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18" w:right="0" w:firstLine="0"/>
        <w:jc w:val="center"/>
        <w:rPr>
          <w:sz w:val="14"/>
        </w:rPr>
      </w:pPr>
      <w:bookmarkStart w:name="On the stability of (self-)adaptive beha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w w:val="110"/>
            <w:sz w:val="14"/>
          </w:rPr>
          <w:t>Array</w:t>
        </w:r>
        <w:r>
          <w:rPr>
            <w:color w:val="007FAC"/>
            <w:spacing w:val="3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11</w:t>
        </w:r>
        <w:r>
          <w:rPr>
            <w:color w:val="007FAC"/>
            <w:spacing w:val="3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(2021)</w:t>
        </w:r>
        <w:r>
          <w:rPr>
            <w:color w:val="007FAC"/>
            <w:spacing w:val="3"/>
            <w:w w:val="110"/>
            <w:sz w:val="14"/>
          </w:rPr>
          <w:t> </w:t>
        </w:r>
        <w:r>
          <w:rPr>
            <w:color w:val="007FAC"/>
            <w:spacing w:val="-2"/>
            <w:w w:val="110"/>
            <w:sz w:val="14"/>
          </w:rPr>
          <w:t>100069</w:t>
        </w:r>
      </w:hyperlink>
    </w:p>
    <w:p>
      <w:pPr>
        <w:pStyle w:val="BodyText"/>
        <w:spacing w:before="10"/>
        <w:ind w:left="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ind w:left="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ind w:left="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ind w:left="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87"/>
        <w:ind w:left="0"/>
        <w:rPr>
          <w:sz w:val="14"/>
        </w:rPr>
      </w:pPr>
    </w:p>
    <w:p>
      <w:pPr>
        <w:spacing w:line="266" w:lineRule="auto" w:before="0"/>
        <w:ind w:left="131" w:right="539" w:firstLine="0"/>
        <w:jc w:val="left"/>
        <w:rPr>
          <w:sz w:val="27"/>
        </w:rPr>
      </w:pPr>
      <w:r>
        <w:rPr>
          <w:sz w:val="27"/>
        </w:rPr>
        <w:t>On the stability of (self-)adaptive behaviour in continuously </w:t>
      </w:r>
      <w:r>
        <w:rPr>
          <w:sz w:val="27"/>
        </w:rPr>
        <w:t>changing environments: A quanti</w:t>
      </w:r>
      <w:r>
        <w:rPr>
          <w:rFonts w:ascii="Times New Roman"/>
          <w:sz w:val="27"/>
        </w:rPr>
        <w:t>fi</w:t>
      </w:r>
      <w:r>
        <w:rPr>
          <w:sz w:val="27"/>
        </w:rPr>
        <w:t>cation approach</w:t>
      </w:r>
    </w:p>
    <w:p>
      <w:pPr>
        <w:spacing w:before="214"/>
        <w:ind w:left="131" w:right="0" w:firstLine="0"/>
        <w:jc w:val="left"/>
        <w:rPr>
          <w:sz w:val="21"/>
        </w:rPr>
      </w:pPr>
      <w:r>
        <w:rPr>
          <w:sz w:val="21"/>
        </w:rPr>
        <w:t>Martin</w:t>
      </w:r>
      <w:r>
        <w:rPr>
          <w:spacing w:val="-5"/>
          <w:sz w:val="21"/>
        </w:rPr>
        <w:t> </w:t>
      </w:r>
      <w:r>
        <w:rPr>
          <w:sz w:val="21"/>
        </w:rPr>
        <w:t>Goller,</w:t>
      </w:r>
      <w:r>
        <w:rPr>
          <w:spacing w:val="2"/>
          <w:sz w:val="21"/>
        </w:rPr>
        <w:t> </w:t>
      </w:r>
      <w:r>
        <w:rPr>
          <w:sz w:val="21"/>
        </w:rPr>
        <w:t>Sven</w:t>
      </w:r>
      <w:r>
        <w:rPr>
          <w:spacing w:val="3"/>
          <w:sz w:val="21"/>
        </w:rPr>
        <w:t> </w:t>
      </w:r>
      <w:r>
        <w:rPr>
          <w:sz w:val="21"/>
        </w:rPr>
        <w:t>Tomforde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C"/>
            <w:spacing w:val="-10"/>
            <w:sz w:val="21"/>
            <w:vertAlign w:val="superscript"/>
          </w:rPr>
          <w:t>*</w:t>
        </w:r>
      </w:hyperlink>
    </w:p>
    <w:p>
      <w:pPr>
        <w:spacing w:before="137"/>
        <w:ind w:left="131" w:right="0" w:firstLine="0"/>
        <w:jc w:val="left"/>
        <w:rPr>
          <w:i/>
          <w:sz w:val="12"/>
        </w:rPr>
      </w:pPr>
      <w:r>
        <w:rPr>
          <w:i/>
          <w:spacing w:val="-4"/>
          <w:sz w:val="12"/>
        </w:rPr>
        <w:t>Christian-Albrechts-Universita</w:t>
      </w:r>
      <w:r>
        <w:rPr>
          <w:rFonts w:ascii="LM Roman 10" w:hAnsi="LM Roman 10"/>
          <w:spacing w:val="-4"/>
          <w:position w:val="1"/>
          <w:sz w:val="12"/>
        </w:rPr>
        <w:t>€</w:t>
      </w:r>
      <w:r>
        <w:rPr>
          <w:i/>
          <w:spacing w:val="-4"/>
          <w:sz w:val="12"/>
        </w:rPr>
        <w:t>t</w:t>
      </w:r>
      <w:r>
        <w:rPr>
          <w:i/>
          <w:spacing w:val="18"/>
          <w:sz w:val="12"/>
        </w:rPr>
        <w:t> </w:t>
      </w:r>
      <w:r>
        <w:rPr>
          <w:i/>
          <w:spacing w:val="-4"/>
          <w:sz w:val="12"/>
        </w:rPr>
        <w:t>zu</w:t>
      </w:r>
      <w:r>
        <w:rPr>
          <w:i/>
          <w:spacing w:val="18"/>
          <w:sz w:val="12"/>
        </w:rPr>
        <w:t> </w:t>
      </w:r>
      <w:r>
        <w:rPr>
          <w:i/>
          <w:spacing w:val="-4"/>
          <w:sz w:val="12"/>
        </w:rPr>
        <w:t>Kiel,</w:t>
      </w:r>
      <w:r>
        <w:rPr>
          <w:i/>
          <w:spacing w:val="18"/>
          <w:sz w:val="12"/>
        </w:rPr>
        <w:t> </w:t>
      </w:r>
      <w:r>
        <w:rPr>
          <w:i/>
          <w:spacing w:val="-4"/>
          <w:sz w:val="12"/>
        </w:rPr>
        <w:t>Intelligent</w:t>
      </w:r>
      <w:r>
        <w:rPr>
          <w:i/>
          <w:spacing w:val="19"/>
          <w:sz w:val="12"/>
        </w:rPr>
        <w:t> </w:t>
      </w:r>
      <w:r>
        <w:rPr>
          <w:i/>
          <w:spacing w:val="-4"/>
          <w:sz w:val="12"/>
        </w:rPr>
        <w:t>Systems,</w:t>
      </w:r>
      <w:r>
        <w:rPr>
          <w:i/>
          <w:spacing w:val="19"/>
          <w:sz w:val="12"/>
        </w:rPr>
        <w:t> </w:t>
      </w:r>
      <w:r>
        <w:rPr>
          <w:i/>
          <w:spacing w:val="-4"/>
          <w:sz w:val="12"/>
        </w:rPr>
        <w:t>Hermann-Rodewald-Str.</w:t>
      </w:r>
      <w:r>
        <w:rPr>
          <w:i/>
          <w:spacing w:val="20"/>
          <w:sz w:val="12"/>
        </w:rPr>
        <w:t> </w:t>
      </w:r>
      <w:r>
        <w:rPr>
          <w:i/>
          <w:spacing w:val="-4"/>
          <w:sz w:val="12"/>
        </w:rPr>
        <w:t>3,</w:t>
      </w:r>
      <w:r>
        <w:rPr>
          <w:i/>
          <w:spacing w:val="18"/>
          <w:sz w:val="12"/>
        </w:rPr>
        <w:t> </w:t>
      </w:r>
      <w:r>
        <w:rPr>
          <w:i/>
          <w:spacing w:val="-4"/>
          <w:sz w:val="12"/>
        </w:rPr>
        <w:t>24118,</w:t>
      </w:r>
      <w:r>
        <w:rPr>
          <w:i/>
          <w:spacing w:val="19"/>
          <w:sz w:val="12"/>
        </w:rPr>
        <w:t> </w:t>
      </w:r>
      <w:r>
        <w:rPr>
          <w:i/>
          <w:spacing w:val="-4"/>
          <w:sz w:val="12"/>
        </w:rPr>
        <w:t>Kiel,</w:t>
      </w:r>
      <w:r>
        <w:rPr>
          <w:i/>
          <w:spacing w:val="19"/>
          <w:sz w:val="12"/>
        </w:rPr>
        <w:t> </w:t>
      </w:r>
      <w:r>
        <w:rPr>
          <w:i/>
          <w:spacing w:val="-4"/>
          <w:sz w:val="12"/>
        </w:rPr>
        <w:t>Germany</w:t>
      </w:r>
    </w:p>
    <w:p>
      <w:pPr>
        <w:pStyle w:val="BodyText"/>
        <w:spacing w:before="6"/>
        <w:ind w:left="0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120333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5282" y="288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75060pt;width:520.101pt;height:.22681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ind w:left="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5"/>
        <w:ind w:left="0"/>
        <w:rPr>
          <w:sz w:val="14"/>
        </w:rPr>
      </w:pPr>
    </w:p>
    <w:p>
      <w:pPr>
        <w:pStyle w:val="BodyText"/>
        <w:spacing w:line="20" w:lineRule="exact"/>
        <w:ind w:right="-37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13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before="35"/>
        <w:ind w:left="131" w:right="0" w:firstLine="0"/>
        <w:jc w:val="left"/>
        <w:rPr>
          <w:sz w:val="12"/>
        </w:rPr>
      </w:pPr>
      <w:r>
        <w:rPr>
          <w:sz w:val="12"/>
        </w:rPr>
        <w:t>Self-</w:t>
      </w:r>
      <w:r>
        <w:rPr>
          <w:spacing w:val="-2"/>
          <w:sz w:val="12"/>
        </w:rPr>
        <w:t>awareness</w:t>
      </w:r>
    </w:p>
    <w:p>
      <w:pPr>
        <w:spacing w:line="302" w:lineRule="auto" w:before="36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Self-adaptive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self-organising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systems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w w:val="105"/>
          <w:sz w:val="12"/>
        </w:rPr>
        <w:t> analysis</w:t>
      </w:r>
    </w:p>
    <w:p>
      <w:pPr>
        <w:spacing w:line="135" w:lineRule="exact" w:before="0"/>
        <w:ind w:left="13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Stability</w:t>
      </w:r>
    </w:p>
    <w:p>
      <w:pPr>
        <w:spacing w:line="302" w:lineRule="auto" w:before="35"/>
        <w:ind w:left="131" w:right="683" w:firstLine="0"/>
        <w:jc w:val="left"/>
        <w:rPr>
          <w:sz w:val="12"/>
        </w:rPr>
      </w:pPr>
      <w:r>
        <w:rPr>
          <w:w w:val="105"/>
          <w:sz w:val="12"/>
        </w:rPr>
        <w:t>Degree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self-adaptation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Autonomic computing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Organic</w:t>
      </w:r>
      <w:r>
        <w:rPr>
          <w:w w:val="105"/>
          <w:sz w:val="12"/>
        </w:rPr>
        <w:t> computing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ind w:left="0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2565361</wp:posOffset>
                </wp:positionH>
                <wp:positionV relativeFrom="paragraph">
                  <wp:posOffset>104516</wp:posOffset>
                </wp:positionV>
                <wp:extent cx="4517390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29618pt;width:355.691pt;height:.22681pt;mso-position-horizontal-relative:page;mso-position-vertical-relative:paragraph;z-index:-15726080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3"/>
        <w:ind w:left="131" w:right="110" w:firstLine="0"/>
        <w:jc w:val="both"/>
        <w:rPr>
          <w:sz w:val="14"/>
        </w:rPr>
      </w:pPr>
      <w:r>
        <w:rPr>
          <w:sz w:val="14"/>
        </w:rPr>
        <w:t>The concept of self-adaptation and self-organisation (SASO) is a modern approach to cope with the </w:t>
      </w:r>
      <w:r>
        <w:rPr>
          <w:sz w:val="14"/>
        </w:rPr>
        <w:t>ever-</w:t>
      </w:r>
      <w:r>
        <w:rPr>
          <w:spacing w:val="40"/>
          <w:sz w:val="14"/>
        </w:rPr>
        <w:t> </w:t>
      </w:r>
      <w:r>
        <w:rPr>
          <w:sz w:val="14"/>
        </w:rPr>
        <w:t>increasing complexity and interconnectedness of large-scale component systems. The basic idea is to react to</w:t>
      </w:r>
      <w:r>
        <w:rPr>
          <w:spacing w:val="40"/>
          <w:sz w:val="14"/>
        </w:rPr>
        <w:t> </w:t>
      </w:r>
      <w:r>
        <w:rPr>
          <w:sz w:val="14"/>
        </w:rPr>
        <w:t>environmental dynamics and disturbances by re-con</w:t>
      </w:r>
      <w:r>
        <w:rPr>
          <w:rFonts w:ascii="Times New Roman"/>
          <w:sz w:val="14"/>
        </w:rPr>
        <w:t>fi</w:t>
      </w:r>
      <w:r>
        <w:rPr>
          <w:sz w:val="14"/>
        </w:rPr>
        <w:t>guring the productive behaviour and/or the relations to</w:t>
      </w:r>
      <w:r>
        <w:rPr>
          <w:spacing w:val="80"/>
          <w:sz w:val="14"/>
        </w:rPr>
        <w:t> </w:t>
      </w:r>
      <w:r>
        <w:rPr>
          <w:sz w:val="14"/>
        </w:rPr>
        <w:t>other systems. However, this may result in unstable and even oscillating macro-level behaviour, potentially</w:t>
      </w:r>
      <w:r>
        <w:rPr>
          <w:spacing w:val="40"/>
          <w:sz w:val="14"/>
        </w:rPr>
        <w:t> </w:t>
      </w:r>
      <w:r>
        <w:rPr>
          <w:sz w:val="14"/>
        </w:rPr>
        <w:t>rendering the adaptation efforts of the contained component systems inappropriate. We assume that such an</w:t>
      </w:r>
      <w:r>
        <w:rPr>
          <w:spacing w:val="40"/>
          <w:sz w:val="14"/>
        </w:rPr>
        <w:t> </w:t>
      </w:r>
      <w:r>
        <w:rPr>
          <w:sz w:val="14"/>
        </w:rPr>
        <w:t>unstable con</w:t>
      </w:r>
      <w:r>
        <w:rPr>
          <w:rFonts w:ascii="Times New Roman"/>
          <w:sz w:val="14"/>
        </w:rPr>
        <w:t>fi</w:t>
      </w:r>
      <w:r>
        <w:rPr>
          <w:sz w:val="14"/>
        </w:rPr>
        <w:t>guration is an indicator of unexpected behaviour which can lead to a reduced utility of the overall</w:t>
      </w:r>
      <w:r>
        <w:rPr>
          <w:spacing w:val="40"/>
          <w:sz w:val="14"/>
        </w:rPr>
        <w:t> </w:t>
      </w:r>
      <w:r>
        <w:rPr>
          <w:sz w:val="14"/>
        </w:rPr>
        <w:t>system. To enable the system to be self-aware about such events, we propose a concept to measure the con</w:t>
      </w:r>
      <w:r>
        <w:rPr>
          <w:rFonts w:ascii="Times New Roman"/>
          <w:sz w:val="14"/>
        </w:rPr>
        <w:t>fi</w:t>
      </w:r>
      <w:r>
        <w:rPr>
          <w:sz w:val="14"/>
        </w:rPr>
        <w:t>g-</w:t>
      </w:r>
      <w:r>
        <w:rPr>
          <w:spacing w:val="40"/>
          <w:sz w:val="14"/>
        </w:rPr>
        <w:t> </w:t>
      </w:r>
      <w:r>
        <w:rPr>
          <w:sz w:val="14"/>
        </w:rPr>
        <w:t>uration stability of a SASO system by creating a derived time series based on the con</w:t>
      </w:r>
      <w:r>
        <w:rPr>
          <w:rFonts w:ascii="Times New Roman"/>
          <w:sz w:val="14"/>
        </w:rPr>
        <w:t>fi</w:t>
      </w:r>
      <w:r>
        <w:rPr>
          <w:sz w:val="14"/>
        </w:rPr>
        <w:t>gurations. This is based on</w:t>
      </w:r>
      <w:r>
        <w:rPr>
          <w:spacing w:val="40"/>
          <w:sz w:val="14"/>
        </w:rPr>
        <w:t> </w:t>
      </w:r>
      <w:r>
        <w:rPr>
          <w:sz w:val="14"/>
        </w:rPr>
        <w:t>the application of the Kinoshita measure. We show the applicability of the concept and the observed behaviour in</w:t>
      </w:r>
      <w:r>
        <w:rPr>
          <w:spacing w:val="40"/>
          <w:sz w:val="14"/>
        </w:rPr>
        <w:t> </w:t>
      </w:r>
      <w:r>
        <w:rPr>
          <w:sz w:val="14"/>
        </w:rPr>
        <w:t>different simulated use-cases.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2482" w:space="806"/>
            <w:col w:w="7362"/>
          </w:cols>
        </w:sectPr>
      </w:pPr>
    </w:p>
    <w:p>
      <w:pPr>
        <w:pStyle w:val="BodyText"/>
        <w:ind w:left="0"/>
        <w:rPr>
          <w:sz w:val="10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8" coordorigin="0,0" coordsize="10403,5">
                <v:rect style="position:absolute;left:0;top:0;width:10403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2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  <w:ind w:left="0"/>
      </w:pPr>
    </w:p>
    <w:p>
      <w:pPr>
        <w:pStyle w:val="BodyText"/>
        <w:spacing w:line="276" w:lineRule="auto"/>
        <w:ind w:right="38" w:firstLine="239"/>
        <w:jc w:val="both"/>
      </w:pPr>
      <w:r>
        <w:rPr/>
        <w:t>Within the last decade, (self-)adaptivity increasingly became an </w:t>
      </w:r>
      <w:r>
        <w:rPr/>
        <w:t>in-</w:t>
      </w:r>
      <w:r>
        <w:rPr>
          <w:spacing w:val="40"/>
        </w:rPr>
        <w:t> </w:t>
      </w:r>
      <w:r>
        <w:rPr/>
        <w:t>tegral part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design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next-generation</w:t>
      </w:r>
      <w:r>
        <w:rPr>
          <w:spacing w:val="-1"/>
        </w:rPr>
        <w:t> </w:t>
      </w:r>
      <w:r>
        <w:rPr/>
        <w:t>information and</w:t>
      </w:r>
      <w:r>
        <w:rPr>
          <w:spacing w:val="-2"/>
        </w:rPr>
        <w:t> </w:t>
      </w:r>
      <w:r>
        <w:rPr/>
        <w:t>communi-</w:t>
      </w:r>
      <w:r>
        <w:rPr>
          <w:spacing w:val="40"/>
        </w:rPr>
        <w:t> </w:t>
      </w:r>
      <w:r>
        <w:rPr/>
        <w:t>cation</w:t>
      </w:r>
      <w:r>
        <w:rPr>
          <w:spacing w:val="40"/>
        </w:rPr>
        <w:t> </w:t>
      </w:r>
      <w:r>
        <w:rPr/>
        <w:t>systems</w:t>
      </w:r>
      <w:r>
        <w:rPr>
          <w:spacing w:val="40"/>
        </w:rPr>
        <w:t> </w:t>
      </w:r>
      <w:r>
        <w:rPr/>
        <w:t>[</w:t>
      </w:r>
      <w:hyperlink w:history="true" w:anchor="_bookmark24">
        <w:r>
          <w:rPr>
            <w:color w:val="007FAC"/>
          </w:rPr>
          <w:t>1</w:t>
        </w:r>
      </w:hyperlink>
      <w:r>
        <w:rPr/>
        <w:t>].</w:t>
      </w:r>
      <w:r>
        <w:rPr>
          <w:spacing w:val="40"/>
        </w:rPr>
        <w:t> </w:t>
      </w:r>
      <w:r>
        <w:rPr/>
        <w:t>Concepts</w:t>
      </w:r>
      <w:r>
        <w:rPr>
          <w:spacing w:val="40"/>
        </w:rPr>
        <w:t> </w:t>
      </w:r>
      <w:r>
        <w:rPr/>
        <w:t>such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intelligent</w:t>
      </w:r>
      <w:r>
        <w:rPr>
          <w:spacing w:val="40"/>
        </w:rPr>
        <w:t> </w:t>
      </w:r>
      <w:r>
        <w:rPr/>
        <w:t>systems</w:t>
      </w:r>
      <w:r>
        <w:rPr>
          <w:spacing w:val="40"/>
        </w:rPr>
        <w:t> </w:t>
      </w:r>
      <w:r>
        <w:rPr/>
        <w:t>[</w:t>
      </w:r>
      <w:hyperlink w:history="true" w:anchor="_bookmark25">
        <w:r>
          <w:rPr>
            <w:color w:val="007FAC"/>
          </w:rPr>
          <w:t>2</w:t>
        </w:r>
      </w:hyperlink>
      <w:r>
        <w:rPr/>
        <w:t>],</w:t>
      </w:r>
      <w:r>
        <w:rPr>
          <w:spacing w:val="80"/>
        </w:rPr>
        <w:t> </w:t>
      </w:r>
      <w:r>
        <w:rPr/>
        <w:t>cyber-physical systems [</w:t>
      </w:r>
      <w:hyperlink w:history="true" w:anchor="_bookmark26">
        <w:r>
          <w:rPr>
            <w:color w:val="007FAC"/>
          </w:rPr>
          <w:t>3</w:t>
        </w:r>
      </w:hyperlink>
      <w:r>
        <w:rPr/>
        <w:t>], Internet of Things [</w:t>
      </w:r>
      <w:hyperlink w:history="true" w:anchor="_bookmark27">
        <w:r>
          <w:rPr>
            <w:color w:val="007FAC"/>
          </w:rPr>
          <w:t>4</w:t>
        </w:r>
      </w:hyperlink>
      <w:r>
        <w:rPr/>
        <w:t>] or self-aware</w:t>
      </w:r>
      <w:r>
        <w:rPr>
          <w:spacing w:val="40"/>
        </w:rPr>
        <w:t> </w:t>
      </w:r>
      <w:r>
        <w:rPr/>
        <w:t>computing systems [</w:t>
      </w:r>
      <w:hyperlink w:history="true" w:anchor="_bookmark28">
        <w:r>
          <w:rPr>
            <w:color w:val="007FAC"/>
          </w:rPr>
          <w:t>5</w:t>
        </w:r>
      </w:hyperlink>
      <w:r>
        <w:rPr/>
        <w:t>] established a trend in systems engineering to-</w:t>
      </w:r>
      <w:r>
        <w:rPr>
          <w:spacing w:val="40"/>
        </w:rPr>
        <w:t> </w:t>
      </w:r>
      <w:r>
        <w:rPr>
          <w:spacing w:val="-2"/>
        </w:rPr>
        <w:t>wards</w:t>
      </w:r>
      <w:r>
        <w:rPr>
          <w:spacing w:val="-8"/>
        </w:rPr>
        <w:t> </w:t>
      </w:r>
      <w:r>
        <w:rPr>
          <w:spacing w:val="-2"/>
        </w:rPr>
        <w:t>constellations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typically</w:t>
      </w:r>
      <w:r>
        <w:rPr>
          <w:spacing w:val="-8"/>
        </w:rPr>
        <w:t> </w:t>
      </w:r>
      <w:r>
        <w:rPr>
          <w:spacing w:val="-2"/>
        </w:rPr>
        <w:t>distributed</w:t>
      </w:r>
      <w:r>
        <w:rPr>
          <w:spacing w:val="-7"/>
        </w:rPr>
        <w:t> </w:t>
      </w:r>
      <w:r>
        <w:rPr>
          <w:spacing w:val="-2"/>
        </w:rPr>
        <w:t>autonomous</w:t>
      </w:r>
      <w:r>
        <w:rPr>
          <w:spacing w:val="-8"/>
        </w:rPr>
        <w:t> </w:t>
      </w:r>
      <w:r>
        <w:rPr>
          <w:spacing w:val="-2"/>
        </w:rPr>
        <w:t>subsystems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>
          <w:spacing w:val="-2"/>
        </w:rPr>
        <w:t>integrate dynamically into an overall system constellation and self-adapt</w:t>
      </w:r>
      <w:r>
        <w:rPr>
          <w:spacing w:val="40"/>
        </w:rPr>
        <w:t> </w:t>
      </w:r>
      <w:r>
        <w:rPr/>
        <w:t>their behaviour in response to changing situations [</w:t>
      </w:r>
      <w:hyperlink w:history="true" w:anchor="_bookmark29">
        <w:r>
          <w:rPr>
            <w:color w:val="007FAC"/>
          </w:rPr>
          <w:t>6</w:t>
        </w:r>
      </w:hyperlink>
      <w:r>
        <w:rPr/>
        <w:t>]. We refer to sys-</w:t>
      </w:r>
      <w:r>
        <w:rPr>
          <w:spacing w:val="40"/>
        </w:rPr>
        <w:t> </w:t>
      </w:r>
      <w:r>
        <w:rPr/>
        <w:t>tems with abilities to autonomously modify their behaviour and their</w:t>
      </w:r>
      <w:r>
        <w:rPr>
          <w:spacing w:val="40"/>
        </w:rPr>
        <w:t> </w:t>
      </w:r>
      <w:r>
        <w:rPr>
          <w:spacing w:val="-2"/>
        </w:rPr>
        <w:t>structural</w:t>
      </w:r>
      <w:r>
        <w:rPr>
          <w:spacing w:val="-8"/>
        </w:rPr>
        <w:t> </w:t>
      </w:r>
      <w:r>
        <w:rPr>
          <w:spacing w:val="-2"/>
        </w:rPr>
        <w:t>integration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terms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cooperation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other</w:t>
      </w:r>
      <w:r>
        <w:rPr>
          <w:spacing w:val="-8"/>
        </w:rPr>
        <w:t> </w:t>
      </w:r>
      <w:r>
        <w:rPr>
          <w:spacing w:val="-2"/>
        </w:rPr>
        <w:t>(sub-)systems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>
          <w:spacing w:val="-2"/>
        </w:rPr>
        <w:t>self-adaptive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self-organising</w:t>
      </w:r>
      <w:r>
        <w:rPr>
          <w:spacing w:val="-6"/>
        </w:rPr>
        <w:t> </w:t>
      </w:r>
      <w:r>
        <w:rPr>
          <w:spacing w:val="-2"/>
        </w:rPr>
        <w:t>(SASO)</w:t>
      </w:r>
      <w:r>
        <w:rPr>
          <w:spacing w:val="-6"/>
        </w:rPr>
        <w:t> </w:t>
      </w:r>
      <w:r>
        <w:rPr>
          <w:spacing w:val="-2"/>
        </w:rPr>
        <w:t>systems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remainder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40"/>
        </w:rPr>
        <w:t> </w:t>
      </w:r>
      <w:r>
        <w:rPr>
          <w:spacing w:val="-2"/>
        </w:rPr>
        <w:t>article.</w:t>
      </w:r>
    </w:p>
    <w:p>
      <w:pPr>
        <w:pStyle w:val="BodyText"/>
        <w:spacing w:line="276" w:lineRule="auto" w:before="2"/>
        <w:ind w:right="38" w:firstLine="239"/>
        <w:jc w:val="both"/>
      </w:pPr>
      <w:r>
        <w:rPr/>
        <w:t>To equip a SASO system with the capability of context-aware </w:t>
      </w:r>
      <w:r>
        <w:rPr/>
        <w:t>self-</w:t>
      </w:r>
      <w:r>
        <w:rPr>
          <w:spacing w:val="40"/>
        </w:rPr>
        <w:t> </w:t>
      </w:r>
      <w:r>
        <w:rPr/>
        <w:t>adaptation, different approaches have been proposed [</w:t>
      </w:r>
      <w:hyperlink w:history="true" w:anchor="_bookmark32">
        <w:r>
          <w:rPr>
            <w:color w:val="007FAC"/>
          </w:rPr>
          <w:t>9</w:t>
        </w:r>
      </w:hyperlink>
      <w:r>
        <w:rPr/>
        <w:t>], e.g. by the</w:t>
      </w:r>
      <w:r>
        <w:rPr>
          <w:spacing w:val="40"/>
        </w:rPr>
        <w:t> </w:t>
      </w:r>
      <w:r>
        <w:rPr/>
        <w:t>Automatic</w:t>
      </w:r>
      <w:r>
        <w:rPr>
          <w:spacing w:val="-10"/>
        </w:rPr>
        <w:t> </w:t>
      </w:r>
      <w:r>
        <w:rPr/>
        <w:t>Computing</w:t>
      </w:r>
      <w:r>
        <w:rPr>
          <w:spacing w:val="-9"/>
        </w:rPr>
        <w:t> </w:t>
      </w:r>
      <w:r>
        <w:rPr/>
        <w:t>[</w:t>
      </w:r>
      <w:hyperlink w:history="true" w:anchor="_bookmark30">
        <w:r>
          <w:rPr>
            <w:color w:val="007FAC"/>
          </w:rPr>
          <w:t>7</w:t>
        </w:r>
      </w:hyperlink>
      <w:r>
        <w:rPr/>
        <w:t>]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Organic</w:t>
      </w:r>
      <w:r>
        <w:rPr>
          <w:spacing w:val="-10"/>
        </w:rPr>
        <w:t> </w:t>
      </w:r>
      <w:r>
        <w:rPr/>
        <w:t>Computing</w:t>
      </w:r>
      <w:r>
        <w:rPr>
          <w:spacing w:val="-10"/>
        </w:rPr>
        <w:t> </w:t>
      </w:r>
      <w:r>
        <w:rPr/>
        <w:t>[</w:t>
      </w:r>
      <w:hyperlink w:history="true" w:anchor="_bookmark31">
        <w:r>
          <w:rPr>
            <w:color w:val="007FAC"/>
          </w:rPr>
          <w:t>8</w:t>
        </w:r>
      </w:hyperlink>
      <w:r>
        <w:rPr/>
        <w:t>]</w:t>
      </w:r>
      <w:r>
        <w:rPr>
          <w:spacing w:val="-8"/>
        </w:rPr>
        <w:t> </w:t>
      </w:r>
      <w:r>
        <w:rPr/>
        <w:t>initiatives.</w:t>
      </w:r>
      <w:r>
        <w:rPr>
          <w:spacing w:val="-9"/>
        </w:rPr>
        <w:t> </w:t>
      </w:r>
      <w:r>
        <w:rPr/>
        <w:t>gives</w:t>
      </w:r>
      <w:r>
        <w:rPr>
          <w:spacing w:val="-9"/>
        </w:rPr>
        <w:t> </w:t>
      </w:r>
      <w:r>
        <w:rPr/>
        <w:t>an</w:t>
      </w:r>
      <w:r>
        <w:rPr>
          <w:spacing w:val="40"/>
        </w:rPr>
        <w:t> </w:t>
      </w:r>
      <w:r>
        <w:rPr/>
        <w:t>overview.</w:t>
      </w:r>
      <w:r>
        <w:rPr>
          <w:spacing w:val="-8"/>
        </w:rPr>
        <w:t> </w:t>
      </w:r>
      <w:r>
        <w:rPr/>
        <w:t>These</w:t>
      </w:r>
      <w:r>
        <w:rPr>
          <w:spacing w:val="-8"/>
        </w:rPr>
        <w:t> </w:t>
      </w:r>
      <w:r>
        <w:rPr/>
        <w:t>system</w:t>
      </w:r>
      <w:r>
        <w:rPr>
          <w:spacing w:val="-7"/>
        </w:rPr>
        <w:t> </w:t>
      </w:r>
      <w:r>
        <w:rPr/>
        <w:t>designs</w:t>
      </w:r>
      <w:r>
        <w:rPr>
          <w:spacing w:val="-8"/>
        </w:rPr>
        <w:t> </w:t>
      </w:r>
      <w:r>
        <w:rPr/>
        <w:t>often</w:t>
      </w:r>
      <w:r>
        <w:rPr>
          <w:spacing w:val="-8"/>
        </w:rPr>
        <w:t> </w:t>
      </w:r>
      <w:r>
        <w:rPr/>
        <w:t>incorporate</w:t>
      </w:r>
      <w:r>
        <w:rPr>
          <w:spacing w:val="-8"/>
        </w:rPr>
        <w:t> </w:t>
      </w:r>
      <w:r>
        <w:rPr/>
        <w:t>autonomous</w:t>
      </w:r>
      <w:r>
        <w:rPr>
          <w:spacing w:val="-8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techniques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allow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continuous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unsupervised</w:t>
      </w:r>
      <w:r>
        <w:rPr>
          <w:spacing w:val="-7"/>
        </w:rPr>
        <w:t> </w:t>
      </w:r>
      <w:r>
        <w:rPr/>
        <w:t>improvement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self-adaptation</w:t>
      </w:r>
      <w:r>
        <w:rPr>
          <w:spacing w:val="-10"/>
        </w:rPr>
        <w:t> </w:t>
      </w:r>
      <w:r>
        <w:rPr/>
        <w:t>behaviour</w:t>
      </w:r>
      <w:r>
        <w:rPr>
          <w:spacing w:val="-10"/>
        </w:rPr>
        <w:t> </w:t>
      </w:r>
      <w:r>
        <w:rPr/>
        <w:t>[</w:t>
      </w:r>
      <w:hyperlink w:history="true" w:anchor="_bookmark33">
        <w:r>
          <w:rPr>
            <w:color w:val="007FAC"/>
          </w:rPr>
          <w:t>10</w:t>
        </w:r>
      </w:hyperlink>
      <w:r>
        <w:rPr/>
        <w:t>].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efforts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systems</w:t>
      </w:r>
      <w:r>
        <w:rPr>
          <w:spacing w:val="40"/>
        </w:rPr>
        <w:t> </w:t>
      </w:r>
      <w:r>
        <w:rPr/>
        <w:t>can react fast and continuously to changing conditions as well as dis-</w:t>
      </w:r>
      <w:r>
        <w:rPr>
          <w:spacing w:val="40"/>
        </w:rPr>
        <w:t> </w:t>
      </w:r>
      <w:r>
        <w:rPr/>
        <w:t>turbances [</w:t>
      </w:r>
      <w:hyperlink w:history="true" w:anchor="_bookmark34">
        <w:r>
          <w:rPr>
            <w:color w:val="007FAC"/>
          </w:rPr>
          <w:t>11</w:t>
        </w:r>
      </w:hyperlink>
      <w:r>
        <w:rPr/>
        <w:t>] and consequently achieve higher robustness [</w:t>
      </w:r>
      <w:hyperlink w:history="true" w:anchor="_bookmark35">
        <w:r>
          <w:rPr>
            <w:color w:val="007FAC"/>
          </w:rPr>
          <w:t>12</w:t>
        </w:r>
      </w:hyperlink>
      <w:r>
        <w:rPr/>
        <w:t>].</w:t>
      </w:r>
    </w:p>
    <w:p>
      <w:pPr>
        <w:pStyle w:val="BodyText"/>
        <w:spacing w:before="1"/>
        <w:ind w:left="370"/>
        <w:jc w:val="both"/>
      </w:pPr>
      <w:r>
        <w:rPr/>
        <w:t>As</w:t>
      </w:r>
      <w:r>
        <w:rPr>
          <w:spacing w:val="35"/>
        </w:rPr>
        <w:t> </w:t>
      </w:r>
      <w:r>
        <w:rPr/>
        <w:t>outlined</w:t>
      </w:r>
      <w:r>
        <w:rPr>
          <w:spacing w:val="35"/>
        </w:rPr>
        <w:t> </w:t>
      </w:r>
      <w:r>
        <w:rPr/>
        <w:t>in</w:t>
      </w:r>
      <w:r>
        <w:rPr>
          <w:spacing w:val="36"/>
        </w:rPr>
        <w:t> </w:t>
      </w:r>
      <w:r>
        <w:rPr/>
        <w:t>previous</w:t>
      </w:r>
      <w:r>
        <w:rPr>
          <w:spacing w:val="35"/>
        </w:rPr>
        <w:t> </w:t>
      </w:r>
      <w:r>
        <w:rPr/>
        <w:t>work</w:t>
      </w:r>
      <w:r>
        <w:rPr>
          <w:spacing w:val="35"/>
        </w:rPr>
        <w:t> </w:t>
      </w:r>
      <w:r>
        <w:rPr/>
        <w:t>[</w:t>
      </w:r>
      <w:hyperlink w:history="true" w:anchor="_bookmark36">
        <w:r>
          <w:rPr>
            <w:color w:val="007FAC"/>
          </w:rPr>
          <w:t>13</w:t>
        </w:r>
      </w:hyperlink>
      <w:r>
        <w:rPr/>
        <w:t>],</w:t>
      </w:r>
      <w:r>
        <w:rPr>
          <w:spacing w:val="37"/>
        </w:rPr>
        <w:t> </w:t>
      </w:r>
      <w:r>
        <w:rPr/>
        <w:t>we</w:t>
      </w:r>
      <w:r>
        <w:rPr>
          <w:spacing w:val="35"/>
        </w:rPr>
        <w:t> </w:t>
      </w:r>
      <w:r>
        <w:rPr/>
        <w:t>assume</w:t>
      </w:r>
      <w:r>
        <w:rPr>
          <w:spacing w:val="35"/>
        </w:rPr>
        <w:t> </w:t>
      </w:r>
      <w:r>
        <w:rPr/>
        <w:t>that</w:t>
      </w:r>
      <w:r>
        <w:rPr>
          <w:spacing w:val="36"/>
        </w:rPr>
        <w:t> </w:t>
      </w:r>
      <w:r>
        <w:rPr/>
        <w:t>too</w:t>
      </w:r>
      <w:r>
        <w:rPr>
          <w:spacing w:val="36"/>
        </w:rPr>
        <w:t> </w:t>
      </w:r>
      <w:r>
        <w:rPr>
          <w:spacing w:val="-2"/>
        </w:rPr>
        <w:t>frequent</w:t>
      </w:r>
    </w:p>
    <w:p>
      <w:pPr>
        <w:pStyle w:val="BodyText"/>
        <w:spacing w:line="276" w:lineRule="auto" w:before="112"/>
        <w:ind w:right="108"/>
        <w:jc w:val="both"/>
      </w:pPr>
      <w:r>
        <w:rPr/>
        <w:br w:type="column"/>
      </w:r>
      <w:r>
        <w:rPr/>
        <w:t>adaptation</w:t>
      </w:r>
      <w:r>
        <w:rPr>
          <w:spacing w:val="-10"/>
        </w:rPr>
        <w:t> </w:t>
      </w:r>
      <w:r>
        <w:rPr/>
        <w:t>decisions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(sub-)systems</w:t>
      </w:r>
      <w:r>
        <w:rPr>
          <w:spacing w:val="-10"/>
        </w:rPr>
        <w:t> </w:t>
      </w:r>
      <w:r>
        <w:rPr/>
        <w:t>will</w:t>
      </w:r>
      <w:r>
        <w:rPr>
          <w:spacing w:val="-9"/>
        </w:rPr>
        <w:t> </w:t>
      </w:r>
      <w:r>
        <w:rPr/>
        <w:t>lead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decreased</w:t>
      </w:r>
      <w:r>
        <w:rPr>
          <w:spacing w:val="-9"/>
        </w:rPr>
        <w:t> </w:t>
      </w:r>
      <w:r>
        <w:rPr/>
        <w:t>stability</w:t>
      </w:r>
      <w:r>
        <w:rPr>
          <w:spacing w:val="40"/>
        </w:rPr>
        <w:t> </w:t>
      </w:r>
      <w:r>
        <w:rPr/>
        <w:t>of the overall system and potentially to a decreased user acceptance.</w:t>
      </w:r>
      <w:r>
        <w:rPr>
          <w:spacing w:val="40"/>
        </w:rPr>
        <w:t> </w:t>
      </w:r>
      <w:r>
        <w:rPr/>
        <w:t>Although</w:t>
      </w:r>
      <w:r>
        <w:rPr>
          <w:spacing w:val="40"/>
        </w:rPr>
        <w:t> </w:t>
      </w:r>
      <w:r>
        <w:rPr/>
        <w:t>there</w:t>
      </w:r>
      <w:r>
        <w:rPr>
          <w:spacing w:val="40"/>
        </w:rPr>
        <w:t> </w:t>
      </w:r>
      <w:r>
        <w:rPr/>
        <w:t>might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perfect</w:t>
      </w:r>
      <w:r>
        <w:rPr>
          <w:spacing w:val="40"/>
        </w:rPr>
        <w:t> </w:t>
      </w:r>
      <w:r>
        <w:rPr/>
        <w:t>reason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each</w:t>
      </w:r>
      <w:r>
        <w:rPr>
          <w:spacing w:val="40"/>
        </w:rPr>
        <w:t> </w:t>
      </w:r>
      <w:r>
        <w:rPr/>
        <w:t>decision</w:t>
      </w:r>
      <w:r>
        <w:rPr>
          <w:spacing w:val="40"/>
        </w:rPr>
        <w:t> </w:t>
      </w:r>
      <w:r>
        <w:rPr/>
        <w:t>about</w:t>
      </w:r>
      <w:r>
        <w:rPr>
          <w:spacing w:val="40"/>
        </w:rPr>
        <w:t> </w:t>
      </w:r>
      <w:r>
        <w:rPr/>
        <w:t>self-adaptation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sub-system-level,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resulting</w:t>
      </w:r>
      <w:r>
        <w:rPr>
          <w:spacing w:val="-10"/>
        </w:rPr>
        <w:t> </w:t>
      </w:r>
      <w:r>
        <w:rPr/>
        <w:t>macro-level</w:t>
      </w:r>
      <w:r>
        <w:rPr>
          <w:spacing w:val="-9"/>
        </w:rPr>
        <w:t> </w:t>
      </w:r>
      <w:r>
        <w:rPr/>
        <w:t>behaviour</w:t>
      </w:r>
      <w:r>
        <w:rPr>
          <w:spacing w:val="40"/>
        </w:rPr>
        <w:t> </w:t>
      </w:r>
      <w:r>
        <w:rPr/>
        <w:t>and the interplay of the distributed subsystems</w:t>
      </w:r>
      <w:r>
        <w:rPr>
          <w:rFonts w:ascii="Times New Roman" w:hAnsi="Times New Roman"/>
        </w:rPr>
        <w:t>’ </w:t>
      </w:r>
      <w:r>
        <w:rPr/>
        <w:t>behaviour may lead to</w:t>
      </w:r>
      <w:r>
        <w:rPr>
          <w:spacing w:val="40"/>
        </w:rPr>
        <w:t> </w:t>
      </w:r>
      <w:r>
        <w:rPr/>
        <w:t>unstable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even</w:t>
      </w:r>
      <w:r>
        <w:rPr>
          <w:spacing w:val="-4"/>
        </w:rPr>
        <w:t> </w:t>
      </w:r>
      <w:r>
        <w:rPr/>
        <w:t>oscillating</w:t>
      </w:r>
      <w:r>
        <w:rPr>
          <w:spacing w:val="-4"/>
        </w:rPr>
        <w:t> </w:t>
      </w:r>
      <w:r>
        <w:rPr/>
        <w:t>conditions.</w:t>
      </w:r>
      <w:r>
        <w:rPr>
          <w:spacing w:val="-5"/>
        </w:rPr>
        <w:t> </w:t>
      </w:r>
      <w:r>
        <w:rPr/>
        <w:t>Although</w:t>
      </w:r>
      <w:r>
        <w:rPr>
          <w:spacing w:val="-5"/>
        </w:rPr>
        <w:t> </w:t>
      </w:r>
      <w:r>
        <w:rPr/>
        <w:t>there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some</w:t>
      </w:r>
      <w:r>
        <w:rPr>
          <w:spacing w:val="-4"/>
        </w:rPr>
        <w:t> </w:t>
      </w:r>
      <w:r>
        <w:rPr/>
        <w:t>work</w:t>
      </w:r>
      <w:r>
        <w:rPr>
          <w:spacing w:val="-5"/>
        </w:rPr>
        <w:t>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quanti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properties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runtime</w:t>
      </w:r>
      <w:r>
        <w:rPr>
          <w:spacing w:val="-4"/>
        </w:rPr>
        <w:t> </w:t>
      </w:r>
      <w:r>
        <w:rPr/>
        <w:t>behaviour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SASO</w:t>
      </w:r>
      <w:r>
        <w:rPr>
          <w:spacing w:val="4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(see</w:t>
      </w:r>
      <w:r>
        <w:rPr>
          <w:spacing w:val="-9"/>
        </w:rPr>
        <w:t> </w:t>
      </w:r>
      <w:r>
        <w:rPr/>
        <w:t>section</w:t>
      </w:r>
      <w:r>
        <w:rPr>
          <w:spacing w:val="-10"/>
        </w:rPr>
        <w:t> </w:t>
      </w:r>
      <w:hyperlink w:history="true" w:anchor="_bookmark3">
        <w:r>
          <w:rPr>
            <w:color w:val="007FAC"/>
          </w:rPr>
          <w:t>2.2</w:t>
        </w:r>
      </w:hyperlink>
      <w:r>
        <w:rPr>
          <w:color w:val="007FAC"/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overview),</w:t>
      </w:r>
      <w:r>
        <w:rPr>
          <w:spacing w:val="-9"/>
        </w:rPr>
        <w:t> </w:t>
      </w:r>
      <w:r>
        <w:rPr/>
        <w:t>what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missing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an</w:t>
      </w:r>
      <w:r>
        <w:rPr>
          <w:spacing w:val="-8"/>
        </w:rPr>
        <w:t> </w:t>
      </w:r>
      <w:r>
        <w:rPr/>
        <w:t>integrated</w:t>
      </w:r>
      <w:r>
        <w:rPr>
          <w:spacing w:val="40"/>
        </w:rPr>
        <w:t> </w:t>
      </w:r>
      <w:r>
        <w:rPr/>
        <w:t>approach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balancing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adaptation</w:t>
      </w:r>
      <w:r>
        <w:rPr>
          <w:spacing w:val="-7"/>
        </w:rPr>
        <w:t> </w:t>
      </w:r>
      <w:r>
        <w:rPr/>
        <w:t>decision</w:t>
      </w:r>
      <w:r>
        <w:rPr>
          <w:spacing w:val="-5"/>
        </w:rPr>
        <w:t> </w:t>
      </w:r>
      <w:r>
        <w:rPr/>
        <w:t>between</w:t>
      </w:r>
      <w:r>
        <w:rPr>
          <w:spacing w:val="-7"/>
        </w:rPr>
        <w:t> </w:t>
      </w:r>
      <w:r>
        <w:rPr/>
        <w:t>possible</w:t>
      </w:r>
      <w:r>
        <w:rPr>
          <w:spacing w:val="-7"/>
        </w:rPr>
        <w:t> </w:t>
      </w:r>
      <w:r>
        <w:rPr/>
        <w:t>perfor-</w:t>
      </w:r>
      <w:r>
        <w:rPr>
          <w:spacing w:val="40"/>
        </w:rPr>
        <w:t> </w:t>
      </w:r>
      <w:r>
        <w:rPr/>
        <w:t>mance and robustness gains on the one hand and system stability and</w:t>
      </w:r>
      <w:r>
        <w:rPr>
          <w:spacing w:val="40"/>
        </w:rPr>
        <w:t> </w:t>
      </w:r>
      <w:r>
        <w:rPr/>
        <w:t>user acceptance on the other. With this article, we propose a </w:t>
      </w:r>
      <w:r>
        <w:rPr>
          <w:rFonts w:ascii="Times New Roman" w:hAnsi="Times New Roman"/>
        </w:rPr>
        <w:t>fi</w:t>
      </w:r>
      <w:r>
        <w:rPr/>
        <w:t>rst step</w:t>
      </w:r>
      <w:r>
        <w:rPr>
          <w:spacing w:val="40"/>
        </w:rPr>
        <w:t> </w:t>
      </w:r>
      <w:r>
        <w:rPr/>
        <w:t>towards</w:t>
      </w:r>
      <w:r>
        <w:rPr>
          <w:spacing w:val="-8"/>
        </w:rPr>
        <w:t> </w:t>
      </w:r>
      <w:r>
        <w:rPr/>
        <w:t>such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constructive</w:t>
      </w:r>
      <w:r>
        <w:rPr>
          <w:spacing w:val="-9"/>
        </w:rPr>
        <w:t> </w:t>
      </w:r>
      <w:r>
        <w:rPr/>
        <w:t>trade-off</w:t>
      </w:r>
      <w:r>
        <w:rPr>
          <w:spacing w:val="-7"/>
        </w:rPr>
        <w:t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basis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awareness</w:t>
      </w:r>
      <w:r>
        <w:rPr>
          <w:spacing w:val="40"/>
        </w:rPr>
        <w:t> </w:t>
      </w:r>
      <w:r>
        <w:rPr/>
        <w:t>of the actual stability within the system federation, based on external</w:t>
      </w:r>
      <w:r>
        <w:rPr>
          <w:spacing w:val="40"/>
        </w:rPr>
        <w:t> </w:t>
      </w:r>
      <w:r>
        <w:rPr>
          <w:spacing w:val="-2"/>
        </w:rPr>
        <w:t>observation.</w:t>
      </w:r>
    </w:p>
    <w:p>
      <w:pPr>
        <w:pStyle w:val="BodyText"/>
        <w:spacing w:line="172" w:lineRule="exact"/>
        <w:ind w:left="370"/>
        <w:jc w:val="both"/>
      </w:pPr>
      <w:r>
        <w:rPr/>
        <w:t>Based</w:t>
      </w:r>
      <w:r>
        <w:rPr>
          <w:spacing w:val="6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7"/>
        </w:rPr>
        <w:t> </w:t>
      </w:r>
      <w:r>
        <w:rPr/>
        <w:t>ideas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quantify</w:t>
      </w:r>
      <w:r>
        <w:rPr>
          <w:spacing w:val="5"/>
        </w:rPr>
        <w:t> </w:t>
      </w:r>
      <w:r>
        <w:rPr/>
        <w:t>a</w:t>
      </w:r>
      <w:r>
        <w:rPr>
          <w:spacing w:val="7"/>
        </w:rPr>
        <w:t> </w:t>
      </w:r>
      <w:r>
        <w:rPr>
          <w:rFonts w:ascii="Arial" w:hAnsi="Arial"/>
        </w:rPr>
        <w:t>‘</w:t>
      </w:r>
      <w:r>
        <w:rPr/>
        <w:t>degree</w:t>
      </w:r>
      <w:r>
        <w:rPr>
          <w:spacing w:val="5"/>
        </w:rPr>
        <w:t> </w:t>
      </w:r>
      <w:r>
        <w:rPr/>
        <w:t>of</w:t>
      </w:r>
      <w:r>
        <w:rPr>
          <w:spacing w:val="7"/>
        </w:rPr>
        <w:t> </w:t>
      </w:r>
      <w:r>
        <w:rPr/>
        <w:t>adaptation</w:t>
      </w:r>
      <w:r>
        <w:rPr>
          <w:rFonts w:ascii="Times New Roman" w:hAnsi="Times New Roman"/>
        </w:rPr>
        <w:t>’</w:t>
      </w:r>
      <w:r>
        <w:rPr/>
        <w:t>,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2"/>
        </w:rPr>
        <w:t>authors</w:t>
      </w:r>
    </w:p>
    <w:p>
      <w:pPr>
        <w:pStyle w:val="BodyText"/>
        <w:spacing w:line="276" w:lineRule="auto" w:before="25"/>
        <w:ind w:right="109"/>
        <w:jc w:val="both"/>
      </w:pPr>
      <w:r>
        <w:rPr/>
        <w:t>have</w:t>
      </w:r>
      <w:r>
        <w:rPr>
          <w:spacing w:val="-9"/>
        </w:rPr>
        <w:t> </w:t>
      </w:r>
      <w:r>
        <w:rPr/>
        <w:t>presented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8"/>
        </w:rPr>
        <w:t> </w:t>
      </w:r>
      <w:r>
        <w:rPr/>
        <w:t>concept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measuring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stability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system's</w:t>
      </w:r>
      <w:r>
        <w:rPr>
          <w:spacing w:val="40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Ref.</w:t>
      </w:r>
      <w:r>
        <w:rPr>
          <w:spacing w:val="-7"/>
        </w:rPr>
        <w:t> </w:t>
      </w:r>
      <w:r>
        <w:rPr/>
        <w:t>[</w:t>
      </w:r>
      <w:hyperlink w:history="true" w:anchor="_bookmark37">
        <w:r>
          <w:rPr>
            <w:color w:val="007FAC"/>
          </w:rPr>
          <w:t>14</w:t>
        </w:r>
      </w:hyperlink>
      <w:r>
        <w:rPr/>
        <w:t>].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previous</w:t>
      </w:r>
      <w:r>
        <w:rPr>
          <w:spacing w:val="-8"/>
        </w:rPr>
        <w:t> </w:t>
      </w:r>
      <w:r>
        <w:rPr/>
        <w:t>article</w:t>
      </w:r>
      <w:r>
        <w:rPr>
          <w:spacing w:val="-7"/>
        </w:rPr>
        <w:t> </w:t>
      </w:r>
      <w:r>
        <w:rPr/>
        <w:t>evaluated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measure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an external disturbance scenario and a system failure scenario. This</w:t>
      </w:r>
      <w:r>
        <w:rPr>
          <w:spacing w:val="40"/>
        </w:rPr>
        <w:t> </w:t>
      </w:r>
      <w:r>
        <w:rPr>
          <w:spacing w:val="-2"/>
        </w:rPr>
        <w:t>article</w:t>
      </w:r>
      <w:r>
        <w:rPr>
          <w:spacing w:val="-4"/>
        </w:rPr>
        <w:t> </w:t>
      </w:r>
      <w:r>
        <w:rPr>
          <w:spacing w:val="-2"/>
        </w:rPr>
        <w:t>extends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previous</w:t>
      </w:r>
      <w:r>
        <w:rPr>
          <w:spacing w:val="-4"/>
        </w:rPr>
        <w:t> </w:t>
      </w:r>
      <w:r>
        <w:rPr>
          <w:spacing w:val="-2"/>
        </w:rPr>
        <w:t>work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evaluation</w:t>
      </w:r>
      <w:r>
        <w:rPr>
          <w:spacing w:val="-3"/>
        </w:rPr>
        <w:t> </w:t>
      </w:r>
      <w:r>
        <w:rPr>
          <w:spacing w:val="-2"/>
        </w:rPr>
        <w:t>of the</w:t>
      </w:r>
      <w:r>
        <w:rPr>
          <w:spacing w:val="-3"/>
        </w:rPr>
        <w:t> </w:t>
      </w:r>
      <w:r>
        <w:rPr>
          <w:spacing w:val="-2"/>
        </w:rPr>
        <w:t>measure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two</w:t>
      </w:r>
      <w:r>
        <w:rPr>
          <w:spacing w:val="40"/>
        </w:rPr>
        <w:t> </w:t>
      </w:r>
      <w:r>
        <w:rPr>
          <w:spacing w:val="-2"/>
        </w:rPr>
        <w:t>new</w:t>
      </w:r>
      <w:r>
        <w:rPr>
          <w:spacing w:val="-4"/>
        </w:rPr>
        <w:t> </w:t>
      </w:r>
      <w:r>
        <w:rPr>
          <w:spacing w:val="-2"/>
        </w:rPr>
        <w:t>scenarios</w:t>
      </w:r>
      <w:r>
        <w:rPr>
          <w:spacing w:val="-4"/>
        </w:rPr>
        <w:t> </w:t>
      </w:r>
      <w:r>
        <w:rPr>
          <w:spacing w:val="-2"/>
        </w:rPr>
        <w:t>(see</w:t>
      </w:r>
      <w:r>
        <w:rPr>
          <w:spacing w:val="-5"/>
        </w:rPr>
        <w:t> </w:t>
      </w:r>
      <w:r>
        <w:rPr>
          <w:spacing w:val="-2"/>
        </w:rPr>
        <w:t>sections</w:t>
      </w:r>
      <w:r>
        <w:rPr>
          <w:spacing w:val="-4"/>
        </w:rPr>
        <w:t> </w:t>
      </w:r>
      <w:hyperlink w:history="true" w:anchor="_bookmark15">
        <w:r>
          <w:rPr>
            <w:color w:val="007FAC"/>
            <w:spacing w:val="-2"/>
          </w:rPr>
          <w:t>4.2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4.4</w:t>
        </w:r>
      </w:hyperlink>
      <w:r>
        <w:rPr>
          <w:spacing w:val="-2"/>
        </w:rPr>
        <w:t>),</w:t>
      </w:r>
      <w:r>
        <w:rPr>
          <w:spacing w:val="-3"/>
        </w:rPr>
        <w:t> </w:t>
      </w:r>
      <w:r>
        <w:rPr>
          <w:spacing w:val="-2"/>
        </w:rPr>
        <w:t>determines</w:t>
      </w:r>
      <w:r>
        <w:rPr>
          <w:spacing w:val="-6"/>
        </w:rPr>
        <w:t> </w:t>
      </w:r>
      <w:r>
        <w:rPr>
          <w:spacing w:val="-2"/>
        </w:rPr>
        <w:t>novel</w:t>
      </w:r>
      <w:r>
        <w:rPr>
          <w:spacing w:val="-4"/>
        </w:rPr>
        <w:t> </w:t>
      </w:r>
      <w:r>
        <w:rPr>
          <w:spacing w:val="-2"/>
        </w:rPr>
        <w:t>insights</w:t>
      </w:r>
      <w:r>
        <w:rPr>
          <w:spacing w:val="-4"/>
        </w:rPr>
        <w:t> </w:t>
      </w:r>
      <w:r>
        <w:rPr>
          <w:spacing w:val="-2"/>
        </w:rPr>
        <w:t>about</w:t>
      </w:r>
      <w:r>
        <w:rPr>
          <w:spacing w:val="40"/>
        </w:rPr>
        <w:t> </w:t>
      </w:r>
      <w:r>
        <w:rPr/>
        <w:t>the behaviour and its interpretability, and gives an approach to deter-</w:t>
      </w:r>
      <w:r>
        <w:rPr>
          <w:spacing w:val="40"/>
        </w:rPr>
        <w:t> </w:t>
      </w:r>
      <w:r>
        <w:rPr/>
        <w:t>mine the necessary parameters for the evaluation (see section </w:t>
      </w:r>
      <w:hyperlink w:history="true" w:anchor="_bookmark6">
        <w:r>
          <w:rPr>
            <w:color w:val="007FAC"/>
          </w:rPr>
          <w:t>3.3</w:t>
        </w:r>
      </w:hyperlink>
      <w:r>
        <w:rPr/>
        <w:t>).</w:t>
      </w:r>
    </w:p>
    <w:p>
      <w:pPr>
        <w:pStyle w:val="BodyText"/>
        <w:spacing w:line="179" w:lineRule="exact"/>
        <w:ind w:left="370"/>
        <w:jc w:val="both"/>
      </w:pPr>
      <w:r>
        <w:rPr/>
        <w:t>The</w:t>
      </w:r>
      <w:r>
        <w:rPr>
          <w:spacing w:val="38"/>
        </w:rPr>
        <w:t> </w:t>
      </w:r>
      <w:r>
        <w:rPr/>
        <w:t>remainder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this</w:t>
      </w:r>
      <w:r>
        <w:rPr>
          <w:spacing w:val="39"/>
        </w:rPr>
        <w:t> </w:t>
      </w:r>
      <w:r>
        <w:rPr/>
        <w:t>article</w:t>
      </w:r>
      <w:r>
        <w:rPr>
          <w:spacing w:val="39"/>
        </w:rPr>
        <w:t> </w:t>
      </w:r>
      <w:r>
        <w:rPr/>
        <w:t>is</w:t>
      </w:r>
      <w:r>
        <w:rPr>
          <w:spacing w:val="38"/>
        </w:rPr>
        <w:t> </w:t>
      </w:r>
      <w:r>
        <w:rPr/>
        <w:t>organised</w:t>
      </w:r>
      <w:r>
        <w:rPr>
          <w:spacing w:val="38"/>
        </w:rPr>
        <w:t> </w:t>
      </w:r>
      <w:r>
        <w:rPr/>
        <w:t>as</w:t>
      </w:r>
      <w:r>
        <w:rPr>
          <w:spacing w:val="39"/>
        </w:rPr>
        <w:t> </w:t>
      </w:r>
      <w:r>
        <w:rPr/>
        <w:t>follows:</w:t>
      </w:r>
      <w:r>
        <w:rPr>
          <w:spacing w:val="40"/>
        </w:rPr>
        <w:t> </w:t>
      </w:r>
      <w:r>
        <w:rPr/>
        <w:t>Section</w:t>
      </w:r>
      <w:r>
        <w:rPr>
          <w:spacing w:val="38"/>
        </w:rPr>
        <w:t> </w:t>
      </w:r>
      <w:hyperlink w:history="true" w:anchor="_bookmark2">
        <w:r>
          <w:rPr>
            <w:color w:val="007FAC"/>
            <w:spacing w:val="-10"/>
          </w:rPr>
          <w:t>2</w:t>
        </w:r>
      </w:hyperlink>
    </w:p>
    <w:p>
      <w:pPr>
        <w:spacing w:after="0" w:line="179" w:lineRule="exact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19" w:after="1"/>
        <w:ind w:left="0"/>
        <w:rPr>
          <w:sz w:val="20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0" coordorigin="0,0" coordsize="723,3">
                <v:shape style="position:absolute;left:0;top:0;width:723;height:3" id="docshape11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bookmarkStart w:name="_bookmark0" w:id="3"/>
      <w:bookmarkEnd w:id="3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70" w:right="0" w:firstLine="0"/>
        <w:jc w:val="left"/>
        <w:rPr>
          <w:sz w:val="14"/>
        </w:rPr>
      </w:pPr>
      <w:r>
        <w:rPr>
          <w:i/>
          <w:spacing w:val="-2"/>
          <w:sz w:val="14"/>
        </w:rPr>
        <w:t>E-mail</w:t>
      </w:r>
      <w:r>
        <w:rPr>
          <w:i/>
          <w:spacing w:val="7"/>
          <w:sz w:val="14"/>
        </w:rPr>
        <w:t> </w:t>
      </w:r>
      <w:r>
        <w:rPr>
          <w:i/>
          <w:spacing w:val="-2"/>
          <w:sz w:val="14"/>
        </w:rPr>
        <w:t>address:</w:t>
      </w:r>
      <w:r>
        <w:rPr>
          <w:i/>
          <w:spacing w:val="6"/>
          <w:sz w:val="14"/>
        </w:rPr>
        <w:t> </w:t>
      </w:r>
      <w:hyperlink r:id="rId10">
        <w:r>
          <w:rPr>
            <w:color w:val="007FAC"/>
            <w:spacing w:val="-2"/>
            <w:sz w:val="14"/>
          </w:rPr>
          <w:t>st@informatik.uni-kiel.de</w:t>
        </w:r>
      </w:hyperlink>
      <w:r>
        <w:rPr>
          <w:color w:val="007FAC"/>
          <w:spacing w:val="7"/>
          <w:sz w:val="14"/>
        </w:rPr>
        <w:t> </w:t>
      </w:r>
      <w:r>
        <w:rPr>
          <w:spacing w:val="-2"/>
          <w:sz w:val="14"/>
        </w:rPr>
        <w:t>(S.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Tomforde).</w:t>
      </w:r>
    </w:p>
    <w:p>
      <w:pPr>
        <w:pStyle w:val="BodyText"/>
        <w:spacing w:before="22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https://doi.org/10.1016/j.array.2021.100069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8"/>
          <w:sz w:val="14"/>
        </w:rPr>
        <w:t> </w:t>
      </w:r>
      <w:r>
        <w:rPr>
          <w:sz w:val="14"/>
        </w:rPr>
        <w:t>7</w:t>
      </w:r>
      <w:r>
        <w:rPr>
          <w:spacing w:val="17"/>
          <w:sz w:val="14"/>
        </w:rPr>
        <w:t> </w:t>
      </w:r>
      <w:r>
        <w:rPr>
          <w:sz w:val="14"/>
        </w:rPr>
        <w:t>December</w:t>
      </w:r>
      <w:r>
        <w:rPr>
          <w:spacing w:val="18"/>
          <w:sz w:val="14"/>
        </w:rPr>
        <w:t> </w:t>
      </w:r>
      <w:r>
        <w:rPr>
          <w:sz w:val="14"/>
        </w:rPr>
        <w:t>2020;</w:t>
      </w:r>
      <w:r>
        <w:rPr>
          <w:spacing w:val="18"/>
          <w:sz w:val="14"/>
        </w:rPr>
        <w:t> </w:t>
      </w:r>
      <w:r>
        <w:rPr>
          <w:sz w:val="14"/>
        </w:rPr>
        <w:t>Received</w:t>
      </w:r>
      <w:r>
        <w:rPr>
          <w:spacing w:val="18"/>
          <w:sz w:val="14"/>
        </w:rPr>
        <w:t> </w:t>
      </w:r>
      <w:r>
        <w:rPr>
          <w:sz w:val="14"/>
        </w:rPr>
        <w:t>in</w:t>
      </w:r>
      <w:r>
        <w:rPr>
          <w:spacing w:val="17"/>
          <w:sz w:val="14"/>
        </w:rPr>
        <w:t> </w:t>
      </w:r>
      <w:r>
        <w:rPr>
          <w:sz w:val="14"/>
        </w:rPr>
        <w:t>revised</w:t>
      </w:r>
      <w:r>
        <w:rPr>
          <w:spacing w:val="18"/>
          <w:sz w:val="14"/>
        </w:rPr>
        <w:t> </w:t>
      </w:r>
      <w:r>
        <w:rPr>
          <w:sz w:val="14"/>
        </w:rPr>
        <w:t>form</w:t>
      </w:r>
      <w:r>
        <w:rPr>
          <w:spacing w:val="19"/>
          <w:sz w:val="14"/>
        </w:rPr>
        <w:t> </w:t>
      </w:r>
      <w:r>
        <w:rPr>
          <w:sz w:val="14"/>
        </w:rPr>
        <w:t>22</w:t>
      </w:r>
      <w:r>
        <w:rPr>
          <w:spacing w:val="16"/>
          <w:sz w:val="14"/>
        </w:rPr>
        <w:t> </w:t>
      </w:r>
      <w:r>
        <w:rPr>
          <w:sz w:val="14"/>
        </w:rPr>
        <w:t>March</w:t>
      </w:r>
      <w:r>
        <w:rPr>
          <w:spacing w:val="18"/>
          <w:sz w:val="14"/>
        </w:rPr>
        <w:t> </w:t>
      </w:r>
      <w:r>
        <w:rPr>
          <w:sz w:val="14"/>
        </w:rPr>
        <w:t>2021;</w:t>
      </w:r>
      <w:r>
        <w:rPr>
          <w:spacing w:val="17"/>
          <w:sz w:val="14"/>
        </w:rPr>
        <w:t> </w:t>
      </w:r>
      <w:r>
        <w:rPr>
          <w:sz w:val="14"/>
        </w:rPr>
        <w:t>Accepted</w:t>
      </w:r>
      <w:r>
        <w:rPr>
          <w:spacing w:val="19"/>
          <w:sz w:val="14"/>
        </w:rPr>
        <w:t> </w:t>
      </w:r>
      <w:r>
        <w:rPr>
          <w:sz w:val="14"/>
        </w:rPr>
        <w:t>10</w:t>
      </w:r>
      <w:r>
        <w:rPr>
          <w:spacing w:val="18"/>
          <w:sz w:val="14"/>
        </w:rPr>
        <w:t> </w:t>
      </w:r>
      <w:r>
        <w:rPr>
          <w:sz w:val="14"/>
        </w:rPr>
        <w:t>May</w:t>
      </w:r>
      <w:r>
        <w:rPr>
          <w:spacing w:val="17"/>
          <w:sz w:val="14"/>
        </w:rPr>
        <w:t> </w:t>
      </w:r>
      <w:r>
        <w:rPr>
          <w:spacing w:val="-4"/>
          <w:sz w:val="14"/>
        </w:rPr>
        <w:t>2021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8"/>
          <w:sz w:val="14"/>
        </w:rPr>
        <w:t> </w:t>
      </w:r>
      <w:r>
        <w:rPr>
          <w:sz w:val="14"/>
        </w:rPr>
        <w:t>online</w:t>
      </w:r>
      <w:r>
        <w:rPr>
          <w:spacing w:val="19"/>
          <w:sz w:val="14"/>
        </w:rPr>
        <w:t> </w:t>
      </w:r>
      <w:r>
        <w:rPr>
          <w:sz w:val="14"/>
        </w:rPr>
        <w:t>28</w:t>
      </w:r>
      <w:r>
        <w:rPr>
          <w:spacing w:val="17"/>
          <w:sz w:val="14"/>
        </w:rPr>
        <w:t> </w:t>
      </w:r>
      <w:r>
        <w:rPr>
          <w:sz w:val="14"/>
        </w:rPr>
        <w:t>May</w:t>
      </w:r>
      <w:r>
        <w:rPr>
          <w:spacing w:val="20"/>
          <w:sz w:val="14"/>
        </w:rPr>
        <w:t> </w:t>
      </w:r>
      <w:r>
        <w:rPr>
          <w:spacing w:val="-4"/>
          <w:sz w:val="14"/>
        </w:rPr>
        <w:t>2021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 </w:t>
      </w:r>
      <w:r>
        <w:rPr>
          <w:sz w:val="14"/>
        </w:rPr>
        <w:t>2021</w:t>
      </w:r>
      <w:r>
        <w:rPr>
          <w:spacing w:val="3"/>
          <w:sz w:val="14"/>
        </w:rPr>
        <w:t> </w:t>
      </w:r>
      <w:r>
        <w:rPr>
          <w:sz w:val="14"/>
        </w:rPr>
        <w:t>The</w:t>
      </w:r>
      <w:r>
        <w:rPr>
          <w:spacing w:val="2"/>
          <w:sz w:val="14"/>
        </w:rPr>
        <w:t> </w:t>
      </w:r>
      <w:r>
        <w:rPr>
          <w:sz w:val="14"/>
        </w:rPr>
        <w:t>Author(s).</w:t>
      </w:r>
      <w:r>
        <w:rPr>
          <w:spacing w:val="3"/>
          <w:sz w:val="14"/>
        </w:rPr>
        <w:t> </w:t>
      </w:r>
      <w:r>
        <w:rPr>
          <w:sz w:val="14"/>
        </w:rPr>
        <w:t>Published</w:t>
      </w:r>
      <w:r>
        <w:rPr>
          <w:spacing w:val="3"/>
          <w:sz w:val="14"/>
        </w:rPr>
        <w:t> </w:t>
      </w:r>
      <w:r>
        <w:rPr>
          <w:sz w:val="14"/>
        </w:rPr>
        <w:t>by</w:t>
      </w:r>
      <w:r>
        <w:rPr>
          <w:spacing w:val="4"/>
          <w:sz w:val="14"/>
        </w:rPr>
        <w:t> </w:t>
      </w:r>
      <w:r>
        <w:rPr>
          <w:sz w:val="14"/>
        </w:rPr>
        <w:t>Elsevier</w:t>
      </w:r>
      <w:r>
        <w:rPr>
          <w:spacing w:val="2"/>
          <w:sz w:val="14"/>
        </w:rPr>
        <w:t> </w:t>
      </w:r>
      <w:r>
        <w:rPr>
          <w:sz w:val="14"/>
        </w:rPr>
        <w:t>Inc.</w:t>
      </w:r>
      <w:r>
        <w:rPr>
          <w:spacing w:val="3"/>
          <w:sz w:val="14"/>
        </w:rPr>
        <w:t> </w:t>
      </w:r>
      <w:r>
        <w:rPr>
          <w:sz w:val="14"/>
        </w:rPr>
        <w:t>This</w:t>
      </w:r>
      <w:r>
        <w:rPr>
          <w:spacing w:val="3"/>
          <w:sz w:val="14"/>
        </w:rPr>
        <w:t> </w:t>
      </w:r>
      <w:r>
        <w:rPr>
          <w:sz w:val="14"/>
        </w:rPr>
        <w:t>is</w:t>
      </w:r>
      <w:r>
        <w:rPr>
          <w:spacing w:val="2"/>
          <w:sz w:val="14"/>
        </w:rPr>
        <w:t> </w:t>
      </w:r>
      <w:r>
        <w:rPr>
          <w:sz w:val="14"/>
        </w:rPr>
        <w:t>an</w:t>
      </w:r>
      <w:r>
        <w:rPr>
          <w:spacing w:val="2"/>
          <w:sz w:val="14"/>
        </w:rPr>
        <w:t> </w:t>
      </w:r>
      <w:r>
        <w:rPr>
          <w:sz w:val="14"/>
        </w:rPr>
        <w:t>open</w:t>
      </w:r>
      <w:r>
        <w:rPr>
          <w:spacing w:val="3"/>
          <w:sz w:val="14"/>
        </w:rPr>
        <w:t> </w:t>
      </w:r>
      <w:r>
        <w:rPr>
          <w:sz w:val="14"/>
        </w:rPr>
        <w:t>access</w:t>
      </w:r>
      <w:r>
        <w:rPr>
          <w:spacing w:val="3"/>
          <w:sz w:val="14"/>
        </w:rPr>
        <w:t> </w:t>
      </w:r>
      <w:r>
        <w:rPr>
          <w:sz w:val="14"/>
        </w:rPr>
        <w:t>article</w:t>
      </w:r>
      <w:r>
        <w:rPr>
          <w:spacing w:val="2"/>
          <w:sz w:val="14"/>
        </w:rPr>
        <w:t> </w:t>
      </w:r>
      <w:r>
        <w:rPr>
          <w:sz w:val="14"/>
        </w:rPr>
        <w:t>under</w:t>
      </w:r>
      <w:r>
        <w:rPr>
          <w:spacing w:val="2"/>
          <w:sz w:val="14"/>
        </w:rPr>
        <w:t> </w:t>
      </w:r>
      <w:r>
        <w:rPr>
          <w:sz w:val="14"/>
        </w:rPr>
        <w:t>the</w:t>
      </w:r>
      <w:r>
        <w:rPr>
          <w:spacing w:val="2"/>
          <w:sz w:val="14"/>
        </w:rPr>
        <w:t> </w:t>
      </w:r>
      <w:r>
        <w:rPr>
          <w:sz w:val="14"/>
        </w:rPr>
        <w:t>CC</w:t>
      </w:r>
      <w:r>
        <w:rPr>
          <w:spacing w:val="3"/>
          <w:sz w:val="14"/>
        </w:rPr>
        <w:t> </w:t>
      </w:r>
      <w:r>
        <w:rPr>
          <w:sz w:val="14"/>
        </w:rPr>
        <w:t>BY-NC-ND</w:t>
      </w:r>
      <w:r>
        <w:rPr>
          <w:spacing w:val="2"/>
          <w:sz w:val="14"/>
        </w:rPr>
        <w:t> </w:t>
      </w:r>
      <w:r>
        <w:rPr>
          <w:sz w:val="14"/>
        </w:rPr>
        <w:t>license</w:t>
      </w:r>
      <w:r>
        <w:rPr>
          <w:spacing w:val="4"/>
          <w:sz w:val="14"/>
        </w:rPr>
        <w:t> </w:t>
      </w:r>
      <w:r>
        <w:rPr>
          <w:spacing w:val="-2"/>
          <w:sz w:val="14"/>
        </w:rPr>
        <w:t>(</w:t>
      </w:r>
      <w:hyperlink r:id="rId11">
        <w:r>
          <w:rPr>
            <w:color w:val="007FAC"/>
            <w:spacing w:val="-2"/>
            <w:sz w:val="14"/>
          </w:rPr>
          <w:t>http://creativecommons.org/licenses/by-</w:t>
        </w:r>
      </w:hyperlink>
    </w:p>
    <w:p>
      <w:pPr>
        <w:spacing w:before="31"/>
        <w:ind w:left="131" w:right="0" w:firstLine="0"/>
        <w:jc w:val="left"/>
        <w:rPr>
          <w:sz w:val="14"/>
        </w:rPr>
      </w:pPr>
      <w:hyperlink r:id="rId11">
        <w:r>
          <w:rPr>
            <w:color w:val="007FAC"/>
            <w:spacing w:val="-2"/>
            <w:sz w:val="8"/>
          </w:rPr>
          <w:t>nc-nd/4.0/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spacing w:before="33" w:after="1"/>
        <w:ind w:left="0"/>
        <w:rPr>
          <w:sz w:val="20"/>
        </w:rPr>
      </w:pPr>
    </w:p>
    <w:p>
      <w:pPr>
        <w:pStyle w:val="BodyText"/>
        <w:ind w:left="182"/>
        <w:rPr>
          <w:sz w:val="20"/>
        </w:rPr>
      </w:pPr>
      <w:r>
        <w:rPr>
          <w:sz w:val="20"/>
        </w:rPr>
        <w:drawing>
          <wp:inline distT="0" distB="0" distL="0" distR="0">
            <wp:extent cx="3138807" cy="1633727"/>
            <wp:effectExtent l="0" t="0" r="0" b="0"/>
            <wp:docPr id="17" name="Image 17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Image of Fig. 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807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4"/>
        <w:ind w:left="0"/>
        <w:rPr>
          <w:sz w:val="14"/>
        </w:rPr>
      </w:pPr>
    </w:p>
    <w:p>
      <w:pPr>
        <w:spacing w:line="288" w:lineRule="auto" w:before="0"/>
        <w:ind w:left="131" w:right="39" w:firstLine="0"/>
        <w:jc w:val="both"/>
        <w:rPr>
          <w:sz w:val="14"/>
        </w:rPr>
      </w:pPr>
      <w:bookmarkStart w:name="2. Background" w:id="4"/>
      <w:bookmarkEnd w:id="4"/>
      <w:r>
        <w:rPr/>
      </w:r>
      <w:bookmarkStart w:name="2.1. System model" w:id="5"/>
      <w:bookmarkEnd w:id="5"/>
      <w:r>
        <w:rPr/>
      </w:r>
      <w:bookmarkStart w:name="2.2. Related work" w:id="6"/>
      <w:bookmarkEnd w:id="6"/>
      <w:r>
        <w:rPr/>
      </w:r>
      <w:bookmarkStart w:name="_bookmark1" w:id="7"/>
      <w:bookmarkEnd w:id="7"/>
      <w:r>
        <w:rPr/>
      </w:r>
      <w:r>
        <w:rPr>
          <w:sz w:val="14"/>
        </w:rPr>
        <w:t>Fig. 1.</w:t>
      </w:r>
      <w:r>
        <w:rPr>
          <w:spacing w:val="40"/>
          <w:sz w:val="14"/>
        </w:rPr>
        <w:t> </w:t>
      </w:r>
      <w:r>
        <w:rPr>
          <w:sz w:val="14"/>
        </w:rPr>
        <w:t>Schematic illustration of a subsystem </w:t>
      </w:r>
      <w:r>
        <w:rPr>
          <w:i/>
          <w:sz w:val="14"/>
        </w:rPr>
        <w:t>a</w:t>
      </w:r>
      <w:r>
        <w:rPr>
          <w:i/>
          <w:sz w:val="14"/>
          <w:vertAlign w:val="subscript"/>
        </w:rPr>
        <w:t>i</w:t>
      </w:r>
      <w:r>
        <w:rPr>
          <w:i/>
          <w:sz w:val="14"/>
          <w:vertAlign w:val="baseline"/>
        </w:rPr>
        <w:t> </w:t>
      </w:r>
      <w:r>
        <w:rPr>
          <w:sz w:val="14"/>
          <w:vertAlign w:val="baseline"/>
        </w:rPr>
        <w:t>from Ref. [</w:t>
      </w:r>
      <w:hyperlink w:history="true" w:anchor="_bookmark38">
        <w:r>
          <w:rPr>
            <w:color w:val="007FAC"/>
            <w:sz w:val="14"/>
            <w:vertAlign w:val="baseline"/>
          </w:rPr>
          <w:t>15</w:t>
        </w:r>
      </w:hyperlink>
      <w:r>
        <w:rPr>
          <w:sz w:val="14"/>
          <w:vertAlign w:val="baseline"/>
        </w:rPr>
        <w:t>]. The arrows from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the sensors and PS to the CM indicate observation </w:t>
      </w:r>
      <w:r>
        <w:rPr>
          <w:rFonts w:ascii="Times New Roman"/>
          <w:sz w:val="14"/>
          <w:vertAlign w:val="baseline"/>
        </w:rPr>
        <w:t>fl</w:t>
      </w:r>
      <w:r>
        <w:rPr>
          <w:sz w:val="14"/>
          <w:vertAlign w:val="baseline"/>
        </w:rPr>
        <w:t>ows, while the arrows from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the CM to the PS and the actuators indicate control </w:t>
      </w:r>
      <w:r>
        <w:rPr>
          <w:rFonts w:ascii="Times New Roman"/>
          <w:sz w:val="14"/>
          <w:vertAlign w:val="baseline"/>
        </w:rPr>
        <w:t>fl</w:t>
      </w:r>
      <w:r>
        <w:rPr>
          <w:sz w:val="14"/>
          <w:vertAlign w:val="baseline"/>
        </w:rPr>
        <w:t>ows. Dashed arrows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emphasise a possible path that is typically not used. Not shown: The CM is </w:t>
      </w:r>
      <w:r>
        <w:rPr>
          <w:sz w:val="14"/>
          <w:vertAlign w:val="baseline"/>
        </w:rPr>
        <w:t>able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to communicate with other CMs in the shared environment to exchange infor-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mation such as sensor reading and to negotiate policies.</w:t>
      </w:r>
    </w:p>
    <w:p>
      <w:pPr>
        <w:pStyle w:val="BodyText"/>
        <w:spacing w:before="77"/>
        <w:ind w:left="0"/>
        <w:rPr>
          <w:sz w:val="14"/>
        </w:rPr>
      </w:pPr>
    </w:p>
    <w:p>
      <w:pPr>
        <w:pStyle w:val="BodyText"/>
        <w:spacing w:line="276" w:lineRule="auto"/>
        <w:ind w:right="38"/>
        <w:jc w:val="both"/>
      </w:pPr>
      <w:r>
        <w:rPr/>
        <w:t>explains the underlying system model for SASO systems including </w:t>
      </w:r>
      <w:r>
        <w:rPr/>
        <w:t>the</w:t>
      </w:r>
      <w:r>
        <w:rPr>
          <w:spacing w:val="40"/>
        </w:rPr>
        <w:t> </w:t>
      </w:r>
      <w:r>
        <w:rPr/>
        <w:t>assumptions</w:t>
      </w:r>
      <w:r>
        <w:rPr>
          <w:spacing w:val="-6"/>
        </w:rPr>
        <w:t> </w:t>
      </w:r>
      <w:r>
        <w:rPr/>
        <w:t>made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authors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describes</w:t>
      </w:r>
      <w:r>
        <w:rPr>
          <w:spacing w:val="-5"/>
        </w:rPr>
        <w:t> </w:t>
      </w:r>
      <w:r>
        <w:rPr/>
        <w:t>related</w:t>
      </w:r>
      <w:r>
        <w:rPr>
          <w:spacing w:val="-6"/>
        </w:rPr>
        <w:t> </w:t>
      </w:r>
      <w:r>
        <w:rPr/>
        <w:t>work.</w:t>
      </w:r>
      <w:r>
        <w:rPr>
          <w:spacing w:val="-6"/>
        </w:rPr>
        <w:t> </w:t>
      </w:r>
      <w:r>
        <w:rPr/>
        <w:t>Section</w:t>
      </w:r>
      <w:r>
        <w:rPr>
          <w:spacing w:val="-6"/>
        </w:rPr>
        <w:t> </w:t>
      </w:r>
      <w:hyperlink w:history="true" w:anchor="_bookmark4">
        <w:r>
          <w:rPr>
            <w:color w:val="007FAC"/>
          </w:rPr>
          <w:t>3</w:t>
        </w:r>
      </w:hyperlink>
      <w:r>
        <w:rPr>
          <w:color w:val="007FAC"/>
          <w:spacing w:val="40"/>
        </w:rPr>
        <w:t> </w:t>
      </w:r>
      <w:r>
        <w:rPr/>
        <w:t>presents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measurement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adaptation</w:t>
      </w:r>
      <w:r>
        <w:rPr>
          <w:spacing w:val="-3"/>
        </w:rPr>
        <w:t> </w:t>
      </w:r>
      <w:r>
        <w:rPr/>
        <w:t>behaviour</w:t>
      </w:r>
      <w:r>
        <w:rPr>
          <w:spacing w:val="-2"/>
        </w:rPr>
        <w:t> </w:t>
      </w:r>
      <w:r>
        <w:rPr/>
        <w:t>sta-</w:t>
      </w:r>
      <w:r>
        <w:rPr>
          <w:spacing w:val="40"/>
        </w:rPr>
        <w:t> </w:t>
      </w:r>
      <w:r>
        <w:rPr/>
        <w:t>bility, which is experimentally analysed in section </w:t>
      </w:r>
      <w:hyperlink w:history="true" w:anchor="_bookmark10">
        <w:r>
          <w:rPr>
            <w:color w:val="007FAC"/>
          </w:rPr>
          <w:t>4</w:t>
        </w:r>
      </w:hyperlink>
      <w:r>
        <w:rPr/>
        <w:t>. Finally, section </w:t>
      </w:r>
      <w:hyperlink w:history="true" w:anchor="_bookmark23">
        <w:r>
          <w:rPr>
            <w:color w:val="007FAC"/>
          </w:rPr>
          <w:t>5</w:t>
        </w:r>
      </w:hyperlink>
      <w:r>
        <w:rPr>
          <w:color w:val="007FAC"/>
          <w:spacing w:val="40"/>
        </w:rPr>
        <w:t> </w:t>
      </w:r>
      <w:r>
        <w:rPr/>
        <w:t>summarises the paper and gives an outlook on future work.</w:t>
      </w:r>
    </w:p>
    <w:p>
      <w:pPr>
        <w:pStyle w:val="BodyText"/>
        <w:spacing w:before="29"/>
        <w:ind w:left="0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2" w:id="8"/>
      <w:bookmarkEnd w:id="8"/>
      <w:r>
        <w:rPr/>
      </w:r>
      <w:r>
        <w:rPr>
          <w:spacing w:val="-2"/>
          <w:w w:val="105"/>
          <w:sz w:val="16"/>
        </w:rPr>
        <w:t>Background</w:t>
      </w:r>
    </w:p>
    <w:p>
      <w:pPr>
        <w:pStyle w:val="BodyText"/>
        <w:spacing w:before="52"/>
        <w:ind w:left="0"/>
      </w:pPr>
    </w:p>
    <w:p>
      <w:pPr>
        <w:pStyle w:val="BodyText"/>
        <w:spacing w:line="273" w:lineRule="auto"/>
        <w:ind w:right="38" w:firstLine="239"/>
        <w:jc w:val="both"/>
      </w:pPr>
      <w:r>
        <w:rPr/>
        <w:t>In this section, we initially describe our system model that de</w:t>
      </w:r>
      <w:r>
        <w:rPr>
          <w:rFonts w:ascii="Times New Roman"/>
        </w:rPr>
        <w:t>fi</w:t>
      </w:r>
      <w:r>
        <w:rPr/>
        <w:t>nes</w:t>
      </w:r>
      <w:r>
        <w:rPr>
          <w:spacing w:val="40"/>
        </w:rPr>
        <w:t> </w:t>
      </w:r>
      <w:r>
        <w:rPr/>
        <w:t>which characteristics and capabilities of a SASO system we argue. Af-</w:t>
      </w:r>
      <w:r>
        <w:rPr>
          <w:spacing w:val="40"/>
        </w:rPr>
        <w:t> </w:t>
      </w:r>
      <w:r>
        <w:rPr/>
        <w:t>terwards, we brie</w:t>
      </w:r>
      <w:r>
        <w:rPr>
          <w:rFonts w:ascii="Times New Roman"/>
        </w:rPr>
        <w:t>fl</w:t>
      </w:r>
      <w:r>
        <w:rPr/>
        <w:t>y summarise developments of related work.</w:t>
      </w:r>
    </w:p>
    <w:p>
      <w:pPr>
        <w:pStyle w:val="BodyText"/>
        <w:spacing w:before="35"/>
        <w:ind w:left="0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System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model</w:t>
      </w:r>
    </w:p>
    <w:p>
      <w:pPr>
        <w:pStyle w:val="BodyText"/>
        <w:spacing w:before="55"/>
        <w:ind w:left="0"/>
        <w:rPr>
          <w:i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In this article, we refer to a SASO system </w:t>
      </w:r>
      <w:r>
        <w:rPr>
          <w:i/>
        </w:rPr>
        <w:t>S </w:t>
      </w:r>
      <w:r>
        <w:rPr/>
        <w:t>as a collection </w:t>
      </w:r>
      <w:r>
        <w:rPr>
          <w:i/>
        </w:rPr>
        <w:t>A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autonomous</w:t>
      </w:r>
      <w:r>
        <w:rPr>
          <w:spacing w:val="-8"/>
        </w:rPr>
        <w:t> </w:t>
      </w:r>
      <w:r>
        <w:rPr>
          <w:spacing w:val="-2"/>
        </w:rPr>
        <w:t>subsystems</w:t>
      </w:r>
      <w:r>
        <w:rPr>
          <w:spacing w:val="-8"/>
        </w:rPr>
        <w:t> </w:t>
      </w:r>
      <w:r>
        <w:rPr>
          <w:i/>
          <w:spacing w:val="-2"/>
        </w:rPr>
        <w:t>a</w:t>
      </w:r>
      <w:r>
        <w:rPr>
          <w:i/>
          <w:spacing w:val="-2"/>
          <w:vertAlign w:val="subscript"/>
        </w:rPr>
        <w:t>i</w:t>
      </w:r>
      <w:r>
        <w:rPr>
          <w:i/>
          <w:spacing w:val="-7"/>
          <w:vertAlign w:val="baseline"/>
        </w:rPr>
        <w:t> </w:t>
      </w:r>
      <w:r>
        <w:rPr>
          <w:spacing w:val="-2"/>
          <w:vertAlign w:val="baseline"/>
        </w:rPr>
        <w:t>that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able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adapt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their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behaviour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based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on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self-awareness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internal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external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conditions.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We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further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assume</w:t>
      </w:r>
      <w:r>
        <w:rPr>
          <w:spacing w:val="40"/>
          <w:vertAlign w:val="baseline"/>
        </w:rPr>
        <w:t> </w:t>
      </w:r>
      <w:r>
        <w:rPr>
          <w:vertAlign w:val="baseline"/>
        </w:rPr>
        <w:t>that</w:t>
      </w:r>
      <w:r>
        <w:rPr>
          <w:spacing w:val="-2"/>
          <w:vertAlign w:val="baseline"/>
        </w:rPr>
        <w:t> </w:t>
      </w:r>
      <w:r>
        <w:rPr>
          <w:vertAlign w:val="baseline"/>
        </w:rPr>
        <w:t>such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subsystem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an</w:t>
      </w:r>
      <w:r>
        <w:rPr>
          <w:spacing w:val="-2"/>
          <w:vertAlign w:val="baseline"/>
        </w:rPr>
        <w:t> </w:t>
      </w:r>
      <w:r>
        <w:rPr>
          <w:vertAlign w:val="baseline"/>
        </w:rPr>
        <w:t>entity</w:t>
      </w:r>
      <w:r>
        <w:rPr>
          <w:spacing w:val="-2"/>
          <w:vertAlign w:val="baseline"/>
        </w:rPr>
        <w:t> </w:t>
      </w:r>
      <w:r>
        <w:rPr>
          <w:vertAlign w:val="baseline"/>
        </w:rPr>
        <w:t>that</w:t>
      </w:r>
      <w:r>
        <w:rPr>
          <w:spacing w:val="-2"/>
          <w:vertAlign w:val="baseline"/>
        </w:rPr>
        <w:t> </w:t>
      </w:r>
      <w:r>
        <w:rPr>
          <w:vertAlign w:val="baseline"/>
        </w:rPr>
        <w:t>interacts</w:t>
      </w:r>
      <w:r>
        <w:rPr>
          <w:spacing w:val="-3"/>
          <w:vertAlign w:val="baseline"/>
        </w:rPr>
        <w:t> </w:t>
      </w:r>
      <w:r>
        <w:rPr>
          <w:vertAlign w:val="baseline"/>
        </w:rPr>
        <w:t>with</w:t>
      </w:r>
      <w:r>
        <w:rPr>
          <w:spacing w:val="-2"/>
          <w:vertAlign w:val="baseline"/>
        </w:rPr>
        <w:t> </w:t>
      </w:r>
      <w:r>
        <w:rPr>
          <w:vertAlign w:val="baseline"/>
        </w:rPr>
        <w:t>other</w:t>
      </w:r>
      <w:r>
        <w:rPr>
          <w:spacing w:val="-3"/>
          <w:vertAlign w:val="baseline"/>
        </w:rPr>
        <w:t> </w:t>
      </w:r>
      <w:r>
        <w:rPr>
          <w:vertAlign w:val="baseline"/>
        </w:rPr>
        <w:t>entities,</w:t>
      </w:r>
      <w:r>
        <w:rPr>
          <w:spacing w:val="-2"/>
          <w:vertAlign w:val="baseline"/>
        </w:rPr>
        <w:t> </w:t>
      </w:r>
      <w:r>
        <w:rPr>
          <w:vertAlign w:val="baseline"/>
        </w:rPr>
        <w:t>i.e.,</w:t>
      </w:r>
      <w:r>
        <w:rPr>
          <w:spacing w:val="40"/>
          <w:vertAlign w:val="baseline"/>
        </w:rPr>
        <w:t> </w:t>
      </w:r>
      <w:r>
        <w:rPr>
          <w:vertAlign w:val="baseline"/>
        </w:rPr>
        <w:t>other</w:t>
      </w:r>
      <w:r>
        <w:rPr>
          <w:spacing w:val="-3"/>
          <w:vertAlign w:val="baseline"/>
        </w:rPr>
        <w:t> </w:t>
      </w:r>
      <w:r>
        <w:rPr>
          <w:vertAlign w:val="baseline"/>
        </w:rPr>
        <w:t>systems,</w:t>
      </w:r>
      <w:r>
        <w:rPr>
          <w:spacing w:val="-3"/>
          <w:vertAlign w:val="baseline"/>
        </w:rPr>
        <w:t> </w:t>
      </w:r>
      <w:r>
        <w:rPr>
          <w:vertAlign w:val="baseline"/>
        </w:rPr>
        <w:t>including</w:t>
      </w:r>
      <w:r>
        <w:rPr>
          <w:spacing w:val="-3"/>
          <w:vertAlign w:val="baseline"/>
        </w:rPr>
        <w:t> </w:t>
      </w:r>
      <w:r>
        <w:rPr>
          <w:vertAlign w:val="baseline"/>
        </w:rPr>
        <w:t>hardware,</w:t>
      </w:r>
      <w:r>
        <w:rPr>
          <w:spacing w:val="-2"/>
          <w:vertAlign w:val="baseline"/>
        </w:rPr>
        <w:t> </w:t>
      </w:r>
      <w:r>
        <w:rPr>
          <w:vertAlign w:val="baseline"/>
        </w:rPr>
        <w:t>software,</w:t>
      </w:r>
      <w:r>
        <w:rPr>
          <w:spacing w:val="-2"/>
          <w:vertAlign w:val="baseline"/>
        </w:rPr>
        <w:t> </w:t>
      </w:r>
      <w:r>
        <w:rPr>
          <w:vertAlign w:val="baseline"/>
        </w:rPr>
        <w:t>humans,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physical</w:t>
      </w:r>
      <w:r>
        <w:rPr>
          <w:spacing w:val="40"/>
          <w:vertAlign w:val="baseline"/>
        </w:rPr>
        <w:t> </w:t>
      </w:r>
      <w:r>
        <w:rPr>
          <w:vertAlign w:val="baseline"/>
        </w:rPr>
        <w:t>world</w:t>
      </w:r>
      <w:r>
        <w:rPr>
          <w:spacing w:val="-10"/>
          <w:vertAlign w:val="baseline"/>
        </w:rPr>
        <w:t> </w:t>
      </w:r>
      <w:r>
        <w:rPr>
          <w:vertAlign w:val="baseline"/>
        </w:rPr>
        <w:t>with</w:t>
      </w:r>
      <w:r>
        <w:rPr>
          <w:spacing w:val="-10"/>
          <w:vertAlign w:val="baseline"/>
        </w:rPr>
        <w:t> </w:t>
      </w:r>
      <w:r>
        <w:rPr>
          <w:vertAlign w:val="baseline"/>
        </w:rPr>
        <w:t>its</w:t>
      </w:r>
      <w:r>
        <w:rPr>
          <w:spacing w:val="-9"/>
          <w:vertAlign w:val="baseline"/>
        </w:rPr>
        <w:t> </w:t>
      </w:r>
      <w:r>
        <w:rPr>
          <w:vertAlign w:val="baseline"/>
        </w:rPr>
        <w:t>natural</w:t>
      </w:r>
      <w:r>
        <w:rPr>
          <w:spacing w:val="-10"/>
          <w:vertAlign w:val="baseline"/>
        </w:rPr>
        <w:t> </w:t>
      </w:r>
      <w:r>
        <w:rPr>
          <w:vertAlign w:val="baseline"/>
        </w:rPr>
        <w:t>phenomena.</w:t>
      </w:r>
      <w:r>
        <w:rPr>
          <w:spacing w:val="-10"/>
          <w:vertAlign w:val="baseline"/>
        </w:rPr>
        <w:t> </w:t>
      </w:r>
      <w:r>
        <w:rPr>
          <w:vertAlign w:val="baseline"/>
        </w:rPr>
        <w:t>These</w:t>
      </w:r>
      <w:r>
        <w:rPr>
          <w:spacing w:val="-9"/>
          <w:vertAlign w:val="baseline"/>
        </w:rPr>
        <w:t> </w:t>
      </w:r>
      <w:r>
        <w:rPr>
          <w:vertAlign w:val="baseline"/>
        </w:rPr>
        <w:t>other</w:t>
      </w:r>
      <w:r>
        <w:rPr>
          <w:spacing w:val="-10"/>
          <w:vertAlign w:val="baseline"/>
        </w:rPr>
        <w:t> </w:t>
      </w:r>
      <w:r>
        <w:rPr>
          <w:vertAlign w:val="baseline"/>
        </w:rPr>
        <w:t>entities</w:t>
      </w:r>
      <w:r>
        <w:rPr>
          <w:spacing w:val="-10"/>
          <w:vertAlign w:val="baseline"/>
        </w:rPr>
        <w:t> </w:t>
      </w:r>
      <w:r>
        <w:rPr>
          <w:vertAlign w:val="baseline"/>
        </w:rPr>
        <w:t>are</w:t>
      </w:r>
      <w:r>
        <w:rPr>
          <w:spacing w:val="-9"/>
          <w:vertAlign w:val="baseline"/>
        </w:rPr>
        <w:t> </w:t>
      </w:r>
      <w:r>
        <w:rPr>
          <w:vertAlign w:val="baseline"/>
        </w:rPr>
        <w:t>referred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10"/>
          <w:vertAlign w:val="baseline"/>
        </w:rPr>
        <w:t> </w:t>
      </w:r>
      <w:r>
        <w:rPr>
          <w:vertAlign w:val="baseline"/>
        </w:rPr>
        <w:t>as</w:t>
      </w:r>
      <w:r>
        <w:rPr>
          <w:spacing w:val="40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i/>
          <w:spacing w:val="-4"/>
          <w:vertAlign w:val="baseline"/>
        </w:rPr>
        <w:t>environment</w:t>
      </w:r>
      <w:r>
        <w:rPr>
          <w:i/>
          <w:spacing w:val="-6"/>
          <w:vertAlign w:val="baseline"/>
        </w:rPr>
        <w:t> </w:t>
      </w:r>
      <w:r>
        <w:rPr>
          <w:spacing w:val="-4"/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given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system.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i/>
          <w:spacing w:val="-4"/>
          <w:vertAlign w:val="baseline"/>
        </w:rPr>
        <w:t>system</w:t>
      </w:r>
      <w:r>
        <w:rPr>
          <w:i/>
          <w:spacing w:val="-6"/>
          <w:vertAlign w:val="baseline"/>
        </w:rPr>
        <w:t> </w:t>
      </w:r>
      <w:r>
        <w:rPr>
          <w:i/>
          <w:spacing w:val="-4"/>
          <w:vertAlign w:val="baseline"/>
        </w:rPr>
        <w:t>boundary</w:t>
      </w:r>
      <w:r>
        <w:rPr>
          <w:i/>
          <w:spacing w:val="-5"/>
          <w:vertAlign w:val="baseline"/>
        </w:rPr>
        <w:t> </w:t>
      </w:r>
      <w:r>
        <w:rPr>
          <w:spacing w:val="-4"/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common</w:t>
      </w:r>
      <w:r>
        <w:rPr>
          <w:spacing w:val="40"/>
          <w:vertAlign w:val="baseline"/>
        </w:rPr>
        <w:t> </w:t>
      </w:r>
      <w:r>
        <w:rPr>
          <w:vertAlign w:val="baseline"/>
        </w:rPr>
        <w:t>frontier between the system and its environment.</w:t>
      </w:r>
    </w:p>
    <w:p>
      <w:pPr>
        <w:pStyle w:val="BodyText"/>
        <w:spacing w:line="312" w:lineRule="exact"/>
        <w:ind w:left="370"/>
        <w:jc w:val="both"/>
      </w:pPr>
      <w:r>
        <w:rPr/>
        <w:t>Each</w:t>
      </w:r>
      <w:r>
        <w:rPr>
          <w:spacing w:val="-10"/>
        </w:rPr>
        <w:t> </w:t>
      </w:r>
      <w:r>
        <w:rPr>
          <w:i/>
        </w:rPr>
        <w:t>a</w:t>
      </w:r>
      <w:r>
        <w:rPr>
          <w:i/>
          <w:vertAlign w:val="subscript"/>
        </w:rPr>
        <w:t>i</w:t>
      </w:r>
      <w:r>
        <w:rPr>
          <w:i/>
          <w:spacing w:val="-10"/>
          <w:vertAlign w:val="baseline"/>
        </w:rPr>
        <w:t> </w:t>
      </w:r>
      <w:r>
        <w:rPr>
          <w:rFonts w:ascii="Latin Modern Math"/>
          <w:vertAlign w:val="baseline"/>
        </w:rPr>
        <w:t>2</w:t>
      </w:r>
      <w:r>
        <w:rPr>
          <w:rFonts w:ascii="Latin Modern Math"/>
          <w:spacing w:val="-13"/>
          <w:vertAlign w:val="baseline"/>
        </w:rPr>
        <w:t> </w:t>
      </w:r>
      <w:r>
        <w:rPr>
          <w:i/>
          <w:vertAlign w:val="baseline"/>
        </w:rPr>
        <w:t>A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equipped</w:t>
      </w:r>
      <w:r>
        <w:rPr>
          <w:spacing w:val="-10"/>
          <w:vertAlign w:val="baseline"/>
        </w:rPr>
        <w:t> </w:t>
      </w:r>
      <w:r>
        <w:rPr>
          <w:vertAlign w:val="baseline"/>
        </w:rPr>
        <w:t>with</w:t>
      </w:r>
      <w:r>
        <w:rPr>
          <w:spacing w:val="-10"/>
          <w:vertAlign w:val="baseline"/>
        </w:rPr>
        <w:t> </w:t>
      </w:r>
      <w:r>
        <w:rPr>
          <w:vertAlign w:val="baseline"/>
        </w:rPr>
        <w:t>sensors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actuators</w:t>
      </w:r>
      <w:r>
        <w:rPr>
          <w:spacing w:val="-7"/>
          <w:vertAlign w:val="baseline"/>
        </w:rPr>
        <w:t> </w:t>
      </w:r>
      <w:r>
        <w:rPr>
          <w:vertAlign w:val="baseline"/>
        </w:rPr>
        <w:t>(both,</w:t>
      </w:r>
      <w:r>
        <w:rPr>
          <w:spacing w:val="-9"/>
          <w:vertAlign w:val="baseline"/>
        </w:rPr>
        <w:t> </w:t>
      </w:r>
      <w:r>
        <w:rPr>
          <w:vertAlign w:val="baseline"/>
        </w:rPr>
        <w:t>physical</w:t>
      </w:r>
      <w:r>
        <w:rPr>
          <w:spacing w:val="-8"/>
          <w:vertAlign w:val="baseline"/>
        </w:rPr>
        <w:t> </w:t>
      </w:r>
      <w:r>
        <w:rPr>
          <w:spacing w:val="-5"/>
          <w:vertAlign w:val="baseline"/>
        </w:rPr>
        <w:t>or</w:t>
      </w:r>
    </w:p>
    <w:p>
      <w:pPr>
        <w:pStyle w:val="BodyText"/>
        <w:spacing w:line="80" w:lineRule="exact"/>
        <w:jc w:val="both"/>
      </w:pPr>
      <w:r>
        <w:rPr/>
        <w:t>virtual).</w:t>
      </w:r>
      <w:r>
        <w:rPr>
          <w:spacing w:val="-3"/>
        </w:rPr>
        <w:t> </w:t>
      </w:r>
      <w:r>
        <w:rPr/>
        <w:t>Internally,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>
          <w:i/>
        </w:rPr>
        <w:t>a</w:t>
      </w:r>
      <w:r>
        <w:rPr>
          <w:i/>
          <w:vertAlign w:val="subscript"/>
        </w:rPr>
        <w:t>i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consists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two</w:t>
      </w:r>
      <w:r>
        <w:rPr>
          <w:spacing w:val="-2"/>
          <w:vertAlign w:val="baseline"/>
        </w:rPr>
        <w:t> </w:t>
      </w:r>
      <w:r>
        <w:rPr>
          <w:vertAlign w:val="baseline"/>
        </w:rPr>
        <w:t>parts: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productive</w:t>
      </w:r>
      <w:r>
        <w:rPr>
          <w:spacing w:val="-2"/>
          <w:vertAlign w:val="baseline"/>
        </w:rPr>
        <w:t> system</w:t>
      </w:r>
    </w:p>
    <w:p>
      <w:pPr>
        <w:pStyle w:val="BodyText"/>
        <w:spacing w:line="276" w:lineRule="auto" w:before="27"/>
        <w:ind w:right="38"/>
        <w:jc w:val="both"/>
      </w:pPr>
      <w:r>
        <w:rPr/>
        <w:t>part</w:t>
      </w:r>
      <w:r>
        <w:rPr>
          <w:spacing w:val="-10"/>
        </w:rPr>
        <w:t> </w:t>
      </w:r>
      <w:r>
        <w:rPr>
          <w:i/>
        </w:rPr>
        <w:t>PS</w:t>
      </w:r>
      <w:r>
        <w:rPr/>
        <w:t>,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responsible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basic</w:t>
      </w:r>
      <w:r>
        <w:rPr>
          <w:spacing w:val="-10"/>
        </w:rPr>
        <w:t> </w:t>
      </w:r>
      <w:r>
        <w:rPr/>
        <w:t>purpose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control mechanism </w:t>
      </w:r>
      <w:r>
        <w:rPr>
          <w:i/>
        </w:rPr>
        <w:t>CM</w:t>
      </w:r>
      <w:r>
        <w:rPr/>
        <w:t>, which controls the behaviour of the PS (i.e.,</w:t>
      </w:r>
      <w:r>
        <w:rPr>
          <w:spacing w:val="40"/>
        </w:rPr>
        <w:t> </w:t>
      </w:r>
      <w:r>
        <w:rPr/>
        <w:t>performs self-adaptation) and decides about relations to other </w:t>
      </w:r>
      <w:r>
        <w:rPr/>
        <w:t>sub-</w:t>
      </w:r>
      <w:r>
        <w:rPr>
          <w:spacing w:val="40"/>
        </w:rPr>
        <w:t> </w:t>
      </w:r>
      <w:r>
        <w:rPr/>
        <w:t>systems.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comparison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models,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corresponds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separation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concerns</w:t>
      </w:r>
      <w:r>
        <w:rPr>
          <w:spacing w:val="-9"/>
        </w:rPr>
        <w:t> </w:t>
      </w:r>
      <w:r>
        <w:rPr/>
        <w:t>between</w:t>
      </w:r>
      <w:r>
        <w:rPr>
          <w:spacing w:val="-10"/>
        </w:rPr>
        <w:t> </w:t>
      </w:r>
      <w:r>
        <w:rPr>
          <w:i/>
        </w:rPr>
        <w:t>System</w:t>
      </w:r>
      <w:r>
        <w:rPr>
          <w:i/>
          <w:spacing w:val="-10"/>
        </w:rPr>
        <w:t> </w:t>
      </w:r>
      <w:r>
        <w:rPr>
          <w:i/>
        </w:rPr>
        <w:t>under</w:t>
      </w:r>
      <w:r>
        <w:rPr>
          <w:i/>
          <w:spacing w:val="-9"/>
        </w:rPr>
        <w:t> </w:t>
      </w:r>
      <w:r>
        <w:rPr>
          <w:i/>
        </w:rPr>
        <w:t>Observation</w:t>
      </w:r>
      <w:r>
        <w:rPr>
          <w:i/>
          <w:spacing w:val="-10"/>
        </w:rPr>
        <w:t> </w:t>
      </w:r>
      <w:r>
        <w:rPr>
          <w:i/>
        </w:rPr>
        <w:t>and</w:t>
      </w:r>
      <w:r>
        <w:rPr>
          <w:i/>
          <w:spacing w:val="-10"/>
        </w:rPr>
        <w:t> </w:t>
      </w:r>
      <w:r>
        <w:rPr>
          <w:i/>
        </w:rPr>
        <w:t>Control</w:t>
      </w:r>
      <w:r>
        <w:rPr>
          <w:i/>
          <w:spacing w:val="40"/>
        </w:rPr>
        <w:t> </w:t>
      </w:r>
      <w:r>
        <w:rPr/>
        <w:t>(SuOC) and </w:t>
      </w:r>
      <w:r>
        <w:rPr>
          <w:i/>
        </w:rPr>
        <w:t>Observer/Controller </w:t>
      </w:r>
      <w:r>
        <w:rPr/>
        <w:t>tandem [</w:t>
      </w:r>
      <w:hyperlink w:history="true" w:anchor="_bookmark38">
        <w:r>
          <w:rPr>
            <w:color w:val="007FAC"/>
          </w:rPr>
          <w:t>15</w:t>
        </w:r>
      </w:hyperlink>
      <w:r>
        <w:rPr/>
        <w:t>] in the terminology of</w:t>
      </w:r>
      <w:r>
        <w:rPr>
          <w:spacing w:val="40"/>
        </w:rPr>
        <w:t> </w:t>
      </w:r>
      <w:r>
        <w:rPr/>
        <w:t>Organic Computing (OC) [</w:t>
      </w:r>
      <w:hyperlink w:history="true" w:anchor="_bookmark39">
        <w:r>
          <w:rPr>
            <w:color w:val="007FAC"/>
          </w:rPr>
          <w:t>16</w:t>
        </w:r>
      </w:hyperlink>
      <w:r>
        <w:rPr/>
        <w:t>] or </w:t>
      </w:r>
      <w:r>
        <w:rPr>
          <w:i/>
        </w:rPr>
        <w:t>Managed Resource </w:t>
      </w:r>
      <w:r>
        <w:rPr/>
        <w:t>and </w:t>
      </w:r>
      <w:r>
        <w:rPr>
          <w:i/>
        </w:rPr>
        <w:t>Autonomic</w:t>
      </w:r>
      <w:r>
        <w:rPr>
          <w:i/>
          <w:spacing w:val="40"/>
        </w:rPr>
        <w:t> </w:t>
      </w:r>
      <w:r>
        <w:rPr>
          <w:i/>
        </w:rPr>
        <w:t>Manager </w:t>
      </w:r>
      <w:r>
        <w:rPr/>
        <w:t>in terms of Autonomic Computing [</w:t>
      </w:r>
      <w:hyperlink w:history="true" w:anchor="_bookmark30">
        <w:r>
          <w:rPr>
            <w:color w:val="007FAC"/>
          </w:rPr>
          <w:t>7</w:t>
        </w:r>
      </w:hyperlink>
      <w:r>
        <w:rPr/>
        <w:t>]. </w:t>
      </w:r>
      <w:hyperlink w:history="true" w:anchor="_bookmark1">
        <w:r>
          <w:rPr>
            <w:color w:val="007FAC"/>
          </w:rPr>
          <w:t>Fig. 1</w:t>
        </w:r>
      </w:hyperlink>
      <w:r>
        <w:rPr>
          <w:color w:val="007FAC"/>
        </w:rPr>
        <w:t> </w:t>
      </w:r>
      <w:r>
        <w:rPr/>
        <w:t>illustrates this</w:t>
      </w:r>
      <w:r>
        <w:rPr>
          <w:spacing w:val="40"/>
        </w:rPr>
        <w:t> </w:t>
      </w:r>
      <w:r>
        <w:rPr>
          <w:spacing w:val="-2"/>
        </w:rPr>
        <w:t>concept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its</w:t>
      </w:r>
      <w:r>
        <w:rPr>
          <w:spacing w:val="-7"/>
        </w:rPr>
        <w:t> </w:t>
      </w:r>
      <w:r>
        <w:rPr>
          <w:spacing w:val="-2"/>
        </w:rPr>
        <w:t>input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output</w:t>
      </w:r>
      <w:r>
        <w:rPr>
          <w:spacing w:val="-8"/>
        </w:rPr>
        <w:t> </w:t>
      </w:r>
      <w:r>
        <w:rPr>
          <w:spacing w:val="-2"/>
        </w:rPr>
        <w:t>relations.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user</w:t>
      </w:r>
      <w:r>
        <w:rPr>
          <w:spacing w:val="-6"/>
        </w:rPr>
        <w:t> </w:t>
      </w:r>
      <w:r>
        <w:rPr>
          <w:spacing w:val="-2"/>
        </w:rPr>
        <w:t>describes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system</w:t>
      </w:r>
      <w:r>
        <w:rPr>
          <w:spacing w:val="40"/>
        </w:rPr>
        <w:t> </w:t>
      </w:r>
      <w:r>
        <w:rPr/>
        <w:t>purpose by providing a utility or goal function </w:t>
      </w:r>
      <w:r>
        <w:rPr>
          <w:i/>
        </w:rPr>
        <w:t>U </w:t>
      </w:r>
      <w:r>
        <w:rPr/>
        <w:t>which determines the</w:t>
      </w:r>
      <w:r>
        <w:rPr>
          <w:spacing w:val="40"/>
        </w:rPr>
        <w:t> </w:t>
      </w:r>
      <w:r>
        <w:rPr/>
        <w:t>behaviour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subsystem.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/>
        <w:t>usually</w:t>
      </w:r>
      <w:r>
        <w:rPr>
          <w:spacing w:val="-4"/>
        </w:rPr>
        <w:t> </w:t>
      </w:r>
      <w:r>
        <w:rPr/>
        <w:t>takes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further</w:t>
      </w:r>
      <w:r>
        <w:rPr>
          <w:spacing w:val="-3"/>
        </w:rPr>
        <w:t> </w:t>
      </w:r>
      <w:r>
        <w:rPr/>
        <w:t>action</w:t>
      </w:r>
      <w:r>
        <w:rPr>
          <w:spacing w:val="-5"/>
        </w:rPr>
        <w:t> </w:t>
      </w:r>
      <w:r>
        <w:rPr/>
        <w:t>to</w:t>
      </w:r>
      <w:r>
        <w:rPr>
          <w:spacing w:val="40"/>
        </w:rPr>
        <w:t> </w:t>
      </w:r>
      <w:r>
        <w:rPr/>
        <w:t>in</w:t>
      </w:r>
      <w:r>
        <w:rPr>
          <w:rFonts w:ascii="Times New Roman" w:hAnsi="Times New Roman"/>
        </w:rPr>
        <w:t>fl</w:t>
      </w:r>
      <w:r>
        <w:rPr/>
        <w:t>uence the decisions of the subsystem. Actual decisions are taken by</w:t>
      </w:r>
      <w:r>
        <w:rPr>
          <w:spacing w:val="40"/>
        </w:rPr>
        <w:t> </w:t>
      </w:r>
      <w:r>
        <w:rPr/>
        <w:t>the productive system and the CM based on the external and internal</w:t>
      </w:r>
      <w:r>
        <w:rPr>
          <w:spacing w:val="40"/>
        </w:rPr>
        <w:t> </w:t>
      </w:r>
      <w:r>
        <w:rPr/>
        <w:t>conditions and messages exchanged with other subsystems. We model</w:t>
      </w:r>
      <w:r>
        <w:rPr>
          <w:spacing w:val="40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subsystem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act</w:t>
      </w:r>
      <w:r>
        <w:rPr>
          <w:spacing w:val="-8"/>
        </w:rPr>
        <w:t> </w:t>
      </w:r>
      <w:r>
        <w:rPr>
          <w:i/>
          <w:spacing w:val="-2"/>
        </w:rPr>
        <w:t>autonomously</w:t>
      </w:r>
      <w:r>
        <w:rPr>
          <w:spacing w:val="-2"/>
        </w:rPr>
        <w:t>,</w:t>
      </w:r>
      <w:r>
        <w:rPr>
          <w:spacing w:val="-8"/>
        </w:rPr>
        <w:t> </w:t>
      </w:r>
      <w:r>
        <w:rPr>
          <w:spacing w:val="-2"/>
        </w:rPr>
        <w:t>i.e.,</w:t>
      </w:r>
      <w:r>
        <w:rPr>
          <w:spacing w:val="-7"/>
        </w:rPr>
        <w:t> </w:t>
      </w:r>
      <w:r>
        <w:rPr>
          <w:spacing w:val="-2"/>
        </w:rPr>
        <w:t>there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no</w:t>
      </w:r>
      <w:r>
        <w:rPr>
          <w:spacing w:val="-7"/>
        </w:rPr>
        <w:t> </w:t>
      </w:r>
      <w:r>
        <w:rPr>
          <w:spacing w:val="-2"/>
        </w:rPr>
        <w:t>control</w:t>
      </w:r>
      <w:r>
        <w:rPr>
          <w:spacing w:val="-8"/>
        </w:rPr>
        <w:t> </w:t>
      </w:r>
      <w:r>
        <w:rPr>
          <w:spacing w:val="-2"/>
        </w:rPr>
        <w:t>hierarchies</w:t>
      </w:r>
      <w:r>
        <w:rPr>
          <w:spacing w:val="40"/>
        </w:rPr>
        <w:t> </w:t>
      </w:r>
      <w:r>
        <w:rPr/>
        <w:t>in the overall system. Please note that for the context of this article an</w:t>
      </w:r>
      <w:r>
        <w:rPr>
          <w:spacing w:val="40"/>
        </w:rPr>
        <w:t> </w:t>
      </w:r>
      <w:r>
        <w:rPr/>
        <w:t>explicit local con</w:t>
      </w:r>
      <w:r>
        <w:rPr>
          <w:rFonts w:ascii="Times New Roman" w:hAnsi="Times New Roman"/>
        </w:rPr>
        <w:t>fi</w:t>
      </w:r>
      <w:r>
        <w:rPr/>
        <w:t>guration of the PS is necessary</w:t>
      </w:r>
      <w:r>
        <w:rPr>
          <w:spacing w:val="-1"/>
        </w:rPr>
        <w:t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1"/>
        </w:rPr>
        <w:t> </w:t>
      </w:r>
      <w:r>
        <w:rPr/>
        <w:t>which in turn limits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scope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applicability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proposed</w:t>
      </w:r>
      <w:r>
        <w:rPr>
          <w:spacing w:val="-4"/>
        </w:rPr>
        <w:t> </w:t>
      </w:r>
      <w:r>
        <w:rPr>
          <w:spacing w:val="-2"/>
        </w:rPr>
        <w:t>method.</w:t>
      </w:r>
      <w:r>
        <w:rPr>
          <w:spacing w:val="-3"/>
        </w:rPr>
        <w:t> </w:t>
      </w:r>
      <w:r>
        <w:rPr>
          <w:spacing w:val="-2"/>
        </w:rPr>
        <w:t>Furthermore, each</w:t>
      </w:r>
      <w:r>
        <w:rPr>
          <w:spacing w:val="40"/>
        </w:rPr>
        <w:t> </w:t>
      </w:r>
      <w:r>
        <w:rPr/>
        <w:t>subsystem must provide a read access to the con</w:t>
      </w:r>
      <w:r>
        <w:rPr>
          <w:rFonts w:ascii="Times New Roman" w:hAnsi="Times New Roman"/>
        </w:rPr>
        <w:t>fi</w:t>
      </w:r>
      <w:r>
        <w:rPr/>
        <w:t>guration.</w:t>
      </w:r>
    </w:p>
    <w:p>
      <w:pPr>
        <w:pStyle w:val="BodyText"/>
        <w:spacing w:line="273" w:lineRule="auto"/>
        <w:ind w:right="38" w:firstLine="239"/>
        <w:jc w:val="both"/>
      </w:pPr>
      <w:r>
        <w:rPr/>
        <w:t>At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point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time,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productive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>
          <w:i/>
        </w:rPr>
        <w:t>a</w:t>
      </w:r>
      <w:r>
        <w:rPr>
          <w:i/>
          <w:vertAlign w:val="subscript"/>
        </w:rPr>
        <w:t>i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con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gured</w:t>
      </w:r>
      <w:r>
        <w:rPr>
          <w:spacing w:val="40"/>
          <w:vertAlign w:val="baseline"/>
        </w:rPr>
        <w:t> </w:t>
      </w:r>
      <w:r>
        <w:rPr>
          <w:vertAlign w:val="baseline"/>
        </w:rPr>
        <w:t>using a vector </w:t>
      </w:r>
      <w:r>
        <w:rPr>
          <w:i/>
          <w:vertAlign w:val="baseline"/>
        </w:rPr>
        <w:t>c</w:t>
      </w:r>
      <w:r>
        <w:rPr>
          <w:i/>
          <w:vertAlign w:val="subscript"/>
        </w:rPr>
        <w:t>i</w:t>
      </w:r>
      <w:r>
        <w:rPr>
          <w:vertAlign w:val="baseline"/>
        </w:rPr>
        <w:t>. This vector contains a speci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c value for each control</w:t>
      </w:r>
      <w:r>
        <w:rPr>
          <w:spacing w:val="40"/>
          <w:vertAlign w:val="baseline"/>
        </w:rPr>
        <w:t> </w:t>
      </w:r>
      <w:r>
        <w:rPr>
          <w:vertAlign w:val="baseline"/>
        </w:rPr>
        <w:t>variable</w:t>
      </w:r>
      <w:r>
        <w:rPr>
          <w:spacing w:val="-4"/>
          <w:vertAlign w:val="baseline"/>
        </w:rPr>
        <w:t> </w:t>
      </w:r>
      <w:r>
        <w:rPr>
          <w:vertAlign w:val="baseline"/>
        </w:rPr>
        <w:t>that</w:t>
      </w:r>
      <w:r>
        <w:rPr>
          <w:spacing w:val="-2"/>
          <w:vertAlign w:val="baseline"/>
        </w:rPr>
        <w:t> </w:t>
      </w:r>
      <w:r>
        <w:rPr>
          <w:vertAlign w:val="baseline"/>
        </w:rPr>
        <w:t>can</w:t>
      </w:r>
      <w:r>
        <w:rPr>
          <w:spacing w:val="-4"/>
          <w:vertAlign w:val="baseline"/>
        </w:rPr>
        <w:t> </w:t>
      </w:r>
      <w:r>
        <w:rPr>
          <w:vertAlign w:val="baseline"/>
        </w:rPr>
        <w:t>be</w:t>
      </w:r>
      <w:r>
        <w:rPr>
          <w:spacing w:val="-3"/>
          <w:vertAlign w:val="baseline"/>
        </w:rPr>
        <w:t> </w:t>
      </w:r>
      <w:r>
        <w:rPr>
          <w:vertAlign w:val="baseline"/>
        </w:rPr>
        <w:t>altered</w:t>
      </w:r>
      <w:r>
        <w:rPr>
          <w:spacing w:val="-4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steer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behaviour,</w:t>
      </w:r>
      <w:r>
        <w:rPr>
          <w:spacing w:val="-2"/>
          <w:vertAlign w:val="baseline"/>
        </w:rPr>
        <w:t> </w:t>
      </w:r>
      <w:r>
        <w:rPr>
          <w:vertAlign w:val="baseline"/>
        </w:rPr>
        <w:t>independently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spacing w:line="240" w:lineRule="auto" w:before="2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3" w:lineRule="auto"/>
        <w:ind w:right="108"/>
        <w:jc w:val="both"/>
      </w:pPr>
      <w:r>
        <w:rPr/>
        <w:t>particular</w:t>
      </w:r>
      <w:r>
        <w:rPr>
          <w:spacing w:val="-4"/>
        </w:rPr>
        <w:t> </w:t>
      </w:r>
      <w:r>
        <w:rPr/>
        <w:t>realisation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parameter</w:t>
      </w:r>
      <w:r>
        <w:rPr>
          <w:spacing w:val="-4"/>
        </w:rPr>
        <w:t> </w:t>
      </w:r>
      <w:r>
        <w:rPr/>
        <w:t>(e.g.,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real</w:t>
      </w:r>
      <w:r>
        <w:rPr>
          <w:spacing w:val="-4"/>
        </w:rPr>
        <w:t> </w:t>
      </w:r>
      <w:r>
        <w:rPr/>
        <w:t>value,</w:t>
      </w:r>
      <w:r>
        <w:rPr>
          <w:spacing w:val="-3"/>
        </w:rPr>
        <w:t> </w:t>
      </w:r>
      <w:r>
        <w:rPr/>
        <w:t>boolean/</w:t>
      </w:r>
      <w:r>
        <w:rPr>
          <w:rFonts w:ascii="Times New Roman"/>
        </w:rPr>
        <w:t>fl</w:t>
      </w:r>
      <w:r>
        <w:rPr/>
        <w:t>ag,</w:t>
      </w:r>
      <w:r>
        <w:rPr>
          <w:spacing w:val="40"/>
        </w:rPr>
        <w:t> </w:t>
      </w:r>
      <w:r>
        <w:rPr/>
        <w:t>integer or categorical variable). Each subsystem has its own con</w:t>
      </w:r>
      <w:r>
        <w:rPr>
          <w:rFonts w:ascii="Times New Roman"/>
        </w:rPr>
        <w:t>fi</w:t>
      </w:r>
      <w:r>
        <w:rPr/>
        <w:t>gura-</w:t>
      </w:r>
      <w:r>
        <w:rPr>
          <w:spacing w:val="40"/>
        </w:rPr>
        <w:t> </w:t>
      </w:r>
      <w:r>
        <w:rPr>
          <w:spacing w:val="-2"/>
        </w:rPr>
        <w:t>tion</w:t>
      </w:r>
      <w:r>
        <w:rPr>
          <w:spacing w:val="-8"/>
        </w:rPr>
        <w:t> </w:t>
      </w:r>
      <w:r>
        <w:rPr>
          <w:spacing w:val="-2"/>
        </w:rPr>
        <w:t>space,</w:t>
      </w:r>
      <w:r>
        <w:rPr>
          <w:spacing w:val="-8"/>
        </w:rPr>
        <w:t> </w:t>
      </w:r>
      <w:r>
        <w:rPr>
          <w:spacing w:val="-2"/>
        </w:rPr>
        <w:t>i.e.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n-dimensional</w:t>
      </w:r>
      <w:r>
        <w:rPr>
          <w:spacing w:val="-7"/>
        </w:rPr>
        <w:t> </w:t>
      </w:r>
      <w:r>
        <w:rPr>
          <w:spacing w:val="-2"/>
        </w:rPr>
        <w:t>space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rFonts w:ascii="Times New Roman"/>
          <w:spacing w:val="-2"/>
        </w:rPr>
        <w:t>fi</w:t>
      </w:r>
      <w:r>
        <w:rPr>
          <w:spacing w:val="-2"/>
        </w:rPr>
        <w:t>ning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7"/>
        </w:rPr>
        <w:t> </w:t>
      </w:r>
      <w:r>
        <w:rPr>
          <w:spacing w:val="-2"/>
        </w:rPr>
        <w:t>possible</w:t>
      </w:r>
      <w:r>
        <w:rPr>
          <w:spacing w:val="-8"/>
        </w:rPr>
        <w:t> </w:t>
      </w:r>
      <w:r>
        <w:rPr>
          <w:spacing w:val="-2"/>
        </w:rPr>
        <w:t>realisations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con</w:t>
      </w:r>
      <w:r>
        <w:rPr>
          <w:rFonts w:ascii="Times New Roman"/>
        </w:rPr>
        <w:t>fi</w:t>
      </w:r>
      <w:r>
        <w:rPr/>
        <w:t>guration vector. The combination of the current con</w:t>
      </w:r>
      <w:r>
        <w:rPr>
          <w:rFonts w:ascii="Times New Roman"/>
        </w:rPr>
        <w:t>fi</w:t>
      </w:r>
      <w:r>
        <w:rPr/>
        <w:t>guration</w:t>
      </w:r>
      <w:r>
        <w:rPr>
          <w:spacing w:val="40"/>
        </w:rPr>
        <w:t> </w:t>
      </w:r>
      <w:r>
        <w:rPr/>
        <w:t>vectors of all contained subsystems of the overall system </w:t>
      </w:r>
      <w:r>
        <w:rPr>
          <w:i/>
        </w:rPr>
        <w:t>S </w:t>
      </w:r>
      <w:r>
        <w:rPr/>
        <w:t>de</w:t>
      </w:r>
      <w:r>
        <w:rPr>
          <w:rFonts w:ascii="Times New Roman"/>
        </w:rPr>
        <w:t>fi</w:t>
      </w:r>
      <w:r>
        <w:rPr/>
        <w:t>nes the</w:t>
      </w:r>
      <w:r>
        <w:rPr>
          <w:spacing w:val="40"/>
        </w:rPr>
        <w:t> </w:t>
      </w:r>
      <w:r>
        <w:rPr/>
        <w:t>joint con</w:t>
      </w:r>
      <w:r>
        <w:rPr>
          <w:rFonts w:ascii="Times New Roman"/>
        </w:rPr>
        <w:t>fi</w:t>
      </w:r>
      <w:r>
        <w:rPr/>
        <w:t>guration of </w:t>
      </w:r>
      <w:r>
        <w:rPr>
          <w:i/>
        </w:rPr>
        <w:t>S</w:t>
      </w:r>
      <w:r>
        <w:rPr/>
        <w:t>. We assume that modi</w:t>
      </w:r>
      <w:r>
        <w:rPr>
          <w:rFonts w:ascii="Times New Roman"/>
        </w:rPr>
        <w:t>fi</w:t>
      </w:r>
      <w:r>
        <w:rPr/>
        <w:t>cations of the con</w:t>
      </w:r>
      <w:r>
        <w:rPr>
          <w:rFonts w:ascii="Times New Roman"/>
        </w:rPr>
        <w:t>fi</w:t>
      </w:r>
      <w:r>
        <w:rPr/>
        <w:t>gu-</w:t>
      </w:r>
      <w:r>
        <w:rPr>
          <w:spacing w:val="40"/>
        </w:rPr>
        <w:t> </w:t>
      </w:r>
      <w:r>
        <w:rPr/>
        <w:t>ration vectors are done by the different </w:t>
      </w:r>
      <w:r>
        <w:rPr>
          <w:i/>
        </w:rPr>
        <w:t>CM </w:t>
      </w:r>
      <w:r>
        <w:rPr/>
        <w:t>only, i.e. locally at each</w:t>
      </w:r>
      <w:r>
        <w:rPr>
          <w:spacing w:val="40"/>
        </w:rPr>
        <w:t> </w:t>
      </w:r>
      <w:r>
        <w:rPr/>
        <w:t>subsystem, and are the result of the self-adaptation process of the </w:t>
      </w:r>
      <w:r>
        <w:rPr>
          <w:i/>
        </w:rPr>
        <w:t>CM</w:t>
      </w:r>
      <w:r>
        <w:rPr/>
        <w:t>.</w:t>
      </w:r>
    </w:p>
    <w:p>
      <w:pPr>
        <w:pStyle w:val="BodyText"/>
        <w:spacing w:before="40"/>
        <w:ind w:left="0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bookmarkStart w:name="_bookmark3" w:id="9"/>
      <w:bookmarkEnd w:id="9"/>
      <w:r>
        <w:rPr/>
      </w:r>
      <w:r>
        <w:rPr>
          <w:i/>
          <w:w w:val="90"/>
          <w:sz w:val="16"/>
        </w:rPr>
        <w:t>Related</w:t>
      </w:r>
      <w:r>
        <w:rPr>
          <w:i/>
          <w:spacing w:val="7"/>
          <w:sz w:val="16"/>
        </w:rPr>
        <w:t> </w:t>
      </w:r>
      <w:r>
        <w:rPr>
          <w:i/>
          <w:spacing w:val="-4"/>
          <w:sz w:val="16"/>
        </w:rPr>
        <w:t>work</w:t>
      </w:r>
    </w:p>
    <w:p>
      <w:pPr>
        <w:pStyle w:val="BodyText"/>
        <w:spacing w:before="54"/>
        <w:ind w:left="0"/>
        <w:rPr>
          <w:i/>
        </w:rPr>
      </w:pPr>
    </w:p>
    <w:p>
      <w:pPr>
        <w:pStyle w:val="BodyText"/>
        <w:spacing w:line="276" w:lineRule="auto"/>
        <w:ind w:right="109" w:firstLine="239"/>
        <w:jc w:val="both"/>
      </w:pPr>
      <w:r>
        <w:rPr>
          <w:spacing w:val="-2"/>
        </w:rPr>
        <w:t>Within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last</w:t>
      </w:r>
      <w:r>
        <w:rPr>
          <w:spacing w:val="-3"/>
        </w:rPr>
        <w:t> </w:t>
      </w:r>
      <w:r>
        <w:rPr>
          <w:spacing w:val="-2"/>
        </w:rPr>
        <w:t>two decades, some work</w:t>
      </w:r>
      <w:r>
        <w:rPr>
          <w:spacing w:val="-3"/>
        </w:rPr>
        <w:t> </w:t>
      </w:r>
      <w:r>
        <w:rPr>
          <w:spacing w:val="-2"/>
        </w:rPr>
        <w:t>has</w:t>
      </w:r>
      <w:r>
        <w:rPr>
          <w:spacing w:val="-3"/>
        </w:rPr>
        <w:t> </w:t>
      </w:r>
      <w:r>
        <w:rPr>
          <w:spacing w:val="-2"/>
        </w:rPr>
        <w:t>been</w:t>
      </w:r>
      <w:r>
        <w:rPr>
          <w:spacing w:val="-4"/>
        </w:rPr>
        <w:t> </w:t>
      </w:r>
      <w:r>
        <w:rPr>
          <w:spacing w:val="-2"/>
        </w:rPr>
        <w:t>presented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aims</w:t>
      </w:r>
      <w:r>
        <w:rPr>
          <w:spacing w:val="40"/>
        </w:rPr>
        <w:t> </w:t>
      </w:r>
      <w:r>
        <w:rPr>
          <w:spacing w:val="-2"/>
        </w:rPr>
        <w:t>at</w:t>
      </w:r>
      <w:r>
        <w:rPr>
          <w:spacing w:val="-8"/>
        </w:rPr>
        <w:t> </w:t>
      </w:r>
      <w:r>
        <w:rPr>
          <w:spacing w:val="-2"/>
        </w:rPr>
        <w:t>measuring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assessing</w:t>
      </w:r>
      <w:r>
        <w:rPr>
          <w:spacing w:val="-8"/>
        </w:rPr>
        <w:t> </w:t>
      </w:r>
      <w:r>
        <w:rPr>
          <w:spacing w:val="-2"/>
        </w:rPr>
        <w:t>SASO</w:t>
      </w:r>
      <w:r>
        <w:rPr>
          <w:spacing w:val="-8"/>
        </w:rPr>
        <w:t> </w:t>
      </w:r>
      <w:r>
        <w:rPr>
          <w:spacing w:val="-2"/>
        </w:rPr>
        <w:t>system</w:t>
      </w:r>
      <w:r>
        <w:rPr>
          <w:spacing w:val="-7"/>
        </w:rPr>
        <w:t> </w:t>
      </w:r>
      <w:r>
        <w:rPr>
          <w:spacing w:val="-2"/>
        </w:rPr>
        <w:t>properties.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most</w:t>
      </w:r>
      <w:r>
        <w:rPr>
          <w:spacing w:val="-7"/>
        </w:rPr>
        <w:t> </w:t>
      </w:r>
      <w:r>
        <w:rPr>
          <w:spacing w:val="-2"/>
        </w:rPr>
        <w:t>prominent</w:t>
      </w:r>
      <w:r>
        <w:rPr>
          <w:spacing w:val="40"/>
        </w:rPr>
        <w:t> </w:t>
      </w:r>
      <w:r>
        <w:rPr/>
        <w:t>examples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self-organisation</w:t>
      </w:r>
      <w:r>
        <w:rPr>
          <w:spacing w:val="-7"/>
        </w:rPr>
        <w:t> </w:t>
      </w:r>
      <w:r>
        <w:rPr/>
        <w:t>[</w:t>
      </w:r>
      <w:hyperlink w:history="true" w:anchor="_bookmark40">
        <w:r>
          <w:rPr>
            <w:color w:val="007FAC"/>
          </w:rPr>
          <w:t>17</w:t>
        </w:r>
      </w:hyperlink>
      <w:r>
        <w:rPr/>
        <w:t>]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emergence</w:t>
      </w:r>
      <w:r>
        <w:rPr>
          <w:spacing w:val="-7"/>
        </w:rPr>
        <w:t> </w:t>
      </w:r>
      <w:r>
        <w:rPr/>
        <w:t>[</w:t>
      </w:r>
      <w:hyperlink w:history="true" w:anchor="_bookmark41">
        <w:r>
          <w:rPr>
            <w:color w:val="007FAC"/>
          </w:rPr>
          <w:t>18</w:t>
        </w:r>
      </w:hyperlink>
      <w:r>
        <w:rPr/>
        <w:t>].</w:t>
      </w:r>
      <w:r>
        <w:rPr>
          <w:spacing w:val="-7"/>
        </w:rPr>
        <w:t> </w:t>
      </w:r>
      <w:r>
        <w:rPr/>
        <w:t>However,</w:t>
      </w:r>
      <w:r>
        <w:rPr>
          <w:spacing w:val="-7"/>
        </w:rPr>
        <w:t> </w:t>
      </w:r>
      <w:r>
        <w:rPr/>
        <w:t>most</w:t>
      </w:r>
      <w:r>
        <w:rPr>
          <w:spacing w:val="40"/>
        </w:rPr>
        <w:t> </w:t>
      </w:r>
      <w:r>
        <w:rPr/>
        <w:t>of these metrics require domain knowledge, are dedicated to a speci</w:t>
      </w:r>
      <w:r>
        <w:rPr>
          <w:rFonts w:asci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application,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restricted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simple,</w:t>
      </w:r>
      <w:r>
        <w:rPr>
          <w:spacing w:val="-10"/>
        </w:rPr>
        <w:t> </w:t>
      </w:r>
      <w:r>
        <w:rPr/>
        <w:t>small-scale</w:t>
      </w:r>
      <w:r>
        <w:rPr>
          <w:spacing w:val="-9"/>
        </w:rPr>
        <w:t> </w:t>
      </w:r>
      <w:r>
        <w:rPr/>
        <w:t>models</w:t>
      </w:r>
      <w:r>
        <w:rPr>
          <w:spacing w:val="-10"/>
        </w:rPr>
        <w:t> </w:t>
      </w:r>
      <w:r>
        <w:rPr/>
        <w:t>[</w:t>
      </w:r>
      <w:hyperlink w:history="true" w:anchor="_bookmark42">
        <w:r>
          <w:rPr>
            <w:color w:val="007FAC"/>
          </w:rPr>
          <w:t>19</w:t>
        </w:r>
      </w:hyperlink>
      <w:r>
        <w:rPr/>
        <w:t>],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describe</w:t>
      </w:r>
      <w:r>
        <w:rPr>
          <w:spacing w:val="40"/>
        </w:rPr>
        <w:t> </w:t>
      </w:r>
      <w:r>
        <w:rPr/>
        <w:t>architectural and implementational properties for the comparison of</w:t>
      </w:r>
      <w:r>
        <w:rPr>
          <w:spacing w:val="40"/>
        </w:rPr>
        <w:t> </w:t>
      </w:r>
      <w:r>
        <w:rPr/>
        <w:t>systems at design-time [</w:t>
      </w:r>
      <w:hyperlink w:history="true" w:anchor="_bookmark43">
        <w:r>
          <w:rPr>
            <w:color w:val="007FAC"/>
          </w:rPr>
          <w:t>20</w:t>
        </w:r>
      </w:hyperlink>
      <w:r>
        <w:rPr/>
        <w:t>].</w:t>
      </w:r>
    </w:p>
    <w:p>
      <w:pPr>
        <w:pStyle w:val="BodyText"/>
        <w:spacing w:line="276" w:lineRule="auto"/>
        <w:ind w:right="108" w:firstLine="239"/>
        <w:jc w:val="both"/>
      </w:pPr>
      <w:r>
        <w:rPr/>
        <w:t>Kaddoum</w:t>
      </w:r>
      <w:r>
        <w:rPr>
          <w:spacing w:val="-4"/>
        </w:rPr>
        <w:t> </w:t>
      </w:r>
      <w:r>
        <w:rPr/>
        <w:t>et</w:t>
      </w:r>
      <w:r>
        <w:rPr>
          <w:spacing w:val="-3"/>
        </w:rPr>
        <w:t> </w:t>
      </w:r>
      <w:r>
        <w:rPr/>
        <w:t>al.</w:t>
      </w:r>
      <w:r>
        <w:rPr>
          <w:spacing w:val="-3"/>
        </w:rPr>
        <w:t> </w:t>
      </w:r>
      <w:r>
        <w:rPr/>
        <w:t>[</w:t>
      </w:r>
      <w:hyperlink w:history="true" w:anchor="_bookmark44">
        <w:r>
          <w:rPr>
            <w:color w:val="007FAC"/>
          </w:rPr>
          <w:t>21</w:t>
        </w:r>
      </w:hyperlink>
      <w:r>
        <w:rPr/>
        <w:t>]</w:t>
      </w:r>
      <w:r>
        <w:rPr>
          <w:spacing w:val="-3"/>
        </w:rPr>
        <w:t> </w:t>
      </w:r>
      <w:r>
        <w:rPr/>
        <w:t>discuss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re</w:t>
      </w:r>
      <w:r>
        <w:rPr>
          <w:rFonts w:ascii="Times New Roman" w:hAnsi="Times New Roman"/>
        </w:rPr>
        <w:t>fi</w:t>
      </w:r>
      <w:r>
        <w:rPr/>
        <w:t>ne</w:t>
      </w:r>
      <w:r>
        <w:rPr>
          <w:spacing w:val="-2"/>
        </w:rPr>
        <w:t> </w:t>
      </w:r>
      <w:r>
        <w:rPr/>
        <w:t>classical</w:t>
      </w:r>
      <w:r>
        <w:rPr>
          <w:spacing w:val="-5"/>
        </w:rPr>
        <w:t> </w:t>
      </w:r>
      <w:r>
        <w:rPr/>
        <w:t>performance</w:t>
      </w:r>
      <w:r>
        <w:rPr>
          <w:spacing w:val="40"/>
        </w:rPr>
        <w:t> </w:t>
      </w:r>
      <w:r>
        <w:rPr/>
        <w:t>metrics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SASO</w:t>
      </w:r>
      <w:r>
        <w:rPr>
          <w:spacing w:val="-4"/>
        </w:rPr>
        <w:t> </w:t>
      </w:r>
      <w:r>
        <w:rPr/>
        <w:t>purposes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present</w:t>
      </w:r>
      <w:r>
        <w:rPr>
          <w:spacing w:val="-5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4"/>
        </w:rPr>
        <w:t> </w:t>
      </w:r>
      <w:r>
        <w:rPr/>
        <w:t>metrics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self-adaptive</w:t>
      </w:r>
      <w:r>
        <w:rPr>
          <w:spacing w:val="40"/>
        </w:rPr>
        <w:t> </w:t>
      </w:r>
      <w:r>
        <w:rPr/>
        <w:t>systems. They distinguish between </w:t>
      </w:r>
      <w:r>
        <w:rPr>
          <w:rFonts w:ascii="Times New Roman" w:hAnsi="Times New Roman"/>
        </w:rPr>
        <w:t>“</w:t>
      </w:r>
      <w:r>
        <w:rPr/>
        <w:t>nominal</w:t>
      </w:r>
      <w:r>
        <w:rPr>
          <w:rFonts w:ascii="Times New Roman" w:hAnsi="Times New Roman"/>
        </w:rPr>
        <w:t>” </w:t>
      </w:r>
      <w:r>
        <w:rPr/>
        <w:t>and </w:t>
      </w:r>
      <w:r>
        <w:rPr>
          <w:rFonts w:ascii="Times New Roman" w:hAnsi="Times New Roman"/>
        </w:rPr>
        <w:t>“</w:t>
      </w:r>
      <w:r>
        <w:rPr/>
        <w:t>self-*</w:t>
      </w:r>
      <w:r>
        <w:rPr>
          <w:rFonts w:ascii="Times New Roman" w:hAnsi="Times New Roman"/>
        </w:rPr>
        <w:t>” </w:t>
      </w:r>
      <w:r>
        <w:rPr/>
        <w:t>situations</w:t>
      </w:r>
      <w:r>
        <w:rPr>
          <w:spacing w:val="40"/>
        </w:rPr>
        <w:t> </w:t>
      </w:r>
      <w:r>
        <w:rPr/>
        <w:t>and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relations.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instance,</w:t>
      </w:r>
      <w:r>
        <w:rPr>
          <w:spacing w:val="-9"/>
        </w:rPr>
        <w:t> </w:t>
      </w:r>
      <w:r>
        <w:rPr/>
        <w:t>they</w:t>
      </w:r>
      <w:r>
        <w:rPr>
          <w:spacing w:val="-9"/>
        </w:rPr>
        <w:t> </w:t>
      </w:r>
      <w:r>
        <w:rPr/>
        <w:t>measure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operation</w:t>
      </w:r>
      <w:r>
        <w:rPr>
          <w:spacing w:val="-9"/>
        </w:rPr>
        <w:t> </w:t>
      </w:r>
      <w:r>
        <w:rPr/>
        <w:t>time</w:t>
      </w:r>
      <w:r>
        <w:rPr>
          <w:spacing w:val="-9"/>
        </w:rPr>
        <w:t> </w:t>
      </w:r>
      <w:r>
        <w:rPr/>
        <w:t>about</w:t>
      </w:r>
      <w:r>
        <w:rPr>
          <w:spacing w:val="40"/>
        </w:rPr>
        <w:t> </w:t>
      </w:r>
      <w:r>
        <w:rPr/>
        <w:t>the adaptation time to determine the effort. Some of the developed</w:t>
      </w:r>
      <w:r>
        <w:rPr>
          <w:spacing w:val="40"/>
        </w:rPr>
        <w:t> </w:t>
      </w:r>
      <w:r>
        <w:rPr/>
        <w:t>metrics have been investigated in detail by Camara et al. for software</w:t>
      </w:r>
      <w:r>
        <w:rPr>
          <w:spacing w:val="40"/>
        </w:rPr>
        <w:t> </w:t>
      </w:r>
      <w:r>
        <w:rPr/>
        <w:t>architecture</w:t>
      </w:r>
      <w:r>
        <w:rPr>
          <w:spacing w:val="-4"/>
        </w:rPr>
        <w:t> </w:t>
      </w:r>
      <w:r>
        <w:rPr/>
        <w:t>scenarios</w:t>
      </w:r>
      <w:r>
        <w:rPr>
          <w:spacing w:val="-4"/>
        </w:rPr>
        <w:t> </w:t>
      </w:r>
      <w:r>
        <w:rPr/>
        <w:t>[</w:t>
      </w:r>
      <w:hyperlink w:history="true" w:anchor="_bookmark45">
        <w:r>
          <w:rPr>
            <w:color w:val="007FAC"/>
          </w:rPr>
          <w:t>22</w:t>
        </w:r>
      </w:hyperlink>
      <w:r>
        <w:rPr/>
        <w:t>].</w:t>
      </w:r>
      <w:r>
        <w:rPr>
          <w:spacing w:val="-4"/>
        </w:rPr>
        <w:t> </w:t>
      </w:r>
      <w:r>
        <w:rPr/>
        <w:t>Besides,</w:t>
      </w:r>
      <w:r>
        <w:rPr>
          <w:spacing w:val="-5"/>
        </w:rPr>
        <w:t> </w:t>
      </w:r>
      <w:r>
        <w:rPr/>
        <w:t>success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adaptation</w:t>
      </w:r>
      <w:r>
        <w:rPr>
          <w:spacing w:val="-5"/>
        </w:rPr>
        <w:t> </w:t>
      </w:r>
      <w:r>
        <w:rPr/>
        <w:t>efforts</w:t>
      </w:r>
      <w:r>
        <w:rPr>
          <w:spacing w:val="-5"/>
        </w:rPr>
        <w:t> </w:t>
      </w:r>
      <w:r>
        <w:rPr/>
        <w:t>and</w:t>
      </w:r>
      <w:r>
        <w:rPr>
          <w:spacing w:val="40"/>
        </w:rPr>
        <w:t> </w:t>
      </w:r>
      <w:r>
        <w:rPr/>
        <w:t>ways to measure autonomy have been investigated, see e.g. [</w:t>
      </w:r>
      <w:hyperlink w:history="true" w:anchor="_bookmark46">
        <w:r>
          <w:rPr>
            <w:color w:val="007FAC"/>
          </w:rPr>
          <w:t>23</w:t>
        </w:r>
      </w:hyperlink>
      <w:r>
        <w:rPr/>
        <w:t>].</w:t>
      </w:r>
    </w:p>
    <w:p>
      <w:pPr>
        <w:pStyle w:val="BodyText"/>
        <w:spacing w:line="276" w:lineRule="auto"/>
        <w:ind w:right="109" w:firstLine="239"/>
        <w:jc w:val="both"/>
      </w:pPr>
      <w:r>
        <w:rPr/>
        <w:t>Only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few</w:t>
      </w:r>
      <w:r>
        <w:rPr>
          <w:spacing w:val="-9"/>
        </w:rPr>
        <w:t> </w:t>
      </w:r>
      <w:r>
        <w:rPr/>
        <w:t>contributions</w:t>
      </w:r>
      <w:r>
        <w:rPr>
          <w:spacing w:val="-10"/>
        </w:rPr>
        <w:t> </w:t>
      </w:r>
      <w:r>
        <w:rPr/>
        <w:t>focused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general</w:t>
      </w:r>
      <w:r>
        <w:rPr>
          <w:spacing w:val="-10"/>
        </w:rPr>
        <w:t> </w:t>
      </w:r>
      <w:r>
        <w:rPr/>
        <w:t>metrics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determine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effort and the bene</w:t>
      </w:r>
      <w:r>
        <w:rPr>
          <w:rFonts w:ascii="Times New Roman"/>
        </w:rPr>
        <w:t>fi</w:t>
      </w:r>
      <w:r>
        <w:rPr/>
        <w:t>t of (self-)adaptation in distributed collections of</w:t>
      </w:r>
      <w:r>
        <w:rPr>
          <w:spacing w:val="40"/>
        </w:rPr>
        <w:t> </w:t>
      </w:r>
      <w:r>
        <w:rPr>
          <w:spacing w:val="-2"/>
        </w:rPr>
        <w:t>autonomous</w:t>
      </w:r>
      <w:r>
        <w:rPr>
          <w:spacing w:val="-6"/>
        </w:rPr>
        <w:t> </w:t>
      </w:r>
      <w:r>
        <w:rPr>
          <w:spacing w:val="-2"/>
        </w:rPr>
        <w:t>subsystems,</w:t>
      </w:r>
      <w:r>
        <w:rPr>
          <w:spacing w:val="-6"/>
        </w:rPr>
        <w:t> </w:t>
      </w:r>
      <w:r>
        <w:rPr>
          <w:spacing w:val="-2"/>
        </w:rPr>
        <w:t>see</w:t>
      </w:r>
      <w:r>
        <w:rPr>
          <w:spacing w:val="-5"/>
        </w:rPr>
        <w:t> </w:t>
      </w:r>
      <w:r>
        <w:rPr>
          <w:spacing w:val="-2"/>
        </w:rPr>
        <w:t>Ref.</w:t>
      </w:r>
      <w:r>
        <w:rPr>
          <w:spacing w:val="-6"/>
        </w:rPr>
        <w:t> </w:t>
      </w:r>
      <w:r>
        <w:rPr>
          <w:spacing w:val="-2"/>
        </w:rPr>
        <w:t>[</w:t>
      </w:r>
      <w:hyperlink w:history="true" w:anchor="_bookmark47">
        <w:r>
          <w:rPr>
            <w:color w:val="007FAC"/>
            <w:spacing w:val="-2"/>
          </w:rPr>
          <w:t>24</w:t>
        </w:r>
      </w:hyperlink>
      <w:r>
        <w:rPr>
          <w:spacing w:val="-2"/>
        </w:rPr>
        <w:t>]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-5"/>
        </w:rPr>
        <w:t> </w:t>
      </w:r>
      <w:r>
        <w:rPr>
          <w:spacing w:val="-2"/>
        </w:rPr>
        <w:t>overview.</w:t>
      </w:r>
      <w:r>
        <w:rPr>
          <w:spacing w:val="-5"/>
        </w:rPr>
        <w:t> </w:t>
      </w:r>
      <w:r>
        <w:rPr>
          <w:spacing w:val="-2"/>
        </w:rPr>
        <w:t>Examples</w:t>
      </w:r>
      <w:r>
        <w:rPr>
          <w:spacing w:val="-4"/>
        </w:rPr>
        <w:t> </w:t>
      </w:r>
      <w:r>
        <w:rPr>
          <w:spacing w:val="-2"/>
        </w:rPr>
        <w:t>include</w:t>
      </w:r>
      <w:r>
        <w:rPr>
          <w:spacing w:val="40"/>
        </w:rPr>
        <w:t> </w:t>
      </w:r>
      <w:r>
        <w:rPr/>
        <w:t>the relation between working and adaptation time, the availability of</w:t>
      </w:r>
      <w:r>
        <w:rPr>
          <w:spacing w:val="40"/>
        </w:rPr>
        <w:t> </w:t>
      </w:r>
      <w:r>
        <w:rPr>
          <w:spacing w:val="-2"/>
        </w:rPr>
        <w:t>subsystems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task</w:t>
      </w:r>
      <w:r>
        <w:rPr>
          <w:spacing w:val="-7"/>
        </w:rPr>
        <w:t> </w:t>
      </w:r>
      <w:r>
        <w:rPr>
          <w:spacing w:val="-2"/>
        </w:rPr>
        <w:t>processing,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performance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overall</w:t>
      </w:r>
      <w:r>
        <w:rPr>
          <w:spacing w:val="-8"/>
        </w:rPr>
        <w:t> </w:t>
      </w:r>
      <w:r>
        <w:rPr>
          <w:spacing w:val="-2"/>
        </w:rPr>
        <w:t>system</w:t>
      </w:r>
      <w:r>
        <w:rPr>
          <w:spacing w:val="40"/>
        </w:rPr>
        <w:t> </w:t>
      </w:r>
      <w:r>
        <w:rPr/>
        <w:t>(i.e., the degree to which a certain goal is achieved). This has been</w:t>
      </w:r>
      <w:r>
        <w:rPr>
          <w:spacing w:val="40"/>
        </w:rPr>
        <w:t> </w:t>
      </w:r>
      <w:r>
        <w:rPr/>
        <w:t>accompanied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transfer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traditional</w:t>
      </w:r>
      <w:r>
        <w:rPr>
          <w:spacing w:val="40"/>
        </w:rPr>
        <w:t> </w:t>
      </w:r>
      <w:r>
        <w:rPr/>
        <w:t>performance</w:t>
      </w:r>
      <w:r>
        <w:rPr>
          <w:spacing w:val="40"/>
        </w:rPr>
        <w:t> </w:t>
      </w:r>
      <w:r>
        <w:rPr/>
        <w:t>metrics,</w:t>
      </w:r>
      <w:r>
        <w:rPr>
          <w:spacing w:val="40"/>
        </w:rPr>
        <w:t> </w:t>
      </w:r>
      <w:r>
        <w:rPr/>
        <w:t>see</w:t>
      </w:r>
      <w:r>
        <w:rPr>
          <w:spacing w:val="40"/>
        </w:rPr>
        <w:t> </w:t>
      </w:r>
      <w:r>
        <w:rPr/>
        <w:t>Ref.</w:t>
      </w:r>
      <w:r>
        <w:rPr>
          <w:spacing w:val="-10"/>
        </w:rPr>
        <w:t> </w:t>
      </w:r>
      <w:r>
        <w:rPr/>
        <w:t>[</w:t>
      </w:r>
      <w:hyperlink w:history="true" w:anchor="_bookmark44">
        <w:r>
          <w:rPr>
            <w:color w:val="007FAC"/>
          </w:rPr>
          <w:t>21</w:t>
        </w:r>
      </w:hyperlink>
      <w:r>
        <w:rPr/>
        <w:t>]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augmented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measures</w:t>
      </w:r>
      <w:r>
        <w:rPr>
          <w:spacing w:val="-9"/>
        </w:rPr>
        <w:t> </w:t>
      </w:r>
      <w:r>
        <w:rPr/>
        <w:t>necessary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control</w:t>
      </w:r>
      <w:r>
        <w:rPr>
          <w:spacing w:val="-9"/>
        </w:rPr>
        <w:t> </w:t>
      </w:r>
      <w:r>
        <w:rPr/>
        <w:t>strategies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SASO</w:t>
      </w:r>
      <w:r>
        <w:rPr>
          <w:spacing w:val="-2"/>
        </w:rPr>
        <w:t> </w:t>
      </w:r>
      <w:r>
        <w:rPr/>
        <w:t>systems</w:t>
      </w:r>
      <w:r>
        <w:rPr>
          <w:spacing w:val="-1"/>
        </w:rPr>
        <w:t> </w:t>
      </w:r>
      <w:r>
        <w:rPr/>
        <w:t>[</w:t>
      </w:r>
      <w:hyperlink w:history="true" w:anchor="_bookmark48">
        <w:r>
          <w:rPr>
            <w:color w:val="007FAC"/>
          </w:rPr>
          <w:t>25</w:t>
        </w:r>
      </w:hyperlink>
      <w:r>
        <w:rPr/>
        <w:t>].</w:t>
      </w:r>
      <w:r>
        <w:rPr>
          <w:spacing w:val="-1"/>
        </w:rPr>
        <w:t> </w:t>
      </w:r>
      <w:r>
        <w:rPr/>
        <w:t>However, the</w:t>
      </w:r>
      <w:r>
        <w:rPr>
          <w:spacing w:val="-1"/>
        </w:rPr>
        <w:t> </w:t>
      </w:r>
      <w:r>
        <w:rPr/>
        <w:t>focus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degree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adaptation,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stability of adaptations, and the foundation for deriving a trade-off be-</w:t>
      </w:r>
      <w:r>
        <w:rPr>
          <w:spacing w:val="40"/>
        </w:rPr>
        <w:t> </w:t>
      </w:r>
      <w:r>
        <w:rPr/>
        <w:t>tween</w:t>
      </w:r>
      <w:r>
        <w:rPr>
          <w:spacing w:val="-1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gain</w:t>
      </w:r>
      <w:r>
        <w:rPr>
          <w:spacing w:val="-1"/>
        </w:rPr>
        <w:t> </w:t>
      </w:r>
      <w:r>
        <w:rPr/>
        <w:t>of individual</w:t>
      </w:r>
      <w:r>
        <w:rPr>
          <w:spacing w:val="-2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systems and</w:t>
      </w:r>
      <w:r>
        <w:rPr>
          <w:spacing w:val="40"/>
        </w:rPr>
        <w:t> </w:t>
      </w:r>
      <w:r>
        <w:rPr/>
        <w:t>negative impact on macro-level behaviour has not been focused.</w:t>
      </w:r>
    </w:p>
    <w:p>
      <w:pPr>
        <w:pStyle w:val="BodyText"/>
        <w:spacing w:line="273" w:lineRule="auto"/>
        <w:ind w:right="109" w:firstLine="239"/>
        <w:jc w:val="both"/>
      </w:pPr>
      <w:r>
        <w:rPr/>
        <w:t>In general, there is only a very limited number of contributions </w:t>
      </w:r>
      <w:r>
        <w:rPr/>
        <w:t>on</w:t>
      </w:r>
      <w:r>
        <w:rPr>
          <w:spacing w:val="40"/>
        </w:rPr>
        <w:t> </w:t>
      </w:r>
      <w:r>
        <w:rPr/>
        <w:t>when</w:t>
      </w:r>
      <w:r>
        <w:rPr>
          <w:spacing w:val="-8"/>
        </w:rPr>
        <w:t> </w:t>
      </w:r>
      <w:r>
        <w:rPr/>
        <w:t>(and</w:t>
      </w:r>
      <w:r>
        <w:rPr>
          <w:spacing w:val="-8"/>
        </w:rPr>
        <w:t> </w:t>
      </w:r>
      <w:r>
        <w:rPr/>
        <w:t>if</w:t>
      </w:r>
      <w:r>
        <w:rPr>
          <w:spacing w:val="-9"/>
        </w:rPr>
        <w:t> </w:t>
      </w:r>
      <w:r>
        <w:rPr/>
        <w:t>at</w:t>
      </w:r>
      <w:r>
        <w:rPr>
          <w:spacing w:val="-8"/>
        </w:rPr>
        <w:t> </w:t>
      </w:r>
      <w:r>
        <w:rPr/>
        <w:t>all)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adapt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literature.</w:t>
      </w:r>
      <w:r>
        <w:rPr>
          <w:spacing w:val="-8"/>
        </w:rPr>
        <w:t> </w:t>
      </w:r>
      <w:r>
        <w:rPr/>
        <w:t>Recently,</w:t>
      </w:r>
      <w:r>
        <w:rPr>
          <w:spacing w:val="-8"/>
        </w:rPr>
        <w:t> </w:t>
      </w:r>
      <w:r>
        <w:rPr/>
        <w:t>Chen</w:t>
      </w:r>
      <w:r>
        <w:rPr>
          <w:spacing w:val="-10"/>
        </w:rPr>
        <w:t> </w:t>
      </w:r>
      <w:r>
        <w:rPr/>
        <w:t>et</w:t>
      </w:r>
      <w:r>
        <w:rPr>
          <w:spacing w:val="-8"/>
        </w:rPr>
        <w:t> </w:t>
      </w:r>
      <w:r>
        <w:rPr/>
        <w:t>al.</w:t>
      </w:r>
      <w:r>
        <w:rPr>
          <w:spacing w:val="-9"/>
        </w:rPr>
        <w:t> </w:t>
      </w:r>
      <w:r>
        <w:rPr/>
        <w:t>presented</w:t>
      </w:r>
      <w:r>
        <w:rPr>
          <w:spacing w:val="40"/>
        </w:rPr>
        <w:t> </w:t>
      </w:r>
      <w:r>
        <w:rPr>
          <w:spacing w:val="-2"/>
        </w:rPr>
        <w:t>a concept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based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so-called</w:t>
      </w:r>
      <w:r>
        <w:rPr>
          <w:spacing w:val="-4"/>
        </w:rPr>
        <w:t> </w:t>
      </w:r>
      <w:r>
        <w:rPr>
          <w:rFonts w:ascii="Arial" w:hAnsi="Arial"/>
          <w:spacing w:val="-2"/>
        </w:rPr>
        <w:t>‘</w:t>
      </w:r>
      <w:r>
        <w:rPr>
          <w:spacing w:val="-2"/>
        </w:rPr>
        <w:t>technical</w:t>
      </w:r>
      <w:r>
        <w:rPr>
          <w:spacing w:val="-3"/>
        </w:rPr>
        <w:t> </w:t>
      </w:r>
      <w:r>
        <w:rPr>
          <w:spacing w:val="-2"/>
        </w:rPr>
        <w:t>debt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3"/>
        </w:rPr>
        <w:t> </w:t>
      </w:r>
      <w:r>
        <w:rPr>
          <w:spacing w:val="-2"/>
        </w:rPr>
        <w:t>[</w:t>
      </w:r>
      <w:hyperlink w:history="true" w:anchor="_bookmark49">
        <w:r>
          <w:rPr>
            <w:color w:val="007FAC"/>
            <w:spacing w:val="-2"/>
          </w:rPr>
          <w:t>26</w:t>
        </w:r>
      </w:hyperlink>
      <w:r>
        <w:rPr>
          <w:spacing w:val="-2"/>
        </w:rPr>
        <w:t>]: The</w:t>
      </w:r>
      <w:r>
        <w:rPr>
          <w:spacing w:val="-3"/>
        </w:rPr>
        <w:t> </w:t>
      </w:r>
      <w:r>
        <w:rPr>
          <w:spacing w:val="-2"/>
        </w:rPr>
        <w:t>authors</w:t>
      </w:r>
      <w:r>
        <w:rPr>
          <w:spacing w:val="40"/>
        </w:rPr>
        <w:t> </w:t>
      </w:r>
      <w:r>
        <w:rPr/>
        <w:t>introduce a gate that either enables or disables the adaptation mecha-</w:t>
      </w:r>
      <w:r>
        <w:rPr>
          <w:spacing w:val="40"/>
        </w:rPr>
        <w:t> </w:t>
      </w:r>
      <w:r>
        <w:rPr/>
        <w:t>nism.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decision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deriving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integrated</w:t>
      </w:r>
      <w:r>
        <w:rPr>
          <w:spacing w:val="-7"/>
        </w:rPr>
        <w:t> </w:t>
      </w:r>
      <w:r>
        <w:rPr/>
        <w:t>score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ning</w:t>
      </w:r>
      <w:r>
        <w:rPr>
          <w:spacing w:val="40"/>
        </w:rPr>
        <w:t> </w:t>
      </w:r>
      <w:r>
        <w:rPr>
          <w:spacing w:val="-2"/>
        </w:rPr>
        <w:t>the current so-called </w:t>
      </w:r>
      <w:r>
        <w:rPr>
          <w:rFonts w:ascii="Arial" w:hAnsi="Arial"/>
          <w:spacing w:val="-2"/>
        </w:rPr>
        <w:t>‘</w:t>
      </w:r>
      <w:r>
        <w:rPr>
          <w:spacing w:val="-2"/>
        </w:rPr>
        <w:t>temporal interest</w:t>
      </w:r>
      <w:r>
        <w:rPr>
          <w:rFonts w:ascii="Times New Roman" w:hAnsi="Times New Roman"/>
          <w:spacing w:val="-2"/>
        </w:rPr>
        <w:t>’ </w:t>
      </w:r>
      <w:r>
        <w:rPr>
          <w:spacing w:val="-2"/>
        </w:rPr>
        <w:t>and the expected </w:t>
      </w:r>
      <w:r>
        <w:rPr>
          <w:rFonts w:ascii="Arial" w:hAnsi="Arial"/>
          <w:spacing w:val="-2"/>
        </w:rPr>
        <w:t>‘</w:t>
      </w:r>
      <w:r>
        <w:rPr>
          <w:spacing w:val="-2"/>
        </w:rPr>
        <w:t>revenue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. This</w:t>
      </w:r>
      <w:r>
        <w:rPr>
          <w:spacing w:val="40"/>
        </w:rPr>
        <w:t> </w:t>
      </w:r>
      <w:r>
        <w:rPr/>
        <w:t>implicitly allows for a similar goal as outlined in this paper: More sta-</w:t>
      </w:r>
      <w:r>
        <w:rPr>
          <w:spacing w:val="40"/>
        </w:rPr>
        <w:t> </w:t>
      </w:r>
      <w:r>
        <w:rPr/>
        <w:t>bility rather than frequent self-adaptation. However, it does not come</w:t>
      </w:r>
      <w:r>
        <w:rPr>
          <w:spacing w:val="40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measurement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determines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degree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self-adaptation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degree of stability, preferable in relation to the current context.</w:t>
      </w:r>
    </w:p>
    <w:p>
      <w:pPr>
        <w:pStyle w:val="BodyText"/>
        <w:spacing w:line="276" w:lineRule="auto"/>
        <w:ind w:right="108" w:firstLine="239"/>
        <w:jc w:val="both"/>
      </w:pPr>
      <w:r>
        <w:rPr/>
        <w:t>In</w:t>
      </w:r>
      <w:r>
        <w:rPr>
          <w:spacing w:val="80"/>
        </w:rPr>
        <w:t> </w:t>
      </w:r>
      <w:r>
        <w:rPr/>
        <w:t>[</w:t>
      </w:r>
      <w:hyperlink w:history="true" w:anchor="_bookmark40">
        <w:r>
          <w:rPr>
            <w:color w:val="007FAC"/>
          </w:rPr>
          <w:t>17</w:t>
        </w:r>
      </w:hyperlink>
      <w:r>
        <w:rPr/>
        <w:t>]</w:t>
      </w:r>
      <w:r>
        <w:rPr>
          <w:spacing w:val="80"/>
        </w:rPr>
        <w:t> </w:t>
      </w:r>
      <w:r>
        <w:rPr/>
        <w:t>Tomforde</w:t>
      </w:r>
      <w:r>
        <w:rPr>
          <w:spacing w:val="80"/>
        </w:rPr>
        <w:t> </w:t>
      </w:r>
      <w:r>
        <w:rPr/>
        <w:t>et</w:t>
      </w:r>
      <w:r>
        <w:rPr>
          <w:spacing w:val="80"/>
        </w:rPr>
        <w:t> </w:t>
      </w:r>
      <w:r>
        <w:rPr/>
        <w:t>al.</w:t>
      </w:r>
      <w:r>
        <w:rPr>
          <w:spacing w:val="80"/>
        </w:rPr>
        <w:t> </w:t>
      </w:r>
      <w:r>
        <w:rPr/>
        <w:t>introduce</w:t>
      </w:r>
      <w:r>
        <w:rPr>
          <w:spacing w:val="80"/>
        </w:rPr>
        <w:t> </w:t>
      </w:r>
      <w:r>
        <w:rPr/>
        <w:t>a</w:t>
      </w:r>
      <w:r>
        <w:rPr>
          <w:spacing w:val="80"/>
        </w:rPr>
        <w:t> </w:t>
      </w:r>
      <w:r>
        <w:rPr/>
        <w:t>method</w:t>
      </w:r>
      <w:r>
        <w:rPr>
          <w:spacing w:val="80"/>
        </w:rPr>
        <w:t> </w:t>
      </w:r>
      <w:r>
        <w:rPr/>
        <w:t>to</w:t>
      </w:r>
      <w:r>
        <w:rPr>
          <w:spacing w:val="80"/>
        </w:rPr>
        <w:t> </w:t>
      </w:r>
      <w:r>
        <w:rPr/>
        <w:t>measure</w:t>
      </w:r>
      <w:r>
        <w:rPr>
          <w:spacing w:val="40"/>
        </w:rPr>
        <w:t> </w:t>
      </w:r>
      <w:r>
        <w:rPr/>
        <w:t>self-organisation based on a comparison of observed communication</w:t>
      </w:r>
      <w:r>
        <w:rPr>
          <w:spacing w:val="40"/>
        </w:rPr>
        <w:t> </w:t>
      </w:r>
      <w:r>
        <w:rPr/>
        <w:t>patterns between subsystems. Their basic idea is comparable to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approach</w:t>
      </w:r>
      <w:r>
        <w:rPr>
          <w:spacing w:val="-6"/>
        </w:rPr>
        <w:t> </w:t>
      </w:r>
      <w:r>
        <w:rPr>
          <w:spacing w:val="-2"/>
        </w:rPr>
        <w:t>presented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paper.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Refs.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36">
        <w:r>
          <w:rPr>
            <w:color w:val="007FAC"/>
            <w:spacing w:val="-2"/>
          </w:rPr>
          <w:t>13</w:t>
        </w:r>
      </w:hyperlink>
      <w:r>
        <w:rPr>
          <w:spacing w:val="-2"/>
        </w:rPr>
        <w:t>,</w:t>
      </w:r>
      <w:hyperlink w:history="true" w:anchor="_bookmark50">
        <w:r>
          <w:rPr>
            <w:color w:val="007FAC"/>
            <w:spacing w:val="-2"/>
          </w:rPr>
          <w:t>27</w:t>
        </w:r>
      </w:hyperlink>
      <w:r>
        <w:rPr>
          <w:spacing w:val="-2"/>
        </w:rPr>
        <w:t>]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authors</w:t>
      </w:r>
      <w:r>
        <w:rPr>
          <w:spacing w:val="-5"/>
        </w:rPr>
        <w:t> </w:t>
      </w:r>
      <w:r>
        <w:rPr>
          <w:spacing w:val="-2"/>
        </w:rPr>
        <w:t>present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idea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consider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gurations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subsystems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observable</w:t>
      </w:r>
      <w:r>
        <w:rPr>
          <w:spacing w:val="-6"/>
        </w:rPr>
        <w:t> </w:t>
      </w:r>
      <w:r>
        <w:rPr/>
        <w:t>state</w:t>
      </w:r>
      <w:r>
        <w:rPr>
          <w:spacing w:val="40"/>
        </w:rPr>
        <w:t> </w:t>
      </w:r>
      <w:r>
        <w:rPr/>
        <w:t>in a generative probabilistic model of observation. Although the tech-</w:t>
      </w:r>
      <w:r>
        <w:rPr>
          <w:spacing w:val="40"/>
        </w:rPr>
        <w:t> </w:t>
      </w:r>
      <w:r>
        <w:rPr/>
        <w:t>nical approach is comparable to this article, the focus is different as it</w:t>
      </w:r>
      <w:r>
        <w:rPr>
          <w:spacing w:val="40"/>
        </w:rPr>
        <w:t> </w:t>
      </w:r>
      <w:r>
        <w:rPr/>
        <w:t>goes</w:t>
      </w:r>
      <w:r>
        <w:rPr>
          <w:spacing w:val="-10"/>
        </w:rPr>
        <w:t> </w:t>
      </w:r>
      <w:r>
        <w:rPr/>
        <w:t>beyond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>
          <w:rFonts w:ascii="Arial" w:hAnsi="Arial"/>
        </w:rPr>
        <w:t>‘</w:t>
      </w:r>
      <w:r>
        <w:rPr/>
        <w:t>degree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self-adaptation/self-organisation</w:t>
      </w:r>
      <w:r>
        <w:rPr>
          <w:rFonts w:ascii="Times New Roman" w:hAnsi="Times New Roman"/>
        </w:rPr>
        <w:t>’</w:t>
      </w:r>
      <w:r>
        <w:rPr/>
        <w:t>.</w:t>
      </w:r>
      <w:r>
        <w:rPr>
          <w:spacing w:val="-9"/>
        </w:rPr>
        <w:t> </w:t>
      </w:r>
      <w:r>
        <w:rPr/>
        <w:t>Fundamen-</w:t>
      </w:r>
      <w:r>
        <w:rPr>
          <w:spacing w:val="40"/>
        </w:rPr>
        <w:t> </w:t>
      </w:r>
      <w:r>
        <w:rPr/>
        <w:t>tally, this article presents the next step on-top of these measurements.</w:t>
      </w:r>
    </w:p>
    <w:p>
      <w:pPr>
        <w:pStyle w:val="BodyText"/>
        <w:spacing w:line="276" w:lineRule="auto"/>
        <w:ind w:right="108" w:firstLine="239"/>
        <w:jc w:val="both"/>
      </w:pPr>
      <w:r>
        <w:rPr/>
        <w:t>As a summary of this discussion, we can state that a uni</w:t>
      </w:r>
      <w:r>
        <w:rPr>
          <w:rFonts w:ascii="Times New Roman"/>
        </w:rPr>
        <w:t>fi</w:t>
      </w:r>
      <w:r>
        <w:rPr/>
        <w:t>ed </w:t>
      </w:r>
      <w:r>
        <w:rPr/>
        <w:t>mea-</w:t>
      </w:r>
      <w:r>
        <w:rPr>
          <w:spacing w:val="40"/>
        </w:rPr>
        <w:t> </w:t>
      </w:r>
      <w:r>
        <w:rPr/>
        <w:t>surement framework for the quanti</w:t>
      </w:r>
      <w:r>
        <w:rPr>
          <w:rFonts w:ascii="Times New Roman"/>
        </w:rPr>
        <w:t>fi</w:t>
      </w:r>
      <w:r>
        <w:rPr/>
        <w:t>cation of externally measurable</w:t>
      </w:r>
      <w:r>
        <w:rPr>
          <w:spacing w:val="40"/>
        </w:rPr>
        <w:t> </w:t>
      </w:r>
      <w:r>
        <w:rPr/>
        <w:t>system properties that consider the adaptation behaviour of SASO sys-</w:t>
      </w:r>
      <w:r>
        <w:rPr>
          <w:spacing w:val="40"/>
        </w:rPr>
        <w:t> </w:t>
      </w:r>
      <w:r>
        <w:rPr>
          <w:spacing w:val="-2"/>
        </w:rPr>
        <w:t>tems is still missing. Either existing approaches focus on isolated aspects</w:t>
      </w:r>
      <w:r>
        <w:rPr>
          <w:spacing w:val="40"/>
        </w:rPr>
        <w:t> </w:t>
      </w:r>
      <w:r>
        <w:rPr/>
        <w:t>such as performance or they make use of domain knowledge. Based on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assumption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being</w:t>
      </w:r>
      <w:r>
        <w:rPr>
          <w:spacing w:val="-6"/>
        </w:rPr>
        <w:t> </w:t>
      </w:r>
      <w:r>
        <w:rPr>
          <w:spacing w:val="-2"/>
        </w:rPr>
        <w:t>able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assess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con</w:t>
      </w:r>
      <w:r>
        <w:rPr>
          <w:rFonts w:ascii="Times New Roman"/>
          <w:spacing w:val="-2"/>
        </w:rPr>
        <w:t>fi</w:t>
      </w:r>
      <w:r>
        <w:rPr>
          <w:spacing w:val="-2"/>
        </w:rPr>
        <w:t>guration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productive</w:t>
      </w:r>
      <w:r>
        <w:rPr>
          <w:spacing w:val="40"/>
        </w:rPr>
        <w:t> </w:t>
      </w:r>
      <w:r>
        <w:rPr/>
        <w:t>components that are steered by adaptation modules, we add a novel</w:t>
      </w:r>
      <w:r>
        <w:rPr>
          <w:spacing w:val="40"/>
        </w:rPr>
        <w:t> </w:t>
      </w:r>
      <w:r>
        <w:rPr>
          <w:spacing w:val="-2"/>
        </w:rPr>
        <w:t>approach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modelling</w:t>
      </w:r>
      <w:r>
        <w:rPr>
          <w:spacing w:val="-5"/>
        </w:rPr>
        <w:t> </w:t>
      </w:r>
      <w:r>
        <w:rPr>
          <w:spacing w:val="-2"/>
        </w:rPr>
        <w:t>system</w:t>
      </w:r>
      <w:r>
        <w:rPr>
          <w:spacing w:val="-4"/>
        </w:rPr>
        <w:t> </w:t>
      </w:r>
      <w:r>
        <w:rPr>
          <w:spacing w:val="-2"/>
        </w:rPr>
        <w:t>behaviour</w:t>
      </w:r>
      <w:r>
        <w:rPr>
          <w:spacing w:val="-5"/>
        </w:rPr>
        <w:t> </w:t>
      </w:r>
      <w:r>
        <w:rPr>
          <w:spacing w:val="-2"/>
        </w:rPr>
        <w:t>at</w:t>
      </w:r>
      <w:r>
        <w:rPr>
          <w:spacing w:val="-4"/>
        </w:rPr>
        <w:t> </w:t>
      </w:r>
      <w:r>
        <w:rPr>
          <w:spacing w:val="-2"/>
        </w:rPr>
        <w:t>macro-level.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serves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>
          <w:spacing w:val="-2"/>
        </w:rPr>
        <w:t>starting</w:t>
      </w:r>
      <w:r>
        <w:rPr>
          <w:spacing w:val="-4"/>
        </w:rPr>
        <w:t> </w:t>
      </w:r>
      <w:r>
        <w:rPr>
          <w:spacing w:val="-2"/>
        </w:rPr>
        <w:t>point</w:t>
      </w:r>
      <w:r>
        <w:rPr>
          <w:spacing w:val="-3"/>
        </w:rPr>
        <w:t> </w:t>
      </w:r>
      <w:r>
        <w:rPr>
          <w:spacing w:val="-2"/>
        </w:rPr>
        <w:t>for higher-levelled</w:t>
      </w:r>
      <w:r>
        <w:rPr>
          <w:spacing w:val="-3"/>
        </w:rPr>
        <w:t> </w:t>
      </w:r>
      <w:r>
        <w:rPr>
          <w:spacing w:val="-2"/>
        </w:rPr>
        <w:t>assessments such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stability (discussed</w:t>
      </w:r>
    </w:p>
    <w:p>
      <w:pPr>
        <w:spacing w:after="0" w:line="276" w:lineRule="auto"/>
        <w:jc w:val="both"/>
        <w:sectPr>
          <w:headerReference w:type="default" r:id="rId12"/>
          <w:footerReference w:type="default" r:id="rId13"/>
          <w:pgSz w:w="11910" w:h="15880"/>
          <w:pgMar w:header="657" w:footer="553" w:top="840" w:bottom="740" w:left="620" w:right="640"/>
          <w:pgNumType w:start="2"/>
          <w:cols w:num="2" w:equalWidth="0">
            <w:col w:w="5195" w:space="185"/>
            <w:col w:w="5270"/>
          </w:cols>
        </w:sectPr>
      </w:pPr>
    </w:p>
    <w:p>
      <w:pPr>
        <w:pStyle w:val="BodyText"/>
        <w:ind w:left="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3" w:lineRule="auto" w:before="110"/>
        <w:ind w:right="39"/>
        <w:jc w:val="both"/>
      </w:pPr>
      <w:bookmarkStart w:name="3. Configuration stability" w:id="10"/>
      <w:bookmarkEnd w:id="10"/>
      <w:r>
        <w:rPr/>
      </w:r>
      <w:bookmarkStart w:name="3.1. Definition of the Kinoshita measure" w:id="11"/>
      <w:bookmarkEnd w:id="11"/>
      <w:r>
        <w:rPr/>
      </w:r>
      <w:bookmarkStart w:name="3.2. Application of the Kinoshita measur" w:id="12"/>
      <w:bookmarkEnd w:id="12"/>
      <w:r>
        <w:rPr/>
      </w:r>
      <w:bookmarkStart w:name="3.3. Finding the right parameters" w:id="13"/>
      <w:bookmarkEnd w:id="13"/>
      <w:r>
        <w:rPr/>
      </w:r>
      <w:r>
        <w:rPr/>
        <w:t>in this article), variability, or acceptability (which is subject to </w:t>
      </w:r>
      <w:r>
        <w:rPr/>
        <w:t>future</w:t>
      </w:r>
      <w:r>
        <w:rPr>
          <w:spacing w:val="40"/>
        </w:rPr>
        <w:t> </w:t>
      </w:r>
      <w:r>
        <w:rPr/>
        <w:t>work). Technically, our probabilistic approach differs fundamentally</w:t>
      </w:r>
      <w:r>
        <w:rPr>
          <w:spacing w:val="40"/>
        </w:rPr>
        <w:t> </w:t>
      </w:r>
      <w:r>
        <w:rPr/>
        <w:t>from other approaches as it models each aspect of the distributed sub-</w:t>
      </w:r>
      <w:r>
        <w:rPr>
          <w:spacing w:val="40"/>
        </w:rPr>
        <w:t> </w:t>
      </w:r>
      <w:r>
        <w:rPr>
          <w:spacing w:val="-2"/>
        </w:rPr>
        <w:t>systems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con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gurations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random</w:t>
      </w:r>
      <w:r>
        <w:rPr>
          <w:spacing w:val="-8"/>
        </w:rPr>
        <w:t> </w:t>
      </w:r>
      <w:r>
        <w:rPr>
          <w:spacing w:val="-2"/>
        </w:rPr>
        <w:t>variables</w:t>
      </w:r>
      <w:r>
        <w:rPr>
          <w:spacing w:val="-7"/>
        </w:rPr>
        <w:t> </w:t>
      </w:r>
      <w:r>
        <w:rPr>
          <w:spacing w:val="-2"/>
        </w:rPr>
        <w:t>without</w:t>
      </w:r>
      <w:r>
        <w:rPr>
          <w:spacing w:val="-7"/>
        </w:rPr>
        <w:t> </w:t>
      </w:r>
      <w:r>
        <w:rPr>
          <w:spacing w:val="-2"/>
        </w:rPr>
        <w:t>any</w:t>
      </w:r>
      <w:r>
        <w:rPr>
          <w:spacing w:val="-8"/>
        </w:rPr>
        <w:t> </w:t>
      </w:r>
      <w:r>
        <w:rPr>
          <w:spacing w:val="-2"/>
        </w:rPr>
        <w:t>assumptions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/>
        <w:t>the impact of the performance, the causes for adaptation decisions, or</w:t>
      </w:r>
      <w:r>
        <w:rPr>
          <w:spacing w:val="40"/>
        </w:rPr>
        <w:t> </w:t>
      </w:r>
      <w:r>
        <w:rPr/>
        <w:t>temporal implications. We compare the observations using divergence</w:t>
      </w:r>
      <w:r>
        <w:rPr>
          <w:spacing w:val="40"/>
        </w:rPr>
        <w:t> </w:t>
      </w:r>
      <w:r>
        <w:rPr/>
        <w:t>measures, which then allows for de</w:t>
      </w:r>
      <w:r>
        <w:rPr>
          <w:rFonts w:ascii="Times New Roman" w:hAnsi="Times New Roman"/>
        </w:rPr>
        <w:t>fi</w:t>
      </w:r>
      <w:r>
        <w:rPr/>
        <w:t>ning different measures for self-</w:t>
      </w:r>
      <w:r>
        <w:rPr>
          <w:spacing w:val="40"/>
        </w:rPr>
        <w:t> </w:t>
      </w:r>
      <w:r>
        <w:rPr/>
        <w:t>adaptation on-top of this quanti</w:t>
      </w:r>
      <w:r>
        <w:rPr>
          <w:rFonts w:ascii="Times New Roman" w:hAnsi="Times New Roman"/>
        </w:rPr>
        <w:t>fi</w:t>
      </w:r>
      <w:r>
        <w:rPr/>
        <w:t>cation.</w:t>
      </w:r>
    </w:p>
    <w:p>
      <w:pPr>
        <w:pStyle w:val="BodyText"/>
        <w:spacing w:before="36"/>
        <w:ind w:left="0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bookmarkStart w:name="_bookmark4" w:id="14"/>
      <w:bookmarkEnd w:id="14"/>
      <w:r>
        <w:rPr/>
      </w:r>
      <w:r>
        <w:rPr>
          <w:w w:val="105"/>
          <w:sz w:val="16"/>
        </w:rPr>
        <w:t>Con</w:t>
      </w:r>
      <w:r>
        <w:rPr>
          <w:rFonts w:ascii="Times New Roman"/>
          <w:w w:val="105"/>
          <w:sz w:val="16"/>
        </w:rPr>
        <w:t>fi</w:t>
      </w:r>
      <w:r>
        <w:rPr>
          <w:w w:val="105"/>
          <w:sz w:val="16"/>
        </w:rPr>
        <w:t>guration</w:t>
      </w:r>
      <w:r>
        <w:rPr>
          <w:spacing w:val="19"/>
          <w:w w:val="105"/>
          <w:sz w:val="16"/>
        </w:rPr>
        <w:t> </w:t>
      </w:r>
      <w:r>
        <w:rPr>
          <w:spacing w:val="-2"/>
          <w:w w:val="105"/>
          <w:sz w:val="16"/>
        </w:rPr>
        <w:t>stability</w:t>
      </w:r>
    </w:p>
    <w:p>
      <w:pPr>
        <w:pStyle w:val="BodyText"/>
        <w:spacing w:before="15"/>
        <w:ind w:left="0"/>
      </w:pPr>
    </w:p>
    <w:p>
      <w:pPr>
        <w:pStyle w:val="BodyText"/>
        <w:spacing w:line="273" w:lineRule="auto"/>
        <w:ind w:right="38" w:firstLine="239"/>
        <w:jc w:val="right"/>
      </w:pPr>
      <w:r>
        <w:rPr/>
        <w:t>If the CM decides that an adaptation is necessary it will change the</w:t>
      </w:r>
      <w:r>
        <w:rPr>
          <w:spacing w:val="40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guration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productive system.</w:t>
      </w:r>
      <w:r>
        <w:rPr>
          <w:spacing w:val="-1"/>
        </w:rPr>
        <w:t> </w:t>
      </w:r>
      <w:r>
        <w:rPr/>
        <w:t>Since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models</w:t>
      </w:r>
      <w:r>
        <w:rPr>
          <w:spacing w:val="-1"/>
        </w:rPr>
        <w:t> </w:t>
      </w:r>
      <w:r>
        <w:rPr/>
        <w:t>used</w:t>
      </w:r>
      <w:r>
        <w:rPr>
          <w:spacing w:val="40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CM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hidden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external</w:t>
      </w:r>
      <w:r>
        <w:rPr>
          <w:spacing w:val="-6"/>
        </w:rPr>
        <w:t> </w:t>
      </w:r>
      <w:r>
        <w:rPr/>
        <w:t>observers,</w:t>
      </w:r>
      <w:r>
        <w:rPr>
          <w:spacing w:val="-7"/>
        </w:rPr>
        <w:t> </w:t>
      </w:r>
      <w:r>
        <w:rPr/>
        <w:t>we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guration</w:t>
      </w:r>
      <w:r>
        <w:rPr>
          <w:spacing w:val="40"/>
        </w:rPr>
        <w:t> </w:t>
      </w:r>
      <w:r>
        <w:rPr/>
        <w:t>changes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random</w:t>
      </w:r>
      <w:r>
        <w:rPr>
          <w:spacing w:val="-5"/>
        </w:rPr>
        <w:t> </w:t>
      </w:r>
      <w:r>
        <w:rPr/>
        <w:t>process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guration</w:t>
      </w:r>
      <w:r>
        <w:rPr>
          <w:spacing w:val="-6"/>
        </w:rPr>
        <w:t> </w:t>
      </w:r>
      <w:r>
        <w:rPr/>
        <w:t>vector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random</w:t>
      </w:r>
      <w:r>
        <w:rPr>
          <w:spacing w:val="40"/>
        </w:rPr>
        <w:t> </w:t>
      </w:r>
      <w:r>
        <w:rPr/>
        <w:t>variable. Therefore, the observed con</w:t>
      </w:r>
      <w:r>
        <w:rPr>
          <w:rFonts w:ascii="Times New Roman" w:hAnsi="Times New Roman"/>
        </w:rPr>
        <w:t>fi</w:t>
      </w:r>
      <w:r>
        <w:rPr/>
        <w:t>gurations form a random distri-</w:t>
      </w:r>
      <w:r>
        <w:rPr>
          <w:spacing w:val="40"/>
        </w:rPr>
        <w:t> </w:t>
      </w:r>
      <w:r>
        <w:rPr/>
        <w:t>bution.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distribution,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estimated</w:t>
      </w:r>
      <w:r>
        <w:rPr>
          <w:spacing w:val="-10"/>
        </w:rPr>
        <w:t> </w:t>
      </w:r>
      <w:r>
        <w:rPr/>
        <w:t>density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associated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new</w:t>
      </w:r>
      <w:r>
        <w:rPr>
          <w:spacing w:val="-6"/>
        </w:rPr>
        <w:t> </w:t>
      </w:r>
      <w:r>
        <w:rPr>
          <w:spacing w:val="-2"/>
        </w:rPr>
        <w:t>con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gurations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assigned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probability</w:t>
      </w:r>
      <w:r>
        <w:rPr>
          <w:spacing w:val="-6"/>
        </w:rPr>
        <w:t> </w:t>
      </w:r>
      <w:r>
        <w:rPr>
          <w:spacing w:val="-2"/>
        </w:rPr>
        <w:t>concerning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density.</w:t>
      </w:r>
      <w:r>
        <w:rPr>
          <w:spacing w:val="40"/>
        </w:rPr>
        <w:t> </w:t>
      </w:r>
      <w:r>
        <w:rPr/>
        <w:t>Our approach is based on the idea that if new con</w:t>
      </w:r>
      <w:r>
        <w:rPr>
          <w:rFonts w:ascii="Times New Roman" w:hAnsi="Times New Roman"/>
        </w:rPr>
        <w:t>fi</w:t>
      </w:r>
      <w:r>
        <w:rPr/>
        <w:t>gurations with a</w:t>
      </w:r>
      <w:r>
        <w:rPr>
          <w:spacing w:val="40"/>
        </w:rPr>
        <w:t> </w:t>
      </w:r>
      <w:r>
        <w:rPr/>
        <w:t>high probability are chosen the system works as</w:t>
      </w:r>
      <w:r>
        <w:rPr>
          <w:spacing w:val="10"/>
        </w:rPr>
        <w:t> </w:t>
      </w:r>
      <w:r>
        <w:rPr/>
        <w:t>expected and the un-</w:t>
      </w:r>
      <w:r>
        <w:rPr>
          <w:spacing w:val="40"/>
        </w:rPr>
        <w:t> </w:t>
      </w:r>
      <w:r>
        <w:rPr/>
        <w:t>derlying adaptation is desirable or </w:t>
      </w:r>
      <w:r>
        <w:rPr>
          <w:rFonts w:ascii="Arial" w:hAnsi="Arial"/>
        </w:rPr>
        <w:t>‘</w:t>
      </w:r>
      <w:r>
        <w:rPr/>
        <w:t>normal</w:t>
      </w:r>
      <w:r>
        <w:rPr>
          <w:rFonts w:ascii="Times New Roman" w:hAnsi="Times New Roman"/>
        </w:rPr>
        <w:t>’</w:t>
      </w:r>
      <w:r>
        <w:rPr/>
        <w:t>. In such a case, we call the</w:t>
      </w:r>
      <w:r>
        <w:rPr>
          <w:spacing w:val="40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guration</w:t>
      </w:r>
      <w:r>
        <w:rPr>
          <w:spacing w:val="-4"/>
        </w:rPr>
        <w:t> </w:t>
      </w:r>
      <w:r>
        <w:rPr/>
        <w:t>state</w:t>
      </w:r>
      <w:r>
        <w:rPr>
          <w:spacing w:val="-4"/>
        </w:rPr>
        <w:t> </w:t>
      </w:r>
      <w:r>
        <w:rPr>
          <w:rFonts w:ascii="Arial" w:hAnsi="Arial"/>
        </w:rPr>
        <w:t>‘</w:t>
      </w:r>
      <w:r>
        <w:rPr/>
        <w:t>stable</w:t>
      </w:r>
      <w:r>
        <w:rPr>
          <w:rFonts w:ascii="Times New Roman" w:hAnsi="Times New Roman"/>
        </w:rPr>
        <w:t>’</w:t>
      </w:r>
      <w:r>
        <w:rPr/>
        <w:t>.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3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guration</w:t>
      </w:r>
      <w:r>
        <w:rPr>
          <w:spacing w:val="-3"/>
        </w:rPr>
        <w:t> </w:t>
      </w:r>
      <w:r>
        <w:rPr/>
        <w:t>has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low</w:t>
      </w:r>
      <w:r>
        <w:rPr>
          <w:spacing w:val="-4"/>
        </w:rPr>
        <w:t> </w:t>
      </w:r>
      <w:r>
        <w:rPr/>
        <w:t>probability</w:t>
      </w:r>
      <w:r>
        <w:rPr>
          <w:spacing w:val="40"/>
        </w:rPr>
        <w:t> </w:t>
      </w:r>
      <w:r>
        <w:rPr/>
        <w:t>we still assume that the system is working as usual and that this adap-</w:t>
      </w:r>
      <w:r>
        <w:rPr>
          <w:spacing w:val="40"/>
        </w:rPr>
        <w:t> </w:t>
      </w:r>
      <w:r>
        <w:rPr/>
        <w:t>tation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due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minor</w:t>
      </w:r>
      <w:r>
        <w:rPr>
          <w:spacing w:val="-8"/>
        </w:rPr>
        <w:t> </w:t>
      </w:r>
      <w:r>
        <w:rPr/>
        <w:t>disturbance.</w:t>
      </w:r>
      <w:r>
        <w:rPr>
          <w:spacing w:val="-8"/>
        </w:rPr>
        <w:t> </w:t>
      </w:r>
      <w:r>
        <w:rPr/>
        <w:t>Only</w:t>
      </w:r>
      <w:r>
        <w:rPr>
          <w:spacing w:val="-8"/>
        </w:rPr>
        <w:t> </w:t>
      </w:r>
      <w:r>
        <w:rPr/>
        <w:t>when</w:t>
      </w:r>
      <w:r>
        <w:rPr>
          <w:spacing w:val="-8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gurations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low</w:t>
      </w:r>
      <w:r>
        <w:rPr>
          <w:spacing w:val="40"/>
        </w:rPr>
        <w:t> </w:t>
      </w:r>
      <w:r>
        <w:rPr/>
        <w:t>probability</w:t>
      </w:r>
      <w:r>
        <w:rPr>
          <w:spacing w:val="4"/>
        </w:rPr>
        <w:t> </w:t>
      </w:r>
      <w:r>
        <w:rPr/>
        <w:t>are</w:t>
      </w:r>
      <w:r>
        <w:rPr>
          <w:spacing w:val="5"/>
        </w:rPr>
        <w:t> </w:t>
      </w:r>
      <w:r>
        <w:rPr/>
        <w:t>chosen</w:t>
      </w:r>
      <w:r>
        <w:rPr>
          <w:spacing w:val="5"/>
        </w:rPr>
        <w:t> </w:t>
      </w:r>
      <w:r>
        <w:rPr/>
        <w:t>over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longer</w:t>
      </w:r>
      <w:r>
        <w:rPr>
          <w:spacing w:val="4"/>
        </w:rPr>
        <w:t> </w:t>
      </w:r>
      <w:r>
        <w:rPr/>
        <w:t>course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time,</w:t>
      </w:r>
      <w:r>
        <w:rPr>
          <w:spacing w:val="4"/>
        </w:rPr>
        <w:t> </w:t>
      </w:r>
      <w:r>
        <w:rPr/>
        <w:t>we</w:t>
      </w:r>
      <w:r>
        <w:rPr>
          <w:spacing w:val="6"/>
        </w:rPr>
        <w:t> </w:t>
      </w:r>
      <w:r>
        <w:rPr/>
        <w:t>presume</w:t>
      </w:r>
      <w:r>
        <w:rPr>
          <w:spacing w:val="6"/>
        </w:rPr>
        <w:t> </w:t>
      </w:r>
      <w:r>
        <w:rPr/>
        <w:t>that</w:t>
      </w:r>
      <w:r>
        <w:rPr>
          <w:spacing w:val="5"/>
        </w:rPr>
        <w:t> </w:t>
      </w:r>
      <w:r>
        <w:rPr>
          <w:spacing w:val="-10"/>
        </w:rPr>
        <w:t>a</w:t>
      </w:r>
    </w:p>
    <w:p>
      <w:pPr>
        <w:spacing w:before="110"/>
        <w:ind w:left="131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4"/>
          <w:sz w:val="16"/>
        </w:rPr>
        <w:t>3.2.</w:t>
      </w:r>
      <w:r>
        <w:rPr>
          <w:i/>
          <w:spacing w:val="31"/>
          <w:sz w:val="16"/>
        </w:rPr>
        <w:t> </w:t>
      </w:r>
      <w:r>
        <w:rPr>
          <w:i/>
          <w:spacing w:val="-4"/>
          <w:sz w:val="16"/>
        </w:rPr>
        <w:t>Application</w:t>
      </w:r>
      <w:r>
        <w:rPr>
          <w:i/>
          <w:spacing w:val="-2"/>
          <w:sz w:val="16"/>
        </w:rPr>
        <w:t> </w:t>
      </w:r>
      <w:r>
        <w:rPr>
          <w:i/>
          <w:spacing w:val="-4"/>
          <w:sz w:val="16"/>
        </w:rPr>
        <w:t>of</w:t>
      </w:r>
      <w:r>
        <w:rPr>
          <w:i/>
          <w:spacing w:val="-2"/>
          <w:sz w:val="16"/>
        </w:rPr>
        <w:t> </w:t>
      </w:r>
      <w:r>
        <w:rPr>
          <w:i/>
          <w:spacing w:val="-4"/>
          <w:sz w:val="16"/>
        </w:rPr>
        <w:t>the</w:t>
      </w:r>
      <w:r>
        <w:rPr>
          <w:i/>
          <w:spacing w:val="-1"/>
          <w:sz w:val="16"/>
        </w:rPr>
        <w:t> </w:t>
      </w:r>
      <w:r>
        <w:rPr>
          <w:i/>
          <w:spacing w:val="-4"/>
          <w:sz w:val="16"/>
        </w:rPr>
        <w:t>Kinoshita</w:t>
      </w:r>
      <w:r>
        <w:rPr>
          <w:i/>
          <w:spacing w:val="-1"/>
          <w:sz w:val="16"/>
        </w:rPr>
        <w:t> </w:t>
      </w:r>
      <w:r>
        <w:rPr>
          <w:i/>
          <w:spacing w:val="-4"/>
          <w:sz w:val="16"/>
        </w:rPr>
        <w:t>measures</w:t>
      </w:r>
    </w:p>
    <w:p>
      <w:pPr>
        <w:pStyle w:val="BodyText"/>
        <w:spacing w:before="52"/>
        <w:ind w:left="0"/>
        <w:rPr>
          <w:i/>
        </w:rPr>
      </w:pPr>
    </w:p>
    <w:p>
      <w:pPr>
        <w:pStyle w:val="BodyText"/>
        <w:spacing w:line="273" w:lineRule="auto"/>
        <w:ind w:right="108" w:firstLine="239"/>
        <w:jc w:val="both"/>
      </w:pPr>
      <w:r>
        <w:rPr/>
        <w:t>To apply the Kinoshita measure, we need to de</w:t>
      </w:r>
      <w:r>
        <w:rPr>
          <w:rFonts w:ascii="Times New Roman"/>
        </w:rPr>
        <w:t>fi</w:t>
      </w:r>
      <w:r>
        <w:rPr/>
        <w:t>ne what active and</w:t>
      </w:r>
      <w:r>
        <w:rPr>
          <w:spacing w:val="40"/>
        </w:rPr>
        <w:t> </w:t>
      </w:r>
      <w:r>
        <w:rPr/>
        <w:t>inactive agents are. Obviously, the subsystems of our SASO system are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agents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Kinoshita's</w:t>
      </w:r>
      <w:r>
        <w:rPr>
          <w:spacing w:val="-5"/>
        </w:rPr>
        <w:t> </w:t>
      </w:r>
      <w:r>
        <w:rPr/>
        <w:t>measure.</w:t>
      </w:r>
      <w:r>
        <w:rPr>
          <w:spacing w:val="-6"/>
        </w:rPr>
        <w:t> </w:t>
      </w:r>
      <w:r>
        <w:rPr/>
        <w:t>Our</w:t>
      </w:r>
      <w:r>
        <w:rPr>
          <w:spacing w:val="-5"/>
        </w:rPr>
        <w:t> </w:t>
      </w:r>
      <w:r>
        <w:rPr/>
        <w:t>goal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determine</w:t>
      </w:r>
      <w:r>
        <w:rPr>
          <w:spacing w:val="-6"/>
        </w:rPr>
        <w:t> </w:t>
      </w:r>
      <w:r>
        <w:rPr/>
        <w:t>whether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subsystem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stable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not.</w:t>
      </w:r>
      <w:r>
        <w:rPr>
          <w:spacing w:val="-1"/>
        </w:rPr>
        <w:t> </w:t>
      </w:r>
      <w:r>
        <w:rPr/>
        <w:t>Therefore, we</w:t>
      </w:r>
      <w:r>
        <w:rPr>
          <w:spacing w:val="-1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</w:t>
      </w:r>
      <w:r>
        <w:rPr>
          <w:spacing w:val="-1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subsystem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active</w:t>
      </w:r>
      <w:r>
        <w:rPr>
          <w:spacing w:val="-6"/>
        </w:rPr>
        <w:t> </w:t>
      </w:r>
      <w:r>
        <w:rPr>
          <w:spacing w:val="-2"/>
        </w:rPr>
        <w:t>if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only</w:t>
      </w:r>
      <w:r>
        <w:rPr>
          <w:spacing w:val="-5"/>
        </w:rPr>
        <w:t> </w:t>
      </w:r>
      <w:r>
        <w:rPr>
          <w:spacing w:val="-2"/>
        </w:rPr>
        <w:t>if</w:t>
      </w:r>
      <w:r>
        <w:rPr>
          <w:spacing w:val="-6"/>
        </w:rPr>
        <w:t> </w:t>
      </w:r>
      <w:r>
        <w:rPr>
          <w:spacing w:val="-2"/>
        </w:rPr>
        <w:t>its</w:t>
      </w:r>
      <w:r>
        <w:rPr>
          <w:spacing w:val="-5"/>
        </w:rPr>
        <w:t> </w:t>
      </w:r>
      <w:r>
        <w:rPr>
          <w:spacing w:val="-2"/>
        </w:rPr>
        <w:t>con</w:t>
      </w:r>
      <w:r>
        <w:rPr>
          <w:rFonts w:ascii="Times New Roman"/>
          <w:spacing w:val="-2"/>
        </w:rPr>
        <w:t>fi</w:t>
      </w:r>
      <w:r>
        <w:rPr>
          <w:spacing w:val="-2"/>
        </w:rPr>
        <w:t>guration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unstable.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divergence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density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latest</w:t>
      </w:r>
      <w:r>
        <w:rPr>
          <w:spacing w:val="-8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gurations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density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previous</w:t>
      </w:r>
      <w:r>
        <w:rPr>
          <w:spacing w:val="-8"/>
        </w:rPr>
        <w:t> </w:t>
      </w:r>
      <w:r>
        <w:rPr>
          <w:spacing w:val="-2"/>
        </w:rPr>
        <w:t>con</w:t>
      </w:r>
      <w:r>
        <w:rPr>
          <w:rFonts w:ascii="Times New Roman"/>
          <w:spacing w:val="-2"/>
        </w:rPr>
        <w:t>fi</w:t>
      </w:r>
      <w:r>
        <w:rPr>
          <w:spacing w:val="-2"/>
        </w:rPr>
        <w:t>gurations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greater</w:t>
      </w:r>
      <w:r>
        <w:rPr>
          <w:spacing w:val="-8"/>
        </w:rPr>
        <w:t> </w:t>
      </w:r>
      <w:r>
        <w:rPr>
          <w:spacing w:val="-2"/>
        </w:rPr>
        <w:t>than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certain</w:t>
      </w:r>
      <w:r>
        <w:rPr>
          <w:spacing w:val="-7"/>
        </w:rPr>
        <w:t> </w:t>
      </w:r>
      <w:r>
        <w:rPr>
          <w:spacing w:val="-2"/>
        </w:rPr>
        <w:t>threshold.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means</w:t>
      </w:r>
      <w:r>
        <w:rPr>
          <w:spacing w:val="40"/>
        </w:rPr>
        <w:t> </w:t>
      </w:r>
      <w:r>
        <w:rPr/>
        <w:t>that for the latest con</w:t>
      </w:r>
      <w:r>
        <w:rPr>
          <w:rFonts w:ascii="Times New Roman"/>
        </w:rPr>
        <w:t>fi</w:t>
      </w:r>
      <w:r>
        <w:rPr/>
        <w:t>gurations values were chosen that follow a dis-</w:t>
      </w:r>
      <w:r>
        <w:rPr>
          <w:spacing w:val="40"/>
        </w:rPr>
        <w:t> </w:t>
      </w:r>
      <w:r>
        <w:rPr/>
        <w:t>tribution which signi</w:t>
      </w:r>
      <w:r>
        <w:rPr>
          <w:rFonts w:ascii="Times New Roman"/>
        </w:rPr>
        <w:t>fi</w:t>
      </w:r>
      <w:r>
        <w:rPr/>
        <w:t>cantly differs from the previous one.</w:t>
      </w:r>
    </w:p>
    <w:p>
      <w:pPr>
        <w:pStyle w:val="BodyText"/>
        <w:spacing w:line="294" w:lineRule="exact"/>
        <w:ind w:left="371"/>
        <w:jc w:val="both"/>
      </w:pPr>
      <w:r>
        <w:rPr/>
        <w:t>Let</w:t>
      </w:r>
      <w:r>
        <w:rPr>
          <w:spacing w:val="12"/>
        </w:rPr>
        <w:t> </w:t>
      </w:r>
      <w:r>
        <w:rPr>
          <w:i/>
        </w:rPr>
        <w:t>c</w:t>
      </w:r>
      <w:r>
        <w:rPr>
          <w:i/>
          <w:vertAlign w:val="subscript"/>
        </w:rPr>
        <w:t>a</w:t>
      </w:r>
      <w:r>
        <w:rPr>
          <w:rFonts w:ascii="LM Roman 10" w:hAnsi="LM Roman 10"/>
          <w:vertAlign w:val="subscript"/>
        </w:rPr>
        <w:t>;</w:t>
      </w:r>
      <w:r>
        <w:rPr>
          <w:i/>
          <w:vertAlign w:val="subscript"/>
        </w:rPr>
        <w:t>t</w:t>
      </w:r>
      <w:r>
        <w:rPr>
          <w:i/>
          <w:spacing w:val="12"/>
          <w:vertAlign w:val="baseline"/>
        </w:rPr>
        <w:t> </w:t>
      </w:r>
      <w:r>
        <w:rPr>
          <w:rFonts w:ascii="Latin Modern Math" w:hAnsi="Latin Modern Math"/>
          <w:vertAlign w:val="baseline"/>
        </w:rPr>
        <w:t>∈</w:t>
      </w:r>
      <w:r>
        <w:rPr>
          <w:rFonts w:ascii="Latin Modern Math" w:hAnsi="Latin Modern Math"/>
          <w:spacing w:val="-13"/>
          <w:vertAlign w:val="baseline"/>
        </w:rPr>
        <w:t> </w:t>
      </w:r>
      <w:r>
        <w:rPr>
          <w:rFonts w:ascii="Arial" w:hAnsi="Arial"/>
          <w:vertAlign w:val="baseline"/>
        </w:rPr>
        <w:t>R</w:t>
      </w:r>
      <w:r>
        <w:rPr>
          <w:i/>
          <w:vertAlign w:val="superscript"/>
        </w:rPr>
        <w:t>n</w:t>
      </w:r>
      <w:r>
        <w:rPr>
          <w:i/>
          <w:spacing w:val="24"/>
          <w:vertAlign w:val="baseline"/>
        </w:rPr>
        <w:t> </w:t>
      </w:r>
      <w:r>
        <w:rPr>
          <w:vertAlign w:val="baseline"/>
        </w:rPr>
        <w:t>be</w:t>
      </w:r>
      <w:r>
        <w:rPr>
          <w:spacing w:val="17"/>
          <w:vertAlign w:val="baseline"/>
        </w:rPr>
        <w:t> </w:t>
      </w:r>
      <w:r>
        <w:rPr>
          <w:vertAlign w:val="baseline"/>
        </w:rPr>
        <w:t>the</w:t>
      </w:r>
      <w:r>
        <w:rPr>
          <w:spacing w:val="16"/>
          <w:vertAlign w:val="baseline"/>
        </w:rPr>
        <w:t> </w:t>
      </w:r>
      <w:r>
        <w:rPr>
          <w:i/>
          <w:vertAlign w:val="baseline"/>
        </w:rPr>
        <w:t>n</w:t>
      </w:r>
      <w:r>
        <w:rPr>
          <w:vertAlign w:val="baseline"/>
        </w:rPr>
        <w:t>-dimensional</w:t>
      </w:r>
      <w:r>
        <w:rPr>
          <w:spacing w:val="16"/>
          <w:vertAlign w:val="baseline"/>
        </w:rPr>
        <w:t> </w:t>
      </w:r>
      <w:r>
        <w:rPr>
          <w:vertAlign w:val="baseline"/>
        </w:rPr>
        <w:t>con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guration</w:t>
      </w:r>
      <w:r>
        <w:rPr>
          <w:spacing w:val="15"/>
          <w:vertAlign w:val="baseline"/>
        </w:rPr>
        <w:t> </w:t>
      </w:r>
      <w:r>
        <w:rPr>
          <w:vertAlign w:val="baseline"/>
        </w:rPr>
        <w:t>vector</w:t>
      </w:r>
      <w:r>
        <w:rPr>
          <w:spacing w:val="16"/>
          <w:vertAlign w:val="baseline"/>
        </w:rPr>
        <w:t> </w:t>
      </w:r>
      <w:r>
        <w:rPr>
          <w:vertAlign w:val="baseline"/>
        </w:rPr>
        <w:t>of</w:t>
      </w:r>
      <w:r>
        <w:rPr>
          <w:spacing w:val="17"/>
          <w:vertAlign w:val="baseline"/>
        </w:rPr>
        <w:t> </w:t>
      </w:r>
      <w:r>
        <w:rPr>
          <w:vertAlign w:val="baseline"/>
        </w:rPr>
        <w:t>the</w:t>
      </w:r>
      <w:r>
        <w:rPr>
          <w:spacing w:val="16"/>
          <w:vertAlign w:val="baseline"/>
        </w:rPr>
        <w:t> </w:t>
      </w:r>
      <w:r>
        <w:rPr>
          <w:spacing w:val="-4"/>
          <w:vertAlign w:val="baseline"/>
        </w:rPr>
        <w:t>sub-</w:t>
      </w:r>
    </w:p>
    <w:p>
      <w:pPr>
        <w:pStyle w:val="BodyText"/>
        <w:spacing w:line="100" w:lineRule="exact"/>
        <w:ind w:left="0" w:right="109"/>
        <w:jc w:val="right"/>
      </w:pPr>
      <w:r>
        <w:rPr/>
        <w:t>system</w:t>
      </w:r>
      <w:r>
        <w:rPr>
          <w:spacing w:val="-6"/>
        </w:rPr>
        <w:t> </w:t>
      </w:r>
      <w:r>
        <w:rPr>
          <w:i/>
        </w:rPr>
        <w:t>a</w:t>
      </w:r>
      <w:r>
        <w:rPr>
          <w:i/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>
          <w:i/>
        </w:rPr>
        <w:t>t</w:t>
      </w:r>
      <w:r>
        <w:rPr/>
        <w:t>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>
          <w:i/>
        </w:rPr>
        <w:t>c</w:t>
      </w:r>
      <w:r>
        <w:rPr>
          <w:i/>
          <w:vertAlign w:val="subscript"/>
        </w:rPr>
        <w:t>a</w:t>
      </w:r>
      <w:r>
        <w:rPr>
          <w:vertAlign w:val="subscript"/>
        </w:rPr>
        <w:t>,</w:t>
      </w:r>
      <w:r>
        <w:rPr>
          <w:i/>
          <w:vertAlign w:val="subscript"/>
        </w:rPr>
        <w:t>t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as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random</w:t>
      </w:r>
      <w:r>
        <w:rPr>
          <w:spacing w:val="-2"/>
          <w:vertAlign w:val="baseline"/>
        </w:rPr>
        <w:t> </w:t>
      </w:r>
      <w:r>
        <w:rPr>
          <w:vertAlign w:val="baseline"/>
        </w:rPr>
        <w:t>variable.</w:t>
      </w:r>
      <w:r>
        <w:rPr>
          <w:spacing w:val="-2"/>
          <w:vertAlign w:val="baseline"/>
        </w:rPr>
        <w:t> </w:t>
      </w:r>
      <w:r>
        <w:rPr>
          <w:vertAlign w:val="baseline"/>
        </w:rPr>
        <w:t>Let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spacing w:val="-3"/>
          <w:vertAlign w:val="baseline"/>
        </w:rPr>
        <w:t> </w:t>
      </w:r>
      <w:r>
        <w:rPr>
          <w:rFonts w:ascii="LM Roman 10"/>
          <w:vertAlign w:val="baseline"/>
        </w:rPr>
        <w:t>&gt;</w:t>
      </w:r>
      <w:r>
        <w:rPr>
          <w:rFonts w:ascii="LM Roman 10"/>
          <w:spacing w:val="-13"/>
          <w:vertAlign w:val="baseline"/>
        </w:rPr>
        <w:t> </w:t>
      </w:r>
      <w:r>
        <w:rPr>
          <w:vertAlign w:val="baseline"/>
        </w:rPr>
        <w:t>1</w:t>
      </w:r>
      <w:r>
        <w:rPr>
          <w:spacing w:val="-1"/>
          <w:vertAlign w:val="baseline"/>
        </w:rPr>
        <w:t> </w:t>
      </w:r>
      <w:r>
        <w:rPr>
          <w:vertAlign w:val="baseline"/>
        </w:rPr>
        <w:t>be</w:t>
      </w:r>
      <w:r>
        <w:rPr>
          <w:spacing w:val="-2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264" w:lineRule="auto"/>
        <w:ind w:right="109"/>
        <w:jc w:val="both"/>
      </w:pPr>
      <w:r>
        <w:rPr/>
        <w:t>window size and </w:t>
      </w:r>
      <w:r>
        <w:rPr>
          <w:i/>
        </w:rPr>
        <w:t>L </w:t>
      </w:r>
      <w:r>
        <w:rPr>
          <w:rFonts w:ascii="LM Roman 10"/>
        </w:rPr>
        <w:t>&gt;</w:t>
      </w:r>
      <w:r>
        <w:rPr>
          <w:rFonts w:ascii="LM Roman 10"/>
          <w:spacing w:val="-1"/>
        </w:rPr>
        <w:t> </w:t>
      </w:r>
      <w:r>
        <w:rPr/>
        <w:t>0 be the delay parameter. Using an </w:t>
      </w:r>
      <w:r>
        <w:rPr/>
        <w:t>appropriate</w:t>
      </w:r>
      <w:r>
        <w:rPr>
          <w:spacing w:val="40"/>
        </w:rPr>
        <w:t> </w:t>
      </w:r>
      <w:r>
        <w:rPr/>
        <w:t>density estimation technique, we de</w:t>
      </w:r>
      <w:r>
        <w:rPr>
          <w:rFonts w:ascii="Times New Roman"/>
        </w:rPr>
        <w:t>fi</w:t>
      </w:r>
      <w:r>
        <w:rPr/>
        <w:t>ne two probability densities </w:t>
      </w:r>
      <w:r>
        <w:rPr>
          <w:i/>
        </w:rPr>
        <w:t>DC</w:t>
      </w:r>
      <w:r>
        <w:rPr>
          <w:i/>
          <w:vertAlign w:val="subscript"/>
        </w:rPr>
        <w:t>a</w:t>
      </w:r>
      <w:r>
        <w:rPr>
          <w:vertAlign w:val="subscript"/>
        </w:rPr>
        <w:t>,</w:t>
      </w:r>
      <w:r>
        <w:rPr>
          <w:i/>
          <w:vertAlign w:val="subscript"/>
        </w:rPr>
        <w:t>t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and </w:t>
      </w:r>
      <w:r>
        <w:rPr>
          <w:i/>
          <w:vertAlign w:val="baseline"/>
        </w:rPr>
        <w:t>DP</w:t>
      </w:r>
      <w:r>
        <w:rPr>
          <w:i/>
          <w:vertAlign w:val="subscript"/>
        </w:rPr>
        <w:t>a</w:t>
      </w:r>
      <w:r>
        <w:rPr>
          <w:vertAlign w:val="subscript"/>
        </w:rPr>
        <w:t>,</w:t>
      </w:r>
      <w:r>
        <w:rPr>
          <w:i/>
          <w:vertAlign w:val="subscript"/>
        </w:rPr>
        <w:t>t</w:t>
      </w:r>
      <w:r>
        <w:rPr>
          <w:i/>
          <w:vertAlign w:val="baseline"/>
        </w:rPr>
        <w:t> </w:t>
      </w:r>
      <w:r>
        <w:rPr>
          <w:vertAlign w:val="baseline"/>
        </w:rPr>
        <w:t>based on parts of the time series of </w:t>
      </w:r>
      <w:r>
        <w:rPr>
          <w:i/>
          <w:vertAlign w:val="baseline"/>
        </w:rPr>
        <w:t>c</w:t>
      </w:r>
      <w:r>
        <w:rPr>
          <w:i/>
          <w:vertAlign w:val="subscript"/>
        </w:rPr>
        <w:t>a</w:t>
      </w:r>
      <w:r>
        <w:rPr>
          <w:vertAlign w:val="subscript"/>
        </w:rPr>
        <w:t>,</w:t>
      </w:r>
      <w:r>
        <w:rPr>
          <w:i/>
          <w:vertAlign w:val="subscript"/>
        </w:rPr>
        <w:t>t</w:t>
      </w:r>
      <w:r>
        <w:rPr>
          <w:vertAlign w:val="baseline"/>
        </w:rPr>
        <w:t>:</w:t>
      </w:r>
    </w:p>
    <w:p>
      <w:pPr>
        <w:spacing w:line="494" w:lineRule="exact" w:before="0"/>
        <w:ind w:left="131" w:right="0" w:firstLine="0"/>
        <w:jc w:val="both"/>
        <w:rPr>
          <w:rFonts w:ascii="Latin Modern Math" w:hAnsi="Latin Modern Math"/>
          <w:sz w:val="16"/>
        </w:rPr>
      </w:pPr>
      <w:r>
        <w:rPr>
          <w:rFonts w:ascii="Times New Roman" w:hAnsi="Times New Roman"/>
          <w:i/>
          <w:spacing w:val="-2"/>
          <w:sz w:val="16"/>
        </w:rPr>
        <w:t>DC</w:t>
      </w:r>
      <w:r>
        <w:rPr>
          <w:rFonts w:ascii="Times New Roman" w:hAnsi="Times New Roman"/>
          <w:i/>
          <w:spacing w:val="-2"/>
          <w:sz w:val="16"/>
          <w:vertAlign w:val="subscript"/>
        </w:rPr>
        <w:t>a</w:t>
      </w:r>
      <w:r>
        <w:rPr>
          <w:rFonts w:ascii="LM Roman 10" w:hAnsi="LM Roman 10"/>
          <w:spacing w:val="-2"/>
          <w:sz w:val="16"/>
          <w:vertAlign w:val="subscript"/>
        </w:rPr>
        <w:t>;</w:t>
      </w:r>
      <w:r>
        <w:rPr>
          <w:rFonts w:ascii="Times New Roman" w:hAnsi="Times New Roman"/>
          <w:i/>
          <w:spacing w:val="-2"/>
          <w:sz w:val="16"/>
          <w:vertAlign w:val="subscript"/>
        </w:rPr>
        <w:t>t</w:t>
      </w:r>
      <w:r>
        <w:rPr>
          <w:rFonts w:ascii="Times New Roman" w:hAnsi="Times New Roman"/>
          <w:i/>
          <w:spacing w:val="24"/>
          <w:sz w:val="16"/>
          <w:vertAlign w:val="baseline"/>
        </w:rPr>
        <w:t> </w:t>
      </w:r>
      <w:r>
        <w:rPr>
          <w:rFonts w:ascii="LM Roman 10" w:hAnsi="LM Roman 10"/>
          <w:spacing w:val="-2"/>
          <w:sz w:val="16"/>
          <w:vertAlign w:val="baseline"/>
        </w:rPr>
        <w:t>:</w:t>
      </w:r>
      <w:r>
        <w:rPr>
          <w:rFonts w:ascii="Latin Modern Math" w:hAnsi="Latin Modern Math"/>
          <w:spacing w:val="-2"/>
          <w:sz w:val="16"/>
          <w:vertAlign w:val="baseline"/>
        </w:rPr>
        <w:t>=</w:t>
      </w:r>
      <w:r>
        <w:rPr>
          <w:rFonts w:ascii="Latin Modern Math" w:hAnsi="Latin Modern Math"/>
          <w:spacing w:val="-4"/>
          <w:sz w:val="16"/>
          <w:vertAlign w:val="baseline"/>
        </w:rPr>
        <w:t> </w:t>
      </w:r>
      <w:r>
        <w:rPr>
          <w:rFonts w:ascii="Times New Roman" w:hAnsi="Times New Roman"/>
          <w:i/>
          <w:spacing w:val="-2"/>
          <w:sz w:val="16"/>
          <w:vertAlign w:val="baseline"/>
        </w:rPr>
        <w:t>density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Times New Roman" w:hAnsi="Times New Roman"/>
          <w:i/>
          <w:spacing w:val="-2"/>
          <w:sz w:val="16"/>
          <w:vertAlign w:val="baseline"/>
        </w:rPr>
        <w:t>c</w:t>
      </w:r>
      <w:r>
        <w:rPr>
          <w:rFonts w:ascii="Times New Roman" w:hAnsi="Times New Roman"/>
          <w:i/>
          <w:spacing w:val="-2"/>
          <w:sz w:val="16"/>
          <w:vertAlign w:val="subscript"/>
        </w:rPr>
        <w:t>a</w:t>
      </w:r>
      <w:r>
        <w:rPr>
          <w:rFonts w:ascii="LM Roman 10" w:hAnsi="LM Roman 10"/>
          <w:spacing w:val="-2"/>
          <w:sz w:val="16"/>
          <w:vertAlign w:val="subscript"/>
        </w:rPr>
        <w:t>;</w:t>
      </w:r>
      <w:r>
        <w:rPr>
          <w:rFonts w:ascii="Times New Roman" w:hAnsi="Times New Roman"/>
          <w:i/>
          <w:spacing w:val="-2"/>
          <w:sz w:val="16"/>
          <w:vertAlign w:val="subscript"/>
        </w:rPr>
        <w:t>t</w:t>
      </w:r>
      <w:r>
        <w:rPr>
          <w:rFonts w:ascii="Latin Modern Math" w:hAnsi="Latin Modern Math"/>
          <w:spacing w:val="-2"/>
          <w:sz w:val="16"/>
          <w:vertAlign w:val="subscript"/>
        </w:rPr>
        <w:t>—</w:t>
      </w:r>
      <w:r>
        <w:rPr>
          <w:rFonts w:ascii="Times New Roman" w:hAnsi="Times New Roman"/>
          <w:i/>
          <w:spacing w:val="-2"/>
          <w:sz w:val="16"/>
          <w:vertAlign w:val="subscript"/>
        </w:rPr>
        <w:t>m</w:t>
      </w:r>
      <w:r>
        <w:rPr>
          <w:rFonts w:ascii="LM Roman 10" w:hAnsi="LM Roman 10"/>
          <w:spacing w:val="-2"/>
          <w:sz w:val="16"/>
          <w:vertAlign w:val="baseline"/>
        </w:rPr>
        <w:t>;</w:t>
      </w:r>
      <w:r>
        <w:rPr>
          <w:rFonts w:ascii="LM Roman 10" w:hAnsi="LM Roman 10"/>
          <w:spacing w:val="-24"/>
          <w:sz w:val="16"/>
          <w:vertAlign w:val="baseline"/>
        </w:rPr>
        <w:t> </w:t>
      </w:r>
      <w:r>
        <w:rPr>
          <w:rFonts w:ascii="Times New Roman" w:hAnsi="Times New Roman"/>
          <w:i/>
          <w:spacing w:val="-2"/>
          <w:sz w:val="16"/>
          <w:vertAlign w:val="baseline"/>
        </w:rPr>
        <w:t>c</w:t>
      </w:r>
      <w:r>
        <w:rPr>
          <w:rFonts w:ascii="Times New Roman" w:hAnsi="Times New Roman"/>
          <w:i/>
          <w:spacing w:val="-2"/>
          <w:sz w:val="16"/>
          <w:vertAlign w:val="subscript"/>
        </w:rPr>
        <w:t>a</w:t>
      </w:r>
      <w:r>
        <w:rPr>
          <w:rFonts w:ascii="LM Roman 10" w:hAnsi="LM Roman 10"/>
          <w:spacing w:val="-2"/>
          <w:sz w:val="16"/>
          <w:vertAlign w:val="subscript"/>
        </w:rPr>
        <w:t>;</w:t>
      </w:r>
      <w:r>
        <w:rPr>
          <w:rFonts w:ascii="Times New Roman" w:hAnsi="Times New Roman"/>
          <w:i/>
          <w:spacing w:val="-2"/>
          <w:sz w:val="16"/>
          <w:vertAlign w:val="subscript"/>
        </w:rPr>
        <w:t>t</w:t>
      </w:r>
      <w:r>
        <w:rPr>
          <w:rFonts w:ascii="Latin Modern Math" w:hAnsi="Latin Modern Math"/>
          <w:spacing w:val="-2"/>
          <w:sz w:val="16"/>
          <w:vertAlign w:val="subscript"/>
        </w:rPr>
        <w:t>—</w:t>
      </w:r>
      <w:r>
        <w:rPr>
          <w:rFonts w:ascii="Times New Roman" w:hAnsi="Times New Roman"/>
          <w:i/>
          <w:spacing w:val="-2"/>
          <w:sz w:val="16"/>
          <w:vertAlign w:val="subscript"/>
        </w:rPr>
        <w:t>m</w:t>
      </w:r>
      <w:r>
        <w:rPr>
          <w:rFonts w:ascii="Latin Modern Math" w:hAnsi="Latin Modern Math"/>
          <w:spacing w:val="-2"/>
          <w:sz w:val="16"/>
          <w:vertAlign w:val="subscript"/>
        </w:rPr>
        <w:t>+</w:t>
      </w:r>
      <w:r>
        <w:rPr>
          <w:rFonts w:ascii="Times New Roman" w:hAnsi="Times New Roman"/>
          <w:spacing w:val="-2"/>
          <w:sz w:val="16"/>
          <w:vertAlign w:val="subscript"/>
        </w:rPr>
        <w:t>1</w:t>
      </w:r>
      <w:r>
        <w:rPr>
          <w:rFonts w:ascii="LM Roman 10" w:hAnsi="LM Roman 10"/>
          <w:spacing w:val="-2"/>
          <w:sz w:val="16"/>
          <w:vertAlign w:val="baseline"/>
        </w:rPr>
        <w:t>;</w:t>
      </w:r>
      <w:r>
        <w:rPr>
          <w:rFonts w:ascii="LM Roman 10" w:hAnsi="LM Roman 10"/>
          <w:spacing w:val="-23"/>
          <w:sz w:val="16"/>
          <w:vertAlign w:val="baseline"/>
        </w:rPr>
        <w:t> </w:t>
      </w:r>
      <w:r>
        <w:rPr>
          <w:rFonts w:ascii="Times New Roman" w:hAnsi="Times New Roman"/>
          <w:spacing w:val="-2"/>
          <w:sz w:val="16"/>
          <w:vertAlign w:val="baseline"/>
        </w:rPr>
        <w:t>…</w:t>
      </w:r>
      <w:r>
        <w:rPr>
          <w:rFonts w:ascii="LM Roman 10" w:hAnsi="LM Roman 10"/>
          <w:spacing w:val="-2"/>
          <w:sz w:val="16"/>
          <w:vertAlign w:val="baseline"/>
        </w:rPr>
        <w:t>;</w:t>
      </w:r>
      <w:r>
        <w:rPr>
          <w:rFonts w:ascii="LM Roman 10" w:hAnsi="LM Roman 10"/>
          <w:spacing w:val="-25"/>
          <w:sz w:val="16"/>
          <w:vertAlign w:val="baseline"/>
        </w:rPr>
        <w:t> </w:t>
      </w:r>
      <w:r>
        <w:rPr>
          <w:rFonts w:ascii="Times New Roman" w:hAnsi="Times New Roman"/>
          <w:i/>
          <w:spacing w:val="-4"/>
          <w:sz w:val="16"/>
          <w:vertAlign w:val="baseline"/>
        </w:rPr>
        <w:t>c</w:t>
      </w:r>
      <w:r>
        <w:rPr>
          <w:rFonts w:ascii="Times New Roman" w:hAnsi="Times New Roman"/>
          <w:i/>
          <w:spacing w:val="-4"/>
          <w:sz w:val="16"/>
          <w:vertAlign w:val="subscript"/>
        </w:rPr>
        <w:t>a</w:t>
      </w:r>
      <w:r>
        <w:rPr>
          <w:rFonts w:ascii="LM Roman 10" w:hAnsi="LM Roman 10"/>
          <w:spacing w:val="-4"/>
          <w:sz w:val="16"/>
          <w:vertAlign w:val="subscript"/>
        </w:rPr>
        <w:t>;</w:t>
      </w:r>
      <w:r>
        <w:rPr>
          <w:rFonts w:ascii="Times New Roman" w:hAnsi="Times New Roman"/>
          <w:i/>
          <w:spacing w:val="-4"/>
          <w:sz w:val="16"/>
          <w:vertAlign w:val="subscript"/>
        </w:rPr>
        <w:t>t</w:t>
      </w:r>
      <w:r>
        <w:rPr>
          <w:rFonts w:ascii="Latin Modern Math" w:hAnsi="Latin Modern Math"/>
          <w:spacing w:val="-4"/>
          <w:sz w:val="16"/>
          <w:vertAlign w:val="baseline"/>
        </w:rPr>
        <w:t>)</w:t>
      </w:r>
    </w:p>
    <w:p>
      <w:pPr>
        <w:spacing w:line="526" w:lineRule="exact" w:before="0"/>
        <w:ind w:left="131" w:right="0" w:firstLine="0"/>
        <w:jc w:val="both"/>
        <w:rPr>
          <w:rFonts w:ascii="Latin Modern Math" w:hAnsi="Latin Modern Math"/>
          <w:sz w:val="16"/>
        </w:rPr>
      </w:pPr>
      <w:r>
        <w:rPr>
          <w:rFonts w:ascii="Times New Roman" w:hAnsi="Times New Roman"/>
          <w:i/>
          <w:spacing w:val="-4"/>
          <w:position w:val="2"/>
          <w:sz w:val="16"/>
        </w:rPr>
        <w:t>DP</w:t>
      </w:r>
      <w:r>
        <w:rPr>
          <w:rFonts w:ascii="Times New Roman" w:hAnsi="Times New Roman"/>
          <w:i/>
          <w:spacing w:val="-4"/>
          <w:sz w:val="10"/>
        </w:rPr>
        <w:t>a</w:t>
      </w:r>
      <w:r>
        <w:rPr>
          <w:rFonts w:ascii="LM Roman 10" w:hAnsi="LM Roman 10"/>
          <w:spacing w:val="-4"/>
          <w:sz w:val="10"/>
        </w:rPr>
        <w:t>;</w:t>
      </w:r>
      <w:r>
        <w:rPr>
          <w:rFonts w:ascii="Times New Roman" w:hAnsi="Times New Roman"/>
          <w:i/>
          <w:spacing w:val="-4"/>
          <w:sz w:val="10"/>
        </w:rPr>
        <w:t>t</w:t>
      </w:r>
      <w:r>
        <w:rPr>
          <w:rFonts w:ascii="Times New Roman" w:hAnsi="Times New Roman"/>
          <w:i/>
          <w:spacing w:val="44"/>
          <w:sz w:val="10"/>
        </w:rPr>
        <w:t> </w:t>
      </w:r>
      <w:r>
        <w:rPr>
          <w:rFonts w:ascii="LM Roman 10" w:hAnsi="LM Roman 10"/>
          <w:spacing w:val="-4"/>
          <w:position w:val="2"/>
          <w:sz w:val="16"/>
        </w:rPr>
        <w:t>:</w:t>
      </w:r>
      <w:r>
        <w:rPr>
          <w:rFonts w:ascii="Latin Modern Math" w:hAnsi="Latin Modern Math"/>
          <w:spacing w:val="-4"/>
          <w:position w:val="2"/>
          <w:sz w:val="16"/>
        </w:rPr>
        <w:t>=</w:t>
      </w:r>
      <w:r>
        <w:rPr>
          <w:rFonts w:ascii="Latin Modern Math" w:hAnsi="Latin Modern Math"/>
          <w:spacing w:val="-1"/>
          <w:position w:val="2"/>
          <w:sz w:val="16"/>
        </w:rPr>
        <w:t> </w:t>
      </w:r>
      <w:r>
        <w:rPr>
          <w:rFonts w:ascii="Times New Roman" w:hAnsi="Times New Roman"/>
          <w:i/>
          <w:spacing w:val="-4"/>
          <w:position w:val="2"/>
          <w:sz w:val="16"/>
        </w:rPr>
        <w:t>density</w:t>
      </w:r>
      <w:r>
        <w:rPr>
          <w:rFonts w:ascii="Latin Modern Math" w:hAnsi="Latin Modern Math"/>
          <w:spacing w:val="-4"/>
          <w:position w:val="2"/>
          <w:sz w:val="16"/>
        </w:rPr>
        <w:t>(</w:t>
      </w:r>
      <w:r>
        <w:rPr>
          <w:rFonts w:ascii="Times New Roman" w:hAnsi="Times New Roman"/>
          <w:i/>
          <w:spacing w:val="-4"/>
          <w:position w:val="2"/>
          <w:sz w:val="16"/>
        </w:rPr>
        <w:t>c</w:t>
      </w:r>
      <w:r>
        <w:rPr>
          <w:rFonts w:ascii="Times New Roman" w:hAnsi="Times New Roman"/>
          <w:i/>
          <w:spacing w:val="-4"/>
          <w:sz w:val="10"/>
        </w:rPr>
        <w:t>a</w:t>
      </w:r>
      <w:r>
        <w:rPr>
          <w:rFonts w:ascii="LM Roman 10" w:hAnsi="LM Roman 10"/>
          <w:spacing w:val="-4"/>
          <w:sz w:val="10"/>
        </w:rPr>
        <w:t>;</w:t>
      </w:r>
      <w:r>
        <w:rPr>
          <w:rFonts w:ascii="Times New Roman" w:hAnsi="Times New Roman"/>
          <w:i/>
          <w:spacing w:val="-4"/>
          <w:sz w:val="10"/>
        </w:rPr>
        <w:t>t</w:t>
      </w:r>
      <w:r>
        <w:rPr>
          <w:rFonts w:ascii="Latin Modern Math" w:hAnsi="Latin Modern Math"/>
          <w:spacing w:val="-4"/>
          <w:sz w:val="10"/>
        </w:rPr>
        <w:t>—</w:t>
      </w:r>
      <w:r>
        <w:rPr>
          <w:rFonts w:ascii="Times New Roman" w:hAnsi="Times New Roman"/>
          <w:i/>
          <w:spacing w:val="-4"/>
          <w:sz w:val="10"/>
        </w:rPr>
        <w:t>l</w:t>
      </w:r>
      <w:r>
        <w:rPr>
          <w:rFonts w:ascii="Latin Modern Math" w:hAnsi="Latin Modern Math"/>
          <w:spacing w:val="-4"/>
          <w:sz w:val="10"/>
        </w:rPr>
        <w:t>—</w:t>
      </w:r>
      <w:r>
        <w:rPr>
          <w:rFonts w:ascii="Times New Roman" w:hAnsi="Times New Roman"/>
          <w:i/>
          <w:spacing w:val="-4"/>
          <w:sz w:val="10"/>
        </w:rPr>
        <w:t>m</w:t>
      </w:r>
      <w:r>
        <w:rPr>
          <w:rFonts w:ascii="Times New Roman" w:hAnsi="Times New Roman"/>
          <w:i/>
          <w:spacing w:val="-13"/>
          <w:sz w:val="10"/>
        </w:rPr>
        <w:t> </w:t>
      </w:r>
      <w:r>
        <w:rPr>
          <w:rFonts w:ascii="LM Roman 10" w:hAnsi="LM Roman 10"/>
          <w:spacing w:val="-4"/>
          <w:position w:val="2"/>
          <w:sz w:val="16"/>
        </w:rPr>
        <w:t>;</w:t>
      </w:r>
      <w:r>
        <w:rPr>
          <w:rFonts w:ascii="LM Roman 10" w:hAnsi="LM Roman 10"/>
          <w:spacing w:val="-22"/>
          <w:position w:val="2"/>
          <w:sz w:val="16"/>
        </w:rPr>
        <w:t> </w:t>
      </w:r>
      <w:r>
        <w:rPr>
          <w:rFonts w:ascii="Times New Roman" w:hAnsi="Times New Roman"/>
          <w:i/>
          <w:spacing w:val="-4"/>
          <w:position w:val="2"/>
          <w:sz w:val="16"/>
        </w:rPr>
        <w:t>c</w:t>
      </w:r>
      <w:r>
        <w:rPr>
          <w:rFonts w:ascii="Times New Roman" w:hAnsi="Times New Roman"/>
          <w:i/>
          <w:spacing w:val="-4"/>
          <w:sz w:val="10"/>
        </w:rPr>
        <w:t>a</w:t>
      </w:r>
      <w:r>
        <w:rPr>
          <w:rFonts w:ascii="LM Roman 10" w:hAnsi="LM Roman 10"/>
          <w:spacing w:val="-4"/>
          <w:sz w:val="10"/>
        </w:rPr>
        <w:t>;</w:t>
      </w:r>
      <w:r>
        <w:rPr>
          <w:rFonts w:ascii="Times New Roman" w:hAnsi="Times New Roman"/>
          <w:i/>
          <w:spacing w:val="-4"/>
          <w:sz w:val="10"/>
        </w:rPr>
        <w:t>t</w:t>
      </w:r>
      <w:r>
        <w:rPr>
          <w:rFonts w:ascii="Latin Modern Math" w:hAnsi="Latin Modern Math"/>
          <w:spacing w:val="-4"/>
          <w:sz w:val="10"/>
        </w:rPr>
        <w:t>—</w:t>
      </w:r>
      <w:r>
        <w:rPr>
          <w:rFonts w:ascii="Times New Roman" w:hAnsi="Times New Roman"/>
          <w:i/>
          <w:spacing w:val="-4"/>
          <w:sz w:val="10"/>
        </w:rPr>
        <w:t>l</w:t>
      </w:r>
      <w:r>
        <w:rPr>
          <w:rFonts w:ascii="Latin Modern Math" w:hAnsi="Latin Modern Math"/>
          <w:spacing w:val="-4"/>
          <w:sz w:val="10"/>
        </w:rPr>
        <w:t>—</w:t>
      </w:r>
      <w:r>
        <w:rPr>
          <w:rFonts w:ascii="Times New Roman" w:hAnsi="Times New Roman"/>
          <w:i/>
          <w:spacing w:val="-4"/>
          <w:sz w:val="10"/>
        </w:rPr>
        <w:t>m</w:t>
      </w:r>
      <w:r>
        <w:rPr>
          <w:rFonts w:ascii="Latin Modern Math" w:hAnsi="Latin Modern Math"/>
          <w:spacing w:val="-4"/>
          <w:sz w:val="10"/>
        </w:rPr>
        <w:t>+</w:t>
      </w:r>
      <w:r>
        <w:rPr>
          <w:rFonts w:ascii="Times New Roman" w:hAnsi="Times New Roman"/>
          <w:spacing w:val="-4"/>
          <w:sz w:val="10"/>
        </w:rPr>
        <w:t>1</w:t>
      </w:r>
      <w:r>
        <w:rPr>
          <w:rFonts w:ascii="Times New Roman" w:hAnsi="Times New Roman"/>
          <w:spacing w:val="-14"/>
          <w:sz w:val="10"/>
        </w:rPr>
        <w:t> </w:t>
      </w:r>
      <w:r>
        <w:rPr>
          <w:rFonts w:ascii="LM Roman 10" w:hAnsi="LM Roman 10"/>
          <w:spacing w:val="-4"/>
          <w:position w:val="2"/>
          <w:sz w:val="16"/>
        </w:rPr>
        <w:t>;</w:t>
      </w:r>
      <w:r>
        <w:rPr>
          <w:rFonts w:ascii="LM Roman 10" w:hAnsi="LM Roman 10"/>
          <w:spacing w:val="-22"/>
          <w:position w:val="2"/>
          <w:sz w:val="16"/>
        </w:rPr>
        <w:t> </w:t>
      </w:r>
      <w:r>
        <w:rPr>
          <w:rFonts w:ascii="Times New Roman" w:hAnsi="Times New Roman"/>
          <w:spacing w:val="-4"/>
          <w:position w:val="2"/>
          <w:sz w:val="16"/>
        </w:rPr>
        <w:t>…</w:t>
      </w:r>
      <w:r>
        <w:rPr>
          <w:rFonts w:ascii="LM Roman 10" w:hAnsi="LM Roman 10"/>
          <w:spacing w:val="-4"/>
          <w:position w:val="2"/>
          <w:sz w:val="16"/>
        </w:rPr>
        <w:t>;</w:t>
      </w:r>
      <w:r>
        <w:rPr>
          <w:rFonts w:ascii="LM Roman 10" w:hAnsi="LM Roman 10"/>
          <w:spacing w:val="-22"/>
          <w:position w:val="2"/>
          <w:sz w:val="16"/>
        </w:rPr>
        <w:t> </w:t>
      </w:r>
      <w:r>
        <w:rPr>
          <w:rFonts w:ascii="Times New Roman" w:hAnsi="Times New Roman"/>
          <w:i/>
          <w:spacing w:val="-4"/>
          <w:position w:val="2"/>
          <w:sz w:val="16"/>
        </w:rPr>
        <w:t>c</w:t>
      </w:r>
      <w:r>
        <w:rPr>
          <w:rFonts w:ascii="Times New Roman" w:hAnsi="Times New Roman"/>
          <w:i/>
          <w:spacing w:val="-4"/>
          <w:sz w:val="10"/>
        </w:rPr>
        <w:t>a</w:t>
      </w:r>
      <w:r>
        <w:rPr>
          <w:rFonts w:ascii="LM Roman 10" w:hAnsi="LM Roman 10"/>
          <w:spacing w:val="-4"/>
          <w:sz w:val="10"/>
        </w:rPr>
        <w:t>;</w:t>
      </w:r>
      <w:r>
        <w:rPr>
          <w:rFonts w:ascii="Times New Roman" w:hAnsi="Times New Roman"/>
          <w:i/>
          <w:spacing w:val="-4"/>
          <w:sz w:val="10"/>
        </w:rPr>
        <w:t>t</w:t>
      </w:r>
      <w:r>
        <w:rPr>
          <w:rFonts w:ascii="Latin Modern Math" w:hAnsi="Latin Modern Math"/>
          <w:spacing w:val="-4"/>
          <w:sz w:val="10"/>
        </w:rPr>
        <w:t>—</w:t>
      </w:r>
      <w:r>
        <w:rPr>
          <w:rFonts w:ascii="Times New Roman" w:hAnsi="Times New Roman"/>
          <w:i/>
          <w:spacing w:val="-4"/>
          <w:sz w:val="10"/>
        </w:rPr>
        <w:t>l</w:t>
      </w:r>
      <w:r>
        <w:rPr>
          <w:rFonts w:ascii="Times New Roman" w:hAnsi="Times New Roman"/>
          <w:i/>
          <w:spacing w:val="-14"/>
          <w:sz w:val="10"/>
        </w:rPr>
        <w:t> </w:t>
      </w:r>
      <w:r>
        <w:rPr>
          <w:rFonts w:ascii="Latin Modern Math" w:hAnsi="Latin Modern Math"/>
          <w:spacing w:val="-10"/>
          <w:position w:val="2"/>
          <w:sz w:val="16"/>
        </w:rPr>
        <w:t>)</w:t>
      </w:r>
    </w:p>
    <w:p>
      <w:pPr>
        <w:pStyle w:val="BodyText"/>
        <w:spacing w:line="89" w:lineRule="exact"/>
        <w:ind w:left="0" w:right="110"/>
        <w:jc w:val="right"/>
      </w:pPr>
      <w:r>
        <w:rPr>
          <w:i/>
        </w:rPr>
        <w:t>DC</w:t>
      </w:r>
      <w:r>
        <w:rPr>
          <w:i/>
          <w:spacing w:val="21"/>
        </w:rPr>
        <w:t> </w:t>
      </w:r>
      <w:r>
        <w:rPr/>
        <w:t>is</w:t>
      </w:r>
      <w:r>
        <w:rPr>
          <w:spacing w:val="24"/>
        </w:rPr>
        <w:t> </w:t>
      </w:r>
      <w:r>
        <w:rPr/>
        <w:t>the</w:t>
      </w:r>
      <w:r>
        <w:rPr>
          <w:spacing w:val="22"/>
        </w:rPr>
        <w:t> </w:t>
      </w:r>
      <w:r>
        <w:rPr/>
        <w:t>density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current</w:t>
      </w:r>
      <w:r>
        <w:rPr>
          <w:spacing w:val="21"/>
        </w:rPr>
        <w:t> </w:t>
      </w:r>
      <w:r>
        <w:rPr/>
        <w:t>window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>
          <w:i/>
        </w:rPr>
        <w:t>DP</w:t>
      </w:r>
      <w:r>
        <w:rPr>
          <w:i/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density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>
          <w:spacing w:val="-10"/>
        </w:rPr>
        <w:t>a</w:t>
      </w:r>
    </w:p>
    <w:p>
      <w:pPr>
        <w:pStyle w:val="BodyText"/>
        <w:spacing w:line="276" w:lineRule="auto" w:before="20"/>
        <w:ind w:right="109"/>
        <w:jc w:val="both"/>
      </w:pPr>
      <w:r>
        <w:rPr/>
        <w:t>previous</w:t>
      </w:r>
      <w:r>
        <w:rPr>
          <w:spacing w:val="-10"/>
        </w:rPr>
        <w:t> </w:t>
      </w:r>
      <w:r>
        <w:rPr/>
        <w:t>window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time</w:t>
      </w:r>
      <w:r>
        <w:rPr>
          <w:spacing w:val="-10"/>
        </w:rPr>
        <w:t> </w:t>
      </w:r>
      <w:r>
        <w:rPr/>
        <w:t>series.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two</w:t>
      </w:r>
      <w:r>
        <w:rPr>
          <w:spacing w:val="-9"/>
        </w:rPr>
        <w:t> </w:t>
      </w:r>
      <w:r>
        <w:rPr/>
        <w:t>densities,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now</w:t>
      </w:r>
      <w:r>
        <w:rPr>
          <w:spacing w:val="-9"/>
        </w:rPr>
        <w:t> </w:t>
      </w:r>
      <w:r>
        <w:rPr/>
        <w:t>apply</w:t>
      </w:r>
      <w:r>
        <w:rPr>
          <w:spacing w:val="40"/>
        </w:rPr>
        <w:t> </w:t>
      </w:r>
      <w:r>
        <w:rPr/>
        <w:t>the Kullback-Leibler divergence [</w:t>
      </w:r>
      <w:hyperlink w:history="true" w:anchor="_bookmark52">
        <w:r>
          <w:rPr>
            <w:color w:val="007FAC"/>
          </w:rPr>
          <w:t>29</w:t>
        </w:r>
      </w:hyperlink>
      <w:r>
        <w:rPr/>
        <w:t>] measure</w:t>
      </w:r>
    </w:p>
    <w:p>
      <w:pPr>
        <w:spacing w:line="290" w:lineRule="exact" w:before="0"/>
        <w:ind w:left="158" w:right="0" w:firstLine="0"/>
        <w:jc w:val="both"/>
        <w:rPr>
          <w:rFonts w:ascii="Times New Roman" w:hAnsi="Times New Roman"/>
          <w:sz w:val="16"/>
        </w:rPr>
      </w:pPr>
      <w:r>
        <w:rPr>
          <w:rFonts w:ascii="Times New Roman" w:hAnsi="Times New Roman"/>
          <w:i/>
          <w:w w:val="110"/>
          <w:sz w:val="16"/>
        </w:rPr>
        <w:t>KL</w:t>
      </w:r>
      <w:r>
        <w:rPr>
          <w:rFonts w:ascii="Times New Roman" w:hAnsi="Times New Roman"/>
          <w:i/>
          <w:spacing w:val="64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P</w:t>
      </w:r>
      <w:r>
        <w:rPr>
          <w:rFonts w:ascii="Times New Roman" w:hAnsi="Times New Roman"/>
          <w:i/>
          <w:spacing w:val="17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Q</w:t>
      </w:r>
      <w:r>
        <w:rPr>
          <w:rFonts w:ascii="Times New Roman" w:hAnsi="Times New Roman"/>
          <w:i/>
          <w:spacing w:val="70"/>
          <w:w w:val="110"/>
          <w:sz w:val="16"/>
        </w:rPr>
        <w:t>   </w:t>
      </w:r>
      <w:r>
        <w:rPr>
          <w:rFonts w:ascii="Arial" w:hAnsi="Arial"/>
          <w:w w:val="110"/>
          <w:position w:val="22"/>
          <w:sz w:val="16"/>
        </w:rPr>
        <w:t>Z</w:t>
      </w:r>
      <w:r>
        <w:rPr>
          <w:rFonts w:ascii="Arial" w:hAnsi="Arial"/>
          <w:spacing w:val="17"/>
          <w:w w:val="115"/>
          <w:position w:val="22"/>
          <w:sz w:val="16"/>
        </w:rPr>
        <w:t> </w:t>
      </w:r>
      <w:r>
        <w:rPr>
          <w:rFonts w:ascii="Times New Roman" w:hAnsi="Times New Roman"/>
          <w:w w:val="115"/>
          <w:position w:val="18"/>
          <w:sz w:val="10"/>
        </w:rPr>
        <w:t>∞</w:t>
      </w:r>
      <w:r>
        <w:rPr>
          <w:rFonts w:ascii="Times New Roman" w:hAnsi="Times New Roman"/>
          <w:spacing w:val="5"/>
          <w:w w:val="115"/>
          <w:position w:val="18"/>
          <w:sz w:val="10"/>
        </w:rPr>
        <w:t> </w:t>
      </w:r>
      <w:r>
        <w:rPr>
          <w:rFonts w:ascii="Times New Roman" w:hAnsi="Times New Roman"/>
          <w:i/>
          <w:w w:val="110"/>
          <w:sz w:val="16"/>
        </w:rPr>
        <w:t>p</w:t>
      </w:r>
      <w:r>
        <w:rPr>
          <w:rFonts w:ascii="Times New Roman" w:hAnsi="Times New Roman"/>
          <w:i/>
          <w:spacing w:val="1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x</w:t>
      </w:r>
      <w:r>
        <w:rPr>
          <w:rFonts w:ascii="Times New Roman" w:hAnsi="Times New Roman"/>
          <w:i/>
          <w:spacing w:val="9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log</w:t>
      </w:r>
      <w:r>
        <w:rPr>
          <w:rFonts w:ascii="Arial" w:hAnsi="Arial"/>
          <w:spacing w:val="53"/>
          <w:w w:val="110"/>
          <w:position w:val="22"/>
          <w:sz w:val="16"/>
        </w:rPr>
        <w:t> </w:t>
      </w:r>
      <w:r>
        <w:rPr>
          <w:rFonts w:ascii="Times New Roman" w:hAnsi="Times New Roman"/>
          <w:i/>
          <w:w w:val="110"/>
          <w:position w:val="11"/>
          <w:sz w:val="16"/>
        </w:rPr>
        <w:t>p</w:t>
      </w:r>
      <w:r>
        <w:rPr>
          <w:rFonts w:ascii="Latin Modern Math" w:hAnsi="Latin Modern Math"/>
          <w:w w:val="110"/>
          <w:position w:val="11"/>
          <w:sz w:val="16"/>
        </w:rPr>
        <w:t>(</w:t>
      </w:r>
      <w:r>
        <w:rPr>
          <w:rFonts w:ascii="Times New Roman" w:hAnsi="Times New Roman"/>
          <w:i/>
          <w:w w:val="110"/>
          <w:position w:val="11"/>
          <w:sz w:val="16"/>
        </w:rPr>
        <w:t>x</w:t>
      </w:r>
      <w:r>
        <w:rPr>
          <w:rFonts w:ascii="Latin Modern Math" w:hAnsi="Latin Modern Math"/>
          <w:w w:val="110"/>
          <w:position w:val="11"/>
          <w:sz w:val="16"/>
        </w:rPr>
        <w:t>)</w:t>
      </w:r>
      <w:r>
        <w:rPr>
          <w:rFonts w:ascii="Arial" w:hAnsi="Arial"/>
          <w:spacing w:val="43"/>
          <w:w w:val="185"/>
          <w:position w:val="22"/>
          <w:sz w:val="16"/>
        </w:rPr>
        <w:t> </w:t>
      </w:r>
      <w:r>
        <w:rPr>
          <w:rFonts w:ascii="Arial" w:hAnsi="Arial"/>
          <w:spacing w:val="-5"/>
          <w:w w:val="185"/>
          <w:position w:val="22"/>
          <w:sz w:val="16"/>
        </w:rPr>
        <w:t>,</w:t>
      </w:r>
      <w:r>
        <w:rPr>
          <w:rFonts w:ascii="Times New Roman" w:hAnsi="Times New Roman"/>
          <w:spacing w:val="-5"/>
          <w:w w:val="185"/>
          <w:sz w:val="16"/>
        </w:rPr>
        <w:t>2</w:t>
      </w:r>
    </w:p>
    <w:p>
      <w:pPr>
        <w:spacing w:after="0" w:line="290" w:lineRule="exact"/>
        <w:jc w:val="both"/>
        <w:rPr>
          <w:rFonts w:ascii="Times New Roman" w:hAnsi="Times New Roman"/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39"/>
      </w:pPr>
      <w:r>
        <w:rPr/>
        <w:t>major</w:t>
      </w:r>
      <w:r>
        <w:rPr>
          <w:spacing w:val="-3"/>
        </w:rPr>
        <w:t> </w:t>
      </w:r>
      <w:r>
        <w:rPr/>
        <w:t>disturbance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failure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2"/>
        </w:rPr>
        <w:t>hand.</w:t>
      </w:r>
    </w:p>
    <w:p>
      <w:pPr>
        <w:pStyle w:val="BodyText"/>
        <w:spacing w:line="276" w:lineRule="auto" w:before="25"/>
        <w:ind w:right="37" w:firstLine="239"/>
      </w:pPr>
      <w:r>
        <w:rPr>
          <w:spacing w:val="-2"/>
        </w:rPr>
        <w:t>If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6"/>
        </w:rPr>
        <w:t> </w:t>
      </w:r>
      <w:r>
        <w:rPr>
          <w:spacing w:val="-2"/>
        </w:rPr>
        <w:t>comes</w:t>
      </w:r>
      <w:r>
        <w:rPr>
          <w:spacing w:val="-7"/>
        </w:rPr>
        <w:t> </w:t>
      </w:r>
      <w:r>
        <w:rPr>
          <w:spacing w:val="-2"/>
        </w:rPr>
        <w:t>down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implementation,</w:t>
      </w:r>
      <w:r>
        <w:rPr>
          <w:spacing w:val="-6"/>
        </w:rPr>
        <w:t> </w:t>
      </w:r>
      <w:r>
        <w:rPr>
          <w:spacing w:val="-2"/>
        </w:rPr>
        <w:t>con</w:t>
      </w:r>
      <w:r>
        <w:rPr>
          <w:rFonts w:ascii="Times New Roman"/>
          <w:spacing w:val="-2"/>
        </w:rPr>
        <w:t>fi</w:t>
      </w:r>
      <w:r>
        <w:rPr>
          <w:spacing w:val="-2"/>
        </w:rPr>
        <w:t>guration</w:t>
      </w:r>
      <w:r>
        <w:rPr>
          <w:spacing w:val="-8"/>
        </w:rPr>
        <w:t> </w:t>
      </w:r>
      <w:r>
        <w:rPr>
          <w:spacing w:val="-2"/>
        </w:rPr>
        <w:t>parameters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>
          <w:spacing w:val="-2"/>
        </w:rPr>
        <w:t>usually</w:t>
      </w:r>
      <w:r>
        <w:rPr>
          <w:spacing w:val="-8"/>
        </w:rPr>
        <w:t> </w:t>
      </w:r>
      <w:r>
        <w:rPr>
          <w:spacing w:val="-2"/>
        </w:rPr>
        <w:t>represented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real</w:t>
      </w:r>
      <w:r>
        <w:rPr>
          <w:spacing w:val="-7"/>
        </w:rPr>
        <w:t> </w:t>
      </w:r>
      <w:r>
        <w:rPr>
          <w:spacing w:val="-2"/>
        </w:rPr>
        <w:t>numbers.</w:t>
      </w:r>
      <w:r>
        <w:rPr>
          <w:spacing w:val="-6"/>
        </w:rPr>
        <w:t> </w:t>
      </w:r>
      <w:r>
        <w:rPr>
          <w:spacing w:val="-2"/>
        </w:rPr>
        <w:t>Since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single</w:t>
      </w:r>
      <w:r>
        <w:rPr>
          <w:spacing w:val="-8"/>
        </w:rPr>
        <w:t> </w:t>
      </w:r>
      <w:r>
        <w:rPr>
          <w:spacing w:val="-2"/>
        </w:rPr>
        <w:t>vector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real</w:t>
      </w:r>
      <w:r>
        <w:rPr>
          <w:spacing w:val="-7"/>
        </w:rPr>
        <w:t> </w:t>
      </w:r>
      <w:r>
        <w:rPr>
          <w:spacing w:val="-2"/>
        </w:rPr>
        <w:t>numbers</w:t>
      </w:r>
    </w:p>
    <w:p>
      <w:pPr>
        <w:spacing w:line="195" w:lineRule="exact"/>
        <w:ind w:left="131" w:right="0" w:firstLine="0"/>
        <w:jc w:val="left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974725" cy="124460"/>
                <wp:effectExtent l="0" t="0" r="0" b="0"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97472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ind w:left="0"/>
                              <w:rPr>
                                <w:i/>
                              </w:rPr>
                            </w:pPr>
                            <w:r>
                              <w:rPr/>
                              <w:t>has</w:t>
                            </w:r>
                            <w:r>
                              <w:rPr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probability</w:t>
                            </w:r>
                            <w:r>
                              <w:rPr>
                                <w:spacing w:val="10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76.75pt;height:9.8pt;mso-position-horizontal-relative:char;mso-position-vertical-relative:line" type="#_x0000_t202" id="docshape15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  <w:ind w:left="0"/>
                        <w:rPr>
                          <w:i/>
                        </w:rPr>
                      </w:pPr>
                      <w:r>
                        <w:rPr/>
                        <w:t>has</w:t>
                      </w:r>
                      <w:r>
                        <w:rPr>
                          <w:spacing w:val="11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/>
                        <w:t>probability</w:t>
                      </w:r>
                      <w:r>
                        <w:rPr>
                          <w:spacing w:val="10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>
                          <w:i/>
                          <w:spacing w:val="-12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  <w:r>
        <w:rPr>
          <w:rFonts w:ascii="Times New Roman"/>
          <w:spacing w:val="19"/>
          <w:position w:val="-3"/>
          <w:sz w:val="15"/>
        </w:rPr>
        <w:t> </w:t>
      </w:r>
      <w:r>
        <w:rPr>
          <w:spacing w:val="19"/>
          <w:position w:val="-3"/>
          <w:sz w:val="15"/>
        </w:rPr>
        <mc:AlternateContent>
          <mc:Choice Requires="wps">
            <w:drawing>
              <wp:inline distT="0" distB="0" distL="0" distR="0">
                <wp:extent cx="78105" cy="101600"/>
                <wp:effectExtent l="0" t="0" r="0" b="0"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pacing w:val="-13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15pt;height:8pt;mso-position-horizontal-relative:char;mso-position-vertical-relative:line" type="#_x0000_t202" id="docshape16" filled="false" stroked="false">
                <w10:anchorlock/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rFonts w:ascii="Latin Modern Math"/>
                          <w:spacing w:val="-13"/>
                          <w:sz w:val="16"/>
                        </w:rP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19"/>
          <w:position w:val="-3"/>
          <w:sz w:val="15"/>
        </w:rPr>
      </w:r>
      <w:r>
        <w:rPr>
          <w:rFonts w:ascii="Times New Roman"/>
          <w:spacing w:val="8"/>
          <w:position w:val="-3"/>
          <w:sz w:val="19"/>
        </w:rPr>
        <w:t> </w:t>
      </w:r>
      <w:r>
        <w:rPr>
          <w:spacing w:val="8"/>
          <w:position w:val="-3"/>
          <w:sz w:val="19"/>
        </w:rPr>
        <mc:AlternateContent>
          <mc:Choice Requires="wps">
            <w:drawing>
              <wp:inline distT="0" distB="0" distL="0" distR="0">
                <wp:extent cx="2065020" cy="124460"/>
                <wp:effectExtent l="0" t="0" r="0" b="0"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206502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ind w:left="0"/>
                            </w:pPr>
                            <w:r>
                              <w:rPr/>
                              <w:t>0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in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continuous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density,</w:t>
                            </w:r>
                            <w:r>
                              <w:rPr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we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will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look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at</w:t>
                            </w:r>
                            <w:r>
                              <w:rPr>
                                <w:spacing w:val="11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the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62.6pt;height:9.8pt;mso-position-horizontal-relative:char;mso-position-vertical-relative:line" type="#_x0000_t202" id="docshape17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  <w:ind w:left="0"/>
                      </w:pPr>
                      <w:r>
                        <w:rPr/>
                        <w:t>0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/>
                        <w:t>in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11"/>
                        </w:rPr>
                        <w:t> </w:t>
                      </w:r>
                      <w:r>
                        <w:rPr/>
                        <w:t>continuous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/>
                        <w:t>density,</w:t>
                      </w:r>
                      <w:r>
                        <w:rPr>
                          <w:spacing w:val="11"/>
                        </w:rPr>
                        <w:t> </w:t>
                      </w:r>
                      <w:r>
                        <w:rPr/>
                        <w:t>we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/>
                        <w:t>will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/>
                        <w:t>look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/>
                        <w:t>at</w:t>
                      </w:r>
                      <w:r>
                        <w:rPr>
                          <w:spacing w:val="11"/>
                        </w:rPr>
                        <w:t> </w:t>
                      </w:r>
                      <w:r>
                        <w:rPr>
                          <w:spacing w:val="-5"/>
                        </w:rPr>
                        <w:t>the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8"/>
          <w:position w:val="-3"/>
          <w:sz w:val="19"/>
        </w:rPr>
      </w:r>
    </w:p>
    <w:p>
      <w:pPr>
        <w:pStyle w:val="BodyText"/>
        <w:spacing w:line="598" w:lineRule="exact"/>
        <w:rPr>
          <w:rFonts w:ascii="LM Roman 10"/>
        </w:rPr>
      </w:pPr>
      <w:r>
        <w:rPr/>
        <w:br w:type="column"/>
      </w:r>
      <w:r>
        <w:rPr>
          <w:rFonts w:ascii="Times New Roman"/>
          <w:vertAlign w:val="subscript"/>
        </w:rPr>
        <w:t>2</w:t>
      </w:r>
      <w:r>
        <w:rPr>
          <w:rFonts w:ascii="Latin Modern Math"/>
          <w:vertAlign w:val="baseline"/>
        </w:rPr>
        <w:t>(</w:t>
      </w:r>
      <w:r>
        <w:rPr>
          <w:rFonts w:ascii="Latin Modern Math"/>
          <w:spacing w:val="53"/>
          <w:vertAlign w:val="baseline"/>
        </w:rPr>
        <w:t> </w:t>
      </w:r>
      <w:r>
        <w:rPr>
          <w:rFonts w:ascii="LM Roman 10"/>
          <w:spacing w:val="-12"/>
          <w:vertAlign w:val="baseline"/>
        </w:rPr>
        <w:t>;</w:t>
      </w:r>
    </w:p>
    <w:p>
      <w:pPr>
        <w:tabs>
          <w:tab w:pos="867" w:val="left" w:leader="none"/>
        </w:tabs>
        <w:spacing w:line="89" w:lineRule="exact" w:before="0"/>
        <w:ind w:left="100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Latin Modern Math"/>
          <w:sz w:val="16"/>
        </w:rPr>
        <w:t>)</w:t>
      </w:r>
      <w:r>
        <w:rPr>
          <w:rFonts w:ascii="Latin Modern Math"/>
          <w:spacing w:val="78"/>
          <w:w w:val="150"/>
          <w:sz w:val="16"/>
        </w:rPr>
        <w:t> </w:t>
      </w:r>
      <w:r>
        <w:rPr>
          <w:rFonts w:ascii="Latin Modern Math"/>
          <w:spacing w:val="-10"/>
          <w:sz w:val="16"/>
        </w:rPr>
        <w:t>=</w:t>
      </w:r>
      <w:r>
        <w:rPr>
          <w:rFonts w:ascii="Latin Modern Math"/>
          <w:sz w:val="16"/>
        </w:rPr>
        <w:tab/>
        <w:t>(</w:t>
      </w:r>
      <w:r>
        <w:rPr>
          <w:rFonts w:ascii="Latin Modern Math"/>
          <w:spacing w:val="13"/>
          <w:sz w:val="16"/>
        </w:rPr>
        <w:t> </w:t>
      </w:r>
      <w:r>
        <w:rPr>
          <w:rFonts w:ascii="Latin Modern Math"/>
          <w:spacing w:val="-10"/>
          <w:sz w:val="16"/>
        </w:rPr>
        <w:t>)</w:t>
      </w:r>
    </w:p>
    <w:p>
      <w:pPr>
        <w:spacing w:line="329" w:lineRule="exact" w:before="0"/>
        <w:ind w:left="575" w:right="0" w:firstLine="0"/>
        <w:jc w:val="left"/>
        <w:rPr>
          <w:rFonts w:ascii="Times New Roman" w:hAns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0864">
                <wp:simplePos x="0" y="0"/>
                <wp:positionH relativeFrom="page">
                  <wp:posOffset>5105514</wp:posOffset>
                </wp:positionH>
                <wp:positionV relativeFrom="paragraph">
                  <wp:posOffset>-14924</wp:posOffset>
                </wp:positionV>
                <wp:extent cx="173355" cy="4445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17335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355" h="4445">
                              <a:moveTo>
                                <a:pt x="17279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72796" y="4320"/>
                              </a:lnTo>
                              <a:lnTo>
                                <a:pt x="1727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2.009003pt;margin-top:-1.175141pt;width:13.606pt;height:.34018pt;mso-position-horizontal-relative:page;mso-position-vertical-relative:paragraph;z-index:-16175616" id="docshape1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atin Modern Math" w:hAnsi="Latin Modern Math"/>
          <w:w w:val="75"/>
          <w:sz w:val="10"/>
        </w:rPr>
        <w:t>—</w:t>
      </w:r>
      <w:r>
        <w:rPr>
          <w:rFonts w:ascii="Times New Roman" w:hAnsi="Times New Roman"/>
          <w:spacing w:val="-12"/>
          <w:w w:val="115"/>
          <w:sz w:val="10"/>
        </w:rPr>
        <w:t>∞</w:t>
      </w:r>
    </w:p>
    <w:p>
      <w:pPr>
        <w:pStyle w:val="BodyText"/>
        <w:spacing w:line="47" w:lineRule="exact"/>
        <w:ind w:left="479"/>
        <w:rPr>
          <w:rFonts w:ascii="Times New Roman" w:hAns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4592162</wp:posOffset>
                </wp:positionH>
                <wp:positionV relativeFrom="paragraph">
                  <wp:posOffset>49401</wp:posOffset>
                </wp:positionV>
                <wp:extent cx="434975" cy="207645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434975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1" w:lineRule="exact" w:before="0"/>
                              <w:ind w:left="21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4"/>
                                <w:sz w:val="16"/>
                              </w:rPr>
                              <w:t>q</w:t>
                            </w:r>
                            <w:r>
                              <w:rPr>
                                <w:rFonts w:ascii="Latin Modern Math"/>
                                <w:spacing w:val="-4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Latin Modern Math"/>
                                <w:spacing w:val="-4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sz w:val="16"/>
                              </w:rPr>
                              <w:t>log</w:t>
                            </w:r>
                          </w:p>
                          <w:p>
                            <w:pPr>
                              <w:spacing w:line="195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0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7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w w:val="110"/>
                                <w:sz w:val="10"/>
                              </w:rPr>
                              <w:t>∞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587585pt;margin-top:3.889904pt;width:34.25pt;height:16.3500pt;mso-position-horizontal-relative:page;mso-position-vertical-relative:paragraph;z-index:15738880" type="#_x0000_t202" id="docshape19" filled="false" stroked="false">
                <v:textbox inset="0,0,0,0">
                  <w:txbxContent>
                    <w:p>
                      <w:pPr>
                        <w:spacing w:line="131" w:lineRule="exact" w:before="0"/>
                        <w:ind w:left="21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4"/>
                          <w:sz w:val="16"/>
                        </w:rPr>
                        <w:t>q</w:t>
                      </w:r>
                      <w:r>
                        <w:rPr>
                          <w:rFonts w:ascii="Latin Modern Math"/>
                          <w:spacing w:val="-4"/>
                          <w:sz w:val="16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spacing w:val="-4"/>
                          <w:sz w:val="16"/>
                        </w:rPr>
                        <w:t>x</w:t>
                      </w:r>
                      <w:r>
                        <w:rPr>
                          <w:rFonts w:ascii="Latin Modern Math"/>
                          <w:spacing w:val="-4"/>
                          <w:sz w:val="16"/>
                        </w:rPr>
                        <w:t>)</w:t>
                      </w:r>
                      <w:r>
                        <w:rPr>
                          <w:rFonts w:ascii="Times New Roman"/>
                          <w:i/>
                          <w:spacing w:val="-4"/>
                          <w:sz w:val="16"/>
                        </w:rPr>
                        <w:t>log</w:t>
                      </w:r>
                    </w:p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0"/>
                        </w:rPr>
                      </w:pPr>
                      <w:r>
                        <w:rPr>
                          <w:rFonts w:ascii="Latin Modern Math" w:hAnsi="Latin Modern Math"/>
                          <w:w w:val="75"/>
                          <w:sz w:val="10"/>
                        </w:rPr>
                        <w:t>—</w:t>
                      </w:r>
                      <w:r>
                        <w:rPr>
                          <w:rFonts w:ascii="Times New Roman" w:hAnsi="Times New Roman"/>
                          <w:spacing w:val="-10"/>
                          <w:w w:val="110"/>
                          <w:sz w:val="10"/>
                        </w:rPr>
                        <w:t>∞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w w:val="110"/>
        </w:rPr>
        <w:t>Z</w:t>
      </w:r>
      <w:r>
        <w:rPr>
          <w:rFonts w:ascii="Arial" w:hAnsi="Arial"/>
          <w:spacing w:val="2"/>
          <w:w w:val="120"/>
        </w:rPr>
        <w:t> </w:t>
      </w:r>
      <w:r>
        <w:rPr>
          <w:rFonts w:ascii="Times New Roman" w:hAnsi="Times New Roman"/>
          <w:spacing w:val="-10"/>
          <w:w w:val="120"/>
          <w:vertAlign w:val="subscript"/>
        </w:rPr>
        <w:t>∞</w:t>
      </w:r>
    </w:p>
    <w:p>
      <w:pPr>
        <w:pStyle w:val="BodyText"/>
        <w:spacing w:before="4"/>
        <w:ind w:left="0"/>
        <w:rPr>
          <w:rFonts w:ascii="Times New Roman"/>
          <w:sz w:val="5"/>
        </w:rPr>
      </w:pPr>
    </w:p>
    <w:p>
      <w:pPr>
        <w:pStyle w:val="BodyText"/>
        <w:spacing w:line="159" w:lineRule="exact"/>
        <w:ind w:left="330"/>
        <w:rPr>
          <w:rFonts w:ascii="Times New Roman"/>
          <w:sz w:val="15"/>
        </w:rPr>
      </w:pPr>
      <w:r>
        <w:rPr>
          <w:rFonts w:ascii="Times New Roman"/>
          <w:position w:val="-2"/>
          <w:sz w:val="15"/>
        </w:rPr>
        <mc:AlternateContent>
          <mc:Choice Requires="wps">
            <w:drawing>
              <wp:inline distT="0" distB="0" distL="0" distR="0">
                <wp:extent cx="78105" cy="101600"/>
                <wp:effectExtent l="0" t="0" r="0" b="0"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5"/>
                                <w:w w:val="8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15pt;height:8pt;mso-position-horizontal-relative:char;mso-position-vertical-relative:line" type="#_x0000_t202" id="docshape20" filled="false" stroked="false">
                <w10:anchorlock/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6"/>
                        </w:rPr>
                      </w:pPr>
                      <w:r>
                        <w:rPr>
                          <w:rFonts w:ascii="Latin Modern Math" w:hAnsi="Latin Modern Math"/>
                          <w:spacing w:val="-15"/>
                          <w:w w:val="80"/>
                          <w:sz w:val="16"/>
                        </w:rPr>
                        <w:t>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2"/>
          <w:sz w:val="15"/>
        </w:rPr>
      </w:r>
    </w:p>
    <w:p>
      <w:pPr>
        <w:pStyle w:val="BodyText"/>
        <w:spacing w:before="19"/>
        <w:ind w:left="0"/>
        <w:rPr>
          <w:rFonts w:ascii="Times New Roman"/>
          <w:sz w:val="7"/>
        </w:rPr>
      </w:pPr>
    </w:p>
    <w:p>
      <w:pPr>
        <w:spacing w:line="338" w:lineRule="exact" w:before="0"/>
        <w:ind w:left="256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Times New Roman"/>
          <w:i/>
          <w:spacing w:val="-4"/>
          <w:sz w:val="16"/>
        </w:rPr>
        <w:t>q</w:t>
      </w:r>
      <w:r>
        <w:rPr>
          <w:rFonts w:ascii="Latin Modern Math"/>
          <w:spacing w:val="-4"/>
          <w:sz w:val="16"/>
        </w:rPr>
        <w:t>(</w:t>
      </w:r>
      <w:r>
        <w:rPr>
          <w:rFonts w:ascii="Times New Roman"/>
          <w:i/>
          <w:spacing w:val="-4"/>
          <w:sz w:val="16"/>
        </w:rPr>
        <w:t>x</w:t>
      </w:r>
      <w:r>
        <w:rPr>
          <w:rFonts w:ascii="Latin Modern Math"/>
          <w:spacing w:val="-4"/>
          <w:sz w:val="16"/>
        </w:rPr>
        <w:t>)</w:t>
      </w:r>
    </w:p>
    <w:p>
      <w:pPr>
        <w:spacing w:line="528" w:lineRule="exact" w:before="0"/>
        <w:ind w:left="131" w:right="0" w:firstLine="0"/>
        <w:jc w:val="left"/>
        <w:rPr>
          <w:rFonts w:asci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1376">
                <wp:simplePos x="0" y="0"/>
                <wp:positionH relativeFrom="page">
                  <wp:posOffset>5100472</wp:posOffset>
                </wp:positionH>
                <wp:positionV relativeFrom="paragraph">
                  <wp:posOffset>169042</wp:posOffset>
                </wp:positionV>
                <wp:extent cx="172085" cy="4445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1720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2085" h="4445">
                              <a:moveTo>
                                <a:pt x="17208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72085" y="4319"/>
                              </a:lnTo>
                              <a:lnTo>
                                <a:pt x="172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1.612pt;margin-top:13.310395pt;width:13.55pt;height:.34015pt;mso-position-horizontal-relative:page;mso-position-vertical-relative:paragraph;z-index:-16175104" id="docshape2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4448">
                <wp:simplePos x="0" y="0"/>
                <wp:positionH relativeFrom="page">
                  <wp:posOffset>5100472</wp:posOffset>
                </wp:positionH>
                <wp:positionV relativeFrom="paragraph">
                  <wp:posOffset>169667</wp:posOffset>
                </wp:positionV>
                <wp:extent cx="172720" cy="121285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17272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612pt;margin-top:13.359668pt;width:13.6pt;height:9.550pt;mso-position-horizontal-relative:page;mso-position-vertical-relative:paragraph;z-index:-16172032" type="#_x0000_t202" id="docshape22" filled="false" stroked="false">
                <v:textbox inset="0,0,0,0">
                  <w:txbxContent>
                    <w:p>
                      <w:pPr>
                        <w:spacing w:line="191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6"/>
                        </w:rPr>
                        <w:t>p</w:t>
                      </w:r>
                      <w:r>
                        <w:rPr>
                          <w:rFonts w:ascii="Latin Modern Math"/>
                          <w:spacing w:val="-5"/>
                          <w:sz w:val="16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6"/>
                        </w:rPr>
                        <w:t>x</w:t>
                      </w:r>
                      <w:r>
                        <w:rPr>
                          <w:rFonts w:ascii="Latin Modern Math"/>
                          <w:spacing w:val="-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5451113</wp:posOffset>
                </wp:positionH>
                <wp:positionV relativeFrom="paragraph">
                  <wp:posOffset>99430</wp:posOffset>
                </wp:positionV>
                <wp:extent cx="50800" cy="11811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5080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 w:before="3"/>
                              <w:ind w:left="0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9.221558pt;margin-top:7.829146pt;width:4pt;height:9.3pt;mso-position-horizontal-relative:page;mso-position-vertical-relative:paragraph;z-index:15739904" type="#_x0000_t202" id="docshape23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 w:before="3"/>
                        <w:ind w:left="0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45"/>
          <w:w w:val="115"/>
          <w:position w:val="12"/>
          <w:sz w:val="16"/>
        </w:rPr>
        <w:t> </w:t>
      </w:r>
      <w:r>
        <w:rPr>
          <w:rFonts w:ascii="Times New Roman"/>
          <w:i/>
          <w:spacing w:val="-2"/>
          <w:w w:val="115"/>
          <w:sz w:val="16"/>
        </w:rPr>
        <w:t>q</w:t>
      </w:r>
      <w:r>
        <w:rPr>
          <w:rFonts w:ascii="Latin Modern Math"/>
          <w:spacing w:val="-2"/>
          <w:w w:val="115"/>
          <w:sz w:val="16"/>
        </w:rPr>
        <w:t>(</w:t>
      </w:r>
      <w:r>
        <w:rPr>
          <w:rFonts w:ascii="Times New Roman"/>
          <w:i/>
          <w:spacing w:val="-2"/>
          <w:w w:val="115"/>
          <w:sz w:val="16"/>
        </w:rPr>
        <w:t>x</w:t>
      </w:r>
      <w:r>
        <w:rPr>
          <w:rFonts w:ascii="Latin Modern Math"/>
          <w:spacing w:val="-2"/>
          <w:w w:val="115"/>
          <w:sz w:val="16"/>
        </w:rPr>
        <w:t>)</w:t>
      </w:r>
      <w:r>
        <w:rPr>
          <w:rFonts w:ascii="Arial"/>
          <w:spacing w:val="-13"/>
          <w:w w:val="295"/>
          <w:position w:val="12"/>
          <w:sz w:val="16"/>
        </w:rPr>
        <w:t> </w:t>
      </w:r>
      <w:r>
        <w:rPr>
          <w:rFonts w:ascii="Arial"/>
          <w:spacing w:val="-10"/>
          <w:w w:val="295"/>
          <w:position w:val="12"/>
          <w:sz w:val="16"/>
        </w:rPr>
        <w:t>,</w:t>
      </w:r>
    </w:p>
    <w:p>
      <w:pPr>
        <w:spacing w:line="240" w:lineRule="auto" w:before="46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pStyle w:val="BodyText"/>
      </w:pPr>
      <w:r>
        <w:rPr>
          <w:spacing w:val="-5"/>
        </w:rPr>
        <w:t>(3)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5" w:equalWidth="0">
            <w:col w:w="5195" w:space="416"/>
            <w:col w:w="394" w:space="39"/>
            <w:col w:w="1059" w:space="60"/>
            <w:col w:w="842" w:space="2188"/>
            <w:col w:w="457"/>
          </w:cols>
        </w:sectPr>
      </w:pPr>
    </w:p>
    <w:p>
      <w:pPr>
        <w:pStyle w:val="BodyText"/>
        <w:spacing w:before="9"/>
        <w:jc w:val="both"/>
      </w:pPr>
      <w:r>
        <w:rPr/>
        <w:t>probability</w:t>
      </w:r>
      <w:r>
        <w:rPr>
          <w:spacing w:val="-2"/>
        </w:rPr>
        <w:t> </w:t>
      </w:r>
      <w:r>
        <w:rPr/>
        <w:t>densities</w:t>
      </w:r>
      <w:r>
        <w:rPr>
          <w:spacing w:val="-1"/>
        </w:rPr>
        <w:t> </w:t>
      </w:r>
      <w:r>
        <w:rPr/>
        <w:t>that are</w:t>
      </w:r>
      <w:r>
        <w:rPr>
          <w:spacing w:val="-1"/>
        </w:rPr>
        <w:t> </w:t>
      </w:r>
      <w:r>
        <w:rPr/>
        <w:t>created</w:t>
      </w:r>
      <w:r>
        <w:rPr>
          <w:spacing w:val="-2"/>
        </w:rPr>
        <w:t> </w:t>
      </w:r>
      <w:r>
        <w:rPr/>
        <w:t>by several</w:t>
      </w:r>
      <w:r>
        <w:rPr>
          <w:spacing w:val="1"/>
        </w:rPr>
        <w:t> </w:t>
      </w:r>
      <w:r>
        <w:rPr>
          <w:spacing w:val="-2"/>
        </w:rPr>
        <w:t>vectors.</w:t>
      </w:r>
    </w:p>
    <w:p>
      <w:pPr>
        <w:pStyle w:val="BodyText"/>
        <w:spacing w:line="273" w:lineRule="auto" w:before="25"/>
        <w:ind w:right="38" w:firstLine="239"/>
        <w:jc w:val="both"/>
      </w:pPr>
      <w:r>
        <w:rPr/>
        <w:t>By comparing the con</w:t>
      </w:r>
      <w:r>
        <w:rPr>
          <w:rFonts w:ascii="Times New Roman" w:hAnsi="Times New Roman"/>
        </w:rPr>
        <w:t>fi</w:t>
      </w:r>
      <w:r>
        <w:rPr/>
        <w:t>gurations of a subsystem in a current </w:t>
      </w:r>
      <w:r>
        <w:rPr/>
        <w:t>time</w:t>
      </w:r>
      <w:r>
        <w:rPr>
          <w:spacing w:val="40"/>
        </w:rPr>
        <w:t> </w:t>
      </w:r>
      <w:r>
        <w:rPr/>
        <w:t>window with those of a previous window, we can identify abnormal</w:t>
      </w:r>
      <w:r>
        <w:rPr>
          <w:spacing w:val="40"/>
        </w:rPr>
        <w:t> </w:t>
      </w:r>
      <w:r>
        <w:rPr/>
        <w:t>adaptation</w:t>
      </w:r>
      <w:r>
        <w:rPr>
          <w:spacing w:val="-6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5"/>
        </w:rPr>
        <w:t> </w:t>
      </w:r>
      <w:r>
        <w:rPr/>
        <w:t>subsystem.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identify</w:t>
      </w:r>
      <w:r>
        <w:rPr>
          <w:spacing w:val="-5"/>
        </w:rPr>
        <w:t> </w:t>
      </w:r>
      <w:r>
        <w:rPr/>
        <w:t>abnormal</w:t>
      </w:r>
      <w:r>
        <w:rPr>
          <w:spacing w:val="-6"/>
        </w:rPr>
        <w:t> </w:t>
      </w:r>
      <w:r>
        <w:rPr/>
        <w:t>changes</w:t>
      </w:r>
      <w:r>
        <w:rPr>
          <w:spacing w:val="40"/>
        </w:rPr>
        <w:t> </w:t>
      </w:r>
      <w:r>
        <w:rPr/>
        <w:t>in a SASO system at a global scale (i.e. at macro-level, we take all</w:t>
      </w:r>
      <w:r>
        <w:rPr>
          <w:spacing w:val="40"/>
        </w:rPr>
        <w:t> </w:t>
      </w:r>
      <w:r>
        <w:rPr>
          <w:spacing w:val="-2"/>
        </w:rPr>
        <w:t>con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guration comparisons into account and then apply a measure based</w:t>
      </w:r>
      <w:r>
        <w:rPr>
          <w:spacing w:val="40"/>
        </w:rPr>
        <w:t> </w:t>
      </w:r>
      <w:r>
        <w:rPr>
          <w:spacing w:val="-2"/>
        </w:rPr>
        <w:t>on the </w:t>
      </w:r>
      <w:r>
        <w:rPr>
          <w:rFonts w:ascii="Times New Roman" w:hAnsi="Times New Roman"/>
          <w:spacing w:val="-2"/>
        </w:rPr>
        <w:t>“</w:t>
      </w:r>
      <w:r>
        <w:rPr>
          <w:spacing w:val="-2"/>
        </w:rPr>
        <w:t>macroscopic</w:t>
      </w:r>
      <w:r>
        <w:rPr>
          <w:spacing w:val="-3"/>
        </w:rPr>
        <w:t> </w:t>
      </w:r>
      <w:r>
        <w:rPr>
          <w:spacing w:val="-2"/>
        </w:rPr>
        <w:t>measure for detecting</w:t>
      </w:r>
      <w:r>
        <w:rPr>
          <w:spacing w:val="-3"/>
        </w:rPr>
        <w:t> </w:t>
      </w:r>
      <w:r>
        <w:rPr>
          <w:spacing w:val="-2"/>
        </w:rPr>
        <w:t>abnormal</w:t>
      </w:r>
      <w:r>
        <w:rPr>
          <w:spacing w:val="-3"/>
        </w:rPr>
        <w:t> </w:t>
      </w:r>
      <w:r>
        <w:rPr>
          <w:spacing w:val="-2"/>
        </w:rPr>
        <w:t>changes in a multi-</w:t>
      </w:r>
      <w:r>
        <w:rPr>
          <w:spacing w:val="40"/>
        </w:rPr>
        <w:t> </w:t>
      </w:r>
      <w:r>
        <w:rPr/>
        <w:t>agent system</w:t>
      </w:r>
      <w:r>
        <w:rPr>
          <w:rFonts w:ascii="Times New Roman" w:hAnsi="Times New Roman"/>
        </w:rPr>
        <w:t>” </w:t>
      </w:r>
      <w:r>
        <w:rPr/>
        <w:t>as de</w:t>
      </w:r>
      <w:r>
        <w:rPr>
          <w:rFonts w:ascii="Times New Roman" w:hAnsi="Times New Roman"/>
        </w:rPr>
        <w:t>fi</w:t>
      </w:r>
      <w:r>
        <w:rPr/>
        <w:t>ned by Kinoshita [</w:t>
      </w:r>
      <w:hyperlink w:history="true" w:anchor="_bookmark51">
        <w:r>
          <w:rPr>
            <w:color w:val="007FAC"/>
          </w:rPr>
          <w:t>28</w:t>
        </w:r>
      </w:hyperlink>
      <w:r>
        <w:rPr/>
        <w:t>].</w:t>
      </w:r>
    </w:p>
    <w:p>
      <w:pPr>
        <w:pStyle w:val="BodyText"/>
        <w:spacing w:before="51"/>
        <w:ind w:left="0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De</w:t>
      </w:r>
      <w:r>
        <w:rPr>
          <w:rFonts w:asci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nition</w:t>
      </w:r>
      <w:r>
        <w:rPr>
          <w:i/>
          <w:spacing w:val="13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13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Kinoshita</w:t>
      </w:r>
      <w:r>
        <w:rPr>
          <w:i/>
          <w:spacing w:val="13"/>
          <w:sz w:val="16"/>
        </w:rPr>
        <w:t> </w:t>
      </w:r>
      <w:r>
        <w:rPr>
          <w:i/>
          <w:spacing w:val="-2"/>
          <w:w w:val="90"/>
          <w:sz w:val="16"/>
        </w:rPr>
        <w:t>measures</w:t>
      </w:r>
    </w:p>
    <w:p>
      <w:pPr>
        <w:pStyle w:val="BodyText"/>
        <w:spacing w:before="55"/>
        <w:ind w:left="0"/>
        <w:rPr>
          <w:i/>
        </w:rPr>
      </w:pPr>
    </w:p>
    <w:p>
      <w:pPr>
        <w:pStyle w:val="BodyText"/>
        <w:spacing w:line="273" w:lineRule="auto"/>
        <w:ind w:right="38" w:firstLine="239"/>
        <w:jc w:val="both"/>
      </w:pPr>
      <w:r>
        <w:rPr/>
        <w:t>Kinoshita proposes a measure</w:t>
      </w:r>
      <w:r>
        <w:rPr>
          <w:spacing w:val="-1"/>
        </w:rPr>
        <w:t> </w:t>
      </w:r>
      <w:r>
        <w:rPr/>
        <w:t>which he uses as an indicator</w:t>
      </w:r>
      <w:r>
        <w:rPr>
          <w:spacing w:val="-1"/>
        </w:rPr>
        <w:t> </w:t>
      </w:r>
      <w:r>
        <w:rPr/>
        <w:t>for un-</w:t>
      </w:r>
      <w:r>
        <w:rPr>
          <w:spacing w:val="40"/>
        </w:rPr>
        <w:t> </w:t>
      </w:r>
      <w:r>
        <w:rPr/>
        <w:t>usual activity changes in a distributed multi-agent system. </w:t>
      </w:r>
      <w:r>
        <w:rPr/>
        <w:t>Kinoshita</w:t>
      </w:r>
      <w:r>
        <w:rPr>
          <w:spacing w:val="40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nes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values,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factor</w:t>
      </w:r>
      <w:r>
        <w:rPr>
          <w:spacing w:val="-5"/>
        </w:rPr>
        <w:t> </w:t>
      </w:r>
      <w:r>
        <w:rPr/>
        <w:t>at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given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variance</w:t>
      </w:r>
      <w:r>
        <w:rPr>
          <w:spacing w:val="-6"/>
        </w:rPr>
        <w:t> </w:t>
      </w:r>
      <w:r>
        <w:rPr/>
        <w:t>of</w:t>
      </w:r>
      <w:r>
        <w:rPr>
          <w:spacing w:val="40"/>
        </w:rPr>
        <w:t> </w:t>
      </w:r>
      <w:r>
        <w:rPr>
          <w:rFonts w:ascii="Times New Roman"/>
        </w:rPr>
        <w:t>fl</w:t>
      </w:r>
      <w:r>
        <w:rPr/>
        <w:t>uctuation of the activity factor. The activity factor is based on the</w:t>
      </w:r>
      <w:r>
        <w:rPr>
          <w:spacing w:val="4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/>
        <w:t>agent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either</w:t>
      </w:r>
      <w:r>
        <w:rPr>
          <w:spacing w:val="-3"/>
        </w:rPr>
        <w:t> </w:t>
      </w:r>
      <w:r>
        <w:rPr/>
        <w:t>active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inactive.</w:t>
      </w:r>
      <w:r>
        <w:rPr>
          <w:spacing w:val="-4"/>
        </w:rPr>
        <w:t> </w:t>
      </w:r>
      <w:r>
        <w:rPr/>
        <w:t>Let</w:t>
      </w:r>
      <w:r>
        <w:rPr>
          <w:spacing w:val="-2"/>
        </w:rPr>
        <w:t> </w:t>
      </w:r>
      <w:r>
        <w:rPr>
          <w:i/>
        </w:rPr>
        <w:t>N</w:t>
      </w:r>
      <w:r>
        <w:rPr>
          <w:i/>
          <w:spacing w:val="-2"/>
        </w:rPr>
        <w:t> </w:t>
      </w:r>
      <w:r>
        <w:rPr/>
        <w:t>denote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total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agents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multi-agent</w:t>
      </w:r>
      <w:r>
        <w:rPr>
          <w:spacing w:val="-6"/>
        </w:rPr>
        <w:t> </w:t>
      </w:r>
      <w:r>
        <w:rPr>
          <w:spacing w:val="-2"/>
        </w:rPr>
        <w:t>system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let</w:t>
      </w:r>
      <w:r>
        <w:rPr>
          <w:spacing w:val="-7"/>
        </w:rPr>
        <w:t> </w:t>
      </w:r>
      <w:r>
        <w:rPr>
          <w:i/>
          <w:spacing w:val="-2"/>
        </w:rPr>
        <w:t>n</w:t>
      </w:r>
      <w:r>
        <w:rPr>
          <w:i/>
          <w:spacing w:val="-2"/>
          <w:vertAlign w:val="subscript"/>
        </w:rPr>
        <w:t>t</w:t>
      </w:r>
      <w:r>
        <w:rPr>
          <w:i/>
          <w:spacing w:val="-8"/>
          <w:vertAlign w:val="baseline"/>
        </w:rPr>
        <w:t> </w:t>
      </w:r>
      <w:r>
        <w:rPr>
          <w:spacing w:val="-2"/>
          <w:vertAlign w:val="baseline"/>
        </w:rPr>
        <w:t>be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number</w:t>
      </w:r>
      <w:r>
        <w:rPr>
          <w:spacing w:val="40"/>
          <w:vertAlign w:val="baseline"/>
        </w:rPr>
        <w:t> </w:t>
      </w:r>
      <w:bookmarkStart w:name="_bookmark5" w:id="15"/>
      <w:bookmarkEnd w:id="15"/>
      <w:r>
        <w:rPr>
          <w:vertAlign w:val="baseline"/>
        </w:rPr>
        <w:t>of</w:t>
      </w:r>
      <w:r>
        <w:rPr>
          <w:vertAlign w:val="baseline"/>
        </w:rPr>
        <w:t> active agents at a given time t. The activity factor </w:t>
      </w:r>
      <w:r>
        <w:rPr>
          <w:i/>
          <w:vertAlign w:val="baseline"/>
        </w:rPr>
        <w:t>z</w:t>
      </w:r>
      <w:r>
        <w:rPr>
          <w:i/>
          <w:vertAlign w:val="subscript"/>
        </w:rPr>
        <w:t>t</w:t>
      </w:r>
      <w:r>
        <w:rPr>
          <w:i/>
          <w:vertAlign w:val="baseline"/>
        </w:rPr>
        <w:t> </w:t>
      </w:r>
      <w:r>
        <w:rPr>
          <w:vertAlign w:val="baseline"/>
        </w:rPr>
        <w:t>is de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ned as</w:t>
      </w:r>
    </w:p>
    <w:p>
      <w:pPr>
        <w:pStyle w:val="BodyText"/>
        <w:spacing w:line="61" w:lineRule="exact" w:before="60"/>
        <w:ind w:left="370"/>
      </w:pPr>
      <w:r>
        <w:rPr/>
        <w:br w:type="column"/>
      </w:r>
      <w:r>
        <w:rPr/>
        <w:t>and</w:t>
      </w:r>
      <w:r>
        <w:rPr>
          <w:spacing w:val="3"/>
        </w:rPr>
        <w:t> </w:t>
      </w:r>
      <w:r>
        <w:rPr/>
        <w:t>get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new</w:t>
      </w:r>
      <w:r>
        <w:rPr>
          <w:spacing w:val="3"/>
        </w:rPr>
        <w:t> </w:t>
      </w:r>
      <w:r>
        <w:rPr/>
        <w:t>time</w:t>
      </w:r>
      <w:r>
        <w:rPr>
          <w:spacing w:val="3"/>
        </w:rPr>
        <w:t> </w:t>
      </w:r>
      <w:r>
        <w:rPr>
          <w:spacing w:val="-2"/>
        </w:rPr>
        <w:t>series</w:t>
      </w:r>
    </w:p>
    <w:p>
      <w:pPr>
        <w:tabs>
          <w:tab w:pos="4944" w:val="left" w:leader="none"/>
        </w:tabs>
        <w:spacing w:line="707" w:lineRule="exact" w:before="0"/>
        <w:ind w:left="131" w:right="0" w:firstLine="0"/>
        <w:jc w:val="both"/>
        <w:rPr>
          <w:sz w:val="16"/>
        </w:rPr>
      </w:pPr>
      <w:r>
        <w:rPr>
          <w:rFonts w:ascii="Times New Roman"/>
          <w:i/>
          <w:sz w:val="16"/>
        </w:rPr>
        <w:t>d</w:t>
      </w:r>
      <w:r>
        <w:rPr>
          <w:rFonts w:ascii="Times New Roman"/>
          <w:i/>
          <w:sz w:val="16"/>
          <w:vertAlign w:val="subscript"/>
        </w:rPr>
        <w:t>a</w:t>
      </w:r>
      <w:r>
        <w:rPr>
          <w:rFonts w:ascii="LM Roman 10"/>
          <w:sz w:val="16"/>
          <w:vertAlign w:val="subscript"/>
        </w:rPr>
        <w:t>;</w:t>
      </w:r>
      <w:r>
        <w:rPr>
          <w:rFonts w:ascii="Times New Roman"/>
          <w:i/>
          <w:sz w:val="16"/>
          <w:vertAlign w:val="subscript"/>
        </w:rPr>
        <w:t>t</w:t>
      </w:r>
      <w:r>
        <w:rPr>
          <w:rFonts w:ascii="Times New Roman"/>
          <w:i/>
          <w:spacing w:val="26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:</w:t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-4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KL</w:t>
      </w:r>
      <w:r>
        <w:rPr>
          <w:rFonts w:ascii="Times New Roman"/>
          <w:sz w:val="16"/>
          <w:vertAlign w:val="subscript"/>
        </w:rPr>
        <w:t>2</w:t>
      </w:r>
      <w:r>
        <w:rPr>
          <w:rFonts w:ascii="Latin Modern Math"/>
          <w:sz w:val="16"/>
          <w:vertAlign w:val="baseline"/>
        </w:rPr>
        <w:t>(</w:t>
      </w:r>
      <w:r>
        <w:rPr>
          <w:rFonts w:ascii="Times New Roman"/>
          <w:i/>
          <w:sz w:val="16"/>
          <w:vertAlign w:val="baseline"/>
        </w:rPr>
        <w:t>DC</w:t>
      </w:r>
      <w:r>
        <w:rPr>
          <w:rFonts w:ascii="Times New Roman"/>
          <w:i/>
          <w:sz w:val="16"/>
          <w:vertAlign w:val="subscript"/>
        </w:rPr>
        <w:t>a</w:t>
      </w:r>
      <w:r>
        <w:rPr>
          <w:rFonts w:ascii="LM Roman 10"/>
          <w:sz w:val="16"/>
          <w:vertAlign w:val="subscript"/>
        </w:rPr>
        <w:t>;</w:t>
      </w:r>
      <w:r>
        <w:rPr>
          <w:rFonts w:ascii="Times New Roman"/>
          <w:i/>
          <w:sz w:val="16"/>
          <w:vertAlign w:val="subscript"/>
        </w:rPr>
        <w:t>t</w:t>
      </w:r>
      <w:r>
        <w:rPr>
          <w:rFonts w:ascii="LM Roman 10"/>
          <w:sz w:val="16"/>
          <w:vertAlign w:val="baseline"/>
        </w:rPr>
        <w:t>;</w:t>
      </w:r>
      <w:r>
        <w:rPr>
          <w:rFonts w:ascii="LM Roman 10"/>
          <w:spacing w:val="-24"/>
          <w:sz w:val="16"/>
          <w:vertAlign w:val="baseline"/>
        </w:rPr>
        <w:t> </w:t>
      </w:r>
      <w:r>
        <w:rPr>
          <w:rFonts w:ascii="Times New Roman"/>
          <w:i/>
          <w:spacing w:val="-2"/>
          <w:sz w:val="16"/>
          <w:vertAlign w:val="baseline"/>
        </w:rPr>
        <w:t>DP</w:t>
      </w:r>
      <w:r>
        <w:rPr>
          <w:rFonts w:ascii="Times New Roman"/>
          <w:i/>
          <w:spacing w:val="-2"/>
          <w:sz w:val="16"/>
          <w:vertAlign w:val="subscript"/>
        </w:rPr>
        <w:t>a</w:t>
      </w:r>
      <w:r>
        <w:rPr>
          <w:rFonts w:ascii="LM Roman 10"/>
          <w:spacing w:val="-2"/>
          <w:sz w:val="16"/>
          <w:vertAlign w:val="subscript"/>
        </w:rPr>
        <w:t>;</w:t>
      </w:r>
      <w:r>
        <w:rPr>
          <w:rFonts w:ascii="Times New Roman"/>
          <w:i/>
          <w:spacing w:val="-2"/>
          <w:sz w:val="16"/>
          <w:vertAlign w:val="subscript"/>
        </w:rPr>
        <w:t>t</w:t>
      </w:r>
      <w:r>
        <w:rPr>
          <w:rFonts w:ascii="Latin Modern Math"/>
          <w:spacing w:val="-2"/>
          <w:sz w:val="16"/>
          <w:vertAlign w:val="baseline"/>
        </w:rPr>
        <w:t>)</w:t>
      </w:r>
      <w:r>
        <w:rPr>
          <w:rFonts w:ascii="Latin Modern Math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(4)</w:t>
      </w:r>
    </w:p>
    <w:p>
      <w:pPr>
        <w:pStyle w:val="BodyText"/>
        <w:spacing w:line="108" w:lineRule="exact"/>
        <w:ind w:left="370"/>
      </w:pPr>
      <w:r>
        <w:rPr/>
        <w:t>Finally,</w:t>
      </w:r>
      <w:r>
        <w:rPr>
          <w:spacing w:val="-2"/>
        </w:rPr>
        <w:t> </w:t>
      </w:r>
      <w:r>
        <w:rPr/>
        <w:t>we de</w:t>
      </w:r>
      <w:r>
        <w:rPr>
          <w:rFonts w:ascii="Times New Roman" w:hAnsi="Times New Roman" w:cs="Times New Roman" w:eastAsia="Times New Roman"/>
        </w:rPr>
        <w:t>fi</w:t>
      </w:r>
      <w:r>
        <w:rPr/>
        <w:t>ne a</w:t>
      </w:r>
      <w:r>
        <w:rPr>
          <w:spacing w:val="1"/>
        </w:rPr>
        <w:t> </w:t>
      </w:r>
      <w:r>
        <w:rPr/>
        <w:t>subsystem</w:t>
      </w:r>
      <w:r>
        <w:rPr>
          <w:spacing w:val="-1"/>
        </w:rPr>
        <w:t> </w:t>
      </w:r>
      <w:r>
        <w:rPr>
          <w:i/>
          <w:iCs/>
        </w:rPr>
        <w:t>a</w:t>
      </w:r>
      <w:r>
        <w:rPr>
          <w:i/>
          <w:iCs/>
          <w:spacing w:val="1"/>
        </w:rPr>
        <w:t> </w:t>
      </w:r>
      <w:r>
        <w:rPr/>
        <w:t>to be active at</w:t>
      </w:r>
      <w:r>
        <w:rPr>
          <w:spacing w:val="1"/>
        </w:rPr>
        <w:t> </w:t>
      </w:r>
      <w:r>
        <w:rPr/>
        <w:t>time </w:t>
      </w:r>
      <w:r>
        <w:rPr>
          <w:i/>
          <w:iCs/>
        </w:rPr>
        <w:t>t </w:t>
      </w:r>
      <w:r>
        <w:rPr/>
        <w:t>if </w:t>
      </w:r>
      <w:r>
        <w:rPr>
          <w:i/>
          <w:iCs/>
        </w:rPr>
        <w:t>d</w:t>
      </w:r>
      <w:r>
        <w:rPr>
          <w:i/>
          <w:iCs/>
          <w:vertAlign w:val="subscript"/>
        </w:rPr>
        <w:t>a</w:t>
      </w:r>
      <w:r>
        <w:rPr>
          <w:vertAlign w:val="subscript"/>
        </w:rPr>
        <w:t>,</w:t>
      </w:r>
      <w:r>
        <w:rPr>
          <w:i/>
          <w:iCs/>
          <w:vertAlign w:val="subscript"/>
        </w:rPr>
        <w:t>t</w:t>
      </w:r>
      <w:r>
        <w:rPr>
          <w:i/>
          <w:iCs/>
          <w:spacing w:val="1"/>
          <w:vertAlign w:val="baseline"/>
        </w:rPr>
        <w:t> </w:t>
      </w:r>
      <w:r>
        <w:rPr>
          <w:rFonts w:ascii="LM Roman 10" w:hAnsi="LM Roman 10" w:cs="LM Roman 10" w:eastAsia="LM Roman 10"/>
          <w:vertAlign w:val="baseline"/>
        </w:rPr>
        <w:t>&gt;</w:t>
      </w:r>
      <w:r>
        <w:rPr>
          <w:rFonts w:ascii="LM Roman 10" w:hAnsi="LM Roman 10" w:cs="LM Roman 10" w:eastAsia="LM Roman 10"/>
          <w:spacing w:val="-14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ϵ</w:t>
      </w:r>
      <w:r>
        <w:rPr>
          <w:rFonts w:ascii="Liberation Serif" w:hAnsi="Liberation Serif" w:cs="Liberation Serif" w:eastAsia="Liberation Serif"/>
          <w:i/>
          <w:iCs/>
          <w:spacing w:val="-1"/>
          <w:vertAlign w:val="baseline"/>
        </w:rPr>
        <w:t> </w:t>
      </w:r>
      <w:r>
        <w:rPr>
          <w:vertAlign w:val="baseline"/>
        </w:rPr>
        <w:t>for</w:t>
      </w:r>
      <w:r>
        <w:rPr>
          <w:spacing w:val="1"/>
          <w:vertAlign w:val="baseline"/>
        </w:rPr>
        <w:t> </w:t>
      </w:r>
      <w:r>
        <w:rPr>
          <w:spacing w:val="-10"/>
          <w:vertAlign w:val="baseline"/>
        </w:rPr>
        <w:t>a</w:t>
      </w:r>
    </w:p>
    <w:p>
      <w:pPr>
        <w:pStyle w:val="BodyText"/>
        <w:spacing w:before="14"/>
        <w:jc w:val="both"/>
      </w:pPr>
      <w:r>
        <w:rPr/>
        <w:t>threshold</w:t>
      </w:r>
      <w:r>
        <w:rPr>
          <w:spacing w:val="-3"/>
        </w:rPr>
        <w:t> </w:t>
      </w:r>
      <w:r>
        <w:rPr/>
        <w:t>value</w:t>
      </w:r>
      <w:r>
        <w:rPr>
          <w:spacing w:val="-1"/>
        </w:rPr>
        <w:t> </w:t>
      </w:r>
      <w:r>
        <w:rPr>
          <w:rFonts w:ascii="Liberation Serif" w:hAnsi="Liberation Serif" w:cs="Liberation Serif" w:eastAsia="Liberation Serif"/>
          <w:i/>
          <w:iCs/>
        </w:rPr>
        <w:t>ϵ</w:t>
      </w:r>
      <w:r>
        <w:rPr/>
        <w:t>. Otherwise, the</w:t>
      </w:r>
      <w:r>
        <w:rPr>
          <w:spacing w:val="-2"/>
        </w:rPr>
        <w:t> </w:t>
      </w:r>
      <w:r>
        <w:rPr/>
        <w:t>subsystem</w:t>
      </w:r>
      <w:r>
        <w:rPr>
          <w:spacing w:val="-2"/>
        </w:rPr>
        <w:t> </w:t>
      </w:r>
      <w:r>
        <w:rPr/>
        <w:t>is called</w:t>
      </w:r>
      <w:r>
        <w:rPr>
          <w:spacing w:val="-2"/>
        </w:rPr>
        <w:t> inactive.</w:t>
      </w:r>
    </w:p>
    <w:p>
      <w:pPr>
        <w:pStyle w:val="BodyText"/>
        <w:spacing w:before="166"/>
        <w:ind w:left="0"/>
      </w:pPr>
    </w:p>
    <w:p>
      <w:pPr>
        <w:spacing w:before="0"/>
        <w:ind w:left="131" w:right="0" w:firstLine="0"/>
        <w:jc w:val="left"/>
        <w:rPr>
          <w:i/>
          <w:sz w:val="16"/>
        </w:rPr>
      </w:pPr>
      <w:bookmarkStart w:name="_bookmark6" w:id="16"/>
      <w:bookmarkEnd w:id="16"/>
      <w:r>
        <w:rPr/>
      </w:r>
      <w:r>
        <w:rPr>
          <w:i/>
          <w:w w:val="90"/>
          <w:sz w:val="16"/>
        </w:rPr>
        <w:t>3.3.</w:t>
      </w:r>
      <w:r>
        <w:rPr>
          <w:i/>
          <w:spacing w:val="47"/>
          <w:sz w:val="16"/>
        </w:rPr>
        <w:t> </w:t>
      </w:r>
      <w:r>
        <w:rPr>
          <w:i/>
          <w:w w:val="90"/>
          <w:sz w:val="16"/>
        </w:rPr>
        <w:t>Finding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right</w:t>
      </w:r>
      <w:r>
        <w:rPr>
          <w:i/>
          <w:spacing w:val="8"/>
          <w:sz w:val="16"/>
        </w:rPr>
        <w:t> </w:t>
      </w:r>
      <w:r>
        <w:rPr>
          <w:i/>
          <w:spacing w:val="-2"/>
          <w:w w:val="90"/>
          <w:sz w:val="16"/>
        </w:rPr>
        <w:t>parameters</w:t>
      </w:r>
    </w:p>
    <w:p>
      <w:pPr>
        <w:pStyle w:val="BodyText"/>
        <w:spacing w:before="52"/>
        <w:ind w:left="0"/>
        <w:rPr>
          <w:i/>
        </w:rPr>
      </w:pPr>
    </w:p>
    <w:p>
      <w:pPr>
        <w:pStyle w:val="BodyText"/>
        <w:spacing w:line="273" w:lineRule="auto"/>
        <w:ind w:right="109" w:firstLine="239"/>
        <w:jc w:val="both"/>
      </w:pPr>
      <w:r>
        <w:rPr>
          <w:spacing w:val="-2"/>
        </w:rPr>
        <w:t>Finding</w:t>
      </w:r>
      <w:r>
        <w:rPr>
          <w:spacing w:val="-7"/>
        </w:rPr>
        <w:t> </w:t>
      </w:r>
      <w:r>
        <w:rPr>
          <w:spacing w:val="-2"/>
        </w:rPr>
        <w:t>suitable</w:t>
      </w:r>
      <w:r>
        <w:rPr>
          <w:spacing w:val="-5"/>
        </w:rPr>
        <w:t> </w:t>
      </w:r>
      <w:r>
        <w:rPr>
          <w:spacing w:val="-2"/>
        </w:rPr>
        <w:t>values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parameters</w:t>
      </w:r>
      <w:r>
        <w:rPr>
          <w:spacing w:val="-4"/>
        </w:rPr>
        <w:t> </w:t>
      </w:r>
      <w:r>
        <w:rPr>
          <w:i/>
          <w:iCs/>
          <w:spacing w:val="-2"/>
        </w:rPr>
        <w:t>M</w:t>
      </w:r>
      <w:r>
        <w:rPr>
          <w:spacing w:val="-2"/>
        </w:rPr>
        <w:t>,</w:t>
      </w:r>
      <w:r>
        <w:rPr>
          <w:spacing w:val="-5"/>
        </w:rPr>
        <w:t> </w:t>
      </w:r>
      <w:r>
        <w:rPr>
          <w:i/>
          <w:iCs/>
          <w:spacing w:val="-2"/>
        </w:rPr>
        <w:t>L</w:t>
      </w:r>
      <w:r>
        <w:rPr>
          <w:i/>
          <w:iCs/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rFonts w:ascii="Liberation Serif" w:hAnsi="Liberation Serif" w:cs="Liberation Serif" w:eastAsia="Liberation Serif"/>
          <w:i/>
          <w:iCs/>
          <w:spacing w:val="-2"/>
        </w:rPr>
        <w:t>ϵ</w:t>
      </w:r>
      <w:r>
        <w:rPr>
          <w:rFonts w:ascii="Liberation Serif" w:hAnsi="Liberation Serif" w:cs="Liberation Serif" w:eastAsia="Liberation Serif"/>
          <w:i/>
          <w:iCs/>
          <w:spacing w:val="-7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crucial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signi</w:t>
      </w:r>
      <w:r>
        <w:rPr>
          <w:rFonts w:ascii="Times New Roman" w:hAnsi="Times New Roman" w:cs="Times New Roman" w:eastAsia="Times New Roman"/>
        </w:rPr>
        <w:t>fi</w:t>
      </w:r>
      <w:r>
        <w:rPr/>
        <w:t>cance of the calculated Kinoshita measure. A low </w:t>
      </w:r>
      <w:r>
        <w:rPr>
          <w:rFonts w:ascii="Liberation Serif" w:hAnsi="Liberation Serif" w:cs="Liberation Serif" w:eastAsia="Liberation Serif"/>
          <w:i/>
          <w:iCs/>
        </w:rPr>
        <w:t>ϵ </w:t>
      </w:r>
      <w:r>
        <w:rPr/>
        <w:t>will </w:t>
      </w:r>
      <w:r>
        <w:rPr/>
        <w:t>mark</w:t>
      </w:r>
      <w:r>
        <w:rPr>
          <w:spacing w:val="40"/>
        </w:rPr>
        <w:t> </w:t>
      </w:r>
      <w:r>
        <w:rPr/>
        <w:t>con</w:t>
      </w:r>
      <w:r>
        <w:rPr>
          <w:rFonts w:ascii="Times New Roman" w:hAnsi="Times New Roman" w:cs="Times New Roman" w:eastAsia="Times New Roman"/>
        </w:rPr>
        <w:t>fi</w:t>
      </w:r>
      <w:r>
        <w:rPr/>
        <w:t>guration changes as unstable which at a closer look are still</w:t>
      </w:r>
      <w:r>
        <w:rPr>
          <w:spacing w:val="40"/>
        </w:rPr>
        <w:t> </w:t>
      </w:r>
      <w:r>
        <w:rPr/>
        <w:t>acceptable as stable. On the other hand, too high values for </w:t>
      </w:r>
      <w:r>
        <w:rPr>
          <w:i/>
          <w:iCs/>
        </w:rPr>
        <w:t>M </w:t>
      </w:r>
      <w:r>
        <w:rPr/>
        <w:t>and </w:t>
      </w:r>
      <w:r>
        <w:rPr>
          <w:i/>
          <w:iCs/>
        </w:rPr>
        <w:t>L</w:t>
      </w:r>
      <w:r>
        <w:rPr>
          <w:i/>
          <w:iCs/>
          <w:spacing w:val="40"/>
        </w:rPr>
        <w:t> </w:t>
      </w:r>
      <w:r>
        <w:rPr/>
        <w:t>would</w:t>
      </w:r>
      <w:r>
        <w:rPr>
          <w:spacing w:val="-4"/>
        </w:rPr>
        <w:t> </w:t>
      </w:r>
      <w:r>
        <w:rPr/>
        <w:t>mask</w:t>
      </w:r>
      <w:r>
        <w:rPr>
          <w:spacing w:val="-5"/>
        </w:rPr>
        <w:t> </w:t>
      </w:r>
      <w:r>
        <w:rPr/>
        <w:t>short</w:t>
      </w:r>
      <w:r>
        <w:rPr>
          <w:spacing w:val="-4"/>
        </w:rPr>
        <w:t> </w:t>
      </w:r>
      <w:r>
        <w:rPr/>
        <w:t>term</w:t>
      </w:r>
      <w:r>
        <w:rPr>
          <w:spacing w:val="-5"/>
        </w:rPr>
        <w:t> </w:t>
      </w:r>
      <w:r>
        <w:rPr/>
        <w:t>occurrences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high</w:t>
      </w:r>
      <w:r>
        <w:rPr>
          <w:spacing w:val="-5"/>
        </w:rPr>
        <w:t> </w:t>
      </w:r>
      <w:r>
        <w:rPr/>
        <w:t>amplitude</w:t>
      </w:r>
      <w:r>
        <w:rPr>
          <w:spacing w:val="-5"/>
        </w:rPr>
        <w:t> </w:t>
      </w:r>
      <w:r>
        <w:rPr/>
        <w:t>changes.</w:t>
      </w:r>
      <w:r>
        <w:rPr>
          <w:spacing w:val="-4"/>
        </w:rPr>
        <w:t> </w:t>
      </w:r>
      <w:r>
        <w:rPr/>
        <w:t>Our</w:t>
      </w:r>
      <w:r>
        <w:rPr>
          <w:spacing w:val="-5"/>
        </w:rPr>
        <w:t> </w:t>
      </w:r>
      <w:r>
        <w:rPr/>
        <w:t>ex-</w:t>
      </w:r>
      <w:r>
        <w:rPr>
          <w:spacing w:val="40"/>
        </w:rPr>
        <w:t> </w:t>
      </w:r>
      <w:r>
        <w:rPr>
          <w:spacing w:val="-2"/>
        </w:rPr>
        <w:t>periments</w:t>
      </w:r>
      <w:r>
        <w:rPr>
          <w:spacing w:val="-4"/>
        </w:rPr>
        <w:t> </w:t>
      </w:r>
      <w:r>
        <w:rPr>
          <w:spacing w:val="-2"/>
        </w:rPr>
        <w:t>show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good</w:t>
      </w:r>
      <w:r>
        <w:rPr>
          <w:spacing w:val="-4"/>
        </w:rPr>
        <w:t> </w:t>
      </w:r>
      <w:r>
        <w:rPr>
          <w:spacing w:val="-2"/>
        </w:rPr>
        <w:t>choices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these</w:t>
      </w:r>
      <w:r>
        <w:rPr>
          <w:spacing w:val="-4"/>
        </w:rPr>
        <w:t> </w:t>
      </w:r>
      <w:r>
        <w:rPr>
          <w:spacing w:val="-2"/>
        </w:rPr>
        <w:t>parameters</w:t>
      </w:r>
      <w:r>
        <w:rPr>
          <w:spacing w:val="-5"/>
        </w:rPr>
        <w:t> </w:t>
      </w:r>
      <w:r>
        <w:rPr>
          <w:spacing w:val="-2"/>
        </w:rPr>
        <w:t>highly</w:t>
      </w:r>
      <w:r>
        <w:rPr>
          <w:spacing w:val="-4"/>
        </w:rPr>
        <w:t> </w:t>
      </w:r>
      <w:r>
        <w:rPr>
          <w:spacing w:val="-2"/>
        </w:rPr>
        <w:t>depend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actual</w:t>
      </w:r>
      <w:r>
        <w:rPr>
          <w:spacing w:val="-6"/>
        </w:rPr>
        <w:t> </w:t>
      </w:r>
      <w:r>
        <w:rPr/>
        <w:t>SASO-System.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general,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</w:t>
      </w:r>
      <w:r>
        <w:rPr>
          <w:rFonts w:ascii="Times New Roman" w:hAnsi="Times New Roman" w:cs="Times New Roman" w:eastAsia="Times New Roman"/>
        </w:rPr>
        <w:t>fi</w:t>
      </w:r>
      <w:r>
        <w:rPr/>
        <w:t>guration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these</w:t>
      </w:r>
      <w:r>
        <w:rPr>
          <w:spacing w:val="-5"/>
        </w:rPr>
        <w:t> </w:t>
      </w:r>
      <w:r>
        <w:rPr/>
        <w:t>parame-</w:t>
      </w:r>
      <w:r>
        <w:rPr>
          <w:spacing w:val="40"/>
        </w:rPr>
        <w:t> </w:t>
      </w:r>
      <w:r>
        <w:rPr/>
        <w:t>ters is consequently application-speci</w:t>
      </w:r>
      <w:r>
        <w:rPr>
          <w:rFonts w:ascii="Times New Roman" w:hAnsi="Times New Roman" w:cs="Times New Roman" w:eastAsia="Times New Roman"/>
        </w:rPr>
        <w:t>fi</w:t>
      </w:r>
      <w:r>
        <w:rPr/>
        <w:t>c and should be customised at</w:t>
      </w:r>
      <w:r>
        <w:rPr>
          <w:spacing w:val="40"/>
        </w:rPr>
        <w:t> </w:t>
      </w:r>
      <w:r>
        <w:rPr/>
        <w:t>runtime</w:t>
      </w:r>
      <w:r>
        <w:rPr>
          <w:spacing w:val="20"/>
        </w:rPr>
        <w:t> </w:t>
      </w:r>
      <w:r>
        <w:rPr/>
        <w:t>using</w:t>
      </w:r>
      <w:r>
        <w:rPr>
          <w:spacing w:val="21"/>
        </w:rPr>
        <w:t> </w:t>
      </w:r>
      <w:r>
        <w:rPr/>
        <w:t>hyper-parameter-tuning.</w:t>
      </w:r>
      <w:r>
        <w:rPr>
          <w:spacing w:val="22"/>
        </w:rPr>
        <w:t> </w:t>
      </w:r>
      <w:r>
        <w:rPr/>
        <w:t>However,</w:t>
      </w:r>
      <w:r>
        <w:rPr>
          <w:spacing w:val="21"/>
        </w:rPr>
        <w:t> </w:t>
      </w:r>
      <w:r>
        <w:rPr/>
        <w:t>we</w:t>
      </w:r>
      <w:r>
        <w:rPr>
          <w:spacing w:val="22"/>
        </w:rPr>
        <w:t> </w:t>
      </w:r>
      <w:r>
        <w:rPr/>
        <w:t>aim</w:t>
      </w:r>
      <w:r>
        <w:rPr>
          <w:spacing w:val="21"/>
        </w:rPr>
        <w:t> </w:t>
      </w:r>
      <w:r>
        <w:rPr/>
        <w:t>at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>
          <w:rFonts w:ascii="Arial" w:hAnsi="Arial" w:cs="Arial" w:eastAsia="Arial"/>
          <w:spacing w:val="-2"/>
        </w:rPr>
        <w:t>‘</w:t>
      </w:r>
      <w:r>
        <w:rPr>
          <w:spacing w:val="-2"/>
        </w:rPr>
        <w:t>good-</w:t>
      </w:r>
    </w:p>
    <w:p>
      <w:pPr>
        <w:pStyle w:val="BodyText"/>
        <w:spacing w:line="149" w:lineRule="exact"/>
        <w:jc w:val="both"/>
      </w:pPr>
      <w:r>
        <w:rPr/>
        <w:t>enough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7"/>
        </w:rPr>
        <w:t> </w:t>
      </w:r>
      <w:r>
        <w:rPr/>
        <w:t>reference</w:t>
      </w:r>
      <w:r>
        <w:rPr>
          <w:spacing w:val="-6"/>
        </w:rPr>
        <w:t> </w:t>
      </w:r>
      <w:r>
        <w:rPr>
          <w:spacing w:val="-2"/>
        </w:rPr>
        <w:t>con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guration.</w:t>
      </w:r>
    </w:p>
    <w:p>
      <w:pPr>
        <w:spacing w:after="0" w:line="149" w:lineRule="exact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spacing w:line="12" w:lineRule="auto" w:before="14"/>
        <w:ind w:left="131" w:right="0" w:firstLine="0"/>
        <w:jc w:val="left"/>
        <w:rPr>
          <w:rFonts w:ascii="Times New Roman" w:hAnsi="Times New Roman"/>
          <w:sz w:val="16"/>
        </w:rPr>
      </w:pPr>
      <w:r>
        <w:rPr>
          <w:rFonts w:ascii="Times New Roman" w:hAnsi="Times New Roman"/>
          <w:i/>
          <w:position w:val="-10"/>
          <w:sz w:val="16"/>
        </w:rPr>
        <w:t>z</w:t>
      </w:r>
      <w:r>
        <w:rPr>
          <w:rFonts w:ascii="Times New Roman" w:hAnsi="Times New Roman"/>
          <w:i/>
          <w:spacing w:val="15"/>
          <w:position w:val="-10"/>
          <w:sz w:val="16"/>
        </w:rPr>
        <w:t> </w:t>
      </w:r>
      <w:r>
        <w:rPr>
          <w:rFonts w:ascii="LM Roman 10" w:hAnsi="LM Roman 10"/>
          <w:position w:val="-10"/>
          <w:sz w:val="16"/>
        </w:rPr>
        <w:t>:</w:t>
      </w:r>
      <w:r>
        <w:rPr>
          <w:rFonts w:ascii="Latin Modern Math" w:hAnsi="Latin Modern Math"/>
          <w:position w:val="-10"/>
          <w:sz w:val="16"/>
        </w:rPr>
        <w:t>=</w:t>
      </w:r>
      <w:r>
        <w:rPr>
          <w:rFonts w:ascii="Latin Modern Math" w:hAnsi="Latin Modern Math"/>
          <w:spacing w:val="-13"/>
          <w:position w:val="-10"/>
          <w:sz w:val="16"/>
        </w:rPr>
        <w:t> </w:t>
      </w:r>
      <w:r>
        <w:rPr>
          <w:rFonts w:ascii="Times New Roman" w:hAnsi="Times New Roman"/>
          <w:sz w:val="16"/>
          <w:u w:val="single"/>
        </w:rPr>
        <w:t>2</w:t>
      </w:r>
      <w:r>
        <w:rPr>
          <w:rFonts w:ascii="Times New Roman" w:hAnsi="Times New Roman"/>
          <w:spacing w:val="-15"/>
          <w:sz w:val="16"/>
          <w:u w:val="single"/>
        </w:rPr>
        <w:t> </w:t>
      </w:r>
      <w:r>
        <w:rPr>
          <w:rFonts w:ascii="Latin Modern Math" w:hAnsi="Latin Modern Math"/>
          <w:sz w:val="16"/>
          <w:u w:val="single"/>
        </w:rPr>
        <w:t>·</w:t>
      </w:r>
      <w:r>
        <w:rPr>
          <w:rFonts w:ascii="Latin Modern Math" w:hAnsi="Latin Modern Math"/>
          <w:spacing w:val="-26"/>
          <w:sz w:val="16"/>
          <w:u w:val="single"/>
        </w:rPr>
        <w:t> </w:t>
      </w:r>
      <w:r>
        <w:rPr>
          <w:rFonts w:ascii="Times New Roman" w:hAnsi="Times New Roman"/>
          <w:i/>
          <w:sz w:val="16"/>
          <w:u w:val="single"/>
        </w:rPr>
        <w:t>n</w:t>
      </w:r>
      <w:r>
        <w:rPr>
          <w:rFonts w:ascii="Times New Roman" w:hAnsi="Times New Roman"/>
          <w:i/>
          <w:sz w:val="16"/>
          <w:u w:val="single"/>
          <w:vertAlign w:val="subscript"/>
        </w:rPr>
        <w:t>t</w:t>
      </w:r>
      <w:r>
        <w:rPr>
          <w:rFonts w:ascii="Times New Roman" w:hAnsi="Times New Roman"/>
          <w:i/>
          <w:spacing w:val="-3"/>
          <w:sz w:val="16"/>
          <w:u w:val="single"/>
          <w:vertAlign w:val="baseline"/>
        </w:rPr>
        <w:t> </w:t>
      </w:r>
      <w:r>
        <w:rPr>
          <w:rFonts w:ascii="Latin Modern Math" w:hAnsi="Latin Modern Math"/>
          <w:sz w:val="16"/>
          <w:u w:val="single"/>
          <w:vertAlign w:val="baseline"/>
        </w:rPr>
        <w:t>—</w:t>
      </w:r>
      <w:r>
        <w:rPr>
          <w:rFonts w:ascii="Latin Modern Math" w:hAnsi="Latin Modern Math"/>
          <w:spacing w:val="-18"/>
          <w:sz w:val="16"/>
          <w:u w:val="single"/>
          <w:vertAlign w:val="baseline"/>
        </w:rPr>
        <w:t> </w:t>
      </w:r>
      <w:r>
        <w:rPr>
          <w:rFonts w:ascii="Times New Roman" w:hAnsi="Times New Roman"/>
          <w:i/>
          <w:sz w:val="16"/>
          <w:u w:val="single"/>
          <w:vertAlign w:val="baseline"/>
        </w:rPr>
        <w:t>N</w:t>
      </w:r>
      <w:r>
        <w:rPr>
          <w:rFonts w:ascii="Times New Roman" w:hAnsi="Times New Roman"/>
          <w:i/>
          <w:spacing w:val="-2"/>
          <w:sz w:val="16"/>
          <w:u w:val="single"/>
          <w:vertAlign w:val="baseline"/>
        </w:rPr>
        <w:t> </w:t>
      </w:r>
      <w:r>
        <w:rPr>
          <w:rFonts w:ascii="Latin Modern Math" w:hAnsi="Latin Modern Math"/>
          <w:sz w:val="16"/>
          <w:u w:val="single"/>
          <w:vertAlign w:val="baseline"/>
        </w:rPr>
        <w:t>+</w:t>
      </w:r>
      <w:r>
        <w:rPr>
          <w:rFonts w:ascii="Latin Modern Math" w:hAnsi="Latin Modern Math"/>
          <w:spacing w:val="-19"/>
          <w:sz w:val="16"/>
          <w:u w:val="single"/>
          <w:vertAlign w:val="baseline"/>
        </w:rPr>
        <w:t> </w:t>
      </w:r>
      <w:r>
        <w:rPr>
          <w:rFonts w:ascii="Times New Roman" w:hAnsi="Times New Roman"/>
          <w:spacing w:val="-10"/>
          <w:sz w:val="16"/>
          <w:u w:val="single"/>
          <w:vertAlign w:val="baseline"/>
        </w:rPr>
        <w:t>1</w:t>
      </w:r>
    </w:p>
    <w:p>
      <w:pPr>
        <w:spacing w:line="72" w:lineRule="exact" w:before="115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(1)</w:t>
      </w:r>
    </w:p>
    <w:p>
      <w:pPr>
        <w:pStyle w:val="BodyText"/>
        <w:spacing w:line="128" w:lineRule="exact" w:before="59"/>
      </w:pPr>
      <w:r>
        <w:rPr/>
        <w:br w:type="column"/>
      </w:r>
      <w:r>
        <w:rPr/>
        <w:t>A </w:t>
      </w:r>
      <w:r>
        <w:rPr>
          <w:rFonts w:ascii="Times New Roman"/>
        </w:rPr>
        <w:t>fi</w:t>
      </w:r>
      <w:r>
        <w:rPr/>
        <w:t>rst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 </w:t>
      </w:r>
      <w:r>
        <w:rPr>
          <w:rFonts w:ascii="Times New Roman"/>
        </w:rPr>
        <w:t>fi</w:t>
      </w:r>
      <w:r>
        <w:rPr/>
        <w:t>nd</w:t>
      </w:r>
      <w:r>
        <w:rPr>
          <w:spacing w:val="2"/>
        </w:rPr>
        <w:t> </w:t>
      </w:r>
      <w:r>
        <w:rPr/>
        <w:t>such</w:t>
      </w:r>
      <w:r>
        <w:rPr>
          <w:spacing w:val="1"/>
        </w:rPr>
        <w:t> </w:t>
      </w:r>
      <w:r>
        <w:rPr/>
        <w:t>acceptable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to create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2"/>
        </w:rPr>
        <w:t>simula-</w:t>
      </w:r>
    </w:p>
    <w:p>
      <w:pPr>
        <w:spacing w:after="0" w:line="128" w:lineRule="exact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1407" w:space="3406"/>
            <w:col w:w="381" w:space="425"/>
            <w:col w:w="5031"/>
          </w:cols>
        </w:sectPr>
      </w:pPr>
    </w:p>
    <w:p>
      <w:pPr>
        <w:tabs>
          <w:tab w:pos="782" w:val="left" w:leader="none"/>
        </w:tabs>
        <w:spacing w:line="416" w:lineRule="exact" w:before="0"/>
        <w:ind w:left="192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i/>
          <w:spacing w:val="-10"/>
          <w:sz w:val="16"/>
          <w:vertAlign w:val="superscript"/>
        </w:rPr>
        <w:t>t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rFonts w:ascii="Times New Roman" w:hAnsi="Times New Roman"/>
          <w:spacing w:val="-2"/>
          <w:sz w:val="16"/>
          <w:vertAlign w:val="baseline"/>
        </w:rPr>
        <w:t>2</w:t>
      </w:r>
      <w:r>
        <w:rPr>
          <w:rFonts w:ascii="Times New Roman" w:hAnsi="Times New Roman"/>
          <w:spacing w:val="-15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·</w:t>
      </w:r>
      <w:r>
        <w:rPr>
          <w:rFonts w:ascii="Latin Modern Math" w:hAnsi="Latin Modern Math"/>
          <w:spacing w:val="-25"/>
          <w:sz w:val="16"/>
          <w:vertAlign w:val="baseline"/>
        </w:rPr>
        <w:t> </w:t>
      </w:r>
      <w:r>
        <w:rPr>
          <w:rFonts w:ascii="Times New Roman" w:hAnsi="Times New Roman"/>
          <w:i/>
          <w:spacing w:val="-10"/>
          <w:sz w:val="16"/>
          <w:vertAlign w:val="baseline"/>
        </w:rPr>
        <w:t>N</w:t>
      </w:r>
    </w:p>
    <w:p>
      <w:pPr>
        <w:pStyle w:val="BodyText"/>
        <w:spacing w:line="82" w:lineRule="exact"/>
        <w:ind w:left="370"/>
      </w:pPr>
      <w:r>
        <w:rPr/>
        <w:t>For</w:t>
      </w:r>
      <w:r>
        <w:rPr>
          <w:spacing w:val="1"/>
        </w:rPr>
        <w:t> </w:t>
      </w:r>
      <w:r>
        <w:rPr/>
        <w:t>a given</w:t>
      </w:r>
      <w:r>
        <w:rPr>
          <w:spacing w:val="1"/>
        </w:rPr>
        <w:t> </w:t>
      </w:r>
      <w:r>
        <w:rPr/>
        <w:t>window</w:t>
      </w:r>
      <w:r>
        <w:rPr>
          <w:spacing w:val="1"/>
        </w:rPr>
        <w:t> </w:t>
      </w:r>
      <w:r>
        <w:rPr/>
        <w:t>size </w:t>
      </w:r>
      <w:r>
        <w:rPr>
          <w:i/>
        </w:rPr>
        <w:t>M</w:t>
      </w:r>
      <w:r>
        <w:rPr/>
        <w:t>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rFonts w:ascii="Times New Roman" w:hAnsi="Times New Roman"/>
        </w:rPr>
        <w:t>fl</w:t>
      </w:r>
      <w:r>
        <w:rPr/>
        <w:t>uctuation</w:t>
      </w:r>
      <w:r>
        <w:rPr>
          <w:spacing w:val="1"/>
        </w:rPr>
        <w:t> </w:t>
      </w:r>
      <w:r>
        <w:rPr>
          <w:rFonts w:ascii="Liberation Serif" w:hAnsi="Liberation Serif"/>
          <w:i/>
        </w:rPr>
        <w:t>ξ</w:t>
      </w:r>
      <w:r>
        <w:rPr>
          <w:i/>
          <w:vertAlign w:val="subscript"/>
        </w:rPr>
        <w:t>t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2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activity factor</w:t>
      </w:r>
      <w:r>
        <w:rPr>
          <w:spacing w:val="1"/>
          <w:vertAlign w:val="baseline"/>
        </w:rPr>
        <w:t> </w:t>
      </w:r>
      <w:r>
        <w:rPr>
          <w:spacing w:val="-5"/>
          <w:vertAlign w:val="baseline"/>
        </w:rPr>
        <w:t>at</w:t>
      </w:r>
    </w:p>
    <w:p>
      <w:pPr>
        <w:pStyle w:val="BodyText"/>
        <w:spacing w:line="151" w:lineRule="exact" w:before="27"/>
      </w:pPr>
      <w:r>
        <w:rPr/>
        <w:t>time </w:t>
      </w:r>
      <w:r>
        <w:rPr>
          <w:i/>
        </w:rPr>
        <w:t>t </w:t>
      </w:r>
      <w:r>
        <w:rPr/>
        <w:t>is calculated </w:t>
      </w:r>
      <w:r>
        <w:rPr>
          <w:spacing w:val="-5"/>
        </w:rPr>
        <w:t>as</w:t>
      </w:r>
    </w:p>
    <w:p>
      <w:pPr>
        <w:spacing w:line="250" w:lineRule="exact" w:before="0"/>
        <w:ind w:left="824" w:right="0" w:firstLine="0"/>
        <w:jc w:val="left"/>
        <w:rPr>
          <w:rFonts w:ascii="Times New Roman" w:hAns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1888">
                <wp:simplePos x="0" y="0"/>
                <wp:positionH relativeFrom="page">
                  <wp:posOffset>898564</wp:posOffset>
                </wp:positionH>
                <wp:positionV relativeFrom="paragraph">
                  <wp:posOffset>150421</wp:posOffset>
                </wp:positionV>
                <wp:extent cx="294640" cy="37592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29464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20"/>
                                <w:position w:val="-25"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Times New Roman"/>
                                <w:i/>
                                <w:spacing w:val="25"/>
                                <w:w w:val="120"/>
                                <w:position w:val="-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10"/>
                                <w:w w:val="195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753113pt;margin-top:11.844241pt;width:23.2pt;height:29.6pt;mso-position-horizontal-relative:page;mso-position-vertical-relative:paragraph;z-index:-16174592" type="#_x0000_t202" id="docshape24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w w:val="120"/>
                          <w:position w:val="-25"/>
                          <w:sz w:val="16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spacing w:val="25"/>
                          <w:w w:val="120"/>
                          <w:position w:val="-2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0"/>
                          <w:w w:val="195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position w:val="-6"/>
          <w:sz w:val="16"/>
        </w:rPr>
        <w:t>1</w:t>
      </w:r>
      <w:r>
        <w:rPr>
          <w:rFonts w:ascii="Times New Roman" w:hAnsi="Times New Roman"/>
          <w:spacing w:val="71"/>
          <w:position w:val="-6"/>
          <w:sz w:val="16"/>
        </w:rPr>
        <w:t> </w:t>
      </w:r>
      <w:r>
        <w:rPr>
          <w:rFonts w:ascii="Times New Roman" w:hAnsi="Times New Roman"/>
          <w:i/>
          <w:sz w:val="10"/>
        </w:rPr>
        <w:t>M</w:t>
      </w:r>
      <w:r>
        <w:rPr>
          <w:rFonts w:ascii="Latin Modern Math" w:hAnsi="Latin Modern Math"/>
          <w:sz w:val="10"/>
        </w:rPr>
        <w:t>—</w:t>
      </w:r>
      <w:r>
        <w:rPr>
          <w:rFonts w:ascii="Times New Roman" w:hAnsi="Times New Roman"/>
          <w:spacing w:val="-10"/>
          <w:sz w:val="10"/>
        </w:rPr>
        <w:t>1</w:t>
      </w:r>
    </w:p>
    <w:p>
      <w:pPr>
        <w:tabs>
          <w:tab w:pos="1284" w:val="left" w:leader="none"/>
        </w:tabs>
        <w:spacing w:line="259" w:lineRule="exact" w:before="0"/>
        <w:ind w:left="131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Liberation Serif" w:hAnsi="Liberation Serif"/>
          <w:i/>
          <w:spacing w:val="-2"/>
          <w:sz w:val="16"/>
        </w:rPr>
        <w:t>ξ</w:t>
      </w:r>
      <w:r>
        <w:rPr>
          <w:rFonts w:ascii="Times New Roman" w:hAnsi="Times New Roman"/>
          <w:i/>
          <w:spacing w:val="-2"/>
          <w:sz w:val="16"/>
          <w:vertAlign w:val="subscript"/>
        </w:rPr>
        <w:t>t</w:t>
      </w:r>
      <w:r>
        <w:rPr>
          <w:rFonts w:ascii="Times New Roman" w:hAnsi="Times New Roman"/>
          <w:i/>
          <w:spacing w:val="-2"/>
          <w:sz w:val="16"/>
          <w:vertAlign w:val="baseline"/>
        </w:rPr>
        <w:t> </w:t>
      </w:r>
      <w:r>
        <w:rPr>
          <w:rFonts w:ascii="LM Roman 10" w:hAnsi="LM Roman 10"/>
          <w:spacing w:val="-2"/>
          <w:sz w:val="16"/>
          <w:vertAlign w:val="baseline"/>
        </w:rPr>
        <w:t>:</w:t>
      </w:r>
      <w:r>
        <w:rPr>
          <w:rFonts w:ascii="Latin Modern Math" w:hAnsi="Latin Modern Math"/>
          <w:spacing w:val="-2"/>
          <w:sz w:val="16"/>
          <w:vertAlign w:val="baseline"/>
        </w:rPr>
        <w:t>=</w:t>
      </w:r>
      <w:r>
        <w:rPr>
          <w:rFonts w:ascii="Latin Modern Math" w:hAnsi="Latin Modern Math"/>
          <w:spacing w:val="-12"/>
          <w:sz w:val="16"/>
          <w:vertAlign w:val="baseline"/>
        </w:rPr>
        <w:t> </w:t>
      </w:r>
      <w:r>
        <w:rPr>
          <w:rFonts w:ascii="Times New Roman" w:hAnsi="Times New Roman"/>
          <w:i/>
          <w:spacing w:val="-2"/>
          <w:sz w:val="16"/>
          <w:vertAlign w:val="baseline"/>
        </w:rPr>
        <w:t>z</w:t>
      </w:r>
      <w:r>
        <w:rPr>
          <w:rFonts w:ascii="Times New Roman" w:hAnsi="Times New Roman"/>
          <w:i/>
          <w:spacing w:val="-2"/>
          <w:sz w:val="16"/>
          <w:vertAlign w:val="subscript"/>
        </w:rPr>
        <w:t>t</w:t>
      </w:r>
      <w:r>
        <w:rPr>
          <w:rFonts w:ascii="Times New Roman" w:hAnsi="Times New Roman"/>
          <w:i/>
          <w:spacing w:val="3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—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rFonts w:ascii="Latin Modern Math" w:hAnsi="Latin Modern Math"/>
          <w:spacing w:val="-18"/>
          <w:position w:val="4"/>
          <w:sz w:val="16"/>
          <w:vertAlign w:val="baseline"/>
        </w:rPr>
        <w:drawing>
          <wp:inline distT="0" distB="0" distL="0" distR="0">
            <wp:extent cx="87839" cy="4319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39" cy="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in Modern Math" w:hAnsi="Latin Modern Math"/>
          <w:spacing w:val="-18"/>
          <w:position w:val="4"/>
          <w:sz w:val="16"/>
          <w:vertAlign w:val="baseline"/>
        </w:rPr>
      </w:r>
      <w:r>
        <w:rPr>
          <w:rFonts w:ascii="Times New Roman" w:hAnsi="Times New Roman"/>
          <w:spacing w:val="5"/>
          <w:sz w:val="16"/>
          <w:vertAlign w:val="baseline"/>
        </w:rPr>
        <w:t> </w:t>
      </w:r>
      <w:r>
        <w:rPr>
          <w:rFonts w:ascii="Latin Modern Math" w:hAnsi="Latin Modern Math"/>
          <w:spacing w:val="-10"/>
          <w:sz w:val="16"/>
          <w:vertAlign w:val="baseline"/>
        </w:rPr>
        <w:t>·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rFonts w:ascii="Times New Roman" w:hAnsi="Times New Roman"/>
          <w:i/>
          <w:w w:val="85"/>
          <w:sz w:val="16"/>
          <w:vertAlign w:val="baseline"/>
        </w:rPr>
        <w:t>z</w:t>
      </w:r>
      <w:r>
        <w:rPr>
          <w:rFonts w:ascii="Times New Roman" w:hAnsi="Times New Roman"/>
          <w:i/>
          <w:w w:val="85"/>
          <w:sz w:val="16"/>
          <w:vertAlign w:val="subscript"/>
        </w:rPr>
        <w:t>t</w:t>
      </w:r>
      <w:r>
        <w:rPr>
          <w:rFonts w:ascii="Latin Modern Math" w:hAnsi="Latin Modern Math"/>
          <w:w w:val="85"/>
          <w:sz w:val="16"/>
          <w:vertAlign w:val="subscript"/>
        </w:rPr>
        <w:t>—</w:t>
      </w:r>
      <w:r>
        <w:rPr>
          <w:rFonts w:ascii="Times New Roman" w:hAnsi="Times New Roman"/>
          <w:i/>
          <w:spacing w:val="-10"/>
          <w:sz w:val="16"/>
          <w:vertAlign w:val="subscript"/>
        </w:rPr>
        <w:t>i</w:t>
      </w:r>
    </w:p>
    <w:p>
      <w:pPr>
        <w:spacing w:line="386" w:lineRule="exact" w:before="0"/>
        <w:ind w:left="1063" w:right="0" w:firstLine="0"/>
        <w:jc w:val="left"/>
        <w:rPr>
          <w:rFonts w:ascii="Times New Roman"/>
          <w:sz w:val="10"/>
        </w:rPr>
      </w:pPr>
      <w:r>
        <w:rPr>
          <w:rFonts w:ascii="Times New Roman"/>
          <w:i/>
          <w:spacing w:val="-5"/>
          <w:sz w:val="10"/>
        </w:rPr>
        <w:t>i</w:t>
      </w:r>
      <w:r>
        <w:rPr>
          <w:rFonts w:ascii="Latin Modern Math"/>
          <w:spacing w:val="-5"/>
          <w:sz w:val="10"/>
        </w:rPr>
        <w:t>=</w:t>
      </w:r>
      <w:r>
        <w:rPr>
          <w:rFonts w:ascii="Times New Roman"/>
          <w:spacing w:val="-5"/>
          <w:sz w:val="10"/>
        </w:rPr>
        <w:t>0</w:t>
      </w:r>
    </w:p>
    <w:p>
      <w:pPr>
        <w:pStyle w:val="BodyText"/>
        <w:spacing w:line="110" w:lineRule="exact"/>
        <w:ind w:left="370"/>
      </w:pPr>
      <w:r>
        <w:rPr/>
        <w:t>and</w:t>
      </w:r>
      <w:r>
        <w:rPr>
          <w:spacing w:val="4"/>
        </w:rPr>
        <w:t> </w:t>
      </w:r>
      <w:r>
        <w:rPr>
          <w:rFonts w:ascii="Times New Roman" w:hAnsi="Times New Roman"/>
        </w:rPr>
        <w:t>fi</w:t>
      </w:r>
      <w:r>
        <w:rPr/>
        <w:t>nally,</w:t>
      </w:r>
      <w:r>
        <w:rPr>
          <w:spacing w:val="4"/>
        </w:rPr>
        <w:t> </w:t>
      </w:r>
      <w:r>
        <w:rPr/>
        <w:t>we</w:t>
      </w:r>
      <w:r>
        <w:rPr>
          <w:spacing w:val="4"/>
        </w:rPr>
        <w:t> </w:t>
      </w:r>
      <w:r>
        <w:rPr/>
        <w:t>calculate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variance</w:t>
      </w:r>
      <w:r>
        <w:rPr>
          <w:spacing w:val="3"/>
        </w:rPr>
        <w:t> </w:t>
      </w:r>
      <w:r>
        <w:rPr>
          <w:rFonts w:ascii="Liberation Serif" w:hAnsi="Liberation Serif"/>
          <w:i/>
          <w:sz w:val="17"/>
        </w:rPr>
        <w:t>ν</w:t>
      </w:r>
      <w:r>
        <w:rPr>
          <w:i/>
          <w:sz w:val="17"/>
          <w:vertAlign w:val="subscript"/>
        </w:rPr>
        <w:t>t</w:t>
      </w:r>
      <w:r>
        <w:rPr>
          <w:i/>
          <w:spacing w:val="2"/>
          <w:sz w:val="17"/>
          <w:vertAlign w:val="baseline"/>
        </w:rPr>
        <w:t> </w:t>
      </w:r>
      <w:r>
        <w:rPr>
          <w:vertAlign w:val="baseline"/>
        </w:rPr>
        <w:t>of</w:t>
      </w:r>
      <w:r>
        <w:rPr>
          <w:spacing w:val="4"/>
          <w:vertAlign w:val="baseline"/>
        </w:rPr>
        <w:t> </w:t>
      </w:r>
      <w:r>
        <w:rPr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rFonts w:ascii="Times New Roman" w:hAnsi="Times New Roman"/>
          <w:spacing w:val="-2"/>
          <w:vertAlign w:val="baseline"/>
        </w:rPr>
        <w:t>fl</w:t>
      </w:r>
      <w:r>
        <w:rPr>
          <w:spacing w:val="-2"/>
          <w:vertAlign w:val="baseline"/>
        </w:rPr>
        <w:t>uctuation:</w:t>
      </w:r>
    </w:p>
    <w:p>
      <w:pPr>
        <w:pStyle w:val="BodyText"/>
        <w:spacing w:line="276" w:lineRule="auto" w:before="81"/>
        <w:ind w:right="109"/>
        <w:jc w:val="both"/>
      </w:pPr>
      <w:r>
        <w:rPr/>
        <w:br w:type="column"/>
      </w:r>
      <w:r>
        <w:rPr/>
        <w:t>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SASO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gather</w:t>
      </w:r>
      <w:r>
        <w:rPr>
          <w:spacing w:val="-1"/>
        </w:rPr>
        <w:t> </w:t>
      </w:r>
      <w:r>
        <w:rPr/>
        <w:t>the con</w:t>
      </w:r>
      <w:r>
        <w:rPr>
          <w:rFonts w:ascii="Times New Roman" w:hAnsi="Times New Roman" w:cs="Times New Roman" w:eastAsia="Times New Roman"/>
        </w:rPr>
        <w:t>fi</w:t>
      </w:r>
      <w:r>
        <w:rPr/>
        <w:t>guration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series of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simulated subsystems. In the next step, change these data samples for</w:t>
      </w:r>
      <w:r>
        <w:rPr>
          <w:spacing w:val="40"/>
        </w:rPr>
        <w:t> </w:t>
      </w:r>
      <w:r>
        <w:rPr>
          <w:spacing w:val="-2"/>
        </w:rPr>
        <w:t>some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agents</w:t>
      </w:r>
      <w:r>
        <w:rPr>
          <w:spacing w:val="-7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at</w:t>
      </w:r>
      <w:r>
        <w:rPr>
          <w:spacing w:val="-5"/>
        </w:rPr>
        <w:t> </w:t>
      </w:r>
      <w:r>
        <w:rPr>
          <w:spacing w:val="-2"/>
        </w:rPr>
        <w:t>controlled</w:t>
      </w:r>
      <w:r>
        <w:rPr>
          <w:spacing w:val="-6"/>
        </w:rPr>
        <w:t> </w:t>
      </w:r>
      <w:r>
        <w:rPr>
          <w:spacing w:val="-2"/>
        </w:rPr>
        <w:t>time</w:t>
      </w:r>
      <w:r>
        <w:rPr>
          <w:spacing w:val="-6"/>
        </w:rPr>
        <w:t> </w:t>
      </w:r>
      <w:r>
        <w:rPr>
          <w:spacing w:val="-2"/>
        </w:rPr>
        <w:t>points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few</w:t>
      </w:r>
      <w:r>
        <w:rPr>
          <w:spacing w:val="-5"/>
        </w:rPr>
        <w:t> </w:t>
      </w:r>
      <w:r>
        <w:rPr>
          <w:spacing w:val="-2"/>
        </w:rPr>
        <w:t>steps</w:t>
      </w:r>
      <w:r>
        <w:rPr>
          <w:spacing w:val="-5"/>
        </w:rPr>
        <w:t> </w:t>
      </w:r>
      <w:r>
        <w:rPr>
          <w:spacing w:val="-2"/>
        </w:rPr>
        <w:t>high</w:t>
      </w:r>
      <w:r>
        <w:rPr>
          <w:spacing w:val="40"/>
        </w:rPr>
        <w:t> </w:t>
      </w:r>
      <w:r>
        <w:rPr>
          <w:spacing w:val="-2"/>
        </w:rPr>
        <w:t>amplitude changes occur. Then we create an optimisation problem: Find</w:t>
      </w:r>
      <w:r>
        <w:rPr>
          <w:spacing w:val="40"/>
        </w:rPr>
        <w:t> </w:t>
      </w:r>
      <w:r>
        <w:rPr/>
        <w:t>the best values for </w:t>
      </w:r>
      <w:r>
        <w:rPr>
          <w:i/>
          <w:iCs/>
        </w:rPr>
        <w:t>M</w:t>
      </w:r>
      <w:r>
        <w:rPr/>
        <w:t>, </w:t>
      </w:r>
      <w:r>
        <w:rPr>
          <w:i/>
          <w:iCs/>
        </w:rPr>
        <w:t>L </w:t>
      </w:r>
      <w:r>
        <w:rPr/>
        <w:t>and </w:t>
      </w:r>
      <w:r>
        <w:rPr>
          <w:rFonts w:ascii="Liberation Serif" w:hAnsi="Liberation Serif" w:cs="Liberation Serif" w:eastAsia="Liberation Serif"/>
          <w:i/>
          <w:iCs/>
        </w:rPr>
        <w:t>ϵ </w:t>
      </w:r>
      <w:r>
        <w:rPr/>
        <w:t>such that the controlled changes create</w:t>
      </w:r>
      <w:r>
        <w:rPr>
          <w:spacing w:val="40"/>
        </w:rPr>
        <w:t> </w:t>
      </w:r>
      <w:r>
        <w:rPr/>
        <w:t>unique peaks in the Kinoshita measure.</w:t>
      </w:r>
    </w:p>
    <w:p>
      <w:pPr>
        <w:pStyle w:val="BodyText"/>
        <w:spacing w:line="271" w:lineRule="auto"/>
        <w:ind w:right="109" w:firstLine="239"/>
        <w:jc w:val="both"/>
      </w:pPr>
      <w:r>
        <w:rPr/>
        <w:t>Our</w:t>
      </w:r>
      <w:r>
        <w:rPr>
          <w:spacing w:val="-7"/>
        </w:rPr>
        <w:t> </w:t>
      </w:r>
      <w:r>
        <w:rPr/>
        <w:t>experiments</w:t>
      </w:r>
      <w:r>
        <w:rPr>
          <w:spacing w:val="-6"/>
        </w:rPr>
        <w:t> </w:t>
      </w:r>
      <w:r>
        <w:rPr/>
        <w:t>show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best</w:t>
      </w:r>
      <w:r>
        <w:rPr>
          <w:spacing w:val="-7"/>
        </w:rPr>
        <w:t> </w:t>
      </w:r>
      <w:r>
        <w:rPr/>
        <w:t>values</w:t>
      </w:r>
      <w:r>
        <w:rPr>
          <w:spacing w:val="-8"/>
        </w:rPr>
        <w:t> </w:t>
      </w:r>
      <w:r>
        <w:rPr/>
        <w:t>vary</w:t>
      </w:r>
      <w:r>
        <w:rPr>
          <w:spacing w:val="-7"/>
        </w:rPr>
        <w:t> </w:t>
      </w:r>
      <w:r>
        <w:rPr/>
        <w:t>depending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where</w:t>
      </w:r>
      <w:r>
        <w:rPr>
          <w:spacing w:val="40"/>
        </w:rPr>
        <w:t> </w:t>
      </w:r>
      <w:r>
        <w:rPr/>
        <w:t>we</w:t>
      </w:r>
      <w:r>
        <w:rPr>
          <w:spacing w:val="7"/>
        </w:rPr>
        <w:t> </w:t>
      </w:r>
      <w:r>
        <w:rPr/>
        <w:t>set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arti</w:t>
      </w:r>
      <w:r>
        <w:rPr>
          <w:rFonts w:ascii="Times New Roman"/>
        </w:rPr>
        <w:t>fi</w:t>
      </w:r>
      <w:r>
        <w:rPr/>
        <w:t>cial</w:t>
      </w:r>
      <w:r>
        <w:rPr>
          <w:spacing w:val="7"/>
        </w:rPr>
        <w:t> </w:t>
      </w:r>
      <w:r>
        <w:rPr/>
        <w:t>changes.</w:t>
      </w:r>
      <w:r>
        <w:rPr>
          <w:spacing w:val="8"/>
        </w:rPr>
        <w:t> </w:t>
      </w:r>
      <w:r>
        <w:rPr/>
        <w:t>However,</w:t>
      </w:r>
      <w:r>
        <w:rPr>
          <w:spacing w:val="8"/>
        </w:rPr>
        <w:t> </w:t>
      </w:r>
      <w:r>
        <w:rPr/>
        <w:t>they</w:t>
      </w:r>
      <w:r>
        <w:rPr>
          <w:spacing w:val="8"/>
        </w:rPr>
        <w:t> </w:t>
      </w:r>
      <w:r>
        <w:rPr/>
        <w:t>vary</w:t>
      </w:r>
      <w:r>
        <w:rPr>
          <w:spacing w:val="8"/>
        </w:rPr>
        <w:t> </w:t>
      </w:r>
      <w:r>
        <w:rPr/>
        <w:t>only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very</w:t>
      </w:r>
      <w:r>
        <w:rPr>
          <w:spacing w:val="8"/>
        </w:rPr>
        <w:t> </w:t>
      </w:r>
      <w:r>
        <w:rPr>
          <w:spacing w:val="-2"/>
        </w:rPr>
        <w:t>limited</w:t>
      </w:r>
    </w:p>
    <w:p>
      <w:pPr>
        <w:pStyle w:val="BodyText"/>
        <w:spacing w:line="99" w:lineRule="exact" w:before="2"/>
        <w:jc w:val="both"/>
      </w:pPr>
      <w:r>
        <w:rPr/>
        <w:t>range.</w:t>
      </w:r>
      <w:r>
        <w:rPr>
          <w:spacing w:val="33"/>
        </w:rPr>
        <w:t> </w:t>
      </w:r>
      <w:r>
        <w:rPr/>
        <w:t>Therefore,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reasonable</w:t>
      </w:r>
      <w:r>
        <w:rPr>
          <w:spacing w:val="33"/>
        </w:rPr>
        <w:t> </w:t>
      </w:r>
      <w:r>
        <w:rPr/>
        <w:t>next</w:t>
      </w:r>
      <w:r>
        <w:rPr>
          <w:spacing w:val="33"/>
        </w:rPr>
        <w:t> </w:t>
      </w:r>
      <w:r>
        <w:rPr/>
        <w:t>step</w:t>
      </w:r>
      <w:r>
        <w:rPr>
          <w:spacing w:val="33"/>
        </w:rPr>
        <w:t> </w:t>
      </w:r>
      <w:r>
        <w:rPr/>
        <w:t>is</w:t>
      </w:r>
      <w:r>
        <w:rPr>
          <w:spacing w:val="34"/>
        </w:rPr>
        <w:t> </w:t>
      </w:r>
      <w:r>
        <w:rPr/>
        <w:t>to</w:t>
      </w:r>
      <w:r>
        <w:rPr>
          <w:spacing w:val="33"/>
        </w:rPr>
        <w:t> </w:t>
      </w:r>
      <w:r>
        <w:rPr/>
        <w:t>run</w:t>
      </w:r>
      <w:r>
        <w:rPr>
          <w:spacing w:val="34"/>
        </w:rPr>
        <w:t> </w:t>
      </w:r>
      <w:r>
        <w:rPr/>
        <w:t>this</w:t>
      </w:r>
      <w:r>
        <w:rPr>
          <w:spacing w:val="33"/>
        </w:rPr>
        <w:t> </w:t>
      </w:r>
      <w:r>
        <w:rPr>
          <w:spacing w:val="-2"/>
        </w:rPr>
        <w:t>optimisation</w:t>
      </w:r>
    </w:p>
    <w:p>
      <w:pPr>
        <w:spacing w:after="0" w:line="99" w:lineRule="exact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line="730" w:lineRule="exact" w:before="0"/>
        <w:ind w:left="131" w:right="0" w:firstLine="0"/>
        <w:jc w:val="left"/>
        <w:rPr>
          <w:rFonts w:ascii="Latin Modern Math" w:hAnsi="Latin Modern Math"/>
          <w:sz w:val="16"/>
        </w:rPr>
      </w:pPr>
      <w:r>
        <w:rPr>
          <w:rFonts w:ascii="Liberation Serif" w:hAnsi="Liberation Serif"/>
          <w:i/>
          <w:sz w:val="17"/>
        </w:rPr>
        <w:t>ν</w:t>
      </w:r>
      <w:r>
        <w:rPr>
          <w:rFonts w:ascii="Times New Roman" w:hAnsi="Times New Roman"/>
          <w:i/>
          <w:sz w:val="17"/>
          <w:vertAlign w:val="subscript"/>
        </w:rPr>
        <w:t>t</w:t>
      </w:r>
      <w:r>
        <w:rPr>
          <w:rFonts w:ascii="Times New Roman" w:hAnsi="Times New Roman"/>
          <w:i/>
          <w:spacing w:val="11"/>
          <w:sz w:val="17"/>
          <w:vertAlign w:val="baseline"/>
        </w:rPr>
        <w:t> </w:t>
      </w:r>
      <w:r>
        <w:rPr>
          <w:rFonts w:ascii="LM Roman 10" w:hAnsi="LM Roman 10"/>
          <w:spacing w:val="-8"/>
          <w:sz w:val="16"/>
          <w:vertAlign w:val="baseline"/>
        </w:rPr>
        <w:t>:</w:t>
      </w:r>
      <w:r>
        <w:rPr>
          <w:rFonts w:ascii="Latin Modern Math" w:hAnsi="Latin Modern Math"/>
          <w:spacing w:val="-8"/>
          <w:sz w:val="16"/>
          <w:vertAlign w:val="baseline"/>
        </w:rPr>
        <w:t>=</w:t>
      </w:r>
    </w:p>
    <w:p>
      <w:pPr>
        <w:spacing w:line="305" w:lineRule="exact" w:before="0"/>
        <w:ind w:left="196" w:right="0" w:firstLine="0"/>
        <w:jc w:val="left"/>
        <w:rPr>
          <w:rFonts w:ascii="Times New Roman" w:hAnsi="Times New Roman"/>
          <w:sz w:val="10"/>
        </w:rPr>
      </w:pPr>
      <w:r>
        <w:rPr/>
        <w:br w:type="column"/>
      </w:r>
      <w:r>
        <w:rPr>
          <w:rFonts w:ascii="Times New Roman" w:hAnsi="Times New Roman"/>
          <w:i/>
          <w:spacing w:val="-2"/>
          <w:w w:val="85"/>
          <w:sz w:val="10"/>
        </w:rPr>
        <w:t>M</w:t>
      </w:r>
      <w:r>
        <w:rPr>
          <w:rFonts w:ascii="Times New Roman" w:hAnsi="Times New Roman"/>
          <w:i/>
          <w:spacing w:val="-12"/>
          <w:w w:val="85"/>
          <w:sz w:val="10"/>
        </w:rPr>
        <w:t> </w:t>
      </w:r>
      <w:r>
        <w:rPr>
          <w:rFonts w:ascii="Latin Modern Math" w:hAnsi="Latin Modern Math"/>
          <w:spacing w:val="-2"/>
          <w:w w:val="85"/>
          <w:sz w:val="10"/>
        </w:rPr>
        <w:t>—</w:t>
      </w:r>
      <w:r>
        <w:rPr>
          <w:rFonts w:ascii="Times New Roman" w:hAnsi="Times New Roman"/>
          <w:spacing w:val="-10"/>
          <w:w w:val="85"/>
          <w:sz w:val="10"/>
        </w:rPr>
        <w:t>1</w:t>
      </w:r>
    </w:p>
    <w:p>
      <w:pPr>
        <w:spacing w:line="424" w:lineRule="exact" w:before="0"/>
        <w:ind w:left="5" w:right="0" w:firstLine="0"/>
        <w:jc w:val="left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9840">
                <wp:simplePos x="0" y="0"/>
                <wp:positionH relativeFrom="page">
                  <wp:posOffset>712800</wp:posOffset>
                </wp:positionH>
                <wp:positionV relativeFrom="paragraph">
                  <wp:posOffset>-6456</wp:posOffset>
                </wp:positionV>
                <wp:extent cx="88265" cy="381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8826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65" h="3810">
                              <a:moveTo>
                                <a:pt x="8783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87839" y="3600"/>
                              </a:lnTo>
                              <a:lnTo>
                                <a:pt x="878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125999pt;margin-top:-.508347pt;width:6.9165pt;height:.28348pt;mso-position-horizontal-relative:page;mso-position-vertical-relative:paragraph;z-index:-16176640" id="docshape2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2400">
                <wp:simplePos x="0" y="0"/>
                <wp:positionH relativeFrom="page">
                  <wp:posOffset>731519</wp:posOffset>
                </wp:positionH>
                <wp:positionV relativeFrom="paragraph">
                  <wp:posOffset>-150765</wp:posOffset>
                </wp:positionV>
                <wp:extent cx="163195" cy="37592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631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9" w:lineRule="auto"/>
                              <w:ind w:left="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Times New Roman"/>
                                <w:w w:val="115"/>
                                <w:position w:val="-3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spacing w:val="26"/>
                                <w:w w:val="115"/>
                                <w:position w:val="-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168"/>
                                <w:w w:val="19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599998pt;margin-top:-11.871273pt;width:12.85pt;height:29.6pt;mso-position-horizontal-relative:page;mso-position-vertical-relative:paragraph;z-index:-16174080" type="#_x0000_t202" id="docshape26" filled="false" stroked="false">
                <v:textbox inset="0,0,0,0">
                  <w:txbxContent>
                    <w:p>
                      <w:pPr>
                        <w:pStyle w:val="BodyText"/>
                        <w:spacing w:line="189" w:lineRule="auto"/>
                        <w:ind w:left="0"/>
                        <w:rPr>
                          <w:rFonts w:ascii="Arial"/>
                        </w:rPr>
                      </w:pPr>
                      <w:r>
                        <w:rPr>
                          <w:rFonts w:ascii="Times New Roman"/>
                          <w:w w:val="115"/>
                          <w:position w:val="-3"/>
                        </w:rPr>
                        <w:t>1</w:t>
                      </w:r>
                      <w:r>
                        <w:rPr>
                          <w:rFonts w:ascii="Times New Roman"/>
                          <w:spacing w:val="26"/>
                          <w:w w:val="115"/>
                          <w:position w:val="-3"/>
                        </w:rPr>
                        <w:t> </w:t>
                      </w:r>
                      <w:r>
                        <w:rPr>
                          <w:rFonts w:ascii="Arial"/>
                          <w:spacing w:val="-168"/>
                          <w:w w:val="19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996480</wp:posOffset>
                </wp:positionH>
                <wp:positionV relativeFrom="paragraph">
                  <wp:posOffset>-65537</wp:posOffset>
                </wp:positionV>
                <wp:extent cx="45720" cy="10795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45720" cy="107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Liberation Serif" w:hAnsi="Liberation Serif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iberation Serif" w:hAnsi="Liberation Serif"/>
                                <w:i/>
                                <w:spacing w:val="-10"/>
                                <w:w w:val="105"/>
                                <w:sz w:val="16"/>
                              </w:rPr>
                              <w:t>ξ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462997pt;margin-top:-5.160418pt;width:3.6pt;height:8.5pt;mso-position-horizontal-relative:page;mso-position-vertical-relative:paragraph;z-index:15737856" type="#_x0000_t202" id="docshape27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Liberation Serif" w:hAnsi="Liberation Serif"/>
                          <w:i/>
                          <w:sz w:val="16"/>
                        </w:rPr>
                      </w:pPr>
                      <w:r>
                        <w:rPr>
                          <w:rFonts w:ascii="Liberation Serif" w:hAnsi="Liberation Serif"/>
                          <w:i/>
                          <w:spacing w:val="-10"/>
                          <w:w w:val="105"/>
                          <w:sz w:val="16"/>
                        </w:rPr>
                        <w:t>ξ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5472">
                <wp:simplePos x="0" y="0"/>
                <wp:positionH relativeFrom="page">
                  <wp:posOffset>1041839</wp:posOffset>
                </wp:positionH>
                <wp:positionV relativeFrom="paragraph">
                  <wp:posOffset>-85329</wp:posOffset>
                </wp:positionV>
                <wp:extent cx="33020" cy="7683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034599pt;margin-top:-6.718882pt;width:2.6pt;height:6.05pt;mso-position-horizontal-relative:page;mso-position-vertical-relative:paragraph;z-index:-16171008" type="#_x0000_t202" id="docshape2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position w:val="6"/>
          <w:sz w:val="16"/>
        </w:rPr>
        <w:t>M</w:t>
      </w:r>
      <w:r>
        <w:rPr>
          <w:rFonts w:ascii="Times New Roman"/>
          <w:i/>
          <w:spacing w:val="52"/>
          <w:position w:val="6"/>
          <w:sz w:val="16"/>
        </w:rPr>
        <w:t> </w:t>
      </w:r>
      <w:r>
        <w:rPr>
          <w:rFonts w:ascii="Times New Roman"/>
          <w:i/>
          <w:spacing w:val="-5"/>
          <w:sz w:val="10"/>
        </w:rPr>
        <w:t>i</w:t>
      </w:r>
      <w:r>
        <w:rPr>
          <w:rFonts w:ascii="Latin Modern Math"/>
          <w:spacing w:val="-5"/>
          <w:sz w:val="10"/>
        </w:rPr>
        <w:t>=</w:t>
      </w:r>
      <w:r>
        <w:rPr>
          <w:rFonts w:ascii="Times New Roman"/>
          <w:spacing w:val="-5"/>
          <w:sz w:val="10"/>
        </w:rPr>
        <w:t>0</w:t>
      </w:r>
    </w:p>
    <w:p>
      <w:pPr>
        <w:spacing w:line="730" w:lineRule="exact" w:before="0"/>
        <w:ind w:left="61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rFonts w:ascii="Times New Roman" w:hAnsi="Times New Roman"/>
          <w:i/>
          <w:w w:val="95"/>
          <w:sz w:val="10"/>
        </w:rPr>
        <w:t>t</w:t>
      </w:r>
      <w:r>
        <w:rPr>
          <w:rFonts w:ascii="Latin Modern Math" w:hAnsi="Latin Modern Math"/>
          <w:w w:val="95"/>
          <w:sz w:val="10"/>
        </w:rPr>
        <w:t>—</w:t>
      </w:r>
      <w:r>
        <w:rPr>
          <w:rFonts w:ascii="Times New Roman" w:hAnsi="Times New Roman"/>
          <w:i/>
          <w:w w:val="95"/>
          <w:sz w:val="10"/>
        </w:rPr>
        <w:t>i</w:t>
      </w:r>
      <w:r>
        <w:rPr>
          <w:rFonts w:ascii="Times New Roman" w:hAnsi="Times New Roman"/>
          <w:i/>
          <w:spacing w:val="7"/>
          <w:sz w:val="10"/>
        </w:rPr>
        <w:t> </w:t>
      </w:r>
      <w:r>
        <w:rPr>
          <w:rFonts w:ascii="Latin Modern Math" w:hAnsi="Latin Modern Math"/>
          <w:spacing w:val="-29"/>
          <w:w w:val="90"/>
          <w:position w:val="4"/>
          <w:sz w:val="16"/>
        </w:rPr>
        <w:t>—</w:t>
      </w:r>
    </w:p>
    <w:p>
      <w:pPr>
        <w:spacing w:line="305" w:lineRule="exact" w:before="0"/>
        <w:ind w:left="149" w:right="0" w:firstLine="0"/>
        <w:jc w:val="left"/>
        <w:rPr>
          <w:rFonts w:ascii="Times New Roman" w:hAnsi="Times New Roman"/>
          <w:sz w:val="10"/>
        </w:rPr>
      </w:pPr>
      <w:r>
        <w:rPr/>
        <w:br w:type="column"/>
      </w:r>
      <w:r>
        <w:rPr>
          <w:rFonts w:ascii="Times New Roman" w:hAnsi="Times New Roman"/>
          <w:position w:val="-6"/>
          <w:sz w:val="16"/>
        </w:rPr>
        <w:t>1</w:t>
      </w:r>
      <w:r>
        <w:rPr>
          <w:rFonts w:ascii="Times New Roman" w:hAnsi="Times New Roman"/>
          <w:spacing w:val="16"/>
          <w:position w:val="-6"/>
          <w:sz w:val="16"/>
        </w:rPr>
        <w:t> </w:t>
      </w:r>
      <w:r>
        <w:rPr>
          <w:rFonts w:ascii="Times New Roman" w:hAnsi="Times New Roman"/>
          <w:i/>
          <w:sz w:val="10"/>
        </w:rPr>
        <w:t>M</w:t>
      </w:r>
      <w:r>
        <w:rPr>
          <w:rFonts w:ascii="Latin Modern Math" w:hAnsi="Latin Modern Math"/>
          <w:sz w:val="10"/>
        </w:rPr>
        <w:t>—</w:t>
      </w:r>
      <w:r>
        <w:rPr>
          <w:rFonts w:ascii="Times New Roman" w:hAnsi="Times New Roman"/>
          <w:spacing w:val="-10"/>
          <w:sz w:val="10"/>
        </w:rPr>
        <w:t>1</w:t>
      </w:r>
    </w:p>
    <w:p>
      <w:pPr>
        <w:spacing w:line="424" w:lineRule="exact" w:before="0"/>
        <w:ind w:left="119" w:right="0" w:firstLine="0"/>
        <w:jc w:val="left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0352">
                <wp:simplePos x="0" y="0"/>
                <wp:positionH relativeFrom="page">
                  <wp:posOffset>1337754</wp:posOffset>
                </wp:positionH>
                <wp:positionV relativeFrom="paragraph">
                  <wp:posOffset>-6456</wp:posOffset>
                </wp:positionV>
                <wp:extent cx="88900" cy="381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889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3810">
                              <a:moveTo>
                                <a:pt x="8855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88559" y="3600"/>
                              </a:lnTo>
                              <a:lnTo>
                                <a:pt x="88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5.334999pt;margin-top:-.508347pt;width:6.9732pt;height:.28348pt;mso-position-horizontal-relative:page;mso-position-vertical-relative:paragraph;z-index:-16176128" id="docshape2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3424">
                <wp:simplePos x="0" y="0"/>
                <wp:positionH relativeFrom="page">
                  <wp:posOffset>1259276</wp:posOffset>
                </wp:positionH>
                <wp:positionV relativeFrom="paragraph">
                  <wp:posOffset>-228534</wp:posOffset>
                </wp:positionV>
                <wp:extent cx="260350" cy="45339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260350" cy="453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89"/>
                              <w:ind w:left="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63"/>
                                <w:w w:val="215"/>
                              </w:rPr>
                              <w:t>  </w:t>
                            </w:r>
                            <w:r>
                              <w:rPr>
                                <w:rFonts w:ascii="Arial"/>
                                <w:spacing w:val="-172"/>
                                <w:w w:val="215"/>
                                <w:position w:val="-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155624pt;margin-top:-17.994831pt;width:20.5pt;height:35.7pt;mso-position-horizontal-relative:page;mso-position-vertical-relative:paragraph;z-index:-16173056" type="#_x0000_t202" id="docshape30" filled="false" stroked="false">
                <v:textbox inset="0,0,0,0">
                  <w:txbxContent>
                    <w:p>
                      <w:pPr>
                        <w:pStyle w:val="BodyText"/>
                        <w:spacing w:before="89"/>
                        <w:ind w:left="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63"/>
                          <w:w w:val="215"/>
                        </w:rPr>
                        <w:t>  </w:t>
                      </w:r>
                      <w:r>
                        <w:rPr>
                          <w:rFonts w:ascii="Arial"/>
                          <w:spacing w:val="-172"/>
                          <w:w w:val="215"/>
                          <w:position w:val="-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position w:val="6"/>
          <w:sz w:val="16"/>
        </w:rPr>
        <w:t>M</w:t>
      </w:r>
      <w:r>
        <w:rPr>
          <w:rFonts w:ascii="Times New Roman"/>
          <w:i/>
          <w:spacing w:val="52"/>
          <w:position w:val="6"/>
          <w:sz w:val="16"/>
        </w:rPr>
        <w:t> </w:t>
      </w:r>
      <w:r>
        <w:rPr>
          <w:rFonts w:ascii="Times New Roman"/>
          <w:i/>
          <w:spacing w:val="-5"/>
          <w:sz w:val="10"/>
        </w:rPr>
        <w:t>i</w:t>
      </w:r>
      <w:r>
        <w:rPr>
          <w:rFonts w:ascii="Latin Modern Math"/>
          <w:spacing w:val="-5"/>
          <w:sz w:val="10"/>
        </w:rPr>
        <w:t>=</w:t>
      </w:r>
      <w:r>
        <w:rPr>
          <w:rFonts w:ascii="Times New Roman"/>
          <w:spacing w:val="-5"/>
          <w:sz w:val="10"/>
        </w:rPr>
        <w:t>0</w:t>
      </w:r>
    </w:p>
    <w:p>
      <w:pPr>
        <w:spacing w:line="62" w:lineRule="exact" w:before="6"/>
        <w:ind w:left="0" w:right="38" w:firstLine="0"/>
        <w:jc w:val="righ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spacing w:val="-10"/>
          <w:w w:val="105"/>
          <w:sz w:val="10"/>
        </w:rPr>
        <w:t>2</w:t>
      </w:r>
    </w:p>
    <w:p>
      <w:pPr>
        <w:spacing w:line="609" w:lineRule="exact" w:before="0"/>
        <w:ind w:left="0" w:right="0" w:firstLine="0"/>
        <w:jc w:val="left"/>
        <w:rPr>
          <w:rFonts w:ascii="Times New Roman" w:hAns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1761121</wp:posOffset>
                </wp:positionH>
                <wp:positionV relativeFrom="paragraph">
                  <wp:posOffset>-77782</wp:posOffset>
                </wp:positionV>
                <wp:extent cx="79375" cy="37592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7937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80"/>
                                <w:sz w:val="16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671005pt;margin-top:-6.12462pt;width:6.25pt;height:29.6pt;mso-position-horizontal-relative:page;mso-position-vertical-relative:paragraph;z-index:15740928" type="#_x0000_t202" id="docshape31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pacing w:val="-10"/>
                          <w:w w:val="280"/>
                          <w:sz w:val="16"/>
                        </w:rPr>
                        <w:t>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w w:val="90"/>
          <w:position w:val="3"/>
          <w:sz w:val="16"/>
        </w:rPr>
        <w:t>ξ</w:t>
      </w:r>
      <w:r>
        <w:rPr>
          <w:rFonts w:ascii="Times New Roman" w:hAnsi="Times New Roman"/>
          <w:i/>
          <w:w w:val="90"/>
          <w:sz w:val="10"/>
        </w:rPr>
        <w:t>t</w:t>
      </w:r>
      <w:r>
        <w:rPr>
          <w:rFonts w:ascii="Latin Modern Math" w:hAnsi="Latin Modern Math"/>
          <w:w w:val="90"/>
          <w:sz w:val="10"/>
        </w:rPr>
        <w:t>—</w:t>
      </w:r>
      <w:r>
        <w:rPr>
          <w:rFonts w:ascii="Times New Roman" w:hAnsi="Times New Roman"/>
          <w:i/>
          <w:spacing w:val="-10"/>
          <w:sz w:val="10"/>
        </w:rPr>
        <w:t>i</w:t>
      </w:r>
    </w:p>
    <w:p>
      <w:pPr>
        <w:spacing w:line="240" w:lineRule="auto" w:before="7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pStyle w:val="BodyText"/>
      </w:pPr>
      <w:r>
        <w:rPr>
          <w:spacing w:val="-5"/>
        </w:rPr>
        <w:t>(2)</w:t>
      </w:r>
    </w:p>
    <w:p>
      <w:pPr>
        <w:pStyle w:val="BodyText"/>
        <w:spacing w:line="273" w:lineRule="auto" w:before="105"/>
        <w:ind w:right="109"/>
        <w:jc w:val="both"/>
      </w:pPr>
      <w:r>
        <w:rPr/>
        <w:br w:type="column"/>
      </w:r>
      <w:r>
        <w:rPr/>
        <w:t>several times with different points for the changes. This gives a </w:t>
      </w:r>
      <w:r>
        <w:rPr/>
        <w:t>distri-</w:t>
      </w:r>
      <w:r>
        <w:rPr>
          <w:spacing w:val="40"/>
        </w:rPr>
        <w:t> </w:t>
      </w:r>
      <w:r>
        <w:rPr/>
        <w:t>bution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>
          <w:i/>
          <w:iCs/>
        </w:rPr>
        <w:t>M</w:t>
      </w:r>
      <w:r>
        <w:rPr/>
        <w:t>,</w:t>
      </w:r>
      <w:r>
        <w:rPr>
          <w:spacing w:val="-9"/>
        </w:rPr>
        <w:t> </w:t>
      </w:r>
      <w:r>
        <w:rPr>
          <w:i/>
          <w:iCs/>
        </w:rPr>
        <w:t>L</w:t>
      </w:r>
      <w:r>
        <w:rPr>
          <w:i/>
          <w:iCs/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>
          <w:rFonts w:ascii="Liberation Serif" w:hAnsi="Liberation Serif" w:cs="Liberation Serif" w:eastAsia="Liberation Serif"/>
          <w:i/>
          <w:iCs/>
        </w:rPr>
        <w:t>ϵ</w:t>
      </w:r>
      <w:r>
        <w:rPr/>
        <w:t>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values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occur</w:t>
      </w:r>
      <w:r>
        <w:rPr>
          <w:spacing w:val="-10"/>
        </w:rPr>
        <w:t> </w:t>
      </w:r>
      <w:r>
        <w:rPr/>
        <w:t>most</w:t>
      </w:r>
      <w:r>
        <w:rPr>
          <w:spacing w:val="-10"/>
        </w:rPr>
        <w:t> </w:t>
      </w:r>
      <w:r>
        <w:rPr/>
        <w:t>often</w:t>
      </w:r>
      <w:r>
        <w:rPr>
          <w:spacing w:val="-9"/>
        </w:rPr>
        <w:t> </w:t>
      </w:r>
      <w:r>
        <w:rPr/>
        <w:t>usually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fact</w:t>
      </w:r>
      <w:r>
        <w:rPr>
          <w:spacing w:val="40"/>
        </w:rPr>
        <w:t> </w:t>
      </w:r>
      <w:r>
        <w:rPr/>
        <w:t>good values for the actual evaluation.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7" w:equalWidth="0">
            <w:col w:w="458" w:space="40"/>
            <w:col w:w="422" w:space="39"/>
            <w:col w:w="368" w:space="40"/>
            <w:col w:w="537" w:space="29"/>
            <w:col w:w="437" w:space="2443"/>
            <w:col w:w="381" w:space="186"/>
            <w:col w:w="5270"/>
          </w:cols>
        </w:sectPr>
      </w:pPr>
    </w:p>
    <w:p>
      <w:pPr>
        <w:pStyle w:val="BodyText"/>
        <w:spacing w:line="276" w:lineRule="auto"/>
        <w:ind w:right="38"/>
        <w:jc w:val="both"/>
      </w:pPr>
      <w:r>
        <w:rPr/>
        <w:t>Kinoshita</w:t>
      </w:r>
      <w:r>
        <w:rPr>
          <w:spacing w:val="-1"/>
        </w:rPr>
        <w:t> </w:t>
      </w:r>
      <w:r>
        <w:rPr/>
        <w:t>argues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unusual</w:t>
      </w:r>
      <w:r>
        <w:rPr>
          <w:spacing w:val="-1"/>
        </w:rPr>
        <w:t> </w:t>
      </w:r>
      <w:r>
        <w:rPr/>
        <w:t>peaks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series</w:t>
      </w:r>
      <w:r>
        <w:rPr>
          <w:spacing w:val="-1"/>
        </w:rPr>
        <w:t> </w:t>
      </w:r>
      <w:r>
        <w:rPr/>
        <w:t>of </w:t>
      </w:r>
      <w:r>
        <w:rPr>
          <w:rFonts w:ascii="Liberation Serif" w:hAnsi="Liberation Serif"/>
          <w:i/>
          <w:sz w:val="17"/>
        </w:rPr>
        <w:t>ν</w:t>
      </w:r>
      <w:r>
        <w:rPr>
          <w:i/>
          <w:sz w:val="17"/>
          <w:vertAlign w:val="subscript"/>
        </w:rPr>
        <w:t>t</w:t>
      </w:r>
      <w:r>
        <w:rPr>
          <w:i/>
          <w:spacing w:val="-3"/>
          <w:sz w:val="17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an </w:t>
      </w:r>
      <w:r>
        <w:rPr>
          <w:vertAlign w:val="baseline"/>
        </w:rPr>
        <w:t>indi-</w:t>
      </w:r>
      <w:r>
        <w:rPr>
          <w:spacing w:val="40"/>
          <w:vertAlign w:val="baseline"/>
        </w:rPr>
        <w:t> </w:t>
      </w:r>
      <w:r>
        <w:rPr>
          <w:vertAlign w:val="baseline"/>
        </w:rPr>
        <w:t>cator of abnormal changes in the underlying distribution of active and</w:t>
      </w:r>
      <w:r>
        <w:rPr>
          <w:spacing w:val="40"/>
          <w:vertAlign w:val="baseline"/>
        </w:rPr>
        <w:t> </w:t>
      </w:r>
      <w:r>
        <w:rPr>
          <w:vertAlign w:val="baseline"/>
        </w:rPr>
        <w:t>inactive subsystems. Consequently, we aim at using this measure to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detect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such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peaks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that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serve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indicator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for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undesired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adaptation</w:t>
      </w:r>
      <w:r>
        <w:rPr>
          <w:spacing w:val="40"/>
          <w:vertAlign w:val="baseline"/>
        </w:rPr>
        <w:t> </w:t>
      </w:r>
      <w:r>
        <w:rPr>
          <w:vertAlign w:val="baseline"/>
        </w:rPr>
        <w:t>behaviour that needs to be suppressed.</w:t>
      </w:r>
    </w:p>
    <w:p>
      <w:pPr>
        <w:pStyle w:val="BodyText"/>
        <w:spacing w:line="273" w:lineRule="auto" w:before="9"/>
        <w:ind w:right="108" w:firstLine="239"/>
        <w:jc w:val="both"/>
      </w:pPr>
      <w:r>
        <w:rPr/>
        <w:br w:type="column"/>
      </w:r>
      <w:r>
        <w:rPr/>
        <w:t>Of course, this method only works if it is possible to create such</w:t>
      </w:r>
      <w:r>
        <w:rPr>
          <w:spacing w:val="40"/>
        </w:rPr>
        <w:t> </w:t>
      </w:r>
      <w:r>
        <w:rPr/>
        <w:t>arti</w:t>
      </w:r>
      <w:r>
        <w:rPr>
          <w:rFonts w:ascii="Times New Roman"/>
        </w:rPr>
        <w:t>fi</w:t>
      </w:r>
      <w:r>
        <w:rPr/>
        <w:t>cial</w:t>
      </w:r>
      <w:r>
        <w:rPr>
          <w:spacing w:val="-10"/>
        </w:rPr>
        <w:t> </w:t>
      </w:r>
      <w:r>
        <w:rPr/>
        <w:t>changes.</w:t>
      </w:r>
      <w:r>
        <w:rPr>
          <w:spacing w:val="-10"/>
        </w:rPr>
        <w:t> </w:t>
      </w:r>
      <w:r>
        <w:rPr/>
        <w:t>If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base</w:t>
      </w:r>
      <w:r>
        <w:rPr>
          <w:spacing w:val="-10"/>
        </w:rPr>
        <w:t> </w:t>
      </w:r>
      <w:r>
        <w:rPr/>
        <w:t>simulation</w:t>
      </w:r>
      <w:r>
        <w:rPr>
          <w:spacing w:val="-9"/>
        </w:rPr>
        <w:t> </w:t>
      </w:r>
      <w:r>
        <w:rPr/>
        <w:t>already</w:t>
      </w:r>
      <w:r>
        <w:rPr>
          <w:spacing w:val="-10"/>
        </w:rPr>
        <w:t> </w:t>
      </w:r>
      <w:r>
        <w:rPr/>
        <w:t>generates</w:t>
      </w:r>
      <w:r>
        <w:rPr>
          <w:spacing w:val="-10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</w:t>
      </w:r>
      <w:r>
        <w:rPr>
          <w:spacing w:val="40"/>
        </w:rPr>
        <w:t> </w:t>
      </w:r>
      <w:r>
        <w:rPr/>
        <w:t>samples with a wide range of values and a lot of changes in one time</w:t>
      </w:r>
      <w:r>
        <w:rPr>
          <w:spacing w:val="40"/>
        </w:rPr>
        <w:t> </w:t>
      </w:r>
      <w:r>
        <w:rPr/>
        <w:t>frame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very</w:t>
      </w:r>
      <w:r>
        <w:rPr>
          <w:spacing w:val="-4"/>
        </w:rPr>
        <w:t> </w:t>
      </w:r>
      <w:r>
        <w:rPr/>
        <w:t>few</w:t>
      </w:r>
      <w:r>
        <w:rPr>
          <w:spacing w:val="-4"/>
        </w:rPr>
        <w:t> </w:t>
      </w:r>
      <w:r>
        <w:rPr/>
        <w:t>changes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another,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hardly</w:t>
      </w:r>
      <w:r>
        <w:rPr>
          <w:spacing w:val="-4"/>
        </w:rPr>
        <w:t> </w:t>
      </w:r>
      <w:r>
        <w:rPr/>
        <w:t>possible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40"/>
        </w:rPr>
        <w:t> </w:t>
      </w:r>
      <w:r>
        <w:rPr/>
        <w:t>values</w:t>
      </w:r>
      <w:r>
        <w:rPr>
          <w:spacing w:val="28"/>
        </w:rPr>
        <w:t> </w:t>
      </w:r>
      <w:r>
        <w:rPr/>
        <w:t>that</w:t>
      </w:r>
      <w:r>
        <w:rPr>
          <w:spacing w:val="29"/>
        </w:rPr>
        <w:t> </w:t>
      </w:r>
      <w:r>
        <w:rPr/>
        <w:t>will</w:t>
      </w:r>
      <w:r>
        <w:rPr>
          <w:spacing w:val="29"/>
        </w:rPr>
        <w:t> </w:t>
      </w:r>
      <w:r>
        <w:rPr/>
        <w:t>give</w:t>
      </w:r>
      <w:r>
        <w:rPr>
          <w:spacing w:val="29"/>
        </w:rPr>
        <w:t> </w:t>
      </w:r>
      <w:r>
        <w:rPr/>
        <w:t>satisfying</w:t>
      </w:r>
      <w:r>
        <w:rPr>
          <w:spacing w:val="30"/>
        </w:rPr>
        <w:t> </w:t>
      </w:r>
      <w:r>
        <w:rPr/>
        <w:t>results.</w:t>
      </w:r>
      <w:r>
        <w:rPr>
          <w:spacing w:val="29"/>
        </w:rPr>
        <w:t> </w:t>
      </w:r>
      <w:r>
        <w:rPr/>
        <w:t>In</w:t>
      </w:r>
      <w:r>
        <w:rPr>
          <w:spacing w:val="28"/>
        </w:rPr>
        <w:t> </w:t>
      </w:r>
      <w:r>
        <w:rPr/>
        <w:t>this</w:t>
      </w:r>
      <w:r>
        <w:rPr>
          <w:spacing w:val="29"/>
        </w:rPr>
        <w:t> </w:t>
      </w:r>
      <w:r>
        <w:rPr/>
        <w:t>case,</w:t>
      </w:r>
      <w:r>
        <w:rPr>
          <w:spacing w:val="28"/>
        </w:rPr>
        <w:t> </w:t>
      </w:r>
      <w:r>
        <w:rPr/>
        <w:t>we</w:t>
      </w:r>
      <w:r>
        <w:rPr>
          <w:spacing w:val="29"/>
        </w:rPr>
        <w:t> </w:t>
      </w:r>
      <w:r>
        <w:rPr/>
        <w:t>consider</w:t>
      </w:r>
      <w:r>
        <w:rPr>
          <w:spacing w:val="28"/>
        </w:rPr>
        <w:t> </w:t>
      </w:r>
      <w:r>
        <w:rPr>
          <w:spacing w:val="-5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4"/>
            <w:col w:w="5270"/>
          </w:cols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tabs>
          <w:tab w:pos="5551" w:val="left" w:leader="none"/>
        </w:tabs>
        <w:spacing w:line="240" w:lineRule="auto"/>
        <w:ind w:left="17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146381" cy="3267455"/>
            <wp:effectExtent l="0" t="0" r="0" b="0"/>
            <wp:docPr id="36" name="Image 36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 descr="Image of Fig. 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381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2"/>
          <w:sz w:val="20"/>
        </w:rPr>
        <w:drawing>
          <wp:inline distT="0" distB="0" distL="0" distR="0">
            <wp:extent cx="3147798" cy="3188207"/>
            <wp:effectExtent l="0" t="0" r="0" b="0"/>
            <wp:docPr id="37" name="Image 37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 descr="Image of Fig. 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798" cy="318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</w:r>
    </w:p>
    <w:p>
      <w:pPr>
        <w:spacing w:after="0" w:line="240" w:lineRule="auto"/>
        <w:rPr>
          <w:sz w:val="20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94"/>
        <w:ind w:left="0"/>
        <w:rPr>
          <w:sz w:val="14"/>
        </w:rPr>
      </w:pPr>
    </w:p>
    <w:p>
      <w:pPr>
        <w:spacing w:line="86" w:lineRule="auto" w:before="0"/>
        <w:ind w:left="131" w:right="38" w:firstLine="0"/>
        <w:jc w:val="left"/>
        <w:rPr>
          <w:sz w:val="14"/>
        </w:rPr>
      </w:pPr>
      <w:bookmarkStart w:name="4. Experiments and evaluation" w:id="17"/>
      <w:bookmarkEnd w:id="17"/>
      <w:r>
        <w:rPr/>
      </w:r>
      <w:bookmarkStart w:name="4.1. Flocks with external disturbance" w:id="18"/>
      <w:bookmarkEnd w:id="18"/>
      <w:r>
        <w:rPr/>
      </w:r>
      <w:bookmarkStart w:name="_bookmark7" w:id="19"/>
      <w:bookmarkEnd w:id="19"/>
      <w:r>
        <w:rPr/>
      </w:r>
      <w:r>
        <w:rPr>
          <w:sz w:val="14"/>
        </w:rPr>
        <w:t>around</w:t>
      </w:r>
      <w:r>
        <w:rPr>
          <w:spacing w:val="57"/>
          <w:sz w:val="14"/>
        </w:rPr>
        <w:t> </w:t>
      </w:r>
      <w:r>
        <w:rPr>
          <w:sz w:val="14"/>
        </w:rPr>
        <w:t>at</w:t>
      </w:r>
      <w:r>
        <w:rPr>
          <w:rFonts w:ascii="Latin Modern Math" w:hAnsi="Latin Modern Math"/>
          <w:spacing w:val="80"/>
          <w:sz w:val="14"/>
        </w:rPr>
        <w:t>   </w:t>
      </w:r>
      <w:r>
        <w:rPr>
          <w:rFonts w:ascii="Liberation Serif" w:hAnsi="Liberation Serif"/>
          <w:i/>
          <w:sz w:val="15"/>
        </w:rPr>
        <w:t>π</w:t>
      </w:r>
      <w:r>
        <w:rPr>
          <w:sz w:val="14"/>
        </w:rPr>
        <w:t>.</w:t>
      </w:r>
      <w:r>
        <w:rPr>
          <w:spacing w:val="57"/>
          <w:sz w:val="14"/>
        </w:rPr>
        <w:t> </w:t>
      </w:r>
      <w:r>
        <w:rPr>
          <w:sz w:val="14"/>
        </w:rPr>
        <w:t>The</w:t>
      </w:r>
      <w:r>
        <w:rPr>
          <w:spacing w:val="59"/>
          <w:sz w:val="14"/>
        </w:rPr>
        <w:t> </w:t>
      </w:r>
      <w:r>
        <w:rPr>
          <w:sz w:val="14"/>
        </w:rPr>
        <w:t>disturbance</w:t>
      </w:r>
      <w:r>
        <w:rPr>
          <w:spacing w:val="59"/>
          <w:sz w:val="14"/>
        </w:rPr>
        <w:t> </w:t>
      </w:r>
      <w:r>
        <w:rPr>
          <w:sz w:val="14"/>
        </w:rPr>
        <w:t>is</w:t>
      </w:r>
      <w:r>
        <w:rPr>
          <w:spacing w:val="59"/>
          <w:sz w:val="14"/>
        </w:rPr>
        <w:t> </w:t>
      </w:r>
      <w:r>
        <w:rPr>
          <w:sz w:val="14"/>
        </w:rPr>
        <w:t>visible</w:t>
      </w:r>
      <w:r>
        <w:rPr>
          <w:spacing w:val="59"/>
          <w:sz w:val="14"/>
        </w:rPr>
        <w:t> </w:t>
      </w:r>
      <w:r>
        <w:rPr>
          <w:sz w:val="14"/>
        </w:rPr>
        <w:t>as</w:t>
      </w:r>
      <w:r>
        <w:rPr>
          <w:spacing w:val="59"/>
          <w:sz w:val="14"/>
        </w:rPr>
        <w:t> </w:t>
      </w:r>
      <w:r>
        <w:rPr>
          <w:sz w:val="14"/>
        </w:rPr>
        <w:t>the</w:t>
      </w:r>
      <w:r>
        <w:rPr>
          <w:spacing w:val="59"/>
          <w:sz w:val="14"/>
        </w:rPr>
        <w:t> </w:t>
      </w:r>
      <w:r>
        <w:rPr>
          <w:sz w:val="14"/>
        </w:rPr>
        <w:t>drop</w:t>
      </w:r>
      <w:r>
        <w:rPr>
          <w:spacing w:val="57"/>
          <w:sz w:val="14"/>
        </w:rPr>
        <w:t> </w:t>
      </w:r>
      <w:r>
        <w:rPr>
          <w:sz w:val="14"/>
        </w:rPr>
        <w:t>at</w:t>
      </w:r>
      <w:r>
        <w:rPr>
          <w:spacing w:val="59"/>
          <w:sz w:val="14"/>
        </w:rPr>
        <w:t> </w:t>
      </w:r>
      <w:r>
        <w:rPr>
          <w:i/>
          <w:sz w:val="14"/>
        </w:rPr>
        <w:t>t</w:t>
      </w:r>
      <w:r>
        <w:rPr>
          <w:i/>
          <w:spacing w:val="59"/>
          <w:sz w:val="14"/>
        </w:rPr>
        <w:t> </w:t>
      </w:r>
      <w:r>
        <w:rPr>
          <w:rFonts w:ascii="Latin Modern Math" w:hAnsi="Latin Modern Math"/>
          <w:sz w:val="14"/>
        </w:rPr>
        <w:t>=</w:t>
      </w:r>
      <w:r>
        <w:rPr>
          <w:rFonts w:ascii="Latin Modern Math" w:hAnsi="Latin Modern Math"/>
          <w:spacing w:val="40"/>
          <w:sz w:val="14"/>
        </w:rPr>
        <w:t> </w:t>
      </w:r>
      <w:r>
        <w:rPr>
          <w:sz w:val="14"/>
        </w:rPr>
        <w:t>500.</w:t>
      </w:r>
      <w:r>
        <w:rPr>
          <w:spacing w:val="40"/>
          <w:sz w:val="14"/>
        </w:rPr>
        <w:t> </w:t>
      </w:r>
      <w:r>
        <w:rPr>
          <w:sz w:val="14"/>
        </w:rPr>
        <w:t>Fig. 2.</w:t>
      </w:r>
      <w:r>
        <w:rPr>
          <w:spacing w:val="40"/>
          <w:sz w:val="14"/>
        </w:rPr>
        <w:t> </w:t>
      </w:r>
      <w:r>
        <w:rPr>
          <w:sz w:val="14"/>
        </w:rPr>
        <w:t>The orientation time series of one of the affected birds. The values wrap</w:t>
      </w:r>
    </w:p>
    <w:p>
      <w:pPr>
        <w:spacing w:line="8" w:lineRule="exact" w:before="35"/>
        <w:ind w:left="131" w:right="0" w:firstLine="0"/>
        <w:jc w:val="left"/>
        <w:rPr>
          <w:sz w:val="14"/>
        </w:rPr>
      </w:pPr>
      <w:r>
        <w:rPr/>
        <w:br w:type="column"/>
      </w:r>
      <w:bookmarkStart w:name="_bookmark8" w:id="20"/>
      <w:bookmarkEnd w:id="20"/>
      <w:r>
        <w:rPr/>
      </w:r>
      <w:r>
        <w:rPr>
          <w:sz w:val="14"/>
        </w:rPr>
        <w:t>Fig.</w:t>
      </w:r>
      <w:r>
        <w:rPr>
          <w:spacing w:val="20"/>
          <w:sz w:val="14"/>
        </w:rPr>
        <w:t> </w:t>
      </w:r>
      <w:r>
        <w:rPr>
          <w:sz w:val="14"/>
        </w:rPr>
        <w:t>3.</w:t>
      </w:r>
      <w:r>
        <w:rPr>
          <w:spacing w:val="40"/>
          <w:sz w:val="14"/>
        </w:rPr>
        <w:t> </w:t>
      </w:r>
      <w:r>
        <w:rPr>
          <w:sz w:val="14"/>
        </w:rPr>
        <w:t>Some</w:t>
      </w:r>
      <w:r>
        <w:rPr>
          <w:spacing w:val="23"/>
          <w:sz w:val="14"/>
        </w:rPr>
        <w:t> </w:t>
      </w:r>
      <w:r>
        <w:rPr>
          <w:sz w:val="14"/>
        </w:rPr>
        <w:t>results</w:t>
      </w:r>
      <w:r>
        <w:rPr>
          <w:spacing w:val="21"/>
          <w:sz w:val="14"/>
        </w:rPr>
        <w:t> </w:t>
      </w:r>
      <w:r>
        <w:rPr>
          <w:sz w:val="14"/>
        </w:rPr>
        <w:t>of</w:t>
      </w:r>
      <w:r>
        <w:rPr>
          <w:spacing w:val="21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heuristic</w:t>
      </w:r>
      <w:r>
        <w:rPr>
          <w:spacing w:val="23"/>
          <w:sz w:val="14"/>
        </w:rPr>
        <w:t> </w:t>
      </w:r>
      <w:r>
        <w:rPr>
          <w:sz w:val="14"/>
        </w:rPr>
        <w:t>3.3</w:t>
      </w:r>
      <w:r>
        <w:rPr>
          <w:spacing w:val="20"/>
          <w:sz w:val="14"/>
        </w:rPr>
        <w:t> </w:t>
      </w:r>
      <w:r>
        <w:rPr>
          <w:sz w:val="14"/>
        </w:rPr>
        <w:t>for</w:t>
      </w:r>
      <w:r>
        <w:rPr>
          <w:spacing w:val="23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rst</w:t>
      </w:r>
      <w:r>
        <w:rPr>
          <w:spacing w:val="21"/>
          <w:sz w:val="14"/>
        </w:rPr>
        <w:t> </w:t>
      </w:r>
      <w:r>
        <w:rPr>
          <w:rFonts w:ascii="Times New Roman"/>
          <w:sz w:val="14"/>
        </w:rPr>
        <w:t>fl</w:t>
      </w:r>
      <w:r>
        <w:rPr>
          <w:sz w:val="14"/>
        </w:rPr>
        <w:t>ocking</w:t>
      </w:r>
      <w:r>
        <w:rPr>
          <w:spacing w:val="21"/>
          <w:sz w:val="14"/>
        </w:rPr>
        <w:t> </w:t>
      </w:r>
      <w:r>
        <w:rPr>
          <w:sz w:val="14"/>
        </w:rPr>
        <w:t>simulation</w:t>
      </w:r>
      <w:r>
        <w:rPr>
          <w:spacing w:val="22"/>
          <w:sz w:val="14"/>
        </w:rPr>
        <w:t> </w:t>
      </w:r>
      <w:r>
        <w:rPr>
          <w:sz w:val="14"/>
        </w:rPr>
        <w:t>for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a</w:t>
      </w:r>
    </w:p>
    <w:p>
      <w:pPr>
        <w:spacing w:line="738" w:lineRule="exact" w:before="0"/>
        <w:ind w:left="131" w:right="0" w:firstLine="0"/>
        <w:jc w:val="left"/>
        <w:rPr>
          <w:sz w:val="14"/>
          <w:szCs w:val="14"/>
        </w:rPr>
      </w:pPr>
      <w:r>
        <w:rPr>
          <w:rFonts w:ascii="Times New Roman" w:hAnsi="Times New Roman" w:cs="Times New Roman" w:eastAsia="Times New Roman"/>
          <w:sz w:val="14"/>
          <w:szCs w:val="14"/>
        </w:rPr>
        <w:t>fi</w:t>
      </w:r>
      <w:bookmarkStart w:name="_bookmark9" w:id="21"/>
      <w:bookmarkEnd w:id="21"/>
      <w:r>
        <w:rPr>
          <w:rFonts w:ascii="Times New Roman" w:hAnsi="Times New Roman" w:cs="Times New Roman" w:eastAsia="Times New Roman"/>
          <w:spacing w:val="-1"/>
          <w:sz w:val="14"/>
          <w:szCs w:val="14"/>
        </w:rPr>
      </w:r>
      <w:r>
        <w:rPr>
          <w:sz w:val="14"/>
          <w:szCs w:val="14"/>
        </w:rPr>
        <w:t>xed</w:t>
      </w:r>
      <w:r>
        <w:rPr>
          <w:spacing w:val="13"/>
          <w:sz w:val="14"/>
          <w:szCs w:val="14"/>
        </w:rPr>
        <w:t> </w:t>
      </w:r>
      <w:r>
        <w:rPr>
          <w:rFonts w:ascii="Liberation Serif" w:hAnsi="Liberation Serif" w:cs="Liberation Serif" w:eastAsia="Liberation Serif"/>
          <w:i/>
          <w:iCs/>
          <w:sz w:val="14"/>
          <w:szCs w:val="14"/>
        </w:rPr>
        <w:t>ϵ</w:t>
      </w:r>
      <w:r>
        <w:rPr>
          <w:rFonts w:ascii="Liberation Serif" w:hAnsi="Liberation Serif" w:cs="Liberation Serif" w:eastAsia="Liberation Serif"/>
          <w:i/>
          <w:iCs/>
          <w:spacing w:val="11"/>
          <w:sz w:val="14"/>
          <w:szCs w:val="14"/>
        </w:rPr>
        <w:t> </w:t>
      </w:r>
      <w:r>
        <w:rPr>
          <w:rFonts w:ascii="Latin Modern Math" w:hAnsi="Latin Modern Math" w:cs="Latin Modern Math" w:eastAsia="Latin Modern Math"/>
          <w:sz w:val="14"/>
          <w:szCs w:val="14"/>
        </w:rPr>
        <w:t>= </w:t>
      </w:r>
      <w:r>
        <w:rPr>
          <w:sz w:val="14"/>
          <w:szCs w:val="14"/>
        </w:rPr>
        <w:t>1.</w:t>
      </w:r>
      <w:r>
        <w:rPr>
          <w:spacing w:val="14"/>
          <w:sz w:val="14"/>
          <w:szCs w:val="14"/>
        </w:rPr>
        <w:t> </w:t>
      </w:r>
      <w:r>
        <w:rPr>
          <w:sz w:val="14"/>
          <w:szCs w:val="14"/>
        </w:rPr>
        <w:t>Red:</w:t>
      </w:r>
      <w:r>
        <w:rPr>
          <w:spacing w:val="13"/>
          <w:sz w:val="14"/>
          <w:szCs w:val="14"/>
        </w:rPr>
        <w:t> </w:t>
      </w:r>
      <w:r>
        <w:rPr>
          <w:i/>
          <w:iCs/>
          <w:sz w:val="14"/>
          <w:szCs w:val="14"/>
        </w:rPr>
        <w:t>M</w:t>
      </w:r>
      <w:r>
        <w:rPr>
          <w:i/>
          <w:iCs/>
          <w:spacing w:val="13"/>
          <w:sz w:val="14"/>
          <w:szCs w:val="14"/>
        </w:rPr>
        <w:t> </w:t>
      </w:r>
      <w:r>
        <w:rPr>
          <w:rFonts w:ascii="Latin Modern Math" w:hAnsi="Latin Modern Math" w:cs="Latin Modern Math" w:eastAsia="Latin Modern Math"/>
          <w:sz w:val="14"/>
          <w:szCs w:val="14"/>
        </w:rPr>
        <w:t>=</w:t>
      </w:r>
      <w:r>
        <w:rPr>
          <w:rFonts w:ascii="Latin Modern Math" w:hAnsi="Latin Modern Math" w:cs="Latin Modern Math" w:eastAsia="Latin Modern Math"/>
          <w:spacing w:val="-1"/>
          <w:sz w:val="14"/>
          <w:szCs w:val="14"/>
        </w:rPr>
        <w:t> </w:t>
      </w:r>
      <w:r>
        <w:rPr>
          <w:i/>
          <w:iCs/>
          <w:sz w:val="14"/>
          <w:szCs w:val="14"/>
        </w:rPr>
        <w:t>L</w:t>
      </w:r>
      <w:r>
        <w:rPr>
          <w:i/>
          <w:iCs/>
          <w:spacing w:val="14"/>
          <w:sz w:val="14"/>
          <w:szCs w:val="14"/>
        </w:rPr>
        <w:t> </w:t>
      </w:r>
      <w:r>
        <w:rPr>
          <w:rFonts w:ascii="Latin Modern Math" w:hAnsi="Latin Modern Math" w:cs="Latin Modern Math" w:eastAsia="Latin Modern Math"/>
          <w:sz w:val="14"/>
          <w:szCs w:val="14"/>
        </w:rPr>
        <w:t>= </w:t>
      </w:r>
      <w:r>
        <w:rPr>
          <w:sz w:val="14"/>
          <w:szCs w:val="14"/>
        </w:rPr>
        <w:t>10,</w:t>
      </w:r>
      <w:r>
        <w:rPr>
          <w:spacing w:val="13"/>
          <w:sz w:val="14"/>
          <w:szCs w:val="14"/>
        </w:rPr>
        <w:t> </w:t>
      </w:r>
      <w:r>
        <w:rPr>
          <w:sz w:val="14"/>
          <w:szCs w:val="14"/>
        </w:rPr>
        <w:t>blue:</w:t>
      </w:r>
      <w:r>
        <w:rPr>
          <w:spacing w:val="13"/>
          <w:sz w:val="14"/>
          <w:szCs w:val="14"/>
        </w:rPr>
        <w:t> </w:t>
      </w:r>
      <w:r>
        <w:rPr>
          <w:i/>
          <w:iCs/>
          <w:sz w:val="14"/>
          <w:szCs w:val="14"/>
        </w:rPr>
        <w:t>M</w:t>
      </w:r>
      <w:r>
        <w:rPr>
          <w:i/>
          <w:iCs/>
          <w:spacing w:val="14"/>
          <w:sz w:val="14"/>
          <w:szCs w:val="14"/>
        </w:rPr>
        <w:t> </w:t>
      </w:r>
      <w:r>
        <w:rPr>
          <w:rFonts w:ascii="Latin Modern Math" w:hAnsi="Latin Modern Math" w:cs="Latin Modern Math" w:eastAsia="Latin Modern Math"/>
          <w:sz w:val="14"/>
          <w:szCs w:val="14"/>
        </w:rPr>
        <w:t>=</w:t>
      </w:r>
      <w:r>
        <w:rPr>
          <w:rFonts w:ascii="Latin Modern Math" w:hAnsi="Latin Modern Math" w:cs="Latin Modern Math" w:eastAsia="Latin Modern Math"/>
          <w:spacing w:val="-1"/>
          <w:sz w:val="14"/>
          <w:szCs w:val="14"/>
        </w:rPr>
        <w:t> </w:t>
      </w:r>
      <w:r>
        <w:rPr>
          <w:i/>
          <w:iCs/>
          <w:sz w:val="14"/>
          <w:szCs w:val="14"/>
        </w:rPr>
        <w:t>L</w:t>
      </w:r>
      <w:r>
        <w:rPr>
          <w:i/>
          <w:iCs/>
          <w:spacing w:val="13"/>
          <w:sz w:val="14"/>
          <w:szCs w:val="14"/>
        </w:rPr>
        <w:t> </w:t>
      </w:r>
      <w:r>
        <w:rPr>
          <w:rFonts w:ascii="Latin Modern Math" w:hAnsi="Latin Modern Math" w:cs="Latin Modern Math" w:eastAsia="Latin Modern Math"/>
          <w:sz w:val="14"/>
          <w:szCs w:val="14"/>
        </w:rPr>
        <w:t>= </w:t>
      </w:r>
      <w:r>
        <w:rPr>
          <w:sz w:val="14"/>
          <w:szCs w:val="14"/>
        </w:rPr>
        <w:t>20</w:t>
      </w:r>
      <w:r>
        <w:rPr>
          <w:spacing w:val="13"/>
          <w:sz w:val="14"/>
          <w:szCs w:val="14"/>
        </w:rPr>
        <w:t> </w:t>
      </w:r>
      <w:r>
        <w:rPr>
          <w:sz w:val="14"/>
          <w:szCs w:val="14"/>
        </w:rPr>
        <w:t>and</w:t>
      </w:r>
      <w:r>
        <w:rPr>
          <w:spacing w:val="13"/>
          <w:sz w:val="14"/>
          <w:szCs w:val="14"/>
        </w:rPr>
        <w:t> </w:t>
      </w:r>
      <w:r>
        <w:rPr>
          <w:sz w:val="14"/>
          <w:szCs w:val="14"/>
        </w:rPr>
        <w:t>grey:</w:t>
      </w:r>
      <w:r>
        <w:rPr>
          <w:spacing w:val="13"/>
          <w:sz w:val="14"/>
          <w:szCs w:val="14"/>
        </w:rPr>
        <w:t> </w:t>
      </w:r>
      <w:r>
        <w:rPr>
          <w:i/>
          <w:iCs/>
          <w:sz w:val="14"/>
          <w:szCs w:val="14"/>
        </w:rPr>
        <w:t>M</w:t>
      </w:r>
      <w:r>
        <w:rPr>
          <w:i/>
          <w:iCs/>
          <w:spacing w:val="13"/>
          <w:sz w:val="14"/>
          <w:szCs w:val="14"/>
        </w:rPr>
        <w:t> </w:t>
      </w:r>
      <w:r>
        <w:rPr>
          <w:rFonts w:ascii="Latin Modern Math" w:hAnsi="Latin Modern Math" w:cs="Latin Modern Math" w:eastAsia="Latin Modern Math"/>
          <w:sz w:val="14"/>
          <w:szCs w:val="14"/>
        </w:rPr>
        <w:t>= </w:t>
      </w:r>
      <w:r>
        <w:rPr>
          <w:i/>
          <w:iCs/>
          <w:sz w:val="14"/>
          <w:szCs w:val="14"/>
        </w:rPr>
        <w:t>L</w:t>
      </w:r>
      <w:r>
        <w:rPr>
          <w:i/>
          <w:iCs/>
          <w:spacing w:val="13"/>
          <w:sz w:val="14"/>
          <w:szCs w:val="14"/>
        </w:rPr>
        <w:t> </w:t>
      </w:r>
      <w:r>
        <w:rPr>
          <w:rFonts w:ascii="Latin Modern Math" w:hAnsi="Latin Modern Math" w:cs="Latin Modern Math" w:eastAsia="Latin Modern Math"/>
          <w:sz w:val="14"/>
          <w:szCs w:val="14"/>
        </w:rPr>
        <w:t>= </w:t>
      </w:r>
      <w:r>
        <w:rPr>
          <w:spacing w:val="-5"/>
          <w:sz w:val="14"/>
          <w:szCs w:val="14"/>
        </w:rPr>
        <w:t>25.</w:t>
      </w:r>
    </w:p>
    <w:p>
      <w:pPr>
        <w:spacing w:after="0" w:line="738" w:lineRule="exact"/>
        <w:jc w:val="left"/>
        <w:rPr>
          <w:sz w:val="14"/>
          <w:szCs w:val="14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line="276" w:lineRule="auto" w:before="10"/>
        <w:ind w:right="38" w:hanging="1"/>
        <w:jc w:val="both"/>
      </w:pPr>
      <w:r>
        <w:rPr/>
        <w:t>con</w:t>
      </w:r>
      <w:r>
        <w:rPr>
          <w:rFonts w:ascii="Times New Roman"/>
        </w:rPr>
        <w:t>fi</w:t>
      </w:r>
      <w:r>
        <w:rPr/>
        <w:t>guration of the system as unstable from the beginning. In </w:t>
      </w:r>
      <w:r>
        <w:rPr/>
        <w:t>fact,</w:t>
      </w:r>
      <w:r>
        <w:rPr>
          <w:spacing w:val="40"/>
        </w:rPr>
        <w:t> </w:t>
      </w:r>
      <w:r>
        <w:rPr/>
        <w:t>normal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abnormal</w:t>
      </w:r>
      <w:r>
        <w:rPr>
          <w:spacing w:val="-2"/>
        </w:rPr>
        <w:t> </w:t>
      </w:r>
      <w:r>
        <w:rPr/>
        <w:t>adaptation</w:t>
      </w:r>
      <w:r>
        <w:rPr>
          <w:spacing w:val="-2"/>
        </w:rPr>
        <w:t> </w:t>
      </w:r>
      <w:r>
        <w:rPr/>
        <w:t>behaviour</w:t>
      </w:r>
      <w:r>
        <w:rPr>
          <w:spacing w:val="-1"/>
        </w:rPr>
        <w:t> </w:t>
      </w:r>
      <w:r>
        <w:rPr/>
        <w:t>cannot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distinguished</w:t>
      </w:r>
      <w:r>
        <w:rPr>
          <w:spacing w:val="-1"/>
        </w:rPr>
        <w:t> </w:t>
      </w:r>
      <w:r>
        <w:rPr/>
        <w:t>in</w:t>
      </w:r>
      <w:r>
        <w:rPr>
          <w:spacing w:val="40"/>
        </w:rPr>
        <w:t> </w:t>
      </w:r>
      <w:r>
        <w:rPr/>
        <w:t>these scenarios, which renders our measure not applicable. However,</w:t>
      </w:r>
      <w:r>
        <w:rPr>
          <w:spacing w:val="40"/>
        </w:rPr>
        <w:t> </w:t>
      </w:r>
      <w:r>
        <w:rPr/>
        <w:t>current experiments show that this is not the case for the investigated</w:t>
      </w:r>
      <w:r>
        <w:rPr>
          <w:spacing w:val="40"/>
        </w:rPr>
        <w:t> </w:t>
      </w:r>
      <w:r>
        <w:rPr/>
        <w:t>scenarios (where future work aims also at de</w:t>
      </w:r>
      <w:r>
        <w:rPr>
          <w:rFonts w:ascii="Times New Roman"/>
        </w:rPr>
        <w:t>fi</w:t>
      </w:r>
      <w:r>
        <w:rPr/>
        <w:t>ning the limits for the</w:t>
      </w:r>
      <w:r>
        <w:rPr>
          <w:spacing w:val="40"/>
        </w:rPr>
        <w:t> </w:t>
      </w:r>
      <w:r>
        <w:rPr>
          <w:spacing w:val="-2"/>
        </w:rPr>
        <w:t>application).</w:t>
      </w:r>
    </w:p>
    <w:p>
      <w:pPr>
        <w:pStyle w:val="BodyText"/>
        <w:spacing w:before="36"/>
        <w:ind w:left="0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10" w:id="22"/>
      <w:bookmarkEnd w:id="22"/>
      <w:r>
        <w:rPr/>
      </w:r>
      <w:r>
        <w:rPr>
          <w:w w:val="105"/>
          <w:sz w:val="16"/>
        </w:rPr>
        <w:t>Experiments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"/>
          <w:w w:val="105"/>
          <w:sz w:val="16"/>
        </w:rPr>
        <w:t> </w:t>
      </w:r>
      <w:r>
        <w:rPr>
          <w:spacing w:val="-2"/>
          <w:w w:val="105"/>
          <w:sz w:val="16"/>
        </w:rPr>
        <w:t>evaluation</w:t>
      </w:r>
    </w:p>
    <w:p>
      <w:pPr>
        <w:pStyle w:val="BodyText"/>
        <w:spacing w:before="52"/>
        <w:ind w:left="0"/>
      </w:pPr>
    </w:p>
    <w:p>
      <w:pPr>
        <w:pStyle w:val="BodyText"/>
        <w:spacing w:line="273" w:lineRule="auto"/>
        <w:ind w:right="39" w:firstLine="239"/>
        <w:jc w:val="both"/>
      </w:pPr>
      <w:r>
        <w:rPr/>
        <w:t>We analyse the behaviour of the proposed measure in two arti</w:t>
      </w:r>
      <w:r>
        <w:rPr>
          <w:rFonts w:ascii="Times New Roman"/>
        </w:rPr>
        <w:t>fi</w:t>
      </w:r>
      <w:r>
        <w:rPr/>
        <w:t>cial</w:t>
      </w:r>
      <w:r>
        <w:rPr>
          <w:spacing w:val="40"/>
        </w:rPr>
        <w:t> </w:t>
      </w:r>
      <w:r>
        <w:rPr>
          <w:rFonts w:ascii="Times New Roman"/>
        </w:rPr>
        <w:t>fl</w:t>
      </w:r>
      <w:r>
        <w:rPr/>
        <w:t>ocking [</w:t>
      </w:r>
      <w:hyperlink w:history="true" w:anchor="_bookmark53">
        <w:r>
          <w:rPr>
            <w:color w:val="007FAC"/>
          </w:rPr>
          <w:t>30</w:t>
        </w:r>
      </w:hyperlink>
      <w:r>
        <w:rPr/>
        <w:t>] and two basic traf</w:t>
      </w:r>
      <w:r>
        <w:rPr>
          <w:rFonts w:ascii="Times New Roman"/>
        </w:rPr>
        <w:t>fi</w:t>
      </w:r>
      <w:r>
        <w:rPr/>
        <w:t>c simulations. All simulations are</w:t>
      </w:r>
      <w:r>
        <w:rPr>
          <w:spacing w:val="40"/>
        </w:rPr>
        <w:t> </w:t>
      </w:r>
      <w:r>
        <w:rPr/>
        <w:t>implemented in the MASON [</w:t>
      </w:r>
      <w:hyperlink w:history="true" w:anchor="_bookmark54">
        <w:r>
          <w:rPr>
            <w:color w:val="007FAC"/>
          </w:rPr>
          <w:t>31</w:t>
        </w:r>
      </w:hyperlink>
      <w:r>
        <w:rPr/>
        <w:t>] simulation environment.</w:t>
      </w:r>
    </w:p>
    <w:p>
      <w:pPr>
        <w:pStyle w:val="BodyText"/>
        <w:spacing w:before="76"/>
        <w:ind w:left="0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Flocks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with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external</w:t>
      </w:r>
      <w:r>
        <w:rPr>
          <w:i/>
          <w:spacing w:val="7"/>
          <w:sz w:val="16"/>
        </w:rPr>
        <w:t> </w:t>
      </w:r>
      <w:r>
        <w:rPr>
          <w:i/>
          <w:spacing w:val="-2"/>
          <w:w w:val="90"/>
          <w:sz w:val="16"/>
        </w:rPr>
        <w:t>disturbance</w:t>
      </w:r>
    </w:p>
    <w:p>
      <w:pPr>
        <w:pStyle w:val="BodyText"/>
        <w:spacing w:before="52"/>
        <w:ind w:left="0"/>
        <w:rPr>
          <w:i/>
        </w:rPr>
      </w:pPr>
    </w:p>
    <w:p>
      <w:pPr>
        <w:pStyle w:val="BodyText"/>
        <w:spacing w:line="276" w:lineRule="auto" w:before="1"/>
        <w:ind w:right="38" w:firstLine="239"/>
        <w:jc w:val="both"/>
      </w:pPr>
      <w:r>
        <w:rPr/>
        <w:t>This</w:t>
      </w:r>
      <w:r>
        <w:rPr>
          <w:spacing w:val="-8"/>
        </w:rPr>
        <w:t> </w:t>
      </w:r>
      <w:r>
        <w:rPr>
          <w:rFonts w:ascii="Times New Roman"/>
        </w:rPr>
        <w:t>fl</w:t>
      </w:r>
      <w:r>
        <w:rPr/>
        <w:t>ocking</w:t>
      </w:r>
      <w:r>
        <w:rPr>
          <w:spacing w:val="-8"/>
        </w:rPr>
        <w:t> </w:t>
      </w:r>
      <w:r>
        <w:rPr/>
        <w:t>simulation</w:t>
      </w:r>
      <w:r>
        <w:rPr>
          <w:spacing w:val="-8"/>
        </w:rPr>
        <w:t> </w:t>
      </w:r>
      <w:r>
        <w:rPr/>
        <w:t>consists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50</w:t>
      </w:r>
      <w:r>
        <w:rPr>
          <w:spacing w:val="-8"/>
        </w:rPr>
        <w:t> </w:t>
      </w:r>
      <w:r>
        <w:rPr/>
        <w:t>birds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toroidal</w:t>
      </w:r>
      <w:r>
        <w:rPr>
          <w:spacing w:val="-8"/>
        </w:rPr>
        <w:t> </w:t>
      </w:r>
      <w:r>
        <w:rPr/>
        <w:t>plane</w:t>
      </w:r>
      <w:r>
        <w:rPr>
          <w:spacing w:val="-8"/>
        </w:rPr>
        <w:t> </w:t>
      </w:r>
      <w:r>
        <w:rPr/>
        <w:t>with</w:t>
      </w:r>
      <w:r>
        <w:rPr>
          <w:spacing w:val="40"/>
        </w:rPr>
        <w:t> </w:t>
      </w:r>
      <w:r>
        <w:rPr>
          <w:spacing w:val="-2"/>
        </w:rPr>
        <w:t>random</w:t>
      </w:r>
      <w:r>
        <w:rPr>
          <w:spacing w:val="-3"/>
        </w:rPr>
        <w:t> </w:t>
      </w:r>
      <w:r>
        <w:rPr>
          <w:spacing w:val="-2"/>
        </w:rPr>
        <w:t>starting</w:t>
      </w:r>
      <w:r>
        <w:rPr>
          <w:spacing w:val="-5"/>
        </w:rPr>
        <w:t> </w:t>
      </w:r>
      <w:r>
        <w:rPr>
          <w:spacing w:val="-2"/>
        </w:rPr>
        <w:t>points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random</w:t>
      </w:r>
      <w:r>
        <w:rPr>
          <w:spacing w:val="-5"/>
        </w:rPr>
        <w:t> </w:t>
      </w:r>
      <w:r>
        <w:rPr>
          <w:spacing w:val="-2"/>
        </w:rPr>
        <w:t>initial</w:t>
      </w:r>
      <w:r>
        <w:rPr>
          <w:spacing w:val="-4"/>
        </w:rPr>
        <w:t> </w:t>
      </w:r>
      <w:r>
        <w:rPr>
          <w:spacing w:val="-2"/>
        </w:rPr>
        <w:t>orientations.</w:t>
      </w:r>
      <w:r>
        <w:rPr>
          <w:spacing w:val="-3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consider</w:t>
      </w:r>
      <w:r>
        <w:rPr>
          <w:spacing w:val="-4"/>
        </w:rPr>
        <w:t> </w:t>
      </w:r>
      <w:r>
        <w:rPr>
          <w:spacing w:val="-2"/>
        </w:rPr>
        <w:t>two</w:t>
      </w:r>
      <w:r>
        <w:rPr>
          <w:spacing w:val="40"/>
        </w:rPr>
        <w:t> </w:t>
      </w:r>
      <w:r>
        <w:rPr/>
        <w:t>cases: First a normal simulation and second a disturbed one. In both</w:t>
      </w:r>
      <w:r>
        <w:rPr>
          <w:spacing w:val="40"/>
        </w:rPr>
        <w:t> </w:t>
      </w:r>
      <w:r>
        <w:rPr/>
        <w:t>scenarios, the birds follow the usual rules of </w:t>
      </w:r>
      <w:r>
        <w:rPr>
          <w:rFonts w:ascii="Times New Roman"/>
        </w:rPr>
        <w:t>fl</w:t>
      </w:r>
      <w:r>
        <w:rPr/>
        <w:t>ocking:</w:t>
      </w:r>
    </w:p>
    <w:p>
      <w:pPr>
        <w:pStyle w:val="BodyText"/>
        <w:spacing w:before="21"/>
        <w:ind w:left="0"/>
      </w:pPr>
    </w:p>
    <w:p>
      <w:pPr>
        <w:pStyle w:val="ListParagraph"/>
        <w:numPr>
          <w:ilvl w:val="2"/>
          <w:numId w:val="1"/>
        </w:numPr>
        <w:tabs>
          <w:tab w:pos="367" w:val="left" w:leader="none"/>
          <w:tab w:pos="369" w:val="left" w:leader="none"/>
        </w:tabs>
        <w:spacing w:line="276" w:lineRule="auto" w:before="0" w:after="0"/>
        <w:ind w:left="369" w:right="38" w:hanging="205"/>
        <w:jc w:val="left"/>
        <w:rPr>
          <w:sz w:val="16"/>
        </w:rPr>
      </w:pPr>
      <w:r>
        <w:rPr>
          <w:spacing w:val="-2"/>
          <w:sz w:val="16"/>
        </w:rPr>
        <w:t>Alignment: A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bird will align its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direction with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the average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direction of</w:t>
      </w:r>
      <w:r>
        <w:rPr>
          <w:spacing w:val="40"/>
          <w:sz w:val="16"/>
        </w:rPr>
        <w:t> </w:t>
      </w:r>
      <w:r>
        <w:rPr>
          <w:sz w:val="16"/>
        </w:rPr>
        <w:t>its neighbours</w:t>
      </w:r>
    </w:p>
    <w:p>
      <w:pPr>
        <w:pStyle w:val="ListParagraph"/>
        <w:numPr>
          <w:ilvl w:val="2"/>
          <w:numId w:val="1"/>
        </w:numPr>
        <w:tabs>
          <w:tab w:pos="367" w:val="left" w:leader="none"/>
          <w:tab w:pos="369" w:val="left" w:leader="none"/>
        </w:tabs>
        <w:spacing w:line="276" w:lineRule="auto" w:before="0" w:after="0"/>
        <w:ind w:left="369" w:right="38" w:hanging="205"/>
        <w:jc w:val="left"/>
        <w:rPr>
          <w:sz w:val="16"/>
        </w:rPr>
      </w:pPr>
      <w:r>
        <w:rPr>
          <w:sz w:val="16"/>
        </w:rPr>
        <w:t>Cohesion:</w:t>
      </w:r>
      <w:r>
        <w:rPr>
          <w:spacing w:val="15"/>
          <w:sz w:val="16"/>
        </w:rPr>
        <w:t> </w:t>
      </w:r>
      <w:r>
        <w:rPr>
          <w:sz w:val="16"/>
        </w:rPr>
        <w:t>A</w:t>
      </w:r>
      <w:r>
        <w:rPr>
          <w:spacing w:val="17"/>
          <w:sz w:val="16"/>
        </w:rPr>
        <w:t> </w:t>
      </w:r>
      <w:r>
        <w:rPr>
          <w:sz w:val="16"/>
        </w:rPr>
        <w:t>bird</w:t>
      </w:r>
      <w:r>
        <w:rPr>
          <w:spacing w:val="15"/>
          <w:sz w:val="16"/>
        </w:rPr>
        <w:t> </w:t>
      </w:r>
      <w:r>
        <w:rPr>
          <w:sz w:val="16"/>
        </w:rPr>
        <w:t>will</w:t>
      </w:r>
      <w:r>
        <w:rPr>
          <w:spacing w:val="15"/>
          <w:sz w:val="16"/>
        </w:rPr>
        <w:t> </w:t>
      </w:r>
      <w:r>
        <w:rPr>
          <w:sz w:val="16"/>
        </w:rPr>
        <w:t>steer</w:t>
      </w:r>
      <w:r>
        <w:rPr>
          <w:spacing w:val="16"/>
          <w:sz w:val="16"/>
        </w:rPr>
        <w:t> </w:t>
      </w:r>
      <w:r>
        <w:rPr>
          <w:sz w:val="16"/>
        </w:rPr>
        <w:t>towards</w:t>
      </w:r>
      <w:r>
        <w:rPr>
          <w:spacing w:val="14"/>
          <w:sz w:val="16"/>
        </w:rPr>
        <w:t> </w:t>
      </w:r>
      <w:r>
        <w:rPr>
          <w:sz w:val="16"/>
        </w:rPr>
        <w:t>the</w:t>
      </w:r>
      <w:r>
        <w:rPr>
          <w:spacing w:val="16"/>
          <w:sz w:val="16"/>
        </w:rPr>
        <w:t> </w:t>
      </w:r>
      <w:r>
        <w:rPr>
          <w:sz w:val="16"/>
        </w:rPr>
        <w:t>centre</w:t>
      </w:r>
      <w:r>
        <w:rPr>
          <w:spacing w:val="15"/>
          <w:sz w:val="16"/>
        </w:rPr>
        <w:t> </w:t>
      </w:r>
      <w:r>
        <w:rPr>
          <w:sz w:val="16"/>
        </w:rPr>
        <w:t>of</w:t>
      </w:r>
      <w:r>
        <w:rPr>
          <w:spacing w:val="16"/>
          <w:sz w:val="16"/>
        </w:rPr>
        <w:t> </w:t>
      </w:r>
      <w:r>
        <w:rPr>
          <w:sz w:val="16"/>
        </w:rPr>
        <w:t>all</w:t>
      </w:r>
      <w:r>
        <w:rPr>
          <w:spacing w:val="15"/>
          <w:sz w:val="16"/>
        </w:rPr>
        <w:t> </w:t>
      </w:r>
      <w:r>
        <w:rPr>
          <w:sz w:val="16"/>
        </w:rPr>
        <w:t>neighbouring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birds</w:t>
      </w:r>
    </w:p>
    <w:p>
      <w:pPr>
        <w:pStyle w:val="ListParagraph"/>
        <w:numPr>
          <w:ilvl w:val="2"/>
          <w:numId w:val="1"/>
        </w:numPr>
        <w:tabs>
          <w:tab w:pos="368" w:val="left" w:leader="none"/>
        </w:tabs>
        <w:spacing w:line="182" w:lineRule="exact" w:before="0" w:after="0"/>
        <w:ind w:left="368" w:right="0" w:hanging="203"/>
        <w:jc w:val="left"/>
        <w:rPr>
          <w:sz w:val="16"/>
        </w:rPr>
      </w:pPr>
      <w:r>
        <w:rPr>
          <w:sz w:val="16"/>
        </w:rPr>
        <w:t>Avoidance:</w:t>
      </w:r>
      <w:r>
        <w:rPr>
          <w:spacing w:val="-5"/>
          <w:sz w:val="16"/>
        </w:rPr>
        <w:t> </w:t>
      </w:r>
      <w:r>
        <w:rPr>
          <w:sz w:val="16"/>
        </w:rPr>
        <w:t>A</w:t>
      </w:r>
      <w:r>
        <w:rPr>
          <w:spacing w:val="-3"/>
          <w:sz w:val="16"/>
        </w:rPr>
        <w:t> </w:t>
      </w:r>
      <w:r>
        <w:rPr>
          <w:sz w:val="16"/>
        </w:rPr>
        <w:t>bird</w:t>
      </w:r>
      <w:r>
        <w:rPr>
          <w:spacing w:val="-3"/>
          <w:sz w:val="16"/>
        </w:rPr>
        <w:t> </w:t>
      </w:r>
      <w:r>
        <w:rPr>
          <w:sz w:val="16"/>
        </w:rPr>
        <w:t>will</w:t>
      </w:r>
      <w:r>
        <w:rPr>
          <w:spacing w:val="-4"/>
          <w:sz w:val="16"/>
        </w:rPr>
        <w:t> </w:t>
      </w:r>
      <w:r>
        <w:rPr>
          <w:sz w:val="16"/>
        </w:rPr>
        <w:t>steer</w:t>
      </w:r>
      <w:r>
        <w:rPr>
          <w:spacing w:val="-4"/>
          <w:sz w:val="16"/>
        </w:rPr>
        <w:t> </w:t>
      </w:r>
      <w:r>
        <w:rPr>
          <w:sz w:val="16"/>
        </w:rPr>
        <w:t>away</w:t>
      </w:r>
      <w:r>
        <w:rPr>
          <w:spacing w:val="-4"/>
          <w:sz w:val="16"/>
        </w:rPr>
        <w:t> </w:t>
      </w:r>
      <w:r>
        <w:rPr>
          <w:sz w:val="16"/>
        </w:rPr>
        <w:t>from</w:t>
      </w:r>
      <w:r>
        <w:rPr>
          <w:spacing w:val="-3"/>
          <w:sz w:val="16"/>
        </w:rPr>
        <w:t> </w:t>
      </w:r>
      <w:r>
        <w:rPr>
          <w:sz w:val="16"/>
        </w:rPr>
        <w:t>neighbours</w:t>
      </w:r>
      <w:r>
        <w:rPr>
          <w:spacing w:val="-2"/>
          <w:sz w:val="16"/>
        </w:rPr>
        <w:t> </w:t>
      </w:r>
      <w:r>
        <w:rPr>
          <w:sz w:val="16"/>
        </w:rPr>
        <w:t>that</w:t>
      </w:r>
      <w:r>
        <w:rPr>
          <w:spacing w:val="-4"/>
          <w:sz w:val="16"/>
        </w:rPr>
        <w:t> </w:t>
      </w:r>
      <w:r>
        <w:rPr>
          <w:sz w:val="16"/>
        </w:rPr>
        <w:t>are</w:t>
      </w:r>
      <w:r>
        <w:rPr>
          <w:spacing w:val="-3"/>
          <w:sz w:val="16"/>
        </w:rPr>
        <w:t> </w:t>
      </w:r>
      <w:r>
        <w:rPr>
          <w:sz w:val="16"/>
        </w:rPr>
        <w:t>too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close</w:t>
      </w:r>
    </w:p>
    <w:p>
      <w:pPr>
        <w:pStyle w:val="BodyText"/>
        <w:spacing w:before="52"/>
        <w:ind w:left="0"/>
      </w:pPr>
    </w:p>
    <w:p>
      <w:pPr>
        <w:pStyle w:val="BodyText"/>
        <w:spacing w:line="276" w:lineRule="auto"/>
        <w:ind w:right="38" w:firstLine="239"/>
        <w:jc w:val="both"/>
      </w:pPr>
      <w:r>
        <w:rPr/>
        <w:t>For each of these rules, a direction vector </w:t>
      </w:r>
      <w:r>
        <w:rPr>
          <w:i/>
        </w:rPr>
        <w:t>v</w:t>
      </w:r>
      <w:r>
        <w:rPr>
          <w:i/>
          <w:vertAlign w:val="subscript"/>
        </w:rPr>
        <w:t>x</w:t>
      </w:r>
      <w:r>
        <w:rPr>
          <w:i/>
          <w:vertAlign w:val="baseline"/>
        </w:rPr>
        <w:t> </w:t>
      </w:r>
      <w:r>
        <w:rPr>
          <w:vertAlign w:val="baseline"/>
        </w:rPr>
        <w:t>is computed, </w:t>
      </w:r>
      <w:r>
        <w:rPr>
          <w:vertAlign w:val="baseline"/>
        </w:rPr>
        <w:t>weighted</w:t>
      </w:r>
      <w:r>
        <w:rPr>
          <w:spacing w:val="40"/>
          <w:vertAlign w:val="baseline"/>
        </w:rPr>
        <w:t> </w:t>
      </w:r>
      <w:r>
        <w:rPr>
          <w:vertAlign w:val="baseline"/>
        </w:rPr>
        <w:t>(with factor </w:t>
      </w:r>
      <w:r>
        <w:rPr>
          <w:i/>
          <w:vertAlign w:val="baseline"/>
        </w:rPr>
        <w:t>w</w:t>
      </w:r>
      <w:r>
        <w:rPr>
          <w:i/>
          <w:vertAlign w:val="subscript"/>
        </w:rPr>
        <w:t>x</w:t>
      </w:r>
      <w:r>
        <w:rPr>
          <w:vertAlign w:val="baseline"/>
        </w:rPr>
        <w:t>) and then added together. This sum is then normalised</w:t>
      </w:r>
      <w:r>
        <w:rPr>
          <w:spacing w:val="40"/>
          <w:vertAlign w:val="baseline"/>
        </w:rPr>
        <w:t> </w:t>
      </w:r>
      <w:r>
        <w:rPr>
          <w:vertAlign w:val="baseline"/>
        </w:rPr>
        <w:t>and eventually added to the current direction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v</w:t>
      </w:r>
      <w:r>
        <w:rPr>
          <w:i/>
          <w:vertAlign w:val="subscript"/>
        </w:rPr>
        <w:t>current</w:t>
      </w:r>
      <w:r>
        <w:rPr>
          <w:i/>
          <w:vertAlign w:val="baseline"/>
        </w:rPr>
        <w:t> </w:t>
      </w:r>
      <w:r>
        <w:rPr>
          <w:vertAlign w:val="baseline"/>
        </w:rPr>
        <w:t>vector of the given</w:t>
      </w:r>
      <w:r>
        <w:rPr>
          <w:spacing w:val="40"/>
          <w:vertAlign w:val="baseline"/>
        </w:rPr>
        <w:t> </w:t>
      </w:r>
      <w:r>
        <w:rPr>
          <w:vertAlign w:val="baseline"/>
        </w:rPr>
        <w:t>bird to determine it's direction </w:t>
      </w:r>
      <w:r>
        <w:rPr>
          <w:i/>
          <w:vertAlign w:val="baseline"/>
        </w:rPr>
        <w:t>v</w:t>
      </w:r>
      <w:r>
        <w:rPr>
          <w:i/>
          <w:vertAlign w:val="subscript"/>
        </w:rPr>
        <w:t>next</w:t>
      </w:r>
      <w:r>
        <w:rPr>
          <w:i/>
          <w:vertAlign w:val="baseline"/>
        </w:rPr>
        <w:t> </w:t>
      </w:r>
      <w:r>
        <w:rPr>
          <w:vertAlign w:val="baseline"/>
        </w:rPr>
        <w:t>in the next time step:</w:t>
      </w:r>
    </w:p>
    <w:p>
      <w:pPr>
        <w:spacing w:line="607" w:lineRule="exact" w:before="0"/>
        <w:ind w:left="158" w:right="0" w:firstLine="0"/>
        <w:jc w:val="both"/>
        <w:rPr>
          <w:rFonts w:asci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8032">
                <wp:simplePos x="0" y="0"/>
                <wp:positionH relativeFrom="page">
                  <wp:posOffset>965520</wp:posOffset>
                </wp:positionH>
                <wp:positionV relativeFrom="paragraph">
                  <wp:posOffset>316349</wp:posOffset>
                </wp:positionV>
                <wp:extent cx="574675" cy="8953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574675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position w:val="-1"/>
                                <w:sz w:val="10"/>
                              </w:rPr>
                              <w:t>alignment</w:t>
                            </w:r>
                            <w:r>
                              <w:rPr>
                                <w:rFonts w:ascii="Times New Roman"/>
                                <w:i/>
                                <w:spacing w:val="63"/>
                                <w:position w:val="-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sz w:val="10"/>
                              </w:rPr>
                              <w:t>alignment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0252pt;margin-top:24.909388pt;width:45.25pt;height:7.05pt;mso-position-horizontal-relative:page;mso-position-vertical-relative:paragraph;z-index:-16168448" type="#_x0000_t202" id="docshape3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position w:val="-1"/>
                          <w:sz w:val="10"/>
                        </w:rPr>
                        <w:t>alignment</w:t>
                      </w:r>
                      <w:r>
                        <w:rPr>
                          <w:rFonts w:ascii="Times New Roman"/>
                          <w:i/>
                          <w:spacing w:val="63"/>
                          <w:position w:val="-1"/>
                          <w:sz w:val="1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2"/>
                          <w:sz w:val="10"/>
                        </w:rPr>
                        <w:t>alignment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3533769</wp:posOffset>
                </wp:positionH>
                <wp:positionV relativeFrom="paragraph">
                  <wp:posOffset>355881</wp:posOffset>
                </wp:positionV>
                <wp:extent cx="133350" cy="12446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3335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ind w:left="0"/>
                            </w:pPr>
                            <w:r>
                              <w:rPr>
                                <w:spacing w:val="-5"/>
                              </w:rPr>
                              <w:t>(5)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249603pt;margin-top:28.022139pt;width:10.5pt;height:9.8pt;mso-position-horizontal-relative:page;mso-position-vertical-relative:paragraph;z-index:15743488" type="#_x0000_t202" id="docshape33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  <w:ind w:left="0"/>
                      </w:pPr>
                      <w:r>
                        <w:rPr>
                          <w:spacing w:val="-5"/>
                        </w:rPr>
                        <w:t>(5)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z w:val="16"/>
        </w:rPr>
        <w:t>v</w:t>
      </w:r>
      <w:r>
        <w:rPr>
          <w:rFonts w:ascii="Times New Roman"/>
          <w:i/>
          <w:sz w:val="16"/>
          <w:vertAlign w:val="subscript"/>
        </w:rPr>
        <w:t>next</w:t>
      </w:r>
      <w:r>
        <w:rPr>
          <w:rFonts w:ascii="Times New Roman"/>
          <w:i/>
          <w:spacing w:val="50"/>
          <w:sz w:val="16"/>
          <w:vertAlign w:val="baseline"/>
        </w:rPr>
        <w:t>  </w:t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-6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v</w:t>
      </w:r>
      <w:r>
        <w:rPr>
          <w:rFonts w:ascii="Times New Roman"/>
          <w:i/>
          <w:sz w:val="16"/>
          <w:vertAlign w:val="subscript"/>
        </w:rPr>
        <w:t>current</w:t>
      </w:r>
      <w:r>
        <w:rPr>
          <w:rFonts w:ascii="Times New Roman"/>
          <w:i/>
          <w:spacing w:val="10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+</w:t>
      </w:r>
      <w:r>
        <w:rPr>
          <w:rFonts w:ascii="Latin Modern Math"/>
          <w:spacing w:val="-16"/>
          <w:sz w:val="16"/>
          <w:vertAlign w:val="baseline"/>
        </w:rPr>
        <w:t> </w:t>
      </w:r>
      <w:r>
        <w:rPr>
          <w:rFonts w:ascii="Times New Roman"/>
          <w:i/>
          <w:spacing w:val="-2"/>
          <w:sz w:val="16"/>
          <w:vertAlign w:val="baseline"/>
        </w:rPr>
        <w:t>normalise</w:t>
      </w:r>
    </w:p>
    <w:p>
      <w:pPr>
        <w:tabs>
          <w:tab w:pos="1323" w:val="left" w:leader="none"/>
        </w:tabs>
        <w:spacing w:line="-160" w:lineRule="auto" w:before="0"/>
        <w:ind w:left="699" w:right="0" w:firstLine="0"/>
        <w:jc w:val="left"/>
        <w:rPr>
          <w:rFonts w:ascii="Times New Roman"/>
          <w:i/>
          <w:sz w:val="16"/>
        </w:rPr>
      </w:pPr>
      <w:r>
        <w:rPr>
          <w:rFonts w:ascii="Arial"/>
          <w:spacing w:val="47"/>
          <w:w w:val="105"/>
          <w:position w:val="11"/>
          <w:sz w:val="16"/>
        </w:rPr>
        <w:t> </w:t>
      </w:r>
      <w:r>
        <w:rPr>
          <w:rFonts w:ascii="Times New Roman"/>
          <w:i/>
          <w:spacing w:val="-5"/>
          <w:w w:val="105"/>
          <w:position w:val="-6"/>
          <w:sz w:val="16"/>
        </w:rPr>
        <w:t>w</w:t>
      </w:r>
      <w:r>
        <w:rPr>
          <w:spacing w:val="-5"/>
          <w:w w:val="105"/>
          <w:position w:val="-6"/>
          <w:sz w:val="16"/>
          <w:vertAlign w:val="superscript"/>
        </w:rPr>
        <w:t>*</w:t>
      </w:r>
      <w:r>
        <w:rPr>
          <w:rFonts w:ascii="Times New Roman"/>
          <w:sz w:val="10"/>
          <w:vertAlign w:val="baseline"/>
        </w:rPr>
        <w:tab/>
      </w:r>
      <w:r>
        <w:rPr>
          <w:rFonts w:ascii="Times New Roman"/>
          <w:i/>
          <w:spacing w:val="-10"/>
          <w:w w:val="105"/>
          <w:position w:val="-6"/>
          <w:sz w:val="16"/>
          <w:vertAlign w:val="baseline"/>
        </w:rPr>
        <w:t>v</w:t>
      </w:r>
    </w:p>
    <w:p>
      <w:pPr>
        <w:spacing w:line="240" w:lineRule="auto" w:before="5"/>
        <w:rPr>
          <w:rFonts w:ascii="Times New Roman"/>
          <w:i/>
          <w:sz w:val="4"/>
        </w:rPr>
      </w:pPr>
      <w:r>
        <w:rPr/>
        <w:br w:type="column"/>
      </w:r>
      <w:r>
        <w:rPr>
          <w:rFonts w:ascii="Times New Roman"/>
          <w:i/>
          <w:sz w:val="4"/>
        </w:rPr>
      </w:r>
    </w:p>
    <w:p>
      <w:pPr>
        <w:pStyle w:val="BodyText"/>
        <w:ind w:left="17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145473" cy="3145536"/>
            <wp:effectExtent l="0" t="0" r="0" b="0"/>
            <wp:docPr id="40" name="Image 40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 descr="Image of Fig. 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473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3"/>
        <w:ind w:left="0"/>
        <w:rPr>
          <w:rFonts w:ascii="Times New Roman"/>
          <w:i/>
          <w:sz w:val="14"/>
        </w:rPr>
      </w:pPr>
    </w:p>
    <w:p>
      <w:pPr>
        <w:spacing w:line="7" w:lineRule="exact" w:before="0"/>
        <w:ind w:left="131" w:right="0" w:firstLine="0"/>
        <w:jc w:val="both"/>
        <w:rPr>
          <w:sz w:val="14"/>
        </w:rPr>
      </w:pPr>
      <w:r>
        <w:rPr>
          <w:sz w:val="14"/>
        </w:rPr>
        <w:t>Fig.</w:t>
      </w:r>
      <w:r>
        <w:rPr>
          <w:spacing w:val="20"/>
          <w:sz w:val="14"/>
        </w:rPr>
        <w:t> </w:t>
      </w:r>
      <w:r>
        <w:rPr>
          <w:sz w:val="14"/>
        </w:rPr>
        <w:t>4.</w:t>
      </w:r>
      <w:r>
        <w:rPr>
          <w:spacing w:val="40"/>
          <w:sz w:val="14"/>
        </w:rPr>
        <w:t> </w:t>
      </w:r>
      <w:r>
        <w:rPr>
          <w:sz w:val="14"/>
        </w:rPr>
        <w:t>Some</w:t>
      </w:r>
      <w:r>
        <w:rPr>
          <w:spacing w:val="22"/>
          <w:sz w:val="14"/>
        </w:rPr>
        <w:t> </w:t>
      </w:r>
      <w:r>
        <w:rPr>
          <w:sz w:val="14"/>
        </w:rPr>
        <w:t>results</w:t>
      </w:r>
      <w:r>
        <w:rPr>
          <w:spacing w:val="22"/>
          <w:sz w:val="14"/>
        </w:rPr>
        <w:t> </w:t>
      </w:r>
      <w:r>
        <w:rPr>
          <w:sz w:val="14"/>
        </w:rPr>
        <w:t>of</w:t>
      </w:r>
      <w:r>
        <w:rPr>
          <w:spacing w:val="20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heuristic</w:t>
      </w:r>
      <w:r>
        <w:rPr>
          <w:spacing w:val="23"/>
          <w:sz w:val="14"/>
        </w:rPr>
        <w:t> </w:t>
      </w:r>
      <w:r>
        <w:rPr>
          <w:sz w:val="14"/>
        </w:rPr>
        <w:t>3.3</w:t>
      </w:r>
      <w:r>
        <w:rPr>
          <w:spacing w:val="20"/>
          <w:sz w:val="14"/>
        </w:rPr>
        <w:t> </w:t>
      </w:r>
      <w:r>
        <w:rPr>
          <w:sz w:val="14"/>
        </w:rPr>
        <w:t>for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rst</w:t>
      </w:r>
      <w:r>
        <w:rPr>
          <w:spacing w:val="20"/>
          <w:sz w:val="14"/>
        </w:rPr>
        <w:t> </w:t>
      </w:r>
      <w:r>
        <w:rPr>
          <w:rFonts w:ascii="Times New Roman"/>
          <w:sz w:val="14"/>
        </w:rPr>
        <w:t>fl</w:t>
      </w:r>
      <w:r>
        <w:rPr>
          <w:sz w:val="14"/>
        </w:rPr>
        <w:t>ocking</w:t>
      </w:r>
      <w:r>
        <w:rPr>
          <w:spacing w:val="21"/>
          <w:sz w:val="14"/>
        </w:rPr>
        <w:t> </w:t>
      </w:r>
      <w:r>
        <w:rPr>
          <w:sz w:val="14"/>
        </w:rPr>
        <w:t>simulation</w:t>
      </w:r>
      <w:r>
        <w:rPr>
          <w:spacing w:val="22"/>
          <w:sz w:val="14"/>
        </w:rPr>
        <w:t> </w:t>
      </w:r>
      <w:r>
        <w:rPr>
          <w:sz w:val="14"/>
        </w:rPr>
        <w:t>for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a</w:t>
      </w:r>
    </w:p>
    <w:p>
      <w:pPr>
        <w:spacing w:line="476" w:lineRule="exact" w:before="0"/>
        <w:ind w:left="131" w:right="0" w:firstLine="0"/>
        <w:jc w:val="both"/>
        <w:rPr>
          <w:sz w:val="14"/>
          <w:szCs w:val="14"/>
        </w:rPr>
      </w:pPr>
      <w:r>
        <w:rPr>
          <w:rFonts w:ascii="Times New Roman" w:hAnsi="Times New Roman" w:cs="Times New Roman" w:eastAsia="Times New Roman"/>
          <w:w w:val="105"/>
          <w:sz w:val="14"/>
          <w:szCs w:val="14"/>
        </w:rPr>
        <w:t>fi</w:t>
      </w:r>
      <w:r>
        <w:rPr>
          <w:w w:val="105"/>
          <w:sz w:val="14"/>
          <w:szCs w:val="14"/>
        </w:rPr>
        <w:t>xed</w:t>
      </w:r>
      <w:r>
        <w:rPr>
          <w:spacing w:val="5"/>
          <w:w w:val="105"/>
          <w:sz w:val="14"/>
          <w:szCs w:val="14"/>
        </w:rPr>
        <w:t> </w:t>
      </w:r>
      <w:r>
        <w:rPr>
          <w:i/>
          <w:iCs/>
          <w:w w:val="105"/>
          <w:sz w:val="14"/>
          <w:szCs w:val="14"/>
        </w:rPr>
        <w:t>M</w:t>
      </w:r>
      <w:r>
        <w:rPr>
          <w:i/>
          <w:iCs/>
          <w:spacing w:val="5"/>
          <w:w w:val="105"/>
          <w:sz w:val="14"/>
          <w:szCs w:val="14"/>
        </w:rPr>
        <w:t> </w:t>
      </w:r>
      <w:r>
        <w:rPr>
          <w:rFonts w:ascii="Latin Modern Math" w:hAnsi="Latin Modern Math" w:cs="Latin Modern Math" w:eastAsia="Latin Modern Math"/>
          <w:w w:val="105"/>
          <w:sz w:val="14"/>
          <w:szCs w:val="14"/>
        </w:rPr>
        <w:t>=</w:t>
      </w:r>
      <w:r>
        <w:rPr>
          <w:rFonts w:ascii="Latin Modern Math" w:hAnsi="Latin Modern Math" w:cs="Latin Modern Math" w:eastAsia="Latin Modern Math"/>
          <w:spacing w:val="-7"/>
          <w:w w:val="105"/>
          <w:sz w:val="14"/>
          <w:szCs w:val="14"/>
        </w:rPr>
        <w:t> </w:t>
      </w:r>
      <w:r>
        <w:rPr>
          <w:i/>
          <w:iCs/>
          <w:w w:val="105"/>
          <w:sz w:val="14"/>
          <w:szCs w:val="14"/>
        </w:rPr>
        <w:t>L</w:t>
      </w:r>
      <w:r>
        <w:rPr>
          <w:i/>
          <w:iCs/>
          <w:spacing w:val="5"/>
          <w:w w:val="105"/>
          <w:sz w:val="14"/>
          <w:szCs w:val="14"/>
        </w:rPr>
        <w:t> </w:t>
      </w:r>
      <w:r>
        <w:rPr>
          <w:rFonts w:ascii="Latin Modern Math" w:hAnsi="Latin Modern Math" w:cs="Latin Modern Math" w:eastAsia="Latin Modern Math"/>
          <w:w w:val="105"/>
          <w:sz w:val="14"/>
          <w:szCs w:val="14"/>
        </w:rPr>
        <w:t>=</w:t>
      </w:r>
      <w:r>
        <w:rPr>
          <w:rFonts w:ascii="Latin Modern Math" w:hAnsi="Latin Modern Math" w:cs="Latin Modern Math" w:eastAsia="Latin Modern Math"/>
          <w:spacing w:val="-7"/>
          <w:w w:val="105"/>
          <w:sz w:val="14"/>
          <w:szCs w:val="14"/>
        </w:rPr>
        <w:t> </w:t>
      </w:r>
      <w:r>
        <w:rPr>
          <w:w w:val="105"/>
          <w:sz w:val="14"/>
          <w:szCs w:val="14"/>
        </w:rPr>
        <w:t>20.</w:t>
      </w:r>
      <w:r>
        <w:rPr>
          <w:spacing w:val="5"/>
          <w:w w:val="105"/>
          <w:sz w:val="14"/>
          <w:szCs w:val="14"/>
        </w:rPr>
        <w:t> </w:t>
      </w:r>
      <w:r>
        <w:rPr>
          <w:w w:val="105"/>
          <w:sz w:val="14"/>
          <w:szCs w:val="14"/>
        </w:rPr>
        <w:t>Red:</w:t>
      </w:r>
      <w:r>
        <w:rPr>
          <w:spacing w:val="6"/>
          <w:w w:val="105"/>
          <w:sz w:val="14"/>
          <w:szCs w:val="14"/>
        </w:rPr>
        <w:t> </w:t>
      </w:r>
      <w:r>
        <w:rPr>
          <w:rFonts w:ascii="Liberation Serif" w:hAnsi="Liberation Serif" w:cs="Liberation Serif" w:eastAsia="Liberation Serif"/>
          <w:i/>
          <w:iCs/>
          <w:w w:val="105"/>
          <w:sz w:val="14"/>
          <w:szCs w:val="14"/>
        </w:rPr>
        <w:t>ϵ</w:t>
      </w:r>
      <w:r>
        <w:rPr>
          <w:rFonts w:ascii="Liberation Serif" w:hAnsi="Liberation Serif" w:cs="Liberation Serif" w:eastAsia="Liberation Serif"/>
          <w:i/>
          <w:iCs/>
          <w:spacing w:val="4"/>
          <w:w w:val="105"/>
          <w:sz w:val="14"/>
          <w:szCs w:val="14"/>
        </w:rPr>
        <w:t> </w:t>
      </w:r>
      <w:r>
        <w:rPr>
          <w:rFonts w:ascii="Latin Modern Math" w:hAnsi="Latin Modern Math" w:cs="Latin Modern Math" w:eastAsia="Latin Modern Math"/>
          <w:w w:val="105"/>
          <w:sz w:val="14"/>
          <w:szCs w:val="14"/>
        </w:rPr>
        <w:t>=</w:t>
      </w:r>
      <w:r>
        <w:rPr>
          <w:rFonts w:ascii="Latin Modern Math" w:hAnsi="Latin Modern Math" w:cs="Latin Modern Math" w:eastAsia="Latin Modern Math"/>
          <w:spacing w:val="-8"/>
          <w:w w:val="105"/>
          <w:sz w:val="14"/>
          <w:szCs w:val="14"/>
        </w:rPr>
        <w:t> </w:t>
      </w:r>
      <w:r>
        <w:rPr>
          <w:w w:val="105"/>
          <w:sz w:val="14"/>
          <w:szCs w:val="14"/>
        </w:rPr>
        <w:t>2,</w:t>
      </w:r>
      <w:r>
        <w:rPr>
          <w:spacing w:val="6"/>
          <w:w w:val="105"/>
          <w:sz w:val="14"/>
          <w:szCs w:val="14"/>
        </w:rPr>
        <w:t> </w:t>
      </w:r>
      <w:r>
        <w:rPr>
          <w:w w:val="105"/>
          <w:sz w:val="14"/>
          <w:szCs w:val="14"/>
        </w:rPr>
        <w:t>blue:</w:t>
      </w:r>
      <w:r>
        <w:rPr>
          <w:spacing w:val="6"/>
          <w:w w:val="105"/>
          <w:sz w:val="14"/>
          <w:szCs w:val="14"/>
        </w:rPr>
        <w:t> </w:t>
      </w:r>
      <w:r>
        <w:rPr>
          <w:rFonts w:ascii="Liberation Serif" w:hAnsi="Liberation Serif" w:cs="Liberation Serif" w:eastAsia="Liberation Serif"/>
          <w:i/>
          <w:iCs/>
          <w:w w:val="105"/>
          <w:sz w:val="14"/>
          <w:szCs w:val="14"/>
        </w:rPr>
        <w:t>ϵ</w:t>
      </w:r>
      <w:r>
        <w:rPr>
          <w:rFonts w:ascii="Liberation Serif" w:hAnsi="Liberation Serif" w:cs="Liberation Serif" w:eastAsia="Liberation Serif"/>
          <w:i/>
          <w:iCs/>
          <w:spacing w:val="5"/>
          <w:w w:val="105"/>
          <w:sz w:val="14"/>
          <w:szCs w:val="14"/>
        </w:rPr>
        <w:t> </w:t>
      </w:r>
      <w:r>
        <w:rPr>
          <w:rFonts w:ascii="Latin Modern Math" w:hAnsi="Latin Modern Math" w:cs="Latin Modern Math" w:eastAsia="Latin Modern Math"/>
          <w:w w:val="105"/>
          <w:sz w:val="14"/>
          <w:szCs w:val="14"/>
        </w:rPr>
        <w:t>=</w:t>
      </w:r>
      <w:r>
        <w:rPr>
          <w:rFonts w:ascii="Latin Modern Math" w:hAnsi="Latin Modern Math" w:cs="Latin Modern Math" w:eastAsia="Latin Modern Math"/>
          <w:spacing w:val="-8"/>
          <w:w w:val="105"/>
          <w:sz w:val="14"/>
          <w:szCs w:val="14"/>
        </w:rPr>
        <w:t> </w:t>
      </w:r>
      <w:r>
        <w:rPr>
          <w:w w:val="105"/>
          <w:sz w:val="14"/>
          <w:szCs w:val="14"/>
        </w:rPr>
        <w:t>1</w:t>
      </w:r>
      <w:r>
        <w:rPr>
          <w:spacing w:val="5"/>
          <w:w w:val="105"/>
          <w:sz w:val="14"/>
          <w:szCs w:val="14"/>
        </w:rPr>
        <w:t> </w:t>
      </w:r>
      <w:r>
        <w:rPr>
          <w:w w:val="105"/>
          <w:sz w:val="14"/>
          <w:szCs w:val="14"/>
        </w:rPr>
        <w:t>and</w:t>
      </w:r>
      <w:r>
        <w:rPr>
          <w:spacing w:val="6"/>
          <w:w w:val="105"/>
          <w:sz w:val="14"/>
          <w:szCs w:val="14"/>
        </w:rPr>
        <w:t> </w:t>
      </w:r>
      <w:r>
        <w:rPr>
          <w:w w:val="105"/>
          <w:sz w:val="14"/>
          <w:szCs w:val="14"/>
        </w:rPr>
        <w:t>grey:</w:t>
      </w:r>
      <w:r>
        <w:rPr>
          <w:spacing w:val="6"/>
          <w:w w:val="105"/>
          <w:sz w:val="14"/>
          <w:szCs w:val="14"/>
        </w:rPr>
        <w:t> </w:t>
      </w:r>
      <w:r>
        <w:rPr>
          <w:rFonts w:ascii="Liberation Serif" w:hAnsi="Liberation Serif" w:cs="Liberation Serif" w:eastAsia="Liberation Serif"/>
          <w:i/>
          <w:iCs/>
          <w:w w:val="105"/>
          <w:sz w:val="14"/>
          <w:szCs w:val="14"/>
        </w:rPr>
        <w:t>ϵ</w:t>
      </w:r>
      <w:r>
        <w:rPr>
          <w:rFonts w:ascii="Liberation Serif" w:hAnsi="Liberation Serif" w:cs="Liberation Serif" w:eastAsia="Liberation Serif"/>
          <w:i/>
          <w:iCs/>
          <w:spacing w:val="4"/>
          <w:w w:val="105"/>
          <w:sz w:val="14"/>
          <w:szCs w:val="14"/>
        </w:rPr>
        <w:t> </w:t>
      </w:r>
      <w:r>
        <w:rPr>
          <w:rFonts w:ascii="Latin Modern Math" w:hAnsi="Latin Modern Math" w:cs="Latin Modern Math" w:eastAsia="Latin Modern Math"/>
          <w:w w:val="105"/>
          <w:sz w:val="14"/>
          <w:szCs w:val="14"/>
        </w:rPr>
        <w:t>=</w:t>
      </w:r>
      <w:r>
        <w:rPr>
          <w:rFonts w:ascii="Latin Modern Math" w:hAnsi="Latin Modern Math" w:cs="Latin Modern Math" w:eastAsia="Latin Modern Math"/>
          <w:spacing w:val="-8"/>
          <w:w w:val="105"/>
          <w:sz w:val="14"/>
          <w:szCs w:val="14"/>
        </w:rPr>
        <w:t> </w:t>
      </w:r>
      <w:r>
        <w:rPr>
          <w:spacing w:val="-4"/>
          <w:w w:val="105"/>
          <w:sz w:val="14"/>
          <w:szCs w:val="14"/>
        </w:rPr>
        <w:t>0.5.</w:t>
      </w:r>
    </w:p>
    <w:p>
      <w:pPr>
        <w:pStyle w:val="BodyText"/>
        <w:spacing w:line="450" w:lineRule="exact"/>
        <w:jc w:val="both"/>
      </w:pPr>
      <w:r>
        <w:rPr>
          <w:i/>
        </w:rPr>
        <w:t>w</w:t>
      </w:r>
      <w:r>
        <w:rPr>
          <w:i/>
          <w:vertAlign w:val="subscript"/>
        </w:rPr>
        <w:t>avoidance</w:t>
      </w:r>
      <w:r>
        <w:rPr>
          <w:i/>
          <w:spacing w:val="3"/>
          <w:vertAlign w:val="baseline"/>
        </w:rPr>
        <w:t> </w:t>
      </w:r>
      <w:r>
        <w:rPr>
          <w:rFonts w:ascii="Latin Modern Math"/>
          <w:vertAlign w:val="baseline"/>
        </w:rPr>
        <w:t>=</w:t>
      </w:r>
      <w:r>
        <w:rPr>
          <w:rFonts w:ascii="Latin Modern Math"/>
          <w:spacing w:val="-12"/>
          <w:vertAlign w:val="baseline"/>
        </w:rPr>
        <w:t> </w:t>
      </w:r>
      <w:r>
        <w:rPr>
          <w:vertAlign w:val="baseline"/>
        </w:rPr>
        <w:t>0.33</w:t>
      </w:r>
      <w:r>
        <w:rPr>
          <w:spacing w:val="4"/>
          <w:vertAlign w:val="baseline"/>
        </w:rPr>
        <w:t> </w:t>
      </w:r>
      <w:r>
        <w:rPr>
          <w:vertAlign w:val="baseline"/>
        </w:rPr>
        <w:t>and</w:t>
      </w:r>
      <w:r>
        <w:rPr>
          <w:spacing w:val="2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vertAlign w:val="baseline"/>
        </w:rPr>
        <w:t>sum</w:t>
      </w:r>
      <w:r>
        <w:rPr>
          <w:spacing w:val="2"/>
          <w:vertAlign w:val="baseline"/>
        </w:rPr>
        <w:t> </w:t>
      </w:r>
      <w:r>
        <w:rPr>
          <w:vertAlign w:val="baseline"/>
        </w:rPr>
        <w:t>is</w:t>
      </w:r>
      <w:r>
        <w:rPr>
          <w:spacing w:val="4"/>
          <w:vertAlign w:val="baseline"/>
        </w:rPr>
        <w:t> </w:t>
      </w:r>
      <w:r>
        <w:rPr>
          <w:vertAlign w:val="baseline"/>
        </w:rPr>
        <w:t>normalised</w:t>
      </w:r>
      <w:r>
        <w:rPr>
          <w:spacing w:val="2"/>
          <w:vertAlign w:val="baseline"/>
        </w:rPr>
        <w:t> </w:t>
      </w:r>
      <w:r>
        <w:rPr>
          <w:vertAlign w:val="baseline"/>
        </w:rPr>
        <w:t>to</w:t>
      </w:r>
      <w:r>
        <w:rPr>
          <w:spacing w:val="3"/>
          <w:vertAlign w:val="baseline"/>
        </w:rPr>
        <w:t> </w:t>
      </w:r>
      <w:r>
        <w:rPr>
          <w:vertAlign w:val="baseline"/>
        </w:rPr>
        <w:t>a</w:t>
      </w:r>
      <w:r>
        <w:rPr>
          <w:spacing w:val="3"/>
          <w:vertAlign w:val="baseline"/>
        </w:rPr>
        <w:t> </w:t>
      </w:r>
      <w:r>
        <w:rPr>
          <w:vertAlign w:val="baseline"/>
        </w:rPr>
        <w:t>value</w:t>
      </w:r>
      <w:r>
        <w:rPr>
          <w:spacing w:val="2"/>
          <w:vertAlign w:val="baseline"/>
        </w:rPr>
        <w:t> </w:t>
      </w:r>
      <w:r>
        <w:rPr>
          <w:vertAlign w:val="baseline"/>
        </w:rPr>
        <w:t>of</w:t>
      </w:r>
      <w:r>
        <w:rPr>
          <w:spacing w:val="3"/>
          <w:vertAlign w:val="baseline"/>
        </w:rPr>
        <w:t> </w:t>
      </w:r>
      <w:r>
        <w:rPr>
          <w:spacing w:val="-4"/>
          <w:vertAlign w:val="baseline"/>
        </w:rPr>
        <w:t>0.7.</w:t>
      </w:r>
    </w:p>
    <w:p>
      <w:pPr>
        <w:pStyle w:val="BodyText"/>
        <w:spacing w:line="81" w:lineRule="auto" w:before="4"/>
        <w:ind w:right="109" w:firstLine="239"/>
        <w:jc w:val="both"/>
      </w:pPr>
      <w:r>
        <w:rPr>
          <w:spacing w:val="-2"/>
        </w:rPr>
        <w:t>disturbed</w:t>
      </w:r>
      <w:r>
        <w:rPr>
          <w:spacing w:val="-8"/>
        </w:rPr>
        <w:t> </w:t>
      </w:r>
      <w:r>
        <w:rPr>
          <w:spacing w:val="-2"/>
        </w:rPr>
        <w:t>case,</w:t>
      </w:r>
      <w:r>
        <w:rPr>
          <w:spacing w:val="-7"/>
        </w:rPr>
        <w:t> </w:t>
      </w:r>
      <w:r>
        <w:rPr>
          <w:spacing w:val="-2"/>
        </w:rPr>
        <w:t>one</w:t>
      </w:r>
      <w:r>
        <w:rPr>
          <w:spacing w:val="-4"/>
        </w:rPr>
        <w:t> </w:t>
      </w:r>
      <w:r>
        <w:rPr>
          <w:spacing w:val="-2"/>
        </w:rPr>
        <w:t>bird</w:t>
      </w:r>
      <w:r>
        <w:rPr>
          <w:spacing w:val="-4"/>
        </w:rPr>
        <w:t> </w:t>
      </w:r>
      <w:r>
        <w:rPr>
          <w:i/>
          <w:spacing w:val="-2"/>
        </w:rPr>
        <w:t>A</w:t>
      </w:r>
      <w:r>
        <w:rPr>
          <w:spacing w:val="-2"/>
          <w:vertAlign w:val="subscript"/>
        </w:rPr>
        <w:t>0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removed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at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time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point</w:t>
      </w:r>
      <w:r>
        <w:rPr>
          <w:spacing w:val="-5"/>
          <w:vertAlign w:val="baseline"/>
        </w:rPr>
        <w:t> </w:t>
      </w:r>
      <w:r>
        <w:rPr>
          <w:i/>
          <w:spacing w:val="-2"/>
          <w:vertAlign w:val="baseline"/>
        </w:rPr>
        <w:t>t</w:t>
      </w:r>
      <w:r>
        <w:rPr>
          <w:i/>
          <w:spacing w:val="-4"/>
          <w:vertAlign w:val="baseline"/>
        </w:rPr>
        <w:t> </w:t>
      </w:r>
      <w:r>
        <w:rPr>
          <w:rFonts w:ascii="Latin Modern Math"/>
          <w:spacing w:val="-2"/>
          <w:vertAlign w:val="baseline"/>
        </w:rPr>
        <w:t>=</w:t>
      </w:r>
      <w:r>
        <w:rPr>
          <w:rFonts w:ascii="Latin Modern Math"/>
          <w:spacing w:val="-12"/>
          <w:vertAlign w:val="baseline"/>
        </w:rPr>
        <w:t> </w:t>
      </w:r>
      <w:r>
        <w:rPr>
          <w:spacing w:val="-2"/>
          <w:vertAlign w:val="baseline"/>
        </w:rPr>
        <w:t>500.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All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birds</w:t>
      </w:r>
      <w:r>
        <w:rPr>
          <w:spacing w:val="40"/>
          <w:vertAlign w:val="baseline"/>
        </w:rPr>
        <w:t> </w:t>
      </w:r>
      <w:r>
        <w:rPr>
          <w:vertAlign w:val="baseline"/>
        </w:rPr>
        <w:t>In the undisturbed case, all birds follow these three rules. In the</w:t>
      </w:r>
      <w:r>
        <w:rPr>
          <w:spacing w:val="80"/>
          <w:vertAlign w:val="baseline"/>
        </w:rPr>
        <w:t> </w:t>
      </w:r>
      <w:r>
        <w:rPr>
          <w:vertAlign w:val="baseline"/>
        </w:rPr>
        <w:t>within</w:t>
      </w:r>
      <w:r>
        <w:rPr>
          <w:spacing w:val="-5"/>
          <w:vertAlign w:val="baseline"/>
        </w:rPr>
        <w:t> </w:t>
      </w:r>
      <w:r>
        <w:rPr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vertAlign w:val="baseline"/>
        </w:rPr>
        <w:t>distance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50</w:t>
      </w:r>
      <w:r>
        <w:rPr>
          <w:spacing w:val="-4"/>
          <w:vertAlign w:val="baseline"/>
        </w:rPr>
        <w:t> </w:t>
      </w:r>
      <w:r>
        <w:rPr>
          <w:vertAlign w:val="baseline"/>
        </w:rPr>
        <w:t>units</w:t>
      </w:r>
      <w:r>
        <w:rPr>
          <w:spacing w:val="-5"/>
          <w:vertAlign w:val="baseline"/>
        </w:rPr>
        <w:t> </w:t>
      </w:r>
      <w:r>
        <w:rPr>
          <w:rFonts w:ascii="Times New Roman"/>
          <w:vertAlign w:val="baseline"/>
        </w:rPr>
        <w:t>fl</w:t>
      </w:r>
      <w:r>
        <w:rPr>
          <w:vertAlign w:val="baseline"/>
        </w:rPr>
        <w:t>y</w:t>
      </w:r>
      <w:r>
        <w:rPr>
          <w:spacing w:val="-5"/>
          <w:vertAlign w:val="baseline"/>
        </w:rPr>
        <w:t> </w:t>
      </w:r>
      <w:r>
        <w:rPr>
          <w:vertAlign w:val="baseline"/>
        </w:rPr>
        <w:t>diametrically</w:t>
      </w:r>
      <w:r>
        <w:rPr>
          <w:spacing w:val="-6"/>
          <w:vertAlign w:val="baseline"/>
        </w:rPr>
        <w:t> </w:t>
      </w:r>
      <w:r>
        <w:rPr>
          <w:vertAlign w:val="baseline"/>
        </w:rPr>
        <w:t>away</w:t>
      </w:r>
      <w:r>
        <w:rPr>
          <w:spacing w:val="-5"/>
          <w:vertAlign w:val="baseline"/>
        </w:rPr>
        <w:t> </w:t>
      </w:r>
      <w:r>
        <w:rPr>
          <w:vertAlign w:val="baseline"/>
        </w:rPr>
        <w:t>from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A</w:t>
      </w:r>
      <w:r>
        <w:rPr>
          <w:vertAlign w:val="subscript"/>
        </w:rPr>
        <w:t>0</w:t>
      </w:r>
      <w:r>
        <w:rPr>
          <w:spacing w:val="-4"/>
          <w:vertAlign w:val="baseline"/>
        </w:rPr>
        <w:t> </w:t>
      </w:r>
      <w:r>
        <w:rPr>
          <w:vertAlign w:val="baseline"/>
        </w:rPr>
        <w:t>for</w:t>
      </w:r>
      <w:r>
        <w:rPr>
          <w:spacing w:val="-5"/>
          <w:vertAlign w:val="baseline"/>
        </w:rPr>
        <w:t> </w:t>
      </w:r>
      <w:r>
        <w:rPr>
          <w:vertAlign w:val="baseline"/>
        </w:rPr>
        <w:t>two</w:t>
      </w:r>
      <w:r>
        <w:rPr>
          <w:spacing w:val="-4"/>
          <w:vertAlign w:val="baseline"/>
        </w:rPr>
        <w:t> time</w:t>
      </w:r>
    </w:p>
    <w:p>
      <w:pPr>
        <w:pStyle w:val="BodyText"/>
        <w:spacing w:before="46"/>
        <w:jc w:val="both"/>
      </w:pPr>
      <w:r>
        <w:rPr/>
        <w:t>steps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then</w:t>
      </w:r>
      <w:r>
        <w:rPr>
          <w:spacing w:val="3"/>
        </w:rPr>
        <w:t> </w:t>
      </w:r>
      <w:r>
        <w:rPr/>
        <w:t>follow</w:t>
      </w:r>
      <w:r>
        <w:rPr>
          <w:spacing w:val="4"/>
        </w:rPr>
        <w:t> </w:t>
      </w:r>
      <w:r>
        <w:rPr/>
        <w:t>their</w:t>
      </w:r>
      <w:r>
        <w:rPr>
          <w:spacing w:val="2"/>
        </w:rPr>
        <w:t> </w:t>
      </w:r>
      <w:r>
        <w:rPr/>
        <w:t>usual</w:t>
      </w:r>
      <w:r>
        <w:rPr>
          <w:spacing w:val="3"/>
        </w:rPr>
        <w:t> </w:t>
      </w:r>
      <w:r>
        <w:rPr/>
        <w:t>behaviour</w:t>
      </w:r>
      <w:r>
        <w:rPr>
          <w:spacing w:val="3"/>
        </w:rPr>
        <w:t> </w:t>
      </w:r>
      <w:r>
        <w:rPr/>
        <w:t>again</w:t>
      </w:r>
      <w:r>
        <w:rPr>
          <w:spacing w:val="3"/>
        </w:rPr>
        <w:t> </w:t>
      </w:r>
      <w:r>
        <w:rPr/>
        <w:t>(which</w:t>
      </w:r>
      <w:r>
        <w:rPr>
          <w:spacing w:val="3"/>
        </w:rPr>
        <w:t> </w:t>
      </w:r>
      <w:r>
        <w:rPr/>
        <w:t>simulates</w:t>
      </w:r>
      <w:r>
        <w:rPr>
          <w:spacing w:val="2"/>
        </w:rPr>
        <w:t> </w:t>
      </w:r>
      <w:r>
        <w:rPr>
          <w:spacing w:val="-5"/>
        </w:rPr>
        <w:t>the</w:t>
      </w:r>
    </w:p>
    <w:p>
      <w:pPr>
        <w:pStyle w:val="BodyText"/>
        <w:spacing w:line="195" w:lineRule="exact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2141220" cy="124460"/>
                <wp:effectExtent l="0" t="0" r="0" b="0"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214122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ind w:left="0"/>
                            </w:pPr>
                            <w:r>
                              <w:rPr/>
                              <w:t>response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to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shot killing the bird, for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instance).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68.6pt;height:9.8pt;mso-position-horizontal-relative:char;mso-position-vertical-relative:line" type="#_x0000_t202" id="docshape3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  <w:ind w:left="0"/>
                      </w:pPr>
                      <w:r>
                        <w:rPr/>
                        <w:t>response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to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shot killing the bird, for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instance).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6"/>
        <w:ind w:left="0"/>
        <w:rPr>
          <w:sz w:val="2"/>
        </w:rPr>
      </w:pPr>
    </w:p>
    <w:p>
      <w:pPr>
        <w:spacing w:after="0"/>
        <w:rPr>
          <w:sz w:val="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spacing w:line="111" w:lineRule="exact" w:before="22"/>
        <w:ind w:left="962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860399</wp:posOffset>
                </wp:positionH>
                <wp:positionV relativeFrom="paragraph">
                  <wp:posOffset>18001</wp:posOffset>
                </wp:positionV>
                <wp:extent cx="145415" cy="121285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4541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pacing w:val="-8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i/>
                                <w:spacing w:val="-8"/>
                                <w:sz w:val="16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748001pt;margin-top:1.417427pt;width:11.45pt;height:9.550pt;mso-position-horizontal-relative:page;mso-position-vertical-relative:paragraph;z-index:15741952" type="#_x0000_t202" id="docshape35" filled="false" stroked="false">
                <v:textbox inset="0,0,0,0">
                  <w:txbxContent>
                    <w:p>
                      <w:pPr>
                        <w:spacing w:line="191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Latin Modern Math"/>
                          <w:spacing w:val="-8"/>
                          <w:sz w:val="16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spacing w:val="-8"/>
                          <w:sz w:val="16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10"/>
          <w:sz w:val="10"/>
        </w:rPr>
        <w:t>*</w:t>
      </w:r>
    </w:p>
    <w:p>
      <w:pPr>
        <w:spacing w:line="112" w:lineRule="exact" w:before="0"/>
        <w:ind w:left="962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2"/>
          <w:sz w:val="10"/>
        </w:rPr>
        <w:t>cohesion</w:t>
      </w:r>
    </w:p>
    <w:p>
      <w:pPr>
        <w:spacing w:line="111" w:lineRule="exact" w:before="15"/>
        <w:ind w:left="906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801359</wp:posOffset>
                </wp:positionH>
                <wp:positionV relativeFrom="paragraph">
                  <wp:posOffset>14146</wp:posOffset>
                </wp:positionV>
                <wp:extent cx="167640" cy="12128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16764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pacing w:val="-4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099201pt;margin-top:1.113917pt;width:13.2pt;height:9.550pt;mso-position-horizontal-relative:page;mso-position-vertical-relative:paragraph;z-index:15742464" type="#_x0000_t202" id="docshape36" filled="false" stroked="false">
                <v:textbox inset="0,0,0,0">
                  <w:txbxContent>
                    <w:p>
                      <w:pPr>
                        <w:spacing w:line="191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Latin Modern Math"/>
                          <w:spacing w:val="-4"/>
                          <w:sz w:val="16"/>
                        </w:rPr>
                        <w:t>+</w:t>
                      </w:r>
                      <w:r>
                        <w:rPr>
                          <w:rFonts w:ascii="Latin Modern Math"/>
                          <w:spacing w:val="-18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10"/>
          <w:sz w:val="10"/>
        </w:rPr>
        <w:t>*</w:t>
      </w:r>
    </w:p>
    <w:p>
      <w:pPr>
        <w:spacing w:line="112" w:lineRule="exact" w:before="0"/>
        <w:ind w:left="906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2"/>
          <w:sz w:val="10"/>
        </w:rPr>
        <w:t>avoidance</w:t>
      </w:r>
    </w:p>
    <w:p>
      <w:pPr>
        <w:spacing w:line="302" w:lineRule="auto" w:before="33"/>
        <w:ind w:left="0" w:right="38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Times New Roman"/>
          <w:i/>
          <w:spacing w:val="-2"/>
          <w:position w:val="2"/>
          <w:sz w:val="16"/>
        </w:rPr>
        <w:t>v</w:t>
      </w:r>
      <w:r>
        <w:rPr>
          <w:rFonts w:ascii="Times New Roman"/>
          <w:i/>
          <w:spacing w:val="-2"/>
          <w:sz w:val="10"/>
        </w:rPr>
        <w:t>cohesion</w:t>
      </w:r>
      <w:r>
        <w:rPr>
          <w:rFonts w:ascii="Times New Roman"/>
          <w:i/>
          <w:spacing w:val="40"/>
          <w:sz w:val="10"/>
        </w:rPr>
        <w:t> </w:t>
      </w:r>
      <w:r>
        <w:rPr>
          <w:rFonts w:ascii="Times New Roman"/>
          <w:i/>
          <w:spacing w:val="-2"/>
          <w:position w:val="2"/>
          <w:sz w:val="16"/>
        </w:rPr>
        <w:t>v</w:t>
      </w:r>
      <w:r>
        <w:rPr>
          <w:rFonts w:ascii="Times New Roman"/>
          <w:i/>
          <w:spacing w:val="-2"/>
          <w:sz w:val="10"/>
        </w:rPr>
        <w:t>avoidance</w:t>
      </w:r>
      <w:r>
        <w:rPr>
          <w:rFonts w:ascii="Arial"/>
          <w:spacing w:val="-2"/>
          <w:position w:val="15"/>
          <w:sz w:val="16"/>
        </w:rPr>
        <w:t> </w:t>
      </w:r>
    </w:p>
    <w:p>
      <w:pPr>
        <w:pStyle w:val="BodyText"/>
        <w:spacing w:line="276" w:lineRule="auto" w:before="10"/>
        <w:ind w:left="906" w:right="35" w:firstLine="239"/>
      </w:pPr>
      <w:r>
        <w:rPr/>
        <w:br w:type="column"/>
      </w:r>
      <w:r>
        <w:rPr/>
        <w:t>The</w:t>
      </w:r>
      <w:r>
        <w:rPr>
          <w:spacing w:val="-8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which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apply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measures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orientation</w:t>
      </w:r>
      <w:r>
        <w:rPr>
          <w:spacing w:val="40"/>
        </w:rPr>
        <w:t> </w:t>
      </w:r>
      <w:r>
        <w:rPr>
          <w:spacing w:val="-2"/>
        </w:rPr>
        <w:t>of the birds,</w:t>
      </w:r>
      <w:r>
        <w:rPr>
          <w:spacing w:val="-1"/>
        </w:rPr>
        <w:t> </w:t>
      </w:r>
      <w:r>
        <w:rPr>
          <w:spacing w:val="-2"/>
        </w:rPr>
        <w:t>represented</w:t>
      </w:r>
      <w:r>
        <w:rPr>
          <w:spacing w:val="-3"/>
        </w:rPr>
        <w:t> </w:t>
      </w:r>
      <w:r>
        <w:rPr>
          <w:spacing w:val="-2"/>
        </w:rPr>
        <w:t>as</w:t>
      </w:r>
      <w:r>
        <w:rPr/>
        <w:t> </w:t>
      </w:r>
      <w:r>
        <w:rPr>
          <w:spacing w:val="-2"/>
        </w:rPr>
        <w:t>the angle against the x-axis (with</w:t>
      </w:r>
      <w:r>
        <w:rPr>
          <w:spacing w:val="-3"/>
        </w:rPr>
        <w:t> </w:t>
      </w:r>
      <w:r>
        <w:rPr>
          <w:spacing w:val="-2"/>
        </w:rPr>
        <w:t>values</w:t>
      </w:r>
      <w:r>
        <w:rPr>
          <w:spacing w:val="-1"/>
        </w:rPr>
        <w:t> </w:t>
      </w:r>
      <w:r>
        <w:rPr>
          <w:spacing w:val="-4"/>
        </w:rPr>
        <w:t>from</w:t>
      </w:r>
    </w:p>
    <w:p>
      <w:pPr>
        <w:pStyle w:val="BodyText"/>
        <w:spacing w:line="162" w:lineRule="exact"/>
        <w:ind w:left="906"/>
      </w:pP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16"/>
        </w:rPr>
        <w:t> </w:t>
      </w:r>
      <w:r>
        <w:rPr>
          <w:rFonts w:ascii="Liberation Serif" w:hAnsi="Liberation Serif"/>
          <w:i/>
          <w:sz w:val="17"/>
        </w:rPr>
        <w:t>π</w:t>
      </w:r>
      <w:r>
        <w:rPr>
          <w:rFonts w:ascii="Liberation Serif" w:hAnsi="Liberation Serif"/>
          <w:i/>
          <w:spacing w:val="-5"/>
          <w:sz w:val="17"/>
        </w:rPr>
        <w:t> </w:t>
      </w:r>
      <w:r>
        <w:rPr/>
        <w:t>to</w:t>
      </w:r>
      <w:r>
        <w:rPr>
          <w:spacing w:val="-4"/>
        </w:rPr>
        <w:t> </w:t>
      </w:r>
      <w:r>
        <w:rPr>
          <w:rFonts w:ascii="Liberation Serif" w:hAnsi="Liberation Serif"/>
          <w:i/>
          <w:sz w:val="17"/>
        </w:rPr>
        <w:t>π</w:t>
      </w:r>
      <w:r>
        <w:rPr/>
        <w:t>)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simulation</w:t>
      </w:r>
      <w:r>
        <w:rPr>
          <w:spacing w:val="-3"/>
        </w:rPr>
        <w:t> </w:t>
      </w:r>
      <w:r>
        <w:rPr/>
        <w:t>environment.</w:t>
      </w:r>
      <w:r>
        <w:rPr>
          <w:spacing w:val="-3"/>
        </w:rPr>
        <w:t> </w:t>
      </w:r>
      <w:hyperlink w:history="true" w:anchor="_bookmark7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2</w:t>
        </w:r>
      </w:hyperlink>
      <w:r>
        <w:rPr>
          <w:color w:val="007FAC"/>
          <w:spacing w:val="-2"/>
        </w:rPr>
        <w:t> </w:t>
      </w:r>
      <w:r>
        <w:rPr/>
        <w:t>shows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time</w:t>
      </w:r>
      <w:r>
        <w:rPr>
          <w:spacing w:val="-3"/>
        </w:rPr>
        <w:t> </w:t>
      </w:r>
      <w:r>
        <w:rPr/>
        <w:t>series</w:t>
      </w:r>
      <w:r>
        <w:rPr>
          <w:spacing w:val="-3"/>
        </w:rPr>
        <w:t> </w:t>
      </w:r>
      <w:r>
        <w:rPr>
          <w:spacing w:val="-5"/>
        </w:rPr>
        <w:t>of</w:t>
      </w:r>
    </w:p>
    <w:p>
      <w:pPr>
        <w:spacing w:after="0" w:line="162" w:lineRule="exact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1330" w:space="9"/>
            <w:col w:w="613" w:space="2654"/>
            <w:col w:w="6044"/>
          </w:cols>
        </w:sectPr>
      </w:pPr>
    </w:p>
    <w:p>
      <w:pPr>
        <w:spacing w:line="449" w:lineRule="exact" w:before="0"/>
        <w:ind w:left="370" w:right="0" w:firstLine="0"/>
        <w:jc w:val="left"/>
        <w:rPr>
          <w:sz w:val="16"/>
        </w:rPr>
      </w:pPr>
      <w:r>
        <w:rPr>
          <w:sz w:val="16"/>
        </w:rPr>
        <w:t>For</w:t>
      </w:r>
      <w:r>
        <w:rPr>
          <w:spacing w:val="17"/>
          <w:sz w:val="16"/>
        </w:rPr>
        <w:t> </w:t>
      </w:r>
      <w:r>
        <w:rPr>
          <w:sz w:val="16"/>
        </w:rPr>
        <w:t>the</w:t>
      </w:r>
      <w:r>
        <w:rPr>
          <w:spacing w:val="18"/>
          <w:sz w:val="16"/>
        </w:rPr>
        <w:t> </w:t>
      </w:r>
      <w:r>
        <w:rPr>
          <w:sz w:val="16"/>
        </w:rPr>
        <w:t>two</w:t>
      </w:r>
      <w:r>
        <w:rPr>
          <w:spacing w:val="17"/>
          <w:sz w:val="16"/>
        </w:rPr>
        <w:t> </w:t>
      </w:r>
      <w:r>
        <w:rPr>
          <w:sz w:val="16"/>
        </w:rPr>
        <w:t>simulations,</w:t>
      </w:r>
      <w:r>
        <w:rPr>
          <w:spacing w:val="17"/>
          <w:sz w:val="16"/>
        </w:rPr>
        <w:t> </w:t>
      </w:r>
      <w:r>
        <w:rPr>
          <w:sz w:val="16"/>
        </w:rPr>
        <w:t>the</w:t>
      </w:r>
      <w:r>
        <w:rPr>
          <w:spacing w:val="18"/>
          <w:sz w:val="16"/>
        </w:rPr>
        <w:t> </w:t>
      </w:r>
      <w:r>
        <w:rPr>
          <w:sz w:val="16"/>
        </w:rPr>
        <w:t>values</w:t>
      </w:r>
      <w:r>
        <w:rPr>
          <w:spacing w:val="17"/>
          <w:sz w:val="16"/>
        </w:rPr>
        <w:t> </w:t>
      </w:r>
      <w:r>
        <w:rPr>
          <w:sz w:val="16"/>
        </w:rPr>
        <w:t>are</w:t>
      </w:r>
      <w:r>
        <w:rPr>
          <w:spacing w:val="17"/>
          <w:sz w:val="16"/>
        </w:rPr>
        <w:t> </w:t>
      </w:r>
      <w:r>
        <w:rPr>
          <w:i/>
          <w:sz w:val="16"/>
        </w:rPr>
        <w:t>w</w:t>
      </w:r>
      <w:r>
        <w:rPr>
          <w:i/>
          <w:sz w:val="16"/>
          <w:vertAlign w:val="subscript"/>
        </w:rPr>
        <w:t>cohesion</w:t>
      </w:r>
      <w:r>
        <w:rPr>
          <w:i/>
          <w:spacing w:val="18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3"/>
          <w:sz w:val="16"/>
          <w:vertAlign w:val="baseline"/>
        </w:rPr>
        <w:t> </w:t>
      </w:r>
      <w:r>
        <w:rPr>
          <w:i/>
          <w:sz w:val="16"/>
          <w:vertAlign w:val="baseline"/>
        </w:rPr>
        <w:t>w</w:t>
      </w:r>
      <w:r>
        <w:rPr>
          <w:i/>
          <w:sz w:val="16"/>
          <w:vertAlign w:val="subscript"/>
        </w:rPr>
        <w:t>alignment</w:t>
      </w:r>
      <w:r>
        <w:rPr>
          <w:i/>
          <w:spacing w:val="18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4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1.0,</w:t>
      </w:r>
    </w:p>
    <w:p>
      <w:pPr>
        <w:spacing w:after="0" w:line="449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tabs>
          <w:tab w:pos="5551" w:val="left" w:leader="none"/>
        </w:tabs>
        <w:spacing w:line="240" w:lineRule="auto"/>
        <w:ind w:left="17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146715" cy="3243072"/>
            <wp:effectExtent l="0" t="0" r="0" b="0"/>
            <wp:docPr id="44" name="Image 44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 descr="Image of Fig. 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715" cy="3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"/>
          <w:sz w:val="20"/>
        </w:rPr>
        <w:drawing>
          <wp:inline distT="0" distB="0" distL="0" distR="0">
            <wp:extent cx="3147690" cy="3227831"/>
            <wp:effectExtent l="0" t="0" r="0" b="0"/>
            <wp:docPr id="45" name="Image 45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 descr="Image of Fig. 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690" cy="322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</w:p>
    <w:p>
      <w:pPr>
        <w:pStyle w:val="BodyText"/>
        <w:spacing w:before="1"/>
        <w:ind w:left="0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47"/>
        <w:ind w:left="0"/>
        <w:rPr>
          <w:sz w:val="14"/>
        </w:rPr>
      </w:pPr>
    </w:p>
    <w:p>
      <w:pPr>
        <w:spacing w:line="62" w:lineRule="auto" w:before="1"/>
        <w:ind w:left="131" w:right="40" w:firstLine="0"/>
        <w:jc w:val="both"/>
        <w:rPr>
          <w:sz w:val="14"/>
        </w:rPr>
      </w:pPr>
      <w:bookmarkStart w:name="_bookmark11" w:id="23"/>
      <w:bookmarkEnd w:id="23"/>
      <w:r>
        <w:rPr/>
      </w:r>
      <w:r>
        <w:rPr>
          <w:sz w:val="14"/>
        </w:rPr>
        <w:t>disturbed </w:t>
      </w:r>
      <w:r>
        <w:rPr>
          <w:rFonts w:ascii="Times New Roman"/>
          <w:sz w:val="14"/>
        </w:rPr>
        <w:t>fl</w:t>
      </w:r>
      <w:r>
        <w:rPr>
          <w:sz w:val="14"/>
        </w:rPr>
        <w:t>ocking simulation. Red: during </w:t>
      </w:r>
      <w:r>
        <w:rPr>
          <w:i/>
          <w:sz w:val="14"/>
        </w:rPr>
        <w:t>t </w:t>
      </w:r>
      <w:r>
        <w:rPr>
          <w:rFonts w:ascii="Latin Modern Math"/>
          <w:sz w:val="14"/>
        </w:rPr>
        <w:t>=</w:t>
      </w:r>
      <w:r>
        <w:rPr>
          <w:rFonts w:ascii="Latin Modern Math"/>
          <w:spacing w:val="-4"/>
          <w:sz w:val="14"/>
        </w:rPr>
        <w:t> </w:t>
      </w:r>
      <w:r>
        <w:rPr>
          <w:sz w:val="14"/>
        </w:rPr>
        <w:t>480 to </w:t>
      </w:r>
      <w:r>
        <w:rPr>
          <w:i/>
          <w:sz w:val="14"/>
        </w:rPr>
        <w:t>t </w:t>
      </w:r>
      <w:r>
        <w:rPr>
          <w:rFonts w:ascii="Latin Modern Math"/>
          <w:sz w:val="14"/>
        </w:rPr>
        <w:t>=</w:t>
      </w:r>
      <w:r>
        <w:rPr>
          <w:rFonts w:ascii="Latin Modern Math"/>
          <w:spacing w:val="-4"/>
          <w:sz w:val="14"/>
        </w:rPr>
        <w:t> </w:t>
      </w:r>
      <w:r>
        <w:rPr>
          <w:sz w:val="14"/>
        </w:rPr>
        <w:t>500, blue: during </w:t>
      </w:r>
      <w:r>
        <w:rPr>
          <w:i/>
          <w:sz w:val="14"/>
        </w:rPr>
        <w:t>t </w:t>
      </w:r>
      <w:r>
        <w:rPr>
          <w:rFonts w:ascii="Latin Modern Math"/>
          <w:sz w:val="14"/>
        </w:rPr>
        <w:t>= </w:t>
      </w:r>
      <w:r>
        <w:rPr>
          <w:sz w:val="14"/>
        </w:rPr>
        <w:t>Fig.</w:t>
      </w:r>
      <w:r>
        <w:rPr>
          <w:spacing w:val="34"/>
          <w:sz w:val="14"/>
        </w:rPr>
        <w:t> </w:t>
      </w:r>
      <w:r>
        <w:rPr>
          <w:sz w:val="14"/>
        </w:rPr>
        <w:t>5.</w:t>
      </w:r>
      <w:r>
        <w:rPr>
          <w:spacing w:val="37"/>
          <w:sz w:val="14"/>
        </w:rPr>
        <w:t> </w:t>
      </w:r>
      <w:r>
        <w:rPr>
          <w:sz w:val="14"/>
        </w:rPr>
        <w:t>Densities</w:t>
      </w:r>
      <w:r>
        <w:rPr>
          <w:spacing w:val="34"/>
          <w:sz w:val="14"/>
        </w:rPr>
        <w:t> </w:t>
      </w:r>
      <w:r>
        <w:rPr>
          <w:sz w:val="14"/>
        </w:rPr>
        <w:t>for</w:t>
      </w:r>
      <w:r>
        <w:rPr>
          <w:spacing w:val="32"/>
          <w:sz w:val="14"/>
        </w:rPr>
        <w:t> </w:t>
      </w:r>
      <w:r>
        <w:rPr>
          <w:sz w:val="14"/>
        </w:rPr>
        <w:t>the</w:t>
      </w:r>
      <w:r>
        <w:rPr>
          <w:spacing w:val="34"/>
          <w:sz w:val="14"/>
        </w:rPr>
        <w:t> </w:t>
      </w:r>
      <w:r>
        <w:rPr>
          <w:sz w:val="14"/>
        </w:rPr>
        <w:t>orientation</w:t>
      </w:r>
      <w:r>
        <w:rPr>
          <w:spacing w:val="34"/>
          <w:sz w:val="14"/>
        </w:rPr>
        <w:t> </w:t>
      </w:r>
      <w:r>
        <w:rPr>
          <w:sz w:val="14"/>
        </w:rPr>
        <w:t>distributions</w:t>
      </w:r>
      <w:r>
        <w:rPr>
          <w:spacing w:val="34"/>
          <w:sz w:val="14"/>
        </w:rPr>
        <w:t> </w:t>
      </w:r>
      <w:r>
        <w:rPr>
          <w:sz w:val="14"/>
        </w:rPr>
        <w:t>of</w:t>
      </w:r>
      <w:r>
        <w:rPr>
          <w:spacing w:val="34"/>
          <w:sz w:val="14"/>
        </w:rPr>
        <w:t> </w:t>
      </w:r>
      <w:r>
        <w:rPr>
          <w:sz w:val="14"/>
        </w:rPr>
        <w:t>bird</w:t>
      </w:r>
      <w:r>
        <w:rPr>
          <w:spacing w:val="32"/>
          <w:sz w:val="14"/>
        </w:rPr>
        <w:t> </w:t>
      </w:r>
      <w:r>
        <w:rPr>
          <w:sz w:val="14"/>
        </w:rPr>
        <w:t>from</w:t>
      </w:r>
      <w:r>
        <w:rPr>
          <w:spacing w:val="34"/>
          <w:sz w:val="14"/>
        </w:rPr>
        <w:t> </w:t>
      </w:r>
      <w:hyperlink w:history="true" w:anchor="_bookmark7">
        <w:r>
          <w:rPr>
            <w:color w:val="007FAC"/>
            <w:sz w:val="14"/>
          </w:rPr>
          <w:t>Fig.</w:t>
        </w:r>
        <w:r>
          <w:rPr>
            <w:color w:val="007FAC"/>
            <w:spacing w:val="34"/>
            <w:sz w:val="14"/>
          </w:rPr>
          <w:t> </w:t>
        </w:r>
        <w:r>
          <w:rPr>
            <w:color w:val="007FAC"/>
            <w:sz w:val="14"/>
          </w:rPr>
          <w:t>2</w:t>
        </w:r>
      </w:hyperlink>
      <w:r>
        <w:rPr>
          <w:color w:val="007FAC"/>
          <w:spacing w:val="34"/>
          <w:sz w:val="14"/>
        </w:rPr>
        <w:t> </w:t>
      </w:r>
      <w:r>
        <w:rPr>
          <w:sz w:val="14"/>
        </w:rPr>
        <w:t>in</w:t>
      </w:r>
      <w:r>
        <w:rPr>
          <w:spacing w:val="34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500 to </w:t>
      </w:r>
      <w:r>
        <w:rPr>
          <w:i/>
          <w:sz w:val="14"/>
        </w:rPr>
        <w:t>t </w:t>
      </w:r>
      <w:r>
        <w:rPr>
          <w:rFonts w:ascii="Latin Modern Math"/>
          <w:sz w:val="14"/>
        </w:rPr>
        <w:t>= </w:t>
      </w:r>
      <w:r>
        <w:rPr>
          <w:sz w:val="14"/>
        </w:rPr>
        <w:t>520.</w:t>
      </w:r>
    </w:p>
    <w:p>
      <w:pPr>
        <w:pStyle w:val="BodyText"/>
        <w:spacing w:before="35"/>
        <w:ind w:left="0"/>
        <w:rPr>
          <w:sz w:val="14"/>
        </w:rPr>
      </w:pPr>
    </w:p>
    <w:p>
      <w:pPr>
        <w:pStyle w:val="BodyText"/>
        <w:spacing w:line="268" w:lineRule="auto"/>
        <w:ind w:right="39"/>
        <w:jc w:val="both"/>
      </w:pP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orientation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one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affected</w:t>
      </w:r>
      <w:r>
        <w:rPr>
          <w:spacing w:val="-4"/>
        </w:rPr>
        <w:t> </w:t>
      </w:r>
      <w:r>
        <w:rPr>
          <w:spacing w:val="-2"/>
        </w:rPr>
        <w:t>birds.</w:t>
      </w:r>
      <w:r>
        <w:rPr>
          <w:spacing w:val="-6"/>
        </w:rPr>
        <w:t> </w:t>
      </w:r>
      <w:r>
        <w:rPr>
          <w:spacing w:val="-2"/>
        </w:rPr>
        <w:t>Most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time,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bird</w:t>
      </w:r>
      <w:r>
        <w:rPr>
          <w:spacing w:val="-5"/>
        </w:rPr>
        <w:t> </w:t>
      </w:r>
      <w:r>
        <w:rPr>
          <w:spacing w:val="-2"/>
        </w:rPr>
        <w:t>has</w:t>
      </w:r>
      <w:r>
        <w:rPr>
          <w:spacing w:val="40"/>
        </w:rPr>
        <w:t> </w:t>
      </w:r>
      <w:r>
        <w:rPr/>
        <w:t>an</w:t>
      </w:r>
      <w:r>
        <w:rPr>
          <w:spacing w:val="-1"/>
        </w:rPr>
        <w:t> </w:t>
      </w:r>
      <w:r>
        <w:rPr/>
        <w:t>orientation</w:t>
      </w:r>
      <w:r>
        <w:rPr>
          <w:spacing w:val="-2"/>
        </w:rPr>
        <w:t> </w:t>
      </w:r>
      <w:r>
        <w:rPr/>
        <w:t>near</w:t>
      </w:r>
      <w:r>
        <w:rPr>
          <w:rFonts w:ascii="Latin Modern Math" w:hAnsi="Latin Modern Math"/>
          <w:spacing w:val="80"/>
        </w:rPr>
        <w:t> </w:t>
      </w:r>
      <w:r>
        <w:rPr>
          <w:rFonts w:ascii="Liberation Serif" w:hAnsi="Liberation Serif"/>
          <w:i/>
          <w:sz w:val="17"/>
        </w:rPr>
        <w:t>π</w:t>
      </w:r>
      <w:r>
        <w:rPr/>
        <w:t>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the disturbance occurs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changes</w:t>
      </w:r>
      <w:r>
        <w:rPr>
          <w:spacing w:val="-1"/>
        </w:rPr>
        <w:t> </w:t>
      </w:r>
      <w:r>
        <w:rPr/>
        <w:t>it's</w:t>
      </w:r>
      <w:r>
        <w:rPr>
          <w:spacing w:val="40"/>
        </w:rPr>
        <w:t> </w:t>
      </w:r>
      <w:r>
        <w:rPr/>
        <w:t>orientation abruptly to a value near 1. It then takes the bird about 120</w:t>
      </w:r>
      <w:r>
        <w:rPr>
          <w:spacing w:val="40"/>
        </w:rPr>
        <w:t> </w:t>
      </w:r>
      <w:r>
        <w:rPr/>
        <w:t>steps to realign to the majority of the </w:t>
      </w:r>
      <w:r>
        <w:rPr>
          <w:rFonts w:ascii="Times New Roman" w:hAnsi="Times New Roman"/>
        </w:rPr>
        <w:t>fl</w:t>
      </w:r>
      <w:r>
        <w:rPr/>
        <w:t>ock.</w:t>
      </w:r>
    </w:p>
    <w:p>
      <w:pPr>
        <w:pStyle w:val="BodyText"/>
        <w:spacing w:line="273" w:lineRule="auto" w:before="1"/>
        <w:ind w:right="39" w:firstLine="239"/>
        <w:jc w:val="both"/>
      </w:pPr>
      <w:r>
        <w:rPr/>
        <w:t>To</w:t>
      </w:r>
      <w:r>
        <w:rPr>
          <w:spacing w:val="-6"/>
        </w:rPr>
        <w:t> </w:t>
      </w:r>
      <w:r>
        <w:rPr/>
        <w:t>apply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Kinoshita</w:t>
      </w:r>
      <w:r>
        <w:rPr>
          <w:spacing w:val="-8"/>
        </w:rPr>
        <w:t> </w:t>
      </w:r>
      <w:r>
        <w:rPr/>
        <w:t>measure,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need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>
          <w:rFonts w:ascii="Times New Roman" w:hAnsi="Times New Roman" w:cs="Times New Roman" w:eastAsia="Times New Roman"/>
        </w:rPr>
        <w:t>fi</w:t>
      </w:r>
      <w:r>
        <w:rPr/>
        <w:t>x</w:t>
      </w:r>
      <w:r>
        <w:rPr>
          <w:spacing w:val="-6"/>
        </w:rPr>
        <w:t> </w:t>
      </w:r>
      <w:r>
        <w:rPr/>
        <w:t>values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>
          <w:i/>
          <w:iCs/>
        </w:rPr>
        <w:t>M</w:t>
      </w:r>
      <w:r>
        <w:rPr/>
        <w:t>,</w:t>
      </w:r>
      <w:r>
        <w:rPr>
          <w:spacing w:val="-6"/>
        </w:rPr>
        <w:t> </w:t>
      </w:r>
      <w:r>
        <w:rPr>
          <w:i/>
          <w:iCs/>
        </w:rPr>
        <w:t>L</w:t>
      </w:r>
      <w:r>
        <w:rPr>
          <w:i/>
          <w:iCs/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>
          <w:rFonts w:ascii="Liberation Serif" w:hAnsi="Liberation Serif" w:cs="Liberation Serif" w:eastAsia="Liberation Serif"/>
          <w:i/>
          <w:iCs/>
        </w:rPr>
        <w:t>ϵ</w:t>
      </w:r>
      <w:r>
        <w:rPr/>
        <w:t>.</w:t>
      </w:r>
      <w:r>
        <w:rPr>
          <w:spacing w:val="40"/>
        </w:rPr>
        <w:t> </w:t>
      </w:r>
      <w:r>
        <w:rPr/>
        <w:t>For</w:t>
      </w:r>
      <w:r>
        <w:rPr>
          <w:spacing w:val="-3"/>
        </w:rPr>
        <w:t> </w:t>
      </w:r>
      <w:r>
        <w:rPr/>
        <w:t>this,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put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undisturbed</w:t>
      </w:r>
      <w:r>
        <w:rPr>
          <w:spacing w:val="-3"/>
        </w:rPr>
        <w:t> </w:t>
      </w:r>
      <w:r>
        <w:rPr/>
        <w:t>simulation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heuristic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sec-</w:t>
      </w:r>
      <w:r>
        <w:rPr>
          <w:spacing w:val="40"/>
        </w:rPr>
        <w:t> </w:t>
      </w:r>
      <w:r>
        <w:rPr/>
        <w:t>tion</w:t>
      </w:r>
      <w:r>
        <w:rPr>
          <w:spacing w:val="-8"/>
        </w:rPr>
        <w:t> </w:t>
      </w:r>
      <w:hyperlink w:history="true" w:anchor="_bookmark6">
        <w:r>
          <w:rPr>
            <w:color w:val="007FAC"/>
          </w:rPr>
          <w:t>3.3</w:t>
        </w:r>
      </w:hyperlink>
      <w:r>
        <w:rPr>
          <w:color w:val="007FAC"/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change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con</w:t>
      </w:r>
      <w:r>
        <w:rPr>
          <w:rFonts w:ascii="Times New Roman" w:hAnsi="Times New Roman" w:cs="Times New Roman" w:eastAsia="Times New Roman"/>
        </w:rPr>
        <w:t>fi</w:t>
      </w:r>
      <w:r>
        <w:rPr/>
        <w:t>guration</w:t>
      </w:r>
      <w:r>
        <w:rPr>
          <w:spacing w:val="-9"/>
        </w:rPr>
        <w:t> </w:t>
      </w:r>
      <w:r>
        <w:rPr/>
        <w:t>values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10%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agents.</w:t>
      </w:r>
      <w:r>
        <w:rPr>
          <w:spacing w:val="-9"/>
        </w:rPr>
        <w:t> </w:t>
      </w:r>
      <w:r>
        <w:rPr>
          <w:spacing w:val="-4"/>
        </w:rPr>
        <w:t>From</w:t>
      </w:r>
    </w:p>
    <w:p>
      <w:pPr>
        <w:pStyle w:val="BodyText"/>
        <w:spacing w:line="48" w:lineRule="auto" w:before="36"/>
        <w:ind w:right="39"/>
        <w:jc w:val="both"/>
      </w:pPr>
      <w:r>
        <w:rPr>
          <w:i/>
          <w:spacing w:val="-2"/>
        </w:rPr>
        <w:t>t</w:t>
      </w:r>
      <w:r>
        <w:rPr>
          <w:i/>
          <w:spacing w:val="-8"/>
        </w:rPr>
        <w:t> </w:t>
      </w:r>
      <w:r>
        <w:rPr>
          <w:rFonts w:ascii="Latin Modern Math" w:hAnsi="Latin Modern Math"/>
          <w:spacing w:val="-2"/>
        </w:rPr>
        <w:t>=</w:t>
      </w:r>
      <w:r>
        <w:rPr>
          <w:rFonts w:ascii="Latin Modern Math" w:hAnsi="Latin Modern Math"/>
          <w:spacing w:val="-11"/>
        </w:rPr>
        <w:t> </w:t>
      </w:r>
      <w:r>
        <w:rPr>
          <w:spacing w:val="-2"/>
        </w:rPr>
        <w:t>200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i/>
          <w:spacing w:val="-2"/>
        </w:rPr>
        <w:t>t</w:t>
      </w:r>
      <w:r>
        <w:rPr>
          <w:i/>
          <w:spacing w:val="-7"/>
        </w:rPr>
        <w:t> </w:t>
      </w:r>
      <w:r>
        <w:rPr>
          <w:rFonts w:ascii="Latin Modern Math" w:hAnsi="Latin Modern Math"/>
          <w:spacing w:val="-2"/>
        </w:rPr>
        <w:t>=</w:t>
      </w:r>
      <w:r>
        <w:rPr>
          <w:rFonts w:ascii="Latin Modern Math" w:hAnsi="Latin Modern Math"/>
          <w:spacing w:val="-12"/>
        </w:rPr>
        <w:t> </w:t>
      </w:r>
      <w:r>
        <w:rPr>
          <w:spacing w:val="-2"/>
        </w:rPr>
        <w:t>210</w:t>
      </w:r>
      <w:r>
        <w:rPr>
          <w:spacing w:val="-7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agents</w:t>
      </w:r>
      <w:r>
        <w:rPr>
          <w:spacing w:val="-8"/>
        </w:rPr>
        <w:t> </w:t>
      </w:r>
      <w:r>
        <w:rPr>
          <w:spacing w:val="-2"/>
        </w:rPr>
        <w:t>get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constant</w:t>
      </w:r>
      <w:r>
        <w:rPr>
          <w:spacing w:val="-8"/>
        </w:rPr>
        <w:t> </w:t>
      </w:r>
      <w:r>
        <w:rPr>
          <w:spacing w:val="-2"/>
        </w:rPr>
        <w:t>con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guration</w:t>
      </w:r>
      <w:r>
        <w:rPr>
          <w:spacing w:val="-6"/>
        </w:rPr>
        <w:t> </w:t>
      </w:r>
      <w:r>
        <w:rPr>
          <w:spacing w:val="-2"/>
        </w:rPr>
        <w:t>value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1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from </w:t>
      </w:r>
      <w:r>
        <w:rPr>
          <w:i/>
        </w:rPr>
        <w:t>t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11"/>
        </w:rPr>
        <w:t> </w:t>
      </w:r>
      <w:r>
        <w:rPr/>
        <w:t>300 to </w:t>
      </w:r>
      <w:r>
        <w:rPr>
          <w:i/>
        </w:rPr>
        <w:t>t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11"/>
        </w:rPr>
        <w:t> </w:t>
      </w:r>
      <w:r>
        <w:rPr/>
        <w:t>310 they get a value of 0. Therefore, we expect the</w:t>
      </w:r>
      <w:r>
        <w:rPr>
          <w:spacing w:val="40"/>
        </w:rPr>
        <w:t> </w:t>
      </w:r>
      <w:r>
        <w:rPr/>
        <w:t>heuristic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>
          <w:rFonts w:ascii="Times New Roman" w:hAnsi="Times New Roman"/>
        </w:rPr>
        <w:t>fi</w:t>
      </w:r>
      <w:r>
        <w:rPr/>
        <w:t>nd</w:t>
      </w:r>
      <w:r>
        <w:rPr>
          <w:spacing w:val="-9"/>
        </w:rPr>
        <w:t> </w:t>
      </w:r>
      <w:r>
        <w:rPr/>
        <w:t>values</w:t>
      </w:r>
      <w:r>
        <w:rPr>
          <w:spacing w:val="-7"/>
        </w:rPr>
        <w:t> </w:t>
      </w:r>
      <w:r>
        <w:rPr/>
        <w:t>such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peak</w:t>
      </w:r>
      <w:r>
        <w:rPr>
          <w:spacing w:val="-7"/>
        </w:rPr>
        <w:t> </w:t>
      </w:r>
      <w:r>
        <w:rPr/>
        <w:t>at</w:t>
      </w:r>
      <w:r>
        <w:rPr>
          <w:spacing w:val="-6"/>
        </w:rPr>
        <w:t> </w:t>
      </w:r>
      <w:r>
        <w:rPr>
          <w:i/>
        </w:rPr>
        <w:t>t</w:t>
      </w:r>
      <w:r>
        <w:rPr>
          <w:i/>
          <w:spacing w:val="-6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14"/>
        </w:rPr>
        <w:t> </w:t>
      </w:r>
      <w:r>
        <w:rPr/>
        <w:t>200</w:t>
      </w:r>
      <w:r>
        <w:rPr>
          <w:spacing w:val="-6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14"/>
        </w:rPr>
        <w:t> </w:t>
      </w:r>
      <w:r>
        <w:rPr>
          <w:i/>
        </w:rPr>
        <w:t>L</w:t>
      </w:r>
      <w:r>
        <w:rPr>
          <w:i/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>
          <w:i/>
        </w:rPr>
        <w:t>t</w:t>
      </w:r>
      <w:r>
        <w:rPr>
          <w:i/>
          <w:spacing w:val="-6"/>
        </w:rPr>
        <w:t> </w:t>
      </w:r>
      <w:r>
        <w:rPr>
          <w:rFonts w:ascii="Latin Modern Math" w:hAnsi="Latin Modern Math"/>
        </w:rPr>
        <w:t>= </w:t>
      </w:r>
      <w:r>
        <w:rPr/>
        <w:t>300 </w:t>
      </w:r>
      <w:r>
        <w:rPr>
          <w:rFonts w:ascii="Latin Modern Math" w:hAnsi="Latin Modern Math"/>
        </w:rPr>
        <w:t>— </w:t>
      </w:r>
      <w:r>
        <w:rPr>
          <w:i/>
        </w:rPr>
        <w:t>L </w:t>
      </w:r>
      <w:r>
        <w:rPr/>
        <w:t>is suf</w:t>
      </w:r>
      <w:r>
        <w:rPr>
          <w:rFonts w:ascii="Times New Roman" w:hAnsi="Times New Roman"/>
        </w:rPr>
        <w:t>fi</w:t>
      </w:r>
      <w:r>
        <w:rPr/>
        <w:t>ciently prominent.</w:t>
      </w:r>
    </w:p>
    <w:p>
      <w:pPr>
        <w:pStyle w:val="BodyText"/>
        <w:spacing w:line="47" w:lineRule="exact"/>
        <w:ind w:left="370"/>
      </w:pPr>
      <w:hyperlink w:history="true" w:anchor="_bookmark8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3</w:t>
        </w:r>
      </w:hyperlink>
      <w:r>
        <w:rPr>
          <w:color w:val="007FAC"/>
          <w:spacing w:val="-1"/>
        </w:rPr>
        <w:t> </w:t>
      </w:r>
      <w:r>
        <w:rPr/>
        <w:t>shows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 </w:t>
      </w:r>
      <w:r>
        <w:rPr>
          <w:rFonts w:ascii="Times New Roman" w:hAnsi="Times New Roman" w:cs="Times New Roman" w:eastAsia="Times New Roman"/>
        </w:rPr>
        <w:t>fi</w:t>
      </w:r>
      <w:r>
        <w:rPr/>
        <w:t>xed</w:t>
      </w:r>
      <w:r>
        <w:rPr>
          <w:spacing w:val="-1"/>
        </w:rPr>
        <w:t> </w:t>
      </w:r>
      <w:r>
        <w:rPr>
          <w:rFonts w:ascii="Liberation Serif" w:hAnsi="Liberation Serif" w:cs="Liberation Serif" w:eastAsia="Liberation Serif"/>
          <w:i/>
          <w:iCs/>
        </w:rPr>
        <w:t>ϵ</w:t>
      </w:r>
      <w:r>
        <w:rPr>
          <w:rFonts w:ascii="Liberation Serif" w:hAnsi="Liberation Serif" w:cs="Liberation Serif" w:eastAsia="Liberation Serif"/>
          <w:i/>
          <w:iCs/>
          <w:spacing w:val="-2"/>
        </w:rPr>
        <w:t> </w:t>
      </w:r>
      <w:r>
        <w:rPr>
          <w:rFonts w:ascii="Latin Modern Math" w:hAnsi="Latin Modern Math" w:cs="Latin Modern Math" w:eastAsia="Latin Modern Math"/>
        </w:rPr>
        <w:t>=</w:t>
      </w:r>
      <w:r>
        <w:rPr>
          <w:rFonts w:ascii="Latin Modern Math" w:hAnsi="Latin Modern Math" w:cs="Latin Modern Math" w:eastAsia="Latin Modern Math"/>
          <w:spacing w:val="-13"/>
        </w:rPr>
        <w:t> </w:t>
      </w:r>
      <w:r>
        <w:rPr/>
        <w:t>1.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>
          <w:i/>
          <w:iCs/>
        </w:rPr>
        <w:t>M</w:t>
      </w:r>
      <w:r>
        <w:rPr>
          <w:i/>
          <w:iCs/>
          <w:spacing w:val="-2"/>
        </w:rPr>
        <w:t> </w:t>
      </w:r>
      <w:r>
        <w:rPr>
          <w:rFonts w:ascii="Latin Modern Math" w:hAnsi="Latin Modern Math" w:cs="Latin Modern Math" w:eastAsia="Latin Modern Math"/>
        </w:rPr>
        <w:t>=</w:t>
      </w:r>
      <w:r>
        <w:rPr>
          <w:rFonts w:ascii="Latin Modern Math" w:hAnsi="Latin Modern Math" w:cs="Latin Modern Math" w:eastAsia="Latin Modern Math"/>
          <w:spacing w:val="-13"/>
        </w:rPr>
        <w:t> </w:t>
      </w:r>
      <w:r>
        <w:rPr>
          <w:i/>
          <w:iCs/>
        </w:rPr>
        <w:t>L</w:t>
      </w:r>
      <w:r>
        <w:rPr>
          <w:i/>
          <w:iCs/>
          <w:spacing w:val="-1"/>
        </w:rPr>
        <w:t> </w:t>
      </w:r>
      <w:r>
        <w:rPr>
          <w:rFonts w:ascii="Latin Modern Math" w:hAnsi="Latin Modern Math" w:cs="Latin Modern Math" w:eastAsia="Latin Modern Math"/>
        </w:rPr>
        <w:t>=</w:t>
      </w:r>
      <w:r>
        <w:rPr>
          <w:rFonts w:ascii="Latin Modern Math" w:hAnsi="Latin Modern Math" w:cs="Latin Modern Math" w:eastAsia="Latin Modern Math"/>
          <w:spacing w:val="-13"/>
        </w:rPr>
        <w:t> </w:t>
      </w:r>
      <w:r>
        <w:rPr/>
        <w:t>10</w:t>
      </w:r>
      <w:r>
        <w:rPr>
          <w:spacing w:val="-1"/>
        </w:rPr>
        <w:t> </w:t>
      </w:r>
      <w:r>
        <w:rPr/>
        <w:t>(red</w:t>
      </w:r>
      <w:r>
        <w:rPr>
          <w:spacing w:val="-2"/>
        </w:rPr>
        <w:t> </w:t>
      </w:r>
      <w:r>
        <w:rPr/>
        <w:t>graph)</w:t>
      </w:r>
      <w:r>
        <w:rPr>
          <w:spacing w:val="-1"/>
        </w:rPr>
        <w:t> </w:t>
      </w:r>
      <w:r>
        <w:rPr>
          <w:spacing w:val="-5"/>
        </w:rPr>
        <w:t>we</w:t>
      </w:r>
    </w:p>
    <w:p>
      <w:pPr>
        <w:pStyle w:val="BodyText"/>
        <w:spacing w:line="210" w:lineRule="exact"/>
        <w:jc w:val="both"/>
        <w:rPr>
          <w:rFonts w:ascii="Latin Modern Math"/>
        </w:rPr>
      </w:pPr>
      <w:r>
        <w:rPr/>
        <w:t>see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peaks</w:t>
      </w:r>
      <w:r>
        <w:rPr>
          <w:spacing w:val="-5"/>
        </w:rPr>
        <w:t> </w:t>
      </w:r>
      <w:r>
        <w:rPr/>
        <w:t>at</w:t>
      </w:r>
      <w:r>
        <w:rPr>
          <w:spacing w:val="-4"/>
        </w:rPr>
        <w:t> </w:t>
      </w:r>
      <w:r>
        <w:rPr>
          <w:i/>
        </w:rPr>
        <w:t>t</w:t>
      </w:r>
      <w:r>
        <w:rPr>
          <w:i/>
          <w:spacing w:val="-4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3"/>
        </w:rPr>
        <w:t> </w:t>
      </w:r>
      <w:r>
        <w:rPr/>
        <w:t>190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i/>
        </w:rPr>
        <w:t>t</w:t>
      </w:r>
      <w:r>
        <w:rPr>
          <w:i/>
          <w:spacing w:val="-4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3"/>
        </w:rPr>
        <w:t> </w:t>
      </w:r>
      <w:r>
        <w:rPr/>
        <w:t>290</w:t>
      </w:r>
      <w:r>
        <w:rPr>
          <w:spacing w:val="-4"/>
        </w:rPr>
        <w:t> </w:t>
      </w:r>
      <w:r>
        <w:rPr/>
        <w:t>but</w:t>
      </w:r>
      <w:r>
        <w:rPr>
          <w:spacing w:val="-5"/>
        </w:rPr>
        <w:t> </w:t>
      </w:r>
      <w:r>
        <w:rPr/>
        <w:t>also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additional</w:t>
      </w:r>
      <w:r>
        <w:rPr>
          <w:spacing w:val="-3"/>
        </w:rPr>
        <w:t> </w:t>
      </w:r>
      <w:r>
        <w:rPr/>
        <w:t>peaks</w:t>
      </w:r>
      <w:r>
        <w:rPr>
          <w:spacing w:val="-5"/>
        </w:rPr>
        <w:t> </w:t>
      </w:r>
      <w:r>
        <w:rPr/>
        <w:t>at</w:t>
      </w:r>
      <w:r>
        <w:rPr>
          <w:spacing w:val="-3"/>
        </w:rPr>
        <w:t> </w:t>
      </w:r>
      <w:r>
        <w:rPr>
          <w:i/>
        </w:rPr>
        <w:t>t</w:t>
      </w:r>
      <w:r>
        <w:rPr>
          <w:i/>
          <w:spacing w:val="-4"/>
        </w:rPr>
        <w:t> </w:t>
      </w:r>
      <w:r>
        <w:rPr>
          <w:rFonts w:ascii="Latin Modern Math"/>
          <w:spacing w:val="-10"/>
        </w:rPr>
        <w:t>=</w:t>
      </w:r>
    </w:p>
    <w:p>
      <w:pPr>
        <w:pStyle w:val="BodyText"/>
        <w:spacing w:line="209" w:lineRule="exact"/>
        <w:jc w:val="both"/>
        <w:rPr>
          <w:i/>
        </w:rPr>
      </w:pPr>
      <w:r>
        <w:rPr/>
        <w:t>200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>
          <w:i/>
        </w:rPr>
        <w:t>t</w:t>
      </w:r>
      <w:r>
        <w:rPr>
          <w:i/>
          <w:spacing w:val="-9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5"/>
        </w:rPr>
        <w:t> </w:t>
      </w:r>
      <w:r>
        <w:rPr/>
        <w:t>210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almost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9"/>
        </w:rPr>
        <w:t> </w:t>
      </w:r>
      <w:r>
        <w:rPr/>
        <w:t>height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8"/>
        </w:rPr>
        <w:t> </w:t>
      </w:r>
      <w:r>
        <w:rPr/>
        <w:t>one.</w:t>
      </w:r>
      <w:r>
        <w:rPr>
          <w:spacing w:val="-7"/>
        </w:rPr>
        <w:t> </w:t>
      </w:r>
      <w:r>
        <w:rPr>
          <w:i/>
        </w:rPr>
        <w:t>M</w:t>
      </w:r>
      <w:r>
        <w:rPr>
          <w:i/>
          <w:spacing w:val="-9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5"/>
        </w:rPr>
        <w:t> </w:t>
      </w:r>
      <w:r>
        <w:rPr>
          <w:i/>
          <w:spacing w:val="-10"/>
        </w:rPr>
        <w:t>L</w:t>
      </w:r>
    </w:p>
    <w:p>
      <w:pPr>
        <w:pStyle w:val="BodyText"/>
        <w:spacing w:line="60" w:lineRule="auto" w:before="123"/>
        <w:ind w:right="38"/>
        <w:jc w:val="both"/>
      </w:pP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/>
        <w:t>25</w:t>
      </w:r>
      <w:r>
        <w:rPr>
          <w:spacing w:val="-9"/>
        </w:rPr>
        <w:t> </w:t>
      </w:r>
      <w:r>
        <w:rPr/>
        <w:t>(grey</w:t>
      </w:r>
      <w:r>
        <w:rPr>
          <w:spacing w:val="-10"/>
        </w:rPr>
        <w:t> </w:t>
      </w:r>
      <w:r>
        <w:rPr/>
        <w:t>graph)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suf</w:t>
      </w:r>
      <w:r>
        <w:rPr>
          <w:rFonts w:ascii="Times New Roman"/>
        </w:rPr>
        <w:t>fi</w:t>
      </w:r>
      <w:r>
        <w:rPr/>
        <w:t>ciently</w:t>
      </w:r>
      <w:r>
        <w:rPr>
          <w:spacing w:val="-9"/>
        </w:rPr>
        <w:t> </w:t>
      </w:r>
      <w:r>
        <w:rPr/>
        <w:t>prominent</w:t>
      </w:r>
      <w:r>
        <w:rPr>
          <w:spacing w:val="-10"/>
        </w:rPr>
        <w:t> </w:t>
      </w:r>
      <w:r>
        <w:rPr/>
        <w:t>peak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>
          <w:i/>
        </w:rPr>
        <w:t>t</w:t>
      </w:r>
      <w:r>
        <w:rPr>
          <w:i/>
          <w:spacing w:val="-10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3"/>
        </w:rPr>
        <w:t> </w:t>
      </w:r>
      <w:r>
        <w:rPr/>
        <w:t>175.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blue</w:t>
      </w:r>
      <w:r>
        <w:rPr>
          <w:spacing w:val="-10"/>
        </w:rPr>
        <w:t> </w:t>
      </w:r>
      <w:r>
        <w:rPr/>
        <w:t>graph</w:t>
      </w:r>
      <w:r>
        <w:rPr>
          <w:spacing w:val="-10"/>
        </w:rPr>
        <w:t> </w:t>
      </w:r>
      <w:r>
        <w:rPr/>
        <w:t>shows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>
          <w:i/>
        </w:rPr>
        <w:t>M</w:t>
      </w:r>
      <w:r>
        <w:rPr>
          <w:i/>
          <w:spacing w:val="-10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3"/>
        </w:rPr>
        <w:t> </w:t>
      </w:r>
      <w:r>
        <w:rPr>
          <w:i/>
        </w:rPr>
        <w:t>L</w:t>
      </w:r>
      <w:r>
        <w:rPr>
          <w:i/>
          <w:spacing w:val="-10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3"/>
        </w:rPr>
        <w:t> </w:t>
      </w:r>
      <w:r>
        <w:rPr/>
        <w:t>20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meets</w:t>
      </w:r>
      <w:r>
        <w:rPr>
          <w:spacing w:val="-9"/>
        </w:rPr>
        <w:t> </w:t>
      </w:r>
      <w:r>
        <w:rPr/>
        <w:t>our</w:t>
      </w:r>
      <w:r>
        <w:rPr>
          <w:spacing w:val="-10"/>
        </w:rPr>
        <w:t> </w:t>
      </w:r>
      <w:r>
        <w:rPr/>
        <w:t>expectation</w:t>
      </w:r>
      <w:r>
        <w:rPr>
          <w:spacing w:val="40"/>
        </w:rPr>
        <w:t> </w:t>
      </w:r>
      <w:r>
        <w:rPr/>
        <w:t>fairly</w:t>
      </w:r>
      <w:r>
        <w:rPr>
          <w:spacing w:val="29"/>
        </w:rPr>
        <w:t> </w:t>
      </w:r>
      <w:r>
        <w:rPr/>
        <w:t>well.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29"/>
          </w:rPr>
          <w:t> </w:t>
        </w:r>
        <w:r>
          <w:rPr>
            <w:color w:val="007FAC"/>
          </w:rPr>
          <w:t>4</w:t>
        </w:r>
      </w:hyperlink>
      <w:r>
        <w:rPr>
          <w:color w:val="007FAC"/>
          <w:spacing w:val="29"/>
        </w:rPr>
        <w:t> </w:t>
      </w:r>
      <w:r>
        <w:rPr/>
        <w:t>gives</w:t>
      </w:r>
      <w:r>
        <w:rPr>
          <w:spacing w:val="29"/>
        </w:rPr>
        <w:t> </w:t>
      </w:r>
      <w:r>
        <w:rPr/>
        <w:t>an</w:t>
      </w:r>
      <w:r>
        <w:rPr>
          <w:spacing w:val="29"/>
        </w:rPr>
        <w:t> </w:t>
      </w:r>
      <w:r>
        <w:rPr/>
        <w:t>impression</w:t>
      </w:r>
      <w:r>
        <w:rPr>
          <w:spacing w:val="29"/>
        </w:rPr>
        <w:t> </w:t>
      </w:r>
      <w:r>
        <w:rPr/>
        <w:t>on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effects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changing</w:t>
      </w:r>
      <w:r>
        <w:rPr>
          <w:spacing w:val="30"/>
        </w:rPr>
        <w:t> </w:t>
      </w:r>
      <w:r>
        <w:rPr>
          <w:spacing w:val="-5"/>
        </w:rPr>
        <w:t>the</w:t>
      </w:r>
    </w:p>
    <w:p>
      <w:pPr>
        <w:pStyle w:val="BodyText"/>
        <w:spacing w:line="271" w:lineRule="auto" w:before="46"/>
        <w:ind w:right="39" w:hanging="1"/>
        <w:jc w:val="both"/>
      </w:pPr>
      <w:r>
        <w:rPr>
          <w:rFonts w:ascii="Liberation Serif" w:hAnsi="Liberation Serif" w:cs="Liberation Serif" w:eastAsia="Liberation Serif"/>
          <w:i/>
          <w:iCs/>
          <w:spacing w:val="-2"/>
        </w:rPr>
        <w:t>ϵ</w:t>
      </w:r>
      <w:r>
        <w:rPr>
          <w:spacing w:val="-2"/>
        </w:rPr>
        <w:t>-parameter.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low</w:t>
      </w:r>
      <w:r>
        <w:rPr>
          <w:spacing w:val="-5"/>
        </w:rPr>
        <w:t> </w:t>
      </w:r>
      <w:r>
        <w:rPr>
          <w:rFonts w:ascii="Liberation Serif" w:hAnsi="Liberation Serif" w:cs="Liberation Serif" w:eastAsia="Liberation Serif"/>
          <w:i/>
          <w:iCs/>
          <w:spacing w:val="-2"/>
        </w:rPr>
        <w:t>ϵ</w:t>
      </w:r>
      <w:r>
        <w:rPr>
          <w:rFonts w:ascii="Liberation Serif" w:hAnsi="Liberation Serif" w:cs="Liberation Serif" w:eastAsia="Liberation Serif"/>
          <w:i/>
          <w:iCs/>
          <w:spacing w:val="-6"/>
        </w:rPr>
        <w:t> </w:t>
      </w:r>
      <w:r>
        <w:rPr>
          <w:spacing w:val="-2"/>
        </w:rPr>
        <w:t>allows</w:t>
      </w:r>
      <w:r>
        <w:rPr>
          <w:spacing w:val="-5"/>
        </w:rPr>
        <w:t> </w:t>
      </w:r>
      <w:r>
        <w:rPr>
          <w:spacing w:val="-2"/>
        </w:rPr>
        <w:t>too</w:t>
      </w:r>
      <w:r>
        <w:rPr>
          <w:spacing w:val="-5"/>
        </w:rPr>
        <w:t> </w:t>
      </w:r>
      <w:r>
        <w:rPr>
          <w:spacing w:val="-2"/>
        </w:rPr>
        <w:t>many</w:t>
      </w:r>
      <w:r>
        <w:rPr>
          <w:spacing w:val="-5"/>
        </w:rPr>
        <w:t> </w:t>
      </w:r>
      <w:r>
        <w:rPr>
          <w:spacing w:val="-2"/>
        </w:rPr>
        <w:t>agents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counted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active,</w:t>
      </w:r>
      <w:r>
        <w:rPr>
          <w:spacing w:val="-5"/>
        </w:rPr>
        <w:t> </w:t>
      </w:r>
      <w:r>
        <w:rPr>
          <w:spacing w:val="-2"/>
        </w:rPr>
        <w:t>even</w:t>
      </w:r>
      <w:r>
        <w:rPr>
          <w:spacing w:val="40"/>
        </w:rPr>
        <w:t> </w:t>
      </w:r>
      <w:r>
        <w:rPr/>
        <w:t>those</w:t>
      </w:r>
      <w:r>
        <w:rPr>
          <w:spacing w:val="7"/>
        </w:rPr>
        <w:t> </w:t>
      </w:r>
      <w:r>
        <w:rPr/>
        <w:t>who</w:t>
      </w:r>
      <w:r>
        <w:rPr>
          <w:spacing w:val="7"/>
        </w:rPr>
        <w:t> </w:t>
      </w:r>
      <w:r>
        <w:rPr/>
        <w:t>are</w:t>
      </w:r>
      <w:r>
        <w:rPr>
          <w:spacing w:val="7"/>
        </w:rPr>
        <w:t> </w:t>
      </w:r>
      <w:r>
        <w:rPr/>
        <w:t>not</w:t>
      </w:r>
      <w:r>
        <w:rPr>
          <w:spacing w:val="6"/>
        </w:rPr>
        <w:t> </w:t>
      </w:r>
      <w:r>
        <w:rPr/>
        <w:t>using</w:t>
      </w:r>
      <w:r>
        <w:rPr>
          <w:spacing w:val="7"/>
        </w:rPr>
        <w:t> </w:t>
      </w:r>
      <w:r>
        <w:rPr/>
        <w:t>arti</w:t>
      </w:r>
      <w:r>
        <w:rPr>
          <w:rFonts w:ascii="Times New Roman" w:hAnsi="Times New Roman" w:cs="Times New Roman" w:eastAsia="Times New Roman"/>
        </w:rPr>
        <w:t>fi</w:t>
      </w:r>
      <w:r>
        <w:rPr/>
        <w:t>cially</w:t>
      </w:r>
      <w:r>
        <w:rPr>
          <w:spacing w:val="6"/>
        </w:rPr>
        <w:t> </w:t>
      </w:r>
      <w:r>
        <w:rPr/>
        <w:t>changed</w:t>
      </w:r>
      <w:r>
        <w:rPr>
          <w:spacing w:val="7"/>
        </w:rPr>
        <w:t> </w:t>
      </w:r>
      <w:r>
        <w:rPr/>
        <w:t>con</w:t>
      </w:r>
      <w:r>
        <w:rPr>
          <w:rFonts w:ascii="Times New Roman" w:hAnsi="Times New Roman" w:cs="Times New Roman" w:eastAsia="Times New Roman"/>
        </w:rPr>
        <w:t>fi</w:t>
      </w:r>
      <w:r>
        <w:rPr/>
        <w:t>guration</w:t>
      </w:r>
      <w:r>
        <w:rPr>
          <w:spacing w:val="6"/>
        </w:rPr>
        <w:t> </w:t>
      </w:r>
      <w:r>
        <w:rPr/>
        <w:t>data.</w:t>
      </w:r>
      <w:r>
        <w:rPr>
          <w:spacing w:val="7"/>
        </w:rPr>
        <w:t> </w:t>
      </w:r>
      <w:r>
        <w:rPr>
          <w:spacing w:val="-2"/>
        </w:rPr>
        <w:t>There-</w:t>
      </w:r>
    </w:p>
    <w:p>
      <w:pPr>
        <w:pStyle w:val="BodyText"/>
        <w:spacing w:line="55" w:lineRule="auto" w:before="20"/>
        <w:ind w:right="39"/>
        <w:jc w:val="both"/>
      </w:pPr>
      <w:r>
        <w:rPr/>
        <w:t>fore,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grey</w:t>
      </w:r>
      <w:r>
        <w:rPr>
          <w:spacing w:val="-9"/>
        </w:rPr>
        <w:t> </w:t>
      </w:r>
      <w:r>
        <w:rPr/>
        <w:t>graph</w:t>
      </w:r>
      <w:r>
        <w:rPr>
          <w:spacing w:val="-10"/>
        </w:rPr>
        <w:t> </w:t>
      </w:r>
      <w:r>
        <w:rPr/>
        <w:t>(</w:t>
      </w:r>
      <w:r>
        <w:rPr>
          <w:rFonts w:ascii="Liberation Serif" w:hAnsi="Liberation Serif" w:cs="Liberation Serif" w:eastAsia="Liberation Serif"/>
          <w:i/>
          <w:iCs/>
        </w:rPr>
        <w:t>ϵ</w:t>
      </w:r>
      <w:r>
        <w:rPr>
          <w:rFonts w:ascii="Liberation Serif" w:hAnsi="Liberation Serif" w:cs="Liberation Serif" w:eastAsia="Liberation Serif"/>
          <w:i/>
          <w:iCs/>
          <w:spacing w:val="-10"/>
        </w:rPr>
        <w:t> </w:t>
      </w:r>
      <w:r>
        <w:rPr>
          <w:rFonts w:ascii="Latin Modern Math" w:hAnsi="Latin Modern Math" w:cs="Latin Modern Math" w:eastAsia="Latin Modern Math"/>
        </w:rPr>
        <w:t>=</w:t>
      </w:r>
      <w:r>
        <w:rPr>
          <w:rFonts w:ascii="Latin Modern Math" w:hAnsi="Latin Modern Math" w:cs="Latin Modern Math" w:eastAsia="Latin Modern Math"/>
          <w:spacing w:val="-13"/>
        </w:rPr>
        <w:t> </w:t>
      </w:r>
      <w:r>
        <w:rPr/>
        <w:t>0.5</w:t>
      </w:r>
      <w:r>
        <w:rPr>
          <w:spacing w:val="-10"/>
        </w:rPr>
        <w:t> </w:t>
      </w:r>
      <w:r>
        <w:rPr/>
        <w:t>gives</w:t>
      </w:r>
      <w:r>
        <w:rPr>
          <w:spacing w:val="-10"/>
        </w:rPr>
        <w:t> </w:t>
      </w:r>
      <w:r>
        <w:rPr/>
        <w:t>too</w:t>
      </w:r>
      <w:r>
        <w:rPr>
          <w:spacing w:val="-9"/>
        </w:rPr>
        <w:t> </w:t>
      </w:r>
      <w:r>
        <w:rPr/>
        <w:t>many</w:t>
      </w:r>
      <w:r>
        <w:rPr>
          <w:spacing w:val="-10"/>
        </w:rPr>
        <w:t> </w:t>
      </w:r>
      <w:r>
        <w:rPr/>
        <w:t>peaks.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blue</w:t>
      </w:r>
      <w:r>
        <w:rPr>
          <w:spacing w:val="-10"/>
        </w:rPr>
        <w:t> </w:t>
      </w:r>
      <w:r>
        <w:rPr/>
        <w:t>graph</w:t>
      </w:r>
      <w:r>
        <w:rPr>
          <w:spacing w:val="-10"/>
        </w:rPr>
        <w:t> </w:t>
      </w:r>
      <w:r>
        <w:rPr/>
        <w:t>shows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results</w:t>
      </w:r>
      <w:r>
        <w:rPr>
          <w:spacing w:val="-9"/>
        </w:rPr>
        <w:t> </w:t>
      </w:r>
      <w:r>
        <w:rPr/>
        <w:t>for</w:t>
      </w:r>
      <w:r>
        <w:rPr>
          <w:spacing w:val="-6"/>
        </w:rPr>
        <w:t> </w:t>
      </w:r>
      <w:r>
        <w:rPr>
          <w:rFonts w:ascii="Liberation Serif" w:hAnsi="Liberation Serif" w:cs="Liberation Serif" w:eastAsia="Liberation Serif"/>
          <w:i/>
          <w:iCs/>
        </w:rPr>
        <w:t>ϵ</w:t>
      </w:r>
      <w:r>
        <w:rPr>
          <w:rFonts w:ascii="Liberation Serif" w:hAnsi="Liberation Serif" w:cs="Liberation Serif" w:eastAsia="Liberation Serif"/>
          <w:i/>
          <w:iCs/>
          <w:spacing w:val="-7"/>
        </w:rPr>
        <w:t> </w:t>
      </w:r>
      <w:r>
        <w:rPr>
          <w:rFonts w:ascii="Latin Modern Math" w:hAnsi="Latin Modern Math" w:cs="Latin Modern Math" w:eastAsia="Latin Modern Math"/>
        </w:rPr>
        <w:t>=</w:t>
      </w:r>
      <w:r>
        <w:rPr>
          <w:rFonts w:ascii="Latin Modern Math" w:hAnsi="Latin Modern Math" w:cs="Latin Modern Math" w:eastAsia="Latin Modern Math"/>
          <w:spacing w:val="-14"/>
        </w:rPr>
        <w:t> </w:t>
      </w:r>
      <w:r>
        <w:rPr/>
        <w:t>1,</w:t>
      </w:r>
      <w:r>
        <w:rPr>
          <w:spacing w:val="-5"/>
        </w:rPr>
        <w:t> </w:t>
      </w:r>
      <w:r>
        <w:rPr/>
        <w:t>where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identify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desired</w:t>
      </w:r>
      <w:r>
        <w:rPr>
          <w:spacing w:val="-7"/>
        </w:rPr>
        <w:t> </w:t>
      </w:r>
      <w:r>
        <w:rPr/>
        <w:t>peaks</w:t>
      </w:r>
      <w:r>
        <w:rPr>
          <w:spacing w:val="-7"/>
        </w:rPr>
        <w:t> </w:t>
      </w:r>
      <w:r>
        <w:rPr/>
        <w:t>alongside</w:t>
      </w:r>
      <w:r>
        <w:rPr>
          <w:spacing w:val="-7"/>
        </w:rPr>
        <w:t> </w:t>
      </w:r>
      <w:r>
        <w:rPr/>
        <w:t>a</w:t>
      </w:r>
      <w:r>
        <w:rPr>
          <w:spacing w:val="40"/>
        </w:rPr>
        <w:t> </w:t>
      </w:r>
      <w:r>
        <w:rPr/>
        <w:t>few smaller ones. The red graph shows </w:t>
      </w:r>
      <w:r>
        <w:rPr>
          <w:rFonts w:ascii="Liberation Serif" w:hAnsi="Liberation Serif" w:cs="Liberation Serif" w:eastAsia="Liberation Serif"/>
          <w:i/>
          <w:iCs/>
        </w:rPr>
        <w:t>ϵ </w:t>
      </w:r>
      <w:r>
        <w:rPr>
          <w:rFonts w:ascii="Latin Modern Math" w:hAnsi="Latin Modern Math" w:cs="Latin Modern Math" w:eastAsia="Latin Modern Math"/>
        </w:rPr>
        <w:t>=</w:t>
      </w:r>
      <w:r>
        <w:rPr>
          <w:rFonts w:ascii="Latin Modern Math" w:hAnsi="Latin Modern Math" w:cs="Latin Modern Math" w:eastAsia="Latin Modern Math"/>
          <w:spacing w:val="-11"/>
        </w:rPr>
        <w:t> </w:t>
      </w:r>
      <w:r>
        <w:rPr/>
        <w:t>2. Here, no other peaks are</w:t>
      </w:r>
      <w:r>
        <w:rPr>
          <w:spacing w:val="40"/>
        </w:rPr>
        <w:t> </w:t>
      </w:r>
      <w:r>
        <w:rPr/>
        <w:t>present.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then</w:t>
      </w:r>
      <w:r>
        <w:rPr>
          <w:spacing w:val="-2"/>
        </w:rPr>
        <w:t> </w:t>
      </w:r>
      <w:r>
        <w:rPr/>
        <w:t>repeat</w:t>
      </w:r>
      <w:r>
        <w:rPr>
          <w:spacing w:val="-2"/>
        </w:rPr>
        <w:t> </w:t>
      </w:r>
      <w:r>
        <w:rPr/>
        <w:t>this process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points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arti-</w:t>
      </w:r>
    </w:p>
    <w:p>
      <w:pPr>
        <w:pStyle w:val="BodyText"/>
        <w:spacing w:line="81" w:lineRule="auto" w:before="144"/>
        <w:ind w:right="39"/>
        <w:jc w:val="both"/>
      </w:pPr>
      <w:r>
        <w:rPr/>
        <w:t>and</w:t>
      </w:r>
      <w:r>
        <w:rPr>
          <w:spacing w:val="-5"/>
        </w:rPr>
        <w:t> </w:t>
      </w:r>
      <w:r>
        <w:rPr>
          <w:i/>
          <w:iCs/>
        </w:rPr>
        <w:t>L </w:t>
      </w:r>
      <w:r>
        <w:rPr/>
        <w:t>are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fact near</w:t>
      </w:r>
      <w:r>
        <w:rPr>
          <w:spacing w:val="-1"/>
        </w:rPr>
        <w:t> </w:t>
      </w:r>
      <w:r>
        <w:rPr>
          <w:i/>
          <w:iCs/>
        </w:rPr>
        <w:t>M</w:t>
      </w:r>
      <w:r>
        <w:rPr>
          <w:i/>
          <w:iCs/>
          <w:spacing w:val="-1"/>
        </w:rPr>
        <w:t> </w:t>
      </w:r>
      <w:r>
        <w:rPr>
          <w:rFonts w:ascii="Latin Modern Math" w:hAnsi="Latin Modern Math" w:cs="Latin Modern Math" w:eastAsia="Latin Modern Math"/>
        </w:rPr>
        <w:t>=</w:t>
      </w:r>
      <w:r>
        <w:rPr>
          <w:rFonts w:ascii="Latin Modern Math" w:hAnsi="Latin Modern Math" w:cs="Latin Modern Math" w:eastAsia="Latin Modern Math"/>
          <w:spacing w:val="-14"/>
        </w:rPr>
        <w:t> </w:t>
      </w:r>
      <w:r>
        <w:rPr>
          <w:i/>
          <w:iCs/>
        </w:rPr>
        <w:t>L </w:t>
      </w:r>
      <w:r>
        <w:rPr>
          <w:rFonts w:ascii="Latin Modern Math" w:hAnsi="Latin Modern Math" w:cs="Latin Modern Math" w:eastAsia="Latin Modern Math"/>
        </w:rPr>
        <w:t>=</w:t>
      </w:r>
      <w:r>
        <w:rPr>
          <w:rFonts w:ascii="Latin Modern Math" w:hAnsi="Latin Modern Math" w:cs="Latin Modern Math" w:eastAsia="Latin Modern Math"/>
          <w:spacing w:val="-14"/>
        </w:rPr>
        <w:t> </w:t>
      </w:r>
      <w:r>
        <w:rPr/>
        <w:t>20 and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>
          <w:rFonts w:ascii="Liberation Serif" w:hAnsi="Liberation Serif" w:cs="Liberation Serif" w:eastAsia="Liberation Serif"/>
          <w:i/>
          <w:iCs/>
        </w:rPr>
        <w:t>ϵ</w:t>
      </w:r>
      <w:r>
        <w:rPr>
          <w:rFonts w:ascii="Liberation Serif" w:hAnsi="Liberation Serif" w:cs="Liberation Serif" w:eastAsia="Liberation Serif"/>
          <w:i/>
          <w:iCs/>
          <w:spacing w:val="-2"/>
        </w:rPr>
        <w:t> </w:t>
      </w:r>
      <w:r>
        <w:rPr>
          <w:rFonts w:ascii="Latin Modern Math" w:hAnsi="Latin Modern Math" w:cs="Latin Modern Math" w:eastAsia="Latin Modern Math"/>
        </w:rPr>
        <w:t>≥</w:t>
      </w:r>
      <w:r>
        <w:rPr>
          <w:rFonts w:ascii="Latin Modern Math" w:hAnsi="Latin Modern Math" w:cs="Latin Modern Math" w:eastAsia="Latin Modern Math"/>
          <w:spacing w:val="-14"/>
        </w:rPr>
        <w:t> </w:t>
      </w:r>
      <w:r>
        <w:rPr/>
        <w:t>1 is suitable.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keep in</w:t>
      </w:r>
      <w:r>
        <w:rPr>
          <w:spacing w:val="40"/>
        </w:rPr>
        <w:t> </w:t>
      </w:r>
      <w:r>
        <w:rPr>
          <w:rFonts w:ascii="Times New Roman" w:hAnsi="Times New Roman" w:cs="Times New Roman" w:eastAsia="Times New Roman"/>
        </w:rPr>
        <w:t>fi</w:t>
      </w:r>
      <w:r>
        <w:rPr/>
        <w:t>cially</w:t>
      </w:r>
      <w:r>
        <w:rPr>
          <w:spacing w:val="-10"/>
        </w:rPr>
        <w:t> </w:t>
      </w:r>
      <w:r>
        <w:rPr/>
        <w:t>changed</w:t>
      </w:r>
      <w:r>
        <w:rPr>
          <w:spacing w:val="-10"/>
        </w:rPr>
        <w:t> </w:t>
      </w:r>
      <w:r>
        <w:rPr/>
        <w:t>data.</w:t>
      </w:r>
      <w:r>
        <w:rPr>
          <w:spacing w:val="-9"/>
        </w:rPr>
        <w:t> </w:t>
      </w:r>
      <w:r>
        <w:rPr/>
        <w:t>Finally,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heuristic</w:t>
      </w:r>
      <w:r>
        <w:rPr>
          <w:spacing w:val="-9"/>
        </w:rPr>
        <w:t> </w:t>
      </w:r>
      <w:r>
        <w:rPr/>
        <w:t>tells</w:t>
      </w:r>
      <w:r>
        <w:rPr>
          <w:spacing w:val="-10"/>
        </w:rPr>
        <w:t> </w:t>
      </w:r>
      <w:r>
        <w:rPr/>
        <w:t>us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good</w:t>
      </w:r>
      <w:r>
        <w:rPr>
          <w:spacing w:val="-10"/>
        </w:rPr>
        <w:t> </w:t>
      </w:r>
      <w:r>
        <w:rPr/>
        <w:t>values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>
          <w:i/>
          <w:iCs/>
        </w:rPr>
        <w:t>M</w:t>
      </w:r>
      <w:r>
        <w:rPr>
          <w:i/>
          <w:iCs/>
          <w:spacing w:val="40"/>
        </w:rPr>
        <w:t> </w:t>
      </w:r>
      <w:r>
        <w:rPr/>
        <w:t>mind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high</w:t>
      </w:r>
      <w:r>
        <w:rPr>
          <w:spacing w:val="-7"/>
        </w:rPr>
        <w:t> </w:t>
      </w:r>
      <w:r>
        <w:rPr/>
        <w:t>value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>
          <w:rFonts w:ascii="Liberation Serif" w:hAnsi="Liberation Serif" w:cs="Liberation Serif" w:eastAsia="Liberation Serif"/>
          <w:i/>
          <w:iCs/>
        </w:rPr>
        <w:t>ϵ</w:t>
      </w:r>
      <w:r>
        <w:rPr>
          <w:rFonts w:ascii="Liberation Serif" w:hAnsi="Liberation Serif" w:cs="Liberation Serif" w:eastAsia="Liberation Serif"/>
          <w:i/>
          <w:iCs/>
          <w:spacing w:val="-9"/>
        </w:rPr>
        <w:t> </w:t>
      </w:r>
      <w:r>
        <w:rPr/>
        <w:t>could</w:t>
      </w:r>
      <w:r>
        <w:rPr>
          <w:spacing w:val="-6"/>
        </w:rPr>
        <w:t> </w:t>
      </w:r>
      <w:r>
        <w:rPr/>
        <w:t>suppress</w:t>
      </w:r>
      <w:r>
        <w:rPr>
          <w:spacing w:val="-9"/>
        </w:rPr>
        <w:t> </w:t>
      </w:r>
      <w:r>
        <w:rPr/>
        <w:t>important</w:t>
      </w:r>
      <w:r>
        <w:rPr>
          <w:spacing w:val="-8"/>
        </w:rPr>
        <w:t> </w:t>
      </w:r>
      <w:r>
        <w:rPr/>
        <w:t>agents.</w:t>
      </w:r>
      <w:r>
        <w:rPr>
          <w:spacing w:val="-8"/>
        </w:rPr>
        <w:t> </w:t>
      </w:r>
      <w:r>
        <w:rPr>
          <w:spacing w:val="-2"/>
        </w:rPr>
        <w:t>Therefore,</w:t>
      </w:r>
    </w:p>
    <w:p>
      <w:pPr>
        <w:pStyle w:val="BodyText"/>
        <w:spacing w:line="64" w:lineRule="auto" w:before="39"/>
        <w:ind w:left="92" w:right="39"/>
        <w:jc w:val="right"/>
      </w:pPr>
      <w:r>
        <w:rPr/>
        <w:t>we choose </w:t>
      </w:r>
      <w:r>
        <w:rPr>
          <w:i/>
          <w:iCs/>
        </w:rPr>
        <w:t>M </w:t>
      </w:r>
      <w:r>
        <w:rPr>
          <w:rFonts w:ascii="Latin Modern Math" w:hAnsi="Latin Modern Math" w:cs="Latin Modern Math" w:eastAsia="Latin Modern Math"/>
        </w:rPr>
        <w:t>=</w:t>
      </w:r>
      <w:r>
        <w:rPr>
          <w:rFonts w:ascii="Latin Modern Math" w:hAnsi="Latin Modern Math" w:cs="Latin Modern Math" w:eastAsia="Latin Modern Math"/>
          <w:spacing w:val="-7"/>
        </w:rPr>
        <w:t> </w:t>
      </w:r>
      <w:r>
        <w:rPr>
          <w:i/>
          <w:iCs/>
        </w:rPr>
        <w:t>L </w:t>
      </w:r>
      <w:r>
        <w:rPr>
          <w:rFonts w:ascii="Latin Modern Math" w:hAnsi="Latin Modern Math" w:cs="Latin Modern Math" w:eastAsia="Latin Modern Math"/>
        </w:rPr>
        <w:t>=</w:t>
      </w:r>
      <w:r>
        <w:rPr>
          <w:rFonts w:ascii="Latin Modern Math" w:hAnsi="Latin Modern Math" w:cs="Latin Modern Math" w:eastAsia="Latin Modern Math"/>
          <w:spacing w:val="-7"/>
        </w:rPr>
        <w:t> </w:t>
      </w:r>
      <w:r>
        <w:rPr/>
        <w:t>20 and </w:t>
      </w:r>
      <w:r>
        <w:rPr>
          <w:rFonts w:ascii="Liberation Serif" w:hAnsi="Liberation Serif" w:cs="Liberation Serif" w:eastAsia="Liberation Serif"/>
          <w:i/>
          <w:iCs/>
        </w:rPr>
        <w:t>ϵ </w:t>
      </w:r>
      <w:r>
        <w:rPr>
          <w:rFonts w:ascii="Latin Modern Math" w:hAnsi="Latin Modern Math" w:cs="Latin Modern Math" w:eastAsia="Latin Modern Math"/>
        </w:rPr>
        <w:t>=</w:t>
      </w:r>
      <w:r>
        <w:rPr>
          <w:rFonts w:ascii="Latin Modern Math" w:hAnsi="Latin Modern Math" w:cs="Latin Modern Math" w:eastAsia="Latin Modern Math"/>
          <w:spacing w:val="-8"/>
        </w:rPr>
        <w:t> </w:t>
      </w:r>
      <w:r>
        <w:rPr/>
        <w:t>1 for the evaluation of this simulation.</w:t>
      </w:r>
      <w:r>
        <w:rPr>
          <w:spacing w:val="40"/>
        </w:rPr>
        <w:t> </w:t>
      </w:r>
      <w:r>
        <w:rPr/>
        <w:t>To determine whether the bird </w:t>
      </w:r>
      <w:r>
        <w:rPr>
          <w:i/>
          <w:iCs/>
        </w:rPr>
        <w:t>a </w:t>
      </w:r>
      <w:r>
        <w:rPr/>
        <w:t>is count as active at </w:t>
      </w:r>
      <w:r>
        <w:rPr>
          <w:i/>
          <w:iCs/>
        </w:rPr>
        <w:t>t </w:t>
      </w:r>
      <w:r>
        <w:rPr>
          <w:rFonts w:ascii="Latin Modern Math" w:hAnsi="Latin Modern Math" w:cs="Latin Modern Math" w:eastAsia="Latin Modern Math"/>
        </w:rPr>
        <w:t>= </w:t>
      </w:r>
      <w:r>
        <w:rPr/>
        <w:t>520 in the</w:t>
      </w:r>
      <w:r>
        <w:rPr>
          <w:spacing w:val="40"/>
        </w:rPr>
        <w:t> </w:t>
      </w:r>
      <w:r>
        <w:rPr>
          <w:i/>
          <w:iCs/>
        </w:rPr>
        <w:t>DC</w:t>
      </w:r>
      <w:r>
        <w:rPr>
          <w:i/>
          <w:iCs/>
          <w:vertAlign w:val="subscript"/>
        </w:rPr>
        <w:t>a</w:t>
      </w:r>
      <w:r>
        <w:rPr>
          <w:vertAlign w:val="subscript"/>
        </w:rPr>
        <w:t>,520</w:t>
      </w:r>
      <w:r>
        <w:rPr>
          <w:vertAlign w:val="baseline"/>
        </w:rPr>
        <w:t> </w:t>
      </w:r>
      <w:r>
        <w:rPr>
          <w:rFonts w:ascii="Latin Modern Math" w:hAnsi="Latin Modern Math" w:cs="Latin Modern Math" w:eastAsia="Latin Modern Math"/>
          <w:vertAlign w:val="baseline"/>
        </w:rPr>
        <w:t>=</w:t>
      </w:r>
      <w:r>
        <w:rPr>
          <w:rFonts w:ascii="Latin Modern Math" w:hAnsi="Latin Modern Math" w:cs="Latin Modern Math" w:eastAsia="Latin Modern Math"/>
          <w:spacing w:val="-11"/>
          <w:vertAlign w:val="baseline"/>
        </w:rPr>
        <w:t> </w:t>
      </w:r>
      <w:r>
        <w:rPr>
          <w:i/>
          <w:iCs/>
          <w:vertAlign w:val="baseline"/>
        </w:rPr>
        <w:t>density</w:t>
      </w:r>
      <w:r>
        <w:rPr>
          <w:vertAlign w:val="baseline"/>
        </w:rPr>
        <w:t>(</w:t>
      </w:r>
      <w:r>
        <w:rPr>
          <w:i/>
          <w:iCs/>
          <w:vertAlign w:val="baseline"/>
        </w:rPr>
        <w:t>c</w:t>
      </w:r>
      <w:r>
        <w:rPr>
          <w:i/>
          <w:iCs/>
          <w:vertAlign w:val="subscript"/>
        </w:rPr>
        <w:t>a</w:t>
      </w:r>
      <w:r>
        <w:rPr>
          <w:vertAlign w:val="subscript"/>
        </w:rPr>
        <w:t>,500</w:t>
      </w:r>
      <w:r>
        <w:rPr>
          <w:vertAlign w:val="baseline"/>
        </w:rPr>
        <w:t>, </w:t>
      </w:r>
      <w:r>
        <w:rPr>
          <w:rFonts w:ascii="Arial" w:hAnsi="Arial" w:cs="Arial" w:eastAsia="Arial"/>
          <w:vertAlign w:val="baseline"/>
        </w:rPr>
        <w:t>…</w:t>
      </w:r>
      <w:r>
        <w:rPr>
          <w:vertAlign w:val="baseline"/>
        </w:rPr>
        <w:t>, </w:t>
      </w:r>
      <w:r>
        <w:rPr>
          <w:i/>
          <w:iCs/>
          <w:vertAlign w:val="baseline"/>
        </w:rPr>
        <w:t>c</w:t>
      </w:r>
      <w:r>
        <w:rPr>
          <w:i/>
          <w:iCs/>
          <w:vertAlign w:val="subscript"/>
        </w:rPr>
        <w:t>a</w:t>
      </w:r>
      <w:r>
        <w:rPr>
          <w:vertAlign w:val="subscript"/>
        </w:rPr>
        <w:t>,520</w:t>
      </w:r>
      <w:r>
        <w:rPr>
          <w:vertAlign w:val="baseline"/>
        </w:rPr>
        <w:t>) and </w:t>
      </w:r>
      <w:r>
        <w:rPr>
          <w:i/>
          <w:iCs/>
          <w:vertAlign w:val="baseline"/>
        </w:rPr>
        <w:t>DP</w:t>
      </w:r>
      <w:r>
        <w:rPr>
          <w:i/>
          <w:iCs/>
          <w:vertAlign w:val="subscript"/>
        </w:rPr>
        <w:t>a</w:t>
      </w:r>
      <w:r>
        <w:rPr>
          <w:vertAlign w:val="subscript"/>
        </w:rPr>
        <w:t>,520</w:t>
      </w:r>
      <w:r>
        <w:rPr>
          <w:vertAlign w:val="baseline"/>
        </w:rPr>
        <w:t> </w:t>
      </w:r>
      <w:r>
        <w:rPr>
          <w:rFonts w:ascii="Latin Modern Math" w:hAnsi="Latin Modern Math" w:cs="Latin Modern Math" w:eastAsia="Latin Modern Math"/>
          <w:vertAlign w:val="baseline"/>
        </w:rPr>
        <w:t>=</w:t>
      </w:r>
      <w:r>
        <w:rPr>
          <w:rFonts w:ascii="Latin Modern Math" w:hAnsi="Latin Modern Math" w:cs="Latin Modern Math" w:eastAsia="Latin Modern Math"/>
          <w:spacing w:val="-11"/>
          <w:vertAlign w:val="baseline"/>
        </w:rPr>
        <w:t> </w:t>
      </w:r>
      <w:r>
        <w:rPr>
          <w:i/>
          <w:iCs/>
          <w:vertAlign w:val="baseline"/>
        </w:rPr>
        <w:t>density</w:t>
      </w:r>
      <w:r>
        <w:rPr>
          <w:vertAlign w:val="baseline"/>
        </w:rPr>
        <w:t>(</w:t>
      </w:r>
      <w:r>
        <w:rPr>
          <w:i/>
          <w:iCs/>
          <w:vertAlign w:val="baseline"/>
        </w:rPr>
        <w:t>c</w:t>
      </w:r>
      <w:r>
        <w:rPr>
          <w:i/>
          <w:iCs/>
          <w:vertAlign w:val="subscript"/>
        </w:rPr>
        <w:t>a</w:t>
      </w:r>
      <w:r>
        <w:rPr>
          <w:vertAlign w:val="subscript"/>
        </w:rPr>
        <w:t>,480</w:t>
      </w:r>
      <w:r>
        <w:rPr>
          <w:vertAlign w:val="baseline"/>
        </w:rPr>
        <w:t>, </w:t>
      </w:r>
      <w:r>
        <w:rPr>
          <w:rFonts w:ascii="Arial" w:hAnsi="Arial" w:cs="Arial" w:eastAsia="Arial"/>
          <w:vertAlign w:val="baseline"/>
        </w:rPr>
        <w:t>…</w:t>
      </w:r>
      <w:r>
        <w:rPr>
          <w:vertAlign w:val="baseline"/>
        </w:rPr>
        <w:t>, </w:t>
      </w:r>
      <w:r>
        <w:rPr>
          <w:i/>
          <w:iCs/>
          <w:vertAlign w:val="baseline"/>
        </w:rPr>
        <w:t>c</w:t>
      </w:r>
      <w:r>
        <w:rPr>
          <w:i/>
          <w:iCs/>
          <w:vertAlign w:val="subscript"/>
        </w:rPr>
        <w:t>a</w:t>
      </w:r>
      <w:r>
        <w:rPr>
          <w:vertAlign w:val="subscript"/>
        </w:rPr>
        <w:t>,500</w:t>
      </w:r>
      <w:r>
        <w:rPr>
          <w:vertAlign w:val="baseline"/>
        </w:rPr>
        <w:t>)</w:t>
      </w:r>
      <w:r>
        <w:rPr>
          <w:spacing w:val="40"/>
          <w:vertAlign w:val="baseline"/>
        </w:rPr>
        <w:t> </w:t>
      </w:r>
      <w:r>
        <w:rPr>
          <w:vertAlign w:val="baseline"/>
        </w:rPr>
        <w:t>disturbed</w:t>
      </w:r>
      <w:r>
        <w:rPr>
          <w:spacing w:val="28"/>
          <w:vertAlign w:val="baseline"/>
        </w:rPr>
        <w:t> </w:t>
      </w:r>
      <w:r>
        <w:rPr>
          <w:vertAlign w:val="baseline"/>
        </w:rPr>
        <w:t>simulation,</w:t>
      </w:r>
      <w:r>
        <w:rPr>
          <w:spacing w:val="30"/>
          <w:vertAlign w:val="baseline"/>
        </w:rPr>
        <w:t> </w:t>
      </w:r>
      <w:r>
        <w:rPr>
          <w:vertAlign w:val="baseline"/>
        </w:rPr>
        <w:t>we</w:t>
      </w:r>
      <w:r>
        <w:rPr>
          <w:spacing w:val="29"/>
          <w:vertAlign w:val="baseline"/>
        </w:rPr>
        <w:t> </w:t>
      </w:r>
      <w:r>
        <w:rPr>
          <w:vertAlign w:val="baseline"/>
        </w:rPr>
        <w:t>need</w:t>
      </w:r>
      <w:r>
        <w:rPr>
          <w:spacing w:val="29"/>
          <w:vertAlign w:val="baseline"/>
        </w:rPr>
        <w:t> </w:t>
      </w:r>
      <w:r>
        <w:rPr>
          <w:vertAlign w:val="baseline"/>
        </w:rPr>
        <w:t>to</w:t>
      </w:r>
      <w:r>
        <w:rPr>
          <w:spacing w:val="30"/>
          <w:vertAlign w:val="baseline"/>
        </w:rPr>
        <w:t> </w:t>
      </w:r>
      <w:r>
        <w:rPr>
          <w:vertAlign w:val="baseline"/>
        </w:rPr>
        <w:t>calculate</w:t>
      </w:r>
      <w:r>
        <w:rPr>
          <w:spacing w:val="28"/>
          <w:vertAlign w:val="baseline"/>
        </w:rPr>
        <w:t> </w:t>
      </w:r>
      <w:r>
        <w:rPr>
          <w:vertAlign w:val="baseline"/>
        </w:rPr>
        <w:t>the</w:t>
      </w:r>
      <w:r>
        <w:rPr>
          <w:spacing w:val="31"/>
          <w:vertAlign w:val="baseline"/>
        </w:rPr>
        <w:t> </w:t>
      </w:r>
      <w:r>
        <w:rPr>
          <w:vertAlign w:val="baseline"/>
        </w:rPr>
        <w:t>distribution</w:t>
      </w:r>
      <w:r>
        <w:rPr>
          <w:spacing w:val="28"/>
          <w:vertAlign w:val="baseline"/>
        </w:rPr>
        <w:t> </w:t>
      </w:r>
      <w:r>
        <w:rPr>
          <w:spacing w:val="-2"/>
          <w:vertAlign w:val="baseline"/>
        </w:rPr>
        <w:t>densities</w:t>
      </w:r>
    </w:p>
    <w:p>
      <w:pPr>
        <w:pStyle w:val="BodyText"/>
        <w:spacing w:line="119" w:lineRule="exact"/>
        <w:ind w:left="92" w:right="39"/>
        <w:jc w:val="right"/>
      </w:pPr>
      <w:r>
        <w:rPr>
          <w:spacing w:val="-2"/>
        </w:rPr>
        <w:t>of its</w:t>
      </w:r>
      <w:r>
        <w:rPr>
          <w:spacing w:val="-3"/>
        </w:rPr>
        <w:t> </w:t>
      </w:r>
      <w:r>
        <w:rPr>
          <w:spacing w:val="-2"/>
        </w:rPr>
        <w:t>orientation.</w:t>
      </w:r>
      <w:r>
        <w:rPr>
          <w:spacing w:val="-4"/>
        </w:rPr>
        <w:t> </w:t>
      </w:r>
      <w:r>
        <w:rPr>
          <w:spacing w:val="-2"/>
        </w:rPr>
        <w:t>To do</w:t>
      </w:r>
      <w:r>
        <w:rPr>
          <w:spacing w:val="-3"/>
        </w:rPr>
        <w:t> </w:t>
      </w:r>
      <w:r>
        <w:rPr>
          <w:spacing w:val="-2"/>
        </w:rPr>
        <w:t>so, we</w:t>
      </w:r>
      <w:r>
        <w:rPr>
          <w:spacing w:val="-4"/>
        </w:rPr>
        <w:t> </w:t>
      </w:r>
      <w:r>
        <w:rPr>
          <w:spacing w:val="-2"/>
        </w:rPr>
        <w:t>use the</w:t>
      </w:r>
      <w:r>
        <w:rPr>
          <w:spacing w:val="-3"/>
        </w:rPr>
        <w:t> </w:t>
      </w:r>
      <w:r>
        <w:rPr>
          <w:spacing w:val="-2"/>
        </w:rPr>
        <w:t>common</w:t>
      </w:r>
      <w:r>
        <w:rPr>
          <w:spacing w:val="-4"/>
        </w:rPr>
        <w:t> </w:t>
      </w:r>
      <w:r>
        <w:rPr>
          <w:spacing w:val="-2"/>
        </w:rPr>
        <w:t>kernel</w:t>
      </w:r>
      <w:r>
        <w:rPr>
          <w:spacing w:val="-3"/>
        </w:rPr>
        <w:t> </w:t>
      </w:r>
      <w:r>
        <w:rPr>
          <w:spacing w:val="-2"/>
        </w:rPr>
        <w:t>density</w:t>
      </w:r>
      <w:r>
        <w:rPr>
          <w:spacing w:val="-4"/>
        </w:rPr>
        <w:t> </w:t>
      </w:r>
      <w:r>
        <w:rPr>
          <w:spacing w:val="-2"/>
        </w:rPr>
        <w:t>estimation</w:t>
      </w:r>
    </w:p>
    <w:p>
      <w:pPr>
        <w:pStyle w:val="BodyText"/>
        <w:spacing w:line="271" w:lineRule="auto" w:before="27"/>
        <w:ind w:right="38"/>
        <w:jc w:val="both"/>
      </w:pPr>
      <w:r>
        <w:rPr/>
        <w:t>methods from Ref. [</w:t>
      </w:r>
      <w:hyperlink w:history="true" w:anchor="_bookmark55">
        <w:r>
          <w:rPr>
            <w:color w:val="007FAC"/>
          </w:rPr>
          <w:t>32</w:t>
        </w:r>
      </w:hyperlink>
      <w:r>
        <w:rPr/>
        <w:t>]. Since the orientation is circular (wrapping</w:t>
      </w:r>
      <w:r>
        <w:rPr>
          <w:spacing w:val="40"/>
        </w:rPr>
        <w:t> </w:t>
      </w:r>
      <w:r>
        <w:rPr/>
        <w:t>around</w:t>
      </w:r>
      <w:r>
        <w:rPr>
          <w:spacing w:val="-8"/>
        </w:rPr>
        <w:t> </w:t>
      </w:r>
      <w:r>
        <w:rPr/>
        <w:t>at</w:t>
      </w:r>
      <w:r>
        <w:rPr>
          <w:rFonts w:ascii="Latin Modern Math" w:hAnsi="Latin Modern Math"/>
          <w:spacing w:val="80"/>
        </w:rPr>
        <w:t> </w:t>
      </w:r>
      <w:r>
        <w:rPr>
          <w:rFonts w:ascii="Liberation Serif" w:hAnsi="Liberation Serif"/>
          <w:i/>
          <w:sz w:val="17"/>
        </w:rPr>
        <w:t>π</w:t>
      </w:r>
      <w:r>
        <w:rPr/>
        <w:t>),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need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use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circular</w:t>
      </w:r>
      <w:r>
        <w:rPr>
          <w:spacing w:val="-8"/>
        </w:rPr>
        <w:t> </w:t>
      </w:r>
      <w:r>
        <w:rPr/>
        <w:t>kernel</w:t>
      </w:r>
      <w:r>
        <w:rPr>
          <w:spacing w:val="-8"/>
        </w:rPr>
        <w:t> </w:t>
      </w:r>
      <w:r>
        <w:rPr/>
        <w:t>function.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case,</w:t>
      </w:r>
      <w:r>
        <w:rPr>
          <w:spacing w:val="-8"/>
        </w:rPr>
        <w:t> </w:t>
      </w:r>
      <w:r>
        <w:rPr/>
        <w:t>we</w:t>
      </w:r>
      <w:r>
        <w:rPr>
          <w:spacing w:val="40"/>
        </w:rPr>
        <w:t> </w:t>
      </w:r>
      <w:r>
        <w:rPr/>
        <w:t>chose a von Mises kernel [</w:t>
      </w:r>
      <w:hyperlink w:history="true" w:anchor="_bookmark56">
        <w:r>
          <w:rPr>
            <w:color w:val="007FAC"/>
          </w:rPr>
          <w:t>33</w:t>
        </w:r>
      </w:hyperlink>
      <w:r>
        <w:rPr/>
        <w:t>]. </w:t>
      </w:r>
      <w:hyperlink w:history="true" w:anchor="_bookmark11">
        <w:r>
          <w:rPr>
            <w:color w:val="007FAC"/>
          </w:rPr>
          <w:t>Fig. 5</w:t>
        </w:r>
      </w:hyperlink>
      <w:r>
        <w:rPr>
          <w:color w:val="007FAC"/>
        </w:rPr>
        <w:t> </w:t>
      </w:r>
      <w:r>
        <w:rPr/>
        <w:t>shows the resulting densities with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centre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distribution</w:t>
      </w:r>
      <w:r>
        <w:rPr>
          <w:spacing w:val="-7"/>
        </w:rPr>
        <w:t> </w:t>
      </w:r>
      <w:r>
        <w:rPr>
          <w:spacing w:val="-2"/>
        </w:rPr>
        <w:t>near</w:t>
      </w:r>
      <w:r>
        <w:rPr>
          <w:spacing w:val="-5"/>
        </w:rPr>
        <w:t> </w:t>
      </w:r>
      <w:r>
        <w:rPr>
          <w:spacing w:val="-2"/>
        </w:rPr>
        <w:t>2.7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5"/>
        </w:rPr>
        <w:t> </w:t>
      </w:r>
      <w:r>
        <w:rPr>
          <w:spacing w:val="-2"/>
        </w:rPr>
        <w:t>time</w:t>
      </w:r>
      <w:r>
        <w:rPr>
          <w:spacing w:val="-4"/>
        </w:rPr>
        <w:t> </w:t>
      </w:r>
      <w:r>
        <w:rPr>
          <w:spacing w:val="-2"/>
        </w:rPr>
        <w:t>window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near</w:t>
      </w:r>
      <w:r>
        <w:rPr>
          <w:spacing w:val="-5"/>
        </w:rPr>
        <w:t> </w:t>
      </w:r>
      <w:r>
        <w:rPr>
          <w:spacing w:val="-2"/>
        </w:rPr>
        <w:t>1.2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the second window.</w:t>
      </w:r>
    </w:p>
    <w:p>
      <w:pPr>
        <w:spacing w:before="75"/>
        <w:ind w:left="275" w:right="0" w:firstLine="0"/>
        <w:jc w:val="left"/>
        <w:rPr>
          <w:sz w:val="14"/>
        </w:rPr>
      </w:pPr>
      <w:r>
        <w:rPr/>
        <w:br w:type="column"/>
      </w:r>
      <w:bookmarkStart w:name="_bookmark12" w:id="24"/>
      <w:bookmarkEnd w:id="24"/>
      <w:r>
        <w:rPr/>
      </w:r>
      <w:bookmarkStart w:name="_bookmark13" w:id="25"/>
      <w:bookmarkEnd w:id="25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6.</w:t>
      </w:r>
      <w:r>
        <w:rPr>
          <w:spacing w:val="43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Kinoshita</w:t>
      </w:r>
      <w:r>
        <w:rPr>
          <w:spacing w:val="18"/>
          <w:sz w:val="14"/>
        </w:rPr>
        <w:t> </w:t>
      </w:r>
      <w:r>
        <w:rPr>
          <w:sz w:val="14"/>
        </w:rPr>
        <w:t>activity</w:t>
      </w:r>
      <w:r>
        <w:rPr>
          <w:spacing w:val="18"/>
          <w:sz w:val="14"/>
        </w:rPr>
        <w:t> </w:t>
      </w:r>
      <w:r>
        <w:rPr>
          <w:sz w:val="14"/>
        </w:rPr>
        <w:t>factor</w:t>
      </w:r>
      <w:r>
        <w:rPr>
          <w:spacing w:val="18"/>
          <w:sz w:val="14"/>
        </w:rPr>
        <w:t> </w:t>
      </w:r>
      <w:r>
        <w:rPr>
          <w:sz w:val="14"/>
        </w:rPr>
        <w:t>for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disturbed</w:t>
      </w:r>
      <w:r>
        <w:rPr>
          <w:spacing w:val="18"/>
          <w:sz w:val="14"/>
        </w:rPr>
        <w:t> </w:t>
      </w:r>
      <w:r>
        <w:rPr>
          <w:rFonts w:ascii="Times New Roman"/>
          <w:sz w:val="14"/>
        </w:rPr>
        <w:t>fl</w:t>
      </w:r>
      <w:r>
        <w:rPr>
          <w:sz w:val="14"/>
        </w:rPr>
        <w:t>ocking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simulation.</w:t>
      </w:r>
    </w:p>
    <w:p>
      <w:pPr>
        <w:pStyle w:val="BodyText"/>
        <w:spacing w:before="173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3918953</wp:posOffset>
            </wp:positionH>
            <wp:positionV relativeFrom="paragraph">
              <wp:posOffset>269665</wp:posOffset>
            </wp:positionV>
            <wp:extent cx="3147451" cy="3261359"/>
            <wp:effectExtent l="0" t="0" r="0" b="0"/>
            <wp:wrapTopAndBottom/>
            <wp:docPr id="46" name="Image 46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 descr="Image of Fig. 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451" cy="3261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/>
        <w:rPr>
          <w:sz w:val="14"/>
        </w:rPr>
      </w:pPr>
    </w:p>
    <w:p>
      <w:pPr>
        <w:spacing w:line="285" w:lineRule="auto" w:before="1"/>
        <w:ind w:left="131" w:right="110" w:firstLine="0"/>
        <w:jc w:val="both"/>
        <w:rPr>
          <w:sz w:val="14"/>
        </w:rPr>
      </w:pPr>
      <w:r>
        <w:rPr>
          <w:sz w:val="14"/>
        </w:rPr>
        <w:t>Fig. 7.</w:t>
      </w:r>
      <w:r>
        <w:rPr>
          <w:spacing w:val="40"/>
          <w:sz w:val="14"/>
        </w:rPr>
        <w:t> </w:t>
      </w:r>
      <w:r>
        <w:rPr>
          <w:sz w:val="14"/>
        </w:rPr>
        <w:t>The Kinoshita </w:t>
      </w:r>
      <w:r>
        <w:rPr>
          <w:rFonts w:ascii="Times New Roman"/>
          <w:sz w:val="14"/>
        </w:rPr>
        <w:t>fl</w:t>
      </w:r>
      <w:r>
        <w:rPr>
          <w:sz w:val="14"/>
        </w:rPr>
        <w:t>uctuation variance of the </w:t>
      </w:r>
      <w:r>
        <w:rPr>
          <w:rFonts w:ascii="Times New Roman"/>
          <w:sz w:val="14"/>
        </w:rPr>
        <w:t>fl</w:t>
      </w:r>
      <w:r>
        <w:rPr>
          <w:sz w:val="14"/>
        </w:rPr>
        <w:t>ocking simulation. Red: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disturbed case, blue: undisturbed.</w:t>
      </w:r>
    </w:p>
    <w:p>
      <w:pPr>
        <w:pStyle w:val="BodyText"/>
        <w:spacing w:before="45"/>
        <w:ind w:left="0"/>
        <w:rPr>
          <w:sz w:val="14"/>
        </w:rPr>
      </w:pPr>
    </w:p>
    <w:p>
      <w:pPr>
        <w:pStyle w:val="BodyText"/>
        <w:spacing w:line="84" w:lineRule="auto"/>
        <w:ind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49568">
                <wp:simplePos x="0" y="0"/>
                <wp:positionH relativeFrom="page">
                  <wp:posOffset>5970955</wp:posOffset>
                </wp:positionH>
                <wp:positionV relativeFrom="paragraph">
                  <wp:posOffset>-31303</wp:posOffset>
                </wp:positionV>
                <wp:extent cx="752475" cy="37592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75247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13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w w:val="16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0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0.153992pt;margin-top:-2.464871pt;width:59.25pt;height:29.6pt;mso-position-horizontal-relative:page;mso-position-vertical-relative:paragraph;z-index:-16166912" type="#_x0000_t202" id="docshape37" filled="false" stroked="false">
                <v:textbox inset="0,0,0,0">
                  <w:txbxContent>
                    <w:p>
                      <w:pPr>
                        <w:tabs>
                          <w:tab w:pos="1113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w w:val="160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 </w:t>
      </w:r>
      <w:r>
        <w:rPr>
          <w:i/>
        </w:rPr>
        <w:t>KL</w:t>
      </w:r>
      <w:r>
        <w:rPr>
          <w:vertAlign w:val="subscript"/>
        </w:rPr>
        <w:t>2</w:t>
      </w:r>
      <w:r>
        <w:rPr>
          <w:vertAlign w:val="baseline"/>
        </w:rPr>
        <w:t>-value for this bird is </w:t>
      </w:r>
      <w:r>
        <w:rPr>
          <w:i/>
          <w:vertAlign w:val="baseline"/>
        </w:rPr>
        <w:t>d</w:t>
      </w:r>
      <w:r>
        <w:rPr>
          <w:i/>
          <w:vertAlign w:val="subscript"/>
        </w:rPr>
        <w:t>a</w:t>
      </w:r>
      <w:r>
        <w:rPr>
          <w:rFonts w:ascii="LM Roman 10" w:hAnsi="LM Roman 10"/>
          <w:vertAlign w:val="subscript"/>
        </w:rPr>
        <w:t>,</w:t>
      </w:r>
      <w:r>
        <w:rPr>
          <w:vertAlign w:val="subscript"/>
        </w:rPr>
        <w:t>520</w:t>
      </w:r>
      <w:r>
        <w:rPr>
          <w:spacing w:val="37"/>
          <w:vertAlign w:val="baseline"/>
        </w:rPr>
        <w:t> </w:t>
      </w:r>
      <w:r>
        <w:rPr>
          <w:rFonts w:ascii="Latin Modern Math" w:hAnsi="Latin Modern Math"/>
          <w:vertAlign w:val="baseline"/>
        </w:rPr>
        <w:t>= </w:t>
      </w:r>
      <w:r>
        <w:rPr>
          <w:i/>
          <w:vertAlign w:val="baseline"/>
        </w:rPr>
        <w:t>KL</w:t>
      </w:r>
      <w:r>
        <w:rPr>
          <w:vertAlign w:val="subscript"/>
        </w:rPr>
        <w:t>2</w:t>
      </w:r>
      <w:r>
        <w:rPr>
          <w:spacing w:val="38"/>
          <w:vertAlign w:val="baseline"/>
        </w:rPr>
        <w:t> </w:t>
      </w:r>
      <w:r>
        <w:rPr>
          <w:i/>
          <w:vertAlign w:val="baseline"/>
        </w:rPr>
        <w:t>DC</w:t>
      </w:r>
      <w:r>
        <w:rPr>
          <w:i/>
          <w:vertAlign w:val="subscript"/>
        </w:rPr>
        <w:t>a</w:t>
      </w:r>
      <w:r>
        <w:rPr>
          <w:rFonts w:ascii="LM Roman 10" w:hAnsi="LM Roman 10"/>
          <w:vertAlign w:val="subscript"/>
        </w:rPr>
        <w:t>,</w:t>
      </w:r>
      <w:r>
        <w:rPr>
          <w:vertAlign w:val="subscript"/>
        </w:rPr>
        <w:t>520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i/>
          <w:vertAlign w:val="baseline"/>
        </w:rPr>
        <w:t>DP</w:t>
      </w:r>
      <w:r>
        <w:rPr>
          <w:i/>
          <w:vertAlign w:val="subscript"/>
        </w:rPr>
        <w:t>a</w:t>
      </w:r>
      <w:r>
        <w:rPr>
          <w:rFonts w:ascii="LM Roman 10" w:hAnsi="LM Roman 10"/>
          <w:vertAlign w:val="subscript"/>
        </w:rPr>
        <w:t>,</w:t>
      </w:r>
      <w:r>
        <w:rPr>
          <w:vertAlign w:val="subscript"/>
        </w:rPr>
        <w:t>520</w:t>
      </w:r>
      <w:r>
        <w:rPr>
          <w:spacing w:val="40"/>
          <w:vertAlign w:val="baseline"/>
        </w:rPr>
        <w:t> </w:t>
      </w:r>
      <w:r>
        <w:rPr>
          <w:rFonts w:ascii="Latin Modern Math" w:hAnsi="Latin Modern Math"/>
          <w:vertAlign w:val="baseline"/>
        </w:rPr>
        <w:t>≈</w:t>
      </w:r>
      <w:r>
        <w:rPr>
          <w:rFonts w:ascii="Latin Modern Math" w:hAnsi="Latin Modern Math"/>
          <w:spacing w:val="-12"/>
          <w:vertAlign w:val="baseline"/>
        </w:rPr>
        <w:t> </w:t>
      </w:r>
      <w:r>
        <w:rPr>
          <w:vertAlign w:val="baseline"/>
        </w:rPr>
        <w:t>6</w:t>
      </w:r>
      <w:r>
        <w:rPr>
          <w:rFonts w:ascii="LM Roman 10" w:hAnsi="LM Roman 10"/>
          <w:vertAlign w:val="baseline"/>
        </w:rPr>
        <w:t>.</w:t>
      </w:r>
      <w:r>
        <w:rPr>
          <w:vertAlign w:val="baseline"/>
        </w:rPr>
        <w:t>11.</w:t>
      </w:r>
      <w:r>
        <w:rPr>
          <w:spacing w:val="40"/>
          <w:vertAlign w:val="baseline"/>
        </w:rPr>
        <w:t> </w:t>
      </w:r>
      <w:r>
        <w:rPr>
          <w:vertAlign w:val="baseline"/>
        </w:rPr>
        <w:t>considered</w:t>
      </w:r>
      <w:r>
        <w:rPr>
          <w:spacing w:val="73"/>
          <w:vertAlign w:val="baseline"/>
        </w:rPr>
        <w:t>   </w:t>
      </w:r>
      <w:r>
        <w:rPr>
          <w:vertAlign w:val="baseline"/>
        </w:rPr>
        <w:t>to</w:t>
      </w:r>
      <w:r>
        <w:rPr>
          <w:spacing w:val="78"/>
          <w:vertAlign w:val="baseline"/>
        </w:rPr>
        <w:t>   </w:t>
      </w:r>
      <w:r>
        <w:rPr>
          <w:vertAlign w:val="baseline"/>
        </w:rPr>
        <w:t>be</w:t>
      </w:r>
      <w:r>
        <w:rPr>
          <w:spacing w:val="76"/>
          <w:vertAlign w:val="baseline"/>
        </w:rPr>
        <w:t>   </w:t>
      </w:r>
      <w:r>
        <w:rPr>
          <w:rFonts w:ascii="Arial" w:hAnsi="Arial"/>
          <w:vertAlign w:val="baseline"/>
        </w:rPr>
        <w:t>‘</w:t>
      </w:r>
      <w:r>
        <w:rPr>
          <w:vertAlign w:val="baseline"/>
        </w:rPr>
        <w:t>active</w:t>
      </w:r>
      <w:r>
        <w:rPr>
          <w:rFonts w:ascii="Times New Roman" w:hAnsi="Times New Roman"/>
          <w:vertAlign w:val="baseline"/>
        </w:rPr>
        <w:t>’</w:t>
      </w:r>
      <w:r>
        <w:rPr>
          <w:rFonts w:ascii="Times New Roman" w:hAnsi="Times New Roman"/>
          <w:spacing w:val="76"/>
          <w:vertAlign w:val="baseline"/>
        </w:rPr>
        <w:t>   </w:t>
      </w:r>
      <w:r>
        <w:rPr>
          <w:vertAlign w:val="baseline"/>
        </w:rPr>
        <w:t>at</w:t>
      </w:r>
      <w:r>
        <w:rPr>
          <w:spacing w:val="76"/>
          <w:vertAlign w:val="baseline"/>
        </w:rPr>
        <w:t>   </w:t>
      </w:r>
      <w:r>
        <w:rPr>
          <w:i/>
          <w:vertAlign w:val="baseline"/>
        </w:rPr>
        <w:t>t</w:t>
      </w:r>
      <w:r>
        <w:rPr>
          <w:i/>
          <w:spacing w:val="78"/>
          <w:vertAlign w:val="baseline"/>
        </w:rPr>
        <w:t>  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66"/>
          <w:vertAlign w:val="baseline"/>
        </w:rPr>
        <w:t>   </w:t>
      </w:r>
      <w:r>
        <w:rPr>
          <w:vertAlign w:val="baseline"/>
        </w:rPr>
        <w:t>520.</w:t>
      </w:r>
      <w:r>
        <w:rPr>
          <w:spacing w:val="80"/>
          <w:w w:val="150"/>
          <w:vertAlign w:val="baseline"/>
        </w:rPr>
        <w:t> </w:t>
      </w:r>
      <w:r>
        <w:rPr>
          <w:vertAlign w:val="baseline"/>
        </w:rPr>
        <w:t>This</w:t>
      </w:r>
      <w:r>
        <w:rPr>
          <w:spacing w:val="27"/>
          <w:vertAlign w:val="baseline"/>
        </w:rPr>
        <w:t> </w:t>
      </w:r>
      <w:r>
        <w:rPr>
          <w:vertAlign w:val="baseline"/>
        </w:rPr>
        <w:t>is</w:t>
      </w:r>
      <w:r>
        <w:rPr>
          <w:spacing w:val="25"/>
          <w:vertAlign w:val="baseline"/>
        </w:rPr>
        <w:t> </w:t>
      </w:r>
      <w:r>
        <w:rPr>
          <w:vertAlign w:val="baseline"/>
        </w:rPr>
        <w:t>higher</w:t>
      </w:r>
      <w:r>
        <w:rPr>
          <w:spacing w:val="25"/>
          <w:vertAlign w:val="baseline"/>
        </w:rPr>
        <w:t> </w:t>
      </w:r>
      <w:r>
        <w:rPr>
          <w:vertAlign w:val="baseline"/>
        </w:rPr>
        <w:t>than</w:t>
      </w:r>
      <w:r>
        <w:rPr>
          <w:spacing w:val="26"/>
          <w:vertAlign w:val="baseline"/>
        </w:rPr>
        <w:t> </w:t>
      </w:r>
      <w:r>
        <w:rPr>
          <w:vertAlign w:val="baseline"/>
        </w:rPr>
        <w:t>our</w:t>
      </w:r>
      <w:r>
        <w:rPr>
          <w:spacing w:val="26"/>
          <w:vertAlign w:val="baseline"/>
        </w:rPr>
        <w:t> </w:t>
      </w:r>
      <w:r>
        <w:rPr>
          <w:vertAlign w:val="baseline"/>
        </w:rPr>
        <w:t>threshold</w:t>
      </w:r>
      <w:r>
        <w:rPr>
          <w:spacing w:val="25"/>
          <w:vertAlign w:val="baseline"/>
        </w:rPr>
        <w:t> </w:t>
      </w:r>
      <w:r>
        <w:rPr>
          <w:vertAlign w:val="baseline"/>
        </w:rPr>
        <w:t>value.</w:t>
      </w:r>
      <w:r>
        <w:rPr>
          <w:spacing w:val="26"/>
          <w:vertAlign w:val="baseline"/>
        </w:rPr>
        <w:t> </w:t>
      </w:r>
      <w:r>
        <w:rPr>
          <w:vertAlign w:val="baseline"/>
        </w:rPr>
        <w:t>Consequently,</w:t>
      </w:r>
      <w:r>
        <w:rPr>
          <w:spacing w:val="25"/>
          <w:vertAlign w:val="baseline"/>
        </w:rPr>
        <w:t> </w:t>
      </w:r>
      <w:r>
        <w:rPr>
          <w:vertAlign w:val="baseline"/>
        </w:rPr>
        <w:t>the</w:t>
      </w:r>
      <w:r>
        <w:rPr>
          <w:spacing w:val="26"/>
          <w:vertAlign w:val="baseline"/>
        </w:rPr>
        <w:t> </w:t>
      </w:r>
      <w:r>
        <w:rPr>
          <w:vertAlign w:val="baseline"/>
        </w:rPr>
        <w:t>bird</w:t>
      </w:r>
      <w:r>
        <w:rPr>
          <w:spacing w:val="26"/>
          <w:vertAlign w:val="baseline"/>
        </w:rPr>
        <w:t> </w:t>
      </w:r>
      <w:r>
        <w:rPr>
          <w:i/>
          <w:vertAlign w:val="baseline"/>
        </w:rPr>
        <w:t>a</w:t>
      </w:r>
      <w:r>
        <w:rPr>
          <w:i/>
          <w:spacing w:val="26"/>
          <w:vertAlign w:val="baseline"/>
        </w:rPr>
        <w:t> </w:t>
      </w:r>
      <w:r>
        <w:rPr>
          <w:spacing w:val="-5"/>
          <w:vertAlign w:val="baseline"/>
        </w:rPr>
        <w:t>is</w:t>
      </w:r>
    </w:p>
    <w:p>
      <w:pPr>
        <w:pStyle w:val="BodyText"/>
        <w:spacing w:line="72" w:lineRule="exact"/>
        <w:ind w:left="370"/>
      </w:pPr>
      <w:r>
        <w:rPr/>
        <w:t>Doing</w:t>
      </w:r>
      <w:r>
        <w:rPr>
          <w:spacing w:val="26"/>
        </w:rPr>
        <w:t> </w:t>
      </w:r>
      <w:r>
        <w:rPr/>
        <w:t>this</w:t>
      </w:r>
      <w:r>
        <w:rPr>
          <w:spacing w:val="27"/>
        </w:rPr>
        <w:t> </w:t>
      </w:r>
      <w:r>
        <w:rPr/>
        <w:t>for</w:t>
      </w:r>
      <w:r>
        <w:rPr>
          <w:spacing w:val="28"/>
        </w:rPr>
        <w:t> </w:t>
      </w:r>
      <w:r>
        <w:rPr/>
        <w:t>all</w:t>
      </w:r>
      <w:r>
        <w:rPr>
          <w:spacing w:val="26"/>
        </w:rPr>
        <w:t> </w:t>
      </w:r>
      <w:r>
        <w:rPr/>
        <w:t>birds</w:t>
      </w:r>
      <w:r>
        <w:rPr>
          <w:spacing w:val="26"/>
        </w:rPr>
        <w:t> </w:t>
      </w:r>
      <w:r>
        <w:rPr/>
        <w:t>and</w:t>
      </w:r>
      <w:r>
        <w:rPr>
          <w:spacing w:val="28"/>
        </w:rPr>
        <w:t> </w:t>
      </w:r>
      <w:r>
        <w:rPr/>
        <w:t>all</w:t>
      </w:r>
      <w:r>
        <w:rPr>
          <w:spacing w:val="26"/>
        </w:rPr>
        <w:t> </w:t>
      </w:r>
      <w:r>
        <w:rPr/>
        <w:t>time</w:t>
      </w:r>
      <w:r>
        <w:rPr>
          <w:spacing w:val="27"/>
        </w:rPr>
        <w:t> </w:t>
      </w:r>
      <w:r>
        <w:rPr/>
        <w:t>points,</w:t>
      </w:r>
      <w:r>
        <w:rPr>
          <w:spacing w:val="28"/>
        </w:rPr>
        <w:t> </w:t>
      </w:r>
      <w:r>
        <w:rPr/>
        <w:t>we</w:t>
      </w:r>
      <w:r>
        <w:rPr>
          <w:spacing w:val="27"/>
        </w:rPr>
        <w:t> </w:t>
      </w:r>
      <w:r>
        <w:rPr/>
        <w:t>can</w:t>
      </w:r>
      <w:r>
        <w:rPr>
          <w:spacing w:val="25"/>
        </w:rPr>
        <w:t> </w:t>
      </w:r>
      <w:r>
        <w:rPr/>
        <w:t>calculate</w:t>
      </w:r>
      <w:r>
        <w:rPr>
          <w:spacing w:val="27"/>
        </w:rPr>
        <w:t> </w:t>
      </w:r>
      <w:r>
        <w:rPr>
          <w:spacing w:val="-5"/>
        </w:rPr>
        <w:t>the</w:t>
      </w:r>
    </w:p>
    <w:p>
      <w:pPr>
        <w:pStyle w:val="BodyText"/>
        <w:spacing w:line="271" w:lineRule="auto" w:before="27"/>
        <w:ind w:right="109"/>
        <w:jc w:val="both"/>
      </w:pPr>
      <w:r>
        <w:rPr/>
        <w:t>Kinoshita activity factor (which is basically the ratio of active </w:t>
      </w:r>
      <w:r>
        <w:rPr/>
        <w:t>agents)</w:t>
      </w:r>
      <w:r>
        <w:rPr>
          <w:spacing w:val="40"/>
        </w:rPr>
        <w:t> </w:t>
      </w:r>
      <w:r>
        <w:rPr/>
        <w:t>using </w:t>
      </w:r>
      <w:hyperlink w:history="true" w:anchor="_bookmark5">
        <w:r>
          <w:rPr>
            <w:color w:val="007FAC"/>
          </w:rPr>
          <w:t>formula 1</w:t>
        </w:r>
      </w:hyperlink>
      <w:r>
        <w:rPr/>
        <w:t>. The result is shown in </w:t>
      </w:r>
      <w:hyperlink w:history="true" w:anchor="_bookmark12">
        <w:r>
          <w:rPr>
            <w:color w:val="007FAC"/>
          </w:rPr>
          <w:t>Fig. 6</w:t>
        </w:r>
      </w:hyperlink>
      <w:r>
        <w:rPr/>
        <w:t>. Here, we can already</w:t>
      </w:r>
      <w:r>
        <w:rPr>
          <w:spacing w:val="40"/>
        </w:rPr>
        <w:t> </w:t>
      </w:r>
      <w:r>
        <w:rPr/>
        <w:t>identify a peak at the disturbance event together with other phases of</w:t>
      </w:r>
      <w:r>
        <w:rPr>
          <w:spacing w:val="40"/>
        </w:rPr>
        <w:t> </w:t>
      </w:r>
      <w:r>
        <w:rPr/>
        <w:t>high activity.</w:t>
      </w:r>
      <w:r>
        <w:rPr>
          <w:spacing w:val="-1"/>
        </w:rPr>
        <w:t> </w:t>
      </w:r>
      <w:r>
        <w:rPr/>
        <w:t>Finally,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calculate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Times New Roman" w:hAnsi="Times New Roman"/>
        </w:rPr>
        <w:t>fl</w:t>
      </w:r>
      <w:r>
        <w:rPr/>
        <w:t>uctuation variance</w:t>
      </w:r>
      <w:r>
        <w:rPr>
          <w:spacing w:val="-2"/>
        </w:rPr>
        <w:t> </w:t>
      </w:r>
      <w:r>
        <w:rPr>
          <w:rFonts w:ascii="Liberation Serif" w:hAnsi="Liberation Serif"/>
          <w:i/>
          <w:sz w:val="17"/>
        </w:rPr>
        <w:t>ν</w:t>
      </w:r>
      <w:r>
        <w:rPr>
          <w:i/>
          <w:sz w:val="17"/>
          <w:vertAlign w:val="subscript"/>
        </w:rPr>
        <w:t>t</w:t>
      </w:r>
      <w:r>
        <w:rPr>
          <w:vertAlign w:val="baseline"/>
        </w:rPr>
        <w:t>.</w:t>
      </w:r>
      <w:r>
        <w:rPr>
          <w:spacing w:val="-1"/>
          <w:vertAlign w:val="baseline"/>
        </w:rPr>
        <w:t> </w:t>
      </w:r>
      <w:hyperlink w:history="true" w:anchor="_bookmark13">
        <w:r>
          <w:rPr>
            <w:color w:val="007FAC"/>
            <w:vertAlign w:val="baseline"/>
          </w:rPr>
          <w:t>Fig. 7</w:t>
        </w:r>
      </w:hyperlink>
      <w:r>
        <w:rPr>
          <w:color w:val="007FAC"/>
          <w:spacing w:val="40"/>
          <w:vertAlign w:val="baseline"/>
        </w:rPr>
        <w:t> </w:t>
      </w:r>
      <w:r>
        <w:rPr>
          <w:vertAlign w:val="baseline"/>
        </w:rPr>
        <w:t>shows</w:t>
      </w:r>
      <w:r>
        <w:rPr>
          <w:spacing w:val="64"/>
          <w:vertAlign w:val="baseline"/>
        </w:rPr>
        <w:t> </w:t>
      </w:r>
      <w:r>
        <w:rPr>
          <w:vertAlign w:val="baseline"/>
        </w:rPr>
        <w:t>the</w:t>
      </w:r>
      <w:r>
        <w:rPr>
          <w:spacing w:val="64"/>
          <w:vertAlign w:val="baseline"/>
        </w:rPr>
        <w:t> </w:t>
      </w:r>
      <w:r>
        <w:rPr>
          <w:vertAlign w:val="baseline"/>
        </w:rPr>
        <w:t>resulting</w:t>
      </w:r>
      <w:r>
        <w:rPr>
          <w:spacing w:val="65"/>
          <w:vertAlign w:val="baseline"/>
        </w:rPr>
        <w:t> </w:t>
      </w:r>
      <w:r>
        <w:rPr>
          <w:vertAlign w:val="baseline"/>
        </w:rPr>
        <w:t>time</w:t>
      </w:r>
      <w:r>
        <w:rPr>
          <w:spacing w:val="65"/>
          <w:vertAlign w:val="baseline"/>
        </w:rPr>
        <w:t> </w:t>
      </w:r>
      <w:r>
        <w:rPr>
          <w:vertAlign w:val="baseline"/>
        </w:rPr>
        <w:t>series</w:t>
      </w:r>
      <w:r>
        <w:rPr>
          <w:spacing w:val="64"/>
          <w:vertAlign w:val="baseline"/>
        </w:rPr>
        <w:t> </w:t>
      </w:r>
      <w:r>
        <w:rPr>
          <w:vertAlign w:val="baseline"/>
        </w:rPr>
        <w:t>for</w:t>
      </w:r>
      <w:r>
        <w:rPr>
          <w:spacing w:val="65"/>
          <w:vertAlign w:val="baseline"/>
        </w:rPr>
        <w:t> </w:t>
      </w:r>
      <w:r>
        <w:rPr>
          <w:vertAlign w:val="baseline"/>
        </w:rPr>
        <w:t>the</w:t>
      </w:r>
      <w:r>
        <w:rPr>
          <w:spacing w:val="65"/>
          <w:vertAlign w:val="baseline"/>
        </w:rPr>
        <w:t> </w:t>
      </w:r>
      <w:r>
        <w:rPr>
          <w:vertAlign w:val="baseline"/>
        </w:rPr>
        <w:t>disturbed</w:t>
      </w:r>
      <w:r>
        <w:rPr>
          <w:spacing w:val="64"/>
          <w:vertAlign w:val="baseline"/>
        </w:rPr>
        <w:t> </w:t>
      </w:r>
      <w:r>
        <w:rPr>
          <w:vertAlign w:val="baseline"/>
        </w:rPr>
        <w:t>(red)</w:t>
      </w:r>
      <w:r>
        <w:rPr>
          <w:spacing w:val="64"/>
          <w:vertAlign w:val="baseline"/>
        </w:rPr>
        <w:t> </w:t>
      </w:r>
      <w:r>
        <w:rPr>
          <w:vertAlign w:val="baseline"/>
        </w:rPr>
        <w:t>and</w:t>
      </w:r>
      <w:r>
        <w:rPr>
          <w:spacing w:val="65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4"/>
            <w:col w:w="5270"/>
          </w:cols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tabs>
          <w:tab w:pos="5551" w:val="left" w:leader="none"/>
        </w:tabs>
        <w:spacing w:line="240" w:lineRule="auto"/>
        <w:ind w:left="172" w:right="0" w:firstLine="0"/>
        <w:rPr>
          <w:sz w:val="20"/>
        </w:rPr>
      </w:pPr>
      <w:r>
        <w:rPr>
          <w:position w:val="12"/>
          <w:sz w:val="20"/>
        </w:rPr>
        <w:drawing>
          <wp:inline distT="0" distB="0" distL="0" distR="0">
            <wp:extent cx="3147972" cy="3145536"/>
            <wp:effectExtent l="0" t="0" r="0" b="0"/>
            <wp:docPr id="48" name="Image 48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 descr="Image of Fig. 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972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</w:r>
      <w:r>
        <w:rPr>
          <w:position w:val="12"/>
          <w:sz w:val="20"/>
        </w:rPr>
        <w:tab/>
      </w:r>
      <w:r>
        <w:rPr>
          <w:sz w:val="20"/>
        </w:rPr>
        <w:drawing>
          <wp:inline distT="0" distB="0" distL="0" distR="0">
            <wp:extent cx="3148225" cy="3218688"/>
            <wp:effectExtent l="0" t="0" r="0" b="0"/>
            <wp:docPr id="49" name="Image 49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 descr="Image of Fig. 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22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84" w:lineRule="auto" w:before="18"/>
        <w:ind w:left="131" w:right="38" w:firstLine="0"/>
        <w:jc w:val="both"/>
        <w:rPr>
          <w:sz w:val="14"/>
        </w:rPr>
      </w:pPr>
      <w:bookmarkStart w:name="4.2. Flocks with change of utility" w:id="26"/>
      <w:bookmarkEnd w:id="26"/>
      <w:r>
        <w:rPr/>
      </w:r>
      <w:bookmarkStart w:name="4.3. Network of traffic lights with inte" w:id="27"/>
      <w:bookmarkEnd w:id="27"/>
      <w:r>
        <w:rPr/>
      </w:r>
      <w:bookmarkStart w:name="_bookmark14" w:id="28"/>
      <w:bookmarkEnd w:id="28"/>
      <w:r>
        <w:rPr/>
      </w:r>
      <w:r>
        <w:rPr>
          <w:sz w:val="14"/>
        </w:rPr>
        <w:t>Fig.</w:t>
      </w:r>
      <w:r>
        <w:rPr>
          <w:spacing w:val="28"/>
          <w:sz w:val="14"/>
        </w:rPr>
        <w:t> </w:t>
      </w:r>
      <w:r>
        <w:rPr>
          <w:sz w:val="14"/>
        </w:rPr>
        <w:t>8.</w:t>
      </w:r>
      <w:r>
        <w:rPr>
          <w:spacing w:val="38"/>
          <w:sz w:val="14"/>
        </w:rPr>
        <w:t> </w:t>
      </w:r>
      <w:r>
        <w:rPr>
          <w:sz w:val="14"/>
        </w:rPr>
        <w:t>The</w:t>
      </w:r>
      <w:r>
        <w:rPr>
          <w:spacing w:val="28"/>
          <w:sz w:val="14"/>
        </w:rPr>
        <w:t> </w:t>
      </w:r>
      <w:r>
        <w:rPr>
          <w:sz w:val="14"/>
        </w:rPr>
        <w:t>second</w:t>
      </w:r>
      <w:r>
        <w:rPr>
          <w:spacing w:val="28"/>
          <w:sz w:val="14"/>
        </w:rPr>
        <w:t> </w:t>
      </w:r>
      <w:r>
        <w:rPr>
          <w:rFonts w:ascii="Times New Roman"/>
          <w:sz w:val="14"/>
        </w:rPr>
        <w:t>fl</w:t>
      </w:r>
      <w:r>
        <w:rPr>
          <w:sz w:val="14"/>
        </w:rPr>
        <w:t>ocking</w:t>
      </w:r>
      <w:r>
        <w:rPr>
          <w:spacing w:val="29"/>
          <w:sz w:val="14"/>
        </w:rPr>
        <w:t> </w:t>
      </w:r>
      <w:r>
        <w:rPr>
          <w:sz w:val="14"/>
        </w:rPr>
        <w:t>simulation</w:t>
      </w:r>
      <w:r>
        <w:rPr>
          <w:spacing w:val="28"/>
          <w:sz w:val="14"/>
        </w:rPr>
        <w:t> </w:t>
      </w:r>
      <w:r>
        <w:rPr>
          <w:sz w:val="14"/>
        </w:rPr>
        <w:t>at</w:t>
      </w:r>
      <w:r>
        <w:rPr>
          <w:spacing w:val="28"/>
          <w:sz w:val="14"/>
        </w:rPr>
        <w:t> </w:t>
      </w:r>
      <w:r>
        <w:rPr>
          <w:sz w:val="14"/>
        </w:rPr>
        <w:t>time</w:t>
      </w:r>
      <w:r>
        <w:rPr>
          <w:spacing w:val="27"/>
          <w:sz w:val="14"/>
        </w:rPr>
        <w:t> </w:t>
      </w:r>
      <w:r>
        <w:rPr>
          <w:sz w:val="14"/>
        </w:rPr>
        <w:t>step</w:t>
      </w:r>
      <w:r>
        <w:rPr>
          <w:spacing w:val="29"/>
          <w:sz w:val="14"/>
        </w:rPr>
        <w:t> </w:t>
      </w:r>
      <w:r>
        <w:rPr>
          <w:i/>
          <w:sz w:val="14"/>
        </w:rPr>
        <w:t>t</w:t>
      </w:r>
      <w:r>
        <w:rPr>
          <w:i/>
          <w:spacing w:val="27"/>
          <w:sz w:val="14"/>
        </w:rPr>
        <w:t> </w:t>
      </w:r>
      <w:r>
        <w:rPr>
          <w:rFonts w:ascii="Latin Modern Math"/>
          <w:sz w:val="14"/>
        </w:rPr>
        <w:t>= </w:t>
      </w:r>
      <w:r>
        <w:rPr>
          <w:sz w:val="14"/>
        </w:rPr>
        <w:t>250.</w:t>
      </w:r>
      <w:r>
        <w:rPr>
          <w:spacing w:val="29"/>
          <w:sz w:val="14"/>
        </w:rPr>
        <w:t> </w:t>
      </w:r>
      <w:r>
        <w:rPr>
          <w:sz w:val="14"/>
        </w:rPr>
        <w:t>The</w:t>
      </w:r>
      <w:r>
        <w:rPr>
          <w:spacing w:val="28"/>
          <w:sz w:val="14"/>
        </w:rPr>
        <w:t> </w:t>
      </w:r>
      <w:r>
        <w:rPr>
          <w:sz w:val="14"/>
        </w:rPr>
        <w:t>agents</w:t>
      </w:r>
      <w:r>
        <w:rPr>
          <w:spacing w:val="28"/>
          <w:sz w:val="14"/>
        </w:rPr>
        <w:t> </w:t>
      </w:r>
      <w:r>
        <w:rPr>
          <w:sz w:val="14"/>
        </w:rPr>
        <w:t>are</w:t>
      </w:r>
      <w:r>
        <w:rPr>
          <w:spacing w:val="40"/>
          <w:sz w:val="14"/>
        </w:rPr>
        <w:t> </w:t>
      </w:r>
      <w:r>
        <w:rPr>
          <w:sz w:val="14"/>
        </w:rPr>
        <w:t>lower</w:t>
      </w:r>
      <w:r>
        <w:rPr>
          <w:spacing w:val="68"/>
          <w:w w:val="150"/>
          <w:sz w:val="14"/>
        </w:rPr>
        <w:t>    </w:t>
      </w:r>
      <w:r>
        <w:rPr>
          <w:sz w:val="14"/>
        </w:rPr>
        <w:t>right</w:t>
      </w:r>
      <w:r>
        <w:rPr>
          <w:spacing w:val="66"/>
          <w:w w:val="150"/>
          <w:sz w:val="14"/>
        </w:rPr>
        <w:t>    </w:t>
      </w:r>
      <w:r>
        <w:rPr>
          <w:sz w:val="14"/>
        </w:rPr>
        <w:t>area</w:t>
      </w:r>
      <w:r>
        <w:rPr>
          <w:spacing w:val="64"/>
          <w:w w:val="150"/>
          <w:sz w:val="14"/>
        </w:rPr>
        <w:t>    </w:t>
      </w:r>
      <w:r>
        <w:rPr>
          <w:sz w:val="14"/>
        </w:rPr>
        <w:t>since</w:t>
      </w:r>
      <w:r>
        <w:rPr>
          <w:spacing w:val="66"/>
          <w:w w:val="150"/>
          <w:sz w:val="14"/>
        </w:rPr>
        <w:t>    </w:t>
      </w:r>
      <w:r>
        <w:rPr>
          <w:i/>
          <w:sz w:val="14"/>
        </w:rPr>
        <w:t>t</w:t>
      </w:r>
      <w:r>
        <w:rPr>
          <w:i/>
          <w:spacing w:val="67"/>
          <w:w w:val="150"/>
          <w:sz w:val="14"/>
        </w:rPr>
        <w:t>    </w:t>
      </w:r>
      <w:r>
        <w:rPr>
          <w:rFonts w:ascii="Latin Modern Math"/>
          <w:sz w:val="14"/>
        </w:rPr>
        <w:t>=</w:t>
      </w:r>
      <w:r>
        <w:rPr>
          <w:rFonts w:ascii="Latin Modern Math"/>
          <w:spacing w:val="69"/>
          <w:sz w:val="14"/>
        </w:rPr>
        <w:t>    </w:t>
      </w:r>
      <w:r>
        <w:rPr>
          <w:sz w:val="14"/>
        </w:rPr>
        <w:t>205.</w:t>
      </w:r>
      <w:r>
        <w:rPr>
          <w:spacing w:val="80"/>
          <w:w w:val="150"/>
          <w:sz w:val="14"/>
        </w:rPr>
        <w:t> </w:t>
      </w:r>
      <w:r>
        <w:rPr>
          <w:sz w:val="14"/>
        </w:rPr>
        <w:t>heading</w:t>
      </w:r>
      <w:r>
        <w:rPr>
          <w:spacing w:val="23"/>
          <w:sz w:val="14"/>
        </w:rPr>
        <w:t> </w:t>
      </w:r>
      <w:r>
        <w:rPr>
          <w:sz w:val="14"/>
        </w:rPr>
        <w:t>towards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sz w:val="14"/>
        </w:rPr>
        <w:t>upper</w:t>
      </w:r>
      <w:r>
        <w:rPr>
          <w:spacing w:val="23"/>
          <w:sz w:val="14"/>
        </w:rPr>
        <w:t> </w:t>
      </w:r>
      <w:r>
        <w:rPr>
          <w:sz w:val="14"/>
        </w:rPr>
        <w:t>left</w:t>
      </w:r>
      <w:r>
        <w:rPr>
          <w:spacing w:val="22"/>
          <w:sz w:val="14"/>
        </w:rPr>
        <w:t> </w:t>
      </w:r>
      <w:r>
        <w:rPr>
          <w:sz w:val="14"/>
        </w:rPr>
        <w:t>area</w:t>
      </w:r>
      <w:r>
        <w:rPr>
          <w:spacing w:val="22"/>
          <w:sz w:val="14"/>
        </w:rPr>
        <w:t> </w:t>
      </w:r>
      <w:r>
        <w:rPr>
          <w:sz w:val="14"/>
        </w:rPr>
        <w:t>which</w:t>
      </w:r>
      <w:r>
        <w:rPr>
          <w:spacing w:val="23"/>
          <w:sz w:val="14"/>
        </w:rPr>
        <w:t> </w:t>
      </w:r>
      <w:r>
        <w:rPr>
          <w:sz w:val="14"/>
        </w:rPr>
        <w:t>has</w:t>
      </w:r>
      <w:r>
        <w:rPr>
          <w:spacing w:val="22"/>
          <w:sz w:val="14"/>
        </w:rPr>
        <w:t> </w:t>
      </w:r>
      <w:r>
        <w:rPr>
          <w:sz w:val="14"/>
        </w:rPr>
        <w:t>a</w:t>
      </w:r>
      <w:r>
        <w:rPr>
          <w:spacing w:val="22"/>
          <w:sz w:val="14"/>
        </w:rPr>
        <w:t> </w:t>
      </w:r>
      <w:r>
        <w:rPr>
          <w:sz w:val="14"/>
        </w:rPr>
        <w:t>higher</w:t>
      </w:r>
      <w:r>
        <w:rPr>
          <w:spacing w:val="23"/>
          <w:sz w:val="14"/>
        </w:rPr>
        <w:t> </w:t>
      </w:r>
      <w:r>
        <w:rPr>
          <w:sz w:val="14"/>
        </w:rPr>
        <w:t>utility</w:t>
      </w:r>
      <w:r>
        <w:rPr>
          <w:spacing w:val="22"/>
          <w:sz w:val="14"/>
        </w:rPr>
        <w:t> </w:t>
      </w:r>
      <w:r>
        <w:rPr>
          <w:sz w:val="14"/>
        </w:rPr>
        <w:t>value</w:t>
      </w:r>
      <w:r>
        <w:rPr>
          <w:spacing w:val="23"/>
          <w:sz w:val="14"/>
        </w:rPr>
        <w:t> </w:t>
      </w:r>
      <w:r>
        <w:rPr>
          <w:sz w:val="14"/>
        </w:rPr>
        <w:t>than</w:t>
      </w:r>
      <w:r>
        <w:rPr>
          <w:spacing w:val="22"/>
          <w:sz w:val="14"/>
        </w:rPr>
        <w:t> </w:t>
      </w:r>
      <w:r>
        <w:rPr>
          <w:spacing w:val="-5"/>
          <w:sz w:val="14"/>
        </w:rPr>
        <w:t>the</w:t>
      </w:r>
    </w:p>
    <w:p>
      <w:pPr>
        <w:pStyle w:val="BodyText"/>
        <w:spacing w:before="155"/>
        <w:jc w:val="both"/>
      </w:pPr>
      <w:r>
        <w:rPr>
          <w:spacing w:val="-2"/>
        </w:rPr>
        <w:t>undisturbed</w:t>
      </w:r>
      <w:r>
        <w:rPr>
          <w:spacing w:val="-4"/>
        </w:rPr>
        <w:t> </w:t>
      </w:r>
      <w:r>
        <w:rPr>
          <w:spacing w:val="-2"/>
        </w:rPr>
        <w:t>(blue)</w:t>
      </w:r>
      <w:r>
        <w:rPr>
          <w:spacing w:val="-1"/>
        </w:rPr>
        <w:t> </w:t>
      </w:r>
      <w:r>
        <w:rPr>
          <w:spacing w:val="-2"/>
        </w:rPr>
        <w:t>simulation. Except</w:t>
      </w:r>
      <w:r>
        <w:rPr>
          <w:spacing w:val="-1"/>
        </w:rPr>
        <w:t> </w:t>
      </w:r>
      <w:r>
        <w:rPr>
          <w:spacing w:val="-2"/>
        </w:rPr>
        <w:t>for</w:t>
      </w:r>
      <w:r>
        <w:rPr/>
        <w:t> </w:t>
      </w:r>
      <w:r>
        <w:rPr>
          <w:spacing w:val="-2"/>
        </w:rPr>
        <w:t>minimal differences</w:t>
      </w:r>
      <w:r>
        <w:rPr>
          <w:spacing w:val="1"/>
        </w:rPr>
        <w:t> </w:t>
      </w:r>
      <w:r>
        <w:rPr>
          <w:spacing w:val="-2"/>
        </w:rPr>
        <w:t>due</w:t>
      </w:r>
      <w:r>
        <w:rPr>
          <w:spacing w:val="-1"/>
        </w:rPr>
        <w:t> </w:t>
      </w:r>
      <w:r>
        <w:rPr>
          <w:spacing w:val="-2"/>
        </w:rPr>
        <w:t>to</w:t>
      </w:r>
      <w:r>
        <w:rPr/>
        <w:t> </w:t>
      </w:r>
      <w:r>
        <w:rPr>
          <w:spacing w:val="-5"/>
        </w:rPr>
        <w:t>the</w:t>
      </w:r>
    </w:p>
    <w:p>
      <w:pPr>
        <w:pStyle w:val="BodyText"/>
        <w:spacing w:line="81" w:lineRule="auto" w:before="123"/>
        <w:ind w:right="38"/>
        <w:jc w:val="both"/>
      </w:pPr>
      <w:r>
        <w:rPr/>
        <w:t>identical</w:t>
      </w:r>
      <w:r>
        <w:rPr>
          <w:spacing w:val="-4"/>
        </w:rPr>
        <w:t> </w:t>
      </w:r>
      <w:r>
        <w:rPr/>
        <w:t>until</w:t>
      </w:r>
      <w:r>
        <w:rPr>
          <w:spacing w:val="-2"/>
        </w:rPr>
        <w:t> </w:t>
      </w:r>
      <w:r>
        <w:rPr>
          <w:i/>
        </w:rPr>
        <w:t>t</w:t>
      </w:r>
      <w:r>
        <w:rPr>
          <w:i/>
          <w:spacing w:val="-1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/>
        <w:t>480.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point,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windows</w:t>
      </w:r>
      <w:r>
        <w:rPr>
          <w:spacing w:val="-2"/>
        </w:rPr>
        <w:t> </w:t>
      </w:r>
      <w:r>
        <w:rPr/>
        <w:t>incorporate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arithmetic precision </w:t>
      </w:r>
      <w:r>
        <w:rPr>
          <w:rFonts w:ascii="Times New Roman"/>
        </w:rPr>
        <w:t>fl</w:t>
      </w:r>
      <w:r>
        <w:rPr/>
        <w:t>aws of the Java double type [</w:t>
      </w:r>
      <w:hyperlink w:history="true" w:anchor="_bookmark57">
        <w:r>
          <w:rPr>
            <w:color w:val="007FAC"/>
          </w:rPr>
          <w:t>34</w:t>
        </w:r>
      </w:hyperlink>
      <w:r>
        <w:rPr/>
        <w:t>] both graphs are</w:t>
      </w:r>
      <w:r>
        <w:rPr>
          <w:spacing w:val="40"/>
        </w:rPr>
        <w:t> </w:t>
      </w:r>
      <w:r>
        <w:rPr/>
        <w:t>disturbance.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disturbance</w:t>
      </w:r>
      <w:r>
        <w:rPr>
          <w:spacing w:val="4"/>
        </w:rPr>
        <w:t> </w:t>
      </w:r>
      <w:r>
        <w:rPr/>
        <w:t>creates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clear</w:t>
      </w:r>
      <w:r>
        <w:rPr>
          <w:spacing w:val="4"/>
        </w:rPr>
        <w:t> </w:t>
      </w:r>
      <w:r>
        <w:rPr/>
        <w:t>peak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graph.</w:t>
      </w:r>
      <w:r>
        <w:rPr>
          <w:spacing w:val="4"/>
        </w:rPr>
        <w:t> </w:t>
      </w:r>
      <w:r>
        <w:rPr>
          <w:spacing w:val="-2"/>
        </w:rPr>
        <w:t>Shortly</w:t>
      </w:r>
    </w:p>
    <w:p>
      <w:pPr>
        <w:pStyle w:val="BodyText"/>
        <w:spacing w:line="81" w:lineRule="auto" w:before="143"/>
        <w:ind w:right="38"/>
        <w:jc w:val="both"/>
      </w:pPr>
      <w:r>
        <w:rPr/>
        <w:t>merge</w:t>
      </w:r>
      <w:r>
        <w:rPr>
          <w:spacing w:val="-10"/>
        </w:rPr>
        <w:t> </w:t>
      </w:r>
      <w:r>
        <w:rPr/>
        <w:t>at</w:t>
      </w:r>
      <w:r>
        <w:rPr>
          <w:spacing w:val="-5"/>
        </w:rPr>
        <w:t> </w:t>
      </w:r>
      <w:r>
        <w:rPr>
          <w:i/>
        </w:rPr>
        <w:t>t</w:t>
      </w:r>
      <w:r>
        <w:rPr>
          <w:i/>
          <w:spacing w:val="-5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/>
        <w:t>900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results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second</w:t>
      </w:r>
      <w:r>
        <w:rPr>
          <w:spacing w:val="-5"/>
        </w:rPr>
        <w:t> </w:t>
      </w:r>
      <w:r>
        <w:rPr/>
        <w:t>peak.</w:t>
      </w:r>
      <w:r>
        <w:rPr>
          <w:spacing w:val="-5"/>
        </w:rPr>
        <w:t> </w:t>
      </w:r>
      <w:r>
        <w:rPr/>
        <w:t>Other</w:t>
      </w:r>
      <w:r>
        <w:rPr>
          <w:spacing w:val="-6"/>
        </w:rPr>
        <w:t> </w:t>
      </w:r>
      <w:r>
        <w:rPr/>
        <w:t>than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activity</w:t>
      </w:r>
      <w:r>
        <w:rPr>
          <w:spacing w:val="40"/>
        </w:rPr>
        <w:t> </w:t>
      </w:r>
      <w:r>
        <w:rPr>
          <w:spacing w:val="-2"/>
        </w:rPr>
        <w:t>after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disturbance,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birds</w:t>
      </w:r>
      <w:r>
        <w:rPr>
          <w:spacing w:val="-6"/>
        </w:rPr>
        <w:t> </w:t>
      </w:r>
      <w:r>
        <w:rPr>
          <w:spacing w:val="-2"/>
        </w:rPr>
        <w:t>group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three</w:t>
      </w:r>
      <w:r>
        <w:rPr>
          <w:spacing w:val="-7"/>
        </w:rPr>
        <w:t> </w:t>
      </w:r>
      <w:r>
        <w:rPr>
          <w:spacing w:val="-2"/>
        </w:rPr>
        <w:t>isolated</w:t>
      </w:r>
      <w:r>
        <w:rPr>
          <w:spacing w:val="-7"/>
        </w:rPr>
        <w:t> </w:t>
      </w:r>
      <w:r>
        <w:rPr>
          <w:rFonts w:ascii="Times New Roman"/>
          <w:spacing w:val="-2"/>
        </w:rPr>
        <w:t>fl</w:t>
      </w:r>
      <w:r>
        <w:rPr>
          <w:spacing w:val="-2"/>
        </w:rPr>
        <w:t>ocks,</w:t>
      </w:r>
      <w:r>
        <w:rPr>
          <w:spacing w:val="-7"/>
        </w:rPr>
        <w:t> </w:t>
      </w:r>
      <w:r>
        <w:rPr>
          <w:spacing w:val="-2"/>
        </w:rPr>
        <w:t>two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them</w:t>
      </w:r>
      <w:r>
        <w:rPr>
          <w:spacing w:val="40"/>
        </w:rPr>
        <w:t> </w:t>
      </w:r>
      <w:r>
        <w:rPr/>
        <w:t>factor, the </w:t>
      </w:r>
      <w:r>
        <w:rPr>
          <w:rFonts w:ascii="Times New Roman"/>
        </w:rPr>
        <w:t>fl</w:t>
      </w:r>
      <w:r>
        <w:rPr/>
        <w:t>uctuation variance emphasises these two events.</w:t>
      </w:r>
    </w:p>
    <w:p>
      <w:pPr>
        <w:pStyle w:val="BodyText"/>
        <w:ind w:left="0"/>
      </w:pPr>
    </w:p>
    <w:p>
      <w:pPr>
        <w:pStyle w:val="BodyText"/>
        <w:spacing w:before="49"/>
        <w:ind w:left="0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bookmarkStart w:name="_bookmark15" w:id="29"/>
      <w:bookmarkEnd w:id="29"/>
      <w:r>
        <w:rPr/>
      </w:r>
      <w:r>
        <w:rPr>
          <w:i/>
          <w:w w:val="90"/>
          <w:sz w:val="16"/>
        </w:rPr>
        <w:t>Flocks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with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change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spacing w:val="-2"/>
          <w:w w:val="90"/>
          <w:sz w:val="16"/>
        </w:rPr>
        <w:t>utility</w:t>
      </w:r>
    </w:p>
    <w:p>
      <w:pPr>
        <w:pStyle w:val="BodyText"/>
        <w:spacing w:before="54"/>
        <w:ind w:left="0"/>
        <w:rPr>
          <w:i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In this simulation, we model 50 agents that again roam a </w:t>
      </w:r>
      <w:r>
        <w:rPr/>
        <w:t>toroidal</w:t>
      </w:r>
      <w:r>
        <w:rPr>
          <w:spacing w:val="40"/>
        </w:rPr>
        <w:t> </w:t>
      </w:r>
      <w:r>
        <w:rPr>
          <w:spacing w:val="-2"/>
        </w:rPr>
        <w:t>plane with</w:t>
      </w:r>
      <w:r>
        <w:rPr>
          <w:spacing w:val="-3"/>
        </w:rPr>
        <w:t> </w:t>
      </w:r>
      <w:r>
        <w:rPr>
          <w:spacing w:val="-2"/>
        </w:rPr>
        <w:t>random starting</w:t>
      </w:r>
      <w:r>
        <w:rPr>
          <w:spacing w:val="-3"/>
        </w:rPr>
        <w:t> </w:t>
      </w:r>
      <w:r>
        <w:rPr>
          <w:spacing w:val="-2"/>
        </w:rPr>
        <w:t>points and</w:t>
      </w:r>
      <w:r>
        <w:rPr>
          <w:spacing w:val="-3"/>
        </w:rPr>
        <w:t> </w:t>
      </w:r>
      <w:r>
        <w:rPr>
          <w:spacing w:val="-2"/>
        </w:rPr>
        <w:t>random</w:t>
      </w:r>
      <w:r>
        <w:rPr>
          <w:spacing w:val="-3"/>
        </w:rPr>
        <w:t> </w:t>
      </w:r>
      <w:r>
        <w:rPr>
          <w:spacing w:val="-2"/>
        </w:rPr>
        <w:t>initial</w:t>
      </w:r>
      <w:r>
        <w:rPr>
          <w:spacing w:val="-3"/>
        </w:rPr>
        <w:t> </w:t>
      </w:r>
      <w:r>
        <w:rPr>
          <w:spacing w:val="-2"/>
        </w:rPr>
        <w:t>orientations. Next,</w:t>
      </w:r>
      <w:r>
        <w:rPr>
          <w:spacing w:val="40"/>
        </w:rPr>
        <w:t> </w:t>
      </w:r>
      <w:r>
        <w:rPr/>
        <w:t>we assign each point of the plane a utility value such that the utility</w:t>
      </w:r>
      <w:r>
        <w:rPr>
          <w:spacing w:val="40"/>
        </w:rPr>
        <w:t> </w:t>
      </w:r>
      <w:r>
        <w:rPr/>
        <w:t>values for all points in the plane are zero except for two circular, inter-</w:t>
      </w:r>
      <w:r>
        <w:rPr>
          <w:spacing w:val="40"/>
        </w:rPr>
        <w:t> </w:t>
      </w:r>
      <w:r>
        <w:rPr/>
        <w:t>secting</w:t>
      </w:r>
      <w:r>
        <w:rPr>
          <w:spacing w:val="-1"/>
        </w:rPr>
        <w:t> </w:t>
      </w:r>
      <w:r>
        <w:rPr/>
        <w:t>areas.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agents follow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rule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avoidance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previous</w:t>
      </w:r>
    </w:p>
    <w:p>
      <w:pPr>
        <w:spacing w:line="303" w:lineRule="exact" w:before="0"/>
        <w:ind w:left="131" w:right="0" w:firstLine="0"/>
        <w:jc w:val="both"/>
        <w:rPr>
          <w:sz w:val="16"/>
        </w:rPr>
      </w:pPr>
      <w:r>
        <w:rPr>
          <w:sz w:val="16"/>
        </w:rPr>
        <w:t>scenarios</w:t>
      </w:r>
      <w:r>
        <w:rPr>
          <w:spacing w:val="8"/>
          <w:sz w:val="16"/>
        </w:rPr>
        <w:t> </w:t>
      </w:r>
      <w:r>
        <w:rPr>
          <w:sz w:val="16"/>
        </w:rPr>
        <w:t>(but</w:t>
      </w:r>
      <w:r>
        <w:rPr>
          <w:spacing w:val="9"/>
          <w:sz w:val="16"/>
        </w:rPr>
        <w:t> </w:t>
      </w:r>
      <w:r>
        <w:rPr>
          <w:sz w:val="16"/>
        </w:rPr>
        <w:t>not</w:t>
      </w:r>
      <w:r>
        <w:rPr>
          <w:spacing w:val="10"/>
          <w:sz w:val="16"/>
        </w:rPr>
        <w:t> </w:t>
      </w:r>
      <w:r>
        <w:rPr>
          <w:sz w:val="16"/>
        </w:rPr>
        <w:t>alignment</w:t>
      </w:r>
      <w:r>
        <w:rPr>
          <w:spacing w:val="9"/>
          <w:sz w:val="16"/>
        </w:rPr>
        <w:t> </w:t>
      </w:r>
      <w:r>
        <w:rPr>
          <w:sz w:val="16"/>
        </w:rPr>
        <w:t>or</w:t>
      </w:r>
      <w:r>
        <w:rPr>
          <w:spacing w:val="11"/>
          <w:sz w:val="16"/>
        </w:rPr>
        <w:t> </w:t>
      </w:r>
      <w:r>
        <w:rPr>
          <w:sz w:val="16"/>
        </w:rPr>
        <w:t>cohesion,</w:t>
      </w:r>
      <w:r>
        <w:rPr>
          <w:spacing w:val="8"/>
          <w:sz w:val="16"/>
        </w:rPr>
        <w:t> </w:t>
      </w:r>
      <w:r>
        <w:rPr>
          <w:sz w:val="16"/>
        </w:rPr>
        <w:t>i.e.</w:t>
      </w:r>
      <w:r>
        <w:rPr>
          <w:spacing w:val="11"/>
          <w:sz w:val="16"/>
        </w:rPr>
        <w:t> </w:t>
      </w:r>
      <w:r>
        <w:rPr>
          <w:i/>
          <w:sz w:val="16"/>
        </w:rPr>
        <w:t>w</w:t>
      </w:r>
      <w:r>
        <w:rPr>
          <w:i/>
          <w:sz w:val="16"/>
          <w:vertAlign w:val="subscript"/>
        </w:rPr>
        <w:t>cohesion</w:t>
      </w:r>
      <w:r>
        <w:rPr>
          <w:i/>
          <w:spacing w:val="10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-5"/>
          <w:sz w:val="16"/>
          <w:vertAlign w:val="baseline"/>
        </w:rPr>
        <w:t> </w:t>
      </w:r>
      <w:r>
        <w:rPr>
          <w:i/>
          <w:sz w:val="16"/>
          <w:vertAlign w:val="baseline"/>
        </w:rPr>
        <w:t>w</w:t>
      </w:r>
      <w:r>
        <w:rPr>
          <w:i/>
          <w:sz w:val="16"/>
          <w:vertAlign w:val="subscript"/>
        </w:rPr>
        <w:t>alignment</w:t>
      </w:r>
      <w:r>
        <w:rPr>
          <w:i/>
          <w:spacing w:val="9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-5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0)</w:t>
      </w:r>
    </w:p>
    <w:p>
      <w:pPr>
        <w:pStyle w:val="BodyText"/>
        <w:spacing w:line="89" w:lineRule="exact"/>
      </w:pPr>
      <w:r>
        <w:rPr/>
        <w:t>and</w:t>
      </w:r>
      <w:r>
        <w:rPr>
          <w:spacing w:val="-8"/>
        </w:rPr>
        <w:t> </w:t>
      </w:r>
      <w:r>
        <w:rPr/>
        <w:t>they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evaluate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utility</w:t>
      </w:r>
      <w:r>
        <w:rPr>
          <w:spacing w:val="-7"/>
        </w:rPr>
        <w:t> </w:t>
      </w:r>
      <w:r>
        <w:rPr/>
        <w:t>value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current</w:t>
      </w:r>
      <w:r>
        <w:rPr>
          <w:spacing w:val="-7"/>
        </w:rPr>
        <w:t> </w:t>
      </w:r>
      <w:r>
        <w:rPr/>
        <w:t>position.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4"/>
        </w:rPr>
        <w:t>goal</w:t>
      </w:r>
    </w:p>
    <w:p>
      <w:pPr>
        <w:pStyle w:val="BodyText"/>
        <w:spacing w:line="276" w:lineRule="auto" w:before="27"/>
        <w:ind w:right="38"/>
        <w:jc w:val="both"/>
      </w:pPr>
      <w:r>
        <w:rPr/>
        <w:t>for</w:t>
      </w:r>
      <w:r>
        <w:rPr>
          <w:spacing w:val="-6"/>
        </w:rPr>
        <w:t> </w:t>
      </w:r>
      <w:r>
        <w:rPr/>
        <w:t>each</w:t>
      </w:r>
      <w:r>
        <w:rPr>
          <w:spacing w:val="-7"/>
        </w:rPr>
        <w:t> </w:t>
      </w:r>
      <w:r>
        <w:rPr/>
        <w:t>agent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stay</w:t>
      </w:r>
      <w:r>
        <w:rPr>
          <w:spacing w:val="-7"/>
        </w:rPr>
        <w:t> </w:t>
      </w:r>
      <w:r>
        <w:rPr/>
        <w:t>inside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area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highest</w:t>
      </w:r>
      <w:r>
        <w:rPr>
          <w:spacing w:val="-7"/>
        </w:rPr>
        <w:t> </w:t>
      </w:r>
      <w:r>
        <w:rPr/>
        <w:t>utility</w:t>
      </w:r>
      <w:r>
        <w:rPr>
          <w:spacing w:val="-7"/>
        </w:rPr>
        <w:t> </w:t>
      </w:r>
      <w:r>
        <w:rPr/>
        <w:t>value.</w:t>
      </w:r>
      <w:r>
        <w:rPr>
          <w:spacing w:val="-8"/>
        </w:rPr>
        <w:t> </w:t>
      </w:r>
      <w:r>
        <w:rPr/>
        <w:t>If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40"/>
        </w:rPr>
        <w:t> </w:t>
      </w:r>
      <w:r>
        <w:rPr/>
        <w:t>not</w:t>
      </w:r>
      <w:r>
        <w:rPr>
          <w:spacing w:val="-2"/>
        </w:rPr>
        <w:t> </w:t>
      </w:r>
      <w:r>
        <w:rPr/>
        <w:t>inside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area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steer</w:t>
      </w:r>
      <w:r>
        <w:rPr>
          <w:spacing w:val="-2"/>
        </w:rPr>
        <w:t> </w:t>
      </w:r>
      <w:r>
        <w:rPr/>
        <w:t>towards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centre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area</w:t>
      </w:r>
      <w:r>
        <w:rPr>
          <w:spacing w:val="-2"/>
        </w:rPr>
        <w:t> </w:t>
      </w:r>
      <w:r>
        <w:rPr/>
        <w:t>until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area is entered (see </w:t>
      </w:r>
      <w:hyperlink w:history="true" w:anchor="_bookmark14">
        <w:r>
          <w:rPr>
            <w:color w:val="007FAC"/>
          </w:rPr>
          <w:t>Fig. 8</w:t>
        </w:r>
      </w:hyperlink>
      <w:r>
        <w:rPr/>
        <w:t>). This can be viewed as a </w:t>
      </w:r>
      <w:r>
        <w:rPr>
          <w:rFonts w:ascii="Times New Roman"/>
        </w:rPr>
        <w:t>fl</w:t>
      </w:r>
      <w:r>
        <w:rPr/>
        <w:t>ock of predators</w:t>
      </w:r>
      <w:r>
        <w:rPr>
          <w:spacing w:val="40"/>
        </w:rPr>
        <w:t> </w:t>
      </w:r>
      <w:r>
        <w:rPr/>
        <w:t>running around in an area with the best supply of prey or as a group of</w:t>
      </w:r>
      <w:r>
        <w:rPr>
          <w:spacing w:val="40"/>
        </w:rPr>
        <w:t> </w:t>
      </w:r>
      <w:r>
        <w:rPr/>
        <w:t>vacuum cleaning robots that clean the dirtiest area in the house.</w:t>
      </w:r>
    </w:p>
    <w:p>
      <w:pPr>
        <w:pStyle w:val="BodyText"/>
        <w:spacing w:line="276" w:lineRule="auto"/>
        <w:ind w:right="38" w:firstLine="239"/>
        <w:jc w:val="both"/>
      </w:pPr>
      <w:r>
        <w:rPr/>
        <w:t>In analogy to the real world, where the predators will decimate the</w:t>
      </w:r>
      <w:r>
        <w:rPr>
          <w:spacing w:val="40"/>
        </w:rPr>
        <w:t> </w:t>
      </w:r>
      <w:r>
        <w:rPr/>
        <w:t>prey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robots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remove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dirt,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introduce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dynamic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utility values.</w:t>
      </w:r>
      <w:r>
        <w:rPr>
          <w:spacing w:val="-3"/>
        </w:rPr>
        <w:t> </w:t>
      </w:r>
      <w:r>
        <w:rPr>
          <w:spacing w:val="-2"/>
        </w:rPr>
        <w:t>The values</w:t>
      </w:r>
      <w:r>
        <w:rPr>
          <w:spacing w:val="-3"/>
        </w:rPr>
        <w:t> </w:t>
      </w:r>
      <w:r>
        <w:rPr>
          <w:i/>
          <w:spacing w:val="-2"/>
        </w:rPr>
        <w:t>U </w:t>
      </w:r>
      <w:r>
        <w:rPr>
          <w:spacing w:val="-2"/>
        </w:rPr>
        <w:t>for the two</w:t>
      </w:r>
      <w:r>
        <w:rPr>
          <w:spacing w:val="-3"/>
        </w:rPr>
        <w:t> </w:t>
      </w:r>
      <w:r>
        <w:rPr>
          <w:spacing w:val="-2"/>
        </w:rPr>
        <w:t>non-zero utility</w:t>
      </w:r>
      <w:r>
        <w:rPr>
          <w:spacing w:val="-3"/>
        </w:rPr>
        <w:t> </w:t>
      </w:r>
      <w:r>
        <w:rPr>
          <w:spacing w:val="-2"/>
        </w:rPr>
        <w:t>areas change</w:t>
      </w:r>
      <w:r>
        <w:rPr>
          <w:spacing w:val="-3"/>
        </w:rPr>
        <w:t> </w:t>
      </w:r>
      <w:r>
        <w:rPr>
          <w:spacing w:val="-2"/>
        </w:rPr>
        <w:t>over</w:t>
      </w:r>
      <w:r>
        <w:rPr>
          <w:spacing w:val="40"/>
        </w:rPr>
        <w:t> </w:t>
      </w:r>
      <w:r>
        <w:rPr/>
        <w:t>time</w:t>
      </w:r>
      <w:r>
        <w:rPr>
          <w:spacing w:val="-10"/>
        </w:rPr>
        <w:t> </w:t>
      </w:r>
      <w:r>
        <w:rPr/>
        <w:t>following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sinus</w:t>
      </w:r>
      <w:r>
        <w:rPr>
          <w:spacing w:val="-10"/>
        </w:rPr>
        <w:t> </w:t>
      </w:r>
      <w:r>
        <w:rPr/>
        <w:t>function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constant</w:t>
      </w:r>
      <w:r>
        <w:rPr>
          <w:spacing w:val="-10"/>
        </w:rPr>
        <w:t> </w:t>
      </w:r>
      <w:r>
        <w:rPr/>
        <w:t>phase</w:t>
      </w:r>
      <w:r>
        <w:rPr>
          <w:spacing w:val="-9"/>
        </w:rPr>
        <w:t> </w:t>
      </w:r>
      <w:r>
        <w:rPr>
          <w:i/>
        </w:rPr>
        <w:t>p</w:t>
      </w:r>
      <w:r>
        <w:rPr>
          <w:i/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time</w:t>
      </w:r>
      <w:r>
        <w:rPr>
          <w:spacing w:val="-10"/>
        </w:rPr>
        <w:t> </w:t>
      </w:r>
      <w:r>
        <w:rPr/>
        <w:t>step</w:t>
      </w:r>
      <w:r>
        <w:rPr>
          <w:spacing w:val="40"/>
        </w:rPr>
        <w:t> </w:t>
      </w:r>
      <w:r>
        <w:rPr/>
        <w:t>variable </w:t>
      </w:r>
      <w:r>
        <w:rPr>
          <w:i/>
        </w:rPr>
        <w:t>t</w:t>
      </w:r>
      <w:r>
        <w:rPr/>
        <w:t>:</w:t>
      </w:r>
    </w:p>
    <w:p>
      <w:pPr>
        <w:spacing w:line="447" w:lineRule="exact" w:before="0"/>
        <w:ind w:left="131" w:right="0" w:firstLine="0"/>
        <w:jc w:val="left"/>
        <w:rPr>
          <w:rFonts w:ascii="Times New Roman"/>
          <w:sz w:val="16"/>
        </w:rPr>
      </w:pPr>
      <w:r>
        <w:rPr>
          <w:rFonts w:ascii="Times New Roman"/>
          <w:i/>
          <w:sz w:val="16"/>
        </w:rPr>
        <w:t>U</w:t>
      </w:r>
      <w:r>
        <w:rPr>
          <w:rFonts w:ascii="Latin Modern Math"/>
          <w:sz w:val="16"/>
        </w:rPr>
        <w:t>(</w:t>
      </w:r>
      <w:r>
        <w:rPr>
          <w:rFonts w:ascii="Times New Roman"/>
          <w:i/>
          <w:sz w:val="16"/>
        </w:rPr>
        <w:t>t</w:t>
      </w:r>
      <w:r>
        <w:rPr>
          <w:rFonts w:ascii="Latin Modern Math"/>
          <w:sz w:val="16"/>
        </w:rPr>
        <w:t>)</w:t>
      </w:r>
      <w:r>
        <w:rPr>
          <w:rFonts w:ascii="Latin Modern Math"/>
          <w:spacing w:val="7"/>
          <w:sz w:val="16"/>
        </w:rPr>
        <w:t> </w:t>
      </w:r>
      <w:r>
        <w:rPr>
          <w:rFonts w:ascii="LM Roman 10"/>
          <w:sz w:val="16"/>
        </w:rPr>
        <w:t>: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8"/>
          <w:sz w:val="16"/>
        </w:rPr>
        <w:t> </w:t>
      </w:r>
      <w:r>
        <w:rPr>
          <w:rFonts w:ascii="Latin Modern Math"/>
          <w:sz w:val="16"/>
        </w:rPr>
        <w:t>(</w:t>
      </w:r>
      <w:r>
        <w:rPr>
          <w:rFonts w:ascii="Times New Roman"/>
          <w:i/>
          <w:sz w:val="16"/>
        </w:rPr>
        <w:t>sin</w:t>
      </w:r>
      <w:r>
        <w:rPr>
          <w:rFonts w:ascii="Latin Modern Math"/>
          <w:sz w:val="16"/>
        </w:rPr>
        <w:t>(</w:t>
      </w:r>
      <w:r>
        <w:rPr>
          <w:rFonts w:ascii="Times New Roman"/>
          <w:sz w:val="16"/>
        </w:rPr>
        <w:t>0</w:t>
      </w:r>
      <w:r>
        <w:rPr>
          <w:rFonts w:ascii="LM Roman 10"/>
          <w:sz w:val="16"/>
        </w:rPr>
        <w:t>.</w:t>
      </w:r>
      <w:r>
        <w:rPr>
          <w:rFonts w:ascii="Times New Roman"/>
          <w:sz w:val="16"/>
        </w:rPr>
        <w:t>001</w:t>
      </w:r>
      <w:r>
        <w:rPr>
          <w:sz w:val="16"/>
          <w:vertAlign w:val="superscript"/>
        </w:rPr>
        <w:t>*</w:t>
      </w:r>
      <w:r>
        <w:rPr>
          <w:rFonts w:ascii="Times New Roman"/>
          <w:i/>
          <w:sz w:val="16"/>
          <w:vertAlign w:val="baseline"/>
        </w:rPr>
        <w:t>p</w:t>
      </w:r>
      <w:r>
        <w:rPr>
          <w:sz w:val="16"/>
          <w:vertAlign w:val="superscript"/>
        </w:rPr>
        <w:t>*</w:t>
      </w:r>
      <w:r>
        <w:rPr>
          <w:rFonts w:ascii="Times New Roman"/>
          <w:i/>
          <w:sz w:val="16"/>
          <w:vertAlign w:val="baseline"/>
        </w:rPr>
        <w:t>t</w:t>
      </w:r>
      <w:r>
        <w:rPr>
          <w:rFonts w:ascii="Latin Modern Math"/>
          <w:sz w:val="16"/>
          <w:vertAlign w:val="baseline"/>
        </w:rPr>
        <w:t>)+</w:t>
      </w:r>
      <w:r>
        <w:rPr>
          <w:rFonts w:ascii="Latin Modern Math"/>
          <w:spacing w:val="-4"/>
          <w:sz w:val="16"/>
          <w:vertAlign w:val="baseline"/>
        </w:rPr>
        <w:t> </w:t>
      </w:r>
      <w:r>
        <w:rPr>
          <w:rFonts w:ascii="Times New Roman"/>
          <w:spacing w:val="-4"/>
          <w:sz w:val="16"/>
          <w:vertAlign w:val="baseline"/>
        </w:rPr>
        <w:t>1</w:t>
      </w:r>
      <w:r>
        <w:rPr>
          <w:rFonts w:ascii="Latin Modern Math"/>
          <w:spacing w:val="-4"/>
          <w:sz w:val="16"/>
          <w:vertAlign w:val="baseline"/>
        </w:rPr>
        <w:t>)</w:t>
      </w:r>
      <w:r>
        <w:rPr>
          <w:rFonts w:ascii="LM Roman 10"/>
          <w:spacing w:val="-4"/>
          <w:sz w:val="16"/>
          <w:vertAlign w:val="baseline"/>
        </w:rPr>
        <w:t>/</w:t>
      </w:r>
      <w:r>
        <w:rPr>
          <w:rFonts w:ascii="Times New Roman"/>
          <w:spacing w:val="-4"/>
          <w:sz w:val="16"/>
          <w:vertAlign w:val="baseline"/>
        </w:rPr>
        <w:t>2</w:t>
      </w:r>
    </w:p>
    <w:p>
      <w:pPr>
        <w:pStyle w:val="BodyText"/>
        <w:spacing w:line="79" w:lineRule="auto" w:before="75"/>
        <w:ind w:right="38" w:hanging="1"/>
        <w:jc w:val="both"/>
      </w:pPr>
      <w:r>
        <w:rPr/>
        <w:t>The</w:t>
      </w:r>
      <w:r>
        <w:rPr>
          <w:spacing w:val="-6"/>
        </w:rPr>
        <w:t> </w:t>
      </w:r>
      <w:r>
        <w:rPr/>
        <w:t>phase</w:t>
      </w:r>
      <w:r>
        <w:rPr>
          <w:spacing w:val="-2"/>
        </w:rPr>
        <w:t> </w:t>
      </w:r>
      <w:r>
        <w:rPr/>
        <w:t>parameters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two</w:t>
      </w:r>
      <w:r>
        <w:rPr>
          <w:spacing w:val="-2"/>
        </w:rPr>
        <w:t> </w:t>
      </w:r>
      <w:r>
        <w:rPr/>
        <w:t>areas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>
          <w:i/>
        </w:rPr>
        <w:t>p</w:t>
      </w:r>
      <w:r>
        <w:rPr>
          <w:i/>
          <w:spacing w:val="-1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/>
        <w:t>7 and</w:t>
      </w:r>
      <w:r>
        <w:rPr>
          <w:spacing w:val="-2"/>
        </w:rPr>
        <w:t> </w:t>
      </w:r>
      <w:r>
        <w:rPr>
          <w:i/>
        </w:rPr>
        <w:t>p</w:t>
      </w:r>
      <w:r>
        <w:rPr>
          <w:i/>
          <w:spacing w:val="-1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/>
        <w:t>9. </w:t>
      </w:r>
      <w:r>
        <w:rPr/>
        <w:t>Therefore,</w:t>
      </w:r>
      <w:r>
        <w:rPr>
          <w:spacing w:val="40"/>
        </w:rPr>
        <w:t> </w:t>
      </w:r>
      <w:r>
        <w:rPr/>
        <w:t>their</w:t>
      </w:r>
      <w:r>
        <w:rPr>
          <w:spacing w:val="12"/>
        </w:rPr>
        <w:t> </w:t>
      </w:r>
      <w:r>
        <w:rPr/>
        <w:t>utility</w:t>
      </w:r>
      <w:r>
        <w:rPr>
          <w:spacing w:val="13"/>
        </w:rPr>
        <w:t> </w:t>
      </w:r>
      <w:r>
        <w:rPr/>
        <w:t>values</w:t>
      </w:r>
      <w:r>
        <w:rPr>
          <w:spacing w:val="12"/>
        </w:rPr>
        <w:t> </w:t>
      </w:r>
      <w:r>
        <w:rPr/>
        <w:t>oscillate</w:t>
      </w:r>
      <w:r>
        <w:rPr>
          <w:spacing w:val="13"/>
        </w:rPr>
        <w:t> </w:t>
      </w:r>
      <w:r>
        <w:rPr/>
        <w:t>between</w:t>
      </w:r>
      <w:r>
        <w:rPr>
          <w:spacing w:val="11"/>
        </w:rPr>
        <w:t> </w:t>
      </w:r>
      <w:r>
        <w:rPr/>
        <w:t>0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1</w:t>
      </w:r>
      <w:r>
        <w:rPr>
          <w:spacing w:val="13"/>
        </w:rPr>
        <w:t> </w:t>
      </w:r>
      <w:r>
        <w:rPr/>
        <w:t>with</w:t>
      </w:r>
      <w:r>
        <w:rPr>
          <w:spacing w:val="12"/>
        </w:rPr>
        <w:t> </w:t>
      </w:r>
      <w:r>
        <w:rPr/>
        <w:t>different</w:t>
      </w:r>
      <w:r>
        <w:rPr>
          <w:spacing w:val="12"/>
        </w:rPr>
        <w:t> </w:t>
      </w:r>
      <w:r>
        <w:rPr/>
        <w:t>speeds.</w:t>
      </w:r>
      <w:r>
        <w:rPr>
          <w:spacing w:val="11"/>
        </w:rPr>
        <w:t> </w:t>
      </w:r>
      <w:r>
        <w:rPr>
          <w:spacing w:val="-5"/>
        </w:rPr>
        <w:t>By</w:t>
      </w:r>
    </w:p>
    <w:p>
      <w:pPr>
        <w:pStyle w:val="BodyText"/>
        <w:spacing w:line="276" w:lineRule="auto" w:before="51"/>
        <w:ind w:right="38"/>
        <w:jc w:val="both"/>
      </w:pP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means,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force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agents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migrate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other</w:t>
      </w:r>
      <w:r>
        <w:rPr>
          <w:spacing w:val="-4"/>
        </w:rPr>
        <w:t> </w:t>
      </w:r>
      <w:r>
        <w:rPr>
          <w:spacing w:val="-2"/>
        </w:rPr>
        <w:t>area</w:t>
      </w:r>
      <w:r>
        <w:rPr>
          <w:spacing w:val="-5"/>
        </w:rPr>
        <w:t> </w:t>
      </w:r>
      <w:r>
        <w:rPr>
          <w:spacing w:val="-2"/>
        </w:rPr>
        <w:t>which</w:t>
      </w:r>
      <w:r>
        <w:rPr>
          <w:spacing w:val="-5"/>
        </w:rPr>
        <w:t> </w:t>
      </w:r>
      <w:r>
        <w:rPr>
          <w:spacing w:val="-2"/>
        </w:rPr>
        <w:t>creates</w:t>
      </w:r>
      <w:r>
        <w:rPr>
          <w:spacing w:val="40"/>
        </w:rPr>
        <w:t> </w:t>
      </w:r>
      <w:r>
        <w:rPr/>
        <w:t>a notable overlay over the usual chaotic motion behaviour. At </w:t>
      </w:r>
      <w:r>
        <w:rPr/>
        <w:t>the</w:t>
      </w:r>
      <w:r>
        <w:rPr>
          <w:spacing w:val="40"/>
        </w:rPr>
        <w:t> </w:t>
      </w:r>
      <w:r>
        <w:rPr/>
        <w:t>beginning of the simulation, the lower right area is the one with the</w:t>
      </w:r>
      <w:r>
        <w:rPr>
          <w:spacing w:val="40"/>
        </w:rPr>
        <w:t> </w:t>
      </w:r>
      <w:r>
        <w:rPr/>
        <w:t>highest</w:t>
      </w:r>
      <w:r>
        <w:rPr>
          <w:spacing w:val="1"/>
        </w:rPr>
        <w:t> </w:t>
      </w:r>
      <w:r>
        <w:rPr/>
        <w:t>utility</w:t>
      </w:r>
      <w:r>
        <w:rPr>
          <w:spacing w:val="1"/>
        </w:rPr>
        <w:t> </w:t>
      </w:r>
      <w:r>
        <w:rPr/>
        <w:t>value.</w:t>
      </w:r>
      <w:r>
        <w:rPr>
          <w:spacing w:val="1"/>
        </w:rPr>
        <w:t> </w:t>
      </w:r>
      <w:r>
        <w:rPr/>
        <w:t>Within 150</w:t>
      </w:r>
      <w:r>
        <w:rPr>
          <w:spacing w:val="1"/>
        </w:rPr>
        <w:t> </w:t>
      </w:r>
      <w:r>
        <w:rPr/>
        <w:t>steps, all</w:t>
      </w:r>
      <w:r>
        <w:rPr>
          <w:spacing w:val="1"/>
        </w:rPr>
        <w:t> </w:t>
      </w:r>
      <w:r>
        <w:rPr/>
        <w:t>agent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reached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>
          <w:spacing w:val="-2"/>
        </w:rPr>
        <w:t>area.</w:t>
      </w:r>
    </w:p>
    <w:p>
      <w:pPr>
        <w:pStyle w:val="BodyText"/>
        <w:spacing w:line="440" w:lineRule="exact"/>
      </w:pPr>
      <w:r>
        <w:rPr/>
        <w:t>At</w:t>
      </w:r>
      <w:r>
        <w:rPr>
          <w:spacing w:val="-6"/>
        </w:rPr>
        <w:t> </w:t>
      </w:r>
      <w:r>
        <w:rPr>
          <w:i/>
        </w:rPr>
        <w:t>t</w:t>
      </w:r>
      <w:r>
        <w:rPr>
          <w:i/>
          <w:spacing w:val="-2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/>
        <w:t>205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upper</w:t>
      </w:r>
      <w:r>
        <w:rPr>
          <w:spacing w:val="-3"/>
        </w:rPr>
        <w:t> </w:t>
      </w:r>
      <w:r>
        <w:rPr/>
        <w:t>left</w:t>
      </w:r>
      <w:r>
        <w:rPr>
          <w:spacing w:val="-2"/>
        </w:rPr>
        <w:t> </w:t>
      </w:r>
      <w:r>
        <w:rPr/>
        <w:t>area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become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higher</w:t>
      </w:r>
      <w:r>
        <w:rPr>
          <w:spacing w:val="-4"/>
        </w:rPr>
        <w:t> </w:t>
      </w:r>
      <w:r>
        <w:rPr>
          <w:spacing w:val="-2"/>
        </w:rPr>
        <w:t>value</w:t>
      </w:r>
    </w:p>
    <w:p>
      <w:pPr>
        <w:spacing w:line="240" w:lineRule="auto" w:before="103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84" w:lineRule="auto" w:before="1"/>
        <w:ind w:left="131" w:right="110" w:hanging="1"/>
        <w:jc w:val="both"/>
        <w:rPr>
          <w:sz w:val="14"/>
        </w:rPr>
      </w:pPr>
      <w:bookmarkStart w:name="_bookmark16" w:id="30"/>
      <w:bookmarkEnd w:id="30"/>
      <w:r>
        <w:rPr/>
      </w:r>
      <w:r>
        <w:rPr>
          <w:sz w:val="14"/>
        </w:rPr>
        <w:t>The peaks at </w:t>
      </w:r>
      <w:r>
        <w:rPr>
          <w:i/>
          <w:sz w:val="14"/>
        </w:rPr>
        <w:t>t </w:t>
      </w:r>
      <w:r>
        <w:rPr>
          <w:rFonts w:ascii="Latin Modern Math"/>
          <w:sz w:val="14"/>
        </w:rPr>
        <w:t>=</w:t>
      </w:r>
      <w:r>
        <w:rPr>
          <w:rFonts w:ascii="Latin Modern Math"/>
          <w:spacing w:val="-5"/>
          <w:sz w:val="14"/>
        </w:rPr>
        <w:t> </w:t>
      </w:r>
      <w:r>
        <w:rPr>
          <w:sz w:val="14"/>
        </w:rPr>
        <w:t>205 and </w:t>
      </w:r>
      <w:r>
        <w:rPr>
          <w:i/>
          <w:sz w:val="14"/>
        </w:rPr>
        <w:t>t </w:t>
      </w:r>
      <w:r>
        <w:rPr>
          <w:rFonts w:ascii="Latin Modern Math"/>
          <w:sz w:val="14"/>
        </w:rPr>
        <w:t>=</w:t>
      </w:r>
      <w:r>
        <w:rPr>
          <w:rFonts w:ascii="Latin Modern Math"/>
          <w:spacing w:val="-5"/>
          <w:sz w:val="14"/>
        </w:rPr>
        <w:t> </w:t>
      </w:r>
      <w:r>
        <w:rPr>
          <w:sz w:val="14"/>
        </w:rPr>
        <w:t>588 show the reaction of the agents to the change</w:t>
      </w:r>
      <w:r>
        <w:rPr>
          <w:spacing w:val="40"/>
          <w:sz w:val="14"/>
        </w:rPr>
        <w:t> </w:t>
      </w:r>
      <w:r>
        <w:rPr>
          <w:sz w:val="14"/>
        </w:rPr>
        <w:t>Fig.</w:t>
      </w:r>
      <w:r>
        <w:rPr>
          <w:spacing w:val="24"/>
          <w:sz w:val="14"/>
        </w:rPr>
        <w:t> </w:t>
      </w:r>
      <w:r>
        <w:rPr>
          <w:sz w:val="14"/>
        </w:rPr>
        <w:t>9.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sz w:val="14"/>
        </w:rPr>
        <w:t>Kinoshita</w:t>
      </w:r>
      <w:r>
        <w:rPr>
          <w:spacing w:val="23"/>
          <w:sz w:val="14"/>
        </w:rPr>
        <w:t> </w:t>
      </w:r>
      <w:r>
        <w:rPr>
          <w:rFonts w:ascii="Times New Roman"/>
          <w:sz w:val="14"/>
        </w:rPr>
        <w:t>fl</w:t>
      </w:r>
      <w:r>
        <w:rPr>
          <w:sz w:val="14"/>
        </w:rPr>
        <w:t>uctuation</w:t>
      </w:r>
      <w:r>
        <w:rPr>
          <w:spacing w:val="23"/>
          <w:sz w:val="14"/>
        </w:rPr>
        <w:t> </w:t>
      </w:r>
      <w:r>
        <w:rPr>
          <w:sz w:val="14"/>
        </w:rPr>
        <w:t>variance</w:t>
      </w:r>
      <w:r>
        <w:rPr>
          <w:spacing w:val="23"/>
          <w:sz w:val="14"/>
        </w:rPr>
        <w:t> </w:t>
      </w:r>
      <w:r>
        <w:rPr>
          <w:sz w:val="14"/>
        </w:rPr>
        <w:t>for</w:t>
      </w:r>
      <w:r>
        <w:rPr>
          <w:spacing w:val="24"/>
          <w:sz w:val="14"/>
        </w:rPr>
        <w:t> </w:t>
      </w: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sz w:val="14"/>
        </w:rPr>
        <w:t>utility</w:t>
      </w:r>
      <w:r>
        <w:rPr>
          <w:spacing w:val="23"/>
          <w:sz w:val="14"/>
        </w:rPr>
        <w:t> </w:t>
      </w:r>
      <w:r>
        <w:rPr>
          <w:sz w:val="14"/>
        </w:rPr>
        <w:t>changing</w:t>
      </w:r>
      <w:r>
        <w:rPr>
          <w:spacing w:val="23"/>
          <w:sz w:val="14"/>
        </w:rPr>
        <w:t> </w:t>
      </w:r>
      <w:r>
        <w:rPr>
          <w:sz w:val="14"/>
        </w:rPr>
        <w:t>simulation.</w:t>
      </w:r>
      <w:r>
        <w:rPr>
          <w:spacing w:val="40"/>
          <w:sz w:val="14"/>
        </w:rPr>
        <w:t> </w:t>
      </w:r>
      <w:bookmarkStart w:name="_bookmark17" w:id="31"/>
      <w:bookmarkEnd w:id="31"/>
      <w:r>
        <w:rPr>
          <w:sz w:val="14"/>
        </w:rPr>
        <w:t>of</w:t>
      </w:r>
      <w:r>
        <w:rPr>
          <w:sz w:val="14"/>
        </w:rPr>
        <w:t> the highest utility area.</w:t>
      </w:r>
    </w:p>
    <w:p>
      <w:pPr>
        <w:pStyle w:val="BodyText"/>
        <w:spacing w:before="206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3925048</wp:posOffset>
            </wp:positionH>
            <wp:positionV relativeFrom="paragraph">
              <wp:posOffset>290604</wp:posOffset>
            </wp:positionV>
            <wp:extent cx="3142998" cy="1969008"/>
            <wp:effectExtent l="0" t="0" r="0" b="0"/>
            <wp:wrapTopAndBottom/>
            <wp:docPr id="50" name="Image 50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 descr="Image of Fig. 1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998" cy="196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"/>
        <w:ind w:left="0"/>
        <w:rPr>
          <w:sz w:val="14"/>
        </w:rPr>
      </w:pPr>
    </w:p>
    <w:p>
      <w:pPr>
        <w:spacing w:line="285" w:lineRule="auto" w:before="0"/>
        <w:ind w:left="131" w:right="111" w:firstLine="0"/>
        <w:jc w:val="both"/>
        <w:rPr>
          <w:sz w:val="14"/>
        </w:rPr>
      </w:pPr>
      <w:r>
        <w:rPr>
          <w:sz w:val="14"/>
        </w:rPr>
        <w:t>Fig. 10.</w:t>
      </w:r>
      <w:r>
        <w:rPr>
          <w:spacing w:val="40"/>
          <w:sz w:val="14"/>
        </w:rPr>
        <w:t> </w:t>
      </w:r>
      <w:r>
        <w:rPr>
          <w:sz w:val="14"/>
        </w:rPr>
        <w:t>The street network for traf</w:t>
      </w:r>
      <w:r>
        <w:rPr>
          <w:rFonts w:ascii="Times New Roman"/>
          <w:sz w:val="14"/>
        </w:rPr>
        <w:t>fi</w:t>
      </w:r>
      <w:r>
        <w:rPr>
          <w:sz w:val="14"/>
        </w:rPr>
        <w:t>c simulation. The circles are </w:t>
      </w:r>
      <w:r>
        <w:rPr>
          <w:sz w:val="14"/>
        </w:rPr>
        <w:t>intersections</w:t>
      </w:r>
      <w:r>
        <w:rPr>
          <w:spacing w:val="40"/>
          <w:sz w:val="14"/>
        </w:rPr>
        <w:t> </w:t>
      </w:r>
      <w:r>
        <w:rPr>
          <w:sz w:val="14"/>
        </w:rPr>
        <w:t>and the arrows are the street lanes.</w:t>
      </w:r>
    </w:p>
    <w:p>
      <w:pPr>
        <w:pStyle w:val="BodyText"/>
        <w:spacing w:before="42"/>
        <w:ind w:left="0"/>
        <w:rPr>
          <w:sz w:val="14"/>
        </w:rPr>
      </w:pPr>
    </w:p>
    <w:p>
      <w:pPr>
        <w:pStyle w:val="BodyText"/>
        <w:spacing w:line="79" w:lineRule="auto"/>
        <w:ind w:right="109" w:hanging="1"/>
        <w:jc w:val="both"/>
      </w:pP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agents</w:t>
      </w:r>
      <w:r>
        <w:rPr>
          <w:spacing w:val="-9"/>
        </w:rPr>
        <w:t> </w:t>
      </w:r>
      <w:r>
        <w:rPr/>
        <w:t>start</w:t>
      </w:r>
      <w:r>
        <w:rPr>
          <w:spacing w:val="-10"/>
        </w:rPr>
        <w:t> </w:t>
      </w:r>
      <w:r>
        <w:rPr/>
        <w:t>migrating</w:t>
      </w:r>
      <w:r>
        <w:rPr>
          <w:spacing w:val="-10"/>
        </w:rPr>
        <w:t> </w:t>
      </w:r>
      <w:r>
        <w:rPr/>
        <w:t>towards</w:t>
      </w:r>
      <w:r>
        <w:rPr>
          <w:spacing w:val="-9"/>
        </w:rPr>
        <w:t> </w:t>
      </w:r>
      <w:r>
        <w:rPr/>
        <w:t>it.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>
          <w:i/>
        </w:rPr>
        <w:t>t</w:t>
      </w:r>
      <w:r>
        <w:rPr>
          <w:i/>
          <w:spacing w:val="-9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/>
        <w:t>588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roles</w:t>
      </w:r>
      <w:r>
        <w:rPr>
          <w:spacing w:val="-10"/>
        </w:rPr>
        <w:t> </w:t>
      </w:r>
      <w:r>
        <w:rPr/>
        <w:t>will</w:t>
      </w:r>
      <w:r>
        <w:rPr>
          <w:spacing w:val="-9"/>
        </w:rPr>
        <w:t> </w:t>
      </w:r>
      <w:r>
        <w:rPr/>
        <w:t>switch</w:t>
      </w:r>
      <w:r>
        <w:rPr>
          <w:spacing w:val="40"/>
        </w:rPr>
        <w:t> </w:t>
      </w:r>
      <w:r>
        <w:rPr>
          <w:spacing w:val="-2"/>
        </w:rPr>
        <w:t>again.</w:t>
      </w:r>
    </w:p>
    <w:p>
      <w:pPr>
        <w:pStyle w:val="BodyText"/>
        <w:spacing w:line="79" w:lineRule="auto" w:before="147"/>
        <w:ind w:right="109" w:firstLine="239"/>
        <w:jc w:val="both"/>
      </w:pPr>
      <w:r>
        <w:rPr/>
        <w:t>and</w:t>
      </w:r>
      <w:r>
        <w:rPr>
          <w:spacing w:val="-10"/>
        </w:rPr>
        <w:t> </w:t>
      </w:r>
      <w:r>
        <w:rPr/>
        <w:t>applying the parameters </w:t>
      </w:r>
      <w:r>
        <w:rPr>
          <w:i/>
          <w:iCs/>
        </w:rPr>
        <w:t>M </w:t>
      </w:r>
      <w:r>
        <w:rPr>
          <w:rFonts w:ascii="Latin Modern Math" w:hAnsi="Latin Modern Math" w:cs="Latin Modern Math" w:eastAsia="Latin Modern Math"/>
        </w:rPr>
        <w:t>=</w:t>
      </w:r>
      <w:r>
        <w:rPr>
          <w:rFonts w:ascii="Latin Modern Math" w:hAnsi="Latin Modern Math" w:cs="Latin Modern Math" w:eastAsia="Latin Modern Math"/>
          <w:spacing w:val="-4"/>
        </w:rPr>
        <w:t> </w:t>
      </w:r>
      <w:r>
        <w:rPr>
          <w:i/>
          <w:iCs/>
        </w:rPr>
        <w:t>L </w:t>
      </w:r>
      <w:r>
        <w:rPr>
          <w:rFonts w:ascii="Latin Modern Math" w:hAnsi="Latin Modern Math" w:cs="Latin Modern Math" w:eastAsia="Latin Modern Math"/>
        </w:rPr>
        <w:t>=</w:t>
      </w:r>
      <w:r>
        <w:rPr>
          <w:rFonts w:ascii="Latin Modern Math" w:hAnsi="Latin Modern Math" w:cs="Latin Modern Math" w:eastAsia="Latin Modern Math"/>
          <w:spacing w:val="-3"/>
        </w:rPr>
        <w:t> </w:t>
      </w:r>
      <w:r>
        <w:rPr/>
        <w:t>12 and </w:t>
      </w:r>
      <w:r>
        <w:rPr>
          <w:rFonts w:ascii="Liberation Serif" w:hAnsi="Liberation Serif" w:cs="Liberation Serif" w:eastAsia="Liberation Serif"/>
          <w:i/>
          <w:iCs/>
        </w:rPr>
        <w:t>ϵ </w:t>
      </w:r>
      <w:r>
        <w:rPr>
          <w:rFonts w:ascii="Latin Modern Math" w:hAnsi="Latin Modern Math" w:cs="Latin Modern Math" w:eastAsia="Latin Modern Math"/>
        </w:rPr>
        <w:t>=</w:t>
      </w:r>
      <w:r>
        <w:rPr>
          <w:rFonts w:ascii="Latin Modern Math" w:hAnsi="Latin Modern Math" w:cs="Latin Modern Math" w:eastAsia="Latin Modern Math"/>
          <w:spacing w:val="-3"/>
        </w:rPr>
        <w:t> </w:t>
      </w:r>
      <w:r>
        <w:rPr/>
        <w:t>0.8 as given by</w:t>
      </w:r>
      <w:r>
        <w:rPr>
          <w:spacing w:val="-10"/>
        </w:rPr>
        <w:t> </w:t>
      </w:r>
      <w:r>
        <w:rPr>
          <w:spacing w:val="-57"/>
        </w:rPr>
        <w:t>the</w:t>
      </w:r>
      <w:r>
        <w:rPr>
          <w:spacing w:val="40"/>
        </w:rPr>
        <w:t> </w:t>
      </w:r>
      <w:r>
        <w:rPr/>
        <w:t>Putting the time series of the agents</w:t>
      </w:r>
      <w:r>
        <w:rPr>
          <w:rFonts w:ascii="Times New Roman" w:hAnsi="Times New Roman" w:cs="Times New Roman" w:eastAsia="Times New Roman"/>
        </w:rPr>
        <w:t>’ </w:t>
      </w:r>
      <w:r>
        <w:rPr/>
        <w:t>orientation into our measures</w:t>
      </w:r>
      <w:r>
        <w:rPr>
          <w:spacing w:val="40"/>
        </w:rPr>
        <w:t> </w:t>
      </w:r>
      <w:r>
        <w:rPr/>
        <w:t>heuristic</w:t>
      </w:r>
      <w:r>
        <w:rPr>
          <w:spacing w:val="-1"/>
        </w:rPr>
        <w:t> </w:t>
      </w:r>
      <w:r>
        <w:rPr/>
        <w:t>creates the</w:t>
      </w:r>
      <w:r>
        <w:rPr>
          <w:spacing w:val="1"/>
        </w:rPr>
        <w:t> </w:t>
      </w:r>
      <w:r>
        <w:rPr/>
        <w:t>graph for</w:t>
      </w:r>
      <w:r>
        <w:rPr>
          <w:spacing w:val="1"/>
        </w:rPr>
        <w:t> </w:t>
      </w:r>
      <w:r>
        <w:rPr>
          <w:rFonts w:ascii="Liberation Serif" w:hAnsi="Liberation Serif" w:cs="Liberation Serif" w:eastAsia="Liberation Serif"/>
          <w:i/>
          <w:iCs/>
          <w:sz w:val="17"/>
          <w:szCs w:val="17"/>
        </w:rPr>
        <w:t>ν</w:t>
      </w:r>
      <w:r>
        <w:rPr>
          <w:i/>
          <w:iCs/>
          <w:sz w:val="17"/>
          <w:szCs w:val="17"/>
          <w:vertAlign w:val="subscript"/>
        </w:rPr>
        <w:t>t</w:t>
      </w:r>
      <w:r>
        <w:rPr>
          <w:i/>
          <w:iCs/>
          <w:spacing w:val="-1"/>
          <w:sz w:val="17"/>
          <w:szCs w:val="17"/>
          <w:vertAlign w:val="baseline"/>
        </w:rPr>
        <w:t> </w:t>
      </w:r>
      <w:r>
        <w:rPr>
          <w:vertAlign w:val="baseline"/>
        </w:rPr>
        <w:t>as</w:t>
      </w:r>
      <w:r>
        <w:rPr>
          <w:spacing w:val="1"/>
          <w:vertAlign w:val="baseline"/>
        </w:rPr>
        <w:t> </w:t>
      </w:r>
      <w:r>
        <w:rPr>
          <w:vertAlign w:val="baseline"/>
        </w:rPr>
        <w:t>shown in</w:t>
      </w:r>
      <w:r>
        <w:rPr>
          <w:spacing w:val="1"/>
          <w:vertAlign w:val="baseline"/>
        </w:rPr>
        <w:t> </w:t>
      </w:r>
      <w:hyperlink w:history="true" w:anchor="_bookmark16">
        <w:r>
          <w:rPr>
            <w:color w:val="007FAC"/>
            <w:vertAlign w:val="baseline"/>
          </w:rPr>
          <w:t>Fig. 9</w:t>
        </w:r>
      </w:hyperlink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The two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prominent</w:t>
      </w:r>
    </w:p>
    <w:p>
      <w:pPr>
        <w:pStyle w:val="BodyText"/>
        <w:spacing w:line="273" w:lineRule="auto" w:before="56"/>
        <w:ind w:right="109"/>
        <w:jc w:val="both"/>
      </w:pPr>
      <w:r>
        <w:rPr/>
        <w:t>peaks</w:t>
      </w:r>
      <w:r>
        <w:rPr>
          <w:spacing w:val="-10"/>
        </w:rPr>
        <w:t> </w:t>
      </w:r>
      <w:r>
        <w:rPr/>
        <w:t>show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reaction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agents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changing</w:t>
      </w:r>
      <w:r>
        <w:rPr>
          <w:spacing w:val="-10"/>
        </w:rPr>
        <w:t> </w:t>
      </w:r>
      <w:r>
        <w:rPr/>
        <w:t>utility.</w:t>
      </w:r>
      <w:r>
        <w:rPr>
          <w:spacing w:val="-10"/>
        </w:rPr>
        <w:t> </w:t>
      </w:r>
      <w:r>
        <w:rPr/>
        <w:t>They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an</w:t>
      </w:r>
      <w:r>
        <w:rPr>
          <w:spacing w:val="40"/>
        </w:rPr>
        <w:t> </w:t>
      </w:r>
      <w:r>
        <w:rPr/>
        <w:t>indicator for a major con</w:t>
      </w:r>
      <w:r>
        <w:rPr>
          <w:rFonts w:ascii="Times New Roman"/>
        </w:rPr>
        <w:t>fi</w:t>
      </w:r>
      <w:r>
        <w:rPr/>
        <w:t>guration change that a system user should</w:t>
      </w:r>
      <w:r>
        <w:rPr>
          <w:spacing w:val="40"/>
        </w:rPr>
        <w:t> </w:t>
      </w:r>
      <w:r>
        <w:rPr>
          <w:spacing w:val="-2"/>
        </w:rPr>
        <w:t>examine.</w:t>
      </w:r>
    </w:p>
    <w:p>
      <w:pPr>
        <w:pStyle w:val="BodyText"/>
        <w:spacing w:before="122"/>
        <w:ind w:left="0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Network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traf</w:t>
      </w:r>
      <w:r>
        <w:rPr>
          <w:rFonts w:asci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c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lights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with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internal</w:t>
      </w:r>
      <w:r>
        <w:rPr>
          <w:i/>
          <w:spacing w:val="4"/>
          <w:sz w:val="16"/>
        </w:rPr>
        <w:t> </w:t>
      </w:r>
      <w:r>
        <w:rPr>
          <w:i/>
          <w:spacing w:val="-2"/>
          <w:w w:val="90"/>
          <w:sz w:val="16"/>
        </w:rPr>
        <w:t>disturbance</w:t>
      </w:r>
    </w:p>
    <w:p>
      <w:pPr>
        <w:pStyle w:val="BodyText"/>
        <w:spacing w:before="51"/>
        <w:ind w:left="0"/>
        <w:rPr>
          <w:i/>
        </w:rPr>
      </w:pPr>
    </w:p>
    <w:p>
      <w:pPr>
        <w:pStyle w:val="BodyText"/>
        <w:spacing w:line="273" w:lineRule="auto" w:before="1"/>
        <w:ind w:right="108" w:firstLine="239"/>
        <w:jc w:val="both"/>
      </w:pPr>
      <w:r>
        <w:rPr/>
        <w:t>The third scenario is inspired by the Organic Traf</w:t>
      </w:r>
      <w:r>
        <w:rPr>
          <w:rFonts w:ascii="Times New Roman"/>
        </w:rPr>
        <w:t>fi</w:t>
      </w:r>
      <w:r>
        <w:rPr/>
        <w:t>c Control </w:t>
      </w:r>
      <w:r>
        <w:rPr/>
        <w:t>(OTC)</w:t>
      </w:r>
      <w:r>
        <w:rPr>
          <w:spacing w:val="40"/>
        </w:rPr>
        <w:t> </w:t>
      </w:r>
      <w:r>
        <w:rPr/>
        <w:t>system that self-adapts the green duration of traf</w:t>
      </w:r>
      <w:r>
        <w:rPr>
          <w:rFonts w:ascii="Times New Roman"/>
        </w:rPr>
        <w:t>fi</w:t>
      </w:r>
      <w:r>
        <w:rPr/>
        <w:t>c lights [</w:t>
      </w:r>
      <w:hyperlink w:history="true" w:anchor="_bookmark58">
        <w:r>
          <w:rPr>
            <w:color w:val="007FAC"/>
          </w:rPr>
          <w:t>35</w:t>
        </w:r>
      </w:hyperlink>
      <w:r>
        <w:rPr/>
        <w:t>], estab-</w:t>
      </w:r>
      <w:r>
        <w:rPr>
          <w:spacing w:val="40"/>
        </w:rPr>
        <w:t> </w:t>
      </w:r>
      <w:r>
        <w:rPr/>
        <w:t>lishes progressive signal systems [</w:t>
      </w:r>
      <w:hyperlink w:history="true" w:anchor="_bookmark59">
        <w:r>
          <w:rPr>
            <w:color w:val="007FAC"/>
          </w:rPr>
          <w:t>36</w:t>
        </w:r>
      </w:hyperlink>
      <w:r>
        <w:rPr/>
        <w:t>], and guides drivers through the</w:t>
      </w:r>
      <w:r>
        <w:rPr>
          <w:spacing w:val="40"/>
        </w:rPr>
        <w:t> </w:t>
      </w:r>
      <w:r>
        <w:rPr/>
        <w:t>network using variable message signs [</w:t>
      </w:r>
      <w:hyperlink w:history="true" w:anchor="_bookmark60">
        <w:r>
          <w:rPr>
            <w:color w:val="007FAC"/>
          </w:rPr>
          <w:t>37</w:t>
        </w:r>
      </w:hyperlink>
      <w:r>
        <w:rPr/>
        <w:t>]. Here, we used an abstract</w:t>
      </w:r>
      <w:r>
        <w:rPr>
          <w:spacing w:val="40"/>
        </w:rPr>
        <w:t> </w:t>
      </w:r>
      <w:r>
        <w:rPr/>
        <w:t>traf</w:t>
      </w:r>
      <w:r>
        <w:rPr>
          <w:rFonts w:ascii="Times New Roman"/>
        </w:rPr>
        <w:t>fi</w:t>
      </w:r>
      <w:r>
        <w:rPr/>
        <w:t>c simulation, where the SASO system consists of seven inter-</w:t>
      </w:r>
      <w:r>
        <w:rPr>
          <w:spacing w:val="40"/>
        </w:rPr>
        <w:t> </w:t>
      </w:r>
      <w:r>
        <w:rPr/>
        <w:t>connected</w:t>
      </w:r>
      <w:r>
        <w:rPr>
          <w:spacing w:val="-5"/>
        </w:rPr>
        <w:t> </w:t>
      </w:r>
      <w:r>
        <w:rPr/>
        <w:t>intersection</w:t>
      </w:r>
      <w:r>
        <w:rPr>
          <w:spacing w:val="-4"/>
        </w:rPr>
        <w:t> </w:t>
      </w:r>
      <w:r>
        <w:rPr/>
        <w:t>controllers.</w:t>
      </w:r>
      <w:r>
        <w:rPr>
          <w:spacing w:val="-4"/>
        </w:rPr>
        <w:t> </w:t>
      </w:r>
      <w:hyperlink w:history="true" w:anchor="_bookmark17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10</w:t>
        </w:r>
      </w:hyperlink>
      <w:r>
        <w:rPr>
          <w:color w:val="007FAC"/>
          <w:spacing w:val="-4"/>
        </w:rPr>
        <w:t> </w:t>
      </w:r>
      <w:r>
        <w:rPr/>
        <w:t>shows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layout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2"/>
        </w:rPr>
        <w:t>street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tabs>
          <w:tab w:pos="5551" w:val="left" w:leader="none"/>
        </w:tabs>
        <w:spacing w:line="240" w:lineRule="auto"/>
        <w:ind w:left="172" w:right="0" w:firstLine="0"/>
        <w:rPr>
          <w:sz w:val="20"/>
        </w:rPr>
      </w:pPr>
      <w:r>
        <w:rPr>
          <w:position w:val="8"/>
          <w:sz w:val="20"/>
        </w:rPr>
        <w:drawing>
          <wp:inline distT="0" distB="0" distL="0" distR="0">
            <wp:extent cx="3148225" cy="3218688"/>
            <wp:effectExtent l="0" t="0" r="0" b="0"/>
            <wp:docPr id="51" name="Image 51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 descr="Image of Fig. 1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22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  <w:sz w:val="20"/>
        </w:rPr>
      </w:r>
      <w:r>
        <w:rPr>
          <w:position w:val="8"/>
          <w:sz w:val="20"/>
        </w:rPr>
        <w:tab/>
      </w:r>
      <w:r>
        <w:rPr>
          <w:sz w:val="20"/>
        </w:rPr>
        <w:drawing>
          <wp:inline distT="0" distB="0" distL="0" distR="0">
            <wp:extent cx="3146381" cy="3267455"/>
            <wp:effectExtent l="0" t="0" r="0" b="0"/>
            <wp:docPr id="52" name="Image 52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 descr="Image of Fig. 1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381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before="100"/>
        <w:ind w:left="91" w:right="0" w:firstLine="0"/>
        <w:jc w:val="center"/>
        <w:rPr>
          <w:sz w:val="14"/>
        </w:rPr>
      </w:pPr>
      <w:bookmarkStart w:name="_bookmark18" w:id="32"/>
      <w:bookmarkEnd w:id="32"/>
      <w:r>
        <w:rPr/>
      </w:r>
      <w:bookmarkStart w:name="_bookmark19" w:id="33"/>
      <w:bookmarkEnd w:id="33"/>
      <w:r>
        <w:rPr/>
      </w:r>
      <w:r>
        <w:rPr>
          <w:w w:val="105"/>
          <w:sz w:val="14"/>
        </w:rPr>
        <w:t>Fig.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11.</w:t>
      </w:r>
      <w:r>
        <w:rPr>
          <w:spacing w:val="22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red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light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times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at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intersection</w:t>
      </w:r>
      <w:r>
        <w:rPr>
          <w:spacing w:val="4"/>
          <w:w w:val="105"/>
          <w:sz w:val="14"/>
        </w:rPr>
        <w:t> </w:t>
      </w:r>
      <w:r>
        <w:rPr>
          <w:i/>
          <w:w w:val="105"/>
          <w:sz w:val="14"/>
        </w:rPr>
        <w:t>D</w:t>
      </w:r>
      <w:r>
        <w:rPr>
          <w:w w:val="105"/>
          <w:sz w:val="14"/>
        </w:rPr>
        <w:t>2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lane</w:t>
      </w:r>
      <w:r>
        <w:rPr>
          <w:spacing w:val="3"/>
          <w:w w:val="105"/>
          <w:sz w:val="14"/>
        </w:rPr>
        <w:t> </w:t>
      </w:r>
      <w:r>
        <w:rPr>
          <w:i/>
          <w:w w:val="105"/>
          <w:sz w:val="14"/>
        </w:rPr>
        <w:t>E</w:t>
      </w:r>
      <w:r>
        <w:rPr>
          <w:w w:val="105"/>
          <w:sz w:val="14"/>
        </w:rPr>
        <w:t>2</w:t>
      </w:r>
      <w:r>
        <w:rPr>
          <w:spacing w:val="3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→</w:t>
      </w:r>
      <w:r>
        <w:rPr>
          <w:rFonts w:ascii="Arial" w:hAnsi="Arial"/>
          <w:spacing w:val="-2"/>
          <w:w w:val="105"/>
          <w:sz w:val="14"/>
        </w:rPr>
        <w:t> </w:t>
      </w:r>
      <w:r>
        <w:rPr>
          <w:i/>
          <w:spacing w:val="-5"/>
          <w:w w:val="105"/>
          <w:sz w:val="14"/>
        </w:rPr>
        <w:t>D</w:t>
      </w:r>
      <w:r>
        <w:rPr>
          <w:spacing w:val="-5"/>
          <w:w w:val="105"/>
          <w:sz w:val="14"/>
        </w:rPr>
        <w:t>2.</w:t>
      </w:r>
    </w:p>
    <w:p>
      <w:pPr>
        <w:pStyle w:val="BodyText"/>
        <w:spacing w:before="178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503275</wp:posOffset>
            </wp:positionH>
            <wp:positionV relativeFrom="paragraph">
              <wp:posOffset>273194</wp:posOffset>
            </wp:positionV>
            <wp:extent cx="3145187" cy="3218688"/>
            <wp:effectExtent l="0" t="0" r="0" b="0"/>
            <wp:wrapTopAndBottom/>
            <wp:docPr id="53" name="Image 53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 descr="Image of Fig. 1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18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7"/>
        <w:ind w:left="0"/>
        <w:rPr>
          <w:sz w:val="14"/>
        </w:rPr>
      </w:pPr>
    </w:p>
    <w:p>
      <w:pPr>
        <w:spacing w:line="86" w:lineRule="auto" w:before="0"/>
        <w:ind w:left="131" w:right="39" w:hanging="451"/>
        <w:jc w:val="center"/>
        <w:rPr>
          <w:sz w:val="14"/>
        </w:rPr>
      </w:pPr>
      <w:r>
        <w:rPr>
          <w:sz w:val="14"/>
        </w:rPr>
        <w:t>with</w:t>
      </w:r>
      <w:r>
        <w:rPr>
          <w:spacing w:val="61"/>
          <w:sz w:val="14"/>
        </w:rPr>
        <w:t> </w:t>
      </w:r>
      <w:r>
        <w:rPr>
          <w:sz w:val="14"/>
        </w:rPr>
        <w:t>a</w:t>
      </w:r>
      <w:r>
        <w:rPr>
          <w:spacing w:val="61"/>
          <w:sz w:val="14"/>
        </w:rPr>
        <w:t> </w:t>
      </w:r>
      <w:r>
        <w:rPr>
          <w:sz w:val="14"/>
        </w:rPr>
        <w:t>blocked</w:t>
      </w:r>
      <w:r>
        <w:rPr>
          <w:spacing w:val="62"/>
          <w:sz w:val="14"/>
        </w:rPr>
        <w:t> </w:t>
      </w:r>
      <w:r>
        <w:rPr>
          <w:sz w:val="14"/>
        </w:rPr>
        <w:t>intersection</w:t>
      </w:r>
      <w:r>
        <w:rPr>
          <w:spacing w:val="63"/>
          <w:sz w:val="14"/>
        </w:rPr>
        <w:t> </w:t>
      </w:r>
      <w:r>
        <w:rPr>
          <w:sz w:val="14"/>
        </w:rPr>
        <w:t>from</w:t>
      </w:r>
      <w:r>
        <w:rPr>
          <w:spacing w:val="61"/>
          <w:sz w:val="14"/>
        </w:rPr>
        <w:t> </w:t>
      </w:r>
      <w:r>
        <w:rPr>
          <w:i/>
          <w:sz w:val="14"/>
        </w:rPr>
        <w:t>t</w:t>
      </w:r>
      <w:r>
        <w:rPr>
          <w:i/>
          <w:spacing w:val="62"/>
          <w:sz w:val="14"/>
        </w:rPr>
        <w:t> </w:t>
      </w:r>
      <w:r>
        <w:rPr>
          <w:rFonts w:ascii="Latin Modern Math"/>
          <w:sz w:val="14"/>
        </w:rPr>
        <w:t>=</w:t>
      </w:r>
      <w:r>
        <w:rPr>
          <w:rFonts w:ascii="Latin Modern Math"/>
          <w:spacing w:val="48"/>
          <w:sz w:val="14"/>
        </w:rPr>
        <w:t> </w:t>
      </w:r>
      <w:r>
        <w:rPr>
          <w:sz w:val="14"/>
        </w:rPr>
        <w:t>250</w:t>
      </w:r>
      <w:r>
        <w:rPr>
          <w:spacing w:val="61"/>
          <w:sz w:val="14"/>
        </w:rPr>
        <w:t> </w:t>
      </w:r>
      <w:r>
        <w:rPr>
          <w:sz w:val="14"/>
        </w:rPr>
        <w:t>to</w:t>
      </w:r>
      <w:r>
        <w:rPr>
          <w:spacing w:val="61"/>
          <w:sz w:val="14"/>
        </w:rPr>
        <w:t> </w:t>
      </w:r>
      <w:r>
        <w:rPr>
          <w:i/>
          <w:sz w:val="14"/>
        </w:rPr>
        <w:t>t</w:t>
      </w:r>
      <w:r>
        <w:rPr>
          <w:i/>
          <w:spacing w:val="62"/>
          <w:sz w:val="14"/>
        </w:rPr>
        <w:t> </w:t>
      </w:r>
      <w:r>
        <w:rPr>
          <w:rFonts w:ascii="Latin Modern Math"/>
          <w:sz w:val="14"/>
        </w:rPr>
        <w:t>=</w:t>
      </w:r>
      <w:r>
        <w:rPr>
          <w:rFonts w:ascii="Latin Modern Math"/>
          <w:spacing w:val="48"/>
          <w:sz w:val="14"/>
        </w:rPr>
        <w:t> </w:t>
      </w:r>
      <w:r>
        <w:rPr>
          <w:sz w:val="14"/>
        </w:rPr>
        <w:t>400,</w:t>
      </w:r>
      <w:r>
        <w:rPr>
          <w:spacing w:val="61"/>
          <w:sz w:val="14"/>
        </w:rPr>
        <w:t> </w:t>
      </w:r>
      <w:r>
        <w:rPr>
          <w:sz w:val="14"/>
        </w:rPr>
        <w:t>blue:</w:t>
      </w:r>
      <w:r>
        <w:rPr>
          <w:spacing w:val="61"/>
          <w:sz w:val="14"/>
        </w:rPr>
        <w:t> </w:t>
      </w:r>
      <w:r>
        <w:rPr>
          <w:sz w:val="14"/>
        </w:rPr>
        <w:t>undisturbed.</w:t>
      </w:r>
      <w:r>
        <w:rPr>
          <w:spacing w:val="80"/>
          <w:sz w:val="14"/>
        </w:rPr>
        <w:t> </w:t>
      </w:r>
      <w:r>
        <w:rPr>
          <w:sz w:val="14"/>
        </w:rPr>
        <w:t>Fig.</w:t>
      </w:r>
      <w:r>
        <w:rPr>
          <w:spacing w:val="19"/>
          <w:sz w:val="14"/>
        </w:rPr>
        <w:t> </w:t>
      </w:r>
      <w:r>
        <w:rPr>
          <w:sz w:val="14"/>
        </w:rPr>
        <w:t>12.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19"/>
          <w:sz w:val="14"/>
        </w:rPr>
        <w:t> </w:t>
      </w:r>
      <w:r>
        <w:rPr>
          <w:sz w:val="14"/>
        </w:rPr>
        <w:t>Kinoshita</w:t>
      </w:r>
      <w:r>
        <w:rPr>
          <w:spacing w:val="19"/>
          <w:sz w:val="14"/>
        </w:rPr>
        <w:t> </w:t>
      </w:r>
      <w:r>
        <w:rPr>
          <w:rFonts w:ascii="Times New Roman"/>
          <w:sz w:val="14"/>
        </w:rPr>
        <w:t>fl</w:t>
      </w:r>
      <w:r>
        <w:rPr>
          <w:sz w:val="14"/>
        </w:rPr>
        <w:t>uctuation</w:t>
      </w:r>
      <w:r>
        <w:rPr>
          <w:spacing w:val="19"/>
          <w:sz w:val="14"/>
        </w:rPr>
        <w:t> </w:t>
      </w:r>
      <w:r>
        <w:rPr>
          <w:sz w:val="14"/>
        </w:rPr>
        <w:t>variance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19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rst</w:t>
      </w:r>
      <w:r>
        <w:rPr>
          <w:spacing w:val="19"/>
          <w:sz w:val="14"/>
        </w:rPr>
        <w:t> </w:t>
      </w:r>
      <w:r>
        <w:rPr>
          <w:sz w:val="14"/>
        </w:rPr>
        <w:t>traf</w:t>
      </w:r>
      <w:r>
        <w:rPr>
          <w:rFonts w:ascii="Times New Roman"/>
          <w:sz w:val="14"/>
        </w:rPr>
        <w:t>fi</w:t>
      </w:r>
      <w:r>
        <w:rPr>
          <w:sz w:val="14"/>
        </w:rPr>
        <w:t>c</w:t>
      </w:r>
      <w:r>
        <w:rPr>
          <w:spacing w:val="19"/>
          <w:sz w:val="14"/>
        </w:rPr>
        <w:t> </w:t>
      </w:r>
      <w:r>
        <w:rPr>
          <w:sz w:val="14"/>
        </w:rPr>
        <w:t>simulation.</w:t>
      </w:r>
      <w:r>
        <w:rPr>
          <w:spacing w:val="19"/>
          <w:sz w:val="14"/>
        </w:rPr>
        <w:t> </w:t>
      </w:r>
      <w:r>
        <w:rPr>
          <w:sz w:val="14"/>
        </w:rPr>
        <w:t>Red:</w:t>
      </w:r>
    </w:p>
    <w:p>
      <w:pPr>
        <w:pStyle w:val="BodyText"/>
        <w:spacing w:before="148"/>
      </w:pPr>
      <w:r>
        <w:rPr>
          <w:spacing w:val="-2"/>
        </w:rPr>
        <w:t>network.</w:t>
      </w:r>
    </w:p>
    <w:p>
      <w:pPr>
        <w:pStyle w:val="BodyText"/>
        <w:spacing w:line="276" w:lineRule="auto" w:before="28"/>
        <w:ind w:right="38" w:firstLine="239"/>
        <w:jc w:val="both"/>
      </w:pPr>
      <w:r>
        <w:rPr/>
        <w:t>Each</w:t>
      </w:r>
      <w:r>
        <w:rPr>
          <w:spacing w:val="-6"/>
        </w:rPr>
        <w:t> </w:t>
      </w:r>
      <w:r>
        <w:rPr/>
        <w:t>intersection</w:t>
      </w:r>
      <w:r>
        <w:rPr>
          <w:spacing w:val="-7"/>
        </w:rPr>
        <w:t> </w:t>
      </w:r>
      <w:r>
        <w:rPr/>
        <w:t>tries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minimise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waiting</w:t>
      </w:r>
      <w:r>
        <w:rPr>
          <w:spacing w:val="-7"/>
        </w:rPr>
        <w:t> </w:t>
      </w:r>
      <w:r>
        <w:rPr/>
        <w:t>time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cars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all</w:t>
      </w:r>
      <w:r>
        <w:rPr>
          <w:spacing w:val="40"/>
        </w:rPr>
        <w:t> </w:t>
      </w:r>
      <w:r>
        <w:rPr/>
        <w:t>incoming</w:t>
      </w:r>
      <w:r>
        <w:rPr>
          <w:spacing w:val="-10"/>
        </w:rPr>
        <w:t> </w:t>
      </w:r>
      <w:r>
        <w:rPr/>
        <w:t>lanes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optimising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red</w:t>
      </w:r>
      <w:r>
        <w:rPr>
          <w:spacing w:val="-9"/>
        </w:rPr>
        <w:t> </w:t>
      </w:r>
      <w:r>
        <w:rPr/>
        <w:t>light</w:t>
      </w:r>
      <w:r>
        <w:rPr>
          <w:spacing w:val="-10"/>
        </w:rPr>
        <w:t> </w:t>
      </w:r>
      <w:r>
        <w:rPr/>
        <w:t>times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/>
        <w:t>lane.</w:t>
      </w:r>
      <w:r>
        <w:rPr>
          <w:spacing w:val="-9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40"/>
        </w:rPr>
        <w:t> </w:t>
      </w:r>
      <w:r>
        <w:rPr/>
        <w:t>250</w:t>
      </w:r>
      <w:r>
        <w:rPr>
          <w:spacing w:val="-3"/>
        </w:rPr>
        <w:t> </w:t>
      </w:r>
      <w:r>
        <w:rPr/>
        <w:t>cars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simulation.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environment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of</w:t>
      </w:r>
      <w:r>
        <w:rPr>
          <w:spacing w:val="40"/>
        </w:rPr>
        <w:t> </w:t>
      </w:r>
      <w:r>
        <w:rPr/>
        <w:t>the SASO system itself. Each car picks its destination randomly and</w:t>
      </w:r>
      <w:r>
        <w:rPr>
          <w:spacing w:val="40"/>
        </w:rPr>
        <w:t> </w:t>
      </w:r>
      <w:r>
        <w:rPr/>
        <w:t>chooses the shortest path to it. When it reaches the destination, the</w:t>
      </w:r>
      <w:r>
        <w:rPr>
          <w:spacing w:val="40"/>
        </w:rPr>
        <w:t> </w:t>
      </w:r>
      <w:r>
        <w:rPr>
          <w:spacing w:val="-2"/>
        </w:rPr>
        <w:t>process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repeated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therefore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7"/>
        </w:rPr>
        <w:t> </w:t>
      </w:r>
      <w:r>
        <w:rPr>
          <w:spacing w:val="-2"/>
        </w:rPr>
        <w:t>cars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motion</w:t>
      </w:r>
      <w:r>
        <w:rPr>
          <w:spacing w:val="-7"/>
        </w:rPr>
        <w:t> </w:t>
      </w:r>
      <w:r>
        <w:rPr>
          <w:spacing w:val="-2"/>
        </w:rPr>
        <w:t>constantly.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contrast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OTC</w:t>
      </w:r>
      <w:r>
        <w:rPr>
          <w:spacing w:val="-8"/>
        </w:rPr>
        <w:t> </w:t>
      </w:r>
      <w:r>
        <w:rPr>
          <w:spacing w:val="-2"/>
        </w:rPr>
        <w:t>system,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intersections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SASO</w:t>
      </w:r>
      <w:r>
        <w:rPr>
          <w:spacing w:val="-8"/>
        </w:rPr>
        <w:t> </w:t>
      </w:r>
      <w:r>
        <w:rPr>
          <w:spacing w:val="-2"/>
        </w:rPr>
        <w:t>system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simulation</w:t>
      </w:r>
      <w:r>
        <w:rPr>
          <w:spacing w:val="-8"/>
        </w:rPr>
        <w:t> </w:t>
      </w:r>
      <w:r>
        <w:rPr>
          <w:spacing w:val="-2"/>
        </w:rPr>
        <w:t>do</w:t>
      </w:r>
      <w:r>
        <w:rPr>
          <w:spacing w:val="40"/>
        </w:rPr>
        <w:t> </w:t>
      </w:r>
      <w:r>
        <w:rPr>
          <w:spacing w:val="-2"/>
        </w:rPr>
        <w:t>not</w:t>
      </w:r>
      <w:r>
        <w:rPr>
          <w:spacing w:val="3"/>
        </w:rPr>
        <w:t> </w:t>
      </w:r>
      <w:r>
        <w:rPr>
          <w:spacing w:val="-2"/>
        </w:rPr>
        <w:t>communicate</w:t>
      </w:r>
      <w:r>
        <w:rPr>
          <w:spacing w:val="3"/>
        </w:rPr>
        <w:t> </w:t>
      </w:r>
      <w:r>
        <w:rPr>
          <w:spacing w:val="-2"/>
        </w:rPr>
        <w:t>with</w:t>
      </w:r>
      <w:r>
        <w:rPr>
          <w:spacing w:val="2"/>
        </w:rPr>
        <w:t> </w:t>
      </w:r>
      <w:r>
        <w:rPr>
          <w:spacing w:val="-2"/>
        </w:rPr>
        <w:t>each</w:t>
      </w:r>
      <w:r>
        <w:rPr>
          <w:spacing w:val="4"/>
        </w:rPr>
        <w:t> </w:t>
      </w:r>
      <w:r>
        <w:rPr>
          <w:spacing w:val="-2"/>
        </w:rPr>
        <w:t>other.</w:t>
      </w:r>
      <w:r>
        <w:rPr>
          <w:spacing w:val="3"/>
        </w:rPr>
        <w:t> </w:t>
      </w:r>
      <w:r>
        <w:rPr>
          <w:spacing w:val="-2"/>
        </w:rPr>
        <w:t>Their</w:t>
      </w:r>
      <w:r>
        <w:rPr>
          <w:spacing w:val="2"/>
        </w:rPr>
        <w:t> </w:t>
      </w:r>
      <w:r>
        <w:rPr>
          <w:spacing w:val="-2"/>
        </w:rPr>
        <w:t>recon</w:t>
      </w:r>
      <w:r>
        <w:rPr>
          <w:rFonts w:ascii="Times New Roman"/>
          <w:spacing w:val="-2"/>
        </w:rPr>
        <w:t>fi</w:t>
      </w:r>
      <w:r>
        <w:rPr>
          <w:spacing w:val="-2"/>
        </w:rPr>
        <w:t>guration</w:t>
      </w:r>
      <w:r>
        <w:rPr>
          <w:spacing w:val="3"/>
        </w:rPr>
        <w:t> </w:t>
      </w:r>
      <w:r>
        <w:rPr>
          <w:spacing w:val="-2"/>
        </w:rPr>
        <w:t>results</w:t>
      </w:r>
      <w:r>
        <w:rPr>
          <w:spacing w:val="2"/>
        </w:rPr>
        <w:t> </w:t>
      </w:r>
      <w:r>
        <w:rPr>
          <w:spacing w:val="-2"/>
        </w:rPr>
        <w:t>are</w:t>
      </w:r>
      <w:r>
        <w:rPr>
          <w:spacing w:val="3"/>
        </w:rPr>
        <w:t> </w:t>
      </w:r>
      <w:r>
        <w:rPr>
          <w:spacing w:val="-4"/>
        </w:rPr>
        <w:t>only</w:t>
      </w:r>
    </w:p>
    <w:p>
      <w:pPr>
        <w:spacing w:line="240" w:lineRule="auto" w:before="93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86" w:lineRule="auto" w:before="0"/>
        <w:ind w:left="131" w:right="110" w:firstLine="0"/>
        <w:jc w:val="both"/>
        <w:rPr>
          <w:sz w:val="14"/>
        </w:rPr>
      </w:pPr>
      <w:bookmarkStart w:name="_bookmark20" w:id="34"/>
      <w:bookmarkEnd w:id="34"/>
      <w:r>
        <w:rPr/>
      </w:r>
      <w:r>
        <w:rPr>
          <w:sz w:val="14"/>
        </w:rPr>
        <w:t>blocked</w:t>
      </w:r>
      <w:r>
        <w:rPr>
          <w:spacing w:val="73"/>
          <w:w w:val="150"/>
          <w:sz w:val="14"/>
        </w:rPr>
        <w:t>  </w:t>
      </w:r>
      <w:r>
        <w:rPr>
          <w:sz w:val="14"/>
        </w:rPr>
        <w:t>intersection</w:t>
      </w:r>
      <w:r>
        <w:rPr>
          <w:spacing w:val="77"/>
          <w:w w:val="150"/>
          <w:sz w:val="14"/>
        </w:rPr>
        <w:t>  </w:t>
      </w:r>
      <w:r>
        <w:rPr>
          <w:sz w:val="14"/>
        </w:rPr>
        <w:t>from</w:t>
      </w:r>
      <w:r>
        <w:rPr>
          <w:spacing w:val="73"/>
          <w:w w:val="150"/>
          <w:sz w:val="14"/>
        </w:rPr>
        <w:t>  </w:t>
      </w:r>
      <w:r>
        <w:rPr>
          <w:i/>
          <w:sz w:val="14"/>
        </w:rPr>
        <w:t>t</w:t>
      </w:r>
      <w:r>
        <w:rPr>
          <w:i/>
          <w:spacing w:val="74"/>
          <w:w w:val="150"/>
          <w:sz w:val="14"/>
        </w:rPr>
        <w:t>  </w:t>
      </w:r>
      <w:r>
        <w:rPr>
          <w:rFonts w:ascii="Latin Modern Math"/>
          <w:sz w:val="14"/>
        </w:rPr>
        <w:t>=</w:t>
      </w:r>
      <w:r>
        <w:rPr>
          <w:rFonts w:ascii="Latin Modern Math"/>
          <w:spacing w:val="77"/>
          <w:sz w:val="14"/>
        </w:rPr>
        <w:t>  </w:t>
      </w:r>
      <w:r>
        <w:rPr>
          <w:sz w:val="14"/>
        </w:rPr>
        <w:t>250</w:t>
      </w:r>
      <w:r>
        <w:rPr>
          <w:spacing w:val="74"/>
          <w:w w:val="150"/>
          <w:sz w:val="14"/>
        </w:rPr>
        <w:t>  </w:t>
      </w:r>
      <w:r>
        <w:rPr>
          <w:sz w:val="14"/>
        </w:rPr>
        <w:t>to</w:t>
      </w:r>
      <w:r>
        <w:rPr>
          <w:spacing w:val="74"/>
          <w:w w:val="150"/>
          <w:sz w:val="14"/>
        </w:rPr>
        <w:t>  </w:t>
      </w:r>
      <w:r>
        <w:rPr>
          <w:i/>
          <w:sz w:val="14"/>
        </w:rPr>
        <w:t>t</w:t>
      </w:r>
      <w:r>
        <w:rPr>
          <w:i/>
          <w:spacing w:val="73"/>
          <w:w w:val="150"/>
          <w:sz w:val="14"/>
        </w:rPr>
        <w:t>  </w:t>
      </w:r>
      <w:r>
        <w:rPr>
          <w:rFonts w:ascii="Latin Modern Math"/>
          <w:sz w:val="14"/>
        </w:rPr>
        <w:t>=</w:t>
      </w:r>
      <w:r>
        <w:rPr>
          <w:rFonts w:ascii="Latin Modern Math"/>
          <w:spacing w:val="77"/>
          <w:sz w:val="14"/>
        </w:rPr>
        <w:t>  </w:t>
      </w:r>
      <w:r>
        <w:rPr>
          <w:sz w:val="14"/>
        </w:rPr>
        <w:t>400.</w:t>
      </w:r>
      <w:r>
        <w:rPr>
          <w:spacing w:val="80"/>
          <w:sz w:val="14"/>
        </w:rPr>
        <w:t> </w:t>
      </w:r>
      <w:r>
        <w:rPr>
          <w:sz w:val="14"/>
        </w:rPr>
        <w:t>Fig.</w:t>
      </w:r>
      <w:r>
        <w:rPr>
          <w:spacing w:val="48"/>
          <w:sz w:val="14"/>
        </w:rPr>
        <w:t> </w:t>
      </w:r>
      <w:r>
        <w:rPr>
          <w:sz w:val="14"/>
        </w:rPr>
        <w:t>13.</w:t>
      </w:r>
      <w:r>
        <w:rPr>
          <w:spacing w:val="43"/>
          <w:sz w:val="14"/>
        </w:rPr>
        <w:t> </w:t>
      </w:r>
      <w:r>
        <w:rPr>
          <w:sz w:val="14"/>
        </w:rPr>
        <w:t>The</w:t>
      </w:r>
      <w:r>
        <w:rPr>
          <w:spacing w:val="49"/>
          <w:sz w:val="14"/>
        </w:rPr>
        <w:t> </w:t>
      </w:r>
      <w:r>
        <w:rPr>
          <w:sz w:val="14"/>
        </w:rPr>
        <w:t>Kinoshita</w:t>
      </w:r>
      <w:r>
        <w:rPr>
          <w:spacing w:val="49"/>
          <w:sz w:val="14"/>
        </w:rPr>
        <w:t> </w:t>
      </w:r>
      <w:r>
        <w:rPr>
          <w:sz w:val="14"/>
        </w:rPr>
        <w:t>activity</w:t>
      </w:r>
      <w:r>
        <w:rPr>
          <w:spacing w:val="49"/>
          <w:sz w:val="14"/>
        </w:rPr>
        <w:t> </w:t>
      </w:r>
      <w:r>
        <w:rPr>
          <w:sz w:val="14"/>
        </w:rPr>
        <w:t>factor</w:t>
      </w:r>
      <w:r>
        <w:rPr>
          <w:spacing w:val="49"/>
          <w:sz w:val="14"/>
        </w:rPr>
        <w:t> </w:t>
      </w:r>
      <w:r>
        <w:rPr>
          <w:sz w:val="14"/>
        </w:rPr>
        <w:t>of</w:t>
      </w:r>
      <w:r>
        <w:rPr>
          <w:spacing w:val="48"/>
          <w:sz w:val="14"/>
        </w:rPr>
        <w:t> </w:t>
      </w:r>
      <w:r>
        <w:rPr>
          <w:sz w:val="14"/>
        </w:rPr>
        <w:t>the</w:t>
      </w:r>
      <w:r>
        <w:rPr>
          <w:spacing w:val="49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rst</w:t>
      </w:r>
      <w:r>
        <w:rPr>
          <w:spacing w:val="48"/>
          <w:sz w:val="14"/>
        </w:rPr>
        <w:t> </w:t>
      </w:r>
      <w:r>
        <w:rPr>
          <w:sz w:val="14"/>
        </w:rPr>
        <w:t>traf</w:t>
      </w:r>
      <w:r>
        <w:rPr>
          <w:rFonts w:ascii="Times New Roman"/>
          <w:sz w:val="14"/>
        </w:rPr>
        <w:t>fi</w:t>
      </w:r>
      <w:r>
        <w:rPr>
          <w:sz w:val="14"/>
        </w:rPr>
        <w:t>c</w:t>
      </w:r>
      <w:r>
        <w:rPr>
          <w:spacing w:val="48"/>
          <w:sz w:val="14"/>
        </w:rPr>
        <w:t> </w:t>
      </w:r>
      <w:r>
        <w:rPr>
          <w:sz w:val="14"/>
        </w:rPr>
        <w:t>simulation</w:t>
      </w:r>
      <w:r>
        <w:rPr>
          <w:spacing w:val="48"/>
          <w:sz w:val="14"/>
        </w:rPr>
        <w:t> </w:t>
      </w:r>
      <w:r>
        <w:rPr>
          <w:sz w:val="14"/>
        </w:rPr>
        <w:t>with</w:t>
      </w:r>
      <w:r>
        <w:rPr>
          <w:spacing w:val="49"/>
          <w:sz w:val="14"/>
        </w:rPr>
        <w:t> </w:t>
      </w:r>
      <w:r>
        <w:rPr>
          <w:spacing w:val="-10"/>
          <w:sz w:val="14"/>
        </w:rPr>
        <w:t>a</w:t>
      </w:r>
    </w:p>
    <w:p>
      <w:pPr>
        <w:pStyle w:val="BodyText"/>
        <w:spacing w:before="147"/>
        <w:jc w:val="both"/>
      </w:pP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current</w:t>
      </w:r>
      <w:r>
        <w:rPr>
          <w:spacing w:val="-6"/>
        </w:rPr>
        <w:t> </w:t>
      </w:r>
      <w:r>
        <w:rPr/>
        <w:t>traf</w:t>
      </w:r>
      <w:r>
        <w:rPr>
          <w:rFonts w:ascii="Times New Roman"/>
        </w:rPr>
        <w:t>fi</w:t>
      </w:r>
      <w:r>
        <w:rPr/>
        <w:t>c</w:t>
      </w:r>
      <w:r>
        <w:rPr>
          <w:spacing w:val="-5"/>
        </w:rPr>
        <w:t> </w:t>
      </w:r>
      <w:r>
        <w:rPr/>
        <w:t>volume</w:t>
      </w:r>
      <w:r>
        <w:rPr>
          <w:spacing w:val="-6"/>
        </w:rPr>
        <w:t> </w:t>
      </w:r>
      <w:r>
        <w:rPr/>
        <w:t>at</w:t>
      </w:r>
      <w:r>
        <w:rPr>
          <w:spacing w:val="-5"/>
        </w:rPr>
        <w:t> </w:t>
      </w:r>
      <w:r>
        <w:rPr/>
        <w:t>intersection's</w:t>
      </w:r>
      <w:r>
        <w:rPr>
          <w:spacing w:val="-4"/>
        </w:rPr>
        <w:t> </w:t>
      </w:r>
      <w:r>
        <w:rPr>
          <w:spacing w:val="-2"/>
        </w:rPr>
        <w:t>lanes.</w:t>
      </w:r>
    </w:p>
    <w:p>
      <w:pPr>
        <w:pStyle w:val="BodyText"/>
        <w:spacing w:line="273" w:lineRule="auto" w:before="27"/>
        <w:ind w:right="108" w:firstLine="239"/>
        <w:jc w:val="both"/>
      </w:pPr>
      <w:r>
        <w:rPr/>
        <w:t>The optimisation function to be minimised is the sum of all waiting</w:t>
      </w:r>
      <w:r>
        <w:rPr>
          <w:spacing w:val="40"/>
        </w:rPr>
        <w:t> </w:t>
      </w:r>
      <w:r>
        <w:rPr/>
        <w:t>times of all cars in all lanes. We assume that each car needs a constant</w:t>
      </w:r>
      <w:r>
        <w:rPr>
          <w:spacing w:val="40"/>
        </w:rPr>
        <w:t> </w:t>
      </w:r>
      <w:r>
        <w:rPr/>
        <w:t>time to cross the intersection if it is in the </w:t>
      </w:r>
      <w:r>
        <w:rPr>
          <w:rFonts w:ascii="Times New Roman"/>
        </w:rPr>
        <w:t>fi</w:t>
      </w:r>
      <w:r>
        <w:rPr/>
        <w:t>rst position of an incoming</w:t>
      </w:r>
      <w:r>
        <w:rPr>
          <w:spacing w:val="40"/>
        </w:rPr>
        <w:t> </w:t>
      </w:r>
      <w:r>
        <w:rPr/>
        <w:t>lane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green</w:t>
      </w:r>
      <w:r>
        <w:rPr>
          <w:spacing w:val="-8"/>
        </w:rPr>
        <w:t> </w:t>
      </w:r>
      <w:r>
        <w:rPr/>
        <w:t>light.</w:t>
      </w:r>
      <w:r>
        <w:rPr>
          <w:spacing w:val="-8"/>
        </w:rPr>
        <w:t> </w:t>
      </w:r>
      <w:r>
        <w:rPr/>
        <w:t>Therefore,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waiting</w:t>
      </w:r>
      <w:r>
        <w:rPr>
          <w:spacing w:val="-9"/>
        </w:rPr>
        <w:t> </w:t>
      </w:r>
      <w:r>
        <w:rPr/>
        <w:t>time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one</w:t>
      </w:r>
      <w:r>
        <w:rPr>
          <w:spacing w:val="-8"/>
        </w:rPr>
        <w:t> </w:t>
      </w:r>
      <w:r>
        <w:rPr/>
        <w:t>car</w:t>
      </w:r>
      <w:r>
        <w:rPr>
          <w:spacing w:val="-7"/>
        </w:rPr>
        <w:t> </w:t>
      </w:r>
      <w:r>
        <w:rPr/>
        <w:t>is</w:t>
      </w:r>
      <w:r>
        <w:rPr>
          <w:spacing w:val="-9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40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number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cars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processed</w:t>
      </w:r>
      <w:r>
        <w:rPr>
          <w:spacing w:val="-5"/>
        </w:rPr>
        <w:t> </w:t>
      </w:r>
      <w:r>
        <w:rPr>
          <w:spacing w:val="-2"/>
        </w:rPr>
        <w:t>before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current</w:t>
      </w:r>
      <w:r>
        <w:rPr>
          <w:spacing w:val="-5"/>
        </w:rPr>
        <w:t> </w:t>
      </w:r>
      <w:r>
        <w:rPr>
          <w:spacing w:val="-2"/>
        </w:rPr>
        <w:t>car</w:t>
      </w:r>
      <w:r>
        <w:rPr>
          <w:spacing w:val="-5"/>
        </w:rPr>
        <w:t> </w:t>
      </w:r>
      <w:r>
        <w:rPr>
          <w:spacing w:val="-2"/>
        </w:rPr>
        <w:t>leaves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intersection.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one</w:t>
      </w:r>
      <w:r>
        <w:rPr>
          <w:spacing w:val="-4"/>
        </w:rPr>
        <w:t> </w:t>
      </w:r>
      <w:r>
        <w:rPr/>
        <w:t>time</w:t>
      </w:r>
      <w:r>
        <w:rPr>
          <w:spacing w:val="-5"/>
        </w:rPr>
        <w:t> </w:t>
      </w:r>
      <w:r>
        <w:rPr/>
        <w:t>step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simulation,</w:t>
      </w:r>
      <w:r>
        <w:rPr>
          <w:spacing w:val="-6"/>
        </w:rPr>
        <w:t> </w:t>
      </w:r>
      <w:r>
        <w:rPr/>
        <w:t>several</w:t>
      </w:r>
      <w:r>
        <w:rPr>
          <w:spacing w:val="-5"/>
        </w:rPr>
        <w:t> </w:t>
      </w:r>
      <w:r>
        <w:rPr/>
        <w:t>cars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pro-</w:t>
      </w:r>
      <w:r>
        <w:rPr>
          <w:spacing w:val="40"/>
        </w:rPr>
        <w:t> </w:t>
      </w:r>
      <w:r>
        <w:rPr/>
        <w:t>cessed. The waiting time of the unprocessed cars is carried over to the</w:t>
      </w:r>
      <w:r>
        <w:rPr>
          <w:spacing w:val="40"/>
        </w:rPr>
        <w:t> </w:t>
      </w:r>
      <w:r>
        <w:rPr>
          <w:spacing w:val="-2"/>
        </w:rPr>
        <w:t>next simulation</w:t>
      </w:r>
      <w:r>
        <w:rPr>
          <w:spacing w:val="-4"/>
        </w:rPr>
        <w:t> </w:t>
      </w:r>
      <w:r>
        <w:rPr>
          <w:spacing w:val="-2"/>
        </w:rPr>
        <w:t>step.</w:t>
      </w:r>
      <w:r>
        <w:rPr>
          <w:spacing w:val="-3"/>
        </w:rPr>
        <w:t> </w:t>
      </w:r>
      <w:r>
        <w:rPr>
          <w:spacing w:val="-2"/>
        </w:rPr>
        <w:t>After each</w:t>
      </w:r>
      <w:r>
        <w:rPr>
          <w:spacing w:val="-3"/>
        </w:rPr>
        <w:t> </w:t>
      </w:r>
      <w:r>
        <w:rPr>
          <w:spacing w:val="-2"/>
        </w:rPr>
        <w:t>simulation</w:t>
      </w:r>
      <w:r>
        <w:rPr>
          <w:spacing w:val="-4"/>
        </w:rPr>
        <w:t> </w:t>
      </w:r>
      <w:r>
        <w:rPr>
          <w:spacing w:val="-2"/>
        </w:rPr>
        <w:t>step, the</w:t>
      </w:r>
      <w:r>
        <w:rPr>
          <w:spacing w:val="-3"/>
        </w:rPr>
        <w:t> </w:t>
      </w:r>
      <w:r>
        <w:rPr>
          <w:spacing w:val="-2"/>
        </w:rPr>
        <w:t>intersections</w:t>
      </w:r>
      <w:r>
        <w:rPr>
          <w:spacing w:val="-3"/>
        </w:rPr>
        <w:t> </w:t>
      </w:r>
      <w:r>
        <w:rPr>
          <w:spacing w:val="-2"/>
        </w:rPr>
        <w:t>look </w:t>
      </w:r>
      <w:r>
        <w:rPr>
          <w:spacing w:val="-2"/>
        </w:rPr>
        <w:t>at</w:t>
      </w:r>
      <w:r>
        <w:rPr>
          <w:spacing w:val="40"/>
        </w:rPr>
        <w:t> </w:t>
      </w:r>
      <w:r>
        <w:rPr/>
        <w:t>the waiting times of the unprocessed cars and try to </w:t>
      </w:r>
      <w:r>
        <w:rPr>
          <w:rFonts w:ascii="Times New Roman"/>
        </w:rPr>
        <w:t>fi</w:t>
      </w:r>
      <w:r>
        <w:rPr/>
        <w:t>nd a red light</w:t>
      </w:r>
      <w:r>
        <w:rPr>
          <w:spacing w:val="40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 that minimises the expected waiting time over all cars in</w:t>
      </w:r>
      <w:r>
        <w:rPr>
          <w:spacing w:val="40"/>
        </w:rPr>
        <w:t> </w:t>
      </w:r>
      <w:r>
        <w:rPr/>
        <w:t>the next step.</w:t>
      </w:r>
    </w:p>
    <w:p>
      <w:pPr>
        <w:pStyle w:val="BodyText"/>
        <w:spacing w:line="84" w:lineRule="auto" w:before="105"/>
        <w:ind w:right="109" w:firstLine="239"/>
        <w:jc w:val="both"/>
      </w:pP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probability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i/>
          <w:spacing w:val="-2"/>
        </w:rPr>
        <w:t>p</w:t>
      </w:r>
      <w:r>
        <w:rPr>
          <w:i/>
          <w:spacing w:val="-8"/>
        </w:rPr>
        <w:t> </w:t>
      </w:r>
      <w:r>
        <w:rPr>
          <w:rFonts w:ascii="Latin Modern Math"/>
          <w:spacing w:val="-2"/>
        </w:rPr>
        <w:t>=</w:t>
      </w:r>
      <w:r>
        <w:rPr>
          <w:rFonts w:ascii="Latin Modern Math"/>
          <w:spacing w:val="-11"/>
        </w:rPr>
        <w:t> </w:t>
      </w:r>
      <w:r>
        <w:rPr>
          <w:spacing w:val="-2"/>
        </w:rPr>
        <w:t>0.9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path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i/>
          <w:spacing w:val="-2"/>
        </w:rPr>
        <w:t>E</w:t>
      </w:r>
      <w:r>
        <w:rPr>
          <w:spacing w:val="-2"/>
        </w:rPr>
        <w:t>1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i/>
          <w:spacing w:val="-2"/>
        </w:rPr>
        <w:t>E</w:t>
      </w:r>
      <w:r>
        <w:rPr>
          <w:spacing w:val="-2"/>
        </w:rPr>
        <w:t>2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chosen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40"/>
        </w:rPr>
        <w:t> </w:t>
      </w:r>
      <w:r>
        <w:rPr>
          <w:i/>
        </w:rPr>
        <w:t>p</w:t>
      </w:r>
      <w:r>
        <w:rPr>
          <w:i/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scenario,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path</w:t>
      </w:r>
      <w:r>
        <w:rPr>
          <w:spacing w:val="-8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intersections</w:t>
      </w:r>
      <w:r>
        <w:rPr>
          <w:spacing w:val="-10"/>
        </w:rPr>
        <w:t> </w:t>
      </w:r>
      <w:r>
        <w:rPr>
          <w:i/>
        </w:rPr>
        <w:t>A</w:t>
      </w:r>
      <w:r>
        <w:rPr>
          <w:i/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>
          <w:i/>
        </w:rPr>
        <w:t>B</w:t>
      </w:r>
      <w:r>
        <w:rPr>
          <w:i/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chosen</w:t>
      </w:r>
      <w:r>
        <w:rPr>
          <w:spacing w:val="-8"/>
        </w:rPr>
        <w:t> </w:t>
      </w:r>
      <w:r>
        <w:rPr/>
        <w:t>with</w:t>
      </w:r>
    </w:p>
    <w:p>
      <w:pPr>
        <w:pStyle w:val="BodyText"/>
        <w:spacing w:line="20" w:lineRule="exact"/>
        <w:jc w:val="both"/>
      </w:pPr>
      <w:r>
        <w:rPr>
          <w:rFonts w:ascii="Latin Modern Math"/>
        </w:rPr>
        <w:t>=</w:t>
      </w:r>
      <w:r>
        <w:rPr>
          <w:rFonts w:ascii="Latin Modern Math"/>
          <w:spacing w:val="-12"/>
        </w:rPr>
        <w:t> </w:t>
      </w:r>
      <w:r>
        <w:rPr/>
        <w:t>0.75.</w:t>
      </w:r>
      <w:r>
        <w:rPr>
          <w:spacing w:val="2"/>
        </w:rPr>
        <w:t> </w:t>
      </w:r>
      <w:r>
        <w:rPr/>
        <w:t>Consequently,</w:t>
      </w:r>
      <w:r>
        <w:rPr>
          <w:spacing w:val="3"/>
        </w:rPr>
        <w:t> </w:t>
      </w:r>
      <w:r>
        <w:rPr/>
        <w:t>these</w:t>
      </w:r>
      <w:r>
        <w:rPr>
          <w:spacing w:val="2"/>
        </w:rPr>
        <w:t> </w:t>
      </w:r>
      <w:r>
        <w:rPr/>
        <w:t>two</w:t>
      </w:r>
      <w:r>
        <w:rPr>
          <w:spacing w:val="1"/>
        </w:rPr>
        <w:t> </w:t>
      </w:r>
      <w:r>
        <w:rPr/>
        <w:t>separate</w:t>
      </w:r>
      <w:r>
        <w:rPr>
          <w:spacing w:val="3"/>
        </w:rPr>
        <w:t> </w:t>
      </w:r>
      <w:r>
        <w:rPr/>
        <w:t>paths</w:t>
      </w:r>
      <w:r>
        <w:rPr>
          <w:spacing w:val="2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highest</w:t>
      </w:r>
      <w:r>
        <w:rPr>
          <w:spacing w:val="2"/>
        </w:rPr>
        <w:t> </w:t>
      </w:r>
      <w:r>
        <w:rPr>
          <w:spacing w:val="-2"/>
        </w:rPr>
        <w:t>traf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</w:p>
    <w:p>
      <w:pPr>
        <w:pStyle w:val="BodyText"/>
        <w:spacing w:line="189" w:lineRule="exact"/>
        <w:ind w:left="0" w:right="109"/>
        <w:jc w:val="right"/>
        <w:rPr>
          <w:i/>
        </w:rPr>
      </w:pPr>
      <w:r>
        <w:rPr/>
        <w:t>volume.</w:t>
      </w:r>
      <w:r>
        <w:rPr>
          <w:spacing w:val="-7"/>
        </w:rPr>
        <w:t> </w:t>
      </w:r>
      <w:r>
        <w:rPr/>
        <w:t>We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block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central</w:t>
      </w:r>
      <w:r>
        <w:rPr>
          <w:spacing w:val="-3"/>
        </w:rPr>
        <w:t> </w:t>
      </w:r>
      <w:r>
        <w:rPr/>
        <w:t>intersection</w:t>
      </w:r>
      <w:r>
        <w:rPr>
          <w:spacing w:val="-3"/>
        </w:rPr>
        <w:t> </w:t>
      </w:r>
      <w:r>
        <w:rPr>
          <w:i/>
        </w:rPr>
        <w:t>C</w:t>
      </w:r>
      <w:r>
        <w:rPr>
          <w:i/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>
          <w:i/>
        </w:rPr>
        <w:t>t</w:t>
      </w:r>
      <w:r>
        <w:rPr>
          <w:i/>
          <w:spacing w:val="-1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3"/>
        </w:rPr>
        <w:t> </w:t>
      </w:r>
      <w:r>
        <w:rPr/>
        <w:t>250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>
          <w:i/>
          <w:spacing w:val="-10"/>
        </w:rPr>
        <w:t>t</w:t>
      </w:r>
    </w:p>
    <w:p>
      <w:pPr>
        <w:pStyle w:val="BodyText"/>
        <w:spacing w:line="79" w:lineRule="auto" w:before="57"/>
        <w:ind w:right="109" w:hanging="1"/>
        <w:jc w:val="right"/>
      </w:pPr>
      <w:r>
        <w:rPr>
          <w:rFonts w:ascii="Latin Modern Math"/>
        </w:rPr>
        <w:t>=</w:t>
      </w:r>
      <w:r>
        <w:rPr>
          <w:rFonts w:ascii="Latin Modern Math"/>
          <w:spacing w:val="-9"/>
        </w:rPr>
        <w:t> </w:t>
      </w:r>
      <w:r>
        <w:rPr/>
        <w:t>400. During this time, the intersection </w:t>
      </w:r>
      <w:r>
        <w:rPr>
          <w:i/>
        </w:rPr>
        <w:t>C </w:t>
      </w:r>
      <w:r>
        <w:rPr/>
        <w:t>is unavailable and the cars</w:t>
      </w:r>
      <w:r>
        <w:rPr>
          <w:spacing w:val="40"/>
        </w:rPr>
        <w:t> </w:t>
      </w:r>
      <w:r>
        <w:rPr/>
        <w:t>have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/>
        <w:t>use</w:t>
      </w:r>
      <w:r>
        <w:rPr>
          <w:spacing w:val="28"/>
        </w:rPr>
        <w:t> </w:t>
      </w:r>
      <w:r>
        <w:rPr/>
        <w:t>other</w:t>
      </w:r>
      <w:r>
        <w:rPr>
          <w:spacing w:val="28"/>
        </w:rPr>
        <w:t> </w:t>
      </w:r>
      <w:r>
        <w:rPr/>
        <w:t>paths.</w:t>
      </w:r>
      <w:r>
        <w:rPr>
          <w:spacing w:val="27"/>
        </w:rPr>
        <w:t> </w:t>
      </w:r>
      <w:r>
        <w:rPr/>
        <w:t>Therefore,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intersection</w:t>
      </w:r>
      <w:r>
        <w:rPr>
          <w:spacing w:val="28"/>
        </w:rPr>
        <w:t> </w:t>
      </w:r>
      <w:r>
        <w:rPr>
          <w:i/>
        </w:rPr>
        <w:t>D</w:t>
      </w:r>
      <w:r>
        <w:rPr/>
        <w:t>2</w:t>
      </w:r>
      <w:r>
        <w:rPr>
          <w:spacing w:val="27"/>
        </w:rPr>
        <w:t> </w:t>
      </w:r>
      <w:r>
        <w:rPr/>
        <w:t>will</w:t>
      </w:r>
      <w:r>
        <w:rPr>
          <w:spacing w:val="28"/>
        </w:rPr>
        <w:t> </w:t>
      </w:r>
      <w:r>
        <w:rPr/>
        <w:t>have</w:t>
      </w:r>
      <w:r>
        <w:rPr>
          <w:spacing w:val="28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 w:before="48"/>
        <w:ind w:left="0" w:right="109"/>
        <w:jc w:val="right"/>
      </w:pPr>
      <w:r>
        <w:rPr/>
        <w:t>recon</w:t>
      </w:r>
      <w:r>
        <w:rPr>
          <w:rFonts w:ascii="Times New Roman"/>
        </w:rPr>
        <w:t>fi</w:t>
      </w:r>
      <w:r>
        <w:rPr/>
        <w:t>gure</w:t>
      </w:r>
      <w:r>
        <w:rPr>
          <w:spacing w:val="24"/>
        </w:rPr>
        <w:t> </w:t>
      </w:r>
      <w:r>
        <w:rPr/>
        <w:t>its</w:t>
      </w:r>
      <w:r>
        <w:rPr>
          <w:spacing w:val="23"/>
        </w:rPr>
        <w:t> </w:t>
      </w:r>
      <w:r>
        <w:rPr/>
        <w:t>red-light</w:t>
      </w:r>
      <w:r>
        <w:rPr>
          <w:spacing w:val="23"/>
        </w:rPr>
        <w:t> </w:t>
      </w:r>
      <w:r>
        <w:rPr/>
        <w:t>times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handle</w:t>
      </w:r>
      <w:r>
        <w:rPr>
          <w:spacing w:val="22"/>
        </w:rPr>
        <w:t> </w:t>
      </w:r>
      <w:r>
        <w:rPr/>
        <w:t>both</w:t>
      </w:r>
      <w:r>
        <w:rPr>
          <w:spacing w:val="24"/>
        </w:rPr>
        <w:t> </w:t>
      </w:r>
      <w:r>
        <w:rPr/>
        <w:t>traf</w:t>
      </w:r>
      <w:r>
        <w:rPr>
          <w:rFonts w:ascii="Times New Roman"/>
        </w:rPr>
        <w:t>fi</w:t>
      </w:r>
      <w:r>
        <w:rPr/>
        <w:t>c</w:t>
      </w:r>
      <w:r>
        <w:rPr>
          <w:spacing w:val="24"/>
        </w:rPr>
        <w:t> </w:t>
      </w:r>
      <w:r>
        <w:rPr/>
        <w:t>streams.</w:t>
      </w:r>
      <w:r>
        <w:rPr>
          <w:spacing w:val="24"/>
        </w:rPr>
        <w:t> </w:t>
      </w:r>
      <w:hyperlink w:history="true" w:anchor="_bookmark18">
        <w:r>
          <w:rPr>
            <w:color w:val="007FAC"/>
          </w:rPr>
          <w:t>Fig.</w:t>
        </w:r>
        <w:r>
          <w:rPr>
            <w:color w:val="007FAC"/>
            <w:spacing w:val="24"/>
          </w:rPr>
          <w:t> </w:t>
        </w:r>
        <w:r>
          <w:rPr>
            <w:color w:val="007FAC"/>
          </w:rPr>
          <w:t>11</w:t>
        </w:r>
      </w:hyperlink>
      <w:r>
        <w:rPr>
          <w:color w:val="007FAC"/>
          <w:spacing w:val="40"/>
        </w:rPr>
        <w:t> </w:t>
      </w:r>
      <w:r>
        <w:rPr/>
        <w:t>shows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disturbance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lane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intersection</w:t>
      </w:r>
      <w:r>
        <w:rPr>
          <w:spacing w:val="-3"/>
        </w:rPr>
        <w:t> </w:t>
      </w:r>
      <w:r>
        <w:rPr>
          <w:i/>
        </w:rPr>
        <w:t>D</w:t>
      </w:r>
      <w:r>
        <w:rPr/>
        <w:t>2.</w:t>
      </w:r>
      <w:r>
        <w:rPr>
          <w:spacing w:val="40"/>
        </w:rPr>
        <w:t> </w:t>
      </w:r>
      <w:r>
        <w:rPr/>
        <w:t>We re-used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heuristic</w:t>
      </w:r>
      <w:r>
        <w:rPr>
          <w:spacing w:val="-1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previous</w:t>
      </w:r>
      <w:r>
        <w:rPr>
          <w:spacing w:val="-1"/>
        </w:rPr>
        <w:t> </w:t>
      </w:r>
      <w:r>
        <w:rPr/>
        <w:t>scenarios,</w:t>
      </w:r>
      <w:r>
        <w:rPr>
          <w:spacing w:val="-1"/>
        </w:rPr>
        <w:t> </w:t>
      </w:r>
      <w:r>
        <w:rPr/>
        <w:t>which</w:t>
      </w:r>
    </w:p>
    <w:p>
      <w:pPr>
        <w:pStyle w:val="BodyText"/>
        <w:spacing w:line="100" w:lineRule="exact"/>
        <w:jc w:val="both"/>
        <w:rPr>
          <w:rFonts w:ascii="Liberation Serif" w:hAnsi="Liberation Serif" w:cs="Liberation Serif" w:eastAsia="Liberation Serif"/>
          <w:i/>
          <w:iCs/>
        </w:rPr>
      </w:pPr>
      <w:r>
        <w:rPr/>
        <w:t>chose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window</w:t>
      </w:r>
      <w:r>
        <w:rPr>
          <w:spacing w:val="-9"/>
        </w:rPr>
        <w:t> </w:t>
      </w:r>
      <w:r>
        <w:rPr/>
        <w:t>size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>
          <w:i/>
          <w:iCs/>
        </w:rPr>
        <w:t>M</w:t>
      </w:r>
      <w:r>
        <w:rPr>
          <w:i/>
          <w:iCs/>
          <w:spacing w:val="-5"/>
        </w:rPr>
        <w:t> </w:t>
      </w:r>
      <w:r>
        <w:rPr>
          <w:rFonts w:ascii="Latin Modern Math" w:hAnsi="Latin Modern Math" w:cs="Latin Modern Math" w:eastAsia="Latin Modern Math"/>
        </w:rPr>
        <w:t>=</w:t>
      </w:r>
      <w:r>
        <w:rPr>
          <w:rFonts w:ascii="Latin Modern Math" w:hAnsi="Latin Modern Math" w:cs="Latin Modern Math" w:eastAsia="Latin Modern Math"/>
          <w:spacing w:val="-14"/>
        </w:rPr>
        <w:t> </w:t>
      </w:r>
      <w:r>
        <w:rPr/>
        <w:t>20</w:t>
      </w:r>
      <w:r>
        <w:rPr>
          <w:spacing w:val="-6"/>
        </w:rPr>
        <w:t> </w:t>
      </w:r>
      <w:r>
        <w:rPr/>
        <w:t>steps,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delay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>
          <w:i/>
          <w:iCs/>
        </w:rPr>
        <w:t>L</w:t>
      </w:r>
      <w:r>
        <w:rPr>
          <w:i/>
          <w:iCs/>
          <w:spacing w:val="-5"/>
        </w:rPr>
        <w:t> </w:t>
      </w:r>
      <w:r>
        <w:rPr>
          <w:rFonts w:ascii="Latin Modern Math" w:hAnsi="Latin Modern Math" w:cs="Latin Modern Math" w:eastAsia="Latin Modern Math"/>
        </w:rPr>
        <w:t>=</w:t>
      </w:r>
      <w:r>
        <w:rPr>
          <w:rFonts w:ascii="Latin Modern Math" w:hAnsi="Latin Modern Math" w:cs="Latin Modern Math" w:eastAsia="Latin Modern Math"/>
          <w:spacing w:val="-14"/>
        </w:rPr>
        <w:t> </w:t>
      </w:r>
      <w:r>
        <w:rPr/>
        <w:t>20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threshold</w:t>
      </w:r>
      <w:r>
        <w:rPr>
          <w:spacing w:val="-7"/>
        </w:rPr>
        <w:t> </w:t>
      </w:r>
      <w:r>
        <w:rPr>
          <w:rFonts w:ascii="Liberation Serif" w:hAnsi="Liberation Serif" w:cs="Liberation Serif" w:eastAsia="Liberation Serif"/>
          <w:i/>
          <w:iCs/>
          <w:spacing w:val="-10"/>
        </w:rPr>
        <w:t>ϵ</w:t>
      </w:r>
    </w:p>
    <w:p>
      <w:pPr>
        <w:pStyle w:val="BodyText"/>
        <w:spacing w:line="79" w:lineRule="auto" w:before="68"/>
        <w:ind w:right="108"/>
        <w:jc w:val="both"/>
      </w:pP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4"/>
        </w:rPr>
        <w:t> </w:t>
      </w:r>
      <w:r>
        <w:rPr/>
        <w:t>10 to generate the time series </w:t>
      </w:r>
      <w:r>
        <w:rPr>
          <w:rFonts w:ascii="Liberation Serif" w:hAnsi="Liberation Serif"/>
          <w:i/>
          <w:sz w:val="17"/>
        </w:rPr>
        <w:t>ν</w:t>
      </w:r>
      <w:r>
        <w:rPr>
          <w:i/>
          <w:sz w:val="17"/>
          <w:vertAlign w:val="subscript"/>
        </w:rPr>
        <w:t>t</w:t>
      </w:r>
      <w:r>
        <w:rPr>
          <w:vertAlign w:val="baseline"/>
        </w:rPr>
        <w:t>. </w:t>
      </w:r>
      <w:hyperlink w:history="true" w:anchor="_bookmark19">
        <w:r>
          <w:rPr>
            <w:color w:val="007FAC"/>
            <w:vertAlign w:val="baseline"/>
          </w:rPr>
          <w:t>Fig. 12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shows </w:t>
      </w:r>
      <w:r>
        <w:rPr>
          <w:rFonts w:ascii="Liberation Serif" w:hAnsi="Liberation Serif"/>
          <w:i/>
          <w:sz w:val="17"/>
          <w:vertAlign w:val="baseline"/>
        </w:rPr>
        <w:t>ν</w:t>
      </w:r>
      <w:r>
        <w:rPr>
          <w:i/>
          <w:sz w:val="17"/>
          <w:vertAlign w:val="subscript"/>
        </w:rPr>
        <w:t>t</w:t>
      </w:r>
      <w:r>
        <w:rPr>
          <w:i/>
          <w:sz w:val="17"/>
          <w:vertAlign w:val="baseline"/>
        </w:rPr>
        <w:t> </w:t>
      </w:r>
      <w:r>
        <w:rPr>
          <w:vertAlign w:val="baseline"/>
        </w:rPr>
        <w:t>for the simulation</w:t>
      </w:r>
      <w:r>
        <w:rPr>
          <w:spacing w:val="40"/>
          <w:vertAlign w:val="baseline"/>
        </w:rPr>
        <w:t> </w:t>
      </w:r>
      <w:r>
        <w:rPr>
          <w:vertAlign w:val="baseline"/>
        </w:rPr>
        <w:t>with</w:t>
      </w:r>
      <w:r>
        <w:rPr>
          <w:spacing w:val="27"/>
          <w:vertAlign w:val="baseline"/>
        </w:rPr>
        <w:t> </w:t>
      </w:r>
      <w:r>
        <w:rPr>
          <w:vertAlign w:val="baseline"/>
        </w:rPr>
        <w:t>(red)</w:t>
      </w:r>
      <w:r>
        <w:rPr>
          <w:spacing w:val="27"/>
          <w:vertAlign w:val="baseline"/>
        </w:rPr>
        <w:t> </w:t>
      </w:r>
      <w:r>
        <w:rPr>
          <w:vertAlign w:val="baseline"/>
        </w:rPr>
        <w:t>and</w:t>
      </w:r>
      <w:r>
        <w:rPr>
          <w:spacing w:val="27"/>
          <w:vertAlign w:val="baseline"/>
        </w:rPr>
        <w:t> </w:t>
      </w:r>
      <w:r>
        <w:rPr>
          <w:vertAlign w:val="baseline"/>
        </w:rPr>
        <w:t>without</w:t>
      </w:r>
      <w:r>
        <w:rPr>
          <w:spacing w:val="27"/>
          <w:vertAlign w:val="baseline"/>
        </w:rPr>
        <w:t> </w:t>
      </w:r>
      <w:r>
        <w:rPr>
          <w:vertAlign w:val="baseline"/>
        </w:rPr>
        <w:t>(blue)</w:t>
      </w:r>
      <w:r>
        <w:rPr>
          <w:spacing w:val="26"/>
          <w:vertAlign w:val="baseline"/>
        </w:rPr>
        <w:t> </w:t>
      </w:r>
      <w:r>
        <w:rPr>
          <w:vertAlign w:val="baseline"/>
        </w:rPr>
        <w:t>the</w:t>
      </w:r>
      <w:r>
        <w:rPr>
          <w:spacing w:val="28"/>
          <w:vertAlign w:val="baseline"/>
        </w:rPr>
        <w:t> </w:t>
      </w:r>
      <w:r>
        <w:rPr>
          <w:vertAlign w:val="baseline"/>
        </w:rPr>
        <w:t>disturbance.</w:t>
      </w:r>
      <w:r>
        <w:rPr>
          <w:spacing w:val="27"/>
          <w:vertAlign w:val="baseline"/>
        </w:rPr>
        <w:t> </w:t>
      </w:r>
      <w:r>
        <w:rPr>
          <w:vertAlign w:val="baseline"/>
        </w:rPr>
        <w:t>After</w:t>
      </w:r>
      <w:r>
        <w:rPr>
          <w:spacing w:val="28"/>
          <w:vertAlign w:val="baseline"/>
        </w:rPr>
        <w:t> </w:t>
      </w:r>
      <w:r>
        <w:rPr>
          <w:vertAlign w:val="baseline"/>
        </w:rPr>
        <w:t>an</w:t>
      </w:r>
      <w:r>
        <w:rPr>
          <w:spacing w:val="27"/>
          <w:vertAlign w:val="baseline"/>
        </w:rPr>
        <w:t> </w:t>
      </w:r>
      <w:r>
        <w:rPr>
          <w:vertAlign w:val="baseline"/>
        </w:rPr>
        <w:t>initial</w:t>
      </w:r>
      <w:r>
        <w:rPr>
          <w:spacing w:val="26"/>
          <w:vertAlign w:val="baseline"/>
        </w:rPr>
        <w:t> </w:t>
      </w:r>
      <w:r>
        <w:rPr>
          <w:spacing w:val="-2"/>
          <w:vertAlign w:val="baseline"/>
        </w:rPr>
        <w:t>setup</w:t>
      </w:r>
    </w:p>
    <w:p>
      <w:pPr>
        <w:pStyle w:val="BodyText"/>
        <w:spacing w:line="252" w:lineRule="auto" w:before="50"/>
        <w:ind w:right="109"/>
        <w:jc w:val="both"/>
      </w:pPr>
      <w:r>
        <w:rPr/>
        <w:t>phase, which takes 70 steps, there is no longer a difference </w:t>
      </w:r>
      <w:r>
        <w:rPr/>
        <w:t>between</w:t>
      </w:r>
      <w:r>
        <w:rPr>
          <w:spacing w:val="40"/>
        </w:rPr>
        <w:t> </w:t>
      </w:r>
      <w:r>
        <w:rPr/>
        <w:t>currently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previously</w:t>
      </w:r>
      <w:r>
        <w:rPr>
          <w:spacing w:val="-7"/>
        </w:rPr>
        <w:t> </w:t>
      </w:r>
      <w:r>
        <w:rPr/>
        <w:t>chosen</w:t>
      </w:r>
      <w:r>
        <w:rPr>
          <w:spacing w:val="-8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gurations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undisturbed</w:t>
      </w:r>
      <w:r>
        <w:rPr>
          <w:spacing w:val="-8"/>
        </w:rPr>
        <w:t> </w:t>
      </w:r>
      <w:r>
        <w:rPr/>
        <w:t>case.</w:t>
      </w:r>
      <w:r>
        <w:rPr>
          <w:spacing w:val="40"/>
        </w:rPr>
        <w:t> </w:t>
      </w:r>
      <w:r>
        <w:rPr/>
        <w:t>The</w:t>
      </w:r>
      <w:r>
        <w:rPr>
          <w:spacing w:val="8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</w:t>
      </w:r>
      <w:r>
        <w:rPr>
          <w:spacing w:val="9"/>
        </w:rPr>
        <w:t> </w:t>
      </w:r>
      <w:r>
        <w:rPr/>
        <w:t>is</w:t>
      </w:r>
      <w:r>
        <w:rPr>
          <w:spacing w:val="7"/>
        </w:rPr>
        <w:t> </w:t>
      </w:r>
      <w:r>
        <w:rPr/>
        <w:t>stable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all</w:t>
      </w:r>
      <w:r>
        <w:rPr>
          <w:spacing w:val="7"/>
        </w:rPr>
        <w:t> </w:t>
      </w:r>
      <w:r>
        <w:rPr>
          <w:i/>
        </w:rPr>
        <w:t>t</w:t>
      </w:r>
      <w:r>
        <w:rPr>
          <w:i/>
          <w:spacing w:val="9"/>
        </w:rPr>
        <w:t> </w:t>
      </w:r>
      <w:r>
        <w:rPr>
          <w:rFonts w:ascii="LM Roman 10"/>
        </w:rPr>
        <w:t>&gt;</w:t>
      </w:r>
      <w:r>
        <w:rPr>
          <w:rFonts w:ascii="LM Roman 10"/>
          <w:spacing w:val="-5"/>
        </w:rPr>
        <w:t> </w:t>
      </w:r>
      <w:r>
        <w:rPr/>
        <w:t>70.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disturbed</w:t>
      </w:r>
      <w:r>
        <w:rPr>
          <w:spacing w:val="8"/>
        </w:rPr>
        <w:t> </w:t>
      </w:r>
      <w:r>
        <w:rPr/>
        <w:t>case,</w:t>
      </w:r>
      <w:r>
        <w:rPr>
          <w:spacing w:val="9"/>
        </w:rPr>
        <w:t> </w:t>
      </w:r>
      <w:r>
        <w:rPr/>
        <w:t>on</w:t>
      </w:r>
      <w:r>
        <w:rPr>
          <w:spacing w:val="7"/>
        </w:rPr>
        <w:t> </w:t>
      </w:r>
      <w:r>
        <w:rPr>
          <w:spacing w:val="-5"/>
        </w:rPr>
        <w:t>the</w:t>
      </w:r>
    </w:p>
    <w:p>
      <w:pPr>
        <w:pStyle w:val="BodyText"/>
        <w:spacing w:line="271" w:lineRule="auto" w:before="3"/>
        <w:ind w:right="109"/>
        <w:jc w:val="both"/>
      </w:pPr>
      <w:r>
        <w:rPr>
          <w:spacing w:val="-2"/>
        </w:rPr>
        <w:t>other hand, the instability</w:t>
      </w:r>
      <w:r>
        <w:rPr>
          <w:spacing w:val="-4"/>
        </w:rPr>
        <w:t> </w:t>
      </w:r>
      <w:r>
        <w:rPr>
          <w:spacing w:val="-2"/>
        </w:rPr>
        <w:t>of the con</w:t>
      </w:r>
      <w:r>
        <w:rPr>
          <w:rFonts w:ascii="Times New Roman"/>
          <w:spacing w:val="-2"/>
        </w:rPr>
        <w:t>fi</w:t>
      </w:r>
      <w:r>
        <w:rPr>
          <w:spacing w:val="-2"/>
        </w:rPr>
        <w:t>guration is clearly visible. The </w:t>
      </w:r>
      <w:r>
        <w:rPr>
          <w:spacing w:val="-2"/>
        </w:rPr>
        <w:t>start</w:t>
      </w:r>
      <w:r>
        <w:rPr>
          <w:spacing w:val="40"/>
        </w:rPr>
        <w:t> </w:t>
      </w:r>
      <w:r>
        <w:rPr/>
        <w:t>and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end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blockade</w:t>
      </w:r>
      <w:r>
        <w:rPr>
          <w:spacing w:val="13"/>
        </w:rPr>
        <w:t> </w:t>
      </w:r>
      <w:r>
        <w:rPr/>
        <w:t>require</w:t>
      </w:r>
      <w:r>
        <w:rPr>
          <w:spacing w:val="12"/>
        </w:rPr>
        <w:t> </w:t>
      </w:r>
      <w:r>
        <w:rPr/>
        <w:t>high</w:t>
      </w:r>
      <w:r>
        <w:rPr>
          <w:spacing w:val="13"/>
        </w:rPr>
        <w:t> </w:t>
      </w:r>
      <w:r>
        <w:rPr/>
        <w:t>recon</w:t>
      </w:r>
      <w:r>
        <w:rPr>
          <w:rFonts w:ascii="Times New Roman"/>
        </w:rPr>
        <w:t>fi</w:t>
      </w:r>
      <w:r>
        <w:rPr/>
        <w:t>guration</w:t>
      </w:r>
      <w:r>
        <w:rPr>
          <w:spacing w:val="12"/>
        </w:rPr>
        <w:t> </w:t>
      </w:r>
      <w:r>
        <w:rPr/>
        <w:t>effort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>
          <w:spacing w:val="-5"/>
        </w:rPr>
        <w:t>the</w:t>
      </w:r>
    </w:p>
    <w:p>
      <w:pPr>
        <w:pStyle w:val="BodyText"/>
        <w:spacing w:line="81" w:lineRule="auto" w:before="100"/>
        <w:ind w:right="109"/>
        <w:jc w:val="both"/>
      </w:pPr>
      <w:r>
        <w:rPr/>
        <w:t>themselves</w:t>
      </w:r>
      <w:r>
        <w:rPr>
          <w:spacing w:val="-10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peaks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>
          <w:i/>
        </w:rPr>
        <w:t>t</w:t>
      </w:r>
      <w:r>
        <w:rPr>
          <w:i/>
          <w:spacing w:val="-2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/>
        <w:t>250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</w:rPr>
        <w:t>t</w:t>
      </w:r>
      <w:r>
        <w:rPr>
          <w:i/>
          <w:spacing w:val="-3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/>
        <w:t>400.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beginning</w:t>
      </w:r>
      <w:r>
        <w:rPr>
          <w:spacing w:val="-4"/>
        </w:rPr>
        <w:t> </w:t>
      </w:r>
      <w:r>
        <w:rPr/>
        <w:t>of</w:t>
      </w:r>
      <w:r>
        <w:rPr>
          <w:spacing w:val="40"/>
        </w:rPr>
        <w:t> </w:t>
      </w:r>
      <w:r>
        <w:rPr/>
        <w:t>intersections to handle the changed traf</w:t>
      </w:r>
      <w:r>
        <w:rPr>
          <w:rFonts w:ascii="Times New Roman"/>
        </w:rPr>
        <w:t>fi</w:t>
      </w:r>
      <w:r>
        <w:rPr/>
        <w:t>c </w:t>
      </w:r>
      <w:r>
        <w:rPr>
          <w:rFonts w:ascii="Times New Roman"/>
        </w:rPr>
        <w:t>fl</w:t>
      </w:r>
      <w:r>
        <w:rPr/>
        <w:t>ow. The effects </w:t>
      </w:r>
      <w:r>
        <w:rPr/>
        <w:t>manifest</w:t>
      </w:r>
      <w:r>
        <w:rPr>
          <w:spacing w:val="40"/>
        </w:rPr>
        <w:t> </w:t>
      </w:r>
      <w:r>
        <w:rPr/>
        <w:t>the</w:t>
      </w:r>
      <w:r>
        <w:rPr>
          <w:spacing w:val="51"/>
        </w:rPr>
        <w:t> </w:t>
      </w:r>
      <w:r>
        <w:rPr/>
        <w:t>simulation,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during</w:t>
      </w:r>
      <w:r>
        <w:rPr>
          <w:spacing w:val="49"/>
        </w:rPr>
        <w:t> </w:t>
      </w:r>
      <w:r>
        <w:rPr/>
        <w:t>and</w:t>
      </w:r>
      <w:r>
        <w:rPr>
          <w:spacing w:val="50"/>
        </w:rPr>
        <w:t> </w:t>
      </w:r>
      <w:r>
        <w:rPr/>
        <w:t>after</w:t>
      </w:r>
      <w:r>
        <w:rPr>
          <w:spacing w:val="50"/>
        </w:rPr>
        <w:t> </w:t>
      </w:r>
      <w:r>
        <w:rPr/>
        <w:t>the</w:t>
      </w:r>
      <w:r>
        <w:rPr>
          <w:spacing w:val="49"/>
        </w:rPr>
        <w:t> </w:t>
      </w:r>
      <w:r>
        <w:rPr/>
        <w:t>blockade,</w:t>
      </w:r>
      <w:r>
        <w:rPr>
          <w:spacing w:val="50"/>
        </w:rPr>
        <w:t> </w:t>
      </w:r>
      <w:r>
        <w:rPr/>
        <w:t>there</w:t>
      </w:r>
      <w:r>
        <w:rPr>
          <w:spacing w:val="50"/>
        </w:rPr>
        <w:t> </w:t>
      </w:r>
      <w:r>
        <w:rPr/>
        <w:t>are</w:t>
      </w:r>
      <w:r>
        <w:rPr>
          <w:spacing w:val="49"/>
        </w:rPr>
        <w:t> </w:t>
      </w:r>
      <w:r>
        <w:rPr>
          <w:spacing w:val="-2"/>
        </w:rPr>
        <w:t>still</w:t>
      </w:r>
    </w:p>
    <w:p>
      <w:pPr>
        <w:pStyle w:val="BodyText"/>
        <w:spacing w:line="276" w:lineRule="auto" w:before="44"/>
        <w:ind w:right="109"/>
        <w:jc w:val="both"/>
      </w:pPr>
      <w:r>
        <w:rPr/>
        <w:t>con</w:t>
      </w:r>
      <w:r>
        <w:rPr>
          <w:rFonts w:ascii="Times New Roman"/>
        </w:rPr>
        <w:t>fi</w:t>
      </w:r>
      <w:r>
        <w:rPr/>
        <w:t>guration changes that are big enough to count as active but </w:t>
      </w:r>
      <w:r>
        <w:rPr/>
        <w:t>they</w:t>
      </w:r>
      <w:r>
        <w:rPr>
          <w:spacing w:val="40"/>
        </w:rPr>
        <w:t> </w:t>
      </w:r>
      <w:r>
        <w:rPr>
          <w:spacing w:val="-2"/>
        </w:rPr>
        <w:t>generate</w:t>
      </w:r>
      <w:r>
        <w:rPr>
          <w:spacing w:val="-3"/>
        </w:rPr>
        <w:t> </w:t>
      </w:r>
      <w:r>
        <w:rPr>
          <w:spacing w:val="-2"/>
        </w:rPr>
        <w:t>no isolated peaks.</w:t>
      </w:r>
      <w:r>
        <w:rPr>
          <w:spacing w:val="-4"/>
        </w:rPr>
        <w:t> </w:t>
      </w:r>
      <w:r>
        <w:rPr>
          <w:spacing w:val="-2"/>
        </w:rPr>
        <w:t>For the sake</w:t>
      </w:r>
      <w:r>
        <w:rPr>
          <w:spacing w:val="-3"/>
        </w:rPr>
        <w:t> </w:t>
      </w:r>
      <w:r>
        <w:rPr>
          <w:spacing w:val="-2"/>
        </w:rPr>
        <w:t>of completeness, We</w:t>
      </w:r>
      <w:r>
        <w:rPr>
          <w:spacing w:val="-3"/>
        </w:rPr>
        <w:t> </w:t>
      </w:r>
      <w:r>
        <w:rPr>
          <w:spacing w:val="-2"/>
        </w:rPr>
        <w:t>provide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Kinoshita</w:t>
      </w:r>
      <w:r>
        <w:rPr>
          <w:spacing w:val="-10"/>
        </w:rPr>
        <w:t> </w:t>
      </w:r>
      <w:r>
        <w:rPr/>
        <w:t>activity</w:t>
      </w:r>
      <w:r>
        <w:rPr>
          <w:spacing w:val="-10"/>
        </w:rPr>
        <w:t> </w:t>
      </w:r>
      <w:r>
        <w:rPr/>
        <w:t>factor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simulation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20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13</w:t>
        </w:r>
      </w:hyperlink>
      <w:r>
        <w:rPr/>
        <w:t>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time</w:t>
      </w:r>
      <w:r>
        <w:rPr>
          <w:spacing w:val="-9"/>
        </w:rPr>
        <w:t> </w:t>
      </w:r>
      <w:r>
        <w:rPr/>
        <w:t>series,</w:t>
      </w:r>
      <w:r>
        <w:rPr>
          <w:spacing w:val="40"/>
        </w:rPr>
        <w:t> </w:t>
      </w:r>
      <w:r>
        <w:rPr/>
        <w:t>the signals for the blockade are not as prominent and the setup phase</w:t>
      </w:r>
      <w:r>
        <w:rPr>
          <w:spacing w:val="40"/>
        </w:rPr>
        <w:t> </w:t>
      </w:r>
      <w:r>
        <w:rPr/>
        <w:t>creates similar signals.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ind w:left="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1"/>
        <w:ind w:left="0"/>
        <w:rPr>
          <w:sz w:val="13"/>
        </w:rPr>
      </w:pPr>
    </w:p>
    <w:p>
      <w:pPr>
        <w:pStyle w:val="BodyText"/>
        <w:ind w:left="182"/>
        <w:rPr>
          <w:sz w:val="20"/>
        </w:rPr>
      </w:pPr>
      <w:r>
        <w:rPr>
          <w:sz w:val="20"/>
        </w:rPr>
        <w:drawing>
          <wp:inline distT="0" distB="0" distL="0" distR="0">
            <wp:extent cx="3142737" cy="1825752"/>
            <wp:effectExtent l="0" t="0" r="0" b="0"/>
            <wp:docPr id="54" name="Image 54" descr="Image of Fig.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 descr="Image of Fig. 1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737" cy="182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  <w:ind w:left="0"/>
        <w:rPr>
          <w:sz w:val="14"/>
        </w:rPr>
      </w:pPr>
    </w:p>
    <w:p>
      <w:pPr>
        <w:spacing w:line="288" w:lineRule="auto" w:before="0"/>
        <w:ind w:left="131" w:right="39" w:firstLine="0"/>
        <w:jc w:val="both"/>
        <w:rPr>
          <w:sz w:val="14"/>
        </w:rPr>
      </w:pPr>
      <w:bookmarkStart w:name="4.4. Network of traffic lights with chan" w:id="35"/>
      <w:bookmarkEnd w:id="35"/>
      <w:r>
        <w:rPr/>
      </w:r>
      <w:bookmarkStart w:name="5. Conclusion" w:id="36"/>
      <w:bookmarkEnd w:id="36"/>
      <w:r>
        <w:rPr/>
      </w:r>
      <w:bookmarkStart w:name="Declaration of competing interest" w:id="37"/>
      <w:bookmarkEnd w:id="37"/>
      <w:r>
        <w:rPr/>
      </w:r>
      <w:bookmarkStart w:name="Acknowledgements" w:id="38"/>
      <w:bookmarkEnd w:id="38"/>
      <w:r>
        <w:rPr/>
      </w:r>
      <w:bookmarkStart w:name="References" w:id="39"/>
      <w:bookmarkEnd w:id="39"/>
      <w:r>
        <w:rPr/>
      </w:r>
      <w:bookmarkStart w:name="_bookmark21" w:id="40"/>
      <w:bookmarkEnd w:id="40"/>
      <w:r>
        <w:rPr/>
      </w:r>
      <w:r>
        <w:rPr>
          <w:sz w:val="14"/>
        </w:rPr>
        <w:t>Fig. 14.</w:t>
      </w:r>
      <w:r>
        <w:rPr>
          <w:spacing w:val="39"/>
          <w:sz w:val="14"/>
        </w:rPr>
        <w:t> </w:t>
      </w:r>
      <w:r>
        <w:rPr>
          <w:sz w:val="14"/>
        </w:rPr>
        <w:t>The street network for the second traf</w:t>
      </w:r>
      <w:r>
        <w:rPr>
          <w:rFonts w:ascii="Times New Roman"/>
          <w:sz w:val="14"/>
        </w:rPr>
        <w:t>fi</w:t>
      </w:r>
      <w:r>
        <w:rPr>
          <w:sz w:val="14"/>
        </w:rPr>
        <w:t>c simulations. Home steads </w:t>
      </w:r>
      <w:r>
        <w:rPr>
          <w:sz w:val="14"/>
        </w:rPr>
        <w:t>are</w:t>
      </w:r>
      <w:r>
        <w:rPr>
          <w:spacing w:val="40"/>
          <w:sz w:val="14"/>
        </w:rPr>
        <w:t> </w:t>
      </w:r>
      <w:r>
        <w:rPr>
          <w:sz w:val="14"/>
        </w:rPr>
        <w:t>marked with a square, work places with a triangle.</w:t>
      </w:r>
    </w:p>
    <w:p>
      <w:pPr>
        <w:pStyle w:val="BodyText"/>
        <w:spacing w:before="147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503275</wp:posOffset>
            </wp:positionH>
            <wp:positionV relativeFrom="paragraph">
              <wp:posOffset>253299</wp:posOffset>
            </wp:positionV>
            <wp:extent cx="3148225" cy="3218688"/>
            <wp:effectExtent l="0" t="0" r="0" b="0"/>
            <wp:wrapTopAndBottom/>
            <wp:docPr id="55" name="Image 55" descr="Image of Fig.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 descr="Image of Fig. 1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22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1"/>
        <w:ind w:left="0"/>
        <w:rPr>
          <w:sz w:val="14"/>
        </w:rPr>
      </w:pPr>
    </w:p>
    <w:p>
      <w:pPr>
        <w:spacing w:line="86" w:lineRule="auto" w:before="0"/>
        <w:ind w:left="131" w:right="39" w:hanging="1"/>
        <w:jc w:val="both"/>
        <w:rPr>
          <w:sz w:val="14"/>
        </w:rPr>
      </w:pPr>
      <w:bookmarkStart w:name="_bookmark22" w:id="41"/>
      <w:bookmarkEnd w:id="41"/>
      <w:r>
        <w:rPr/>
      </w:r>
      <w:r>
        <w:rPr>
          <w:sz w:val="14"/>
        </w:rPr>
        <w:t>increased</w:t>
      </w:r>
      <w:r>
        <w:rPr>
          <w:spacing w:val="50"/>
          <w:sz w:val="14"/>
        </w:rPr>
        <w:t>  </w:t>
      </w:r>
      <w:r>
        <w:rPr>
          <w:sz w:val="14"/>
        </w:rPr>
        <w:t>traf</w:t>
      </w:r>
      <w:r>
        <w:rPr>
          <w:rFonts w:ascii="Times New Roman"/>
          <w:sz w:val="14"/>
        </w:rPr>
        <w:t>fi</w:t>
      </w:r>
      <w:r>
        <w:rPr>
          <w:sz w:val="14"/>
        </w:rPr>
        <w:t>c</w:t>
      </w:r>
      <w:r>
        <w:rPr>
          <w:spacing w:val="48"/>
          <w:sz w:val="14"/>
        </w:rPr>
        <w:t>  </w:t>
      </w:r>
      <w:r>
        <w:rPr>
          <w:rFonts w:ascii="Times New Roman"/>
          <w:sz w:val="14"/>
        </w:rPr>
        <w:t>fl</w:t>
      </w:r>
      <w:r>
        <w:rPr>
          <w:sz w:val="14"/>
        </w:rPr>
        <w:t>ow</w:t>
      </w:r>
      <w:r>
        <w:rPr>
          <w:spacing w:val="49"/>
          <w:sz w:val="14"/>
        </w:rPr>
        <w:t>  </w:t>
      </w:r>
      <w:r>
        <w:rPr>
          <w:sz w:val="14"/>
        </w:rPr>
        <w:t>starting</w:t>
      </w:r>
      <w:r>
        <w:rPr>
          <w:spacing w:val="52"/>
          <w:sz w:val="14"/>
        </w:rPr>
        <w:t>  </w:t>
      </w:r>
      <w:r>
        <w:rPr>
          <w:sz w:val="14"/>
        </w:rPr>
        <w:t>at</w:t>
      </w:r>
      <w:r>
        <w:rPr>
          <w:spacing w:val="49"/>
          <w:sz w:val="14"/>
        </w:rPr>
        <w:t>  </w:t>
      </w:r>
      <w:r>
        <w:rPr>
          <w:i/>
          <w:sz w:val="14"/>
        </w:rPr>
        <w:t>t</w:t>
      </w:r>
      <w:r>
        <w:rPr>
          <w:i/>
          <w:spacing w:val="50"/>
          <w:sz w:val="14"/>
        </w:rPr>
        <w:t>  </w:t>
      </w:r>
      <w:r>
        <w:rPr>
          <w:rFonts w:ascii="Latin Modern Math"/>
          <w:sz w:val="14"/>
        </w:rPr>
        <w:t>=</w:t>
      </w:r>
      <w:r>
        <w:rPr>
          <w:rFonts w:ascii="Latin Modern Math"/>
          <w:spacing w:val="37"/>
          <w:sz w:val="14"/>
        </w:rPr>
        <w:t>  </w:t>
      </w:r>
      <w:r>
        <w:rPr>
          <w:sz w:val="14"/>
        </w:rPr>
        <w:t>250</w:t>
      </w:r>
      <w:r>
        <w:rPr>
          <w:spacing w:val="51"/>
          <w:sz w:val="14"/>
        </w:rPr>
        <w:t>  </w:t>
      </w:r>
      <w:r>
        <w:rPr>
          <w:sz w:val="14"/>
        </w:rPr>
        <w:t>and</w:t>
      </w:r>
      <w:r>
        <w:rPr>
          <w:spacing w:val="50"/>
          <w:sz w:val="14"/>
        </w:rPr>
        <w:t>  </w:t>
      </w:r>
      <w:r>
        <w:rPr>
          <w:i/>
          <w:sz w:val="14"/>
        </w:rPr>
        <w:t>t</w:t>
      </w:r>
      <w:r>
        <w:rPr>
          <w:i/>
          <w:spacing w:val="50"/>
          <w:sz w:val="14"/>
        </w:rPr>
        <w:t>  </w:t>
      </w:r>
      <w:r>
        <w:rPr>
          <w:rFonts w:ascii="Latin Modern Math"/>
          <w:sz w:val="14"/>
        </w:rPr>
        <w:t>=</w:t>
      </w:r>
      <w:r>
        <w:rPr>
          <w:rFonts w:ascii="Latin Modern Math"/>
          <w:spacing w:val="38"/>
          <w:sz w:val="14"/>
        </w:rPr>
        <w:t>  </w:t>
      </w:r>
      <w:r>
        <w:rPr>
          <w:sz w:val="14"/>
        </w:rPr>
        <w:t>750.</w:t>
      </w:r>
      <w:r>
        <w:rPr>
          <w:spacing w:val="80"/>
          <w:sz w:val="14"/>
        </w:rPr>
        <w:t> </w:t>
      </w:r>
      <w:r>
        <w:rPr>
          <w:sz w:val="14"/>
        </w:rPr>
        <w:t>Fig.</w:t>
      </w:r>
      <w:r>
        <w:rPr>
          <w:spacing w:val="30"/>
          <w:sz w:val="14"/>
        </w:rPr>
        <w:t> </w:t>
      </w:r>
      <w:r>
        <w:rPr>
          <w:sz w:val="14"/>
        </w:rPr>
        <w:t>15.</w:t>
      </w:r>
      <w:r>
        <w:rPr>
          <w:spacing w:val="42"/>
          <w:sz w:val="14"/>
        </w:rPr>
        <w:t> </w:t>
      </w:r>
      <w:r>
        <w:rPr>
          <w:sz w:val="14"/>
        </w:rPr>
        <w:t>The</w:t>
      </w:r>
      <w:r>
        <w:rPr>
          <w:spacing w:val="30"/>
          <w:sz w:val="14"/>
        </w:rPr>
        <w:t> </w:t>
      </w:r>
      <w:r>
        <w:rPr>
          <w:sz w:val="14"/>
        </w:rPr>
        <w:t>Kinoshita</w:t>
      </w:r>
      <w:r>
        <w:rPr>
          <w:spacing w:val="30"/>
          <w:sz w:val="14"/>
        </w:rPr>
        <w:t> </w:t>
      </w:r>
      <w:r>
        <w:rPr>
          <w:rFonts w:ascii="Times New Roman"/>
          <w:sz w:val="14"/>
        </w:rPr>
        <w:t>fl</w:t>
      </w:r>
      <w:r>
        <w:rPr>
          <w:sz w:val="14"/>
        </w:rPr>
        <w:t>uctuation</w:t>
      </w:r>
      <w:r>
        <w:rPr>
          <w:spacing w:val="29"/>
          <w:sz w:val="14"/>
        </w:rPr>
        <w:t> </w:t>
      </w:r>
      <w:r>
        <w:rPr>
          <w:sz w:val="14"/>
        </w:rPr>
        <w:t>variance</w:t>
      </w:r>
      <w:r>
        <w:rPr>
          <w:spacing w:val="29"/>
          <w:sz w:val="14"/>
        </w:rPr>
        <w:t> </w:t>
      </w:r>
      <w:r>
        <w:rPr>
          <w:sz w:val="14"/>
        </w:rPr>
        <w:t>of</w:t>
      </w:r>
      <w:r>
        <w:rPr>
          <w:spacing w:val="30"/>
          <w:sz w:val="14"/>
        </w:rPr>
        <w:t> </w:t>
      </w:r>
      <w:r>
        <w:rPr>
          <w:sz w:val="14"/>
        </w:rPr>
        <w:t>the</w:t>
      </w:r>
      <w:r>
        <w:rPr>
          <w:spacing w:val="29"/>
          <w:sz w:val="14"/>
        </w:rPr>
        <w:t> </w:t>
      </w:r>
      <w:r>
        <w:rPr>
          <w:sz w:val="14"/>
        </w:rPr>
        <w:t>rush</w:t>
      </w:r>
      <w:r>
        <w:rPr>
          <w:spacing w:val="30"/>
          <w:sz w:val="14"/>
        </w:rPr>
        <w:t> </w:t>
      </w:r>
      <w:r>
        <w:rPr>
          <w:sz w:val="14"/>
        </w:rPr>
        <w:t>hour</w:t>
      </w:r>
      <w:r>
        <w:rPr>
          <w:spacing w:val="29"/>
          <w:sz w:val="14"/>
        </w:rPr>
        <w:t> </w:t>
      </w:r>
      <w:r>
        <w:rPr>
          <w:sz w:val="14"/>
        </w:rPr>
        <w:t>simulation</w:t>
      </w:r>
      <w:r>
        <w:rPr>
          <w:spacing w:val="30"/>
          <w:sz w:val="14"/>
        </w:rPr>
        <w:t> </w:t>
      </w:r>
      <w:r>
        <w:rPr>
          <w:spacing w:val="-4"/>
          <w:sz w:val="14"/>
        </w:rPr>
        <w:t>with</w:t>
      </w: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47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Network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traf</w:t>
      </w:r>
      <w:r>
        <w:rPr>
          <w:rFonts w:asci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c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lights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with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changes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in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5"/>
          <w:sz w:val="16"/>
        </w:rPr>
        <w:t> </w:t>
      </w:r>
      <w:r>
        <w:rPr>
          <w:i/>
          <w:spacing w:val="-2"/>
          <w:w w:val="90"/>
          <w:sz w:val="16"/>
        </w:rPr>
        <w:t>environment</w:t>
      </w:r>
    </w:p>
    <w:p>
      <w:pPr>
        <w:pStyle w:val="BodyText"/>
        <w:spacing w:before="54"/>
        <w:ind w:left="0"/>
        <w:rPr>
          <w:i/>
        </w:rPr>
      </w:pPr>
    </w:p>
    <w:p>
      <w:pPr>
        <w:pStyle w:val="BodyText"/>
        <w:spacing w:line="276" w:lineRule="auto" w:before="1"/>
        <w:ind w:right="38" w:firstLine="239"/>
        <w:jc w:val="both"/>
      </w:pPr>
      <w:r>
        <w:rPr/>
        <w:t>We</w:t>
      </w:r>
      <w:r>
        <w:rPr>
          <w:spacing w:val="-6"/>
        </w:rPr>
        <w:t> </w:t>
      </w:r>
      <w:r>
        <w:rPr/>
        <w:t>created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additional</w:t>
      </w:r>
      <w:r>
        <w:rPr>
          <w:spacing w:val="-7"/>
        </w:rPr>
        <w:t> </w:t>
      </w:r>
      <w:r>
        <w:rPr/>
        <w:t>simulation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test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measures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more</w:t>
      </w:r>
      <w:r>
        <w:rPr>
          <w:spacing w:val="40"/>
        </w:rPr>
        <w:t> </w:t>
      </w:r>
      <w:r>
        <w:rPr/>
        <w:t>noisy and larger environment where a smaller part of the </w:t>
      </w:r>
      <w:r>
        <w:rPr/>
        <w:t>subsystems</w:t>
      </w:r>
      <w:r>
        <w:rPr>
          <w:spacing w:val="40"/>
        </w:rPr>
        <w:t> </w:t>
      </w:r>
      <w:r>
        <w:rPr/>
        <w:t>experience a direct in</w:t>
      </w:r>
      <w:r>
        <w:rPr>
          <w:rFonts w:ascii="Times New Roman"/>
        </w:rPr>
        <w:t>fl</w:t>
      </w:r>
      <w:r>
        <w:rPr/>
        <w:t>uence from external events. The scenario simu-</w:t>
      </w:r>
      <w:r>
        <w:rPr>
          <w:spacing w:val="40"/>
        </w:rPr>
        <w:t> </w:t>
      </w:r>
      <w:r>
        <w:rPr/>
        <w:t>lates rush hours in a city street network. The traf</w:t>
      </w:r>
      <w:r>
        <w:rPr>
          <w:rFonts w:ascii="Times New Roman"/>
        </w:rPr>
        <w:t>fi</w:t>
      </w:r>
      <w:r>
        <w:rPr/>
        <w:t>c lights and the cars</w:t>
      </w:r>
      <w:r>
        <w:rPr>
          <w:spacing w:val="40"/>
        </w:rPr>
        <w:t> </w:t>
      </w:r>
      <w:r>
        <w:rPr/>
        <w:t>operate in the same way as in the previous scenario, but we use a</w:t>
      </w:r>
      <w:r>
        <w:rPr>
          <w:spacing w:val="4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street</w:t>
      </w:r>
      <w:r>
        <w:rPr>
          <w:spacing w:val="-10"/>
        </w:rPr>
        <w:t> </w:t>
      </w:r>
      <w:r>
        <w:rPr/>
        <w:t>network.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represents</w:t>
      </w:r>
      <w:r>
        <w:rPr>
          <w:spacing w:val="-9"/>
        </w:rPr>
        <w:t> </w:t>
      </w:r>
      <w:r>
        <w:rPr/>
        <w:t>two</w:t>
      </w:r>
      <w:r>
        <w:rPr>
          <w:spacing w:val="-10"/>
        </w:rPr>
        <w:t> </w:t>
      </w:r>
      <w:r>
        <w:rPr/>
        <w:t>islands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/>
        <w:t>Manhattan-type</w:t>
      </w:r>
      <w:r>
        <w:rPr>
          <w:spacing w:val="-4"/>
        </w:rPr>
        <w:t> </w:t>
      </w:r>
      <w:r>
        <w:rPr/>
        <w:t>network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sizes</w:t>
      </w:r>
      <w:r>
        <w:rPr>
          <w:spacing w:val="-4"/>
        </w:rPr>
        <w:t> </w:t>
      </w:r>
      <w:r>
        <w:rPr/>
        <w:t>3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5.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islands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connected</w:t>
      </w:r>
      <w:r>
        <w:rPr>
          <w:spacing w:val="-6"/>
        </w:rPr>
        <w:t> </w:t>
      </w:r>
      <w:r>
        <w:rPr/>
        <w:t>with</w:t>
      </w:r>
      <w:r>
        <w:rPr>
          <w:spacing w:val="40"/>
        </w:rPr>
        <w:t> </w:t>
      </w:r>
      <w:r>
        <w:rPr/>
        <w:t>three bridges. The connections between two intersections provide one</w:t>
      </w:r>
      <w:r>
        <w:rPr>
          <w:spacing w:val="40"/>
        </w:rPr>
        <w:t> </w:t>
      </w:r>
      <w:r>
        <w:rPr/>
        <w:t>lane for each direction (see </w:t>
      </w:r>
      <w:hyperlink w:history="true" w:anchor="_bookmark21">
        <w:r>
          <w:rPr>
            <w:color w:val="007FAC"/>
          </w:rPr>
          <w:t>Fig. 14</w:t>
        </w:r>
      </w:hyperlink>
      <w:r>
        <w:rPr/>
        <w:t>).</w:t>
      </w:r>
    </w:p>
    <w:p>
      <w:pPr>
        <w:pStyle w:val="BodyText"/>
        <w:spacing w:line="276" w:lineRule="auto"/>
        <w:ind w:right="38" w:firstLine="239"/>
        <w:jc w:val="both"/>
      </w:pPr>
      <w:r>
        <w:rPr/>
        <w:t>During the whole simulation, there are 250 cars driving </w:t>
      </w:r>
      <w:r>
        <w:rPr/>
        <w:t>around</w:t>
      </w:r>
      <w:r>
        <w:rPr>
          <w:spacing w:val="40"/>
        </w:rPr>
        <w:t> </w:t>
      </w:r>
      <w:r>
        <w:rPr>
          <w:spacing w:val="-2"/>
        </w:rPr>
        <w:t>randomly.</w:t>
      </w:r>
      <w:r>
        <w:rPr>
          <w:spacing w:val="-3"/>
        </w:rPr>
        <w:t> </w:t>
      </w:r>
      <w:r>
        <w:rPr>
          <w:spacing w:val="-2"/>
        </w:rPr>
        <w:t>Furthermore,</w:t>
      </w:r>
      <w:r>
        <w:rPr>
          <w:spacing w:val="-3"/>
        </w:rPr>
        <w:t> </w:t>
      </w:r>
      <w:r>
        <w:rPr>
          <w:spacing w:val="-2"/>
        </w:rPr>
        <w:t>three</w:t>
      </w:r>
      <w:r>
        <w:rPr>
          <w:spacing w:val="-3"/>
        </w:rPr>
        <w:t> </w:t>
      </w:r>
      <w:r>
        <w:rPr>
          <w:spacing w:val="-2"/>
        </w:rPr>
        <w:t>intersections</w:t>
      </w:r>
      <w:r>
        <w:rPr>
          <w:spacing w:val="-4"/>
        </w:rPr>
        <w:t> </w:t>
      </w:r>
      <w:r>
        <w:rPr>
          <w:spacing w:val="-2"/>
        </w:rPr>
        <w:t>on one</w:t>
      </w:r>
      <w:r>
        <w:rPr>
          <w:spacing w:val="-3"/>
        </w:rPr>
        <w:t> </w:t>
      </w:r>
      <w:r>
        <w:rPr>
          <w:spacing w:val="-2"/>
        </w:rPr>
        <w:t>island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designated</w:t>
      </w:r>
      <w:r>
        <w:rPr>
          <w:spacing w:val="40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homesteads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three</w:t>
      </w:r>
      <w:r>
        <w:rPr>
          <w:spacing w:val="-10"/>
        </w:rPr>
        <w:t> </w:t>
      </w:r>
      <w:r>
        <w:rPr/>
        <w:t>intersections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other</w:t>
      </w:r>
      <w:r>
        <w:rPr>
          <w:spacing w:val="-10"/>
        </w:rPr>
        <w:t> </w:t>
      </w:r>
      <w:r>
        <w:rPr/>
        <w:t>island</w:t>
      </w:r>
      <w:r>
        <w:rPr>
          <w:spacing w:val="-10"/>
        </w:rPr>
        <w:t> </w:t>
      </w:r>
      <w:r>
        <w:rPr/>
        <w:t>are</w:t>
      </w:r>
      <w:r>
        <w:rPr>
          <w:spacing w:val="-8"/>
        </w:rPr>
        <w:t> </w:t>
      </w:r>
      <w:r>
        <w:rPr>
          <w:spacing w:val="-2"/>
        </w:rPr>
        <w:t>labelled</w:t>
      </w:r>
    </w:p>
    <w:p>
      <w:pPr>
        <w:pStyle w:val="BodyText"/>
        <w:spacing w:line="303" w:lineRule="exact"/>
        <w:jc w:val="both"/>
      </w:pPr>
      <w:r>
        <w:rPr/>
        <w:t>as</w:t>
      </w:r>
      <w:r>
        <w:rPr>
          <w:spacing w:val="18"/>
        </w:rPr>
        <w:t> </w:t>
      </w:r>
      <w:r>
        <w:rPr/>
        <w:t>work</w:t>
      </w:r>
      <w:r>
        <w:rPr>
          <w:spacing w:val="18"/>
        </w:rPr>
        <w:t> </w:t>
      </w:r>
      <w:r>
        <w:rPr/>
        <w:t>places.</w:t>
      </w:r>
      <w:r>
        <w:rPr>
          <w:spacing w:val="18"/>
        </w:rPr>
        <w:t> </w:t>
      </w:r>
      <w:r>
        <w:rPr/>
        <w:t>At</w:t>
      </w:r>
      <w:r>
        <w:rPr>
          <w:spacing w:val="19"/>
        </w:rPr>
        <w:t> </w:t>
      </w:r>
      <w:r>
        <w:rPr>
          <w:i/>
        </w:rPr>
        <w:t>t</w:t>
      </w:r>
      <w:r>
        <w:rPr>
          <w:i/>
          <w:spacing w:val="18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5"/>
        </w:rPr>
        <w:t> </w:t>
      </w:r>
      <w:r>
        <w:rPr/>
        <w:t>250</w:t>
      </w:r>
      <w:r>
        <w:rPr>
          <w:spacing w:val="19"/>
        </w:rPr>
        <w:t> </w:t>
      </w:r>
      <w:r>
        <w:rPr/>
        <w:t>a</w:t>
      </w:r>
      <w:r>
        <w:rPr>
          <w:spacing w:val="17"/>
        </w:rPr>
        <w:t> </w:t>
      </w:r>
      <w:r>
        <w:rPr/>
        <w:t>total</w:t>
      </w:r>
      <w:r>
        <w:rPr>
          <w:spacing w:val="19"/>
        </w:rPr>
        <w:t> </w:t>
      </w:r>
      <w:r>
        <w:rPr/>
        <w:t>count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500</w:t>
      </w:r>
      <w:r>
        <w:rPr>
          <w:spacing w:val="18"/>
        </w:rPr>
        <w:t> </w:t>
      </w:r>
      <w:r>
        <w:rPr/>
        <w:t>new</w:t>
      </w:r>
      <w:r>
        <w:rPr>
          <w:spacing w:val="18"/>
        </w:rPr>
        <w:t> </w:t>
      </w:r>
      <w:r>
        <w:rPr/>
        <w:t>cars</w:t>
      </w:r>
      <w:r>
        <w:rPr>
          <w:spacing w:val="18"/>
        </w:rPr>
        <w:t> </w:t>
      </w:r>
      <w:r>
        <w:rPr/>
        <w:t>will</w:t>
      </w:r>
      <w:r>
        <w:rPr>
          <w:spacing w:val="19"/>
        </w:rPr>
        <w:t> </w:t>
      </w:r>
      <w:r>
        <w:rPr>
          <w:spacing w:val="-2"/>
        </w:rPr>
        <w:t>appear</w:t>
      </w:r>
    </w:p>
    <w:p>
      <w:pPr>
        <w:pStyle w:val="BodyText"/>
        <w:spacing w:line="89" w:lineRule="exact"/>
        <w:jc w:val="both"/>
      </w:pPr>
      <w:r>
        <w:rPr/>
        <w:t>randomly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three</w:t>
      </w:r>
      <w:r>
        <w:rPr>
          <w:spacing w:val="2"/>
        </w:rPr>
        <w:t> </w:t>
      </w:r>
      <w:r>
        <w:rPr/>
        <w:t>homesteads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start</w:t>
      </w:r>
      <w:r>
        <w:rPr>
          <w:spacing w:val="3"/>
        </w:rPr>
        <w:t> </w:t>
      </w:r>
      <w:r>
        <w:rPr/>
        <w:t>driving</w:t>
      </w:r>
      <w:r>
        <w:rPr>
          <w:spacing w:val="3"/>
        </w:rPr>
        <w:t> </w:t>
      </w:r>
      <w:r>
        <w:rPr/>
        <w:t>towards</w:t>
      </w:r>
      <w:r>
        <w:rPr>
          <w:spacing w:val="2"/>
        </w:rPr>
        <w:t> </w:t>
      </w:r>
      <w:r>
        <w:rPr/>
        <w:t>one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5"/>
        </w:rPr>
        <w:t>the</w:t>
      </w:r>
    </w:p>
    <w:p>
      <w:pPr>
        <w:pStyle w:val="BodyText"/>
        <w:spacing w:line="273" w:lineRule="auto" w:before="22"/>
        <w:ind w:right="38"/>
        <w:jc w:val="both"/>
      </w:pPr>
      <w:r>
        <w:rPr/>
        <w:t>three workplaces. Therefore, the bridges have to handle an </w:t>
      </w:r>
      <w:r>
        <w:rPr/>
        <w:t>increasing</w:t>
      </w:r>
      <w:r>
        <w:rPr>
          <w:spacing w:val="40"/>
        </w:rPr>
        <w:t> </w:t>
      </w:r>
      <w:r>
        <w:rPr>
          <w:rFonts w:ascii="Times New Roman"/>
          <w:spacing w:val="-2"/>
        </w:rPr>
        <w:t>fl</w:t>
      </w:r>
      <w:r>
        <w:rPr>
          <w:spacing w:val="-2"/>
        </w:rPr>
        <w:t>ow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one</w:t>
      </w:r>
      <w:r>
        <w:rPr>
          <w:spacing w:val="-4"/>
        </w:rPr>
        <w:t> </w:t>
      </w:r>
      <w:r>
        <w:rPr>
          <w:spacing w:val="-2"/>
        </w:rPr>
        <w:t>side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other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following</w:t>
      </w:r>
      <w:r>
        <w:rPr>
          <w:spacing w:val="-5"/>
        </w:rPr>
        <w:t> </w:t>
      </w:r>
      <w:r>
        <w:rPr>
          <w:spacing w:val="-2"/>
        </w:rPr>
        <w:t>time</w:t>
      </w:r>
      <w:r>
        <w:rPr>
          <w:spacing w:val="-5"/>
        </w:rPr>
        <w:t> </w:t>
      </w:r>
      <w:r>
        <w:rPr>
          <w:spacing w:val="-2"/>
        </w:rPr>
        <w:t>steps.</w:t>
      </w:r>
      <w:r>
        <w:rPr>
          <w:spacing w:val="-4"/>
        </w:rPr>
        <w:t> </w:t>
      </w:r>
      <w:r>
        <w:rPr>
          <w:spacing w:val="-2"/>
        </w:rPr>
        <w:t>When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new</w:t>
      </w:r>
      <w:r>
        <w:rPr>
          <w:spacing w:val="40"/>
        </w:rPr>
        <w:t> </w:t>
      </w:r>
      <w:r>
        <w:rPr>
          <w:spacing w:val="-2"/>
        </w:rPr>
        <w:t>cars</w:t>
      </w:r>
      <w:r>
        <w:rPr>
          <w:spacing w:val="-3"/>
        </w:rPr>
        <w:t> </w:t>
      </w:r>
      <w:r>
        <w:rPr>
          <w:spacing w:val="-2"/>
        </w:rPr>
        <w:t>arrive</w:t>
      </w:r>
      <w:r>
        <w:rPr>
          <w:spacing w:val="-3"/>
        </w:rPr>
        <w:t> </w:t>
      </w:r>
      <w:r>
        <w:rPr>
          <w:spacing w:val="-2"/>
        </w:rPr>
        <w:t>at their</w:t>
      </w:r>
      <w:r>
        <w:rPr>
          <w:spacing w:val="-4"/>
        </w:rPr>
        <w:t> </w:t>
      </w:r>
      <w:r>
        <w:rPr>
          <w:spacing w:val="-2"/>
        </w:rPr>
        <w:t>work</w:t>
      </w:r>
      <w:r>
        <w:rPr>
          <w:spacing w:val="-3"/>
        </w:rPr>
        <w:t> </w:t>
      </w:r>
      <w:r>
        <w:rPr>
          <w:spacing w:val="-2"/>
        </w:rPr>
        <w:t>places,</w:t>
      </w:r>
      <w:r>
        <w:rPr>
          <w:spacing w:val="-4"/>
        </w:rPr>
        <w:t> </w:t>
      </w:r>
      <w:r>
        <w:rPr>
          <w:spacing w:val="-2"/>
        </w:rPr>
        <w:t>they are</w:t>
      </w:r>
      <w:r>
        <w:rPr>
          <w:spacing w:val="-4"/>
        </w:rPr>
        <w:t> </w:t>
      </w:r>
      <w:r>
        <w:rPr>
          <w:spacing w:val="-2"/>
        </w:rPr>
        <w:t>removed from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simulation.</w:t>
      </w:r>
      <w:r>
        <w:rPr>
          <w:spacing w:val="-3"/>
        </w:rPr>
        <w:t> </w:t>
      </w:r>
      <w:r>
        <w:rPr>
          <w:spacing w:val="-5"/>
        </w:rPr>
        <w:t>At</w:t>
      </w:r>
    </w:p>
    <w:p>
      <w:pPr>
        <w:pStyle w:val="BodyText"/>
        <w:spacing w:line="79" w:lineRule="auto" w:before="69"/>
        <w:ind w:right="109"/>
        <w:jc w:val="both"/>
      </w:pPr>
      <w:r>
        <w:rPr/>
        <w:br w:type="column"/>
      </w:r>
      <w:r>
        <w:rPr>
          <w:i/>
        </w:rPr>
        <w:t>t </w:t>
      </w:r>
      <w:r>
        <w:rPr>
          <w:rFonts w:ascii="Latin Modern Math"/>
        </w:rPr>
        <w:t>= </w:t>
      </w:r>
      <w:r>
        <w:rPr/>
        <w:t>750 this is repeated but this time the new cars will go from the</w:t>
      </w:r>
      <w:r>
        <w:rPr>
          <w:spacing w:val="40"/>
        </w:rPr>
        <w:t> </w:t>
      </w:r>
      <w:r>
        <w:rPr/>
        <w:t>workplaces towards home.</w:t>
      </w:r>
    </w:p>
    <w:p>
      <w:pPr>
        <w:pStyle w:val="BodyText"/>
        <w:spacing w:line="60" w:lineRule="auto" w:before="54"/>
        <w:ind w:right="108" w:firstLine="239"/>
        <w:jc w:val="both"/>
      </w:pPr>
      <w:hyperlink w:history="true" w:anchor="_bookmark22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15</w:t>
        </w:r>
      </w:hyperlink>
      <w:r>
        <w:rPr>
          <w:color w:val="007FAC"/>
          <w:spacing w:val="-10"/>
        </w:rPr>
        <w:t> </w:t>
      </w:r>
      <w:r>
        <w:rPr/>
        <w:t>shows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time</w:t>
      </w:r>
      <w:r>
        <w:rPr>
          <w:spacing w:val="-10"/>
        </w:rPr>
        <w:t> </w:t>
      </w:r>
      <w:r>
        <w:rPr/>
        <w:t>series</w:t>
      </w:r>
      <w:r>
        <w:rPr>
          <w:spacing w:val="-9"/>
        </w:rPr>
        <w:t> </w:t>
      </w:r>
      <w:r>
        <w:rPr>
          <w:rFonts w:ascii="Liberation Serif" w:hAnsi="Liberation Serif" w:cs="Liberation Serif" w:eastAsia="Liberation Serif"/>
          <w:i/>
          <w:iCs/>
          <w:sz w:val="17"/>
          <w:szCs w:val="17"/>
        </w:rPr>
        <w:t>ν</w:t>
      </w:r>
      <w:r>
        <w:rPr>
          <w:i/>
          <w:iCs/>
          <w:sz w:val="17"/>
          <w:szCs w:val="17"/>
          <w:vertAlign w:val="subscript"/>
        </w:rPr>
        <w:t>t</w:t>
      </w:r>
      <w:r>
        <w:rPr>
          <w:i/>
          <w:iCs/>
          <w:spacing w:val="-11"/>
          <w:sz w:val="17"/>
          <w:szCs w:val="17"/>
          <w:vertAlign w:val="baseline"/>
        </w:rPr>
        <w:t> </w:t>
      </w:r>
      <w:r>
        <w:rPr>
          <w:vertAlign w:val="baseline"/>
        </w:rPr>
        <w:t>for</w:t>
      </w:r>
      <w:r>
        <w:rPr>
          <w:spacing w:val="-9"/>
          <w:vertAlign w:val="baseline"/>
        </w:rPr>
        <w:t> </w:t>
      </w:r>
      <w:r>
        <w:rPr>
          <w:vertAlign w:val="baseline"/>
        </w:rPr>
        <w:t>this</w:t>
      </w:r>
      <w:r>
        <w:rPr>
          <w:spacing w:val="-10"/>
          <w:vertAlign w:val="baseline"/>
        </w:rPr>
        <w:t> </w:t>
      </w:r>
      <w:r>
        <w:rPr>
          <w:vertAlign w:val="baseline"/>
        </w:rPr>
        <w:t>scenario</w:t>
      </w:r>
      <w:r>
        <w:rPr>
          <w:spacing w:val="-9"/>
          <w:vertAlign w:val="baseline"/>
        </w:rPr>
        <w:t> </w:t>
      </w:r>
      <w:r>
        <w:rPr>
          <w:vertAlign w:val="baseline"/>
        </w:rPr>
        <w:t>with</w:t>
      </w:r>
      <w:r>
        <w:rPr>
          <w:spacing w:val="-10"/>
          <w:vertAlign w:val="baseline"/>
        </w:rPr>
        <w:t> </w:t>
      </w:r>
      <w:r>
        <w:rPr>
          <w:vertAlign w:val="baseline"/>
        </w:rPr>
        <w:t>parameters</w:t>
      </w:r>
      <w:r>
        <w:rPr>
          <w:spacing w:val="-9"/>
          <w:vertAlign w:val="baseline"/>
        </w:rPr>
        <w:t> </w:t>
      </w:r>
      <w:r>
        <w:rPr>
          <w:i/>
          <w:iCs/>
          <w:vertAlign w:val="baseline"/>
        </w:rPr>
        <w:t>M</w:t>
      </w:r>
      <w:r>
        <w:rPr>
          <w:i/>
          <w:iCs/>
          <w:spacing w:val="-9"/>
          <w:vertAlign w:val="baseline"/>
        </w:rPr>
        <w:t> </w:t>
      </w:r>
      <w:r>
        <w:rPr>
          <w:rFonts w:ascii="Latin Modern Math" w:hAnsi="Latin Modern Math" w:cs="Latin Modern Math" w:eastAsia="Latin Modern Math"/>
          <w:vertAlign w:val="baseline"/>
        </w:rPr>
        <w:t>= </w:t>
      </w:r>
      <w:r>
        <w:rPr>
          <w:i/>
          <w:iCs/>
          <w:vertAlign w:val="baseline"/>
        </w:rPr>
        <w:t>L</w:t>
      </w:r>
      <w:r>
        <w:rPr>
          <w:i/>
          <w:iCs/>
          <w:spacing w:val="-10"/>
          <w:vertAlign w:val="baseline"/>
        </w:rPr>
        <w:t> </w:t>
      </w:r>
      <w:r>
        <w:rPr>
          <w:rFonts w:ascii="Latin Modern Math" w:hAnsi="Latin Modern Math" w:cs="Latin Modern Math" w:eastAsia="Latin Modern Math"/>
          <w:vertAlign w:val="baseline"/>
        </w:rPr>
        <w:t>=</w:t>
      </w:r>
      <w:r>
        <w:rPr>
          <w:rFonts w:ascii="Latin Modern Math" w:hAnsi="Latin Modern Math" w:cs="Latin Modern Math" w:eastAsia="Latin Modern Math"/>
          <w:spacing w:val="-13"/>
          <w:vertAlign w:val="baseline"/>
        </w:rPr>
        <w:t> </w:t>
      </w:r>
      <w:r>
        <w:rPr>
          <w:vertAlign w:val="baseline"/>
        </w:rPr>
        <w:t>15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vertAlign w:val="baseline"/>
        </w:rPr>
        <w:t>ϵ</w:t>
      </w:r>
      <w:r>
        <w:rPr>
          <w:rFonts w:ascii="Liberation Serif" w:hAnsi="Liberation Serif" w:cs="Liberation Serif" w:eastAsia="Liberation Serif"/>
          <w:i/>
          <w:iCs/>
          <w:spacing w:val="-4"/>
          <w:vertAlign w:val="baseline"/>
        </w:rPr>
        <w:t> </w:t>
      </w:r>
      <w:r>
        <w:rPr>
          <w:rFonts w:ascii="Latin Modern Math" w:hAnsi="Latin Modern Math" w:cs="Latin Modern Math" w:eastAsia="Latin Modern Math"/>
          <w:vertAlign w:val="baseline"/>
        </w:rPr>
        <w:t>=</w:t>
      </w:r>
      <w:r>
        <w:rPr>
          <w:rFonts w:ascii="Latin Modern Math" w:hAnsi="Latin Modern Math" w:cs="Latin Modern Math" w:eastAsia="Latin Modern Math"/>
          <w:spacing w:val="-14"/>
          <w:vertAlign w:val="baseline"/>
        </w:rPr>
        <w:t> </w:t>
      </w:r>
      <w:r>
        <w:rPr>
          <w:vertAlign w:val="baseline"/>
        </w:rPr>
        <w:t>2.</w:t>
      </w:r>
      <w:r>
        <w:rPr>
          <w:spacing w:val="-1"/>
          <w:vertAlign w:val="baseline"/>
        </w:rPr>
        <w:t> </w:t>
      </w:r>
      <w:r>
        <w:rPr>
          <w:vertAlign w:val="baseline"/>
        </w:rPr>
        <w:t>Since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random</w:t>
      </w:r>
      <w:r>
        <w:rPr>
          <w:spacing w:val="-4"/>
          <w:vertAlign w:val="baseline"/>
        </w:rPr>
        <w:t> </w:t>
      </w:r>
      <w:r>
        <w:rPr>
          <w:vertAlign w:val="baseline"/>
        </w:rPr>
        <w:t>background</w:t>
      </w:r>
      <w:r>
        <w:rPr>
          <w:spacing w:val="-3"/>
          <w:vertAlign w:val="baseline"/>
        </w:rPr>
        <w:t> </w:t>
      </w:r>
      <w:r>
        <w:rPr>
          <w:vertAlign w:val="baseline"/>
        </w:rPr>
        <w:t>traf</w:t>
      </w:r>
      <w:r>
        <w:rPr>
          <w:rFonts w:ascii="Times New Roman" w:hAnsi="Times New Roman" w:cs="Times New Roman" w:eastAsia="Times New Roman"/>
          <w:vertAlign w:val="baseline"/>
        </w:rPr>
        <w:t>fi</w:t>
      </w:r>
      <w:r>
        <w:rPr>
          <w:vertAlign w:val="baseline"/>
        </w:rPr>
        <w:t>c</w:t>
      </w:r>
      <w:r>
        <w:rPr>
          <w:spacing w:val="-2"/>
          <w:vertAlign w:val="baseline"/>
        </w:rPr>
        <w:t> </w:t>
      </w:r>
      <w:r>
        <w:rPr>
          <w:vertAlign w:val="baseline"/>
        </w:rPr>
        <w:t>has</w:t>
      </w:r>
      <w:r>
        <w:rPr>
          <w:spacing w:val="-2"/>
          <w:vertAlign w:val="baseline"/>
        </w:rPr>
        <w:t> </w:t>
      </w:r>
      <w:r>
        <w:rPr>
          <w:vertAlign w:val="baseline"/>
        </w:rPr>
        <w:t>no</w:t>
      </w:r>
      <w:r>
        <w:rPr>
          <w:spacing w:val="-3"/>
          <w:vertAlign w:val="baseline"/>
        </w:rPr>
        <w:t> </w:t>
      </w:r>
      <w:r>
        <w:rPr>
          <w:vertAlign w:val="baseline"/>
        </w:rPr>
        <w:t>preferred</w:t>
      </w:r>
      <w:r>
        <w:rPr>
          <w:spacing w:val="40"/>
          <w:vertAlign w:val="baseline"/>
        </w:rPr>
        <w:t> </w:t>
      </w:r>
      <w:r>
        <w:rPr>
          <w:vertAlign w:val="baseline"/>
        </w:rPr>
        <w:t>routes,</w:t>
      </w:r>
      <w:r>
        <w:rPr>
          <w:spacing w:val="22"/>
          <w:vertAlign w:val="baseline"/>
        </w:rPr>
        <w:t> </w:t>
      </w:r>
      <w:r>
        <w:rPr>
          <w:vertAlign w:val="baseline"/>
        </w:rPr>
        <w:t>we</w:t>
      </w:r>
      <w:r>
        <w:rPr>
          <w:spacing w:val="23"/>
          <w:vertAlign w:val="baseline"/>
        </w:rPr>
        <w:t> </w:t>
      </w:r>
      <w:r>
        <w:rPr>
          <w:vertAlign w:val="baseline"/>
        </w:rPr>
        <w:t>see</w:t>
      </w:r>
      <w:r>
        <w:rPr>
          <w:spacing w:val="24"/>
          <w:vertAlign w:val="baseline"/>
        </w:rPr>
        <w:t> </w:t>
      </w:r>
      <w:r>
        <w:rPr>
          <w:vertAlign w:val="baseline"/>
        </w:rPr>
        <w:t>a</w:t>
      </w:r>
      <w:r>
        <w:rPr>
          <w:spacing w:val="22"/>
          <w:vertAlign w:val="baseline"/>
        </w:rPr>
        <w:t> </w:t>
      </w:r>
      <w:r>
        <w:rPr>
          <w:vertAlign w:val="baseline"/>
        </w:rPr>
        <w:t>more</w:t>
      </w:r>
      <w:r>
        <w:rPr>
          <w:spacing w:val="23"/>
          <w:vertAlign w:val="baseline"/>
        </w:rPr>
        <w:t> </w:t>
      </w:r>
      <w:r>
        <w:rPr>
          <w:vertAlign w:val="baseline"/>
        </w:rPr>
        <w:t>noisy</w:t>
      </w:r>
      <w:r>
        <w:rPr>
          <w:spacing w:val="23"/>
          <w:vertAlign w:val="baseline"/>
        </w:rPr>
        <w:t> </w:t>
      </w:r>
      <w:r>
        <w:rPr>
          <w:vertAlign w:val="baseline"/>
        </w:rPr>
        <w:t>time</w:t>
      </w:r>
      <w:r>
        <w:rPr>
          <w:spacing w:val="22"/>
          <w:vertAlign w:val="baseline"/>
        </w:rPr>
        <w:t> </w:t>
      </w:r>
      <w:r>
        <w:rPr>
          <w:vertAlign w:val="baseline"/>
        </w:rPr>
        <w:t>series</w:t>
      </w:r>
      <w:r>
        <w:rPr>
          <w:spacing w:val="23"/>
          <w:vertAlign w:val="baseline"/>
        </w:rPr>
        <w:t> </w:t>
      </w:r>
      <w:r>
        <w:rPr>
          <w:vertAlign w:val="baseline"/>
        </w:rPr>
        <w:t>with</w:t>
      </w:r>
      <w:r>
        <w:rPr>
          <w:spacing w:val="22"/>
          <w:vertAlign w:val="baseline"/>
        </w:rPr>
        <w:t> </w:t>
      </w:r>
      <w:r>
        <w:rPr>
          <w:vertAlign w:val="baseline"/>
        </w:rPr>
        <w:t>more</w:t>
      </w:r>
      <w:r>
        <w:rPr>
          <w:spacing w:val="23"/>
          <w:vertAlign w:val="baseline"/>
        </w:rPr>
        <w:t> </w:t>
      </w:r>
      <w:r>
        <w:rPr>
          <w:vertAlign w:val="baseline"/>
        </w:rPr>
        <w:t>peaks.</w:t>
      </w:r>
      <w:r>
        <w:rPr>
          <w:spacing w:val="23"/>
          <w:vertAlign w:val="baseline"/>
        </w:rPr>
        <w:t> </w:t>
      </w:r>
      <w:r>
        <w:rPr>
          <w:vertAlign w:val="baseline"/>
        </w:rPr>
        <w:t>The</w:t>
      </w:r>
      <w:r>
        <w:rPr>
          <w:spacing w:val="22"/>
          <w:vertAlign w:val="baseline"/>
        </w:rPr>
        <w:t> </w:t>
      </w:r>
      <w:r>
        <w:rPr>
          <w:spacing w:val="-2"/>
          <w:vertAlign w:val="baseline"/>
        </w:rPr>
        <w:t>peaks</w:t>
      </w:r>
    </w:p>
    <w:p>
      <w:pPr>
        <w:pStyle w:val="BodyText"/>
        <w:spacing w:line="79" w:lineRule="auto" w:before="8"/>
        <w:ind w:right="108"/>
        <w:jc w:val="both"/>
      </w:pPr>
      <w:r>
        <w:rPr>
          <w:spacing w:val="-2"/>
        </w:rPr>
        <w:t>occurring</w:t>
      </w:r>
      <w:r>
        <w:rPr>
          <w:spacing w:val="-8"/>
        </w:rPr>
        <w:t> </w:t>
      </w:r>
      <w:r>
        <w:rPr>
          <w:spacing w:val="-2"/>
        </w:rPr>
        <w:t>after</w:t>
      </w:r>
      <w:r>
        <w:rPr>
          <w:spacing w:val="-8"/>
        </w:rPr>
        <w:t> </w:t>
      </w:r>
      <w:r>
        <w:rPr>
          <w:i/>
          <w:spacing w:val="-2"/>
        </w:rPr>
        <w:t>t</w:t>
      </w:r>
      <w:r>
        <w:rPr>
          <w:i/>
          <w:spacing w:val="-7"/>
        </w:rPr>
        <w:t> </w:t>
      </w:r>
      <w:r>
        <w:rPr>
          <w:rFonts w:ascii="Latin Modern Math"/>
          <w:spacing w:val="-2"/>
        </w:rPr>
        <w:t>=</w:t>
      </w:r>
      <w:r>
        <w:rPr>
          <w:rFonts w:ascii="Latin Modern Math"/>
          <w:spacing w:val="-12"/>
        </w:rPr>
        <w:t> </w:t>
      </w:r>
      <w:r>
        <w:rPr>
          <w:spacing w:val="-2"/>
        </w:rPr>
        <w:t>250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i/>
          <w:spacing w:val="-2"/>
        </w:rPr>
        <w:t>t</w:t>
      </w:r>
      <w:r>
        <w:rPr>
          <w:i/>
          <w:spacing w:val="-8"/>
        </w:rPr>
        <w:t> </w:t>
      </w:r>
      <w:r>
        <w:rPr>
          <w:rFonts w:ascii="Latin Modern Math"/>
          <w:spacing w:val="-2"/>
        </w:rPr>
        <w:t>=</w:t>
      </w:r>
      <w:r>
        <w:rPr>
          <w:rFonts w:ascii="Latin Modern Math"/>
          <w:spacing w:val="-11"/>
        </w:rPr>
        <w:t> </w:t>
      </w:r>
      <w:r>
        <w:rPr>
          <w:spacing w:val="-2"/>
        </w:rPr>
        <w:t>750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due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increased</w:t>
      </w:r>
      <w:r>
        <w:rPr>
          <w:spacing w:val="-7"/>
        </w:rPr>
        <w:t> </w:t>
      </w:r>
      <w:r>
        <w:rPr>
          <w:spacing w:val="-2"/>
        </w:rPr>
        <w:t>con</w:t>
      </w:r>
      <w:r>
        <w:rPr>
          <w:rFonts w:ascii="Times New Roman"/>
          <w:spacing w:val="-2"/>
        </w:rPr>
        <w:t>fi</w:t>
      </w:r>
      <w:r>
        <w:rPr>
          <w:spacing w:val="-2"/>
        </w:rPr>
        <w:t>guration</w:t>
      </w:r>
      <w:r>
        <w:rPr>
          <w:spacing w:val="40"/>
        </w:rPr>
        <w:t> </w:t>
      </w:r>
      <w:r>
        <w:rPr/>
        <w:t>changes</w:t>
      </w:r>
      <w:r>
        <w:rPr>
          <w:spacing w:val="3"/>
        </w:rPr>
        <w:t> </w:t>
      </w:r>
      <w:r>
        <w:rPr/>
        <w:t>that</w:t>
      </w:r>
      <w:r>
        <w:rPr>
          <w:spacing w:val="3"/>
        </w:rPr>
        <w:t> </w:t>
      </w:r>
      <w:r>
        <w:rPr/>
        <w:t>are</w:t>
      </w:r>
      <w:r>
        <w:rPr>
          <w:spacing w:val="4"/>
        </w:rPr>
        <w:t> </w:t>
      </w:r>
      <w:r>
        <w:rPr/>
        <w:t>caused</w:t>
      </w:r>
      <w:r>
        <w:rPr>
          <w:spacing w:val="3"/>
        </w:rPr>
        <w:t> </w:t>
      </w:r>
      <w:r>
        <w:rPr/>
        <w:t>by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higher</w:t>
      </w:r>
      <w:r>
        <w:rPr>
          <w:spacing w:val="4"/>
        </w:rPr>
        <w:t> </w:t>
      </w:r>
      <w:r>
        <w:rPr/>
        <w:t>traf</w:t>
      </w:r>
      <w:r>
        <w:rPr>
          <w:rFonts w:ascii="Times New Roman"/>
        </w:rPr>
        <w:t>fi</w:t>
      </w:r>
      <w:r>
        <w:rPr/>
        <w:t>c</w:t>
      </w:r>
      <w:r>
        <w:rPr>
          <w:spacing w:val="3"/>
        </w:rPr>
        <w:t> </w:t>
      </w:r>
      <w:r>
        <w:rPr>
          <w:rFonts w:ascii="Times New Roman"/>
        </w:rPr>
        <w:t>fl</w:t>
      </w:r>
      <w:r>
        <w:rPr/>
        <w:t>ow.</w:t>
      </w:r>
      <w:r>
        <w:rPr>
          <w:spacing w:val="4"/>
        </w:rPr>
        <w:t> </w:t>
      </w:r>
      <w:r>
        <w:rPr/>
        <w:t>These</w:t>
      </w:r>
      <w:r>
        <w:rPr>
          <w:spacing w:val="3"/>
        </w:rPr>
        <w:t> </w:t>
      </w:r>
      <w:r>
        <w:rPr/>
        <w:t>peaks</w:t>
      </w:r>
      <w:r>
        <w:rPr>
          <w:spacing w:val="3"/>
        </w:rPr>
        <w:t> </w:t>
      </w:r>
      <w:r>
        <w:rPr/>
        <w:t>are</w:t>
      </w:r>
      <w:r>
        <w:rPr>
          <w:spacing w:val="4"/>
        </w:rPr>
        <w:t> </w:t>
      </w:r>
      <w:r>
        <w:rPr>
          <w:spacing w:val="-2"/>
        </w:rPr>
        <w:t>still</w:t>
      </w:r>
    </w:p>
    <w:p>
      <w:pPr>
        <w:pStyle w:val="BodyText"/>
        <w:spacing w:line="276" w:lineRule="auto" w:before="49"/>
        <w:ind w:right="109"/>
        <w:jc w:val="both"/>
      </w:pPr>
      <w:r>
        <w:rPr/>
        <w:t>clearly</w:t>
      </w:r>
      <w:r>
        <w:rPr>
          <w:spacing w:val="-5"/>
        </w:rPr>
        <w:t> </w:t>
      </w:r>
      <w:r>
        <w:rPr/>
        <w:t>visible</w:t>
      </w:r>
      <w:r>
        <w:rPr>
          <w:spacing w:val="-4"/>
        </w:rPr>
        <w:t> </w:t>
      </w:r>
      <w:r>
        <w:rPr/>
        <w:t>but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outstanding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previous</w:t>
      </w:r>
      <w:r>
        <w:rPr>
          <w:spacing w:val="-5"/>
        </w:rPr>
        <w:t> </w:t>
      </w:r>
      <w:r>
        <w:rPr/>
        <w:t>simulations.</w:t>
      </w:r>
      <w:r>
        <w:rPr>
          <w:spacing w:val="40"/>
        </w:rPr>
        <w:t> </w:t>
      </w:r>
      <w:r>
        <w:rPr/>
        <w:t>The other peaks are a result of the random traf</w:t>
      </w:r>
      <w:r>
        <w:rPr>
          <w:rFonts w:ascii="Times New Roman"/>
        </w:rPr>
        <w:t>fi</w:t>
      </w:r>
      <w:r>
        <w:rPr/>
        <w:t>c. This shows that the</w:t>
      </w:r>
      <w:r>
        <w:rPr>
          <w:spacing w:val="40"/>
        </w:rPr>
        <w:t> </w:t>
      </w:r>
      <w:r>
        <w:rPr/>
        <w:t>measure is still applicable in such an environment although its perfor-</w:t>
      </w:r>
      <w:r>
        <w:rPr>
          <w:spacing w:val="40"/>
        </w:rPr>
        <w:t> </w:t>
      </w:r>
      <w:r>
        <w:rPr/>
        <w:t>mance to identify major events is not as good as in situations with less</w:t>
      </w:r>
      <w:r>
        <w:rPr>
          <w:spacing w:val="40"/>
        </w:rPr>
        <w:t> </w:t>
      </w:r>
      <w:r>
        <w:rPr>
          <w:spacing w:val="-2"/>
        </w:rPr>
        <w:t>noise.</w:t>
      </w:r>
    </w:p>
    <w:p>
      <w:pPr>
        <w:pStyle w:val="BodyText"/>
        <w:spacing w:before="30"/>
        <w:ind w:left="0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23" w:id="42"/>
      <w:bookmarkEnd w:id="42"/>
      <w:r>
        <w:rPr/>
      </w:r>
      <w:r>
        <w:rPr>
          <w:spacing w:val="-2"/>
          <w:w w:val="105"/>
          <w:sz w:val="16"/>
        </w:rPr>
        <w:t>Conclusion</w:t>
      </w:r>
    </w:p>
    <w:p>
      <w:pPr>
        <w:pStyle w:val="BodyText"/>
        <w:spacing w:before="55"/>
        <w:ind w:left="0"/>
      </w:pPr>
    </w:p>
    <w:p>
      <w:pPr>
        <w:pStyle w:val="BodyText"/>
        <w:spacing w:line="276" w:lineRule="auto"/>
        <w:ind w:right="108" w:firstLine="239"/>
        <w:jc w:val="both"/>
      </w:pPr>
      <w:r>
        <w:rPr>
          <w:spacing w:val="-2"/>
        </w:rPr>
        <w:t>This article presented a step towards an integrated</w:t>
      </w:r>
      <w:r>
        <w:rPr>
          <w:spacing w:val="-3"/>
        </w:rPr>
        <w:t> </w:t>
      </w:r>
      <w:r>
        <w:rPr>
          <w:spacing w:val="-2"/>
        </w:rPr>
        <w:t>framework for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quanti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runtime</w:t>
      </w:r>
      <w:r>
        <w:rPr>
          <w:spacing w:val="-7"/>
        </w:rPr>
        <w:t> </w:t>
      </w:r>
      <w:r>
        <w:rPr>
          <w:spacing w:val="-2"/>
        </w:rPr>
        <w:t>SASO</w:t>
      </w:r>
      <w:r>
        <w:rPr>
          <w:spacing w:val="-8"/>
        </w:rPr>
        <w:t> </w:t>
      </w:r>
      <w:r>
        <w:rPr>
          <w:spacing w:val="-2"/>
        </w:rPr>
        <w:t>behaviour.</w:t>
      </w:r>
      <w:r>
        <w:rPr>
          <w:spacing w:val="-8"/>
        </w:rPr>
        <w:t> </w:t>
      </w:r>
      <w:r>
        <w:rPr>
          <w:spacing w:val="-2"/>
        </w:rPr>
        <w:t>Based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preliminary</w:t>
      </w:r>
      <w:r>
        <w:rPr>
          <w:spacing w:val="-8"/>
        </w:rPr>
        <w:t> </w:t>
      </w:r>
      <w:r>
        <w:rPr>
          <w:spacing w:val="-2"/>
        </w:rPr>
        <w:t>work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/>
        <w:t>a probabilistic approach to assess a degree of self-adaption and self-</w:t>
      </w:r>
      <w:r>
        <w:rPr>
          <w:spacing w:val="40"/>
        </w:rPr>
        <w:t> </w:t>
      </w:r>
      <w:r>
        <w:rPr/>
        <w:t>organisation,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article</w:t>
      </w:r>
      <w:r>
        <w:rPr>
          <w:spacing w:val="-4"/>
        </w:rPr>
        <w:t> </w:t>
      </w:r>
      <w:r>
        <w:rPr/>
        <w:t>presented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method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measure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stability</w:t>
      </w:r>
      <w:r>
        <w:rPr>
          <w:spacing w:val="-4"/>
        </w:rPr>
        <w:t> </w:t>
      </w:r>
      <w:r>
        <w:rPr/>
        <w:t>of</w:t>
      </w:r>
      <w:r>
        <w:rPr>
          <w:spacing w:val="40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gurations of autonomous subsystems within an overall SASO</w:t>
      </w:r>
      <w:r>
        <w:rPr>
          <w:spacing w:val="40"/>
        </w:rPr>
        <w:t> </w:t>
      </w:r>
      <w:r>
        <w:rPr/>
        <w:t>constellation. Taking the design concepts of Organic Computing and</w:t>
      </w:r>
      <w:r>
        <w:rPr>
          <w:spacing w:val="40"/>
        </w:rPr>
        <w:t> </w:t>
      </w:r>
      <w:r>
        <w:rPr/>
        <w:t>Autonomic</w:t>
      </w:r>
      <w:r>
        <w:rPr>
          <w:spacing w:val="-8"/>
        </w:rPr>
        <w:t> </w:t>
      </w:r>
      <w:r>
        <w:rPr/>
        <w:t>Computing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basis,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found</w:t>
      </w:r>
      <w:r>
        <w:rPr>
          <w:spacing w:val="-7"/>
        </w:rPr>
        <w:t> </w:t>
      </w:r>
      <w:r>
        <w:rPr/>
        <w:t>our</w:t>
      </w:r>
      <w:r>
        <w:rPr>
          <w:spacing w:val="-6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interface</w:t>
      </w:r>
      <w:r>
        <w:rPr>
          <w:spacing w:val="40"/>
        </w:rPr>
        <w:t> </w:t>
      </w:r>
      <w:r>
        <w:rPr/>
        <w:t>between</w:t>
      </w:r>
      <w:r>
        <w:rPr>
          <w:spacing w:val="-4"/>
        </w:rPr>
        <w:t> </w:t>
      </w:r>
      <w:r>
        <w:rPr/>
        <w:t>adaption</w:t>
      </w:r>
      <w:r>
        <w:rPr>
          <w:spacing w:val="-4"/>
        </w:rPr>
        <w:t> </w:t>
      </w:r>
      <w:r>
        <w:rPr/>
        <w:t>mechanism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productive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assuming</w:t>
      </w:r>
      <w:r>
        <w:rPr>
          <w:spacing w:val="-4"/>
        </w:rPr>
        <w:t> </w:t>
      </w:r>
      <w:r>
        <w:rPr/>
        <w:t>read</w:t>
      </w:r>
      <w:r>
        <w:rPr>
          <w:spacing w:val="40"/>
        </w:rPr>
        <w:t> </w:t>
      </w:r>
      <w:r>
        <w:rPr/>
        <w:t>access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current</w:t>
      </w:r>
      <w:r>
        <w:rPr>
          <w:spacing w:val="-6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gurations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productive</w:t>
      </w:r>
      <w:r>
        <w:rPr>
          <w:spacing w:val="-4"/>
        </w:rPr>
        <w:t> </w:t>
      </w:r>
      <w:r>
        <w:rPr/>
        <w:t>units.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showed</w:t>
      </w:r>
      <w:r>
        <w:rPr>
          <w:spacing w:val="4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measure</w:t>
      </w:r>
      <w:r>
        <w:rPr>
          <w:spacing w:val="-10"/>
        </w:rPr>
        <w:t> </w:t>
      </w:r>
      <w:r>
        <w:rPr/>
        <w:t>building</w:t>
      </w:r>
      <w:r>
        <w:rPr>
          <w:spacing w:val="-10"/>
        </w:rPr>
        <w:t> </w:t>
      </w:r>
      <w:r>
        <w:rPr/>
        <w:t>upon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Kinoshita</w:t>
      </w:r>
      <w:r>
        <w:rPr>
          <w:spacing w:val="-10"/>
        </w:rPr>
        <w:t> </w:t>
      </w:r>
      <w:r>
        <w:rPr/>
        <w:t>approach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40"/>
        </w:rPr>
        <w:t> </w:t>
      </w:r>
      <w:r>
        <w:rPr/>
        <w:t>used to identify global anomalies in the system's con</w:t>
      </w:r>
      <w:r>
        <w:rPr>
          <w:rFonts w:ascii="Times New Roman"/>
        </w:rPr>
        <w:t>fi</w:t>
      </w:r>
      <w:r>
        <w:rPr/>
        <w:t>guration which</w:t>
      </w:r>
      <w:r>
        <w:rPr>
          <w:spacing w:val="40"/>
        </w:rPr>
        <w:t> </w:t>
      </w:r>
      <w:r>
        <w:rPr/>
        <w:t>serve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indicators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abnormal</w:t>
      </w:r>
      <w:r>
        <w:rPr>
          <w:spacing w:val="-7"/>
        </w:rPr>
        <w:t> </w:t>
      </w:r>
      <w:r>
        <w:rPr/>
        <w:t>adaptation</w:t>
      </w:r>
      <w:r>
        <w:rPr>
          <w:spacing w:val="-7"/>
        </w:rPr>
        <w:t> </w:t>
      </w:r>
      <w:r>
        <w:rPr/>
        <w:t>processes.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capability</w:t>
      </w:r>
      <w:r>
        <w:rPr>
          <w:spacing w:val="-6"/>
        </w:rPr>
        <w:t> </w:t>
      </w:r>
      <w:r>
        <w:rPr/>
        <w:t>to</w:t>
      </w:r>
      <w:r>
        <w:rPr>
          <w:spacing w:val="40"/>
        </w:rPr>
        <w:t> </w:t>
      </w:r>
      <w:r>
        <w:rPr/>
        <w:t>identify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anomalies</w:t>
      </w:r>
      <w:r>
        <w:rPr>
          <w:spacing w:val="-9"/>
        </w:rPr>
        <w:t> </w:t>
      </w:r>
      <w:r>
        <w:rPr/>
        <w:t>relies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choices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incorporated</w:t>
      </w:r>
      <w:r>
        <w:rPr>
          <w:spacing w:val="-10"/>
        </w:rPr>
        <w:t> </w:t>
      </w:r>
      <w:r>
        <w:rPr/>
        <w:t>hyper-</w:t>
      </w:r>
      <w:r>
        <w:rPr>
          <w:spacing w:val="40"/>
        </w:rPr>
        <w:t> </w:t>
      </w:r>
      <w:r>
        <w:rPr>
          <w:spacing w:val="-2"/>
        </w:rPr>
        <w:t>parameters.</w:t>
      </w:r>
    </w:p>
    <w:p>
      <w:pPr>
        <w:pStyle w:val="BodyText"/>
        <w:spacing w:line="172" w:lineRule="exact"/>
        <w:ind w:left="371"/>
        <w:jc w:val="both"/>
      </w:pPr>
      <w:r>
        <w:rPr/>
        <w:t>The</w:t>
      </w:r>
      <w:r>
        <w:rPr>
          <w:spacing w:val="7"/>
        </w:rPr>
        <w:t> </w:t>
      </w:r>
      <w:r>
        <w:rPr/>
        <w:t>presented</w:t>
      </w:r>
      <w:r>
        <w:rPr>
          <w:spacing w:val="7"/>
        </w:rPr>
        <w:t> </w:t>
      </w:r>
      <w:r>
        <w:rPr/>
        <w:t>approach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step</w:t>
      </w:r>
      <w:r>
        <w:rPr>
          <w:spacing w:val="7"/>
        </w:rPr>
        <w:t> </w:t>
      </w:r>
      <w:r>
        <w:rPr/>
        <w:t>towards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overall</w:t>
      </w:r>
      <w:r>
        <w:rPr>
          <w:spacing w:val="7"/>
        </w:rPr>
        <w:t> </w:t>
      </w:r>
      <w:r>
        <w:rPr/>
        <w:t>goal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>
          <w:spacing w:val="-2"/>
        </w:rPr>
        <w:t>devel-</w:t>
      </w:r>
    </w:p>
    <w:p>
      <w:pPr>
        <w:pStyle w:val="BodyText"/>
        <w:spacing w:line="276" w:lineRule="auto" w:before="28"/>
        <w:ind w:right="109"/>
        <w:jc w:val="both"/>
      </w:pPr>
      <w:r>
        <w:rPr/>
        <w:t>oping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integrated</w:t>
      </w:r>
      <w:r>
        <w:rPr>
          <w:spacing w:val="-2"/>
        </w:rPr>
        <w:t> </w:t>
      </w:r>
      <w:r>
        <w:rPr/>
        <w:t>measurement</w:t>
      </w:r>
      <w:r>
        <w:rPr>
          <w:spacing w:val="-1"/>
        </w:rPr>
        <w:t> </w:t>
      </w:r>
      <w:r>
        <w:rPr/>
        <w:t>framework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continuous</w:t>
      </w:r>
      <w:r>
        <w:rPr>
          <w:spacing w:val="-2"/>
        </w:rPr>
        <w:t> </w:t>
      </w:r>
      <w:r>
        <w:rPr/>
        <w:t>runtime</w:t>
      </w:r>
      <w:r>
        <w:rPr>
          <w:spacing w:val="40"/>
        </w:rPr>
        <w:t> </w:t>
      </w:r>
      <w:r>
        <w:rPr/>
        <w:t>analysis of SASO system properties. Future work follows two major</w:t>
      </w:r>
      <w:r>
        <w:rPr>
          <w:spacing w:val="40"/>
        </w:rPr>
        <w:t> </w:t>
      </w:r>
      <w:r>
        <w:rPr>
          <w:spacing w:val="-2"/>
        </w:rPr>
        <w:t>research</w:t>
      </w:r>
      <w:r>
        <w:rPr>
          <w:spacing w:val="-5"/>
        </w:rPr>
        <w:t> </w:t>
      </w:r>
      <w:r>
        <w:rPr>
          <w:spacing w:val="-2"/>
        </w:rPr>
        <w:t>directions: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one</w:t>
      </w:r>
      <w:r>
        <w:rPr>
          <w:spacing w:val="-6"/>
        </w:rPr>
        <w:t> </w:t>
      </w:r>
      <w:r>
        <w:rPr>
          <w:spacing w:val="-2"/>
        </w:rPr>
        <w:t>hand,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aim</w:t>
      </w:r>
      <w:r>
        <w:rPr>
          <w:spacing w:val="-5"/>
        </w:rPr>
        <w:t> </w:t>
      </w:r>
      <w:r>
        <w:rPr>
          <w:spacing w:val="-2"/>
        </w:rPr>
        <w:t>at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-5"/>
        </w:rPr>
        <w:t> </w:t>
      </w:r>
      <w:r>
        <w:rPr>
          <w:spacing w:val="-2"/>
        </w:rPr>
        <w:t>application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further,</w:t>
      </w:r>
      <w:r>
        <w:rPr>
          <w:spacing w:val="40"/>
        </w:rPr>
        <w:t> </w:t>
      </w:r>
      <w:r>
        <w:rPr>
          <w:spacing w:val="-2"/>
        </w:rPr>
        <w:t>more</w:t>
      </w:r>
      <w:r>
        <w:rPr>
          <w:spacing w:val="-8"/>
        </w:rPr>
        <w:t> </w:t>
      </w:r>
      <w:r>
        <w:rPr>
          <w:spacing w:val="-2"/>
        </w:rPr>
        <w:t>complex</w:t>
      </w:r>
      <w:r>
        <w:rPr>
          <w:spacing w:val="-8"/>
        </w:rPr>
        <w:t> </w:t>
      </w:r>
      <w:r>
        <w:rPr>
          <w:spacing w:val="-2"/>
        </w:rPr>
        <w:t>scenarios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distributed</w:t>
      </w:r>
      <w:r>
        <w:rPr>
          <w:spacing w:val="-8"/>
        </w:rPr>
        <w:t> </w:t>
      </w:r>
      <w:r>
        <w:rPr>
          <w:spacing w:val="-2"/>
        </w:rPr>
        <w:t>SASO</w:t>
      </w:r>
      <w:r>
        <w:rPr>
          <w:spacing w:val="-7"/>
        </w:rPr>
        <w:t> </w:t>
      </w:r>
      <w:r>
        <w:rPr>
          <w:spacing w:val="-2"/>
        </w:rPr>
        <w:t>constellations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assess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behaviour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measure.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includes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evaluation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method</w:t>
      </w:r>
      <w:r>
        <w:rPr>
          <w:spacing w:val="-7"/>
        </w:rPr>
        <w:t> </w:t>
      </w:r>
      <w:r>
        <w:rPr/>
        <w:t>in</w:t>
      </w:r>
      <w:r>
        <w:rPr>
          <w:spacing w:val="40"/>
        </w:rPr>
        <w:t> </w:t>
      </w:r>
      <w:r>
        <w:rPr/>
        <w:t>real-world</w:t>
      </w:r>
      <w:r>
        <w:rPr>
          <w:spacing w:val="-8"/>
        </w:rPr>
        <w:t> </w:t>
      </w:r>
      <w:r>
        <w:rPr/>
        <w:t>applications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>
          <w:rFonts w:ascii="Times New Roman" w:hAnsi="Times New Roman"/>
        </w:rPr>
        <w:t>fi</w:t>
      </w:r>
      <w:r>
        <w:rPr/>
        <w:t>nding</w:t>
      </w:r>
      <w:r>
        <w:rPr>
          <w:spacing w:val="-7"/>
        </w:rPr>
        <w:t> </w:t>
      </w:r>
      <w:r>
        <w:rPr/>
        <w:t>more</w:t>
      </w:r>
      <w:r>
        <w:rPr>
          <w:spacing w:val="-8"/>
        </w:rPr>
        <w:t> </w:t>
      </w:r>
      <w:r>
        <w:rPr/>
        <w:t>constructive</w:t>
      </w:r>
      <w:r>
        <w:rPr>
          <w:spacing w:val="-8"/>
        </w:rPr>
        <w:t> </w:t>
      </w:r>
      <w:r>
        <w:rPr/>
        <w:t>methods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iden-</w:t>
      </w:r>
      <w:r>
        <w:rPr>
          <w:spacing w:val="40"/>
        </w:rPr>
        <w:t> </w:t>
      </w:r>
      <w:r>
        <w:rPr/>
        <w:t>tify suitable parameters. On the other hand, we build on-top of the in-</w:t>
      </w:r>
      <w:r>
        <w:rPr>
          <w:spacing w:val="40"/>
        </w:rPr>
        <w:t> </w:t>
      </w:r>
      <w:r>
        <w:rPr/>
        <w:t>dicators provided by the measure to establish a runtime approach to</w:t>
      </w:r>
      <w:r>
        <w:rPr>
          <w:spacing w:val="40"/>
        </w:rPr>
        <w:t> </w:t>
      </w:r>
      <w:r>
        <w:rPr/>
        <w:t>using this information within the adaption logic, e.g., to better balance</w:t>
      </w:r>
      <w:r>
        <w:rPr>
          <w:spacing w:val="40"/>
        </w:rPr>
        <w:t> </w:t>
      </w:r>
      <w:r>
        <w:rPr/>
        <w:t>the trade-off between possible performance gain due to adaptation de-</w:t>
      </w:r>
      <w:r>
        <w:rPr>
          <w:spacing w:val="40"/>
        </w:rPr>
        <w:t> </w:t>
      </w:r>
      <w:r>
        <w:rPr/>
        <w:t>cisions and the impact on the stability and correspondingly the users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40"/>
        </w:rPr>
        <w:t> </w:t>
      </w:r>
      <w:r>
        <w:rPr>
          <w:spacing w:val="-2"/>
        </w:rPr>
        <w:t>acceptance.</w:t>
      </w:r>
    </w:p>
    <w:p>
      <w:pPr>
        <w:pStyle w:val="BodyText"/>
        <w:spacing w:before="48"/>
        <w:ind w:left="0"/>
      </w:pPr>
    </w:p>
    <w:p>
      <w:pPr>
        <w:pStyle w:val="BodyText"/>
        <w:spacing w:before="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  <w:ind w:left="0"/>
      </w:pPr>
    </w:p>
    <w:p>
      <w:pPr>
        <w:pStyle w:val="BodyText"/>
        <w:spacing w:line="273" w:lineRule="auto"/>
        <w:ind w:right="109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36"/>
        <w:ind w:left="0"/>
      </w:pPr>
    </w:p>
    <w:p>
      <w:pPr>
        <w:pStyle w:val="BodyText"/>
        <w:spacing w:before="1"/>
      </w:pPr>
      <w:r>
        <w:rPr>
          <w:spacing w:val="-2"/>
          <w:w w:val="105"/>
        </w:rPr>
        <w:t>Acknowledgements</w:t>
      </w:r>
    </w:p>
    <w:p>
      <w:pPr>
        <w:pStyle w:val="BodyText"/>
        <w:spacing w:before="54"/>
        <w:ind w:left="0"/>
      </w:pPr>
    </w:p>
    <w:p>
      <w:pPr>
        <w:pStyle w:val="BodyText"/>
        <w:spacing w:line="273" w:lineRule="auto"/>
        <w:ind w:right="109" w:firstLine="239"/>
        <w:jc w:val="both"/>
      </w:pPr>
      <w:r>
        <w:rPr/>
        <w:t>This research is partly funded by the Deutsche </w:t>
      </w:r>
      <w:r>
        <w:rPr/>
        <w:t>For-</w:t>
      </w:r>
      <w:r>
        <w:rPr>
          <w:spacing w:val="40"/>
        </w:rPr>
        <w:t> </w:t>
      </w:r>
      <w:r>
        <w:rPr>
          <w:spacing w:val="-2"/>
        </w:rPr>
        <w:t>schungsgemeinschaft (DFG, German Research Foundation) under grant</w:t>
      </w:r>
      <w:r>
        <w:rPr>
          <w:spacing w:val="40"/>
        </w:rPr>
        <w:t> </w:t>
      </w:r>
      <w:r>
        <w:rPr/>
        <w:t>TO 843/5-1 (project </w:t>
      </w:r>
      <w:r>
        <w:rPr>
          <w:rFonts w:ascii="Arial" w:hAnsi="Arial"/>
        </w:rPr>
        <w:t>‘</w:t>
      </w:r>
      <w:r>
        <w:rPr/>
        <w:t>InTURN</w:t>
      </w:r>
      <w:r>
        <w:rPr>
          <w:rFonts w:ascii="Times New Roman" w:hAnsi="Times New Roman"/>
        </w:rPr>
        <w:t>’</w:t>
      </w:r>
      <w:r>
        <w:rPr/>
        <w:t>). The publication of this article was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nancially</w:t>
      </w:r>
      <w:r>
        <w:rPr>
          <w:spacing w:val="-1"/>
        </w:rPr>
        <w:t> </w:t>
      </w:r>
      <w:r>
        <w:rPr/>
        <w:t>supported</w:t>
      </w:r>
      <w:r>
        <w:rPr>
          <w:spacing w:val="-1"/>
        </w:rPr>
        <w:t> </w:t>
      </w:r>
      <w:r>
        <w:rPr/>
        <w:t>by DFG within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funding</w:t>
      </w:r>
      <w:r>
        <w:rPr>
          <w:spacing w:val="-1"/>
        </w:rPr>
        <w:t> </w:t>
      </w:r>
      <w:r>
        <w:rPr/>
        <w:t>programme</w:t>
      </w:r>
      <w:r>
        <w:rPr>
          <w:spacing w:val="-1"/>
        </w:rPr>
        <w:t> </w:t>
      </w:r>
      <w:r>
        <w:rPr/>
        <w:t>Open Ac-</w:t>
      </w:r>
      <w:r>
        <w:rPr>
          <w:spacing w:val="40"/>
        </w:rPr>
        <w:t> </w:t>
      </w:r>
      <w:r>
        <w:rPr/>
        <w:t>cess Publizieren. The authors acknowledge the support by the DFG.</w:t>
      </w:r>
    </w:p>
    <w:p>
      <w:pPr>
        <w:pStyle w:val="BodyText"/>
        <w:spacing w:before="36"/>
        <w:ind w:left="0"/>
      </w:pPr>
    </w:p>
    <w:p>
      <w:pPr>
        <w:pStyle w:val="BodyText"/>
      </w:pPr>
      <w:r>
        <w:rPr>
          <w:spacing w:val="-2"/>
          <w:w w:val="105"/>
        </w:rPr>
        <w:t>References</w:t>
      </w:r>
    </w:p>
    <w:p>
      <w:pPr>
        <w:pStyle w:val="BodyText"/>
        <w:spacing w:before="41"/>
        <w:ind w:left="0"/>
      </w:pP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216" w:hanging="259"/>
        <w:jc w:val="left"/>
        <w:rPr>
          <w:sz w:val="12"/>
        </w:rPr>
      </w:pPr>
      <w:bookmarkStart w:name="_bookmark24" w:id="43"/>
      <w:bookmarkEnd w:id="43"/>
      <w:r>
        <w:rPr/>
      </w:r>
      <w:r>
        <w:rPr>
          <w:w w:val="105"/>
          <w:sz w:val="12"/>
        </w:rPr>
        <w:t>Bellman K, Botev J, Diaconescu</w:t>
      </w:r>
      <w:r>
        <w:rPr>
          <w:w w:val="105"/>
          <w:sz w:val="12"/>
        </w:rPr>
        <w:t> A, Esterle L, Gruhl C,</w:t>
      </w:r>
      <w:r>
        <w:rPr>
          <w:w w:val="105"/>
          <w:sz w:val="12"/>
        </w:rPr>
        <w:t> Landauer C, Lewis</w:t>
      </w:r>
      <w:r>
        <w:rPr>
          <w:w w:val="105"/>
          <w:sz w:val="12"/>
        </w:rPr>
        <w:t> PR,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Nelson PR, Pournaras E, Stein A, Tomforde</w:t>
      </w:r>
      <w:r>
        <w:rPr>
          <w:w w:val="105"/>
          <w:sz w:val="12"/>
        </w:rPr>
        <w:t> S. Self-improving system integration: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mastering continuous change. Future Generat Comput</w:t>
      </w:r>
      <w:r>
        <w:rPr>
          <w:w w:val="105"/>
          <w:sz w:val="12"/>
        </w:rPr>
        <w:t> Syst 2021;117:29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46.</w:t>
      </w:r>
      <w:r>
        <w:rPr>
          <w:spacing w:val="40"/>
          <w:w w:val="105"/>
          <w:sz w:val="12"/>
        </w:rPr>
        <w:t> </w:t>
      </w:r>
      <w:hyperlink r:id="rId30">
        <w:r>
          <w:rPr>
            <w:color w:val="007FAC"/>
            <w:w w:val="105"/>
            <w:sz w:val="12"/>
          </w:rPr>
          <w:t>https://doi.org/10.1016/j.future.2020.11.019</w:t>
        </w:r>
      </w:hyperlink>
      <w:r>
        <w:rPr>
          <w:w w:val="105"/>
          <w:sz w:val="12"/>
        </w:rPr>
        <w:t>. </w:t>
      </w:r>
      <w:hyperlink r:id="rId31">
        <w:r>
          <w:rPr>
            <w:color w:val="007FAC"/>
            <w:w w:val="105"/>
            <w:sz w:val="12"/>
          </w:rPr>
          <w:t>http://www.sciencedirect.com/sci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25" w:id="44"/>
      <w:bookmarkEnd w:id="44"/>
      <w:r>
        <w:rPr>
          <w:color w:val="007FAC"/>
          <w:w w:val="106"/>
          <w:sz w:val="12"/>
        </w:rPr>
      </w:r>
      <w:hyperlink r:id="rId31">
        <w:r>
          <w:rPr>
            <w:color w:val="007FAC"/>
            <w:spacing w:val="-2"/>
            <w:w w:val="105"/>
            <w:sz w:val="12"/>
          </w:rPr>
          <w:t>ence/article/pii/S0167739X20330430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245" w:hanging="259"/>
        <w:jc w:val="left"/>
        <w:rPr>
          <w:sz w:val="12"/>
        </w:rPr>
      </w:pPr>
      <w:hyperlink r:id="rId32">
        <w:r>
          <w:rPr>
            <w:color w:val="007FAC"/>
            <w:w w:val="105"/>
            <w:sz w:val="12"/>
          </w:rPr>
          <w:t>Calma A, Kottke D,</w:t>
        </w:r>
        <w:r>
          <w:rPr>
            <w:color w:val="007FAC"/>
            <w:w w:val="105"/>
            <w:sz w:val="12"/>
          </w:rPr>
          <w:t> Sick B, Tomforde S. Learning to learn: dynamic runtime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exploitation of various knowledge sources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machine learning paradigms. 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2017 IEEE 2nd</w:t>
        </w:r>
        <w:r>
          <w:rPr>
            <w:color w:val="007FAC"/>
            <w:w w:val="105"/>
            <w:sz w:val="12"/>
          </w:rPr>
          <w:t> international workshops on foundations and applications of </w:t>
        </w:r>
        <w:r>
          <w:rPr>
            <w:color w:val="007FAC"/>
            <w:w w:val="105"/>
            <w:sz w:val="12"/>
          </w:rPr>
          <w:t>self*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systems; 2017. p.</w:t>
        </w:r>
        <w:r>
          <w:rPr>
            <w:color w:val="007FAC"/>
            <w:w w:val="105"/>
            <w:sz w:val="12"/>
          </w:rPr>
          <w:t> 109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2">
        <w:r>
          <w:rPr>
            <w:color w:val="007FAC"/>
            <w:w w:val="105"/>
            <w:sz w:val="12"/>
          </w:rPr>
          <w:t>16</w:t>
        </w:r>
      </w:hyperlink>
      <w:r>
        <w:rPr>
          <w:w w:val="105"/>
          <w:sz w:val="12"/>
        </w:rPr>
        <w:t>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0"/>
        <w:ind w:left="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115" w:after="0"/>
        <w:ind w:left="458" w:right="38" w:hanging="259"/>
        <w:jc w:val="left"/>
        <w:rPr>
          <w:sz w:val="12"/>
        </w:rPr>
      </w:pPr>
      <w:bookmarkStart w:name="_bookmark26" w:id="45"/>
      <w:bookmarkEnd w:id="45"/>
      <w:r>
        <w:rPr/>
      </w:r>
      <w:hyperlink r:id="rId33">
        <w:r>
          <w:rPr>
            <w:color w:val="007FAC"/>
            <w:w w:val="105"/>
            <w:sz w:val="12"/>
          </w:rPr>
          <w:t>Rajkumar R, Lee I, Sha L, Stankovic J. Cyber-physical systems: the next computing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">
        <w:r>
          <w:rPr>
            <w:color w:val="007FAC"/>
            <w:w w:val="105"/>
            <w:sz w:val="12"/>
          </w:rPr>
          <w:t>revolution.</w:t>
        </w:r>
        <w:r>
          <w:rPr>
            <w:color w:val="007FAC"/>
            <w:w w:val="105"/>
            <w:sz w:val="12"/>
          </w:rPr>
          <w:t> In: Design</w:t>
        </w:r>
        <w:r>
          <w:rPr>
            <w:color w:val="007FAC"/>
            <w:w w:val="105"/>
            <w:sz w:val="12"/>
          </w:rPr>
          <w:t> automation conference.</w:t>
        </w:r>
        <w:r>
          <w:rPr>
            <w:color w:val="007FAC"/>
            <w:w w:val="105"/>
            <w:sz w:val="12"/>
          </w:rPr>
          <w:t> IEEE;</w:t>
        </w:r>
        <w:r>
          <w:rPr>
            <w:color w:val="007FAC"/>
            <w:w w:val="105"/>
            <w:sz w:val="12"/>
          </w:rPr>
          <w:t> 2010. p. 731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3">
        <w:r>
          <w:rPr>
            <w:color w:val="007FAC"/>
            <w:w w:val="105"/>
            <w:sz w:val="12"/>
          </w:rPr>
          <w:t>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94" w:hanging="259"/>
        <w:jc w:val="left"/>
        <w:rPr>
          <w:sz w:val="12"/>
        </w:rPr>
      </w:pPr>
      <w:bookmarkStart w:name="_bookmark27" w:id="46"/>
      <w:bookmarkEnd w:id="46"/>
      <w:r>
        <w:rPr/>
      </w:r>
      <w:hyperlink r:id="rId34">
        <w:r>
          <w:rPr>
            <w:color w:val="007FAC"/>
            <w:w w:val="105"/>
            <w:sz w:val="12"/>
          </w:rPr>
          <w:t>Atzori L, Iera A, Morabito G. The internet</w:t>
        </w:r>
        <w:r>
          <w:rPr>
            <w:color w:val="007FAC"/>
            <w:w w:val="105"/>
            <w:sz w:val="12"/>
          </w:rPr>
          <w:t> of things: a survey. Comput</w:t>
        </w:r>
        <w:r>
          <w:rPr>
            <w:color w:val="007FAC"/>
            <w:w w:val="105"/>
            <w:sz w:val="12"/>
          </w:rPr>
          <w:t> Network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8" w:id="47"/>
      <w:bookmarkEnd w:id="47"/>
      <w:r>
        <w:rPr>
          <w:color w:val="007FAC"/>
          <w:w w:val="105"/>
          <w:sz w:val="12"/>
        </w:rPr>
      </w:r>
      <w:hyperlink r:id="rId34">
        <w:r>
          <w:rPr>
            <w:color w:val="007FAC"/>
            <w:spacing w:val="-2"/>
            <w:w w:val="105"/>
            <w:sz w:val="12"/>
          </w:rPr>
          <w:t>2010;54(15):2787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4">
        <w:r>
          <w:rPr>
            <w:color w:val="007FAC"/>
            <w:spacing w:val="-2"/>
            <w:w w:val="105"/>
            <w:sz w:val="12"/>
          </w:rPr>
          <w:t>805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222" w:hanging="259"/>
        <w:jc w:val="left"/>
        <w:rPr>
          <w:sz w:val="12"/>
        </w:rPr>
      </w:pPr>
      <w:hyperlink r:id="rId35">
        <w:r>
          <w:rPr>
            <w:color w:val="007FAC"/>
            <w:w w:val="105"/>
            <w:sz w:val="12"/>
          </w:rPr>
          <w:t>Kounev S, Lewis P,</w:t>
        </w:r>
        <w:r>
          <w:rPr>
            <w:color w:val="007FAC"/>
            <w:w w:val="105"/>
            <w:sz w:val="12"/>
          </w:rPr>
          <w:t> Bellman K, Bencomo N, Camara J, Diaconescu A, Esterle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">
        <w:r>
          <w:rPr>
            <w:color w:val="007FAC"/>
            <w:w w:val="105"/>
            <w:sz w:val="12"/>
          </w:rPr>
          <w:t>Geihs K, Giese</w:t>
        </w:r>
        <w:r>
          <w:rPr>
            <w:color w:val="007FAC"/>
            <w:w w:val="105"/>
            <w:sz w:val="12"/>
          </w:rPr>
          <w:t> H, et al. The notion of self-aware</w:t>
        </w:r>
        <w:r>
          <w:rPr>
            <w:color w:val="007FAC"/>
            <w:w w:val="105"/>
            <w:sz w:val="12"/>
          </w:rPr>
          <w:t> computing. In: Self-aware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9" w:id="48"/>
      <w:bookmarkEnd w:id="48"/>
      <w:r>
        <w:rPr>
          <w:color w:val="007FAC"/>
          <w:w w:val="104"/>
          <w:sz w:val="12"/>
        </w:rPr>
      </w:r>
      <w:hyperlink r:id="rId35">
        <w:r>
          <w:rPr>
            <w:color w:val="007FAC"/>
            <w:w w:val="105"/>
            <w:sz w:val="12"/>
          </w:rPr>
          <w:t>computing</w:t>
        </w:r>
        <w:r>
          <w:rPr>
            <w:color w:val="007FAC"/>
            <w:w w:val="105"/>
            <w:sz w:val="12"/>
          </w:rPr>
          <w:t> systems. Springer;</w:t>
        </w:r>
        <w:r>
          <w:rPr>
            <w:color w:val="007FAC"/>
            <w:w w:val="105"/>
            <w:sz w:val="12"/>
          </w:rPr>
          <w:t> 2017. p. 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5">
        <w:r>
          <w:rPr>
            <w:color w:val="007FAC"/>
            <w:w w:val="105"/>
            <w:sz w:val="12"/>
          </w:rPr>
          <w:t>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223" w:hanging="259"/>
        <w:jc w:val="left"/>
        <w:rPr>
          <w:sz w:val="12"/>
        </w:rPr>
      </w:pPr>
      <w:hyperlink r:id="rId36">
        <w:r>
          <w:rPr>
            <w:color w:val="007FAC"/>
            <w:w w:val="105"/>
            <w:sz w:val="12"/>
          </w:rPr>
          <w:t>Bellman</w:t>
        </w:r>
        <w:r>
          <w:rPr>
            <w:color w:val="007FAC"/>
            <w:w w:val="105"/>
            <w:sz w:val="12"/>
          </w:rPr>
          <w:t> K, Tomforde S, Würtz R. Interwoven</w:t>
        </w:r>
        <w:r>
          <w:rPr>
            <w:color w:val="007FAC"/>
            <w:w w:val="105"/>
            <w:sz w:val="12"/>
          </w:rPr>
          <w:t> systems:</w:t>
        </w:r>
        <w:r>
          <w:rPr>
            <w:color w:val="007FAC"/>
            <w:w w:val="105"/>
            <w:sz w:val="12"/>
          </w:rPr>
          <w:t> self-improving</w:t>
        </w:r>
        <w:r>
          <w:rPr>
            <w:color w:val="007FAC"/>
            <w:w w:val="105"/>
            <w:sz w:val="12"/>
          </w:rPr>
          <w:t> systems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">
        <w:r>
          <w:rPr>
            <w:color w:val="007FAC"/>
            <w:w w:val="105"/>
            <w:sz w:val="12"/>
          </w:rPr>
          <w:t>integration.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8th IEEE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int. Conf. on self-adaptive 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self-organizing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0" w:id="49"/>
      <w:bookmarkEnd w:id="49"/>
      <w:r>
        <w:rPr>
          <w:color w:val="007FAC"/>
          <w:w w:val="102"/>
          <w:sz w:val="12"/>
        </w:rPr>
      </w:r>
      <w:hyperlink r:id="rId36">
        <w:r>
          <w:rPr>
            <w:color w:val="007FAC"/>
            <w:w w:val="105"/>
            <w:sz w:val="12"/>
          </w:rPr>
          <w:t>workshops; 2014.</w:t>
        </w:r>
        <w:r>
          <w:rPr>
            <w:color w:val="007FAC"/>
            <w:w w:val="105"/>
            <w:sz w:val="12"/>
          </w:rPr>
          <w:t> p. 123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6">
        <w:r>
          <w:rPr>
            <w:color w:val="007FAC"/>
            <w:w w:val="105"/>
            <w:sz w:val="12"/>
          </w:rPr>
          <w:t>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233" w:hanging="259"/>
        <w:jc w:val="left"/>
        <w:rPr>
          <w:sz w:val="12"/>
        </w:rPr>
      </w:pPr>
      <w:hyperlink r:id="rId37">
        <w:r>
          <w:rPr>
            <w:color w:val="007FAC"/>
            <w:w w:val="105"/>
            <w:sz w:val="12"/>
          </w:rPr>
          <w:t>Kephart J, Chess D. The vision of autonomic computing. IEEE</w:t>
        </w:r>
        <w:r>
          <w:rPr>
            <w:color w:val="007FAC"/>
            <w:w w:val="105"/>
            <w:sz w:val="12"/>
          </w:rPr>
          <w:t> Computer </w:t>
        </w:r>
        <w:r>
          <w:rPr>
            <w:color w:val="007FAC"/>
            <w:w w:val="105"/>
            <w:sz w:val="12"/>
          </w:rPr>
          <w:t>2003;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1" w:id="50"/>
      <w:bookmarkEnd w:id="50"/>
      <w:r>
        <w:rPr>
          <w:color w:val="007FAC"/>
          <w:sz w:val="12"/>
        </w:rPr>
      </w:r>
      <w:hyperlink r:id="rId37">
        <w:r>
          <w:rPr>
            <w:color w:val="007FAC"/>
            <w:spacing w:val="-2"/>
            <w:w w:val="105"/>
            <w:sz w:val="12"/>
          </w:rPr>
          <w:t>36(1):41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7">
        <w:r>
          <w:rPr>
            <w:color w:val="007FAC"/>
            <w:spacing w:val="-2"/>
            <w:w w:val="105"/>
            <w:sz w:val="12"/>
          </w:rPr>
          <w:t>50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23" w:lineRule="auto" w:before="6" w:after="0"/>
        <w:ind w:left="458" w:right="39" w:hanging="259"/>
        <w:jc w:val="left"/>
        <w:rPr>
          <w:sz w:val="12"/>
        </w:rPr>
      </w:pPr>
      <w:hyperlink r:id="rId38">
        <w:r>
          <w:rPr>
            <w:color w:val="007FAC"/>
            <w:w w:val="105"/>
            <w:sz w:val="12"/>
          </w:rPr>
          <w:t>Müller-Schloer</w:t>
        </w:r>
        <w:r>
          <w:rPr>
            <w:color w:val="007FAC"/>
            <w:w w:val="105"/>
            <w:sz w:val="12"/>
          </w:rPr>
          <w:t> C,</w:t>
        </w:r>
        <w:r>
          <w:rPr>
            <w:color w:val="007FAC"/>
            <w:w w:val="105"/>
            <w:sz w:val="12"/>
          </w:rPr>
          <w:t> Tomforde S. Organic</w:t>
        </w:r>
        <w:r>
          <w:rPr>
            <w:color w:val="007FAC"/>
            <w:w w:val="105"/>
            <w:sz w:val="12"/>
          </w:rPr>
          <w:t> computing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– </w:t>
      </w:r>
      <w:hyperlink r:id="rId38">
        <w:r>
          <w:rPr>
            <w:color w:val="007FAC"/>
            <w:w w:val="105"/>
            <w:sz w:val="12"/>
          </w:rPr>
          <w:t>techncial systems for </w:t>
        </w:r>
        <w:r>
          <w:rPr>
            <w:color w:val="007FAC"/>
            <w:w w:val="105"/>
            <w:sz w:val="12"/>
          </w:rPr>
          <w:t>survival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2" w:id="51"/>
      <w:bookmarkEnd w:id="51"/>
      <w:r>
        <w:rPr>
          <w:color w:val="007FAC"/>
          <w:w w:val="105"/>
          <w:sz w:val="12"/>
        </w:rPr>
      </w:r>
      <w:hyperlink r:id="rId38">
        <w:r>
          <w:rPr>
            <w:color w:val="007FAC"/>
            <w:w w:val="105"/>
            <w:sz w:val="12"/>
          </w:rPr>
          <w:t>in the real world, autonomic systems.</w:t>
        </w:r>
        <w:r>
          <w:rPr>
            <w:color w:val="007FAC"/>
            <w:w w:val="105"/>
            <w:sz w:val="12"/>
          </w:rPr>
          <w:t> Birkh</w:t>
        </w:r>
        <w:r>
          <w:rPr>
            <w:rFonts w:ascii="LM Roman 10" w:hAnsi="LM Roman 10"/>
            <w:color w:val="007FAC"/>
            <w:w w:val="105"/>
            <w:position w:val="1"/>
            <w:sz w:val="12"/>
          </w:rPr>
          <w:t>€</w:t>
        </w:r>
      </w:hyperlink>
      <w:hyperlink r:id="rId38">
        <w:r>
          <w:rPr>
            <w:color w:val="007FAC"/>
            <w:w w:val="105"/>
            <w:sz w:val="12"/>
          </w:rPr>
          <w:t>auser Verlag; 2017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</w:tabs>
        <w:spacing w:line="131" w:lineRule="exact" w:before="24" w:after="0"/>
        <w:ind w:left="456" w:right="0" w:hanging="257"/>
        <w:jc w:val="left"/>
        <w:rPr>
          <w:sz w:val="12"/>
        </w:rPr>
      </w:pPr>
      <w:hyperlink r:id="rId39">
        <w:r>
          <w:rPr>
            <w:color w:val="007FAC"/>
            <w:sz w:val="12"/>
          </w:rPr>
          <w:t>Weyns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D,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Schmerl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B,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Grassi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V,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Malek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S,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Mirandola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R,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Prehofer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C,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Wuttke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pacing w:val="-5"/>
            <w:sz w:val="12"/>
          </w:rPr>
          <w:t>J,</w:t>
        </w:r>
      </w:hyperlink>
    </w:p>
    <w:p>
      <w:pPr>
        <w:spacing w:line="273" w:lineRule="auto" w:before="0"/>
        <w:ind w:left="458" w:right="0" w:firstLine="0"/>
        <w:jc w:val="left"/>
        <w:rPr>
          <w:sz w:val="12"/>
        </w:rPr>
      </w:pPr>
      <w:hyperlink r:id="rId39">
        <w:r>
          <w:rPr>
            <w:color w:val="007FAC"/>
            <w:w w:val="105"/>
            <w:sz w:val="12"/>
          </w:rPr>
          <w:t>Andersson</w:t>
        </w:r>
        <w:r>
          <w:rPr>
            <w:color w:val="007FAC"/>
            <w:w w:val="105"/>
            <w:sz w:val="12"/>
          </w:rPr>
          <w:t> J, Giese H, G</w:t>
        </w:r>
      </w:hyperlink>
      <w:r>
        <w:rPr>
          <w:color w:val="007FAC"/>
          <w:w w:val="105"/>
          <w:sz w:val="12"/>
        </w:rPr>
        <w:t>o</w:t>
      </w:r>
      <w:r>
        <w:rPr>
          <w:rFonts w:ascii="LM Roman 10" w:hAnsi="LM Roman 10"/>
          <w:color w:val="007FAC"/>
          <w:w w:val="105"/>
          <w:position w:val="1"/>
          <w:sz w:val="12"/>
        </w:rPr>
        <w:t>€</w:t>
      </w:r>
      <w:hyperlink r:id="rId39">
        <w:r>
          <w:rPr>
            <w:color w:val="007FAC"/>
            <w:w w:val="105"/>
            <w:sz w:val="12"/>
          </w:rPr>
          <w:t>schka K. On patterns for decentralized control in self-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">
        <w:r>
          <w:rPr>
            <w:color w:val="007FAC"/>
            <w:w w:val="105"/>
            <w:sz w:val="12"/>
          </w:rPr>
          <w:t>adaptive systems.</w:t>
        </w:r>
        <w:r>
          <w:rPr>
            <w:color w:val="007FAC"/>
            <w:w w:val="105"/>
            <w:sz w:val="12"/>
          </w:rPr>
          <w:t> In: Software engineering for self-adaptive systems</w:t>
        </w:r>
        <w:r>
          <w:rPr>
            <w:color w:val="007FAC"/>
            <w:w w:val="105"/>
            <w:sz w:val="12"/>
          </w:rPr>
          <w:t> II. </w:t>
        </w:r>
        <w:r>
          <w:rPr>
            <w:color w:val="007FAC"/>
            <w:w w:val="105"/>
            <w:sz w:val="12"/>
          </w:rPr>
          <w:t>Springer;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3" w:id="52"/>
      <w:bookmarkEnd w:id="52"/>
      <w:r>
        <w:rPr>
          <w:color w:val="007FAC"/>
          <w:w w:val="102"/>
          <w:sz w:val="12"/>
        </w:rPr>
      </w:r>
      <w:hyperlink r:id="rId39">
        <w:r>
          <w:rPr>
            <w:color w:val="007FAC"/>
            <w:w w:val="105"/>
            <w:sz w:val="12"/>
          </w:rPr>
          <w:t>2013. p. 76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9">
        <w:r>
          <w:rPr>
            <w:color w:val="007FAC"/>
            <w:w w:val="105"/>
            <w:sz w:val="12"/>
          </w:rPr>
          <w:t>107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38" w:hanging="330"/>
        <w:jc w:val="left"/>
        <w:rPr>
          <w:sz w:val="12"/>
        </w:rPr>
      </w:pPr>
      <w:hyperlink r:id="rId40">
        <w:r>
          <w:rPr>
            <w:color w:val="007FAC"/>
            <w:w w:val="105"/>
            <w:sz w:val="12"/>
          </w:rPr>
          <w:t>D'Angelo</w:t>
        </w:r>
        <w:r>
          <w:rPr>
            <w:color w:val="007FAC"/>
            <w:w w:val="105"/>
            <w:sz w:val="12"/>
          </w:rPr>
          <w:t> M, Gerasimou S, Ghahremani</w:t>
        </w:r>
        <w:r>
          <w:rPr>
            <w:color w:val="007FAC"/>
            <w:w w:val="105"/>
            <w:sz w:val="12"/>
          </w:rPr>
          <w:t> S, Grohmann J, Nunes I,</w:t>
        </w:r>
        <w:r>
          <w:rPr>
            <w:color w:val="007FAC"/>
            <w:w w:val="105"/>
            <w:sz w:val="12"/>
          </w:rPr>
          <w:t> Pournaras E,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">
        <w:r>
          <w:rPr>
            <w:color w:val="007FAC"/>
            <w:w w:val="105"/>
            <w:sz w:val="12"/>
          </w:rPr>
          <w:t>Tomforde S. On learning in collective self-adaptive systems: state of practice and </w:t>
        </w:r>
        <w:r>
          <w:rPr>
            <w:color w:val="007FAC"/>
            <w:w w:val="105"/>
            <w:sz w:val="12"/>
          </w:rPr>
          <w:t>a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">
        <w:r>
          <w:rPr>
            <w:color w:val="007FAC"/>
            <w:w w:val="105"/>
            <w:sz w:val="12"/>
          </w:rPr>
          <w:t>3d framework.</w:t>
        </w:r>
        <w:r>
          <w:rPr>
            <w:color w:val="007FAC"/>
            <w:w w:val="105"/>
            <w:sz w:val="12"/>
          </w:rPr>
          <w:t> In: 2019 IEEE/ACM 14th international symposium on software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4" w:id="53"/>
      <w:bookmarkEnd w:id="53"/>
      <w:r>
        <w:rPr>
          <w:color w:val="007FAC"/>
          <w:w w:val="105"/>
          <w:sz w:val="12"/>
        </w:rPr>
      </w:r>
      <w:hyperlink r:id="rId40">
        <w:r>
          <w:rPr>
            <w:color w:val="007FAC"/>
            <w:w w:val="105"/>
            <w:sz w:val="12"/>
          </w:rPr>
          <w:t>engineering for</w:t>
        </w:r>
        <w:r>
          <w:rPr>
            <w:color w:val="007FAC"/>
            <w:w w:val="105"/>
            <w:sz w:val="12"/>
          </w:rPr>
          <w:t> adaptive and</w:t>
        </w:r>
        <w:r>
          <w:rPr>
            <w:color w:val="007FAC"/>
            <w:w w:val="105"/>
            <w:sz w:val="12"/>
          </w:rPr>
          <w:t> self-managing systems.</w:t>
        </w:r>
        <w:r>
          <w:rPr>
            <w:color w:val="007FAC"/>
            <w:w w:val="105"/>
            <w:sz w:val="12"/>
          </w:rPr>
          <w:t> IEEE;</w:t>
        </w:r>
        <w:r>
          <w:rPr>
            <w:color w:val="007FAC"/>
            <w:w w:val="105"/>
            <w:sz w:val="12"/>
          </w:rPr>
          <w:t> 2019. p. 13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0">
        <w:r>
          <w:rPr>
            <w:color w:val="007FAC"/>
            <w:w w:val="105"/>
            <w:sz w:val="12"/>
          </w:rPr>
          <w:t>24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" w:after="0"/>
        <w:ind w:left="461" w:right="170" w:hanging="330"/>
        <w:jc w:val="left"/>
        <w:rPr>
          <w:sz w:val="12"/>
        </w:rPr>
      </w:pPr>
      <w:hyperlink r:id="rId41">
        <w:r>
          <w:rPr>
            <w:color w:val="007FAC"/>
            <w:w w:val="105"/>
            <w:sz w:val="12"/>
          </w:rPr>
          <w:t>Krupitzer C,</w:t>
        </w:r>
        <w:r>
          <w:rPr>
            <w:color w:val="007FAC"/>
            <w:w w:val="105"/>
            <w:sz w:val="12"/>
          </w:rPr>
          <w:t> Roth F, VanSyckel S, Schiele G, Becker C.</w:t>
        </w:r>
        <w:r>
          <w:rPr>
            <w:color w:val="007FAC"/>
            <w:w w:val="105"/>
            <w:sz w:val="12"/>
          </w:rPr>
          <w:t> A survey on engineering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approaches for</w:t>
        </w:r>
        <w:r>
          <w:rPr>
            <w:color w:val="007FAC"/>
            <w:w w:val="105"/>
            <w:sz w:val="12"/>
          </w:rPr>
          <w:t> self-adaptive systems.</w:t>
        </w:r>
        <w:r>
          <w:rPr>
            <w:color w:val="007FAC"/>
            <w:w w:val="105"/>
            <w:sz w:val="12"/>
          </w:rPr>
          <w:t> Pervasive Mob Comput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2015;17:184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1">
        <w:r>
          <w:rPr>
            <w:color w:val="007FAC"/>
            <w:w w:val="105"/>
            <w:sz w:val="12"/>
          </w:rPr>
          <w:t>206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36" w:lineRule="exact" w:before="0" w:after="0"/>
        <w:ind w:left="460" w:right="0" w:hanging="329"/>
        <w:jc w:val="left"/>
        <w:rPr>
          <w:sz w:val="12"/>
        </w:rPr>
      </w:pPr>
      <w:bookmarkStart w:name="_bookmark35" w:id="54"/>
      <w:bookmarkEnd w:id="54"/>
      <w:r>
        <w:rPr/>
      </w:r>
      <w:hyperlink r:id="rId42">
        <w:r>
          <w:rPr>
            <w:color w:val="007FAC"/>
            <w:w w:val="105"/>
            <w:sz w:val="12"/>
          </w:rPr>
          <w:t>Tomforde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Kantert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Müller-Schloer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</w:t>
        </w:r>
      </w:hyperlink>
      <w:r>
        <w:rPr>
          <w:color w:val="007FAC"/>
          <w:w w:val="105"/>
          <w:sz w:val="12"/>
        </w:rPr>
        <w:t>o</w:t>
      </w:r>
      <w:r>
        <w:rPr>
          <w:rFonts w:ascii="LM Roman 10" w:hAnsi="LM Roman 10"/>
          <w:color w:val="007FAC"/>
          <w:w w:val="105"/>
          <w:position w:val="1"/>
          <w:sz w:val="12"/>
        </w:rPr>
        <w:t>€</w:t>
      </w:r>
      <w:hyperlink r:id="rId42">
        <w:r>
          <w:rPr>
            <w:color w:val="007FAC"/>
            <w:w w:val="105"/>
            <w:sz w:val="12"/>
          </w:rPr>
          <w:t>delt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Sick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Comparing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effects</w:t>
        </w:r>
        <w:r>
          <w:rPr>
            <w:color w:val="007FAC"/>
            <w:spacing w:val="-5"/>
            <w:w w:val="105"/>
            <w:sz w:val="12"/>
          </w:rPr>
          <w:t> of</w:t>
        </w:r>
      </w:hyperlink>
    </w:p>
    <w:p>
      <w:pPr>
        <w:spacing w:line="276" w:lineRule="auto" w:before="21"/>
        <w:ind w:left="461" w:right="0" w:firstLine="0"/>
        <w:jc w:val="left"/>
        <w:rPr>
          <w:sz w:val="12"/>
        </w:rPr>
      </w:pPr>
      <w:hyperlink r:id="rId42">
        <w:r>
          <w:rPr>
            <w:color w:val="007FAC"/>
            <w:w w:val="105"/>
            <w:sz w:val="12"/>
          </w:rPr>
          <w:t>disturbances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self-adaptive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-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generalised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approach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quanti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of robustness.</w:t>
        </w:r>
        <w:r>
          <w:rPr>
            <w:color w:val="007FAC"/>
            <w:w w:val="105"/>
            <w:sz w:val="12"/>
          </w:rPr>
          <w:t> Trans. Comput. Collect. Intell. 2018;28:193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2">
        <w:r>
          <w:rPr>
            <w:color w:val="007FAC"/>
            <w:w w:val="105"/>
            <w:sz w:val="12"/>
          </w:rPr>
          <w:t>220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" w:after="0"/>
        <w:ind w:left="461" w:right="228" w:hanging="330"/>
        <w:jc w:val="left"/>
        <w:rPr>
          <w:sz w:val="12"/>
        </w:rPr>
      </w:pPr>
      <w:bookmarkStart w:name="_bookmark36" w:id="55"/>
      <w:bookmarkEnd w:id="55"/>
      <w:r>
        <w:rPr/>
      </w:r>
      <w:hyperlink r:id="rId43">
        <w:r>
          <w:rPr>
            <w:color w:val="007FAC"/>
            <w:w w:val="105"/>
            <w:sz w:val="12"/>
          </w:rPr>
          <w:t>Tomforde S, Goller M. To</w:t>
        </w:r>
        <w:r>
          <w:rPr>
            <w:color w:val="007FAC"/>
            <w:w w:val="105"/>
            <w:sz w:val="12"/>
          </w:rPr>
          <w:t> adapt or not</w:t>
        </w:r>
        <w:r>
          <w:rPr>
            <w:color w:val="007FAC"/>
            <w:w w:val="105"/>
            <w:sz w:val="12"/>
          </w:rPr>
          <w:t> to adapt:</w:t>
        </w:r>
        <w:r>
          <w:rPr>
            <w:color w:val="007FAC"/>
            <w:w w:val="105"/>
            <w:sz w:val="12"/>
          </w:rPr>
          <w:t> a quanti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43">
        <w:r>
          <w:rPr>
            <w:color w:val="007FAC"/>
            <w:w w:val="105"/>
            <w:sz w:val="12"/>
          </w:rPr>
          <w:t>cation technique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">
        <w:r>
          <w:rPr>
            <w:color w:val="007FAC"/>
            <w:w w:val="105"/>
            <w:sz w:val="12"/>
          </w:rPr>
          <w:t>measuring</w:t>
        </w:r>
        <w:r>
          <w:rPr>
            <w:color w:val="007FAC"/>
            <w:w w:val="105"/>
            <w:sz w:val="12"/>
          </w:rPr>
          <w:t> an expected</w:t>
        </w:r>
        <w:r>
          <w:rPr>
            <w:color w:val="007FAC"/>
            <w:w w:val="105"/>
            <w:sz w:val="12"/>
          </w:rPr>
          <w:t> degree of self-adaptation. Computers 2020;9(1):21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2" w:after="0"/>
        <w:ind w:left="461" w:right="228" w:hanging="330"/>
        <w:jc w:val="left"/>
        <w:rPr>
          <w:sz w:val="12"/>
        </w:rPr>
      </w:pPr>
      <w:bookmarkStart w:name="_bookmark37" w:id="56"/>
      <w:bookmarkEnd w:id="56"/>
      <w:r>
        <w:rPr/>
      </w:r>
      <w:r>
        <w:rPr>
          <w:w w:val="105"/>
          <w:sz w:val="12"/>
        </w:rPr>
        <w:t>M. Goller, S.Tomforde,</w:t>
      </w:r>
      <w:r>
        <w:rPr>
          <w:w w:val="105"/>
          <w:sz w:val="12"/>
        </w:rPr>
        <w:t> Towards a continuous assessment</w:t>
      </w:r>
      <w:r>
        <w:rPr>
          <w:w w:val="105"/>
          <w:sz w:val="12"/>
        </w:rPr>
        <w:t> of stability in (Self-)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Adaptation</w:t>
      </w:r>
      <w:r>
        <w:rPr>
          <w:w w:val="105"/>
          <w:sz w:val="12"/>
        </w:rPr>
        <w:t> behaviour, Proceedings</w:t>
      </w:r>
      <w:r>
        <w:rPr>
          <w:w w:val="105"/>
          <w:sz w:val="12"/>
        </w:rPr>
        <w:t> of the 1st IEEE international conference</w:t>
      </w:r>
      <w:r>
        <w:rPr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autonomic computing</w:t>
      </w:r>
      <w:r>
        <w:rPr>
          <w:w w:val="105"/>
          <w:sz w:val="12"/>
        </w:rPr>
        <w:t> and</w:t>
      </w:r>
      <w:r>
        <w:rPr>
          <w:w w:val="105"/>
          <w:sz w:val="12"/>
        </w:rPr>
        <w:t> self-organising</w:t>
      </w:r>
      <w:r>
        <w:rPr>
          <w:w w:val="105"/>
          <w:sz w:val="12"/>
        </w:rPr>
        <w:t> systems workshops (ACSOS-W),</w:t>
      </w:r>
      <w:r>
        <w:rPr>
          <w:w w:val="105"/>
          <w:sz w:val="12"/>
        </w:rPr>
        <w:t> 6th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Workshop on Self-Aware Computing</w:t>
      </w:r>
      <w:r>
        <w:rPr>
          <w:w w:val="105"/>
          <w:sz w:val="12"/>
        </w:rPr>
        <w:t> (SeAC20).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35" w:lineRule="exact" w:before="0" w:after="0"/>
        <w:ind w:left="460" w:right="0" w:hanging="329"/>
        <w:jc w:val="left"/>
        <w:rPr>
          <w:sz w:val="12"/>
        </w:rPr>
      </w:pPr>
      <w:bookmarkStart w:name="_bookmark38" w:id="57"/>
      <w:bookmarkEnd w:id="57"/>
      <w:r>
        <w:rPr/>
      </w:r>
      <w:hyperlink r:id="rId44">
        <w:r>
          <w:rPr>
            <w:color w:val="007FAC"/>
            <w:sz w:val="12"/>
          </w:rPr>
          <w:t>Tomforde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S,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Prothmann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H,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Branke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J,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H</w:t>
        </w:r>
        <w:r>
          <w:rPr>
            <w:rFonts w:ascii="LM Roman 10" w:hAnsi="LM Roman 10"/>
            <w:color w:val="007FAC"/>
            <w:position w:val="1"/>
            <w:sz w:val="12"/>
          </w:rPr>
          <w:t>€</w:t>
        </w:r>
      </w:hyperlink>
      <w:hyperlink r:id="rId44">
        <w:r>
          <w:rPr>
            <w:color w:val="007FAC"/>
            <w:sz w:val="12"/>
          </w:rPr>
          <w:t>ahner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J,</w:t>
        </w:r>
        <w:r>
          <w:rPr>
            <w:color w:val="007FAC"/>
            <w:spacing w:val="10"/>
            <w:sz w:val="12"/>
          </w:rPr>
          <w:t> </w:t>
        </w:r>
        <w:r>
          <w:rPr>
            <w:color w:val="007FAC"/>
            <w:sz w:val="12"/>
          </w:rPr>
          <w:t>Mnif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M,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Müller-Schloer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pacing w:val="-5"/>
            <w:sz w:val="12"/>
          </w:rPr>
          <w:t>C,</w:t>
        </w:r>
      </w:hyperlink>
    </w:p>
    <w:p>
      <w:pPr>
        <w:spacing w:before="23"/>
        <w:ind w:left="461" w:right="0" w:firstLine="0"/>
        <w:jc w:val="left"/>
        <w:rPr>
          <w:sz w:val="12"/>
        </w:rPr>
      </w:pPr>
      <w:hyperlink r:id="rId44">
        <w:r>
          <w:rPr>
            <w:color w:val="007FAC"/>
            <w:w w:val="105"/>
            <w:sz w:val="12"/>
          </w:rPr>
          <w:t>Richter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Schmeck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Observation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control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organic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Müller-</w:t>
        </w:r>
      </w:hyperlink>
    </w:p>
    <w:p>
      <w:pPr>
        <w:spacing w:line="223" w:lineRule="auto" w:before="32"/>
        <w:ind w:left="461" w:right="0" w:firstLine="0"/>
        <w:jc w:val="left"/>
        <w:rPr>
          <w:sz w:val="12"/>
        </w:rPr>
      </w:pPr>
      <w:hyperlink r:id="rId44">
        <w:r>
          <w:rPr>
            <w:color w:val="007FAC"/>
            <w:sz w:val="12"/>
          </w:rPr>
          <w:t>Schloer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C, Schmeck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H,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Ungerer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T,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editors.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Organic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computing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- a paradigm shift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for</w:t>
        </w:r>
      </w:hyperlink>
      <w:r>
        <w:rPr>
          <w:color w:val="007FAC"/>
          <w:spacing w:val="40"/>
          <w:w w:val="104"/>
          <w:sz w:val="12"/>
        </w:rPr>
        <w:t> </w:t>
      </w:r>
      <w:bookmarkStart w:name="_bookmark39" w:id="58"/>
      <w:bookmarkEnd w:id="58"/>
      <w:r>
        <w:rPr>
          <w:color w:val="007FAC"/>
          <w:w w:val="104"/>
          <w:sz w:val="12"/>
        </w:rPr>
      </w:r>
      <w:hyperlink r:id="rId44">
        <w:r>
          <w:rPr>
            <w:color w:val="007FAC"/>
            <w:sz w:val="12"/>
          </w:rPr>
          <w:t>complex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systems,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autonomic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systems.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Birkh</w:t>
        </w:r>
        <w:r>
          <w:rPr>
            <w:rFonts w:ascii="LM Roman 10" w:hAnsi="LM Roman 10"/>
            <w:color w:val="007FAC"/>
            <w:position w:val="1"/>
            <w:sz w:val="12"/>
          </w:rPr>
          <w:t>€</w:t>
        </w:r>
      </w:hyperlink>
      <w:hyperlink r:id="rId44">
        <w:r>
          <w:rPr>
            <w:color w:val="007FAC"/>
            <w:sz w:val="12"/>
          </w:rPr>
          <w:t>auser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Verlag;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2011.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325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44">
        <w:r>
          <w:rPr>
            <w:color w:val="007FAC"/>
            <w:sz w:val="12"/>
          </w:rPr>
          <w:t>38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4" w:after="0"/>
        <w:ind w:left="461" w:right="127" w:hanging="330"/>
        <w:jc w:val="left"/>
        <w:rPr>
          <w:sz w:val="12"/>
        </w:rPr>
      </w:pPr>
      <w:r>
        <w:rPr>
          <w:w w:val="105"/>
          <w:sz w:val="12"/>
        </w:rPr>
        <w:t>Tomforde S, Sick B, Müller-Schloer C. Organic</w:t>
      </w:r>
      <w:r>
        <w:rPr>
          <w:w w:val="105"/>
          <w:sz w:val="12"/>
        </w:rPr>
        <w:t> computing in the spotlight, CoRR</w:t>
      </w:r>
      <w:r>
        <w:rPr>
          <w:spacing w:val="40"/>
          <w:w w:val="105"/>
          <w:sz w:val="12"/>
        </w:rPr>
        <w:t> </w:t>
      </w:r>
      <w:bookmarkStart w:name="_bookmark40" w:id="59"/>
      <w:bookmarkEnd w:id="59"/>
      <w:r>
        <w:rPr>
          <w:w w:val="105"/>
          <w:sz w:val="12"/>
        </w:rPr>
        <w:t>abs/1701.08125.</w:t>
      </w:r>
      <w:r>
        <w:rPr>
          <w:w w:val="105"/>
          <w:sz w:val="12"/>
        </w:rPr>
        <w:t> </w:t>
      </w:r>
      <w:hyperlink r:id="rId45">
        <w:r>
          <w:rPr>
            <w:color w:val="007FAC"/>
            <w:w w:val="105"/>
            <w:sz w:val="12"/>
          </w:rPr>
          <w:t>http://arxiv.org/abs/1701.08125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9" w:val="left" w:leader="none"/>
          <w:tab w:pos="461" w:val="left" w:leader="none"/>
        </w:tabs>
        <w:spacing w:line="276" w:lineRule="auto" w:before="2" w:after="0"/>
        <w:ind w:left="461" w:right="38" w:hanging="331"/>
        <w:jc w:val="left"/>
        <w:rPr>
          <w:sz w:val="12"/>
        </w:rPr>
      </w:pPr>
      <w:hyperlink r:id="rId46">
        <w:r>
          <w:rPr>
            <w:color w:val="007FAC"/>
            <w:w w:val="105"/>
            <w:sz w:val="12"/>
          </w:rPr>
          <w:t>Tomforde S, Kantert J, Sick B. Measuring</w:t>
        </w:r>
        <w:r>
          <w:rPr>
            <w:color w:val="007FAC"/>
            <w:w w:val="105"/>
            <w:sz w:val="12"/>
          </w:rPr>
          <w:t> self-organisation</w:t>
        </w:r>
        <w:r>
          <w:rPr>
            <w:color w:val="007FAC"/>
            <w:w w:val="105"/>
            <w:sz w:val="12"/>
          </w:rPr>
          <w:t> at runtime - a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quanti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46">
        <w:r>
          <w:rPr>
            <w:color w:val="007FAC"/>
            <w:w w:val="105"/>
            <w:sz w:val="12"/>
          </w:rPr>
          <w:t>cation method based on divergence measures. In: Proc. of 9th int. Conf. 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1" w:id="60"/>
      <w:bookmarkEnd w:id="60"/>
      <w:r>
        <w:rPr>
          <w:color w:val="007FAC"/>
          <w:w w:val="103"/>
          <w:sz w:val="12"/>
        </w:rPr>
      </w:r>
      <w:hyperlink r:id="rId46">
        <w:r>
          <w:rPr>
            <w:color w:val="007FAC"/>
            <w:w w:val="105"/>
            <w:sz w:val="12"/>
          </w:rPr>
          <w:t>agents and arti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cial intelligence;</w:t>
        </w:r>
        <w:r>
          <w:rPr>
            <w:color w:val="007FAC"/>
            <w:w w:val="105"/>
            <w:sz w:val="12"/>
          </w:rPr>
          <w:t> 2017. p. 96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6">
        <w:r>
          <w:rPr>
            <w:color w:val="007FAC"/>
            <w:w w:val="105"/>
            <w:sz w:val="12"/>
          </w:rPr>
          <w:t>106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40" w:lineRule="exact" w:before="0" w:after="0"/>
        <w:ind w:left="460" w:right="0" w:hanging="329"/>
        <w:jc w:val="left"/>
        <w:rPr>
          <w:sz w:val="12"/>
        </w:rPr>
      </w:pPr>
      <w:hyperlink r:id="rId47">
        <w:r>
          <w:rPr>
            <w:color w:val="007FAC"/>
            <w:sz w:val="12"/>
          </w:rPr>
          <w:t>Fisch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D,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J</w:t>
        </w:r>
      </w:hyperlink>
      <w:r>
        <w:rPr>
          <w:rFonts w:ascii="LM Roman 10" w:hAnsi="LM Roman 10"/>
          <w:color w:val="007FAC"/>
          <w:position w:val="1"/>
          <w:sz w:val="12"/>
        </w:rPr>
        <w:t>€</w:t>
      </w:r>
      <w:hyperlink r:id="rId47">
        <w:r>
          <w:rPr>
            <w:color w:val="007FAC"/>
            <w:sz w:val="12"/>
          </w:rPr>
          <w:t>anicke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M,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Sick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B,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Müller-Schloer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C.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Quantitative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emergence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47">
        <w:r>
          <w:rPr>
            <w:color w:val="007FAC"/>
            <w:sz w:val="12"/>
          </w:rPr>
          <w:t>a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pacing w:val="-2"/>
            <w:sz w:val="12"/>
          </w:rPr>
          <w:t>re</w:t>
        </w:r>
        <w:r>
          <w:rPr>
            <w:rFonts w:ascii="Times New Roman" w:hAnsi="Times New Roman"/>
            <w:color w:val="007FAC"/>
            <w:spacing w:val="-2"/>
            <w:sz w:val="12"/>
          </w:rPr>
          <w:t>fi</w:t>
        </w:r>
        <w:r>
          <w:rPr>
            <w:color w:val="007FAC"/>
            <w:spacing w:val="-2"/>
            <w:sz w:val="12"/>
          </w:rPr>
          <w:t>ned</w:t>
        </w:r>
      </w:hyperlink>
    </w:p>
    <w:p>
      <w:pPr>
        <w:spacing w:line="278" w:lineRule="auto" w:before="23"/>
        <w:ind w:left="461" w:right="129" w:firstLine="0"/>
        <w:jc w:val="left"/>
        <w:rPr>
          <w:sz w:val="12"/>
        </w:rPr>
      </w:pPr>
      <w:hyperlink r:id="rId47">
        <w:r>
          <w:rPr>
            <w:color w:val="007FAC"/>
            <w:w w:val="105"/>
            <w:sz w:val="12"/>
          </w:rPr>
          <w:t>approach</w:t>
        </w:r>
        <w:r>
          <w:rPr>
            <w:color w:val="007FAC"/>
            <w:w w:val="105"/>
            <w:sz w:val="12"/>
          </w:rPr>
          <w:t> based on divergence</w:t>
        </w:r>
        <w:r>
          <w:rPr>
            <w:color w:val="007FAC"/>
            <w:w w:val="105"/>
            <w:sz w:val="12"/>
          </w:rPr>
          <w:t> measures. In: IEEE int. Conf. on self-adaptive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2" w:id="61"/>
      <w:bookmarkEnd w:id="61"/>
      <w:r>
        <w:rPr>
          <w:color w:val="007FAC"/>
          <w:w w:val="103"/>
          <w:sz w:val="12"/>
        </w:rPr>
      </w:r>
      <w:hyperlink r:id="rId47">
        <w:r>
          <w:rPr>
            <w:color w:val="007FAC"/>
            <w:w w:val="105"/>
            <w:sz w:val="12"/>
          </w:rPr>
          <w:t>self-organizing</w:t>
        </w:r>
        <w:r>
          <w:rPr>
            <w:color w:val="007FAC"/>
            <w:w w:val="105"/>
            <w:sz w:val="12"/>
          </w:rPr>
          <w:t> systems. IEEE;</w:t>
        </w:r>
        <w:r>
          <w:rPr>
            <w:color w:val="007FAC"/>
            <w:w w:val="105"/>
            <w:sz w:val="12"/>
          </w:rPr>
          <w:t> 2010. p. 94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7">
        <w:r>
          <w:rPr>
            <w:color w:val="007FAC"/>
            <w:w w:val="105"/>
            <w:sz w:val="12"/>
          </w:rPr>
          <w:t>103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38" w:hanging="330"/>
        <w:jc w:val="left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Chan W. Interaction metric of emergent behaviours in agent simulations.</w:t>
        </w:r>
        <w:r>
          <w:rPr>
            <w:color w:val="007FAC"/>
            <w:w w:val="105"/>
            <w:sz w:val="12"/>
          </w:rPr>
          <w:t> In: Proc.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3" w:id="62"/>
      <w:bookmarkEnd w:id="62"/>
      <w:r>
        <w:rPr>
          <w:color w:val="007FAC"/>
          <w:w w:val="103"/>
          <w:sz w:val="12"/>
        </w:rPr>
      </w:r>
      <w:hyperlink r:id="rId48">
        <w:r>
          <w:rPr>
            <w:color w:val="007FAC"/>
            <w:w w:val="105"/>
            <w:sz w:val="12"/>
          </w:rPr>
          <w:t>of the winter sim.</w:t>
        </w:r>
        <w:r>
          <w:rPr>
            <w:color w:val="007FAC"/>
            <w:w w:val="105"/>
            <w:sz w:val="12"/>
          </w:rPr>
          <w:t> Conf.; 2011. p. 357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8">
        <w:r>
          <w:rPr>
            <w:color w:val="007FAC"/>
            <w:w w:val="105"/>
            <w:sz w:val="12"/>
          </w:rPr>
          <w:t>68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1" w:after="0"/>
        <w:ind w:left="461" w:right="38" w:hanging="330"/>
        <w:jc w:val="left"/>
        <w:rPr>
          <w:sz w:val="12"/>
        </w:rPr>
      </w:pPr>
      <w:hyperlink r:id="rId49">
        <w:r>
          <w:rPr>
            <w:color w:val="007FAC"/>
            <w:w w:val="105"/>
            <w:sz w:val="12"/>
          </w:rPr>
          <w:t>Raibulet C,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Masciadri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Metrics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evaluation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adaptivity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aspects 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software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">
        <w:r>
          <w:rPr>
            <w:color w:val="007FAC"/>
            <w:w w:val="105"/>
            <w:sz w:val="12"/>
          </w:rPr>
          <w:t>systems.</w:t>
        </w:r>
        <w:r>
          <w:rPr>
            <w:color w:val="007FAC"/>
            <w:w w:val="105"/>
            <w:sz w:val="12"/>
          </w:rPr>
          <w:t> Int. J. Adv. Softw. 2010;3(1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49">
        <w:r>
          <w:rPr>
            <w:color w:val="007FAC"/>
            <w:w w:val="105"/>
            <w:sz w:val="12"/>
          </w:rPr>
          <w:t>2):238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9">
        <w:r>
          <w:rPr>
            <w:color w:val="007FAC"/>
            <w:w w:val="105"/>
            <w:sz w:val="12"/>
          </w:rPr>
          <w:t>51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3" w:lineRule="auto" w:before="80" w:after="0"/>
        <w:ind w:left="461" w:right="149" w:hanging="330"/>
        <w:jc w:val="left"/>
        <w:rPr>
          <w:sz w:val="12"/>
        </w:rPr>
      </w:pPr>
      <w:r>
        <w:rPr/>
        <w:br w:type="column"/>
      </w:r>
      <w:bookmarkStart w:name="_bookmark44" w:id="63"/>
      <w:bookmarkEnd w:id="63"/>
      <w:r>
        <w:rPr/>
      </w:r>
      <w:hyperlink r:id="rId50">
        <w:r>
          <w:rPr>
            <w:color w:val="007FAC"/>
            <w:w w:val="105"/>
            <w:sz w:val="12"/>
          </w:rPr>
          <w:t>Kaddoum E, Raibulet</w:t>
        </w:r>
        <w:r>
          <w:rPr>
            <w:color w:val="007FAC"/>
            <w:w w:val="105"/>
            <w:sz w:val="12"/>
          </w:rPr>
          <w:t> C, Georg</w:t>
        </w:r>
      </w:hyperlink>
      <w:r>
        <w:rPr>
          <w:color w:val="007FAC"/>
          <w:w w:val="105"/>
          <w:sz w:val="12"/>
        </w:rPr>
        <w:t>e</w:t>
      </w:r>
      <w:r>
        <w:rPr>
          <w:rFonts w:ascii="LM Roman 10" w:hAnsi="LM Roman 10"/>
          <w:color w:val="007FAC"/>
          <w:w w:val="105"/>
          <w:position w:val="1"/>
          <w:sz w:val="12"/>
        </w:rPr>
        <w:t>´</w:t>
      </w:r>
      <w:r>
        <w:rPr>
          <w:rFonts w:ascii="LM Roman 10" w:hAnsi="LM Roman 10"/>
          <w:color w:val="007FAC"/>
          <w:spacing w:val="-1"/>
          <w:w w:val="105"/>
          <w:position w:val="1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J-P, Picard</w:t>
        </w:r>
        <w:r>
          <w:rPr>
            <w:color w:val="007FAC"/>
            <w:w w:val="105"/>
            <w:sz w:val="12"/>
          </w:rPr>
          <w:t> G, Gleizes M-P. Criteria</w:t>
        </w:r>
        <w:r>
          <w:rPr>
            <w:color w:val="007FAC"/>
            <w:w w:val="105"/>
            <w:sz w:val="12"/>
          </w:rPr>
          <w:t> for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evaluation 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self-*</w:t>
        </w:r>
      </w:hyperlink>
      <w:r>
        <w:rPr>
          <w:color w:val="007FAC"/>
          <w:spacing w:val="-1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systems. In: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ICSE works.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softw. Eng. for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adaptive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5" w:id="64"/>
      <w:bookmarkEnd w:id="64"/>
      <w:r>
        <w:rPr>
          <w:color w:val="007FAC"/>
          <w:w w:val="103"/>
          <w:sz w:val="12"/>
        </w:rPr>
      </w:r>
      <w:hyperlink r:id="rId50">
        <w:r>
          <w:rPr>
            <w:color w:val="007FAC"/>
            <w:w w:val="105"/>
            <w:sz w:val="12"/>
          </w:rPr>
          <w:t>self-managing</w:t>
        </w:r>
        <w:r>
          <w:rPr>
            <w:color w:val="007FAC"/>
            <w:w w:val="105"/>
            <w:sz w:val="12"/>
          </w:rPr>
          <w:t> sys.; 2010. p. 29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0">
        <w:r>
          <w:rPr>
            <w:color w:val="007FAC"/>
            <w:w w:val="105"/>
            <w:sz w:val="12"/>
          </w:rPr>
          <w:t>38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42" w:lineRule="exact" w:before="0" w:after="0"/>
        <w:ind w:left="460" w:right="0" w:hanging="329"/>
        <w:jc w:val="left"/>
        <w:rPr>
          <w:sz w:val="12"/>
        </w:rPr>
      </w:pPr>
      <w:hyperlink r:id="rId51">
        <w:r>
          <w:rPr>
            <w:color w:val="007FAC"/>
            <w:w w:val="105"/>
            <w:sz w:val="12"/>
          </w:rPr>
          <w:t>C</w:t>
        </w:r>
      </w:hyperlink>
      <w:r>
        <w:rPr>
          <w:rFonts w:ascii="LM Roman 10" w:hAnsi="LM Roman 10"/>
          <w:color w:val="007FAC"/>
          <w:w w:val="105"/>
          <w:position w:val="1"/>
          <w:sz w:val="12"/>
        </w:rPr>
        <w:t>´</w:t>
      </w:r>
      <w:hyperlink r:id="rId51">
        <w:r>
          <w:rPr>
            <w:color w:val="007FAC"/>
            <w:w w:val="105"/>
            <w:sz w:val="12"/>
          </w:rPr>
          <w:t>amara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Correia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Lemos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Vieira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Empirical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resilience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evaluation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an</w:t>
        </w:r>
      </w:hyperlink>
    </w:p>
    <w:p>
      <w:pPr>
        <w:spacing w:line="278" w:lineRule="auto" w:before="22"/>
        <w:ind w:left="461" w:right="58" w:firstLine="0"/>
        <w:jc w:val="left"/>
        <w:rPr>
          <w:sz w:val="12"/>
        </w:rPr>
      </w:pPr>
      <w:hyperlink r:id="rId51">
        <w:r>
          <w:rPr>
            <w:color w:val="007FAC"/>
            <w:w w:val="105"/>
            <w:sz w:val="12"/>
          </w:rPr>
          <w:t>architecture-based</w:t>
        </w:r>
        <w:r>
          <w:rPr>
            <w:color w:val="007FAC"/>
            <w:w w:val="105"/>
            <w:sz w:val="12"/>
          </w:rPr>
          <w:t> self-adaptive</w:t>
        </w:r>
        <w:r>
          <w:rPr>
            <w:color w:val="007FAC"/>
            <w:w w:val="105"/>
            <w:sz w:val="12"/>
          </w:rPr>
          <w:t> software system. In: Pro. of 10th int. ACM </w:t>
        </w:r>
        <w:r>
          <w:rPr>
            <w:color w:val="007FAC"/>
            <w:w w:val="105"/>
            <w:sz w:val="12"/>
          </w:rPr>
          <w:t>sigsoft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6" w:id="65"/>
      <w:bookmarkEnd w:id="65"/>
      <w:r>
        <w:rPr>
          <w:color w:val="007FAC"/>
          <w:w w:val="103"/>
          <w:sz w:val="12"/>
        </w:rPr>
      </w:r>
      <w:hyperlink r:id="rId51">
        <w:r>
          <w:rPr>
            <w:color w:val="007FAC"/>
            <w:w w:val="105"/>
            <w:sz w:val="12"/>
          </w:rPr>
          <w:t>conf. on quality of softw.</w:t>
        </w:r>
        <w:r>
          <w:rPr>
            <w:color w:val="007FAC"/>
            <w:w w:val="105"/>
            <w:sz w:val="12"/>
          </w:rPr>
          <w:t> Architectures;</w:t>
        </w:r>
        <w:r>
          <w:rPr>
            <w:color w:val="007FAC"/>
            <w:w w:val="105"/>
            <w:sz w:val="12"/>
          </w:rPr>
          <w:t> 2014. p. 63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1">
        <w:r>
          <w:rPr>
            <w:color w:val="007FAC"/>
            <w:w w:val="105"/>
            <w:sz w:val="12"/>
          </w:rPr>
          <w:t>72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2" w:after="0"/>
        <w:ind w:left="461" w:right="151" w:hanging="330"/>
        <w:jc w:val="both"/>
        <w:rPr>
          <w:sz w:val="12"/>
        </w:rPr>
      </w:pPr>
      <w:hyperlink r:id="rId52">
        <w:r>
          <w:rPr>
            <w:color w:val="007FAC"/>
            <w:w w:val="105"/>
            <w:sz w:val="12"/>
          </w:rPr>
          <w:t>Gronau N. Determinants of an appropriate degree of autonomy in a cyber-physical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production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6th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Changeable,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Agile,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Recon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52">
        <w:r>
          <w:rPr>
            <w:color w:val="007FAC"/>
            <w:w w:val="105"/>
            <w:sz w:val="12"/>
          </w:rPr>
          <w:t>gurable,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7" w:id="66"/>
      <w:bookmarkEnd w:id="66"/>
      <w:r>
        <w:rPr>
          <w:color w:val="007FAC"/>
          <w:w w:val="105"/>
          <w:sz w:val="12"/>
        </w:rPr>
      </w:r>
      <w:hyperlink r:id="rId52">
        <w:r>
          <w:rPr>
            <w:color w:val="007FAC"/>
            <w:w w:val="105"/>
            <w:sz w:val="12"/>
          </w:rPr>
          <w:t>and Virtual</w:t>
        </w:r>
        <w:r>
          <w:rPr>
            <w:color w:val="007FAC"/>
            <w:w w:val="105"/>
            <w:sz w:val="12"/>
          </w:rPr>
          <w:t> Production, 52; 2016.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2">
        <w:r>
          <w:rPr>
            <w:color w:val="007FAC"/>
            <w:w w:val="105"/>
            <w:sz w:val="12"/>
          </w:rPr>
          <w:t>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2" w:after="0"/>
        <w:ind w:left="461" w:right="149" w:hanging="330"/>
        <w:jc w:val="both"/>
        <w:rPr>
          <w:sz w:val="12"/>
        </w:rPr>
      </w:pPr>
      <w:hyperlink r:id="rId53">
        <w:r>
          <w:rPr>
            <w:color w:val="007FAC"/>
            <w:w w:val="105"/>
            <w:sz w:val="12"/>
          </w:rPr>
          <w:t>Eberhardinger B, Anders G, Seebach H, Siefert F, Reif W. A research overview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evaluation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performance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metrics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self-organization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algorithms.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self-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8" w:id="67"/>
      <w:bookmarkEnd w:id="67"/>
      <w:r>
        <w:rPr>
          <w:color w:val="007FAC"/>
          <w:w w:val="101"/>
          <w:sz w:val="12"/>
        </w:rPr>
      </w:r>
      <w:hyperlink r:id="rId53">
        <w:r>
          <w:rPr>
            <w:color w:val="007FAC"/>
            <w:w w:val="105"/>
            <w:sz w:val="12"/>
          </w:rPr>
          <w:t>adaptive and</w:t>
        </w:r>
        <w:r>
          <w:rPr>
            <w:color w:val="007FAC"/>
            <w:w w:val="105"/>
            <w:sz w:val="12"/>
          </w:rPr>
          <w:t> self-organizing</w:t>
        </w:r>
        <w:r>
          <w:rPr>
            <w:color w:val="007FAC"/>
            <w:w w:val="105"/>
            <w:sz w:val="12"/>
          </w:rPr>
          <w:t> systems</w:t>
        </w:r>
        <w:r>
          <w:rPr>
            <w:color w:val="007FAC"/>
            <w:w w:val="105"/>
            <w:sz w:val="12"/>
          </w:rPr>
          <w:t> works. SASO-W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15); 2015. p. 122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3">
        <w:r>
          <w:rPr>
            <w:color w:val="007FAC"/>
            <w:w w:val="105"/>
            <w:sz w:val="12"/>
          </w:rPr>
          <w:t>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50" w:hanging="330"/>
        <w:jc w:val="left"/>
        <w:rPr>
          <w:sz w:val="12"/>
        </w:rPr>
      </w:pPr>
      <w:hyperlink r:id="rId54">
        <w:r>
          <w:rPr>
            <w:color w:val="007FAC"/>
            <w:w w:val="105"/>
            <w:sz w:val="12"/>
          </w:rPr>
          <w:t>Filieri A, Maggio M, Angelopoulos K, D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ippolito N, Gerostathopoulos</w:t>
        </w:r>
        <w:r>
          <w:rPr>
            <w:color w:val="007FAC"/>
            <w:w w:val="105"/>
            <w:sz w:val="12"/>
          </w:rPr>
          <w:t> I, Hempel </w:t>
        </w:r>
        <w:r>
          <w:rPr>
            <w:color w:val="007FAC"/>
            <w:w w:val="105"/>
            <w:sz w:val="12"/>
          </w:rPr>
          <w:t>A,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Hoffmann H, Jamshidi P, Kalyvianaki E,</w:t>
        </w:r>
        <w:r>
          <w:rPr>
            <w:color w:val="007FAC"/>
            <w:w w:val="105"/>
            <w:sz w:val="12"/>
          </w:rPr>
          <w:t> Klein C, Krikava</w:t>
        </w:r>
        <w:r>
          <w:rPr>
            <w:color w:val="007FAC"/>
            <w:w w:val="105"/>
            <w:sz w:val="12"/>
          </w:rPr>
          <w:t> F, Misailovic</w:t>
        </w:r>
        <w:r>
          <w:rPr>
            <w:color w:val="007FAC"/>
            <w:w w:val="105"/>
            <w:sz w:val="12"/>
          </w:rPr>
          <w:t> S,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Papadopoulos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Ray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Shari</w:t>
        </w:r>
      </w:hyperlink>
      <w:r>
        <w:rPr>
          <w:rFonts w:ascii="Times New Roman" w:hAnsi="Times New Roman"/>
          <w:color w:val="007FAC"/>
          <w:w w:val="105"/>
          <w:sz w:val="12"/>
        </w:rPr>
        <w:t>fl</w:t>
      </w:r>
      <w:hyperlink r:id="rId54">
        <w:r>
          <w:rPr>
            <w:color w:val="007FAC"/>
            <w:w w:val="105"/>
            <w:sz w:val="12"/>
          </w:rPr>
          <w:t>oo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Shevtsov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Ujma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Vogel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Control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strategies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for self-adaptive software systems. ACM Trans Autonom Adapt Syst 2017;11(4):24: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49" w:id="68"/>
      <w:bookmarkEnd w:id="68"/>
      <w:r>
        <w:rPr>
          <w:color w:val="007FAC"/>
          <w:w w:val="110"/>
          <w:sz w:val="12"/>
        </w:rPr>
      </w:r>
      <w:hyperlink r:id="rId54">
        <w:r>
          <w:rPr>
            <w:color w:val="007FAC"/>
            <w:spacing w:val="-2"/>
            <w:w w:val="105"/>
            <w:sz w:val="12"/>
          </w:rPr>
          <w:t>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4">
        <w:r>
          <w:rPr>
            <w:color w:val="007FAC"/>
            <w:spacing w:val="-2"/>
            <w:w w:val="105"/>
            <w:sz w:val="12"/>
          </w:rPr>
          <w:t>24:31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50" w:hanging="330"/>
        <w:jc w:val="both"/>
        <w:rPr>
          <w:sz w:val="12"/>
        </w:rPr>
      </w:pPr>
      <w:hyperlink r:id="rId55">
        <w:r>
          <w:rPr>
            <w:color w:val="007FAC"/>
            <w:w w:val="105"/>
            <w:sz w:val="12"/>
          </w:rPr>
          <w:t>Chen T, Bahsoon R, Wang S, Yao X.</w:t>
        </w:r>
        <w:r>
          <w:rPr>
            <w:color w:val="007FAC"/>
            <w:w w:val="105"/>
            <w:sz w:val="12"/>
          </w:rPr>
          <w:t> To adapt or not to adapt? technical debt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learning driven self-adaptation for managing runtime performance. In: Proc. of </w:t>
        </w:r>
        <w:r>
          <w:rPr>
            <w:color w:val="007FAC"/>
            <w:w w:val="105"/>
            <w:sz w:val="12"/>
          </w:rPr>
          <w:t>the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0" w:id="69"/>
      <w:bookmarkEnd w:id="69"/>
      <w:r>
        <w:rPr>
          <w:color w:val="007FAC"/>
          <w:w w:val="105"/>
          <w:sz w:val="12"/>
        </w:rPr>
      </w:r>
      <w:hyperlink r:id="rId55">
        <w:r>
          <w:rPr>
            <w:color w:val="007FAC"/>
            <w:w w:val="105"/>
            <w:sz w:val="12"/>
          </w:rPr>
          <w:t>2018 ACM/SPEC int. Conf. on Performance</w:t>
        </w:r>
        <w:r>
          <w:rPr>
            <w:color w:val="007FAC"/>
            <w:w w:val="105"/>
            <w:sz w:val="12"/>
          </w:rPr>
          <w:t> Engineering; 2018. p. 48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5">
        <w:r>
          <w:rPr>
            <w:color w:val="007FAC"/>
            <w:w w:val="105"/>
            <w:sz w:val="12"/>
          </w:rPr>
          <w:t>55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51" w:hanging="330"/>
        <w:jc w:val="left"/>
        <w:rPr>
          <w:sz w:val="12"/>
        </w:rPr>
      </w:pPr>
      <w:hyperlink r:id="rId56">
        <w:r>
          <w:rPr>
            <w:color w:val="007FAC"/>
            <w:w w:val="105"/>
            <w:sz w:val="12"/>
          </w:rPr>
          <w:t>Tomforde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”</w:t>
        </w:r>
        <w:r>
          <w:rPr>
            <w:color w:val="007FAC"/>
            <w:w w:val="105"/>
            <w:sz w:val="12"/>
          </w:rPr>
          <w:t>normal</w:t>
        </w:r>
        <w:r>
          <w:rPr>
            <w:rFonts w:ascii="Times New Roman" w:hAnsi="Times New Roman"/>
            <w:color w:val="007FAC"/>
            <w:w w:val="105"/>
            <w:sz w:val="12"/>
          </w:rPr>
          <w:t>”</w:t>
        </w:r>
        <w:r>
          <w:rPr>
            <w:rFonts w:ascii="Times New Roman" w:hAnsi="Times New Roman"/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”</w:t>
        </w:r>
        <w:r>
          <w:rPr>
            <w:color w:val="007FAC"/>
            <w:w w:val="105"/>
            <w:sz w:val="12"/>
          </w:rPr>
          <w:t>abnormal</w:t>
        </w:r>
        <w:r>
          <w:rPr>
            <w:rFonts w:ascii="Times New Roman" w:hAnsi="Times New Roman"/>
            <w:color w:val="007FAC"/>
            <w:w w:val="105"/>
            <w:sz w:val="12"/>
          </w:rPr>
          <w:t>”</w:t>
        </w:r>
        <w:r>
          <w:rPr>
            <w:color w:val="007FAC"/>
            <w:w w:val="105"/>
            <w:sz w:val="12"/>
          </w:rPr>
          <w:t>: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concept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determining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expected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self-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adaptation behaviour. In: IEEE 4th international workshops on foundations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applications</w:t>
        </w:r>
        <w:r>
          <w:rPr>
            <w:color w:val="007FAC"/>
            <w:w w:val="105"/>
            <w:sz w:val="12"/>
          </w:rPr>
          <w:t> of</w:t>
        </w:r>
      </w:hyperlink>
      <w:r>
        <w:rPr>
          <w:color w:val="007FAC"/>
          <w:w w:val="105"/>
          <w:sz w:val="12"/>
        </w:rPr>
        <w:t> self* </w:t>
      </w:r>
      <w:hyperlink r:id="rId56">
        <w:r>
          <w:rPr>
            <w:color w:val="007FAC"/>
            <w:w w:val="105"/>
            <w:sz w:val="12"/>
          </w:rPr>
          <w:t>systems;</w:t>
        </w:r>
        <w:r>
          <w:rPr>
            <w:color w:val="007FAC"/>
            <w:w w:val="105"/>
            <w:sz w:val="12"/>
          </w:rPr>
          <w:t> 2019. p. 126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6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0" w:after="0"/>
        <w:ind w:left="461" w:right="149" w:hanging="330"/>
        <w:jc w:val="left"/>
        <w:rPr>
          <w:sz w:val="12"/>
        </w:rPr>
      </w:pPr>
      <w:bookmarkStart w:name="_bookmark51" w:id="70"/>
      <w:bookmarkEnd w:id="70"/>
      <w:r>
        <w:rPr/>
      </w:r>
      <w:hyperlink r:id="rId57">
        <w:r>
          <w:rPr>
            <w:color w:val="007FAC"/>
            <w:w w:val="105"/>
            <w:sz w:val="12"/>
          </w:rPr>
          <w:t>Kinoshita T.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Basic characteristics of a macroscopic measure for detecting </w:t>
        </w:r>
        <w:r>
          <w:rPr>
            <w:color w:val="007FAC"/>
            <w:w w:val="105"/>
            <w:sz w:val="12"/>
          </w:rPr>
          <w:t>abnormal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changes in a multiagent</w:t>
        </w:r>
        <w:r>
          <w:rPr>
            <w:color w:val="007FAC"/>
            <w:w w:val="105"/>
            <w:sz w:val="12"/>
          </w:rPr>
          <w:t> system. MDPI Sensors</w:t>
        </w:r>
        <w:r>
          <w:rPr>
            <w:color w:val="007FAC"/>
            <w:w w:val="105"/>
            <w:sz w:val="12"/>
          </w:rPr>
          <w:t> 2015;15(4):9112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7">
        <w:r>
          <w:rPr>
            <w:color w:val="007FAC"/>
            <w:w w:val="105"/>
            <w:sz w:val="12"/>
          </w:rPr>
          <w:t>35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" w:after="0"/>
        <w:ind w:left="461" w:right="150" w:hanging="330"/>
        <w:jc w:val="left"/>
        <w:rPr>
          <w:sz w:val="12"/>
        </w:rPr>
      </w:pPr>
      <w:bookmarkStart w:name="_bookmark52" w:id="71"/>
      <w:bookmarkEnd w:id="71"/>
      <w:r>
        <w:rPr/>
      </w:r>
      <w:hyperlink r:id="rId58">
        <w:r>
          <w:rPr>
            <w:color w:val="007FAC"/>
            <w:w w:val="105"/>
            <w:sz w:val="12"/>
          </w:rPr>
          <w:t>Bishop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Pattern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recognition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second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Information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Science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and Statistics,</w:t>
        </w:r>
        <w:r>
          <w:rPr>
            <w:color w:val="007FAC"/>
            <w:w w:val="105"/>
            <w:sz w:val="12"/>
          </w:rPr>
          <w:t> Springer;</w:t>
        </w:r>
        <w:r>
          <w:rPr>
            <w:color w:val="007FAC"/>
            <w:w w:val="105"/>
            <w:sz w:val="12"/>
          </w:rPr>
          <w:t> 2011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3" w:after="0"/>
        <w:ind w:left="461" w:right="362" w:hanging="330"/>
        <w:jc w:val="left"/>
        <w:rPr>
          <w:sz w:val="12"/>
        </w:rPr>
      </w:pPr>
      <w:bookmarkStart w:name="_bookmark53" w:id="72"/>
      <w:bookmarkEnd w:id="72"/>
      <w:r>
        <w:rPr/>
      </w:r>
      <w:hyperlink r:id="rId59">
        <w:r>
          <w:rPr>
            <w:color w:val="007FAC"/>
            <w:w w:val="105"/>
            <w:sz w:val="12"/>
          </w:rPr>
          <w:t>Reynolds</w:t>
        </w:r>
        <w:r>
          <w:rPr>
            <w:color w:val="007FAC"/>
            <w:w w:val="105"/>
            <w:sz w:val="12"/>
          </w:rPr>
          <w:t> CW. Flocks,</w:t>
        </w:r>
        <w:r>
          <w:rPr>
            <w:color w:val="007FAC"/>
            <w:w w:val="105"/>
            <w:sz w:val="12"/>
          </w:rPr>
          <w:t> herds and schools:</w:t>
        </w:r>
        <w:r>
          <w:rPr>
            <w:color w:val="007FAC"/>
            <w:w w:val="105"/>
            <w:sz w:val="12"/>
          </w:rPr>
          <w:t> a distributed behavioral</w:t>
        </w:r>
        <w:r>
          <w:rPr>
            <w:color w:val="007FAC"/>
            <w:w w:val="105"/>
            <w:sz w:val="12"/>
          </w:rPr>
          <w:t> model. ACM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SIGGRAPH Comput. Graph. 1987;21:25</w:t>
        </w:r>
      </w:hyperlink>
      <w:r>
        <w:rPr>
          <w:rFonts w:ascii="Times New Roman" w:hAnsi="Times New Roman"/>
          <w:color w:val="007FAC"/>
          <w:w w:val="105"/>
          <w:sz w:val="12"/>
        </w:rPr>
        <w:t>—–</w:t>
      </w:r>
      <w:hyperlink r:id="rId59">
        <w:r>
          <w:rPr>
            <w:color w:val="007FAC"/>
            <w:w w:val="105"/>
            <w:sz w:val="12"/>
          </w:rPr>
          <w:t>34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481" w:hanging="330"/>
        <w:jc w:val="left"/>
        <w:rPr>
          <w:sz w:val="12"/>
        </w:rPr>
      </w:pPr>
      <w:bookmarkStart w:name="_bookmark54" w:id="73"/>
      <w:bookmarkEnd w:id="73"/>
      <w:r>
        <w:rPr/>
      </w:r>
      <w:hyperlink r:id="rId60">
        <w:r>
          <w:rPr>
            <w:color w:val="007FAC"/>
            <w:w w:val="105"/>
            <w:sz w:val="12"/>
          </w:rPr>
          <w:t>Luke S, Ciof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0">
        <w:r>
          <w:rPr>
            <w:color w:val="007FAC"/>
            <w:w w:val="105"/>
            <w:sz w:val="12"/>
          </w:rPr>
          <w:t>-Revilla C, Panait L, Sullivan K, Balan G,</w:t>
        </w:r>
        <w:r>
          <w:rPr>
            <w:color w:val="007FAC"/>
            <w:w w:val="105"/>
            <w:sz w:val="12"/>
          </w:rPr>
          <w:t> Mason. A multi-agent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simulation environment. Trans.</w:t>
        </w:r>
        <w:r>
          <w:rPr>
            <w:color w:val="007FAC"/>
            <w:w w:val="105"/>
            <w:sz w:val="12"/>
          </w:rPr>
          <w:t> Soc. Model. Simul.</w:t>
        </w:r>
        <w:r>
          <w:rPr>
            <w:color w:val="007FAC"/>
            <w:w w:val="105"/>
            <w:sz w:val="12"/>
          </w:rPr>
          <w:t> Int. 2005;82(7):517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0">
        <w:r>
          <w:rPr>
            <w:color w:val="007FAC"/>
            <w:w w:val="105"/>
            <w:sz w:val="12"/>
          </w:rPr>
          <w:t>27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49" w:hanging="330"/>
        <w:jc w:val="left"/>
        <w:rPr>
          <w:sz w:val="12"/>
        </w:rPr>
      </w:pPr>
      <w:bookmarkStart w:name="_bookmark55" w:id="74"/>
      <w:bookmarkEnd w:id="74"/>
      <w:r>
        <w:rPr/>
      </w:r>
      <w:hyperlink r:id="rId61">
        <w:r>
          <w:rPr>
            <w:color w:val="007FAC"/>
            <w:w w:val="105"/>
            <w:sz w:val="12"/>
          </w:rPr>
          <w:t>Parzen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 On estimation 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 probability density function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 mode. Ann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Math </w:t>
        </w:r>
        <w:r>
          <w:rPr>
            <w:color w:val="007FAC"/>
            <w:w w:val="105"/>
            <w:sz w:val="12"/>
          </w:rPr>
          <w:t>Stat</w:t>
        </w:r>
      </w:hyperlink>
      <w:r>
        <w:rPr>
          <w:color w:val="007FAC"/>
          <w:spacing w:val="40"/>
          <w:w w:val="105"/>
          <w:sz w:val="12"/>
        </w:rPr>
        <w:t> </w:t>
      </w:r>
      <w:hyperlink r:id="rId61">
        <w:r>
          <w:rPr>
            <w:color w:val="007FAC"/>
            <w:spacing w:val="-2"/>
            <w:w w:val="105"/>
            <w:sz w:val="12"/>
          </w:rPr>
          <w:t>1962;33:1065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—–</w:t>
      </w:r>
      <w:hyperlink r:id="rId61">
        <w:r>
          <w:rPr>
            <w:color w:val="007FAC"/>
            <w:spacing w:val="-2"/>
            <w:w w:val="105"/>
            <w:sz w:val="12"/>
          </w:rPr>
          <w:t>1076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240" w:lineRule="auto" w:before="0" w:after="0"/>
        <w:ind w:left="460" w:right="0" w:hanging="329"/>
        <w:jc w:val="left"/>
        <w:rPr>
          <w:sz w:val="12"/>
        </w:rPr>
      </w:pPr>
      <w:bookmarkStart w:name="_bookmark56" w:id="75"/>
      <w:bookmarkEnd w:id="75"/>
      <w:r>
        <w:rPr/>
      </w:r>
      <w:hyperlink r:id="rId62">
        <w:r>
          <w:rPr>
            <w:color w:val="007FAC"/>
            <w:w w:val="105"/>
            <w:sz w:val="12"/>
          </w:rPr>
          <w:t>Mardia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Jupp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Directional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statistics.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Wiley;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1999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22" w:after="0"/>
        <w:ind w:left="461" w:right="391" w:hanging="330"/>
        <w:jc w:val="left"/>
        <w:rPr>
          <w:sz w:val="12"/>
        </w:rPr>
      </w:pPr>
      <w:bookmarkStart w:name="_bookmark57" w:id="76"/>
      <w:bookmarkEnd w:id="76"/>
      <w:r>
        <w:rPr/>
      </w:r>
      <w:r>
        <w:rPr>
          <w:w w:val="105"/>
          <w:sz w:val="12"/>
        </w:rPr>
        <w:t>D. Goldberg,</w:t>
      </w:r>
      <w:r>
        <w:rPr>
          <w:w w:val="105"/>
          <w:sz w:val="12"/>
        </w:rPr>
        <w:t> What every computer scientist</w:t>
      </w:r>
      <w:r>
        <w:rPr>
          <w:w w:val="105"/>
          <w:sz w:val="12"/>
        </w:rPr>
        <w:t> should know about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oating point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arithmetic,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Surv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23.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doi:10.1145/103162.103163.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51" w:hanging="330"/>
        <w:jc w:val="left"/>
        <w:rPr>
          <w:sz w:val="12"/>
        </w:rPr>
      </w:pPr>
      <w:bookmarkStart w:name="_bookmark58" w:id="77"/>
      <w:bookmarkEnd w:id="77"/>
      <w:r>
        <w:rPr/>
      </w:r>
      <w:hyperlink r:id="rId63">
        <w:r>
          <w:rPr>
            <w:color w:val="007FAC"/>
            <w:w w:val="105"/>
            <w:sz w:val="12"/>
          </w:rPr>
          <w:t>Prothmann</w:t>
        </w:r>
        <w:r>
          <w:rPr>
            <w:color w:val="007FAC"/>
            <w:w w:val="105"/>
            <w:sz w:val="12"/>
          </w:rPr>
          <w:t> H, Rochner</w:t>
        </w:r>
        <w:r>
          <w:rPr>
            <w:color w:val="007FAC"/>
            <w:w w:val="105"/>
            <w:sz w:val="12"/>
          </w:rPr>
          <w:t> F, Tomforde S, Branke J, Müller-Schloer</w:t>
        </w:r>
        <w:r>
          <w:rPr>
            <w:color w:val="007FAC"/>
            <w:w w:val="105"/>
            <w:sz w:val="12"/>
          </w:rPr>
          <w:t> C, Schmeck</w:t>
        </w:r>
        <w:r>
          <w:rPr>
            <w:color w:val="007FAC"/>
            <w:w w:val="105"/>
            <w:sz w:val="12"/>
          </w:rPr>
          <w:t> H.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Organic control of traf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 lights. In: Autonomic and trusted computing, 5th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ATC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2008,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Oslo,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Norway,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june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23-25,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2008,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proceedings;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9" w:id="78"/>
      <w:bookmarkEnd w:id="78"/>
      <w:r>
        <w:rPr>
          <w:color w:val="007FAC"/>
          <w:w w:val="103"/>
          <w:sz w:val="12"/>
        </w:rPr>
      </w:r>
      <w:hyperlink r:id="rId63">
        <w:r>
          <w:rPr>
            <w:color w:val="007FAC"/>
            <w:w w:val="105"/>
            <w:sz w:val="12"/>
          </w:rPr>
          <w:t>2008. p. 219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3">
        <w:r>
          <w:rPr>
            <w:color w:val="007FAC"/>
            <w:w w:val="105"/>
            <w:sz w:val="12"/>
          </w:rPr>
          <w:t>33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36" w:lineRule="exact" w:before="0" w:after="0"/>
        <w:ind w:left="460" w:right="0" w:hanging="329"/>
        <w:jc w:val="left"/>
        <w:rPr>
          <w:sz w:val="12"/>
        </w:rPr>
      </w:pPr>
      <w:hyperlink r:id="rId64">
        <w:r>
          <w:rPr>
            <w:color w:val="007FAC"/>
            <w:sz w:val="12"/>
          </w:rPr>
          <w:t>Tomforde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S,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Prothmann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H,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Rochner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F,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Branke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J,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H</w:t>
        </w:r>
      </w:hyperlink>
      <w:r>
        <w:rPr>
          <w:rFonts w:ascii="LM Roman 10" w:hAnsi="LM Roman 10"/>
          <w:color w:val="007FAC"/>
          <w:position w:val="1"/>
          <w:sz w:val="12"/>
        </w:rPr>
        <w:t>€</w:t>
      </w:r>
      <w:hyperlink r:id="rId64">
        <w:r>
          <w:rPr>
            <w:color w:val="007FAC"/>
            <w:sz w:val="12"/>
          </w:rPr>
          <w:t>ahner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J,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Müller-Schloer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pacing w:val="-5"/>
            <w:sz w:val="12"/>
          </w:rPr>
          <w:t>C,</w:t>
        </w:r>
      </w:hyperlink>
    </w:p>
    <w:p>
      <w:pPr>
        <w:spacing w:line="278" w:lineRule="auto" w:before="20"/>
        <w:ind w:left="461" w:right="150" w:firstLine="0"/>
        <w:jc w:val="both"/>
        <w:rPr>
          <w:sz w:val="12"/>
        </w:rPr>
      </w:pPr>
      <w:hyperlink r:id="rId64">
        <w:r>
          <w:rPr>
            <w:color w:val="007FAC"/>
            <w:w w:val="105"/>
            <w:sz w:val="12"/>
          </w:rPr>
          <w:t>Schmeck H.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Decentralised progressive signal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 for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organic traf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4">
        <w:r>
          <w:rPr>
            <w:color w:val="007FAC"/>
            <w:w w:val="105"/>
            <w:sz w:val="12"/>
          </w:rPr>
          <w:t>c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control. </w:t>
        </w:r>
        <w:r>
          <w:rPr>
            <w:color w:val="007FAC"/>
            <w:w w:val="105"/>
            <w:sz w:val="12"/>
          </w:rPr>
          <w:t>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Second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self-adaptive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self-organizing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0" w:id="79"/>
      <w:bookmarkEnd w:id="79"/>
      <w:r>
        <w:rPr>
          <w:color w:val="007FAC"/>
          <w:w w:val="102"/>
          <w:sz w:val="12"/>
        </w:rPr>
      </w:r>
      <w:hyperlink r:id="rId64">
        <w:r>
          <w:rPr>
            <w:color w:val="007FAC"/>
            <w:w w:val="105"/>
            <w:sz w:val="12"/>
          </w:rPr>
          <w:t>SASO 2008, 20-24 october 2008, Venice, Italy; 2008. p. 413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4">
        <w:r>
          <w:rPr>
            <w:color w:val="007FAC"/>
            <w:w w:val="105"/>
            <w:sz w:val="12"/>
          </w:rPr>
          <w:t>22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38" w:lineRule="exact" w:before="0" w:after="0"/>
        <w:ind w:left="460" w:right="0" w:hanging="329"/>
        <w:jc w:val="both"/>
        <w:rPr>
          <w:sz w:val="12"/>
        </w:rPr>
      </w:pPr>
      <w:hyperlink r:id="rId65">
        <w:r>
          <w:rPr>
            <w:color w:val="007FAC"/>
            <w:sz w:val="12"/>
          </w:rPr>
          <w:t>Prothmann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H,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Schmeck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H,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Tomforde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S,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Lyda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J,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z w:val="12"/>
          </w:rPr>
          <w:t>H</w:t>
        </w:r>
      </w:hyperlink>
      <w:r>
        <w:rPr>
          <w:rFonts w:ascii="LM Roman 10" w:hAnsi="LM Roman 10"/>
          <w:color w:val="007FAC"/>
          <w:position w:val="1"/>
          <w:sz w:val="12"/>
        </w:rPr>
        <w:t>€</w:t>
      </w:r>
      <w:hyperlink r:id="rId65">
        <w:r>
          <w:rPr>
            <w:color w:val="007FAC"/>
            <w:sz w:val="12"/>
          </w:rPr>
          <w:t>ahner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J,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Müller-Schloer</w:t>
        </w:r>
        <w:r>
          <w:rPr>
            <w:color w:val="007FAC"/>
            <w:spacing w:val="11"/>
            <w:sz w:val="12"/>
          </w:rPr>
          <w:t> </w:t>
        </w:r>
        <w:r>
          <w:rPr>
            <w:color w:val="007FAC"/>
            <w:spacing w:val="-5"/>
            <w:sz w:val="12"/>
          </w:rPr>
          <w:t>C,</w:t>
        </w:r>
      </w:hyperlink>
    </w:p>
    <w:p>
      <w:pPr>
        <w:spacing w:line="278" w:lineRule="auto" w:before="21"/>
        <w:ind w:left="461" w:right="58" w:firstLine="0"/>
        <w:jc w:val="left"/>
        <w:rPr>
          <w:sz w:val="12"/>
        </w:rPr>
      </w:pPr>
      <w:hyperlink r:id="rId65">
        <w:r>
          <w:rPr>
            <w:color w:val="007FAC"/>
            <w:w w:val="105"/>
            <w:sz w:val="12"/>
          </w:rPr>
          <w:t>Branke J. Decentralised</w:t>
        </w:r>
        <w:r>
          <w:rPr>
            <w:color w:val="007FAC"/>
            <w:w w:val="105"/>
            <w:sz w:val="12"/>
          </w:rPr>
          <w:t> route guidance in organic</w:t>
        </w:r>
        <w:r>
          <w:rPr>
            <w:color w:val="007FAC"/>
            <w:w w:val="105"/>
            <w:sz w:val="12"/>
          </w:rPr>
          <w:t> traf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5">
        <w:r>
          <w:rPr>
            <w:color w:val="007FAC"/>
            <w:w w:val="105"/>
            <w:sz w:val="12"/>
          </w:rPr>
          <w:t>c control. In: 5th IEEE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international conference on self-adaptive and self-organizing systems,</w:t>
        </w:r>
        <w:r>
          <w:rPr>
            <w:color w:val="007FAC"/>
            <w:w w:val="105"/>
            <w:sz w:val="12"/>
          </w:rPr>
          <w:t> SASO </w:t>
        </w:r>
        <w:r>
          <w:rPr>
            <w:color w:val="007FAC"/>
            <w:w w:val="105"/>
            <w:sz w:val="12"/>
          </w:rPr>
          <w:t>2011,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ann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arbor,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MI,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USA,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october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3-7,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2011;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2011.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219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5">
        <w:r>
          <w:rPr>
            <w:color w:val="007FAC"/>
            <w:w w:val="105"/>
            <w:sz w:val="12"/>
          </w:rPr>
          <w:t>20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LM Roman 10">
    <w:altName w:val="LM Roman 10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Liberation Serif">
    <w:altName w:val="Liberation Serif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34720">
              <wp:simplePos x="0" y="0"/>
              <wp:positionH relativeFrom="page">
                <wp:posOffset>3722480</wp:posOffset>
              </wp:positionH>
              <wp:positionV relativeFrom="page">
                <wp:posOffset>9589191</wp:posOffset>
              </wp:positionV>
              <wp:extent cx="134620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346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08704pt;margin-top:755.054443pt;width:10.6pt;height:9.85pt;mso-position-horizontal-relative:page;mso-position-vertical-relative:page;z-index:-16181760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33696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808355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8083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Goller,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Tomforde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63.65pt;height:9.85pt;mso-position-horizontal-relative:page;mso-position-vertical-relative:page;z-index:-16182784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Goller,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S.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Tomforde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34208">
              <wp:simplePos x="0" y="0"/>
              <wp:positionH relativeFrom="page">
                <wp:posOffset>6189412</wp:posOffset>
              </wp:positionH>
              <wp:positionV relativeFrom="page">
                <wp:posOffset>432192</wp:posOffset>
              </wp:positionV>
              <wp:extent cx="906144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906144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Array 11</w:t>
                          </w:r>
                          <w:r>
                            <w:rPr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100069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7.355286pt;margin-top:34.030884pt;width:71.350pt;height:9.85pt;mso-position-horizontal-relative:page;mso-position-vertical-relative:page;z-index:-16182272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Array 11</w:t>
                    </w:r>
                    <w:r>
                      <w:rPr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(2021)</w:t>
                    </w:r>
                    <w:r>
                      <w:rPr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100069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5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1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1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3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3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25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●"/>
      <w:lvlJc w:val="left"/>
      <w:pPr>
        <w:ind w:left="369" w:hanging="20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37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86" w:hanging="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73" w:hanging="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60" w:hanging="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7" w:hanging="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4" w:hanging="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20" w:hanging="205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31"/>
    </w:pPr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21.100069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st@informatik.uni-kiel.de" TargetMode="External"/><Relationship Id="rId11" Type="http://schemas.openxmlformats.org/officeDocument/2006/relationships/hyperlink" Target="http://creativecommons.org/licenses/by-nc-nd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pn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image" Target="media/image16.jpeg"/><Relationship Id="rId28" Type="http://schemas.openxmlformats.org/officeDocument/2006/relationships/image" Target="media/image17.png"/><Relationship Id="rId29" Type="http://schemas.openxmlformats.org/officeDocument/2006/relationships/image" Target="media/image18.jpeg"/><Relationship Id="rId30" Type="http://schemas.openxmlformats.org/officeDocument/2006/relationships/hyperlink" Target="https://doi.org/10.1016/j.future.2020.11.019" TargetMode="External"/><Relationship Id="rId31" Type="http://schemas.openxmlformats.org/officeDocument/2006/relationships/hyperlink" Target="http://www.sciencedirect.com/science/article/pii/S0167739X20330430" TargetMode="External"/><Relationship Id="rId32" Type="http://schemas.openxmlformats.org/officeDocument/2006/relationships/hyperlink" Target="http://refhub.elsevier.com/S2590-0056(21)00017-5/sref2" TargetMode="External"/><Relationship Id="rId33" Type="http://schemas.openxmlformats.org/officeDocument/2006/relationships/hyperlink" Target="http://refhub.elsevier.com/S2590-0056(21)00017-5/sref3" TargetMode="External"/><Relationship Id="rId34" Type="http://schemas.openxmlformats.org/officeDocument/2006/relationships/hyperlink" Target="http://refhub.elsevier.com/S2590-0056(21)00017-5/sref4" TargetMode="External"/><Relationship Id="rId35" Type="http://schemas.openxmlformats.org/officeDocument/2006/relationships/hyperlink" Target="http://refhub.elsevier.com/S2590-0056(21)00017-5/sref5" TargetMode="External"/><Relationship Id="rId36" Type="http://schemas.openxmlformats.org/officeDocument/2006/relationships/hyperlink" Target="http://refhub.elsevier.com/S2590-0056(21)00017-5/sref6" TargetMode="External"/><Relationship Id="rId37" Type="http://schemas.openxmlformats.org/officeDocument/2006/relationships/hyperlink" Target="http://refhub.elsevier.com/S2590-0056(21)00017-5/sref7" TargetMode="External"/><Relationship Id="rId38" Type="http://schemas.openxmlformats.org/officeDocument/2006/relationships/hyperlink" Target="http://refhub.elsevier.com/S2590-0056(21)00017-5/sref8" TargetMode="External"/><Relationship Id="rId39" Type="http://schemas.openxmlformats.org/officeDocument/2006/relationships/hyperlink" Target="http://refhub.elsevier.com/S2590-0056(21)00017-5/sref9" TargetMode="External"/><Relationship Id="rId40" Type="http://schemas.openxmlformats.org/officeDocument/2006/relationships/hyperlink" Target="http://refhub.elsevier.com/S2590-0056(21)00017-5/sref10" TargetMode="External"/><Relationship Id="rId41" Type="http://schemas.openxmlformats.org/officeDocument/2006/relationships/hyperlink" Target="http://refhub.elsevier.com/S2590-0056(21)00017-5/sref11" TargetMode="External"/><Relationship Id="rId42" Type="http://schemas.openxmlformats.org/officeDocument/2006/relationships/hyperlink" Target="http://refhub.elsevier.com/S2590-0056(21)00017-5/sref12" TargetMode="External"/><Relationship Id="rId43" Type="http://schemas.openxmlformats.org/officeDocument/2006/relationships/hyperlink" Target="http://refhub.elsevier.com/S2590-0056(21)00017-5/sref13" TargetMode="External"/><Relationship Id="rId44" Type="http://schemas.openxmlformats.org/officeDocument/2006/relationships/hyperlink" Target="http://refhub.elsevier.com/S2590-0056(21)00017-5/sref15" TargetMode="External"/><Relationship Id="rId45" Type="http://schemas.openxmlformats.org/officeDocument/2006/relationships/hyperlink" Target="http://arxiv.org/abs/1701.08125" TargetMode="External"/><Relationship Id="rId46" Type="http://schemas.openxmlformats.org/officeDocument/2006/relationships/hyperlink" Target="http://refhub.elsevier.com/S2590-0056(21)00017-5/sref17" TargetMode="External"/><Relationship Id="rId47" Type="http://schemas.openxmlformats.org/officeDocument/2006/relationships/hyperlink" Target="http://refhub.elsevier.com/S2590-0056(21)00017-5/sref18" TargetMode="External"/><Relationship Id="rId48" Type="http://schemas.openxmlformats.org/officeDocument/2006/relationships/hyperlink" Target="http://refhub.elsevier.com/S2590-0056(21)00017-5/sref19" TargetMode="External"/><Relationship Id="rId49" Type="http://schemas.openxmlformats.org/officeDocument/2006/relationships/hyperlink" Target="http://refhub.elsevier.com/S2590-0056(21)00017-5/sref20" TargetMode="External"/><Relationship Id="rId50" Type="http://schemas.openxmlformats.org/officeDocument/2006/relationships/hyperlink" Target="http://refhub.elsevier.com/S2590-0056(21)00017-5/sref21" TargetMode="External"/><Relationship Id="rId51" Type="http://schemas.openxmlformats.org/officeDocument/2006/relationships/hyperlink" Target="http://refhub.elsevier.com/S2590-0056(21)00017-5/sref22" TargetMode="External"/><Relationship Id="rId52" Type="http://schemas.openxmlformats.org/officeDocument/2006/relationships/hyperlink" Target="http://refhub.elsevier.com/S2590-0056(21)00017-5/sref23" TargetMode="External"/><Relationship Id="rId53" Type="http://schemas.openxmlformats.org/officeDocument/2006/relationships/hyperlink" Target="http://refhub.elsevier.com/S2590-0056(21)00017-5/sref24" TargetMode="External"/><Relationship Id="rId54" Type="http://schemas.openxmlformats.org/officeDocument/2006/relationships/hyperlink" Target="http://refhub.elsevier.com/S2590-0056(21)00017-5/sref25" TargetMode="External"/><Relationship Id="rId55" Type="http://schemas.openxmlformats.org/officeDocument/2006/relationships/hyperlink" Target="http://refhub.elsevier.com/S2590-0056(21)00017-5/sref26" TargetMode="External"/><Relationship Id="rId56" Type="http://schemas.openxmlformats.org/officeDocument/2006/relationships/hyperlink" Target="http://refhub.elsevier.com/S2590-0056(21)00017-5/sref27" TargetMode="External"/><Relationship Id="rId57" Type="http://schemas.openxmlformats.org/officeDocument/2006/relationships/hyperlink" Target="http://refhub.elsevier.com/S2590-0056(21)00017-5/sref28" TargetMode="External"/><Relationship Id="rId58" Type="http://schemas.openxmlformats.org/officeDocument/2006/relationships/hyperlink" Target="http://refhub.elsevier.com/S2590-0056(21)00017-5/sref29" TargetMode="External"/><Relationship Id="rId59" Type="http://schemas.openxmlformats.org/officeDocument/2006/relationships/hyperlink" Target="http://refhub.elsevier.com/S2590-0056(21)00017-5/sref30" TargetMode="External"/><Relationship Id="rId60" Type="http://schemas.openxmlformats.org/officeDocument/2006/relationships/hyperlink" Target="http://refhub.elsevier.com/S2590-0056(21)00017-5/sref31" TargetMode="External"/><Relationship Id="rId61" Type="http://schemas.openxmlformats.org/officeDocument/2006/relationships/hyperlink" Target="http://refhub.elsevier.com/S2590-0056(21)00017-5/sref32" TargetMode="External"/><Relationship Id="rId62" Type="http://schemas.openxmlformats.org/officeDocument/2006/relationships/hyperlink" Target="http://refhub.elsevier.com/S2590-0056(21)00017-5/sref33" TargetMode="External"/><Relationship Id="rId63" Type="http://schemas.openxmlformats.org/officeDocument/2006/relationships/hyperlink" Target="http://refhub.elsevier.com/S2590-0056(21)00017-5/sref35" TargetMode="External"/><Relationship Id="rId64" Type="http://schemas.openxmlformats.org/officeDocument/2006/relationships/hyperlink" Target="http://refhub.elsevier.com/S2590-0056(21)00017-5/sref36" TargetMode="External"/><Relationship Id="rId65" Type="http://schemas.openxmlformats.org/officeDocument/2006/relationships/hyperlink" Target="http://refhub.elsevier.com/S2590-0056(21)00017-5/sref37" TargetMode="External"/><Relationship Id="rId6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Goller</dc:creator>
  <dc:subject>Array, 11 (2021) 1-9. doi:10.1016/j.array.2021.100069</dc:subject>
  <dc:title>On the stability of (self-)adaptive behaviour in continuously changing environments: A quantification approach</dc:title>
  <dcterms:created xsi:type="dcterms:W3CDTF">2023-11-25T07:01:14Z</dcterms:created>
  <dcterms:modified xsi:type="dcterms:W3CDTF">2023-11-25T07:01:14Z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2023-01-23T00:00:00Z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7.0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10.1016/j.array.2021.100069</vt:lpwstr>
  </property>
  <property fmtid="{D5CDD505-2E9C-101B-9397-08002B2CF9AE}" pid="8" name="robots">
    <vt:lpwstr>noindex</vt:lpwstr>
  </property>
</Properties>
</file>