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99"/>
        <w:ind w:left="38" w:right="1" w:firstLine="0"/>
        <w:jc w:val="center"/>
        <w:rPr>
          <w:sz w:val="14"/>
        </w:rPr>
      </w:pPr>
      <w:hyperlink r:id="rId5">
        <w:r>
          <w:rPr>
            <w:color w:val="0080AC"/>
            <w:sz w:val="14"/>
          </w:rPr>
          <w:t>Artificial</w:t>
        </w:r>
        <w:r>
          <w:rPr>
            <w:color w:val="0080AC"/>
            <w:spacing w:val="-6"/>
            <w:sz w:val="14"/>
          </w:rPr>
          <w:t> </w:t>
        </w:r>
        <w:r>
          <w:rPr>
            <w:color w:val="0080AC"/>
            <w:sz w:val="14"/>
          </w:rPr>
          <w:t>Intelligence</w:t>
        </w:r>
        <w:r>
          <w:rPr>
            <w:color w:val="0080AC"/>
            <w:spacing w:val="-5"/>
            <w:sz w:val="14"/>
          </w:rPr>
          <w:t> </w:t>
        </w:r>
        <w:r>
          <w:rPr>
            <w:color w:val="0080AC"/>
            <w:sz w:val="14"/>
          </w:rPr>
          <w:t>in</w:t>
        </w:r>
        <w:r>
          <w:rPr>
            <w:color w:val="0080AC"/>
            <w:spacing w:val="-5"/>
            <w:sz w:val="14"/>
          </w:rPr>
          <w:t> </w:t>
        </w:r>
        <w:r>
          <w:rPr>
            <w:color w:val="0080AC"/>
            <w:sz w:val="14"/>
          </w:rPr>
          <w:t>the</w:t>
        </w:r>
        <w:r>
          <w:rPr>
            <w:color w:val="0080AC"/>
            <w:spacing w:val="-5"/>
            <w:sz w:val="14"/>
          </w:rPr>
          <w:t> </w:t>
        </w:r>
        <w:r>
          <w:rPr>
            <w:color w:val="0080AC"/>
            <w:sz w:val="14"/>
          </w:rPr>
          <w:t>Life</w:t>
        </w:r>
        <w:r>
          <w:rPr>
            <w:color w:val="0080AC"/>
            <w:spacing w:val="-5"/>
            <w:sz w:val="14"/>
          </w:rPr>
          <w:t> </w:t>
        </w:r>
        <w:r>
          <w:rPr>
            <w:color w:val="0080AC"/>
            <w:sz w:val="14"/>
          </w:rPr>
          <w:t>Sciences</w:t>
        </w:r>
        <w:r>
          <w:rPr>
            <w:color w:val="0080AC"/>
            <w:spacing w:val="-5"/>
            <w:sz w:val="14"/>
          </w:rPr>
          <w:t> </w:t>
        </w:r>
        <w:r>
          <w:rPr>
            <w:color w:val="0080AC"/>
            <w:sz w:val="14"/>
          </w:rPr>
          <w:t>2</w:t>
        </w:r>
        <w:r>
          <w:rPr>
            <w:color w:val="0080AC"/>
            <w:spacing w:val="-5"/>
            <w:sz w:val="14"/>
          </w:rPr>
          <w:t> </w:t>
        </w:r>
        <w:r>
          <w:rPr>
            <w:color w:val="0080AC"/>
            <w:sz w:val="14"/>
          </w:rPr>
          <w:t>(2022)</w:t>
        </w:r>
        <w:r>
          <w:rPr>
            <w:color w:val="0080AC"/>
            <w:spacing w:val="-5"/>
            <w:sz w:val="14"/>
          </w:rPr>
          <w:t> </w:t>
        </w:r>
        <w:r>
          <w:rPr>
            <w:color w:val="0080AC"/>
            <w:spacing w:val="-2"/>
            <w:sz w:val="14"/>
          </w:rPr>
          <w:t>100050</w:t>
        </w:r>
      </w:hyperlink>
    </w:p>
    <w:p>
      <w:pPr>
        <w:pStyle w:val="BodyText"/>
        <w:spacing w:before="9"/>
        <w:ind w:left="0"/>
        <w:jc w:val="left"/>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169209</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323563pt;width:450.75pt;height:.1pt;mso-position-horizontal-relative:page;mso-position-vertical-relative:paragraph;z-index:-15728640;mso-wrap-distance-left:0;mso-wrap-distance-right:0" id="docshape1" coordorigin="758,266" coordsize="9015,0" path="m758,266l9772,266e" filled="false" stroked="true" strokeweight=".252pt" strokecolor="#000000">
                <v:path arrowok="t"/>
                <v:stroke dashstyle="solid"/>
                <w10:wrap type="topAndBottom"/>
              </v:shape>
            </w:pict>
          </mc:Fallback>
        </mc:AlternateContent>
      </w:r>
    </w:p>
    <w:p>
      <w:pPr>
        <w:tabs>
          <w:tab w:pos="1643" w:val="left" w:leader="none"/>
          <w:tab w:pos="9486" w:val="left" w:leader="none"/>
        </w:tabs>
        <w:spacing w:line="240" w:lineRule="auto"/>
        <w:ind w:left="15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81" w:lineRule="exact"/>
                              <w:ind w:left="3" w:right="1"/>
                              <w:jc w:val="center"/>
                              <w:rPr>
                                <w:color w:val="000000"/>
                              </w:rPr>
                            </w:pPr>
                            <w:r>
                              <w:rPr>
                                <w:color w:val="000000"/>
                                <w:spacing w:val="-4"/>
                              </w:rPr>
                              <w:t>Contents</w:t>
                            </w:r>
                            <w:r>
                              <w:rPr>
                                <w:color w:val="000000"/>
                                <w:spacing w:val="-1"/>
                              </w:rPr>
                              <w:t> </w:t>
                            </w:r>
                            <w:r>
                              <w:rPr>
                                <w:color w:val="000000"/>
                                <w:spacing w:val="-4"/>
                              </w:rPr>
                              <w:t>lists</w:t>
                            </w:r>
                            <w:r>
                              <w:rPr>
                                <w:color w:val="000000"/>
                                <w:spacing w:val="1"/>
                              </w:rPr>
                              <w:t> </w:t>
                            </w:r>
                            <w:r>
                              <w:rPr>
                                <w:color w:val="000000"/>
                                <w:spacing w:val="-4"/>
                              </w:rPr>
                              <w:t>available</w:t>
                            </w:r>
                            <w:r>
                              <w:rPr>
                                <w:color w:val="000000"/>
                                <w:spacing w:val="1"/>
                              </w:rPr>
                              <w:t> </w:t>
                            </w:r>
                            <w:r>
                              <w:rPr>
                                <w:color w:val="000000"/>
                                <w:spacing w:val="-4"/>
                              </w:rPr>
                              <w:t>at</w:t>
                            </w:r>
                            <w:r>
                              <w:rPr>
                                <w:color w:val="000000"/>
                                <w:spacing w:val="1"/>
                              </w:rPr>
                              <w:t> </w:t>
                            </w:r>
                            <w:hyperlink r:id="rId7">
                              <w:r>
                                <w:rPr>
                                  <w:color w:val="0080AC"/>
                                  <w:spacing w:val="-4"/>
                                </w:rPr>
                                <w:t>ScienceDirect</w:t>
                              </w:r>
                            </w:hyperlink>
                          </w:p>
                          <w:p>
                            <w:pPr>
                              <w:pStyle w:val="BodyText"/>
                              <w:spacing w:before="120"/>
                              <w:ind w:left="0"/>
                              <w:jc w:val="left"/>
                              <w:rPr>
                                <w:color w:val="000000"/>
                              </w:rPr>
                            </w:pPr>
                          </w:p>
                          <w:p>
                            <w:pPr>
                              <w:spacing w:before="0"/>
                              <w:ind w:left="3" w:right="0" w:firstLine="0"/>
                              <w:jc w:val="center"/>
                              <w:rPr>
                                <w:color w:val="000000"/>
                                <w:sz w:val="28"/>
                              </w:rPr>
                            </w:pPr>
                            <w:r>
                              <w:rPr>
                                <w:color w:val="000000"/>
                                <w:spacing w:val="-4"/>
                                <w:sz w:val="28"/>
                              </w:rPr>
                              <w:t>Artificial</w:t>
                            </w:r>
                            <w:r>
                              <w:rPr>
                                <w:color w:val="000000"/>
                                <w:spacing w:val="-12"/>
                                <w:sz w:val="28"/>
                              </w:rPr>
                              <w:t> </w:t>
                            </w:r>
                            <w:r>
                              <w:rPr>
                                <w:color w:val="000000"/>
                                <w:spacing w:val="-4"/>
                                <w:sz w:val="28"/>
                              </w:rPr>
                              <w:t>Intelligence</w:t>
                            </w:r>
                            <w:r>
                              <w:rPr>
                                <w:color w:val="000000"/>
                                <w:spacing w:val="-10"/>
                                <w:sz w:val="28"/>
                              </w:rPr>
                              <w:t> </w:t>
                            </w:r>
                            <w:r>
                              <w:rPr>
                                <w:color w:val="000000"/>
                                <w:spacing w:val="-4"/>
                                <w:sz w:val="28"/>
                              </w:rPr>
                              <w:t>in</w:t>
                            </w:r>
                            <w:r>
                              <w:rPr>
                                <w:color w:val="000000"/>
                                <w:spacing w:val="-10"/>
                                <w:sz w:val="28"/>
                              </w:rPr>
                              <w:t> </w:t>
                            </w:r>
                            <w:r>
                              <w:rPr>
                                <w:color w:val="000000"/>
                                <w:spacing w:val="-4"/>
                                <w:sz w:val="28"/>
                              </w:rPr>
                              <w:t>the</w:t>
                            </w:r>
                            <w:r>
                              <w:rPr>
                                <w:color w:val="000000"/>
                                <w:spacing w:val="-11"/>
                                <w:sz w:val="28"/>
                              </w:rPr>
                              <w:t> </w:t>
                            </w:r>
                            <w:r>
                              <w:rPr>
                                <w:color w:val="000000"/>
                                <w:spacing w:val="-4"/>
                                <w:sz w:val="28"/>
                              </w:rPr>
                              <w:t>Life</w:t>
                            </w:r>
                            <w:r>
                              <w:rPr>
                                <w:color w:val="000000"/>
                                <w:spacing w:val="-10"/>
                                <w:sz w:val="28"/>
                              </w:rPr>
                              <w:t> </w:t>
                            </w:r>
                            <w:r>
                              <w:rPr>
                                <w:color w:val="000000"/>
                                <w:spacing w:val="-4"/>
                                <w:sz w:val="28"/>
                              </w:rPr>
                              <w:t>Sciences</w:t>
                            </w:r>
                          </w:p>
                          <w:p>
                            <w:pPr>
                              <w:pStyle w:val="BodyText"/>
                              <w:spacing w:before="278"/>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81" w:lineRule="exact"/>
                        <w:ind w:left="3" w:right="1"/>
                        <w:jc w:val="center"/>
                        <w:rPr>
                          <w:color w:val="000000"/>
                        </w:rPr>
                      </w:pPr>
                      <w:r>
                        <w:rPr>
                          <w:color w:val="000000"/>
                          <w:spacing w:val="-4"/>
                        </w:rPr>
                        <w:t>Contents</w:t>
                      </w:r>
                      <w:r>
                        <w:rPr>
                          <w:color w:val="000000"/>
                          <w:spacing w:val="-1"/>
                        </w:rPr>
                        <w:t> </w:t>
                      </w:r>
                      <w:r>
                        <w:rPr>
                          <w:color w:val="000000"/>
                          <w:spacing w:val="-4"/>
                        </w:rPr>
                        <w:t>lists</w:t>
                      </w:r>
                      <w:r>
                        <w:rPr>
                          <w:color w:val="000000"/>
                          <w:spacing w:val="1"/>
                        </w:rPr>
                        <w:t> </w:t>
                      </w:r>
                      <w:r>
                        <w:rPr>
                          <w:color w:val="000000"/>
                          <w:spacing w:val="-4"/>
                        </w:rPr>
                        <w:t>available</w:t>
                      </w:r>
                      <w:r>
                        <w:rPr>
                          <w:color w:val="000000"/>
                          <w:spacing w:val="1"/>
                        </w:rPr>
                        <w:t> </w:t>
                      </w:r>
                      <w:r>
                        <w:rPr>
                          <w:color w:val="000000"/>
                          <w:spacing w:val="-4"/>
                        </w:rPr>
                        <w:t>at</w:t>
                      </w:r>
                      <w:r>
                        <w:rPr>
                          <w:color w:val="000000"/>
                          <w:spacing w:val="1"/>
                        </w:rPr>
                        <w:t> </w:t>
                      </w:r>
                      <w:hyperlink r:id="rId7">
                        <w:r>
                          <w:rPr>
                            <w:color w:val="0080AC"/>
                            <w:spacing w:val="-4"/>
                          </w:rPr>
                          <w:t>ScienceDirect</w:t>
                        </w:r>
                      </w:hyperlink>
                    </w:p>
                    <w:p>
                      <w:pPr>
                        <w:pStyle w:val="BodyText"/>
                        <w:spacing w:before="120"/>
                        <w:ind w:left="0"/>
                        <w:jc w:val="left"/>
                        <w:rPr>
                          <w:color w:val="000000"/>
                        </w:rPr>
                      </w:pPr>
                    </w:p>
                    <w:p>
                      <w:pPr>
                        <w:spacing w:before="0"/>
                        <w:ind w:left="3" w:right="0" w:firstLine="0"/>
                        <w:jc w:val="center"/>
                        <w:rPr>
                          <w:color w:val="000000"/>
                          <w:sz w:val="28"/>
                        </w:rPr>
                      </w:pPr>
                      <w:r>
                        <w:rPr>
                          <w:color w:val="000000"/>
                          <w:spacing w:val="-4"/>
                          <w:sz w:val="28"/>
                        </w:rPr>
                        <w:t>Artificial</w:t>
                      </w:r>
                      <w:r>
                        <w:rPr>
                          <w:color w:val="000000"/>
                          <w:spacing w:val="-12"/>
                          <w:sz w:val="28"/>
                        </w:rPr>
                        <w:t> </w:t>
                      </w:r>
                      <w:r>
                        <w:rPr>
                          <w:color w:val="000000"/>
                          <w:spacing w:val="-4"/>
                          <w:sz w:val="28"/>
                        </w:rPr>
                        <w:t>Intelligence</w:t>
                      </w:r>
                      <w:r>
                        <w:rPr>
                          <w:color w:val="000000"/>
                          <w:spacing w:val="-10"/>
                          <w:sz w:val="28"/>
                        </w:rPr>
                        <w:t> </w:t>
                      </w:r>
                      <w:r>
                        <w:rPr>
                          <w:color w:val="000000"/>
                          <w:spacing w:val="-4"/>
                          <w:sz w:val="28"/>
                        </w:rPr>
                        <w:t>in</w:t>
                      </w:r>
                      <w:r>
                        <w:rPr>
                          <w:color w:val="000000"/>
                          <w:spacing w:val="-10"/>
                          <w:sz w:val="28"/>
                        </w:rPr>
                        <w:t> </w:t>
                      </w:r>
                      <w:r>
                        <w:rPr>
                          <w:color w:val="000000"/>
                          <w:spacing w:val="-4"/>
                          <w:sz w:val="28"/>
                        </w:rPr>
                        <w:t>the</w:t>
                      </w:r>
                      <w:r>
                        <w:rPr>
                          <w:color w:val="000000"/>
                          <w:spacing w:val="-11"/>
                          <w:sz w:val="28"/>
                        </w:rPr>
                        <w:t> </w:t>
                      </w:r>
                      <w:r>
                        <w:rPr>
                          <w:color w:val="000000"/>
                          <w:spacing w:val="-4"/>
                          <w:sz w:val="28"/>
                        </w:rPr>
                        <w:t>Life</w:t>
                      </w:r>
                      <w:r>
                        <w:rPr>
                          <w:color w:val="000000"/>
                          <w:spacing w:val="-10"/>
                          <w:sz w:val="28"/>
                        </w:rPr>
                        <w:t> </w:t>
                      </w:r>
                      <w:r>
                        <w:rPr>
                          <w:color w:val="000000"/>
                          <w:spacing w:val="-4"/>
                          <w:sz w:val="28"/>
                        </w:rPr>
                        <w:t>Sciences</w:t>
                      </w:r>
                    </w:p>
                    <w:p>
                      <w:pPr>
                        <w:pStyle w:val="BodyText"/>
                        <w:spacing w:before="278"/>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spacing w:before="11"/>
        <w:ind w:left="0"/>
        <w:jc w:val="left"/>
        <w:rPr>
          <w:sz w:val="8"/>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39"/>
        <w:ind w:left="0"/>
        <w:jc w:val="left"/>
        <w:rPr>
          <w:sz w:val="14"/>
        </w:rPr>
      </w:pPr>
    </w:p>
    <w:p>
      <w:pPr>
        <w:spacing w:before="0"/>
        <w:ind w:left="158" w:right="0" w:firstLine="0"/>
        <w:jc w:val="left"/>
        <w:rPr>
          <w:sz w:val="19"/>
        </w:rPr>
      </w:pPr>
      <w:bookmarkStart w:name="Optimizing active learning for free ener" w:id="1"/>
      <w:bookmarkEnd w:id="1"/>
      <w:r>
        <w:rPr/>
      </w:r>
      <w:r>
        <w:rPr>
          <w:w w:val="90"/>
          <w:sz w:val="19"/>
        </w:rPr>
        <w:t>Research</w:t>
      </w:r>
      <w:r>
        <w:rPr>
          <w:spacing w:val="26"/>
          <w:sz w:val="19"/>
        </w:rPr>
        <w:t> </w:t>
      </w:r>
      <w:r>
        <w:rPr>
          <w:spacing w:val="-2"/>
          <w:w w:val="95"/>
          <w:sz w:val="19"/>
        </w:rPr>
        <w:t>Article</w:t>
      </w:r>
    </w:p>
    <w:p>
      <w:pPr>
        <w:spacing w:line="301" w:lineRule="exact" w:before="143"/>
        <w:ind w:left="158" w:right="0" w:firstLine="0"/>
        <w:jc w:val="left"/>
        <w:rPr>
          <w:sz w:val="27"/>
        </w:rPr>
      </w:pPr>
      <w:r>
        <w:rPr/>
        <w:drawing>
          <wp:anchor distT="0" distB="0" distL="0" distR="0" allowOverlap="1" layoutInCell="1" locked="0" behindDoc="0" simplePos="0" relativeHeight="15731712">
            <wp:simplePos x="0" y="0"/>
            <wp:positionH relativeFrom="page">
              <wp:posOffset>6348082</wp:posOffset>
            </wp:positionH>
            <wp:positionV relativeFrom="paragraph">
              <wp:posOffset>130244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spacing w:val="-4"/>
          <w:sz w:val="27"/>
        </w:rPr>
        <w:t>Optimizing</w:t>
      </w:r>
      <w:r>
        <w:rPr>
          <w:spacing w:val="-11"/>
          <w:sz w:val="27"/>
        </w:rPr>
        <w:t> </w:t>
      </w:r>
      <w:r>
        <w:rPr>
          <w:spacing w:val="-4"/>
          <w:sz w:val="27"/>
        </w:rPr>
        <w:t>active</w:t>
      </w:r>
      <w:r>
        <w:rPr>
          <w:spacing w:val="-10"/>
          <w:sz w:val="27"/>
        </w:rPr>
        <w:t> </w:t>
      </w:r>
      <w:r>
        <w:rPr>
          <w:spacing w:val="-4"/>
          <w:sz w:val="27"/>
        </w:rPr>
        <w:t>learning</w:t>
      </w:r>
      <w:r>
        <w:rPr>
          <w:spacing w:val="-11"/>
          <w:sz w:val="27"/>
        </w:rPr>
        <w:t> </w:t>
      </w:r>
      <w:r>
        <w:rPr>
          <w:spacing w:val="-4"/>
          <w:sz w:val="27"/>
        </w:rPr>
        <w:t>for</w:t>
      </w:r>
      <w:r>
        <w:rPr>
          <w:spacing w:val="-10"/>
          <w:sz w:val="27"/>
        </w:rPr>
        <w:t> </w:t>
      </w:r>
      <w:r>
        <w:rPr>
          <w:spacing w:val="-4"/>
          <w:sz w:val="27"/>
        </w:rPr>
        <w:t>free</w:t>
      </w:r>
      <w:r>
        <w:rPr>
          <w:spacing w:val="-11"/>
          <w:sz w:val="27"/>
        </w:rPr>
        <w:t> </w:t>
      </w:r>
      <w:r>
        <w:rPr>
          <w:spacing w:val="-4"/>
          <w:sz w:val="27"/>
        </w:rPr>
        <w:t>energy</w:t>
      </w:r>
      <w:r>
        <w:rPr>
          <w:spacing w:val="-10"/>
          <w:sz w:val="27"/>
        </w:rPr>
        <w:t> </w:t>
      </w:r>
      <w:r>
        <w:rPr>
          <w:spacing w:val="-4"/>
          <w:sz w:val="27"/>
        </w:rPr>
        <w:t>calculations</w:t>
      </w:r>
    </w:p>
    <w:p>
      <w:pPr>
        <w:spacing w:line="465" w:lineRule="exact" w:before="0"/>
        <w:ind w:left="158" w:right="0" w:firstLine="0"/>
        <w:jc w:val="left"/>
        <w:rPr>
          <w:sz w:val="21"/>
        </w:rPr>
      </w:pPr>
      <w:r>
        <w:rPr>
          <w:sz w:val="21"/>
        </w:rPr>
        <w:t>James</w:t>
      </w:r>
      <w:r>
        <w:rPr>
          <w:spacing w:val="-15"/>
          <w:sz w:val="21"/>
        </w:rPr>
        <w:t> </w:t>
      </w:r>
      <w:r>
        <w:rPr>
          <w:sz w:val="21"/>
        </w:rPr>
        <w:t>Thompson</w:t>
      </w:r>
      <w:hyperlink w:history="true" w:anchor="_bookmark0">
        <w:r>
          <w:rPr>
            <w:color w:val="0080AC"/>
            <w:position w:val="7"/>
            <w:sz w:val="14"/>
          </w:rPr>
          <w:t>a</w:t>
        </w:r>
      </w:hyperlink>
      <w:r>
        <w:rPr>
          <w:position w:val="7"/>
          <w:sz w:val="14"/>
        </w:rPr>
        <w:t>,</w:t>
      </w:r>
      <w:hyperlink w:history="true" w:anchor="_bookmark2">
        <w:r>
          <w:rPr>
            <w:rFonts w:ascii="STIX Math" w:hAnsi="STIX Math"/>
            <w:color w:val="0080AC"/>
            <w:position w:val="7"/>
            <w:sz w:val="14"/>
          </w:rPr>
          <w:t>∗</w:t>
        </w:r>
      </w:hyperlink>
      <w:r>
        <w:rPr>
          <w:sz w:val="21"/>
        </w:rPr>
        <w:t>,</w:t>
      </w:r>
      <w:r>
        <w:rPr>
          <w:spacing w:val="-15"/>
          <w:sz w:val="21"/>
        </w:rPr>
        <w:t> </w:t>
      </w:r>
      <w:r>
        <w:rPr>
          <w:sz w:val="21"/>
        </w:rPr>
        <w:t>W</w:t>
      </w:r>
      <w:r>
        <w:rPr>
          <w:spacing w:val="-13"/>
          <w:sz w:val="21"/>
        </w:rPr>
        <w:t> </w:t>
      </w:r>
      <w:r>
        <w:rPr>
          <w:sz w:val="21"/>
        </w:rPr>
        <w:t>Patrick</w:t>
      </w:r>
      <w:r>
        <w:rPr>
          <w:spacing w:val="-13"/>
          <w:sz w:val="21"/>
        </w:rPr>
        <w:t> </w:t>
      </w:r>
      <w:r>
        <w:rPr>
          <w:sz w:val="21"/>
        </w:rPr>
        <w:t>Walters</w:t>
      </w:r>
      <w:hyperlink w:history="true" w:anchor="_bookmark1">
        <w:r>
          <w:rPr>
            <w:color w:val="0080AC"/>
            <w:position w:val="7"/>
            <w:sz w:val="14"/>
          </w:rPr>
          <w:t>b</w:t>
        </w:r>
      </w:hyperlink>
      <w:r>
        <w:rPr>
          <w:sz w:val="21"/>
        </w:rPr>
        <w:t>,</w:t>
      </w:r>
      <w:r>
        <w:rPr>
          <w:spacing w:val="-13"/>
          <w:sz w:val="21"/>
        </w:rPr>
        <w:t> </w:t>
      </w:r>
      <w:r>
        <w:rPr>
          <w:sz w:val="21"/>
        </w:rPr>
        <w:t>Jianwen</w:t>
      </w:r>
      <w:r>
        <w:rPr>
          <w:spacing w:val="-12"/>
          <w:sz w:val="21"/>
        </w:rPr>
        <w:t> </w:t>
      </w:r>
      <w:r>
        <w:rPr>
          <w:sz w:val="21"/>
        </w:rPr>
        <w:t>A</w:t>
      </w:r>
      <w:r>
        <w:rPr>
          <w:spacing w:val="-13"/>
          <w:sz w:val="21"/>
        </w:rPr>
        <w:t> </w:t>
      </w:r>
      <w:r>
        <w:rPr>
          <w:sz w:val="21"/>
        </w:rPr>
        <w:t>Feng</w:t>
      </w:r>
      <w:r>
        <w:rPr>
          <w:spacing w:val="-36"/>
          <w:sz w:val="21"/>
        </w:rPr>
        <w:t> </w:t>
      </w:r>
      <w:hyperlink w:history="true" w:anchor="_bookmark0">
        <w:r>
          <w:rPr>
            <w:color w:val="0080AC"/>
            <w:position w:val="7"/>
            <w:sz w:val="14"/>
          </w:rPr>
          <w:t>a</w:t>
        </w:r>
      </w:hyperlink>
      <w:r>
        <w:rPr>
          <w:sz w:val="21"/>
        </w:rPr>
        <w:t>,</w:t>
      </w:r>
      <w:r>
        <w:rPr>
          <w:spacing w:val="-12"/>
          <w:sz w:val="21"/>
        </w:rPr>
        <w:t> </w:t>
      </w:r>
      <w:r>
        <w:rPr>
          <w:sz w:val="21"/>
        </w:rPr>
        <w:t>Nicolas</w:t>
      </w:r>
      <w:r>
        <w:rPr>
          <w:spacing w:val="-12"/>
          <w:sz w:val="21"/>
        </w:rPr>
        <w:t> </w:t>
      </w:r>
      <w:r>
        <w:rPr>
          <w:sz w:val="21"/>
        </w:rPr>
        <w:t>A</w:t>
      </w:r>
      <w:r>
        <w:rPr>
          <w:spacing w:val="-13"/>
          <w:sz w:val="21"/>
        </w:rPr>
        <w:t> </w:t>
      </w:r>
      <w:r>
        <w:rPr>
          <w:sz w:val="21"/>
        </w:rPr>
        <w:t>Pabon</w:t>
      </w:r>
      <w:hyperlink w:history="true" w:anchor="_bookmark1">
        <w:r>
          <w:rPr>
            <w:color w:val="0080AC"/>
            <w:position w:val="7"/>
            <w:sz w:val="14"/>
          </w:rPr>
          <w:t>b</w:t>
        </w:r>
      </w:hyperlink>
      <w:r>
        <w:rPr>
          <w:sz w:val="21"/>
        </w:rPr>
        <w:t>,</w:t>
      </w:r>
      <w:r>
        <w:rPr>
          <w:spacing w:val="-13"/>
          <w:sz w:val="21"/>
        </w:rPr>
        <w:t> </w:t>
      </w:r>
      <w:r>
        <w:rPr>
          <w:sz w:val="21"/>
        </w:rPr>
        <w:t>Hongcheng</w:t>
      </w:r>
      <w:r>
        <w:rPr>
          <w:spacing w:val="-13"/>
          <w:sz w:val="21"/>
        </w:rPr>
        <w:t> </w:t>
      </w:r>
      <w:r>
        <w:rPr>
          <w:spacing w:val="-4"/>
          <w:sz w:val="21"/>
        </w:rPr>
        <w:t>Xu</w:t>
      </w:r>
      <w:hyperlink w:history="true" w:anchor="_bookmark0">
        <w:r>
          <w:rPr>
            <w:color w:val="0080AC"/>
            <w:spacing w:val="-4"/>
            <w:position w:val="7"/>
            <w:sz w:val="14"/>
          </w:rPr>
          <w:t>a</w:t>
        </w:r>
      </w:hyperlink>
      <w:r>
        <w:rPr>
          <w:spacing w:val="-4"/>
          <w:sz w:val="21"/>
        </w:rPr>
        <w:t>,</w:t>
      </w:r>
    </w:p>
    <w:p>
      <w:pPr>
        <w:spacing w:before="10"/>
        <w:ind w:left="158" w:right="0" w:firstLine="0"/>
        <w:jc w:val="left"/>
        <w:rPr>
          <w:sz w:val="14"/>
        </w:rPr>
      </w:pPr>
      <w:r>
        <w:rPr>
          <w:spacing w:val="-4"/>
          <w:sz w:val="21"/>
        </w:rPr>
        <w:t>Michael</w:t>
      </w:r>
      <w:r>
        <w:rPr>
          <w:spacing w:val="-7"/>
          <w:sz w:val="21"/>
        </w:rPr>
        <w:t> </w:t>
      </w:r>
      <w:r>
        <w:rPr>
          <w:spacing w:val="-4"/>
          <w:sz w:val="21"/>
        </w:rPr>
        <w:t>Maser</w:t>
      </w:r>
      <w:r>
        <w:rPr>
          <w:spacing w:val="-36"/>
          <w:sz w:val="21"/>
        </w:rPr>
        <w:t> </w:t>
      </w:r>
      <w:hyperlink w:history="true" w:anchor="_bookmark0">
        <w:r>
          <w:rPr>
            <w:color w:val="0080AC"/>
            <w:spacing w:val="-4"/>
            <w:position w:val="7"/>
            <w:sz w:val="14"/>
          </w:rPr>
          <w:t>a</w:t>
        </w:r>
      </w:hyperlink>
      <w:r>
        <w:rPr>
          <w:spacing w:val="-4"/>
          <w:sz w:val="21"/>
        </w:rPr>
        <w:t>,</w:t>
      </w:r>
      <w:r>
        <w:rPr>
          <w:spacing w:val="-1"/>
          <w:sz w:val="21"/>
        </w:rPr>
        <w:t> </w:t>
      </w:r>
      <w:r>
        <w:rPr>
          <w:spacing w:val="-4"/>
          <w:sz w:val="21"/>
        </w:rPr>
        <w:t>Brian</w:t>
      </w:r>
      <w:r>
        <w:rPr>
          <w:spacing w:val="-2"/>
          <w:sz w:val="21"/>
        </w:rPr>
        <w:t> </w:t>
      </w:r>
      <w:r>
        <w:rPr>
          <w:spacing w:val="-4"/>
          <w:sz w:val="21"/>
        </w:rPr>
        <w:t>B</w:t>
      </w:r>
      <w:r>
        <w:rPr>
          <w:spacing w:val="-2"/>
          <w:sz w:val="21"/>
        </w:rPr>
        <w:t> </w:t>
      </w:r>
      <w:r>
        <w:rPr>
          <w:spacing w:val="-4"/>
          <w:sz w:val="21"/>
        </w:rPr>
        <w:t>Goldman</w:t>
      </w:r>
      <w:r>
        <w:rPr>
          <w:spacing w:val="-36"/>
          <w:sz w:val="21"/>
        </w:rPr>
        <w:t> </w:t>
      </w:r>
      <w:hyperlink w:history="true" w:anchor="_bookmark1">
        <w:r>
          <w:rPr>
            <w:color w:val="0080AC"/>
            <w:spacing w:val="-4"/>
            <w:position w:val="7"/>
            <w:sz w:val="14"/>
          </w:rPr>
          <w:t>b</w:t>
        </w:r>
      </w:hyperlink>
      <w:r>
        <w:rPr>
          <w:spacing w:val="-4"/>
          <w:sz w:val="21"/>
        </w:rPr>
        <w:t>,</w:t>
      </w:r>
      <w:r>
        <w:rPr>
          <w:spacing w:val="-1"/>
          <w:sz w:val="21"/>
        </w:rPr>
        <w:t> </w:t>
      </w:r>
      <w:r>
        <w:rPr>
          <w:spacing w:val="-4"/>
          <w:sz w:val="21"/>
        </w:rPr>
        <w:t>Demetri</w:t>
      </w:r>
      <w:r>
        <w:rPr>
          <w:spacing w:val="-2"/>
          <w:sz w:val="21"/>
        </w:rPr>
        <w:t> </w:t>
      </w:r>
      <w:r>
        <w:rPr>
          <w:spacing w:val="-4"/>
          <w:sz w:val="21"/>
        </w:rPr>
        <w:t>Moustakas</w:t>
      </w:r>
      <w:hyperlink w:history="true" w:anchor="_bookmark1">
        <w:r>
          <w:rPr>
            <w:color w:val="0080AC"/>
            <w:spacing w:val="-4"/>
            <w:position w:val="7"/>
            <w:sz w:val="14"/>
          </w:rPr>
          <w:t>b</w:t>
        </w:r>
      </w:hyperlink>
      <w:r>
        <w:rPr>
          <w:spacing w:val="-4"/>
          <w:sz w:val="21"/>
        </w:rPr>
        <w:t>,</w:t>
      </w:r>
      <w:r>
        <w:rPr>
          <w:spacing w:val="-1"/>
          <w:sz w:val="21"/>
        </w:rPr>
        <w:t> </w:t>
      </w:r>
      <w:r>
        <w:rPr>
          <w:spacing w:val="-4"/>
          <w:sz w:val="21"/>
        </w:rPr>
        <w:t>Molly</w:t>
      </w:r>
      <w:r>
        <w:rPr>
          <w:spacing w:val="-3"/>
          <w:sz w:val="21"/>
        </w:rPr>
        <w:t> </w:t>
      </w:r>
      <w:r>
        <w:rPr>
          <w:spacing w:val="-4"/>
          <w:sz w:val="21"/>
        </w:rPr>
        <w:t>Schmidt</w:t>
      </w:r>
      <w:hyperlink w:history="true" w:anchor="_bookmark1">
        <w:r>
          <w:rPr>
            <w:color w:val="0080AC"/>
            <w:spacing w:val="-4"/>
            <w:position w:val="7"/>
            <w:sz w:val="14"/>
          </w:rPr>
          <w:t>b</w:t>
        </w:r>
      </w:hyperlink>
      <w:r>
        <w:rPr>
          <w:spacing w:val="-4"/>
          <w:sz w:val="21"/>
        </w:rPr>
        <w:t>,</w:t>
      </w:r>
      <w:r>
        <w:rPr>
          <w:spacing w:val="-1"/>
          <w:sz w:val="21"/>
        </w:rPr>
        <w:t> </w:t>
      </w:r>
      <w:r>
        <w:rPr>
          <w:spacing w:val="-4"/>
          <w:sz w:val="21"/>
        </w:rPr>
        <w:t>Forrest</w:t>
      </w:r>
      <w:r>
        <w:rPr>
          <w:spacing w:val="-3"/>
          <w:sz w:val="21"/>
        </w:rPr>
        <w:t> </w:t>
      </w:r>
      <w:r>
        <w:rPr>
          <w:spacing w:val="-4"/>
          <w:sz w:val="21"/>
        </w:rPr>
        <w:t>York</w:t>
      </w:r>
      <w:r>
        <w:rPr>
          <w:spacing w:val="-36"/>
          <w:sz w:val="21"/>
        </w:rPr>
        <w:t> </w:t>
      </w:r>
      <w:hyperlink w:history="true" w:anchor="_bookmark1">
        <w:r>
          <w:rPr>
            <w:color w:val="0080AC"/>
            <w:spacing w:val="-10"/>
            <w:position w:val="7"/>
            <w:sz w:val="14"/>
          </w:rPr>
          <w:t>b</w:t>
        </w:r>
      </w:hyperlink>
    </w:p>
    <w:p>
      <w:pPr>
        <w:spacing w:before="132"/>
        <w:ind w:left="158" w:right="0" w:firstLine="0"/>
        <w:jc w:val="left"/>
        <w:rPr>
          <w:rFonts w:ascii="Times New Roman"/>
          <w:i/>
          <w:sz w:val="12"/>
        </w:rPr>
      </w:pPr>
      <w:bookmarkStart w:name="_bookmark0" w:id="2"/>
      <w:bookmarkEnd w:id="2"/>
      <w:r>
        <w:rPr/>
      </w:r>
      <w:bookmarkStart w:name="_bookmark1" w:id="3"/>
      <w:bookmarkEnd w:id="3"/>
      <w:r>
        <w:rPr/>
      </w:r>
      <w:r>
        <w:rPr>
          <w:w w:val="105"/>
          <w:position w:val="4"/>
          <w:sz w:val="9"/>
        </w:rPr>
        <w:t>a </w:t>
      </w:r>
      <w:r>
        <w:rPr>
          <w:rFonts w:ascii="Times New Roman"/>
          <w:i/>
          <w:w w:val="105"/>
          <w:sz w:val="12"/>
        </w:rPr>
        <w:t>Google</w:t>
      </w:r>
      <w:r>
        <w:rPr>
          <w:rFonts w:ascii="Times New Roman"/>
          <w:i/>
          <w:spacing w:val="12"/>
          <w:w w:val="105"/>
          <w:sz w:val="12"/>
        </w:rPr>
        <w:t> </w:t>
      </w:r>
      <w:r>
        <w:rPr>
          <w:rFonts w:ascii="Times New Roman"/>
          <w:i/>
          <w:w w:val="105"/>
          <w:sz w:val="12"/>
        </w:rPr>
        <w:t>Research,</w:t>
      </w:r>
      <w:r>
        <w:rPr>
          <w:rFonts w:ascii="Times New Roman"/>
          <w:i/>
          <w:spacing w:val="12"/>
          <w:w w:val="105"/>
          <w:sz w:val="12"/>
        </w:rPr>
        <w:t> </w:t>
      </w:r>
      <w:r>
        <w:rPr>
          <w:rFonts w:ascii="Times New Roman"/>
          <w:i/>
          <w:w w:val="105"/>
          <w:sz w:val="12"/>
        </w:rPr>
        <w:t>Mountain</w:t>
      </w:r>
      <w:r>
        <w:rPr>
          <w:rFonts w:ascii="Times New Roman"/>
          <w:i/>
          <w:spacing w:val="11"/>
          <w:w w:val="105"/>
          <w:sz w:val="12"/>
        </w:rPr>
        <w:t> </w:t>
      </w:r>
      <w:r>
        <w:rPr>
          <w:rFonts w:ascii="Times New Roman"/>
          <w:i/>
          <w:w w:val="105"/>
          <w:sz w:val="12"/>
        </w:rPr>
        <w:t>View,</w:t>
      </w:r>
      <w:r>
        <w:rPr>
          <w:rFonts w:ascii="Times New Roman"/>
          <w:i/>
          <w:spacing w:val="11"/>
          <w:w w:val="105"/>
          <w:sz w:val="12"/>
        </w:rPr>
        <w:t> </w:t>
      </w:r>
      <w:r>
        <w:rPr>
          <w:rFonts w:ascii="Times New Roman"/>
          <w:i/>
          <w:w w:val="105"/>
          <w:sz w:val="12"/>
        </w:rPr>
        <w:t>CA,</w:t>
      </w:r>
      <w:r>
        <w:rPr>
          <w:rFonts w:ascii="Times New Roman"/>
          <w:i/>
          <w:spacing w:val="11"/>
          <w:w w:val="105"/>
          <w:sz w:val="12"/>
        </w:rPr>
        <w:t> </w:t>
      </w:r>
      <w:r>
        <w:rPr>
          <w:rFonts w:ascii="Times New Roman"/>
          <w:i/>
          <w:w w:val="105"/>
          <w:sz w:val="12"/>
        </w:rPr>
        <w:t>United</w:t>
      </w:r>
      <w:r>
        <w:rPr>
          <w:rFonts w:ascii="Times New Roman"/>
          <w:i/>
          <w:spacing w:val="12"/>
          <w:w w:val="105"/>
          <w:sz w:val="12"/>
        </w:rPr>
        <w:t> </w:t>
      </w:r>
      <w:r>
        <w:rPr>
          <w:rFonts w:ascii="Times New Roman"/>
          <w:i/>
          <w:spacing w:val="-2"/>
          <w:w w:val="105"/>
          <w:sz w:val="12"/>
        </w:rPr>
        <w:t>States</w:t>
      </w:r>
    </w:p>
    <w:p>
      <w:pPr>
        <w:spacing w:before="22"/>
        <w:ind w:left="158" w:right="0" w:firstLine="0"/>
        <w:jc w:val="left"/>
        <w:rPr>
          <w:rFonts w:ascii="Times New Roman"/>
          <w:i/>
          <w:sz w:val="12"/>
        </w:rPr>
      </w:pPr>
      <w:r>
        <w:rPr>
          <w:w w:val="105"/>
          <w:position w:val="4"/>
          <w:sz w:val="9"/>
        </w:rPr>
        <w:t>b</w:t>
      </w:r>
      <w:r>
        <w:rPr>
          <w:spacing w:val="4"/>
          <w:w w:val="105"/>
          <w:position w:val="4"/>
          <w:sz w:val="9"/>
        </w:rPr>
        <w:t> </w:t>
      </w:r>
      <w:r>
        <w:rPr>
          <w:rFonts w:ascii="Times New Roman"/>
          <w:i/>
          <w:w w:val="105"/>
          <w:sz w:val="12"/>
        </w:rPr>
        <w:t>Computation,</w:t>
      </w:r>
      <w:r>
        <w:rPr>
          <w:rFonts w:ascii="Times New Roman"/>
          <w:i/>
          <w:spacing w:val="18"/>
          <w:w w:val="105"/>
          <w:sz w:val="12"/>
        </w:rPr>
        <w:t> </w:t>
      </w:r>
      <w:r>
        <w:rPr>
          <w:rFonts w:ascii="Times New Roman"/>
          <w:i/>
          <w:w w:val="105"/>
          <w:sz w:val="12"/>
        </w:rPr>
        <w:t>Relay</w:t>
      </w:r>
      <w:r>
        <w:rPr>
          <w:rFonts w:ascii="Times New Roman"/>
          <w:i/>
          <w:spacing w:val="17"/>
          <w:w w:val="105"/>
          <w:sz w:val="12"/>
        </w:rPr>
        <w:t> </w:t>
      </w:r>
      <w:r>
        <w:rPr>
          <w:rFonts w:ascii="Times New Roman"/>
          <w:i/>
          <w:w w:val="105"/>
          <w:sz w:val="12"/>
        </w:rPr>
        <w:t>Therapeutics,</w:t>
      </w:r>
      <w:r>
        <w:rPr>
          <w:rFonts w:ascii="Times New Roman"/>
          <w:i/>
          <w:spacing w:val="17"/>
          <w:w w:val="105"/>
          <w:sz w:val="12"/>
        </w:rPr>
        <w:t> </w:t>
      </w:r>
      <w:r>
        <w:rPr>
          <w:rFonts w:ascii="Times New Roman"/>
          <w:i/>
          <w:w w:val="105"/>
          <w:sz w:val="12"/>
        </w:rPr>
        <w:t>Cambridge,</w:t>
      </w:r>
      <w:r>
        <w:rPr>
          <w:rFonts w:ascii="Times New Roman"/>
          <w:i/>
          <w:spacing w:val="17"/>
          <w:w w:val="105"/>
          <w:sz w:val="12"/>
        </w:rPr>
        <w:t> </w:t>
      </w:r>
      <w:r>
        <w:rPr>
          <w:rFonts w:ascii="Times New Roman"/>
          <w:i/>
          <w:w w:val="105"/>
          <w:sz w:val="12"/>
        </w:rPr>
        <w:t>MA,</w:t>
      </w:r>
      <w:r>
        <w:rPr>
          <w:rFonts w:ascii="Times New Roman"/>
          <w:i/>
          <w:spacing w:val="17"/>
          <w:w w:val="105"/>
          <w:sz w:val="12"/>
        </w:rPr>
        <w:t> </w:t>
      </w:r>
      <w:r>
        <w:rPr>
          <w:rFonts w:ascii="Times New Roman"/>
          <w:i/>
          <w:w w:val="105"/>
          <w:sz w:val="12"/>
        </w:rPr>
        <w:t>United</w:t>
      </w:r>
      <w:r>
        <w:rPr>
          <w:rFonts w:ascii="Times New Roman"/>
          <w:i/>
          <w:spacing w:val="17"/>
          <w:w w:val="105"/>
          <w:sz w:val="12"/>
        </w:rPr>
        <w:t> </w:t>
      </w:r>
      <w:r>
        <w:rPr>
          <w:rFonts w:ascii="Times New Roman"/>
          <w:i/>
          <w:spacing w:val="-2"/>
          <w:w w:val="105"/>
          <w:sz w:val="12"/>
        </w:rPr>
        <w:t>States</w:t>
      </w:r>
    </w:p>
    <w:p>
      <w:pPr>
        <w:pStyle w:val="BodyText"/>
        <w:spacing w:before="8"/>
        <w:ind w:left="0"/>
        <w:jc w:val="left"/>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137459</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23596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8"/>
        <w:ind w:left="0"/>
        <w:jc w:val="left"/>
        <w:rPr>
          <w:rFonts w:ascii="Times New Roman"/>
          <w:i/>
          <w:sz w:val="18"/>
        </w:rPr>
      </w:pPr>
    </w:p>
    <w:p>
      <w:pPr>
        <w:tabs>
          <w:tab w:pos="1510" w:val="left" w:leader="none"/>
          <w:tab w:pos="3446" w:val="left" w:leader="none"/>
        </w:tabs>
        <w:spacing w:before="0"/>
        <w:ind w:left="158" w:right="0" w:firstLine="0"/>
        <w:jc w:val="left"/>
        <w:rPr>
          <w:sz w:val="18"/>
        </w:rPr>
      </w:pPr>
      <w:r>
        <w:rPr/>
        <mc:AlternateContent>
          <mc:Choice Requires="wps">
            <w:drawing>
              <wp:anchor distT="0" distB="0" distL="0" distR="0" allowOverlap="1" layoutInCell="1" locked="0" behindDoc="0" simplePos="0" relativeHeight="15732224">
                <wp:simplePos x="0" y="0"/>
                <wp:positionH relativeFrom="page">
                  <wp:posOffset>481469</wp:posOffset>
                </wp:positionH>
                <wp:positionV relativeFrom="paragraph">
                  <wp:posOffset>229785</wp:posOffset>
                </wp:positionV>
                <wp:extent cx="1692275"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37.910999pt,18.093378pt" to="171.146999pt,18.093378pt" stroked="true" strokeweight=".405pt" strokecolor="#000000">
                <v:stroke dashstyle="solid"/>
                <w10:wrap type="none"/>
              </v:line>
            </w:pict>
          </mc:Fallback>
        </mc:AlternateContent>
      </w:r>
      <w:r>
        <w:rPr>
          <w:w w:val="110"/>
          <w:sz w:val="18"/>
        </w:rPr>
        <w:t>a</w:t>
      </w:r>
      <w:r>
        <w:rPr>
          <w:spacing w:val="24"/>
          <w:w w:val="110"/>
          <w:sz w:val="18"/>
        </w:rPr>
        <w:t> </w:t>
      </w:r>
      <w:r>
        <w:rPr>
          <w:smallCaps/>
          <w:w w:val="110"/>
          <w:sz w:val="18"/>
        </w:rPr>
        <w:t>r</w:t>
      </w:r>
      <w:r>
        <w:rPr>
          <w:smallCaps w:val="0"/>
          <w:spacing w:val="24"/>
          <w:w w:val="110"/>
          <w:sz w:val="18"/>
        </w:rPr>
        <w:t> </w:t>
      </w:r>
      <w:r>
        <w:rPr>
          <w:smallCaps/>
          <w:w w:val="110"/>
          <w:sz w:val="18"/>
        </w:rPr>
        <w:t>t</w:t>
      </w:r>
      <w:r>
        <w:rPr>
          <w:smallCaps w:val="0"/>
          <w:spacing w:val="24"/>
          <w:w w:val="110"/>
          <w:sz w:val="18"/>
        </w:rPr>
        <w:t> </w:t>
      </w:r>
      <w:r>
        <w:rPr>
          <w:smallCaps w:val="0"/>
          <w:w w:val="110"/>
          <w:sz w:val="18"/>
        </w:rPr>
        <w:t>i</w:t>
      </w:r>
      <w:r>
        <w:rPr>
          <w:smallCaps w:val="0"/>
          <w:spacing w:val="25"/>
          <w:w w:val="110"/>
          <w:sz w:val="18"/>
        </w:rPr>
        <w:t> </w:t>
      </w:r>
      <w:r>
        <w:rPr>
          <w:smallCaps w:val="0"/>
          <w:w w:val="110"/>
          <w:sz w:val="18"/>
        </w:rPr>
        <w:t>c</w:t>
      </w:r>
      <w:r>
        <w:rPr>
          <w:smallCaps w:val="0"/>
          <w:spacing w:val="24"/>
          <w:w w:val="110"/>
          <w:sz w:val="18"/>
        </w:rPr>
        <w:t> </w:t>
      </w:r>
      <w:r>
        <w:rPr>
          <w:smallCaps/>
          <w:w w:val="110"/>
          <w:sz w:val="18"/>
        </w:rPr>
        <w:t>l</w:t>
      </w:r>
      <w:r>
        <w:rPr>
          <w:smallCaps w:val="0"/>
          <w:spacing w:val="24"/>
          <w:w w:val="110"/>
          <w:sz w:val="18"/>
        </w:rPr>
        <w:t> </w:t>
      </w:r>
      <w:r>
        <w:rPr>
          <w:smallCaps w:val="0"/>
          <w:spacing w:val="-10"/>
          <w:w w:val="110"/>
          <w:sz w:val="18"/>
        </w:rPr>
        <w:t>e</w:t>
      </w:r>
      <w:r>
        <w:rPr>
          <w:smallCaps w:val="0"/>
          <w:sz w:val="18"/>
        </w:rPr>
        <w:tab/>
      </w:r>
      <w:r>
        <w:rPr>
          <w:smallCaps w:val="0"/>
          <w:w w:val="110"/>
          <w:sz w:val="18"/>
        </w:rPr>
        <w:t>i</w:t>
      </w:r>
      <w:r>
        <w:rPr>
          <w:smallCaps w:val="0"/>
          <w:spacing w:val="26"/>
          <w:w w:val="110"/>
          <w:sz w:val="18"/>
        </w:rPr>
        <w:t> </w:t>
      </w:r>
      <w:r>
        <w:rPr>
          <w:smallCaps w:val="0"/>
          <w:w w:val="110"/>
          <w:sz w:val="18"/>
        </w:rPr>
        <w:t>n</w:t>
      </w:r>
      <w:r>
        <w:rPr>
          <w:smallCaps w:val="0"/>
          <w:spacing w:val="17"/>
          <w:w w:val="130"/>
          <w:sz w:val="18"/>
        </w:rPr>
        <w:t> </w:t>
      </w:r>
      <w:r>
        <w:rPr>
          <w:smallCaps w:val="0"/>
          <w:w w:val="130"/>
          <w:sz w:val="18"/>
        </w:rPr>
        <w:t>f</w:t>
      </w:r>
      <w:r>
        <w:rPr>
          <w:smallCaps w:val="0"/>
          <w:spacing w:val="17"/>
          <w:w w:val="130"/>
          <w:sz w:val="18"/>
        </w:rPr>
        <w:t> </w:t>
      </w:r>
      <w:r>
        <w:rPr>
          <w:smallCaps w:val="0"/>
          <w:spacing w:val="-10"/>
          <w:w w:val="110"/>
          <w:sz w:val="18"/>
        </w:rPr>
        <w:t>o</w:t>
      </w:r>
      <w:r>
        <w:rPr>
          <w:smallCaps w:val="0"/>
          <w:sz w:val="18"/>
        </w:rPr>
        <w:tab/>
      </w:r>
      <w:r>
        <w:rPr>
          <w:smallCaps w:val="0"/>
          <w:w w:val="110"/>
          <w:sz w:val="18"/>
        </w:rPr>
        <w:t>a</w:t>
      </w:r>
      <w:r>
        <w:rPr>
          <w:smallCaps w:val="0"/>
          <w:spacing w:val="22"/>
          <w:w w:val="110"/>
          <w:sz w:val="18"/>
        </w:rPr>
        <w:t> </w:t>
      </w:r>
      <w:r>
        <w:rPr>
          <w:smallCaps w:val="0"/>
          <w:w w:val="110"/>
          <w:sz w:val="18"/>
        </w:rPr>
        <w:t>b</w:t>
      </w:r>
      <w:r>
        <w:rPr>
          <w:smallCaps w:val="0"/>
          <w:spacing w:val="23"/>
          <w:w w:val="110"/>
          <w:sz w:val="18"/>
        </w:rPr>
        <w:t> </w:t>
      </w:r>
      <w:r>
        <w:rPr>
          <w:smallCaps w:val="0"/>
          <w:w w:val="110"/>
          <w:sz w:val="18"/>
        </w:rPr>
        <w:t>s</w:t>
      </w:r>
      <w:r>
        <w:rPr>
          <w:smallCaps w:val="0"/>
          <w:spacing w:val="23"/>
          <w:w w:val="110"/>
          <w:sz w:val="18"/>
        </w:rPr>
        <w:t> </w:t>
      </w:r>
      <w:r>
        <w:rPr>
          <w:smallCaps/>
          <w:w w:val="110"/>
          <w:sz w:val="18"/>
        </w:rPr>
        <w:t>t</w:t>
      </w:r>
      <w:r>
        <w:rPr>
          <w:smallCaps w:val="0"/>
          <w:spacing w:val="23"/>
          <w:w w:val="110"/>
          <w:sz w:val="18"/>
        </w:rPr>
        <w:t> </w:t>
      </w:r>
      <w:r>
        <w:rPr>
          <w:smallCaps/>
          <w:w w:val="110"/>
          <w:sz w:val="18"/>
        </w:rPr>
        <w:t>r</w:t>
      </w:r>
      <w:r>
        <w:rPr>
          <w:smallCaps w:val="0"/>
          <w:spacing w:val="23"/>
          <w:w w:val="110"/>
          <w:sz w:val="18"/>
        </w:rPr>
        <w:t> </w:t>
      </w:r>
      <w:r>
        <w:rPr>
          <w:smallCaps w:val="0"/>
          <w:w w:val="110"/>
          <w:sz w:val="18"/>
        </w:rPr>
        <w:t>a</w:t>
      </w:r>
      <w:r>
        <w:rPr>
          <w:smallCaps w:val="0"/>
          <w:spacing w:val="23"/>
          <w:w w:val="110"/>
          <w:sz w:val="18"/>
        </w:rPr>
        <w:t> </w:t>
      </w:r>
      <w:r>
        <w:rPr>
          <w:smallCaps w:val="0"/>
          <w:w w:val="110"/>
          <w:sz w:val="18"/>
        </w:rPr>
        <w:t>c</w:t>
      </w:r>
      <w:r>
        <w:rPr>
          <w:smallCaps w:val="0"/>
          <w:spacing w:val="23"/>
          <w:w w:val="110"/>
          <w:sz w:val="18"/>
        </w:rPr>
        <w:t> </w:t>
      </w:r>
      <w:r>
        <w:rPr>
          <w:smallCaps/>
          <w:spacing w:val="-10"/>
          <w:w w:val="110"/>
          <w:sz w:val="18"/>
        </w:rPr>
        <w:t>t</w:t>
      </w:r>
    </w:p>
    <w:p>
      <w:pPr>
        <w:spacing w:after="0"/>
        <w:jc w:val="left"/>
        <w:rPr>
          <w:sz w:val="18"/>
        </w:rPr>
        <w:sectPr>
          <w:type w:val="continuous"/>
          <w:pgSz w:w="11910" w:h="15880"/>
          <w:pgMar w:top="600" w:bottom="280" w:left="600" w:right="620"/>
        </w:sectPr>
      </w:pPr>
    </w:p>
    <w:p>
      <w:pPr>
        <w:pStyle w:val="BodyText"/>
        <w:spacing w:before="76"/>
        <w:ind w:left="0"/>
        <w:jc w:val="left"/>
        <w:rPr>
          <w:sz w:val="12"/>
        </w:rPr>
      </w:pPr>
    </w:p>
    <w:p>
      <w:pPr>
        <w:spacing w:before="0"/>
        <w:ind w:left="158" w:right="0" w:firstLine="0"/>
        <w:jc w:val="left"/>
        <w:rPr>
          <w:rFonts w:ascii="Times New Roman"/>
          <w:i/>
          <w:sz w:val="12"/>
        </w:rPr>
      </w:pPr>
      <w:r>
        <w:rPr>
          <w:rFonts w:ascii="Times New Roman"/>
          <w:i/>
          <w:spacing w:val="-2"/>
          <w:w w:val="105"/>
          <w:sz w:val="12"/>
        </w:rPr>
        <w:t>Keywords:</w:t>
      </w:r>
    </w:p>
    <w:p>
      <w:pPr>
        <w:spacing w:line="295" w:lineRule="auto" w:before="34"/>
        <w:ind w:left="158" w:right="222" w:firstLine="0"/>
        <w:jc w:val="left"/>
        <w:rPr>
          <w:sz w:val="12"/>
        </w:rPr>
      </w:pPr>
      <w:r>
        <w:rPr>
          <w:sz w:val="12"/>
        </w:rPr>
        <w:t>Artificial intelligence</w:t>
      </w:r>
      <w:r>
        <w:rPr>
          <w:spacing w:val="40"/>
          <w:sz w:val="12"/>
        </w:rPr>
        <w:t> </w:t>
      </w:r>
      <w:r>
        <w:rPr>
          <w:sz w:val="12"/>
        </w:rPr>
        <w:t>Active learning</w:t>
      </w:r>
      <w:r>
        <w:rPr>
          <w:spacing w:val="40"/>
          <w:sz w:val="12"/>
        </w:rPr>
        <w:t> </w:t>
      </w:r>
      <w:r>
        <w:rPr>
          <w:sz w:val="12"/>
        </w:rPr>
        <w:t>Machine learning</w:t>
      </w:r>
      <w:r>
        <w:rPr>
          <w:spacing w:val="40"/>
          <w:sz w:val="12"/>
        </w:rPr>
        <w:t> </w:t>
      </w:r>
      <w:r>
        <w:rPr>
          <w:spacing w:val="-4"/>
          <w:sz w:val="12"/>
        </w:rPr>
        <w:t>FEP</w:t>
      </w:r>
    </w:p>
    <w:p>
      <w:pPr>
        <w:spacing w:line="138" w:lineRule="exact" w:before="0"/>
        <w:ind w:left="158" w:right="0" w:firstLine="0"/>
        <w:jc w:val="left"/>
        <w:rPr>
          <w:sz w:val="12"/>
        </w:rPr>
      </w:pPr>
      <w:r>
        <w:rPr>
          <w:sz w:val="12"/>
        </w:rPr>
        <w:t>Free</w:t>
      </w:r>
      <w:r>
        <w:rPr>
          <w:spacing w:val="-5"/>
          <w:sz w:val="12"/>
        </w:rPr>
        <w:t> </w:t>
      </w:r>
      <w:r>
        <w:rPr>
          <w:sz w:val="12"/>
        </w:rPr>
        <w:t>energy</w:t>
      </w:r>
      <w:r>
        <w:rPr>
          <w:spacing w:val="-5"/>
          <w:sz w:val="12"/>
        </w:rPr>
        <w:t> </w:t>
      </w:r>
      <w:r>
        <w:rPr>
          <w:spacing w:val="-2"/>
          <w:sz w:val="12"/>
        </w:rPr>
        <w:t>calculations</w:t>
      </w:r>
    </w:p>
    <w:p>
      <w:pPr>
        <w:spacing w:line="240" w:lineRule="auto" w:before="0" w:after="24"/>
        <w:rPr>
          <w:sz w:val="11"/>
        </w:rPr>
      </w:pPr>
      <w:r>
        <w:rPr/>
        <w:br w:type="column"/>
      </w:r>
      <w:r>
        <w:rPr>
          <w:sz w:val="11"/>
        </w:rPr>
      </w:r>
    </w:p>
    <w:p>
      <w:pPr>
        <w:pStyle w:val="BodyText"/>
        <w:spacing w:line="20" w:lineRule="exact"/>
        <w:jc w:val="left"/>
        <w:rPr>
          <w:sz w:val="2"/>
        </w:rPr>
      </w:pPr>
      <w:r>
        <w:rPr>
          <w:sz w:val="2"/>
        </w:rPr>
        <mc:AlternateContent>
          <mc:Choice Requires="wps">
            <w:drawing>
              <wp:inline distT="0" distB="0" distL="0" distR="0">
                <wp:extent cx="4518660" cy="5715"/>
                <wp:effectExtent l="9525" t="0" r="0" b="3810"/>
                <wp:docPr id="9" name="Group 9"/>
                <wp:cNvGraphicFramePr>
                  <a:graphicFrameLocks/>
                </wp:cNvGraphicFramePr>
                <a:graphic>
                  <a:graphicData uri="http://schemas.microsoft.com/office/word/2010/wordprocessingGroup">
                    <wpg:wgp>
                      <wpg:cNvPr id="9" name="Group 9"/>
                      <wpg:cNvGrpSpPr/>
                      <wpg:grpSpPr>
                        <a:xfrm>
                          <a:off x="0" y="0"/>
                          <a:ext cx="4518660" cy="5715"/>
                          <a:chExt cx="4518660" cy="5715"/>
                        </a:xfrm>
                      </wpg:grpSpPr>
                      <wps:wsp>
                        <wps:cNvPr id="10" name="Graphic 10"/>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5" coordorigin="0,0" coordsize="7116,9">
                <v:line style="position:absolute" from="0,4" to="7115,4" stroked="true" strokeweight=".405pt" strokecolor="#000000">
                  <v:stroke dashstyle="solid"/>
                </v:line>
              </v:group>
            </w:pict>
          </mc:Fallback>
        </mc:AlternateContent>
      </w:r>
      <w:r>
        <w:rPr>
          <w:sz w:val="2"/>
        </w:rPr>
      </w:r>
    </w:p>
    <w:p>
      <w:pPr>
        <w:spacing w:line="280" w:lineRule="auto" w:before="38"/>
        <w:ind w:left="158" w:right="110" w:firstLine="0"/>
        <w:jc w:val="both"/>
        <w:rPr>
          <w:sz w:val="14"/>
        </w:rPr>
      </w:pPr>
      <w:r>
        <w:rPr>
          <w:sz w:val="14"/>
        </w:rPr>
        <w:t>While</w:t>
      </w:r>
      <w:r>
        <w:rPr>
          <w:spacing w:val="-10"/>
          <w:sz w:val="14"/>
        </w:rPr>
        <w:t> </w:t>
      </w:r>
      <w:r>
        <w:rPr>
          <w:sz w:val="14"/>
        </w:rPr>
        <w:t>Relative</w:t>
      </w:r>
      <w:r>
        <w:rPr>
          <w:spacing w:val="-9"/>
          <w:sz w:val="14"/>
        </w:rPr>
        <w:t> </w:t>
      </w:r>
      <w:r>
        <w:rPr>
          <w:sz w:val="14"/>
        </w:rPr>
        <w:t>Binding</w:t>
      </w:r>
      <w:r>
        <w:rPr>
          <w:spacing w:val="-10"/>
          <w:sz w:val="14"/>
        </w:rPr>
        <w:t> </w:t>
      </w:r>
      <w:r>
        <w:rPr>
          <w:sz w:val="14"/>
        </w:rPr>
        <w:t>Free</w:t>
      </w:r>
      <w:r>
        <w:rPr>
          <w:spacing w:val="-9"/>
          <w:sz w:val="14"/>
        </w:rPr>
        <w:t> </w:t>
      </w:r>
      <w:r>
        <w:rPr>
          <w:sz w:val="14"/>
        </w:rPr>
        <w:t>Energy</w:t>
      </w:r>
      <w:r>
        <w:rPr>
          <w:spacing w:val="-10"/>
          <w:sz w:val="14"/>
        </w:rPr>
        <w:t> </w:t>
      </w:r>
      <w:r>
        <w:rPr>
          <w:sz w:val="14"/>
        </w:rPr>
        <w:t>(RBFE)</w:t>
      </w:r>
      <w:r>
        <w:rPr>
          <w:spacing w:val="-10"/>
          <w:sz w:val="14"/>
        </w:rPr>
        <w:t> </w:t>
      </w:r>
      <w:r>
        <w:rPr>
          <w:sz w:val="14"/>
        </w:rPr>
        <w:t>calculations</w:t>
      </w:r>
      <w:r>
        <w:rPr>
          <w:spacing w:val="-10"/>
          <w:sz w:val="14"/>
        </w:rPr>
        <w:t> </w:t>
      </w:r>
      <w:r>
        <w:rPr>
          <w:sz w:val="14"/>
        </w:rPr>
        <w:t>have</w:t>
      </w:r>
      <w:r>
        <w:rPr>
          <w:spacing w:val="-9"/>
          <w:sz w:val="14"/>
        </w:rPr>
        <w:t> </w:t>
      </w:r>
      <w:r>
        <w:rPr>
          <w:sz w:val="14"/>
        </w:rPr>
        <w:t>become</w:t>
      </w:r>
      <w:r>
        <w:rPr>
          <w:spacing w:val="-9"/>
          <w:sz w:val="14"/>
        </w:rPr>
        <w:t> </w:t>
      </w:r>
      <w:r>
        <w:rPr>
          <w:sz w:val="14"/>
        </w:rPr>
        <w:t>a</w:t>
      </w:r>
      <w:r>
        <w:rPr>
          <w:spacing w:val="-10"/>
          <w:sz w:val="14"/>
        </w:rPr>
        <w:t> </w:t>
      </w:r>
      <w:r>
        <w:rPr>
          <w:sz w:val="14"/>
        </w:rPr>
        <w:t>mainstay</w:t>
      </w:r>
      <w:r>
        <w:rPr>
          <w:spacing w:val="-10"/>
          <w:sz w:val="14"/>
        </w:rPr>
        <w:t> </w:t>
      </w:r>
      <w:r>
        <w:rPr>
          <w:sz w:val="14"/>
        </w:rPr>
        <w:t>in</w:t>
      </w:r>
      <w:r>
        <w:rPr>
          <w:spacing w:val="-10"/>
          <w:sz w:val="14"/>
        </w:rPr>
        <w:t> </w:t>
      </w:r>
      <w:r>
        <w:rPr>
          <w:sz w:val="14"/>
        </w:rPr>
        <w:t>lead</w:t>
      </w:r>
      <w:r>
        <w:rPr>
          <w:spacing w:val="-10"/>
          <w:sz w:val="14"/>
        </w:rPr>
        <w:t> </w:t>
      </w:r>
      <w:r>
        <w:rPr>
          <w:sz w:val="14"/>
        </w:rPr>
        <w:t>optimization</w:t>
      </w:r>
      <w:r>
        <w:rPr>
          <w:spacing w:val="-10"/>
          <w:sz w:val="14"/>
        </w:rPr>
        <w:t> </w:t>
      </w:r>
      <w:r>
        <w:rPr>
          <w:sz w:val="14"/>
        </w:rPr>
        <w:t>programs,</w:t>
      </w:r>
      <w:r>
        <w:rPr>
          <w:spacing w:val="40"/>
          <w:sz w:val="14"/>
        </w:rPr>
        <w:t> </w:t>
      </w:r>
      <w:r>
        <w:rPr>
          <w:spacing w:val="-2"/>
          <w:sz w:val="14"/>
        </w:rPr>
        <w:t>the computational expense of performing these calculations has limited their broader application. Active learning</w:t>
      </w:r>
      <w:r>
        <w:rPr>
          <w:spacing w:val="40"/>
          <w:sz w:val="14"/>
        </w:rPr>
        <w:t> </w:t>
      </w:r>
      <w:r>
        <w:rPr>
          <w:sz w:val="14"/>
        </w:rPr>
        <w:t>(AL),</w:t>
      </w:r>
      <w:r>
        <w:rPr>
          <w:spacing w:val="-7"/>
          <w:sz w:val="14"/>
        </w:rPr>
        <w:t> </w:t>
      </w:r>
      <w:r>
        <w:rPr>
          <w:sz w:val="14"/>
        </w:rPr>
        <w:t>a</w:t>
      </w:r>
      <w:r>
        <w:rPr>
          <w:spacing w:val="-7"/>
          <w:sz w:val="14"/>
        </w:rPr>
        <w:t> </w:t>
      </w:r>
      <w:r>
        <w:rPr>
          <w:sz w:val="14"/>
        </w:rPr>
        <w:t>machine</w:t>
      </w:r>
      <w:r>
        <w:rPr>
          <w:spacing w:val="-7"/>
          <w:sz w:val="14"/>
        </w:rPr>
        <w:t> </w:t>
      </w:r>
      <w:r>
        <w:rPr>
          <w:sz w:val="14"/>
        </w:rPr>
        <w:t>learning</w:t>
      </w:r>
      <w:r>
        <w:rPr>
          <w:spacing w:val="-7"/>
          <w:sz w:val="14"/>
        </w:rPr>
        <w:t> </w:t>
      </w:r>
      <w:r>
        <w:rPr>
          <w:sz w:val="14"/>
        </w:rPr>
        <w:t>method</w:t>
      </w:r>
      <w:r>
        <w:rPr>
          <w:spacing w:val="-7"/>
          <w:sz w:val="14"/>
        </w:rPr>
        <w:t> </w:t>
      </w:r>
      <w:r>
        <w:rPr>
          <w:sz w:val="14"/>
        </w:rPr>
        <w:t>used</w:t>
      </w:r>
      <w:r>
        <w:rPr>
          <w:spacing w:val="-7"/>
          <w:sz w:val="14"/>
        </w:rPr>
        <w:t> </w:t>
      </w:r>
      <w:r>
        <w:rPr>
          <w:sz w:val="14"/>
        </w:rPr>
        <w:t>to</w:t>
      </w:r>
      <w:r>
        <w:rPr>
          <w:spacing w:val="-7"/>
          <w:sz w:val="14"/>
        </w:rPr>
        <w:t> </w:t>
      </w:r>
      <w:r>
        <w:rPr>
          <w:sz w:val="14"/>
        </w:rPr>
        <w:t>direct</w:t>
      </w:r>
      <w:r>
        <w:rPr>
          <w:spacing w:val="-7"/>
          <w:sz w:val="14"/>
        </w:rPr>
        <w:t> </w:t>
      </w:r>
      <w:r>
        <w:rPr>
          <w:sz w:val="14"/>
        </w:rPr>
        <w:t>a</w:t>
      </w:r>
      <w:r>
        <w:rPr>
          <w:spacing w:val="-7"/>
          <w:sz w:val="14"/>
        </w:rPr>
        <w:t> </w:t>
      </w:r>
      <w:r>
        <w:rPr>
          <w:sz w:val="14"/>
        </w:rPr>
        <w:t>search</w:t>
      </w:r>
      <w:r>
        <w:rPr>
          <w:spacing w:val="-7"/>
          <w:sz w:val="14"/>
        </w:rPr>
        <w:t> </w:t>
      </w:r>
      <w:r>
        <w:rPr>
          <w:sz w:val="14"/>
        </w:rPr>
        <w:t>iteratively,</w:t>
      </w:r>
      <w:r>
        <w:rPr>
          <w:spacing w:val="-7"/>
          <w:sz w:val="14"/>
        </w:rPr>
        <w:t> </w:t>
      </w:r>
      <w:r>
        <w:rPr>
          <w:sz w:val="14"/>
        </w:rPr>
        <w:t>has</w:t>
      </w:r>
      <w:r>
        <w:rPr>
          <w:spacing w:val="-7"/>
          <w:sz w:val="14"/>
        </w:rPr>
        <w:t> </w:t>
      </w:r>
      <w:r>
        <w:rPr>
          <w:sz w:val="14"/>
        </w:rPr>
        <w:t>explored</w:t>
      </w:r>
      <w:r>
        <w:rPr>
          <w:spacing w:val="-7"/>
          <w:sz w:val="14"/>
        </w:rPr>
        <w:t> </w:t>
      </w:r>
      <w:r>
        <w:rPr>
          <w:sz w:val="14"/>
        </w:rPr>
        <w:t>larger</w:t>
      </w:r>
      <w:r>
        <w:rPr>
          <w:spacing w:val="-7"/>
          <w:sz w:val="14"/>
        </w:rPr>
        <w:t> </w:t>
      </w:r>
      <w:r>
        <w:rPr>
          <w:sz w:val="14"/>
        </w:rPr>
        <w:t>chemical</w:t>
      </w:r>
      <w:r>
        <w:rPr>
          <w:spacing w:val="-7"/>
          <w:sz w:val="14"/>
        </w:rPr>
        <w:t> </w:t>
      </w:r>
      <w:r>
        <w:rPr>
          <w:sz w:val="14"/>
        </w:rPr>
        <w:t>libraries</w:t>
      </w:r>
      <w:r>
        <w:rPr>
          <w:spacing w:val="-7"/>
          <w:sz w:val="14"/>
        </w:rPr>
        <w:t> </w:t>
      </w:r>
      <w:r>
        <w:rPr>
          <w:sz w:val="14"/>
        </w:rPr>
        <w:t>using</w:t>
      </w:r>
      <w:r>
        <w:rPr>
          <w:spacing w:val="40"/>
          <w:sz w:val="14"/>
        </w:rPr>
        <w:t> </w:t>
      </w:r>
      <w:r>
        <w:rPr>
          <w:sz w:val="14"/>
        </w:rPr>
        <w:t>RBFE</w:t>
      </w:r>
      <w:r>
        <w:rPr>
          <w:spacing w:val="-4"/>
          <w:sz w:val="14"/>
        </w:rPr>
        <w:t> </w:t>
      </w:r>
      <w:r>
        <w:rPr>
          <w:sz w:val="14"/>
        </w:rPr>
        <w:t>calculations.</w:t>
      </w:r>
      <w:r>
        <w:rPr>
          <w:spacing w:val="-4"/>
          <w:sz w:val="14"/>
        </w:rPr>
        <w:t> </w:t>
      </w:r>
      <w:r>
        <w:rPr>
          <w:sz w:val="14"/>
        </w:rPr>
        <w:t>While</w:t>
      </w:r>
      <w:r>
        <w:rPr>
          <w:spacing w:val="-4"/>
          <w:sz w:val="14"/>
        </w:rPr>
        <w:t> </w:t>
      </w:r>
      <w:r>
        <w:rPr>
          <w:sz w:val="14"/>
        </w:rPr>
        <w:t>AL</w:t>
      </w:r>
      <w:r>
        <w:rPr>
          <w:spacing w:val="-4"/>
          <w:sz w:val="14"/>
        </w:rPr>
        <w:t> </w:t>
      </w:r>
      <w:r>
        <w:rPr>
          <w:sz w:val="14"/>
        </w:rPr>
        <w:t>has</w:t>
      </w:r>
      <w:r>
        <w:rPr>
          <w:spacing w:val="-4"/>
          <w:sz w:val="14"/>
        </w:rPr>
        <w:t> </w:t>
      </w:r>
      <w:r>
        <w:rPr>
          <w:sz w:val="14"/>
        </w:rPr>
        <w:t>been</w:t>
      </w:r>
      <w:r>
        <w:rPr>
          <w:spacing w:val="-4"/>
          <w:sz w:val="14"/>
        </w:rPr>
        <w:t> </w:t>
      </w:r>
      <w:r>
        <w:rPr>
          <w:sz w:val="14"/>
        </w:rPr>
        <w:t>successfully</w:t>
      </w:r>
      <w:r>
        <w:rPr>
          <w:spacing w:val="-4"/>
          <w:sz w:val="14"/>
        </w:rPr>
        <w:t> </w:t>
      </w:r>
      <w:r>
        <w:rPr>
          <w:sz w:val="14"/>
        </w:rPr>
        <w:t>applied,</w:t>
      </w:r>
      <w:r>
        <w:rPr>
          <w:spacing w:val="-4"/>
          <w:sz w:val="14"/>
        </w:rPr>
        <w:t> </w:t>
      </w:r>
      <w:r>
        <w:rPr>
          <w:sz w:val="14"/>
        </w:rPr>
        <w:t>there</w:t>
      </w:r>
      <w:r>
        <w:rPr>
          <w:spacing w:val="-4"/>
          <w:sz w:val="14"/>
        </w:rPr>
        <w:t> </w:t>
      </w:r>
      <w:r>
        <w:rPr>
          <w:sz w:val="14"/>
        </w:rPr>
        <w:t>has</w:t>
      </w:r>
      <w:r>
        <w:rPr>
          <w:spacing w:val="-4"/>
          <w:sz w:val="14"/>
        </w:rPr>
        <w:t> </w:t>
      </w:r>
      <w:r>
        <w:rPr>
          <w:sz w:val="14"/>
        </w:rPr>
        <w:t>not</w:t>
      </w:r>
      <w:r>
        <w:rPr>
          <w:spacing w:val="-4"/>
          <w:sz w:val="14"/>
        </w:rPr>
        <w:t> </w:t>
      </w:r>
      <w:r>
        <w:rPr>
          <w:sz w:val="14"/>
        </w:rPr>
        <w:t>been</w:t>
      </w:r>
      <w:r>
        <w:rPr>
          <w:spacing w:val="-4"/>
          <w:sz w:val="14"/>
        </w:rPr>
        <w:t> </w:t>
      </w:r>
      <w:r>
        <w:rPr>
          <w:sz w:val="14"/>
        </w:rPr>
        <w:t>a</w:t>
      </w:r>
      <w:r>
        <w:rPr>
          <w:spacing w:val="-3"/>
          <w:sz w:val="14"/>
        </w:rPr>
        <w:t> </w:t>
      </w:r>
      <w:r>
        <w:rPr>
          <w:sz w:val="14"/>
        </w:rPr>
        <w:t>systematic</w:t>
      </w:r>
      <w:r>
        <w:rPr>
          <w:spacing w:val="-4"/>
          <w:sz w:val="14"/>
        </w:rPr>
        <w:t> </w:t>
      </w:r>
      <w:r>
        <w:rPr>
          <w:sz w:val="14"/>
        </w:rPr>
        <w:t>study</w:t>
      </w:r>
      <w:r>
        <w:rPr>
          <w:spacing w:val="-4"/>
          <w:sz w:val="14"/>
        </w:rPr>
        <w:t> </w:t>
      </w:r>
      <w:r>
        <w:rPr>
          <w:sz w:val="14"/>
        </w:rPr>
        <w:t>of</w:t>
      </w:r>
      <w:r>
        <w:rPr>
          <w:spacing w:val="-3"/>
          <w:sz w:val="14"/>
        </w:rPr>
        <w:t> </w:t>
      </w:r>
      <w:r>
        <w:rPr>
          <w:sz w:val="14"/>
        </w:rPr>
        <w:t>the</w:t>
      </w:r>
      <w:r>
        <w:rPr>
          <w:spacing w:val="-4"/>
          <w:sz w:val="14"/>
        </w:rPr>
        <w:t> </w:t>
      </w:r>
      <w:r>
        <w:rPr>
          <w:sz w:val="14"/>
        </w:rPr>
        <w:t>impact</w:t>
      </w:r>
      <w:r>
        <w:rPr>
          <w:spacing w:val="40"/>
          <w:sz w:val="14"/>
        </w:rPr>
        <w:t> </w:t>
      </w:r>
      <w:r>
        <w:rPr>
          <w:sz w:val="14"/>
        </w:rPr>
        <w:t>of</w:t>
      </w:r>
      <w:r>
        <w:rPr>
          <w:spacing w:val="-2"/>
          <w:sz w:val="14"/>
        </w:rPr>
        <w:t> </w:t>
      </w:r>
      <w:r>
        <w:rPr>
          <w:sz w:val="14"/>
        </w:rPr>
        <w:t>parameter</w:t>
      </w:r>
      <w:r>
        <w:rPr>
          <w:spacing w:val="-3"/>
          <w:sz w:val="14"/>
        </w:rPr>
        <w:t> </w:t>
      </w:r>
      <w:r>
        <w:rPr>
          <w:sz w:val="14"/>
        </w:rPr>
        <w:t>settings</w:t>
      </w:r>
      <w:r>
        <w:rPr>
          <w:spacing w:val="-2"/>
          <w:sz w:val="14"/>
        </w:rPr>
        <w:t> </w:t>
      </w:r>
      <w:r>
        <w:rPr>
          <w:sz w:val="14"/>
        </w:rPr>
        <w:t>on</w:t>
      </w:r>
      <w:r>
        <w:rPr>
          <w:spacing w:val="-2"/>
          <w:sz w:val="14"/>
        </w:rPr>
        <w:t> </w:t>
      </w:r>
      <w:r>
        <w:rPr>
          <w:sz w:val="14"/>
        </w:rPr>
        <w:t>the</w:t>
      </w:r>
      <w:r>
        <w:rPr>
          <w:spacing w:val="-2"/>
          <w:sz w:val="14"/>
        </w:rPr>
        <w:t> </w:t>
      </w:r>
      <w:r>
        <w:rPr>
          <w:sz w:val="14"/>
        </w:rPr>
        <w:t>performance</w:t>
      </w:r>
      <w:r>
        <w:rPr>
          <w:spacing w:val="-2"/>
          <w:sz w:val="14"/>
        </w:rPr>
        <w:t> </w:t>
      </w:r>
      <w:r>
        <w:rPr>
          <w:sz w:val="14"/>
        </w:rPr>
        <w:t>of</w:t>
      </w:r>
      <w:r>
        <w:rPr>
          <w:spacing w:val="-2"/>
          <w:sz w:val="14"/>
        </w:rPr>
        <w:t> </w:t>
      </w:r>
      <w:r>
        <w:rPr>
          <w:sz w:val="14"/>
        </w:rPr>
        <w:t>AL.</w:t>
      </w:r>
      <w:r>
        <w:rPr>
          <w:spacing w:val="-2"/>
          <w:sz w:val="14"/>
        </w:rPr>
        <w:t> </w:t>
      </w:r>
      <w:r>
        <w:rPr>
          <w:sz w:val="14"/>
        </w:rPr>
        <w:t>To</w:t>
      </w:r>
      <w:r>
        <w:rPr>
          <w:spacing w:val="-2"/>
          <w:sz w:val="14"/>
        </w:rPr>
        <w:t> </w:t>
      </w:r>
      <w:r>
        <w:rPr>
          <w:sz w:val="14"/>
        </w:rPr>
        <w:t>address</w:t>
      </w:r>
      <w:r>
        <w:rPr>
          <w:spacing w:val="-3"/>
          <w:sz w:val="14"/>
        </w:rPr>
        <w:t> </w:t>
      </w:r>
      <w:r>
        <w:rPr>
          <w:sz w:val="14"/>
        </w:rPr>
        <w:t>this</w:t>
      </w:r>
      <w:r>
        <w:rPr>
          <w:spacing w:val="-3"/>
          <w:sz w:val="14"/>
        </w:rPr>
        <w:t> </w:t>
      </w:r>
      <w:r>
        <w:rPr>
          <w:sz w:val="14"/>
        </w:rPr>
        <w:t>gap,</w:t>
      </w:r>
      <w:r>
        <w:rPr>
          <w:spacing w:val="-3"/>
          <w:sz w:val="14"/>
        </w:rPr>
        <w:t> </w:t>
      </w:r>
      <w:r>
        <w:rPr>
          <w:sz w:val="14"/>
        </w:rPr>
        <w:t>we</w:t>
      </w:r>
      <w:r>
        <w:rPr>
          <w:spacing w:val="-2"/>
          <w:sz w:val="14"/>
        </w:rPr>
        <w:t> </w:t>
      </w:r>
      <w:r>
        <w:rPr>
          <w:sz w:val="14"/>
        </w:rPr>
        <w:t>have</w:t>
      </w:r>
      <w:r>
        <w:rPr>
          <w:spacing w:val="-2"/>
          <w:sz w:val="14"/>
        </w:rPr>
        <w:t> </w:t>
      </w:r>
      <w:r>
        <w:rPr>
          <w:sz w:val="14"/>
        </w:rPr>
        <w:t>generated</w:t>
      </w:r>
      <w:r>
        <w:rPr>
          <w:spacing w:val="-3"/>
          <w:sz w:val="14"/>
        </w:rPr>
        <w:t> </w:t>
      </w:r>
      <w:r>
        <w:rPr>
          <w:sz w:val="14"/>
        </w:rPr>
        <w:t>an</w:t>
      </w:r>
      <w:r>
        <w:rPr>
          <w:spacing w:val="-2"/>
          <w:sz w:val="14"/>
        </w:rPr>
        <w:t> </w:t>
      </w:r>
      <w:r>
        <w:rPr>
          <w:sz w:val="14"/>
        </w:rPr>
        <w:t>exhaustive</w:t>
      </w:r>
      <w:r>
        <w:rPr>
          <w:spacing w:val="-2"/>
          <w:sz w:val="14"/>
        </w:rPr>
        <w:t> </w:t>
      </w:r>
      <w:r>
        <w:rPr>
          <w:sz w:val="14"/>
        </w:rPr>
        <w:t>dataset</w:t>
      </w:r>
      <w:r>
        <w:rPr>
          <w:spacing w:val="40"/>
          <w:sz w:val="14"/>
        </w:rPr>
        <w:t> </w:t>
      </w:r>
      <w:r>
        <w:rPr>
          <w:sz w:val="14"/>
        </w:rPr>
        <w:t>of RBFE calculations on 10,000 congeneric molecules. We used this dataset to explore the impact of several</w:t>
      </w:r>
      <w:r>
        <w:rPr>
          <w:spacing w:val="40"/>
          <w:sz w:val="14"/>
        </w:rPr>
        <w:t> </w:t>
      </w:r>
      <w:r>
        <w:rPr>
          <w:sz w:val="14"/>
        </w:rPr>
        <w:t>AL design choices, including the number of molecules sampled at each iteration, the method used to select an</w:t>
      </w:r>
      <w:r>
        <w:rPr>
          <w:spacing w:val="40"/>
          <w:sz w:val="14"/>
        </w:rPr>
        <w:t> </w:t>
      </w:r>
      <w:r>
        <w:rPr>
          <w:sz w:val="14"/>
        </w:rPr>
        <w:t>initial</w:t>
      </w:r>
      <w:r>
        <w:rPr>
          <w:spacing w:val="-5"/>
          <w:sz w:val="14"/>
        </w:rPr>
        <w:t> </w:t>
      </w:r>
      <w:r>
        <w:rPr>
          <w:sz w:val="14"/>
        </w:rPr>
        <w:t>sample,</w:t>
      </w:r>
      <w:r>
        <w:rPr>
          <w:spacing w:val="-5"/>
          <w:sz w:val="14"/>
        </w:rPr>
        <w:t> </w:t>
      </w:r>
      <w:r>
        <w:rPr>
          <w:sz w:val="14"/>
        </w:rPr>
        <w:t>the</w:t>
      </w:r>
      <w:r>
        <w:rPr>
          <w:spacing w:val="-5"/>
          <w:sz w:val="14"/>
        </w:rPr>
        <w:t> </w:t>
      </w:r>
      <w:r>
        <w:rPr>
          <w:sz w:val="14"/>
        </w:rPr>
        <w:t>method</w:t>
      </w:r>
      <w:r>
        <w:rPr>
          <w:spacing w:val="-4"/>
          <w:sz w:val="14"/>
        </w:rPr>
        <w:t> </w:t>
      </w:r>
      <w:r>
        <w:rPr>
          <w:sz w:val="14"/>
        </w:rPr>
        <w:t>used</w:t>
      </w:r>
      <w:r>
        <w:rPr>
          <w:spacing w:val="-4"/>
          <w:sz w:val="14"/>
        </w:rPr>
        <w:t> </w:t>
      </w:r>
      <w:r>
        <w:rPr>
          <w:sz w:val="14"/>
        </w:rPr>
        <w:t>to</w:t>
      </w:r>
      <w:r>
        <w:rPr>
          <w:spacing w:val="-4"/>
          <w:sz w:val="14"/>
        </w:rPr>
        <w:t> </w:t>
      </w:r>
      <w:r>
        <w:rPr>
          <w:sz w:val="14"/>
        </w:rPr>
        <w:t>build</w:t>
      </w:r>
      <w:r>
        <w:rPr>
          <w:spacing w:val="-4"/>
          <w:sz w:val="14"/>
        </w:rPr>
        <w:t> </w:t>
      </w:r>
      <w:r>
        <w:rPr>
          <w:sz w:val="14"/>
        </w:rPr>
        <w:t>a</w:t>
      </w:r>
      <w:r>
        <w:rPr>
          <w:spacing w:val="-4"/>
          <w:sz w:val="14"/>
        </w:rPr>
        <w:t> </w:t>
      </w:r>
      <w:r>
        <w:rPr>
          <w:sz w:val="14"/>
        </w:rPr>
        <w:t>machine</w:t>
      </w:r>
      <w:r>
        <w:rPr>
          <w:spacing w:val="-4"/>
          <w:sz w:val="14"/>
        </w:rPr>
        <w:t> </w:t>
      </w:r>
      <w:r>
        <w:rPr>
          <w:sz w:val="14"/>
        </w:rPr>
        <w:t>learning</w:t>
      </w:r>
      <w:r>
        <w:rPr>
          <w:spacing w:val="-5"/>
          <w:sz w:val="14"/>
        </w:rPr>
        <w:t> </w:t>
      </w:r>
      <w:r>
        <w:rPr>
          <w:sz w:val="14"/>
        </w:rPr>
        <w:t>model,</w:t>
      </w:r>
      <w:r>
        <w:rPr>
          <w:spacing w:val="-5"/>
          <w:sz w:val="14"/>
        </w:rPr>
        <w:t> </w:t>
      </w:r>
      <w:r>
        <w:rPr>
          <w:sz w:val="14"/>
        </w:rPr>
        <w:t>and</w:t>
      </w:r>
      <w:r>
        <w:rPr>
          <w:spacing w:val="-5"/>
          <w:sz w:val="14"/>
        </w:rPr>
        <w:t> </w:t>
      </w:r>
      <w:r>
        <w:rPr>
          <w:sz w:val="14"/>
        </w:rPr>
        <w:t>the</w:t>
      </w:r>
      <w:r>
        <w:rPr>
          <w:spacing w:val="-5"/>
          <w:sz w:val="14"/>
        </w:rPr>
        <w:t> </w:t>
      </w:r>
      <w:r>
        <w:rPr>
          <w:sz w:val="14"/>
        </w:rPr>
        <w:t>acquisition</w:t>
      </w:r>
      <w:r>
        <w:rPr>
          <w:spacing w:val="-4"/>
          <w:sz w:val="14"/>
        </w:rPr>
        <w:t> </w:t>
      </w:r>
      <w:r>
        <w:rPr>
          <w:sz w:val="14"/>
        </w:rPr>
        <w:t>function</w:t>
      </w:r>
      <w:r>
        <w:rPr>
          <w:spacing w:val="-4"/>
          <w:sz w:val="14"/>
        </w:rPr>
        <w:t> </w:t>
      </w:r>
      <w:r>
        <w:rPr>
          <w:sz w:val="14"/>
        </w:rPr>
        <w:t>that</w:t>
      </w:r>
      <w:r>
        <w:rPr>
          <w:spacing w:val="-5"/>
          <w:sz w:val="14"/>
        </w:rPr>
        <w:t> </w:t>
      </w:r>
      <w:r>
        <w:rPr>
          <w:sz w:val="14"/>
        </w:rPr>
        <w:t>defines</w:t>
      </w:r>
      <w:r>
        <w:rPr>
          <w:spacing w:val="-5"/>
          <w:sz w:val="14"/>
        </w:rPr>
        <w:t> </w:t>
      </w:r>
      <w:r>
        <w:rPr>
          <w:sz w:val="14"/>
        </w:rPr>
        <w:t>the</w:t>
      </w:r>
      <w:r>
        <w:rPr>
          <w:spacing w:val="40"/>
          <w:sz w:val="14"/>
        </w:rPr>
        <w:t> </w:t>
      </w:r>
      <w:r>
        <w:rPr>
          <w:sz w:val="14"/>
        </w:rPr>
        <w:t>balance</w:t>
      </w:r>
      <w:r>
        <w:rPr>
          <w:spacing w:val="-1"/>
          <w:sz w:val="14"/>
        </w:rPr>
        <w:t> </w:t>
      </w:r>
      <w:r>
        <w:rPr>
          <w:sz w:val="14"/>
        </w:rPr>
        <w:t>between</w:t>
      </w:r>
      <w:r>
        <w:rPr>
          <w:spacing w:val="-1"/>
          <w:sz w:val="14"/>
        </w:rPr>
        <w:t> </w:t>
      </w:r>
      <w:r>
        <w:rPr>
          <w:sz w:val="14"/>
        </w:rPr>
        <w:t>exploration</w:t>
      </w:r>
      <w:r>
        <w:rPr>
          <w:spacing w:val="-1"/>
          <w:sz w:val="14"/>
        </w:rPr>
        <w:t> </w:t>
      </w:r>
      <w:r>
        <w:rPr>
          <w:sz w:val="14"/>
        </w:rPr>
        <w:t>and</w:t>
      </w:r>
      <w:r>
        <w:rPr>
          <w:spacing w:val="-1"/>
          <w:sz w:val="14"/>
        </w:rPr>
        <w:t> </w:t>
      </w:r>
      <w:r>
        <w:rPr>
          <w:sz w:val="14"/>
        </w:rPr>
        <w:t>exploitation</w:t>
      </w:r>
      <w:r>
        <w:rPr>
          <w:spacing w:val="-1"/>
          <w:sz w:val="14"/>
        </w:rPr>
        <w:t> </w:t>
      </w:r>
      <w:r>
        <w:rPr>
          <w:sz w:val="14"/>
        </w:rPr>
        <w:t>in</w:t>
      </w:r>
      <w:r>
        <w:rPr>
          <w:spacing w:val="-1"/>
          <w:sz w:val="14"/>
        </w:rPr>
        <w:t> </w:t>
      </w:r>
      <w:r>
        <w:rPr>
          <w:sz w:val="14"/>
        </w:rPr>
        <w:t>the</w:t>
      </w:r>
      <w:r>
        <w:rPr>
          <w:spacing w:val="-1"/>
          <w:sz w:val="14"/>
        </w:rPr>
        <w:t> </w:t>
      </w:r>
      <w:r>
        <w:rPr>
          <w:sz w:val="14"/>
        </w:rPr>
        <w:t>search.</w:t>
      </w:r>
      <w:r>
        <w:rPr>
          <w:spacing w:val="-1"/>
          <w:sz w:val="14"/>
        </w:rPr>
        <w:t> </w:t>
      </w:r>
      <w:r>
        <w:rPr>
          <w:sz w:val="14"/>
        </w:rPr>
        <w:t>Our</w:t>
      </w:r>
      <w:r>
        <w:rPr>
          <w:spacing w:val="-1"/>
          <w:sz w:val="14"/>
        </w:rPr>
        <w:t> </w:t>
      </w:r>
      <w:r>
        <w:rPr>
          <w:sz w:val="14"/>
        </w:rPr>
        <w:t>studies</w:t>
      </w:r>
      <w:r>
        <w:rPr>
          <w:spacing w:val="-1"/>
          <w:sz w:val="14"/>
        </w:rPr>
        <w:t> </w:t>
      </w:r>
      <w:r>
        <w:rPr>
          <w:sz w:val="14"/>
        </w:rPr>
        <w:t>demonstrated</w:t>
      </w:r>
      <w:r>
        <w:rPr>
          <w:spacing w:val="-1"/>
          <w:sz w:val="14"/>
        </w:rPr>
        <w:t> </w:t>
      </w:r>
      <w:r>
        <w:rPr>
          <w:sz w:val="14"/>
        </w:rPr>
        <w:t>that</w:t>
      </w:r>
      <w:r>
        <w:rPr>
          <w:spacing w:val="-1"/>
          <w:sz w:val="14"/>
        </w:rPr>
        <w:t> </w:t>
      </w:r>
      <w:r>
        <w:rPr>
          <w:sz w:val="14"/>
        </w:rPr>
        <w:t>the</w:t>
      </w:r>
      <w:r>
        <w:rPr>
          <w:spacing w:val="-1"/>
          <w:sz w:val="14"/>
        </w:rPr>
        <w:t> </w:t>
      </w:r>
      <w:r>
        <w:rPr>
          <w:sz w:val="14"/>
        </w:rPr>
        <w:t>performance</w:t>
      </w:r>
      <w:r>
        <w:rPr>
          <w:spacing w:val="-1"/>
          <w:sz w:val="14"/>
        </w:rPr>
        <w:t> </w:t>
      </w:r>
      <w:r>
        <w:rPr>
          <w:sz w:val="14"/>
        </w:rPr>
        <w:t>of</w:t>
      </w:r>
      <w:r>
        <w:rPr>
          <w:spacing w:val="40"/>
          <w:sz w:val="14"/>
        </w:rPr>
        <w:t> </w:t>
      </w:r>
      <w:r>
        <w:rPr>
          <w:sz w:val="14"/>
        </w:rPr>
        <w:t>AL</w:t>
      </w:r>
      <w:r>
        <w:rPr>
          <w:spacing w:val="-3"/>
          <w:sz w:val="14"/>
        </w:rPr>
        <w:t> </w:t>
      </w:r>
      <w:r>
        <w:rPr>
          <w:sz w:val="14"/>
        </w:rPr>
        <w:t>is</w:t>
      </w:r>
      <w:r>
        <w:rPr>
          <w:spacing w:val="-3"/>
          <w:sz w:val="14"/>
        </w:rPr>
        <w:t> </w:t>
      </w:r>
      <w:r>
        <w:rPr>
          <w:sz w:val="14"/>
        </w:rPr>
        <w:t>largely</w:t>
      </w:r>
      <w:r>
        <w:rPr>
          <w:spacing w:val="-4"/>
          <w:sz w:val="14"/>
        </w:rPr>
        <w:t> </w:t>
      </w:r>
      <w:r>
        <w:rPr>
          <w:sz w:val="14"/>
        </w:rPr>
        <w:t>insensitive</w:t>
      </w:r>
      <w:r>
        <w:rPr>
          <w:spacing w:val="-3"/>
          <w:sz w:val="14"/>
        </w:rPr>
        <w:t> </w:t>
      </w:r>
      <w:r>
        <w:rPr>
          <w:sz w:val="14"/>
        </w:rPr>
        <w:t>to</w:t>
      </w:r>
      <w:r>
        <w:rPr>
          <w:spacing w:val="-3"/>
          <w:sz w:val="14"/>
        </w:rPr>
        <w:t> </w:t>
      </w:r>
      <w:r>
        <w:rPr>
          <w:sz w:val="14"/>
        </w:rPr>
        <w:t>the</w:t>
      </w:r>
      <w:r>
        <w:rPr>
          <w:spacing w:val="-3"/>
          <w:sz w:val="14"/>
        </w:rPr>
        <w:t> </w:t>
      </w:r>
      <w:r>
        <w:rPr>
          <w:sz w:val="14"/>
        </w:rPr>
        <w:t>specific</w:t>
      </w:r>
      <w:r>
        <w:rPr>
          <w:spacing w:val="-3"/>
          <w:sz w:val="14"/>
        </w:rPr>
        <w:t> </w:t>
      </w:r>
      <w:r>
        <w:rPr>
          <w:sz w:val="14"/>
        </w:rPr>
        <w:t>machine</w:t>
      </w:r>
      <w:r>
        <w:rPr>
          <w:spacing w:val="-3"/>
          <w:sz w:val="14"/>
        </w:rPr>
        <w:t> </w:t>
      </w:r>
      <w:r>
        <w:rPr>
          <w:sz w:val="14"/>
        </w:rPr>
        <w:t>learning</w:t>
      </w:r>
      <w:r>
        <w:rPr>
          <w:spacing w:val="-4"/>
          <w:sz w:val="14"/>
        </w:rPr>
        <w:t> </w:t>
      </w:r>
      <w:r>
        <w:rPr>
          <w:sz w:val="14"/>
        </w:rPr>
        <w:t>method</w:t>
      </w:r>
      <w:r>
        <w:rPr>
          <w:spacing w:val="-3"/>
          <w:sz w:val="14"/>
        </w:rPr>
        <w:t> </w:t>
      </w:r>
      <w:r>
        <w:rPr>
          <w:sz w:val="14"/>
        </w:rPr>
        <w:t>and</w:t>
      </w:r>
      <w:r>
        <w:rPr>
          <w:spacing w:val="-3"/>
          <w:sz w:val="14"/>
        </w:rPr>
        <w:t> </w:t>
      </w:r>
      <w:r>
        <w:rPr>
          <w:sz w:val="14"/>
        </w:rPr>
        <w:t>acquisition</w:t>
      </w:r>
      <w:r>
        <w:rPr>
          <w:spacing w:val="-3"/>
          <w:sz w:val="14"/>
        </w:rPr>
        <w:t> </w:t>
      </w:r>
      <w:r>
        <w:rPr>
          <w:sz w:val="14"/>
        </w:rPr>
        <w:t>functions</w:t>
      </w:r>
      <w:r>
        <w:rPr>
          <w:spacing w:val="-3"/>
          <w:sz w:val="14"/>
        </w:rPr>
        <w:t> </w:t>
      </w:r>
      <w:r>
        <w:rPr>
          <w:sz w:val="14"/>
        </w:rPr>
        <w:t>used.</w:t>
      </w:r>
      <w:r>
        <w:rPr>
          <w:spacing w:val="-3"/>
          <w:sz w:val="14"/>
        </w:rPr>
        <w:t> </w:t>
      </w:r>
      <w:r>
        <w:rPr>
          <w:sz w:val="14"/>
        </w:rPr>
        <w:t>In</w:t>
      </w:r>
      <w:r>
        <w:rPr>
          <w:spacing w:val="-3"/>
          <w:sz w:val="14"/>
        </w:rPr>
        <w:t> </w:t>
      </w:r>
      <w:r>
        <w:rPr>
          <w:sz w:val="14"/>
        </w:rPr>
        <w:t>our</w:t>
      </w:r>
      <w:r>
        <w:rPr>
          <w:spacing w:val="-3"/>
          <w:sz w:val="14"/>
        </w:rPr>
        <w:t> </w:t>
      </w:r>
      <w:r>
        <w:rPr>
          <w:sz w:val="14"/>
        </w:rPr>
        <w:t>studies,</w:t>
      </w:r>
      <w:r>
        <w:rPr>
          <w:spacing w:val="40"/>
          <w:sz w:val="14"/>
        </w:rPr>
        <w:t> </w:t>
      </w:r>
      <w:r>
        <w:rPr>
          <w:sz w:val="14"/>
        </w:rPr>
        <w:t>the</w:t>
      </w:r>
      <w:r>
        <w:rPr>
          <w:spacing w:val="-10"/>
          <w:sz w:val="14"/>
        </w:rPr>
        <w:t> </w:t>
      </w:r>
      <w:r>
        <w:rPr>
          <w:sz w:val="14"/>
        </w:rPr>
        <w:t>most</w:t>
      </w:r>
      <w:r>
        <w:rPr>
          <w:spacing w:val="-10"/>
          <w:sz w:val="14"/>
        </w:rPr>
        <w:t> </w:t>
      </w:r>
      <w:r>
        <w:rPr>
          <w:sz w:val="14"/>
        </w:rPr>
        <w:t>significant</w:t>
      </w:r>
      <w:r>
        <w:rPr>
          <w:spacing w:val="-10"/>
          <w:sz w:val="14"/>
        </w:rPr>
        <w:t> </w:t>
      </w:r>
      <w:r>
        <w:rPr>
          <w:sz w:val="14"/>
        </w:rPr>
        <w:t>factor</w:t>
      </w:r>
      <w:r>
        <w:rPr>
          <w:spacing w:val="-10"/>
          <w:sz w:val="14"/>
        </w:rPr>
        <w:t> </w:t>
      </w:r>
      <w:r>
        <w:rPr>
          <w:sz w:val="14"/>
        </w:rPr>
        <w:t>impacting</w:t>
      </w:r>
      <w:r>
        <w:rPr>
          <w:spacing w:val="-10"/>
          <w:sz w:val="14"/>
        </w:rPr>
        <w:t> </w:t>
      </w:r>
      <w:r>
        <w:rPr>
          <w:sz w:val="14"/>
        </w:rPr>
        <w:t>performance</w:t>
      </w:r>
      <w:r>
        <w:rPr>
          <w:spacing w:val="-10"/>
          <w:sz w:val="14"/>
        </w:rPr>
        <w:t> </w:t>
      </w:r>
      <w:r>
        <w:rPr>
          <w:sz w:val="14"/>
        </w:rPr>
        <w:t>was</w:t>
      </w:r>
      <w:r>
        <w:rPr>
          <w:spacing w:val="-10"/>
          <w:sz w:val="14"/>
        </w:rPr>
        <w:t> </w:t>
      </w:r>
      <w:r>
        <w:rPr>
          <w:sz w:val="14"/>
        </w:rPr>
        <w:t>the</w:t>
      </w:r>
      <w:r>
        <w:rPr>
          <w:spacing w:val="-10"/>
          <w:sz w:val="14"/>
        </w:rPr>
        <w:t> </w:t>
      </w:r>
      <w:r>
        <w:rPr>
          <w:sz w:val="14"/>
        </w:rPr>
        <w:t>number</w:t>
      </w:r>
      <w:r>
        <w:rPr>
          <w:spacing w:val="-10"/>
          <w:sz w:val="14"/>
        </w:rPr>
        <w:t> </w:t>
      </w:r>
      <w:r>
        <w:rPr>
          <w:sz w:val="14"/>
        </w:rPr>
        <w:t>of</w:t>
      </w:r>
      <w:r>
        <w:rPr>
          <w:spacing w:val="-10"/>
          <w:sz w:val="14"/>
        </w:rPr>
        <w:t> </w:t>
      </w:r>
      <w:r>
        <w:rPr>
          <w:sz w:val="14"/>
        </w:rPr>
        <w:t>molecules</w:t>
      </w:r>
      <w:r>
        <w:rPr>
          <w:spacing w:val="-10"/>
          <w:sz w:val="14"/>
        </w:rPr>
        <w:t> </w:t>
      </w:r>
      <w:r>
        <w:rPr>
          <w:sz w:val="14"/>
        </w:rPr>
        <w:t>sampled</w:t>
      </w:r>
      <w:r>
        <w:rPr>
          <w:spacing w:val="-10"/>
          <w:sz w:val="14"/>
        </w:rPr>
        <w:t> </w:t>
      </w:r>
      <w:r>
        <w:rPr>
          <w:sz w:val="14"/>
        </w:rPr>
        <w:t>at</w:t>
      </w:r>
      <w:r>
        <w:rPr>
          <w:spacing w:val="-10"/>
          <w:sz w:val="14"/>
        </w:rPr>
        <w:t> </w:t>
      </w:r>
      <w:r>
        <w:rPr>
          <w:sz w:val="14"/>
        </w:rPr>
        <w:t>each</w:t>
      </w:r>
      <w:r>
        <w:rPr>
          <w:spacing w:val="-10"/>
          <w:sz w:val="14"/>
        </w:rPr>
        <w:t> </w:t>
      </w:r>
      <w:r>
        <w:rPr>
          <w:sz w:val="14"/>
        </w:rPr>
        <w:t>iteration</w:t>
      </w:r>
      <w:r>
        <w:rPr>
          <w:spacing w:val="-10"/>
          <w:sz w:val="14"/>
        </w:rPr>
        <w:t> </w:t>
      </w:r>
      <w:r>
        <w:rPr>
          <w:sz w:val="14"/>
        </w:rPr>
        <w:t>where</w:t>
      </w:r>
      <w:r>
        <w:rPr>
          <w:spacing w:val="40"/>
          <w:sz w:val="14"/>
        </w:rPr>
        <w:t> </w:t>
      </w:r>
      <w:r>
        <w:rPr>
          <w:sz w:val="14"/>
        </w:rPr>
        <w:t>selecting</w:t>
      </w:r>
      <w:r>
        <w:rPr>
          <w:spacing w:val="-1"/>
          <w:sz w:val="14"/>
        </w:rPr>
        <w:t> </w:t>
      </w:r>
      <w:r>
        <w:rPr>
          <w:sz w:val="14"/>
        </w:rPr>
        <w:t>too few molecules hurts</w:t>
      </w:r>
      <w:r>
        <w:rPr>
          <w:spacing w:val="-1"/>
          <w:sz w:val="14"/>
        </w:rPr>
        <w:t> </w:t>
      </w:r>
      <w:r>
        <w:rPr>
          <w:sz w:val="14"/>
        </w:rPr>
        <w:t>performance.</w:t>
      </w:r>
      <w:r>
        <w:rPr>
          <w:spacing w:val="-1"/>
          <w:sz w:val="14"/>
        </w:rPr>
        <w:t> </w:t>
      </w:r>
      <w:r>
        <w:rPr>
          <w:sz w:val="14"/>
        </w:rPr>
        <w:t>Under the best conditions,</w:t>
      </w:r>
      <w:r>
        <w:rPr>
          <w:spacing w:val="-1"/>
          <w:sz w:val="14"/>
        </w:rPr>
        <w:t> </w:t>
      </w:r>
      <w:r>
        <w:rPr>
          <w:sz w:val="14"/>
        </w:rPr>
        <w:t>we were able to identify</w:t>
      </w:r>
      <w:r>
        <w:rPr>
          <w:spacing w:val="-1"/>
          <w:sz w:val="14"/>
        </w:rPr>
        <w:t> </w:t>
      </w:r>
      <w:r>
        <w:rPr>
          <w:sz w:val="14"/>
        </w:rPr>
        <w:t>75% of the</w:t>
      </w:r>
      <w:r>
        <w:rPr>
          <w:spacing w:val="40"/>
          <w:sz w:val="14"/>
        </w:rPr>
        <w:t> </w:t>
      </w:r>
      <w:r>
        <w:rPr>
          <w:sz w:val="14"/>
        </w:rPr>
        <w:t>100 top scoring molecules by sampling only 6% of the dataset. We hope that the dataset of 10K molecules will</w:t>
      </w:r>
      <w:r>
        <w:rPr>
          <w:spacing w:val="40"/>
          <w:sz w:val="14"/>
        </w:rPr>
        <w:t> </w:t>
      </w:r>
      <w:r>
        <w:rPr>
          <w:sz w:val="14"/>
        </w:rPr>
        <w:t>provide</w:t>
      </w:r>
      <w:r>
        <w:rPr>
          <w:spacing w:val="-4"/>
          <w:sz w:val="14"/>
        </w:rPr>
        <w:t> </w:t>
      </w:r>
      <w:r>
        <w:rPr>
          <w:sz w:val="14"/>
        </w:rPr>
        <w:t>the</w:t>
      </w:r>
      <w:r>
        <w:rPr>
          <w:spacing w:val="-4"/>
          <w:sz w:val="14"/>
        </w:rPr>
        <w:t> </w:t>
      </w:r>
      <w:r>
        <w:rPr>
          <w:sz w:val="14"/>
        </w:rPr>
        <w:t>basis</w:t>
      </w:r>
      <w:r>
        <w:rPr>
          <w:spacing w:val="-4"/>
          <w:sz w:val="14"/>
        </w:rPr>
        <w:t> </w:t>
      </w:r>
      <w:r>
        <w:rPr>
          <w:sz w:val="14"/>
        </w:rPr>
        <w:t>for</w:t>
      </w:r>
      <w:r>
        <w:rPr>
          <w:spacing w:val="-4"/>
          <w:sz w:val="14"/>
        </w:rPr>
        <w:t> </w:t>
      </w:r>
      <w:r>
        <w:rPr>
          <w:sz w:val="14"/>
        </w:rPr>
        <w:t>future</w:t>
      </w:r>
      <w:r>
        <w:rPr>
          <w:spacing w:val="-4"/>
          <w:sz w:val="14"/>
        </w:rPr>
        <w:t> </w:t>
      </w:r>
      <w:r>
        <w:rPr>
          <w:sz w:val="14"/>
        </w:rPr>
        <w:t>studies</w:t>
      </w:r>
      <w:r>
        <w:rPr>
          <w:spacing w:val="-4"/>
          <w:sz w:val="14"/>
        </w:rPr>
        <w:t> </w:t>
      </w:r>
      <w:r>
        <w:rPr>
          <w:sz w:val="14"/>
        </w:rPr>
        <w:t>exploring</w:t>
      </w:r>
      <w:r>
        <w:rPr>
          <w:spacing w:val="-4"/>
          <w:sz w:val="14"/>
        </w:rPr>
        <w:t> </w:t>
      </w:r>
      <w:r>
        <w:rPr>
          <w:sz w:val="14"/>
        </w:rPr>
        <w:t>additional</w:t>
      </w:r>
      <w:r>
        <w:rPr>
          <w:spacing w:val="-5"/>
          <w:sz w:val="14"/>
        </w:rPr>
        <w:t> </w:t>
      </w:r>
      <w:r>
        <w:rPr>
          <w:sz w:val="14"/>
        </w:rPr>
        <w:t>AL</w:t>
      </w:r>
      <w:r>
        <w:rPr>
          <w:spacing w:val="-4"/>
          <w:sz w:val="14"/>
        </w:rPr>
        <w:t> </w:t>
      </w:r>
      <w:r>
        <w:rPr>
          <w:sz w:val="14"/>
        </w:rPr>
        <w:t>strategies.</w:t>
      </w:r>
      <w:r>
        <w:rPr>
          <w:spacing w:val="-5"/>
          <w:sz w:val="14"/>
        </w:rPr>
        <w:t> </w:t>
      </w:r>
      <w:r>
        <w:rPr>
          <w:sz w:val="14"/>
        </w:rPr>
        <w:t>The</w:t>
      </w:r>
      <w:r>
        <w:rPr>
          <w:spacing w:val="-4"/>
          <w:sz w:val="14"/>
        </w:rPr>
        <w:t> </w:t>
      </w:r>
      <w:r>
        <w:rPr>
          <w:sz w:val="14"/>
        </w:rPr>
        <w:t>source</w:t>
      </w:r>
      <w:r>
        <w:rPr>
          <w:spacing w:val="-4"/>
          <w:sz w:val="14"/>
        </w:rPr>
        <w:t> </w:t>
      </w:r>
      <w:r>
        <w:rPr>
          <w:sz w:val="14"/>
        </w:rPr>
        <w:t>code</w:t>
      </w:r>
      <w:r>
        <w:rPr>
          <w:spacing w:val="-4"/>
          <w:sz w:val="14"/>
        </w:rPr>
        <w:t> </w:t>
      </w:r>
      <w:r>
        <w:rPr>
          <w:sz w:val="14"/>
        </w:rPr>
        <w:t>and</w:t>
      </w:r>
      <w:r>
        <w:rPr>
          <w:spacing w:val="-4"/>
          <w:sz w:val="14"/>
        </w:rPr>
        <w:t> </w:t>
      </w:r>
      <w:r>
        <w:rPr>
          <w:sz w:val="14"/>
        </w:rPr>
        <w:t>supporting</w:t>
      </w:r>
      <w:r>
        <w:rPr>
          <w:spacing w:val="-4"/>
          <w:sz w:val="14"/>
        </w:rPr>
        <w:t> </w:t>
      </w:r>
      <w:r>
        <w:rPr>
          <w:sz w:val="14"/>
        </w:rPr>
        <w:t>data</w:t>
      </w:r>
      <w:r>
        <w:rPr>
          <w:spacing w:val="-4"/>
          <w:sz w:val="14"/>
        </w:rPr>
        <w:t> </w:t>
      </w:r>
      <w:r>
        <w:rPr>
          <w:sz w:val="14"/>
        </w:rPr>
        <w:t>for</w:t>
      </w:r>
      <w:r>
        <w:rPr>
          <w:spacing w:val="40"/>
          <w:sz w:val="14"/>
        </w:rPr>
        <w:t> </w:t>
      </w:r>
      <w:r>
        <w:rPr>
          <w:sz w:val="14"/>
        </w:rPr>
        <w:t>the work are available at </w:t>
      </w:r>
      <w:hyperlink r:id="rId11">
        <w:r>
          <w:rPr>
            <w:color w:val="0080AC"/>
            <w:sz w:val="14"/>
          </w:rPr>
          <w:t>https://github.com/google-research/google-research/tree/master/al_for_fep</w:t>
        </w:r>
      </w:hyperlink>
      <w:r>
        <w:rPr>
          <w:sz w:val="14"/>
        </w:rPr>
        <w:t>.</w:t>
      </w:r>
    </w:p>
    <w:p>
      <w:pPr>
        <w:spacing w:after="0" w:line="280" w:lineRule="auto"/>
        <w:jc w:val="both"/>
        <w:rPr>
          <w:sz w:val="14"/>
        </w:rPr>
        <w:sectPr>
          <w:type w:val="continuous"/>
          <w:pgSz w:w="11910" w:h="15880"/>
          <w:pgMar w:top="600" w:bottom="280" w:left="600" w:right="620"/>
          <w:cols w:num="2" w:equalWidth="0">
            <w:col w:w="1572" w:space="1717"/>
            <w:col w:w="7401"/>
          </w:cols>
        </w:sectPr>
      </w:pPr>
    </w:p>
    <w:p>
      <w:pPr>
        <w:pStyle w:val="BodyText"/>
        <w:spacing w:before="1" w:after="1"/>
        <w:ind w:left="0"/>
        <w:jc w:val="left"/>
        <w:rPr>
          <w:sz w:val="17"/>
        </w:rPr>
      </w:pPr>
    </w:p>
    <w:p>
      <w:pPr>
        <w:pStyle w:val="BodyText"/>
        <w:spacing w:line="20" w:lineRule="exact"/>
        <w:jc w:val="left"/>
        <w:rPr>
          <w:sz w:val="2"/>
        </w:rPr>
      </w:pPr>
      <w:r>
        <w:rPr>
          <w:sz w:val="2"/>
        </w:rPr>
        <mc:AlternateContent>
          <mc:Choice Requires="wps">
            <w:drawing>
              <wp:inline distT="0" distB="0" distL="0" distR="0">
                <wp:extent cx="6605270" cy="5715"/>
                <wp:effectExtent l="9525" t="0" r="0" b="3810"/>
                <wp:docPr id="11" name="Group 11"/>
                <wp:cNvGraphicFramePr>
                  <a:graphicFrameLocks/>
                </wp:cNvGraphicFramePr>
                <a:graphic>
                  <a:graphicData uri="http://schemas.microsoft.com/office/word/2010/wordprocessingGroup">
                    <wpg:wgp>
                      <wpg:cNvPr id="11" name="Group 11"/>
                      <wpg:cNvGrpSpPr/>
                      <wpg:grpSpPr>
                        <a:xfrm>
                          <a:off x="0" y="0"/>
                          <a:ext cx="6605270" cy="5715"/>
                          <a:chExt cx="6605270" cy="5715"/>
                        </a:xfrm>
                      </wpg:grpSpPr>
                      <wps:wsp>
                        <wps:cNvPr id="12" name="Graphic 12"/>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6" coordorigin="0,0" coordsize="10402,9">
                <v:line style="position:absolute" from="0,4" to="10401,4" stroked="true" strokeweight=".405pt" strokecolor="#000000">
                  <v:stroke dashstyle="solid"/>
                </v:line>
              </v:group>
            </w:pict>
          </mc:Fallback>
        </mc:AlternateContent>
      </w:r>
      <w:r>
        <w:rPr>
          <w:sz w:val="2"/>
        </w:rPr>
      </w:r>
    </w:p>
    <w:p>
      <w:pPr>
        <w:pStyle w:val="BodyText"/>
        <w:spacing w:before="8"/>
        <w:ind w:left="0"/>
        <w:jc w:val="left"/>
        <w:rPr>
          <w:sz w:val="13"/>
        </w:rPr>
      </w:pPr>
    </w:p>
    <w:p>
      <w:pPr>
        <w:spacing w:after="0"/>
        <w:jc w:val="left"/>
        <w:rPr>
          <w:sz w:val="13"/>
        </w:rPr>
        <w:sectPr>
          <w:type w:val="continuous"/>
          <w:pgSz w:w="11910" w:h="15880"/>
          <w:pgMar w:top="600" w:bottom="280" w:left="600" w:right="620"/>
        </w:sectPr>
      </w:pPr>
    </w:p>
    <w:p>
      <w:pPr>
        <w:pStyle w:val="Heading1"/>
        <w:numPr>
          <w:ilvl w:val="0"/>
          <w:numId w:val="1"/>
        </w:numPr>
        <w:tabs>
          <w:tab w:pos="382" w:val="left" w:leader="none"/>
        </w:tabs>
        <w:spacing w:line="240" w:lineRule="auto" w:before="107" w:after="0"/>
        <w:ind w:left="382" w:right="0" w:hanging="224"/>
        <w:jc w:val="both"/>
      </w:pPr>
      <w:bookmarkStart w:name="1 Introduction" w:id="4"/>
      <w:bookmarkEnd w:id="4"/>
      <w:r>
        <w:rPr>
          <w:b w:val="0"/>
        </w:rPr>
      </w:r>
      <w:r>
        <w:rPr>
          <w:spacing w:val="-2"/>
          <w:w w:val="110"/>
        </w:rPr>
        <w:t>Introduction</w:t>
      </w:r>
    </w:p>
    <w:p>
      <w:pPr>
        <w:pStyle w:val="BodyText"/>
        <w:spacing w:before="52"/>
        <w:ind w:left="0"/>
        <w:jc w:val="left"/>
        <w:rPr>
          <w:rFonts w:ascii="Times New Roman"/>
          <w:b/>
        </w:rPr>
      </w:pPr>
    </w:p>
    <w:p>
      <w:pPr>
        <w:pStyle w:val="BodyText"/>
        <w:spacing w:line="268" w:lineRule="auto"/>
        <w:ind w:right="38" w:firstLine="239"/>
      </w:pPr>
      <w:r>
        <w:rPr>
          <w:spacing w:val="-4"/>
        </w:rPr>
        <w:t>Over</w:t>
      </w:r>
      <w:r>
        <w:rPr>
          <w:spacing w:val="-8"/>
        </w:rPr>
        <w:t> </w:t>
      </w:r>
      <w:r>
        <w:rPr>
          <w:spacing w:val="-4"/>
        </w:rPr>
        <w:t>the</w:t>
      </w:r>
      <w:r>
        <w:rPr>
          <w:spacing w:val="-7"/>
        </w:rPr>
        <w:t> </w:t>
      </w:r>
      <w:r>
        <w:rPr>
          <w:spacing w:val="-4"/>
        </w:rPr>
        <w:t>last</w:t>
      </w:r>
      <w:r>
        <w:rPr>
          <w:spacing w:val="-8"/>
        </w:rPr>
        <w:t> </w:t>
      </w:r>
      <w:r>
        <w:rPr>
          <w:spacing w:val="-4"/>
        </w:rPr>
        <w:t>few</w:t>
      </w:r>
      <w:r>
        <w:rPr>
          <w:spacing w:val="-7"/>
        </w:rPr>
        <w:t> </w:t>
      </w:r>
      <w:r>
        <w:rPr>
          <w:spacing w:val="-4"/>
        </w:rPr>
        <w:t>years,</w:t>
      </w:r>
      <w:r>
        <w:rPr>
          <w:spacing w:val="-8"/>
        </w:rPr>
        <w:t> </w:t>
      </w:r>
      <w:r>
        <w:rPr>
          <w:spacing w:val="-4"/>
        </w:rPr>
        <w:t>several</w:t>
      </w:r>
      <w:r>
        <w:rPr>
          <w:spacing w:val="-7"/>
        </w:rPr>
        <w:t> </w:t>
      </w:r>
      <w:r>
        <w:rPr>
          <w:spacing w:val="-4"/>
        </w:rPr>
        <w:t>studies</w:t>
      </w:r>
      <w:r>
        <w:rPr>
          <w:spacing w:val="-7"/>
        </w:rPr>
        <w:t> </w:t>
      </w:r>
      <w:r>
        <w:rPr>
          <w:spacing w:val="-4"/>
        </w:rPr>
        <w:t>have</w:t>
      </w:r>
      <w:r>
        <w:rPr>
          <w:spacing w:val="-8"/>
        </w:rPr>
        <w:t> </w:t>
      </w:r>
      <w:r>
        <w:rPr>
          <w:spacing w:val="-4"/>
        </w:rPr>
        <w:t>been</w:t>
      </w:r>
      <w:r>
        <w:rPr>
          <w:spacing w:val="-7"/>
        </w:rPr>
        <w:t> </w:t>
      </w:r>
      <w:r>
        <w:rPr>
          <w:spacing w:val="-4"/>
        </w:rPr>
        <w:t>published</w:t>
      </w:r>
      <w:r>
        <w:rPr>
          <w:spacing w:val="-8"/>
        </w:rPr>
        <w:t> </w:t>
      </w:r>
      <w:r>
        <w:rPr>
          <w:spacing w:val="-4"/>
        </w:rPr>
        <w:t>showing </w:t>
      </w:r>
      <w:r>
        <w:rPr/>
        <w:t>the</w:t>
      </w:r>
      <w:r>
        <w:rPr>
          <w:spacing w:val="-9"/>
        </w:rPr>
        <w:t> </w:t>
      </w:r>
      <w:r>
        <w:rPr/>
        <w:t>ability</w:t>
      </w:r>
      <w:r>
        <w:rPr>
          <w:spacing w:val="-9"/>
        </w:rPr>
        <w:t> </w:t>
      </w:r>
      <w:r>
        <w:rPr/>
        <w:t>of</w:t>
      </w:r>
      <w:r>
        <w:rPr>
          <w:spacing w:val="-9"/>
        </w:rPr>
        <w:t> </w:t>
      </w:r>
      <w:r>
        <w:rPr/>
        <w:t>relative</w:t>
      </w:r>
      <w:r>
        <w:rPr>
          <w:spacing w:val="-9"/>
        </w:rPr>
        <w:t> </w:t>
      </w:r>
      <w:r>
        <w:rPr/>
        <w:t>binding</w:t>
      </w:r>
      <w:r>
        <w:rPr>
          <w:spacing w:val="-9"/>
        </w:rPr>
        <w:t> </w:t>
      </w:r>
      <w:r>
        <w:rPr/>
        <w:t>free</w:t>
      </w:r>
      <w:r>
        <w:rPr>
          <w:spacing w:val="-9"/>
        </w:rPr>
        <w:t> </w:t>
      </w:r>
      <w:r>
        <w:rPr/>
        <w:t>energy</w:t>
      </w:r>
      <w:r>
        <w:rPr>
          <w:spacing w:val="-9"/>
        </w:rPr>
        <w:t> </w:t>
      </w:r>
      <w:r>
        <w:rPr/>
        <w:t>(RBFE)</w:t>
      </w:r>
      <w:r>
        <w:rPr>
          <w:spacing w:val="-9"/>
        </w:rPr>
        <w:t> </w:t>
      </w:r>
      <w:r>
        <w:rPr/>
        <w:t>calculations</w:t>
      </w:r>
      <w:r>
        <w:rPr>
          <w:spacing w:val="-9"/>
        </w:rPr>
        <w:t> </w:t>
      </w:r>
      <w:r>
        <w:rPr/>
        <w:t>to</w:t>
      </w:r>
      <w:r>
        <w:rPr>
          <w:spacing w:val="-9"/>
        </w:rPr>
        <w:t> </w:t>
      </w:r>
      <w:r>
        <w:rPr/>
        <w:t>rank order</w:t>
      </w:r>
      <w:r>
        <w:rPr>
          <w:spacing w:val="-2"/>
        </w:rPr>
        <w:t> </w:t>
      </w:r>
      <w:r>
        <w:rPr/>
        <w:t>the</w:t>
      </w:r>
      <w:r>
        <w:rPr>
          <w:spacing w:val="-2"/>
        </w:rPr>
        <w:t> </w:t>
      </w:r>
      <w:r>
        <w:rPr/>
        <w:t>binding</w:t>
      </w:r>
      <w:r>
        <w:rPr>
          <w:spacing w:val="-2"/>
        </w:rPr>
        <w:t> </w:t>
      </w:r>
      <w:r>
        <w:rPr/>
        <w:t>aﬃnities</w:t>
      </w:r>
      <w:r>
        <w:rPr>
          <w:spacing w:val="-2"/>
        </w:rPr>
        <w:t> </w:t>
      </w:r>
      <w:r>
        <w:rPr/>
        <w:t>of</w:t>
      </w:r>
      <w:r>
        <w:rPr>
          <w:spacing w:val="-2"/>
        </w:rPr>
        <w:t> </w:t>
      </w:r>
      <w:r>
        <w:rPr/>
        <w:t>molecules</w:t>
      </w:r>
      <w:r>
        <w:rPr>
          <w:spacing w:val="-2"/>
        </w:rPr>
        <w:t> </w:t>
      </w:r>
      <w:r>
        <w:rPr/>
        <w:t>in</w:t>
      </w:r>
      <w:r>
        <w:rPr>
          <w:spacing w:val="-2"/>
        </w:rPr>
        <w:t> </w:t>
      </w:r>
      <w:r>
        <w:rPr/>
        <w:t>a</w:t>
      </w:r>
      <w:r>
        <w:rPr>
          <w:spacing w:val="-2"/>
        </w:rPr>
        <w:t> </w:t>
      </w:r>
      <w:r>
        <w:rPr/>
        <w:t>congeneric</w:t>
      </w:r>
      <w:r>
        <w:rPr>
          <w:spacing w:val="-2"/>
        </w:rPr>
        <w:t> </w:t>
      </w:r>
      <w:r>
        <w:rPr/>
        <w:t>series</w:t>
      </w:r>
      <w:r>
        <w:rPr>
          <w:spacing w:val="-2"/>
        </w:rPr>
        <w:t> </w:t>
      </w:r>
      <w:r>
        <w:rPr/>
        <w:t>[</w:t>
      </w:r>
      <w:hyperlink w:history="true" w:anchor="_bookmark15">
        <w:r>
          <w:rPr>
            <w:color w:val="0080AC"/>
          </w:rPr>
          <w:t>1</w:t>
        </w:r>
      </w:hyperlink>
      <w:r>
        <w:rPr/>
        <w:t>,</w:t>
      </w:r>
      <w:hyperlink w:history="true" w:anchor="_bookmark16">
        <w:r>
          <w:rPr>
            <w:color w:val="0080AC"/>
          </w:rPr>
          <w:t>2</w:t>
        </w:r>
      </w:hyperlink>
      <w:r>
        <w:rPr/>
        <w:t>]. </w:t>
      </w:r>
      <w:r>
        <w:rPr>
          <w:spacing w:val="-2"/>
        </w:rPr>
        <w:t>While this</w:t>
      </w:r>
      <w:r>
        <w:rPr>
          <w:spacing w:val="-3"/>
        </w:rPr>
        <w:t> </w:t>
      </w:r>
      <w:r>
        <w:rPr>
          <w:spacing w:val="-2"/>
        </w:rPr>
        <w:t>capability</w:t>
      </w:r>
      <w:r>
        <w:rPr>
          <w:spacing w:val="-3"/>
        </w:rPr>
        <w:t> </w:t>
      </w:r>
      <w:r>
        <w:rPr>
          <w:spacing w:val="-2"/>
        </w:rPr>
        <w:t>provides a powerful</w:t>
      </w:r>
      <w:r>
        <w:rPr>
          <w:spacing w:val="-3"/>
        </w:rPr>
        <w:t> </w:t>
      </w:r>
      <w:r>
        <w:rPr>
          <w:spacing w:val="-2"/>
        </w:rPr>
        <w:t>means of</w:t>
      </w:r>
      <w:r>
        <w:rPr>
          <w:spacing w:val="-3"/>
        </w:rPr>
        <w:t> </w:t>
      </w:r>
      <w:r>
        <w:rPr>
          <w:spacing w:val="-2"/>
        </w:rPr>
        <w:t>prioritizing</w:t>
      </w:r>
      <w:r>
        <w:rPr>
          <w:spacing w:val="-3"/>
        </w:rPr>
        <w:t> </w:t>
      </w:r>
      <w:r>
        <w:rPr>
          <w:spacing w:val="-2"/>
        </w:rPr>
        <w:t>synthe- </w:t>
      </w:r>
      <w:r>
        <w:rPr/>
        <w:t>sis in a lead optimization program, the method’s utility is somewhat </w:t>
      </w:r>
      <w:r>
        <w:rPr>
          <w:spacing w:val="-2"/>
        </w:rPr>
        <w:t>constrained</w:t>
      </w:r>
      <w:r>
        <w:rPr>
          <w:spacing w:val="-10"/>
        </w:rPr>
        <w:t> </w:t>
      </w:r>
      <w:r>
        <w:rPr>
          <w:spacing w:val="-2"/>
        </w:rPr>
        <w:t>by</w:t>
      </w:r>
      <w:r>
        <w:rPr>
          <w:spacing w:val="-9"/>
        </w:rPr>
        <w:t> </w:t>
      </w:r>
      <w:r>
        <w:rPr>
          <w:spacing w:val="-2"/>
        </w:rPr>
        <w:t>its</w:t>
      </w:r>
      <w:r>
        <w:rPr>
          <w:spacing w:val="-10"/>
        </w:rPr>
        <w:t> </w:t>
      </w:r>
      <w:r>
        <w:rPr>
          <w:spacing w:val="-2"/>
        </w:rPr>
        <w:t>computational</w:t>
      </w:r>
      <w:r>
        <w:rPr>
          <w:spacing w:val="-9"/>
        </w:rPr>
        <w:t> </w:t>
      </w:r>
      <w:r>
        <w:rPr>
          <w:spacing w:val="-2"/>
        </w:rPr>
        <w:t>cost.</w:t>
      </w:r>
      <w:r>
        <w:rPr>
          <w:spacing w:val="-10"/>
        </w:rPr>
        <w:t> </w:t>
      </w:r>
      <w:r>
        <w:rPr>
          <w:spacing w:val="-2"/>
        </w:rPr>
        <w:t>Even</w:t>
      </w:r>
      <w:r>
        <w:rPr>
          <w:spacing w:val="-9"/>
        </w:rPr>
        <w:t> </w:t>
      </w:r>
      <w:r>
        <w:rPr>
          <w:spacing w:val="-2"/>
        </w:rPr>
        <w:t>with</w:t>
      </w:r>
      <w:r>
        <w:rPr>
          <w:spacing w:val="-9"/>
        </w:rPr>
        <w:t> </w:t>
      </w:r>
      <w:r>
        <w:rPr>
          <w:spacing w:val="-2"/>
        </w:rPr>
        <w:t>speedups</w:t>
      </w:r>
      <w:r>
        <w:rPr>
          <w:spacing w:val="-10"/>
        </w:rPr>
        <w:t> </w:t>
      </w:r>
      <w:r>
        <w:rPr>
          <w:spacing w:val="-2"/>
        </w:rPr>
        <w:t>provided</w:t>
      </w:r>
      <w:r>
        <w:rPr>
          <w:spacing w:val="-9"/>
        </w:rPr>
        <w:t> </w:t>
      </w:r>
      <w:r>
        <w:rPr>
          <w:spacing w:val="-2"/>
        </w:rPr>
        <w:t>by </w:t>
      </w:r>
      <w:r>
        <w:rPr/>
        <w:t>graphics</w:t>
      </w:r>
      <w:r>
        <w:rPr>
          <w:spacing w:val="-7"/>
        </w:rPr>
        <w:t> </w:t>
      </w:r>
      <w:r>
        <w:rPr/>
        <w:t>processing</w:t>
      </w:r>
      <w:r>
        <w:rPr>
          <w:spacing w:val="-7"/>
        </w:rPr>
        <w:t> </w:t>
      </w:r>
      <w:r>
        <w:rPr/>
        <w:t>units</w:t>
      </w:r>
      <w:r>
        <w:rPr>
          <w:spacing w:val="-7"/>
        </w:rPr>
        <w:t> </w:t>
      </w:r>
      <w:r>
        <w:rPr/>
        <w:t>(GPUs),</w:t>
      </w:r>
      <w:r>
        <w:rPr>
          <w:spacing w:val="-7"/>
        </w:rPr>
        <w:t> </w:t>
      </w:r>
      <w:r>
        <w:rPr/>
        <w:t>a</w:t>
      </w:r>
      <w:r>
        <w:rPr>
          <w:spacing w:val="-7"/>
        </w:rPr>
        <w:t> </w:t>
      </w:r>
      <w:r>
        <w:rPr/>
        <w:t>single</w:t>
      </w:r>
      <w:r>
        <w:rPr>
          <w:spacing w:val="-7"/>
        </w:rPr>
        <w:t> </w:t>
      </w:r>
      <w:r>
        <w:rPr/>
        <w:t>calculation</w:t>
      </w:r>
      <w:r>
        <w:rPr>
          <w:spacing w:val="-7"/>
        </w:rPr>
        <w:t> </w:t>
      </w:r>
      <w:r>
        <w:rPr/>
        <w:t>typically</w:t>
      </w:r>
      <w:r>
        <w:rPr>
          <w:spacing w:val="-7"/>
        </w:rPr>
        <w:t> </w:t>
      </w:r>
      <w:r>
        <w:rPr/>
        <w:t>takes </w:t>
      </w:r>
      <w:r>
        <w:rPr>
          <w:spacing w:val="-4"/>
        </w:rPr>
        <w:t>several hours to complete. Given these constraints and the requirement to run the calculations on GPUs, drug discovery teams are typically lim- </w:t>
      </w:r>
      <w:r>
        <w:rPr/>
        <w:t>ited to running, at most, tens of free energy calculations in a design </w:t>
      </w:r>
      <w:r>
        <w:rPr>
          <w:spacing w:val="-2"/>
        </w:rPr>
        <w:t>cycle.</w:t>
      </w:r>
    </w:p>
    <w:p>
      <w:pPr>
        <w:pStyle w:val="BodyText"/>
        <w:spacing w:line="268" w:lineRule="auto" w:before="7"/>
        <w:ind w:right="39" w:firstLine="239"/>
      </w:pPr>
      <w:r>
        <w:rPr/>
        <w:t>To appreciate the time and cost of RBFE calculations, consider a </w:t>
      </w:r>
      <w:r>
        <w:rPr>
          <w:spacing w:val="-4"/>
        </w:rPr>
        <w:t>chemical</w:t>
      </w:r>
      <w:r>
        <w:rPr>
          <w:spacing w:val="-8"/>
        </w:rPr>
        <w:t> </w:t>
      </w:r>
      <w:r>
        <w:rPr>
          <w:spacing w:val="-4"/>
        </w:rPr>
        <w:t>library</w:t>
      </w:r>
      <w:r>
        <w:rPr>
          <w:spacing w:val="-7"/>
        </w:rPr>
        <w:t> </w:t>
      </w:r>
      <w:r>
        <w:rPr>
          <w:spacing w:val="-4"/>
        </w:rPr>
        <w:t>of</w:t>
      </w:r>
      <w:r>
        <w:rPr>
          <w:spacing w:val="-8"/>
        </w:rPr>
        <w:t> </w:t>
      </w:r>
      <w:r>
        <w:rPr>
          <w:spacing w:val="-4"/>
        </w:rPr>
        <w:t>10,000</w:t>
      </w:r>
      <w:r>
        <w:rPr>
          <w:spacing w:val="-7"/>
        </w:rPr>
        <w:t> </w:t>
      </w:r>
      <w:r>
        <w:rPr>
          <w:spacing w:val="-4"/>
        </w:rPr>
        <w:t>molecules.</w:t>
      </w:r>
      <w:r>
        <w:rPr>
          <w:spacing w:val="-8"/>
        </w:rPr>
        <w:t> </w:t>
      </w:r>
      <w:r>
        <w:rPr>
          <w:spacing w:val="-4"/>
        </w:rPr>
        <w:t>Assuming</w:t>
      </w:r>
      <w:r>
        <w:rPr>
          <w:spacing w:val="-7"/>
        </w:rPr>
        <w:t> </w:t>
      </w:r>
      <w:r>
        <w:rPr>
          <w:spacing w:val="-4"/>
        </w:rPr>
        <w:t>that</w:t>
      </w:r>
      <w:r>
        <w:rPr>
          <w:spacing w:val="-7"/>
        </w:rPr>
        <w:t> </w:t>
      </w:r>
      <w:r>
        <w:rPr>
          <w:spacing w:val="-4"/>
        </w:rPr>
        <w:t>each</w:t>
      </w:r>
      <w:r>
        <w:rPr>
          <w:spacing w:val="-8"/>
        </w:rPr>
        <w:t> </w:t>
      </w:r>
      <w:r>
        <w:rPr>
          <w:spacing w:val="-4"/>
        </w:rPr>
        <w:t>RBFE</w:t>
      </w:r>
      <w:r>
        <w:rPr>
          <w:spacing w:val="-7"/>
        </w:rPr>
        <w:t> </w:t>
      </w:r>
      <w:r>
        <w:rPr>
          <w:spacing w:val="-4"/>
        </w:rPr>
        <w:t>calcula- tion</w:t>
      </w:r>
      <w:r>
        <w:rPr>
          <w:spacing w:val="-6"/>
        </w:rPr>
        <w:t> </w:t>
      </w:r>
      <w:r>
        <w:rPr>
          <w:spacing w:val="-4"/>
        </w:rPr>
        <w:t>requires eight GPU</w:t>
      </w:r>
      <w:r>
        <w:rPr>
          <w:spacing w:val="-5"/>
        </w:rPr>
        <w:t> </w:t>
      </w:r>
      <w:r>
        <w:rPr>
          <w:spacing w:val="-4"/>
        </w:rPr>
        <w:t>hours, we would</w:t>
      </w:r>
      <w:r>
        <w:rPr>
          <w:spacing w:val="-6"/>
        </w:rPr>
        <w:t> </w:t>
      </w:r>
      <w:r>
        <w:rPr>
          <w:spacing w:val="-4"/>
        </w:rPr>
        <w:t>consume 80,000</w:t>
      </w:r>
      <w:r>
        <w:rPr>
          <w:spacing w:val="-5"/>
        </w:rPr>
        <w:t> </w:t>
      </w:r>
      <w:r>
        <w:rPr>
          <w:spacing w:val="-4"/>
        </w:rPr>
        <w:t>GPU</w:t>
      </w:r>
      <w:r>
        <w:rPr>
          <w:spacing w:val="-5"/>
        </w:rPr>
        <w:t> </w:t>
      </w:r>
      <w:r>
        <w:rPr>
          <w:spacing w:val="-4"/>
        </w:rPr>
        <w:t>hours </w:t>
      </w:r>
      <w:r>
        <w:rPr>
          <w:spacing w:val="-5"/>
        </w:rPr>
        <w:t>or</w:t>
      </w:r>
    </w:p>
    <w:p>
      <w:pPr>
        <w:pStyle w:val="BodyText"/>
        <w:spacing w:line="268" w:lineRule="auto" w:before="1"/>
        <w:ind w:right="39"/>
      </w:pPr>
      <w:r>
        <w:rPr>
          <w:spacing w:val="-4"/>
        </w:rPr>
        <w:t>9.1</w:t>
      </w:r>
      <w:r>
        <w:rPr>
          <w:spacing w:val="-6"/>
        </w:rPr>
        <w:t> </w:t>
      </w:r>
      <w:r>
        <w:rPr>
          <w:spacing w:val="-4"/>
        </w:rPr>
        <w:t>years</w:t>
      </w:r>
      <w:r>
        <w:rPr>
          <w:spacing w:val="-6"/>
        </w:rPr>
        <w:t> </w:t>
      </w:r>
      <w:r>
        <w:rPr>
          <w:spacing w:val="-4"/>
        </w:rPr>
        <w:t>of</w:t>
      </w:r>
      <w:r>
        <w:rPr>
          <w:spacing w:val="-6"/>
        </w:rPr>
        <w:t> </w:t>
      </w:r>
      <w:r>
        <w:rPr>
          <w:spacing w:val="-4"/>
        </w:rPr>
        <w:t>GPU</w:t>
      </w:r>
      <w:r>
        <w:rPr>
          <w:spacing w:val="-6"/>
        </w:rPr>
        <w:t> </w:t>
      </w:r>
      <w:r>
        <w:rPr>
          <w:spacing w:val="-4"/>
        </w:rPr>
        <w:t>calculation.</w:t>
      </w:r>
      <w:r>
        <w:rPr>
          <w:spacing w:val="-6"/>
        </w:rPr>
        <w:t> </w:t>
      </w:r>
      <w:r>
        <w:rPr>
          <w:spacing w:val="-4"/>
        </w:rPr>
        <w:t>While</w:t>
      </w:r>
      <w:r>
        <w:rPr>
          <w:spacing w:val="-6"/>
        </w:rPr>
        <w:t> </w:t>
      </w:r>
      <w:r>
        <w:rPr>
          <w:spacing w:val="-4"/>
        </w:rPr>
        <w:t>these</w:t>
      </w:r>
      <w:r>
        <w:rPr>
          <w:spacing w:val="-5"/>
        </w:rPr>
        <w:t> </w:t>
      </w:r>
      <w:r>
        <w:rPr>
          <w:spacing w:val="-4"/>
        </w:rPr>
        <w:t>calculations</w:t>
      </w:r>
      <w:r>
        <w:rPr>
          <w:spacing w:val="-6"/>
        </w:rPr>
        <w:t> </w:t>
      </w:r>
      <w:r>
        <w:rPr>
          <w:spacing w:val="-4"/>
        </w:rPr>
        <w:t>can</w:t>
      </w:r>
      <w:r>
        <w:rPr>
          <w:spacing w:val="-6"/>
        </w:rPr>
        <w:t> </w:t>
      </w:r>
      <w:r>
        <w:rPr>
          <w:spacing w:val="-4"/>
        </w:rPr>
        <w:t>be</w:t>
      </w:r>
      <w:r>
        <w:rPr>
          <w:spacing w:val="-6"/>
        </w:rPr>
        <w:t> </w:t>
      </w:r>
      <w:r>
        <w:rPr>
          <w:spacing w:val="-4"/>
        </w:rPr>
        <w:t>run</w:t>
      </w:r>
      <w:r>
        <w:rPr>
          <w:spacing w:val="-6"/>
        </w:rPr>
        <w:t> </w:t>
      </w:r>
      <w:r>
        <w:rPr>
          <w:spacing w:val="-4"/>
        </w:rPr>
        <w:t>in</w:t>
      </w:r>
      <w:r>
        <w:rPr>
          <w:spacing w:val="-6"/>
        </w:rPr>
        <w:t> </w:t>
      </w:r>
      <w:r>
        <w:rPr>
          <w:spacing w:val="-4"/>
        </w:rPr>
        <w:t>par- allel across multiple GPUs, the cost of cloud computing resources could </w:t>
      </w:r>
      <w:r>
        <w:rPr/>
        <w:t>be</w:t>
      </w:r>
      <w:r>
        <w:rPr>
          <w:spacing w:val="-9"/>
        </w:rPr>
        <w:t> </w:t>
      </w:r>
      <w:r>
        <w:rPr/>
        <w:t>prohibitive.</w:t>
      </w:r>
      <w:r>
        <w:rPr>
          <w:spacing w:val="-9"/>
        </w:rPr>
        <w:t> </w:t>
      </w:r>
      <w:r>
        <w:rPr/>
        <w:t>For</w:t>
      </w:r>
      <w:r>
        <w:rPr>
          <w:spacing w:val="-9"/>
        </w:rPr>
        <w:t> </w:t>
      </w:r>
      <w:r>
        <w:rPr/>
        <w:t>example,</w:t>
      </w:r>
      <w:r>
        <w:rPr>
          <w:spacing w:val="-9"/>
        </w:rPr>
        <w:t> </w:t>
      </w:r>
      <w:r>
        <w:rPr/>
        <w:t>at</w:t>
      </w:r>
      <w:r>
        <w:rPr>
          <w:spacing w:val="-9"/>
        </w:rPr>
        <w:t> </w:t>
      </w:r>
      <w:r>
        <w:rPr/>
        <w:t>$2</w:t>
      </w:r>
      <w:r>
        <w:rPr>
          <w:spacing w:val="-9"/>
        </w:rPr>
        <w:t> </w:t>
      </w:r>
      <w:r>
        <w:rPr/>
        <w:t>per</w:t>
      </w:r>
      <w:r>
        <w:rPr>
          <w:spacing w:val="-9"/>
        </w:rPr>
        <w:t> </w:t>
      </w:r>
      <w:r>
        <w:rPr/>
        <w:t>GPU</w:t>
      </w:r>
      <w:r>
        <w:rPr>
          <w:spacing w:val="-9"/>
        </w:rPr>
        <w:t> </w:t>
      </w:r>
      <w:r>
        <w:rPr/>
        <w:t>hour,</w:t>
      </w:r>
      <w:r>
        <w:rPr>
          <w:spacing w:val="-9"/>
        </w:rPr>
        <w:t> </w:t>
      </w:r>
      <w:r>
        <w:rPr/>
        <w:t>it</w:t>
      </w:r>
      <w:r>
        <w:rPr>
          <w:spacing w:val="-9"/>
        </w:rPr>
        <w:t> </w:t>
      </w:r>
      <w:r>
        <w:rPr/>
        <w:t>would</w:t>
      </w:r>
      <w:r>
        <w:rPr>
          <w:spacing w:val="-9"/>
        </w:rPr>
        <w:t> </w:t>
      </w:r>
      <w:r>
        <w:rPr/>
        <w:t>cost</w:t>
      </w:r>
      <w:r>
        <w:rPr>
          <w:spacing w:val="-9"/>
        </w:rPr>
        <w:t> </w:t>
      </w:r>
      <w:r>
        <w:rPr/>
        <w:t>$160K to</w:t>
      </w:r>
      <w:r>
        <w:rPr>
          <w:spacing w:val="-2"/>
        </w:rPr>
        <w:t> </w:t>
      </w:r>
      <w:r>
        <w:rPr/>
        <w:t>run</w:t>
      </w:r>
      <w:r>
        <w:rPr>
          <w:spacing w:val="-2"/>
        </w:rPr>
        <w:t> </w:t>
      </w:r>
      <w:r>
        <w:rPr/>
        <w:t>a</w:t>
      </w:r>
      <w:r>
        <w:rPr>
          <w:spacing w:val="-2"/>
        </w:rPr>
        <w:t> </w:t>
      </w:r>
      <w:r>
        <w:rPr/>
        <w:t>set</w:t>
      </w:r>
      <w:r>
        <w:rPr>
          <w:spacing w:val="-2"/>
        </w:rPr>
        <w:t> </w:t>
      </w:r>
      <w:r>
        <w:rPr/>
        <w:t>of</w:t>
      </w:r>
      <w:r>
        <w:rPr>
          <w:spacing w:val="-2"/>
        </w:rPr>
        <w:t> </w:t>
      </w:r>
      <w:r>
        <w:rPr/>
        <w:t>RBFE</w:t>
      </w:r>
      <w:r>
        <w:rPr>
          <w:spacing w:val="-2"/>
        </w:rPr>
        <w:t> </w:t>
      </w:r>
      <w:r>
        <w:rPr/>
        <w:t>calculations</w:t>
      </w:r>
      <w:r>
        <w:rPr>
          <w:spacing w:val="-2"/>
        </w:rPr>
        <w:t> </w:t>
      </w:r>
      <w:r>
        <w:rPr/>
        <w:t>for</w:t>
      </w:r>
      <w:r>
        <w:rPr>
          <w:spacing w:val="-2"/>
        </w:rPr>
        <w:t> </w:t>
      </w:r>
      <w:r>
        <w:rPr/>
        <w:t>10,000</w:t>
      </w:r>
      <w:r>
        <w:rPr>
          <w:spacing w:val="-2"/>
        </w:rPr>
        <w:t> </w:t>
      </w:r>
      <w:r>
        <w:rPr/>
        <w:t>molecules.</w:t>
      </w:r>
    </w:p>
    <w:p>
      <w:pPr>
        <w:pStyle w:val="BodyText"/>
        <w:spacing w:line="268" w:lineRule="auto" w:before="108"/>
        <w:ind w:right="116" w:firstLine="239"/>
      </w:pPr>
      <w:r>
        <w:rPr/>
        <w:br w:type="column"/>
      </w:r>
      <w:r>
        <w:rPr/>
        <w:t>One</w:t>
      </w:r>
      <w:r>
        <w:rPr>
          <w:spacing w:val="-5"/>
        </w:rPr>
        <w:t> </w:t>
      </w:r>
      <w:r>
        <w:rPr/>
        <w:t>means</w:t>
      </w:r>
      <w:r>
        <w:rPr>
          <w:spacing w:val="-6"/>
        </w:rPr>
        <w:t> </w:t>
      </w:r>
      <w:r>
        <w:rPr/>
        <w:t>of</w:t>
      </w:r>
      <w:r>
        <w:rPr>
          <w:spacing w:val="-5"/>
        </w:rPr>
        <w:t> </w:t>
      </w:r>
      <w:r>
        <w:rPr/>
        <w:t>overcoming</w:t>
      </w:r>
      <w:r>
        <w:rPr>
          <w:spacing w:val="-6"/>
        </w:rPr>
        <w:t> </w:t>
      </w:r>
      <w:r>
        <w:rPr/>
        <w:t>these</w:t>
      </w:r>
      <w:r>
        <w:rPr>
          <w:spacing w:val="-5"/>
        </w:rPr>
        <w:t> </w:t>
      </w:r>
      <w:r>
        <w:rPr/>
        <w:t>time</w:t>
      </w:r>
      <w:r>
        <w:rPr>
          <w:spacing w:val="-6"/>
        </w:rPr>
        <w:t> </w:t>
      </w:r>
      <w:r>
        <w:rPr/>
        <w:t>and</w:t>
      </w:r>
      <w:r>
        <w:rPr>
          <w:spacing w:val="-6"/>
        </w:rPr>
        <w:t> </w:t>
      </w:r>
      <w:r>
        <w:rPr/>
        <w:t>cost</w:t>
      </w:r>
      <w:r>
        <w:rPr>
          <w:spacing w:val="-5"/>
        </w:rPr>
        <w:t> </w:t>
      </w:r>
      <w:r>
        <w:rPr/>
        <w:t>limitations</w:t>
      </w:r>
      <w:r>
        <w:rPr>
          <w:spacing w:val="-6"/>
        </w:rPr>
        <w:t> </w:t>
      </w:r>
      <w:r>
        <w:rPr/>
        <w:t>is</w:t>
      </w:r>
      <w:r>
        <w:rPr>
          <w:spacing w:val="-6"/>
        </w:rPr>
        <w:t> </w:t>
      </w:r>
      <w:r>
        <w:rPr/>
        <w:t>a</w:t>
      </w:r>
      <w:r>
        <w:rPr>
          <w:spacing w:val="-5"/>
        </w:rPr>
        <w:t> </w:t>
      </w:r>
      <w:r>
        <w:rPr/>
        <w:t>ma- </w:t>
      </w:r>
      <w:r>
        <w:rPr>
          <w:spacing w:val="-2"/>
        </w:rPr>
        <w:t>chine</w:t>
      </w:r>
      <w:r>
        <w:rPr>
          <w:spacing w:val="-7"/>
        </w:rPr>
        <w:t> </w:t>
      </w:r>
      <w:r>
        <w:rPr>
          <w:spacing w:val="-2"/>
        </w:rPr>
        <w:t>learning</w:t>
      </w:r>
      <w:r>
        <w:rPr>
          <w:spacing w:val="-7"/>
        </w:rPr>
        <w:t> </w:t>
      </w:r>
      <w:r>
        <w:rPr>
          <w:spacing w:val="-2"/>
        </w:rPr>
        <w:t>(ML)</w:t>
      </w:r>
      <w:r>
        <w:rPr>
          <w:spacing w:val="-7"/>
        </w:rPr>
        <w:t> </w:t>
      </w:r>
      <w:r>
        <w:rPr>
          <w:spacing w:val="-2"/>
        </w:rPr>
        <w:t>method</w:t>
      </w:r>
      <w:r>
        <w:rPr>
          <w:spacing w:val="-7"/>
        </w:rPr>
        <w:t> </w:t>
      </w:r>
      <w:r>
        <w:rPr>
          <w:spacing w:val="-2"/>
        </w:rPr>
        <w:t>known</w:t>
      </w:r>
      <w:r>
        <w:rPr>
          <w:spacing w:val="-7"/>
        </w:rPr>
        <w:t> </w:t>
      </w:r>
      <w:r>
        <w:rPr>
          <w:spacing w:val="-2"/>
        </w:rPr>
        <w:t>as</w:t>
      </w:r>
      <w:r>
        <w:rPr>
          <w:spacing w:val="-7"/>
        </w:rPr>
        <w:t> </w:t>
      </w:r>
      <w:r>
        <w:rPr>
          <w:spacing w:val="-2"/>
        </w:rPr>
        <w:t>active</w:t>
      </w:r>
      <w:r>
        <w:rPr>
          <w:spacing w:val="-7"/>
        </w:rPr>
        <w:t> </w:t>
      </w:r>
      <w:r>
        <w:rPr>
          <w:spacing w:val="-2"/>
        </w:rPr>
        <w:t>learning</w:t>
      </w:r>
      <w:r>
        <w:rPr>
          <w:spacing w:val="-7"/>
        </w:rPr>
        <w:t> </w:t>
      </w:r>
      <w:r>
        <w:rPr>
          <w:spacing w:val="-2"/>
        </w:rPr>
        <w:t>(AL)</w:t>
      </w:r>
      <w:r>
        <w:rPr>
          <w:spacing w:val="-7"/>
        </w:rPr>
        <w:t> </w:t>
      </w:r>
      <w:hyperlink w:history="true" w:anchor="_bookmark17">
        <w:r>
          <w:rPr>
            <w:color w:val="0080AC"/>
            <w:spacing w:val="-2"/>
          </w:rPr>
          <w:t>[3–5]</w:t>
        </w:r>
      </w:hyperlink>
      <w:r>
        <w:rPr>
          <w:spacing w:val="-2"/>
        </w:rPr>
        <w:t>.</w:t>
      </w:r>
      <w:r>
        <w:rPr>
          <w:spacing w:val="-7"/>
        </w:rPr>
        <w:t> </w:t>
      </w:r>
      <w:r>
        <w:rPr>
          <w:spacing w:val="-2"/>
        </w:rPr>
        <w:t>In</w:t>
      </w:r>
      <w:r>
        <w:rPr>
          <w:spacing w:val="-7"/>
        </w:rPr>
        <w:t> </w:t>
      </w:r>
      <w:r>
        <w:rPr>
          <w:spacing w:val="-2"/>
        </w:rPr>
        <w:t>AL for</w:t>
      </w:r>
      <w:r>
        <w:rPr>
          <w:spacing w:val="-8"/>
        </w:rPr>
        <w:t> </w:t>
      </w:r>
      <w:r>
        <w:rPr>
          <w:spacing w:val="-2"/>
        </w:rPr>
        <w:t>lead</w:t>
      </w:r>
      <w:r>
        <w:rPr>
          <w:spacing w:val="-8"/>
        </w:rPr>
        <w:t> </w:t>
      </w:r>
      <w:r>
        <w:rPr>
          <w:spacing w:val="-2"/>
        </w:rPr>
        <w:t>optimization,</w:t>
      </w:r>
      <w:r>
        <w:rPr>
          <w:spacing w:val="-9"/>
        </w:rPr>
        <w:t> </w:t>
      </w:r>
      <w:r>
        <w:rPr>
          <w:spacing w:val="-2"/>
        </w:rPr>
        <w:t>an</w:t>
      </w:r>
      <w:r>
        <w:rPr>
          <w:spacing w:val="-8"/>
        </w:rPr>
        <w:t> </w:t>
      </w:r>
      <w:r>
        <w:rPr>
          <w:spacing w:val="-2"/>
        </w:rPr>
        <w:t>ML</w:t>
      </w:r>
      <w:r>
        <w:rPr>
          <w:spacing w:val="-8"/>
        </w:rPr>
        <w:t> </w:t>
      </w:r>
      <w:r>
        <w:rPr>
          <w:spacing w:val="-2"/>
        </w:rPr>
        <w:t>model</w:t>
      </w:r>
      <w:r>
        <w:rPr>
          <w:spacing w:val="-9"/>
        </w:rPr>
        <w:t> </w:t>
      </w:r>
      <w:r>
        <w:rPr>
          <w:spacing w:val="-2"/>
        </w:rPr>
        <w:t>is</w:t>
      </w:r>
      <w:r>
        <w:rPr>
          <w:spacing w:val="-8"/>
        </w:rPr>
        <w:t> </w:t>
      </w:r>
      <w:r>
        <w:rPr>
          <w:spacing w:val="-2"/>
        </w:rPr>
        <w:t>used</w:t>
      </w:r>
      <w:r>
        <w:rPr>
          <w:spacing w:val="-8"/>
        </w:rPr>
        <w:t> </w:t>
      </w:r>
      <w:r>
        <w:rPr>
          <w:spacing w:val="-2"/>
        </w:rPr>
        <w:t>to</w:t>
      </w:r>
      <w:r>
        <w:rPr>
          <w:spacing w:val="-8"/>
        </w:rPr>
        <w:t> </w:t>
      </w:r>
      <w:r>
        <w:rPr>
          <w:spacing w:val="-2"/>
        </w:rPr>
        <w:t>direct</w:t>
      </w:r>
      <w:r>
        <w:rPr>
          <w:spacing w:val="-8"/>
        </w:rPr>
        <w:t> </w:t>
      </w:r>
      <w:r>
        <w:rPr>
          <w:spacing w:val="-2"/>
        </w:rPr>
        <w:t>an</w:t>
      </w:r>
      <w:r>
        <w:rPr>
          <w:spacing w:val="-8"/>
        </w:rPr>
        <w:t> </w:t>
      </w:r>
      <w:r>
        <w:rPr>
          <w:spacing w:val="-2"/>
        </w:rPr>
        <w:t>iterative</w:t>
      </w:r>
      <w:r>
        <w:rPr>
          <w:spacing w:val="-8"/>
        </w:rPr>
        <w:t> </w:t>
      </w:r>
      <w:r>
        <w:rPr>
          <w:spacing w:val="-2"/>
        </w:rPr>
        <w:t>search </w:t>
      </w:r>
      <w:r>
        <w:rPr>
          <w:spacing w:val="-4"/>
        </w:rPr>
        <w:t>aimed</w:t>
      </w:r>
      <w:r>
        <w:rPr>
          <w:spacing w:val="-8"/>
        </w:rPr>
        <w:t> </w:t>
      </w:r>
      <w:r>
        <w:rPr>
          <w:spacing w:val="-4"/>
        </w:rPr>
        <w:t>at</w:t>
      </w:r>
      <w:r>
        <w:rPr>
          <w:spacing w:val="-7"/>
        </w:rPr>
        <w:t> </w:t>
      </w:r>
      <w:r>
        <w:rPr>
          <w:spacing w:val="-4"/>
        </w:rPr>
        <w:t>identifying</w:t>
      </w:r>
      <w:r>
        <w:rPr>
          <w:spacing w:val="-8"/>
        </w:rPr>
        <w:t> </w:t>
      </w:r>
      <w:r>
        <w:rPr>
          <w:spacing w:val="-4"/>
        </w:rPr>
        <w:t>the</w:t>
      </w:r>
      <w:r>
        <w:rPr>
          <w:spacing w:val="-6"/>
        </w:rPr>
        <w:t> </w:t>
      </w:r>
      <w:r>
        <w:rPr>
          <w:spacing w:val="-4"/>
        </w:rPr>
        <w:t>top</w:t>
      </w:r>
      <w:r>
        <w:rPr>
          <w:spacing w:val="-7"/>
        </w:rPr>
        <w:t> </w:t>
      </w:r>
      <w:r>
        <w:rPr>
          <w:spacing w:val="-4"/>
        </w:rPr>
        <w:t>ranked</w:t>
      </w:r>
      <w:r>
        <w:rPr>
          <w:spacing w:val="-7"/>
        </w:rPr>
        <w:t> </w:t>
      </w:r>
      <w:r>
        <w:rPr>
          <w:spacing w:val="-4"/>
        </w:rPr>
        <w:t>molecules</w:t>
      </w:r>
      <w:r>
        <w:rPr>
          <w:spacing w:val="-7"/>
        </w:rPr>
        <w:t> </w:t>
      </w:r>
      <w:r>
        <w:rPr>
          <w:spacing w:val="-4"/>
        </w:rPr>
        <w:t>while</w:t>
      </w:r>
      <w:r>
        <w:rPr>
          <w:spacing w:val="-7"/>
        </w:rPr>
        <w:t> </w:t>
      </w:r>
      <w:r>
        <w:rPr>
          <w:spacing w:val="-4"/>
        </w:rPr>
        <w:t>drastically</w:t>
      </w:r>
      <w:r>
        <w:rPr>
          <w:spacing w:val="-8"/>
        </w:rPr>
        <w:t> </w:t>
      </w:r>
      <w:r>
        <w:rPr>
          <w:spacing w:val="-4"/>
        </w:rPr>
        <w:t>reducing </w:t>
      </w:r>
      <w:r>
        <w:rPr>
          <w:spacing w:val="-2"/>
        </w:rPr>
        <w:t>the</w:t>
      </w:r>
      <w:r>
        <w:rPr>
          <w:spacing w:val="-9"/>
        </w:rPr>
        <w:t> </w:t>
      </w:r>
      <w:r>
        <w:rPr>
          <w:spacing w:val="-2"/>
        </w:rPr>
        <w:t>number</w:t>
      </w:r>
      <w:r>
        <w:rPr>
          <w:spacing w:val="-9"/>
        </w:rPr>
        <w:t> </w:t>
      </w:r>
      <w:r>
        <w:rPr>
          <w:spacing w:val="-2"/>
        </w:rPr>
        <w:t>of</w:t>
      </w:r>
      <w:r>
        <w:rPr>
          <w:spacing w:val="-9"/>
        </w:rPr>
        <w:t> </w:t>
      </w:r>
      <w:r>
        <w:rPr>
          <w:spacing w:val="-2"/>
        </w:rPr>
        <w:t>RBFE</w:t>
      </w:r>
      <w:r>
        <w:rPr>
          <w:spacing w:val="-9"/>
        </w:rPr>
        <w:t> </w:t>
      </w:r>
      <w:r>
        <w:rPr>
          <w:spacing w:val="-2"/>
        </w:rPr>
        <w:t>calculations</w:t>
      </w:r>
      <w:r>
        <w:rPr>
          <w:spacing w:val="-9"/>
        </w:rPr>
        <w:t> </w:t>
      </w:r>
      <w:r>
        <w:rPr>
          <w:spacing w:val="-2"/>
        </w:rPr>
        <w:t>performed.</w:t>
      </w:r>
      <w:r>
        <w:rPr>
          <w:spacing w:val="-9"/>
        </w:rPr>
        <w:t> </w:t>
      </w:r>
      <w:r>
        <w:rPr>
          <w:spacing w:val="-2"/>
        </w:rPr>
        <w:t>The</w:t>
      </w:r>
      <w:r>
        <w:rPr>
          <w:spacing w:val="-9"/>
        </w:rPr>
        <w:t> </w:t>
      </w:r>
      <w:r>
        <w:rPr>
          <w:spacing w:val="-2"/>
        </w:rPr>
        <w:t>AL</w:t>
      </w:r>
      <w:r>
        <w:rPr>
          <w:spacing w:val="-9"/>
        </w:rPr>
        <w:t> </w:t>
      </w:r>
      <w:r>
        <w:rPr>
          <w:spacing w:val="-2"/>
        </w:rPr>
        <w:t>process</w:t>
      </w:r>
      <w:r>
        <w:rPr>
          <w:spacing w:val="-9"/>
        </w:rPr>
        <w:t> </w:t>
      </w:r>
      <w:r>
        <w:rPr>
          <w:spacing w:val="-2"/>
        </w:rPr>
        <w:t>begins</w:t>
      </w:r>
      <w:r>
        <w:rPr>
          <w:spacing w:val="-9"/>
        </w:rPr>
        <w:t> </w:t>
      </w:r>
      <w:r>
        <w:rPr>
          <w:spacing w:val="-2"/>
        </w:rPr>
        <w:t>by selecting</w:t>
      </w:r>
      <w:r>
        <w:rPr>
          <w:spacing w:val="-10"/>
        </w:rPr>
        <w:t> </w:t>
      </w:r>
      <w:r>
        <w:rPr>
          <w:spacing w:val="-2"/>
        </w:rPr>
        <w:t>a</w:t>
      </w:r>
      <w:r>
        <w:rPr>
          <w:spacing w:val="-9"/>
        </w:rPr>
        <w:t> </w:t>
      </w:r>
      <w:r>
        <w:rPr>
          <w:spacing w:val="-2"/>
        </w:rPr>
        <w:t>subset</w:t>
      </w:r>
      <w:r>
        <w:rPr>
          <w:spacing w:val="-10"/>
        </w:rPr>
        <w:t> </w:t>
      </w:r>
      <w:r>
        <w:rPr>
          <w:spacing w:val="-2"/>
        </w:rPr>
        <w:t>of</w:t>
      </w:r>
      <w:r>
        <w:rPr>
          <w:spacing w:val="-9"/>
        </w:rPr>
        <w:t> </w:t>
      </w:r>
      <w:r>
        <w:rPr>
          <w:spacing w:val="-2"/>
        </w:rPr>
        <w:t>examples</w:t>
      </w:r>
      <w:r>
        <w:rPr>
          <w:spacing w:val="-10"/>
        </w:rPr>
        <w:t> </w:t>
      </w:r>
      <w:r>
        <w:rPr>
          <w:spacing w:val="-2"/>
        </w:rPr>
        <w:t>from</w:t>
      </w:r>
      <w:r>
        <w:rPr>
          <w:spacing w:val="-9"/>
        </w:rPr>
        <w:t> </w:t>
      </w:r>
      <w:r>
        <w:rPr>
          <w:spacing w:val="-2"/>
        </w:rPr>
        <w:t>a</w:t>
      </w:r>
      <w:r>
        <w:rPr>
          <w:spacing w:val="-9"/>
        </w:rPr>
        <w:t> </w:t>
      </w:r>
      <w:r>
        <w:rPr>
          <w:spacing w:val="-2"/>
        </w:rPr>
        <w:t>larger</w:t>
      </w:r>
      <w:r>
        <w:rPr>
          <w:spacing w:val="-10"/>
        </w:rPr>
        <w:t> </w:t>
      </w:r>
      <w:r>
        <w:rPr>
          <w:spacing w:val="-2"/>
        </w:rPr>
        <w:t>dataset</w:t>
      </w:r>
      <w:r>
        <w:rPr>
          <w:spacing w:val="-9"/>
        </w:rPr>
        <w:t> </w:t>
      </w:r>
      <w:r>
        <w:rPr>
          <w:spacing w:val="-2"/>
        </w:rPr>
        <w:t>and</w:t>
      </w:r>
      <w:r>
        <w:rPr>
          <w:spacing w:val="-10"/>
        </w:rPr>
        <w:t> </w:t>
      </w:r>
      <w:r>
        <w:rPr>
          <w:spacing w:val="-2"/>
        </w:rPr>
        <w:t>using</w:t>
      </w:r>
      <w:r>
        <w:rPr>
          <w:spacing w:val="-9"/>
        </w:rPr>
        <w:t> </w:t>
      </w:r>
      <w:r>
        <w:rPr>
          <w:spacing w:val="-2"/>
        </w:rPr>
        <w:t>this</w:t>
      </w:r>
      <w:r>
        <w:rPr>
          <w:spacing w:val="-10"/>
        </w:rPr>
        <w:t> </w:t>
      </w:r>
      <w:r>
        <w:rPr>
          <w:spacing w:val="-2"/>
        </w:rPr>
        <w:t>sub- </w:t>
      </w:r>
      <w:r>
        <w:rPr/>
        <w:t>set</w:t>
      </w:r>
      <w:r>
        <w:rPr>
          <w:spacing w:val="-12"/>
        </w:rPr>
        <w:t> </w:t>
      </w:r>
      <w:r>
        <w:rPr/>
        <w:t>to</w:t>
      </w:r>
      <w:r>
        <w:rPr>
          <w:spacing w:val="-11"/>
        </w:rPr>
        <w:t> </w:t>
      </w:r>
      <w:r>
        <w:rPr/>
        <w:t>build</w:t>
      </w:r>
      <w:r>
        <w:rPr>
          <w:spacing w:val="-12"/>
        </w:rPr>
        <w:t> </w:t>
      </w:r>
      <w:r>
        <w:rPr/>
        <w:t>a</w:t>
      </w:r>
      <w:r>
        <w:rPr>
          <w:spacing w:val="-11"/>
        </w:rPr>
        <w:t> </w:t>
      </w:r>
      <w:r>
        <w:rPr/>
        <w:t>model</w:t>
      </w:r>
      <w:r>
        <w:rPr>
          <w:spacing w:val="-12"/>
        </w:rPr>
        <w:t> </w:t>
      </w:r>
      <w:r>
        <w:rPr/>
        <w:t>to</w:t>
      </w:r>
      <w:r>
        <w:rPr>
          <w:spacing w:val="-11"/>
        </w:rPr>
        <w:t> </w:t>
      </w:r>
      <w:r>
        <w:rPr/>
        <w:t>direct</w:t>
      </w:r>
      <w:r>
        <w:rPr>
          <w:spacing w:val="-11"/>
        </w:rPr>
        <w:t> </w:t>
      </w:r>
      <w:r>
        <w:rPr/>
        <w:t>subsequent</w:t>
      </w:r>
      <w:r>
        <w:rPr>
          <w:spacing w:val="-12"/>
        </w:rPr>
        <w:t> </w:t>
      </w:r>
      <w:r>
        <w:rPr/>
        <w:t>selections.</w:t>
      </w:r>
      <w:r>
        <w:rPr>
          <w:spacing w:val="-11"/>
        </w:rPr>
        <w:t> </w:t>
      </w:r>
      <w:r>
        <w:rPr/>
        <w:t>At</w:t>
      </w:r>
      <w:r>
        <w:rPr>
          <w:spacing w:val="-12"/>
        </w:rPr>
        <w:t> </w:t>
      </w:r>
      <w:r>
        <w:rPr/>
        <w:t>each</w:t>
      </w:r>
      <w:r>
        <w:rPr>
          <w:spacing w:val="-11"/>
        </w:rPr>
        <w:t> </w:t>
      </w:r>
      <w:r>
        <w:rPr/>
        <w:t>iteration, </w:t>
      </w:r>
      <w:r>
        <w:rPr>
          <w:spacing w:val="-2"/>
        </w:rPr>
        <w:t>the</w:t>
      </w:r>
      <w:r>
        <w:rPr>
          <w:spacing w:val="-4"/>
        </w:rPr>
        <w:t> </w:t>
      </w:r>
      <w:r>
        <w:rPr>
          <w:spacing w:val="-2"/>
        </w:rPr>
        <w:t>model</w:t>
      </w:r>
      <w:r>
        <w:rPr>
          <w:spacing w:val="-4"/>
        </w:rPr>
        <w:t> </w:t>
      </w:r>
      <w:r>
        <w:rPr>
          <w:spacing w:val="-2"/>
        </w:rPr>
        <w:t>is</w:t>
      </w:r>
      <w:r>
        <w:rPr>
          <w:spacing w:val="-4"/>
        </w:rPr>
        <w:t> </w:t>
      </w:r>
      <w:r>
        <w:rPr>
          <w:spacing w:val="-2"/>
        </w:rPr>
        <w:t>updated</w:t>
      </w:r>
      <w:r>
        <w:rPr>
          <w:spacing w:val="-4"/>
        </w:rPr>
        <w:t> </w:t>
      </w:r>
      <w:r>
        <w:rPr>
          <w:spacing w:val="-2"/>
        </w:rPr>
        <w:t>with</w:t>
      </w:r>
      <w:r>
        <w:rPr>
          <w:spacing w:val="-4"/>
        </w:rPr>
        <w:t> </w:t>
      </w:r>
      <w:r>
        <w:rPr>
          <w:spacing w:val="-2"/>
        </w:rPr>
        <w:t>additional</w:t>
      </w:r>
      <w:r>
        <w:rPr>
          <w:spacing w:val="-5"/>
        </w:rPr>
        <w:t> </w:t>
      </w:r>
      <w:r>
        <w:rPr>
          <w:spacing w:val="-2"/>
        </w:rPr>
        <w:t>examples.</w:t>
      </w:r>
      <w:r>
        <w:rPr>
          <w:spacing w:val="-4"/>
        </w:rPr>
        <w:t> </w:t>
      </w:r>
      <w:r>
        <w:rPr>
          <w:spacing w:val="-2"/>
        </w:rPr>
        <w:t>Search</w:t>
      </w:r>
      <w:r>
        <w:rPr>
          <w:spacing w:val="-4"/>
        </w:rPr>
        <w:t> </w:t>
      </w:r>
      <w:r>
        <w:rPr>
          <w:spacing w:val="-2"/>
        </w:rPr>
        <w:t>strategies</w:t>
      </w:r>
      <w:r>
        <w:rPr>
          <w:spacing w:val="-4"/>
        </w:rPr>
        <w:t> </w:t>
      </w:r>
      <w:r>
        <w:rPr>
          <w:spacing w:val="-2"/>
        </w:rPr>
        <w:t>gen- </w:t>
      </w:r>
      <w:r>
        <w:rPr/>
        <w:t>erally</w:t>
      </w:r>
      <w:r>
        <w:rPr>
          <w:spacing w:val="-12"/>
        </w:rPr>
        <w:t> </w:t>
      </w:r>
      <w:r>
        <w:rPr/>
        <w:t>try</w:t>
      </w:r>
      <w:r>
        <w:rPr>
          <w:spacing w:val="-11"/>
        </w:rPr>
        <w:t> </w:t>
      </w:r>
      <w:r>
        <w:rPr/>
        <w:t>to</w:t>
      </w:r>
      <w:r>
        <w:rPr>
          <w:spacing w:val="-12"/>
        </w:rPr>
        <w:t> </w:t>
      </w:r>
      <w:r>
        <w:rPr/>
        <w:t>achieve</w:t>
      </w:r>
      <w:r>
        <w:rPr>
          <w:spacing w:val="-11"/>
        </w:rPr>
        <w:t> </w:t>
      </w:r>
      <w:r>
        <w:rPr/>
        <w:t>two</w:t>
      </w:r>
      <w:r>
        <w:rPr>
          <w:spacing w:val="-12"/>
        </w:rPr>
        <w:t> </w:t>
      </w:r>
      <w:r>
        <w:rPr/>
        <w:t>main</w:t>
      </w:r>
      <w:r>
        <w:rPr>
          <w:spacing w:val="-11"/>
        </w:rPr>
        <w:t> </w:t>
      </w:r>
      <w:r>
        <w:rPr/>
        <w:t>goals:</w:t>
      </w:r>
      <w:r>
        <w:rPr>
          <w:spacing w:val="-11"/>
        </w:rPr>
        <w:t> </w:t>
      </w:r>
      <w:r>
        <w:rPr/>
        <w:t>“exploration”</w:t>
      </w:r>
      <w:r>
        <w:rPr>
          <w:spacing w:val="-12"/>
        </w:rPr>
        <w:t> </w:t>
      </w:r>
      <w:r>
        <w:rPr/>
        <w:t>and</w:t>
      </w:r>
      <w:r>
        <w:rPr>
          <w:spacing w:val="-11"/>
        </w:rPr>
        <w:t> </w:t>
      </w:r>
      <w:r>
        <w:rPr/>
        <w:t>“exploitation”. The</w:t>
      </w:r>
      <w:r>
        <w:rPr>
          <w:spacing w:val="-7"/>
        </w:rPr>
        <w:t> </w:t>
      </w:r>
      <w:r>
        <w:rPr/>
        <w:t>goal</w:t>
      </w:r>
      <w:r>
        <w:rPr>
          <w:spacing w:val="-7"/>
        </w:rPr>
        <w:t> </w:t>
      </w:r>
      <w:r>
        <w:rPr/>
        <w:t>of</w:t>
      </w:r>
      <w:r>
        <w:rPr>
          <w:spacing w:val="-7"/>
        </w:rPr>
        <w:t> </w:t>
      </w:r>
      <w:r>
        <w:rPr/>
        <w:t>exploration</w:t>
      </w:r>
      <w:r>
        <w:rPr>
          <w:spacing w:val="-7"/>
        </w:rPr>
        <w:t> </w:t>
      </w:r>
      <w:r>
        <w:rPr/>
        <w:t>is</w:t>
      </w:r>
      <w:r>
        <w:rPr>
          <w:spacing w:val="-7"/>
        </w:rPr>
        <w:t> </w:t>
      </w:r>
      <w:r>
        <w:rPr/>
        <w:t>to</w:t>
      </w:r>
      <w:r>
        <w:rPr>
          <w:spacing w:val="-7"/>
        </w:rPr>
        <w:t> </w:t>
      </w:r>
      <w:r>
        <w:rPr/>
        <w:t>broadly</w:t>
      </w:r>
      <w:r>
        <w:rPr>
          <w:spacing w:val="-7"/>
        </w:rPr>
        <w:t> </w:t>
      </w:r>
      <w:r>
        <w:rPr/>
        <w:t>sample</w:t>
      </w:r>
      <w:r>
        <w:rPr>
          <w:spacing w:val="-6"/>
        </w:rPr>
        <w:t> </w:t>
      </w:r>
      <w:r>
        <w:rPr/>
        <w:t>the</w:t>
      </w:r>
      <w:r>
        <w:rPr>
          <w:spacing w:val="-7"/>
        </w:rPr>
        <w:t> </w:t>
      </w:r>
      <w:r>
        <w:rPr/>
        <w:t>data</w:t>
      </w:r>
      <w:r>
        <w:rPr>
          <w:spacing w:val="-7"/>
        </w:rPr>
        <w:t> </w:t>
      </w:r>
      <w:r>
        <w:rPr/>
        <w:t>to</w:t>
      </w:r>
      <w:r>
        <w:rPr>
          <w:spacing w:val="-7"/>
        </w:rPr>
        <w:t> </w:t>
      </w:r>
      <w:r>
        <w:rPr/>
        <w:t>attain</w:t>
      </w:r>
      <w:r>
        <w:rPr>
          <w:spacing w:val="-7"/>
        </w:rPr>
        <w:t> </w:t>
      </w:r>
      <w:r>
        <w:rPr/>
        <w:t>a</w:t>
      </w:r>
      <w:r>
        <w:rPr>
          <w:spacing w:val="-7"/>
        </w:rPr>
        <w:t> </w:t>
      </w:r>
      <w:r>
        <w:rPr/>
        <w:t>more global</w:t>
      </w:r>
      <w:r>
        <w:rPr>
          <w:spacing w:val="-11"/>
        </w:rPr>
        <w:t> </w:t>
      </w:r>
      <w:r>
        <w:rPr/>
        <w:t>understanding</w:t>
      </w:r>
      <w:r>
        <w:rPr>
          <w:spacing w:val="-11"/>
        </w:rPr>
        <w:t> </w:t>
      </w:r>
      <w:r>
        <w:rPr/>
        <w:t>of</w:t>
      </w:r>
      <w:r>
        <w:rPr>
          <w:spacing w:val="-11"/>
        </w:rPr>
        <w:t> </w:t>
      </w:r>
      <w:r>
        <w:rPr/>
        <w:t>the</w:t>
      </w:r>
      <w:r>
        <w:rPr>
          <w:spacing w:val="-11"/>
        </w:rPr>
        <w:t> </w:t>
      </w:r>
      <w:r>
        <w:rPr/>
        <w:t>search</w:t>
      </w:r>
      <w:r>
        <w:rPr>
          <w:spacing w:val="-11"/>
        </w:rPr>
        <w:t> </w:t>
      </w:r>
      <w:r>
        <w:rPr/>
        <w:t>landscape</w:t>
      </w:r>
      <w:r>
        <w:rPr>
          <w:spacing w:val="-11"/>
        </w:rPr>
        <w:t> </w:t>
      </w:r>
      <w:r>
        <w:rPr/>
        <w:t>and</w:t>
      </w:r>
      <w:r>
        <w:rPr>
          <w:spacing w:val="-11"/>
        </w:rPr>
        <w:t> </w:t>
      </w:r>
      <w:r>
        <w:rPr/>
        <w:t>potentially</w:t>
      </w:r>
      <w:r>
        <w:rPr>
          <w:spacing w:val="-11"/>
        </w:rPr>
        <w:t> </w:t>
      </w:r>
      <w:r>
        <w:rPr/>
        <w:t>identify new</w:t>
      </w:r>
      <w:r>
        <w:rPr>
          <w:spacing w:val="-12"/>
        </w:rPr>
        <w:t> </w:t>
      </w:r>
      <w:r>
        <w:rPr/>
        <w:t>promising</w:t>
      </w:r>
      <w:r>
        <w:rPr>
          <w:spacing w:val="-11"/>
        </w:rPr>
        <w:t> </w:t>
      </w:r>
      <w:r>
        <w:rPr/>
        <w:t>areas.</w:t>
      </w:r>
      <w:r>
        <w:rPr>
          <w:spacing w:val="-12"/>
        </w:rPr>
        <w:t> </w:t>
      </w:r>
      <w:r>
        <w:rPr/>
        <w:t>The</w:t>
      </w:r>
      <w:r>
        <w:rPr>
          <w:spacing w:val="-11"/>
        </w:rPr>
        <w:t> </w:t>
      </w:r>
      <w:r>
        <w:rPr/>
        <w:t>goal</w:t>
      </w:r>
      <w:r>
        <w:rPr>
          <w:spacing w:val="-12"/>
        </w:rPr>
        <w:t> </w:t>
      </w:r>
      <w:r>
        <w:rPr/>
        <w:t>of</w:t>
      </w:r>
      <w:r>
        <w:rPr>
          <w:spacing w:val="-11"/>
        </w:rPr>
        <w:t> </w:t>
      </w:r>
      <w:r>
        <w:rPr/>
        <w:t>exploitation</w:t>
      </w:r>
      <w:r>
        <w:rPr>
          <w:spacing w:val="-11"/>
        </w:rPr>
        <w:t> </w:t>
      </w:r>
      <w:r>
        <w:rPr/>
        <w:t>strategies</w:t>
      </w:r>
      <w:r>
        <w:rPr>
          <w:spacing w:val="-12"/>
        </w:rPr>
        <w:t> </w:t>
      </w:r>
      <w:r>
        <w:rPr/>
        <w:t>is</w:t>
      </w:r>
      <w:r>
        <w:rPr>
          <w:spacing w:val="-11"/>
        </w:rPr>
        <w:t> </w:t>
      </w:r>
      <w:r>
        <w:rPr/>
        <w:t>to</w:t>
      </w:r>
      <w:r>
        <w:rPr>
          <w:spacing w:val="-12"/>
        </w:rPr>
        <w:t> </w:t>
      </w:r>
      <w:r>
        <w:rPr/>
        <w:t>focus</w:t>
      </w:r>
      <w:r>
        <w:rPr>
          <w:spacing w:val="-11"/>
        </w:rPr>
        <w:t> </w:t>
      </w:r>
      <w:r>
        <w:rPr/>
        <w:t>on </w:t>
      </w:r>
      <w:r>
        <w:rPr>
          <w:spacing w:val="-2"/>
        </w:rPr>
        <w:t>promising</w:t>
      </w:r>
      <w:r>
        <w:rPr>
          <w:spacing w:val="-4"/>
        </w:rPr>
        <w:t> </w:t>
      </w:r>
      <w:r>
        <w:rPr>
          <w:spacing w:val="-2"/>
        </w:rPr>
        <w:t>local</w:t>
      </w:r>
      <w:r>
        <w:rPr>
          <w:spacing w:val="-4"/>
        </w:rPr>
        <w:t> </w:t>
      </w:r>
      <w:r>
        <w:rPr>
          <w:spacing w:val="-2"/>
        </w:rPr>
        <w:t>regions</w:t>
      </w:r>
      <w:r>
        <w:rPr>
          <w:spacing w:val="-4"/>
        </w:rPr>
        <w:t> </w:t>
      </w:r>
      <w:r>
        <w:rPr>
          <w:spacing w:val="-2"/>
        </w:rPr>
        <w:t>to</w:t>
      </w:r>
      <w:r>
        <w:rPr>
          <w:spacing w:val="-4"/>
        </w:rPr>
        <w:t> </w:t>
      </w:r>
      <w:r>
        <w:rPr>
          <w:spacing w:val="-2"/>
        </w:rPr>
        <w:t>identify</w:t>
      </w:r>
      <w:r>
        <w:rPr>
          <w:spacing w:val="-4"/>
        </w:rPr>
        <w:t> </w:t>
      </w:r>
      <w:r>
        <w:rPr>
          <w:spacing w:val="-2"/>
        </w:rPr>
        <w:t>the</w:t>
      </w:r>
      <w:r>
        <w:rPr>
          <w:spacing w:val="-4"/>
        </w:rPr>
        <w:t> </w:t>
      </w:r>
      <w:r>
        <w:rPr>
          <w:spacing w:val="-2"/>
        </w:rPr>
        <w:t>highest</w:t>
      </w:r>
      <w:r>
        <w:rPr>
          <w:spacing w:val="-4"/>
        </w:rPr>
        <w:t> </w:t>
      </w:r>
      <w:r>
        <w:rPr>
          <w:spacing w:val="-2"/>
        </w:rPr>
        <w:t>scoring</w:t>
      </w:r>
      <w:r>
        <w:rPr>
          <w:spacing w:val="-4"/>
        </w:rPr>
        <w:t> </w:t>
      </w:r>
      <w:r>
        <w:rPr>
          <w:spacing w:val="-2"/>
        </w:rPr>
        <w:t>examples.</w:t>
      </w:r>
      <w:r>
        <w:rPr>
          <w:spacing w:val="-4"/>
        </w:rPr>
        <w:t> </w:t>
      </w:r>
      <w:r>
        <w:rPr>
          <w:spacing w:val="-2"/>
        </w:rPr>
        <w:t>Most </w:t>
      </w:r>
      <w:r>
        <w:rPr/>
        <w:t>strategies</w:t>
      </w:r>
      <w:r>
        <w:rPr>
          <w:spacing w:val="-3"/>
        </w:rPr>
        <w:t> </w:t>
      </w:r>
      <w:r>
        <w:rPr/>
        <w:t>will</w:t>
      </w:r>
      <w:r>
        <w:rPr>
          <w:spacing w:val="-3"/>
        </w:rPr>
        <w:t> </w:t>
      </w:r>
      <w:r>
        <w:rPr/>
        <w:t>attempt</w:t>
      </w:r>
      <w:r>
        <w:rPr>
          <w:spacing w:val="-3"/>
        </w:rPr>
        <w:t> </w:t>
      </w:r>
      <w:r>
        <w:rPr/>
        <w:t>to</w:t>
      </w:r>
      <w:r>
        <w:rPr>
          <w:spacing w:val="-3"/>
        </w:rPr>
        <w:t> </w:t>
      </w:r>
      <w:r>
        <w:rPr/>
        <w:t>achieve</w:t>
      </w:r>
      <w:r>
        <w:rPr>
          <w:spacing w:val="-2"/>
        </w:rPr>
        <w:t> </w:t>
      </w:r>
      <w:r>
        <w:rPr/>
        <w:t>both</w:t>
      </w:r>
      <w:r>
        <w:rPr>
          <w:spacing w:val="-3"/>
        </w:rPr>
        <w:t> </w:t>
      </w:r>
      <w:r>
        <w:rPr/>
        <w:t>goals</w:t>
      </w:r>
      <w:r>
        <w:rPr>
          <w:spacing w:val="-3"/>
        </w:rPr>
        <w:t> </w:t>
      </w:r>
      <w:r>
        <w:rPr/>
        <w:t>to</w:t>
      </w:r>
      <w:r>
        <w:rPr>
          <w:spacing w:val="-3"/>
        </w:rPr>
        <w:t> </w:t>
      </w:r>
      <w:r>
        <w:rPr/>
        <w:t>some</w:t>
      </w:r>
      <w:r>
        <w:rPr>
          <w:spacing w:val="-3"/>
        </w:rPr>
        <w:t> </w:t>
      </w:r>
      <w:r>
        <w:rPr/>
        <w:t>degree</w:t>
      </w:r>
      <w:r>
        <w:rPr>
          <w:spacing w:val="-2"/>
        </w:rPr>
        <w:t> </w:t>
      </w:r>
      <w:r>
        <w:rPr/>
        <w:t>but</w:t>
      </w:r>
      <w:r>
        <w:rPr>
          <w:spacing w:val="-3"/>
        </w:rPr>
        <w:t> </w:t>
      </w:r>
      <w:r>
        <w:rPr/>
        <w:t>will prioritize one over the other.</w:t>
      </w:r>
    </w:p>
    <w:p>
      <w:pPr>
        <w:pStyle w:val="BodyText"/>
        <w:spacing w:line="268" w:lineRule="auto" w:before="10"/>
        <w:ind w:right="117" w:firstLine="239"/>
      </w:pPr>
      <w:r>
        <w:rPr/>
        <w:t>When</w:t>
      </w:r>
      <w:r>
        <w:rPr>
          <w:spacing w:val="-12"/>
        </w:rPr>
        <w:t> </w:t>
      </w:r>
      <w:r>
        <w:rPr/>
        <w:t>applying</w:t>
      </w:r>
      <w:r>
        <w:rPr>
          <w:spacing w:val="-11"/>
        </w:rPr>
        <w:t> </w:t>
      </w:r>
      <w:r>
        <w:rPr/>
        <w:t>AL</w:t>
      </w:r>
      <w:r>
        <w:rPr>
          <w:spacing w:val="-12"/>
        </w:rPr>
        <w:t> </w:t>
      </w:r>
      <w:r>
        <w:rPr/>
        <w:t>with</w:t>
      </w:r>
      <w:r>
        <w:rPr>
          <w:spacing w:val="-11"/>
        </w:rPr>
        <w:t> </w:t>
      </w:r>
      <w:r>
        <w:rPr/>
        <w:t>RBFE</w:t>
      </w:r>
      <w:r>
        <w:rPr>
          <w:spacing w:val="-12"/>
        </w:rPr>
        <w:t> </w:t>
      </w:r>
      <w:r>
        <w:rPr/>
        <w:t>calculations,</w:t>
      </w:r>
      <w:r>
        <w:rPr>
          <w:spacing w:val="-11"/>
        </w:rPr>
        <w:t> </w:t>
      </w:r>
      <w:r>
        <w:rPr/>
        <w:t>we</w:t>
      </w:r>
      <w:r>
        <w:rPr>
          <w:spacing w:val="-11"/>
        </w:rPr>
        <w:t> </w:t>
      </w:r>
      <w:r>
        <w:rPr/>
        <w:t>typically</w:t>
      </w:r>
      <w:r>
        <w:rPr>
          <w:spacing w:val="-12"/>
        </w:rPr>
        <w:t> </w:t>
      </w:r>
      <w:r>
        <w:rPr/>
        <w:t>begin</w:t>
      </w:r>
      <w:r>
        <w:rPr>
          <w:spacing w:val="-11"/>
        </w:rPr>
        <w:t> </w:t>
      </w:r>
      <w:r>
        <w:rPr/>
        <w:t>with a</w:t>
      </w:r>
      <w:r>
        <w:rPr>
          <w:spacing w:val="-12"/>
        </w:rPr>
        <w:t> </w:t>
      </w:r>
      <w:r>
        <w:rPr/>
        <w:t>virtual</w:t>
      </w:r>
      <w:r>
        <w:rPr>
          <w:spacing w:val="-11"/>
        </w:rPr>
        <w:t> </w:t>
      </w:r>
      <w:r>
        <w:rPr/>
        <w:t>library</w:t>
      </w:r>
      <w:r>
        <w:rPr>
          <w:spacing w:val="-12"/>
        </w:rPr>
        <w:t> </w:t>
      </w:r>
      <w:r>
        <w:rPr/>
        <w:t>consisting</w:t>
      </w:r>
      <w:r>
        <w:rPr>
          <w:spacing w:val="-11"/>
        </w:rPr>
        <w:t> </w:t>
      </w:r>
      <w:r>
        <w:rPr/>
        <w:t>of</w:t>
      </w:r>
      <w:r>
        <w:rPr>
          <w:spacing w:val="-12"/>
        </w:rPr>
        <w:t> </w:t>
      </w:r>
      <w:r>
        <w:rPr/>
        <w:t>several</w:t>
      </w:r>
      <w:r>
        <w:rPr>
          <w:spacing w:val="-11"/>
        </w:rPr>
        <w:t> </w:t>
      </w:r>
      <w:r>
        <w:rPr/>
        <w:t>thousand</w:t>
      </w:r>
      <w:r>
        <w:rPr>
          <w:spacing w:val="-11"/>
        </w:rPr>
        <w:t> </w:t>
      </w:r>
      <w:r>
        <w:rPr/>
        <w:t>congeneric</w:t>
      </w:r>
      <w:r>
        <w:rPr>
          <w:spacing w:val="-12"/>
        </w:rPr>
        <w:t> </w:t>
      </w:r>
      <w:r>
        <w:rPr/>
        <w:t>molecules, </w:t>
      </w:r>
      <w:r>
        <w:rPr>
          <w:spacing w:val="-2"/>
        </w:rPr>
        <w:t>which</w:t>
      </w:r>
      <w:r>
        <w:rPr>
          <w:spacing w:val="-4"/>
        </w:rPr>
        <w:t> </w:t>
      </w:r>
      <w:r>
        <w:rPr>
          <w:spacing w:val="-2"/>
        </w:rPr>
        <w:t>were</w:t>
      </w:r>
      <w:r>
        <w:rPr>
          <w:spacing w:val="-5"/>
        </w:rPr>
        <w:t> </w:t>
      </w:r>
      <w:r>
        <w:rPr>
          <w:spacing w:val="-2"/>
        </w:rPr>
        <w:t>enumerated</w:t>
      </w:r>
      <w:r>
        <w:rPr>
          <w:spacing w:val="-5"/>
        </w:rPr>
        <w:t> </w:t>
      </w:r>
      <w:r>
        <w:rPr>
          <w:spacing w:val="-2"/>
        </w:rPr>
        <w:t>based</w:t>
      </w:r>
      <w:r>
        <w:rPr>
          <w:spacing w:val="-5"/>
        </w:rPr>
        <w:t> </w:t>
      </w:r>
      <w:r>
        <w:rPr>
          <w:spacing w:val="-2"/>
        </w:rPr>
        <w:t>on</w:t>
      </w:r>
      <w:r>
        <w:rPr>
          <w:spacing w:val="-5"/>
        </w:rPr>
        <w:t> </w:t>
      </w:r>
      <w:r>
        <w:rPr>
          <w:spacing w:val="-2"/>
        </w:rPr>
        <w:t>a</w:t>
      </w:r>
      <w:r>
        <w:rPr>
          <w:spacing w:val="-5"/>
        </w:rPr>
        <w:t> </w:t>
      </w:r>
      <w:r>
        <w:rPr>
          <w:spacing w:val="-2"/>
        </w:rPr>
        <w:t>few</w:t>
      </w:r>
      <w:r>
        <w:rPr>
          <w:spacing w:val="-5"/>
        </w:rPr>
        <w:t> </w:t>
      </w:r>
      <w:r>
        <w:rPr>
          <w:spacing w:val="-2"/>
        </w:rPr>
        <w:t>chemical</w:t>
      </w:r>
      <w:r>
        <w:rPr>
          <w:spacing w:val="-5"/>
        </w:rPr>
        <w:t> </w:t>
      </w:r>
      <w:r>
        <w:rPr>
          <w:spacing w:val="-2"/>
        </w:rPr>
        <w:t>reactions.</w:t>
      </w:r>
      <w:r>
        <w:rPr>
          <w:spacing w:val="-5"/>
        </w:rPr>
        <w:t> </w:t>
      </w:r>
      <w:r>
        <w:rPr>
          <w:spacing w:val="-2"/>
        </w:rPr>
        <w:t>The</w:t>
      </w:r>
      <w:r>
        <w:rPr>
          <w:spacing w:val="-5"/>
        </w:rPr>
        <w:t> </w:t>
      </w:r>
      <w:r>
        <w:rPr>
          <w:spacing w:val="-2"/>
        </w:rPr>
        <w:t>appli- </w:t>
      </w:r>
      <w:r>
        <w:rPr/>
        <w:t>cation of AL to identify the most promising molecules in the library typically follows the following steps (illustrated in </w:t>
      </w:r>
      <w:hyperlink w:history="true" w:anchor="_bookmark3">
        <w:r>
          <w:rPr>
            <w:color w:val="0080AC"/>
          </w:rPr>
          <w:t>Fig. 1</w:t>
        </w:r>
      </w:hyperlink>
      <w:r>
        <w:rPr/>
        <w:t>).</w:t>
      </w:r>
    </w:p>
    <w:p>
      <w:pPr>
        <w:spacing w:after="0" w:line="268" w:lineRule="auto"/>
        <w:sectPr>
          <w:type w:val="continuous"/>
          <w:pgSz w:w="11910" w:h="15880"/>
          <w:pgMar w:top="600" w:bottom="280" w:left="600" w:right="620"/>
          <w:cols w:num="2" w:equalWidth="0">
            <w:col w:w="5228" w:space="152"/>
            <w:col w:w="5310"/>
          </w:cols>
        </w:sectPr>
      </w:pPr>
    </w:p>
    <w:p>
      <w:pPr>
        <w:pStyle w:val="BodyText"/>
        <w:spacing w:before="138"/>
        <w:ind w:left="0"/>
        <w:jc w:val="left"/>
        <w:rPr>
          <w:sz w:val="14"/>
        </w:rPr>
      </w:pPr>
    </w:p>
    <w:p>
      <w:pPr>
        <w:spacing w:before="0"/>
        <w:ind w:left="275" w:right="0" w:firstLine="0"/>
        <w:jc w:val="left"/>
        <w:rPr>
          <w:sz w:val="14"/>
        </w:rPr>
      </w:pPr>
      <w:r>
        <w:rPr/>
        <mc:AlternateContent>
          <mc:Choice Requires="wps">
            <w:drawing>
              <wp:anchor distT="0" distB="0" distL="0" distR="0" allowOverlap="1" layoutInCell="1" locked="0" behindDoc="1" simplePos="0" relativeHeight="487114752">
                <wp:simplePos x="0" y="0"/>
                <wp:positionH relativeFrom="page">
                  <wp:posOffset>481469</wp:posOffset>
                </wp:positionH>
                <wp:positionV relativeFrom="paragraph">
                  <wp:posOffset>71312</wp:posOffset>
                </wp:positionV>
                <wp:extent cx="455930"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01728" from="37.910999pt,5.615156pt" to="73.784999pt,5.615156pt" stroked="true" strokeweight=".252pt" strokecolor="#000000">
                <v:stroke dashstyle="solid"/>
                <w10:wrap type="none"/>
              </v:line>
            </w:pict>
          </mc:Fallback>
        </mc:AlternateContent>
      </w:r>
      <w:bookmarkStart w:name="_bookmark2" w:id="5"/>
      <w:bookmarkEnd w:id="5"/>
      <w:r>
        <w:rPr/>
      </w:r>
      <w:r>
        <w:rPr>
          <w:rFonts w:ascii="STIX Math" w:hAnsi="STIX Math"/>
          <w:position w:val="5"/>
          <w:sz w:val="10"/>
        </w:rPr>
        <w:t>∗</w:t>
      </w:r>
      <w:r>
        <w:rPr>
          <w:rFonts w:ascii="STIX Math" w:hAnsi="STIX Math"/>
          <w:spacing w:val="28"/>
          <w:position w:val="5"/>
          <w:sz w:val="10"/>
        </w:rPr>
        <w:t> </w:t>
      </w:r>
      <w:r>
        <w:rPr>
          <w:sz w:val="14"/>
        </w:rPr>
        <w:t>Corresponding</w:t>
      </w:r>
      <w:r>
        <w:rPr>
          <w:spacing w:val="-9"/>
          <w:sz w:val="14"/>
        </w:rPr>
        <w:t> </w:t>
      </w:r>
      <w:r>
        <w:rPr>
          <w:spacing w:val="-2"/>
          <w:sz w:val="14"/>
        </w:rPr>
        <w:t>author.</w:t>
      </w:r>
    </w:p>
    <w:p>
      <w:pPr>
        <w:spacing w:before="26"/>
        <w:ind w:left="397" w:right="0" w:firstLine="0"/>
        <w:jc w:val="left"/>
        <w:rPr>
          <w:sz w:val="14"/>
        </w:rPr>
      </w:pPr>
      <w:r>
        <w:rPr>
          <w:rFonts w:ascii="Times New Roman"/>
          <w:i/>
          <w:sz w:val="14"/>
        </w:rPr>
        <w:t>E-mail</w:t>
      </w:r>
      <w:r>
        <w:rPr>
          <w:rFonts w:ascii="Times New Roman"/>
          <w:i/>
          <w:spacing w:val="10"/>
          <w:sz w:val="14"/>
        </w:rPr>
        <w:t> </w:t>
      </w:r>
      <w:r>
        <w:rPr>
          <w:rFonts w:ascii="Times New Roman"/>
          <w:i/>
          <w:sz w:val="14"/>
        </w:rPr>
        <w:t>address:</w:t>
      </w:r>
      <w:r>
        <w:rPr>
          <w:rFonts w:ascii="Times New Roman"/>
          <w:i/>
          <w:spacing w:val="10"/>
          <w:sz w:val="14"/>
        </w:rPr>
        <w:t> </w:t>
      </w:r>
      <w:hyperlink r:id="rId12">
        <w:r>
          <w:rPr>
            <w:color w:val="0080AC"/>
            <w:sz w:val="14"/>
          </w:rPr>
          <w:t>thompj@google.com</w:t>
        </w:r>
      </w:hyperlink>
      <w:r>
        <w:rPr>
          <w:color w:val="0080AC"/>
          <w:spacing w:val="6"/>
          <w:sz w:val="14"/>
        </w:rPr>
        <w:t> </w:t>
      </w:r>
      <w:r>
        <w:rPr>
          <w:sz w:val="14"/>
        </w:rPr>
        <w:t>(J.</w:t>
      </w:r>
      <w:r>
        <w:rPr>
          <w:spacing w:val="5"/>
          <w:sz w:val="14"/>
        </w:rPr>
        <w:t> </w:t>
      </w:r>
      <w:r>
        <w:rPr>
          <w:spacing w:val="-2"/>
          <w:sz w:val="14"/>
        </w:rPr>
        <w:t>Thompson).</w:t>
      </w:r>
    </w:p>
    <w:p>
      <w:pPr>
        <w:pStyle w:val="BodyText"/>
        <w:spacing w:before="20"/>
        <w:ind w:left="0"/>
        <w:jc w:val="left"/>
        <w:rPr>
          <w:sz w:val="14"/>
        </w:rPr>
      </w:pPr>
    </w:p>
    <w:p>
      <w:pPr>
        <w:spacing w:before="0"/>
        <w:ind w:left="158" w:right="0" w:firstLine="0"/>
        <w:jc w:val="left"/>
        <w:rPr>
          <w:sz w:val="14"/>
        </w:rPr>
      </w:pPr>
      <w:hyperlink r:id="rId5">
        <w:r>
          <w:rPr>
            <w:color w:val="0080AC"/>
            <w:spacing w:val="-2"/>
            <w:w w:val="105"/>
            <w:sz w:val="14"/>
          </w:rPr>
          <w:t>https://doi.org/10.1016/j.ailsci.2022.100050</w:t>
        </w:r>
      </w:hyperlink>
    </w:p>
    <w:p>
      <w:pPr>
        <w:spacing w:before="28"/>
        <w:ind w:left="158" w:right="0" w:firstLine="0"/>
        <w:jc w:val="left"/>
        <w:rPr>
          <w:sz w:val="14"/>
        </w:rPr>
      </w:pPr>
      <w:r>
        <w:rPr>
          <w:sz w:val="14"/>
        </w:rPr>
        <w:t>Received</w:t>
      </w:r>
      <w:r>
        <w:rPr>
          <w:spacing w:val="-8"/>
          <w:sz w:val="14"/>
        </w:rPr>
        <w:t> </w:t>
      </w:r>
      <w:r>
        <w:rPr>
          <w:sz w:val="14"/>
        </w:rPr>
        <w:t>26</w:t>
      </w:r>
      <w:r>
        <w:rPr>
          <w:spacing w:val="-7"/>
          <w:sz w:val="14"/>
        </w:rPr>
        <w:t> </w:t>
      </w:r>
      <w:r>
        <w:rPr>
          <w:sz w:val="14"/>
        </w:rPr>
        <w:t>October</w:t>
      </w:r>
      <w:r>
        <w:rPr>
          <w:spacing w:val="-7"/>
          <w:sz w:val="14"/>
        </w:rPr>
        <w:t> </w:t>
      </w:r>
      <w:r>
        <w:rPr>
          <w:sz w:val="14"/>
        </w:rPr>
        <w:t>2022;</w:t>
      </w:r>
      <w:r>
        <w:rPr>
          <w:spacing w:val="-7"/>
          <w:sz w:val="14"/>
        </w:rPr>
        <w:t> </w:t>
      </w:r>
      <w:r>
        <w:rPr>
          <w:sz w:val="14"/>
        </w:rPr>
        <w:t>Received</w:t>
      </w:r>
      <w:r>
        <w:rPr>
          <w:spacing w:val="-7"/>
          <w:sz w:val="14"/>
        </w:rPr>
        <w:t> </w:t>
      </w:r>
      <w:r>
        <w:rPr>
          <w:sz w:val="14"/>
        </w:rPr>
        <w:t>in</w:t>
      </w:r>
      <w:r>
        <w:rPr>
          <w:spacing w:val="-7"/>
          <w:sz w:val="14"/>
        </w:rPr>
        <w:t> </w:t>
      </w:r>
      <w:r>
        <w:rPr>
          <w:sz w:val="14"/>
        </w:rPr>
        <w:t>revised</w:t>
      </w:r>
      <w:r>
        <w:rPr>
          <w:spacing w:val="-7"/>
          <w:sz w:val="14"/>
        </w:rPr>
        <w:t> </w:t>
      </w:r>
      <w:r>
        <w:rPr>
          <w:sz w:val="14"/>
        </w:rPr>
        <w:t>form</w:t>
      </w:r>
      <w:r>
        <w:rPr>
          <w:spacing w:val="-7"/>
          <w:sz w:val="14"/>
        </w:rPr>
        <w:t> </w:t>
      </w:r>
      <w:r>
        <w:rPr>
          <w:sz w:val="14"/>
        </w:rPr>
        <w:t>1</w:t>
      </w:r>
      <w:r>
        <w:rPr>
          <w:spacing w:val="-7"/>
          <w:sz w:val="14"/>
        </w:rPr>
        <w:t> </w:t>
      </w:r>
      <w:r>
        <w:rPr>
          <w:sz w:val="14"/>
        </w:rPr>
        <w:t>December</w:t>
      </w:r>
      <w:r>
        <w:rPr>
          <w:spacing w:val="-7"/>
          <w:sz w:val="14"/>
        </w:rPr>
        <w:t> </w:t>
      </w:r>
      <w:r>
        <w:rPr>
          <w:sz w:val="14"/>
        </w:rPr>
        <w:t>2022;</w:t>
      </w:r>
      <w:r>
        <w:rPr>
          <w:spacing w:val="-7"/>
          <w:sz w:val="14"/>
        </w:rPr>
        <w:t> </w:t>
      </w:r>
      <w:r>
        <w:rPr>
          <w:sz w:val="14"/>
        </w:rPr>
        <w:t>Accepted</w:t>
      </w:r>
      <w:r>
        <w:rPr>
          <w:spacing w:val="-7"/>
          <w:sz w:val="14"/>
        </w:rPr>
        <w:t> </w:t>
      </w:r>
      <w:r>
        <w:rPr>
          <w:sz w:val="14"/>
        </w:rPr>
        <w:t>2</w:t>
      </w:r>
      <w:r>
        <w:rPr>
          <w:spacing w:val="-7"/>
          <w:sz w:val="14"/>
        </w:rPr>
        <w:t> </w:t>
      </w:r>
      <w:r>
        <w:rPr>
          <w:sz w:val="14"/>
        </w:rPr>
        <w:t>December</w:t>
      </w:r>
      <w:r>
        <w:rPr>
          <w:spacing w:val="-7"/>
          <w:sz w:val="14"/>
        </w:rPr>
        <w:t> </w:t>
      </w:r>
      <w:r>
        <w:rPr>
          <w:spacing w:val="-4"/>
          <w:sz w:val="14"/>
        </w:rPr>
        <w:t>2022</w:t>
      </w:r>
    </w:p>
    <w:p>
      <w:pPr>
        <w:spacing w:before="28"/>
        <w:ind w:left="158" w:right="0" w:firstLine="0"/>
        <w:jc w:val="left"/>
        <w:rPr>
          <w:sz w:val="14"/>
        </w:rPr>
      </w:pPr>
      <w:r>
        <w:rPr>
          <w:sz w:val="14"/>
        </w:rPr>
        <w:t>Available</w:t>
      </w:r>
      <w:r>
        <w:rPr>
          <w:spacing w:val="-3"/>
          <w:sz w:val="14"/>
        </w:rPr>
        <w:t> </w:t>
      </w:r>
      <w:r>
        <w:rPr>
          <w:sz w:val="14"/>
        </w:rPr>
        <w:t>online</w:t>
      </w:r>
      <w:r>
        <w:rPr>
          <w:spacing w:val="-2"/>
          <w:sz w:val="14"/>
        </w:rPr>
        <w:t> </w:t>
      </w:r>
      <w:r>
        <w:rPr>
          <w:sz w:val="14"/>
        </w:rPr>
        <w:t>5</w:t>
      </w:r>
      <w:r>
        <w:rPr>
          <w:spacing w:val="-2"/>
          <w:sz w:val="14"/>
        </w:rPr>
        <w:t> </w:t>
      </w:r>
      <w:r>
        <w:rPr>
          <w:sz w:val="14"/>
        </w:rPr>
        <w:t>December</w:t>
      </w:r>
      <w:r>
        <w:rPr>
          <w:spacing w:val="-2"/>
          <w:sz w:val="14"/>
        </w:rPr>
        <w:t> </w:t>
      </w:r>
      <w:r>
        <w:rPr>
          <w:spacing w:val="-4"/>
          <w:sz w:val="14"/>
        </w:rPr>
        <w:t>2022</w:t>
      </w:r>
    </w:p>
    <w:p>
      <w:pPr>
        <w:spacing w:before="29"/>
        <w:ind w:left="158" w:right="0" w:firstLine="0"/>
        <w:jc w:val="left"/>
        <w:rPr>
          <w:sz w:val="14"/>
        </w:rPr>
      </w:pPr>
      <w:r>
        <w:rPr>
          <w:sz w:val="14"/>
        </w:rPr>
        <w:t>2667-3185/©</w:t>
      </w:r>
      <w:r>
        <w:rPr>
          <w:spacing w:val="-3"/>
          <w:sz w:val="14"/>
        </w:rPr>
        <w:t> </w:t>
      </w:r>
      <w:r>
        <w:rPr>
          <w:sz w:val="14"/>
        </w:rPr>
        <w:t>2022</w:t>
      </w:r>
      <w:r>
        <w:rPr>
          <w:spacing w:val="-1"/>
          <w:sz w:val="14"/>
        </w:rPr>
        <w:t> </w:t>
      </w:r>
      <w:r>
        <w:rPr>
          <w:sz w:val="14"/>
        </w:rPr>
        <w:t>The</w:t>
      </w:r>
      <w:r>
        <w:rPr>
          <w:spacing w:val="-1"/>
          <w:sz w:val="14"/>
        </w:rPr>
        <w:t> </w:t>
      </w:r>
      <w:r>
        <w:rPr>
          <w:sz w:val="14"/>
        </w:rPr>
        <w:t>Authors.</w:t>
      </w:r>
      <w:r>
        <w:rPr>
          <w:spacing w:val="-2"/>
          <w:sz w:val="14"/>
        </w:rPr>
        <w:t> </w:t>
      </w:r>
      <w:r>
        <w:rPr>
          <w:sz w:val="14"/>
        </w:rPr>
        <w:t>Published</w:t>
      </w:r>
      <w:r>
        <w:rPr>
          <w:spacing w:val="-1"/>
          <w:sz w:val="14"/>
        </w:rPr>
        <w:t> </w:t>
      </w:r>
      <w:r>
        <w:rPr>
          <w:sz w:val="14"/>
        </w:rPr>
        <w:t>by</w:t>
      </w:r>
      <w:r>
        <w:rPr>
          <w:spacing w:val="-1"/>
          <w:sz w:val="14"/>
        </w:rPr>
        <w:t> </w:t>
      </w:r>
      <w:r>
        <w:rPr>
          <w:sz w:val="14"/>
        </w:rPr>
        <w:t>Elsevier</w:t>
      </w:r>
      <w:r>
        <w:rPr>
          <w:spacing w:val="-2"/>
          <w:sz w:val="14"/>
        </w:rPr>
        <w:t> </w:t>
      </w:r>
      <w:r>
        <w:rPr>
          <w:sz w:val="14"/>
        </w:rPr>
        <w:t>B.V.</w:t>
      </w:r>
      <w:r>
        <w:rPr>
          <w:spacing w:val="-1"/>
          <w:sz w:val="14"/>
        </w:rPr>
        <w:t> </w:t>
      </w:r>
      <w:r>
        <w:rPr>
          <w:sz w:val="14"/>
        </w:rPr>
        <w:t>This</w:t>
      </w:r>
      <w:r>
        <w:rPr>
          <w:spacing w:val="-1"/>
          <w:sz w:val="14"/>
        </w:rPr>
        <w:t> </w:t>
      </w:r>
      <w:r>
        <w:rPr>
          <w:sz w:val="14"/>
        </w:rPr>
        <w:t>is</w:t>
      </w:r>
      <w:r>
        <w:rPr>
          <w:spacing w:val="-1"/>
          <w:sz w:val="14"/>
        </w:rPr>
        <w:t> </w:t>
      </w:r>
      <w:r>
        <w:rPr>
          <w:sz w:val="14"/>
        </w:rPr>
        <w:t>an</w:t>
      </w:r>
      <w:r>
        <w:rPr>
          <w:spacing w:val="-2"/>
          <w:sz w:val="14"/>
        </w:rPr>
        <w:t> </w:t>
      </w:r>
      <w:r>
        <w:rPr>
          <w:sz w:val="14"/>
        </w:rPr>
        <w:t>open</w:t>
      </w:r>
      <w:r>
        <w:rPr>
          <w:spacing w:val="-1"/>
          <w:sz w:val="14"/>
        </w:rPr>
        <w:t> </w:t>
      </w:r>
      <w:r>
        <w:rPr>
          <w:sz w:val="14"/>
        </w:rPr>
        <w:t>access</w:t>
      </w:r>
      <w:r>
        <w:rPr>
          <w:spacing w:val="-1"/>
          <w:sz w:val="14"/>
        </w:rPr>
        <w:t> </w:t>
      </w:r>
      <w:r>
        <w:rPr>
          <w:sz w:val="14"/>
        </w:rPr>
        <w:t>article</w:t>
      </w:r>
      <w:r>
        <w:rPr>
          <w:spacing w:val="-2"/>
          <w:sz w:val="14"/>
        </w:rPr>
        <w:t> </w:t>
      </w:r>
      <w:r>
        <w:rPr>
          <w:sz w:val="14"/>
        </w:rPr>
        <w:t>under</w:t>
      </w:r>
      <w:r>
        <w:rPr>
          <w:spacing w:val="-1"/>
          <w:sz w:val="14"/>
        </w:rPr>
        <w:t> </w:t>
      </w:r>
      <w:r>
        <w:rPr>
          <w:sz w:val="14"/>
        </w:rPr>
        <w:t>the</w:t>
      </w:r>
      <w:r>
        <w:rPr>
          <w:spacing w:val="-1"/>
          <w:sz w:val="14"/>
        </w:rPr>
        <w:t> </w:t>
      </w:r>
      <w:r>
        <w:rPr>
          <w:sz w:val="14"/>
        </w:rPr>
        <w:t>CC</w:t>
      </w:r>
      <w:r>
        <w:rPr>
          <w:spacing w:val="-2"/>
          <w:sz w:val="14"/>
        </w:rPr>
        <w:t> </w:t>
      </w:r>
      <w:r>
        <w:rPr>
          <w:sz w:val="14"/>
        </w:rPr>
        <w:t>BY</w:t>
      </w:r>
      <w:r>
        <w:rPr>
          <w:spacing w:val="-1"/>
          <w:sz w:val="14"/>
        </w:rPr>
        <w:t> </w:t>
      </w:r>
      <w:r>
        <w:rPr>
          <w:sz w:val="14"/>
        </w:rPr>
        <w:t>license</w:t>
      </w:r>
      <w:r>
        <w:rPr>
          <w:spacing w:val="-1"/>
          <w:sz w:val="14"/>
        </w:rPr>
        <w:t> </w:t>
      </w:r>
      <w:r>
        <w:rPr>
          <w:spacing w:val="-2"/>
          <w:sz w:val="14"/>
        </w:rPr>
        <w:t>(</w:t>
      </w:r>
      <w:hyperlink r:id="rId13">
        <w:r>
          <w:rPr>
            <w:color w:val="0080AC"/>
            <w:spacing w:val="-2"/>
            <w:sz w:val="14"/>
          </w:rPr>
          <w:t>http://creativecommons.org/licenses/by/4.0/</w:t>
        </w:r>
      </w:hyperlink>
      <w:r>
        <w:rPr>
          <w:spacing w:val="-2"/>
          <w:sz w:val="14"/>
        </w:rPr>
        <w:t>)</w:t>
      </w:r>
    </w:p>
    <w:p>
      <w:pPr>
        <w:spacing w:after="0"/>
        <w:jc w:val="left"/>
        <w:rPr>
          <w:sz w:val="14"/>
        </w:rPr>
        <w:sectPr>
          <w:type w:val="continuous"/>
          <w:pgSz w:w="11910" w:h="15880"/>
          <w:pgMar w:top="600" w:bottom="280" w:left="600" w:right="620"/>
        </w:sectPr>
      </w:pPr>
    </w:p>
    <w:p>
      <w:pPr>
        <w:pStyle w:val="BodyText"/>
        <w:spacing w:before="36" w:after="1"/>
        <w:ind w:left="0"/>
        <w:jc w:val="left"/>
        <w:rPr>
          <w:sz w:val="20"/>
        </w:rPr>
      </w:pPr>
    </w:p>
    <w:p>
      <w:pPr>
        <w:pStyle w:val="BodyText"/>
        <w:ind w:left="1158"/>
        <w:jc w:val="left"/>
        <w:rPr>
          <w:sz w:val="20"/>
        </w:rPr>
      </w:pPr>
      <w:r>
        <w:rPr>
          <w:sz w:val="20"/>
        </w:rPr>
        <w:drawing>
          <wp:inline distT="0" distB="0" distL="0" distR="0">
            <wp:extent cx="5339704" cy="249631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5339704" cy="2496312"/>
                    </a:xfrm>
                    <a:prstGeom prst="rect">
                      <a:avLst/>
                    </a:prstGeom>
                  </pic:spPr>
                </pic:pic>
              </a:graphicData>
            </a:graphic>
          </wp:inline>
        </w:drawing>
      </w:r>
      <w:r>
        <w:rPr>
          <w:sz w:val="20"/>
        </w:rPr>
      </w:r>
    </w:p>
    <w:p>
      <w:pPr>
        <w:pStyle w:val="BodyText"/>
        <w:spacing w:before="31"/>
        <w:ind w:left="0"/>
        <w:jc w:val="left"/>
        <w:rPr>
          <w:sz w:val="14"/>
        </w:rPr>
      </w:pPr>
    </w:p>
    <w:p>
      <w:pPr>
        <w:spacing w:before="1"/>
        <w:ind w:left="38" w:right="1" w:firstLine="0"/>
        <w:jc w:val="center"/>
        <w:rPr>
          <w:sz w:val="14"/>
        </w:rPr>
      </w:pPr>
      <w:bookmarkStart w:name="_bookmark3" w:id="6"/>
      <w:bookmarkEnd w:id="6"/>
      <w:r>
        <w:rPr/>
      </w:r>
      <w:r>
        <w:rPr>
          <w:rFonts w:ascii="Times New Roman"/>
          <w:b/>
          <w:sz w:val="14"/>
        </w:rPr>
        <w:t>Fig.</w:t>
      </w:r>
      <w:r>
        <w:rPr>
          <w:rFonts w:ascii="Times New Roman"/>
          <w:b/>
          <w:spacing w:val="9"/>
          <w:sz w:val="14"/>
        </w:rPr>
        <w:t> </w:t>
      </w:r>
      <w:r>
        <w:rPr>
          <w:rFonts w:ascii="Times New Roman"/>
          <w:b/>
          <w:sz w:val="14"/>
        </w:rPr>
        <w:t>1.</w:t>
      </w:r>
      <w:r>
        <w:rPr>
          <w:rFonts w:ascii="Times New Roman"/>
          <w:b/>
          <w:spacing w:val="51"/>
          <w:sz w:val="14"/>
        </w:rPr>
        <w:t> </w:t>
      </w:r>
      <w:r>
        <w:rPr>
          <w:sz w:val="14"/>
        </w:rPr>
        <w:t>A</w:t>
      </w:r>
      <w:r>
        <w:rPr>
          <w:spacing w:val="5"/>
          <w:sz w:val="14"/>
        </w:rPr>
        <w:t> </w:t>
      </w:r>
      <w:r>
        <w:rPr>
          <w:sz w:val="14"/>
        </w:rPr>
        <w:t>schematic</w:t>
      </w:r>
      <w:r>
        <w:rPr>
          <w:spacing w:val="5"/>
          <w:sz w:val="14"/>
        </w:rPr>
        <w:t> </w:t>
      </w:r>
      <w:r>
        <w:rPr>
          <w:sz w:val="14"/>
        </w:rPr>
        <w:t>view</w:t>
      </w:r>
      <w:r>
        <w:rPr>
          <w:spacing w:val="5"/>
          <w:sz w:val="14"/>
        </w:rPr>
        <w:t> </w:t>
      </w:r>
      <w:r>
        <w:rPr>
          <w:sz w:val="14"/>
        </w:rPr>
        <w:t>of</w:t>
      </w:r>
      <w:r>
        <w:rPr>
          <w:spacing w:val="5"/>
          <w:sz w:val="14"/>
        </w:rPr>
        <w:t> </w:t>
      </w:r>
      <w:r>
        <w:rPr>
          <w:sz w:val="14"/>
        </w:rPr>
        <w:t>the</w:t>
      </w:r>
      <w:r>
        <w:rPr>
          <w:spacing w:val="5"/>
          <w:sz w:val="14"/>
        </w:rPr>
        <w:t> </w:t>
      </w:r>
      <w:r>
        <w:rPr>
          <w:sz w:val="14"/>
        </w:rPr>
        <w:t>AL</w:t>
      </w:r>
      <w:r>
        <w:rPr>
          <w:spacing w:val="5"/>
          <w:sz w:val="14"/>
        </w:rPr>
        <w:t> </w:t>
      </w:r>
      <w:r>
        <w:rPr>
          <w:spacing w:val="-2"/>
          <w:sz w:val="14"/>
        </w:rPr>
        <w:t>process</w:t>
      </w:r>
    </w:p>
    <w:p>
      <w:pPr>
        <w:pStyle w:val="BodyText"/>
        <w:ind w:left="0"/>
        <w:jc w:val="left"/>
        <w:rPr>
          <w:sz w:val="15"/>
        </w:rPr>
      </w:pPr>
    </w:p>
    <w:p>
      <w:pPr>
        <w:spacing w:after="0"/>
        <w:jc w:val="left"/>
        <w:rPr>
          <w:sz w:val="15"/>
        </w:rPr>
        <w:sectPr>
          <w:headerReference w:type="default" r:id="rId14"/>
          <w:footerReference w:type="default" r:id="rId15"/>
          <w:pgSz w:w="11910" w:h="15880"/>
          <w:pgMar w:header="668" w:footer="499" w:top="860" w:bottom="680" w:left="600" w:right="620"/>
          <w:pgNumType w:start="2"/>
        </w:sectPr>
      </w:pPr>
    </w:p>
    <w:p>
      <w:pPr>
        <w:pStyle w:val="ListParagraph"/>
        <w:numPr>
          <w:ilvl w:val="0"/>
          <w:numId w:val="2"/>
        </w:numPr>
        <w:tabs>
          <w:tab w:pos="407" w:val="left" w:leader="none"/>
        </w:tabs>
        <w:spacing w:line="268" w:lineRule="auto" w:before="109" w:after="0"/>
        <w:ind w:left="407" w:right="38" w:hanging="290"/>
        <w:jc w:val="both"/>
        <w:rPr>
          <w:sz w:val="16"/>
        </w:rPr>
      </w:pPr>
      <w:r>
        <w:rPr>
          <w:sz w:val="16"/>
        </w:rPr>
        <w:t>A library of molecules, L</w:t>
      </w:r>
      <w:r>
        <w:rPr>
          <w:sz w:val="16"/>
          <w:vertAlign w:val="subscript"/>
        </w:rPr>
        <w:t>0</w:t>
      </w:r>
      <w:r>
        <w:rPr>
          <w:sz w:val="16"/>
          <w:vertAlign w:val="baseline"/>
        </w:rPr>
        <w:t>, is sampled to produce an initial set of molecules S</w:t>
      </w:r>
      <w:r>
        <w:rPr>
          <w:sz w:val="16"/>
          <w:vertAlign w:val="subscript"/>
        </w:rPr>
        <w:t>0</w:t>
      </w:r>
      <w:r>
        <w:rPr>
          <w:sz w:val="16"/>
          <w:vertAlign w:val="baseline"/>
        </w:rPr>
        <w:t>.</w:t>
      </w:r>
    </w:p>
    <w:p>
      <w:pPr>
        <w:pStyle w:val="ListParagraph"/>
        <w:numPr>
          <w:ilvl w:val="0"/>
          <w:numId w:val="2"/>
        </w:numPr>
        <w:tabs>
          <w:tab w:pos="407" w:val="left" w:leader="none"/>
        </w:tabs>
        <w:spacing w:line="249" w:lineRule="auto" w:before="1" w:after="0"/>
        <w:ind w:left="407" w:right="38" w:hanging="290"/>
        <w:jc w:val="both"/>
        <w:rPr>
          <w:sz w:val="16"/>
        </w:rPr>
      </w:pPr>
      <w:r>
        <w:rPr>
          <w:sz w:val="16"/>
        </w:rPr>
        <w:t>The</w:t>
      </w:r>
      <w:r>
        <w:rPr>
          <w:spacing w:val="-12"/>
          <w:sz w:val="16"/>
        </w:rPr>
        <w:t> </w:t>
      </w:r>
      <w:r>
        <w:rPr>
          <w:sz w:val="16"/>
        </w:rPr>
        <w:t>molecules</w:t>
      </w:r>
      <w:r>
        <w:rPr>
          <w:spacing w:val="-11"/>
          <w:sz w:val="16"/>
        </w:rPr>
        <w:t> </w:t>
      </w:r>
      <w:r>
        <w:rPr>
          <w:sz w:val="16"/>
        </w:rPr>
        <w:t>in</w:t>
      </w:r>
      <w:r>
        <w:rPr>
          <w:spacing w:val="-12"/>
          <w:sz w:val="16"/>
        </w:rPr>
        <w:t> </w:t>
      </w:r>
      <w:r>
        <w:rPr>
          <w:sz w:val="16"/>
        </w:rPr>
        <w:t>S</w:t>
      </w:r>
      <w:r>
        <w:rPr>
          <w:position w:val="-3"/>
          <w:sz w:val="12"/>
        </w:rPr>
        <w:t>0</w:t>
      </w:r>
      <w:r>
        <w:rPr>
          <w:spacing w:val="-8"/>
          <w:position w:val="-3"/>
          <w:sz w:val="12"/>
        </w:rPr>
        <w:t> </w:t>
      </w:r>
      <w:r>
        <w:rPr>
          <w:sz w:val="16"/>
        </w:rPr>
        <w:t>are</w:t>
      </w:r>
      <w:r>
        <w:rPr>
          <w:spacing w:val="-12"/>
          <w:sz w:val="16"/>
        </w:rPr>
        <w:t> </w:t>
      </w:r>
      <w:r>
        <w:rPr>
          <w:sz w:val="16"/>
        </w:rPr>
        <w:t>removed</w:t>
      </w:r>
      <w:r>
        <w:rPr>
          <w:spacing w:val="-11"/>
          <w:sz w:val="16"/>
        </w:rPr>
        <w:t> </w:t>
      </w:r>
      <w:r>
        <w:rPr>
          <w:sz w:val="16"/>
        </w:rPr>
        <w:t>from</w:t>
      </w:r>
      <w:r>
        <w:rPr>
          <w:spacing w:val="-12"/>
          <w:sz w:val="16"/>
        </w:rPr>
        <w:t> </w:t>
      </w:r>
      <w:r>
        <w:rPr>
          <w:sz w:val="16"/>
        </w:rPr>
        <w:t>L</w:t>
      </w:r>
      <w:r>
        <w:rPr>
          <w:position w:val="-3"/>
          <w:sz w:val="12"/>
        </w:rPr>
        <w:t>0</w:t>
      </w:r>
      <w:r>
        <w:rPr>
          <w:spacing w:val="-8"/>
          <w:position w:val="-3"/>
          <w:sz w:val="12"/>
        </w:rPr>
        <w:t> </w:t>
      </w:r>
      <w:r>
        <w:rPr>
          <w:sz w:val="16"/>
        </w:rPr>
        <w:t>to</w:t>
      </w:r>
      <w:r>
        <w:rPr>
          <w:spacing w:val="-12"/>
          <w:sz w:val="16"/>
        </w:rPr>
        <w:t> </w:t>
      </w:r>
      <w:r>
        <w:rPr>
          <w:sz w:val="16"/>
        </w:rPr>
        <w:t>produce</w:t>
      </w:r>
      <w:r>
        <w:rPr>
          <w:spacing w:val="-11"/>
          <w:sz w:val="16"/>
        </w:rPr>
        <w:t> </w:t>
      </w:r>
      <w:r>
        <w:rPr>
          <w:sz w:val="16"/>
        </w:rPr>
        <w:t>L</w:t>
      </w:r>
      <w:r>
        <w:rPr>
          <w:position w:val="-3"/>
          <w:sz w:val="12"/>
        </w:rPr>
        <w:t>1</w:t>
      </w:r>
      <w:r>
        <w:rPr>
          <w:spacing w:val="-9"/>
          <w:position w:val="-3"/>
          <w:sz w:val="12"/>
        </w:rPr>
        <w:t> </w:t>
      </w:r>
      <w:r>
        <w:rPr>
          <w:sz w:val="16"/>
        </w:rPr>
        <w:t>,</w:t>
      </w:r>
      <w:r>
        <w:rPr>
          <w:spacing w:val="-11"/>
          <w:sz w:val="16"/>
        </w:rPr>
        <w:t> </w:t>
      </w:r>
      <w:r>
        <w:rPr>
          <w:sz w:val="16"/>
        </w:rPr>
        <w:t>and</w:t>
      </w:r>
      <w:r>
        <w:rPr>
          <w:spacing w:val="-11"/>
          <w:sz w:val="16"/>
        </w:rPr>
        <w:t> </w:t>
      </w:r>
      <w:r>
        <w:rPr>
          <w:sz w:val="16"/>
        </w:rPr>
        <w:t>RBFE </w:t>
      </w:r>
      <w:r>
        <w:rPr>
          <w:spacing w:val="-4"/>
          <w:sz w:val="16"/>
        </w:rPr>
        <w:t>calculations</w:t>
      </w:r>
      <w:r>
        <w:rPr>
          <w:spacing w:val="-6"/>
          <w:sz w:val="16"/>
        </w:rPr>
        <w:t> </w:t>
      </w:r>
      <w:r>
        <w:rPr>
          <w:spacing w:val="-4"/>
          <w:sz w:val="16"/>
        </w:rPr>
        <w:t>are</w:t>
      </w:r>
      <w:r>
        <w:rPr>
          <w:spacing w:val="-6"/>
          <w:sz w:val="16"/>
        </w:rPr>
        <w:t> </w:t>
      </w:r>
      <w:r>
        <w:rPr>
          <w:spacing w:val="-4"/>
          <w:sz w:val="16"/>
        </w:rPr>
        <w:t>carried</w:t>
      </w:r>
      <w:r>
        <w:rPr>
          <w:spacing w:val="-6"/>
          <w:sz w:val="16"/>
        </w:rPr>
        <w:t> </w:t>
      </w:r>
      <w:r>
        <w:rPr>
          <w:spacing w:val="-4"/>
          <w:sz w:val="16"/>
        </w:rPr>
        <w:t>out</w:t>
      </w:r>
      <w:r>
        <w:rPr>
          <w:spacing w:val="-6"/>
          <w:sz w:val="16"/>
        </w:rPr>
        <w:t> </w:t>
      </w:r>
      <w:r>
        <w:rPr>
          <w:spacing w:val="-4"/>
          <w:sz w:val="16"/>
        </w:rPr>
        <w:t>for</w:t>
      </w:r>
      <w:r>
        <w:rPr>
          <w:spacing w:val="-6"/>
          <w:sz w:val="16"/>
        </w:rPr>
        <w:t> </w:t>
      </w:r>
      <w:r>
        <w:rPr>
          <w:spacing w:val="-4"/>
          <w:sz w:val="16"/>
        </w:rPr>
        <w:t>each</w:t>
      </w:r>
      <w:r>
        <w:rPr>
          <w:spacing w:val="-6"/>
          <w:sz w:val="16"/>
        </w:rPr>
        <w:t> </w:t>
      </w:r>
      <w:r>
        <w:rPr>
          <w:spacing w:val="-4"/>
          <w:sz w:val="16"/>
        </w:rPr>
        <w:t>molecule</w:t>
      </w:r>
      <w:r>
        <w:rPr>
          <w:spacing w:val="-6"/>
          <w:sz w:val="16"/>
        </w:rPr>
        <w:t> </w:t>
      </w:r>
      <w:r>
        <w:rPr>
          <w:spacing w:val="-4"/>
          <w:sz w:val="16"/>
        </w:rPr>
        <w:t>in</w:t>
      </w:r>
      <w:r>
        <w:rPr>
          <w:spacing w:val="-6"/>
          <w:sz w:val="16"/>
        </w:rPr>
        <w:t> </w:t>
      </w:r>
      <w:r>
        <w:rPr>
          <w:spacing w:val="-4"/>
          <w:sz w:val="16"/>
        </w:rPr>
        <w:t>S</w:t>
      </w:r>
      <w:r>
        <w:rPr>
          <w:spacing w:val="-4"/>
          <w:sz w:val="16"/>
          <w:vertAlign w:val="subscript"/>
        </w:rPr>
        <w:t>0</w:t>
      </w:r>
      <w:r>
        <w:rPr>
          <w:spacing w:val="-4"/>
          <w:sz w:val="16"/>
          <w:vertAlign w:val="baseline"/>
        </w:rPr>
        <w:t>.</w:t>
      </w:r>
      <w:r>
        <w:rPr>
          <w:spacing w:val="-6"/>
          <w:sz w:val="16"/>
          <w:vertAlign w:val="baseline"/>
        </w:rPr>
        <w:t> </w:t>
      </w:r>
      <w:r>
        <w:rPr>
          <w:spacing w:val="-4"/>
          <w:sz w:val="16"/>
          <w:vertAlign w:val="baseline"/>
        </w:rPr>
        <w:t>At</w:t>
      </w:r>
      <w:r>
        <w:rPr>
          <w:spacing w:val="-6"/>
          <w:sz w:val="16"/>
          <w:vertAlign w:val="baseline"/>
        </w:rPr>
        <w:t> </w:t>
      </w:r>
      <w:r>
        <w:rPr>
          <w:spacing w:val="-4"/>
          <w:sz w:val="16"/>
          <w:vertAlign w:val="baseline"/>
        </w:rPr>
        <w:t>this</w:t>
      </w:r>
      <w:r>
        <w:rPr>
          <w:spacing w:val="-6"/>
          <w:sz w:val="16"/>
          <w:vertAlign w:val="baseline"/>
        </w:rPr>
        <w:t> </w:t>
      </w:r>
      <w:r>
        <w:rPr>
          <w:spacing w:val="-4"/>
          <w:sz w:val="16"/>
          <w:vertAlign w:val="baseline"/>
        </w:rPr>
        <w:t>point,</w:t>
      </w:r>
      <w:r>
        <w:rPr>
          <w:spacing w:val="-6"/>
          <w:sz w:val="16"/>
          <w:vertAlign w:val="baseline"/>
        </w:rPr>
        <w:t> </w:t>
      </w:r>
      <w:r>
        <w:rPr>
          <w:spacing w:val="-4"/>
          <w:sz w:val="16"/>
          <w:vertAlign w:val="baseline"/>
        </w:rPr>
        <w:t>we </w:t>
      </w:r>
      <w:r>
        <w:rPr>
          <w:sz w:val="16"/>
          <w:vertAlign w:val="baseline"/>
        </w:rPr>
        <w:t>have</w:t>
      </w:r>
      <w:r>
        <w:rPr>
          <w:spacing w:val="-9"/>
          <w:sz w:val="16"/>
          <w:vertAlign w:val="baseline"/>
        </w:rPr>
        <w:t> </w:t>
      </w:r>
      <w:r>
        <w:rPr>
          <w:sz w:val="16"/>
          <w:vertAlign w:val="baseline"/>
        </w:rPr>
        <w:t>a</w:t>
      </w:r>
      <w:r>
        <w:rPr>
          <w:spacing w:val="-9"/>
          <w:sz w:val="16"/>
          <w:vertAlign w:val="baseline"/>
        </w:rPr>
        <w:t> </w:t>
      </w:r>
      <w:r>
        <w:rPr>
          <w:sz w:val="16"/>
          <w:vertAlign w:val="baseline"/>
        </w:rPr>
        <w:t>set</w:t>
      </w:r>
      <w:r>
        <w:rPr>
          <w:spacing w:val="-9"/>
          <w:sz w:val="16"/>
          <w:vertAlign w:val="baseline"/>
        </w:rPr>
        <w:t> </w:t>
      </w:r>
      <w:r>
        <w:rPr>
          <w:sz w:val="16"/>
          <w:vertAlign w:val="baseline"/>
        </w:rPr>
        <w:t>of</w:t>
      </w:r>
      <w:r>
        <w:rPr>
          <w:spacing w:val="-9"/>
          <w:sz w:val="16"/>
          <w:vertAlign w:val="baseline"/>
        </w:rPr>
        <w:t> </w:t>
      </w:r>
      <w:r>
        <w:rPr>
          <w:sz w:val="16"/>
          <w:vertAlign w:val="baseline"/>
        </w:rPr>
        <w:t>chemical</w:t>
      </w:r>
      <w:r>
        <w:rPr>
          <w:spacing w:val="-8"/>
          <w:sz w:val="16"/>
          <w:vertAlign w:val="baseline"/>
        </w:rPr>
        <w:t> </w:t>
      </w:r>
      <w:r>
        <w:rPr>
          <w:sz w:val="16"/>
          <w:vertAlign w:val="baseline"/>
        </w:rPr>
        <w:t>structures</w:t>
      </w:r>
      <w:r>
        <w:rPr>
          <w:spacing w:val="-9"/>
          <w:sz w:val="16"/>
          <w:vertAlign w:val="baseline"/>
        </w:rPr>
        <w:t> </w:t>
      </w:r>
      <w:r>
        <w:rPr>
          <w:sz w:val="16"/>
          <w:vertAlign w:val="baseline"/>
        </w:rPr>
        <w:t>for</w:t>
      </w:r>
      <w:r>
        <w:rPr>
          <w:spacing w:val="-9"/>
          <w:sz w:val="16"/>
          <w:vertAlign w:val="baseline"/>
        </w:rPr>
        <w:t> </w:t>
      </w:r>
      <w:r>
        <w:rPr>
          <w:sz w:val="16"/>
          <w:vertAlign w:val="baseline"/>
        </w:rPr>
        <w:t>the</w:t>
      </w:r>
      <w:r>
        <w:rPr>
          <w:spacing w:val="-9"/>
          <w:sz w:val="16"/>
          <w:vertAlign w:val="baseline"/>
        </w:rPr>
        <w:t> </w:t>
      </w:r>
      <w:r>
        <w:rPr>
          <w:sz w:val="16"/>
          <w:vertAlign w:val="baseline"/>
        </w:rPr>
        <w:t>molecules</w:t>
      </w:r>
      <w:r>
        <w:rPr>
          <w:spacing w:val="-9"/>
          <w:sz w:val="16"/>
          <w:vertAlign w:val="baseline"/>
        </w:rPr>
        <w:t> </w:t>
      </w:r>
      <w:r>
        <w:rPr>
          <w:sz w:val="16"/>
          <w:vertAlign w:val="baseline"/>
        </w:rPr>
        <w:t>in</w:t>
      </w:r>
      <w:r>
        <w:rPr>
          <w:spacing w:val="-9"/>
          <w:sz w:val="16"/>
          <w:vertAlign w:val="baseline"/>
        </w:rPr>
        <w:t> </w:t>
      </w:r>
      <w:r>
        <w:rPr>
          <w:sz w:val="16"/>
          <w:vertAlign w:val="baseline"/>
        </w:rPr>
        <w:t>S</w:t>
      </w:r>
      <w:r>
        <w:rPr>
          <w:sz w:val="16"/>
          <w:vertAlign w:val="subscript"/>
        </w:rPr>
        <w:t>0</w:t>
      </w:r>
      <w:r>
        <w:rPr>
          <w:spacing w:val="-3"/>
          <w:sz w:val="16"/>
          <w:vertAlign w:val="baseline"/>
        </w:rPr>
        <w:t> </w:t>
      </w:r>
      <w:r>
        <w:rPr>
          <w:sz w:val="16"/>
          <w:vertAlign w:val="baseline"/>
        </w:rPr>
        <w:t>and</w:t>
      </w:r>
      <w:r>
        <w:rPr>
          <w:spacing w:val="-9"/>
          <w:sz w:val="16"/>
          <w:vertAlign w:val="baseline"/>
        </w:rPr>
        <w:t> </w:t>
      </w:r>
      <w:r>
        <w:rPr>
          <w:sz w:val="16"/>
          <w:vertAlign w:val="baseline"/>
        </w:rPr>
        <w:t>their</w:t>
      </w:r>
    </w:p>
    <w:p>
      <w:pPr>
        <w:pStyle w:val="BodyText"/>
        <w:spacing w:line="106" w:lineRule="exact"/>
        <w:ind w:left="407"/>
      </w:pPr>
      <w:r>
        <w:rPr>
          <w:spacing w:val="-4"/>
        </w:rPr>
        <w:t>associated</w:t>
      </w:r>
      <w:r>
        <w:rPr>
          <w:spacing w:val="-6"/>
        </w:rPr>
        <w:t> </w:t>
      </w:r>
      <w:r>
        <w:rPr>
          <w:rFonts w:ascii="STIX Math" w:hAnsi="STIX Math"/>
          <w:spacing w:val="-4"/>
        </w:rPr>
        <w:t>Δ</w:t>
      </w:r>
      <w:r>
        <w:rPr>
          <w:spacing w:val="-4"/>
        </w:rPr>
        <w:t>G</w:t>
      </w:r>
      <w:r>
        <w:rPr>
          <w:spacing w:val="-5"/>
        </w:rPr>
        <w:t> </w:t>
      </w:r>
      <w:r>
        <w:rPr>
          <w:spacing w:val="-4"/>
        </w:rPr>
        <w:t>values.</w:t>
      </w:r>
    </w:p>
    <w:p>
      <w:pPr>
        <w:pStyle w:val="ListParagraph"/>
        <w:numPr>
          <w:ilvl w:val="0"/>
          <w:numId w:val="2"/>
        </w:numPr>
        <w:tabs>
          <w:tab w:pos="406" w:val="left" w:leader="none"/>
        </w:tabs>
        <w:spacing w:line="340" w:lineRule="exact" w:before="0" w:after="0"/>
        <w:ind w:left="406" w:right="0" w:hanging="289"/>
        <w:jc w:val="left"/>
        <w:rPr>
          <w:sz w:val="16"/>
        </w:rPr>
      </w:pPr>
      <w:r>
        <w:rPr>
          <w:spacing w:val="-4"/>
          <w:sz w:val="16"/>
        </w:rPr>
        <w:t>A</w:t>
      </w:r>
      <w:r>
        <w:rPr>
          <w:spacing w:val="-3"/>
          <w:sz w:val="16"/>
        </w:rPr>
        <w:t> </w:t>
      </w:r>
      <w:r>
        <w:rPr>
          <w:spacing w:val="-4"/>
          <w:sz w:val="16"/>
        </w:rPr>
        <w:t>machine</w:t>
      </w:r>
      <w:r>
        <w:rPr>
          <w:spacing w:val="-3"/>
          <w:sz w:val="16"/>
        </w:rPr>
        <w:t> </w:t>
      </w:r>
      <w:r>
        <w:rPr>
          <w:spacing w:val="-4"/>
          <w:sz w:val="16"/>
        </w:rPr>
        <w:t>learning</w:t>
      </w:r>
      <w:r>
        <w:rPr>
          <w:spacing w:val="-2"/>
          <w:sz w:val="16"/>
        </w:rPr>
        <w:t> </w:t>
      </w:r>
      <w:r>
        <w:rPr>
          <w:spacing w:val="-4"/>
          <w:sz w:val="16"/>
        </w:rPr>
        <w:t>model</w:t>
      </w:r>
      <w:r>
        <w:rPr>
          <w:spacing w:val="-3"/>
          <w:sz w:val="16"/>
        </w:rPr>
        <w:t> </w:t>
      </w:r>
      <w:r>
        <w:rPr>
          <w:spacing w:val="-4"/>
          <w:sz w:val="16"/>
        </w:rPr>
        <w:t>M</w:t>
      </w:r>
      <w:r>
        <w:rPr>
          <w:spacing w:val="-4"/>
          <w:sz w:val="16"/>
          <w:vertAlign w:val="subscript"/>
        </w:rPr>
        <w:t>0</w:t>
      </w:r>
      <w:r>
        <w:rPr>
          <w:spacing w:val="8"/>
          <w:sz w:val="16"/>
          <w:vertAlign w:val="baseline"/>
        </w:rPr>
        <w:t> </w:t>
      </w:r>
      <w:r>
        <w:rPr>
          <w:spacing w:val="-4"/>
          <w:sz w:val="16"/>
          <w:vertAlign w:val="baseline"/>
        </w:rPr>
        <w:t>is</w:t>
      </w:r>
      <w:r>
        <w:rPr>
          <w:spacing w:val="-3"/>
          <w:sz w:val="16"/>
          <w:vertAlign w:val="baseline"/>
        </w:rPr>
        <w:t> </w:t>
      </w:r>
      <w:r>
        <w:rPr>
          <w:spacing w:val="-4"/>
          <w:sz w:val="16"/>
          <w:vertAlign w:val="baseline"/>
        </w:rPr>
        <w:t>trained</w:t>
      </w:r>
      <w:r>
        <w:rPr>
          <w:spacing w:val="-3"/>
          <w:sz w:val="16"/>
          <w:vertAlign w:val="baseline"/>
        </w:rPr>
        <w:t> </w:t>
      </w:r>
      <w:r>
        <w:rPr>
          <w:spacing w:val="-4"/>
          <w:sz w:val="16"/>
          <w:vertAlign w:val="baseline"/>
        </w:rPr>
        <w:t>to</w:t>
      </w:r>
      <w:r>
        <w:rPr>
          <w:spacing w:val="-2"/>
          <w:sz w:val="16"/>
          <w:vertAlign w:val="baseline"/>
        </w:rPr>
        <w:t> </w:t>
      </w:r>
      <w:r>
        <w:rPr>
          <w:spacing w:val="-4"/>
          <w:sz w:val="16"/>
          <w:vertAlign w:val="baseline"/>
        </w:rPr>
        <w:t>predict</w:t>
      </w:r>
      <w:r>
        <w:rPr>
          <w:spacing w:val="-3"/>
          <w:sz w:val="16"/>
          <w:vertAlign w:val="baseline"/>
        </w:rPr>
        <w:t> </w:t>
      </w:r>
      <w:r>
        <w:rPr>
          <w:rFonts w:ascii="STIX Math" w:hAnsi="STIX Math"/>
          <w:spacing w:val="-4"/>
          <w:sz w:val="16"/>
          <w:vertAlign w:val="baseline"/>
        </w:rPr>
        <w:t>Δ</w:t>
      </w:r>
      <w:r>
        <w:rPr>
          <w:spacing w:val="-4"/>
          <w:sz w:val="16"/>
          <w:vertAlign w:val="baseline"/>
        </w:rPr>
        <w:t>G</w:t>
      </w:r>
      <w:r>
        <w:rPr>
          <w:spacing w:val="-3"/>
          <w:sz w:val="16"/>
          <w:vertAlign w:val="baseline"/>
        </w:rPr>
        <w:t> </w:t>
      </w:r>
      <w:r>
        <w:rPr>
          <w:spacing w:val="-4"/>
          <w:sz w:val="16"/>
          <w:vertAlign w:val="baseline"/>
        </w:rPr>
        <w:t>for</w:t>
      </w:r>
      <w:r>
        <w:rPr>
          <w:spacing w:val="-2"/>
          <w:sz w:val="16"/>
          <w:vertAlign w:val="baseline"/>
        </w:rPr>
        <w:t> </w:t>
      </w:r>
      <w:r>
        <w:rPr>
          <w:spacing w:val="-4"/>
          <w:sz w:val="16"/>
          <w:vertAlign w:val="baseline"/>
        </w:rPr>
        <w:t>molecules</w:t>
      </w:r>
    </w:p>
    <w:p>
      <w:pPr>
        <w:pStyle w:val="BodyText"/>
        <w:spacing w:line="55" w:lineRule="exact"/>
        <w:ind w:left="407"/>
      </w:pPr>
      <w:r>
        <w:rPr>
          <w:spacing w:val="-2"/>
        </w:rPr>
        <w:t>in</w:t>
      </w:r>
      <w:r>
        <w:rPr>
          <w:spacing w:val="-5"/>
        </w:rPr>
        <w:t> </w:t>
      </w:r>
      <w:r>
        <w:rPr>
          <w:spacing w:val="-2"/>
        </w:rPr>
        <w:t>S</w:t>
      </w:r>
      <w:r>
        <w:rPr>
          <w:spacing w:val="-2"/>
          <w:vertAlign w:val="subscript"/>
        </w:rPr>
        <w:t>0</w:t>
      </w:r>
      <w:r>
        <w:rPr>
          <w:spacing w:val="4"/>
          <w:vertAlign w:val="baseline"/>
        </w:rPr>
        <w:t> </w:t>
      </w:r>
      <w:r>
        <w:rPr>
          <w:spacing w:val="-2"/>
          <w:vertAlign w:val="baseline"/>
        </w:rPr>
        <w:t>from</w:t>
      </w:r>
      <w:r>
        <w:rPr>
          <w:spacing w:val="-5"/>
          <w:vertAlign w:val="baseline"/>
        </w:rPr>
        <w:t> </w:t>
      </w:r>
      <w:r>
        <w:rPr>
          <w:spacing w:val="-2"/>
          <w:vertAlign w:val="baseline"/>
        </w:rPr>
        <w:t>their</w:t>
      </w:r>
      <w:r>
        <w:rPr>
          <w:spacing w:val="-4"/>
          <w:vertAlign w:val="baseline"/>
        </w:rPr>
        <w:t> </w:t>
      </w:r>
      <w:r>
        <w:rPr>
          <w:spacing w:val="-2"/>
          <w:vertAlign w:val="baseline"/>
        </w:rPr>
        <w:t>chemical</w:t>
      </w:r>
      <w:r>
        <w:rPr>
          <w:spacing w:val="-5"/>
          <w:vertAlign w:val="baseline"/>
        </w:rPr>
        <w:t> </w:t>
      </w:r>
      <w:r>
        <w:rPr>
          <w:spacing w:val="-2"/>
          <w:vertAlign w:val="baseline"/>
        </w:rPr>
        <w:t>structures.</w:t>
      </w:r>
    </w:p>
    <w:p>
      <w:pPr>
        <w:pStyle w:val="ListParagraph"/>
        <w:numPr>
          <w:ilvl w:val="0"/>
          <w:numId w:val="2"/>
        </w:numPr>
        <w:tabs>
          <w:tab w:pos="406" w:val="left" w:leader="none"/>
        </w:tabs>
        <w:spacing w:line="363" w:lineRule="exact" w:before="0" w:after="0"/>
        <w:ind w:left="406" w:right="0" w:hanging="289"/>
        <w:jc w:val="left"/>
        <w:rPr>
          <w:sz w:val="16"/>
        </w:rPr>
      </w:pPr>
      <w:r>
        <w:rPr>
          <w:sz w:val="16"/>
        </w:rPr>
        <w:t>The</w:t>
      </w:r>
      <w:r>
        <w:rPr>
          <w:spacing w:val="29"/>
          <w:sz w:val="16"/>
        </w:rPr>
        <w:t> </w:t>
      </w:r>
      <w:r>
        <w:rPr>
          <w:sz w:val="16"/>
        </w:rPr>
        <w:t>model</w:t>
      </w:r>
      <w:r>
        <w:rPr>
          <w:spacing w:val="29"/>
          <w:sz w:val="16"/>
        </w:rPr>
        <w:t> </w:t>
      </w:r>
      <w:r>
        <w:rPr>
          <w:sz w:val="16"/>
        </w:rPr>
        <w:t>predicts</w:t>
      </w:r>
      <w:r>
        <w:rPr>
          <w:spacing w:val="29"/>
          <w:sz w:val="16"/>
        </w:rPr>
        <w:t> </w:t>
      </w:r>
      <w:r>
        <w:rPr>
          <w:rFonts w:ascii="STIX Math" w:hAnsi="STIX Math"/>
          <w:sz w:val="16"/>
        </w:rPr>
        <w:t>Δ</w:t>
      </w:r>
      <w:r>
        <w:rPr>
          <w:sz w:val="16"/>
        </w:rPr>
        <w:t>G</w:t>
      </w:r>
      <w:r>
        <w:rPr>
          <w:spacing w:val="29"/>
          <w:sz w:val="16"/>
        </w:rPr>
        <w:t> </w:t>
      </w:r>
      <w:r>
        <w:rPr>
          <w:sz w:val="16"/>
        </w:rPr>
        <w:t>for</w:t>
      </w:r>
      <w:r>
        <w:rPr>
          <w:spacing w:val="29"/>
          <w:sz w:val="16"/>
        </w:rPr>
        <w:t> </w:t>
      </w:r>
      <w:r>
        <w:rPr>
          <w:sz w:val="16"/>
        </w:rPr>
        <w:t>the</w:t>
      </w:r>
      <w:r>
        <w:rPr>
          <w:spacing w:val="29"/>
          <w:sz w:val="16"/>
        </w:rPr>
        <w:t> </w:t>
      </w:r>
      <w:r>
        <w:rPr>
          <w:sz w:val="16"/>
        </w:rPr>
        <w:t>molecules</w:t>
      </w:r>
      <w:r>
        <w:rPr>
          <w:spacing w:val="29"/>
          <w:sz w:val="16"/>
        </w:rPr>
        <w:t> </w:t>
      </w:r>
      <w:r>
        <w:rPr>
          <w:sz w:val="16"/>
        </w:rPr>
        <w:t>in</w:t>
      </w:r>
      <w:r>
        <w:rPr>
          <w:spacing w:val="29"/>
          <w:sz w:val="16"/>
        </w:rPr>
        <w:t> </w:t>
      </w:r>
      <w:r>
        <w:rPr>
          <w:sz w:val="16"/>
        </w:rPr>
        <w:t>L</w:t>
      </w:r>
      <w:r>
        <w:rPr>
          <w:sz w:val="16"/>
          <w:vertAlign w:val="subscript"/>
        </w:rPr>
        <w:t>1</w:t>
      </w:r>
      <w:r>
        <w:rPr>
          <w:sz w:val="16"/>
          <w:vertAlign w:val="baseline"/>
        </w:rPr>
        <w:t>.</w:t>
      </w:r>
      <w:r>
        <w:rPr>
          <w:spacing w:val="29"/>
          <w:sz w:val="16"/>
          <w:vertAlign w:val="baseline"/>
        </w:rPr>
        <w:t> </w:t>
      </w:r>
      <w:r>
        <w:rPr>
          <w:sz w:val="16"/>
          <w:vertAlign w:val="baseline"/>
        </w:rPr>
        <w:t>These</w:t>
      </w:r>
      <w:r>
        <w:rPr>
          <w:spacing w:val="29"/>
          <w:sz w:val="16"/>
          <w:vertAlign w:val="baseline"/>
        </w:rPr>
        <w:t> </w:t>
      </w:r>
      <w:r>
        <w:rPr>
          <w:spacing w:val="-2"/>
          <w:sz w:val="16"/>
          <w:vertAlign w:val="baseline"/>
        </w:rPr>
        <w:t>predic-</w:t>
      </w:r>
    </w:p>
    <w:p>
      <w:pPr>
        <w:pStyle w:val="BodyText"/>
        <w:spacing w:line="230" w:lineRule="auto"/>
        <w:ind w:left="407"/>
        <w:jc w:val="left"/>
      </w:pPr>
      <w:r>
        <w:rPr/>
        <w:t>tions guide the selection of a new subset, S</w:t>
      </w:r>
      <w:r>
        <w:rPr>
          <w:position w:val="-3"/>
          <w:sz w:val="12"/>
        </w:rPr>
        <w:t>1,</w:t>
      </w:r>
      <w:r>
        <w:rPr>
          <w:spacing w:val="18"/>
          <w:position w:val="-3"/>
          <w:sz w:val="12"/>
        </w:rPr>
        <w:t> </w:t>
      </w:r>
      <w:r>
        <w:rPr/>
        <w:t>from the remaining </w:t>
      </w:r>
      <w:r>
        <w:rPr>
          <w:spacing w:val="-2"/>
        </w:rPr>
        <w:t>molecules.</w:t>
      </w:r>
      <w:r>
        <w:rPr>
          <w:spacing w:val="-10"/>
        </w:rPr>
        <w:t> </w:t>
      </w:r>
      <w:r>
        <w:rPr>
          <w:spacing w:val="-2"/>
        </w:rPr>
        <w:t>The</w:t>
      </w:r>
      <w:r>
        <w:rPr>
          <w:spacing w:val="-9"/>
        </w:rPr>
        <w:t> </w:t>
      </w:r>
      <w:r>
        <w:rPr>
          <w:spacing w:val="-2"/>
        </w:rPr>
        <w:t>molecules</w:t>
      </w:r>
      <w:r>
        <w:rPr>
          <w:spacing w:val="-10"/>
        </w:rPr>
        <w:t> </w:t>
      </w:r>
      <w:r>
        <w:rPr>
          <w:spacing w:val="-2"/>
        </w:rPr>
        <w:t>in</w:t>
      </w:r>
      <w:r>
        <w:rPr>
          <w:spacing w:val="-9"/>
        </w:rPr>
        <w:t> </w:t>
      </w:r>
      <w:r>
        <w:rPr>
          <w:spacing w:val="-2"/>
        </w:rPr>
        <w:t>S</w:t>
      </w:r>
      <w:r>
        <w:rPr>
          <w:spacing w:val="-2"/>
          <w:position w:val="-3"/>
          <w:sz w:val="12"/>
        </w:rPr>
        <w:t>1</w:t>
      </w:r>
      <w:r>
        <w:rPr>
          <w:spacing w:val="1"/>
          <w:position w:val="-3"/>
          <w:sz w:val="12"/>
        </w:rPr>
        <w:t> </w:t>
      </w:r>
      <w:r>
        <w:rPr>
          <w:spacing w:val="-2"/>
        </w:rPr>
        <w:t>are</w:t>
      </w:r>
      <w:r>
        <w:rPr>
          <w:spacing w:val="-9"/>
        </w:rPr>
        <w:t> </w:t>
      </w:r>
      <w:r>
        <w:rPr>
          <w:spacing w:val="-2"/>
        </w:rPr>
        <w:t>removed</w:t>
      </w:r>
      <w:r>
        <w:rPr>
          <w:spacing w:val="-9"/>
        </w:rPr>
        <w:t> </w:t>
      </w:r>
      <w:r>
        <w:rPr>
          <w:spacing w:val="-2"/>
        </w:rPr>
        <w:t>from</w:t>
      </w:r>
      <w:r>
        <w:rPr>
          <w:spacing w:val="-10"/>
        </w:rPr>
        <w:t> </w:t>
      </w:r>
      <w:r>
        <w:rPr>
          <w:spacing w:val="-2"/>
        </w:rPr>
        <w:t>L</w:t>
      </w:r>
      <w:r>
        <w:rPr>
          <w:spacing w:val="-2"/>
          <w:position w:val="-3"/>
          <w:sz w:val="12"/>
        </w:rPr>
        <w:t>1</w:t>
      </w:r>
      <w:r>
        <w:rPr>
          <w:spacing w:val="2"/>
          <w:position w:val="-3"/>
          <w:sz w:val="12"/>
        </w:rPr>
        <w:t> </w:t>
      </w:r>
      <w:r>
        <w:rPr>
          <w:spacing w:val="-2"/>
        </w:rPr>
        <w:t>to</w:t>
      </w:r>
      <w:r>
        <w:rPr>
          <w:spacing w:val="-9"/>
        </w:rPr>
        <w:t> </w:t>
      </w:r>
      <w:r>
        <w:rPr>
          <w:spacing w:val="-2"/>
        </w:rPr>
        <w:t>produce</w:t>
      </w:r>
      <w:r>
        <w:rPr>
          <w:spacing w:val="-9"/>
        </w:rPr>
        <w:t> </w:t>
      </w:r>
      <w:r>
        <w:rPr>
          <w:spacing w:val="-2"/>
        </w:rPr>
        <w:t>L</w:t>
      </w:r>
      <w:r>
        <w:rPr>
          <w:spacing w:val="-2"/>
          <w:position w:val="-3"/>
          <w:sz w:val="12"/>
        </w:rPr>
        <w:t>2</w:t>
      </w:r>
      <w:r>
        <w:rPr>
          <w:spacing w:val="-25"/>
          <w:position w:val="-3"/>
          <w:sz w:val="12"/>
        </w:rPr>
        <w:t> </w:t>
      </w:r>
      <w:r>
        <w:rPr>
          <w:spacing w:val="-10"/>
        </w:rPr>
        <w:t>.</w:t>
      </w:r>
    </w:p>
    <w:p>
      <w:pPr>
        <w:pStyle w:val="ListParagraph"/>
        <w:numPr>
          <w:ilvl w:val="0"/>
          <w:numId w:val="2"/>
        </w:numPr>
        <w:tabs>
          <w:tab w:pos="406" w:val="left" w:leader="none"/>
        </w:tabs>
        <w:spacing w:line="62" w:lineRule="exact" w:before="0" w:after="0"/>
        <w:ind w:left="406" w:right="0" w:hanging="289"/>
        <w:jc w:val="left"/>
        <w:rPr>
          <w:sz w:val="16"/>
        </w:rPr>
      </w:pPr>
      <w:r>
        <w:rPr>
          <w:spacing w:val="-4"/>
          <w:sz w:val="16"/>
        </w:rPr>
        <w:t>RBFE</w:t>
      </w:r>
      <w:r>
        <w:rPr>
          <w:spacing w:val="-3"/>
          <w:sz w:val="16"/>
        </w:rPr>
        <w:t> </w:t>
      </w:r>
      <w:r>
        <w:rPr>
          <w:spacing w:val="-4"/>
          <w:sz w:val="16"/>
        </w:rPr>
        <w:t>calculations</w:t>
      </w:r>
      <w:r>
        <w:rPr>
          <w:spacing w:val="-2"/>
          <w:sz w:val="16"/>
        </w:rPr>
        <w:t> </w:t>
      </w:r>
      <w:r>
        <w:rPr>
          <w:spacing w:val="-4"/>
          <w:sz w:val="16"/>
        </w:rPr>
        <w:t>are</w:t>
      </w:r>
      <w:r>
        <w:rPr>
          <w:spacing w:val="-3"/>
          <w:sz w:val="16"/>
        </w:rPr>
        <w:t> </w:t>
      </w:r>
      <w:r>
        <w:rPr>
          <w:spacing w:val="-4"/>
          <w:sz w:val="16"/>
        </w:rPr>
        <w:t>performed</w:t>
      </w:r>
      <w:r>
        <w:rPr>
          <w:spacing w:val="-2"/>
          <w:sz w:val="16"/>
        </w:rPr>
        <w:t> </w:t>
      </w:r>
      <w:r>
        <w:rPr>
          <w:spacing w:val="-4"/>
          <w:sz w:val="16"/>
        </w:rPr>
        <w:t>for</w:t>
      </w:r>
      <w:r>
        <w:rPr>
          <w:spacing w:val="-3"/>
          <w:sz w:val="16"/>
        </w:rPr>
        <w:t> </w:t>
      </w:r>
      <w:r>
        <w:rPr>
          <w:spacing w:val="-4"/>
          <w:sz w:val="16"/>
        </w:rPr>
        <w:t>the</w:t>
      </w:r>
      <w:r>
        <w:rPr>
          <w:spacing w:val="-2"/>
          <w:sz w:val="16"/>
        </w:rPr>
        <w:t> </w:t>
      </w:r>
      <w:r>
        <w:rPr>
          <w:spacing w:val="-4"/>
          <w:sz w:val="16"/>
        </w:rPr>
        <w:t>molecules</w:t>
      </w:r>
      <w:r>
        <w:rPr>
          <w:spacing w:val="-3"/>
          <w:sz w:val="16"/>
        </w:rPr>
        <w:t> </w:t>
      </w:r>
      <w:r>
        <w:rPr>
          <w:spacing w:val="-4"/>
          <w:sz w:val="16"/>
        </w:rPr>
        <w:t>in</w:t>
      </w:r>
      <w:r>
        <w:rPr>
          <w:spacing w:val="-2"/>
          <w:sz w:val="16"/>
        </w:rPr>
        <w:t> </w:t>
      </w:r>
      <w:r>
        <w:rPr>
          <w:spacing w:val="-5"/>
          <w:sz w:val="16"/>
        </w:rPr>
        <w:t>S</w:t>
      </w:r>
      <w:r>
        <w:rPr>
          <w:spacing w:val="-5"/>
          <w:sz w:val="16"/>
          <w:vertAlign w:val="subscript"/>
        </w:rPr>
        <w:t>1</w:t>
      </w:r>
      <w:r>
        <w:rPr>
          <w:spacing w:val="-5"/>
          <w:sz w:val="16"/>
          <w:vertAlign w:val="baseline"/>
        </w:rPr>
        <w:t>.</w:t>
      </w:r>
    </w:p>
    <w:p>
      <w:pPr>
        <w:pStyle w:val="ListParagraph"/>
        <w:numPr>
          <w:ilvl w:val="0"/>
          <w:numId w:val="2"/>
        </w:numPr>
        <w:tabs>
          <w:tab w:pos="407" w:val="left" w:leader="none"/>
        </w:tabs>
        <w:spacing w:line="100" w:lineRule="auto" w:before="112" w:after="0"/>
        <w:ind w:left="407" w:right="38" w:hanging="290"/>
        <w:jc w:val="left"/>
        <w:rPr>
          <w:sz w:val="16"/>
        </w:rPr>
      </w:pPr>
      <w:r>
        <w:rPr>
          <w:sz w:val="16"/>
        </w:rPr>
        <w:t>The molecules</w:t>
      </w:r>
      <w:r>
        <w:rPr>
          <w:spacing w:val="-1"/>
          <w:sz w:val="16"/>
        </w:rPr>
        <w:t> </w:t>
      </w:r>
      <w:r>
        <w:rPr>
          <w:sz w:val="16"/>
        </w:rPr>
        <w:t>and </w:t>
      </w:r>
      <w:r>
        <w:rPr>
          <w:rFonts w:ascii="STIX Math" w:hAnsi="STIX Math"/>
          <w:sz w:val="16"/>
        </w:rPr>
        <w:t>Δ</w:t>
      </w:r>
      <w:r>
        <w:rPr>
          <w:sz w:val="16"/>
        </w:rPr>
        <w:t>G from</w:t>
      </w:r>
      <w:r>
        <w:rPr>
          <w:spacing w:val="-1"/>
          <w:sz w:val="16"/>
        </w:rPr>
        <w:t> </w:t>
      </w:r>
      <w:r>
        <w:rPr>
          <w:sz w:val="16"/>
        </w:rPr>
        <w:t>S</w:t>
      </w:r>
      <w:r>
        <w:rPr>
          <w:sz w:val="16"/>
          <w:vertAlign w:val="subscript"/>
        </w:rPr>
        <w:t>1</w:t>
      </w:r>
      <w:r>
        <w:rPr>
          <w:sz w:val="16"/>
          <w:vertAlign w:val="baseline"/>
        </w:rPr>
        <w:t> are added to S</w:t>
      </w:r>
      <w:r>
        <w:rPr>
          <w:sz w:val="16"/>
          <w:vertAlign w:val="subscript"/>
        </w:rPr>
        <w:t>0</w:t>
      </w:r>
      <w:r>
        <w:rPr>
          <w:sz w:val="16"/>
          <w:vertAlign w:val="baseline"/>
        </w:rPr>
        <w:t> to produce a new </w:t>
      </w:r>
      <w:r>
        <w:rPr>
          <w:spacing w:val="-4"/>
          <w:sz w:val="16"/>
          <w:vertAlign w:val="baseline"/>
        </w:rPr>
        <w:t>training</w:t>
      </w:r>
      <w:r>
        <w:rPr>
          <w:spacing w:val="-5"/>
          <w:sz w:val="16"/>
          <w:vertAlign w:val="baseline"/>
        </w:rPr>
        <w:t> </w:t>
      </w:r>
      <w:r>
        <w:rPr>
          <w:spacing w:val="-4"/>
          <w:sz w:val="16"/>
          <w:vertAlign w:val="baseline"/>
        </w:rPr>
        <w:t>set</w:t>
      </w:r>
      <w:r>
        <w:rPr>
          <w:spacing w:val="-5"/>
          <w:sz w:val="16"/>
          <w:vertAlign w:val="baseline"/>
        </w:rPr>
        <w:t> </w:t>
      </w:r>
      <w:r>
        <w:rPr>
          <w:spacing w:val="-4"/>
          <w:sz w:val="16"/>
          <w:vertAlign w:val="baseline"/>
        </w:rPr>
        <w:t>S</w:t>
      </w:r>
      <w:r>
        <w:rPr>
          <w:spacing w:val="-4"/>
          <w:position w:val="-3"/>
          <w:sz w:val="12"/>
          <w:vertAlign w:val="baseline"/>
        </w:rPr>
        <w:t>0,1</w:t>
      </w:r>
      <w:r>
        <w:rPr>
          <w:spacing w:val="-25"/>
          <w:position w:val="-3"/>
          <w:sz w:val="12"/>
          <w:vertAlign w:val="baseline"/>
        </w:rPr>
        <w:t> </w:t>
      </w:r>
      <w:r>
        <w:rPr>
          <w:spacing w:val="-4"/>
          <w:sz w:val="16"/>
          <w:vertAlign w:val="baseline"/>
        </w:rPr>
        <w:t>.</w:t>
      </w:r>
      <w:r>
        <w:rPr>
          <w:spacing w:val="-5"/>
          <w:sz w:val="16"/>
          <w:vertAlign w:val="baseline"/>
        </w:rPr>
        <w:t> </w:t>
      </w:r>
      <w:r>
        <w:rPr>
          <w:spacing w:val="-4"/>
          <w:sz w:val="16"/>
          <w:vertAlign w:val="baseline"/>
        </w:rPr>
        <w:t>A</w:t>
      </w:r>
      <w:r>
        <w:rPr>
          <w:spacing w:val="-5"/>
          <w:sz w:val="16"/>
          <w:vertAlign w:val="baseline"/>
        </w:rPr>
        <w:t> </w:t>
      </w:r>
      <w:r>
        <w:rPr>
          <w:spacing w:val="-4"/>
          <w:sz w:val="16"/>
          <w:vertAlign w:val="baseline"/>
        </w:rPr>
        <w:t>model,</w:t>
      </w:r>
      <w:r>
        <w:rPr>
          <w:spacing w:val="-5"/>
          <w:sz w:val="16"/>
          <w:vertAlign w:val="baseline"/>
        </w:rPr>
        <w:t> </w:t>
      </w:r>
      <w:r>
        <w:rPr>
          <w:spacing w:val="-4"/>
          <w:sz w:val="16"/>
          <w:vertAlign w:val="baseline"/>
        </w:rPr>
        <w:t>M</w:t>
      </w:r>
      <w:r>
        <w:rPr>
          <w:spacing w:val="-4"/>
          <w:position w:val="-3"/>
          <w:sz w:val="12"/>
          <w:vertAlign w:val="baseline"/>
        </w:rPr>
        <w:t>1</w:t>
      </w:r>
      <w:r>
        <w:rPr>
          <w:spacing w:val="-25"/>
          <w:position w:val="-3"/>
          <w:sz w:val="12"/>
          <w:vertAlign w:val="baseline"/>
        </w:rPr>
        <w:t> </w:t>
      </w:r>
      <w:r>
        <w:rPr>
          <w:spacing w:val="-4"/>
          <w:sz w:val="16"/>
          <w:vertAlign w:val="baseline"/>
        </w:rPr>
        <w:t>,</w:t>
      </w:r>
      <w:r>
        <w:rPr>
          <w:spacing w:val="-5"/>
          <w:sz w:val="16"/>
          <w:vertAlign w:val="baseline"/>
        </w:rPr>
        <w:t> </w:t>
      </w:r>
      <w:r>
        <w:rPr>
          <w:spacing w:val="-4"/>
          <w:sz w:val="16"/>
          <w:vertAlign w:val="baseline"/>
        </w:rPr>
        <w:t>is</w:t>
      </w:r>
      <w:r>
        <w:rPr>
          <w:spacing w:val="-5"/>
          <w:sz w:val="16"/>
          <w:vertAlign w:val="baseline"/>
        </w:rPr>
        <w:t> </w:t>
      </w:r>
      <w:r>
        <w:rPr>
          <w:spacing w:val="-4"/>
          <w:sz w:val="16"/>
          <w:vertAlign w:val="baseline"/>
        </w:rPr>
        <w:t>trained</w:t>
      </w:r>
      <w:r>
        <w:rPr>
          <w:spacing w:val="-5"/>
          <w:sz w:val="16"/>
          <w:vertAlign w:val="baseline"/>
        </w:rPr>
        <w:t> </w:t>
      </w:r>
      <w:r>
        <w:rPr>
          <w:spacing w:val="-4"/>
          <w:sz w:val="16"/>
          <w:vertAlign w:val="baseline"/>
        </w:rPr>
        <w:t>to</w:t>
      </w:r>
      <w:r>
        <w:rPr>
          <w:spacing w:val="-5"/>
          <w:sz w:val="16"/>
          <w:vertAlign w:val="baseline"/>
        </w:rPr>
        <w:t> </w:t>
      </w:r>
      <w:r>
        <w:rPr>
          <w:spacing w:val="-4"/>
          <w:sz w:val="16"/>
          <w:vertAlign w:val="baseline"/>
        </w:rPr>
        <w:t>predict</w:t>
      </w:r>
      <w:r>
        <w:rPr>
          <w:spacing w:val="-5"/>
          <w:sz w:val="16"/>
          <w:vertAlign w:val="baseline"/>
        </w:rPr>
        <w:t> </w:t>
      </w:r>
      <w:r>
        <w:rPr>
          <w:rFonts w:ascii="STIX Math" w:hAnsi="STIX Math"/>
          <w:spacing w:val="-4"/>
          <w:sz w:val="16"/>
          <w:vertAlign w:val="baseline"/>
        </w:rPr>
        <w:t>Δ</w:t>
      </w:r>
      <w:r>
        <w:rPr>
          <w:spacing w:val="-4"/>
          <w:sz w:val="16"/>
          <w:vertAlign w:val="baseline"/>
        </w:rPr>
        <w:t>G</w:t>
      </w:r>
      <w:r>
        <w:rPr>
          <w:spacing w:val="-5"/>
          <w:sz w:val="16"/>
          <w:vertAlign w:val="baseline"/>
        </w:rPr>
        <w:t> </w:t>
      </w:r>
      <w:r>
        <w:rPr>
          <w:spacing w:val="-4"/>
          <w:sz w:val="16"/>
          <w:vertAlign w:val="baseline"/>
        </w:rPr>
        <w:t>for</w:t>
      </w:r>
      <w:r>
        <w:rPr>
          <w:spacing w:val="-5"/>
          <w:sz w:val="16"/>
          <w:vertAlign w:val="baseline"/>
        </w:rPr>
        <w:t> </w:t>
      </w:r>
      <w:r>
        <w:rPr>
          <w:spacing w:val="-4"/>
          <w:sz w:val="16"/>
          <w:vertAlign w:val="baseline"/>
        </w:rPr>
        <w:t>molecules</w:t>
      </w:r>
    </w:p>
    <w:p>
      <w:pPr>
        <w:spacing w:line="213" w:lineRule="exact" w:before="27"/>
        <w:ind w:left="407" w:right="0" w:firstLine="0"/>
        <w:jc w:val="left"/>
        <w:rPr>
          <w:sz w:val="16"/>
        </w:rPr>
      </w:pPr>
      <w:r>
        <w:rPr>
          <w:spacing w:val="-2"/>
          <w:sz w:val="16"/>
        </w:rPr>
        <w:t>in</w:t>
      </w:r>
      <w:r>
        <w:rPr>
          <w:spacing w:val="-10"/>
          <w:sz w:val="16"/>
        </w:rPr>
        <w:t> </w:t>
      </w:r>
      <w:r>
        <w:rPr>
          <w:spacing w:val="-2"/>
          <w:sz w:val="16"/>
        </w:rPr>
        <w:t>S</w:t>
      </w:r>
      <w:r>
        <w:rPr>
          <w:spacing w:val="-2"/>
          <w:position w:val="-3"/>
          <w:sz w:val="12"/>
        </w:rPr>
        <w:t>0,1</w:t>
      </w:r>
      <w:r>
        <w:rPr>
          <w:spacing w:val="-25"/>
          <w:position w:val="-3"/>
          <w:sz w:val="12"/>
        </w:rPr>
        <w:t> </w:t>
      </w:r>
      <w:r>
        <w:rPr>
          <w:spacing w:val="-10"/>
          <w:sz w:val="16"/>
        </w:rPr>
        <w:t>.</w:t>
      </w:r>
    </w:p>
    <w:p>
      <w:pPr>
        <w:pStyle w:val="ListParagraph"/>
        <w:numPr>
          <w:ilvl w:val="0"/>
          <w:numId w:val="2"/>
        </w:numPr>
        <w:tabs>
          <w:tab w:pos="406" w:val="left" w:leader="none"/>
        </w:tabs>
        <w:spacing w:line="182" w:lineRule="exact" w:before="0" w:after="0"/>
        <w:ind w:left="406" w:right="0" w:hanging="289"/>
        <w:jc w:val="left"/>
        <w:rPr>
          <w:sz w:val="16"/>
        </w:rPr>
      </w:pPr>
      <w:r>
        <w:rPr>
          <w:spacing w:val="-4"/>
          <w:sz w:val="16"/>
        </w:rPr>
        <w:t>Steps</w:t>
      </w:r>
      <w:r>
        <w:rPr>
          <w:spacing w:val="-3"/>
          <w:sz w:val="16"/>
        </w:rPr>
        <w:t> </w:t>
      </w:r>
      <w:r>
        <w:rPr>
          <w:spacing w:val="-4"/>
          <w:sz w:val="16"/>
        </w:rPr>
        <w:t>4–6</w:t>
      </w:r>
      <w:r>
        <w:rPr>
          <w:spacing w:val="-3"/>
          <w:sz w:val="16"/>
        </w:rPr>
        <w:t> </w:t>
      </w:r>
      <w:r>
        <w:rPr>
          <w:spacing w:val="-4"/>
          <w:sz w:val="16"/>
        </w:rPr>
        <w:t>are</w:t>
      </w:r>
      <w:r>
        <w:rPr>
          <w:spacing w:val="-2"/>
          <w:sz w:val="16"/>
        </w:rPr>
        <w:t> </w:t>
      </w:r>
      <w:r>
        <w:rPr>
          <w:spacing w:val="-4"/>
          <w:sz w:val="16"/>
        </w:rPr>
        <w:t>repeated</w:t>
      </w:r>
      <w:r>
        <w:rPr>
          <w:spacing w:val="-3"/>
          <w:sz w:val="16"/>
        </w:rPr>
        <w:t> </w:t>
      </w:r>
      <w:r>
        <w:rPr>
          <w:spacing w:val="-4"/>
          <w:sz w:val="16"/>
        </w:rPr>
        <w:t>for</w:t>
      </w:r>
      <w:r>
        <w:rPr>
          <w:spacing w:val="-3"/>
          <w:sz w:val="16"/>
        </w:rPr>
        <w:t> </w:t>
      </w:r>
      <w:r>
        <w:rPr>
          <w:spacing w:val="-4"/>
          <w:sz w:val="16"/>
        </w:rPr>
        <w:t>a</w:t>
      </w:r>
      <w:r>
        <w:rPr>
          <w:spacing w:val="-3"/>
          <w:sz w:val="16"/>
        </w:rPr>
        <w:t> </w:t>
      </w:r>
      <w:r>
        <w:rPr>
          <w:spacing w:val="-4"/>
          <w:sz w:val="16"/>
        </w:rPr>
        <w:t>predetermined</w:t>
      </w:r>
      <w:r>
        <w:rPr>
          <w:spacing w:val="-2"/>
          <w:sz w:val="16"/>
        </w:rPr>
        <w:t> </w:t>
      </w:r>
      <w:r>
        <w:rPr>
          <w:spacing w:val="-4"/>
          <w:sz w:val="16"/>
        </w:rPr>
        <w:t>number</w:t>
      </w:r>
      <w:r>
        <w:rPr>
          <w:spacing w:val="-3"/>
          <w:sz w:val="16"/>
        </w:rPr>
        <w:t> </w:t>
      </w:r>
      <w:r>
        <w:rPr>
          <w:spacing w:val="-4"/>
          <w:sz w:val="16"/>
        </w:rPr>
        <w:t>of</w:t>
      </w:r>
      <w:r>
        <w:rPr>
          <w:spacing w:val="-3"/>
          <w:sz w:val="16"/>
        </w:rPr>
        <w:t> </w:t>
      </w:r>
      <w:r>
        <w:rPr>
          <w:spacing w:val="-4"/>
          <w:sz w:val="16"/>
        </w:rPr>
        <w:t>iterations.</w:t>
      </w:r>
    </w:p>
    <w:p>
      <w:pPr>
        <w:pStyle w:val="BodyText"/>
        <w:spacing w:line="268" w:lineRule="auto" w:before="173"/>
        <w:ind w:right="39" w:firstLine="239"/>
      </w:pPr>
      <w:r>
        <w:rPr/>
        <w:t>In</w:t>
      </w:r>
      <w:r>
        <w:rPr>
          <w:spacing w:val="-12"/>
        </w:rPr>
        <w:t> </w:t>
      </w:r>
      <w:r>
        <w:rPr/>
        <w:t>an</w:t>
      </w:r>
      <w:r>
        <w:rPr>
          <w:spacing w:val="-11"/>
        </w:rPr>
        <w:t> </w:t>
      </w:r>
      <w:r>
        <w:rPr/>
        <w:t>RBFE</w:t>
      </w:r>
      <w:r>
        <w:rPr>
          <w:spacing w:val="-12"/>
        </w:rPr>
        <w:t> </w:t>
      </w:r>
      <w:r>
        <w:rPr/>
        <w:t>calculation,</w:t>
      </w:r>
      <w:r>
        <w:rPr>
          <w:spacing w:val="-11"/>
        </w:rPr>
        <w:t> </w:t>
      </w:r>
      <w:r>
        <w:rPr/>
        <w:t>a</w:t>
      </w:r>
      <w:r>
        <w:rPr>
          <w:spacing w:val="-12"/>
        </w:rPr>
        <w:t> </w:t>
      </w:r>
      <w:r>
        <w:rPr/>
        <w:t>thermodynamic</w:t>
      </w:r>
      <w:r>
        <w:rPr>
          <w:spacing w:val="-11"/>
        </w:rPr>
        <w:t> </w:t>
      </w:r>
      <w:r>
        <w:rPr/>
        <w:t>cycle</w:t>
      </w:r>
      <w:r>
        <w:rPr>
          <w:spacing w:val="-11"/>
        </w:rPr>
        <w:t> </w:t>
      </w:r>
      <w:r>
        <w:rPr/>
        <w:t>is</w:t>
      </w:r>
      <w:r>
        <w:rPr>
          <w:spacing w:val="-12"/>
        </w:rPr>
        <w:t> </w:t>
      </w:r>
      <w:r>
        <w:rPr/>
        <w:t>used</w:t>
      </w:r>
      <w:r>
        <w:rPr>
          <w:spacing w:val="-11"/>
        </w:rPr>
        <w:t> </w:t>
      </w:r>
      <w:r>
        <w:rPr/>
        <w:t>to</w:t>
      </w:r>
      <w:r>
        <w:rPr>
          <w:spacing w:val="-12"/>
        </w:rPr>
        <w:t> </w:t>
      </w:r>
      <w:r>
        <w:rPr/>
        <w:t>estimate the</w:t>
      </w:r>
      <w:r>
        <w:rPr>
          <w:spacing w:val="-11"/>
        </w:rPr>
        <w:t> </w:t>
      </w:r>
      <w:r>
        <w:rPr/>
        <w:t>binding</w:t>
      </w:r>
      <w:r>
        <w:rPr>
          <w:spacing w:val="-12"/>
        </w:rPr>
        <w:t> </w:t>
      </w:r>
      <w:r>
        <w:rPr/>
        <w:t>free</w:t>
      </w:r>
      <w:r>
        <w:rPr>
          <w:spacing w:val="-10"/>
        </w:rPr>
        <w:t> </w:t>
      </w:r>
      <w:r>
        <w:rPr/>
        <w:t>energy</w:t>
      </w:r>
      <w:r>
        <w:rPr>
          <w:spacing w:val="-12"/>
        </w:rPr>
        <w:t> </w:t>
      </w:r>
      <w:r>
        <w:rPr/>
        <w:t>of</w:t>
      </w:r>
      <w:r>
        <w:rPr>
          <w:spacing w:val="-11"/>
        </w:rPr>
        <w:t> </w:t>
      </w:r>
      <w:r>
        <w:rPr/>
        <w:t>a</w:t>
      </w:r>
      <w:r>
        <w:rPr>
          <w:spacing w:val="-11"/>
        </w:rPr>
        <w:t> </w:t>
      </w:r>
      <w:r>
        <w:rPr/>
        <w:t>protein-ligand</w:t>
      </w:r>
      <w:r>
        <w:rPr>
          <w:spacing w:val="-12"/>
        </w:rPr>
        <w:t> </w:t>
      </w:r>
      <w:r>
        <w:rPr/>
        <w:t>complex.</w:t>
      </w:r>
      <w:r>
        <w:rPr>
          <w:spacing w:val="-11"/>
        </w:rPr>
        <w:t> </w:t>
      </w:r>
      <w:r>
        <w:rPr/>
        <w:t>The</w:t>
      </w:r>
      <w:r>
        <w:rPr>
          <w:spacing w:val="-11"/>
        </w:rPr>
        <w:t> </w:t>
      </w:r>
      <w:r>
        <w:rPr/>
        <w:t>result</w:t>
      </w:r>
      <w:r>
        <w:rPr>
          <w:spacing w:val="-11"/>
        </w:rPr>
        <w:t> </w:t>
      </w:r>
      <w:r>
        <w:rPr/>
        <w:t>of</w:t>
      </w:r>
      <w:r>
        <w:rPr>
          <w:spacing w:val="-12"/>
        </w:rPr>
        <w:t> </w:t>
      </w:r>
      <w:r>
        <w:rPr/>
        <w:t>this </w:t>
      </w:r>
      <w:r>
        <w:rPr>
          <w:spacing w:val="-4"/>
        </w:rPr>
        <w:t>calculation</w:t>
      </w:r>
      <w:r>
        <w:rPr>
          <w:spacing w:val="-6"/>
        </w:rPr>
        <w:t> </w:t>
      </w:r>
      <w:r>
        <w:rPr>
          <w:spacing w:val="-4"/>
        </w:rPr>
        <w:t>is</w:t>
      </w:r>
      <w:r>
        <w:rPr>
          <w:spacing w:val="-6"/>
        </w:rPr>
        <w:t> </w:t>
      </w:r>
      <w:r>
        <w:rPr>
          <w:spacing w:val="-4"/>
        </w:rPr>
        <w:t>the</w:t>
      </w:r>
      <w:r>
        <w:rPr>
          <w:spacing w:val="-6"/>
        </w:rPr>
        <w:t> </w:t>
      </w:r>
      <w:r>
        <w:rPr>
          <w:spacing w:val="-4"/>
        </w:rPr>
        <w:t>relative difference in</w:t>
      </w:r>
      <w:r>
        <w:rPr>
          <w:spacing w:val="-6"/>
        </w:rPr>
        <w:t> </w:t>
      </w:r>
      <w:r>
        <w:rPr>
          <w:spacing w:val="-4"/>
        </w:rPr>
        <w:t>binding</w:t>
      </w:r>
      <w:r>
        <w:rPr>
          <w:spacing w:val="-6"/>
        </w:rPr>
        <w:t> </w:t>
      </w:r>
      <w:r>
        <w:rPr>
          <w:spacing w:val="-4"/>
        </w:rPr>
        <w:t>free</w:t>
      </w:r>
      <w:r>
        <w:rPr>
          <w:spacing w:val="-6"/>
        </w:rPr>
        <w:t> </w:t>
      </w:r>
      <w:r>
        <w:rPr>
          <w:spacing w:val="-4"/>
        </w:rPr>
        <w:t>energy</w:t>
      </w:r>
      <w:r>
        <w:rPr>
          <w:spacing w:val="-6"/>
        </w:rPr>
        <w:t> </w:t>
      </w:r>
      <w:r>
        <w:rPr>
          <w:spacing w:val="-4"/>
        </w:rPr>
        <w:t>between</w:t>
      </w:r>
      <w:r>
        <w:rPr>
          <w:spacing w:val="-6"/>
        </w:rPr>
        <w:t> </w:t>
      </w:r>
      <w:r>
        <w:rPr>
          <w:spacing w:val="-4"/>
        </w:rPr>
        <w:t>two protein-ligand complexes.</w:t>
      </w:r>
      <w:r>
        <w:rPr>
          <w:spacing w:val="-3"/>
        </w:rPr>
        <w:t> </w:t>
      </w:r>
      <w:r>
        <w:rPr>
          <w:spacing w:val="-4"/>
        </w:rPr>
        <w:t>This difference</w:t>
      </w:r>
      <w:r>
        <w:rPr>
          <w:spacing w:val="-2"/>
        </w:rPr>
        <w:t> </w:t>
      </w:r>
      <w:r>
        <w:rPr>
          <w:spacing w:val="-4"/>
        </w:rPr>
        <w:t>in binding</w:t>
      </w:r>
      <w:r>
        <w:rPr>
          <w:spacing w:val="-3"/>
        </w:rPr>
        <w:t> </w:t>
      </w:r>
      <w:r>
        <w:rPr>
          <w:spacing w:val="-4"/>
        </w:rPr>
        <w:t>free energy</w:t>
      </w:r>
      <w:r>
        <w:rPr>
          <w:spacing w:val="-3"/>
        </w:rPr>
        <w:t> </w:t>
      </w:r>
      <w:r>
        <w:rPr>
          <w:spacing w:val="-4"/>
        </w:rPr>
        <w:t>is</w:t>
      </w:r>
      <w:r>
        <w:rPr>
          <w:spacing w:val="-3"/>
        </w:rPr>
        <w:t> </w:t>
      </w:r>
      <w:r>
        <w:rPr>
          <w:spacing w:val="-4"/>
        </w:rPr>
        <w:t>typi-</w:t>
      </w:r>
    </w:p>
    <w:p>
      <w:pPr>
        <w:pStyle w:val="BodyText"/>
        <w:spacing w:line="223" w:lineRule="exact"/>
      </w:pPr>
      <w:r>
        <w:rPr>
          <w:spacing w:val="-4"/>
        </w:rPr>
        <w:t>cally</w:t>
      </w:r>
      <w:r>
        <w:rPr>
          <w:spacing w:val="-2"/>
        </w:rPr>
        <w:t> </w:t>
      </w:r>
      <w:r>
        <w:rPr>
          <w:spacing w:val="-4"/>
        </w:rPr>
        <w:t>referred</w:t>
      </w:r>
      <w:r>
        <w:rPr>
          <w:spacing w:val="-2"/>
        </w:rPr>
        <w:t> </w:t>
      </w:r>
      <w:r>
        <w:rPr>
          <w:spacing w:val="-4"/>
        </w:rPr>
        <w:t>to</w:t>
      </w:r>
      <w:r>
        <w:rPr>
          <w:spacing w:val="-1"/>
        </w:rPr>
        <w:t> </w:t>
      </w:r>
      <w:r>
        <w:rPr>
          <w:spacing w:val="-4"/>
        </w:rPr>
        <w:t>as</w:t>
      </w:r>
      <w:r>
        <w:rPr>
          <w:spacing w:val="-2"/>
        </w:rPr>
        <w:t> </w:t>
      </w:r>
      <w:r>
        <w:rPr>
          <w:rFonts w:ascii="STIX Math" w:hAnsi="STIX Math"/>
          <w:spacing w:val="-4"/>
        </w:rPr>
        <w:t>ΔΔ</w:t>
      </w:r>
      <w:r>
        <w:rPr>
          <w:spacing w:val="-4"/>
        </w:rPr>
        <w:t>G.</w:t>
      </w:r>
      <w:r>
        <w:rPr>
          <w:spacing w:val="-2"/>
        </w:rPr>
        <w:t> </w:t>
      </w:r>
      <w:r>
        <w:rPr>
          <w:spacing w:val="-4"/>
        </w:rPr>
        <w:t>By</w:t>
      </w:r>
      <w:r>
        <w:rPr>
          <w:spacing w:val="-1"/>
        </w:rPr>
        <w:t> </w:t>
      </w:r>
      <w:r>
        <w:rPr>
          <w:spacing w:val="-4"/>
        </w:rPr>
        <w:t>comparing</w:t>
      </w:r>
      <w:r>
        <w:rPr>
          <w:spacing w:val="-3"/>
        </w:rPr>
        <w:t> </w:t>
      </w:r>
      <w:r>
        <w:rPr>
          <w:rFonts w:ascii="STIX Math" w:hAnsi="STIX Math"/>
          <w:spacing w:val="-4"/>
        </w:rPr>
        <w:t>ΔΔ</w:t>
      </w:r>
      <w:r>
        <w:rPr>
          <w:spacing w:val="-4"/>
        </w:rPr>
        <w:t>G</w:t>
      </w:r>
      <w:r>
        <w:rPr>
          <w:spacing w:val="-2"/>
        </w:rPr>
        <w:t> </w:t>
      </w:r>
      <w:r>
        <w:rPr>
          <w:spacing w:val="-4"/>
        </w:rPr>
        <w:t>to</w:t>
      </w:r>
      <w:r>
        <w:rPr>
          <w:spacing w:val="-1"/>
        </w:rPr>
        <w:t> </w:t>
      </w:r>
      <w:r>
        <w:rPr>
          <w:spacing w:val="-4"/>
        </w:rPr>
        <w:t>an</w:t>
      </w:r>
      <w:r>
        <w:rPr>
          <w:spacing w:val="-3"/>
        </w:rPr>
        <w:t> </w:t>
      </w:r>
      <w:r>
        <w:rPr>
          <w:spacing w:val="-4"/>
        </w:rPr>
        <w:t>experimentally</w:t>
      </w:r>
      <w:r>
        <w:rPr>
          <w:spacing w:val="-3"/>
        </w:rPr>
        <w:t> </w:t>
      </w:r>
      <w:r>
        <w:rPr>
          <w:spacing w:val="-4"/>
        </w:rPr>
        <w:t>mea-</w:t>
      </w:r>
    </w:p>
    <w:p>
      <w:pPr>
        <w:pStyle w:val="BodyText"/>
        <w:spacing w:line="112" w:lineRule="auto" w:before="67"/>
        <w:ind w:right="38"/>
      </w:pPr>
      <w:r>
        <w:rPr/>
        <w:t>ing</w:t>
      </w:r>
      <w:r>
        <w:rPr>
          <w:spacing w:val="-1"/>
        </w:rPr>
        <w:t> </w:t>
      </w:r>
      <w:r>
        <w:rPr/>
        <w:t>free energy,</w:t>
      </w:r>
      <w:r>
        <w:rPr>
          <w:spacing w:val="-1"/>
        </w:rPr>
        <w:t> </w:t>
      </w:r>
      <w:r>
        <w:rPr>
          <w:rFonts w:ascii="STIX Math" w:hAnsi="STIX Math"/>
        </w:rPr>
        <w:t>Δ</w:t>
      </w:r>
      <w:r>
        <w:rPr/>
        <w:t>G.</w:t>
      </w:r>
      <w:r>
        <w:rPr>
          <w:spacing w:val="-1"/>
        </w:rPr>
        <w:t> </w:t>
      </w:r>
      <w:r>
        <w:rPr/>
        <w:t>In the</w:t>
      </w:r>
      <w:r>
        <w:rPr>
          <w:spacing w:val="-1"/>
        </w:rPr>
        <w:t> </w:t>
      </w:r>
      <w:r>
        <w:rPr/>
        <w:t>interest</w:t>
      </w:r>
      <w:r>
        <w:rPr>
          <w:spacing w:val="-1"/>
        </w:rPr>
        <w:t> </w:t>
      </w:r>
      <w:r>
        <w:rPr/>
        <w:t>of</w:t>
      </w:r>
      <w:r>
        <w:rPr>
          <w:spacing w:val="-1"/>
        </w:rPr>
        <w:t> </w:t>
      </w:r>
      <w:r>
        <w:rPr/>
        <w:t>simplicity,</w:t>
      </w:r>
      <w:r>
        <w:rPr>
          <w:spacing w:val="-1"/>
        </w:rPr>
        <w:t> </w:t>
      </w:r>
      <w:r>
        <w:rPr/>
        <w:t>we</w:t>
      </w:r>
      <w:r>
        <w:rPr>
          <w:spacing w:val="-1"/>
        </w:rPr>
        <w:t> </w:t>
      </w:r>
      <w:r>
        <w:rPr/>
        <w:t>will</w:t>
      </w:r>
      <w:r>
        <w:rPr>
          <w:spacing w:val="-1"/>
        </w:rPr>
        <w:t> </w:t>
      </w:r>
      <w:r>
        <w:rPr/>
        <w:t>refer to</w:t>
      </w:r>
      <w:r>
        <w:rPr>
          <w:spacing w:val="-1"/>
        </w:rPr>
        <w:t> </w:t>
      </w:r>
      <w:r>
        <w:rPr>
          <w:rFonts w:ascii="STIX Math" w:hAnsi="STIX Math"/>
        </w:rPr>
        <w:t>Δ</w:t>
      </w:r>
      <w:r>
        <w:rPr/>
        <w:t>G sured</w:t>
      </w:r>
      <w:r>
        <w:rPr>
          <w:spacing w:val="-2"/>
        </w:rPr>
        <w:t> </w:t>
      </w:r>
      <w:r>
        <w:rPr/>
        <w:t>binding</w:t>
      </w:r>
      <w:r>
        <w:rPr>
          <w:spacing w:val="-2"/>
        </w:rPr>
        <w:t> </w:t>
      </w:r>
      <w:r>
        <w:rPr/>
        <w:t>free</w:t>
      </w:r>
      <w:r>
        <w:rPr>
          <w:spacing w:val="-2"/>
        </w:rPr>
        <w:t> </w:t>
      </w:r>
      <w:r>
        <w:rPr/>
        <w:t>energy,</w:t>
      </w:r>
      <w:r>
        <w:rPr>
          <w:spacing w:val="-2"/>
        </w:rPr>
        <w:t> </w:t>
      </w:r>
      <w:r>
        <w:rPr/>
        <w:t>one</w:t>
      </w:r>
      <w:r>
        <w:rPr>
          <w:spacing w:val="-2"/>
        </w:rPr>
        <w:t> </w:t>
      </w:r>
      <w:r>
        <w:rPr/>
        <w:t>can</w:t>
      </w:r>
      <w:r>
        <w:rPr>
          <w:spacing w:val="-2"/>
        </w:rPr>
        <w:t> </w:t>
      </w:r>
      <w:r>
        <w:rPr/>
        <w:t>arrive</w:t>
      </w:r>
      <w:r>
        <w:rPr>
          <w:spacing w:val="-2"/>
        </w:rPr>
        <w:t> </w:t>
      </w:r>
      <w:r>
        <w:rPr/>
        <w:t>at</w:t>
      </w:r>
      <w:r>
        <w:rPr>
          <w:spacing w:val="-2"/>
        </w:rPr>
        <w:t> </w:t>
      </w:r>
      <w:r>
        <w:rPr/>
        <w:t>an</w:t>
      </w:r>
      <w:r>
        <w:rPr>
          <w:spacing w:val="-2"/>
        </w:rPr>
        <w:t> </w:t>
      </w:r>
      <w:r>
        <w:rPr/>
        <w:t>estimate</w:t>
      </w:r>
      <w:r>
        <w:rPr>
          <w:spacing w:val="-2"/>
        </w:rPr>
        <w:t> </w:t>
      </w:r>
      <w:r>
        <w:rPr/>
        <w:t>of</w:t>
      </w:r>
      <w:r>
        <w:rPr>
          <w:spacing w:val="-3"/>
        </w:rPr>
        <w:t> </w:t>
      </w:r>
      <w:r>
        <w:rPr/>
        <w:t>the</w:t>
      </w:r>
      <w:r>
        <w:rPr>
          <w:spacing w:val="-1"/>
        </w:rPr>
        <w:t> </w:t>
      </w:r>
      <w:r>
        <w:rPr>
          <w:spacing w:val="-2"/>
        </w:rPr>
        <w:t>bind-</w:t>
      </w:r>
    </w:p>
    <w:p>
      <w:pPr>
        <w:pStyle w:val="BodyText"/>
        <w:spacing w:before="20"/>
      </w:pPr>
      <w:r>
        <w:rPr>
          <w:spacing w:val="-2"/>
        </w:rPr>
        <w:t>throughout</w:t>
      </w:r>
      <w:r>
        <w:rPr>
          <w:spacing w:val="-9"/>
        </w:rPr>
        <w:t> </w:t>
      </w:r>
      <w:r>
        <w:rPr>
          <w:spacing w:val="-2"/>
        </w:rPr>
        <w:t>this</w:t>
      </w:r>
      <w:r>
        <w:rPr>
          <w:spacing w:val="-8"/>
        </w:rPr>
        <w:t> </w:t>
      </w:r>
      <w:r>
        <w:rPr>
          <w:spacing w:val="-2"/>
        </w:rPr>
        <w:t>manuscript.</w:t>
      </w:r>
    </w:p>
    <w:p>
      <w:pPr>
        <w:pStyle w:val="BodyText"/>
        <w:spacing w:line="268" w:lineRule="auto" w:before="23"/>
        <w:ind w:right="38" w:firstLine="239"/>
      </w:pPr>
      <w:r>
        <w:rPr/>
        <w:t>While</w:t>
      </w:r>
      <w:r>
        <w:rPr>
          <w:spacing w:val="-3"/>
        </w:rPr>
        <w:t> </w:t>
      </w:r>
      <w:r>
        <w:rPr/>
        <w:t>there</w:t>
      </w:r>
      <w:r>
        <w:rPr>
          <w:spacing w:val="-2"/>
        </w:rPr>
        <w:t> </w:t>
      </w:r>
      <w:r>
        <w:rPr/>
        <w:t>have</w:t>
      </w:r>
      <w:r>
        <w:rPr>
          <w:spacing w:val="-3"/>
        </w:rPr>
        <w:t> </w:t>
      </w:r>
      <w:r>
        <w:rPr/>
        <w:t>been</w:t>
      </w:r>
      <w:r>
        <w:rPr>
          <w:spacing w:val="-3"/>
        </w:rPr>
        <w:t> </w:t>
      </w:r>
      <w:r>
        <w:rPr/>
        <w:t>a</w:t>
      </w:r>
      <w:r>
        <w:rPr>
          <w:spacing w:val="-3"/>
        </w:rPr>
        <w:t> </w:t>
      </w:r>
      <w:r>
        <w:rPr/>
        <w:t>few</w:t>
      </w:r>
      <w:r>
        <w:rPr>
          <w:spacing w:val="-3"/>
        </w:rPr>
        <w:t> </w:t>
      </w:r>
      <w:r>
        <w:rPr/>
        <w:t>papers</w:t>
      </w:r>
      <w:r>
        <w:rPr>
          <w:spacing w:val="-3"/>
        </w:rPr>
        <w:t> </w:t>
      </w:r>
      <w:r>
        <w:rPr/>
        <w:t>published</w:t>
      </w:r>
      <w:r>
        <w:rPr>
          <w:spacing w:val="-3"/>
        </w:rPr>
        <w:t> </w:t>
      </w:r>
      <w:r>
        <w:rPr/>
        <w:t>showing</w:t>
      </w:r>
      <w:r>
        <w:rPr>
          <w:spacing w:val="-3"/>
        </w:rPr>
        <w:t> </w:t>
      </w:r>
      <w:r>
        <w:rPr/>
        <w:t>the</w:t>
      </w:r>
      <w:r>
        <w:rPr>
          <w:spacing w:val="-3"/>
        </w:rPr>
        <w:t> </w:t>
      </w:r>
      <w:r>
        <w:rPr/>
        <w:t>appli- cation</w:t>
      </w:r>
      <w:r>
        <w:rPr>
          <w:spacing w:val="-8"/>
        </w:rPr>
        <w:t> </w:t>
      </w:r>
      <w:r>
        <w:rPr/>
        <w:t>of</w:t>
      </w:r>
      <w:r>
        <w:rPr>
          <w:spacing w:val="-8"/>
        </w:rPr>
        <w:t> </w:t>
      </w:r>
      <w:r>
        <w:rPr/>
        <w:t>AL</w:t>
      </w:r>
      <w:r>
        <w:rPr>
          <w:spacing w:val="-8"/>
        </w:rPr>
        <w:t> </w:t>
      </w:r>
      <w:r>
        <w:rPr/>
        <w:t>to</w:t>
      </w:r>
      <w:r>
        <w:rPr>
          <w:spacing w:val="-8"/>
        </w:rPr>
        <w:t> </w:t>
      </w:r>
      <w:r>
        <w:rPr/>
        <w:t>RBFE</w:t>
      </w:r>
      <w:r>
        <w:rPr>
          <w:spacing w:val="-8"/>
        </w:rPr>
        <w:t> </w:t>
      </w:r>
      <w:r>
        <w:rPr/>
        <w:t>calculations</w:t>
      </w:r>
      <w:r>
        <w:rPr>
          <w:spacing w:val="-8"/>
        </w:rPr>
        <w:t> </w:t>
      </w:r>
      <w:hyperlink w:history="true" w:anchor="_bookmark18">
        <w:r>
          <w:rPr>
            <w:color w:val="0080AC"/>
          </w:rPr>
          <w:t>[6–8]</w:t>
        </w:r>
      </w:hyperlink>
      <w:r>
        <w:rPr/>
        <w:t>,</w:t>
      </w:r>
      <w:r>
        <w:rPr>
          <w:spacing w:val="-8"/>
        </w:rPr>
        <w:t> </w:t>
      </w:r>
      <w:r>
        <w:rPr/>
        <w:t>there</w:t>
      </w:r>
      <w:r>
        <w:rPr>
          <w:spacing w:val="-8"/>
        </w:rPr>
        <w:t> </w:t>
      </w:r>
      <w:r>
        <w:rPr/>
        <w:t>has</w:t>
      </w:r>
      <w:r>
        <w:rPr>
          <w:spacing w:val="-8"/>
        </w:rPr>
        <w:t> </w:t>
      </w:r>
      <w:r>
        <w:rPr/>
        <w:t>been</w:t>
      </w:r>
      <w:r>
        <w:rPr>
          <w:spacing w:val="-8"/>
        </w:rPr>
        <w:t> </w:t>
      </w:r>
      <w:r>
        <w:rPr/>
        <w:t>limited</w:t>
      </w:r>
      <w:r>
        <w:rPr>
          <w:spacing w:val="-8"/>
        </w:rPr>
        <w:t> </w:t>
      </w:r>
      <w:r>
        <w:rPr/>
        <w:t>inves- tigation</w:t>
      </w:r>
      <w:r>
        <w:rPr>
          <w:spacing w:val="-1"/>
        </w:rPr>
        <w:t> </w:t>
      </w:r>
      <w:r>
        <w:rPr/>
        <w:t>of the impact of design choices on the ability</w:t>
      </w:r>
      <w:r>
        <w:rPr>
          <w:spacing w:val="-1"/>
        </w:rPr>
        <w:t> </w:t>
      </w:r>
      <w:r>
        <w:rPr/>
        <w:t>of AL methods to</w:t>
      </w:r>
      <w:r>
        <w:rPr>
          <w:spacing w:val="-1"/>
        </w:rPr>
        <w:t> </w:t>
      </w:r>
      <w:r>
        <w:rPr/>
        <w:t>identify</w:t>
      </w:r>
      <w:r>
        <w:rPr>
          <w:spacing w:val="-1"/>
        </w:rPr>
        <w:t> </w:t>
      </w:r>
      <w:r>
        <w:rPr/>
        <w:t>the</w:t>
      </w:r>
      <w:r>
        <w:rPr>
          <w:spacing w:val="-1"/>
        </w:rPr>
        <w:t> </w:t>
      </w:r>
      <w:r>
        <w:rPr/>
        <w:t>most</w:t>
      </w:r>
      <w:r>
        <w:rPr>
          <w:spacing w:val="-1"/>
        </w:rPr>
        <w:t> </w:t>
      </w:r>
      <w:r>
        <w:rPr/>
        <w:t>promising</w:t>
      </w:r>
      <w:r>
        <w:rPr>
          <w:spacing w:val="-1"/>
        </w:rPr>
        <w:t> </w:t>
      </w:r>
      <w:r>
        <w:rPr/>
        <w:t>molecules.</w:t>
      </w:r>
      <w:r>
        <w:rPr>
          <w:spacing w:val="-1"/>
        </w:rPr>
        <w:t> </w:t>
      </w:r>
      <w:r>
        <w:rPr/>
        <w:t>To</w:t>
      </w:r>
      <w:r>
        <w:rPr>
          <w:spacing w:val="-1"/>
        </w:rPr>
        <w:t> </w:t>
      </w:r>
      <w:r>
        <w:rPr/>
        <w:t>establish</w:t>
      </w:r>
      <w:r>
        <w:rPr>
          <w:spacing w:val="-1"/>
        </w:rPr>
        <w:t> </w:t>
      </w:r>
      <w:r>
        <w:rPr/>
        <w:t>a</w:t>
      </w:r>
      <w:r>
        <w:rPr>
          <w:spacing w:val="-1"/>
        </w:rPr>
        <w:t> </w:t>
      </w:r>
      <w:r>
        <w:rPr/>
        <w:t>baseline</w:t>
      </w:r>
      <w:r>
        <w:rPr>
          <w:spacing w:val="-1"/>
        </w:rPr>
        <w:t> </w:t>
      </w:r>
      <w:r>
        <w:rPr/>
        <w:t>for comparing</w:t>
      </w:r>
      <w:r>
        <w:rPr>
          <w:spacing w:val="-10"/>
        </w:rPr>
        <w:t> </w:t>
      </w:r>
      <w:r>
        <w:rPr/>
        <w:t>AL</w:t>
      </w:r>
      <w:r>
        <w:rPr>
          <w:spacing w:val="-10"/>
        </w:rPr>
        <w:t> </w:t>
      </w:r>
      <w:r>
        <w:rPr/>
        <w:t>approaches,</w:t>
      </w:r>
      <w:r>
        <w:rPr>
          <w:spacing w:val="-10"/>
        </w:rPr>
        <w:t> </w:t>
      </w:r>
      <w:r>
        <w:rPr/>
        <w:t>we</w:t>
      </w:r>
      <w:r>
        <w:rPr>
          <w:spacing w:val="-10"/>
        </w:rPr>
        <w:t> </w:t>
      </w:r>
      <w:r>
        <w:rPr/>
        <w:t>performed</w:t>
      </w:r>
      <w:r>
        <w:rPr>
          <w:spacing w:val="-10"/>
        </w:rPr>
        <w:t> </w:t>
      </w:r>
      <w:r>
        <w:rPr/>
        <w:t>free</w:t>
      </w:r>
      <w:r>
        <w:rPr>
          <w:spacing w:val="-10"/>
        </w:rPr>
        <w:t> </w:t>
      </w:r>
      <w:r>
        <w:rPr/>
        <w:t>energy</w:t>
      </w:r>
      <w:r>
        <w:rPr>
          <w:spacing w:val="-10"/>
        </w:rPr>
        <w:t> </w:t>
      </w:r>
      <w:r>
        <w:rPr/>
        <w:t>calculations</w:t>
      </w:r>
      <w:r>
        <w:rPr>
          <w:spacing w:val="-10"/>
        </w:rPr>
        <w:t> </w:t>
      </w:r>
      <w:r>
        <w:rPr/>
        <w:t>on </w:t>
      </w:r>
      <w:r>
        <w:rPr>
          <w:spacing w:val="-4"/>
        </w:rPr>
        <w:t>every molecule in a library of 10,000 congeneric molecules. The dataset </w:t>
      </w:r>
      <w:r>
        <w:rPr/>
        <w:t>generated</w:t>
      </w:r>
      <w:r>
        <w:rPr>
          <w:spacing w:val="-3"/>
        </w:rPr>
        <w:t> </w:t>
      </w:r>
      <w:r>
        <w:rPr/>
        <w:t>from</w:t>
      </w:r>
      <w:r>
        <w:rPr>
          <w:spacing w:val="-3"/>
        </w:rPr>
        <w:t> </w:t>
      </w:r>
      <w:r>
        <w:rPr/>
        <w:t>these</w:t>
      </w:r>
      <w:r>
        <w:rPr>
          <w:spacing w:val="-3"/>
        </w:rPr>
        <w:t> </w:t>
      </w:r>
      <w:r>
        <w:rPr/>
        <w:t>exhaustive</w:t>
      </w:r>
      <w:r>
        <w:rPr>
          <w:spacing w:val="-3"/>
        </w:rPr>
        <w:t> </w:t>
      </w:r>
      <w:r>
        <w:rPr/>
        <w:t>calculations</w:t>
      </w:r>
      <w:r>
        <w:rPr>
          <w:spacing w:val="-3"/>
        </w:rPr>
        <w:t> </w:t>
      </w:r>
      <w:r>
        <w:rPr/>
        <w:t>enabled</w:t>
      </w:r>
      <w:r>
        <w:rPr>
          <w:spacing w:val="-3"/>
        </w:rPr>
        <w:t> </w:t>
      </w:r>
      <w:r>
        <w:rPr/>
        <w:t>us</w:t>
      </w:r>
      <w:r>
        <w:rPr>
          <w:spacing w:val="-3"/>
        </w:rPr>
        <w:t> </w:t>
      </w:r>
      <w:r>
        <w:rPr/>
        <w:t>to</w:t>
      </w:r>
      <w:r>
        <w:rPr>
          <w:spacing w:val="-3"/>
        </w:rPr>
        <w:t> </w:t>
      </w:r>
      <w:r>
        <w:rPr/>
        <w:t>examine the</w:t>
      </w:r>
      <w:r>
        <w:rPr>
          <w:spacing w:val="-6"/>
        </w:rPr>
        <w:t> </w:t>
      </w:r>
      <w:r>
        <w:rPr/>
        <w:t>impact</w:t>
      </w:r>
      <w:r>
        <w:rPr>
          <w:spacing w:val="-6"/>
        </w:rPr>
        <w:t> </w:t>
      </w:r>
      <w:r>
        <w:rPr/>
        <w:t>of</w:t>
      </w:r>
      <w:r>
        <w:rPr>
          <w:spacing w:val="-6"/>
        </w:rPr>
        <w:t> </w:t>
      </w:r>
      <w:r>
        <w:rPr/>
        <w:t>several</w:t>
      </w:r>
      <w:r>
        <w:rPr>
          <w:spacing w:val="-5"/>
        </w:rPr>
        <w:t> </w:t>
      </w:r>
      <w:r>
        <w:rPr/>
        <w:t>design</w:t>
      </w:r>
      <w:r>
        <w:rPr>
          <w:spacing w:val="-6"/>
        </w:rPr>
        <w:t> </w:t>
      </w:r>
      <w:r>
        <w:rPr/>
        <w:t>choices</w:t>
      </w:r>
      <w:r>
        <w:rPr>
          <w:spacing w:val="-6"/>
        </w:rPr>
        <w:t> </w:t>
      </w:r>
      <w:r>
        <w:rPr/>
        <w:t>on</w:t>
      </w:r>
      <w:r>
        <w:rPr>
          <w:spacing w:val="-5"/>
        </w:rPr>
        <w:t> </w:t>
      </w:r>
      <w:r>
        <w:rPr/>
        <w:t>our</w:t>
      </w:r>
      <w:r>
        <w:rPr>
          <w:spacing w:val="-6"/>
        </w:rPr>
        <w:t> </w:t>
      </w:r>
      <w:r>
        <w:rPr/>
        <w:t>ability</w:t>
      </w:r>
      <w:r>
        <w:rPr>
          <w:spacing w:val="-6"/>
        </w:rPr>
        <w:t> </w:t>
      </w:r>
      <w:r>
        <w:rPr/>
        <w:t>to</w:t>
      </w:r>
      <w:r>
        <w:rPr>
          <w:spacing w:val="-6"/>
        </w:rPr>
        <w:t> </w:t>
      </w:r>
      <w:r>
        <w:rPr/>
        <w:t>identify</w:t>
      </w:r>
      <w:r>
        <w:rPr>
          <w:spacing w:val="-6"/>
        </w:rPr>
        <w:t> </w:t>
      </w:r>
      <w:r>
        <w:rPr/>
        <w:t>the</w:t>
      </w:r>
      <w:r>
        <w:rPr>
          <w:spacing w:val="-5"/>
        </w:rPr>
        <w:t> 100</w:t>
      </w:r>
    </w:p>
    <w:p>
      <w:pPr>
        <w:pStyle w:val="BodyText"/>
        <w:spacing w:line="226" w:lineRule="exact"/>
      </w:pPr>
      <w:r>
        <w:rPr>
          <w:spacing w:val="-4"/>
        </w:rPr>
        <w:t>molecules</w:t>
      </w:r>
      <w:r>
        <w:rPr>
          <w:spacing w:val="-3"/>
        </w:rPr>
        <w:t> </w:t>
      </w:r>
      <w:r>
        <w:rPr>
          <w:spacing w:val="-4"/>
        </w:rPr>
        <w:t>with</w:t>
      </w:r>
      <w:r>
        <w:rPr>
          <w:spacing w:val="-2"/>
        </w:rPr>
        <w:t> </w:t>
      </w:r>
      <w:r>
        <w:rPr>
          <w:spacing w:val="-4"/>
        </w:rPr>
        <w:t>the</w:t>
      </w:r>
      <w:r>
        <w:rPr>
          <w:spacing w:val="-2"/>
        </w:rPr>
        <w:t> </w:t>
      </w:r>
      <w:r>
        <w:rPr>
          <w:spacing w:val="-4"/>
        </w:rPr>
        <w:t>lowest</w:t>
      </w:r>
      <w:r>
        <w:rPr>
          <w:spacing w:val="-2"/>
        </w:rPr>
        <w:t> </w:t>
      </w:r>
      <w:r>
        <w:rPr>
          <w:rFonts w:ascii="STIX Math" w:hAnsi="STIX Math"/>
          <w:spacing w:val="-4"/>
        </w:rPr>
        <w:t>Δ</w:t>
      </w:r>
      <w:r>
        <w:rPr>
          <w:spacing w:val="-4"/>
        </w:rPr>
        <w:t>G.</w:t>
      </w:r>
      <w:r>
        <w:rPr>
          <w:spacing w:val="-3"/>
        </w:rPr>
        <w:t> </w:t>
      </w:r>
      <w:r>
        <w:rPr>
          <w:spacing w:val="-4"/>
        </w:rPr>
        <w:t>In</w:t>
      </w:r>
      <w:r>
        <w:rPr>
          <w:spacing w:val="-2"/>
        </w:rPr>
        <w:t> </w:t>
      </w:r>
      <w:r>
        <w:rPr>
          <w:spacing w:val="-4"/>
        </w:rPr>
        <w:t>this</w:t>
      </w:r>
      <w:r>
        <w:rPr>
          <w:spacing w:val="-2"/>
        </w:rPr>
        <w:t> </w:t>
      </w:r>
      <w:r>
        <w:rPr>
          <w:spacing w:val="-4"/>
        </w:rPr>
        <w:t>study,</w:t>
      </w:r>
      <w:r>
        <w:rPr>
          <w:spacing w:val="-3"/>
        </w:rPr>
        <w:t> </w:t>
      </w:r>
      <w:r>
        <w:rPr>
          <w:spacing w:val="-4"/>
        </w:rPr>
        <w:t>we</w:t>
      </w:r>
      <w:r>
        <w:rPr>
          <w:spacing w:val="-2"/>
        </w:rPr>
        <w:t> </w:t>
      </w:r>
      <w:r>
        <w:rPr>
          <w:spacing w:val="-4"/>
        </w:rPr>
        <w:t>evaluated</w:t>
      </w:r>
      <w:r>
        <w:rPr>
          <w:spacing w:val="-2"/>
        </w:rPr>
        <w:t> </w:t>
      </w:r>
      <w:r>
        <w:rPr>
          <w:spacing w:val="-4"/>
        </w:rPr>
        <w:t>the</w:t>
      </w:r>
      <w:r>
        <w:rPr>
          <w:spacing w:val="-2"/>
        </w:rPr>
        <w:t> </w:t>
      </w:r>
      <w:r>
        <w:rPr>
          <w:spacing w:val="-4"/>
        </w:rPr>
        <w:t>impact</w:t>
      </w:r>
      <w:r>
        <w:rPr>
          <w:spacing w:val="-3"/>
        </w:rPr>
        <w:t> </w:t>
      </w:r>
      <w:r>
        <w:rPr>
          <w:spacing w:val="-5"/>
        </w:rPr>
        <w:t>of</w:t>
      </w:r>
    </w:p>
    <w:p>
      <w:pPr>
        <w:pStyle w:val="BodyText"/>
        <w:spacing w:line="175" w:lineRule="exact"/>
      </w:pPr>
      <w:r>
        <w:rPr/>
        <w:t>the</w:t>
      </w:r>
      <w:r>
        <w:rPr>
          <w:spacing w:val="-11"/>
        </w:rPr>
        <w:t> </w:t>
      </w:r>
      <w:r>
        <w:rPr/>
        <w:t>following</w:t>
      </w:r>
      <w:r>
        <w:rPr>
          <w:spacing w:val="-10"/>
        </w:rPr>
        <w:t> </w:t>
      </w:r>
      <w:r>
        <w:rPr>
          <w:spacing w:val="-2"/>
        </w:rPr>
        <w:t>factors.</w:t>
      </w:r>
    </w:p>
    <w:p>
      <w:pPr>
        <w:pStyle w:val="ListParagraph"/>
        <w:numPr>
          <w:ilvl w:val="0"/>
          <w:numId w:val="3"/>
        </w:numPr>
        <w:tabs>
          <w:tab w:pos="405" w:val="left" w:leader="none"/>
        </w:tabs>
        <w:spacing w:line="240" w:lineRule="auto" w:before="171" w:after="0"/>
        <w:ind w:left="405" w:right="0" w:hanging="134"/>
        <w:jc w:val="left"/>
        <w:rPr>
          <w:sz w:val="16"/>
        </w:rPr>
      </w:pPr>
      <w:r>
        <w:rPr>
          <w:spacing w:val="-2"/>
          <w:sz w:val="16"/>
        </w:rPr>
        <w:t>The</w:t>
      </w:r>
      <w:r>
        <w:rPr>
          <w:spacing w:val="-10"/>
          <w:sz w:val="16"/>
        </w:rPr>
        <w:t> </w:t>
      </w:r>
      <w:r>
        <w:rPr>
          <w:spacing w:val="-2"/>
          <w:sz w:val="16"/>
        </w:rPr>
        <w:t>number</w:t>
      </w:r>
      <w:r>
        <w:rPr>
          <w:spacing w:val="-9"/>
          <w:sz w:val="16"/>
        </w:rPr>
        <w:t> </w:t>
      </w:r>
      <w:r>
        <w:rPr>
          <w:spacing w:val="-2"/>
          <w:sz w:val="16"/>
        </w:rPr>
        <w:t>of</w:t>
      </w:r>
      <w:r>
        <w:rPr>
          <w:spacing w:val="-9"/>
          <w:sz w:val="16"/>
        </w:rPr>
        <w:t> </w:t>
      </w:r>
      <w:r>
        <w:rPr>
          <w:spacing w:val="-2"/>
          <w:sz w:val="16"/>
        </w:rPr>
        <w:t>molecules</w:t>
      </w:r>
      <w:r>
        <w:rPr>
          <w:spacing w:val="-9"/>
          <w:sz w:val="16"/>
        </w:rPr>
        <w:t> </w:t>
      </w:r>
      <w:r>
        <w:rPr>
          <w:spacing w:val="-2"/>
          <w:sz w:val="16"/>
        </w:rPr>
        <w:t>sampled</w:t>
      </w:r>
      <w:r>
        <w:rPr>
          <w:spacing w:val="-9"/>
          <w:sz w:val="16"/>
        </w:rPr>
        <w:t> </w:t>
      </w:r>
      <w:r>
        <w:rPr>
          <w:spacing w:val="-2"/>
          <w:sz w:val="16"/>
        </w:rPr>
        <w:t>at</w:t>
      </w:r>
      <w:r>
        <w:rPr>
          <w:spacing w:val="-9"/>
          <w:sz w:val="16"/>
        </w:rPr>
        <w:t> </w:t>
      </w:r>
      <w:r>
        <w:rPr>
          <w:spacing w:val="-2"/>
          <w:sz w:val="16"/>
        </w:rPr>
        <w:t>each</w:t>
      </w:r>
      <w:r>
        <w:rPr>
          <w:spacing w:val="-9"/>
          <w:sz w:val="16"/>
        </w:rPr>
        <w:t> </w:t>
      </w:r>
      <w:r>
        <w:rPr>
          <w:spacing w:val="-2"/>
          <w:sz w:val="16"/>
        </w:rPr>
        <w:t>iteration.</w:t>
      </w:r>
    </w:p>
    <w:p>
      <w:pPr>
        <w:pStyle w:val="ListParagraph"/>
        <w:numPr>
          <w:ilvl w:val="0"/>
          <w:numId w:val="3"/>
        </w:numPr>
        <w:tabs>
          <w:tab w:pos="405" w:val="left" w:leader="none"/>
        </w:tabs>
        <w:spacing w:line="240" w:lineRule="auto" w:before="22" w:after="0"/>
        <w:ind w:left="405" w:right="0" w:hanging="134"/>
        <w:jc w:val="left"/>
        <w:rPr>
          <w:sz w:val="16"/>
        </w:rPr>
      </w:pPr>
      <w:r>
        <w:rPr>
          <w:spacing w:val="-4"/>
          <w:sz w:val="16"/>
        </w:rPr>
        <w:t>The</w:t>
      </w:r>
      <w:r>
        <w:rPr>
          <w:spacing w:val="-2"/>
          <w:sz w:val="16"/>
        </w:rPr>
        <w:t> </w:t>
      </w:r>
      <w:r>
        <w:rPr>
          <w:spacing w:val="-4"/>
          <w:sz w:val="16"/>
        </w:rPr>
        <w:t>strategy</w:t>
      </w:r>
      <w:r>
        <w:rPr>
          <w:spacing w:val="-1"/>
          <w:sz w:val="16"/>
        </w:rPr>
        <w:t> </w:t>
      </w:r>
      <w:r>
        <w:rPr>
          <w:spacing w:val="-4"/>
          <w:sz w:val="16"/>
        </w:rPr>
        <w:t>used</w:t>
      </w:r>
      <w:r>
        <w:rPr>
          <w:spacing w:val="-1"/>
          <w:sz w:val="16"/>
        </w:rPr>
        <w:t> </w:t>
      </w:r>
      <w:r>
        <w:rPr>
          <w:spacing w:val="-4"/>
          <w:sz w:val="16"/>
        </w:rPr>
        <w:t>to</w:t>
      </w:r>
      <w:r>
        <w:rPr>
          <w:spacing w:val="-1"/>
          <w:sz w:val="16"/>
        </w:rPr>
        <w:t> </w:t>
      </w:r>
      <w:r>
        <w:rPr>
          <w:spacing w:val="-4"/>
          <w:sz w:val="16"/>
        </w:rPr>
        <w:t>select</w:t>
      </w:r>
      <w:r>
        <w:rPr>
          <w:spacing w:val="-1"/>
          <w:sz w:val="16"/>
        </w:rPr>
        <w:t> </w:t>
      </w:r>
      <w:r>
        <w:rPr>
          <w:spacing w:val="-4"/>
          <w:sz w:val="16"/>
        </w:rPr>
        <w:t>the</w:t>
      </w:r>
      <w:r>
        <w:rPr>
          <w:spacing w:val="-1"/>
          <w:sz w:val="16"/>
        </w:rPr>
        <w:t> </w:t>
      </w:r>
      <w:r>
        <w:rPr>
          <w:spacing w:val="-4"/>
          <w:sz w:val="16"/>
        </w:rPr>
        <w:t>initial</w:t>
      </w:r>
      <w:r>
        <w:rPr>
          <w:spacing w:val="-2"/>
          <w:sz w:val="16"/>
        </w:rPr>
        <w:t> </w:t>
      </w:r>
      <w:r>
        <w:rPr>
          <w:spacing w:val="-4"/>
          <w:sz w:val="16"/>
        </w:rPr>
        <w:t>sample.</w:t>
      </w:r>
    </w:p>
    <w:p>
      <w:pPr>
        <w:pStyle w:val="ListParagraph"/>
        <w:numPr>
          <w:ilvl w:val="0"/>
          <w:numId w:val="3"/>
        </w:numPr>
        <w:tabs>
          <w:tab w:pos="405" w:val="left" w:leader="none"/>
        </w:tabs>
        <w:spacing w:line="240" w:lineRule="auto" w:before="22" w:after="0"/>
        <w:ind w:left="405" w:right="0" w:hanging="134"/>
        <w:jc w:val="left"/>
        <w:rPr>
          <w:sz w:val="16"/>
        </w:rPr>
      </w:pPr>
      <w:r>
        <w:rPr>
          <w:spacing w:val="-2"/>
          <w:sz w:val="16"/>
        </w:rPr>
        <w:t>The</w:t>
      </w:r>
      <w:r>
        <w:rPr>
          <w:spacing w:val="-8"/>
          <w:sz w:val="16"/>
        </w:rPr>
        <w:t> </w:t>
      </w:r>
      <w:r>
        <w:rPr>
          <w:spacing w:val="-2"/>
          <w:sz w:val="16"/>
        </w:rPr>
        <w:t>method</w:t>
      </w:r>
      <w:r>
        <w:rPr>
          <w:spacing w:val="-8"/>
          <w:sz w:val="16"/>
        </w:rPr>
        <w:t> </w:t>
      </w:r>
      <w:r>
        <w:rPr>
          <w:spacing w:val="-2"/>
          <w:sz w:val="16"/>
        </w:rPr>
        <w:t>used</w:t>
      </w:r>
      <w:r>
        <w:rPr>
          <w:spacing w:val="-8"/>
          <w:sz w:val="16"/>
        </w:rPr>
        <w:t> </w:t>
      </w:r>
      <w:r>
        <w:rPr>
          <w:spacing w:val="-2"/>
          <w:sz w:val="16"/>
        </w:rPr>
        <w:t>to</w:t>
      </w:r>
      <w:r>
        <w:rPr>
          <w:spacing w:val="-7"/>
          <w:sz w:val="16"/>
        </w:rPr>
        <w:t> </w:t>
      </w:r>
      <w:r>
        <w:rPr>
          <w:spacing w:val="-2"/>
          <w:sz w:val="16"/>
        </w:rPr>
        <w:t>build</w:t>
      </w:r>
      <w:r>
        <w:rPr>
          <w:spacing w:val="-8"/>
          <w:sz w:val="16"/>
        </w:rPr>
        <w:t> </w:t>
      </w:r>
      <w:r>
        <w:rPr>
          <w:spacing w:val="-2"/>
          <w:sz w:val="16"/>
        </w:rPr>
        <w:t>the</w:t>
      </w:r>
      <w:r>
        <w:rPr>
          <w:spacing w:val="-8"/>
          <w:sz w:val="16"/>
        </w:rPr>
        <w:t> </w:t>
      </w:r>
      <w:r>
        <w:rPr>
          <w:spacing w:val="-2"/>
          <w:sz w:val="16"/>
        </w:rPr>
        <w:t>machine</w:t>
      </w:r>
      <w:r>
        <w:rPr>
          <w:spacing w:val="-7"/>
          <w:sz w:val="16"/>
        </w:rPr>
        <w:t> </w:t>
      </w:r>
      <w:r>
        <w:rPr>
          <w:spacing w:val="-2"/>
          <w:sz w:val="16"/>
        </w:rPr>
        <w:t>learning</w:t>
      </w:r>
      <w:r>
        <w:rPr>
          <w:spacing w:val="-8"/>
          <w:sz w:val="16"/>
        </w:rPr>
        <w:t> </w:t>
      </w:r>
      <w:r>
        <w:rPr>
          <w:spacing w:val="-2"/>
          <w:sz w:val="16"/>
        </w:rPr>
        <w:t>model.</w:t>
      </w:r>
    </w:p>
    <w:p>
      <w:pPr>
        <w:pStyle w:val="ListParagraph"/>
        <w:numPr>
          <w:ilvl w:val="0"/>
          <w:numId w:val="3"/>
        </w:numPr>
        <w:tabs>
          <w:tab w:pos="405" w:val="left" w:leader="none"/>
          <w:tab w:pos="407" w:val="left" w:leader="none"/>
        </w:tabs>
        <w:spacing w:line="268" w:lineRule="auto" w:before="22" w:after="0"/>
        <w:ind w:left="407" w:right="41" w:hanging="136"/>
        <w:jc w:val="left"/>
        <w:rPr>
          <w:sz w:val="16"/>
        </w:rPr>
      </w:pPr>
      <w:r>
        <w:rPr>
          <w:spacing w:val="-2"/>
          <w:sz w:val="16"/>
        </w:rPr>
        <w:t>The acquisition function, which balances exploration and exploita- </w:t>
      </w:r>
      <w:r>
        <w:rPr>
          <w:sz w:val="16"/>
        </w:rPr>
        <w:t>tion in the search.</w:t>
      </w:r>
    </w:p>
    <w:p>
      <w:pPr>
        <w:pStyle w:val="BodyText"/>
        <w:spacing w:line="268" w:lineRule="auto" w:before="151"/>
        <w:ind w:right="39" w:firstLine="239"/>
      </w:pPr>
      <w:r>
        <w:rPr>
          <w:spacing w:val="-4"/>
        </w:rPr>
        <w:t>To</w:t>
      </w:r>
      <w:r>
        <w:rPr>
          <w:spacing w:val="-7"/>
        </w:rPr>
        <w:t> </w:t>
      </w:r>
      <w:r>
        <w:rPr>
          <w:spacing w:val="-4"/>
        </w:rPr>
        <w:t>ensure</w:t>
      </w:r>
      <w:r>
        <w:rPr>
          <w:spacing w:val="-7"/>
        </w:rPr>
        <w:t> </w:t>
      </w:r>
      <w:r>
        <w:rPr>
          <w:spacing w:val="-4"/>
        </w:rPr>
        <w:t>reproducibility</w:t>
      </w:r>
      <w:r>
        <w:rPr>
          <w:spacing w:val="-8"/>
        </w:rPr>
        <w:t> </w:t>
      </w:r>
      <w:r>
        <w:rPr>
          <w:spacing w:val="-4"/>
        </w:rPr>
        <w:t>and</w:t>
      </w:r>
      <w:r>
        <w:rPr>
          <w:spacing w:val="-6"/>
        </w:rPr>
        <w:t> </w:t>
      </w:r>
      <w:r>
        <w:rPr>
          <w:spacing w:val="-4"/>
        </w:rPr>
        <w:t>provide</w:t>
      </w:r>
      <w:r>
        <w:rPr>
          <w:spacing w:val="-7"/>
        </w:rPr>
        <w:t> </w:t>
      </w:r>
      <w:r>
        <w:rPr>
          <w:spacing w:val="-4"/>
        </w:rPr>
        <w:t>the</w:t>
      </w:r>
      <w:r>
        <w:rPr>
          <w:spacing w:val="-7"/>
        </w:rPr>
        <w:t> </w:t>
      </w:r>
      <w:r>
        <w:rPr>
          <w:spacing w:val="-4"/>
        </w:rPr>
        <w:t>ability</w:t>
      </w:r>
      <w:r>
        <w:rPr>
          <w:spacing w:val="-8"/>
        </w:rPr>
        <w:t> </w:t>
      </w:r>
      <w:r>
        <w:rPr>
          <w:spacing w:val="-4"/>
        </w:rPr>
        <w:t>to</w:t>
      </w:r>
      <w:r>
        <w:rPr>
          <w:spacing w:val="-6"/>
        </w:rPr>
        <w:t> </w:t>
      </w:r>
      <w:r>
        <w:rPr>
          <w:spacing w:val="-4"/>
        </w:rPr>
        <w:t>extend</w:t>
      </w:r>
      <w:r>
        <w:rPr>
          <w:spacing w:val="-7"/>
        </w:rPr>
        <w:t> </w:t>
      </w:r>
      <w:r>
        <w:rPr>
          <w:spacing w:val="-4"/>
        </w:rPr>
        <w:t>this</w:t>
      </w:r>
      <w:r>
        <w:rPr>
          <w:spacing w:val="-7"/>
        </w:rPr>
        <w:t> </w:t>
      </w:r>
      <w:r>
        <w:rPr>
          <w:spacing w:val="-4"/>
        </w:rPr>
        <w:t>work, </w:t>
      </w:r>
      <w:hyperlink r:id="rId11">
        <w:r>
          <w:rPr>
            <w:spacing w:val="-4"/>
          </w:rPr>
          <w:t>we have made the source code and data available at </w:t>
        </w:r>
        <w:r>
          <w:rPr>
            <w:color w:val="0080AC"/>
            <w:spacing w:val="-4"/>
          </w:rPr>
          <w:t>https://github.com/ </w:t>
        </w:r>
        <w:r>
          <w:rPr>
            <w:color w:val="0080AC"/>
            <w:spacing w:val="-2"/>
          </w:rPr>
          <w:t>google-research/google-research/tree/master/al_for_fep</w:t>
        </w:r>
        <w:r>
          <w:rPr>
            <w:spacing w:val="-2"/>
          </w:rPr>
          <w:t>.</w:t>
        </w:r>
      </w:hyperlink>
    </w:p>
    <w:p>
      <w:pPr>
        <w:pStyle w:val="BodyText"/>
        <w:spacing w:line="268" w:lineRule="auto" w:before="109"/>
        <w:ind w:left="117" w:right="117" w:firstLine="239"/>
      </w:pPr>
      <w:r>
        <w:rPr/>
        <w:br w:type="column"/>
      </w:r>
      <w:r>
        <w:rPr>
          <w:spacing w:val="-4"/>
        </w:rPr>
        <w:t>This</w:t>
      </w:r>
      <w:r>
        <w:rPr>
          <w:spacing w:val="-5"/>
        </w:rPr>
        <w:t> </w:t>
      </w:r>
      <w:r>
        <w:rPr>
          <w:spacing w:val="-4"/>
        </w:rPr>
        <w:t>work</w:t>
      </w:r>
      <w:r>
        <w:rPr>
          <w:spacing w:val="-5"/>
        </w:rPr>
        <w:t> </w:t>
      </w:r>
      <w:r>
        <w:rPr>
          <w:spacing w:val="-4"/>
        </w:rPr>
        <w:t>builds</w:t>
      </w:r>
      <w:r>
        <w:rPr>
          <w:spacing w:val="-5"/>
        </w:rPr>
        <w:t> </w:t>
      </w:r>
      <w:r>
        <w:rPr>
          <w:spacing w:val="-4"/>
        </w:rPr>
        <w:t>on</w:t>
      </w:r>
      <w:r>
        <w:rPr>
          <w:spacing w:val="-5"/>
        </w:rPr>
        <w:t> </w:t>
      </w:r>
      <w:r>
        <w:rPr>
          <w:spacing w:val="-4"/>
        </w:rPr>
        <w:t>prior</w:t>
      </w:r>
      <w:r>
        <w:rPr>
          <w:spacing w:val="-5"/>
        </w:rPr>
        <w:t> </w:t>
      </w:r>
      <w:r>
        <w:rPr>
          <w:spacing w:val="-4"/>
        </w:rPr>
        <w:t>publications</w:t>
      </w:r>
      <w:r>
        <w:rPr>
          <w:spacing w:val="-5"/>
        </w:rPr>
        <w:t> </w:t>
      </w:r>
      <w:r>
        <w:rPr>
          <w:spacing w:val="-4"/>
        </w:rPr>
        <w:t>demonstrating</w:t>
      </w:r>
      <w:r>
        <w:rPr>
          <w:spacing w:val="-6"/>
        </w:rPr>
        <w:t> </w:t>
      </w:r>
      <w:r>
        <w:rPr>
          <w:spacing w:val="-4"/>
        </w:rPr>
        <w:t>the</w:t>
      </w:r>
      <w:r>
        <w:rPr>
          <w:spacing w:val="-5"/>
        </w:rPr>
        <w:t> </w:t>
      </w:r>
      <w:r>
        <w:rPr>
          <w:spacing w:val="-4"/>
        </w:rPr>
        <w:t>application of</w:t>
      </w:r>
      <w:r>
        <w:rPr>
          <w:spacing w:val="-5"/>
        </w:rPr>
        <w:t> </w:t>
      </w:r>
      <w:r>
        <w:rPr>
          <w:spacing w:val="-4"/>
        </w:rPr>
        <w:t>AL</w:t>
      </w:r>
      <w:r>
        <w:rPr>
          <w:spacing w:val="-5"/>
        </w:rPr>
        <w:t> </w:t>
      </w:r>
      <w:r>
        <w:rPr>
          <w:spacing w:val="-4"/>
        </w:rPr>
        <w:t>and</w:t>
      </w:r>
      <w:r>
        <w:rPr>
          <w:spacing w:val="-5"/>
        </w:rPr>
        <w:t> </w:t>
      </w:r>
      <w:r>
        <w:rPr>
          <w:spacing w:val="-4"/>
        </w:rPr>
        <w:t>RBFE</w:t>
      </w:r>
      <w:r>
        <w:rPr>
          <w:spacing w:val="-5"/>
        </w:rPr>
        <w:t> </w:t>
      </w:r>
      <w:r>
        <w:rPr>
          <w:spacing w:val="-4"/>
        </w:rPr>
        <w:t>for</w:t>
      </w:r>
      <w:r>
        <w:rPr>
          <w:spacing w:val="-5"/>
        </w:rPr>
        <w:t> </w:t>
      </w:r>
      <w:r>
        <w:rPr>
          <w:spacing w:val="-4"/>
        </w:rPr>
        <w:t>selecting</w:t>
      </w:r>
      <w:r>
        <w:rPr>
          <w:spacing w:val="-5"/>
        </w:rPr>
        <w:t> </w:t>
      </w:r>
      <w:r>
        <w:rPr>
          <w:spacing w:val="-4"/>
        </w:rPr>
        <w:t>molecules</w:t>
      </w:r>
      <w:r>
        <w:rPr>
          <w:spacing w:val="-5"/>
        </w:rPr>
        <w:t> </w:t>
      </w:r>
      <w:r>
        <w:rPr>
          <w:spacing w:val="-4"/>
        </w:rPr>
        <w:t>from</w:t>
      </w:r>
      <w:r>
        <w:rPr>
          <w:spacing w:val="-5"/>
        </w:rPr>
        <w:t> </w:t>
      </w:r>
      <w:r>
        <w:rPr>
          <w:spacing w:val="-4"/>
        </w:rPr>
        <w:t>large</w:t>
      </w:r>
      <w:r>
        <w:rPr>
          <w:spacing w:val="-5"/>
        </w:rPr>
        <w:t> </w:t>
      </w:r>
      <w:r>
        <w:rPr>
          <w:spacing w:val="-4"/>
        </w:rPr>
        <w:t>congeneric</w:t>
      </w:r>
      <w:r>
        <w:rPr>
          <w:spacing w:val="-6"/>
        </w:rPr>
        <w:t> </w:t>
      </w:r>
      <w:r>
        <w:rPr>
          <w:spacing w:val="-4"/>
        </w:rPr>
        <w:t>datasets. </w:t>
      </w:r>
      <w:hyperlink w:history="true" w:anchor="_bookmark4">
        <w:r>
          <w:rPr>
            <w:color w:val="0080AC"/>
          </w:rPr>
          <w:t>Table</w:t>
        </w:r>
        <w:r>
          <w:rPr>
            <w:color w:val="0080AC"/>
            <w:spacing w:val="-9"/>
          </w:rPr>
          <w:t> </w:t>
        </w:r>
        <w:r>
          <w:rPr>
            <w:color w:val="0080AC"/>
          </w:rPr>
          <w:t>1</w:t>
        </w:r>
      </w:hyperlink>
      <w:r>
        <w:rPr>
          <w:color w:val="0080AC"/>
          <w:spacing w:val="-9"/>
        </w:rPr>
        <w:t> </w:t>
      </w:r>
      <w:r>
        <w:rPr/>
        <w:t>provides</w:t>
      </w:r>
      <w:r>
        <w:rPr>
          <w:spacing w:val="-9"/>
        </w:rPr>
        <w:t> </w:t>
      </w:r>
      <w:r>
        <w:rPr/>
        <w:t>some</w:t>
      </w:r>
      <w:r>
        <w:rPr>
          <w:spacing w:val="-9"/>
        </w:rPr>
        <w:t> </w:t>
      </w:r>
      <w:r>
        <w:rPr/>
        <w:t>context</w:t>
      </w:r>
      <w:r>
        <w:rPr>
          <w:spacing w:val="-9"/>
        </w:rPr>
        <w:t> </w:t>
      </w:r>
      <w:r>
        <w:rPr/>
        <w:t>for</w:t>
      </w:r>
      <w:r>
        <w:rPr>
          <w:spacing w:val="-9"/>
        </w:rPr>
        <w:t> </w:t>
      </w:r>
      <w:r>
        <w:rPr/>
        <w:t>this</w:t>
      </w:r>
      <w:r>
        <w:rPr>
          <w:spacing w:val="-9"/>
        </w:rPr>
        <w:t> </w:t>
      </w:r>
      <w:r>
        <w:rPr/>
        <w:t>work</w:t>
      </w:r>
      <w:r>
        <w:rPr>
          <w:spacing w:val="-9"/>
        </w:rPr>
        <w:t> </w:t>
      </w:r>
      <w:r>
        <w:rPr/>
        <w:t>by</w:t>
      </w:r>
      <w:r>
        <w:rPr>
          <w:spacing w:val="-9"/>
        </w:rPr>
        <w:t> </w:t>
      </w:r>
      <w:r>
        <w:rPr/>
        <w:t>comparing</w:t>
      </w:r>
      <w:r>
        <w:rPr>
          <w:spacing w:val="-9"/>
        </w:rPr>
        <w:t> </w:t>
      </w:r>
      <w:r>
        <w:rPr/>
        <w:t>key</w:t>
      </w:r>
      <w:r>
        <w:rPr>
          <w:spacing w:val="-9"/>
        </w:rPr>
        <w:t> </w:t>
      </w:r>
      <w:r>
        <w:rPr/>
        <w:t>design choices</w:t>
      </w:r>
      <w:r>
        <w:rPr>
          <w:spacing w:val="-10"/>
        </w:rPr>
        <w:t> </w:t>
      </w:r>
      <w:r>
        <w:rPr/>
        <w:t>for</w:t>
      </w:r>
      <w:r>
        <w:rPr>
          <w:spacing w:val="-10"/>
        </w:rPr>
        <w:t> </w:t>
      </w:r>
      <w:r>
        <w:rPr/>
        <w:t>this</w:t>
      </w:r>
      <w:r>
        <w:rPr>
          <w:spacing w:val="-11"/>
        </w:rPr>
        <w:t> </w:t>
      </w:r>
      <w:r>
        <w:rPr/>
        <w:t>study</w:t>
      </w:r>
      <w:r>
        <w:rPr>
          <w:spacing w:val="-10"/>
        </w:rPr>
        <w:t> </w:t>
      </w:r>
      <w:r>
        <w:rPr/>
        <w:t>and</w:t>
      </w:r>
      <w:r>
        <w:rPr>
          <w:spacing w:val="-11"/>
        </w:rPr>
        <w:t> </w:t>
      </w:r>
      <w:r>
        <w:rPr/>
        <w:t>previous</w:t>
      </w:r>
      <w:r>
        <w:rPr>
          <w:spacing w:val="-11"/>
        </w:rPr>
        <w:t> </w:t>
      </w:r>
      <w:r>
        <w:rPr/>
        <w:t>work.</w:t>
      </w:r>
      <w:r>
        <w:rPr>
          <w:spacing w:val="-11"/>
        </w:rPr>
        <w:t> </w:t>
      </w:r>
      <w:r>
        <w:rPr/>
        <w:t>In</w:t>
      </w:r>
      <w:r>
        <w:rPr>
          <w:spacing w:val="-11"/>
        </w:rPr>
        <w:t> </w:t>
      </w:r>
      <w:r>
        <w:rPr/>
        <w:t>addition,</w:t>
      </w:r>
      <w:r>
        <w:rPr>
          <w:spacing w:val="-11"/>
        </w:rPr>
        <w:t> </w:t>
      </w:r>
      <w:r>
        <w:rPr/>
        <w:t>the</w:t>
      </w:r>
      <w:r>
        <w:rPr>
          <w:spacing w:val="-10"/>
        </w:rPr>
        <w:t> </w:t>
      </w:r>
      <w:r>
        <w:rPr/>
        <w:t>next</w:t>
      </w:r>
      <w:r>
        <w:rPr>
          <w:spacing w:val="-10"/>
        </w:rPr>
        <w:t> </w:t>
      </w:r>
      <w:r>
        <w:rPr/>
        <w:t>section briefly reviews the relevant literature.</w:t>
      </w:r>
    </w:p>
    <w:p>
      <w:pPr>
        <w:pStyle w:val="BodyText"/>
        <w:spacing w:line="268" w:lineRule="auto" w:before="3"/>
        <w:ind w:left="117" w:right="116" w:firstLine="239"/>
      </w:pPr>
      <w:r>
        <w:rPr>
          <w:spacing w:val="-6"/>
        </w:rPr>
        <w:t>One</w:t>
      </w:r>
      <w:r>
        <w:rPr>
          <w:spacing w:val="-2"/>
        </w:rPr>
        <w:t> </w:t>
      </w:r>
      <w:r>
        <w:rPr>
          <w:spacing w:val="-6"/>
        </w:rPr>
        <w:t>of</w:t>
      </w:r>
      <w:r>
        <w:rPr>
          <w:spacing w:val="-2"/>
        </w:rPr>
        <w:t> </w:t>
      </w:r>
      <w:r>
        <w:rPr>
          <w:spacing w:val="-6"/>
        </w:rPr>
        <w:t>the</w:t>
      </w:r>
      <w:r>
        <w:rPr>
          <w:spacing w:val="-2"/>
        </w:rPr>
        <w:t> </w:t>
      </w:r>
      <w:r>
        <w:rPr>
          <w:spacing w:val="-6"/>
        </w:rPr>
        <w:t>first</w:t>
      </w:r>
      <w:r>
        <w:rPr>
          <w:spacing w:val="-2"/>
        </w:rPr>
        <w:t> </w:t>
      </w:r>
      <w:r>
        <w:rPr>
          <w:spacing w:val="-6"/>
        </w:rPr>
        <w:t>reports</w:t>
      </w:r>
      <w:r>
        <w:rPr>
          <w:spacing w:val="-2"/>
        </w:rPr>
        <w:t> </w:t>
      </w:r>
      <w:r>
        <w:rPr>
          <w:spacing w:val="-6"/>
        </w:rPr>
        <w:t>of</w:t>
      </w:r>
      <w:r>
        <w:rPr>
          <w:spacing w:val="-2"/>
        </w:rPr>
        <w:t> </w:t>
      </w:r>
      <w:r>
        <w:rPr>
          <w:spacing w:val="-6"/>
        </w:rPr>
        <w:t>the</w:t>
      </w:r>
      <w:r>
        <w:rPr>
          <w:spacing w:val="-2"/>
        </w:rPr>
        <w:t> </w:t>
      </w:r>
      <w:r>
        <w:rPr>
          <w:spacing w:val="-6"/>
        </w:rPr>
        <w:t>application</w:t>
      </w:r>
      <w:r>
        <w:rPr>
          <w:spacing w:val="-3"/>
        </w:rPr>
        <w:t> </w:t>
      </w:r>
      <w:r>
        <w:rPr>
          <w:spacing w:val="-6"/>
        </w:rPr>
        <w:t>of</w:t>
      </w:r>
      <w:r>
        <w:rPr>
          <w:spacing w:val="-2"/>
        </w:rPr>
        <w:t> </w:t>
      </w:r>
      <w:r>
        <w:rPr>
          <w:spacing w:val="-6"/>
        </w:rPr>
        <w:t>AL</w:t>
      </w:r>
      <w:r>
        <w:rPr>
          <w:spacing w:val="-2"/>
        </w:rPr>
        <w:t> </w:t>
      </w:r>
      <w:r>
        <w:rPr>
          <w:spacing w:val="-6"/>
        </w:rPr>
        <w:t>to</w:t>
      </w:r>
      <w:r>
        <w:rPr>
          <w:spacing w:val="-2"/>
        </w:rPr>
        <w:t> </w:t>
      </w:r>
      <w:r>
        <w:rPr>
          <w:spacing w:val="-6"/>
        </w:rPr>
        <w:t>RBFE</w:t>
      </w:r>
      <w:r>
        <w:rPr>
          <w:spacing w:val="-2"/>
        </w:rPr>
        <w:t> </w:t>
      </w:r>
      <w:r>
        <w:rPr>
          <w:spacing w:val="-6"/>
        </w:rPr>
        <w:t>energy</w:t>
      </w:r>
      <w:r>
        <w:rPr>
          <w:spacing w:val="-2"/>
        </w:rPr>
        <w:t> </w:t>
      </w:r>
      <w:r>
        <w:rPr>
          <w:spacing w:val="-6"/>
        </w:rPr>
        <w:t>calcu-</w:t>
      </w:r>
      <w:r>
        <w:rPr>
          <w:spacing w:val="-2"/>
        </w:rPr>
        <w:t> lations</w:t>
      </w:r>
      <w:r>
        <w:rPr>
          <w:spacing w:val="-9"/>
        </w:rPr>
        <w:t> </w:t>
      </w:r>
      <w:r>
        <w:rPr>
          <w:spacing w:val="-2"/>
        </w:rPr>
        <w:t>was</w:t>
      </w:r>
      <w:r>
        <w:rPr>
          <w:spacing w:val="-9"/>
        </w:rPr>
        <w:t> </w:t>
      </w:r>
      <w:r>
        <w:rPr>
          <w:spacing w:val="-2"/>
        </w:rPr>
        <w:t>a</w:t>
      </w:r>
      <w:r>
        <w:rPr>
          <w:spacing w:val="-9"/>
        </w:rPr>
        <w:t> </w:t>
      </w:r>
      <w:r>
        <w:rPr>
          <w:spacing w:val="-2"/>
        </w:rPr>
        <w:t>2019</w:t>
      </w:r>
      <w:r>
        <w:rPr>
          <w:spacing w:val="-9"/>
        </w:rPr>
        <w:t> </w:t>
      </w:r>
      <w:r>
        <w:rPr>
          <w:spacing w:val="-2"/>
        </w:rPr>
        <w:t>publication</w:t>
      </w:r>
      <w:r>
        <w:rPr>
          <w:spacing w:val="-10"/>
        </w:rPr>
        <w:t> </w:t>
      </w:r>
      <w:r>
        <w:rPr>
          <w:spacing w:val="-2"/>
        </w:rPr>
        <w:t>by</w:t>
      </w:r>
      <w:r>
        <w:rPr>
          <w:spacing w:val="-9"/>
        </w:rPr>
        <w:t> </w:t>
      </w:r>
      <w:r>
        <w:rPr>
          <w:spacing w:val="-2"/>
        </w:rPr>
        <w:t>Konze</w:t>
      </w:r>
      <w:r>
        <w:rPr>
          <w:spacing w:val="-9"/>
        </w:rPr>
        <w:t> </w:t>
      </w:r>
      <w:r>
        <w:rPr>
          <w:spacing w:val="-2"/>
        </w:rPr>
        <w:t>and</w:t>
      </w:r>
      <w:r>
        <w:rPr>
          <w:spacing w:val="-9"/>
        </w:rPr>
        <w:t> </w:t>
      </w:r>
      <w:r>
        <w:rPr>
          <w:spacing w:val="-2"/>
        </w:rPr>
        <w:t>coworkers</w:t>
      </w:r>
      <w:r>
        <w:rPr>
          <w:spacing w:val="-9"/>
        </w:rPr>
        <w:t> </w:t>
      </w:r>
      <w:r>
        <w:rPr>
          <w:spacing w:val="-2"/>
        </w:rPr>
        <w:t>at</w:t>
      </w:r>
      <w:r>
        <w:rPr>
          <w:spacing w:val="-9"/>
        </w:rPr>
        <w:t> </w:t>
      </w:r>
      <w:r>
        <w:rPr>
          <w:spacing w:val="-2"/>
        </w:rPr>
        <w:t>Schrödinger </w:t>
      </w:r>
      <w:hyperlink w:history="true" w:anchor="_bookmark18">
        <w:r>
          <w:rPr>
            <w:color w:val="0080AC"/>
            <w:spacing w:val="-4"/>
          </w:rPr>
          <w:t>[6]</w:t>
        </w:r>
      </w:hyperlink>
      <w:r>
        <w:rPr>
          <w:spacing w:val="-4"/>
        </w:rPr>
        <w:t>. In this paper, the authors used several computational techniques to </w:t>
      </w:r>
      <w:r>
        <w:rPr/>
        <w:t>select</w:t>
      </w:r>
      <w:r>
        <w:rPr>
          <w:spacing w:val="-5"/>
        </w:rPr>
        <w:t> </w:t>
      </w:r>
      <w:r>
        <w:rPr/>
        <w:t>a</w:t>
      </w:r>
      <w:r>
        <w:rPr>
          <w:spacing w:val="-5"/>
        </w:rPr>
        <w:t> </w:t>
      </w:r>
      <w:r>
        <w:rPr/>
        <w:t>small</w:t>
      </w:r>
      <w:r>
        <w:rPr>
          <w:spacing w:val="-5"/>
        </w:rPr>
        <w:t> </w:t>
      </w:r>
      <w:r>
        <w:rPr/>
        <w:t>set</w:t>
      </w:r>
      <w:r>
        <w:rPr>
          <w:spacing w:val="-5"/>
        </w:rPr>
        <w:t> </w:t>
      </w:r>
      <w:r>
        <w:rPr/>
        <w:t>of</w:t>
      </w:r>
      <w:r>
        <w:rPr>
          <w:spacing w:val="-5"/>
        </w:rPr>
        <w:t> </w:t>
      </w:r>
      <w:r>
        <w:rPr/>
        <w:t>molecules</w:t>
      </w:r>
      <w:r>
        <w:rPr>
          <w:spacing w:val="-6"/>
        </w:rPr>
        <w:t> </w:t>
      </w:r>
      <w:r>
        <w:rPr/>
        <w:t>from</w:t>
      </w:r>
      <w:r>
        <w:rPr>
          <w:spacing w:val="-5"/>
        </w:rPr>
        <w:t> </w:t>
      </w:r>
      <w:r>
        <w:rPr/>
        <w:t>a</w:t>
      </w:r>
      <w:r>
        <w:rPr>
          <w:spacing w:val="-5"/>
        </w:rPr>
        <w:t> </w:t>
      </w:r>
      <w:r>
        <w:rPr/>
        <w:t>library</w:t>
      </w:r>
      <w:r>
        <w:rPr>
          <w:spacing w:val="-6"/>
        </w:rPr>
        <w:t> </w:t>
      </w:r>
      <w:r>
        <w:rPr/>
        <w:t>of</w:t>
      </w:r>
      <w:r>
        <w:rPr>
          <w:spacing w:val="-5"/>
        </w:rPr>
        <w:t> </w:t>
      </w:r>
      <w:r>
        <w:rPr/>
        <w:t>300K</w:t>
      </w:r>
      <w:r>
        <w:rPr>
          <w:spacing w:val="-5"/>
        </w:rPr>
        <w:t> </w:t>
      </w:r>
      <w:r>
        <w:rPr/>
        <w:t>potential</w:t>
      </w:r>
      <w:r>
        <w:rPr>
          <w:spacing w:val="-6"/>
        </w:rPr>
        <w:t> </w:t>
      </w:r>
      <w:r>
        <w:rPr/>
        <w:t>CDK2 inhibitors.</w:t>
      </w:r>
      <w:r>
        <w:rPr>
          <w:spacing w:val="-12"/>
        </w:rPr>
        <w:t> </w:t>
      </w:r>
      <w:r>
        <w:rPr/>
        <w:t>A</w:t>
      </w:r>
      <w:r>
        <w:rPr>
          <w:spacing w:val="-11"/>
        </w:rPr>
        <w:t> </w:t>
      </w:r>
      <w:r>
        <w:rPr/>
        <w:t>set</w:t>
      </w:r>
      <w:r>
        <w:rPr>
          <w:spacing w:val="-12"/>
        </w:rPr>
        <w:t> </w:t>
      </w:r>
      <w:r>
        <w:rPr/>
        <w:t>of</w:t>
      </w:r>
      <w:r>
        <w:rPr>
          <w:spacing w:val="-11"/>
        </w:rPr>
        <w:t> </w:t>
      </w:r>
      <w:r>
        <w:rPr/>
        <w:t>property</w:t>
      </w:r>
      <w:r>
        <w:rPr>
          <w:spacing w:val="-12"/>
        </w:rPr>
        <w:t> </w:t>
      </w:r>
      <w:r>
        <w:rPr/>
        <w:t>filters</w:t>
      </w:r>
      <w:r>
        <w:rPr>
          <w:spacing w:val="-11"/>
        </w:rPr>
        <w:t> </w:t>
      </w:r>
      <w:r>
        <w:rPr/>
        <w:t>was</w:t>
      </w:r>
      <w:r>
        <w:rPr>
          <w:spacing w:val="-11"/>
        </w:rPr>
        <w:t> </w:t>
      </w:r>
      <w:r>
        <w:rPr/>
        <w:t>used</w:t>
      </w:r>
      <w:r>
        <w:rPr>
          <w:spacing w:val="-12"/>
        </w:rPr>
        <w:t> </w:t>
      </w:r>
      <w:r>
        <w:rPr/>
        <w:t>to</w:t>
      </w:r>
      <w:r>
        <w:rPr>
          <w:spacing w:val="-11"/>
        </w:rPr>
        <w:t> </w:t>
      </w:r>
      <w:r>
        <w:rPr/>
        <w:t>narrow</w:t>
      </w:r>
      <w:r>
        <w:rPr>
          <w:spacing w:val="-12"/>
        </w:rPr>
        <w:t> </w:t>
      </w:r>
      <w:r>
        <w:rPr/>
        <w:t>the</w:t>
      </w:r>
      <w:r>
        <w:rPr>
          <w:spacing w:val="-11"/>
        </w:rPr>
        <w:t> </w:t>
      </w:r>
      <w:r>
        <w:rPr/>
        <w:t>initial</w:t>
      </w:r>
      <w:r>
        <w:rPr>
          <w:spacing w:val="-12"/>
        </w:rPr>
        <w:t> </w:t>
      </w:r>
      <w:r>
        <w:rPr/>
        <w:t>300K library</w:t>
      </w:r>
      <w:r>
        <w:rPr>
          <w:spacing w:val="-10"/>
        </w:rPr>
        <w:t> </w:t>
      </w:r>
      <w:r>
        <w:rPr/>
        <w:t>to</w:t>
      </w:r>
      <w:r>
        <w:rPr>
          <w:spacing w:val="-10"/>
        </w:rPr>
        <w:t> </w:t>
      </w:r>
      <w:r>
        <w:rPr/>
        <w:t>110K.</w:t>
      </w:r>
      <w:r>
        <w:rPr>
          <w:spacing w:val="-10"/>
        </w:rPr>
        <w:t> </w:t>
      </w:r>
      <w:r>
        <w:rPr/>
        <w:t>Docking</w:t>
      </w:r>
      <w:r>
        <w:rPr>
          <w:spacing w:val="-10"/>
        </w:rPr>
        <w:t> </w:t>
      </w:r>
      <w:r>
        <w:rPr/>
        <w:t>calculations</w:t>
      </w:r>
      <w:r>
        <w:rPr>
          <w:spacing w:val="-10"/>
        </w:rPr>
        <w:t> </w:t>
      </w:r>
      <w:r>
        <w:rPr/>
        <w:t>were</w:t>
      </w:r>
      <w:r>
        <w:rPr>
          <w:spacing w:val="-10"/>
        </w:rPr>
        <w:t> </w:t>
      </w:r>
      <w:r>
        <w:rPr/>
        <w:t>then</w:t>
      </w:r>
      <w:r>
        <w:rPr>
          <w:spacing w:val="-10"/>
        </w:rPr>
        <w:t> </w:t>
      </w:r>
      <w:r>
        <w:rPr/>
        <w:t>used</w:t>
      </w:r>
      <w:r>
        <w:rPr>
          <w:spacing w:val="-10"/>
        </w:rPr>
        <w:t> </w:t>
      </w:r>
      <w:r>
        <w:rPr/>
        <w:t>to</w:t>
      </w:r>
      <w:r>
        <w:rPr>
          <w:spacing w:val="-10"/>
        </w:rPr>
        <w:t> </w:t>
      </w:r>
      <w:r>
        <w:rPr/>
        <w:t>reduce</w:t>
      </w:r>
      <w:r>
        <w:rPr>
          <w:spacing w:val="-10"/>
        </w:rPr>
        <w:t> </w:t>
      </w:r>
      <w:r>
        <w:rPr/>
        <w:t>the</w:t>
      </w:r>
      <w:r>
        <w:rPr>
          <w:spacing w:val="-10"/>
        </w:rPr>
        <w:t> </w:t>
      </w:r>
      <w:r>
        <w:rPr/>
        <w:t>li- </w:t>
      </w:r>
      <w:r>
        <w:rPr>
          <w:spacing w:val="-4"/>
        </w:rPr>
        <w:t>brary</w:t>
      </w:r>
      <w:r>
        <w:rPr>
          <w:spacing w:val="-8"/>
        </w:rPr>
        <w:t> </w:t>
      </w:r>
      <w:r>
        <w:rPr>
          <w:spacing w:val="-4"/>
        </w:rPr>
        <w:t>to</w:t>
      </w:r>
      <w:r>
        <w:rPr>
          <w:spacing w:val="-7"/>
        </w:rPr>
        <w:t> </w:t>
      </w:r>
      <w:r>
        <w:rPr>
          <w:spacing w:val="-4"/>
        </w:rPr>
        <w:t>70K</w:t>
      </w:r>
      <w:r>
        <w:rPr>
          <w:spacing w:val="-8"/>
        </w:rPr>
        <w:t> </w:t>
      </w:r>
      <w:r>
        <w:rPr>
          <w:spacing w:val="-4"/>
        </w:rPr>
        <w:t>molecules.</w:t>
      </w:r>
      <w:r>
        <w:rPr>
          <w:spacing w:val="-7"/>
        </w:rPr>
        <w:t> </w:t>
      </w:r>
      <w:r>
        <w:rPr>
          <w:spacing w:val="-4"/>
        </w:rPr>
        <w:t>The</w:t>
      </w:r>
      <w:r>
        <w:rPr>
          <w:spacing w:val="-8"/>
        </w:rPr>
        <w:t> </w:t>
      </w:r>
      <w:r>
        <w:rPr>
          <w:spacing w:val="-4"/>
        </w:rPr>
        <w:t>AL</w:t>
      </w:r>
      <w:r>
        <w:rPr>
          <w:spacing w:val="-7"/>
        </w:rPr>
        <w:t> </w:t>
      </w:r>
      <w:r>
        <w:rPr>
          <w:spacing w:val="-4"/>
        </w:rPr>
        <w:t>process</w:t>
      </w:r>
      <w:r>
        <w:rPr>
          <w:spacing w:val="-7"/>
        </w:rPr>
        <w:t> </w:t>
      </w:r>
      <w:r>
        <w:rPr>
          <w:spacing w:val="-4"/>
        </w:rPr>
        <w:t>began</w:t>
      </w:r>
      <w:r>
        <w:rPr>
          <w:spacing w:val="-8"/>
        </w:rPr>
        <w:t> </w:t>
      </w:r>
      <w:r>
        <w:rPr>
          <w:spacing w:val="-4"/>
        </w:rPr>
        <w:t>by</w:t>
      </w:r>
      <w:r>
        <w:rPr>
          <w:spacing w:val="-7"/>
        </w:rPr>
        <w:t> </w:t>
      </w:r>
      <w:r>
        <w:rPr>
          <w:spacing w:val="-4"/>
        </w:rPr>
        <w:t>randomly</w:t>
      </w:r>
      <w:r>
        <w:rPr>
          <w:spacing w:val="-8"/>
        </w:rPr>
        <w:t> </w:t>
      </w:r>
      <w:r>
        <w:rPr>
          <w:spacing w:val="-4"/>
        </w:rPr>
        <w:t>selecting</w:t>
      </w:r>
      <w:r>
        <w:rPr>
          <w:spacing w:val="-7"/>
        </w:rPr>
        <w:t> </w:t>
      </w:r>
      <w:r>
        <w:rPr>
          <w:spacing w:val="-4"/>
        </w:rPr>
        <w:t>1K molecules</w:t>
      </w:r>
      <w:r>
        <w:rPr>
          <w:spacing w:val="-7"/>
        </w:rPr>
        <w:t> </w:t>
      </w:r>
      <w:r>
        <w:rPr>
          <w:spacing w:val="-4"/>
        </w:rPr>
        <w:t>from</w:t>
      </w:r>
      <w:r>
        <w:rPr>
          <w:spacing w:val="-6"/>
        </w:rPr>
        <w:t> </w:t>
      </w:r>
      <w:r>
        <w:rPr>
          <w:spacing w:val="-4"/>
        </w:rPr>
        <w:t>the</w:t>
      </w:r>
      <w:r>
        <w:rPr>
          <w:spacing w:val="-6"/>
        </w:rPr>
        <w:t> </w:t>
      </w:r>
      <w:r>
        <w:rPr>
          <w:spacing w:val="-4"/>
        </w:rPr>
        <w:t>70K</w:t>
      </w:r>
      <w:r>
        <w:rPr>
          <w:spacing w:val="-7"/>
        </w:rPr>
        <w:t> </w:t>
      </w:r>
      <w:r>
        <w:rPr>
          <w:spacing w:val="-4"/>
        </w:rPr>
        <w:t>pool.</w:t>
      </w:r>
      <w:r>
        <w:rPr>
          <w:spacing w:val="-6"/>
        </w:rPr>
        <w:t> </w:t>
      </w:r>
      <w:r>
        <w:rPr>
          <w:spacing w:val="-4"/>
        </w:rPr>
        <w:t>The</w:t>
      </w:r>
      <w:r>
        <w:rPr>
          <w:spacing w:val="-6"/>
        </w:rPr>
        <w:t> </w:t>
      </w:r>
      <w:r>
        <w:rPr>
          <w:spacing w:val="-4"/>
        </w:rPr>
        <w:t>molecules</w:t>
      </w:r>
      <w:r>
        <w:rPr>
          <w:spacing w:val="-6"/>
        </w:rPr>
        <w:t> </w:t>
      </w:r>
      <w:r>
        <w:rPr>
          <w:spacing w:val="-4"/>
        </w:rPr>
        <w:t>in</w:t>
      </w:r>
      <w:r>
        <w:rPr>
          <w:spacing w:val="-7"/>
        </w:rPr>
        <w:t> </w:t>
      </w:r>
      <w:r>
        <w:rPr>
          <w:spacing w:val="-4"/>
        </w:rPr>
        <w:t>the</w:t>
      </w:r>
      <w:r>
        <w:rPr>
          <w:spacing w:val="-5"/>
        </w:rPr>
        <w:t> </w:t>
      </w:r>
      <w:r>
        <w:rPr>
          <w:spacing w:val="-4"/>
        </w:rPr>
        <w:t>1K</w:t>
      </w:r>
      <w:r>
        <w:rPr>
          <w:spacing w:val="-6"/>
        </w:rPr>
        <w:t> </w:t>
      </w:r>
      <w:r>
        <w:rPr>
          <w:spacing w:val="-4"/>
        </w:rPr>
        <w:t>sample</w:t>
      </w:r>
      <w:r>
        <w:rPr>
          <w:spacing w:val="-6"/>
        </w:rPr>
        <w:t> </w:t>
      </w:r>
      <w:r>
        <w:rPr>
          <w:spacing w:val="-4"/>
        </w:rPr>
        <w:t>were</w:t>
      </w:r>
      <w:r>
        <w:rPr>
          <w:spacing w:val="-6"/>
        </w:rPr>
        <w:t> </w:t>
      </w:r>
      <w:r>
        <w:rPr>
          <w:spacing w:val="-4"/>
        </w:rPr>
        <w:t>sub-</w:t>
      </w:r>
    </w:p>
    <w:p>
      <w:pPr>
        <w:pStyle w:val="BodyText"/>
        <w:spacing w:line="226" w:lineRule="exact"/>
        <w:ind w:left="117"/>
      </w:pPr>
      <w:r>
        <w:rPr>
          <w:spacing w:val="-4"/>
        </w:rPr>
        <w:t>jected</w:t>
      </w:r>
      <w:r>
        <w:rPr>
          <w:spacing w:val="-6"/>
        </w:rPr>
        <w:t> </w:t>
      </w:r>
      <w:r>
        <w:rPr>
          <w:spacing w:val="-4"/>
        </w:rPr>
        <w:t>to</w:t>
      </w:r>
      <w:r>
        <w:rPr>
          <w:spacing w:val="-5"/>
        </w:rPr>
        <w:t> </w:t>
      </w:r>
      <w:r>
        <w:rPr>
          <w:spacing w:val="-4"/>
        </w:rPr>
        <w:t>short</w:t>
      </w:r>
      <w:r>
        <w:rPr>
          <w:spacing w:val="-6"/>
        </w:rPr>
        <w:t> </w:t>
      </w:r>
      <w:r>
        <w:rPr>
          <w:spacing w:val="-4"/>
        </w:rPr>
        <w:t>(1ns)</w:t>
      </w:r>
      <w:r>
        <w:rPr>
          <w:spacing w:val="-5"/>
        </w:rPr>
        <w:t> </w:t>
      </w:r>
      <w:r>
        <w:rPr>
          <w:spacing w:val="-4"/>
        </w:rPr>
        <w:t>free energy</w:t>
      </w:r>
      <w:r>
        <w:rPr>
          <w:spacing w:val="-6"/>
        </w:rPr>
        <w:t> </w:t>
      </w:r>
      <w:r>
        <w:rPr>
          <w:spacing w:val="-4"/>
        </w:rPr>
        <w:t>calculations</w:t>
      </w:r>
      <w:r>
        <w:rPr>
          <w:spacing w:val="-5"/>
        </w:rPr>
        <w:t> </w:t>
      </w:r>
      <w:r>
        <w:rPr>
          <w:spacing w:val="-4"/>
        </w:rPr>
        <w:t>using</w:t>
      </w:r>
      <w:r>
        <w:rPr>
          <w:spacing w:val="-5"/>
        </w:rPr>
        <w:t> </w:t>
      </w:r>
      <w:r>
        <w:rPr>
          <w:spacing w:val="-4"/>
        </w:rPr>
        <w:t>Schrödinger’s</w:t>
      </w:r>
      <w:r>
        <w:rPr>
          <w:spacing w:val="-6"/>
        </w:rPr>
        <w:t> </w:t>
      </w:r>
      <w:r>
        <w:rPr>
          <w:spacing w:val="-4"/>
        </w:rPr>
        <w:t>FEP</w:t>
      </w:r>
      <w:r>
        <w:rPr>
          <w:rFonts w:ascii="STIX Math" w:hAnsi="STIX Math"/>
          <w:spacing w:val="-4"/>
        </w:rPr>
        <w:t>+</w:t>
      </w:r>
      <w:r>
        <w:rPr>
          <w:spacing w:val="-4"/>
        </w:rPr>
        <w:t>.</w:t>
      </w:r>
    </w:p>
    <w:p>
      <w:pPr>
        <w:pStyle w:val="BodyText"/>
        <w:spacing w:line="175" w:lineRule="exact"/>
        <w:ind w:left="117"/>
      </w:pPr>
      <w:r>
        <w:rPr>
          <w:spacing w:val="-2"/>
        </w:rPr>
        <w:t>These</w:t>
      </w:r>
      <w:r>
        <w:rPr>
          <w:spacing w:val="-6"/>
        </w:rPr>
        <w:t> </w:t>
      </w:r>
      <w:r>
        <w:rPr>
          <w:spacing w:val="-2"/>
        </w:rPr>
        <w:t>RBFE</w:t>
      </w:r>
      <w:r>
        <w:rPr>
          <w:spacing w:val="-6"/>
        </w:rPr>
        <w:t> </w:t>
      </w:r>
      <w:r>
        <w:rPr>
          <w:spacing w:val="-2"/>
        </w:rPr>
        <w:t>calculations</w:t>
      </w:r>
      <w:r>
        <w:rPr>
          <w:spacing w:val="-5"/>
        </w:rPr>
        <w:t> </w:t>
      </w:r>
      <w:r>
        <w:rPr>
          <w:spacing w:val="-2"/>
        </w:rPr>
        <w:t>were</w:t>
      </w:r>
      <w:r>
        <w:rPr>
          <w:spacing w:val="-6"/>
        </w:rPr>
        <w:t> </w:t>
      </w:r>
      <w:r>
        <w:rPr>
          <w:spacing w:val="-2"/>
        </w:rPr>
        <w:t>used</w:t>
      </w:r>
      <w:r>
        <w:rPr>
          <w:spacing w:val="-6"/>
        </w:rPr>
        <w:t> </w:t>
      </w:r>
      <w:r>
        <w:rPr>
          <w:spacing w:val="-2"/>
        </w:rPr>
        <w:t>to</w:t>
      </w:r>
      <w:r>
        <w:rPr>
          <w:spacing w:val="-5"/>
        </w:rPr>
        <w:t> </w:t>
      </w:r>
      <w:r>
        <w:rPr>
          <w:spacing w:val="-2"/>
        </w:rPr>
        <w:t>train</w:t>
      </w:r>
      <w:r>
        <w:rPr>
          <w:spacing w:val="-6"/>
        </w:rPr>
        <w:t> </w:t>
      </w:r>
      <w:r>
        <w:rPr>
          <w:spacing w:val="-2"/>
        </w:rPr>
        <w:t>a</w:t>
      </w:r>
      <w:r>
        <w:rPr>
          <w:spacing w:val="-5"/>
        </w:rPr>
        <w:t> </w:t>
      </w:r>
      <w:r>
        <w:rPr>
          <w:spacing w:val="-2"/>
        </w:rPr>
        <w:t>machine</w:t>
      </w:r>
      <w:r>
        <w:rPr>
          <w:spacing w:val="-6"/>
        </w:rPr>
        <w:t> </w:t>
      </w:r>
      <w:r>
        <w:rPr>
          <w:spacing w:val="-2"/>
        </w:rPr>
        <w:t>learning</w:t>
      </w:r>
      <w:r>
        <w:rPr>
          <w:spacing w:val="-6"/>
        </w:rPr>
        <w:t> </w:t>
      </w:r>
      <w:r>
        <w:rPr>
          <w:spacing w:val="-2"/>
        </w:rPr>
        <w:t>model</w:t>
      </w:r>
    </w:p>
    <w:p>
      <w:pPr>
        <w:pStyle w:val="BodyText"/>
        <w:spacing w:line="268" w:lineRule="auto" w:before="23"/>
        <w:ind w:left="117" w:right="117"/>
      </w:pPr>
      <w:r>
        <w:rPr>
          <w:spacing w:val="-2"/>
        </w:rPr>
        <w:t>using</w:t>
      </w:r>
      <w:r>
        <w:rPr>
          <w:spacing w:val="-7"/>
        </w:rPr>
        <w:t> </w:t>
      </w:r>
      <w:r>
        <w:rPr>
          <w:spacing w:val="-2"/>
        </w:rPr>
        <w:t>Schrödinger’s</w:t>
      </w:r>
      <w:r>
        <w:rPr>
          <w:spacing w:val="-7"/>
        </w:rPr>
        <w:t> </w:t>
      </w:r>
      <w:r>
        <w:rPr>
          <w:spacing w:val="-2"/>
        </w:rPr>
        <w:t>AutoQSAR,</w:t>
      </w:r>
      <w:r>
        <w:rPr>
          <w:spacing w:val="-8"/>
        </w:rPr>
        <w:t> </w:t>
      </w:r>
      <w:r>
        <w:rPr>
          <w:spacing w:val="-2"/>
        </w:rPr>
        <w:t>which</w:t>
      </w:r>
      <w:r>
        <w:rPr>
          <w:spacing w:val="-7"/>
        </w:rPr>
        <w:t> </w:t>
      </w:r>
      <w:r>
        <w:rPr>
          <w:spacing w:val="-2"/>
        </w:rPr>
        <w:t>generates</w:t>
      </w:r>
      <w:r>
        <w:rPr>
          <w:spacing w:val="-7"/>
        </w:rPr>
        <w:t> </w:t>
      </w:r>
      <w:r>
        <w:rPr>
          <w:spacing w:val="-2"/>
        </w:rPr>
        <w:t>models</w:t>
      </w:r>
      <w:r>
        <w:rPr>
          <w:spacing w:val="-7"/>
        </w:rPr>
        <w:t> </w:t>
      </w:r>
      <w:r>
        <w:rPr>
          <w:spacing w:val="-2"/>
        </w:rPr>
        <w:t>using</w:t>
      </w:r>
      <w:r>
        <w:rPr>
          <w:spacing w:val="-7"/>
        </w:rPr>
        <w:t> </w:t>
      </w:r>
      <w:r>
        <w:rPr>
          <w:spacing w:val="-2"/>
        </w:rPr>
        <w:t>several </w:t>
      </w:r>
      <w:r>
        <w:rPr>
          <w:spacing w:val="-4"/>
        </w:rPr>
        <w:t>different</w:t>
      </w:r>
      <w:r>
        <w:rPr>
          <w:spacing w:val="-8"/>
        </w:rPr>
        <w:t> </w:t>
      </w:r>
      <w:r>
        <w:rPr>
          <w:spacing w:val="-4"/>
        </w:rPr>
        <w:t>descriptor</w:t>
      </w:r>
      <w:r>
        <w:rPr>
          <w:spacing w:val="-6"/>
        </w:rPr>
        <w:t> </w:t>
      </w:r>
      <w:r>
        <w:rPr>
          <w:spacing w:val="-4"/>
        </w:rPr>
        <w:t>sets</w:t>
      </w:r>
      <w:r>
        <w:rPr>
          <w:spacing w:val="-7"/>
        </w:rPr>
        <w:t> </w:t>
      </w:r>
      <w:r>
        <w:rPr>
          <w:spacing w:val="-4"/>
        </w:rPr>
        <w:t>and</w:t>
      </w:r>
      <w:r>
        <w:rPr>
          <w:spacing w:val="-7"/>
        </w:rPr>
        <w:t> </w:t>
      </w:r>
      <w:r>
        <w:rPr>
          <w:spacing w:val="-4"/>
        </w:rPr>
        <w:t>ML</w:t>
      </w:r>
      <w:r>
        <w:rPr>
          <w:spacing w:val="-7"/>
        </w:rPr>
        <w:t> </w:t>
      </w:r>
      <w:r>
        <w:rPr>
          <w:spacing w:val="-4"/>
        </w:rPr>
        <w:t>algorithms</w:t>
      </w:r>
      <w:r>
        <w:rPr>
          <w:spacing w:val="-7"/>
        </w:rPr>
        <w:t> </w:t>
      </w:r>
      <w:r>
        <w:rPr>
          <w:spacing w:val="-4"/>
        </w:rPr>
        <w:t>and</w:t>
      </w:r>
      <w:r>
        <w:rPr>
          <w:spacing w:val="-8"/>
        </w:rPr>
        <w:t> </w:t>
      </w:r>
      <w:r>
        <w:rPr>
          <w:spacing w:val="-4"/>
        </w:rPr>
        <w:t>selects</w:t>
      </w:r>
      <w:r>
        <w:rPr>
          <w:spacing w:val="-7"/>
        </w:rPr>
        <w:t> </w:t>
      </w:r>
      <w:r>
        <w:rPr>
          <w:spacing w:val="-4"/>
        </w:rPr>
        <w:t>the</w:t>
      </w:r>
      <w:r>
        <w:rPr>
          <w:spacing w:val="-7"/>
        </w:rPr>
        <w:t> </w:t>
      </w:r>
      <w:r>
        <w:rPr>
          <w:spacing w:val="-4"/>
        </w:rPr>
        <w:t>most</w:t>
      </w:r>
      <w:r>
        <w:rPr>
          <w:spacing w:val="-7"/>
        </w:rPr>
        <w:t> </w:t>
      </w:r>
      <w:r>
        <w:rPr>
          <w:spacing w:val="-4"/>
        </w:rPr>
        <w:t>predic- </w:t>
      </w:r>
      <w:r>
        <w:rPr/>
        <w:t>tive</w:t>
      </w:r>
      <w:r>
        <w:rPr>
          <w:spacing w:val="-9"/>
        </w:rPr>
        <w:t> </w:t>
      </w:r>
      <w:r>
        <w:rPr/>
        <w:t>model.</w:t>
      </w:r>
      <w:r>
        <w:rPr>
          <w:spacing w:val="-8"/>
        </w:rPr>
        <w:t> </w:t>
      </w:r>
      <w:r>
        <w:rPr/>
        <w:t>Molecules</w:t>
      </w:r>
      <w:r>
        <w:rPr>
          <w:spacing w:val="-9"/>
        </w:rPr>
        <w:t> </w:t>
      </w:r>
      <w:r>
        <w:rPr/>
        <w:t>with</w:t>
      </w:r>
      <w:r>
        <w:rPr>
          <w:spacing w:val="-8"/>
        </w:rPr>
        <w:t> </w:t>
      </w:r>
      <w:r>
        <w:rPr/>
        <w:t>the</w:t>
      </w:r>
      <w:r>
        <w:rPr>
          <w:spacing w:val="-8"/>
        </w:rPr>
        <w:t> </w:t>
      </w:r>
      <w:r>
        <w:rPr/>
        <w:t>1K</w:t>
      </w:r>
      <w:r>
        <w:rPr>
          <w:spacing w:val="-9"/>
        </w:rPr>
        <w:t> </w:t>
      </w:r>
      <w:r>
        <w:rPr/>
        <w:t>top</w:t>
      </w:r>
      <w:r>
        <w:rPr>
          <w:spacing w:val="-8"/>
        </w:rPr>
        <w:t> </w:t>
      </w:r>
      <w:r>
        <w:rPr/>
        <w:t>predictions</w:t>
      </w:r>
      <w:r>
        <w:rPr>
          <w:spacing w:val="-8"/>
        </w:rPr>
        <w:t> </w:t>
      </w:r>
      <w:r>
        <w:rPr/>
        <w:t>from</w:t>
      </w:r>
      <w:r>
        <w:rPr>
          <w:spacing w:val="-9"/>
        </w:rPr>
        <w:t> </w:t>
      </w:r>
      <w:r>
        <w:rPr/>
        <w:t>the</w:t>
      </w:r>
      <w:r>
        <w:rPr>
          <w:spacing w:val="-8"/>
        </w:rPr>
        <w:t> </w:t>
      </w:r>
      <w:r>
        <w:rPr/>
        <w:t>ML</w:t>
      </w:r>
      <w:r>
        <w:rPr>
          <w:spacing w:val="-9"/>
        </w:rPr>
        <w:t> </w:t>
      </w:r>
      <w:r>
        <w:rPr>
          <w:spacing w:val="-2"/>
        </w:rPr>
        <w:t>model</w:t>
      </w:r>
    </w:p>
    <w:p>
      <w:pPr>
        <w:pStyle w:val="BodyText"/>
        <w:spacing w:line="92" w:lineRule="exact"/>
        <w:ind w:left="117"/>
      </w:pPr>
      <w:r>
        <w:rPr>
          <w:spacing w:val="-2"/>
        </w:rPr>
        <w:t>were</w:t>
      </w:r>
      <w:r>
        <w:rPr>
          <w:spacing w:val="-6"/>
        </w:rPr>
        <w:t> </w:t>
      </w:r>
      <w:r>
        <w:rPr>
          <w:spacing w:val="-2"/>
        </w:rPr>
        <w:t>subjected</w:t>
      </w:r>
      <w:r>
        <w:rPr>
          <w:spacing w:val="-5"/>
        </w:rPr>
        <w:t> </w:t>
      </w:r>
      <w:r>
        <w:rPr>
          <w:spacing w:val="-2"/>
        </w:rPr>
        <w:t>to</w:t>
      </w:r>
      <w:r>
        <w:rPr>
          <w:spacing w:val="-5"/>
        </w:rPr>
        <w:t> </w:t>
      </w:r>
      <w:r>
        <w:rPr>
          <w:spacing w:val="-2"/>
        </w:rPr>
        <w:t>1ns</w:t>
      </w:r>
      <w:r>
        <w:rPr>
          <w:spacing w:val="-6"/>
        </w:rPr>
        <w:t> </w:t>
      </w:r>
      <w:r>
        <w:rPr>
          <w:spacing w:val="-2"/>
        </w:rPr>
        <w:t>FEP</w:t>
      </w:r>
      <w:r>
        <w:rPr>
          <w:rFonts w:ascii="STIX Math"/>
          <w:spacing w:val="-2"/>
        </w:rPr>
        <w:t>+</w:t>
      </w:r>
      <w:r>
        <w:rPr>
          <w:rFonts w:ascii="STIX Math"/>
          <w:spacing w:val="1"/>
        </w:rPr>
        <w:t> </w:t>
      </w:r>
      <w:r>
        <w:rPr>
          <w:spacing w:val="-2"/>
        </w:rPr>
        <w:t>calculations</w:t>
      </w:r>
      <w:r>
        <w:rPr>
          <w:spacing w:val="-5"/>
        </w:rPr>
        <w:t> </w:t>
      </w:r>
      <w:r>
        <w:rPr>
          <w:spacing w:val="-2"/>
        </w:rPr>
        <w:t>and</w:t>
      </w:r>
      <w:r>
        <w:rPr>
          <w:spacing w:val="-6"/>
        </w:rPr>
        <w:t> </w:t>
      </w:r>
      <w:r>
        <w:rPr>
          <w:spacing w:val="-2"/>
        </w:rPr>
        <w:t>chemical</w:t>
      </w:r>
      <w:r>
        <w:rPr>
          <w:spacing w:val="-5"/>
        </w:rPr>
        <w:t> </w:t>
      </w:r>
      <w:r>
        <w:rPr>
          <w:spacing w:val="-2"/>
        </w:rPr>
        <w:t>structures,</w:t>
      </w:r>
      <w:r>
        <w:rPr>
          <w:spacing w:val="-5"/>
        </w:rPr>
        <w:t> and</w:t>
      </w:r>
    </w:p>
    <w:p>
      <w:pPr>
        <w:pStyle w:val="BodyText"/>
        <w:spacing w:line="340" w:lineRule="exact"/>
        <w:ind w:left="117"/>
      </w:pPr>
      <w:r>
        <w:rPr>
          <w:rFonts w:ascii="STIX Math" w:hAnsi="STIX Math"/>
          <w:spacing w:val="-4"/>
        </w:rPr>
        <w:t>Δ</w:t>
      </w:r>
      <w:r>
        <w:rPr>
          <w:spacing w:val="-4"/>
        </w:rPr>
        <w:t>G</w:t>
      </w:r>
      <w:r>
        <w:rPr>
          <w:spacing w:val="-2"/>
        </w:rPr>
        <w:t> </w:t>
      </w:r>
      <w:r>
        <w:rPr>
          <w:spacing w:val="-4"/>
        </w:rPr>
        <w:t>values</w:t>
      </w:r>
      <w:r>
        <w:rPr>
          <w:spacing w:val="-1"/>
        </w:rPr>
        <w:t> </w:t>
      </w:r>
      <w:r>
        <w:rPr>
          <w:spacing w:val="-4"/>
        </w:rPr>
        <w:t>for</w:t>
      </w:r>
      <w:r>
        <w:rPr>
          <w:spacing w:val="-1"/>
        </w:rPr>
        <w:t> </w:t>
      </w:r>
      <w:r>
        <w:rPr>
          <w:spacing w:val="-4"/>
        </w:rPr>
        <w:t>these</w:t>
      </w:r>
      <w:r>
        <w:rPr>
          <w:spacing w:val="-2"/>
        </w:rPr>
        <w:t> </w:t>
      </w:r>
      <w:r>
        <w:rPr>
          <w:spacing w:val="-4"/>
        </w:rPr>
        <w:t>molecules</w:t>
      </w:r>
      <w:r>
        <w:rPr>
          <w:spacing w:val="-1"/>
        </w:rPr>
        <w:t> </w:t>
      </w:r>
      <w:r>
        <w:rPr>
          <w:spacing w:val="-4"/>
        </w:rPr>
        <w:t>were</w:t>
      </w:r>
      <w:r>
        <w:rPr>
          <w:spacing w:val="-1"/>
        </w:rPr>
        <w:t> </w:t>
      </w:r>
      <w:r>
        <w:rPr>
          <w:spacing w:val="-4"/>
        </w:rPr>
        <w:t>added</w:t>
      </w:r>
      <w:r>
        <w:rPr>
          <w:spacing w:val="-1"/>
        </w:rPr>
        <w:t> </w:t>
      </w:r>
      <w:r>
        <w:rPr>
          <w:spacing w:val="-4"/>
        </w:rPr>
        <w:t>to</w:t>
      </w:r>
      <w:r>
        <w:rPr>
          <w:spacing w:val="-2"/>
        </w:rPr>
        <w:t> </w:t>
      </w:r>
      <w:r>
        <w:rPr>
          <w:spacing w:val="-4"/>
        </w:rPr>
        <w:t>the</w:t>
      </w:r>
      <w:r>
        <w:rPr>
          <w:spacing w:val="-1"/>
        </w:rPr>
        <w:t> </w:t>
      </w:r>
      <w:r>
        <w:rPr>
          <w:spacing w:val="-4"/>
        </w:rPr>
        <w:t>training</w:t>
      </w:r>
      <w:r>
        <w:rPr>
          <w:spacing w:val="-1"/>
        </w:rPr>
        <w:t> </w:t>
      </w:r>
      <w:r>
        <w:rPr>
          <w:spacing w:val="-4"/>
        </w:rPr>
        <w:t>set.</w:t>
      </w:r>
      <w:r>
        <w:rPr>
          <w:spacing w:val="-1"/>
        </w:rPr>
        <w:t> </w:t>
      </w:r>
      <w:r>
        <w:rPr>
          <w:spacing w:val="-4"/>
        </w:rPr>
        <w:t>This</w:t>
      </w:r>
      <w:r>
        <w:rPr>
          <w:spacing w:val="-2"/>
        </w:rPr>
        <w:t> </w:t>
      </w:r>
      <w:r>
        <w:rPr>
          <w:spacing w:val="-4"/>
        </w:rPr>
        <w:t>pro-</w:t>
      </w:r>
    </w:p>
    <w:p>
      <w:pPr>
        <w:pStyle w:val="BodyText"/>
        <w:spacing w:line="105" w:lineRule="auto" w:before="72"/>
        <w:ind w:left="117" w:right="116"/>
      </w:pPr>
      <w:r>
        <w:rPr>
          <w:spacing w:val="-2"/>
        </w:rPr>
        <w:t>were</w:t>
      </w:r>
      <w:r>
        <w:rPr>
          <w:spacing w:val="-7"/>
        </w:rPr>
        <w:t> </w:t>
      </w:r>
      <w:r>
        <w:rPr>
          <w:spacing w:val="-2"/>
        </w:rPr>
        <w:t>profiled</w:t>
      </w:r>
      <w:r>
        <w:rPr>
          <w:spacing w:val="-7"/>
        </w:rPr>
        <w:t> </w:t>
      </w:r>
      <w:r>
        <w:rPr>
          <w:spacing w:val="-2"/>
        </w:rPr>
        <w:t>in</w:t>
      </w:r>
      <w:r>
        <w:rPr>
          <w:spacing w:val="-7"/>
        </w:rPr>
        <w:t> </w:t>
      </w:r>
      <w:r>
        <w:rPr>
          <w:spacing w:val="-2"/>
        </w:rPr>
        <w:t>1ns</w:t>
      </w:r>
      <w:r>
        <w:rPr>
          <w:spacing w:val="-7"/>
        </w:rPr>
        <w:t> </w:t>
      </w:r>
      <w:r>
        <w:rPr>
          <w:spacing w:val="-2"/>
        </w:rPr>
        <w:t>FEP</w:t>
      </w:r>
      <w:r>
        <w:rPr>
          <w:rFonts w:ascii="STIX Math" w:hAnsi="STIX Math"/>
          <w:spacing w:val="-2"/>
        </w:rPr>
        <w:t>+ </w:t>
      </w:r>
      <w:r>
        <w:rPr>
          <w:spacing w:val="-2"/>
        </w:rPr>
        <w:t>calculations.</w:t>
      </w:r>
      <w:r>
        <w:rPr>
          <w:spacing w:val="-8"/>
        </w:rPr>
        <w:t> </w:t>
      </w:r>
      <w:r>
        <w:rPr>
          <w:spacing w:val="-2"/>
        </w:rPr>
        <w:t>Ligands</w:t>
      </w:r>
      <w:r>
        <w:rPr>
          <w:spacing w:val="-7"/>
        </w:rPr>
        <w:t> </w:t>
      </w:r>
      <w:r>
        <w:rPr>
          <w:spacing w:val="-2"/>
        </w:rPr>
        <w:t>predicted</w:t>
      </w:r>
      <w:r>
        <w:rPr>
          <w:spacing w:val="-7"/>
        </w:rPr>
        <w:t> </w:t>
      </w:r>
      <w:r>
        <w:rPr>
          <w:spacing w:val="-2"/>
        </w:rPr>
        <w:t>to</w:t>
      </w:r>
      <w:r>
        <w:rPr>
          <w:spacing w:val="-7"/>
        </w:rPr>
        <w:t> </w:t>
      </w:r>
      <w:r>
        <w:rPr>
          <w:spacing w:val="-2"/>
        </w:rPr>
        <w:t>bind</w:t>
      </w:r>
      <w:r>
        <w:rPr>
          <w:spacing w:val="-7"/>
        </w:rPr>
        <w:t> </w:t>
      </w:r>
      <w:r>
        <w:rPr>
          <w:spacing w:val="-2"/>
        </w:rPr>
        <w:t>with </w:t>
      </w:r>
      <w:r>
        <w:rPr>
          <w:spacing w:val="-6"/>
        </w:rPr>
        <w:t>cess</w:t>
      </w:r>
      <w:r>
        <w:rPr/>
        <w:t> </w:t>
      </w:r>
      <w:r>
        <w:rPr>
          <w:spacing w:val="-6"/>
        </w:rPr>
        <w:t>was</w:t>
      </w:r>
      <w:r>
        <w:rPr>
          <w:spacing w:val="-1"/>
        </w:rPr>
        <w:t> </w:t>
      </w:r>
      <w:r>
        <w:rPr>
          <w:spacing w:val="-6"/>
        </w:rPr>
        <w:t>repeated</w:t>
      </w:r>
      <w:r>
        <w:rPr>
          <w:spacing w:val="-1"/>
        </w:rPr>
        <w:t> </w:t>
      </w:r>
      <w:r>
        <w:rPr>
          <w:spacing w:val="-6"/>
        </w:rPr>
        <w:t>for</w:t>
      </w:r>
      <w:r>
        <w:rPr>
          <w:spacing w:val="-1"/>
        </w:rPr>
        <w:t> </w:t>
      </w:r>
      <w:r>
        <w:rPr>
          <w:spacing w:val="-6"/>
        </w:rPr>
        <w:t>five</w:t>
      </w:r>
      <w:r>
        <w:rPr>
          <w:spacing w:val="-1"/>
        </w:rPr>
        <w:t> </w:t>
      </w:r>
      <w:r>
        <w:rPr>
          <w:spacing w:val="-6"/>
        </w:rPr>
        <w:t>cycles.</w:t>
      </w:r>
      <w:r>
        <w:rPr>
          <w:spacing w:val="-1"/>
        </w:rPr>
        <w:t> </w:t>
      </w:r>
      <w:r>
        <w:rPr>
          <w:spacing w:val="-6"/>
        </w:rPr>
        <w:t>During</w:t>
      </w:r>
      <w:r>
        <w:rPr>
          <w:spacing w:val="-1"/>
        </w:rPr>
        <w:t> </w:t>
      </w:r>
      <w:r>
        <w:rPr>
          <w:spacing w:val="-6"/>
        </w:rPr>
        <w:t>the</w:t>
      </w:r>
      <w:r>
        <w:rPr>
          <w:spacing w:val="-1"/>
        </w:rPr>
        <w:t> </w:t>
      </w:r>
      <w:r>
        <w:rPr>
          <w:spacing w:val="-6"/>
        </w:rPr>
        <w:t>AL</w:t>
      </w:r>
      <w:r>
        <w:rPr>
          <w:spacing w:val="-1"/>
        </w:rPr>
        <w:t> </w:t>
      </w:r>
      <w:r>
        <w:rPr>
          <w:spacing w:val="-6"/>
        </w:rPr>
        <w:t>process,</w:t>
      </w:r>
      <w:r>
        <w:rPr>
          <w:spacing w:val="-1"/>
        </w:rPr>
        <w:t> </w:t>
      </w:r>
      <w:r>
        <w:rPr>
          <w:spacing w:val="-6"/>
        </w:rPr>
        <w:t>5255</w:t>
      </w:r>
      <w:r>
        <w:rPr>
          <w:spacing w:val="-1"/>
        </w:rPr>
        <w:t> </w:t>
      </w:r>
      <w:r>
        <w:rPr>
          <w:spacing w:val="-6"/>
        </w:rPr>
        <w:t>molecules</w:t>
      </w:r>
      <w:r>
        <w:rPr/>
        <w:t> an</w:t>
      </w:r>
      <w:r>
        <w:rPr>
          <w:spacing w:val="-4"/>
        </w:rPr>
        <w:t> </w:t>
      </w:r>
      <w:r>
        <w:rPr/>
        <w:t>aﬃnity</w:t>
      </w:r>
      <w:r>
        <w:rPr>
          <w:spacing w:val="-4"/>
        </w:rPr>
        <w:t> </w:t>
      </w:r>
      <w:r>
        <w:rPr>
          <w:rFonts w:ascii="STIX Math" w:hAnsi="STIX Math"/>
          <w:i/>
        </w:rPr>
        <w:t>&lt;</w:t>
      </w:r>
      <w:r>
        <w:rPr/>
        <w:t>10</w:t>
      </w:r>
      <w:r>
        <w:rPr>
          <w:spacing w:val="-4"/>
        </w:rPr>
        <w:t> </w:t>
      </w:r>
      <w:r>
        <w:rPr/>
        <w:t>nM</w:t>
      </w:r>
      <w:r>
        <w:rPr>
          <w:spacing w:val="-4"/>
        </w:rPr>
        <w:t> </w:t>
      </w:r>
      <w:r>
        <w:rPr/>
        <w:t>were</w:t>
      </w:r>
      <w:r>
        <w:rPr>
          <w:spacing w:val="-4"/>
        </w:rPr>
        <w:t> </w:t>
      </w:r>
      <w:r>
        <w:rPr/>
        <w:t>then</w:t>
      </w:r>
      <w:r>
        <w:rPr>
          <w:spacing w:val="-4"/>
        </w:rPr>
        <w:t> </w:t>
      </w:r>
      <w:r>
        <w:rPr/>
        <w:t>profiled</w:t>
      </w:r>
      <w:r>
        <w:rPr>
          <w:spacing w:val="-4"/>
        </w:rPr>
        <w:t> </w:t>
      </w:r>
      <w:r>
        <w:rPr/>
        <w:t>using</w:t>
      </w:r>
      <w:r>
        <w:rPr>
          <w:spacing w:val="-4"/>
        </w:rPr>
        <w:t> </w:t>
      </w:r>
      <w:r>
        <w:rPr/>
        <w:t>a</w:t>
      </w:r>
      <w:r>
        <w:rPr>
          <w:spacing w:val="-4"/>
        </w:rPr>
        <w:t> </w:t>
      </w:r>
      <w:r>
        <w:rPr/>
        <w:t>more</w:t>
      </w:r>
      <w:r>
        <w:rPr>
          <w:spacing w:val="-4"/>
        </w:rPr>
        <w:t> </w:t>
      </w:r>
      <w:r>
        <w:rPr/>
        <w:t>extensive</w:t>
      </w:r>
      <w:r>
        <w:rPr>
          <w:spacing w:val="-4"/>
        </w:rPr>
        <w:t> </w:t>
      </w:r>
      <w:r>
        <w:rPr/>
        <w:t>(20</w:t>
      </w:r>
      <w:r>
        <w:rPr>
          <w:spacing w:val="-4"/>
        </w:rPr>
        <w:t> </w:t>
      </w:r>
      <w:r>
        <w:rPr>
          <w:spacing w:val="-5"/>
        </w:rPr>
        <w:t>ns)</w:t>
      </w:r>
    </w:p>
    <w:p>
      <w:pPr>
        <w:pStyle w:val="BodyText"/>
        <w:spacing w:line="268" w:lineRule="auto" w:before="27"/>
        <w:ind w:left="117" w:right="117"/>
      </w:pPr>
      <w:r>
        <w:rPr>
          <w:spacing w:val="-4"/>
        </w:rPr>
        <w:t>FEP</w:t>
      </w:r>
      <w:r>
        <w:rPr>
          <w:spacing w:val="-8"/>
        </w:rPr>
        <w:t> </w:t>
      </w:r>
      <w:r>
        <w:rPr>
          <w:spacing w:val="-4"/>
        </w:rPr>
        <w:t>protocol</w:t>
      </w:r>
      <w:r>
        <w:rPr>
          <w:spacing w:val="-7"/>
        </w:rPr>
        <w:t> </w:t>
      </w:r>
      <w:r>
        <w:rPr>
          <w:spacing w:val="-4"/>
        </w:rPr>
        <w:t>that</w:t>
      </w:r>
      <w:r>
        <w:rPr>
          <w:spacing w:val="-7"/>
        </w:rPr>
        <w:t> </w:t>
      </w:r>
      <w:r>
        <w:rPr>
          <w:spacing w:val="-4"/>
        </w:rPr>
        <w:t>included</w:t>
      </w:r>
      <w:r>
        <w:rPr>
          <w:spacing w:val="-8"/>
        </w:rPr>
        <w:t> </w:t>
      </w:r>
      <w:r>
        <w:rPr>
          <w:spacing w:val="-4"/>
        </w:rPr>
        <w:t>cycle</w:t>
      </w:r>
      <w:r>
        <w:rPr>
          <w:spacing w:val="-6"/>
        </w:rPr>
        <w:t> </w:t>
      </w:r>
      <w:r>
        <w:rPr>
          <w:spacing w:val="-4"/>
        </w:rPr>
        <w:t>closure.</w:t>
      </w:r>
      <w:r>
        <w:rPr>
          <w:spacing w:val="-8"/>
        </w:rPr>
        <w:t> </w:t>
      </w:r>
      <w:r>
        <w:rPr>
          <w:spacing w:val="-4"/>
        </w:rPr>
        <w:t>Sampling</w:t>
      </w:r>
      <w:r>
        <w:rPr>
          <w:spacing w:val="-7"/>
        </w:rPr>
        <w:t> </w:t>
      </w:r>
      <w:r>
        <w:rPr>
          <w:spacing w:val="-4"/>
        </w:rPr>
        <w:t>only</w:t>
      </w:r>
      <w:r>
        <w:rPr>
          <w:spacing w:val="-7"/>
        </w:rPr>
        <w:t> </w:t>
      </w:r>
      <w:r>
        <w:rPr>
          <w:spacing w:val="-4"/>
        </w:rPr>
        <w:t>5.8%</w:t>
      </w:r>
      <w:r>
        <w:rPr>
          <w:spacing w:val="-8"/>
        </w:rPr>
        <w:t> </w:t>
      </w:r>
      <w:r>
        <w:rPr>
          <w:spacing w:val="-4"/>
        </w:rPr>
        <w:t>of</w:t>
      </w:r>
      <w:r>
        <w:rPr>
          <w:spacing w:val="-7"/>
        </w:rPr>
        <w:t> </w:t>
      </w:r>
      <w:r>
        <w:rPr>
          <w:spacing w:val="-4"/>
        </w:rPr>
        <w:t>the</w:t>
      </w:r>
      <w:r>
        <w:rPr>
          <w:spacing w:val="-7"/>
        </w:rPr>
        <w:t> </w:t>
      </w:r>
      <w:r>
        <w:rPr>
          <w:spacing w:val="-4"/>
        </w:rPr>
        <w:t>70K library,</w:t>
      </w:r>
      <w:r>
        <w:rPr>
          <w:spacing w:val="-5"/>
        </w:rPr>
        <w:t> </w:t>
      </w:r>
      <w:r>
        <w:rPr>
          <w:spacing w:val="-4"/>
        </w:rPr>
        <w:t>the</w:t>
      </w:r>
      <w:r>
        <w:rPr>
          <w:spacing w:val="-5"/>
        </w:rPr>
        <w:t> </w:t>
      </w:r>
      <w:r>
        <w:rPr>
          <w:spacing w:val="-4"/>
        </w:rPr>
        <w:t>ML</w:t>
      </w:r>
      <w:r>
        <w:rPr>
          <w:spacing w:val="-5"/>
        </w:rPr>
        <w:t> </w:t>
      </w:r>
      <w:r>
        <w:rPr>
          <w:spacing w:val="-4"/>
        </w:rPr>
        <w:t>model</w:t>
      </w:r>
      <w:r>
        <w:rPr>
          <w:spacing w:val="-5"/>
        </w:rPr>
        <w:t> </w:t>
      </w:r>
      <w:r>
        <w:rPr>
          <w:spacing w:val="-4"/>
        </w:rPr>
        <w:t>recovered</w:t>
      </w:r>
      <w:r>
        <w:rPr>
          <w:spacing w:val="-5"/>
        </w:rPr>
        <w:t> </w:t>
      </w:r>
      <w:r>
        <w:rPr>
          <w:spacing w:val="-4"/>
        </w:rPr>
        <w:t>67%</w:t>
      </w:r>
      <w:r>
        <w:rPr>
          <w:spacing w:val="-5"/>
        </w:rPr>
        <w:t> </w:t>
      </w:r>
      <w:r>
        <w:rPr>
          <w:spacing w:val="-4"/>
        </w:rPr>
        <w:t>of</w:t>
      </w:r>
      <w:r>
        <w:rPr>
          <w:spacing w:val="-5"/>
        </w:rPr>
        <w:t> </w:t>
      </w:r>
      <w:r>
        <w:rPr>
          <w:spacing w:val="-4"/>
        </w:rPr>
        <w:t>the</w:t>
      </w:r>
      <w:r>
        <w:rPr>
          <w:spacing w:val="-5"/>
        </w:rPr>
        <w:t> </w:t>
      </w:r>
      <w:r>
        <w:rPr>
          <w:spacing w:val="-4"/>
        </w:rPr>
        <w:t>197</w:t>
      </w:r>
      <w:r>
        <w:rPr>
          <w:spacing w:val="-5"/>
        </w:rPr>
        <w:t> </w:t>
      </w:r>
      <w:r>
        <w:rPr>
          <w:spacing w:val="-4"/>
        </w:rPr>
        <w:t>single-digit</w:t>
      </w:r>
      <w:r>
        <w:rPr>
          <w:spacing w:val="-5"/>
        </w:rPr>
        <w:t> </w:t>
      </w:r>
      <w:r>
        <w:rPr>
          <w:spacing w:val="-4"/>
        </w:rPr>
        <w:t>nM</w:t>
      </w:r>
      <w:r>
        <w:rPr>
          <w:spacing w:val="-5"/>
        </w:rPr>
        <w:t> </w:t>
      </w:r>
      <w:r>
        <w:rPr>
          <w:spacing w:val="-4"/>
        </w:rPr>
        <w:t>binders </w:t>
      </w:r>
      <w:r>
        <w:rPr/>
        <w:t>expected</w:t>
      </w:r>
      <w:r>
        <w:rPr>
          <w:spacing w:val="-2"/>
        </w:rPr>
        <w:t> </w:t>
      </w:r>
      <w:r>
        <w:rPr/>
        <w:t>to</w:t>
      </w:r>
      <w:r>
        <w:rPr>
          <w:spacing w:val="-2"/>
        </w:rPr>
        <w:t> </w:t>
      </w:r>
      <w:r>
        <w:rPr/>
        <w:t>exist</w:t>
      </w:r>
      <w:r>
        <w:rPr>
          <w:spacing w:val="-2"/>
        </w:rPr>
        <w:t> </w:t>
      </w:r>
      <w:r>
        <w:rPr/>
        <w:t>based</w:t>
      </w:r>
      <w:r>
        <w:rPr>
          <w:spacing w:val="-2"/>
        </w:rPr>
        <w:t> </w:t>
      </w:r>
      <w:r>
        <w:rPr/>
        <w:t>on</w:t>
      </w:r>
      <w:r>
        <w:rPr>
          <w:spacing w:val="-2"/>
        </w:rPr>
        <w:t> </w:t>
      </w:r>
      <w:r>
        <w:rPr/>
        <w:t>statistical</w:t>
      </w:r>
      <w:r>
        <w:rPr>
          <w:spacing w:val="-2"/>
        </w:rPr>
        <w:t> </w:t>
      </w:r>
      <w:r>
        <w:rPr/>
        <w:t>analysis.</w:t>
      </w:r>
    </w:p>
    <w:p>
      <w:pPr>
        <w:pStyle w:val="BodyText"/>
        <w:spacing w:line="268" w:lineRule="auto" w:before="2"/>
        <w:ind w:left="117" w:right="115" w:firstLine="239"/>
      </w:pPr>
      <w:r>
        <w:rPr/>
        <w:t>In a 2022 preprint </w:t>
      </w:r>
      <w:hyperlink w:history="true" w:anchor="_bookmark19">
        <w:r>
          <w:rPr>
            <w:color w:val="0080AC"/>
          </w:rPr>
          <w:t>[7]</w:t>
        </w:r>
      </w:hyperlink>
      <w:r>
        <w:rPr/>
        <w:t>, Gusev and coworkers describe the appli- cation</w:t>
      </w:r>
      <w:r>
        <w:rPr>
          <w:spacing w:val="-1"/>
        </w:rPr>
        <w:t> </w:t>
      </w:r>
      <w:r>
        <w:rPr/>
        <w:t>of</w:t>
      </w:r>
      <w:r>
        <w:rPr>
          <w:spacing w:val="-1"/>
        </w:rPr>
        <w:t> </w:t>
      </w:r>
      <w:r>
        <w:rPr/>
        <w:t>AL</w:t>
      </w:r>
      <w:r>
        <w:rPr>
          <w:spacing w:val="-1"/>
        </w:rPr>
        <w:t> </w:t>
      </w:r>
      <w:r>
        <w:rPr/>
        <w:t>and</w:t>
      </w:r>
      <w:r>
        <w:rPr>
          <w:spacing w:val="-1"/>
        </w:rPr>
        <w:t> </w:t>
      </w:r>
      <w:r>
        <w:rPr/>
        <w:t>RBFE</w:t>
      </w:r>
      <w:r>
        <w:rPr>
          <w:spacing w:val="-1"/>
        </w:rPr>
        <w:t> </w:t>
      </w:r>
      <w:r>
        <w:rPr/>
        <w:t>to</w:t>
      </w:r>
      <w:r>
        <w:rPr>
          <w:spacing w:val="-1"/>
        </w:rPr>
        <w:t> </w:t>
      </w:r>
      <w:r>
        <w:rPr/>
        <w:t>the</w:t>
      </w:r>
      <w:r>
        <w:rPr>
          <w:spacing w:val="-1"/>
        </w:rPr>
        <w:t> </w:t>
      </w:r>
      <w:r>
        <w:rPr/>
        <w:t>design</w:t>
      </w:r>
      <w:r>
        <w:rPr>
          <w:spacing w:val="-1"/>
        </w:rPr>
        <w:t> </w:t>
      </w:r>
      <w:r>
        <w:rPr/>
        <w:t>of</w:t>
      </w:r>
      <w:r>
        <w:rPr>
          <w:spacing w:val="-1"/>
        </w:rPr>
        <w:t> </w:t>
      </w:r>
      <w:r>
        <w:rPr/>
        <w:t>inhibitors</w:t>
      </w:r>
      <w:r>
        <w:rPr>
          <w:spacing w:val="-1"/>
        </w:rPr>
        <w:t> </w:t>
      </w:r>
      <w:r>
        <w:rPr/>
        <w:t>of</w:t>
      </w:r>
      <w:r>
        <w:rPr>
          <w:spacing w:val="-1"/>
        </w:rPr>
        <w:t> </w:t>
      </w:r>
      <w:r>
        <w:rPr/>
        <w:t>the</w:t>
      </w:r>
      <w:r>
        <w:rPr>
          <w:spacing w:val="-1"/>
        </w:rPr>
        <w:t> </w:t>
      </w:r>
      <w:r>
        <w:rPr/>
        <w:t>SARS-CoV-2 papain-like</w:t>
      </w:r>
      <w:r>
        <w:rPr>
          <w:spacing w:val="-1"/>
        </w:rPr>
        <w:t> </w:t>
      </w:r>
      <w:r>
        <w:rPr/>
        <w:t>protease</w:t>
      </w:r>
      <w:r>
        <w:rPr>
          <w:spacing w:val="-1"/>
        </w:rPr>
        <w:t> </w:t>
      </w:r>
      <w:r>
        <w:rPr/>
        <w:t>(PLpro).</w:t>
      </w:r>
      <w:r>
        <w:rPr>
          <w:spacing w:val="-1"/>
        </w:rPr>
        <w:t> </w:t>
      </w:r>
      <w:r>
        <w:rPr/>
        <w:t>The</w:t>
      </w:r>
      <w:r>
        <w:rPr>
          <w:spacing w:val="-1"/>
        </w:rPr>
        <w:t> </w:t>
      </w:r>
      <w:r>
        <w:rPr/>
        <w:t>authors</w:t>
      </w:r>
      <w:r>
        <w:rPr>
          <w:spacing w:val="-1"/>
        </w:rPr>
        <w:t> </w:t>
      </w:r>
      <w:r>
        <w:rPr/>
        <w:t>began</w:t>
      </w:r>
      <w:r>
        <w:rPr>
          <w:spacing w:val="-1"/>
        </w:rPr>
        <w:t> </w:t>
      </w:r>
      <w:r>
        <w:rPr/>
        <w:t>with</w:t>
      </w:r>
      <w:r>
        <w:rPr>
          <w:spacing w:val="-1"/>
        </w:rPr>
        <w:t> </w:t>
      </w:r>
      <w:r>
        <w:rPr/>
        <w:t>a</w:t>
      </w:r>
      <w:r>
        <w:rPr>
          <w:spacing w:val="-1"/>
        </w:rPr>
        <w:t> </w:t>
      </w:r>
      <w:r>
        <w:rPr/>
        <w:t>large</w:t>
      </w:r>
      <w:r>
        <w:rPr>
          <w:spacing w:val="-1"/>
        </w:rPr>
        <w:t> </w:t>
      </w:r>
      <w:r>
        <w:rPr/>
        <w:t>library of commercially available molecules, which were reduced to a set of </w:t>
      </w:r>
      <w:r>
        <w:rPr>
          <w:spacing w:val="-2"/>
        </w:rPr>
        <w:t>8175</w:t>
      </w:r>
      <w:r>
        <w:rPr>
          <w:spacing w:val="-3"/>
        </w:rPr>
        <w:t> </w:t>
      </w:r>
      <w:r>
        <w:rPr>
          <w:spacing w:val="-2"/>
        </w:rPr>
        <w:t>docked</w:t>
      </w:r>
      <w:r>
        <w:rPr>
          <w:spacing w:val="-3"/>
        </w:rPr>
        <w:t> </w:t>
      </w:r>
      <w:r>
        <w:rPr>
          <w:spacing w:val="-2"/>
        </w:rPr>
        <w:t>structures. A</w:t>
      </w:r>
      <w:r>
        <w:rPr>
          <w:spacing w:val="-3"/>
        </w:rPr>
        <w:t> </w:t>
      </w:r>
      <w:r>
        <w:rPr>
          <w:spacing w:val="-2"/>
        </w:rPr>
        <w:t>diverse subset</w:t>
      </w:r>
      <w:r>
        <w:rPr>
          <w:spacing w:val="-3"/>
        </w:rPr>
        <w:t> </w:t>
      </w:r>
      <w:r>
        <w:rPr>
          <w:spacing w:val="-2"/>
        </w:rPr>
        <w:t>of 45</w:t>
      </w:r>
      <w:r>
        <w:rPr>
          <w:spacing w:val="-3"/>
        </w:rPr>
        <w:t> </w:t>
      </w:r>
      <w:r>
        <w:rPr>
          <w:spacing w:val="-2"/>
        </w:rPr>
        <w:t>molecules</w:t>
      </w:r>
      <w:r>
        <w:rPr>
          <w:spacing w:val="-3"/>
        </w:rPr>
        <w:t> </w:t>
      </w:r>
      <w:r>
        <w:rPr>
          <w:spacing w:val="-2"/>
        </w:rPr>
        <w:t>was</w:t>
      </w:r>
      <w:r>
        <w:rPr>
          <w:spacing w:val="-3"/>
        </w:rPr>
        <w:t> </w:t>
      </w:r>
      <w:r>
        <w:rPr>
          <w:spacing w:val="-2"/>
        </w:rPr>
        <w:t>initially selected</w:t>
      </w:r>
      <w:r>
        <w:rPr>
          <w:spacing w:val="-6"/>
        </w:rPr>
        <w:t> </w:t>
      </w:r>
      <w:r>
        <w:rPr>
          <w:spacing w:val="-2"/>
        </w:rPr>
        <w:t>and</w:t>
      </w:r>
      <w:r>
        <w:rPr>
          <w:spacing w:val="-6"/>
        </w:rPr>
        <w:t> </w:t>
      </w:r>
      <w:r>
        <w:rPr>
          <w:spacing w:val="-2"/>
        </w:rPr>
        <w:t>subjected</w:t>
      </w:r>
      <w:r>
        <w:rPr>
          <w:spacing w:val="-6"/>
        </w:rPr>
        <w:t> </w:t>
      </w:r>
      <w:r>
        <w:rPr>
          <w:spacing w:val="-2"/>
        </w:rPr>
        <w:t>to</w:t>
      </w:r>
      <w:r>
        <w:rPr>
          <w:spacing w:val="-6"/>
        </w:rPr>
        <w:t> </w:t>
      </w:r>
      <w:r>
        <w:rPr>
          <w:spacing w:val="-2"/>
        </w:rPr>
        <w:t>RBFE</w:t>
      </w:r>
      <w:r>
        <w:rPr>
          <w:spacing w:val="-6"/>
        </w:rPr>
        <w:t> </w:t>
      </w:r>
      <w:r>
        <w:rPr>
          <w:spacing w:val="-2"/>
        </w:rPr>
        <w:t>calculations</w:t>
      </w:r>
      <w:r>
        <w:rPr>
          <w:spacing w:val="-6"/>
        </w:rPr>
        <w:t> </w:t>
      </w:r>
      <w:r>
        <w:rPr>
          <w:spacing w:val="-2"/>
        </w:rPr>
        <w:t>using</w:t>
      </w:r>
      <w:r>
        <w:rPr>
          <w:spacing w:val="-6"/>
        </w:rPr>
        <w:t> </w:t>
      </w:r>
      <w:r>
        <w:rPr>
          <w:spacing w:val="-2"/>
        </w:rPr>
        <w:t>the</w:t>
      </w:r>
      <w:r>
        <w:rPr>
          <w:spacing w:val="-6"/>
        </w:rPr>
        <w:t> </w:t>
      </w:r>
      <w:r>
        <w:rPr>
          <w:spacing w:val="-2"/>
        </w:rPr>
        <w:t>thermodynamic </w:t>
      </w:r>
      <w:r>
        <w:rPr>
          <w:spacing w:val="-4"/>
        </w:rPr>
        <w:t>integration</w:t>
      </w:r>
      <w:r>
        <w:rPr>
          <w:spacing w:val="-1"/>
        </w:rPr>
        <w:t> </w:t>
      </w:r>
      <w:r>
        <w:rPr>
          <w:spacing w:val="-4"/>
        </w:rPr>
        <w:t>(TI)</w:t>
      </w:r>
      <w:r>
        <w:rPr/>
        <w:t> </w:t>
      </w:r>
      <w:r>
        <w:rPr>
          <w:spacing w:val="-4"/>
        </w:rPr>
        <w:t>method</w:t>
      </w:r>
      <w:r>
        <w:rPr>
          <w:spacing w:val="1"/>
        </w:rPr>
        <w:t> </w:t>
      </w:r>
      <w:r>
        <w:rPr>
          <w:spacing w:val="-4"/>
        </w:rPr>
        <w:t>implemented</w:t>
      </w:r>
      <w:r>
        <w:rPr>
          <w:spacing w:val="1"/>
        </w:rPr>
        <w:t> </w:t>
      </w:r>
      <w:r>
        <w:rPr>
          <w:spacing w:val="-4"/>
        </w:rPr>
        <w:t>in</w:t>
      </w:r>
      <w:r>
        <w:rPr/>
        <w:t> </w:t>
      </w:r>
      <w:r>
        <w:rPr>
          <w:spacing w:val="-4"/>
        </w:rPr>
        <w:t>AMBER</w:t>
      </w:r>
      <w:r>
        <w:rPr>
          <w:spacing w:val="1"/>
        </w:rPr>
        <w:t> </w:t>
      </w:r>
      <w:r>
        <w:rPr>
          <w:spacing w:val="-4"/>
        </w:rPr>
        <w:t>18.</w:t>
      </w:r>
      <w:r>
        <w:rPr/>
        <w:t> </w:t>
      </w:r>
      <w:r>
        <w:rPr>
          <w:spacing w:val="-4"/>
        </w:rPr>
        <w:t>An</w:t>
      </w:r>
      <w:r>
        <w:rPr>
          <w:spacing w:val="1"/>
        </w:rPr>
        <w:t> </w:t>
      </w:r>
      <w:r>
        <w:rPr>
          <w:spacing w:val="-4"/>
        </w:rPr>
        <w:t>AutoQSAR</w:t>
      </w:r>
      <w:r>
        <w:rPr/>
        <w:t> </w:t>
      </w:r>
      <w:r>
        <w:rPr>
          <w:spacing w:val="-4"/>
        </w:rPr>
        <w:t>sim-</w:t>
      </w:r>
    </w:p>
    <w:p>
      <w:pPr>
        <w:pStyle w:val="BodyText"/>
        <w:spacing w:line="112" w:lineRule="auto" w:before="83"/>
        <w:ind w:left="117" w:right="115"/>
      </w:pPr>
      <w:r>
        <w:rPr>
          <w:spacing w:val="-2"/>
        </w:rPr>
        <w:t>to</w:t>
      </w:r>
      <w:r>
        <w:rPr>
          <w:spacing w:val="-7"/>
        </w:rPr>
        <w:t> </w:t>
      </w:r>
      <w:r>
        <w:rPr>
          <w:spacing w:val="-2"/>
        </w:rPr>
        <w:t>predict</w:t>
      </w:r>
      <w:r>
        <w:rPr>
          <w:spacing w:val="-7"/>
        </w:rPr>
        <w:t> </w:t>
      </w:r>
      <w:r>
        <w:rPr>
          <w:rFonts w:ascii="STIX Math" w:hAnsi="STIX Math"/>
          <w:spacing w:val="-2"/>
        </w:rPr>
        <w:t>Δ</w:t>
      </w:r>
      <w:r>
        <w:rPr>
          <w:spacing w:val="-2"/>
        </w:rPr>
        <w:t>G</w:t>
      </w:r>
      <w:r>
        <w:rPr>
          <w:spacing w:val="-7"/>
        </w:rPr>
        <w:t> </w:t>
      </w:r>
      <w:r>
        <w:rPr>
          <w:spacing w:val="-2"/>
        </w:rPr>
        <w:t>from</w:t>
      </w:r>
      <w:r>
        <w:rPr>
          <w:spacing w:val="-7"/>
        </w:rPr>
        <w:t> </w:t>
      </w:r>
      <w:r>
        <w:rPr>
          <w:spacing w:val="-2"/>
        </w:rPr>
        <w:t>chemical</w:t>
      </w:r>
      <w:r>
        <w:rPr>
          <w:spacing w:val="-7"/>
        </w:rPr>
        <w:t> </w:t>
      </w:r>
      <w:r>
        <w:rPr>
          <w:spacing w:val="-2"/>
        </w:rPr>
        <w:t>structures.</w:t>
      </w:r>
      <w:r>
        <w:rPr>
          <w:spacing w:val="-7"/>
        </w:rPr>
        <w:t> </w:t>
      </w:r>
      <w:r>
        <w:rPr>
          <w:spacing w:val="-2"/>
        </w:rPr>
        <w:t>Following</w:t>
      </w:r>
      <w:r>
        <w:rPr>
          <w:spacing w:val="-7"/>
        </w:rPr>
        <w:t> </w:t>
      </w:r>
      <w:r>
        <w:rPr>
          <w:spacing w:val="-2"/>
        </w:rPr>
        <w:t>the</w:t>
      </w:r>
      <w:r>
        <w:rPr>
          <w:spacing w:val="-7"/>
        </w:rPr>
        <w:t> </w:t>
      </w:r>
      <w:r>
        <w:rPr>
          <w:spacing w:val="-2"/>
        </w:rPr>
        <w:t>initial</w:t>
      </w:r>
      <w:r>
        <w:rPr>
          <w:spacing w:val="-7"/>
        </w:rPr>
        <w:t> </w:t>
      </w:r>
      <w:r>
        <w:rPr>
          <w:spacing w:val="-2"/>
        </w:rPr>
        <w:t>selection, </w:t>
      </w:r>
      <w:r>
        <w:rPr>
          <w:spacing w:val="-6"/>
        </w:rPr>
        <w:t>ilar</w:t>
      </w:r>
      <w:r>
        <w:rPr>
          <w:spacing w:val="-4"/>
        </w:rPr>
        <w:t> </w:t>
      </w:r>
      <w:r>
        <w:rPr>
          <w:spacing w:val="-6"/>
        </w:rPr>
        <w:t>to</w:t>
      </w:r>
      <w:r>
        <w:rPr>
          <w:spacing w:val="-3"/>
        </w:rPr>
        <w:t> </w:t>
      </w:r>
      <w:r>
        <w:rPr>
          <w:spacing w:val="-6"/>
        </w:rPr>
        <w:t>the</w:t>
      </w:r>
      <w:r>
        <w:rPr>
          <w:spacing w:val="-3"/>
        </w:rPr>
        <w:t> </w:t>
      </w:r>
      <w:r>
        <w:rPr>
          <w:spacing w:val="-6"/>
        </w:rPr>
        <w:t>approach</w:t>
      </w:r>
      <w:r>
        <w:rPr>
          <w:spacing w:val="-2"/>
        </w:rPr>
        <w:t> </w:t>
      </w:r>
      <w:r>
        <w:rPr>
          <w:spacing w:val="-6"/>
        </w:rPr>
        <w:t>used</w:t>
      </w:r>
      <w:r>
        <w:rPr>
          <w:spacing w:val="-3"/>
        </w:rPr>
        <w:t> </w:t>
      </w:r>
      <w:r>
        <w:rPr>
          <w:spacing w:val="-6"/>
        </w:rPr>
        <w:t>by</w:t>
      </w:r>
      <w:r>
        <w:rPr>
          <w:spacing w:val="-4"/>
        </w:rPr>
        <w:t> </w:t>
      </w:r>
      <w:r>
        <w:rPr>
          <w:spacing w:val="-6"/>
        </w:rPr>
        <w:t>Konze</w:t>
      </w:r>
      <w:r>
        <w:rPr>
          <w:spacing w:val="-3"/>
        </w:rPr>
        <w:t> </w:t>
      </w:r>
      <w:r>
        <w:rPr>
          <w:spacing w:val="-6"/>
        </w:rPr>
        <w:t>above</w:t>
      </w:r>
      <w:r>
        <w:rPr>
          <w:spacing w:val="-3"/>
        </w:rPr>
        <w:t> </w:t>
      </w:r>
      <w:r>
        <w:rPr>
          <w:spacing w:val="-6"/>
        </w:rPr>
        <w:t>was</w:t>
      </w:r>
      <w:r>
        <w:rPr>
          <w:spacing w:val="-3"/>
        </w:rPr>
        <w:t> </w:t>
      </w:r>
      <w:r>
        <w:rPr>
          <w:spacing w:val="-6"/>
        </w:rPr>
        <w:t>used</w:t>
      </w:r>
      <w:r>
        <w:rPr>
          <w:spacing w:val="-4"/>
        </w:rPr>
        <w:t> </w:t>
      </w:r>
      <w:r>
        <w:rPr>
          <w:spacing w:val="-6"/>
        </w:rPr>
        <w:t>to</w:t>
      </w:r>
      <w:r>
        <w:rPr>
          <w:spacing w:val="-3"/>
        </w:rPr>
        <w:t> </w:t>
      </w:r>
      <w:r>
        <w:rPr>
          <w:spacing w:val="-6"/>
        </w:rPr>
        <w:t>train</w:t>
      </w:r>
      <w:r>
        <w:rPr>
          <w:spacing w:val="-3"/>
        </w:rPr>
        <w:t> </w:t>
      </w:r>
      <w:r>
        <w:rPr>
          <w:spacing w:val="-6"/>
        </w:rPr>
        <w:t>an</w:t>
      </w:r>
      <w:r>
        <w:rPr>
          <w:spacing w:val="-3"/>
        </w:rPr>
        <w:t> </w:t>
      </w:r>
      <w:r>
        <w:rPr>
          <w:spacing w:val="-6"/>
        </w:rPr>
        <w:t>ML</w:t>
      </w:r>
      <w:r>
        <w:rPr>
          <w:spacing w:val="-3"/>
        </w:rPr>
        <w:t> </w:t>
      </w:r>
      <w:r>
        <w:rPr>
          <w:spacing w:val="-6"/>
        </w:rPr>
        <w:t>model</w:t>
      </w:r>
    </w:p>
    <w:p>
      <w:pPr>
        <w:pStyle w:val="BodyText"/>
        <w:spacing w:line="268" w:lineRule="auto" w:before="20"/>
        <w:ind w:left="117" w:right="116"/>
      </w:pPr>
      <w:r>
        <w:rPr/>
        <w:t>five</w:t>
      </w:r>
      <w:r>
        <w:rPr>
          <w:spacing w:val="-9"/>
        </w:rPr>
        <w:t> </w:t>
      </w:r>
      <w:r>
        <w:rPr/>
        <w:t>cycles</w:t>
      </w:r>
      <w:r>
        <w:rPr>
          <w:spacing w:val="-9"/>
        </w:rPr>
        <w:t> </w:t>
      </w:r>
      <w:r>
        <w:rPr/>
        <w:t>of</w:t>
      </w:r>
      <w:r>
        <w:rPr>
          <w:spacing w:val="-9"/>
        </w:rPr>
        <w:t> </w:t>
      </w:r>
      <w:r>
        <w:rPr/>
        <w:t>balanced</w:t>
      </w:r>
      <w:r>
        <w:rPr>
          <w:spacing w:val="-9"/>
        </w:rPr>
        <w:t> </w:t>
      </w:r>
      <w:r>
        <w:rPr/>
        <w:t>selection</w:t>
      </w:r>
      <w:r>
        <w:rPr>
          <w:spacing w:val="-9"/>
        </w:rPr>
        <w:t> </w:t>
      </w:r>
      <w:r>
        <w:rPr/>
        <w:t>were</w:t>
      </w:r>
      <w:r>
        <w:rPr>
          <w:spacing w:val="-9"/>
        </w:rPr>
        <w:t> </w:t>
      </w:r>
      <w:r>
        <w:rPr/>
        <w:t>employed</w:t>
      </w:r>
      <w:r>
        <w:rPr>
          <w:spacing w:val="-9"/>
        </w:rPr>
        <w:t> </w:t>
      </w:r>
      <w:r>
        <w:rPr/>
        <w:t>to</w:t>
      </w:r>
      <w:r>
        <w:rPr>
          <w:spacing w:val="-9"/>
        </w:rPr>
        <w:t> </w:t>
      </w:r>
      <w:r>
        <w:rPr/>
        <w:t>identify</w:t>
      </w:r>
      <w:r>
        <w:rPr>
          <w:spacing w:val="-10"/>
        </w:rPr>
        <w:t> </w:t>
      </w:r>
      <w:r>
        <w:rPr/>
        <w:t>molecules to</w:t>
      </w:r>
      <w:r>
        <w:rPr>
          <w:spacing w:val="-6"/>
        </w:rPr>
        <w:t> </w:t>
      </w:r>
      <w:r>
        <w:rPr/>
        <w:t>add</w:t>
      </w:r>
      <w:r>
        <w:rPr>
          <w:spacing w:val="-5"/>
        </w:rPr>
        <w:t> </w:t>
      </w:r>
      <w:r>
        <w:rPr/>
        <w:t>to</w:t>
      </w:r>
      <w:r>
        <w:rPr>
          <w:spacing w:val="-6"/>
        </w:rPr>
        <w:t> </w:t>
      </w:r>
      <w:r>
        <w:rPr/>
        <w:t>the</w:t>
      </w:r>
      <w:r>
        <w:rPr>
          <w:spacing w:val="-5"/>
        </w:rPr>
        <w:t> </w:t>
      </w:r>
      <w:r>
        <w:rPr/>
        <w:t>training</w:t>
      </w:r>
      <w:r>
        <w:rPr>
          <w:spacing w:val="-6"/>
        </w:rPr>
        <w:t> </w:t>
      </w:r>
      <w:r>
        <w:rPr/>
        <w:t>set.</w:t>
      </w:r>
      <w:r>
        <w:rPr>
          <w:spacing w:val="-6"/>
        </w:rPr>
        <w:t> </w:t>
      </w:r>
      <w:r>
        <w:rPr/>
        <w:t>In</w:t>
      </w:r>
      <w:r>
        <w:rPr>
          <w:spacing w:val="-5"/>
        </w:rPr>
        <w:t> </w:t>
      </w:r>
      <w:r>
        <w:rPr/>
        <w:t>these</w:t>
      </w:r>
      <w:r>
        <w:rPr>
          <w:spacing w:val="-5"/>
        </w:rPr>
        <w:t> </w:t>
      </w:r>
      <w:r>
        <w:rPr/>
        <w:t>balanced</w:t>
      </w:r>
      <w:r>
        <w:rPr>
          <w:spacing w:val="-6"/>
        </w:rPr>
        <w:t> </w:t>
      </w:r>
      <w:r>
        <w:rPr/>
        <w:t>selection</w:t>
      </w:r>
      <w:r>
        <w:rPr>
          <w:spacing w:val="-5"/>
        </w:rPr>
        <w:t> </w:t>
      </w:r>
      <w:r>
        <w:rPr/>
        <w:t>cycles,</w:t>
      </w:r>
      <w:r>
        <w:rPr>
          <w:spacing w:val="-5"/>
        </w:rPr>
        <w:t> </w:t>
      </w:r>
      <w:r>
        <w:rPr/>
        <w:t>the</w:t>
      </w:r>
      <w:r>
        <w:rPr>
          <w:spacing w:val="-6"/>
        </w:rPr>
        <w:t> </w:t>
      </w:r>
      <w:r>
        <w:rPr>
          <w:spacing w:val="-5"/>
        </w:rPr>
        <w:t>200</w:t>
      </w:r>
    </w:p>
    <w:p>
      <w:pPr>
        <w:pStyle w:val="BodyText"/>
        <w:spacing w:line="222" w:lineRule="exact"/>
        <w:ind w:left="117"/>
      </w:pPr>
      <w:r>
        <w:rPr>
          <w:spacing w:val="-2"/>
        </w:rPr>
        <w:t>molecules with</w:t>
      </w:r>
      <w:r>
        <w:rPr>
          <w:spacing w:val="-1"/>
        </w:rPr>
        <w:t> </w:t>
      </w:r>
      <w:r>
        <w:rPr>
          <w:spacing w:val="-2"/>
        </w:rPr>
        <w:t>the</w:t>
      </w:r>
      <w:r>
        <w:rPr/>
        <w:t> </w:t>
      </w:r>
      <w:r>
        <w:rPr>
          <w:spacing w:val="-2"/>
        </w:rPr>
        <w:t>most</w:t>
      </w:r>
      <w:r>
        <w:rPr>
          <w:spacing w:val="-1"/>
        </w:rPr>
        <w:t> </w:t>
      </w:r>
      <w:r>
        <w:rPr>
          <w:spacing w:val="-2"/>
        </w:rPr>
        <w:t>negative</w:t>
      </w:r>
      <w:r>
        <w:rPr>
          <w:spacing w:val="-1"/>
        </w:rPr>
        <w:t> </w:t>
      </w:r>
      <w:r>
        <w:rPr>
          <w:spacing w:val="-2"/>
        </w:rPr>
        <w:t>predicted</w:t>
      </w:r>
      <w:r>
        <w:rPr>
          <w:spacing w:val="-1"/>
        </w:rPr>
        <w:t> </w:t>
      </w:r>
      <w:r>
        <w:rPr>
          <w:rFonts w:ascii="STIX Math" w:hAnsi="STIX Math"/>
          <w:spacing w:val="-2"/>
        </w:rPr>
        <w:t>Δ</w:t>
      </w:r>
      <w:r>
        <w:rPr>
          <w:spacing w:val="-2"/>
        </w:rPr>
        <w:t>G</w:t>
      </w:r>
      <w:r>
        <w:rPr>
          <w:spacing w:val="-1"/>
        </w:rPr>
        <w:t> </w:t>
      </w:r>
      <w:r>
        <w:rPr>
          <w:spacing w:val="-2"/>
        </w:rPr>
        <w:t>values</w:t>
      </w:r>
      <w:r>
        <w:rPr>
          <w:spacing w:val="-1"/>
        </w:rPr>
        <w:t> </w:t>
      </w:r>
      <w:r>
        <w:rPr>
          <w:spacing w:val="-2"/>
        </w:rPr>
        <w:t>were</w:t>
      </w:r>
      <w:r>
        <w:rPr/>
        <w:t> </w:t>
      </w:r>
      <w:r>
        <w:rPr>
          <w:spacing w:val="-2"/>
        </w:rPr>
        <w:t>clustered</w:t>
      </w:r>
    </w:p>
    <w:p>
      <w:pPr>
        <w:pStyle w:val="BodyText"/>
        <w:spacing w:line="175" w:lineRule="exact"/>
        <w:ind w:left="117"/>
      </w:pPr>
      <w:r>
        <w:rPr/>
        <w:t>to</w:t>
      </w:r>
      <w:r>
        <w:rPr>
          <w:spacing w:val="-2"/>
        </w:rPr>
        <w:t> </w:t>
      </w:r>
      <w:r>
        <w:rPr/>
        <w:t>30.</w:t>
      </w:r>
      <w:r>
        <w:rPr>
          <w:spacing w:val="-2"/>
        </w:rPr>
        <w:t> </w:t>
      </w:r>
      <w:r>
        <w:rPr/>
        <w:t>The</w:t>
      </w:r>
      <w:r>
        <w:rPr>
          <w:spacing w:val="-1"/>
        </w:rPr>
        <w:t> </w:t>
      </w:r>
      <w:r>
        <w:rPr/>
        <w:t>best</w:t>
      </w:r>
      <w:r>
        <w:rPr>
          <w:spacing w:val="-2"/>
        </w:rPr>
        <w:t> </w:t>
      </w:r>
      <w:r>
        <w:rPr/>
        <w:t>scoring</w:t>
      </w:r>
      <w:r>
        <w:rPr>
          <w:spacing w:val="-1"/>
        </w:rPr>
        <w:t> </w:t>
      </w:r>
      <w:r>
        <w:rPr/>
        <w:t>molecule</w:t>
      </w:r>
      <w:r>
        <w:rPr>
          <w:spacing w:val="-2"/>
        </w:rPr>
        <w:t> </w:t>
      </w:r>
      <w:r>
        <w:rPr/>
        <w:t>from</w:t>
      </w:r>
      <w:r>
        <w:rPr>
          <w:spacing w:val="-1"/>
        </w:rPr>
        <w:t> </w:t>
      </w:r>
      <w:r>
        <w:rPr/>
        <w:t>each</w:t>
      </w:r>
      <w:r>
        <w:rPr>
          <w:spacing w:val="-2"/>
        </w:rPr>
        <w:t> </w:t>
      </w:r>
      <w:r>
        <w:rPr/>
        <w:t>cluster</w:t>
      </w:r>
      <w:r>
        <w:rPr>
          <w:spacing w:val="-2"/>
        </w:rPr>
        <w:t> </w:t>
      </w:r>
      <w:r>
        <w:rPr/>
        <w:t>was</w:t>
      </w:r>
      <w:r>
        <w:rPr>
          <w:spacing w:val="-1"/>
        </w:rPr>
        <w:t> </w:t>
      </w:r>
      <w:r>
        <w:rPr/>
        <w:t>added</w:t>
      </w:r>
      <w:r>
        <w:rPr>
          <w:spacing w:val="-2"/>
        </w:rPr>
        <w:t> </w:t>
      </w:r>
      <w:r>
        <w:rPr/>
        <w:t>to</w:t>
      </w:r>
      <w:r>
        <w:rPr>
          <w:spacing w:val="-1"/>
        </w:rPr>
        <w:t> </w:t>
      </w:r>
      <w:r>
        <w:rPr>
          <w:spacing w:val="-5"/>
        </w:rPr>
        <w:t>the</w:t>
      </w:r>
    </w:p>
    <w:p>
      <w:pPr>
        <w:pStyle w:val="BodyText"/>
        <w:spacing w:line="268" w:lineRule="auto" w:before="23"/>
        <w:ind w:left="117" w:right="117"/>
      </w:pPr>
      <w:r>
        <w:rPr>
          <w:spacing w:val="-2"/>
        </w:rPr>
        <w:t>training</w:t>
      </w:r>
      <w:r>
        <w:rPr>
          <w:spacing w:val="-10"/>
        </w:rPr>
        <w:t> </w:t>
      </w:r>
      <w:r>
        <w:rPr>
          <w:spacing w:val="-2"/>
        </w:rPr>
        <w:t>set.</w:t>
      </w:r>
      <w:r>
        <w:rPr>
          <w:spacing w:val="-9"/>
        </w:rPr>
        <w:t> </w:t>
      </w:r>
      <w:r>
        <w:rPr>
          <w:spacing w:val="-2"/>
        </w:rPr>
        <w:t>Following</w:t>
      </w:r>
      <w:r>
        <w:rPr>
          <w:spacing w:val="-10"/>
        </w:rPr>
        <w:t> </w:t>
      </w:r>
      <w:r>
        <w:rPr>
          <w:spacing w:val="-2"/>
        </w:rPr>
        <w:t>the</w:t>
      </w:r>
      <w:r>
        <w:rPr>
          <w:spacing w:val="-8"/>
        </w:rPr>
        <w:t> </w:t>
      </w:r>
      <w:r>
        <w:rPr>
          <w:spacing w:val="-2"/>
        </w:rPr>
        <w:t>initial</w:t>
      </w:r>
      <w:r>
        <w:rPr>
          <w:spacing w:val="-10"/>
        </w:rPr>
        <w:t> </w:t>
      </w:r>
      <w:r>
        <w:rPr>
          <w:spacing w:val="-2"/>
        </w:rPr>
        <w:t>six</w:t>
      </w:r>
      <w:r>
        <w:rPr>
          <w:spacing w:val="-9"/>
        </w:rPr>
        <w:t> </w:t>
      </w:r>
      <w:r>
        <w:rPr>
          <w:spacing w:val="-2"/>
        </w:rPr>
        <w:t>AL</w:t>
      </w:r>
      <w:r>
        <w:rPr>
          <w:spacing w:val="-10"/>
        </w:rPr>
        <w:t> </w:t>
      </w:r>
      <w:r>
        <w:rPr>
          <w:spacing w:val="-2"/>
        </w:rPr>
        <w:t>cycles</w:t>
      </w:r>
      <w:r>
        <w:rPr>
          <w:spacing w:val="-8"/>
        </w:rPr>
        <w:t> </w:t>
      </w:r>
      <w:r>
        <w:rPr>
          <w:spacing w:val="-2"/>
        </w:rPr>
        <w:t>described</w:t>
      </w:r>
      <w:r>
        <w:rPr>
          <w:spacing w:val="-9"/>
        </w:rPr>
        <w:t> </w:t>
      </w:r>
      <w:r>
        <w:rPr>
          <w:spacing w:val="-2"/>
        </w:rPr>
        <w:t>above,</w:t>
      </w:r>
      <w:r>
        <w:rPr>
          <w:spacing w:val="-10"/>
        </w:rPr>
        <w:t> </w:t>
      </w:r>
      <w:r>
        <w:rPr>
          <w:spacing w:val="-2"/>
        </w:rPr>
        <w:t>a</w:t>
      </w:r>
      <w:r>
        <w:rPr>
          <w:spacing w:val="-9"/>
        </w:rPr>
        <w:t> </w:t>
      </w:r>
      <w:r>
        <w:rPr>
          <w:spacing w:val="-2"/>
        </w:rPr>
        <w:t>cycle </w:t>
      </w:r>
      <w:r>
        <w:rPr>
          <w:spacing w:val="-4"/>
        </w:rPr>
        <w:t>of</w:t>
      </w:r>
      <w:r>
        <w:rPr>
          <w:spacing w:val="-9"/>
        </w:rPr>
        <w:t> </w:t>
      </w:r>
      <w:r>
        <w:rPr>
          <w:spacing w:val="-4"/>
        </w:rPr>
        <w:t>random</w:t>
      </w:r>
      <w:r>
        <w:rPr>
          <w:spacing w:val="-9"/>
        </w:rPr>
        <w:t> </w:t>
      </w:r>
      <w:r>
        <w:rPr>
          <w:spacing w:val="-4"/>
        </w:rPr>
        <w:t>selection</w:t>
      </w:r>
      <w:r>
        <w:rPr>
          <w:spacing w:val="-8"/>
        </w:rPr>
        <w:t> </w:t>
      </w:r>
      <w:r>
        <w:rPr>
          <w:spacing w:val="-4"/>
        </w:rPr>
        <w:t>was</w:t>
      </w:r>
      <w:r>
        <w:rPr>
          <w:spacing w:val="-9"/>
        </w:rPr>
        <w:t> </w:t>
      </w:r>
      <w:r>
        <w:rPr>
          <w:spacing w:val="-4"/>
        </w:rPr>
        <w:t>performed</w:t>
      </w:r>
      <w:r>
        <w:rPr>
          <w:spacing w:val="-9"/>
        </w:rPr>
        <w:t> </w:t>
      </w:r>
      <w:r>
        <w:rPr>
          <w:spacing w:val="-4"/>
        </w:rPr>
        <w:t>to</w:t>
      </w:r>
      <w:r>
        <w:rPr>
          <w:spacing w:val="-8"/>
        </w:rPr>
        <w:t> </w:t>
      </w:r>
      <w:r>
        <w:rPr>
          <w:spacing w:val="-4"/>
        </w:rPr>
        <w:t>enhance</w:t>
      </w:r>
      <w:r>
        <w:rPr>
          <w:spacing w:val="-9"/>
        </w:rPr>
        <w:t> </w:t>
      </w:r>
      <w:r>
        <w:rPr>
          <w:spacing w:val="-4"/>
        </w:rPr>
        <w:t>the</w:t>
      </w:r>
      <w:r>
        <w:rPr>
          <w:spacing w:val="-9"/>
        </w:rPr>
        <w:t> </w:t>
      </w:r>
      <w:r>
        <w:rPr>
          <w:spacing w:val="-4"/>
        </w:rPr>
        <w:t>diversity</w:t>
      </w:r>
      <w:r>
        <w:rPr>
          <w:spacing w:val="-8"/>
        </w:rPr>
        <w:t> </w:t>
      </w:r>
      <w:r>
        <w:rPr>
          <w:spacing w:val="-4"/>
        </w:rPr>
        <w:t>of</w:t>
      </w:r>
      <w:r>
        <w:rPr>
          <w:spacing w:val="-9"/>
        </w:rPr>
        <w:t> </w:t>
      </w:r>
      <w:r>
        <w:rPr>
          <w:spacing w:val="-4"/>
        </w:rPr>
        <w:t>the</w:t>
      </w:r>
      <w:r>
        <w:rPr>
          <w:spacing w:val="-9"/>
        </w:rPr>
        <w:t> </w:t>
      </w:r>
      <w:r>
        <w:rPr>
          <w:spacing w:val="-4"/>
        </w:rPr>
        <w:t>train-</w:t>
      </w:r>
    </w:p>
    <w:p>
      <w:pPr>
        <w:pStyle w:val="BodyText"/>
        <w:spacing w:line="112" w:lineRule="auto" w:before="80"/>
        <w:ind w:left="117" w:right="117"/>
      </w:pPr>
      <w:r>
        <w:rPr/>
        <w:t>the</w:t>
      </w:r>
      <w:r>
        <w:rPr>
          <w:spacing w:val="-6"/>
        </w:rPr>
        <w:t> </w:t>
      </w:r>
      <w:r>
        <w:rPr/>
        <w:t>30</w:t>
      </w:r>
      <w:r>
        <w:rPr>
          <w:spacing w:val="-6"/>
        </w:rPr>
        <w:t> </w:t>
      </w:r>
      <w:r>
        <w:rPr/>
        <w:t>molecules</w:t>
      </w:r>
      <w:r>
        <w:rPr>
          <w:spacing w:val="-6"/>
        </w:rPr>
        <w:t> </w:t>
      </w:r>
      <w:r>
        <w:rPr/>
        <w:t>with</w:t>
      </w:r>
      <w:r>
        <w:rPr>
          <w:spacing w:val="-6"/>
        </w:rPr>
        <w:t> </w:t>
      </w:r>
      <w:r>
        <w:rPr/>
        <w:t>the</w:t>
      </w:r>
      <w:r>
        <w:rPr>
          <w:spacing w:val="-6"/>
        </w:rPr>
        <w:t> </w:t>
      </w:r>
      <w:r>
        <w:rPr/>
        <w:t>most</w:t>
      </w:r>
      <w:r>
        <w:rPr>
          <w:spacing w:val="-6"/>
        </w:rPr>
        <w:t> </w:t>
      </w:r>
      <w:r>
        <w:rPr/>
        <w:t>negative</w:t>
      </w:r>
      <w:r>
        <w:rPr>
          <w:spacing w:val="-6"/>
        </w:rPr>
        <w:t> </w:t>
      </w:r>
      <w:r>
        <w:rPr>
          <w:rFonts w:ascii="STIX Math" w:hAnsi="STIX Math"/>
        </w:rPr>
        <w:t>Δ</w:t>
      </w:r>
      <w:r>
        <w:rPr/>
        <w:t>G.</w:t>
      </w:r>
      <w:r>
        <w:rPr>
          <w:spacing w:val="-6"/>
        </w:rPr>
        <w:t> </w:t>
      </w:r>
      <w:r>
        <w:rPr/>
        <w:t>In</w:t>
      </w:r>
      <w:r>
        <w:rPr>
          <w:spacing w:val="-6"/>
        </w:rPr>
        <w:t> </w:t>
      </w:r>
      <w:r>
        <w:rPr/>
        <w:t>this</w:t>
      </w:r>
      <w:r>
        <w:rPr>
          <w:spacing w:val="-6"/>
        </w:rPr>
        <w:t> </w:t>
      </w:r>
      <w:r>
        <w:rPr/>
        <w:t>approach,</w:t>
      </w:r>
      <w:r>
        <w:rPr>
          <w:spacing w:val="-6"/>
        </w:rPr>
        <w:t> </w:t>
      </w:r>
      <w:r>
        <w:rPr/>
        <w:t>which </w:t>
      </w:r>
      <w:r>
        <w:rPr>
          <w:spacing w:val="-2"/>
        </w:rPr>
        <w:t>ing</w:t>
      </w:r>
      <w:r>
        <w:rPr>
          <w:spacing w:val="-4"/>
        </w:rPr>
        <w:t> </w:t>
      </w:r>
      <w:r>
        <w:rPr>
          <w:spacing w:val="-2"/>
        </w:rPr>
        <w:t>set.</w:t>
      </w:r>
      <w:r>
        <w:rPr>
          <w:spacing w:val="-4"/>
        </w:rPr>
        <w:t> </w:t>
      </w:r>
      <w:r>
        <w:rPr>
          <w:spacing w:val="-2"/>
        </w:rPr>
        <w:t>In</w:t>
      </w:r>
      <w:r>
        <w:rPr>
          <w:spacing w:val="-4"/>
        </w:rPr>
        <w:t> </w:t>
      </w:r>
      <w:r>
        <w:rPr>
          <w:spacing w:val="-2"/>
        </w:rPr>
        <w:t>the</w:t>
      </w:r>
      <w:r>
        <w:rPr>
          <w:spacing w:val="-3"/>
        </w:rPr>
        <w:t> </w:t>
      </w:r>
      <w:r>
        <w:rPr>
          <w:spacing w:val="-2"/>
        </w:rPr>
        <w:t>final</w:t>
      </w:r>
      <w:r>
        <w:rPr>
          <w:spacing w:val="-4"/>
        </w:rPr>
        <w:t> </w:t>
      </w:r>
      <w:r>
        <w:rPr>
          <w:spacing w:val="-2"/>
        </w:rPr>
        <w:t>cycle,</w:t>
      </w:r>
      <w:r>
        <w:rPr>
          <w:spacing w:val="-4"/>
        </w:rPr>
        <w:t> </w:t>
      </w:r>
      <w:r>
        <w:rPr>
          <w:spacing w:val="-2"/>
        </w:rPr>
        <w:t>a</w:t>
      </w:r>
      <w:r>
        <w:rPr>
          <w:spacing w:val="-3"/>
        </w:rPr>
        <w:t> </w:t>
      </w:r>
      <w:r>
        <w:rPr>
          <w:spacing w:val="-2"/>
        </w:rPr>
        <w:t>“greedy”</w:t>
      </w:r>
      <w:r>
        <w:rPr>
          <w:spacing w:val="-4"/>
        </w:rPr>
        <w:t> </w:t>
      </w:r>
      <w:r>
        <w:rPr>
          <w:spacing w:val="-2"/>
        </w:rPr>
        <w:t>selection</w:t>
      </w:r>
      <w:r>
        <w:rPr>
          <w:spacing w:val="-4"/>
        </w:rPr>
        <w:t> </w:t>
      </w:r>
      <w:r>
        <w:rPr>
          <w:spacing w:val="-2"/>
        </w:rPr>
        <w:t>was</w:t>
      </w:r>
      <w:r>
        <w:rPr>
          <w:spacing w:val="-3"/>
        </w:rPr>
        <w:t> </w:t>
      </w:r>
      <w:r>
        <w:rPr>
          <w:spacing w:val="-2"/>
        </w:rPr>
        <w:t>performed</w:t>
      </w:r>
      <w:r>
        <w:rPr>
          <w:spacing w:val="-4"/>
        </w:rPr>
        <w:t> </w:t>
      </w:r>
      <w:r>
        <w:rPr>
          <w:spacing w:val="-2"/>
        </w:rPr>
        <w:t>to</w:t>
      </w:r>
      <w:r>
        <w:rPr>
          <w:spacing w:val="-4"/>
        </w:rPr>
        <w:t> </w:t>
      </w:r>
      <w:r>
        <w:rPr>
          <w:spacing w:val="-2"/>
        </w:rPr>
        <w:t>select</w:t>
      </w:r>
    </w:p>
    <w:p>
      <w:pPr>
        <w:pStyle w:val="BodyText"/>
        <w:spacing w:before="20"/>
        <w:ind w:left="117"/>
      </w:pPr>
      <w:r>
        <w:rPr>
          <w:spacing w:val="-4"/>
        </w:rPr>
        <w:t>balanced exploration</w:t>
      </w:r>
      <w:r>
        <w:rPr>
          <w:spacing w:val="-3"/>
        </w:rPr>
        <w:t> </w:t>
      </w:r>
      <w:r>
        <w:rPr>
          <w:spacing w:val="-4"/>
        </w:rPr>
        <w:t>and</w:t>
      </w:r>
      <w:r>
        <w:rPr>
          <w:spacing w:val="-3"/>
        </w:rPr>
        <w:t> </w:t>
      </w:r>
      <w:r>
        <w:rPr>
          <w:spacing w:val="-4"/>
        </w:rPr>
        <w:t>exploitation,</w:t>
      </w:r>
      <w:r>
        <w:rPr>
          <w:spacing w:val="-3"/>
        </w:rPr>
        <w:t> </w:t>
      </w:r>
      <w:r>
        <w:rPr>
          <w:spacing w:val="-4"/>
        </w:rPr>
        <w:t>253 RBFE</w:t>
      </w:r>
      <w:r>
        <w:rPr>
          <w:spacing w:val="-3"/>
        </w:rPr>
        <w:t> </w:t>
      </w:r>
      <w:r>
        <w:rPr>
          <w:spacing w:val="-4"/>
        </w:rPr>
        <w:t>calculations were</w:t>
      </w:r>
      <w:r>
        <w:rPr>
          <w:spacing w:val="-2"/>
        </w:rPr>
        <w:t> </w:t>
      </w:r>
      <w:r>
        <w:rPr>
          <w:spacing w:val="-4"/>
        </w:rPr>
        <w:t>per-</w:t>
      </w:r>
    </w:p>
    <w:p>
      <w:pPr>
        <w:spacing w:after="0"/>
        <w:sectPr>
          <w:type w:val="continuous"/>
          <w:pgSz w:w="11910" w:h="15880"/>
          <w:pgMar w:header="668" w:footer="499" w:top="600" w:bottom="280" w:left="600" w:right="620"/>
          <w:cols w:num="2" w:equalWidth="0">
            <w:col w:w="5228" w:space="192"/>
            <w:col w:w="5270"/>
          </w:cols>
        </w:sectPr>
      </w:pPr>
    </w:p>
    <w:p>
      <w:pPr>
        <w:pStyle w:val="BodyText"/>
        <w:spacing w:before="89"/>
        <w:ind w:left="0"/>
        <w:jc w:val="left"/>
        <w:rPr>
          <w:sz w:val="14"/>
        </w:rPr>
      </w:pPr>
    </w:p>
    <w:p>
      <w:pPr>
        <w:spacing w:line="62" w:lineRule="exact" w:before="0"/>
        <w:ind w:left="199" w:right="0" w:firstLine="0"/>
        <w:jc w:val="left"/>
        <w:rPr>
          <w:rFonts w:ascii="Times New Roman"/>
          <w:b/>
          <w:sz w:val="14"/>
        </w:rPr>
      </w:pPr>
      <w:bookmarkStart w:name="_bookmark4" w:id="7"/>
      <w:bookmarkEnd w:id="7"/>
      <w:r>
        <w:rPr/>
      </w:r>
      <w:r>
        <w:rPr>
          <w:rFonts w:ascii="Times New Roman"/>
          <w:b/>
          <w:w w:val="110"/>
          <w:sz w:val="14"/>
        </w:rPr>
        <w:t>Table </w:t>
      </w:r>
      <w:r>
        <w:rPr>
          <w:rFonts w:ascii="Times New Roman"/>
          <w:b/>
          <w:spacing w:val="-10"/>
          <w:w w:val="110"/>
          <w:sz w:val="14"/>
        </w:rPr>
        <w:t>1</w:t>
      </w:r>
    </w:p>
    <w:p>
      <w:pPr>
        <w:spacing w:line="105" w:lineRule="auto" w:before="102"/>
        <w:ind w:left="199" w:right="144" w:firstLine="0"/>
        <w:jc w:val="left"/>
        <w:rPr>
          <w:sz w:val="14"/>
        </w:rPr>
      </w:pPr>
      <w:r>
        <w:rPr>
          <w:sz w:val="14"/>
        </w:rPr>
        <w:t>A</w:t>
      </w:r>
      <w:r>
        <w:rPr>
          <w:spacing w:val="-10"/>
          <w:sz w:val="14"/>
        </w:rPr>
        <w:t> </w:t>
      </w:r>
      <w:r>
        <w:rPr>
          <w:sz w:val="14"/>
        </w:rPr>
        <w:t>comparison</w:t>
      </w:r>
      <w:r>
        <w:rPr>
          <w:spacing w:val="-10"/>
          <w:sz w:val="14"/>
        </w:rPr>
        <w:t> </w:t>
      </w:r>
      <w:r>
        <w:rPr>
          <w:sz w:val="14"/>
        </w:rPr>
        <w:t>of</w:t>
      </w:r>
      <w:r>
        <w:rPr>
          <w:spacing w:val="-10"/>
          <w:sz w:val="14"/>
        </w:rPr>
        <w:t> </w:t>
      </w:r>
      <w:r>
        <w:rPr>
          <w:sz w:val="14"/>
        </w:rPr>
        <w:t>key</w:t>
      </w:r>
      <w:r>
        <w:rPr>
          <w:spacing w:val="-10"/>
          <w:sz w:val="14"/>
        </w:rPr>
        <w:t> </w:t>
      </w:r>
      <w:r>
        <w:rPr>
          <w:sz w:val="14"/>
        </w:rPr>
        <w:t>design</w:t>
      </w:r>
      <w:r>
        <w:rPr>
          <w:spacing w:val="-10"/>
          <w:sz w:val="14"/>
        </w:rPr>
        <w:t> </w:t>
      </w:r>
      <w:r>
        <w:rPr>
          <w:sz w:val="14"/>
        </w:rPr>
        <w:t>choices</w:t>
      </w:r>
      <w:r>
        <w:rPr>
          <w:spacing w:val="-10"/>
          <w:sz w:val="14"/>
        </w:rPr>
        <w:t> </w:t>
      </w:r>
      <w:r>
        <w:rPr>
          <w:sz w:val="14"/>
        </w:rPr>
        <w:t>for</w:t>
      </w:r>
      <w:r>
        <w:rPr>
          <w:spacing w:val="-10"/>
          <w:sz w:val="14"/>
        </w:rPr>
        <w:t> </w:t>
      </w:r>
      <w:r>
        <w:rPr>
          <w:sz w:val="14"/>
        </w:rPr>
        <w:t>this</w:t>
      </w:r>
      <w:r>
        <w:rPr>
          <w:spacing w:val="-10"/>
          <w:sz w:val="14"/>
        </w:rPr>
        <w:t> </w:t>
      </w:r>
      <w:r>
        <w:rPr>
          <w:sz w:val="14"/>
        </w:rPr>
        <w:t>study</w:t>
      </w:r>
      <w:r>
        <w:rPr>
          <w:spacing w:val="-10"/>
          <w:sz w:val="14"/>
        </w:rPr>
        <w:t> </w:t>
      </w:r>
      <w:r>
        <w:rPr>
          <w:sz w:val="14"/>
        </w:rPr>
        <w:t>and</w:t>
      </w:r>
      <w:r>
        <w:rPr>
          <w:spacing w:val="-10"/>
          <w:sz w:val="14"/>
        </w:rPr>
        <w:t> </w:t>
      </w:r>
      <w:r>
        <w:rPr>
          <w:sz w:val="14"/>
        </w:rPr>
        <w:t>previous</w:t>
      </w:r>
      <w:r>
        <w:rPr>
          <w:spacing w:val="-10"/>
          <w:sz w:val="14"/>
        </w:rPr>
        <w:t> </w:t>
      </w:r>
      <w:r>
        <w:rPr>
          <w:sz w:val="14"/>
        </w:rPr>
        <w:t>literature.</w:t>
      </w:r>
      <w:r>
        <w:rPr>
          <w:spacing w:val="-10"/>
          <w:sz w:val="14"/>
        </w:rPr>
        <w:t> </w:t>
      </w:r>
      <w:r>
        <w:rPr>
          <w:sz w:val="14"/>
        </w:rPr>
        <w:t>EN</w:t>
      </w:r>
      <w:r>
        <w:rPr>
          <w:spacing w:val="-10"/>
          <w:sz w:val="14"/>
        </w:rPr>
        <w:t> </w:t>
      </w:r>
      <w:r>
        <w:rPr>
          <w:rFonts w:ascii="STIX Math"/>
          <w:sz w:val="14"/>
        </w:rPr>
        <w:t>=</w:t>
      </w:r>
      <w:r>
        <w:rPr>
          <w:rFonts w:ascii="STIX Math"/>
          <w:spacing w:val="-9"/>
          <w:sz w:val="14"/>
        </w:rPr>
        <w:t> </w:t>
      </w:r>
      <w:r>
        <w:rPr>
          <w:sz w:val="14"/>
        </w:rPr>
        <w:t>Elastic</w:t>
      </w:r>
      <w:r>
        <w:rPr>
          <w:spacing w:val="-10"/>
          <w:sz w:val="14"/>
        </w:rPr>
        <w:t> </w:t>
      </w:r>
      <w:r>
        <w:rPr>
          <w:sz w:val="14"/>
        </w:rPr>
        <w:t>Net,</w:t>
      </w:r>
      <w:r>
        <w:rPr>
          <w:spacing w:val="-10"/>
          <w:sz w:val="14"/>
        </w:rPr>
        <w:t> </w:t>
      </w:r>
      <w:r>
        <w:rPr>
          <w:sz w:val="14"/>
        </w:rPr>
        <w:t>RF</w:t>
      </w:r>
      <w:r>
        <w:rPr>
          <w:spacing w:val="-10"/>
          <w:sz w:val="14"/>
        </w:rPr>
        <w:t> </w:t>
      </w:r>
      <w:r>
        <w:rPr>
          <w:rFonts w:ascii="STIX Math"/>
          <w:sz w:val="14"/>
        </w:rPr>
        <w:t>=</w:t>
      </w:r>
      <w:r>
        <w:rPr>
          <w:rFonts w:ascii="STIX Math"/>
          <w:spacing w:val="-9"/>
          <w:sz w:val="14"/>
        </w:rPr>
        <w:t> </w:t>
      </w:r>
      <w:r>
        <w:rPr>
          <w:sz w:val="14"/>
        </w:rPr>
        <w:t>Random</w:t>
      </w:r>
      <w:r>
        <w:rPr>
          <w:spacing w:val="-10"/>
          <w:sz w:val="14"/>
        </w:rPr>
        <w:t> </w:t>
      </w:r>
      <w:r>
        <w:rPr>
          <w:sz w:val="14"/>
        </w:rPr>
        <w:t>Forest,</w:t>
      </w:r>
      <w:r>
        <w:rPr>
          <w:spacing w:val="-10"/>
          <w:sz w:val="14"/>
        </w:rPr>
        <w:t> </w:t>
      </w:r>
      <w:r>
        <w:rPr>
          <w:sz w:val="14"/>
        </w:rPr>
        <w:t>GBR</w:t>
      </w:r>
      <w:r>
        <w:rPr>
          <w:spacing w:val="-10"/>
          <w:sz w:val="14"/>
        </w:rPr>
        <w:t> </w:t>
      </w:r>
      <w:r>
        <w:rPr>
          <w:rFonts w:ascii="STIX Math"/>
          <w:sz w:val="14"/>
        </w:rPr>
        <w:t>=</w:t>
      </w:r>
      <w:r>
        <w:rPr>
          <w:rFonts w:ascii="STIX Math"/>
          <w:spacing w:val="-9"/>
          <w:sz w:val="14"/>
        </w:rPr>
        <w:t> </w:t>
      </w:r>
      <w:r>
        <w:rPr>
          <w:sz w:val="14"/>
        </w:rPr>
        <w:t>Gradient</w:t>
      </w:r>
      <w:r>
        <w:rPr>
          <w:spacing w:val="-10"/>
          <w:sz w:val="14"/>
        </w:rPr>
        <w:t> </w:t>
      </w:r>
      <w:r>
        <w:rPr>
          <w:sz w:val="14"/>
        </w:rPr>
        <w:t>Boosted</w:t>
      </w:r>
      <w:r>
        <w:rPr>
          <w:spacing w:val="-10"/>
          <w:sz w:val="14"/>
        </w:rPr>
        <w:t> </w:t>
      </w:r>
      <w:r>
        <w:rPr>
          <w:sz w:val="14"/>
        </w:rPr>
        <w:t>Regression,</w:t>
      </w:r>
      <w:r>
        <w:rPr>
          <w:spacing w:val="-10"/>
          <w:sz w:val="14"/>
        </w:rPr>
        <w:t> </w:t>
      </w:r>
      <w:r>
        <w:rPr>
          <w:sz w:val="14"/>
        </w:rPr>
        <w:t>MLP</w:t>
      </w:r>
      <w:r>
        <w:rPr>
          <w:spacing w:val="-10"/>
          <w:sz w:val="14"/>
        </w:rPr>
        <w:t> </w:t>
      </w:r>
      <w:r>
        <w:rPr>
          <w:rFonts w:ascii="STIX Math"/>
          <w:sz w:val="14"/>
        </w:rPr>
        <w:t>=</w:t>
      </w:r>
      <w:r>
        <w:rPr>
          <w:rFonts w:ascii="STIX Math"/>
          <w:spacing w:val="-8"/>
          <w:sz w:val="14"/>
        </w:rPr>
        <w:t> </w:t>
      </w:r>
      <w:r>
        <w:rPr>
          <w:sz w:val="14"/>
        </w:rPr>
        <w:t>Multi-</w:t>
      </w:r>
      <w:r>
        <w:rPr>
          <w:spacing w:val="40"/>
          <w:sz w:val="14"/>
        </w:rPr>
        <w:t> </w:t>
      </w:r>
      <w:r>
        <w:rPr>
          <w:spacing w:val="-2"/>
          <w:sz w:val="14"/>
        </w:rPr>
        <w:t>layer</w:t>
      </w:r>
      <w:r>
        <w:rPr>
          <w:spacing w:val="-4"/>
          <w:sz w:val="14"/>
        </w:rPr>
        <w:t> </w:t>
      </w:r>
      <w:r>
        <w:rPr>
          <w:spacing w:val="-2"/>
          <w:sz w:val="14"/>
        </w:rPr>
        <w:t>Perceptron,</w:t>
      </w:r>
      <w:r>
        <w:rPr>
          <w:spacing w:val="-3"/>
          <w:sz w:val="14"/>
        </w:rPr>
        <w:t> </w:t>
      </w:r>
      <w:r>
        <w:rPr>
          <w:spacing w:val="-2"/>
          <w:sz w:val="14"/>
        </w:rPr>
        <w:t>GPR</w:t>
      </w:r>
      <w:r>
        <w:rPr>
          <w:spacing w:val="-3"/>
          <w:sz w:val="14"/>
        </w:rPr>
        <w:t> </w:t>
      </w:r>
      <w:r>
        <w:rPr>
          <w:rFonts w:ascii="STIX Math"/>
          <w:spacing w:val="-2"/>
          <w:sz w:val="14"/>
        </w:rPr>
        <w:t>=</w:t>
      </w:r>
      <w:r>
        <w:rPr>
          <w:rFonts w:ascii="STIX Math"/>
          <w:spacing w:val="2"/>
          <w:sz w:val="14"/>
        </w:rPr>
        <w:t> </w:t>
      </w:r>
      <w:r>
        <w:rPr>
          <w:spacing w:val="-2"/>
          <w:sz w:val="14"/>
        </w:rPr>
        <w:t>Gaussian</w:t>
      </w:r>
      <w:r>
        <w:rPr>
          <w:spacing w:val="-4"/>
          <w:sz w:val="14"/>
        </w:rPr>
        <w:t> </w:t>
      </w:r>
      <w:r>
        <w:rPr>
          <w:spacing w:val="-2"/>
          <w:sz w:val="14"/>
        </w:rPr>
        <w:t>Process</w:t>
      </w:r>
      <w:r>
        <w:rPr>
          <w:spacing w:val="-3"/>
          <w:sz w:val="14"/>
        </w:rPr>
        <w:t> </w:t>
      </w:r>
      <w:r>
        <w:rPr>
          <w:spacing w:val="-2"/>
          <w:sz w:val="14"/>
        </w:rPr>
        <w:t>Regression,</w:t>
      </w:r>
      <w:r>
        <w:rPr>
          <w:spacing w:val="-3"/>
          <w:sz w:val="14"/>
        </w:rPr>
        <w:t> </w:t>
      </w:r>
      <w:r>
        <w:rPr>
          <w:spacing w:val="-2"/>
          <w:sz w:val="14"/>
        </w:rPr>
        <w:t>HS </w:t>
      </w:r>
      <w:r>
        <w:rPr>
          <w:rFonts w:ascii="STIX Math"/>
          <w:spacing w:val="-2"/>
          <w:sz w:val="14"/>
        </w:rPr>
        <w:t>=</w:t>
      </w:r>
      <w:r>
        <w:rPr>
          <w:rFonts w:ascii="STIX Math"/>
          <w:spacing w:val="2"/>
          <w:sz w:val="14"/>
        </w:rPr>
        <w:t> </w:t>
      </w:r>
      <w:r>
        <w:rPr>
          <w:spacing w:val="-2"/>
          <w:sz w:val="14"/>
        </w:rPr>
        <w:t>Half</w:t>
      </w:r>
      <w:r>
        <w:rPr>
          <w:spacing w:val="-4"/>
          <w:sz w:val="14"/>
        </w:rPr>
        <w:t> </w:t>
      </w:r>
      <w:r>
        <w:rPr>
          <w:spacing w:val="-2"/>
          <w:sz w:val="14"/>
        </w:rPr>
        <w:t>Sampling,</w:t>
      </w:r>
      <w:r>
        <w:rPr>
          <w:spacing w:val="-3"/>
          <w:sz w:val="14"/>
        </w:rPr>
        <w:t> </w:t>
      </w:r>
      <w:r>
        <w:rPr>
          <w:spacing w:val="-2"/>
          <w:sz w:val="14"/>
        </w:rPr>
        <w:t>EI</w:t>
      </w:r>
      <w:r>
        <w:rPr>
          <w:spacing w:val="-3"/>
          <w:sz w:val="14"/>
        </w:rPr>
        <w:t> </w:t>
      </w:r>
      <w:r>
        <w:rPr>
          <w:rFonts w:ascii="STIX Math"/>
          <w:spacing w:val="-2"/>
          <w:sz w:val="14"/>
        </w:rPr>
        <w:t>=</w:t>
      </w:r>
      <w:r>
        <w:rPr>
          <w:rFonts w:ascii="STIX Math"/>
          <w:spacing w:val="2"/>
          <w:sz w:val="14"/>
        </w:rPr>
        <w:t> </w:t>
      </w:r>
      <w:r>
        <w:rPr>
          <w:spacing w:val="-2"/>
          <w:sz w:val="14"/>
        </w:rPr>
        <w:t>Expected</w:t>
      </w:r>
      <w:r>
        <w:rPr>
          <w:spacing w:val="-4"/>
          <w:sz w:val="14"/>
        </w:rPr>
        <w:t> </w:t>
      </w:r>
      <w:r>
        <w:rPr>
          <w:spacing w:val="-2"/>
          <w:sz w:val="14"/>
        </w:rPr>
        <w:t>Improvement,</w:t>
      </w:r>
      <w:r>
        <w:rPr>
          <w:spacing w:val="-3"/>
          <w:sz w:val="14"/>
        </w:rPr>
        <w:t> </w:t>
      </w:r>
      <w:r>
        <w:rPr>
          <w:spacing w:val="-2"/>
          <w:sz w:val="14"/>
        </w:rPr>
        <w:t>PI</w:t>
      </w:r>
      <w:r>
        <w:rPr>
          <w:spacing w:val="-3"/>
          <w:sz w:val="14"/>
        </w:rPr>
        <w:t> </w:t>
      </w:r>
      <w:r>
        <w:rPr>
          <w:rFonts w:ascii="STIX Math"/>
          <w:spacing w:val="-2"/>
          <w:sz w:val="14"/>
        </w:rPr>
        <w:t>=</w:t>
      </w:r>
      <w:r>
        <w:rPr>
          <w:rFonts w:ascii="STIX Math"/>
          <w:spacing w:val="2"/>
          <w:sz w:val="14"/>
        </w:rPr>
        <w:t> </w:t>
      </w:r>
      <w:r>
        <w:rPr>
          <w:spacing w:val="-2"/>
          <w:sz w:val="14"/>
        </w:rPr>
        <w:t>Probability</w:t>
      </w:r>
      <w:r>
        <w:rPr>
          <w:spacing w:val="-3"/>
          <w:sz w:val="14"/>
        </w:rPr>
        <w:t> </w:t>
      </w:r>
      <w:r>
        <w:rPr>
          <w:spacing w:val="-2"/>
          <w:sz w:val="14"/>
        </w:rPr>
        <w:t>of</w:t>
      </w:r>
      <w:r>
        <w:rPr>
          <w:spacing w:val="-4"/>
          <w:sz w:val="14"/>
        </w:rPr>
        <w:t> </w:t>
      </w:r>
      <w:r>
        <w:rPr>
          <w:spacing w:val="-2"/>
          <w:sz w:val="14"/>
        </w:rPr>
        <w:t>Improvement,</w:t>
      </w:r>
      <w:r>
        <w:rPr>
          <w:spacing w:val="-3"/>
          <w:sz w:val="14"/>
        </w:rPr>
        <w:t> </w:t>
      </w:r>
      <w:r>
        <w:rPr>
          <w:spacing w:val="-2"/>
          <w:sz w:val="14"/>
        </w:rPr>
        <w:t>UCB </w:t>
      </w:r>
      <w:r>
        <w:rPr>
          <w:rFonts w:ascii="STIX Math"/>
          <w:spacing w:val="-2"/>
          <w:sz w:val="14"/>
        </w:rPr>
        <w:t>=</w:t>
      </w:r>
      <w:r>
        <w:rPr>
          <w:rFonts w:ascii="STIX Math"/>
          <w:spacing w:val="2"/>
          <w:sz w:val="14"/>
        </w:rPr>
        <w:t> </w:t>
      </w:r>
      <w:r>
        <w:rPr>
          <w:spacing w:val="-2"/>
          <w:sz w:val="14"/>
        </w:rPr>
        <w:t>Upper</w:t>
      </w:r>
      <w:r>
        <w:rPr>
          <w:spacing w:val="-4"/>
          <w:sz w:val="14"/>
        </w:rPr>
        <w:t> </w:t>
      </w:r>
      <w:r>
        <w:rPr>
          <w:spacing w:val="-2"/>
          <w:sz w:val="14"/>
        </w:rPr>
        <w:t>Confidence</w:t>
      </w:r>
    </w:p>
    <w:p>
      <w:pPr>
        <w:spacing w:before="30"/>
        <w:ind w:left="199" w:right="0" w:firstLine="0"/>
        <w:jc w:val="left"/>
        <w:rPr>
          <w:sz w:val="14"/>
        </w:rPr>
      </w:pPr>
      <w:r>
        <w:rPr>
          <w:spacing w:val="-2"/>
          <w:sz w:val="14"/>
        </w:rPr>
        <w:t>Bound</w:t>
      </w:r>
    </w:p>
    <w:p>
      <w:pPr>
        <w:pStyle w:val="BodyText"/>
        <w:ind w:left="0"/>
        <w:jc w:val="left"/>
        <w:rPr>
          <w:sz w:val="8"/>
        </w:rPr>
      </w:pPr>
    </w:p>
    <w:tbl>
      <w:tblPr>
        <w:tblW w:w="0" w:type="auto"/>
        <w:jc w:val="left"/>
        <w:tblInd w:w="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2"/>
        <w:gridCol w:w="1026"/>
        <w:gridCol w:w="1190"/>
        <w:gridCol w:w="1009"/>
        <w:gridCol w:w="1411"/>
        <w:gridCol w:w="1691"/>
        <w:gridCol w:w="1943"/>
        <w:gridCol w:w="1144"/>
      </w:tblGrid>
      <w:tr>
        <w:trPr>
          <w:trHeight w:val="437" w:hRule="atLeast"/>
        </w:trPr>
        <w:tc>
          <w:tcPr>
            <w:tcW w:w="902" w:type="dxa"/>
            <w:tcBorders>
              <w:top w:val="single" w:sz="4" w:space="0" w:color="000000"/>
              <w:bottom w:val="single" w:sz="4" w:space="0" w:color="000000"/>
            </w:tcBorders>
          </w:tcPr>
          <w:p>
            <w:pPr>
              <w:pStyle w:val="TableParagraph"/>
              <w:spacing w:line="240" w:lineRule="auto" w:before="60"/>
              <w:rPr>
                <w:sz w:val="12"/>
              </w:rPr>
            </w:pPr>
            <w:r>
              <w:rPr>
                <w:spacing w:val="-2"/>
                <w:sz w:val="12"/>
              </w:rPr>
              <w:t>Paper</w:t>
            </w:r>
          </w:p>
        </w:tc>
        <w:tc>
          <w:tcPr>
            <w:tcW w:w="1026" w:type="dxa"/>
            <w:tcBorders>
              <w:top w:val="single" w:sz="4" w:space="0" w:color="000000"/>
              <w:bottom w:val="single" w:sz="4" w:space="0" w:color="000000"/>
            </w:tcBorders>
          </w:tcPr>
          <w:p>
            <w:pPr>
              <w:pStyle w:val="TableParagraph"/>
              <w:spacing w:line="295" w:lineRule="auto" w:before="60"/>
              <w:ind w:left="174"/>
              <w:rPr>
                <w:sz w:val="12"/>
              </w:rPr>
            </w:pPr>
            <w:r>
              <w:rPr>
                <w:sz w:val="12"/>
              </w:rPr>
              <w:t>Number</w:t>
            </w:r>
            <w:r>
              <w:rPr>
                <w:spacing w:val="-9"/>
                <w:sz w:val="12"/>
              </w:rPr>
              <w:t> </w:t>
            </w:r>
            <w:r>
              <w:rPr>
                <w:sz w:val="12"/>
              </w:rPr>
              <w:t>of</w:t>
            </w:r>
            <w:r>
              <w:rPr>
                <w:spacing w:val="40"/>
                <w:sz w:val="12"/>
              </w:rPr>
              <w:t> </w:t>
            </w:r>
            <w:r>
              <w:rPr>
                <w:spacing w:val="-2"/>
                <w:sz w:val="12"/>
              </w:rPr>
              <w:t>Molecules</w:t>
            </w:r>
          </w:p>
        </w:tc>
        <w:tc>
          <w:tcPr>
            <w:tcW w:w="1190" w:type="dxa"/>
            <w:tcBorders>
              <w:top w:val="single" w:sz="4" w:space="0" w:color="000000"/>
              <w:bottom w:val="single" w:sz="4" w:space="0" w:color="000000"/>
            </w:tcBorders>
          </w:tcPr>
          <w:p>
            <w:pPr>
              <w:pStyle w:val="TableParagraph"/>
              <w:spacing w:line="295" w:lineRule="auto" w:before="60"/>
              <w:ind w:left="247"/>
              <w:rPr>
                <w:sz w:val="12"/>
              </w:rPr>
            </w:pPr>
            <w:r>
              <w:rPr>
                <w:sz w:val="12"/>
              </w:rPr>
              <w:t>Molecules</w:t>
            </w:r>
            <w:r>
              <w:rPr>
                <w:spacing w:val="-9"/>
                <w:sz w:val="12"/>
              </w:rPr>
              <w:t> </w:t>
            </w:r>
            <w:r>
              <w:rPr>
                <w:sz w:val="12"/>
              </w:rPr>
              <w:t>per</w:t>
            </w:r>
            <w:r>
              <w:rPr>
                <w:spacing w:val="40"/>
                <w:sz w:val="12"/>
              </w:rPr>
              <w:t> </w:t>
            </w:r>
            <w:r>
              <w:rPr>
                <w:spacing w:val="-2"/>
                <w:sz w:val="12"/>
              </w:rPr>
              <w:t>Iteration</w:t>
            </w:r>
          </w:p>
        </w:tc>
        <w:tc>
          <w:tcPr>
            <w:tcW w:w="1009" w:type="dxa"/>
            <w:tcBorders>
              <w:top w:val="single" w:sz="4" w:space="0" w:color="000000"/>
              <w:bottom w:val="single" w:sz="4" w:space="0" w:color="000000"/>
            </w:tcBorders>
          </w:tcPr>
          <w:p>
            <w:pPr>
              <w:pStyle w:val="TableParagraph"/>
              <w:spacing w:line="295" w:lineRule="auto" w:before="60"/>
              <w:ind w:left="157"/>
              <w:rPr>
                <w:sz w:val="12"/>
              </w:rPr>
            </w:pPr>
            <w:r>
              <w:rPr>
                <w:sz w:val="12"/>
              </w:rPr>
              <w:t>Number</w:t>
            </w:r>
            <w:r>
              <w:rPr>
                <w:spacing w:val="-9"/>
                <w:sz w:val="12"/>
              </w:rPr>
              <w:t> </w:t>
            </w:r>
            <w:r>
              <w:rPr>
                <w:sz w:val="12"/>
              </w:rPr>
              <w:t>of</w:t>
            </w:r>
            <w:r>
              <w:rPr>
                <w:spacing w:val="40"/>
                <w:sz w:val="12"/>
              </w:rPr>
              <w:t> </w:t>
            </w:r>
            <w:r>
              <w:rPr>
                <w:spacing w:val="-2"/>
                <w:sz w:val="12"/>
              </w:rPr>
              <w:t>Iterations</w:t>
            </w:r>
          </w:p>
        </w:tc>
        <w:tc>
          <w:tcPr>
            <w:tcW w:w="1411" w:type="dxa"/>
            <w:tcBorders>
              <w:top w:val="single" w:sz="4" w:space="0" w:color="000000"/>
              <w:bottom w:val="single" w:sz="4" w:space="0" w:color="000000"/>
            </w:tcBorders>
          </w:tcPr>
          <w:p>
            <w:pPr>
              <w:pStyle w:val="TableParagraph"/>
              <w:spacing w:line="295" w:lineRule="auto" w:before="60"/>
              <w:ind w:left="248" w:right="31"/>
              <w:rPr>
                <w:sz w:val="12"/>
              </w:rPr>
            </w:pPr>
            <w:r>
              <w:rPr>
                <w:spacing w:val="-2"/>
                <w:sz w:val="12"/>
              </w:rPr>
              <w:t>Molecular</w:t>
            </w:r>
            <w:r>
              <w:rPr>
                <w:spacing w:val="40"/>
                <w:sz w:val="12"/>
              </w:rPr>
              <w:t> </w:t>
            </w:r>
            <w:r>
              <w:rPr>
                <w:spacing w:val="-2"/>
                <w:sz w:val="12"/>
              </w:rPr>
              <w:t>Descriptors</w:t>
            </w:r>
          </w:p>
        </w:tc>
        <w:tc>
          <w:tcPr>
            <w:tcW w:w="1691" w:type="dxa"/>
            <w:tcBorders>
              <w:top w:val="single" w:sz="4" w:space="0" w:color="000000"/>
              <w:bottom w:val="single" w:sz="4" w:space="0" w:color="000000"/>
            </w:tcBorders>
          </w:tcPr>
          <w:p>
            <w:pPr>
              <w:pStyle w:val="TableParagraph"/>
              <w:spacing w:line="295" w:lineRule="auto" w:before="60"/>
              <w:ind w:left="176" w:right="156"/>
              <w:rPr>
                <w:sz w:val="12"/>
              </w:rPr>
            </w:pPr>
            <w:r>
              <w:rPr>
                <w:sz w:val="12"/>
              </w:rPr>
              <w:t>Machine</w:t>
            </w:r>
            <w:r>
              <w:rPr>
                <w:spacing w:val="-9"/>
                <w:sz w:val="12"/>
              </w:rPr>
              <w:t> </w:t>
            </w:r>
            <w:r>
              <w:rPr>
                <w:sz w:val="12"/>
              </w:rPr>
              <w:t>Learning</w:t>
            </w:r>
            <w:r>
              <w:rPr>
                <w:spacing w:val="40"/>
                <w:sz w:val="12"/>
              </w:rPr>
              <w:t> </w:t>
            </w:r>
            <w:r>
              <w:rPr>
                <w:spacing w:val="-2"/>
                <w:sz w:val="12"/>
              </w:rPr>
              <w:t>Models</w:t>
            </w:r>
          </w:p>
        </w:tc>
        <w:tc>
          <w:tcPr>
            <w:tcW w:w="1943" w:type="dxa"/>
            <w:tcBorders>
              <w:top w:val="single" w:sz="4" w:space="0" w:color="000000"/>
              <w:bottom w:val="single" w:sz="4" w:space="0" w:color="000000"/>
            </w:tcBorders>
          </w:tcPr>
          <w:p>
            <w:pPr>
              <w:pStyle w:val="TableParagraph"/>
              <w:spacing w:line="240" w:lineRule="auto" w:before="60"/>
              <w:ind w:left="159"/>
              <w:rPr>
                <w:sz w:val="12"/>
              </w:rPr>
            </w:pPr>
            <w:r>
              <w:rPr>
                <w:w w:val="105"/>
                <w:sz w:val="12"/>
              </w:rPr>
              <w:t>Acquisition</w:t>
            </w:r>
            <w:r>
              <w:rPr>
                <w:spacing w:val="-5"/>
                <w:w w:val="105"/>
                <w:sz w:val="12"/>
              </w:rPr>
              <w:t> </w:t>
            </w:r>
            <w:r>
              <w:rPr>
                <w:spacing w:val="-2"/>
                <w:w w:val="105"/>
                <w:sz w:val="12"/>
              </w:rPr>
              <w:t>Function(s)</w:t>
            </w:r>
          </w:p>
        </w:tc>
        <w:tc>
          <w:tcPr>
            <w:tcW w:w="1144" w:type="dxa"/>
            <w:tcBorders>
              <w:top w:val="single" w:sz="4" w:space="0" w:color="000000"/>
              <w:bottom w:val="single" w:sz="4" w:space="0" w:color="000000"/>
            </w:tcBorders>
          </w:tcPr>
          <w:p>
            <w:pPr>
              <w:pStyle w:val="TableParagraph"/>
              <w:spacing w:line="295" w:lineRule="auto" w:before="60"/>
              <w:ind w:left="129"/>
              <w:rPr>
                <w:sz w:val="12"/>
              </w:rPr>
            </w:pPr>
            <w:r>
              <w:rPr>
                <w:spacing w:val="-2"/>
                <w:sz w:val="12"/>
              </w:rPr>
              <w:t>Exhaustive</w:t>
            </w:r>
            <w:r>
              <w:rPr>
                <w:spacing w:val="40"/>
                <w:sz w:val="12"/>
              </w:rPr>
              <w:t> </w:t>
            </w:r>
            <w:r>
              <w:rPr>
                <w:spacing w:val="-2"/>
                <w:sz w:val="12"/>
              </w:rPr>
              <w:t>Comparison</w:t>
            </w:r>
          </w:p>
        </w:tc>
      </w:tr>
      <w:tr>
        <w:trPr>
          <w:trHeight w:val="209" w:hRule="atLeast"/>
        </w:trPr>
        <w:tc>
          <w:tcPr>
            <w:tcW w:w="902" w:type="dxa"/>
            <w:tcBorders>
              <w:top w:val="single" w:sz="4" w:space="0" w:color="000000"/>
            </w:tcBorders>
          </w:tcPr>
          <w:p>
            <w:pPr>
              <w:pStyle w:val="TableParagraph"/>
              <w:spacing w:before="60"/>
              <w:rPr>
                <w:sz w:val="12"/>
              </w:rPr>
            </w:pPr>
            <w:r>
              <w:rPr>
                <w:sz w:val="12"/>
              </w:rPr>
              <w:t>Konze</w:t>
            </w:r>
            <w:r>
              <w:rPr>
                <w:spacing w:val="2"/>
                <w:w w:val="110"/>
                <w:sz w:val="12"/>
              </w:rPr>
              <w:t> </w:t>
            </w:r>
            <w:hyperlink r:id="rId17">
              <w:r>
                <w:rPr>
                  <w:color w:val="0080AC"/>
                  <w:spacing w:val="-5"/>
                  <w:w w:val="110"/>
                  <w:sz w:val="12"/>
                </w:rPr>
                <w:t>[6]</w:t>
              </w:r>
            </w:hyperlink>
          </w:p>
        </w:tc>
        <w:tc>
          <w:tcPr>
            <w:tcW w:w="1026" w:type="dxa"/>
            <w:tcBorders>
              <w:top w:val="single" w:sz="4" w:space="0" w:color="000000"/>
            </w:tcBorders>
          </w:tcPr>
          <w:p>
            <w:pPr>
              <w:pStyle w:val="TableParagraph"/>
              <w:spacing w:before="60"/>
              <w:ind w:left="174"/>
              <w:rPr>
                <w:sz w:val="12"/>
              </w:rPr>
            </w:pPr>
            <w:r>
              <w:rPr>
                <w:spacing w:val="-2"/>
                <w:w w:val="105"/>
                <w:sz w:val="12"/>
              </w:rPr>
              <w:t>70,000</w:t>
            </w:r>
          </w:p>
        </w:tc>
        <w:tc>
          <w:tcPr>
            <w:tcW w:w="1190" w:type="dxa"/>
            <w:tcBorders>
              <w:top w:val="single" w:sz="4" w:space="0" w:color="000000"/>
            </w:tcBorders>
          </w:tcPr>
          <w:p>
            <w:pPr>
              <w:pStyle w:val="TableParagraph"/>
              <w:spacing w:before="60"/>
              <w:ind w:left="247"/>
              <w:rPr>
                <w:sz w:val="12"/>
              </w:rPr>
            </w:pPr>
            <w:r>
              <w:rPr>
                <w:spacing w:val="-2"/>
                <w:w w:val="105"/>
                <w:sz w:val="12"/>
              </w:rPr>
              <w:t>1,000</w:t>
            </w:r>
          </w:p>
        </w:tc>
        <w:tc>
          <w:tcPr>
            <w:tcW w:w="1009" w:type="dxa"/>
            <w:tcBorders>
              <w:top w:val="single" w:sz="4" w:space="0" w:color="000000"/>
            </w:tcBorders>
          </w:tcPr>
          <w:p>
            <w:pPr>
              <w:pStyle w:val="TableParagraph"/>
              <w:spacing w:before="60"/>
              <w:ind w:left="157"/>
              <w:rPr>
                <w:sz w:val="12"/>
              </w:rPr>
            </w:pPr>
            <w:r>
              <w:rPr>
                <w:spacing w:val="-10"/>
                <w:w w:val="105"/>
                <w:sz w:val="12"/>
              </w:rPr>
              <w:t>5</w:t>
            </w:r>
          </w:p>
        </w:tc>
        <w:tc>
          <w:tcPr>
            <w:tcW w:w="1411" w:type="dxa"/>
            <w:tcBorders>
              <w:top w:val="single" w:sz="4" w:space="0" w:color="000000"/>
            </w:tcBorders>
          </w:tcPr>
          <w:p>
            <w:pPr>
              <w:pStyle w:val="TableParagraph"/>
              <w:spacing w:before="60"/>
              <w:ind w:left="248"/>
              <w:rPr>
                <w:sz w:val="12"/>
              </w:rPr>
            </w:pPr>
            <w:r>
              <w:rPr>
                <w:spacing w:val="-2"/>
                <w:w w:val="105"/>
                <w:sz w:val="12"/>
              </w:rPr>
              <w:t>AutoQSAR</w:t>
            </w:r>
          </w:p>
        </w:tc>
        <w:tc>
          <w:tcPr>
            <w:tcW w:w="1691" w:type="dxa"/>
            <w:tcBorders>
              <w:top w:val="single" w:sz="4" w:space="0" w:color="000000"/>
            </w:tcBorders>
          </w:tcPr>
          <w:p>
            <w:pPr>
              <w:pStyle w:val="TableParagraph"/>
              <w:spacing w:before="60"/>
              <w:ind w:left="176"/>
              <w:rPr>
                <w:sz w:val="12"/>
              </w:rPr>
            </w:pPr>
            <w:r>
              <w:rPr>
                <w:spacing w:val="-2"/>
                <w:w w:val="105"/>
                <w:sz w:val="12"/>
              </w:rPr>
              <w:t>AutoQSAR</w:t>
            </w:r>
          </w:p>
        </w:tc>
        <w:tc>
          <w:tcPr>
            <w:tcW w:w="1943" w:type="dxa"/>
            <w:tcBorders>
              <w:top w:val="single" w:sz="4" w:space="0" w:color="000000"/>
            </w:tcBorders>
          </w:tcPr>
          <w:p>
            <w:pPr>
              <w:pStyle w:val="TableParagraph"/>
              <w:spacing w:before="60"/>
              <w:ind w:left="159"/>
              <w:rPr>
                <w:sz w:val="12"/>
              </w:rPr>
            </w:pPr>
            <w:r>
              <w:rPr>
                <w:spacing w:val="-2"/>
                <w:sz w:val="12"/>
              </w:rPr>
              <w:t>Greedy</w:t>
            </w:r>
          </w:p>
        </w:tc>
        <w:tc>
          <w:tcPr>
            <w:tcW w:w="1144" w:type="dxa"/>
            <w:tcBorders>
              <w:top w:val="single" w:sz="4" w:space="0" w:color="000000"/>
            </w:tcBorders>
          </w:tcPr>
          <w:p>
            <w:pPr>
              <w:pStyle w:val="TableParagraph"/>
              <w:spacing w:before="60"/>
              <w:ind w:left="166"/>
              <w:rPr>
                <w:sz w:val="12"/>
              </w:rPr>
            </w:pPr>
            <w:r>
              <w:rPr>
                <w:spacing w:val="-5"/>
                <w:sz w:val="12"/>
              </w:rPr>
              <w:t>No</w:t>
            </w:r>
          </w:p>
        </w:tc>
      </w:tr>
      <w:tr>
        <w:trPr>
          <w:trHeight w:val="171" w:hRule="atLeast"/>
        </w:trPr>
        <w:tc>
          <w:tcPr>
            <w:tcW w:w="902" w:type="dxa"/>
          </w:tcPr>
          <w:p>
            <w:pPr>
              <w:pStyle w:val="TableParagraph"/>
              <w:rPr>
                <w:sz w:val="12"/>
              </w:rPr>
            </w:pPr>
            <w:r>
              <w:rPr>
                <w:sz w:val="12"/>
              </w:rPr>
              <w:t>Gusev</w:t>
            </w:r>
            <w:r>
              <w:rPr>
                <w:spacing w:val="2"/>
                <w:w w:val="110"/>
                <w:sz w:val="12"/>
              </w:rPr>
              <w:t> </w:t>
            </w:r>
            <w:hyperlink r:id="rId18">
              <w:r>
                <w:rPr>
                  <w:color w:val="0080AC"/>
                  <w:spacing w:val="-5"/>
                  <w:w w:val="110"/>
                  <w:sz w:val="12"/>
                </w:rPr>
                <w:t>[7]</w:t>
              </w:r>
            </w:hyperlink>
          </w:p>
        </w:tc>
        <w:tc>
          <w:tcPr>
            <w:tcW w:w="1026" w:type="dxa"/>
          </w:tcPr>
          <w:p>
            <w:pPr>
              <w:pStyle w:val="TableParagraph"/>
              <w:ind w:left="174"/>
              <w:rPr>
                <w:sz w:val="12"/>
              </w:rPr>
            </w:pPr>
            <w:r>
              <w:rPr>
                <w:spacing w:val="-2"/>
                <w:w w:val="105"/>
                <w:sz w:val="12"/>
              </w:rPr>
              <w:t>8,175</w:t>
            </w:r>
          </w:p>
        </w:tc>
        <w:tc>
          <w:tcPr>
            <w:tcW w:w="1190" w:type="dxa"/>
          </w:tcPr>
          <w:p>
            <w:pPr>
              <w:pStyle w:val="TableParagraph"/>
              <w:ind w:left="247"/>
              <w:rPr>
                <w:sz w:val="12"/>
              </w:rPr>
            </w:pPr>
            <w:r>
              <w:rPr>
                <w:w w:val="105"/>
                <w:sz w:val="12"/>
              </w:rPr>
              <w:t>30-</w:t>
            </w:r>
            <w:r>
              <w:rPr>
                <w:spacing w:val="-5"/>
                <w:w w:val="105"/>
                <w:sz w:val="12"/>
              </w:rPr>
              <w:t>45</w:t>
            </w:r>
          </w:p>
        </w:tc>
        <w:tc>
          <w:tcPr>
            <w:tcW w:w="1009" w:type="dxa"/>
          </w:tcPr>
          <w:p>
            <w:pPr>
              <w:pStyle w:val="TableParagraph"/>
              <w:ind w:left="157"/>
              <w:rPr>
                <w:sz w:val="12"/>
              </w:rPr>
            </w:pPr>
            <w:r>
              <w:rPr>
                <w:spacing w:val="-10"/>
                <w:w w:val="105"/>
                <w:sz w:val="12"/>
              </w:rPr>
              <w:t>8</w:t>
            </w:r>
          </w:p>
        </w:tc>
        <w:tc>
          <w:tcPr>
            <w:tcW w:w="1411" w:type="dxa"/>
          </w:tcPr>
          <w:p>
            <w:pPr>
              <w:pStyle w:val="TableParagraph"/>
              <w:ind w:left="248"/>
              <w:rPr>
                <w:sz w:val="12"/>
              </w:rPr>
            </w:pPr>
            <w:r>
              <w:rPr>
                <w:spacing w:val="-2"/>
                <w:w w:val="105"/>
                <w:sz w:val="12"/>
              </w:rPr>
              <w:t>AutoQSAR</w:t>
            </w:r>
          </w:p>
        </w:tc>
        <w:tc>
          <w:tcPr>
            <w:tcW w:w="1691" w:type="dxa"/>
          </w:tcPr>
          <w:p>
            <w:pPr>
              <w:pStyle w:val="TableParagraph"/>
              <w:ind w:left="176"/>
              <w:rPr>
                <w:sz w:val="12"/>
              </w:rPr>
            </w:pPr>
            <w:r>
              <w:rPr>
                <w:spacing w:val="-2"/>
                <w:w w:val="105"/>
                <w:sz w:val="12"/>
              </w:rPr>
              <w:t>AutoQSAR</w:t>
            </w:r>
          </w:p>
        </w:tc>
        <w:tc>
          <w:tcPr>
            <w:tcW w:w="1943" w:type="dxa"/>
          </w:tcPr>
          <w:p>
            <w:pPr>
              <w:pStyle w:val="TableParagraph"/>
              <w:ind w:left="159"/>
              <w:rPr>
                <w:sz w:val="12"/>
              </w:rPr>
            </w:pPr>
            <w:r>
              <w:rPr>
                <w:spacing w:val="-2"/>
                <w:w w:val="105"/>
                <w:sz w:val="12"/>
              </w:rPr>
              <w:t>Mixed</w:t>
            </w:r>
          </w:p>
        </w:tc>
        <w:tc>
          <w:tcPr>
            <w:tcW w:w="1144" w:type="dxa"/>
          </w:tcPr>
          <w:p>
            <w:pPr>
              <w:pStyle w:val="TableParagraph"/>
              <w:ind w:left="166"/>
              <w:rPr>
                <w:sz w:val="12"/>
              </w:rPr>
            </w:pPr>
            <w:r>
              <w:rPr>
                <w:spacing w:val="-5"/>
                <w:sz w:val="12"/>
              </w:rPr>
              <w:t>No</w:t>
            </w:r>
          </w:p>
        </w:tc>
      </w:tr>
      <w:tr>
        <w:trPr>
          <w:trHeight w:val="342" w:hRule="atLeast"/>
        </w:trPr>
        <w:tc>
          <w:tcPr>
            <w:tcW w:w="902" w:type="dxa"/>
          </w:tcPr>
          <w:p>
            <w:pPr>
              <w:pStyle w:val="TableParagraph"/>
              <w:spacing w:line="240" w:lineRule="auto"/>
              <w:rPr>
                <w:sz w:val="12"/>
              </w:rPr>
            </w:pPr>
            <w:r>
              <w:rPr>
                <w:sz w:val="12"/>
              </w:rPr>
              <w:t>Khalak</w:t>
            </w:r>
            <w:r>
              <w:rPr>
                <w:spacing w:val="9"/>
                <w:sz w:val="12"/>
              </w:rPr>
              <w:t> </w:t>
            </w:r>
            <w:hyperlink r:id="rId19">
              <w:r>
                <w:rPr>
                  <w:color w:val="0080AC"/>
                  <w:spacing w:val="-5"/>
                  <w:sz w:val="12"/>
                </w:rPr>
                <w:t>[8]</w:t>
              </w:r>
            </w:hyperlink>
          </w:p>
        </w:tc>
        <w:tc>
          <w:tcPr>
            <w:tcW w:w="1026" w:type="dxa"/>
          </w:tcPr>
          <w:p>
            <w:pPr>
              <w:pStyle w:val="TableParagraph"/>
              <w:spacing w:line="240" w:lineRule="auto"/>
              <w:ind w:left="174"/>
              <w:rPr>
                <w:sz w:val="12"/>
              </w:rPr>
            </w:pPr>
            <w:r>
              <w:rPr>
                <w:spacing w:val="-2"/>
                <w:w w:val="105"/>
                <w:sz w:val="12"/>
              </w:rPr>
              <w:t>2,351</w:t>
            </w:r>
          </w:p>
        </w:tc>
        <w:tc>
          <w:tcPr>
            <w:tcW w:w="1190" w:type="dxa"/>
          </w:tcPr>
          <w:p>
            <w:pPr>
              <w:pStyle w:val="TableParagraph"/>
              <w:spacing w:line="240" w:lineRule="auto"/>
              <w:ind w:left="247"/>
              <w:rPr>
                <w:sz w:val="12"/>
              </w:rPr>
            </w:pPr>
            <w:r>
              <w:rPr>
                <w:spacing w:val="-5"/>
                <w:w w:val="105"/>
                <w:sz w:val="12"/>
              </w:rPr>
              <w:t>100</w:t>
            </w:r>
          </w:p>
        </w:tc>
        <w:tc>
          <w:tcPr>
            <w:tcW w:w="1009" w:type="dxa"/>
          </w:tcPr>
          <w:p>
            <w:pPr>
              <w:pStyle w:val="TableParagraph"/>
              <w:spacing w:line="240" w:lineRule="auto"/>
              <w:ind w:left="157"/>
              <w:rPr>
                <w:sz w:val="12"/>
              </w:rPr>
            </w:pPr>
            <w:r>
              <w:rPr>
                <w:spacing w:val="-10"/>
                <w:w w:val="105"/>
                <w:sz w:val="12"/>
              </w:rPr>
              <w:t>7</w:t>
            </w:r>
          </w:p>
        </w:tc>
        <w:tc>
          <w:tcPr>
            <w:tcW w:w="1411" w:type="dxa"/>
          </w:tcPr>
          <w:p>
            <w:pPr>
              <w:pStyle w:val="TableParagraph"/>
              <w:spacing w:line="240" w:lineRule="auto"/>
              <w:ind w:left="248"/>
              <w:rPr>
                <w:sz w:val="12"/>
              </w:rPr>
            </w:pPr>
            <w:r>
              <w:rPr>
                <w:w w:val="105"/>
                <w:sz w:val="12"/>
              </w:rPr>
              <w:t>RDKit</w:t>
            </w:r>
            <w:r>
              <w:rPr>
                <w:spacing w:val="-5"/>
                <w:w w:val="105"/>
                <w:sz w:val="12"/>
              </w:rPr>
              <w:t> </w:t>
            </w:r>
            <w:r>
              <w:rPr>
                <w:w w:val="105"/>
                <w:sz w:val="12"/>
              </w:rPr>
              <w:t>2D</w:t>
            </w:r>
            <w:r>
              <w:rPr>
                <w:spacing w:val="-4"/>
                <w:w w:val="105"/>
                <w:sz w:val="12"/>
              </w:rPr>
              <w:t> </w:t>
            </w:r>
            <w:r>
              <w:rPr>
                <w:w w:val="105"/>
                <w:sz w:val="12"/>
              </w:rPr>
              <w:t>and</w:t>
            </w:r>
            <w:r>
              <w:rPr>
                <w:spacing w:val="-5"/>
                <w:w w:val="105"/>
                <w:sz w:val="12"/>
              </w:rPr>
              <w:t> 3D</w:t>
            </w:r>
          </w:p>
        </w:tc>
        <w:tc>
          <w:tcPr>
            <w:tcW w:w="1691" w:type="dxa"/>
          </w:tcPr>
          <w:p>
            <w:pPr>
              <w:pStyle w:val="TableParagraph"/>
              <w:spacing w:line="240" w:lineRule="auto"/>
              <w:ind w:left="176"/>
              <w:rPr>
                <w:sz w:val="12"/>
              </w:rPr>
            </w:pPr>
            <w:r>
              <w:rPr>
                <w:sz w:val="12"/>
              </w:rPr>
              <w:t>Ensemble</w:t>
            </w:r>
            <w:r>
              <w:rPr>
                <w:spacing w:val="-5"/>
                <w:sz w:val="12"/>
              </w:rPr>
              <w:t> MLP</w:t>
            </w:r>
          </w:p>
        </w:tc>
        <w:tc>
          <w:tcPr>
            <w:tcW w:w="1943" w:type="dxa"/>
          </w:tcPr>
          <w:p>
            <w:pPr>
              <w:pStyle w:val="TableParagraph"/>
              <w:spacing w:line="240" w:lineRule="auto"/>
              <w:ind w:left="159"/>
              <w:rPr>
                <w:sz w:val="12"/>
              </w:rPr>
            </w:pPr>
            <w:r>
              <w:rPr>
                <w:sz w:val="12"/>
              </w:rPr>
              <w:t>Narrowing,</w:t>
            </w:r>
            <w:r>
              <w:rPr>
                <w:spacing w:val="13"/>
                <w:sz w:val="12"/>
              </w:rPr>
              <w:t> </w:t>
            </w:r>
            <w:r>
              <w:rPr>
                <w:sz w:val="12"/>
              </w:rPr>
              <w:t>Greedy,</w:t>
            </w:r>
            <w:r>
              <w:rPr>
                <w:spacing w:val="14"/>
                <w:sz w:val="12"/>
              </w:rPr>
              <w:t> </w:t>
            </w:r>
            <w:r>
              <w:rPr>
                <w:spacing w:val="-2"/>
                <w:sz w:val="12"/>
              </w:rPr>
              <w:t>Random,</w:t>
            </w:r>
          </w:p>
          <w:p>
            <w:pPr>
              <w:pStyle w:val="TableParagraph"/>
              <w:spacing w:before="32"/>
              <w:ind w:left="159"/>
              <w:rPr>
                <w:sz w:val="12"/>
              </w:rPr>
            </w:pPr>
            <w:r>
              <w:rPr>
                <w:sz w:val="12"/>
              </w:rPr>
              <w:t>Mixed,</w:t>
            </w:r>
            <w:r>
              <w:rPr>
                <w:spacing w:val="14"/>
                <w:sz w:val="12"/>
              </w:rPr>
              <w:t> </w:t>
            </w:r>
            <w:r>
              <w:rPr>
                <w:spacing w:val="-2"/>
                <w:sz w:val="12"/>
              </w:rPr>
              <w:t>Uncertainty</w:t>
            </w:r>
          </w:p>
        </w:tc>
        <w:tc>
          <w:tcPr>
            <w:tcW w:w="1144" w:type="dxa"/>
          </w:tcPr>
          <w:p>
            <w:pPr>
              <w:pStyle w:val="TableParagraph"/>
              <w:spacing w:line="240" w:lineRule="auto"/>
              <w:ind w:left="166"/>
              <w:rPr>
                <w:sz w:val="12"/>
              </w:rPr>
            </w:pPr>
            <w:r>
              <w:rPr>
                <w:spacing w:val="-5"/>
                <w:sz w:val="12"/>
              </w:rPr>
              <w:t>No</w:t>
            </w:r>
          </w:p>
        </w:tc>
      </w:tr>
      <w:tr>
        <w:trPr>
          <w:trHeight w:val="234" w:hRule="atLeast"/>
        </w:trPr>
        <w:tc>
          <w:tcPr>
            <w:tcW w:w="902" w:type="dxa"/>
            <w:tcBorders>
              <w:bottom w:val="single" w:sz="4" w:space="0" w:color="000000"/>
            </w:tcBorders>
          </w:tcPr>
          <w:p>
            <w:pPr>
              <w:pStyle w:val="TableParagraph"/>
              <w:spacing w:line="240" w:lineRule="auto"/>
              <w:rPr>
                <w:sz w:val="12"/>
              </w:rPr>
            </w:pPr>
            <w:r>
              <w:rPr>
                <w:w w:val="105"/>
                <w:sz w:val="12"/>
              </w:rPr>
              <w:t>This</w:t>
            </w:r>
            <w:r>
              <w:rPr>
                <w:spacing w:val="-4"/>
                <w:w w:val="105"/>
                <w:sz w:val="12"/>
              </w:rPr>
              <w:t> work</w:t>
            </w:r>
          </w:p>
        </w:tc>
        <w:tc>
          <w:tcPr>
            <w:tcW w:w="1026" w:type="dxa"/>
            <w:tcBorders>
              <w:bottom w:val="single" w:sz="4" w:space="0" w:color="000000"/>
            </w:tcBorders>
          </w:tcPr>
          <w:p>
            <w:pPr>
              <w:pStyle w:val="TableParagraph"/>
              <w:spacing w:line="240" w:lineRule="auto"/>
              <w:ind w:left="174"/>
              <w:rPr>
                <w:sz w:val="12"/>
              </w:rPr>
            </w:pPr>
            <w:r>
              <w:rPr>
                <w:spacing w:val="-2"/>
                <w:w w:val="105"/>
                <w:sz w:val="12"/>
              </w:rPr>
              <w:t>10,000</w:t>
            </w:r>
          </w:p>
        </w:tc>
        <w:tc>
          <w:tcPr>
            <w:tcW w:w="1190" w:type="dxa"/>
            <w:tcBorders>
              <w:bottom w:val="single" w:sz="4" w:space="0" w:color="000000"/>
            </w:tcBorders>
          </w:tcPr>
          <w:p>
            <w:pPr>
              <w:pStyle w:val="TableParagraph"/>
              <w:spacing w:line="240" w:lineRule="auto"/>
              <w:ind w:left="247"/>
              <w:rPr>
                <w:sz w:val="12"/>
              </w:rPr>
            </w:pPr>
            <w:r>
              <w:rPr>
                <w:w w:val="105"/>
                <w:sz w:val="12"/>
              </w:rPr>
              <w:t>20-</w:t>
            </w:r>
            <w:r>
              <w:rPr>
                <w:spacing w:val="-5"/>
                <w:w w:val="105"/>
                <w:sz w:val="12"/>
              </w:rPr>
              <w:t>100</w:t>
            </w:r>
          </w:p>
        </w:tc>
        <w:tc>
          <w:tcPr>
            <w:tcW w:w="1009" w:type="dxa"/>
            <w:tcBorders>
              <w:bottom w:val="single" w:sz="4" w:space="0" w:color="000000"/>
            </w:tcBorders>
          </w:tcPr>
          <w:p>
            <w:pPr>
              <w:pStyle w:val="TableParagraph"/>
              <w:spacing w:line="240" w:lineRule="auto"/>
              <w:ind w:left="157"/>
              <w:rPr>
                <w:sz w:val="12"/>
              </w:rPr>
            </w:pPr>
            <w:r>
              <w:rPr>
                <w:spacing w:val="-5"/>
                <w:w w:val="105"/>
                <w:sz w:val="12"/>
              </w:rPr>
              <w:t>10</w:t>
            </w:r>
          </w:p>
        </w:tc>
        <w:tc>
          <w:tcPr>
            <w:tcW w:w="1411" w:type="dxa"/>
            <w:tcBorders>
              <w:bottom w:val="single" w:sz="4" w:space="0" w:color="000000"/>
            </w:tcBorders>
          </w:tcPr>
          <w:p>
            <w:pPr>
              <w:pStyle w:val="TableParagraph"/>
              <w:spacing w:line="240" w:lineRule="auto"/>
              <w:ind w:left="248"/>
              <w:rPr>
                <w:sz w:val="12"/>
              </w:rPr>
            </w:pPr>
            <w:r>
              <w:rPr>
                <w:sz w:val="12"/>
              </w:rPr>
              <w:t>RDKit</w:t>
            </w:r>
            <w:r>
              <w:rPr>
                <w:spacing w:val="8"/>
                <w:sz w:val="12"/>
              </w:rPr>
              <w:t> </w:t>
            </w:r>
            <w:r>
              <w:rPr>
                <w:sz w:val="12"/>
              </w:rPr>
              <w:t>Morgan</w:t>
            </w:r>
            <w:r>
              <w:rPr>
                <w:spacing w:val="8"/>
                <w:sz w:val="12"/>
              </w:rPr>
              <w:t> </w:t>
            </w:r>
            <w:r>
              <w:rPr>
                <w:spacing w:val="-5"/>
                <w:sz w:val="12"/>
              </w:rPr>
              <w:t>FP</w:t>
            </w:r>
          </w:p>
        </w:tc>
        <w:tc>
          <w:tcPr>
            <w:tcW w:w="1691" w:type="dxa"/>
            <w:tcBorders>
              <w:bottom w:val="single" w:sz="4" w:space="0" w:color="000000"/>
            </w:tcBorders>
          </w:tcPr>
          <w:p>
            <w:pPr>
              <w:pStyle w:val="TableParagraph"/>
              <w:spacing w:line="240" w:lineRule="auto"/>
              <w:ind w:left="176"/>
              <w:rPr>
                <w:sz w:val="12"/>
              </w:rPr>
            </w:pPr>
            <w:r>
              <w:rPr>
                <w:sz w:val="12"/>
              </w:rPr>
              <w:t>EN, RF, GBR,</w:t>
            </w:r>
            <w:r>
              <w:rPr>
                <w:spacing w:val="1"/>
                <w:sz w:val="12"/>
              </w:rPr>
              <w:t> </w:t>
            </w:r>
            <w:r>
              <w:rPr>
                <w:sz w:val="12"/>
              </w:rPr>
              <w:t>MLP, </w:t>
            </w:r>
            <w:r>
              <w:rPr>
                <w:spacing w:val="-5"/>
                <w:sz w:val="12"/>
              </w:rPr>
              <w:t>GPR</w:t>
            </w:r>
          </w:p>
        </w:tc>
        <w:tc>
          <w:tcPr>
            <w:tcW w:w="1943" w:type="dxa"/>
            <w:tcBorders>
              <w:bottom w:val="single" w:sz="4" w:space="0" w:color="000000"/>
            </w:tcBorders>
          </w:tcPr>
          <w:p>
            <w:pPr>
              <w:pStyle w:val="TableParagraph"/>
              <w:spacing w:line="240" w:lineRule="auto"/>
              <w:ind w:left="159"/>
              <w:rPr>
                <w:sz w:val="12"/>
              </w:rPr>
            </w:pPr>
            <w:r>
              <w:rPr>
                <w:sz w:val="12"/>
              </w:rPr>
              <w:t>Greedy,</w:t>
            </w:r>
            <w:r>
              <w:rPr>
                <w:spacing w:val="2"/>
                <w:sz w:val="12"/>
              </w:rPr>
              <w:t> </w:t>
            </w:r>
            <w:r>
              <w:rPr>
                <w:sz w:val="12"/>
              </w:rPr>
              <w:t>HS,</w:t>
            </w:r>
            <w:r>
              <w:rPr>
                <w:spacing w:val="3"/>
                <w:sz w:val="12"/>
              </w:rPr>
              <w:t> </w:t>
            </w:r>
            <w:r>
              <w:rPr>
                <w:sz w:val="12"/>
              </w:rPr>
              <w:t>PI,</w:t>
            </w:r>
            <w:r>
              <w:rPr>
                <w:spacing w:val="3"/>
                <w:sz w:val="12"/>
              </w:rPr>
              <w:t> </w:t>
            </w:r>
            <w:r>
              <w:rPr>
                <w:sz w:val="12"/>
              </w:rPr>
              <w:t>EI,</w:t>
            </w:r>
            <w:r>
              <w:rPr>
                <w:spacing w:val="3"/>
                <w:sz w:val="12"/>
              </w:rPr>
              <w:t> </w:t>
            </w:r>
            <w:r>
              <w:rPr>
                <w:spacing w:val="-5"/>
                <w:sz w:val="12"/>
              </w:rPr>
              <w:t>UCB</w:t>
            </w:r>
          </w:p>
        </w:tc>
        <w:tc>
          <w:tcPr>
            <w:tcW w:w="1144" w:type="dxa"/>
            <w:tcBorders>
              <w:bottom w:val="single" w:sz="4" w:space="0" w:color="000000"/>
            </w:tcBorders>
          </w:tcPr>
          <w:p>
            <w:pPr>
              <w:pStyle w:val="TableParagraph"/>
              <w:spacing w:line="240" w:lineRule="auto"/>
              <w:ind w:left="166"/>
              <w:rPr>
                <w:sz w:val="12"/>
              </w:rPr>
            </w:pPr>
            <w:r>
              <w:rPr>
                <w:spacing w:val="-5"/>
                <w:sz w:val="12"/>
              </w:rPr>
              <w:t>Yes</w:t>
            </w:r>
          </w:p>
        </w:tc>
      </w:tr>
    </w:tbl>
    <w:p>
      <w:pPr>
        <w:pStyle w:val="BodyText"/>
        <w:spacing w:before="64"/>
        <w:ind w:left="0"/>
        <w:jc w:val="left"/>
        <w:rPr>
          <w:sz w:val="20"/>
        </w:rPr>
      </w:pPr>
    </w:p>
    <w:p>
      <w:pPr>
        <w:spacing w:after="0"/>
        <w:jc w:val="left"/>
        <w:rPr>
          <w:sz w:val="20"/>
        </w:rPr>
        <w:sectPr>
          <w:pgSz w:w="11910" w:h="15880"/>
          <w:pgMar w:header="668" w:footer="499" w:top="860" w:bottom="680" w:left="600" w:right="620"/>
        </w:sectPr>
      </w:pPr>
    </w:p>
    <w:p>
      <w:pPr>
        <w:pStyle w:val="BodyText"/>
        <w:spacing w:line="268" w:lineRule="auto" w:before="109"/>
        <w:ind w:right="40"/>
      </w:pPr>
      <w:bookmarkStart w:name="_bookmark5" w:id="8"/>
      <w:bookmarkEnd w:id="8"/>
      <w:r>
        <w:rPr/>
      </w:r>
      <w:r>
        <w:rPr>
          <w:spacing w:val="-2"/>
        </w:rPr>
        <w:t>formed.</w:t>
      </w:r>
      <w:r>
        <w:rPr>
          <w:spacing w:val="-5"/>
        </w:rPr>
        <w:t> </w:t>
      </w:r>
      <w:r>
        <w:rPr>
          <w:spacing w:val="-2"/>
        </w:rPr>
        <w:t>From</w:t>
      </w:r>
      <w:r>
        <w:rPr>
          <w:spacing w:val="-5"/>
        </w:rPr>
        <w:t> </w:t>
      </w:r>
      <w:r>
        <w:rPr>
          <w:spacing w:val="-2"/>
        </w:rPr>
        <w:t>these</w:t>
      </w:r>
      <w:r>
        <w:rPr>
          <w:spacing w:val="-5"/>
        </w:rPr>
        <w:t> </w:t>
      </w:r>
      <w:r>
        <w:rPr>
          <w:spacing w:val="-2"/>
        </w:rPr>
        <w:t>calculations,</w:t>
      </w:r>
      <w:r>
        <w:rPr>
          <w:spacing w:val="-5"/>
        </w:rPr>
        <w:t> </w:t>
      </w:r>
      <w:r>
        <w:rPr>
          <w:spacing w:val="-2"/>
        </w:rPr>
        <w:t>24.5%</w:t>
      </w:r>
      <w:r>
        <w:rPr>
          <w:spacing w:val="-5"/>
        </w:rPr>
        <w:t> </w:t>
      </w:r>
      <w:r>
        <w:rPr>
          <w:spacing w:val="-2"/>
        </w:rPr>
        <w:t>of</w:t>
      </w:r>
      <w:r>
        <w:rPr>
          <w:spacing w:val="-5"/>
        </w:rPr>
        <w:t> </w:t>
      </w:r>
      <w:r>
        <w:rPr>
          <w:spacing w:val="-2"/>
        </w:rPr>
        <w:t>the</w:t>
      </w:r>
      <w:r>
        <w:rPr>
          <w:spacing w:val="-5"/>
        </w:rPr>
        <w:t> </w:t>
      </w:r>
      <w:r>
        <w:rPr>
          <w:spacing w:val="-2"/>
        </w:rPr>
        <w:t>ligands</w:t>
      </w:r>
      <w:r>
        <w:rPr>
          <w:spacing w:val="-5"/>
        </w:rPr>
        <w:t> </w:t>
      </w:r>
      <w:r>
        <w:rPr>
          <w:spacing w:val="-2"/>
        </w:rPr>
        <w:t>had</w:t>
      </w:r>
      <w:r>
        <w:rPr>
          <w:spacing w:val="-5"/>
        </w:rPr>
        <w:t> </w:t>
      </w:r>
      <w:r>
        <w:rPr>
          <w:spacing w:val="-2"/>
        </w:rPr>
        <w:t>a</w:t>
      </w:r>
      <w:r>
        <w:rPr>
          <w:spacing w:val="-5"/>
        </w:rPr>
        <w:t> </w:t>
      </w:r>
      <w:r>
        <w:rPr>
          <w:spacing w:val="-2"/>
        </w:rPr>
        <w:t>predicted </w:t>
      </w:r>
      <w:r>
        <w:rPr/>
        <w:t>10x</w:t>
      </w:r>
      <w:r>
        <w:rPr>
          <w:spacing w:val="-12"/>
        </w:rPr>
        <w:t> </w:t>
      </w:r>
      <w:r>
        <w:rPr/>
        <w:t>improvement</w:t>
      </w:r>
      <w:r>
        <w:rPr>
          <w:spacing w:val="-11"/>
        </w:rPr>
        <w:t> </w:t>
      </w:r>
      <w:r>
        <w:rPr/>
        <w:t>in</w:t>
      </w:r>
      <w:r>
        <w:rPr>
          <w:spacing w:val="-12"/>
        </w:rPr>
        <w:t> </w:t>
      </w:r>
      <w:r>
        <w:rPr/>
        <w:t>binding</w:t>
      </w:r>
      <w:r>
        <w:rPr>
          <w:spacing w:val="-11"/>
        </w:rPr>
        <w:t> </w:t>
      </w:r>
      <w:r>
        <w:rPr/>
        <w:t>aﬃnity,</w:t>
      </w:r>
      <w:r>
        <w:rPr>
          <w:spacing w:val="-12"/>
        </w:rPr>
        <w:t> </w:t>
      </w:r>
      <w:r>
        <w:rPr/>
        <w:t>and</w:t>
      </w:r>
      <w:r>
        <w:rPr>
          <w:spacing w:val="-11"/>
        </w:rPr>
        <w:t> </w:t>
      </w:r>
      <w:r>
        <w:rPr/>
        <w:t>6%</w:t>
      </w:r>
      <w:r>
        <w:rPr>
          <w:spacing w:val="-11"/>
        </w:rPr>
        <w:t> </w:t>
      </w:r>
      <w:r>
        <w:rPr/>
        <w:t>had</w:t>
      </w:r>
      <w:r>
        <w:rPr>
          <w:spacing w:val="-12"/>
        </w:rPr>
        <w:t> </w:t>
      </w:r>
      <w:r>
        <w:rPr/>
        <w:t>a</w:t>
      </w:r>
      <w:r>
        <w:rPr>
          <w:spacing w:val="-11"/>
        </w:rPr>
        <w:t> </w:t>
      </w:r>
      <w:r>
        <w:rPr/>
        <w:t>predicted</w:t>
      </w:r>
      <w:r>
        <w:rPr>
          <w:spacing w:val="-12"/>
        </w:rPr>
        <w:t> </w:t>
      </w:r>
      <w:r>
        <w:rPr/>
        <w:t>100x</w:t>
      </w:r>
      <w:r>
        <w:rPr>
          <w:spacing w:val="-11"/>
        </w:rPr>
        <w:t> </w:t>
      </w:r>
      <w:r>
        <w:rPr/>
        <w:t>im- provement</w:t>
      </w:r>
      <w:r>
        <w:rPr>
          <w:spacing w:val="-6"/>
        </w:rPr>
        <w:t> </w:t>
      </w:r>
      <w:r>
        <w:rPr/>
        <w:t>over</w:t>
      </w:r>
      <w:r>
        <w:rPr>
          <w:spacing w:val="-6"/>
        </w:rPr>
        <w:t> </w:t>
      </w:r>
      <w:r>
        <w:rPr/>
        <w:t>a</w:t>
      </w:r>
      <w:r>
        <w:rPr>
          <w:spacing w:val="-6"/>
        </w:rPr>
        <w:t> </w:t>
      </w:r>
      <w:r>
        <w:rPr/>
        <w:t>starting</w:t>
      </w:r>
      <w:r>
        <w:rPr>
          <w:spacing w:val="-6"/>
        </w:rPr>
        <w:t> </w:t>
      </w:r>
      <w:r>
        <w:rPr/>
        <w:t>reference</w:t>
      </w:r>
      <w:r>
        <w:rPr>
          <w:spacing w:val="-5"/>
        </w:rPr>
        <w:t> </w:t>
      </w:r>
      <w:r>
        <w:rPr/>
        <w:t>molecule</w:t>
      </w:r>
      <w:r>
        <w:rPr>
          <w:spacing w:val="-6"/>
        </w:rPr>
        <w:t> </w:t>
      </w:r>
      <w:r>
        <w:rPr/>
        <w:t>with</w:t>
      </w:r>
      <w:r>
        <w:rPr>
          <w:spacing w:val="-6"/>
        </w:rPr>
        <w:t> </w:t>
      </w:r>
      <w:r>
        <w:rPr/>
        <w:t>a</w:t>
      </w:r>
      <w:r>
        <w:rPr>
          <w:spacing w:val="-6"/>
        </w:rPr>
        <w:t> </w:t>
      </w:r>
      <w:r>
        <w:rPr/>
        <w:t>2.3</w:t>
      </w:r>
      <w:r>
        <w:rPr>
          <w:spacing w:val="-6"/>
        </w:rPr>
        <w:t> </w:t>
      </w:r>
      <w:r>
        <w:rPr/>
        <w:t>uM</w:t>
      </w:r>
      <w:r>
        <w:rPr>
          <w:spacing w:val="-6"/>
        </w:rPr>
        <w:t> </w:t>
      </w:r>
      <w:r>
        <w:rPr/>
        <w:t>IC50.</w:t>
      </w:r>
    </w:p>
    <w:p>
      <w:pPr>
        <w:pStyle w:val="BodyText"/>
        <w:spacing w:line="268" w:lineRule="auto" w:before="2"/>
        <w:ind w:right="38" w:firstLine="239"/>
      </w:pPr>
      <w:r>
        <w:rPr>
          <w:spacing w:val="-2"/>
        </w:rPr>
        <w:t>In</w:t>
      </w:r>
      <w:r>
        <w:rPr>
          <w:spacing w:val="-10"/>
        </w:rPr>
        <w:t> </w:t>
      </w:r>
      <w:r>
        <w:rPr>
          <w:spacing w:val="-2"/>
        </w:rPr>
        <w:t>another</w:t>
      </w:r>
      <w:r>
        <w:rPr>
          <w:spacing w:val="-9"/>
        </w:rPr>
        <w:t> </w:t>
      </w:r>
      <w:r>
        <w:rPr>
          <w:spacing w:val="-2"/>
        </w:rPr>
        <w:t>2022</w:t>
      </w:r>
      <w:r>
        <w:rPr>
          <w:spacing w:val="-10"/>
        </w:rPr>
        <w:t> </w:t>
      </w:r>
      <w:r>
        <w:rPr>
          <w:spacing w:val="-2"/>
        </w:rPr>
        <w:t>preprint,</w:t>
      </w:r>
      <w:r>
        <w:rPr>
          <w:spacing w:val="-9"/>
        </w:rPr>
        <w:t> </w:t>
      </w:r>
      <w:r>
        <w:rPr>
          <w:spacing w:val="-2"/>
        </w:rPr>
        <w:t>Khalak</w:t>
      </w:r>
      <w:r>
        <w:rPr>
          <w:spacing w:val="-10"/>
        </w:rPr>
        <w:t> </w:t>
      </w:r>
      <w:r>
        <w:rPr>
          <w:spacing w:val="-2"/>
        </w:rPr>
        <w:t>and</w:t>
      </w:r>
      <w:r>
        <w:rPr>
          <w:spacing w:val="-9"/>
        </w:rPr>
        <w:t> </w:t>
      </w:r>
      <w:r>
        <w:rPr>
          <w:spacing w:val="-2"/>
        </w:rPr>
        <w:t>coworkers</w:t>
      </w:r>
      <w:r>
        <w:rPr>
          <w:spacing w:val="-9"/>
        </w:rPr>
        <w:t> </w:t>
      </w:r>
      <w:r>
        <w:rPr>
          <w:spacing w:val="-2"/>
        </w:rPr>
        <w:t>describe</w:t>
      </w:r>
      <w:r>
        <w:rPr>
          <w:spacing w:val="-10"/>
        </w:rPr>
        <w:t> </w:t>
      </w:r>
      <w:r>
        <w:rPr>
          <w:spacing w:val="-2"/>
        </w:rPr>
        <w:t>the</w:t>
      </w:r>
      <w:r>
        <w:rPr>
          <w:spacing w:val="-9"/>
        </w:rPr>
        <w:t> </w:t>
      </w:r>
      <w:r>
        <w:rPr>
          <w:spacing w:val="-2"/>
        </w:rPr>
        <w:t>appli- </w:t>
      </w:r>
      <w:r>
        <w:rPr>
          <w:spacing w:val="-4"/>
        </w:rPr>
        <w:t>cation</w:t>
      </w:r>
      <w:r>
        <w:rPr>
          <w:spacing w:val="-5"/>
        </w:rPr>
        <w:t> </w:t>
      </w:r>
      <w:r>
        <w:rPr>
          <w:spacing w:val="-4"/>
        </w:rPr>
        <w:t>of</w:t>
      </w:r>
      <w:r>
        <w:rPr>
          <w:spacing w:val="-5"/>
        </w:rPr>
        <w:t> </w:t>
      </w:r>
      <w:r>
        <w:rPr>
          <w:spacing w:val="-4"/>
        </w:rPr>
        <w:t>AL</w:t>
      </w:r>
      <w:r>
        <w:rPr>
          <w:spacing w:val="-5"/>
        </w:rPr>
        <w:t> </w:t>
      </w:r>
      <w:r>
        <w:rPr>
          <w:spacing w:val="-4"/>
        </w:rPr>
        <w:t>and</w:t>
      </w:r>
      <w:r>
        <w:rPr>
          <w:spacing w:val="-5"/>
        </w:rPr>
        <w:t> </w:t>
      </w:r>
      <w:r>
        <w:rPr>
          <w:spacing w:val="-4"/>
        </w:rPr>
        <w:t>RBFE</w:t>
      </w:r>
      <w:r>
        <w:rPr>
          <w:spacing w:val="-5"/>
        </w:rPr>
        <w:t> </w:t>
      </w:r>
      <w:r>
        <w:rPr>
          <w:spacing w:val="-4"/>
        </w:rPr>
        <w:t>to</w:t>
      </w:r>
      <w:r>
        <w:rPr>
          <w:spacing w:val="-5"/>
        </w:rPr>
        <w:t> </w:t>
      </w:r>
      <w:r>
        <w:rPr>
          <w:spacing w:val="-4"/>
        </w:rPr>
        <w:t>the</w:t>
      </w:r>
      <w:r>
        <w:rPr>
          <w:spacing w:val="-5"/>
        </w:rPr>
        <w:t> </w:t>
      </w:r>
      <w:r>
        <w:rPr>
          <w:spacing w:val="-4"/>
        </w:rPr>
        <w:t>selection</w:t>
      </w:r>
      <w:r>
        <w:rPr>
          <w:spacing w:val="-5"/>
        </w:rPr>
        <w:t> </w:t>
      </w:r>
      <w:r>
        <w:rPr>
          <w:spacing w:val="-4"/>
        </w:rPr>
        <w:t>of</w:t>
      </w:r>
      <w:r>
        <w:rPr>
          <w:spacing w:val="-5"/>
        </w:rPr>
        <w:t> </w:t>
      </w:r>
      <w:r>
        <w:rPr>
          <w:spacing w:val="-4"/>
        </w:rPr>
        <w:t>a</w:t>
      </w:r>
      <w:r>
        <w:rPr>
          <w:spacing w:val="-5"/>
        </w:rPr>
        <w:t> </w:t>
      </w:r>
      <w:r>
        <w:rPr>
          <w:spacing w:val="-4"/>
        </w:rPr>
        <w:t>set</w:t>
      </w:r>
      <w:r>
        <w:rPr>
          <w:spacing w:val="-5"/>
        </w:rPr>
        <w:t> </w:t>
      </w:r>
      <w:r>
        <w:rPr>
          <w:spacing w:val="-4"/>
        </w:rPr>
        <w:t>of</w:t>
      </w:r>
      <w:r>
        <w:rPr>
          <w:spacing w:val="-5"/>
        </w:rPr>
        <w:t> </w:t>
      </w:r>
      <w:r>
        <w:rPr>
          <w:spacing w:val="-4"/>
        </w:rPr>
        <w:t>PDE2</w:t>
      </w:r>
      <w:r>
        <w:rPr>
          <w:spacing w:val="-5"/>
        </w:rPr>
        <w:t> </w:t>
      </w:r>
      <w:r>
        <w:rPr>
          <w:spacing w:val="-4"/>
        </w:rPr>
        <w:t>inhibitors</w:t>
      </w:r>
      <w:r>
        <w:rPr>
          <w:spacing w:val="-5"/>
        </w:rPr>
        <w:t> </w:t>
      </w:r>
      <w:hyperlink w:history="true" w:anchor="_bookmark21">
        <w:r>
          <w:rPr>
            <w:color w:val="0080AC"/>
            <w:spacing w:val="-4"/>
          </w:rPr>
          <w:t>[8]</w:t>
        </w:r>
      </w:hyperlink>
      <w:r>
        <w:rPr>
          <w:spacing w:val="-4"/>
        </w:rPr>
        <w:t>.</w:t>
      </w:r>
      <w:r>
        <w:rPr>
          <w:spacing w:val="-5"/>
        </w:rPr>
        <w:t> </w:t>
      </w:r>
      <w:r>
        <w:rPr>
          <w:spacing w:val="-4"/>
        </w:rPr>
        <w:t>In this</w:t>
      </w:r>
      <w:r>
        <w:rPr>
          <w:spacing w:val="-8"/>
        </w:rPr>
        <w:t> </w:t>
      </w:r>
      <w:r>
        <w:rPr>
          <w:spacing w:val="-4"/>
        </w:rPr>
        <w:t>paper,</w:t>
      </w:r>
      <w:r>
        <w:rPr>
          <w:spacing w:val="-7"/>
        </w:rPr>
        <w:t> </w:t>
      </w:r>
      <w:r>
        <w:rPr>
          <w:spacing w:val="-4"/>
        </w:rPr>
        <w:t>the</w:t>
      </w:r>
      <w:r>
        <w:rPr>
          <w:spacing w:val="-8"/>
        </w:rPr>
        <w:t> </w:t>
      </w:r>
      <w:r>
        <w:rPr>
          <w:spacing w:val="-4"/>
        </w:rPr>
        <w:t>authors</w:t>
      </w:r>
      <w:r>
        <w:rPr>
          <w:spacing w:val="-7"/>
        </w:rPr>
        <w:t> </w:t>
      </w:r>
      <w:r>
        <w:rPr>
          <w:spacing w:val="-4"/>
        </w:rPr>
        <w:t>initially</w:t>
      </w:r>
      <w:r>
        <w:rPr>
          <w:spacing w:val="-8"/>
        </w:rPr>
        <w:t> </w:t>
      </w:r>
      <w:r>
        <w:rPr>
          <w:spacing w:val="-4"/>
        </w:rPr>
        <w:t>selected</w:t>
      </w:r>
      <w:r>
        <w:rPr>
          <w:spacing w:val="-7"/>
        </w:rPr>
        <w:t> </w:t>
      </w:r>
      <w:r>
        <w:rPr>
          <w:spacing w:val="-4"/>
        </w:rPr>
        <w:t>molecular</w:t>
      </w:r>
      <w:r>
        <w:rPr>
          <w:spacing w:val="-7"/>
        </w:rPr>
        <w:t> </w:t>
      </w:r>
      <w:r>
        <w:rPr>
          <w:spacing w:val="-4"/>
        </w:rPr>
        <w:t>descriptors</w:t>
      </w:r>
      <w:r>
        <w:rPr>
          <w:spacing w:val="-8"/>
        </w:rPr>
        <w:t> </w:t>
      </w:r>
      <w:r>
        <w:rPr>
          <w:spacing w:val="-4"/>
        </w:rPr>
        <w:t>and</w:t>
      </w:r>
      <w:r>
        <w:rPr>
          <w:spacing w:val="-7"/>
        </w:rPr>
        <w:t> </w:t>
      </w:r>
      <w:r>
        <w:rPr>
          <w:spacing w:val="-4"/>
        </w:rPr>
        <w:t>an</w:t>
      </w:r>
      <w:r>
        <w:rPr>
          <w:spacing w:val="-8"/>
        </w:rPr>
        <w:t> </w:t>
      </w:r>
      <w:r>
        <w:rPr>
          <w:spacing w:val="-4"/>
        </w:rPr>
        <w:t>AL </w:t>
      </w:r>
      <w:r>
        <w:rPr/>
        <w:t>method</w:t>
      </w:r>
      <w:r>
        <w:rPr>
          <w:spacing w:val="-12"/>
        </w:rPr>
        <w:t> </w:t>
      </w:r>
      <w:r>
        <w:rPr/>
        <w:t>by</w:t>
      </w:r>
      <w:r>
        <w:rPr>
          <w:spacing w:val="-11"/>
        </w:rPr>
        <w:t> </w:t>
      </w:r>
      <w:r>
        <w:rPr/>
        <w:t>examining</w:t>
      </w:r>
      <w:r>
        <w:rPr>
          <w:spacing w:val="-12"/>
        </w:rPr>
        <w:t> </w:t>
      </w:r>
      <w:r>
        <w:rPr/>
        <w:t>model</w:t>
      </w:r>
      <w:r>
        <w:rPr>
          <w:spacing w:val="-11"/>
        </w:rPr>
        <w:t> </w:t>
      </w:r>
      <w:r>
        <w:rPr/>
        <w:t>performance</w:t>
      </w:r>
      <w:r>
        <w:rPr>
          <w:spacing w:val="-12"/>
        </w:rPr>
        <w:t> </w:t>
      </w:r>
      <w:r>
        <w:rPr/>
        <w:t>using</w:t>
      </w:r>
      <w:r>
        <w:rPr>
          <w:spacing w:val="-11"/>
        </w:rPr>
        <w:t> </w:t>
      </w:r>
      <w:r>
        <w:rPr/>
        <w:t>experimental</w:t>
      </w:r>
      <w:r>
        <w:rPr>
          <w:spacing w:val="-11"/>
        </w:rPr>
        <w:t> </w:t>
      </w:r>
      <w:r>
        <w:rPr/>
        <w:t>binding </w:t>
      </w:r>
      <w:r>
        <w:rPr>
          <w:spacing w:val="-2"/>
        </w:rPr>
        <w:t>aﬃnity</w:t>
      </w:r>
      <w:r>
        <w:rPr>
          <w:spacing w:val="-10"/>
        </w:rPr>
        <w:t> </w:t>
      </w:r>
      <w:r>
        <w:rPr>
          <w:spacing w:val="-2"/>
        </w:rPr>
        <w:t>data</w:t>
      </w:r>
      <w:r>
        <w:rPr>
          <w:spacing w:val="-8"/>
        </w:rPr>
        <w:t> </w:t>
      </w:r>
      <w:r>
        <w:rPr>
          <w:spacing w:val="-2"/>
        </w:rPr>
        <w:t>from</w:t>
      </w:r>
      <w:r>
        <w:rPr>
          <w:spacing w:val="-9"/>
        </w:rPr>
        <w:t> </w:t>
      </w:r>
      <w:r>
        <w:rPr>
          <w:spacing w:val="-2"/>
        </w:rPr>
        <w:t>2,351</w:t>
      </w:r>
      <w:r>
        <w:rPr>
          <w:spacing w:val="-10"/>
        </w:rPr>
        <w:t> </w:t>
      </w:r>
      <w:r>
        <w:rPr>
          <w:spacing w:val="-2"/>
        </w:rPr>
        <w:t>molecules</w:t>
      </w:r>
      <w:r>
        <w:rPr>
          <w:spacing w:val="-8"/>
        </w:rPr>
        <w:t> </w:t>
      </w:r>
      <w:r>
        <w:rPr>
          <w:spacing w:val="-2"/>
        </w:rPr>
        <w:t>synthesized</w:t>
      </w:r>
      <w:r>
        <w:rPr>
          <w:spacing w:val="-9"/>
        </w:rPr>
        <w:t> </w:t>
      </w:r>
      <w:r>
        <w:rPr>
          <w:spacing w:val="-2"/>
        </w:rPr>
        <w:t>for</w:t>
      </w:r>
      <w:r>
        <w:rPr>
          <w:spacing w:val="-9"/>
        </w:rPr>
        <w:t> </w:t>
      </w:r>
      <w:r>
        <w:rPr>
          <w:spacing w:val="-2"/>
        </w:rPr>
        <w:t>a</w:t>
      </w:r>
      <w:r>
        <w:rPr>
          <w:spacing w:val="-9"/>
        </w:rPr>
        <w:t> </w:t>
      </w:r>
      <w:r>
        <w:rPr>
          <w:spacing w:val="-2"/>
        </w:rPr>
        <w:t>PDE2</w:t>
      </w:r>
      <w:r>
        <w:rPr>
          <w:spacing w:val="-9"/>
        </w:rPr>
        <w:t> </w:t>
      </w:r>
      <w:r>
        <w:rPr>
          <w:spacing w:val="-2"/>
        </w:rPr>
        <w:t>drug</w:t>
      </w:r>
      <w:r>
        <w:rPr>
          <w:spacing w:val="-9"/>
        </w:rPr>
        <w:t> </w:t>
      </w:r>
      <w:r>
        <w:rPr>
          <w:spacing w:val="-2"/>
        </w:rPr>
        <w:t>discov- </w:t>
      </w:r>
      <w:r>
        <w:rPr>
          <w:spacing w:val="-6"/>
        </w:rPr>
        <w:t>ery</w:t>
      </w:r>
      <w:r>
        <w:rPr>
          <w:spacing w:val="-4"/>
        </w:rPr>
        <w:t> </w:t>
      </w:r>
      <w:r>
        <w:rPr>
          <w:spacing w:val="-6"/>
        </w:rPr>
        <w:t>project.</w:t>
      </w:r>
      <w:r>
        <w:rPr>
          <w:spacing w:val="-4"/>
        </w:rPr>
        <w:t> </w:t>
      </w:r>
      <w:r>
        <w:rPr>
          <w:spacing w:val="-6"/>
        </w:rPr>
        <w:t>This</w:t>
      </w:r>
      <w:r>
        <w:rPr>
          <w:spacing w:val="-5"/>
        </w:rPr>
        <w:t> </w:t>
      </w:r>
      <w:r>
        <w:rPr>
          <w:spacing w:val="-6"/>
        </w:rPr>
        <w:t>validation</w:t>
      </w:r>
      <w:r>
        <w:rPr>
          <w:spacing w:val="-5"/>
        </w:rPr>
        <w:t> </w:t>
      </w:r>
      <w:r>
        <w:rPr>
          <w:spacing w:val="-6"/>
        </w:rPr>
        <w:t>led</w:t>
      </w:r>
      <w:r>
        <w:rPr>
          <w:spacing w:val="-5"/>
        </w:rPr>
        <w:t> </w:t>
      </w:r>
      <w:r>
        <w:rPr>
          <w:spacing w:val="-6"/>
        </w:rPr>
        <w:t>them</w:t>
      </w:r>
      <w:r>
        <w:rPr>
          <w:spacing w:val="-4"/>
        </w:rPr>
        <w:t> </w:t>
      </w:r>
      <w:r>
        <w:rPr>
          <w:spacing w:val="-6"/>
        </w:rPr>
        <w:t>to</w:t>
      </w:r>
      <w:r>
        <w:rPr>
          <w:spacing w:val="-4"/>
        </w:rPr>
        <w:t> </w:t>
      </w:r>
      <w:r>
        <w:rPr>
          <w:spacing w:val="-6"/>
        </w:rPr>
        <w:t>use</w:t>
      </w:r>
      <w:r>
        <w:rPr>
          <w:spacing w:val="-4"/>
        </w:rPr>
        <w:t> </w:t>
      </w:r>
      <w:r>
        <w:rPr>
          <w:spacing w:val="-6"/>
        </w:rPr>
        <w:t>a</w:t>
      </w:r>
      <w:r>
        <w:rPr>
          <w:spacing w:val="-4"/>
        </w:rPr>
        <w:t> </w:t>
      </w:r>
      <w:r>
        <w:rPr>
          <w:spacing w:val="-6"/>
        </w:rPr>
        <w:t>set</w:t>
      </w:r>
      <w:r>
        <w:rPr>
          <w:spacing w:val="-4"/>
        </w:rPr>
        <w:t> </w:t>
      </w:r>
      <w:r>
        <w:rPr>
          <w:spacing w:val="-6"/>
        </w:rPr>
        <w:t>of</w:t>
      </w:r>
      <w:r>
        <w:rPr>
          <w:spacing w:val="-5"/>
        </w:rPr>
        <w:t> </w:t>
      </w:r>
      <w:r>
        <w:rPr>
          <w:spacing w:val="-6"/>
        </w:rPr>
        <w:t>2D</w:t>
      </w:r>
      <w:r>
        <w:rPr>
          <w:spacing w:val="-4"/>
        </w:rPr>
        <w:t> </w:t>
      </w:r>
      <w:r>
        <w:rPr>
          <w:spacing w:val="-6"/>
        </w:rPr>
        <w:t>and</w:t>
      </w:r>
      <w:r>
        <w:rPr>
          <w:spacing w:val="-4"/>
        </w:rPr>
        <w:t> </w:t>
      </w:r>
      <w:r>
        <w:rPr>
          <w:spacing w:val="-6"/>
        </w:rPr>
        <w:t>3D</w:t>
      </w:r>
      <w:r>
        <w:rPr>
          <w:spacing w:val="-4"/>
        </w:rPr>
        <w:t> </w:t>
      </w:r>
      <w:r>
        <w:rPr>
          <w:spacing w:val="-6"/>
        </w:rPr>
        <w:t>descriptors</w:t>
      </w:r>
      <w:r>
        <w:rPr>
          <w:spacing w:val="-2"/>
        </w:rPr>
        <w:t> from</w:t>
      </w:r>
      <w:r>
        <w:rPr>
          <w:spacing w:val="-7"/>
        </w:rPr>
        <w:t> </w:t>
      </w:r>
      <w:r>
        <w:rPr>
          <w:spacing w:val="-2"/>
        </w:rPr>
        <w:t>the</w:t>
      </w:r>
      <w:r>
        <w:rPr>
          <w:spacing w:val="-7"/>
        </w:rPr>
        <w:t> </w:t>
      </w:r>
      <w:r>
        <w:rPr>
          <w:spacing w:val="-2"/>
        </w:rPr>
        <w:t>RDKit</w:t>
      </w:r>
      <w:r>
        <w:rPr>
          <w:spacing w:val="-7"/>
        </w:rPr>
        <w:t> </w:t>
      </w:r>
      <w:r>
        <w:rPr>
          <w:spacing w:val="-2"/>
        </w:rPr>
        <w:t>for</w:t>
      </w:r>
      <w:r>
        <w:rPr>
          <w:spacing w:val="-7"/>
        </w:rPr>
        <w:t> </w:t>
      </w:r>
      <w:r>
        <w:rPr>
          <w:spacing w:val="-2"/>
        </w:rPr>
        <w:t>model</w:t>
      </w:r>
      <w:r>
        <w:rPr>
          <w:spacing w:val="-7"/>
        </w:rPr>
        <w:t> </w:t>
      </w:r>
      <w:r>
        <w:rPr>
          <w:spacing w:val="-2"/>
        </w:rPr>
        <w:t>building.</w:t>
      </w:r>
      <w:r>
        <w:rPr>
          <w:spacing w:val="-7"/>
        </w:rPr>
        <w:t> </w:t>
      </w:r>
      <w:r>
        <w:rPr>
          <w:spacing w:val="-2"/>
        </w:rPr>
        <w:t>Having</w:t>
      </w:r>
      <w:r>
        <w:rPr>
          <w:spacing w:val="-7"/>
        </w:rPr>
        <w:t> </w:t>
      </w:r>
      <w:r>
        <w:rPr>
          <w:spacing w:val="-2"/>
        </w:rPr>
        <w:t>selected</w:t>
      </w:r>
      <w:r>
        <w:rPr>
          <w:spacing w:val="-7"/>
        </w:rPr>
        <w:t> </w:t>
      </w:r>
      <w:r>
        <w:rPr>
          <w:spacing w:val="-2"/>
        </w:rPr>
        <w:t>the</w:t>
      </w:r>
      <w:r>
        <w:rPr>
          <w:spacing w:val="-7"/>
        </w:rPr>
        <w:t> </w:t>
      </w:r>
      <w:r>
        <w:rPr>
          <w:spacing w:val="-2"/>
        </w:rPr>
        <w:t>most</w:t>
      </w:r>
      <w:r>
        <w:rPr>
          <w:spacing w:val="-7"/>
        </w:rPr>
        <w:t> </w:t>
      </w:r>
      <w:r>
        <w:rPr>
          <w:spacing w:val="-2"/>
        </w:rPr>
        <w:t>appropri- ate</w:t>
      </w:r>
      <w:r>
        <w:rPr>
          <w:spacing w:val="-4"/>
        </w:rPr>
        <w:t> </w:t>
      </w:r>
      <w:r>
        <w:rPr>
          <w:spacing w:val="-2"/>
        </w:rPr>
        <w:t>descriptors,</w:t>
      </w:r>
      <w:r>
        <w:rPr>
          <w:spacing w:val="-4"/>
        </w:rPr>
        <w:t> </w:t>
      </w:r>
      <w:r>
        <w:rPr>
          <w:spacing w:val="-2"/>
        </w:rPr>
        <w:t>they</w:t>
      </w:r>
      <w:r>
        <w:rPr>
          <w:spacing w:val="-4"/>
        </w:rPr>
        <w:t> </w:t>
      </w:r>
      <w:r>
        <w:rPr>
          <w:spacing w:val="-2"/>
        </w:rPr>
        <w:t>evaluated</w:t>
      </w:r>
      <w:r>
        <w:rPr>
          <w:spacing w:val="-4"/>
        </w:rPr>
        <w:t> </w:t>
      </w:r>
      <w:r>
        <w:rPr>
          <w:spacing w:val="-2"/>
        </w:rPr>
        <w:t>several</w:t>
      </w:r>
      <w:r>
        <w:rPr>
          <w:spacing w:val="-4"/>
        </w:rPr>
        <w:t> </w:t>
      </w:r>
      <w:r>
        <w:rPr>
          <w:spacing w:val="-2"/>
        </w:rPr>
        <w:t>acquisition</w:t>
      </w:r>
      <w:r>
        <w:rPr>
          <w:spacing w:val="-4"/>
        </w:rPr>
        <w:t> </w:t>
      </w:r>
      <w:r>
        <w:rPr>
          <w:spacing w:val="-2"/>
        </w:rPr>
        <w:t>functions</w:t>
      </w:r>
      <w:r>
        <w:rPr>
          <w:spacing w:val="-4"/>
        </w:rPr>
        <w:t> </w:t>
      </w:r>
      <w:r>
        <w:rPr>
          <w:spacing w:val="-2"/>
        </w:rPr>
        <w:t>similar</w:t>
      </w:r>
      <w:r>
        <w:rPr>
          <w:spacing w:val="-4"/>
        </w:rPr>
        <w:t> </w:t>
      </w:r>
      <w:r>
        <w:rPr>
          <w:spacing w:val="-2"/>
        </w:rPr>
        <w:t>to </w:t>
      </w:r>
      <w:r>
        <w:rPr/>
        <w:t>those described above.</w:t>
      </w:r>
    </w:p>
    <w:p>
      <w:pPr>
        <w:pStyle w:val="ListParagraph"/>
        <w:numPr>
          <w:ilvl w:val="0"/>
          <w:numId w:val="3"/>
        </w:numPr>
        <w:tabs>
          <w:tab w:pos="405" w:val="left" w:leader="none"/>
          <w:tab w:pos="407" w:val="left" w:leader="none"/>
        </w:tabs>
        <w:spacing w:line="268" w:lineRule="auto" w:before="135" w:after="0"/>
        <w:ind w:left="407" w:right="40" w:hanging="136"/>
        <w:jc w:val="both"/>
        <w:rPr>
          <w:sz w:val="16"/>
        </w:rPr>
      </w:pPr>
      <w:r>
        <w:rPr>
          <w:sz w:val="16"/>
        </w:rPr>
        <w:t>A “narrowing” strategy was used to balance exploration and ex- ploitation. After an initial random selection, multiple ML models </w:t>
      </w:r>
      <w:r>
        <w:rPr>
          <w:spacing w:val="-4"/>
          <w:sz w:val="16"/>
        </w:rPr>
        <w:t>were</w:t>
      </w:r>
      <w:r>
        <w:rPr>
          <w:spacing w:val="-8"/>
          <w:sz w:val="16"/>
        </w:rPr>
        <w:t> </w:t>
      </w:r>
      <w:r>
        <w:rPr>
          <w:spacing w:val="-4"/>
          <w:sz w:val="16"/>
        </w:rPr>
        <w:t>generated,</w:t>
      </w:r>
      <w:r>
        <w:rPr>
          <w:spacing w:val="-7"/>
          <w:sz w:val="16"/>
        </w:rPr>
        <w:t> </w:t>
      </w:r>
      <w:r>
        <w:rPr>
          <w:spacing w:val="-4"/>
          <w:sz w:val="16"/>
        </w:rPr>
        <w:t>and</w:t>
      </w:r>
      <w:r>
        <w:rPr>
          <w:spacing w:val="-8"/>
          <w:sz w:val="16"/>
        </w:rPr>
        <w:t> </w:t>
      </w:r>
      <w:r>
        <w:rPr>
          <w:spacing w:val="-4"/>
          <w:sz w:val="16"/>
        </w:rPr>
        <w:t>20</w:t>
      </w:r>
      <w:r>
        <w:rPr>
          <w:spacing w:val="-7"/>
          <w:sz w:val="16"/>
        </w:rPr>
        <w:t> </w:t>
      </w:r>
      <w:r>
        <w:rPr>
          <w:spacing w:val="-4"/>
          <w:sz w:val="16"/>
        </w:rPr>
        <w:t>molecules</w:t>
      </w:r>
      <w:r>
        <w:rPr>
          <w:spacing w:val="-8"/>
          <w:sz w:val="16"/>
        </w:rPr>
        <w:t> </w:t>
      </w:r>
      <w:r>
        <w:rPr>
          <w:spacing w:val="-4"/>
          <w:sz w:val="16"/>
        </w:rPr>
        <w:t>each</w:t>
      </w:r>
      <w:r>
        <w:rPr>
          <w:spacing w:val="-7"/>
          <w:sz w:val="16"/>
        </w:rPr>
        <w:t> </w:t>
      </w:r>
      <w:r>
        <w:rPr>
          <w:spacing w:val="-4"/>
          <w:sz w:val="16"/>
        </w:rPr>
        <w:t>were</w:t>
      </w:r>
      <w:r>
        <w:rPr>
          <w:spacing w:val="-7"/>
          <w:sz w:val="16"/>
        </w:rPr>
        <w:t> </w:t>
      </w:r>
      <w:r>
        <w:rPr>
          <w:spacing w:val="-4"/>
          <w:sz w:val="16"/>
        </w:rPr>
        <w:t>selected</w:t>
      </w:r>
      <w:r>
        <w:rPr>
          <w:spacing w:val="-8"/>
          <w:sz w:val="16"/>
        </w:rPr>
        <w:t> </w:t>
      </w:r>
      <w:r>
        <w:rPr>
          <w:spacing w:val="-4"/>
          <w:sz w:val="16"/>
        </w:rPr>
        <w:t>from</w:t>
      </w:r>
      <w:r>
        <w:rPr>
          <w:spacing w:val="-7"/>
          <w:sz w:val="16"/>
        </w:rPr>
        <w:t> </w:t>
      </w:r>
      <w:r>
        <w:rPr>
          <w:spacing w:val="-4"/>
          <w:sz w:val="16"/>
        </w:rPr>
        <w:t>the</w:t>
      </w:r>
      <w:r>
        <w:rPr>
          <w:spacing w:val="-8"/>
          <w:sz w:val="16"/>
        </w:rPr>
        <w:t> </w:t>
      </w:r>
      <w:r>
        <w:rPr>
          <w:spacing w:val="-4"/>
          <w:sz w:val="16"/>
        </w:rPr>
        <w:t>best- </w:t>
      </w:r>
      <w:r>
        <w:rPr>
          <w:spacing w:val="-2"/>
          <w:sz w:val="16"/>
        </w:rPr>
        <w:t>performing</w:t>
      </w:r>
      <w:r>
        <w:rPr>
          <w:spacing w:val="-9"/>
          <w:sz w:val="16"/>
        </w:rPr>
        <w:t> </w:t>
      </w:r>
      <w:r>
        <w:rPr>
          <w:spacing w:val="-2"/>
          <w:sz w:val="16"/>
        </w:rPr>
        <w:t>models.</w:t>
      </w:r>
      <w:r>
        <w:rPr>
          <w:spacing w:val="-9"/>
          <w:sz w:val="16"/>
        </w:rPr>
        <w:t> </w:t>
      </w:r>
      <w:r>
        <w:rPr>
          <w:spacing w:val="-2"/>
          <w:sz w:val="16"/>
        </w:rPr>
        <w:t>After</w:t>
      </w:r>
      <w:r>
        <w:rPr>
          <w:spacing w:val="-9"/>
          <w:sz w:val="16"/>
        </w:rPr>
        <w:t> </w:t>
      </w:r>
      <w:r>
        <w:rPr>
          <w:spacing w:val="-2"/>
          <w:sz w:val="16"/>
        </w:rPr>
        <w:t>three</w:t>
      </w:r>
      <w:r>
        <w:rPr>
          <w:spacing w:val="-8"/>
          <w:sz w:val="16"/>
        </w:rPr>
        <w:t> </w:t>
      </w:r>
      <w:r>
        <w:rPr>
          <w:spacing w:val="-2"/>
          <w:sz w:val="16"/>
        </w:rPr>
        <w:t>cycles</w:t>
      </w:r>
      <w:r>
        <w:rPr>
          <w:spacing w:val="-9"/>
          <w:sz w:val="16"/>
        </w:rPr>
        <w:t> </w:t>
      </w:r>
      <w:r>
        <w:rPr>
          <w:spacing w:val="-2"/>
          <w:sz w:val="16"/>
        </w:rPr>
        <w:t>of</w:t>
      </w:r>
      <w:r>
        <w:rPr>
          <w:spacing w:val="-8"/>
          <w:sz w:val="16"/>
        </w:rPr>
        <w:t> </w:t>
      </w:r>
      <w:r>
        <w:rPr>
          <w:spacing w:val="-2"/>
          <w:sz w:val="16"/>
        </w:rPr>
        <w:t>narrowing,</w:t>
      </w:r>
      <w:r>
        <w:rPr>
          <w:spacing w:val="-9"/>
          <w:sz w:val="16"/>
        </w:rPr>
        <w:t> </w:t>
      </w:r>
      <w:r>
        <w:rPr>
          <w:spacing w:val="-2"/>
          <w:sz w:val="16"/>
        </w:rPr>
        <w:t>a</w:t>
      </w:r>
      <w:r>
        <w:rPr>
          <w:spacing w:val="-8"/>
          <w:sz w:val="16"/>
        </w:rPr>
        <w:t> </w:t>
      </w:r>
      <w:r>
        <w:rPr>
          <w:spacing w:val="-2"/>
          <w:sz w:val="16"/>
        </w:rPr>
        <w:t>greedy</w:t>
      </w:r>
      <w:r>
        <w:rPr>
          <w:spacing w:val="-9"/>
          <w:sz w:val="16"/>
        </w:rPr>
        <w:t> </w:t>
      </w:r>
      <w:r>
        <w:rPr>
          <w:spacing w:val="-2"/>
          <w:sz w:val="16"/>
        </w:rPr>
        <w:t>strat- </w:t>
      </w:r>
      <w:r>
        <w:rPr>
          <w:sz w:val="16"/>
        </w:rPr>
        <w:t>egy,</w:t>
      </w:r>
      <w:r>
        <w:rPr>
          <w:spacing w:val="-4"/>
          <w:sz w:val="16"/>
        </w:rPr>
        <w:t> </w:t>
      </w:r>
      <w:r>
        <w:rPr>
          <w:sz w:val="16"/>
        </w:rPr>
        <w:t>where</w:t>
      </w:r>
      <w:r>
        <w:rPr>
          <w:spacing w:val="-4"/>
          <w:sz w:val="16"/>
        </w:rPr>
        <w:t> </w:t>
      </w:r>
      <w:r>
        <w:rPr>
          <w:sz w:val="16"/>
        </w:rPr>
        <w:t>the</w:t>
      </w:r>
      <w:r>
        <w:rPr>
          <w:spacing w:val="-4"/>
          <w:sz w:val="16"/>
        </w:rPr>
        <w:t> </w:t>
      </w:r>
      <w:r>
        <w:rPr>
          <w:sz w:val="16"/>
        </w:rPr>
        <w:t>molecules</w:t>
      </w:r>
      <w:r>
        <w:rPr>
          <w:spacing w:val="-4"/>
          <w:sz w:val="16"/>
        </w:rPr>
        <w:t> </w:t>
      </w:r>
      <w:r>
        <w:rPr>
          <w:sz w:val="16"/>
        </w:rPr>
        <w:t>with</w:t>
      </w:r>
      <w:r>
        <w:rPr>
          <w:spacing w:val="-4"/>
          <w:sz w:val="16"/>
        </w:rPr>
        <w:t> </w:t>
      </w:r>
      <w:r>
        <w:rPr>
          <w:sz w:val="16"/>
        </w:rPr>
        <w:t>the</w:t>
      </w:r>
      <w:r>
        <w:rPr>
          <w:spacing w:val="-4"/>
          <w:sz w:val="16"/>
        </w:rPr>
        <w:t> </w:t>
      </w:r>
      <w:r>
        <w:rPr>
          <w:sz w:val="16"/>
        </w:rPr>
        <w:t>best</w:t>
      </w:r>
      <w:r>
        <w:rPr>
          <w:spacing w:val="-4"/>
          <w:sz w:val="16"/>
        </w:rPr>
        <w:t> </w:t>
      </w:r>
      <w:r>
        <w:rPr>
          <w:sz w:val="16"/>
        </w:rPr>
        <w:t>predicted</w:t>
      </w:r>
      <w:r>
        <w:rPr>
          <w:spacing w:val="-4"/>
          <w:sz w:val="16"/>
        </w:rPr>
        <w:t> </w:t>
      </w:r>
      <w:r>
        <w:rPr>
          <w:sz w:val="16"/>
        </w:rPr>
        <w:t>binding</w:t>
      </w:r>
      <w:r>
        <w:rPr>
          <w:spacing w:val="-4"/>
          <w:sz w:val="16"/>
        </w:rPr>
        <w:t> </w:t>
      </w:r>
      <w:r>
        <w:rPr>
          <w:sz w:val="16"/>
        </w:rPr>
        <w:t>aﬃnity were selected. The authors compared this narrowing/greedy ap- proach with three other selection methods.</w:t>
      </w:r>
    </w:p>
    <w:p>
      <w:pPr>
        <w:pStyle w:val="ListParagraph"/>
        <w:numPr>
          <w:ilvl w:val="0"/>
          <w:numId w:val="3"/>
        </w:numPr>
        <w:tabs>
          <w:tab w:pos="405" w:val="left" w:leader="none"/>
          <w:tab w:pos="407" w:val="left" w:leader="none"/>
        </w:tabs>
        <w:spacing w:line="268" w:lineRule="auto" w:before="3" w:after="0"/>
        <w:ind w:left="407" w:right="40" w:hanging="136"/>
        <w:jc w:val="both"/>
        <w:rPr>
          <w:sz w:val="16"/>
        </w:rPr>
      </w:pPr>
      <w:r>
        <w:rPr>
          <w:sz w:val="16"/>
        </w:rPr>
        <w:t>An uncertainty-based approach where molecules were selected </w:t>
      </w:r>
      <w:r>
        <w:rPr>
          <w:spacing w:val="-2"/>
          <w:sz w:val="16"/>
        </w:rPr>
        <w:t>based</w:t>
      </w:r>
      <w:r>
        <w:rPr>
          <w:spacing w:val="-8"/>
          <w:sz w:val="16"/>
        </w:rPr>
        <w:t> </w:t>
      </w:r>
      <w:r>
        <w:rPr>
          <w:spacing w:val="-2"/>
          <w:sz w:val="16"/>
        </w:rPr>
        <w:t>on</w:t>
      </w:r>
      <w:r>
        <w:rPr>
          <w:spacing w:val="-8"/>
          <w:sz w:val="16"/>
        </w:rPr>
        <w:t> </w:t>
      </w:r>
      <w:r>
        <w:rPr>
          <w:spacing w:val="-2"/>
          <w:sz w:val="16"/>
        </w:rPr>
        <w:t>the</w:t>
      </w:r>
      <w:r>
        <w:rPr>
          <w:spacing w:val="-7"/>
          <w:sz w:val="16"/>
        </w:rPr>
        <w:t> </w:t>
      </w:r>
      <w:r>
        <w:rPr>
          <w:spacing w:val="-2"/>
          <w:sz w:val="16"/>
        </w:rPr>
        <w:t>standard</w:t>
      </w:r>
      <w:r>
        <w:rPr>
          <w:spacing w:val="-7"/>
          <w:sz w:val="16"/>
        </w:rPr>
        <w:t> </w:t>
      </w:r>
      <w:r>
        <w:rPr>
          <w:spacing w:val="-2"/>
          <w:sz w:val="16"/>
        </w:rPr>
        <w:t>deviation</w:t>
      </w:r>
      <w:r>
        <w:rPr>
          <w:spacing w:val="-8"/>
          <w:sz w:val="16"/>
        </w:rPr>
        <w:t> </w:t>
      </w:r>
      <w:r>
        <w:rPr>
          <w:spacing w:val="-2"/>
          <w:sz w:val="16"/>
        </w:rPr>
        <w:t>of</w:t>
      </w:r>
      <w:r>
        <w:rPr>
          <w:spacing w:val="-7"/>
          <w:sz w:val="16"/>
        </w:rPr>
        <w:t> </w:t>
      </w:r>
      <w:r>
        <w:rPr>
          <w:spacing w:val="-2"/>
          <w:sz w:val="16"/>
        </w:rPr>
        <w:t>the</w:t>
      </w:r>
      <w:r>
        <w:rPr>
          <w:spacing w:val="-7"/>
          <w:sz w:val="16"/>
        </w:rPr>
        <w:t> </w:t>
      </w:r>
      <w:r>
        <w:rPr>
          <w:spacing w:val="-2"/>
          <w:sz w:val="16"/>
        </w:rPr>
        <w:t>predictions</w:t>
      </w:r>
      <w:r>
        <w:rPr>
          <w:spacing w:val="-7"/>
          <w:sz w:val="16"/>
        </w:rPr>
        <w:t> </w:t>
      </w:r>
      <w:r>
        <w:rPr>
          <w:spacing w:val="-2"/>
          <w:sz w:val="16"/>
        </w:rPr>
        <w:t>across</w:t>
      </w:r>
      <w:r>
        <w:rPr>
          <w:spacing w:val="-7"/>
          <w:sz w:val="16"/>
        </w:rPr>
        <w:t> </w:t>
      </w:r>
      <w:r>
        <w:rPr>
          <w:spacing w:val="-2"/>
          <w:sz w:val="16"/>
        </w:rPr>
        <w:t>five</w:t>
      </w:r>
      <w:r>
        <w:rPr>
          <w:spacing w:val="-7"/>
          <w:sz w:val="16"/>
        </w:rPr>
        <w:t> </w:t>
      </w:r>
      <w:r>
        <w:rPr>
          <w:spacing w:val="-2"/>
          <w:sz w:val="16"/>
        </w:rPr>
        <w:t>mod- </w:t>
      </w:r>
      <w:r>
        <w:rPr>
          <w:spacing w:val="-4"/>
          <w:sz w:val="16"/>
        </w:rPr>
        <w:t>els.</w:t>
      </w:r>
    </w:p>
    <w:p>
      <w:pPr>
        <w:pStyle w:val="ListParagraph"/>
        <w:numPr>
          <w:ilvl w:val="0"/>
          <w:numId w:val="3"/>
        </w:numPr>
        <w:tabs>
          <w:tab w:pos="405" w:val="left" w:leader="none"/>
        </w:tabs>
        <w:spacing w:line="240" w:lineRule="auto" w:before="1" w:after="0"/>
        <w:ind w:left="405" w:right="0" w:hanging="134"/>
        <w:jc w:val="both"/>
        <w:rPr>
          <w:sz w:val="16"/>
        </w:rPr>
      </w:pPr>
      <w:r>
        <w:rPr>
          <w:spacing w:val="-2"/>
          <w:sz w:val="16"/>
        </w:rPr>
        <w:t>A</w:t>
      </w:r>
      <w:r>
        <w:rPr>
          <w:spacing w:val="-7"/>
          <w:sz w:val="16"/>
        </w:rPr>
        <w:t> </w:t>
      </w:r>
      <w:r>
        <w:rPr>
          <w:spacing w:val="-2"/>
          <w:sz w:val="16"/>
        </w:rPr>
        <w:t>simple</w:t>
      </w:r>
      <w:r>
        <w:rPr>
          <w:spacing w:val="-7"/>
          <w:sz w:val="16"/>
        </w:rPr>
        <w:t> </w:t>
      </w:r>
      <w:r>
        <w:rPr>
          <w:spacing w:val="-2"/>
          <w:sz w:val="16"/>
        </w:rPr>
        <w:t>random</w:t>
      </w:r>
      <w:r>
        <w:rPr>
          <w:spacing w:val="-7"/>
          <w:sz w:val="16"/>
        </w:rPr>
        <w:t> </w:t>
      </w:r>
      <w:r>
        <w:rPr>
          <w:spacing w:val="-2"/>
          <w:sz w:val="16"/>
        </w:rPr>
        <w:t>selection</w:t>
      </w:r>
      <w:r>
        <w:rPr>
          <w:spacing w:val="-6"/>
          <w:sz w:val="16"/>
        </w:rPr>
        <w:t> </w:t>
      </w:r>
      <w:r>
        <w:rPr>
          <w:spacing w:val="-2"/>
          <w:sz w:val="16"/>
        </w:rPr>
        <w:t>of</w:t>
      </w:r>
      <w:r>
        <w:rPr>
          <w:spacing w:val="-7"/>
          <w:sz w:val="16"/>
        </w:rPr>
        <w:t> </w:t>
      </w:r>
      <w:r>
        <w:rPr>
          <w:spacing w:val="-2"/>
          <w:sz w:val="16"/>
        </w:rPr>
        <w:t>100</w:t>
      </w:r>
      <w:r>
        <w:rPr>
          <w:spacing w:val="-7"/>
          <w:sz w:val="16"/>
        </w:rPr>
        <w:t> </w:t>
      </w:r>
      <w:r>
        <w:rPr>
          <w:spacing w:val="-2"/>
          <w:sz w:val="16"/>
        </w:rPr>
        <w:t>molecules</w:t>
      </w:r>
      <w:r>
        <w:rPr>
          <w:spacing w:val="-7"/>
          <w:sz w:val="16"/>
        </w:rPr>
        <w:t> </w:t>
      </w:r>
      <w:r>
        <w:rPr>
          <w:spacing w:val="-2"/>
          <w:sz w:val="16"/>
        </w:rPr>
        <w:t>per</w:t>
      </w:r>
      <w:r>
        <w:rPr>
          <w:spacing w:val="-6"/>
          <w:sz w:val="16"/>
        </w:rPr>
        <w:t> </w:t>
      </w:r>
      <w:r>
        <w:rPr>
          <w:spacing w:val="-2"/>
          <w:sz w:val="16"/>
        </w:rPr>
        <w:t>iteration.</w:t>
      </w:r>
    </w:p>
    <w:p>
      <w:pPr>
        <w:pStyle w:val="ListParagraph"/>
        <w:numPr>
          <w:ilvl w:val="0"/>
          <w:numId w:val="3"/>
        </w:numPr>
        <w:tabs>
          <w:tab w:pos="405" w:val="left" w:leader="none"/>
          <w:tab w:pos="407" w:val="left" w:leader="none"/>
        </w:tabs>
        <w:spacing w:line="268" w:lineRule="auto" w:before="22" w:after="0"/>
        <w:ind w:left="407" w:right="39" w:hanging="136"/>
        <w:jc w:val="both"/>
        <w:rPr>
          <w:sz w:val="16"/>
        </w:rPr>
      </w:pPr>
      <w:r>
        <w:rPr>
          <w:sz w:val="16"/>
        </w:rPr>
        <w:t>A</w:t>
      </w:r>
      <w:r>
        <w:rPr>
          <w:spacing w:val="-10"/>
          <w:sz w:val="16"/>
        </w:rPr>
        <w:t> </w:t>
      </w:r>
      <w:r>
        <w:rPr>
          <w:sz w:val="16"/>
        </w:rPr>
        <w:t>mixed</w:t>
      </w:r>
      <w:r>
        <w:rPr>
          <w:spacing w:val="-10"/>
          <w:sz w:val="16"/>
        </w:rPr>
        <w:t> </w:t>
      </w:r>
      <w:r>
        <w:rPr>
          <w:sz w:val="16"/>
        </w:rPr>
        <w:t>approach,</w:t>
      </w:r>
      <w:r>
        <w:rPr>
          <w:spacing w:val="-10"/>
          <w:sz w:val="16"/>
        </w:rPr>
        <w:t> </w:t>
      </w:r>
      <w:r>
        <w:rPr>
          <w:sz w:val="16"/>
        </w:rPr>
        <w:t>which</w:t>
      </w:r>
      <w:r>
        <w:rPr>
          <w:spacing w:val="-10"/>
          <w:sz w:val="16"/>
        </w:rPr>
        <w:t> </w:t>
      </w:r>
      <w:r>
        <w:rPr>
          <w:sz w:val="16"/>
        </w:rPr>
        <w:t>used</w:t>
      </w:r>
      <w:r>
        <w:rPr>
          <w:spacing w:val="-10"/>
          <w:sz w:val="16"/>
        </w:rPr>
        <w:t> </w:t>
      </w:r>
      <w:r>
        <w:rPr>
          <w:sz w:val="16"/>
        </w:rPr>
        <w:t>a</w:t>
      </w:r>
      <w:r>
        <w:rPr>
          <w:spacing w:val="-10"/>
          <w:sz w:val="16"/>
        </w:rPr>
        <w:t> </w:t>
      </w:r>
      <w:r>
        <w:rPr>
          <w:sz w:val="16"/>
        </w:rPr>
        <w:t>3:1</w:t>
      </w:r>
      <w:r>
        <w:rPr>
          <w:spacing w:val="-10"/>
          <w:sz w:val="16"/>
        </w:rPr>
        <w:t> </w:t>
      </w:r>
      <w:r>
        <w:rPr>
          <w:sz w:val="16"/>
        </w:rPr>
        <w:t>mixture</w:t>
      </w:r>
      <w:r>
        <w:rPr>
          <w:spacing w:val="-10"/>
          <w:sz w:val="16"/>
        </w:rPr>
        <w:t> </w:t>
      </w:r>
      <w:r>
        <w:rPr>
          <w:sz w:val="16"/>
        </w:rPr>
        <w:t>of</w:t>
      </w:r>
      <w:r>
        <w:rPr>
          <w:spacing w:val="-10"/>
          <w:sz w:val="16"/>
        </w:rPr>
        <w:t> </w:t>
      </w:r>
      <w:r>
        <w:rPr>
          <w:sz w:val="16"/>
        </w:rPr>
        <w:t>the</w:t>
      </w:r>
      <w:r>
        <w:rPr>
          <w:spacing w:val="-10"/>
          <w:sz w:val="16"/>
        </w:rPr>
        <w:t> </w:t>
      </w:r>
      <w:r>
        <w:rPr>
          <w:sz w:val="16"/>
        </w:rPr>
        <w:t>molecules</w:t>
      </w:r>
      <w:r>
        <w:rPr>
          <w:spacing w:val="-10"/>
          <w:sz w:val="16"/>
        </w:rPr>
        <w:t> </w:t>
      </w:r>
      <w:r>
        <w:rPr>
          <w:sz w:val="16"/>
        </w:rPr>
        <w:t>pre- dicted</w:t>
      </w:r>
      <w:r>
        <w:rPr>
          <w:spacing w:val="-5"/>
          <w:sz w:val="16"/>
        </w:rPr>
        <w:t> </w:t>
      </w:r>
      <w:r>
        <w:rPr>
          <w:sz w:val="16"/>
        </w:rPr>
        <w:t>to</w:t>
      </w:r>
      <w:r>
        <w:rPr>
          <w:spacing w:val="-5"/>
          <w:sz w:val="16"/>
        </w:rPr>
        <w:t> </w:t>
      </w:r>
      <w:r>
        <w:rPr>
          <w:sz w:val="16"/>
        </w:rPr>
        <w:t>be</w:t>
      </w:r>
      <w:r>
        <w:rPr>
          <w:spacing w:val="-5"/>
          <w:sz w:val="16"/>
        </w:rPr>
        <w:t> </w:t>
      </w:r>
      <w:r>
        <w:rPr>
          <w:sz w:val="16"/>
        </w:rPr>
        <w:t>the</w:t>
      </w:r>
      <w:r>
        <w:rPr>
          <w:spacing w:val="-5"/>
          <w:sz w:val="16"/>
        </w:rPr>
        <w:t> </w:t>
      </w:r>
      <w:r>
        <w:rPr>
          <w:sz w:val="16"/>
        </w:rPr>
        <w:t>most</w:t>
      </w:r>
      <w:r>
        <w:rPr>
          <w:spacing w:val="-5"/>
          <w:sz w:val="16"/>
        </w:rPr>
        <w:t> </w:t>
      </w:r>
      <w:r>
        <w:rPr>
          <w:sz w:val="16"/>
        </w:rPr>
        <w:t>potent</w:t>
      </w:r>
      <w:r>
        <w:rPr>
          <w:spacing w:val="-6"/>
          <w:sz w:val="16"/>
        </w:rPr>
        <w:t> </w:t>
      </w:r>
      <w:r>
        <w:rPr>
          <w:sz w:val="16"/>
        </w:rPr>
        <w:t>to</w:t>
      </w:r>
      <w:r>
        <w:rPr>
          <w:spacing w:val="-5"/>
          <w:sz w:val="16"/>
        </w:rPr>
        <w:t> </w:t>
      </w:r>
      <w:r>
        <w:rPr>
          <w:sz w:val="16"/>
        </w:rPr>
        <w:t>the</w:t>
      </w:r>
      <w:r>
        <w:rPr>
          <w:spacing w:val="-5"/>
          <w:sz w:val="16"/>
        </w:rPr>
        <w:t> </w:t>
      </w:r>
      <w:r>
        <w:rPr>
          <w:sz w:val="16"/>
        </w:rPr>
        <w:t>molecules</w:t>
      </w:r>
      <w:r>
        <w:rPr>
          <w:spacing w:val="-5"/>
          <w:sz w:val="16"/>
        </w:rPr>
        <w:t> </w:t>
      </w:r>
      <w:r>
        <w:rPr>
          <w:sz w:val="16"/>
        </w:rPr>
        <w:t>chosen</w:t>
      </w:r>
      <w:r>
        <w:rPr>
          <w:spacing w:val="-5"/>
          <w:sz w:val="16"/>
        </w:rPr>
        <w:t> </w:t>
      </w:r>
      <w:r>
        <w:rPr>
          <w:sz w:val="16"/>
        </w:rPr>
        <w:t>with</w:t>
      </w:r>
      <w:r>
        <w:rPr>
          <w:spacing w:val="-5"/>
          <w:sz w:val="16"/>
        </w:rPr>
        <w:t> </w:t>
      </w:r>
      <w:r>
        <w:rPr>
          <w:sz w:val="16"/>
        </w:rPr>
        <w:t>the</w:t>
      </w:r>
      <w:r>
        <w:rPr>
          <w:spacing w:val="-5"/>
          <w:sz w:val="16"/>
        </w:rPr>
        <w:t> </w:t>
      </w:r>
      <w:r>
        <w:rPr>
          <w:sz w:val="16"/>
        </w:rPr>
        <w:t>un- certainty approach described above.</w:t>
      </w:r>
    </w:p>
    <w:p>
      <w:pPr>
        <w:pStyle w:val="BodyText"/>
        <w:spacing w:line="268" w:lineRule="auto" w:before="133"/>
        <w:ind w:right="39" w:firstLine="239"/>
      </w:pPr>
      <w:r>
        <w:rPr>
          <w:spacing w:val="-4"/>
        </w:rPr>
        <w:t>When evaluating</w:t>
      </w:r>
      <w:r>
        <w:rPr>
          <w:spacing w:val="-5"/>
        </w:rPr>
        <w:t> </w:t>
      </w:r>
      <w:r>
        <w:rPr>
          <w:spacing w:val="-4"/>
        </w:rPr>
        <w:t>the ability</w:t>
      </w:r>
      <w:r>
        <w:rPr>
          <w:spacing w:val="-5"/>
        </w:rPr>
        <w:t> </w:t>
      </w:r>
      <w:r>
        <w:rPr>
          <w:spacing w:val="-4"/>
        </w:rPr>
        <w:t>of</w:t>
      </w:r>
      <w:r>
        <w:rPr>
          <w:spacing w:val="-5"/>
        </w:rPr>
        <w:t> </w:t>
      </w:r>
      <w:r>
        <w:rPr>
          <w:spacing w:val="-4"/>
        </w:rPr>
        <w:t>the models</w:t>
      </w:r>
      <w:r>
        <w:rPr>
          <w:spacing w:val="-5"/>
        </w:rPr>
        <w:t> </w:t>
      </w:r>
      <w:r>
        <w:rPr>
          <w:spacing w:val="-4"/>
        </w:rPr>
        <w:t>to recover the 50 most</w:t>
      </w:r>
      <w:r>
        <w:rPr>
          <w:spacing w:val="-5"/>
        </w:rPr>
        <w:t> </w:t>
      </w:r>
      <w:r>
        <w:rPr>
          <w:spacing w:val="-4"/>
        </w:rPr>
        <w:t>po- tent</w:t>
      </w:r>
      <w:r>
        <w:rPr>
          <w:spacing w:val="-8"/>
        </w:rPr>
        <w:t> </w:t>
      </w:r>
      <w:r>
        <w:rPr>
          <w:spacing w:val="-4"/>
        </w:rPr>
        <w:t>molecules,</w:t>
      </w:r>
      <w:r>
        <w:rPr>
          <w:spacing w:val="-7"/>
        </w:rPr>
        <w:t> </w:t>
      </w:r>
      <w:r>
        <w:rPr>
          <w:spacing w:val="-4"/>
        </w:rPr>
        <w:t>the</w:t>
      </w:r>
      <w:r>
        <w:rPr>
          <w:spacing w:val="-8"/>
        </w:rPr>
        <w:t> </w:t>
      </w:r>
      <w:r>
        <w:rPr>
          <w:spacing w:val="-4"/>
        </w:rPr>
        <w:t>authors</w:t>
      </w:r>
      <w:r>
        <w:rPr>
          <w:spacing w:val="-7"/>
        </w:rPr>
        <w:t> </w:t>
      </w:r>
      <w:r>
        <w:rPr>
          <w:spacing w:val="-4"/>
        </w:rPr>
        <w:t>found</w:t>
      </w:r>
      <w:r>
        <w:rPr>
          <w:spacing w:val="-8"/>
        </w:rPr>
        <w:t> </w:t>
      </w:r>
      <w:r>
        <w:rPr>
          <w:spacing w:val="-4"/>
        </w:rPr>
        <w:t>that</w:t>
      </w:r>
      <w:r>
        <w:rPr>
          <w:spacing w:val="-7"/>
        </w:rPr>
        <w:t> </w:t>
      </w:r>
      <w:r>
        <w:rPr>
          <w:spacing w:val="-4"/>
        </w:rPr>
        <w:t>the</w:t>
      </w:r>
      <w:r>
        <w:rPr>
          <w:spacing w:val="-7"/>
        </w:rPr>
        <w:t> </w:t>
      </w:r>
      <w:r>
        <w:rPr>
          <w:spacing w:val="-4"/>
        </w:rPr>
        <w:t>greedy</w:t>
      </w:r>
      <w:r>
        <w:rPr>
          <w:spacing w:val="-8"/>
        </w:rPr>
        <w:t> </w:t>
      </w:r>
      <w:r>
        <w:rPr>
          <w:spacing w:val="-4"/>
        </w:rPr>
        <w:t>and</w:t>
      </w:r>
      <w:r>
        <w:rPr>
          <w:spacing w:val="-7"/>
        </w:rPr>
        <w:t> </w:t>
      </w:r>
      <w:r>
        <w:rPr>
          <w:spacing w:val="-4"/>
        </w:rPr>
        <w:t>mixed</w:t>
      </w:r>
      <w:r>
        <w:rPr>
          <w:spacing w:val="-8"/>
        </w:rPr>
        <w:t> </w:t>
      </w:r>
      <w:r>
        <w:rPr>
          <w:spacing w:val="-4"/>
        </w:rPr>
        <w:t>approaches </w:t>
      </w:r>
      <w:r>
        <w:rPr>
          <w:spacing w:val="-6"/>
        </w:rPr>
        <w:t>yielded</w:t>
      </w:r>
      <w:r>
        <w:rPr>
          <w:spacing w:val="-2"/>
        </w:rPr>
        <w:t> </w:t>
      </w:r>
      <w:r>
        <w:rPr>
          <w:spacing w:val="-6"/>
        </w:rPr>
        <w:t>the</w:t>
      </w:r>
      <w:r>
        <w:rPr>
          <w:spacing w:val="-2"/>
        </w:rPr>
        <w:t> </w:t>
      </w:r>
      <w:r>
        <w:rPr>
          <w:spacing w:val="-6"/>
        </w:rPr>
        <w:t>best</w:t>
      </w:r>
      <w:r>
        <w:rPr>
          <w:spacing w:val="-2"/>
        </w:rPr>
        <w:t> </w:t>
      </w:r>
      <w:r>
        <w:rPr>
          <w:spacing w:val="-6"/>
        </w:rPr>
        <w:t>performance.</w:t>
      </w:r>
      <w:r>
        <w:rPr>
          <w:spacing w:val="-2"/>
        </w:rPr>
        <w:t> </w:t>
      </w:r>
      <w:r>
        <w:rPr>
          <w:spacing w:val="-6"/>
        </w:rPr>
        <w:t>These</w:t>
      </w:r>
      <w:r>
        <w:rPr/>
        <w:t> </w:t>
      </w:r>
      <w:r>
        <w:rPr>
          <w:spacing w:val="-6"/>
        </w:rPr>
        <w:t>parameters</w:t>
      </w:r>
      <w:r>
        <w:rPr>
          <w:spacing w:val="-2"/>
        </w:rPr>
        <w:t> </w:t>
      </w:r>
      <w:r>
        <w:rPr>
          <w:spacing w:val="-6"/>
        </w:rPr>
        <w:t>were</w:t>
      </w:r>
      <w:r>
        <w:rPr>
          <w:spacing w:val="-2"/>
        </w:rPr>
        <w:t> </w:t>
      </w:r>
      <w:r>
        <w:rPr>
          <w:spacing w:val="-6"/>
        </w:rPr>
        <w:t>subsequently</w:t>
      </w:r>
      <w:r>
        <w:rPr>
          <w:spacing w:val="-2"/>
        </w:rPr>
        <w:t> </w:t>
      </w:r>
      <w:r>
        <w:rPr>
          <w:spacing w:val="-6"/>
        </w:rPr>
        <w:t>used</w:t>
      </w:r>
      <w:r>
        <w:rPr>
          <w:spacing w:val="-2"/>
        </w:rPr>
        <w:t> to</w:t>
      </w:r>
      <w:r>
        <w:rPr>
          <w:spacing w:val="-9"/>
        </w:rPr>
        <w:t> </w:t>
      </w:r>
      <w:r>
        <w:rPr>
          <w:spacing w:val="-2"/>
        </w:rPr>
        <w:t>direct</w:t>
      </w:r>
      <w:r>
        <w:rPr>
          <w:spacing w:val="-9"/>
        </w:rPr>
        <w:t> </w:t>
      </w:r>
      <w:r>
        <w:rPr>
          <w:spacing w:val="-2"/>
        </w:rPr>
        <w:t>an</w:t>
      </w:r>
      <w:r>
        <w:rPr>
          <w:spacing w:val="-9"/>
        </w:rPr>
        <w:t> </w:t>
      </w:r>
      <w:r>
        <w:rPr>
          <w:spacing w:val="-2"/>
        </w:rPr>
        <w:t>AL</w:t>
      </w:r>
      <w:r>
        <w:rPr>
          <w:spacing w:val="-9"/>
        </w:rPr>
        <w:t> </w:t>
      </w:r>
      <w:r>
        <w:rPr>
          <w:spacing w:val="-2"/>
        </w:rPr>
        <w:t>approach</w:t>
      </w:r>
      <w:r>
        <w:rPr>
          <w:spacing w:val="-9"/>
        </w:rPr>
        <w:t> </w:t>
      </w:r>
      <w:r>
        <w:rPr>
          <w:spacing w:val="-2"/>
        </w:rPr>
        <w:t>designed</w:t>
      </w:r>
      <w:r>
        <w:rPr>
          <w:spacing w:val="-9"/>
        </w:rPr>
        <w:t> </w:t>
      </w:r>
      <w:r>
        <w:rPr>
          <w:spacing w:val="-2"/>
        </w:rPr>
        <w:t>to</w:t>
      </w:r>
      <w:r>
        <w:rPr>
          <w:spacing w:val="-9"/>
        </w:rPr>
        <w:t> </w:t>
      </w:r>
      <w:r>
        <w:rPr>
          <w:spacing w:val="-2"/>
        </w:rPr>
        <w:t>identify</w:t>
      </w:r>
      <w:r>
        <w:rPr>
          <w:spacing w:val="-9"/>
        </w:rPr>
        <w:t> </w:t>
      </w:r>
      <w:r>
        <w:rPr>
          <w:spacing w:val="-2"/>
        </w:rPr>
        <w:t>PDE2</w:t>
      </w:r>
      <w:r>
        <w:rPr>
          <w:spacing w:val="-9"/>
        </w:rPr>
        <w:t> </w:t>
      </w:r>
      <w:r>
        <w:rPr>
          <w:spacing w:val="-2"/>
        </w:rPr>
        <w:t>inhibitors</w:t>
      </w:r>
      <w:r>
        <w:rPr>
          <w:spacing w:val="-9"/>
        </w:rPr>
        <w:t> </w:t>
      </w:r>
      <w:r>
        <w:rPr>
          <w:spacing w:val="-2"/>
        </w:rPr>
        <w:t>prospec- </w:t>
      </w:r>
      <w:r>
        <w:rPr>
          <w:spacing w:val="-4"/>
        </w:rPr>
        <w:t>tively.</w:t>
      </w:r>
      <w:r>
        <w:rPr>
          <w:spacing w:val="-12"/>
        </w:rPr>
        <w:t> </w:t>
      </w:r>
      <w:r>
        <w:rPr>
          <w:spacing w:val="-4"/>
        </w:rPr>
        <w:t>It</w:t>
      </w:r>
      <w:r>
        <w:rPr>
          <w:spacing w:val="-11"/>
        </w:rPr>
        <w:t> </w:t>
      </w:r>
      <w:r>
        <w:rPr>
          <w:spacing w:val="-4"/>
        </w:rPr>
        <w:t>should</w:t>
      </w:r>
      <w:r>
        <w:rPr>
          <w:spacing w:val="-12"/>
        </w:rPr>
        <w:t> </w:t>
      </w:r>
      <w:r>
        <w:rPr>
          <w:spacing w:val="-4"/>
        </w:rPr>
        <w:t>be</w:t>
      </w:r>
      <w:r>
        <w:rPr>
          <w:spacing w:val="-11"/>
        </w:rPr>
        <w:t> </w:t>
      </w:r>
      <w:r>
        <w:rPr>
          <w:spacing w:val="-4"/>
        </w:rPr>
        <w:t>noted</w:t>
      </w:r>
      <w:r>
        <w:rPr>
          <w:spacing w:val="-12"/>
        </w:rPr>
        <w:t> </w:t>
      </w:r>
      <w:r>
        <w:rPr>
          <w:spacing w:val="-4"/>
        </w:rPr>
        <w:t>that</w:t>
      </w:r>
      <w:r>
        <w:rPr>
          <w:spacing w:val="-11"/>
        </w:rPr>
        <w:t> </w:t>
      </w:r>
      <w:r>
        <w:rPr>
          <w:spacing w:val="-4"/>
        </w:rPr>
        <w:t>the</w:t>
      </w:r>
      <w:r>
        <w:rPr>
          <w:spacing w:val="-12"/>
        </w:rPr>
        <w:t> </w:t>
      </w:r>
      <w:r>
        <w:rPr>
          <w:spacing w:val="-4"/>
        </w:rPr>
        <w:t>validation</w:t>
      </w:r>
      <w:r>
        <w:rPr>
          <w:spacing w:val="-12"/>
        </w:rPr>
        <w:t> </w:t>
      </w:r>
      <w:r>
        <w:rPr>
          <w:spacing w:val="-4"/>
        </w:rPr>
        <w:t>studies</w:t>
      </w:r>
      <w:r>
        <w:rPr>
          <w:spacing w:val="-12"/>
        </w:rPr>
        <w:t> </w:t>
      </w:r>
      <w:r>
        <w:rPr>
          <w:spacing w:val="-4"/>
        </w:rPr>
        <w:t>here</w:t>
      </w:r>
      <w:r>
        <w:rPr>
          <w:spacing w:val="-11"/>
        </w:rPr>
        <w:t> </w:t>
      </w:r>
      <w:r>
        <w:rPr>
          <w:spacing w:val="-4"/>
        </w:rPr>
        <w:t>were</w:t>
      </w:r>
      <w:r>
        <w:rPr>
          <w:spacing w:val="-11"/>
        </w:rPr>
        <w:t> </w:t>
      </w:r>
      <w:r>
        <w:rPr>
          <w:spacing w:val="-4"/>
        </w:rPr>
        <w:t>performed</w:t>
      </w:r>
    </w:p>
    <w:p>
      <w:pPr>
        <w:pStyle w:val="BodyText"/>
        <w:spacing w:line="224" w:lineRule="exact"/>
      </w:pPr>
      <w:r>
        <w:rPr>
          <w:spacing w:val="-4"/>
        </w:rPr>
        <w:t>with</w:t>
      </w:r>
      <w:r>
        <w:rPr>
          <w:spacing w:val="-2"/>
        </w:rPr>
        <w:t> </w:t>
      </w:r>
      <w:r>
        <w:rPr>
          <w:spacing w:val="-4"/>
        </w:rPr>
        <w:t>biological</w:t>
      </w:r>
      <w:r>
        <w:rPr>
          <w:spacing w:val="-2"/>
        </w:rPr>
        <w:t> </w:t>
      </w:r>
      <w:r>
        <w:rPr>
          <w:spacing w:val="-4"/>
        </w:rPr>
        <w:t>data</w:t>
      </w:r>
      <w:r>
        <w:rPr>
          <w:spacing w:val="-1"/>
        </w:rPr>
        <w:t> </w:t>
      </w:r>
      <w:r>
        <w:rPr>
          <w:spacing w:val="-4"/>
        </w:rPr>
        <w:t>rather</w:t>
      </w:r>
      <w:r>
        <w:rPr>
          <w:spacing w:val="-2"/>
        </w:rPr>
        <w:t> </w:t>
      </w:r>
      <w:r>
        <w:rPr>
          <w:spacing w:val="-4"/>
        </w:rPr>
        <w:t>than</w:t>
      </w:r>
      <w:r>
        <w:rPr>
          <w:spacing w:val="-2"/>
        </w:rPr>
        <w:t> </w:t>
      </w:r>
      <w:r>
        <w:rPr>
          <w:rFonts w:ascii="STIX Math" w:hAnsi="STIX Math"/>
          <w:spacing w:val="-4"/>
        </w:rPr>
        <w:t>Δ</w:t>
      </w:r>
      <w:r>
        <w:rPr>
          <w:spacing w:val="-4"/>
        </w:rPr>
        <w:t>G</w:t>
      </w:r>
      <w:r>
        <w:rPr>
          <w:spacing w:val="-1"/>
        </w:rPr>
        <w:t> </w:t>
      </w:r>
      <w:r>
        <w:rPr>
          <w:spacing w:val="-4"/>
        </w:rPr>
        <w:t>from</w:t>
      </w:r>
      <w:r>
        <w:rPr>
          <w:spacing w:val="-2"/>
        </w:rPr>
        <w:t> </w:t>
      </w:r>
      <w:r>
        <w:rPr>
          <w:spacing w:val="-4"/>
        </w:rPr>
        <w:t>RBFE.</w:t>
      </w:r>
      <w:r>
        <w:rPr>
          <w:spacing w:val="-2"/>
        </w:rPr>
        <w:t> </w:t>
      </w:r>
      <w:r>
        <w:rPr>
          <w:spacing w:val="-4"/>
        </w:rPr>
        <w:t>One</w:t>
      </w:r>
      <w:r>
        <w:rPr>
          <w:spacing w:val="-1"/>
        </w:rPr>
        <w:t> </w:t>
      </w:r>
      <w:r>
        <w:rPr>
          <w:spacing w:val="-4"/>
        </w:rPr>
        <w:t>can</w:t>
      </w:r>
      <w:r>
        <w:rPr>
          <w:spacing w:val="-2"/>
        </w:rPr>
        <w:t> </w:t>
      </w:r>
      <w:r>
        <w:rPr>
          <w:spacing w:val="-4"/>
        </w:rPr>
        <w:t>argue</w:t>
      </w:r>
      <w:r>
        <w:rPr>
          <w:spacing w:val="-1"/>
        </w:rPr>
        <w:t> </w:t>
      </w:r>
      <w:r>
        <w:rPr>
          <w:spacing w:val="-4"/>
        </w:rPr>
        <w:t>that</w:t>
      </w:r>
      <w:r>
        <w:rPr>
          <w:spacing w:val="-2"/>
        </w:rPr>
        <w:t> </w:t>
      </w:r>
      <w:r>
        <w:rPr>
          <w:rFonts w:ascii="STIX Math" w:hAnsi="STIX Math"/>
          <w:spacing w:val="-5"/>
        </w:rPr>
        <w:t>Δ</w:t>
      </w:r>
      <w:r>
        <w:rPr>
          <w:spacing w:val="-5"/>
        </w:rPr>
        <w:t>G</w:t>
      </w:r>
    </w:p>
    <w:p>
      <w:pPr>
        <w:pStyle w:val="BodyText"/>
        <w:spacing w:line="175" w:lineRule="exact"/>
      </w:pPr>
      <w:r>
        <w:rPr>
          <w:spacing w:val="-4"/>
        </w:rPr>
        <w:t>should</w:t>
      </w:r>
      <w:r>
        <w:rPr>
          <w:spacing w:val="-6"/>
        </w:rPr>
        <w:t> </w:t>
      </w:r>
      <w:r>
        <w:rPr>
          <w:spacing w:val="-4"/>
        </w:rPr>
        <w:t>predict</w:t>
      </w:r>
      <w:r>
        <w:rPr>
          <w:spacing w:val="-6"/>
        </w:rPr>
        <w:t> </w:t>
      </w:r>
      <w:r>
        <w:rPr>
          <w:spacing w:val="-4"/>
        </w:rPr>
        <w:t>binding</w:t>
      </w:r>
      <w:r>
        <w:rPr>
          <w:spacing w:val="-5"/>
        </w:rPr>
        <w:t> </w:t>
      </w:r>
      <w:r>
        <w:rPr>
          <w:spacing w:val="-4"/>
        </w:rPr>
        <w:t>aﬃnity</w:t>
      </w:r>
      <w:r>
        <w:rPr>
          <w:spacing w:val="-6"/>
        </w:rPr>
        <w:t> </w:t>
      </w:r>
      <w:r>
        <w:rPr>
          <w:spacing w:val="-4"/>
        </w:rPr>
        <w:t>and</w:t>
      </w:r>
      <w:r>
        <w:rPr>
          <w:spacing w:val="-6"/>
        </w:rPr>
        <w:t> </w:t>
      </w:r>
      <w:r>
        <w:rPr>
          <w:spacing w:val="-4"/>
        </w:rPr>
        <w:t>that</w:t>
      </w:r>
      <w:r>
        <w:rPr>
          <w:spacing w:val="-5"/>
        </w:rPr>
        <w:t> </w:t>
      </w:r>
      <w:r>
        <w:rPr>
          <w:spacing w:val="-4"/>
        </w:rPr>
        <w:t>this</w:t>
      </w:r>
      <w:r>
        <w:rPr>
          <w:spacing w:val="-6"/>
        </w:rPr>
        <w:t> </w:t>
      </w:r>
      <w:r>
        <w:rPr>
          <w:spacing w:val="-4"/>
        </w:rPr>
        <w:t>is</w:t>
      </w:r>
      <w:r>
        <w:rPr>
          <w:spacing w:val="-6"/>
        </w:rPr>
        <w:t> </w:t>
      </w:r>
      <w:r>
        <w:rPr>
          <w:spacing w:val="-4"/>
        </w:rPr>
        <w:t>the most</w:t>
      </w:r>
      <w:r>
        <w:rPr>
          <w:spacing w:val="-6"/>
        </w:rPr>
        <w:t> </w:t>
      </w:r>
      <w:r>
        <w:rPr>
          <w:spacing w:val="-4"/>
        </w:rPr>
        <w:t>appropriate </w:t>
      </w:r>
      <w:r>
        <w:rPr>
          <w:spacing w:val="-5"/>
        </w:rPr>
        <w:t>way</w:t>
      </w:r>
    </w:p>
    <w:p>
      <w:pPr>
        <w:pStyle w:val="BodyText"/>
        <w:spacing w:line="268" w:lineRule="auto" w:before="23"/>
        <w:ind w:right="39"/>
      </w:pPr>
      <w:r>
        <w:rPr>
          <w:spacing w:val="-2"/>
        </w:rPr>
        <w:t>to</w:t>
      </w:r>
      <w:r>
        <w:rPr>
          <w:spacing w:val="-5"/>
        </w:rPr>
        <w:t> </w:t>
      </w:r>
      <w:r>
        <w:rPr>
          <w:spacing w:val="-2"/>
        </w:rPr>
        <w:t>tune</w:t>
      </w:r>
      <w:r>
        <w:rPr>
          <w:spacing w:val="-6"/>
        </w:rPr>
        <w:t> </w:t>
      </w:r>
      <w:r>
        <w:rPr>
          <w:spacing w:val="-2"/>
        </w:rPr>
        <w:t>an</w:t>
      </w:r>
      <w:r>
        <w:rPr>
          <w:spacing w:val="-6"/>
        </w:rPr>
        <w:t> </w:t>
      </w:r>
      <w:r>
        <w:rPr>
          <w:spacing w:val="-2"/>
        </w:rPr>
        <w:t>AL</w:t>
      </w:r>
      <w:r>
        <w:rPr>
          <w:spacing w:val="-6"/>
        </w:rPr>
        <w:t> </w:t>
      </w:r>
      <w:r>
        <w:rPr>
          <w:spacing w:val="-2"/>
        </w:rPr>
        <w:t>approach.</w:t>
      </w:r>
      <w:r>
        <w:rPr>
          <w:spacing w:val="-6"/>
        </w:rPr>
        <w:t> </w:t>
      </w:r>
      <w:r>
        <w:rPr>
          <w:spacing w:val="-2"/>
        </w:rPr>
        <w:t>However,</w:t>
      </w:r>
      <w:r>
        <w:rPr>
          <w:spacing w:val="-6"/>
        </w:rPr>
        <w:t> </w:t>
      </w:r>
      <w:r>
        <w:rPr>
          <w:spacing w:val="-2"/>
        </w:rPr>
        <w:t>it</w:t>
      </w:r>
      <w:r>
        <w:rPr>
          <w:spacing w:val="-6"/>
        </w:rPr>
        <w:t> </w:t>
      </w:r>
      <w:r>
        <w:rPr>
          <w:spacing w:val="-2"/>
        </w:rPr>
        <w:t>may</w:t>
      </w:r>
      <w:r>
        <w:rPr>
          <w:spacing w:val="-6"/>
        </w:rPr>
        <w:t> </w:t>
      </w:r>
      <w:r>
        <w:rPr>
          <w:spacing w:val="-2"/>
        </w:rPr>
        <w:t>also</w:t>
      </w:r>
      <w:r>
        <w:rPr>
          <w:spacing w:val="-6"/>
        </w:rPr>
        <w:t> </w:t>
      </w:r>
      <w:r>
        <w:rPr>
          <w:spacing w:val="-2"/>
        </w:rPr>
        <w:t>be</w:t>
      </w:r>
      <w:r>
        <w:rPr>
          <w:spacing w:val="-5"/>
        </w:rPr>
        <w:t> </w:t>
      </w:r>
      <w:r>
        <w:rPr>
          <w:spacing w:val="-2"/>
        </w:rPr>
        <w:t>possible</w:t>
      </w:r>
      <w:r>
        <w:rPr>
          <w:spacing w:val="-5"/>
        </w:rPr>
        <w:t> </w:t>
      </w:r>
      <w:r>
        <w:rPr>
          <w:spacing w:val="-2"/>
        </w:rPr>
        <w:t>that</w:t>
      </w:r>
      <w:r>
        <w:rPr>
          <w:spacing w:val="-6"/>
        </w:rPr>
        <w:t> </w:t>
      </w:r>
      <w:r>
        <w:rPr>
          <w:spacing w:val="-2"/>
        </w:rPr>
        <w:t>a</w:t>
      </w:r>
      <w:r>
        <w:rPr>
          <w:spacing w:val="-6"/>
        </w:rPr>
        <w:t> </w:t>
      </w:r>
      <w:r>
        <w:rPr>
          <w:spacing w:val="-2"/>
        </w:rPr>
        <w:t>model tuned</w:t>
      </w:r>
      <w:r>
        <w:rPr>
          <w:spacing w:val="5"/>
        </w:rPr>
        <w:t> </w:t>
      </w:r>
      <w:r>
        <w:rPr>
          <w:spacing w:val="-2"/>
        </w:rPr>
        <w:t>on</w:t>
      </w:r>
      <w:r>
        <w:rPr>
          <w:spacing w:val="5"/>
        </w:rPr>
        <w:t> </w:t>
      </w:r>
      <w:r>
        <w:rPr>
          <w:spacing w:val="-2"/>
        </w:rPr>
        <w:t>biological</w:t>
      </w:r>
      <w:r>
        <w:rPr>
          <w:spacing w:val="5"/>
        </w:rPr>
        <w:t> </w:t>
      </w:r>
      <w:r>
        <w:rPr>
          <w:spacing w:val="-2"/>
        </w:rPr>
        <w:t>data</w:t>
      </w:r>
      <w:r>
        <w:rPr>
          <w:spacing w:val="6"/>
        </w:rPr>
        <w:t> </w:t>
      </w:r>
      <w:r>
        <w:rPr>
          <w:spacing w:val="-2"/>
        </w:rPr>
        <w:t>may</w:t>
      </w:r>
      <w:r>
        <w:rPr>
          <w:spacing w:val="5"/>
        </w:rPr>
        <w:t> </w:t>
      </w:r>
      <w:r>
        <w:rPr>
          <w:spacing w:val="-2"/>
        </w:rPr>
        <w:t>not</w:t>
      </w:r>
      <w:r>
        <w:rPr>
          <w:spacing w:val="5"/>
        </w:rPr>
        <w:t> </w:t>
      </w:r>
      <w:r>
        <w:rPr>
          <w:spacing w:val="-2"/>
        </w:rPr>
        <w:t>necessarily</w:t>
      </w:r>
      <w:r>
        <w:rPr>
          <w:spacing w:val="6"/>
        </w:rPr>
        <w:t> </w:t>
      </w:r>
      <w:r>
        <w:rPr>
          <w:spacing w:val="-2"/>
        </w:rPr>
        <w:t>produce</w:t>
      </w:r>
      <w:r>
        <w:rPr>
          <w:spacing w:val="6"/>
        </w:rPr>
        <w:t> </w:t>
      </w:r>
      <w:r>
        <w:rPr>
          <w:spacing w:val="-2"/>
        </w:rPr>
        <w:t>molecules</w:t>
      </w:r>
      <w:r>
        <w:rPr>
          <w:spacing w:val="6"/>
        </w:rPr>
        <w:t> </w:t>
      </w:r>
      <w:r>
        <w:rPr>
          <w:spacing w:val="-4"/>
        </w:rPr>
        <w:t>with</w:t>
      </w:r>
    </w:p>
    <w:p>
      <w:pPr>
        <w:pStyle w:val="BodyText"/>
        <w:spacing w:line="234" w:lineRule="exact"/>
      </w:pPr>
      <w:bookmarkStart w:name="2 Methods" w:id="9"/>
      <w:bookmarkEnd w:id="9"/>
      <w:r>
        <w:rPr/>
      </w:r>
      <w:r>
        <w:rPr>
          <w:spacing w:val="-4"/>
        </w:rPr>
        <w:t>the</w:t>
      </w:r>
      <w:r>
        <w:rPr>
          <w:spacing w:val="-1"/>
        </w:rPr>
        <w:t> </w:t>
      </w:r>
      <w:r>
        <w:rPr>
          <w:spacing w:val="-4"/>
        </w:rPr>
        <w:t>best</w:t>
      </w:r>
      <w:r>
        <w:rPr>
          <w:spacing w:val="-1"/>
        </w:rPr>
        <w:t> </w:t>
      </w:r>
      <w:r>
        <w:rPr>
          <w:spacing w:val="-4"/>
        </w:rPr>
        <w:t>distribution</w:t>
      </w:r>
      <w:r>
        <w:rPr/>
        <w:t> </w:t>
      </w:r>
      <w:r>
        <w:rPr>
          <w:spacing w:val="-4"/>
        </w:rPr>
        <w:t>of</w:t>
      </w:r>
      <w:r>
        <w:rPr>
          <w:spacing w:val="-1"/>
        </w:rPr>
        <w:t> </w:t>
      </w:r>
      <w:r>
        <w:rPr>
          <w:rFonts w:ascii="STIX Math" w:hAnsi="STIX Math"/>
          <w:spacing w:val="-4"/>
        </w:rPr>
        <w:t>Δ</w:t>
      </w:r>
      <w:r>
        <w:rPr>
          <w:spacing w:val="-4"/>
        </w:rPr>
        <w:t>G</w:t>
      </w:r>
      <w:r>
        <w:rPr>
          <w:spacing w:val="-1"/>
        </w:rPr>
        <w:t> </w:t>
      </w:r>
      <w:r>
        <w:rPr>
          <w:spacing w:val="-4"/>
        </w:rPr>
        <w:t>from</w:t>
      </w:r>
      <w:r>
        <w:rPr/>
        <w:t> </w:t>
      </w:r>
      <w:r>
        <w:rPr>
          <w:spacing w:val="-4"/>
        </w:rPr>
        <w:t>RBFE</w:t>
      </w:r>
      <w:r>
        <w:rPr>
          <w:spacing w:val="-1"/>
        </w:rPr>
        <w:t> </w:t>
      </w:r>
      <w:r>
        <w:rPr>
          <w:spacing w:val="-4"/>
        </w:rPr>
        <w:t>calculations.</w:t>
      </w:r>
    </w:p>
    <w:p>
      <w:pPr>
        <w:pStyle w:val="BodyText"/>
        <w:spacing w:before="26"/>
        <w:ind w:left="0"/>
        <w:jc w:val="left"/>
      </w:pPr>
    </w:p>
    <w:p>
      <w:pPr>
        <w:pStyle w:val="Heading1"/>
        <w:numPr>
          <w:ilvl w:val="0"/>
          <w:numId w:val="1"/>
        </w:numPr>
        <w:tabs>
          <w:tab w:pos="382" w:val="left" w:leader="none"/>
        </w:tabs>
        <w:spacing w:line="240" w:lineRule="auto" w:before="0" w:after="0"/>
        <w:ind w:left="382" w:right="0" w:hanging="224"/>
        <w:jc w:val="left"/>
      </w:pPr>
      <w:bookmarkStart w:name="2.1 Dataset generation" w:id="10"/>
      <w:bookmarkEnd w:id="10"/>
      <w:r>
        <w:rPr>
          <w:b w:val="0"/>
        </w:rPr>
      </w:r>
      <w:r>
        <w:rPr>
          <w:spacing w:val="-2"/>
          <w:w w:val="110"/>
        </w:rPr>
        <w:t>Methods</w:t>
      </w:r>
    </w:p>
    <w:p>
      <w:pPr>
        <w:pStyle w:val="BodyText"/>
        <w:spacing w:before="50"/>
        <w:ind w:left="0"/>
        <w:jc w:val="left"/>
        <w:rPr>
          <w:rFonts w:ascii="Times New Roman"/>
          <w:b/>
        </w:rPr>
      </w:pPr>
    </w:p>
    <w:p>
      <w:pPr>
        <w:pStyle w:val="ListParagraph"/>
        <w:numPr>
          <w:ilvl w:val="1"/>
          <w:numId w:val="1"/>
        </w:numPr>
        <w:tabs>
          <w:tab w:pos="504" w:val="left" w:leader="none"/>
        </w:tabs>
        <w:spacing w:line="240" w:lineRule="auto" w:before="0" w:after="0"/>
        <w:ind w:left="504" w:right="0" w:hanging="346"/>
        <w:jc w:val="left"/>
        <w:rPr>
          <w:rFonts w:ascii="Times New Roman"/>
          <w:i/>
          <w:sz w:val="16"/>
        </w:rPr>
      </w:pPr>
      <w:r>
        <w:rPr>
          <w:rFonts w:ascii="Times New Roman"/>
          <w:i/>
          <w:sz w:val="16"/>
        </w:rPr>
        <w:t>Dataset</w:t>
      </w:r>
      <w:r>
        <w:rPr>
          <w:rFonts w:ascii="Times New Roman"/>
          <w:i/>
          <w:spacing w:val="-4"/>
          <w:sz w:val="16"/>
        </w:rPr>
        <w:t> </w:t>
      </w:r>
      <w:r>
        <w:rPr>
          <w:rFonts w:ascii="Times New Roman"/>
          <w:i/>
          <w:spacing w:val="-2"/>
          <w:sz w:val="16"/>
        </w:rPr>
        <w:t>generation</w:t>
      </w:r>
    </w:p>
    <w:p>
      <w:pPr>
        <w:pStyle w:val="BodyText"/>
        <w:spacing w:before="51"/>
        <w:ind w:left="0"/>
        <w:jc w:val="left"/>
        <w:rPr>
          <w:rFonts w:ascii="Times New Roman"/>
          <w:i/>
        </w:rPr>
      </w:pPr>
    </w:p>
    <w:p>
      <w:pPr>
        <w:pStyle w:val="BodyText"/>
        <w:spacing w:line="268" w:lineRule="auto" w:before="1"/>
        <w:ind w:right="38" w:firstLine="239"/>
      </w:pPr>
      <w:r>
        <w:rPr/>
        <w:t>We</w:t>
      </w:r>
      <w:r>
        <w:rPr>
          <w:spacing w:val="-12"/>
        </w:rPr>
        <w:t> </w:t>
      </w:r>
      <w:r>
        <w:rPr/>
        <w:t>chose</w:t>
      </w:r>
      <w:r>
        <w:rPr>
          <w:spacing w:val="-11"/>
        </w:rPr>
        <w:t> </w:t>
      </w:r>
      <w:r>
        <w:rPr/>
        <w:t>to</w:t>
      </w:r>
      <w:r>
        <w:rPr>
          <w:spacing w:val="-12"/>
        </w:rPr>
        <w:t> </w:t>
      </w:r>
      <w:r>
        <w:rPr/>
        <w:t>target</w:t>
      </w:r>
      <w:r>
        <w:rPr>
          <w:spacing w:val="-11"/>
        </w:rPr>
        <w:t> </w:t>
      </w:r>
      <w:r>
        <w:rPr/>
        <w:t>the</w:t>
      </w:r>
      <w:r>
        <w:rPr>
          <w:spacing w:val="-12"/>
        </w:rPr>
        <w:t> </w:t>
      </w:r>
      <w:r>
        <w:rPr/>
        <w:t>TYK2</w:t>
      </w:r>
      <w:r>
        <w:rPr>
          <w:spacing w:val="-11"/>
        </w:rPr>
        <w:t> </w:t>
      </w:r>
      <w:r>
        <w:rPr/>
        <w:t>kinase</w:t>
      </w:r>
      <w:r>
        <w:rPr>
          <w:spacing w:val="-11"/>
        </w:rPr>
        <w:t> </w:t>
      </w:r>
      <w:r>
        <w:rPr/>
        <w:t>in</w:t>
      </w:r>
      <w:r>
        <w:rPr>
          <w:spacing w:val="-12"/>
        </w:rPr>
        <w:t> </w:t>
      </w:r>
      <w:r>
        <w:rPr/>
        <w:t>our</w:t>
      </w:r>
      <w:r>
        <w:rPr>
          <w:spacing w:val="-11"/>
        </w:rPr>
        <w:t> </w:t>
      </w:r>
      <w:r>
        <w:rPr/>
        <w:t>AL</w:t>
      </w:r>
      <w:r>
        <w:rPr>
          <w:spacing w:val="-12"/>
        </w:rPr>
        <w:t> </w:t>
      </w:r>
      <w:r>
        <w:rPr/>
        <w:t>study</w:t>
      </w:r>
      <w:r>
        <w:rPr>
          <w:spacing w:val="-11"/>
        </w:rPr>
        <w:t> </w:t>
      </w:r>
      <w:r>
        <w:rPr/>
        <w:t>because</w:t>
      </w:r>
      <w:r>
        <w:rPr>
          <w:spacing w:val="-12"/>
        </w:rPr>
        <w:t> </w:t>
      </w:r>
      <w:r>
        <w:rPr/>
        <w:t>previ- </w:t>
      </w:r>
      <w:r>
        <w:rPr>
          <w:spacing w:val="-2"/>
        </w:rPr>
        <w:t>ous</w:t>
      </w:r>
      <w:r>
        <w:rPr>
          <w:spacing w:val="-10"/>
        </w:rPr>
        <w:t> </w:t>
      </w:r>
      <w:r>
        <w:rPr>
          <w:spacing w:val="-2"/>
        </w:rPr>
        <w:t>work</w:t>
      </w:r>
      <w:r>
        <w:rPr>
          <w:spacing w:val="-9"/>
        </w:rPr>
        <w:t> </w:t>
      </w:r>
      <w:r>
        <w:rPr>
          <w:spacing w:val="-2"/>
        </w:rPr>
        <w:t>has</w:t>
      </w:r>
      <w:r>
        <w:rPr>
          <w:spacing w:val="-10"/>
        </w:rPr>
        <w:t> </w:t>
      </w:r>
      <w:r>
        <w:rPr>
          <w:spacing w:val="-2"/>
        </w:rPr>
        <w:t>demonstrated</w:t>
      </w:r>
      <w:r>
        <w:rPr>
          <w:spacing w:val="-9"/>
        </w:rPr>
        <w:t> </w:t>
      </w:r>
      <w:r>
        <w:rPr>
          <w:spacing w:val="-2"/>
        </w:rPr>
        <w:t>the</w:t>
      </w:r>
      <w:r>
        <w:rPr>
          <w:spacing w:val="-10"/>
        </w:rPr>
        <w:t> </w:t>
      </w:r>
      <w:r>
        <w:rPr>
          <w:spacing w:val="-2"/>
        </w:rPr>
        <w:t>successful</w:t>
      </w:r>
      <w:r>
        <w:rPr>
          <w:spacing w:val="-9"/>
        </w:rPr>
        <w:t> </w:t>
      </w:r>
      <w:r>
        <w:rPr>
          <w:spacing w:val="-2"/>
        </w:rPr>
        <w:t>application</w:t>
      </w:r>
      <w:r>
        <w:rPr>
          <w:spacing w:val="-9"/>
        </w:rPr>
        <w:t> </w:t>
      </w:r>
      <w:r>
        <w:rPr>
          <w:spacing w:val="-2"/>
        </w:rPr>
        <w:t>of</w:t>
      </w:r>
      <w:r>
        <w:rPr>
          <w:spacing w:val="-10"/>
        </w:rPr>
        <w:t> </w:t>
      </w:r>
      <w:r>
        <w:rPr>
          <w:spacing w:val="-2"/>
        </w:rPr>
        <w:t>RBFE</w:t>
      </w:r>
      <w:r>
        <w:rPr>
          <w:spacing w:val="-9"/>
        </w:rPr>
        <w:t> </w:t>
      </w:r>
      <w:r>
        <w:rPr>
          <w:spacing w:val="-2"/>
        </w:rPr>
        <w:t>for</w:t>
      </w:r>
      <w:r>
        <w:rPr>
          <w:spacing w:val="-10"/>
        </w:rPr>
        <w:t> </w:t>
      </w:r>
      <w:r>
        <w:rPr>
          <w:spacing w:val="-2"/>
        </w:rPr>
        <w:t>pre- </w:t>
      </w:r>
      <w:r>
        <w:rPr/>
        <w:t>dicting</w:t>
      </w:r>
      <w:r>
        <w:rPr>
          <w:spacing w:val="-11"/>
        </w:rPr>
        <w:t> </w:t>
      </w:r>
      <w:r>
        <w:rPr/>
        <w:t>the</w:t>
      </w:r>
      <w:r>
        <w:rPr>
          <w:spacing w:val="-11"/>
        </w:rPr>
        <w:t> </w:t>
      </w:r>
      <w:r>
        <w:rPr/>
        <w:t>binding</w:t>
      </w:r>
      <w:r>
        <w:rPr>
          <w:spacing w:val="-11"/>
        </w:rPr>
        <w:t> </w:t>
      </w:r>
      <w:r>
        <w:rPr/>
        <w:t>aﬃnity</w:t>
      </w:r>
      <w:r>
        <w:rPr>
          <w:spacing w:val="-12"/>
        </w:rPr>
        <w:t> </w:t>
      </w:r>
      <w:r>
        <w:rPr/>
        <w:t>of</w:t>
      </w:r>
      <w:r>
        <w:rPr>
          <w:spacing w:val="-10"/>
        </w:rPr>
        <w:t> </w:t>
      </w:r>
      <w:r>
        <w:rPr/>
        <w:t>TYK2</w:t>
      </w:r>
      <w:r>
        <w:rPr>
          <w:spacing w:val="-11"/>
        </w:rPr>
        <w:t> </w:t>
      </w:r>
      <w:r>
        <w:rPr/>
        <w:t>inhibitors</w:t>
      </w:r>
      <w:r>
        <w:rPr>
          <w:spacing w:val="-11"/>
        </w:rPr>
        <w:t> </w:t>
      </w:r>
      <w:r>
        <w:rPr/>
        <w:t>[</w:t>
      </w:r>
      <w:hyperlink w:history="true" w:anchor="_bookmark26">
        <w:r>
          <w:rPr>
            <w:color w:val="0080AC"/>
          </w:rPr>
          <w:t>9</w:t>
        </w:r>
      </w:hyperlink>
      <w:r>
        <w:rPr/>
        <w:t>,</w:t>
      </w:r>
      <w:hyperlink w:history="true" w:anchor="_bookmark28">
        <w:r>
          <w:rPr>
            <w:color w:val="0080AC"/>
          </w:rPr>
          <w:t>10</w:t>
        </w:r>
      </w:hyperlink>
      <w:r>
        <w:rPr/>
        <w:t>].</w:t>
      </w:r>
      <w:r>
        <w:rPr>
          <w:spacing w:val="-12"/>
        </w:rPr>
        <w:t> </w:t>
      </w:r>
      <w:r>
        <w:rPr/>
        <w:t>This</w:t>
      </w:r>
      <w:r>
        <w:rPr>
          <w:spacing w:val="-10"/>
        </w:rPr>
        <w:t> </w:t>
      </w:r>
      <w:r>
        <w:rPr/>
        <w:t>success</w:t>
      </w:r>
      <w:r>
        <w:rPr>
          <w:spacing w:val="-11"/>
        </w:rPr>
        <w:t> </w:t>
      </w:r>
      <w:r>
        <w:rPr/>
        <w:t>has </w:t>
      </w:r>
      <w:r>
        <w:rPr>
          <w:spacing w:val="-2"/>
        </w:rPr>
        <w:t>been due, in part, to the availability of high-resolution inhibitor-bound TYK2</w:t>
      </w:r>
      <w:r>
        <w:rPr>
          <w:spacing w:val="-10"/>
        </w:rPr>
        <w:t> </w:t>
      </w:r>
      <w:r>
        <w:rPr>
          <w:spacing w:val="-2"/>
        </w:rPr>
        <w:t>crystal</w:t>
      </w:r>
      <w:r>
        <w:rPr>
          <w:spacing w:val="-9"/>
        </w:rPr>
        <w:t> </w:t>
      </w:r>
      <w:r>
        <w:rPr>
          <w:spacing w:val="-2"/>
        </w:rPr>
        <w:t>structures</w:t>
      </w:r>
      <w:r>
        <w:rPr>
          <w:spacing w:val="-9"/>
        </w:rPr>
        <w:t> </w:t>
      </w:r>
      <w:r>
        <w:rPr>
          <w:spacing w:val="-2"/>
        </w:rPr>
        <w:t>(used</w:t>
      </w:r>
      <w:r>
        <w:rPr>
          <w:spacing w:val="-10"/>
        </w:rPr>
        <w:t> </w:t>
      </w:r>
      <w:r>
        <w:rPr>
          <w:spacing w:val="-2"/>
        </w:rPr>
        <w:t>as</w:t>
      </w:r>
      <w:r>
        <w:rPr>
          <w:spacing w:val="-9"/>
        </w:rPr>
        <w:t> </w:t>
      </w:r>
      <w:r>
        <w:rPr>
          <w:spacing w:val="-2"/>
        </w:rPr>
        <w:t>input</w:t>
      </w:r>
      <w:r>
        <w:rPr>
          <w:spacing w:val="-9"/>
        </w:rPr>
        <w:t> </w:t>
      </w:r>
      <w:r>
        <w:rPr>
          <w:spacing w:val="-2"/>
        </w:rPr>
        <w:t>to</w:t>
      </w:r>
      <w:r>
        <w:rPr>
          <w:spacing w:val="-9"/>
        </w:rPr>
        <w:t> </w:t>
      </w:r>
      <w:r>
        <w:rPr>
          <w:spacing w:val="-2"/>
        </w:rPr>
        <w:t>RBFE</w:t>
      </w:r>
      <w:r>
        <w:rPr>
          <w:spacing w:val="-10"/>
        </w:rPr>
        <w:t> </w:t>
      </w:r>
      <w:r>
        <w:rPr>
          <w:spacing w:val="-2"/>
        </w:rPr>
        <w:t>simulations)</w:t>
      </w:r>
      <w:r>
        <w:rPr>
          <w:spacing w:val="-9"/>
        </w:rPr>
        <w:t> </w:t>
      </w:r>
      <w:r>
        <w:rPr>
          <w:spacing w:val="-2"/>
        </w:rPr>
        <w:t>in</w:t>
      </w:r>
      <w:r>
        <w:rPr>
          <w:spacing w:val="-9"/>
        </w:rPr>
        <w:t> </w:t>
      </w:r>
      <w:r>
        <w:rPr>
          <w:spacing w:val="-2"/>
        </w:rPr>
        <w:t>the</w:t>
      </w:r>
      <w:r>
        <w:rPr>
          <w:spacing w:val="-9"/>
        </w:rPr>
        <w:t> </w:t>
      </w:r>
      <w:r>
        <w:rPr>
          <w:spacing w:val="-2"/>
        </w:rPr>
        <w:t>Pro- </w:t>
      </w:r>
      <w:bookmarkStart w:name="2.2 Binding free energy calculations" w:id="11"/>
      <w:bookmarkEnd w:id="11"/>
      <w:r>
        <w:rPr>
          <w:spacing w:val="-4"/>
        </w:rPr>
        <w:t>tein</w:t>
      </w:r>
      <w:r>
        <w:rPr>
          <w:spacing w:val="-4"/>
        </w:rPr>
        <w:t> Data Bank (PDB) and of high-quality TYK2 inhibitor binding aﬃnity </w:t>
      </w:r>
      <w:r>
        <w:rPr>
          <w:spacing w:val="-6"/>
        </w:rPr>
        <w:t>benchmark</w:t>
      </w:r>
      <w:r>
        <w:rPr>
          <w:spacing w:val="-3"/>
        </w:rPr>
        <w:t> </w:t>
      </w:r>
      <w:r>
        <w:rPr>
          <w:spacing w:val="-6"/>
        </w:rPr>
        <w:t>datasets</w:t>
      </w:r>
      <w:r>
        <w:rPr>
          <w:spacing w:val="-3"/>
        </w:rPr>
        <w:t> </w:t>
      </w:r>
      <w:r>
        <w:rPr>
          <w:spacing w:val="-6"/>
        </w:rPr>
        <w:t>(used</w:t>
      </w:r>
      <w:r>
        <w:rPr>
          <w:spacing w:val="-3"/>
        </w:rPr>
        <w:t> </w:t>
      </w:r>
      <w:r>
        <w:rPr>
          <w:spacing w:val="-6"/>
        </w:rPr>
        <w:t>to</w:t>
      </w:r>
      <w:r>
        <w:rPr>
          <w:spacing w:val="-3"/>
        </w:rPr>
        <w:t> </w:t>
      </w:r>
      <w:r>
        <w:rPr>
          <w:spacing w:val="-6"/>
        </w:rPr>
        <w:t>validate</w:t>
      </w:r>
      <w:r>
        <w:rPr>
          <w:spacing w:val="-3"/>
        </w:rPr>
        <w:t> </w:t>
      </w:r>
      <w:r>
        <w:rPr>
          <w:spacing w:val="-6"/>
        </w:rPr>
        <w:t>RBFE</w:t>
      </w:r>
      <w:r>
        <w:rPr>
          <w:spacing w:val="-3"/>
        </w:rPr>
        <w:t> </w:t>
      </w:r>
      <w:r>
        <w:rPr>
          <w:spacing w:val="-6"/>
        </w:rPr>
        <w:t>predictions).</w:t>
      </w:r>
      <w:r>
        <w:rPr>
          <w:spacing w:val="-4"/>
        </w:rPr>
        <w:t> </w:t>
      </w:r>
      <w:r>
        <w:rPr>
          <w:spacing w:val="-6"/>
        </w:rPr>
        <w:t>To</w:t>
      </w:r>
      <w:r>
        <w:rPr>
          <w:spacing w:val="-3"/>
        </w:rPr>
        <w:t> </w:t>
      </w:r>
      <w:r>
        <w:rPr>
          <w:spacing w:val="-6"/>
        </w:rPr>
        <w:t>generate</w:t>
      </w:r>
      <w:r>
        <w:rPr>
          <w:spacing w:val="-3"/>
        </w:rPr>
        <w:t> </w:t>
      </w:r>
      <w:r>
        <w:rPr>
          <w:spacing w:val="-6"/>
        </w:rPr>
        <w:t>the</w:t>
      </w:r>
      <w:r>
        <w:rPr>
          <w:spacing w:val="-4"/>
        </w:rPr>
        <w:t> dataset used in this work, we enumerated a congeneric series of 10,000 </w:t>
      </w:r>
      <w:r>
        <w:rPr>
          <w:spacing w:val="-2"/>
        </w:rPr>
        <w:t>TYK2</w:t>
      </w:r>
      <w:r>
        <w:rPr>
          <w:spacing w:val="-8"/>
        </w:rPr>
        <w:t> </w:t>
      </w:r>
      <w:r>
        <w:rPr>
          <w:spacing w:val="-2"/>
        </w:rPr>
        <w:t>inhibitors</w:t>
      </w:r>
      <w:r>
        <w:rPr>
          <w:spacing w:val="-8"/>
        </w:rPr>
        <w:t> </w:t>
      </w:r>
      <w:r>
        <w:rPr>
          <w:spacing w:val="-2"/>
        </w:rPr>
        <w:t>based</w:t>
      </w:r>
      <w:r>
        <w:rPr>
          <w:spacing w:val="-8"/>
        </w:rPr>
        <w:t> </w:t>
      </w:r>
      <w:r>
        <w:rPr>
          <w:spacing w:val="-2"/>
        </w:rPr>
        <w:t>on</w:t>
      </w:r>
      <w:r>
        <w:rPr>
          <w:spacing w:val="-8"/>
        </w:rPr>
        <w:t> </w:t>
      </w:r>
      <w:r>
        <w:rPr>
          <w:spacing w:val="-2"/>
        </w:rPr>
        <w:t>the</w:t>
      </w:r>
      <w:r>
        <w:rPr>
          <w:spacing w:val="-8"/>
        </w:rPr>
        <w:t> </w:t>
      </w:r>
      <w:r>
        <w:rPr>
          <w:spacing w:val="-2"/>
        </w:rPr>
        <w:t>same</w:t>
      </w:r>
      <w:r>
        <w:rPr>
          <w:spacing w:val="-8"/>
        </w:rPr>
        <w:t> </w:t>
      </w:r>
      <w:r>
        <w:rPr>
          <w:spacing w:val="-2"/>
        </w:rPr>
        <w:t>amino-pyrimidine</w:t>
      </w:r>
      <w:r>
        <w:rPr>
          <w:spacing w:val="-8"/>
        </w:rPr>
        <w:t> </w:t>
      </w:r>
      <w:r>
        <w:rPr>
          <w:spacing w:val="-2"/>
        </w:rPr>
        <w:t>scaffold</w:t>
      </w:r>
      <w:r>
        <w:rPr>
          <w:spacing w:val="-8"/>
        </w:rPr>
        <w:t> </w:t>
      </w:r>
      <w:r>
        <w:rPr>
          <w:spacing w:val="-2"/>
        </w:rPr>
        <w:t>explored </w:t>
      </w:r>
      <w:r>
        <w:rPr>
          <w:spacing w:val="-4"/>
        </w:rPr>
        <w:t>by</w:t>
      </w:r>
      <w:r>
        <w:rPr>
          <w:spacing w:val="-6"/>
        </w:rPr>
        <w:t> </w:t>
      </w:r>
      <w:r>
        <w:rPr>
          <w:spacing w:val="-4"/>
        </w:rPr>
        <w:t>Rufa</w:t>
      </w:r>
      <w:r>
        <w:rPr>
          <w:spacing w:val="-6"/>
        </w:rPr>
        <w:t> </w:t>
      </w:r>
      <w:r>
        <w:rPr>
          <w:spacing w:val="-4"/>
        </w:rPr>
        <w:t>and</w:t>
      </w:r>
      <w:r>
        <w:rPr>
          <w:spacing w:val="-6"/>
        </w:rPr>
        <w:t> </w:t>
      </w:r>
      <w:r>
        <w:rPr>
          <w:spacing w:val="-4"/>
        </w:rPr>
        <w:t>coworkers</w:t>
      </w:r>
      <w:r>
        <w:rPr>
          <w:spacing w:val="-6"/>
        </w:rPr>
        <w:t> </w:t>
      </w:r>
      <w:hyperlink w:history="true" w:anchor="_bookmark28">
        <w:r>
          <w:rPr>
            <w:color w:val="0080AC"/>
            <w:spacing w:val="-4"/>
          </w:rPr>
          <w:t>[10]</w:t>
        </w:r>
      </w:hyperlink>
      <w:r>
        <w:rPr>
          <w:color w:val="0080AC"/>
          <w:spacing w:val="-6"/>
        </w:rPr>
        <w:t> </w:t>
      </w:r>
      <w:r>
        <w:rPr>
          <w:spacing w:val="-4"/>
        </w:rPr>
        <w:t>and</w:t>
      </w:r>
      <w:r>
        <w:rPr>
          <w:spacing w:val="-6"/>
        </w:rPr>
        <w:t> </w:t>
      </w:r>
      <w:r>
        <w:rPr>
          <w:spacing w:val="-4"/>
        </w:rPr>
        <w:t>exemplified</w:t>
      </w:r>
      <w:r>
        <w:rPr>
          <w:spacing w:val="-6"/>
        </w:rPr>
        <w:t> </w:t>
      </w:r>
      <w:r>
        <w:rPr>
          <w:spacing w:val="-4"/>
        </w:rPr>
        <w:t>in</w:t>
      </w:r>
      <w:r>
        <w:rPr>
          <w:spacing w:val="-6"/>
        </w:rPr>
        <w:t> </w:t>
      </w:r>
      <w:r>
        <w:rPr>
          <w:spacing w:val="-4"/>
        </w:rPr>
        <w:t>Patent</w:t>
      </w:r>
      <w:r>
        <w:rPr>
          <w:spacing w:val="-6"/>
        </w:rPr>
        <w:t> </w:t>
      </w:r>
      <w:r>
        <w:rPr>
          <w:spacing w:val="-4"/>
        </w:rPr>
        <w:t>No.</w:t>
      </w:r>
      <w:r>
        <w:rPr>
          <w:spacing w:val="-6"/>
        </w:rPr>
        <w:t> </w:t>
      </w:r>
      <w:r>
        <w:rPr>
          <w:spacing w:val="-4"/>
        </w:rPr>
        <w:t>US</w:t>
      </w:r>
      <w:r>
        <w:rPr>
          <w:spacing w:val="-6"/>
        </w:rPr>
        <w:t> </w:t>
      </w:r>
      <w:r>
        <w:rPr>
          <w:spacing w:val="-4"/>
        </w:rPr>
        <w:t>8,486,950 </w:t>
      </w:r>
      <w:r>
        <w:rPr>
          <w:spacing w:val="-2"/>
        </w:rPr>
        <w:t>B2.</w:t>
      </w:r>
      <w:r>
        <w:rPr>
          <w:spacing w:val="-6"/>
        </w:rPr>
        <w:t> </w:t>
      </w:r>
      <w:r>
        <w:rPr>
          <w:spacing w:val="-2"/>
        </w:rPr>
        <w:t>573</w:t>
      </w:r>
      <w:r>
        <w:rPr>
          <w:spacing w:val="-5"/>
        </w:rPr>
        <w:t> </w:t>
      </w:r>
      <w:r>
        <w:rPr>
          <w:spacing w:val="-2"/>
        </w:rPr>
        <w:t>TYK2</w:t>
      </w:r>
      <w:r>
        <w:rPr>
          <w:spacing w:val="-5"/>
        </w:rPr>
        <w:t> </w:t>
      </w:r>
      <w:r>
        <w:rPr>
          <w:spacing w:val="-2"/>
        </w:rPr>
        <w:t>inhibitors</w:t>
      </w:r>
      <w:r>
        <w:rPr>
          <w:spacing w:val="-5"/>
        </w:rPr>
        <w:t> </w:t>
      </w:r>
      <w:r>
        <w:rPr>
          <w:spacing w:val="-2"/>
        </w:rPr>
        <w:t>were</w:t>
      </w:r>
      <w:r>
        <w:rPr>
          <w:spacing w:val="-5"/>
        </w:rPr>
        <w:t> </w:t>
      </w:r>
      <w:r>
        <w:rPr>
          <w:spacing w:val="-2"/>
        </w:rPr>
        <w:t>extracted</w:t>
      </w:r>
      <w:r>
        <w:rPr>
          <w:spacing w:val="-5"/>
        </w:rPr>
        <w:t> </w:t>
      </w:r>
      <w:r>
        <w:rPr>
          <w:spacing w:val="-2"/>
        </w:rPr>
        <w:t>from</w:t>
      </w:r>
      <w:r>
        <w:rPr>
          <w:spacing w:val="-5"/>
        </w:rPr>
        <w:t> </w:t>
      </w:r>
      <w:r>
        <w:rPr>
          <w:spacing w:val="-2"/>
        </w:rPr>
        <w:t>Patent</w:t>
      </w:r>
      <w:r>
        <w:rPr>
          <w:spacing w:val="-5"/>
        </w:rPr>
        <w:t> </w:t>
      </w:r>
      <w:r>
        <w:rPr>
          <w:spacing w:val="-2"/>
        </w:rPr>
        <w:t>No.</w:t>
      </w:r>
      <w:r>
        <w:rPr>
          <w:spacing w:val="-5"/>
        </w:rPr>
        <w:t> </w:t>
      </w:r>
      <w:r>
        <w:rPr>
          <w:spacing w:val="-2"/>
        </w:rPr>
        <w:t>US</w:t>
      </w:r>
      <w:r>
        <w:rPr>
          <w:spacing w:val="-5"/>
        </w:rPr>
        <w:t> </w:t>
      </w:r>
      <w:r>
        <w:rPr>
          <w:spacing w:val="-2"/>
        </w:rPr>
        <w:t>8,486,950</w:t>
      </w:r>
    </w:p>
    <w:p>
      <w:pPr>
        <w:spacing w:line="240" w:lineRule="auto" w:before="1" w:after="24"/>
        <w:rPr>
          <w:sz w:val="8"/>
        </w:rPr>
      </w:pPr>
      <w:r>
        <w:rPr/>
        <w:br w:type="column"/>
      </w:r>
      <w:r>
        <w:rPr>
          <w:sz w:val="8"/>
        </w:rPr>
      </w:r>
    </w:p>
    <w:p>
      <w:pPr>
        <w:pStyle w:val="BodyText"/>
        <w:ind w:left="1728"/>
        <w:jc w:val="left"/>
        <w:rPr>
          <w:sz w:val="20"/>
        </w:rPr>
      </w:pPr>
      <w:r>
        <w:rPr>
          <w:sz w:val="20"/>
        </w:rPr>
        <w:drawing>
          <wp:inline distT="0" distB="0" distL="0" distR="0">
            <wp:extent cx="1197562" cy="99669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1197562" cy="996696"/>
                    </a:xfrm>
                    <a:prstGeom prst="rect">
                      <a:avLst/>
                    </a:prstGeom>
                  </pic:spPr>
                </pic:pic>
              </a:graphicData>
            </a:graphic>
          </wp:inline>
        </w:drawing>
      </w:r>
      <w:r>
        <w:rPr>
          <w:sz w:val="20"/>
        </w:rPr>
      </w:r>
    </w:p>
    <w:p>
      <w:pPr>
        <w:pStyle w:val="BodyText"/>
        <w:spacing w:before="32"/>
        <w:ind w:left="0"/>
        <w:jc w:val="left"/>
        <w:rPr>
          <w:sz w:val="14"/>
        </w:rPr>
      </w:pPr>
    </w:p>
    <w:p>
      <w:pPr>
        <w:spacing w:line="280" w:lineRule="auto" w:before="1"/>
        <w:ind w:left="158" w:right="118" w:firstLine="0"/>
        <w:jc w:val="both"/>
        <w:rPr>
          <w:sz w:val="14"/>
        </w:rPr>
      </w:pPr>
      <w:r>
        <w:rPr>
          <w:rFonts w:ascii="Times New Roman"/>
          <w:b/>
          <w:sz w:val="14"/>
        </w:rPr>
        <w:t>Fig. 2.</w:t>
      </w:r>
      <w:r>
        <w:rPr>
          <w:rFonts w:ascii="Times New Roman"/>
          <w:b/>
          <w:spacing w:val="37"/>
          <w:sz w:val="14"/>
        </w:rPr>
        <w:t> </w:t>
      </w:r>
      <w:r>
        <w:rPr>
          <w:sz w:val="14"/>
        </w:rPr>
        <w:t>Schematic depicting the R-group decomposition used to generate our</w:t>
      </w:r>
      <w:r>
        <w:rPr>
          <w:spacing w:val="40"/>
          <w:sz w:val="14"/>
        </w:rPr>
        <w:t> </w:t>
      </w:r>
      <w:r>
        <w:rPr>
          <w:sz w:val="14"/>
        </w:rPr>
        <w:t>virtual library of 10,000 TYK2 inhibitors combinatorially.</w:t>
      </w:r>
    </w:p>
    <w:p>
      <w:pPr>
        <w:pStyle w:val="BodyText"/>
        <w:ind w:left="0"/>
        <w:jc w:val="left"/>
        <w:rPr>
          <w:sz w:val="14"/>
        </w:rPr>
      </w:pPr>
    </w:p>
    <w:p>
      <w:pPr>
        <w:pStyle w:val="BodyText"/>
        <w:spacing w:before="49"/>
        <w:ind w:left="0"/>
        <w:jc w:val="left"/>
        <w:rPr>
          <w:sz w:val="14"/>
        </w:rPr>
      </w:pPr>
    </w:p>
    <w:p>
      <w:pPr>
        <w:pStyle w:val="BodyText"/>
        <w:spacing w:line="268" w:lineRule="auto"/>
        <w:ind w:right="117"/>
      </w:pPr>
      <w:r>
        <w:rPr/>
        <w:t>B2</w:t>
      </w:r>
      <w:r>
        <w:rPr>
          <w:spacing w:val="-8"/>
        </w:rPr>
        <w:t> </w:t>
      </w:r>
      <w:r>
        <w:rPr/>
        <w:t>and</w:t>
      </w:r>
      <w:r>
        <w:rPr>
          <w:spacing w:val="-8"/>
        </w:rPr>
        <w:t> </w:t>
      </w:r>
      <w:r>
        <w:rPr/>
        <w:t>decomposed</w:t>
      </w:r>
      <w:r>
        <w:rPr>
          <w:spacing w:val="-8"/>
        </w:rPr>
        <w:t> </w:t>
      </w:r>
      <w:r>
        <w:rPr/>
        <w:t>into</w:t>
      </w:r>
      <w:r>
        <w:rPr>
          <w:spacing w:val="-8"/>
        </w:rPr>
        <w:t> </w:t>
      </w:r>
      <w:r>
        <w:rPr/>
        <w:t>unique</w:t>
      </w:r>
      <w:r>
        <w:rPr>
          <w:spacing w:val="-8"/>
        </w:rPr>
        <w:t> </w:t>
      </w:r>
      <w:r>
        <w:rPr/>
        <w:t>R-groups</w:t>
      </w:r>
      <w:r>
        <w:rPr>
          <w:spacing w:val="-8"/>
        </w:rPr>
        <w:t> </w:t>
      </w:r>
      <w:r>
        <w:rPr/>
        <w:t>along</w:t>
      </w:r>
      <w:r>
        <w:rPr>
          <w:spacing w:val="-8"/>
        </w:rPr>
        <w:t> </w:t>
      </w:r>
      <w:r>
        <w:rPr/>
        <w:t>the</w:t>
      </w:r>
      <w:r>
        <w:rPr>
          <w:spacing w:val="-8"/>
        </w:rPr>
        <w:t> </w:t>
      </w:r>
      <w:r>
        <w:rPr/>
        <w:t>pattern</w:t>
      </w:r>
      <w:r>
        <w:rPr>
          <w:spacing w:val="-8"/>
        </w:rPr>
        <w:t> </w:t>
      </w:r>
      <w:r>
        <w:rPr/>
        <w:t>shown</w:t>
      </w:r>
      <w:r>
        <w:rPr>
          <w:spacing w:val="-8"/>
        </w:rPr>
        <w:t> </w:t>
      </w:r>
      <w:r>
        <w:rPr/>
        <w:t>in </w:t>
      </w:r>
      <w:hyperlink w:history="true" w:anchor="_bookmark5">
        <w:r>
          <w:rPr>
            <w:color w:val="0080AC"/>
            <w:spacing w:val="-2"/>
          </w:rPr>
          <w:t>Fig.</w:t>
        </w:r>
        <w:r>
          <w:rPr>
            <w:color w:val="0080AC"/>
            <w:spacing w:val="-10"/>
          </w:rPr>
          <w:t> </w:t>
        </w:r>
        <w:r>
          <w:rPr>
            <w:color w:val="0080AC"/>
            <w:spacing w:val="-2"/>
          </w:rPr>
          <w:t>2</w:t>
        </w:r>
      </w:hyperlink>
      <w:r>
        <w:rPr>
          <w:spacing w:val="-2"/>
        </w:rPr>
        <w:t>.</w:t>
      </w:r>
      <w:r>
        <w:rPr>
          <w:spacing w:val="-9"/>
        </w:rPr>
        <w:t> </w:t>
      </w:r>
      <w:r>
        <w:rPr>
          <w:spacing w:val="-2"/>
        </w:rPr>
        <w:t>Distinct</w:t>
      </w:r>
      <w:r>
        <w:rPr>
          <w:spacing w:val="-10"/>
        </w:rPr>
        <w:t> </w:t>
      </w:r>
      <w:r>
        <w:rPr>
          <w:spacing w:val="-2"/>
        </w:rPr>
        <w:t>R-groups</w:t>
      </w:r>
      <w:r>
        <w:rPr>
          <w:spacing w:val="-9"/>
        </w:rPr>
        <w:t> </w:t>
      </w:r>
      <w:r>
        <w:rPr>
          <w:spacing w:val="-2"/>
        </w:rPr>
        <w:t>were</w:t>
      </w:r>
      <w:r>
        <w:rPr>
          <w:spacing w:val="-10"/>
        </w:rPr>
        <w:t> </w:t>
      </w:r>
      <w:r>
        <w:rPr>
          <w:spacing w:val="-2"/>
        </w:rPr>
        <w:t>then</w:t>
      </w:r>
      <w:r>
        <w:rPr>
          <w:spacing w:val="-9"/>
        </w:rPr>
        <w:t> </w:t>
      </w:r>
      <w:r>
        <w:rPr>
          <w:spacing w:val="-2"/>
        </w:rPr>
        <w:t>combinatorially</w:t>
      </w:r>
      <w:r>
        <w:rPr>
          <w:spacing w:val="-9"/>
        </w:rPr>
        <w:t> </w:t>
      </w:r>
      <w:r>
        <w:rPr>
          <w:spacing w:val="-2"/>
        </w:rPr>
        <w:t>recombined</w:t>
      </w:r>
      <w:r>
        <w:rPr>
          <w:spacing w:val="-10"/>
        </w:rPr>
        <w:t> </w:t>
      </w:r>
      <w:r>
        <w:rPr>
          <w:spacing w:val="-2"/>
        </w:rPr>
        <w:t>to</w:t>
      </w:r>
      <w:r>
        <w:rPr>
          <w:spacing w:val="-9"/>
        </w:rPr>
        <w:t> </w:t>
      </w:r>
      <w:r>
        <w:rPr>
          <w:spacing w:val="-2"/>
        </w:rPr>
        <w:t>gen- </w:t>
      </w:r>
      <w:r>
        <w:rPr/>
        <w:t>erate</w:t>
      </w:r>
      <w:r>
        <w:rPr>
          <w:spacing w:val="-5"/>
        </w:rPr>
        <w:t> </w:t>
      </w:r>
      <w:r>
        <w:rPr/>
        <w:t>a</w:t>
      </w:r>
      <w:r>
        <w:rPr>
          <w:spacing w:val="-5"/>
        </w:rPr>
        <w:t> </w:t>
      </w:r>
      <w:r>
        <w:rPr/>
        <w:t>preliminary</w:t>
      </w:r>
      <w:r>
        <w:rPr>
          <w:spacing w:val="-6"/>
        </w:rPr>
        <w:t> </w:t>
      </w:r>
      <w:r>
        <w:rPr/>
        <w:t>inhibitor</w:t>
      </w:r>
      <w:r>
        <w:rPr>
          <w:spacing w:val="-5"/>
        </w:rPr>
        <w:t> </w:t>
      </w:r>
      <w:r>
        <w:rPr/>
        <w:t>library</w:t>
      </w:r>
      <w:r>
        <w:rPr>
          <w:spacing w:val="-5"/>
        </w:rPr>
        <w:t> </w:t>
      </w:r>
      <w:r>
        <w:rPr/>
        <w:t>in</w:t>
      </w:r>
      <w:r>
        <w:rPr>
          <w:spacing w:val="-5"/>
        </w:rPr>
        <w:t> </w:t>
      </w:r>
      <w:r>
        <w:rPr/>
        <w:t>a</w:t>
      </w:r>
      <w:r>
        <w:rPr>
          <w:spacing w:val="-5"/>
        </w:rPr>
        <w:t> </w:t>
      </w:r>
      <w:r>
        <w:rPr/>
        <w:t>process</w:t>
      </w:r>
      <w:r>
        <w:rPr>
          <w:spacing w:val="-5"/>
        </w:rPr>
        <w:t> </w:t>
      </w:r>
      <w:r>
        <w:rPr/>
        <w:t>described</w:t>
      </w:r>
      <w:r>
        <w:rPr>
          <w:spacing w:val="-5"/>
        </w:rPr>
        <w:t> </w:t>
      </w:r>
      <w:r>
        <w:rPr/>
        <w:t>below.</w:t>
      </w:r>
    </w:p>
    <w:p>
      <w:pPr>
        <w:pStyle w:val="BodyText"/>
        <w:spacing w:line="268" w:lineRule="auto" w:before="2"/>
        <w:ind w:right="118" w:firstLine="239"/>
      </w:pPr>
      <w:r>
        <w:rPr/>
        <w:t>Many of the 399 unique R1 groups and 62 unique R2 groups re- sulting</w:t>
      </w:r>
      <w:r>
        <w:rPr>
          <w:spacing w:val="-12"/>
        </w:rPr>
        <w:t> </w:t>
      </w:r>
      <w:r>
        <w:rPr/>
        <w:t>from</w:t>
      </w:r>
      <w:r>
        <w:rPr>
          <w:spacing w:val="-11"/>
        </w:rPr>
        <w:t> </w:t>
      </w:r>
      <w:r>
        <w:rPr/>
        <w:t>decomposition</w:t>
      </w:r>
      <w:r>
        <w:rPr>
          <w:spacing w:val="-12"/>
        </w:rPr>
        <w:t> </w:t>
      </w:r>
      <w:r>
        <w:rPr/>
        <w:t>were</w:t>
      </w:r>
      <w:r>
        <w:rPr>
          <w:spacing w:val="-11"/>
        </w:rPr>
        <w:t> </w:t>
      </w:r>
      <w:r>
        <w:rPr/>
        <w:t>fairly</w:t>
      </w:r>
      <w:r>
        <w:rPr>
          <w:spacing w:val="-12"/>
        </w:rPr>
        <w:t> </w:t>
      </w:r>
      <w:r>
        <w:rPr/>
        <w:t>elaborate.</w:t>
      </w:r>
      <w:r>
        <w:rPr>
          <w:spacing w:val="-11"/>
        </w:rPr>
        <w:t> </w:t>
      </w:r>
      <w:r>
        <w:rPr/>
        <w:t>To</w:t>
      </w:r>
      <w:r>
        <w:rPr>
          <w:spacing w:val="-11"/>
        </w:rPr>
        <w:t> </w:t>
      </w:r>
      <w:r>
        <w:rPr/>
        <w:t>better</w:t>
      </w:r>
      <w:r>
        <w:rPr>
          <w:spacing w:val="-12"/>
        </w:rPr>
        <w:t> </w:t>
      </w:r>
      <w:r>
        <w:rPr/>
        <w:t>represent the</w:t>
      </w:r>
      <w:r>
        <w:rPr>
          <w:spacing w:val="-11"/>
        </w:rPr>
        <w:t> </w:t>
      </w:r>
      <w:r>
        <w:rPr/>
        <w:t>types</w:t>
      </w:r>
      <w:r>
        <w:rPr>
          <w:spacing w:val="-11"/>
        </w:rPr>
        <w:t> </w:t>
      </w:r>
      <w:r>
        <w:rPr/>
        <w:t>of</w:t>
      </w:r>
      <w:r>
        <w:rPr>
          <w:spacing w:val="-11"/>
        </w:rPr>
        <w:t> </w:t>
      </w:r>
      <w:r>
        <w:rPr/>
        <w:t>preliminary</w:t>
      </w:r>
      <w:r>
        <w:rPr>
          <w:spacing w:val="-11"/>
        </w:rPr>
        <w:t> </w:t>
      </w:r>
      <w:r>
        <w:rPr/>
        <w:t>transformations</w:t>
      </w:r>
      <w:r>
        <w:rPr>
          <w:spacing w:val="-11"/>
        </w:rPr>
        <w:t> </w:t>
      </w:r>
      <w:r>
        <w:rPr/>
        <w:t>typically</w:t>
      </w:r>
      <w:r>
        <w:rPr>
          <w:spacing w:val="-11"/>
        </w:rPr>
        <w:t> </w:t>
      </w:r>
      <w:r>
        <w:rPr/>
        <w:t>explored</w:t>
      </w:r>
      <w:r>
        <w:rPr>
          <w:spacing w:val="-11"/>
        </w:rPr>
        <w:t> </w:t>
      </w:r>
      <w:r>
        <w:rPr/>
        <w:t>in</w:t>
      </w:r>
      <w:r>
        <w:rPr>
          <w:spacing w:val="-11"/>
        </w:rPr>
        <w:t> </w:t>
      </w:r>
      <w:r>
        <w:rPr/>
        <w:t>medici- </w:t>
      </w:r>
      <w:r>
        <w:rPr>
          <w:spacing w:val="-4"/>
        </w:rPr>
        <w:t>nal</w:t>
      </w:r>
      <w:r>
        <w:rPr>
          <w:spacing w:val="-3"/>
        </w:rPr>
        <w:t> </w:t>
      </w:r>
      <w:r>
        <w:rPr>
          <w:spacing w:val="-4"/>
        </w:rPr>
        <w:t>chemistry</w:t>
      </w:r>
      <w:r>
        <w:rPr>
          <w:spacing w:val="-2"/>
        </w:rPr>
        <w:t> </w:t>
      </w:r>
      <w:r>
        <w:rPr>
          <w:spacing w:val="-4"/>
        </w:rPr>
        <w:t>campaigns,</w:t>
      </w:r>
      <w:r>
        <w:rPr>
          <w:spacing w:val="-3"/>
        </w:rPr>
        <w:t> </w:t>
      </w:r>
      <w:r>
        <w:rPr>
          <w:spacing w:val="-4"/>
        </w:rPr>
        <w:t>we</w:t>
      </w:r>
      <w:r>
        <w:rPr>
          <w:spacing w:val="-2"/>
        </w:rPr>
        <w:t> </w:t>
      </w:r>
      <w:r>
        <w:rPr>
          <w:spacing w:val="-4"/>
        </w:rPr>
        <w:t>supplemented</w:t>
      </w:r>
      <w:r>
        <w:rPr>
          <w:spacing w:val="-2"/>
        </w:rPr>
        <w:t> </w:t>
      </w:r>
      <w:r>
        <w:rPr>
          <w:spacing w:val="-4"/>
        </w:rPr>
        <w:t>these</w:t>
      </w:r>
      <w:r>
        <w:rPr>
          <w:spacing w:val="-3"/>
        </w:rPr>
        <w:t> </w:t>
      </w:r>
      <w:r>
        <w:rPr>
          <w:spacing w:val="-4"/>
        </w:rPr>
        <w:t>with</w:t>
      </w:r>
      <w:r>
        <w:rPr>
          <w:spacing w:val="-2"/>
        </w:rPr>
        <w:t> </w:t>
      </w:r>
      <w:r>
        <w:rPr>
          <w:spacing w:val="-4"/>
        </w:rPr>
        <w:t>an</w:t>
      </w:r>
      <w:r>
        <w:rPr>
          <w:spacing w:val="-2"/>
        </w:rPr>
        <w:t> </w:t>
      </w:r>
      <w:r>
        <w:rPr>
          <w:spacing w:val="-4"/>
        </w:rPr>
        <w:t>additional</w:t>
      </w:r>
      <w:r>
        <w:rPr>
          <w:spacing w:val="-3"/>
        </w:rPr>
        <w:t> </w:t>
      </w:r>
      <w:r>
        <w:rPr>
          <w:spacing w:val="-5"/>
        </w:rPr>
        <w:t>set</w:t>
      </w:r>
    </w:p>
    <w:p>
      <w:pPr>
        <w:pStyle w:val="BodyText"/>
        <w:spacing w:line="223" w:lineRule="exact"/>
      </w:pPr>
      <w:r>
        <w:rPr/>
        <w:t>of</w:t>
      </w:r>
      <w:r>
        <w:rPr>
          <w:spacing w:val="-11"/>
        </w:rPr>
        <w:t> </w:t>
      </w:r>
      <w:r>
        <w:rPr/>
        <w:t>“simple”</w:t>
      </w:r>
      <w:r>
        <w:rPr>
          <w:spacing w:val="-10"/>
        </w:rPr>
        <w:t> </w:t>
      </w:r>
      <w:r>
        <w:rPr/>
        <w:t>R1</w:t>
      </w:r>
      <w:r>
        <w:rPr>
          <w:spacing w:val="-11"/>
        </w:rPr>
        <w:t> </w:t>
      </w:r>
      <w:r>
        <w:rPr/>
        <w:t>groups</w:t>
      </w:r>
      <w:r>
        <w:rPr>
          <w:spacing w:val="-10"/>
        </w:rPr>
        <w:t> </w:t>
      </w:r>
      <w:r>
        <w:rPr/>
        <w:t>(</w:t>
      </w:r>
      <w:r>
        <w:rPr>
          <w:rFonts w:ascii="Times New Roman" w:hAnsi="Times New Roman"/>
          <w:i/>
        </w:rPr>
        <w:t>N</w:t>
      </w:r>
      <w:r>
        <w:rPr>
          <w:rFonts w:ascii="Times New Roman" w:hAnsi="Times New Roman"/>
          <w:i/>
          <w:spacing w:val="-4"/>
        </w:rPr>
        <w:t> </w:t>
      </w:r>
      <w:r>
        <w:rPr>
          <w:rFonts w:ascii="STIX Math" w:hAnsi="STIX Math"/>
        </w:rPr>
        <w:t>=</w:t>
      </w:r>
      <w:r>
        <w:rPr>
          <w:rFonts w:ascii="STIX Math" w:hAnsi="STIX Math"/>
          <w:spacing w:val="-5"/>
        </w:rPr>
        <w:t> </w:t>
      </w:r>
      <w:r>
        <w:rPr/>
        <w:t>30)</w:t>
      </w:r>
      <w:r>
        <w:rPr>
          <w:spacing w:val="-10"/>
        </w:rPr>
        <w:t> </w:t>
      </w:r>
      <w:r>
        <w:rPr/>
        <w:t>and</w:t>
      </w:r>
      <w:r>
        <w:rPr>
          <w:spacing w:val="-10"/>
        </w:rPr>
        <w:t> </w:t>
      </w:r>
      <w:r>
        <w:rPr/>
        <w:t>R2</w:t>
      </w:r>
      <w:r>
        <w:rPr>
          <w:spacing w:val="-11"/>
        </w:rPr>
        <w:t> </w:t>
      </w:r>
      <w:r>
        <w:rPr/>
        <w:t>groups</w:t>
      </w:r>
      <w:r>
        <w:rPr>
          <w:spacing w:val="-10"/>
        </w:rPr>
        <w:t> </w:t>
      </w:r>
      <w:r>
        <w:rPr/>
        <w:t>(</w:t>
      </w:r>
      <w:r>
        <w:rPr>
          <w:rFonts w:ascii="Times New Roman" w:hAnsi="Times New Roman"/>
          <w:i/>
        </w:rPr>
        <w:t>N</w:t>
      </w:r>
      <w:r>
        <w:rPr>
          <w:rFonts w:ascii="Times New Roman" w:hAnsi="Times New Roman"/>
          <w:i/>
          <w:spacing w:val="-5"/>
        </w:rPr>
        <w:t> </w:t>
      </w:r>
      <w:r>
        <w:rPr>
          <w:rFonts w:ascii="STIX Math" w:hAnsi="STIX Math"/>
        </w:rPr>
        <w:t>=</w:t>
      </w:r>
      <w:r>
        <w:rPr>
          <w:rFonts w:ascii="STIX Math" w:hAnsi="STIX Math"/>
          <w:spacing w:val="-4"/>
        </w:rPr>
        <w:t> </w:t>
      </w:r>
      <w:r>
        <w:rPr/>
        <w:t>139).</w:t>
      </w:r>
      <w:r>
        <w:rPr>
          <w:spacing w:val="-10"/>
        </w:rPr>
        <w:t> </w:t>
      </w:r>
      <w:r>
        <w:rPr/>
        <w:t>The</w:t>
      </w:r>
      <w:r>
        <w:rPr>
          <w:spacing w:val="-11"/>
        </w:rPr>
        <w:t> </w:t>
      </w:r>
      <w:r>
        <w:rPr>
          <w:spacing w:val="-2"/>
        </w:rPr>
        <w:t>resulting</w:t>
      </w:r>
    </w:p>
    <w:p>
      <w:pPr>
        <w:pStyle w:val="BodyText"/>
        <w:spacing w:line="175" w:lineRule="exact"/>
      </w:pPr>
      <w:r>
        <w:rPr>
          <w:spacing w:val="-4"/>
        </w:rPr>
        <w:t>429</w:t>
      </w:r>
      <w:r>
        <w:rPr>
          <w:spacing w:val="-1"/>
        </w:rPr>
        <w:t> </w:t>
      </w:r>
      <w:r>
        <w:rPr>
          <w:spacing w:val="-4"/>
        </w:rPr>
        <w:t>R1</w:t>
      </w:r>
      <w:r>
        <w:rPr>
          <w:spacing w:val="-1"/>
        </w:rPr>
        <w:t> </w:t>
      </w:r>
      <w:r>
        <w:rPr>
          <w:spacing w:val="-4"/>
        </w:rPr>
        <w:t>groups</w:t>
      </w:r>
      <w:r>
        <w:rPr/>
        <w:t> </w:t>
      </w:r>
      <w:r>
        <w:rPr>
          <w:spacing w:val="-4"/>
        </w:rPr>
        <w:t>and</w:t>
      </w:r>
      <w:r>
        <w:rPr>
          <w:spacing w:val="-1"/>
        </w:rPr>
        <w:t> </w:t>
      </w:r>
      <w:r>
        <w:rPr>
          <w:spacing w:val="-4"/>
        </w:rPr>
        <w:t>201</w:t>
      </w:r>
      <w:r>
        <w:rPr>
          <w:spacing w:val="-1"/>
        </w:rPr>
        <w:t> </w:t>
      </w:r>
      <w:r>
        <w:rPr>
          <w:spacing w:val="-4"/>
        </w:rPr>
        <w:t>R2</w:t>
      </w:r>
      <w:r>
        <w:rPr>
          <w:spacing w:val="-1"/>
        </w:rPr>
        <w:t> </w:t>
      </w:r>
      <w:r>
        <w:rPr>
          <w:spacing w:val="-4"/>
        </w:rPr>
        <w:t>groups</w:t>
      </w:r>
      <w:r>
        <w:rPr>
          <w:spacing w:val="-1"/>
        </w:rPr>
        <w:t> </w:t>
      </w:r>
      <w:r>
        <w:rPr>
          <w:spacing w:val="-4"/>
        </w:rPr>
        <w:t>were</w:t>
      </w:r>
      <w:r>
        <w:rPr/>
        <w:t> </w:t>
      </w:r>
      <w:r>
        <w:rPr>
          <w:spacing w:val="-4"/>
        </w:rPr>
        <w:t>combinatorially</w:t>
      </w:r>
      <w:r>
        <w:rPr>
          <w:spacing w:val="-1"/>
        </w:rPr>
        <w:t> </w:t>
      </w:r>
      <w:r>
        <w:rPr>
          <w:spacing w:val="-4"/>
        </w:rPr>
        <w:t>combined</w:t>
      </w:r>
      <w:r>
        <w:rPr>
          <w:spacing w:val="-1"/>
        </w:rPr>
        <w:t> </w:t>
      </w:r>
      <w:r>
        <w:rPr>
          <w:spacing w:val="-4"/>
        </w:rPr>
        <w:t>with</w:t>
      </w:r>
    </w:p>
    <w:p>
      <w:pPr>
        <w:pStyle w:val="BodyText"/>
        <w:spacing w:line="105" w:lineRule="auto" w:before="106"/>
        <w:ind w:right="114"/>
      </w:pPr>
      <w:r>
        <w:rPr>
          <w:spacing w:val="-4"/>
        </w:rPr>
        <w:t>unique products, which were filtered for “drug-like”</w:t>
      </w:r>
      <w:r>
        <w:rPr>
          <w:spacing w:val="-5"/>
        </w:rPr>
        <w:t> </w:t>
      </w:r>
      <w:r>
        <w:rPr>
          <w:spacing w:val="-4"/>
        </w:rPr>
        <w:t>properties (MW </w:t>
      </w:r>
      <w:r>
        <w:rPr>
          <w:rFonts w:ascii="STIX Math" w:hAnsi="STIX Math"/>
          <w:i/>
          <w:spacing w:val="-4"/>
        </w:rPr>
        <w:t>&lt;</w:t>
      </w:r>
      <w:r>
        <w:rPr>
          <w:rFonts w:ascii="STIX Math" w:hAnsi="STIX Math"/>
          <w:spacing w:val="-4"/>
        </w:rPr>
        <w:t>=</w:t>
      </w:r>
      <w:r>
        <w:rPr>
          <w:rFonts w:ascii="STIX Math" w:hAnsi="STIX Math"/>
          <w:spacing w:val="40"/>
        </w:rPr>
        <w:t> </w:t>
      </w:r>
      <w:r>
        <w:rPr>
          <w:spacing w:val="-2"/>
        </w:rPr>
        <w:t>3</w:t>
      </w:r>
      <w:r>
        <w:rPr>
          <w:spacing w:val="-9"/>
        </w:rPr>
        <w:t> </w:t>
      </w:r>
      <w:r>
        <w:rPr>
          <w:spacing w:val="-2"/>
        </w:rPr>
        <w:t>different</w:t>
      </w:r>
      <w:r>
        <w:rPr>
          <w:spacing w:val="-9"/>
        </w:rPr>
        <w:t> </w:t>
      </w:r>
      <w:r>
        <w:rPr>
          <w:spacing w:val="-2"/>
        </w:rPr>
        <w:t>R3</w:t>
      </w:r>
      <w:r>
        <w:rPr>
          <w:spacing w:val="-9"/>
        </w:rPr>
        <w:t> </w:t>
      </w:r>
      <w:r>
        <w:rPr>
          <w:spacing w:val="-2"/>
        </w:rPr>
        <w:t>groups</w:t>
      </w:r>
      <w:r>
        <w:rPr>
          <w:spacing w:val="-9"/>
        </w:rPr>
        <w:t> </w:t>
      </w:r>
      <w:r>
        <w:rPr>
          <w:spacing w:val="-2"/>
        </w:rPr>
        <w:t>(at</w:t>
      </w:r>
      <w:r>
        <w:rPr>
          <w:spacing w:val="-9"/>
        </w:rPr>
        <w:t> </w:t>
      </w:r>
      <w:r>
        <w:rPr>
          <w:spacing w:val="-2"/>
        </w:rPr>
        <w:t>R4</w:t>
      </w:r>
      <w:r>
        <w:rPr>
          <w:spacing w:val="-9"/>
        </w:rPr>
        <w:t> </w:t>
      </w:r>
      <w:r>
        <w:rPr>
          <w:spacing w:val="-2"/>
        </w:rPr>
        <w:t>only</w:t>
      </w:r>
      <w:r>
        <w:rPr>
          <w:spacing w:val="-9"/>
        </w:rPr>
        <w:t> </w:t>
      </w:r>
      <w:r>
        <w:rPr>
          <w:spacing w:val="-2"/>
        </w:rPr>
        <w:t>H</w:t>
      </w:r>
      <w:r>
        <w:rPr>
          <w:spacing w:val="-9"/>
        </w:rPr>
        <w:t> </w:t>
      </w:r>
      <w:r>
        <w:rPr>
          <w:spacing w:val="-2"/>
        </w:rPr>
        <w:t>was</w:t>
      </w:r>
      <w:r>
        <w:rPr>
          <w:spacing w:val="-9"/>
        </w:rPr>
        <w:t> </w:t>
      </w:r>
      <w:r>
        <w:rPr>
          <w:spacing w:val="-2"/>
        </w:rPr>
        <w:t>permitted)</w:t>
      </w:r>
      <w:r>
        <w:rPr>
          <w:spacing w:val="-9"/>
        </w:rPr>
        <w:t> </w:t>
      </w:r>
      <w:r>
        <w:rPr>
          <w:spacing w:val="-2"/>
        </w:rPr>
        <w:t>to</w:t>
      </w:r>
      <w:r>
        <w:rPr>
          <w:spacing w:val="-9"/>
        </w:rPr>
        <w:t> </w:t>
      </w:r>
      <w:r>
        <w:rPr>
          <w:spacing w:val="-2"/>
        </w:rPr>
        <w:t>produce</w:t>
      </w:r>
      <w:r>
        <w:rPr>
          <w:spacing w:val="-8"/>
        </w:rPr>
        <w:t> </w:t>
      </w:r>
      <w:r>
        <w:rPr>
          <w:spacing w:val="-2"/>
        </w:rPr>
        <w:t>203,406 500,</w:t>
      </w:r>
      <w:r>
        <w:rPr>
          <w:spacing w:val="-10"/>
        </w:rPr>
        <w:t> </w:t>
      </w:r>
      <w:r>
        <w:rPr>
          <w:spacing w:val="-2"/>
        </w:rPr>
        <w:t>-2</w:t>
      </w:r>
      <w:r>
        <w:rPr>
          <w:spacing w:val="-9"/>
        </w:rPr>
        <w:t> </w:t>
      </w:r>
      <w:r>
        <w:rPr>
          <w:rFonts w:ascii="STIX Math" w:hAnsi="STIX Math"/>
          <w:i/>
          <w:spacing w:val="-2"/>
        </w:rPr>
        <w:t>&lt;</w:t>
      </w:r>
      <w:r>
        <w:rPr>
          <w:rFonts w:ascii="STIX Math" w:hAnsi="STIX Math"/>
          <w:spacing w:val="-2"/>
        </w:rPr>
        <w:t>=</w:t>
      </w:r>
      <w:r>
        <w:rPr>
          <w:rFonts w:ascii="STIX Math" w:hAnsi="STIX Math"/>
          <w:spacing w:val="-8"/>
        </w:rPr>
        <w:t> </w:t>
      </w:r>
      <w:r>
        <w:rPr>
          <w:spacing w:val="-2"/>
        </w:rPr>
        <w:t>XLogP</w:t>
      </w:r>
      <w:r>
        <w:rPr>
          <w:spacing w:val="-10"/>
        </w:rPr>
        <w:t> </w:t>
      </w:r>
      <w:r>
        <w:rPr>
          <w:rFonts w:ascii="STIX Math" w:hAnsi="STIX Math"/>
          <w:i/>
          <w:spacing w:val="-2"/>
        </w:rPr>
        <w:t>&lt;</w:t>
      </w:r>
      <w:r>
        <w:rPr>
          <w:rFonts w:ascii="STIX Math" w:hAnsi="STIX Math"/>
          <w:spacing w:val="-2"/>
        </w:rPr>
        <w:t>=</w:t>
      </w:r>
      <w:r>
        <w:rPr>
          <w:rFonts w:ascii="STIX Math" w:hAnsi="STIX Math"/>
          <w:spacing w:val="-8"/>
        </w:rPr>
        <w:t> </w:t>
      </w:r>
      <w:r>
        <w:rPr>
          <w:spacing w:val="-2"/>
        </w:rPr>
        <w:t>4,</w:t>
      </w:r>
      <w:r>
        <w:rPr>
          <w:spacing w:val="-9"/>
        </w:rPr>
        <w:t> </w:t>
      </w:r>
      <w:r>
        <w:rPr>
          <w:spacing w:val="-2"/>
        </w:rPr>
        <w:t>HBA</w:t>
      </w:r>
      <w:r>
        <w:rPr>
          <w:spacing w:val="-10"/>
        </w:rPr>
        <w:t> </w:t>
      </w:r>
      <w:r>
        <w:rPr>
          <w:rFonts w:ascii="STIX Math" w:hAnsi="STIX Math"/>
          <w:i/>
          <w:spacing w:val="-2"/>
        </w:rPr>
        <w:t>&lt;</w:t>
      </w:r>
      <w:r>
        <w:rPr>
          <w:rFonts w:ascii="STIX Math" w:hAnsi="STIX Math"/>
          <w:i/>
          <w:spacing w:val="-8"/>
        </w:rPr>
        <w:t> </w:t>
      </w:r>
      <w:r>
        <w:rPr>
          <w:spacing w:val="-2"/>
        </w:rPr>
        <w:t>10,</w:t>
      </w:r>
      <w:r>
        <w:rPr>
          <w:spacing w:val="-9"/>
        </w:rPr>
        <w:t> </w:t>
      </w:r>
      <w:r>
        <w:rPr>
          <w:spacing w:val="-2"/>
        </w:rPr>
        <w:t>HBD</w:t>
      </w:r>
      <w:r>
        <w:rPr>
          <w:spacing w:val="-9"/>
        </w:rPr>
        <w:t> </w:t>
      </w:r>
      <w:r>
        <w:rPr>
          <w:rFonts w:ascii="STIX Math" w:hAnsi="STIX Math"/>
          <w:i/>
          <w:spacing w:val="-2"/>
        </w:rPr>
        <w:t>&lt;</w:t>
      </w:r>
      <w:r>
        <w:rPr>
          <w:rFonts w:ascii="STIX Math" w:hAnsi="STIX Math"/>
          <w:i/>
          <w:spacing w:val="-8"/>
        </w:rPr>
        <w:t> </w:t>
      </w:r>
      <w:r>
        <w:rPr>
          <w:spacing w:val="-2"/>
        </w:rPr>
        <w:t>5,</w:t>
      </w:r>
      <w:r>
        <w:rPr>
          <w:spacing w:val="-10"/>
        </w:rPr>
        <w:t> </w:t>
      </w:r>
      <w:r>
        <w:rPr>
          <w:spacing w:val="-2"/>
        </w:rPr>
        <w:t>TPSA_NO</w:t>
      </w:r>
      <w:r>
        <w:rPr>
          <w:spacing w:val="-9"/>
        </w:rPr>
        <w:t> </w:t>
      </w:r>
      <w:r>
        <w:rPr>
          <w:rFonts w:ascii="STIX Math" w:hAnsi="STIX Math"/>
          <w:i/>
          <w:spacing w:val="-2"/>
        </w:rPr>
        <w:t>&lt;</w:t>
      </w:r>
      <w:r>
        <w:rPr>
          <w:rFonts w:ascii="STIX Math" w:hAnsi="STIX Math"/>
          <w:i/>
          <w:spacing w:val="-6"/>
        </w:rPr>
        <w:t> </w:t>
      </w:r>
      <w:r>
        <w:rPr>
          <w:spacing w:val="-2"/>
        </w:rPr>
        <w:t>120,</w:t>
      </w:r>
      <w:r>
        <w:rPr>
          <w:spacing w:val="-9"/>
        </w:rPr>
        <w:t> </w:t>
      </w:r>
      <w:r>
        <w:rPr>
          <w:spacing w:val="-2"/>
        </w:rPr>
        <w:t>rotatable</w:t>
      </w:r>
    </w:p>
    <w:p>
      <w:pPr>
        <w:pStyle w:val="BodyText"/>
        <w:spacing w:line="248" w:lineRule="exact"/>
      </w:pPr>
      <w:r>
        <w:rPr/>
        <w:t>bonds</w:t>
      </w:r>
      <w:r>
        <w:rPr>
          <w:spacing w:val="-8"/>
        </w:rPr>
        <w:t> </w:t>
      </w:r>
      <w:r>
        <w:rPr>
          <w:rFonts w:ascii="STIX Math"/>
          <w:i/>
        </w:rPr>
        <w:t>&lt;</w:t>
      </w:r>
      <w:r>
        <w:rPr>
          <w:rFonts w:ascii="STIX Math"/>
        </w:rPr>
        <w:t>=</w:t>
      </w:r>
      <w:r>
        <w:rPr>
          <w:rFonts w:ascii="STIX Math"/>
          <w:spacing w:val="-1"/>
        </w:rPr>
        <w:t> </w:t>
      </w:r>
      <w:r>
        <w:rPr/>
        <w:t>8,</w:t>
      </w:r>
      <w:r>
        <w:rPr>
          <w:spacing w:val="-8"/>
        </w:rPr>
        <w:t> </w:t>
      </w:r>
      <w:r>
        <w:rPr/>
        <w:t>halogens</w:t>
      </w:r>
      <w:r>
        <w:rPr>
          <w:spacing w:val="-7"/>
        </w:rPr>
        <w:t> </w:t>
      </w:r>
      <w:r>
        <w:rPr>
          <w:rFonts w:ascii="STIX Math"/>
          <w:i/>
        </w:rPr>
        <w:t>&lt;</w:t>
      </w:r>
      <w:r>
        <w:rPr>
          <w:rFonts w:ascii="STIX Math"/>
        </w:rPr>
        <w:t>=</w:t>
      </w:r>
      <w:r>
        <w:rPr>
          <w:rFonts w:ascii="STIX Math"/>
          <w:spacing w:val="-2"/>
        </w:rPr>
        <w:t> </w:t>
      </w:r>
      <w:r>
        <w:rPr/>
        <w:t>4,</w:t>
      </w:r>
      <w:r>
        <w:rPr>
          <w:spacing w:val="-7"/>
        </w:rPr>
        <w:t> </w:t>
      </w:r>
      <w:r>
        <w:rPr/>
        <w:t>formal</w:t>
      </w:r>
      <w:r>
        <w:rPr>
          <w:spacing w:val="-8"/>
        </w:rPr>
        <w:t> </w:t>
      </w:r>
      <w:r>
        <w:rPr/>
        <w:t>charge</w:t>
      </w:r>
      <w:r>
        <w:rPr>
          <w:spacing w:val="-6"/>
        </w:rPr>
        <w:t> </w:t>
      </w:r>
      <w:r>
        <w:rPr>
          <w:rFonts w:ascii="STIX Math"/>
        </w:rPr>
        <w:t>=</w:t>
      </w:r>
      <w:r>
        <w:rPr>
          <w:rFonts w:ascii="STIX Math"/>
          <w:spacing w:val="-2"/>
        </w:rPr>
        <w:t> </w:t>
      </w:r>
      <w:r>
        <w:rPr/>
        <w:t>0,</w:t>
      </w:r>
      <w:r>
        <w:rPr>
          <w:spacing w:val="-7"/>
        </w:rPr>
        <w:t> </w:t>
      </w:r>
      <w:r>
        <w:rPr/>
        <w:t>HAC</w:t>
      </w:r>
      <w:r>
        <w:rPr>
          <w:spacing w:val="-8"/>
        </w:rPr>
        <w:t> </w:t>
      </w:r>
      <w:r>
        <w:rPr>
          <w:rFonts w:ascii="STIX Math"/>
          <w:i/>
        </w:rPr>
        <w:t>&lt;</w:t>
      </w:r>
      <w:r>
        <w:rPr>
          <w:rFonts w:ascii="STIX Math"/>
        </w:rPr>
        <w:t>=</w:t>
      </w:r>
      <w:r>
        <w:rPr>
          <w:rFonts w:ascii="STIX Math"/>
          <w:spacing w:val="-1"/>
        </w:rPr>
        <w:t> </w:t>
      </w:r>
      <w:r>
        <w:rPr/>
        <w:t>32),</w:t>
      </w:r>
      <w:r>
        <w:rPr>
          <w:spacing w:val="-8"/>
        </w:rPr>
        <w:t> </w:t>
      </w:r>
      <w:r>
        <w:rPr>
          <w:spacing w:val="-2"/>
        </w:rPr>
        <w:t>resulting</w:t>
      </w:r>
    </w:p>
    <w:p>
      <w:pPr>
        <w:pStyle w:val="BodyText"/>
        <w:spacing w:line="175" w:lineRule="exact"/>
      </w:pPr>
      <w:r>
        <w:rPr>
          <w:spacing w:val="-2"/>
        </w:rPr>
        <w:t>in</w:t>
      </w:r>
      <w:r>
        <w:rPr>
          <w:spacing w:val="-9"/>
        </w:rPr>
        <w:t> </w:t>
      </w:r>
      <w:r>
        <w:rPr>
          <w:spacing w:val="-2"/>
        </w:rPr>
        <w:t>92,644</w:t>
      </w:r>
      <w:r>
        <w:rPr>
          <w:spacing w:val="-8"/>
        </w:rPr>
        <w:t> </w:t>
      </w:r>
      <w:r>
        <w:rPr>
          <w:spacing w:val="-2"/>
        </w:rPr>
        <w:t>candidate</w:t>
      </w:r>
      <w:r>
        <w:rPr>
          <w:spacing w:val="-8"/>
        </w:rPr>
        <w:t> </w:t>
      </w:r>
      <w:r>
        <w:rPr>
          <w:spacing w:val="-2"/>
        </w:rPr>
        <w:t>inhibitors.</w:t>
      </w:r>
      <w:r>
        <w:rPr>
          <w:spacing w:val="-8"/>
        </w:rPr>
        <w:t> </w:t>
      </w:r>
      <w:r>
        <w:rPr>
          <w:spacing w:val="-2"/>
        </w:rPr>
        <w:t>Ligands</w:t>
      </w:r>
      <w:r>
        <w:rPr>
          <w:spacing w:val="-9"/>
        </w:rPr>
        <w:t> </w:t>
      </w:r>
      <w:r>
        <w:rPr>
          <w:spacing w:val="-2"/>
        </w:rPr>
        <w:t>were</w:t>
      </w:r>
      <w:r>
        <w:rPr>
          <w:spacing w:val="-8"/>
        </w:rPr>
        <w:t> </w:t>
      </w:r>
      <w:r>
        <w:rPr>
          <w:spacing w:val="-2"/>
        </w:rPr>
        <w:t>prepared</w:t>
      </w:r>
      <w:r>
        <w:rPr>
          <w:spacing w:val="-8"/>
        </w:rPr>
        <w:t> </w:t>
      </w:r>
      <w:r>
        <w:rPr>
          <w:spacing w:val="-2"/>
        </w:rPr>
        <w:t>using</w:t>
      </w:r>
      <w:r>
        <w:rPr>
          <w:spacing w:val="-9"/>
        </w:rPr>
        <w:t> </w:t>
      </w:r>
      <w:r>
        <w:rPr>
          <w:spacing w:val="-2"/>
        </w:rPr>
        <w:t>Maestro’s</w:t>
      </w:r>
    </w:p>
    <w:p>
      <w:pPr>
        <w:pStyle w:val="BodyText"/>
        <w:spacing w:line="268" w:lineRule="auto" w:before="23"/>
        <w:ind w:right="118"/>
      </w:pPr>
      <w:r>
        <w:rPr>
          <w:spacing w:val="-4"/>
        </w:rPr>
        <w:t>LigPrep with default settings, and compounds with non-zero net charge </w:t>
      </w:r>
      <w:r>
        <w:rPr/>
        <w:t>were</w:t>
      </w:r>
      <w:r>
        <w:rPr>
          <w:spacing w:val="-4"/>
        </w:rPr>
        <w:t> </w:t>
      </w:r>
      <w:r>
        <w:rPr/>
        <w:t>filtered</w:t>
      </w:r>
      <w:r>
        <w:rPr>
          <w:spacing w:val="-4"/>
        </w:rPr>
        <w:t> </w:t>
      </w:r>
      <w:r>
        <w:rPr/>
        <w:t>out,</w:t>
      </w:r>
      <w:r>
        <w:rPr>
          <w:spacing w:val="-4"/>
        </w:rPr>
        <w:t> </w:t>
      </w:r>
      <w:r>
        <w:rPr/>
        <w:t>leaving</w:t>
      </w:r>
      <w:r>
        <w:rPr>
          <w:spacing w:val="-4"/>
        </w:rPr>
        <w:t> </w:t>
      </w:r>
      <w:r>
        <w:rPr/>
        <w:t>77,365</w:t>
      </w:r>
      <w:r>
        <w:rPr>
          <w:spacing w:val="-4"/>
        </w:rPr>
        <w:t> </w:t>
      </w:r>
      <w:r>
        <w:rPr/>
        <w:t>neutral</w:t>
      </w:r>
      <w:r>
        <w:rPr>
          <w:spacing w:val="-4"/>
        </w:rPr>
        <w:t> </w:t>
      </w:r>
      <w:r>
        <w:rPr/>
        <w:t>candidates</w:t>
      </w:r>
      <w:r>
        <w:rPr>
          <w:spacing w:val="-4"/>
        </w:rPr>
        <w:t> </w:t>
      </w:r>
      <w:r>
        <w:rPr/>
        <w:t>for</w:t>
      </w:r>
      <w:r>
        <w:rPr>
          <w:spacing w:val="-4"/>
        </w:rPr>
        <w:t> </w:t>
      </w:r>
      <w:r>
        <w:rPr/>
        <w:t>docking.</w:t>
      </w:r>
    </w:p>
    <w:p>
      <w:pPr>
        <w:pStyle w:val="BodyText"/>
        <w:spacing w:before="1"/>
        <w:ind w:left="397"/>
      </w:pPr>
      <w:r>
        <w:rPr>
          <w:spacing w:val="-2"/>
        </w:rPr>
        <w:t>A</w:t>
      </w:r>
      <w:r>
        <w:rPr>
          <w:spacing w:val="7"/>
        </w:rPr>
        <w:t> </w:t>
      </w:r>
      <w:r>
        <w:rPr>
          <w:spacing w:val="-2"/>
        </w:rPr>
        <w:t>docking</w:t>
      </w:r>
      <w:r>
        <w:rPr>
          <w:spacing w:val="7"/>
        </w:rPr>
        <w:t> </w:t>
      </w:r>
      <w:r>
        <w:rPr>
          <w:spacing w:val="-2"/>
        </w:rPr>
        <w:t>receptor</w:t>
      </w:r>
      <w:r>
        <w:rPr>
          <w:spacing w:val="7"/>
        </w:rPr>
        <w:t> </w:t>
      </w:r>
      <w:r>
        <w:rPr>
          <w:spacing w:val="-2"/>
        </w:rPr>
        <w:t>was</w:t>
      </w:r>
      <w:r>
        <w:rPr>
          <w:spacing w:val="7"/>
        </w:rPr>
        <w:t> </w:t>
      </w:r>
      <w:r>
        <w:rPr>
          <w:spacing w:val="-2"/>
        </w:rPr>
        <w:t>prepared</w:t>
      </w:r>
      <w:r>
        <w:rPr>
          <w:spacing w:val="7"/>
        </w:rPr>
        <w:t> </w:t>
      </w:r>
      <w:r>
        <w:rPr>
          <w:spacing w:val="-2"/>
        </w:rPr>
        <w:t>from</w:t>
      </w:r>
      <w:r>
        <w:rPr>
          <w:spacing w:val="7"/>
        </w:rPr>
        <w:t> </w:t>
      </w:r>
      <w:r>
        <w:rPr>
          <w:spacing w:val="-2"/>
        </w:rPr>
        <w:t>TYK2</w:t>
      </w:r>
      <w:r>
        <w:rPr>
          <w:spacing w:val="8"/>
        </w:rPr>
        <w:t> </w:t>
      </w:r>
      <w:r>
        <w:rPr>
          <w:spacing w:val="-2"/>
        </w:rPr>
        <w:t>PDB</w:t>
      </w:r>
      <w:r>
        <w:rPr>
          <w:spacing w:val="7"/>
        </w:rPr>
        <w:t> </w:t>
      </w:r>
      <w:r>
        <w:rPr>
          <w:spacing w:val="-2"/>
        </w:rPr>
        <w:t>structure</w:t>
      </w:r>
      <w:r>
        <w:rPr>
          <w:spacing w:val="7"/>
        </w:rPr>
        <w:t> </w:t>
      </w:r>
      <w:r>
        <w:rPr>
          <w:spacing w:val="-4"/>
        </w:rPr>
        <w:t>4GIH</w:t>
      </w:r>
    </w:p>
    <w:p>
      <w:pPr>
        <w:pStyle w:val="BodyText"/>
        <w:spacing w:line="268" w:lineRule="auto" w:before="23"/>
        <w:ind w:right="117"/>
      </w:pPr>
      <w:hyperlink w:history="true" w:anchor="_bookmark30">
        <w:r>
          <w:rPr>
            <w:color w:val="0080AC"/>
            <w:spacing w:val="-4"/>
          </w:rPr>
          <w:t>[11]</w:t>
        </w:r>
      </w:hyperlink>
      <w:r>
        <w:rPr>
          <w:color w:val="0080AC"/>
          <w:spacing w:val="-7"/>
        </w:rPr>
        <w:t> </w:t>
      </w:r>
      <w:r>
        <w:rPr>
          <w:spacing w:val="-4"/>
        </w:rPr>
        <w:t>(chosen</w:t>
      </w:r>
      <w:r>
        <w:rPr>
          <w:spacing w:val="-7"/>
        </w:rPr>
        <w:t> </w:t>
      </w:r>
      <w:r>
        <w:rPr>
          <w:spacing w:val="-4"/>
        </w:rPr>
        <w:t>because</w:t>
      </w:r>
      <w:r>
        <w:rPr>
          <w:spacing w:val="-6"/>
        </w:rPr>
        <w:t> </w:t>
      </w:r>
      <w:r>
        <w:rPr>
          <w:spacing w:val="-4"/>
        </w:rPr>
        <w:t>its</w:t>
      </w:r>
      <w:r>
        <w:rPr>
          <w:spacing w:val="-7"/>
        </w:rPr>
        <w:t> </w:t>
      </w:r>
      <w:r>
        <w:rPr>
          <w:spacing w:val="-4"/>
        </w:rPr>
        <w:t>cocrystal</w:t>
      </w:r>
      <w:r>
        <w:rPr>
          <w:spacing w:val="-7"/>
        </w:rPr>
        <w:t> </w:t>
      </w:r>
      <w:r>
        <w:rPr>
          <w:spacing w:val="-4"/>
        </w:rPr>
        <w:t>ligand</w:t>
      </w:r>
      <w:r>
        <w:rPr>
          <w:spacing w:val="-7"/>
        </w:rPr>
        <w:t> </w:t>
      </w:r>
      <w:r>
        <w:rPr>
          <w:spacing w:val="-4"/>
        </w:rPr>
        <w:t>shares</w:t>
      </w:r>
      <w:r>
        <w:rPr>
          <w:spacing w:val="-7"/>
        </w:rPr>
        <w:t> </w:t>
      </w:r>
      <w:r>
        <w:rPr>
          <w:spacing w:val="-4"/>
        </w:rPr>
        <w:t>the</w:t>
      </w:r>
      <w:r>
        <w:rPr>
          <w:spacing w:val="-6"/>
        </w:rPr>
        <w:t> </w:t>
      </w:r>
      <w:r>
        <w:rPr>
          <w:spacing w:val="-4"/>
        </w:rPr>
        <w:t>same</w:t>
      </w:r>
      <w:r>
        <w:rPr>
          <w:spacing w:val="-7"/>
        </w:rPr>
        <w:t> </w:t>
      </w:r>
      <w:r>
        <w:rPr>
          <w:spacing w:val="-4"/>
        </w:rPr>
        <w:t>chemical</w:t>
      </w:r>
      <w:r>
        <w:rPr>
          <w:spacing w:val="-7"/>
        </w:rPr>
        <w:t> </w:t>
      </w:r>
      <w:r>
        <w:rPr>
          <w:spacing w:val="-4"/>
        </w:rPr>
        <w:t>scaf- </w:t>
      </w:r>
      <w:r>
        <w:rPr/>
        <w:t>fold as the compounds in our virtual library) using the Schrodinger Protein</w:t>
      </w:r>
      <w:r>
        <w:rPr>
          <w:spacing w:val="-1"/>
        </w:rPr>
        <w:t> </w:t>
      </w:r>
      <w:r>
        <w:rPr/>
        <w:t>Preparation</w:t>
      </w:r>
      <w:r>
        <w:rPr>
          <w:spacing w:val="-2"/>
        </w:rPr>
        <w:t> </w:t>
      </w:r>
      <w:r>
        <w:rPr/>
        <w:t>and</w:t>
      </w:r>
      <w:r>
        <w:rPr>
          <w:spacing w:val="-1"/>
        </w:rPr>
        <w:t> </w:t>
      </w:r>
      <w:r>
        <w:rPr/>
        <w:t>Receptor</w:t>
      </w:r>
      <w:r>
        <w:rPr>
          <w:spacing w:val="-1"/>
        </w:rPr>
        <w:t> </w:t>
      </w:r>
      <w:r>
        <w:rPr/>
        <w:t>Grid</w:t>
      </w:r>
      <w:r>
        <w:rPr>
          <w:spacing w:val="-1"/>
        </w:rPr>
        <w:t> </w:t>
      </w:r>
      <w:r>
        <w:rPr/>
        <w:t>Generation</w:t>
      </w:r>
      <w:r>
        <w:rPr>
          <w:spacing w:val="-1"/>
        </w:rPr>
        <w:t> </w:t>
      </w:r>
      <w:r>
        <w:rPr/>
        <w:t>workflows</w:t>
      </w:r>
      <w:r>
        <w:rPr>
          <w:spacing w:val="-2"/>
        </w:rPr>
        <w:t> </w:t>
      </w:r>
      <w:r>
        <w:rPr/>
        <w:t>within</w:t>
      </w:r>
      <w:r>
        <w:rPr/>
        <w:t> </w:t>
      </w:r>
      <w:r>
        <w:rPr>
          <w:spacing w:val="-4"/>
        </w:rPr>
        <w:t>Maestro </w:t>
      </w:r>
      <w:hyperlink w:history="true" w:anchor="_bookmark31">
        <w:r>
          <w:rPr>
            <w:color w:val="0080AC"/>
            <w:spacing w:val="-4"/>
          </w:rPr>
          <w:t>[12]</w:t>
        </w:r>
      </w:hyperlink>
      <w:r>
        <w:rPr>
          <w:color w:val="0080AC"/>
          <w:spacing w:val="-4"/>
        </w:rPr>
        <w:t> </w:t>
      </w:r>
      <w:r>
        <w:rPr>
          <w:spacing w:val="-4"/>
        </w:rPr>
        <w:t>using default settings. Candidates were docked with stan- </w:t>
      </w:r>
      <w:r>
        <w:rPr/>
        <w:t>dard</w:t>
      </w:r>
      <w:r>
        <w:rPr>
          <w:spacing w:val="-9"/>
        </w:rPr>
        <w:t> </w:t>
      </w:r>
      <w:r>
        <w:rPr/>
        <w:t>precision</w:t>
      </w:r>
      <w:r>
        <w:rPr>
          <w:spacing w:val="-9"/>
        </w:rPr>
        <w:t> </w:t>
      </w:r>
      <w:r>
        <w:rPr/>
        <w:t>Glide</w:t>
      </w:r>
      <w:r>
        <w:rPr>
          <w:spacing w:val="-9"/>
        </w:rPr>
        <w:t> </w:t>
      </w:r>
      <w:r>
        <w:rPr/>
        <w:t>into</w:t>
      </w:r>
      <w:r>
        <w:rPr>
          <w:spacing w:val="-9"/>
        </w:rPr>
        <w:t> </w:t>
      </w:r>
      <w:r>
        <w:rPr/>
        <w:t>the</w:t>
      </w:r>
      <w:r>
        <w:rPr>
          <w:spacing w:val="-9"/>
        </w:rPr>
        <w:t> </w:t>
      </w:r>
      <w:r>
        <w:rPr/>
        <w:t>4GIH</w:t>
      </w:r>
      <w:r>
        <w:rPr>
          <w:spacing w:val="-9"/>
        </w:rPr>
        <w:t> </w:t>
      </w:r>
      <w:r>
        <w:rPr/>
        <w:t>receptor</w:t>
      </w:r>
      <w:r>
        <w:rPr>
          <w:spacing w:val="-9"/>
        </w:rPr>
        <w:t> </w:t>
      </w:r>
      <w:r>
        <w:rPr/>
        <w:t>using</w:t>
      </w:r>
      <w:r>
        <w:rPr>
          <w:spacing w:val="-9"/>
        </w:rPr>
        <w:t> </w:t>
      </w:r>
      <w:r>
        <w:rPr/>
        <w:t>maximum</w:t>
      </w:r>
      <w:r>
        <w:rPr>
          <w:spacing w:val="-9"/>
        </w:rPr>
        <w:t> </w:t>
      </w:r>
      <w:r>
        <w:rPr/>
        <w:t>common scaffold (MCS) core constraints (4GIH ligand as reference) and en- hanced</w:t>
      </w:r>
      <w:r>
        <w:rPr>
          <w:spacing w:val="-12"/>
        </w:rPr>
        <w:t> </w:t>
      </w:r>
      <w:r>
        <w:rPr/>
        <w:t>ligand</w:t>
      </w:r>
      <w:r>
        <w:rPr>
          <w:spacing w:val="-11"/>
        </w:rPr>
        <w:t> </w:t>
      </w:r>
      <w:r>
        <w:rPr/>
        <w:t>sampling,</w:t>
      </w:r>
      <w:r>
        <w:rPr>
          <w:spacing w:val="-12"/>
        </w:rPr>
        <w:t> </w:t>
      </w:r>
      <w:r>
        <w:rPr/>
        <w:t>resulting</w:t>
      </w:r>
      <w:r>
        <w:rPr>
          <w:spacing w:val="-11"/>
        </w:rPr>
        <w:t> </w:t>
      </w:r>
      <w:r>
        <w:rPr/>
        <w:t>in</w:t>
      </w:r>
      <w:r>
        <w:rPr>
          <w:spacing w:val="-12"/>
        </w:rPr>
        <w:t> </w:t>
      </w:r>
      <w:r>
        <w:rPr/>
        <w:t>66,250</w:t>
      </w:r>
      <w:r>
        <w:rPr>
          <w:spacing w:val="-11"/>
        </w:rPr>
        <w:t> </w:t>
      </w:r>
      <w:r>
        <w:rPr/>
        <w:t>hits</w:t>
      </w:r>
      <w:r>
        <w:rPr>
          <w:spacing w:val="-11"/>
        </w:rPr>
        <w:t> </w:t>
      </w:r>
      <w:r>
        <w:rPr/>
        <w:t>that</w:t>
      </w:r>
      <w:r>
        <w:rPr>
          <w:spacing w:val="-12"/>
        </w:rPr>
        <w:t> </w:t>
      </w:r>
      <w:r>
        <w:rPr/>
        <w:t>docked</w:t>
      </w:r>
      <w:r>
        <w:rPr>
          <w:spacing w:val="-11"/>
        </w:rPr>
        <w:t> </w:t>
      </w:r>
      <w:r>
        <w:rPr/>
        <w:t>success- </w:t>
      </w:r>
      <w:r>
        <w:rPr>
          <w:spacing w:val="-2"/>
        </w:rPr>
        <w:t>fully.</w:t>
      </w:r>
      <w:r>
        <w:rPr>
          <w:spacing w:val="-10"/>
        </w:rPr>
        <w:t> </w:t>
      </w:r>
      <w:r>
        <w:rPr>
          <w:spacing w:val="-2"/>
        </w:rPr>
        <w:t>Stereo-expansion</w:t>
      </w:r>
      <w:r>
        <w:rPr>
          <w:spacing w:val="-9"/>
        </w:rPr>
        <w:t> </w:t>
      </w:r>
      <w:r>
        <w:rPr>
          <w:spacing w:val="-2"/>
        </w:rPr>
        <w:t>of</w:t>
      </w:r>
      <w:r>
        <w:rPr>
          <w:spacing w:val="-10"/>
        </w:rPr>
        <w:t> </w:t>
      </w:r>
      <w:r>
        <w:rPr>
          <w:spacing w:val="-2"/>
        </w:rPr>
        <w:t>compounds</w:t>
      </w:r>
      <w:r>
        <w:rPr>
          <w:spacing w:val="-9"/>
        </w:rPr>
        <w:t> </w:t>
      </w:r>
      <w:r>
        <w:rPr>
          <w:spacing w:val="-2"/>
        </w:rPr>
        <w:t>with</w:t>
      </w:r>
      <w:r>
        <w:rPr>
          <w:spacing w:val="-10"/>
        </w:rPr>
        <w:t> </w:t>
      </w:r>
      <w:r>
        <w:rPr>
          <w:spacing w:val="-2"/>
        </w:rPr>
        <w:t>ambiguous</w:t>
      </w:r>
      <w:r>
        <w:rPr>
          <w:spacing w:val="-9"/>
        </w:rPr>
        <w:t> </w:t>
      </w:r>
      <w:r>
        <w:rPr>
          <w:spacing w:val="-2"/>
        </w:rPr>
        <w:t>stereochemistr</w:t>
      </w:r>
      <w:r>
        <w:rPr>
          <w:spacing w:val="-2"/>
        </w:rPr>
        <w:t>y</w:t>
      </w:r>
      <w:r>
        <w:rPr>
          <w:spacing w:val="-2"/>
        </w:rPr>
        <w:t> </w:t>
      </w:r>
      <w:r>
        <w:rPr/>
        <w:t>produced</w:t>
      </w:r>
      <w:r>
        <w:rPr>
          <w:spacing w:val="-5"/>
        </w:rPr>
        <w:t> </w:t>
      </w:r>
      <w:r>
        <w:rPr/>
        <w:t>some</w:t>
      </w:r>
      <w:r>
        <w:rPr>
          <w:spacing w:val="-5"/>
        </w:rPr>
        <w:t> </w:t>
      </w:r>
      <w:r>
        <w:rPr/>
        <w:t>duplicates.</w:t>
      </w:r>
      <w:r>
        <w:rPr>
          <w:spacing w:val="-5"/>
        </w:rPr>
        <w:t> </w:t>
      </w:r>
      <w:r>
        <w:rPr/>
        <w:t>After</w:t>
      </w:r>
      <w:r>
        <w:rPr>
          <w:spacing w:val="-5"/>
        </w:rPr>
        <w:t> </w:t>
      </w:r>
      <w:r>
        <w:rPr/>
        <w:t>docking</w:t>
      </w:r>
      <w:r>
        <w:rPr>
          <w:spacing w:val="-5"/>
        </w:rPr>
        <w:t> </w:t>
      </w:r>
      <w:r>
        <w:rPr/>
        <w:t>hits</w:t>
      </w:r>
      <w:r>
        <w:rPr>
          <w:spacing w:val="-5"/>
        </w:rPr>
        <w:t> </w:t>
      </w:r>
      <w:r>
        <w:rPr/>
        <w:t>were</w:t>
      </w:r>
      <w:r>
        <w:rPr>
          <w:spacing w:val="-5"/>
        </w:rPr>
        <w:t> </w:t>
      </w:r>
      <w:r>
        <w:rPr/>
        <w:t>deduplicated</w:t>
      </w:r>
      <w:r>
        <w:rPr>
          <w:spacing w:val="-5"/>
        </w:rPr>
        <w:t> </w:t>
      </w:r>
      <w:r>
        <w:rPr/>
        <w:t>and </w:t>
      </w:r>
      <w:r>
        <w:rPr>
          <w:spacing w:val="-4"/>
        </w:rPr>
        <w:t>zwitterionic compounds (zero net charge, nonzero net absolute charge) </w:t>
      </w:r>
      <w:r>
        <w:rPr/>
        <w:t>were removed, 39,527 filtered hits remained.</w:t>
      </w:r>
    </w:p>
    <w:p>
      <w:pPr>
        <w:pStyle w:val="BodyText"/>
        <w:spacing w:before="7"/>
        <w:ind w:firstLine="239"/>
      </w:pPr>
      <w:r>
        <w:rPr/>
        <w:t>At</w:t>
      </w:r>
      <w:r>
        <w:rPr>
          <w:spacing w:val="7"/>
        </w:rPr>
        <w:t> </w:t>
      </w:r>
      <w:r>
        <w:rPr/>
        <w:t>this</w:t>
      </w:r>
      <w:r>
        <w:rPr>
          <w:spacing w:val="7"/>
        </w:rPr>
        <w:t> </w:t>
      </w:r>
      <w:r>
        <w:rPr/>
        <w:t>point,</w:t>
      </w:r>
      <w:r>
        <w:rPr>
          <w:spacing w:val="7"/>
        </w:rPr>
        <w:t> </w:t>
      </w:r>
      <w:r>
        <w:rPr/>
        <w:t>we</w:t>
      </w:r>
      <w:r>
        <w:rPr>
          <w:spacing w:val="8"/>
        </w:rPr>
        <w:t> </w:t>
      </w:r>
      <w:r>
        <w:rPr/>
        <w:t>implemented</w:t>
      </w:r>
      <w:r>
        <w:rPr>
          <w:spacing w:val="7"/>
        </w:rPr>
        <w:t> </w:t>
      </w:r>
      <w:r>
        <w:rPr/>
        <w:t>additional</w:t>
      </w:r>
      <w:r>
        <w:rPr>
          <w:spacing w:val="7"/>
        </w:rPr>
        <w:t> </w:t>
      </w:r>
      <w:r>
        <w:rPr/>
        <w:t>filters</w:t>
      </w:r>
      <w:r>
        <w:rPr>
          <w:spacing w:val="8"/>
        </w:rPr>
        <w:t> </w:t>
      </w:r>
      <w:r>
        <w:rPr/>
        <w:t>to</w:t>
      </w:r>
      <w:r>
        <w:rPr>
          <w:spacing w:val="7"/>
        </w:rPr>
        <w:t> </w:t>
      </w:r>
      <w:r>
        <w:rPr/>
        <w:t>cull</w:t>
      </w:r>
      <w:r>
        <w:rPr>
          <w:spacing w:val="7"/>
        </w:rPr>
        <w:t> </w:t>
      </w:r>
      <w:r>
        <w:rPr/>
        <w:t>the</w:t>
      </w:r>
      <w:r>
        <w:rPr>
          <w:spacing w:val="8"/>
        </w:rPr>
        <w:t> </w:t>
      </w:r>
      <w:r>
        <w:rPr>
          <w:spacing w:val="-2"/>
        </w:rPr>
        <w:t>hitlist</w:t>
      </w:r>
    </w:p>
    <w:p>
      <w:pPr>
        <w:pStyle w:val="BodyText"/>
        <w:spacing w:line="112" w:lineRule="auto" w:before="102"/>
        <w:ind w:right="116"/>
      </w:pPr>
      <w:r>
        <w:rPr/>
        <w:t>pounds</w:t>
      </w:r>
      <w:r>
        <w:rPr>
          <w:spacing w:val="-10"/>
        </w:rPr>
        <w:t> </w:t>
      </w:r>
      <w:r>
        <w:rPr/>
        <w:t>with</w:t>
      </w:r>
      <w:r>
        <w:rPr>
          <w:spacing w:val="-10"/>
        </w:rPr>
        <w:t> </w:t>
      </w:r>
      <w:r>
        <w:rPr/>
        <w:t>HAC</w:t>
      </w:r>
      <w:r>
        <w:rPr>
          <w:spacing w:val="-10"/>
        </w:rPr>
        <w:t> </w:t>
      </w:r>
      <w:r>
        <w:rPr>
          <w:rFonts w:ascii="STIX Math"/>
          <w:i/>
        </w:rPr>
        <w:t>&lt;</w:t>
      </w:r>
      <w:r>
        <w:rPr>
          <w:rFonts w:ascii="STIX Math"/>
          <w:i/>
          <w:spacing w:val="-5"/>
        </w:rPr>
        <w:t> </w:t>
      </w:r>
      <w:r>
        <w:rPr/>
        <w:t>20</w:t>
      </w:r>
      <w:r>
        <w:rPr>
          <w:spacing w:val="-10"/>
        </w:rPr>
        <w:t> </w:t>
      </w:r>
      <w:r>
        <w:rPr/>
        <w:t>or</w:t>
      </w:r>
      <w:r>
        <w:rPr>
          <w:spacing w:val="-11"/>
        </w:rPr>
        <w:t> </w:t>
      </w:r>
      <w:r>
        <w:rPr/>
        <w:t>HAC</w:t>
      </w:r>
      <w:r>
        <w:rPr>
          <w:spacing w:val="-10"/>
        </w:rPr>
        <w:t> </w:t>
      </w:r>
      <w:r>
        <w:rPr>
          <w:rFonts w:ascii="STIX Math"/>
          <w:i/>
        </w:rPr>
        <w:t>&gt;</w:t>
      </w:r>
      <w:r>
        <w:rPr>
          <w:rFonts w:ascii="STIX Math"/>
          <w:i/>
          <w:spacing w:val="-5"/>
        </w:rPr>
        <w:t> </w:t>
      </w:r>
      <w:r>
        <w:rPr/>
        <w:t>30</w:t>
      </w:r>
      <w:r>
        <w:rPr>
          <w:spacing w:val="-10"/>
        </w:rPr>
        <w:t> </w:t>
      </w:r>
      <w:r>
        <w:rPr/>
        <w:t>were</w:t>
      </w:r>
      <w:r>
        <w:rPr>
          <w:spacing w:val="-10"/>
        </w:rPr>
        <w:t> </w:t>
      </w:r>
      <w:r>
        <w:rPr/>
        <w:t>filtered</w:t>
      </w:r>
      <w:r>
        <w:rPr>
          <w:spacing w:val="-10"/>
        </w:rPr>
        <w:t> </w:t>
      </w:r>
      <w:r>
        <w:rPr/>
        <w:t>out</w:t>
      </w:r>
      <w:r>
        <w:rPr>
          <w:spacing w:val="-11"/>
        </w:rPr>
        <w:t> </w:t>
      </w:r>
      <w:r>
        <w:rPr/>
        <w:t>(the</w:t>
      </w:r>
      <w:r>
        <w:rPr>
          <w:spacing w:val="-10"/>
        </w:rPr>
        <w:t> </w:t>
      </w:r>
      <w:r>
        <w:rPr/>
        <w:t>4GIH</w:t>
      </w:r>
      <w:r>
        <w:rPr>
          <w:spacing w:val="-10"/>
        </w:rPr>
        <w:t> </w:t>
      </w:r>
      <w:r>
        <w:rPr/>
        <w:t>refer- down</w:t>
      </w:r>
      <w:r>
        <w:rPr>
          <w:spacing w:val="-5"/>
        </w:rPr>
        <w:t> </w:t>
      </w:r>
      <w:r>
        <w:rPr/>
        <w:t>to</w:t>
      </w:r>
      <w:r>
        <w:rPr>
          <w:spacing w:val="-3"/>
        </w:rPr>
        <w:t> </w:t>
      </w:r>
      <w:r>
        <w:rPr/>
        <w:t>10,000</w:t>
      </w:r>
      <w:r>
        <w:rPr>
          <w:spacing w:val="-5"/>
        </w:rPr>
        <w:t> </w:t>
      </w:r>
      <w:r>
        <w:rPr/>
        <w:t>compounds</w:t>
      </w:r>
      <w:r>
        <w:rPr>
          <w:spacing w:val="-4"/>
        </w:rPr>
        <w:t> </w:t>
      </w:r>
      <w:r>
        <w:rPr/>
        <w:t>that</w:t>
      </w:r>
      <w:r>
        <w:rPr>
          <w:spacing w:val="-4"/>
        </w:rPr>
        <w:t> </w:t>
      </w:r>
      <w:r>
        <w:rPr/>
        <w:t>we</w:t>
      </w:r>
      <w:r>
        <w:rPr>
          <w:spacing w:val="-4"/>
        </w:rPr>
        <w:t> </w:t>
      </w:r>
      <w:r>
        <w:rPr/>
        <w:t>would</w:t>
      </w:r>
      <w:r>
        <w:rPr>
          <w:spacing w:val="-4"/>
        </w:rPr>
        <w:t> </w:t>
      </w:r>
      <w:r>
        <w:rPr/>
        <w:t>explore</w:t>
      </w:r>
      <w:r>
        <w:rPr>
          <w:spacing w:val="-4"/>
        </w:rPr>
        <w:t> </w:t>
      </w:r>
      <w:r>
        <w:rPr/>
        <w:t>through</w:t>
      </w:r>
      <w:r>
        <w:rPr>
          <w:spacing w:val="-4"/>
        </w:rPr>
        <w:t> </w:t>
      </w:r>
      <w:r>
        <w:rPr/>
        <w:t>AL.</w:t>
      </w:r>
      <w:r>
        <w:rPr>
          <w:spacing w:val="-4"/>
        </w:rPr>
        <w:t> Com-</w:t>
      </w:r>
    </w:p>
    <w:p>
      <w:pPr>
        <w:pStyle w:val="BodyText"/>
        <w:spacing w:line="268" w:lineRule="auto" w:before="19"/>
        <w:ind w:right="116"/>
      </w:pPr>
      <w:r>
        <w:rPr>
          <w:spacing w:val="-4"/>
        </w:rPr>
        <w:t>ence</w:t>
      </w:r>
      <w:r>
        <w:rPr>
          <w:spacing w:val="-8"/>
        </w:rPr>
        <w:t> </w:t>
      </w:r>
      <w:r>
        <w:rPr>
          <w:spacing w:val="-4"/>
        </w:rPr>
        <w:t>ligand</w:t>
      </w:r>
      <w:r>
        <w:rPr>
          <w:spacing w:val="-7"/>
        </w:rPr>
        <w:t> </w:t>
      </w:r>
      <w:r>
        <w:rPr>
          <w:spacing w:val="-4"/>
        </w:rPr>
        <w:t>has</w:t>
      </w:r>
      <w:r>
        <w:rPr>
          <w:spacing w:val="-8"/>
        </w:rPr>
        <w:t> </w:t>
      </w:r>
      <w:r>
        <w:rPr>
          <w:spacing w:val="-4"/>
        </w:rPr>
        <w:t>23</w:t>
      </w:r>
      <w:r>
        <w:rPr>
          <w:spacing w:val="-7"/>
        </w:rPr>
        <w:t> </w:t>
      </w:r>
      <w:r>
        <w:rPr>
          <w:spacing w:val="-4"/>
        </w:rPr>
        <w:t>heavy</w:t>
      </w:r>
      <w:r>
        <w:rPr>
          <w:spacing w:val="-8"/>
        </w:rPr>
        <w:t> </w:t>
      </w:r>
      <w:r>
        <w:rPr>
          <w:spacing w:val="-4"/>
        </w:rPr>
        <w:t>atoms),</w:t>
      </w:r>
      <w:r>
        <w:rPr>
          <w:spacing w:val="-7"/>
        </w:rPr>
        <w:t> </w:t>
      </w:r>
      <w:r>
        <w:rPr>
          <w:spacing w:val="-4"/>
        </w:rPr>
        <w:t>as</w:t>
      </w:r>
      <w:r>
        <w:rPr>
          <w:spacing w:val="-7"/>
        </w:rPr>
        <w:t> </w:t>
      </w:r>
      <w:r>
        <w:rPr>
          <w:spacing w:val="-4"/>
        </w:rPr>
        <w:t>were</w:t>
      </w:r>
      <w:r>
        <w:rPr>
          <w:spacing w:val="-8"/>
        </w:rPr>
        <w:t> </w:t>
      </w:r>
      <w:r>
        <w:rPr>
          <w:spacing w:val="-4"/>
        </w:rPr>
        <w:t>compounds</w:t>
      </w:r>
      <w:r>
        <w:rPr>
          <w:spacing w:val="-7"/>
        </w:rPr>
        <w:t> </w:t>
      </w:r>
      <w:r>
        <w:rPr>
          <w:spacing w:val="-4"/>
        </w:rPr>
        <w:t>in</w:t>
      </w:r>
      <w:r>
        <w:rPr>
          <w:spacing w:val="-8"/>
        </w:rPr>
        <w:t> </w:t>
      </w:r>
      <w:r>
        <w:rPr>
          <w:spacing w:val="-4"/>
        </w:rPr>
        <w:t>the</w:t>
      </w:r>
      <w:r>
        <w:rPr>
          <w:spacing w:val="-7"/>
        </w:rPr>
        <w:t> </w:t>
      </w:r>
      <w:r>
        <w:rPr>
          <w:spacing w:val="-4"/>
        </w:rPr>
        <w:t>bottom</w:t>
      </w:r>
      <w:r>
        <w:rPr>
          <w:spacing w:val="-8"/>
        </w:rPr>
        <w:t> </w:t>
      </w:r>
      <w:r>
        <w:rPr>
          <w:spacing w:val="-4"/>
        </w:rPr>
        <w:t>20% </w:t>
      </w:r>
      <w:r>
        <w:rPr/>
        <w:t>of</w:t>
      </w:r>
      <w:r>
        <w:rPr>
          <w:spacing w:val="-9"/>
        </w:rPr>
        <w:t> </w:t>
      </w:r>
      <w:r>
        <w:rPr/>
        <w:t>the</w:t>
      </w:r>
      <w:r>
        <w:rPr>
          <w:spacing w:val="-9"/>
        </w:rPr>
        <w:t> </w:t>
      </w:r>
      <w:r>
        <w:rPr/>
        <w:t>Glide</w:t>
      </w:r>
      <w:r>
        <w:rPr>
          <w:spacing w:val="-9"/>
        </w:rPr>
        <w:t> </w:t>
      </w:r>
      <w:r>
        <w:rPr/>
        <w:t>docking</w:t>
      </w:r>
      <w:r>
        <w:rPr>
          <w:spacing w:val="-9"/>
        </w:rPr>
        <w:t> </w:t>
      </w:r>
      <w:r>
        <w:rPr/>
        <w:t>score</w:t>
      </w:r>
      <w:r>
        <w:rPr>
          <w:spacing w:val="-9"/>
        </w:rPr>
        <w:t> </w:t>
      </w:r>
      <w:r>
        <w:rPr/>
        <w:t>distribution.</w:t>
      </w:r>
      <w:r>
        <w:rPr>
          <w:spacing w:val="-10"/>
        </w:rPr>
        <w:t> </w:t>
      </w:r>
      <w:r>
        <w:rPr/>
        <w:t>From</w:t>
      </w:r>
      <w:r>
        <w:rPr>
          <w:spacing w:val="-9"/>
        </w:rPr>
        <w:t> </w:t>
      </w:r>
      <w:r>
        <w:rPr/>
        <w:t>these</w:t>
      </w:r>
      <w:r>
        <w:rPr>
          <w:spacing w:val="-9"/>
        </w:rPr>
        <w:t> </w:t>
      </w:r>
      <w:r>
        <w:rPr/>
        <w:t>remaining</w:t>
      </w:r>
      <w:r>
        <w:rPr>
          <w:spacing w:val="-9"/>
        </w:rPr>
        <w:t> </w:t>
      </w:r>
      <w:r>
        <w:rPr/>
        <w:t>22,649 </w:t>
      </w:r>
      <w:r>
        <w:rPr>
          <w:spacing w:val="-4"/>
        </w:rPr>
        <w:t>hits,</w:t>
      </w:r>
      <w:r>
        <w:rPr>
          <w:spacing w:val="-5"/>
        </w:rPr>
        <w:t> </w:t>
      </w:r>
      <w:r>
        <w:rPr>
          <w:spacing w:val="-4"/>
        </w:rPr>
        <w:t>we</w:t>
      </w:r>
      <w:r>
        <w:rPr>
          <w:spacing w:val="-5"/>
        </w:rPr>
        <w:t> </w:t>
      </w:r>
      <w:r>
        <w:rPr>
          <w:spacing w:val="-4"/>
        </w:rPr>
        <w:t>selected</w:t>
      </w:r>
      <w:r>
        <w:rPr>
          <w:spacing w:val="-5"/>
        </w:rPr>
        <w:t> </w:t>
      </w:r>
      <w:r>
        <w:rPr>
          <w:spacing w:val="-4"/>
        </w:rPr>
        <w:t>the</w:t>
      </w:r>
      <w:r>
        <w:rPr>
          <w:spacing w:val="-5"/>
        </w:rPr>
        <w:t> </w:t>
      </w:r>
      <w:r>
        <w:rPr>
          <w:spacing w:val="-4"/>
        </w:rPr>
        <w:t>10,000</w:t>
      </w:r>
      <w:r>
        <w:rPr>
          <w:spacing w:val="-5"/>
        </w:rPr>
        <w:t> </w:t>
      </w:r>
      <w:r>
        <w:rPr>
          <w:spacing w:val="-4"/>
        </w:rPr>
        <w:t>compounds</w:t>
      </w:r>
      <w:r>
        <w:rPr>
          <w:spacing w:val="-5"/>
        </w:rPr>
        <w:t> </w:t>
      </w:r>
      <w:r>
        <w:rPr>
          <w:spacing w:val="-4"/>
        </w:rPr>
        <w:t>most</w:t>
      </w:r>
      <w:r>
        <w:rPr>
          <w:spacing w:val="-5"/>
        </w:rPr>
        <w:t> </w:t>
      </w:r>
      <w:r>
        <w:rPr>
          <w:spacing w:val="-4"/>
        </w:rPr>
        <w:t>similar</w:t>
      </w:r>
      <w:r>
        <w:rPr>
          <w:spacing w:val="-5"/>
        </w:rPr>
        <w:t> </w:t>
      </w:r>
      <w:r>
        <w:rPr>
          <w:spacing w:val="-4"/>
        </w:rPr>
        <w:t>to</w:t>
      </w:r>
      <w:r>
        <w:rPr>
          <w:spacing w:val="-6"/>
        </w:rPr>
        <w:t> </w:t>
      </w:r>
      <w:r>
        <w:rPr>
          <w:spacing w:val="-4"/>
        </w:rPr>
        <w:t>the</w:t>
      </w:r>
      <w:r>
        <w:rPr>
          <w:spacing w:val="-5"/>
        </w:rPr>
        <w:t> </w:t>
      </w:r>
      <w:r>
        <w:rPr>
          <w:spacing w:val="-4"/>
        </w:rPr>
        <w:t>4GIH</w:t>
      </w:r>
      <w:r>
        <w:rPr>
          <w:spacing w:val="-5"/>
        </w:rPr>
        <w:t> </w:t>
      </w:r>
      <w:r>
        <w:rPr>
          <w:spacing w:val="-4"/>
        </w:rPr>
        <w:t>ligand </w:t>
      </w:r>
      <w:r>
        <w:rPr>
          <w:spacing w:val="-2"/>
        </w:rPr>
        <w:t>as</w:t>
      </w:r>
      <w:r>
        <w:rPr>
          <w:spacing w:val="-7"/>
        </w:rPr>
        <w:t> </w:t>
      </w:r>
      <w:r>
        <w:rPr>
          <w:spacing w:val="-2"/>
        </w:rPr>
        <w:t>measured</w:t>
      </w:r>
      <w:r>
        <w:rPr>
          <w:spacing w:val="-7"/>
        </w:rPr>
        <w:t> </w:t>
      </w:r>
      <w:r>
        <w:rPr>
          <w:spacing w:val="-2"/>
        </w:rPr>
        <w:t>by</w:t>
      </w:r>
      <w:r>
        <w:rPr>
          <w:spacing w:val="-7"/>
        </w:rPr>
        <w:t> </w:t>
      </w:r>
      <w:r>
        <w:rPr>
          <w:spacing w:val="-2"/>
        </w:rPr>
        <w:t>Tanimoto</w:t>
      </w:r>
      <w:r>
        <w:rPr>
          <w:spacing w:val="-7"/>
        </w:rPr>
        <w:t> </w:t>
      </w:r>
      <w:r>
        <w:rPr>
          <w:spacing w:val="-2"/>
        </w:rPr>
        <w:t>similarity</w:t>
      </w:r>
      <w:r>
        <w:rPr>
          <w:spacing w:val="-7"/>
        </w:rPr>
        <w:t> </w:t>
      </w:r>
      <w:r>
        <w:rPr>
          <w:spacing w:val="-2"/>
        </w:rPr>
        <w:t>with</w:t>
      </w:r>
      <w:r>
        <w:rPr>
          <w:spacing w:val="-7"/>
        </w:rPr>
        <w:t> </w:t>
      </w:r>
      <w:r>
        <w:rPr>
          <w:spacing w:val="-2"/>
        </w:rPr>
        <w:t>1024-bit</w:t>
      </w:r>
      <w:r>
        <w:rPr>
          <w:spacing w:val="-7"/>
        </w:rPr>
        <w:t> </w:t>
      </w:r>
      <w:r>
        <w:rPr>
          <w:spacing w:val="-2"/>
        </w:rPr>
        <w:t>Morgan</w:t>
      </w:r>
      <w:r>
        <w:rPr>
          <w:spacing w:val="-7"/>
        </w:rPr>
        <w:t> </w:t>
      </w:r>
      <w:r>
        <w:rPr>
          <w:spacing w:val="-2"/>
        </w:rPr>
        <w:t>fingerprints </w:t>
      </w:r>
      <w:r>
        <w:rPr/>
        <w:t>with a radius of two for free energy calculations.</w:t>
      </w:r>
    </w:p>
    <w:p>
      <w:pPr>
        <w:pStyle w:val="BodyText"/>
        <w:spacing w:before="82"/>
        <w:ind w:left="0"/>
        <w:jc w:val="left"/>
      </w:pPr>
    </w:p>
    <w:p>
      <w:pPr>
        <w:pStyle w:val="ListParagraph"/>
        <w:numPr>
          <w:ilvl w:val="1"/>
          <w:numId w:val="1"/>
        </w:numPr>
        <w:tabs>
          <w:tab w:pos="503" w:val="left" w:leader="none"/>
        </w:tabs>
        <w:spacing w:line="240" w:lineRule="auto" w:before="1" w:after="0"/>
        <w:ind w:left="503" w:right="0" w:hanging="345"/>
        <w:jc w:val="both"/>
        <w:rPr>
          <w:rFonts w:ascii="Times New Roman"/>
          <w:i/>
          <w:sz w:val="16"/>
        </w:rPr>
      </w:pPr>
      <w:r>
        <w:rPr>
          <w:rFonts w:ascii="Times New Roman"/>
          <w:i/>
          <w:sz w:val="16"/>
        </w:rPr>
        <w:t>Binding</w:t>
      </w:r>
      <w:r>
        <w:rPr>
          <w:rFonts w:ascii="Times New Roman"/>
          <w:i/>
          <w:spacing w:val="1"/>
          <w:sz w:val="16"/>
        </w:rPr>
        <w:t> </w:t>
      </w:r>
      <w:r>
        <w:rPr>
          <w:rFonts w:ascii="Times New Roman"/>
          <w:i/>
          <w:sz w:val="16"/>
        </w:rPr>
        <w:t>free</w:t>
      </w:r>
      <w:r>
        <w:rPr>
          <w:rFonts w:ascii="Times New Roman"/>
          <w:i/>
          <w:spacing w:val="1"/>
          <w:sz w:val="16"/>
        </w:rPr>
        <w:t> </w:t>
      </w:r>
      <w:r>
        <w:rPr>
          <w:rFonts w:ascii="Times New Roman"/>
          <w:i/>
          <w:sz w:val="16"/>
        </w:rPr>
        <w:t>energy</w:t>
      </w:r>
      <w:r>
        <w:rPr>
          <w:rFonts w:ascii="Times New Roman"/>
          <w:i/>
          <w:spacing w:val="1"/>
          <w:sz w:val="16"/>
        </w:rPr>
        <w:t> </w:t>
      </w:r>
      <w:r>
        <w:rPr>
          <w:rFonts w:ascii="Times New Roman"/>
          <w:i/>
          <w:spacing w:val="-2"/>
          <w:sz w:val="16"/>
        </w:rPr>
        <w:t>calculations</w:t>
      </w:r>
    </w:p>
    <w:p>
      <w:pPr>
        <w:pStyle w:val="BodyText"/>
        <w:spacing w:before="51"/>
        <w:ind w:left="0"/>
        <w:jc w:val="left"/>
        <w:rPr>
          <w:rFonts w:ascii="Times New Roman"/>
          <w:i/>
        </w:rPr>
      </w:pPr>
    </w:p>
    <w:p>
      <w:pPr>
        <w:pStyle w:val="BodyText"/>
        <w:spacing w:line="268" w:lineRule="auto"/>
        <w:ind w:right="117" w:firstLine="239"/>
      </w:pPr>
      <w:r>
        <w:rPr>
          <w:spacing w:val="-6"/>
        </w:rPr>
        <w:t>The</w:t>
      </w:r>
      <w:r>
        <w:rPr>
          <w:spacing w:val="-4"/>
        </w:rPr>
        <w:t> </w:t>
      </w:r>
      <w:r>
        <w:rPr>
          <w:spacing w:val="-6"/>
        </w:rPr>
        <w:t>free</w:t>
      </w:r>
      <w:r>
        <w:rPr>
          <w:spacing w:val="-4"/>
        </w:rPr>
        <w:t> </w:t>
      </w:r>
      <w:r>
        <w:rPr>
          <w:spacing w:val="-6"/>
        </w:rPr>
        <w:t>energy</w:t>
      </w:r>
      <w:r>
        <w:rPr>
          <w:spacing w:val="-5"/>
        </w:rPr>
        <w:t> </w:t>
      </w:r>
      <w:r>
        <w:rPr>
          <w:spacing w:val="-6"/>
        </w:rPr>
        <w:t>method</w:t>
      </w:r>
      <w:r>
        <w:rPr>
          <w:spacing w:val="-5"/>
        </w:rPr>
        <w:t> </w:t>
      </w:r>
      <w:r>
        <w:rPr>
          <w:spacing w:val="-6"/>
        </w:rPr>
        <w:t>chosen</w:t>
      </w:r>
      <w:r>
        <w:rPr>
          <w:spacing w:val="-4"/>
        </w:rPr>
        <w:t> </w:t>
      </w:r>
      <w:r>
        <w:rPr>
          <w:spacing w:val="-6"/>
        </w:rPr>
        <w:t>for</w:t>
      </w:r>
      <w:r>
        <w:rPr>
          <w:spacing w:val="-5"/>
        </w:rPr>
        <w:t> </w:t>
      </w:r>
      <w:r>
        <w:rPr>
          <w:spacing w:val="-6"/>
        </w:rPr>
        <w:t>the</w:t>
      </w:r>
      <w:r>
        <w:rPr>
          <w:spacing w:val="-4"/>
        </w:rPr>
        <w:t> </w:t>
      </w:r>
      <w:r>
        <w:rPr>
          <w:spacing w:val="-6"/>
        </w:rPr>
        <w:t>10,000</w:t>
      </w:r>
      <w:r>
        <w:rPr>
          <w:spacing w:val="-5"/>
        </w:rPr>
        <w:t> </w:t>
      </w:r>
      <w:r>
        <w:rPr>
          <w:spacing w:val="-6"/>
        </w:rPr>
        <w:t>compounds</w:t>
      </w:r>
      <w:r>
        <w:rPr>
          <w:spacing w:val="-4"/>
        </w:rPr>
        <w:t> </w:t>
      </w:r>
      <w:r>
        <w:rPr>
          <w:spacing w:val="-6"/>
        </w:rPr>
        <w:t>was</w:t>
      </w:r>
      <w:r>
        <w:rPr>
          <w:spacing w:val="-5"/>
        </w:rPr>
        <w:t> </w:t>
      </w:r>
      <w:r>
        <w:rPr>
          <w:spacing w:val="-6"/>
        </w:rPr>
        <w:t>a</w:t>
      </w:r>
      <w:r>
        <w:rPr>
          <w:spacing w:val="-4"/>
        </w:rPr>
        <w:t> </w:t>
      </w:r>
      <w:r>
        <w:rPr>
          <w:spacing w:val="-6"/>
        </w:rPr>
        <w:t>Dual</w:t>
      </w:r>
      <w:r>
        <w:rPr/>
        <w:t> Topology</w:t>
      </w:r>
      <w:r>
        <w:rPr>
          <w:spacing w:val="-8"/>
        </w:rPr>
        <w:t> </w:t>
      </w:r>
      <w:hyperlink w:history="true" w:anchor="_bookmark33">
        <w:r>
          <w:rPr>
            <w:color w:val="0080AC"/>
          </w:rPr>
          <w:t>[13]</w:t>
        </w:r>
      </w:hyperlink>
      <w:r>
        <w:rPr>
          <w:color w:val="0080AC"/>
          <w:spacing w:val="-8"/>
        </w:rPr>
        <w:t> </w:t>
      </w:r>
      <w:r>
        <w:rPr/>
        <w:t>relative</w:t>
      </w:r>
      <w:r>
        <w:rPr>
          <w:spacing w:val="-8"/>
        </w:rPr>
        <w:t> </w:t>
      </w:r>
      <w:r>
        <w:rPr/>
        <w:t>binding</w:t>
      </w:r>
      <w:r>
        <w:rPr>
          <w:spacing w:val="-7"/>
        </w:rPr>
        <w:t> </w:t>
      </w:r>
      <w:r>
        <w:rPr/>
        <w:t>free</w:t>
      </w:r>
      <w:r>
        <w:rPr>
          <w:spacing w:val="-8"/>
        </w:rPr>
        <w:t> </w:t>
      </w:r>
      <w:r>
        <w:rPr/>
        <w:t>energy</w:t>
      </w:r>
      <w:r>
        <w:rPr>
          <w:spacing w:val="-8"/>
        </w:rPr>
        <w:t> </w:t>
      </w:r>
      <w:r>
        <w:rPr/>
        <w:t>protocol</w:t>
      </w:r>
      <w:r>
        <w:rPr>
          <w:spacing w:val="-8"/>
        </w:rPr>
        <w:t> </w:t>
      </w:r>
      <w:r>
        <w:rPr/>
        <w:t>available</w:t>
      </w:r>
      <w:r>
        <w:rPr>
          <w:spacing w:val="-7"/>
        </w:rPr>
        <w:t> </w:t>
      </w:r>
      <w:r>
        <w:rPr>
          <w:spacing w:val="-2"/>
        </w:rPr>
        <w:t>through</w:t>
      </w:r>
    </w:p>
    <w:p>
      <w:pPr>
        <w:spacing w:after="0" w:line="268" w:lineRule="auto"/>
        <w:sectPr>
          <w:type w:val="continuous"/>
          <w:pgSz w:w="11910" w:h="15880"/>
          <w:pgMar w:header="668" w:footer="499" w:top="600" w:bottom="280" w:left="600" w:right="620"/>
          <w:cols w:num="2" w:equalWidth="0">
            <w:col w:w="5228" w:space="151"/>
            <w:col w:w="5311"/>
          </w:cols>
        </w:sectPr>
      </w:pPr>
    </w:p>
    <w:p>
      <w:pPr>
        <w:pStyle w:val="BodyText"/>
        <w:spacing w:before="35"/>
        <w:ind w:left="0"/>
        <w:jc w:val="left"/>
        <w:rPr>
          <w:sz w:val="20"/>
        </w:rPr>
      </w:pPr>
    </w:p>
    <w:p>
      <w:pPr>
        <w:pStyle w:val="BodyText"/>
        <w:ind w:left="1398"/>
        <w:jc w:val="left"/>
        <w:rPr>
          <w:sz w:val="20"/>
        </w:rPr>
      </w:pPr>
      <w:r>
        <w:rPr>
          <w:sz w:val="20"/>
        </w:rPr>
        <w:drawing>
          <wp:inline distT="0" distB="0" distL="0" distR="0">
            <wp:extent cx="5023104" cy="269747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5023104" cy="2697479"/>
                    </a:xfrm>
                    <a:prstGeom prst="rect">
                      <a:avLst/>
                    </a:prstGeom>
                  </pic:spPr>
                </pic:pic>
              </a:graphicData>
            </a:graphic>
          </wp:inline>
        </w:drawing>
      </w:r>
      <w:r>
        <w:rPr>
          <w:sz w:val="20"/>
        </w:rPr>
      </w:r>
    </w:p>
    <w:p>
      <w:pPr>
        <w:pStyle w:val="BodyText"/>
        <w:spacing w:before="9"/>
        <w:ind w:left="0"/>
        <w:jc w:val="left"/>
        <w:rPr>
          <w:sz w:val="14"/>
        </w:rPr>
      </w:pPr>
    </w:p>
    <w:p>
      <w:pPr>
        <w:spacing w:line="105" w:lineRule="auto" w:before="1"/>
        <w:ind w:left="158" w:right="144" w:firstLine="0"/>
        <w:jc w:val="left"/>
        <w:rPr>
          <w:sz w:val="14"/>
        </w:rPr>
      </w:pPr>
      <w:bookmarkStart w:name="_bookmark6" w:id="12"/>
      <w:bookmarkEnd w:id="12"/>
      <w:r>
        <w:rPr/>
      </w:r>
      <w:r>
        <w:rPr>
          <w:rFonts w:ascii="Times New Roman" w:hAnsi="Times New Roman"/>
          <w:b/>
          <w:sz w:val="14"/>
        </w:rPr>
        <w:t>Fig.</w:t>
      </w:r>
      <w:r>
        <w:rPr>
          <w:rFonts w:ascii="Times New Roman" w:hAnsi="Times New Roman"/>
          <w:b/>
          <w:spacing w:val="7"/>
          <w:sz w:val="14"/>
        </w:rPr>
        <w:t> </w:t>
      </w:r>
      <w:r>
        <w:rPr>
          <w:rFonts w:ascii="Times New Roman" w:hAnsi="Times New Roman"/>
          <w:b/>
          <w:sz w:val="14"/>
        </w:rPr>
        <w:t>3.</w:t>
      </w:r>
      <w:r>
        <w:rPr>
          <w:rFonts w:ascii="Times New Roman" w:hAnsi="Times New Roman"/>
          <w:b/>
          <w:spacing w:val="40"/>
          <w:sz w:val="14"/>
        </w:rPr>
        <w:t> </w:t>
      </w:r>
      <w:r>
        <w:rPr>
          <w:sz w:val="14"/>
        </w:rPr>
        <w:t>Reference Tyk2 compounds from JACS set </w:t>
      </w:r>
      <w:hyperlink r:id="rId22">
        <w:r>
          <w:rPr>
            <w:color w:val="0080AC"/>
            <w:sz w:val="14"/>
          </w:rPr>
          <w:t>[1]</w:t>
        </w:r>
      </w:hyperlink>
      <w:r>
        <w:rPr>
          <w:sz w:val="14"/>
        </w:rPr>
        <w:t>. The performance of the RABFE protocol on the Tyk2 set is between FEP</w:t>
      </w:r>
      <w:r>
        <w:rPr>
          <w:rFonts w:ascii="STIX Math" w:hAnsi="STIX Math"/>
          <w:sz w:val="14"/>
        </w:rPr>
        <w:t>+</w:t>
      </w:r>
      <w:r>
        <w:rPr>
          <w:rFonts w:ascii="STIX Math" w:hAnsi="STIX Math"/>
          <w:spacing w:val="7"/>
          <w:sz w:val="14"/>
        </w:rPr>
        <w:t> </w:t>
      </w:r>
      <w:r>
        <w:rPr>
          <w:sz w:val="14"/>
        </w:rPr>
        <w:t>(0.79) and Amber TI (0.24) </w:t>
      </w:r>
      <w:hyperlink r:id="rId23">
        <w:r>
          <w:rPr>
            <w:color w:val="0080AC"/>
            <w:sz w:val="14"/>
          </w:rPr>
          <w:t>[2]</w:t>
        </w:r>
      </w:hyperlink>
      <w:r>
        <w:rPr>
          <w:color w:val="0080AC"/>
          <w:sz w:val="14"/>
        </w:rPr>
        <w:t> </w:t>
      </w:r>
      <w:r>
        <w:rPr>
          <w:sz w:val="14"/>
        </w:rPr>
        <w:t>in</w:t>
      </w:r>
      <w:r>
        <w:rPr>
          <w:spacing w:val="40"/>
          <w:sz w:val="14"/>
        </w:rPr>
        <w:t> </w:t>
      </w:r>
      <w:r>
        <w:rPr>
          <w:sz w:val="14"/>
        </w:rPr>
        <w:t>R</w:t>
      </w:r>
      <w:r>
        <w:rPr>
          <w:position w:val="5"/>
          <w:sz w:val="10"/>
        </w:rPr>
        <w:t>2</w:t>
      </w:r>
      <w:r>
        <w:rPr>
          <w:spacing w:val="19"/>
          <w:position w:val="5"/>
          <w:sz w:val="10"/>
        </w:rPr>
        <w:t> </w:t>
      </w:r>
      <w:r>
        <w:rPr>
          <w:sz w:val="14"/>
        </w:rPr>
        <w:t>at</w:t>
      </w:r>
      <w:r>
        <w:rPr>
          <w:spacing w:val="-1"/>
          <w:sz w:val="14"/>
        </w:rPr>
        <w:t> </w:t>
      </w:r>
      <w:r>
        <w:rPr>
          <w:sz w:val="14"/>
        </w:rPr>
        <w:t>0.41. There</w:t>
      </w:r>
      <w:r>
        <w:rPr>
          <w:spacing w:val="-1"/>
          <w:sz w:val="14"/>
        </w:rPr>
        <w:t> </w:t>
      </w:r>
      <w:r>
        <w:rPr>
          <w:sz w:val="14"/>
        </w:rPr>
        <w:t>is</w:t>
      </w:r>
      <w:r>
        <w:rPr>
          <w:spacing w:val="-1"/>
          <w:sz w:val="14"/>
        </w:rPr>
        <w:t> </w:t>
      </w:r>
      <w:r>
        <w:rPr>
          <w:sz w:val="14"/>
        </w:rPr>
        <w:t>an offset</w:t>
      </w:r>
      <w:r>
        <w:rPr>
          <w:spacing w:val="-1"/>
          <w:sz w:val="14"/>
        </w:rPr>
        <w:t> </w:t>
      </w:r>
      <w:r>
        <w:rPr>
          <w:sz w:val="14"/>
        </w:rPr>
        <w:t>between the</w:t>
      </w:r>
      <w:r>
        <w:rPr>
          <w:spacing w:val="-1"/>
          <w:sz w:val="14"/>
        </w:rPr>
        <w:t> </w:t>
      </w:r>
      <w:r>
        <w:rPr>
          <w:sz w:val="14"/>
        </w:rPr>
        <w:t>predicted </w:t>
      </w:r>
      <w:r>
        <w:rPr>
          <w:rFonts w:ascii="STIX Math" w:hAnsi="STIX Math"/>
          <w:sz w:val="14"/>
        </w:rPr>
        <w:t>Δ</w:t>
      </w:r>
      <w:r>
        <w:rPr>
          <w:sz w:val="14"/>
        </w:rPr>
        <w:t>G</w:t>
      </w:r>
      <w:r>
        <w:rPr>
          <w:spacing w:val="-1"/>
          <w:sz w:val="14"/>
        </w:rPr>
        <w:t> </w:t>
      </w:r>
      <w:r>
        <w:rPr>
          <w:sz w:val="14"/>
        </w:rPr>
        <w:t>and the</w:t>
      </w:r>
      <w:r>
        <w:rPr>
          <w:spacing w:val="-1"/>
          <w:sz w:val="14"/>
        </w:rPr>
        <w:t> </w:t>
      </w:r>
      <w:r>
        <w:rPr>
          <w:sz w:val="14"/>
        </w:rPr>
        <w:t>experimental</w:t>
      </w:r>
      <w:r>
        <w:rPr>
          <w:spacing w:val="-1"/>
          <w:sz w:val="14"/>
        </w:rPr>
        <w:t> </w:t>
      </w:r>
      <w:r>
        <w:rPr>
          <w:rFonts w:ascii="STIX Math" w:hAnsi="STIX Math"/>
          <w:sz w:val="14"/>
        </w:rPr>
        <w:t>Δ</w:t>
      </w:r>
      <w:r>
        <w:rPr>
          <w:sz w:val="14"/>
        </w:rPr>
        <w:t>G</w:t>
      </w:r>
      <w:r>
        <w:rPr>
          <w:spacing w:val="-1"/>
          <w:sz w:val="14"/>
        </w:rPr>
        <w:t> </w:t>
      </w:r>
      <w:r>
        <w:rPr>
          <w:sz w:val="14"/>
        </w:rPr>
        <w:t>due to</w:t>
      </w:r>
      <w:r>
        <w:rPr>
          <w:spacing w:val="-1"/>
          <w:sz w:val="14"/>
        </w:rPr>
        <w:t> </w:t>
      </w:r>
      <w:r>
        <w:rPr>
          <w:sz w:val="14"/>
        </w:rPr>
        <w:t>the bias</w:t>
      </w:r>
      <w:r>
        <w:rPr>
          <w:spacing w:val="-1"/>
          <w:sz w:val="14"/>
        </w:rPr>
        <w:t> </w:t>
      </w:r>
      <w:r>
        <w:rPr>
          <w:sz w:val="14"/>
        </w:rPr>
        <w:t>introduced in</w:t>
      </w:r>
      <w:r>
        <w:rPr>
          <w:spacing w:val="-1"/>
          <w:sz w:val="14"/>
        </w:rPr>
        <w:t> </w:t>
      </w:r>
      <w:r>
        <w:rPr>
          <w:sz w:val="14"/>
        </w:rPr>
        <w:t>the</w:t>
      </w:r>
      <w:r>
        <w:rPr>
          <w:spacing w:val="-1"/>
          <w:sz w:val="14"/>
        </w:rPr>
        <w:t> </w:t>
      </w:r>
      <w:r>
        <w:rPr>
          <w:sz w:val="14"/>
        </w:rPr>
        <w:t>RABFE method;</w:t>
      </w:r>
      <w:r>
        <w:rPr>
          <w:spacing w:val="-1"/>
          <w:sz w:val="14"/>
        </w:rPr>
        <w:t> </w:t>
      </w:r>
      <w:r>
        <w:rPr>
          <w:sz w:val="14"/>
        </w:rPr>
        <w:t>this bias</w:t>
      </w:r>
      <w:r>
        <w:rPr>
          <w:spacing w:val="-1"/>
          <w:sz w:val="14"/>
        </w:rPr>
        <w:t> </w:t>
      </w:r>
      <w:r>
        <w:rPr>
          <w:sz w:val="14"/>
        </w:rPr>
        <w:t>has no</w:t>
      </w:r>
      <w:r>
        <w:rPr>
          <w:spacing w:val="-1"/>
          <w:sz w:val="14"/>
        </w:rPr>
        <w:t> </w:t>
      </w:r>
      <w:r>
        <w:rPr>
          <w:sz w:val="14"/>
        </w:rPr>
        <w:t>impact on</w:t>
      </w:r>
      <w:r>
        <w:rPr>
          <w:spacing w:val="-1"/>
          <w:sz w:val="14"/>
        </w:rPr>
        <w:t> </w:t>
      </w:r>
      <w:r>
        <w:rPr>
          <w:spacing w:val="-5"/>
          <w:sz w:val="14"/>
        </w:rPr>
        <w:t>the</w:t>
      </w:r>
    </w:p>
    <w:p>
      <w:pPr>
        <w:spacing w:before="29"/>
        <w:ind w:left="158" w:right="0" w:firstLine="0"/>
        <w:jc w:val="left"/>
        <w:rPr>
          <w:sz w:val="14"/>
        </w:rPr>
      </w:pPr>
      <w:r>
        <w:rPr>
          <w:spacing w:val="-2"/>
          <w:sz w:val="14"/>
        </w:rPr>
        <w:t>correlation.</w:t>
      </w:r>
    </w:p>
    <w:p>
      <w:pPr>
        <w:pStyle w:val="BodyText"/>
        <w:spacing w:before="78"/>
        <w:ind w:left="0"/>
        <w:jc w:val="left"/>
        <w:rPr>
          <w:sz w:val="20"/>
        </w:rPr>
      </w:pPr>
    </w:p>
    <w:p>
      <w:pPr>
        <w:spacing w:after="0"/>
        <w:jc w:val="left"/>
        <w:rPr>
          <w:sz w:val="20"/>
        </w:rPr>
        <w:sectPr>
          <w:pgSz w:w="11910" w:h="15880"/>
          <w:pgMar w:header="668" w:footer="499" w:top="860" w:bottom="680" w:left="600" w:right="620"/>
        </w:sectPr>
      </w:pPr>
    </w:p>
    <w:p>
      <w:pPr>
        <w:pStyle w:val="BodyText"/>
        <w:spacing w:line="261" w:lineRule="auto" w:before="108"/>
        <w:ind w:right="39"/>
      </w:pPr>
      <w:r>
        <w:rPr/>
        <w:t>the</w:t>
      </w:r>
      <w:r>
        <w:rPr>
          <w:spacing w:val="-2"/>
        </w:rPr>
        <w:t> </w:t>
      </w:r>
      <w:r>
        <w:rPr/>
        <w:t>Timemachine</w:t>
      </w:r>
      <w:r>
        <w:rPr>
          <w:spacing w:val="-2"/>
        </w:rPr>
        <w:t> </w:t>
      </w:r>
      <w:r>
        <w:rPr/>
        <w:t>MD</w:t>
      </w:r>
      <w:r>
        <w:rPr>
          <w:spacing w:val="-2"/>
        </w:rPr>
        <w:t> </w:t>
      </w:r>
      <w:r>
        <w:rPr/>
        <w:t>engine</w:t>
      </w:r>
      <w:r>
        <w:rPr>
          <w:spacing w:val="-2"/>
        </w:rPr>
        <w:t> </w:t>
      </w:r>
      <w:hyperlink w:history="true" w:anchor="_bookmark34">
        <w:r>
          <w:rPr>
            <w:color w:val="0080AC"/>
          </w:rPr>
          <w:t>[14]</w:t>
        </w:r>
      </w:hyperlink>
      <w:r>
        <w:rPr>
          <w:color w:val="0080AC"/>
          <w:spacing w:val="-2"/>
        </w:rPr>
        <w:t> </w:t>
      </w:r>
      <w:r>
        <w:rPr/>
        <w:t>called</w:t>
      </w:r>
      <w:r>
        <w:rPr>
          <w:spacing w:val="-2"/>
        </w:rPr>
        <w:t> </w:t>
      </w:r>
      <w:r>
        <w:rPr/>
        <w:t>Relatively</w:t>
      </w:r>
      <w:r>
        <w:rPr>
          <w:spacing w:val="-2"/>
        </w:rPr>
        <w:t> </w:t>
      </w:r>
      <w:r>
        <w:rPr/>
        <w:t>Absolute</w:t>
      </w:r>
      <w:r>
        <w:rPr>
          <w:spacing w:val="-2"/>
        </w:rPr>
        <w:t> </w:t>
      </w:r>
      <w:r>
        <w:rPr/>
        <w:t>Binding Free</w:t>
      </w:r>
      <w:r>
        <w:rPr>
          <w:spacing w:val="-10"/>
        </w:rPr>
        <w:t> </w:t>
      </w:r>
      <w:r>
        <w:rPr/>
        <w:t>Energy</w:t>
      </w:r>
      <w:r>
        <w:rPr>
          <w:spacing w:val="-10"/>
        </w:rPr>
        <w:t> </w:t>
      </w:r>
      <w:r>
        <w:rPr/>
        <w:t>(RABFE).</w:t>
      </w:r>
      <w:r>
        <w:rPr>
          <w:spacing w:val="-10"/>
        </w:rPr>
        <w:t> </w:t>
      </w:r>
      <w:hyperlink w:history="true" w:anchor="_bookmark6">
        <w:r>
          <w:rPr>
            <w:color w:val="0080AC"/>
          </w:rPr>
          <w:t>Fig.</w:t>
        </w:r>
        <w:r>
          <w:rPr>
            <w:color w:val="0080AC"/>
            <w:spacing w:val="-10"/>
          </w:rPr>
          <w:t> </w:t>
        </w:r>
        <w:r>
          <w:rPr>
            <w:color w:val="0080AC"/>
          </w:rPr>
          <w:t>3</w:t>
        </w:r>
      </w:hyperlink>
      <w:r>
        <w:rPr>
          <w:color w:val="0080AC"/>
          <w:spacing w:val="-10"/>
        </w:rPr>
        <w:t> </w:t>
      </w:r>
      <w:r>
        <w:rPr/>
        <w:t>shows</w:t>
      </w:r>
      <w:r>
        <w:rPr>
          <w:spacing w:val="-10"/>
        </w:rPr>
        <w:t> </w:t>
      </w:r>
      <w:r>
        <w:rPr/>
        <w:t>a</w:t>
      </w:r>
      <w:r>
        <w:rPr>
          <w:spacing w:val="-10"/>
        </w:rPr>
        <w:t> </w:t>
      </w:r>
      <w:r>
        <w:rPr/>
        <w:t>comparison</w:t>
      </w:r>
      <w:r>
        <w:rPr>
          <w:spacing w:val="-10"/>
        </w:rPr>
        <w:t> </w:t>
      </w:r>
      <w:r>
        <w:rPr/>
        <w:t>between</w:t>
      </w:r>
      <w:r>
        <w:rPr>
          <w:spacing w:val="-10"/>
        </w:rPr>
        <w:t> </w:t>
      </w:r>
      <w:r>
        <w:rPr/>
        <w:t>the</w:t>
      </w:r>
      <w:r>
        <w:rPr>
          <w:spacing w:val="-10"/>
        </w:rPr>
        <w:t> </w:t>
      </w:r>
      <w:r>
        <w:rPr/>
        <w:t>values </w:t>
      </w:r>
      <w:r>
        <w:rPr>
          <w:spacing w:val="-4"/>
        </w:rPr>
        <w:t>calculated by this protocol and experimentally</w:t>
      </w:r>
      <w:r>
        <w:rPr>
          <w:spacing w:val="-5"/>
        </w:rPr>
        <w:t> </w:t>
      </w:r>
      <w:r>
        <w:rPr>
          <w:spacing w:val="-4"/>
        </w:rPr>
        <w:t>determined values for </w:t>
      </w:r>
      <w:r>
        <w:rPr>
          <w:spacing w:val="-4"/>
        </w:rPr>
        <w:t>17 </w:t>
      </w:r>
      <w:r>
        <w:rPr/>
        <w:t>compounds.</w:t>
      </w:r>
      <w:r>
        <w:rPr>
          <w:spacing w:val="-12"/>
        </w:rPr>
        <w:t> </w:t>
      </w:r>
      <w:r>
        <w:rPr/>
        <w:t>The</w:t>
      </w:r>
      <w:r>
        <w:rPr>
          <w:spacing w:val="-11"/>
        </w:rPr>
        <w:t> </w:t>
      </w:r>
      <w:r>
        <w:rPr/>
        <w:t>protocol</w:t>
      </w:r>
      <w:r>
        <w:rPr>
          <w:spacing w:val="-12"/>
        </w:rPr>
        <w:t> </w:t>
      </w:r>
      <w:r>
        <w:rPr/>
        <w:t>achieved</w:t>
      </w:r>
      <w:r>
        <w:rPr>
          <w:spacing w:val="-11"/>
        </w:rPr>
        <w:t> </w:t>
      </w:r>
      <w:r>
        <w:rPr/>
        <w:t>an</w:t>
      </w:r>
      <w:r>
        <w:rPr>
          <w:spacing w:val="-12"/>
        </w:rPr>
        <w:t> </w:t>
      </w:r>
      <w:r>
        <w:rPr/>
        <w:t>R</w:t>
      </w:r>
      <w:r>
        <w:rPr>
          <w:position w:val="6"/>
          <w:sz w:val="12"/>
        </w:rPr>
        <w:t>2</w:t>
      </w:r>
      <w:r>
        <w:rPr>
          <w:spacing w:val="-8"/>
          <w:position w:val="6"/>
          <w:sz w:val="12"/>
        </w:rPr>
        <w:t> </w:t>
      </w:r>
      <w:r>
        <w:rPr/>
        <w:t>of</w:t>
      </w:r>
      <w:r>
        <w:rPr>
          <w:spacing w:val="-12"/>
        </w:rPr>
        <w:t> </w:t>
      </w:r>
      <w:r>
        <w:rPr/>
        <w:t>0.41,</w:t>
      </w:r>
      <w:r>
        <w:rPr>
          <w:spacing w:val="-11"/>
        </w:rPr>
        <w:t> </w:t>
      </w:r>
      <w:r>
        <w:rPr/>
        <w:t>which</w:t>
      </w:r>
      <w:r>
        <w:rPr>
          <w:spacing w:val="-11"/>
        </w:rPr>
        <w:t> </w:t>
      </w:r>
      <w:r>
        <w:rPr/>
        <w:t>is</w:t>
      </w:r>
      <w:r>
        <w:rPr>
          <w:spacing w:val="-12"/>
        </w:rPr>
        <w:t> </w:t>
      </w:r>
      <w:r>
        <w:rPr/>
        <w:t>competitive with other existing approaches.</w:t>
      </w:r>
    </w:p>
    <w:p>
      <w:pPr>
        <w:pStyle w:val="BodyText"/>
        <w:spacing w:line="268" w:lineRule="auto" w:before="1"/>
        <w:ind w:right="38" w:firstLine="239"/>
      </w:pPr>
      <w:r>
        <w:rPr/>
        <w:t>This</w:t>
      </w:r>
      <w:r>
        <w:rPr>
          <w:spacing w:val="-9"/>
        </w:rPr>
        <w:t> </w:t>
      </w:r>
      <w:r>
        <w:rPr/>
        <w:t>protocol</w:t>
      </w:r>
      <w:r>
        <w:rPr>
          <w:spacing w:val="-9"/>
        </w:rPr>
        <w:t> </w:t>
      </w:r>
      <w:r>
        <w:rPr/>
        <w:t>uses</w:t>
      </w:r>
      <w:r>
        <w:rPr>
          <w:spacing w:val="-9"/>
        </w:rPr>
        <w:t> </w:t>
      </w:r>
      <w:r>
        <w:rPr/>
        <w:t>the</w:t>
      </w:r>
      <w:r>
        <w:rPr>
          <w:spacing w:val="-9"/>
        </w:rPr>
        <w:t> </w:t>
      </w:r>
      <w:r>
        <w:rPr/>
        <w:t>co-crystal</w:t>
      </w:r>
      <w:r>
        <w:rPr>
          <w:spacing w:val="-9"/>
        </w:rPr>
        <w:t> </w:t>
      </w:r>
      <w:r>
        <w:rPr/>
        <w:t>ligand</w:t>
      </w:r>
      <w:r>
        <w:rPr>
          <w:spacing w:val="-9"/>
        </w:rPr>
        <w:t> </w:t>
      </w:r>
      <w:r>
        <w:rPr/>
        <w:t>from</w:t>
      </w:r>
      <w:r>
        <w:rPr>
          <w:spacing w:val="-9"/>
        </w:rPr>
        <w:t> </w:t>
      </w:r>
      <w:r>
        <w:rPr/>
        <w:t>PDB</w:t>
      </w:r>
      <w:r>
        <w:rPr>
          <w:spacing w:val="-9"/>
        </w:rPr>
        <w:t> </w:t>
      </w:r>
      <w:r>
        <w:rPr/>
        <w:t>4GIH</w:t>
      </w:r>
      <w:r>
        <w:rPr>
          <w:spacing w:val="-9"/>
        </w:rPr>
        <w:t> </w:t>
      </w:r>
      <w:r>
        <w:rPr/>
        <w:t>as</w:t>
      </w:r>
      <w:r>
        <w:rPr>
          <w:spacing w:val="-9"/>
        </w:rPr>
        <w:t> </w:t>
      </w:r>
      <w:r>
        <w:rPr/>
        <w:t>the</w:t>
      </w:r>
      <w:r>
        <w:rPr>
          <w:spacing w:val="-8"/>
        </w:rPr>
        <w:t> </w:t>
      </w:r>
      <w:r>
        <w:rPr/>
        <w:t>ref- erence</w:t>
      </w:r>
      <w:r>
        <w:rPr>
          <w:spacing w:val="1"/>
        </w:rPr>
        <w:t> </w:t>
      </w:r>
      <w:r>
        <w:rPr/>
        <w:t>compound</w:t>
      </w:r>
      <w:r>
        <w:rPr>
          <w:spacing w:val="2"/>
        </w:rPr>
        <w:t> </w:t>
      </w:r>
      <w:r>
        <w:rPr/>
        <w:t>in</w:t>
      </w:r>
      <w:r>
        <w:rPr>
          <w:spacing w:val="1"/>
        </w:rPr>
        <w:t> </w:t>
      </w:r>
      <w:r>
        <w:rPr/>
        <w:t>a</w:t>
      </w:r>
      <w:r>
        <w:rPr>
          <w:spacing w:val="2"/>
        </w:rPr>
        <w:t> </w:t>
      </w:r>
      <w:r>
        <w:rPr/>
        <w:t>star</w:t>
      </w:r>
      <w:r>
        <w:rPr>
          <w:spacing w:val="2"/>
        </w:rPr>
        <w:t> </w:t>
      </w:r>
      <w:r>
        <w:rPr/>
        <w:t>map</w:t>
      </w:r>
      <w:r>
        <w:rPr>
          <w:spacing w:val="1"/>
        </w:rPr>
        <w:t> </w:t>
      </w:r>
      <w:r>
        <w:rPr/>
        <w:t>to</w:t>
      </w:r>
      <w:r>
        <w:rPr>
          <w:spacing w:val="2"/>
        </w:rPr>
        <w:t> </w:t>
      </w:r>
      <w:r>
        <w:rPr/>
        <w:t>provide</w:t>
      </w:r>
      <w:r>
        <w:rPr>
          <w:spacing w:val="2"/>
        </w:rPr>
        <w:t> </w:t>
      </w:r>
      <w:r>
        <w:rPr/>
        <w:t>a</w:t>
      </w:r>
      <w:r>
        <w:rPr>
          <w:spacing w:val="2"/>
        </w:rPr>
        <w:t> </w:t>
      </w:r>
      <w:r>
        <w:rPr/>
        <w:t>validated</w:t>
      </w:r>
      <w:r>
        <w:rPr>
          <w:spacing w:val="1"/>
        </w:rPr>
        <w:t> </w:t>
      </w:r>
      <w:r>
        <w:rPr/>
        <w:t>pose</w:t>
      </w:r>
      <w:r>
        <w:rPr>
          <w:spacing w:val="2"/>
        </w:rPr>
        <w:t> </w:t>
      </w:r>
      <w:r>
        <w:rPr/>
        <w:t>that</w:t>
      </w:r>
      <w:r>
        <w:rPr>
          <w:spacing w:val="2"/>
        </w:rPr>
        <w:t> </w:t>
      </w:r>
      <w:r>
        <w:rPr>
          <w:spacing w:val="-5"/>
        </w:rPr>
        <w:t>can</w:t>
      </w:r>
    </w:p>
    <w:p>
      <w:pPr>
        <w:spacing w:line="240" w:lineRule="auto" w:before="0"/>
        <w:rPr>
          <w:sz w:val="16"/>
        </w:rPr>
      </w:pPr>
      <w:r>
        <w:rPr/>
        <w:br w:type="column"/>
      </w:r>
      <w:r>
        <w:rPr>
          <w:sz w:val="16"/>
        </w:rPr>
      </w:r>
    </w:p>
    <w:p>
      <w:pPr>
        <w:pStyle w:val="BodyText"/>
        <w:spacing w:line="112" w:lineRule="auto" w:before="1"/>
        <w:jc w:val="left"/>
      </w:pPr>
      <w:r>
        <w:rPr>
          <w:spacing w:val="-2"/>
        </w:rPr>
        <w:t>crystal</w:t>
      </w:r>
      <w:r>
        <w:rPr>
          <w:spacing w:val="-10"/>
        </w:rPr>
        <w:t> </w:t>
      </w:r>
      <w:r>
        <w:rPr>
          <w:spacing w:val="-2"/>
        </w:rPr>
        <w:t>ligand</w:t>
      </w:r>
      <w:r>
        <w:rPr>
          <w:spacing w:val="-9"/>
        </w:rPr>
        <w:t> </w:t>
      </w:r>
      <w:r>
        <w:rPr>
          <w:spacing w:val="-2"/>
        </w:rPr>
        <w:t>there</w:t>
      </w:r>
      <w:r>
        <w:rPr>
          <w:spacing w:val="-9"/>
        </w:rPr>
        <w:t> </w:t>
      </w:r>
      <w:r>
        <w:rPr>
          <w:spacing w:val="-2"/>
        </w:rPr>
        <w:t>is</w:t>
      </w:r>
      <w:r>
        <w:rPr>
          <w:spacing w:val="-9"/>
        </w:rPr>
        <w:t> </w:t>
      </w:r>
      <w:r>
        <w:rPr>
          <w:spacing w:val="-2"/>
        </w:rPr>
        <w:t>a</w:t>
      </w:r>
      <w:r>
        <w:rPr>
          <w:spacing w:val="-9"/>
        </w:rPr>
        <w:t> </w:t>
      </w:r>
      <w:r>
        <w:rPr>
          <w:spacing w:val="-2"/>
        </w:rPr>
        <w:t>constant</w:t>
      </w:r>
      <w:r>
        <w:rPr>
          <w:spacing w:val="-10"/>
        </w:rPr>
        <w:t> </w:t>
      </w:r>
      <w:r>
        <w:rPr>
          <w:spacing w:val="-2"/>
        </w:rPr>
        <w:t>shift</w:t>
      </w:r>
      <w:r>
        <w:rPr>
          <w:spacing w:val="-9"/>
        </w:rPr>
        <w:t> </w:t>
      </w:r>
      <w:r>
        <w:rPr>
          <w:spacing w:val="-2"/>
        </w:rPr>
        <w:t>in</w:t>
      </w:r>
      <w:r>
        <w:rPr>
          <w:spacing w:val="-9"/>
        </w:rPr>
        <w:t> </w:t>
      </w:r>
      <w:r>
        <w:rPr>
          <w:spacing w:val="-2"/>
        </w:rPr>
        <w:t>the</w:t>
      </w:r>
      <w:r>
        <w:rPr>
          <w:spacing w:val="-9"/>
        </w:rPr>
        <w:t> </w:t>
      </w:r>
      <w:r>
        <w:rPr>
          <w:rFonts w:ascii="STIX Math" w:hAnsi="STIX Math"/>
          <w:spacing w:val="-2"/>
        </w:rPr>
        <w:t>Δ</w:t>
      </w:r>
      <w:r>
        <w:rPr>
          <w:spacing w:val="-2"/>
        </w:rPr>
        <w:t>G</w:t>
      </w:r>
      <w:r>
        <w:rPr>
          <w:spacing w:val="-9"/>
        </w:rPr>
        <w:t> </w:t>
      </w:r>
      <w:r>
        <w:rPr>
          <w:spacing w:val="-2"/>
        </w:rPr>
        <w:t>prediction</w:t>
      </w:r>
      <w:r>
        <w:rPr>
          <w:spacing w:val="-9"/>
        </w:rPr>
        <w:t> </w:t>
      </w:r>
      <w:r>
        <w:rPr>
          <w:spacing w:val="-2"/>
        </w:rPr>
        <w:t>which</w:t>
      </w:r>
      <w:r>
        <w:rPr>
          <w:spacing w:val="-9"/>
        </w:rPr>
        <w:t> </w:t>
      </w:r>
      <w:r>
        <w:rPr>
          <w:spacing w:val="-2"/>
        </w:rPr>
        <w:t>is</w:t>
      </w:r>
      <w:r>
        <w:rPr>
          <w:spacing w:val="-9"/>
        </w:rPr>
        <w:t> </w:t>
      </w:r>
      <w:r>
        <w:rPr>
          <w:spacing w:val="-2"/>
        </w:rPr>
        <w:t>the binding</w:t>
      </w:r>
      <w:r>
        <w:rPr>
          <w:spacing w:val="-3"/>
        </w:rPr>
        <w:t> </w:t>
      </w:r>
      <w:r>
        <w:rPr>
          <w:spacing w:val="-2"/>
        </w:rPr>
        <w:t>predictions, and</w:t>
      </w:r>
      <w:r>
        <w:rPr>
          <w:spacing w:val="-1"/>
        </w:rPr>
        <w:t> </w:t>
      </w:r>
      <w:r>
        <w:rPr>
          <w:spacing w:val="-2"/>
        </w:rPr>
        <w:t>without</w:t>
      </w:r>
      <w:r>
        <w:rPr>
          <w:spacing w:val="-3"/>
        </w:rPr>
        <w:t> </w:t>
      </w:r>
      <w:r>
        <w:rPr>
          <w:spacing w:val="-2"/>
        </w:rPr>
        <w:t>computing the solvent leg</w:t>
      </w:r>
      <w:r>
        <w:rPr>
          <w:spacing w:val="-1"/>
        </w:rPr>
        <w:t> </w:t>
      </w:r>
      <w:r>
        <w:rPr>
          <w:spacing w:val="-2"/>
        </w:rPr>
        <w:t>for the </w:t>
      </w:r>
      <w:r>
        <w:rPr>
          <w:spacing w:val="-5"/>
        </w:rPr>
        <w:t>co-</w:t>
      </w:r>
    </w:p>
    <w:p>
      <w:pPr>
        <w:pStyle w:val="BodyText"/>
        <w:spacing w:line="268" w:lineRule="auto" w:before="20"/>
        <w:jc w:val="left"/>
      </w:pPr>
      <w:r>
        <w:rPr>
          <w:spacing w:val="-4"/>
        </w:rPr>
        <w:t>dehydration</w:t>
      </w:r>
      <w:r>
        <w:rPr>
          <w:spacing w:val="-5"/>
        </w:rPr>
        <w:t> </w:t>
      </w:r>
      <w:r>
        <w:rPr>
          <w:spacing w:val="-4"/>
        </w:rPr>
        <w:t>free</w:t>
      </w:r>
      <w:r>
        <w:rPr>
          <w:spacing w:val="-5"/>
        </w:rPr>
        <w:t> </w:t>
      </w:r>
      <w:r>
        <w:rPr>
          <w:spacing w:val="-4"/>
        </w:rPr>
        <w:t>energy</w:t>
      </w:r>
      <w:r>
        <w:rPr>
          <w:spacing w:val="-5"/>
        </w:rPr>
        <w:t> </w:t>
      </w:r>
      <w:r>
        <w:rPr>
          <w:spacing w:val="-4"/>
        </w:rPr>
        <w:t>of</w:t>
      </w:r>
      <w:r>
        <w:rPr>
          <w:spacing w:val="-5"/>
        </w:rPr>
        <w:t> </w:t>
      </w:r>
      <w:r>
        <w:rPr>
          <w:spacing w:val="-4"/>
        </w:rPr>
        <w:t>the</w:t>
      </w:r>
      <w:r>
        <w:rPr>
          <w:spacing w:val="-5"/>
        </w:rPr>
        <w:t> </w:t>
      </w:r>
      <w:r>
        <w:rPr>
          <w:spacing w:val="-4"/>
        </w:rPr>
        <w:t>reference</w:t>
      </w:r>
      <w:r>
        <w:rPr>
          <w:spacing w:val="-5"/>
        </w:rPr>
        <w:t> </w:t>
      </w:r>
      <w:r>
        <w:rPr>
          <w:spacing w:val="-4"/>
        </w:rPr>
        <w:t>compound.</w:t>
      </w:r>
      <w:r>
        <w:rPr>
          <w:spacing w:val="-5"/>
        </w:rPr>
        <w:t> </w:t>
      </w:r>
      <w:r>
        <w:rPr>
          <w:spacing w:val="-4"/>
        </w:rPr>
        <w:t>By</w:t>
      </w:r>
      <w:r>
        <w:rPr>
          <w:spacing w:val="-5"/>
        </w:rPr>
        <w:t> </w:t>
      </w:r>
      <w:r>
        <w:rPr>
          <w:spacing w:val="-4"/>
        </w:rPr>
        <w:t>introducing</w:t>
      </w:r>
      <w:r>
        <w:rPr>
          <w:spacing w:val="-5"/>
        </w:rPr>
        <w:t> </w:t>
      </w:r>
      <w:r>
        <w:rPr>
          <w:spacing w:val="-4"/>
        </w:rPr>
        <w:t>this constant</w:t>
      </w:r>
      <w:r>
        <w:rPr/>
        <w:t> </w:t>
      </w:r>
      <w:r>
        <w:rPr>
          <w:spacing w:val="-4"/>
        </w:rPr>
        <w:t>shift,</w:t>
      </w:r>
      <w:r>
        <w:rPr>
          <w:spacing w:val="1"/>
        </w:rPr>
        <w:t> </w:t>
      </w:r>
      <w:r>
        <w:rPr>
          <w:spacing w:val="-4"/>
        </w:rPr>
        <w:t>it</w:t>
      </w:r>
      <w:r>
        <w:rPr>
          <w:spacing w:val="1"/>
        </w:rPr>
        <w:t> </w:t>
      </w:r>
      <w:r>
        <w:rPr>
          <w:spacing w:val="-4"/>
        </w:rPr>
        <w:t>reduces</w:t>
      </w:r>
      <w:r>
        <w:rPr>
          <w:spacing w:val="1"/>
        </w:rPr>
        <w:t> </w:t>
      </w:r>
      <w:r>
        <w:rPr>
          <w:spacing w:val="-4"/>
        </w:rPr>
        <w:t>the</w:t>
      </w:r>
      <w:r>
        <w:rPr>
          <w:spacing w:val="1"/>
        </w:rPr>
        <w:t> </w:t>
      </w:r>
      <w:r>
        <w:rPr>
          <w:spacing w:val="-4"/>
        </w:rPr>
        <w:t>amount</w:t>
      </w:r>
      <w:r>
        <w:rPr>
          <w:spacing w:val="1"/>
        </w:rPr>
        <w:t> </w:t>
      </w:r>
      <w:r>
        <w:rPr>
          <w:spacing w:val="-4"/>
        </w:rPr>
        <w:t>of</w:t>
      </w:r>
      <w:r>
        <w:rPr>
          <w:spacing w:val="1"/>
        </w:rPr>
        <w:t> </w:t>
      </w:r>
      <w:r>
        <w:rPr>
          <w:spacing w:val="-4"/>
        </w:rPr>
        <w:t>simulations</w:t>
      </w:r>
      <w:r>
        <w:rPr>
          <w:spacing w:val="1"/>
        </w:rPr>
        <w:t> </w:t>
      </w:r>
      <w:r>
        <w:rPr>
          <w:spacing w:val="-4"/>
        </w:rPr>
        <w:t>required</w:t>
      </w:r>
      <w:r>
        <w:rPr>
          <w:spacing w:val="1"/>
        </w:rPr>
        <w:t> </w:t>
      </w:r>
      <w:r>
        <w:rPr>
          <w:spacing w:val="-4"/>
        </w:rPr>
        <w:t>to</w:t>
      </w:r>
      <w:r>
        <w:rPr>
          <w:spacing w:val="1"/>
        </w:rPr>
        <w:t> </w:t>
      </w:r>
      <w:r>
        <w:rPr>
          <w:spacing w:val="-4"/>
        </w:rPr>
        <w:t>run</w:t>
      </w:r>
      <w:r>
        <w:rPr/>
        <w:t> </w:t>
      </w:r>
      <w:r>
        <w:rPr>
          <w:spacing w:val="-5"/>
        </w:rPr>
        <w:t>per</w:t>
      </w:r>
    </w:p>
    <w:p>
      <w:pPr>
        <w:pStyle w:val="BodyText"/>
        <w:spacing w:line="91" w:lineRule="exact"/>
        <w:jc w:val="left"/>
      </w:pPr>
      <w:r>
        <w:rPr>
          <w:spacing w:val="-2"/>
        </w:rPr>
        <w:t>compound</w:t>
      </w:r>
      <w:r>
        <w:rPr>
          <w:spacing w:val="-6"/>
        </w:rPr>
        <w:t> </w:t>
      </w:r>
      <w:r>
        <w:rPr>
          <w:spacing w:val="-2"/>
        </w:rPr>
        <w:t>as</w:t>
      </w:r>
      <w:r>
        <w:rPr>
          <w:spacing w:val="-5"/>
        </w:rPr>
        <w:t> </w:t>
      </w:r>
      <w:r>
        <w:rPr>
          <w:spacing w:val="-2"/>
        </w:rPr>
        <w:t>well</w:t>
      </w:r>
      <w:r>
        <w:rPr>
          <w:spacing w:val="-6"/>
        </w:rPr>
        <w:t> </w:t>
      </w:r>
      <w:r>
        <w:rPr>
          <w:spacing w:val="-2"/>
        </w:rPr>
        <w:t>as</w:t>
      </w:r>
      <w:r>
        <w:rPr>
          <w:spacing w:val="-5"/>
        </w:rPr>
        <w:t> </w:t>
      </w:r>
      <w:r>
        <w:rPr>
          <w:spacing w:val="-2"/>
        </w:rPr>
        <w:t>reducing</w:t>
      </w:r>
      <w:r>
        <w:rPr>
          <w:spacing w:val="-6"/>
        </w:rPr>
        <w:t> </w:t>
      </w:r>
      <w:r>
        <w:rPr>
          <w:spacing w:val="-2"/>
        </w:rPr>
        <w:t>noise</w:t>
      </w:r>
      <w:r>
        <w:rPr>
          <w:spacing w:val="-5"/>
        </w:rPr>
        <w:t> </w:t>
      </w:r>
      <w:r>
        <w:rPr>
          <w:spacing w:val="-2"/>
        </w:rPr>
        <w:t>in</w:t>
      </w:r>
      <w:r>
        <w:rPr>
          <w:spacing w:val="-6"/>
        </w:rPr>
        <w:t> </w:t>
      </w:r>
      <w:r>
        <w:rPr>
          <w:spacing w:val="-2"/>
        </w:rPr>
        <w:t>the</w:t>
      </w:r>
      <w:r>
        <w:rPr>
          <w:spacing w:val="-5"/>
        </w:rPr>
        <w:t> </w:t>
      </w:r>
      <w:r>
        <w:rPr>
          <w:spacing w:val="-2"/>
        </w:rPr>
        <w:t>final</w:t>
      </w:r>
      <w:r>
        <w:rPr>
          <w:spacing w:val="-6"/>
        </w:rPr>
        <w:t> </w:t>
      </w:r>
      <w:r>
        <w:rPr>
          <w:rFonts w:ascii="STIX Math" w:hAnsi="STIX Math"/>
          <w:spacing w:val="-2"/>
        </w:rPr>
        <w:t>Δ</w:t>
      </w:r>
      <w:r>
        <w:rPr>
          <w:spacing w:val="-2"/>
        </w:rPr>
        <w:t>G</w:t>
      </w:r>
      <w:r>
        <w:rPr>
          <w:spacing w:val="-5"/>
        </w:rPr>
        <w:t> </w:t>
      </w:r>
      <w:r>
        <w:rPr>
          <w:spacing w:val="-2"/>
        </w:rPr>
        <w:t>estimate.</w:t>
      </w:r>
    </w:p>
    <w:p>
      <w:pPr>
        <w:pStyle w:val="BodyText"/>
        <w:spacing w:line="340" w:lineRule="exact"/>
        <w:ind w:left="397"/>
        <w:jc w:val="left"/>
      </w:pPr>
      <w:r>
        <w:rPr/>
        <w:t>The following</w:t>
      </w:r>
      <w:r>
        <w:rPr>
          <w:spacing w:val="-1"/>
        </w:rPr>
        <w:t> </w:t>
      </w:r>
      <w:r>
        <w:rPr/>
        <w:t>is</w:t>
      </w:r>
      <w:r>
        <w:rPr>
          <w:spacing w:val="1"/>
        </w:rPr>
        <w:t> </w:t>
      </w:r>
      <w:r>
        <w:rPr/>
        <w:t>the equation</w:t>
      </w:r>
      <w:r>
        <w:rPr>
          <w:spacing w:val="-1"/>
        </w:rPr>
        <w:t> </w:t>
      </w:r>
      <w:r>
        <w:rPr/>
        <w:t>used</w:t>
      </w:r>
      <w:r>
        <w:rPr>
          <w:spacing w:val="1"/>
        </w:rPr>
        <w:t> </w:t>
      </w:r>
      <w:r>
        <w:rPr/>
        <w:t>to get the final </w:t>
      </w:r>
      <w:r>
        <w:rPr>
          <w:rFonts w:ascii="STIX Math" w:hAnsi="STIX Math"/>
        </w:rPr>
        <w:t>Δ</w:t>
      </w:r>
      <w:r>
        <w:rPr/>
        <w:t>G value of</w:t>
      </w:r>
      <w:r>
        <w:rPr>
          <w:spacing w:val="1"/>
        </w:rPr>
        <w:t> </w:t>
      </w:r>
      <w:r>
        <w:rPr>
          <w:spacing w:val="-5"/>
        </w:rPr>
        <w:t>an</w:t>
      </w:r>
    </w:p>
    <w:p>
      <w:pPr>
        <w:pStyle w:val="BodyText"/>
        <w:spacing w:line="175" w:lineRule="exact"/>
        <w:jc w:val="left"/>
      </w:pPr>
      <w:r>
        <w:rPr>
          <w:spacing w:val="-8"/>
        </w:rPr>
        <w:t>RABFE</w:t>
      </w:r>
      <w:r>
        <w:rPr>
          <w:spacing w:val="4"/>
        </w:rPr>
        <w:t> </w:t>
      </w:r>
      <w:r>
        <w:rPr>
          <w:spacing w:val="-4"/>
        </w:rPr>
        <w:t>run:</w:t>
      </w:r>
    </w:p>
    <w:p>
      <w:pPr>
        <w:spacing w:after="0" w:line="175" w:lineRule="exact"/>
        <w:jc w:val="left"/>
        <w:sectPr>
          <w:type w:val="continuous"/>
          <w:pgSz w:w="11910" w:h="15880"/>
          <w:pgMar w:header="668" w:footer="499" w:top="600" w:bottom="280" w:left="600" w:right="620"/>
          <w:cols w:num="2" w:equalWidth="0">
            <w:col w:w="5227" w:space="153"/>
            <w:col w:w="5310"/>
          </w:cols>
        </w:sectPr>
      </w:pPr>
    </w:p>
    <w:p>
      <w:pPr>
        <w:pStyle w:val="BodyText"/>
        <w:spacing w:before="9"/>
        <w:jc w:val="left"/>
      </w:pPr>
      <w:r>
        <w:rPr>
          <w:spacing w:val="-2"/>
        </w:rPr>
        <w:t>restrain the 10,000 compounds within the binding</w:t>
      </w:r>
      <w:r>
        <w:rPr>
          <w:spacing w:val="-1"/>
        </w:rPr>
        <w:t> </w:t>
      </w:r>
      <w:r>
        <w:rPr>
          <w:spacing w:val="-2"/>
        </w:rPr>
        <w:t>pocket. The RABFE</w:t>
      </w:r>
    </w:p>
    <w:p>
      <w:pPr>
        <w:pStyle w:val="BodyText"/>
        <w:spacing w:line="127" w:lineRule="exact" w:before="23"/>
        <w:jc w:val="left"/>
      </w:pPr>
      <w:r>
        <w:rPr>
          <w:spacing w:val="-2"/>
        </w:rPr>
        <w:t>protocol</w:t>
      </w:r>
      <w:r>
        <w:rPr>
          <w:spacing w:val="-9"/>
        </w:rPr>
        <w:t> </w:t>
      </w:r>
      <w:r>
        <w:rPr>
          <w:spacing w:val="-2"/>
        </w:rPr>
        <w:t>comprises</w:t>
      </w:r>
      <w:r>
        <w:rPr>
          <w:spacing w:val="-8"/>
        </w:rPr>
        <w:t> </w:t>
      </w:r>
      <w:r>
        <w:rPr>
          <w:spacing w:val="-2"/>
        </w:rPr>
        <w:t>two</w:t>
      </w:r>
      <w:r>
        <w:rPr>
          <w:spacing w:val="-8"/>
        </w:rPr>
        <w:t> </w:t>
      </w:r>
      <w:r>
        <w:rPr>
          <w:spacing w:val="-2"/>
        </w:rPr>
        <w:t>legs:</w:t>
      </w:r>
      <w:r>
        <w:rPr>
          <w:spacing w:val="-8"/>
        </w:rPr>
        <w:t> </w:t>
      </w:r>
      <w:r>
        <w:rPr>
          <w:spacing w:val="-2"/>
        </w:rPr>
        <w:t>the</w:t>
      </w:r>
      <w:r>
        <w:rPr>
          <w:spacing w:val="-9"/>
        </w:rPr>
        <w:t> </w:t>
      </w:r>
      <w:r>
        <w:rPr>
          <w:spacing w:val="-2"/>
        </w:rPr>
        <w:t>solvent</w:t>
      </w:r>
      <w:r>
        <w:rPr>
          <w:spacing w:val="-8"/>
        </w:rPr>
        <w:t> </w:t>
      </w:r>
      <w:r>
        <w:rPr>
          <w:spacing w:val="-2"/>
        </w:rPr>
        <w:t>leg</w:t>
      </w:r>
      <w:r>
        <w:rPr>
          <w:spacing w:val="-8"/>
        </w:rPr>
        <w:t> </w:t>
      </w:r>
      <w:r>
        <w:rPr>
          <w:spacing w:val="-2"/>
        </w:rPr>
        <w:t>and</w:t>
      </w:r>
      <w:r>
        <w:rPr>
          <w:spacing w:val="-8"/>
        </w:rPr>
        <w:t> </w:t>
      </w:r>
      <w:r>
        <w:rPr>
          <w:spacing w:val="-2"/>
        </w:rPr>
        <w:t>the</w:t>
      </w:r>
      <w:r>
        <w:rPr>
          <w:spacing w:val="-9"/>
        </w:rPr>
        <w:t> </w:t>
      </w:r>
      <w:r>
        <w:rPr>
          <w:spacing w:val="-2"/>
        </w:rPr>
        <w:t>complex</w:t>
      </w:r>
      <w:r>
        <w:rPr>
          <w:spacing w:val="-8"/>
        </w:rPr>
        <w:t> </w:t>
      </w:r>
      <w:r>
        <w:rPr>
          <w:spacing w:val="-4"/>
        </w:rPr>
        <w:t>leg.</w:t>
      </w:r>
    </w:p>
    <w:p>
      <w:pPr>
        <w:spacing w:line="345" w:lineRule="exact" w:before="0"/>
        <w:ind w:left="158" w:right="0" w:firstLine="0"/>
        <w:jc w:val="left"/>
        <w:rPr>
          <w:rFonts w:ascii="STIX Math" w:hAnsi="STIX Math" w:eastAsia="STIX Math"/>
          <w:i/>
          <w:sz w:val="15"/>
        </w:rPr>
      </w:pPr>
      <w:r>
        <w:rPr/>
        <w:br w:type="column"/>
      </w:r>
      <w:r>
        <w:rPr>
          <w:rFonts w:ascii="STIX Math" w:hAnsi="STIX Math" w:eastAsia="STIX Math"/>
          <w:spacing w:val="-5"/>
          <w:sz w:val="15"/>
        </w:rPr>
        <w:t>Δ</w:t>
      </w:r>
      <w:r>
        <w:rPr>
          <w:rFonts w:ascii="STIX Math" w:hAnsi="STIX Math" w:eastAsia="STIX Math"/>
          <w:i/>
          <w:spacing w:val="-5"/>
          <w:sz w:val="15"/>
        </w:rPr>
        <w:t>𝐺</w:t>
      </w:r>
    </w:p>
    <w:p>
      <w:pPr>
        <w:spacing w:line="92" w:lineRule="exact" w:before="252"/>
        <w:ind w:left="0" w:right="0" w:firstLine="0"/>
        <w:jc w:val="left"/>
        <w:rPr>
          <w:rFonts w:ascii="Times New Roman"/>
          <w:i/>
          <w:sz w:val="10"/>
        </w:rPr>
      </w:pPr>
      <w:r>
        <w:rPr/>
        <w:br w:type="column"/>
      </w:r>
      <w:r>
        <w:rPr>
          <w:rFonts w:ascii="Times New Roman"/>
          <w:i/>
          <w:spacing w:val="-4"/>
          <w:sz w:val="10"/>
        </w:rPr>
        <w:t>bind</w:t>
      </w:r>
    </w:p>
    <w:p>
      <w:pPr>
        <w:spacing w:line="345" w:lineRule="exact" w:before="0"/>
        <w:ind w:left="29" w:right="0" w:firstLine="0"/>
        <w:jc w:val="left"/>
        <w:rPr>
          <w:rFonts w:ascii="STIX Math" w:hAnsi="STIX Math" w:eastAsia="STIX Math"/>
          <w:i/>
          <w:sz w:val="15"/>
        </w:rPr>
      </w:pPr>
      <w:r>
        <w:rPr/>
        <w:br w:type="column"/>
      </w:r>
      <w:r>
        <w:rPr>
          <w:rFonts w:ascii="STIX Math" w:hAnsi="STIX Math" w:eastAsia="STIX Math"/>
          <w:sz w:val="15"/>
        </w:rPr>
        <w:t>=</w:t>
      </w:r>
      <w:r>
        <w:rPr>
          <w:rFonts w:ascii="STIX Math" w:hAnsi="STIX Math" w:eastAsia="STIX Math"/>
          <w:spacing w:val="23"/>
          <w:sz w:val="15"/>
        </w:rPr>
        <w:t> </w:t>
      </w:r>
      <w:r>
        <w:rPr>
          <w:rFonts w:ascii="STIXSizeOneSym" w:hAnsi="STIXSizeOneSym" w:eastAsia="STIXSizeOneSym"/>
          <w:spacing w:val="-5"/>
          <w:position w:val="12"/>
          <w:sz w:val="15"/>
        </w:rPr>
        <w:t>(</w:t>
      </w:r>
      <w:r>
        <w:rPr>
          <w:rFonts w:ascii="STIX Math" w:hAnsi="STIX Math" w:eastAsia="STIX Math"/>
          <w:spacing w:val="-5"/>
          <w:sz w:val="15"/>
        </w:rPr>
        <w:t>Δ</w:t>
      </w:r>
      <w:r>
        <w:rPr>
          <w:rFonts w:ascii="STIX Math" w:hAnsi="STIX Math" w:eastAsia="STIX Math"/>
          <w:i/>
          <w:spacing w:val="-5"/>
          <w:sz w:val="15"/>
        </w:rPr>
        <w:t>𝐺</w:t>
      </w:r>
    </w:p>
    <w:p>
      <w:pPr>
        <w:spacing w:line="255" w:lineRule="exact" w:before="89"/>
        <w:ind w:left="0" w:right="0" w:firstLine="0"/>
        <w:jc w:val="left"/>
        <w:rPr>
          <w:rFonts w:ascii="Times New Roman" w:hAnsi="Times New Roman"/>
          <w:i/>
          <w:sz w:val="10"/>
        </w:rPr>
      </w:pPr>
      <w:r>
        <w:rPr/>
        <w:br w:type="column"/>
      </w:r>
      <w:r>
        <w:rPr>
          <w:rFonts w:ascii="Times New Roman" w:hAnsi="Times New Roman"/>
          <w:i/>
          <w:spacing w:val="-2"/>
          <w:w w:val="105"/>
          <w:sz w:val="10"/>
        </w:rPr>
        <w:t>solv</w:t>
      </w:r>
      <w:r>
        <w:rPr>
          <w:rFonts w:ascii="STIX Math" w:hAnsi="STIX Math"/>
          <w:spacing w:val="-2"/>
          <w:w w:val="105"/>
          <w:sz w:val="10"/>
        </w:rPr>
        <w:t>−</w:t>
      </w:r>
      <w:r>
        <w:rPr>
          <w:rFonts w:ascii="Times New Roman" w:hAnsi="Times New Roman"/>
          <w:i/>
          <w:spacing w:val="-2"/>
          <w:w w:val="105"/>
          <w:sz w:val="10"/>
        </w:rPr>
        <w:t>conv</w:t>
      </w:r>
    </w:p>
    <w:p>
      <w:pPr>
        <w:spacing w:line="345" w:lineRule="exact" w:before="0"/>
        <w:ind w:left="3" w:right="0" w:firstLine="0"/>
        <w:jc w:val="left"/>
        <w:rPr>
          <w:rFonts w:ascii="STIX Math" w:hAnsi="STIX Math" w:eastAsia="STIX Math"/>
          <w:i/>
          <w:sz w:val="15"/>
        </w:rPr>
      </w:pPr>
      <w:r>
        <w:rPr/>
        <w:br w:type="column"/>
      </w:r>
      <w:r>
        <w:rPr>
          <w:rFonts w:ascii="STIX Math" w:hAnsi="STIX Math" w:eastAsia="STIX Math"/>
          <w:sz w:val="15"/>
        </w:rPr>
        <w:t>+</w:t>
      </w:r>
      <w:r>
        <w:rPr>
          <w:rFonts w:ascii="STIX Math" w:hAnsi="STIX Math" w:eastAsia="STIX Math"/>
          <w:spacing w:val="-1"/>
          <w:sz w:val="15"/>
        </w:rPr>
        <w:t> </w:t>
      </w:r>
      <w:r>
        <w:rPr>
          <w:rFonts w:ascii="STIX Math" w:hAnsi="STIX Math" w:eastAsia="STIX Math"/>
          <w:spacing w:val="-5"/>
          <w:sz w:val="15"/>
        </w:rPr>
        <w:t>Δ</w:t>
      </w:r>
      <w:r>
        <w:rPr>
          <w:rFonts w:ascii="STIX Math" w:hAnsi="STIX Math" w:eastAsia="STIX Math"/>
          <w:i/>
          <w:spacing w:val="-5"/>
          <w:sz w:val="15"/>
        </w:rPr>
        <w:t>𝐺</w:t>
      </w:r>
    </w:p>
    <w:p>
      <w:pPr>
        <w:spacing w:line="345" w:lineRule="exact" w:before="0"/>
        <w:ind w:left="0" w:right="0" w:firstLine="0"/>
        <w:jc w:val="left"/>
        <w:rPr>
          <w:rFonts w:ascii="STIXSizeOneSym" w:hAnsi="STIXSizeOneSym"/>
          <w:sz w:val="15"/>
        </w:rPr>
      </w:pPr>
      <w:r>
        <w:rPr/>
        <w:br w:type="column"/>
      </w:r>
      <w:r>
        <w:rPr>
          <w:rFonts w:ascii="Times New Roman" w:hAnsi="Times New Roman"/>
          <w:i/>
          <w:w w:val="105"/>
          <w:sz w:val="10"/>
        </w:rPr>
        <w:t>solv</w:t>
      </w:r>
      <w:r>
        <w:rPr>
          <w:rFonts w:ascii="STIX Math" w:hAnsi="STIX Math"/>
          <w:w w:val="105"/>
          <w:sz w:val="10"/>
        </w:rPr>
        <w:t>−</w:t>
      </w:r>
      <w:r>
        <w:rPr>
          <w:rFonts w:ascii="Times New Roman" w:hAnsi="Times New Roman"/>
          <w:i/>
          <w:w w:val="105"/>
          <w:sz w:val="10"/>
        </w:rPr>
        <w:t>decoupling</w:t>
      </w:r>
      <w:r>
        <w:rPr>
          <w:rFonts w:ascii="Times New Roman" w:hAnsi="Times New Roman"/>
          <w:i/>
          <w:spacing w:val="-12"/>
          <w:w w:val="105"/>
          <w:sz w:val="10"/>
        </w:rPr>
        <w:t> </w:t>
      </w:r>
      <w:r>
        <w:rPr>
          <w:rFonts w:ascii="STIXSizeOneSym" w:hAnsi="STIXSizeOneSym"/>
          <w:spacing w:val="-10"/>
          <w:w w:val="105"/>
          <w:position w:val="16"/>
          <w:sz w:val="15"/>
        </w:rPr>
        <w:t>)</w:t>
      </w:r>
    </w:p>
    <w:p>
      <w:pPr>
        <w:spacing w:after="0" w:line="345" w:lineRule="exact"/>
        <w:jc w:val="left"/>
        <w:rPr>
          <w:rFonts w:ascii="STIXSizeOneSym" w:hAnsi="STIXSizeOneSym"/>
          <w:sz w:val="15"/>
        </w:rPr>
        <w:sectPr>
          <w:type w:val="continuous"/>
          <w:pgSz w:w="11910" w:h="15880"/>
          <w:pgMar w:header="668" w:footer="499" w:top="600" w:bottom="280" w:left="600" w:right="620"/>
          <w:cols w:num="7" w:equalWidth="0">
            <w:col w:w="5225" w:space="155"/>
            <w:col w:w="382" w:space="0"/>
            <w:col w:w="195" w:space="39"/>
            <w:col w:w="490" w:space="1"/>
            <w:col w:w="454" w:space="39"/>
            <w:col w:w="367" w:space="1"/>
            <w:col w:w="3342"/>
          </w:cols>
        </w:sectPr>
      </w:pPr>
    </w:p>
    <w:p>
      <w:pPr>
        <w:pStyle w:val="BodyText"/>
        <w:spacing w:line="268" w:lineRule="auto" w:before="82"/>
        <w:ind w:right="39" w:firstLine="239"/>
      </w:pPr>
      <w:r>
        <w:rPr/>
        <w:t>The</w:t>
      </w:r>
      <w:r>
        <w:rPr>
          <w:spacing w:val="-7"/>
        </w:rPr>
        <w:t> </w:t>
      </w:r>
      <w:r>
        <w:rPr/>
        <w:t>solvent</w:t>
      </w:r>
      <w:r>
        <w:rPr>
          <w:spacing w:val="-7"/>
        </w:rPr>
        <w:t> </w:t>
      </w:r>
      <w:r>
        <w:rPr/>
        <w:t>leg</w:t>
      </w:r>
      <w:r>
        <w:rPr>
          <w:spacing w:val="-7"/>
        </w:rPr>
        <w:t> </w:t>
      </w:r>
      <w:r>
        <w:rPr/>
        <w:t>predicts</w:t>
      </w:r>
      <w:r>
        <w:rPr>
          <w:spacing w:val="-7"/>
        </w:rPr>
        <w:t> </w:t>
      </w:r>
      <w:r>
        <w:rPr/>
        <w:t>the</w:t>
      </w:r>
      <w:r>
        <w:rPr>
          <w:spacing w:val="-7"/>
        </w:rPr>
        <w:t> </w:t>
      </w:r>
      <w:r>
        <w:rPr/>
        <w:t>dehydration</w:t>
      </w:r>
      <w:r>
        <w:rPr>
          <w:spacing w:val="-7"/>
        </w:rPr>
        <w:t> </w:t>
      </w:r>
      <w:r>
        <w:rPr/>
        <w:t>free</w:t>
      </w:r>
      <w:r>
        <w:rPr>
          <w:spacing w:val="-6"/>
        </w:rPr>
        <w:t> </w:t>
      </w:r>
      <w:r>
        <w:rPr/>
        <w:t>energy</w:t>
      </w:r>
      <w:r>
        <w:rPr>
          <w:spacing w:val="-7"/>
        </w:rPr>
        <w:t> </w:t>
      </w:r>
      <w:r>
        <w:rPr/>
        <w:t>of</w:t>
      </w:r>
      <w:r>
        <w:rPr>
          <w:spacing w:val="-7"/>
        </w:rPr>
        <w:t> </w:t>
      </w:r>
      <w:r>
        <w:rPr/>
        <w:t>the</w:t>
      </w:r>
      <w:r>
        <w:rPr>
          <w:spacing w:val="-7"/>
        </w:rPr>
        <w:t> </w:t>
      </w:r>
      <w:r>
        <w:rPr/>
        <w:t>target </w:t>
      </w:r>
      <w:r>
        <w:rPr>
          <w:spacing w:val="-4"/>
        </w:rPr>
        <w:t>ligand, not evaluating the reference compound. The solvent leg is made </w:t>
      </w:r>
      <w:bookmarkStart w:name="2.3 Experiment setup" w:id="13"/>
      <w:bookmarkEnd w:id="13"/>
      <w:r>
        <w:rPr/>
        <w:t>up</w:t>
      </w:r>
      <w:r>
        <w:rPr/>
        <w:t> of two stages: conversion and decoupling. The conversion stage decharges</w:t>
      </w:r>
      <w:r>
        <w:rPr>
          <w:spacing w:val="-8"/>
        </w:rPr>
        <w:t> </w:t>
      </w:r>
      <w:r>
        <w:rPr/>
        <w:t>the</w:t>
      </w:r>
      <w:r>
        <w:rPr>
          <w:spacing w:val="-8"/>
        </w:rPr>
        <w:t> </w:t>
      </w:r>
      <w:r>
        <w:rPr/>
        <w:t>target</w:t>
      </w:r>
      <w:r>
        <w:rPr>
          <w:spacing w:val="-9"/>
        </w:rPr>
        <w:t> </w:t>
      </w:r>
      <w:r>
        <w:rPr/>
        <w:t>ligand</w:t>
      </w:r>
      <w:r>
        <w:rPr>
          <w:spacing w:val="-9"/>
        </w:rPr>
        <w:t> </w:t>
      </w:r>
      <w:r>
        <w:rPr/>
        <w:t>and</w:t>
      </w:r>
      <w:r>
        <w:rPr>
          <w:spacing w:val="-9"/>
        </w:rPr>
        <w:t> </w:t>
      </w:r>
      <w:r>
        <w:rPr/>
        <w:t>converts</w:t>
      </w:r>
      <w:r>
        <w:rPr>
          <w:spacing w:val="-8"/>
        </w:rPr>
        <w:t> </w:t>
      </w:r>
      <w:r>
        <w:rPr/>
        <w:t>the</w:t>
      </w:r>
      <w:r>
        <w:rPr>
          <w:spacing w:val="-8"/>
        </w:rPr>
        <w:t> </w:t>
      </w:r>
      <w:r>
        <w:rPr/>
        <w:t>Lennard-Jones</w:t>
      </w:r>
      <w:r>
        <w:rPr>
          <w:spacing w:val="-8"/>
        </w:rPr>
        <w:t> </w:t>
      </w:r>
      <w:r>
        <w:rPr/>
        <w:t>terms</w:t>
      </w:r>
      <w:r>
        <w:rPr>
          <w:spacing w:val="-9"/>
        </w:rPr>
        <w:t> </w:t>
      </w:r>
      <w:r>
        <w:rPr/>
        <w:t>to a</w:t>
      </w:r>
      <w:r>
        <w:rPr>
          <w:spacing w:val="-12"/>
        </w:rPr>
        <w:t> </w:t>
      </w:r>
      <w:r>
        <w:rPr/>
        <w:t>simplified</w:t>
      </w:r>
      <w:r>
        <w:rPr>
          <w:spacing w:val="-11"/>
        </w:rPr>
        <w:t> </w:t>
      </w:r>
      <w:r>
        <w:rPr/>
        <w:t>set</w:t>
      </w:r>
      <w:r>
        <w:rPr>
          <w:spacing w:val="-12"/>
        </w:rPr>
        <w:t> </w:t>
      </w:r>
      <w:r>
        <w:rPr/>
        <w:t>of</w:t>
      </w:r>
      <w:r>
        <w:rPr>
          <w:spacing w:val="-11"/>
        </w:rPr>
        <w:t> </w:t>
      </w:r>
      <w:r>
        <w:rPr/>
        <w:t>atom-type</w:t>
      </w:r>
      <w:r>
        <w:rPr>
          <w:spacing w:val="-12"/>
        </w:rPr>
        <w:t> </w:t>
      </w:r>
      <w:r>
        <w:rPr/>
        <w:t>based</w:t>
      </w:r>
      <w:r>
        <w:rPr>
          <w:spacing w:val="-11"/>
        </w:rPr>
        <w:t> </w:t>
      </w:r>
      <w:r>
        <w:rPr/>
        <w:t>parameters.</w:t>
      </w:r>
      <w:r>
        <w:rPr>
          <w:spacing w:val="-11"/>
        </w:rPr>
        <w:t> </w:t>
      </w:r>
      <w:r>
        <w:rPr/>
        <w:t>The</w:t>
      </w:r>
      <w:r>
        <w:rPr>
          <w:spacing w:val="-12"/>
        </w:rPr>
        <w:t> </w:t>
      </w:r>
      <w:r>
        <w:rPr/>
        <w:t>decoupling</w:t>
      </w:r>
      <w:r>
        <w:rPr>
          <w:spacing w:val="-11"/>
        </w:rPr>
        <w:t> </w:t>
      </w:r>
      <w:r>
        <w:rPr/>
        <w:t>stage removes</w:t>
      </w:r>
      <w:r>
        <w:rPr>
          <w:spacing w:val="-8"/>
        </w:rPr>
        <w:t> </w:t>
      </w:r>
      <w:r>
        <w:rPr/>
        <w:t>the</w:t>
      </w:r>
      <w:r>
        <w:rPr>
          <w:spacing w:val="-8"/>
        </w:rPr>
        <w:t> </w:t>
      </w:r>
      <w:r>
        <w:rPr/>
        <w:t>discharged</w:t>
      </w:r>
      <w:r>
        <w:rPr>
          <w:spacing w:val="-8"/>
        </w:rPr>
        <w:t> </w:t>
      </w:r>
      <w:r>
        <w:rPr/>
        <w:t>and</w:t>
      </w:r>
      <w:r>
        <w:rPr>
          <w:spacing w:val="-8"/>
        </w:rPr>
        <w:t> </w:t>
      </w:r>
      <w:r>
        <w:rPr/>
        <w:t>standardized</w:t>
      </w:r>
      <w:r>
        <w:rPr>
          <w:spacing w:val="-8"/>
        </w:rPr>
        <w:t> </w:t>
      </w:r>
      <w:r>
        <w:rPr/>
        <w:t>ligand</w:t>
      </w:r>
      <w:r>
        <w:rPr>
          <w:spacing w:val="-8"/>
        </w:rPr>
        <w:t> </w:t>
      </w:r>
      <w:r>
        <w:rPr/>
        <w:t>from</w:t>
      </w:r>
      <w:r>
        <w:rPr>
          <w:spacing w:val="-8"/>
        </w:rPr>
        <w:t> </w:t>
      </w:r>
      <w:r>
        <w:rPr/>
        <w:t>the</w:t>
      </w:r>
      <w:r>
        <w:rPr>
          <w:spacing w:val="-8"/>
        </w:rPr>
        <w:t> </w:t>
      </w:r>
      <w:r>
        <w:rPr/>
        <w:t>solvent.</w:t>
      </w:r>
    </w:p>
    <w:p>
      <w:pPr>
        <w:pStyle w:val="BodyText"/>
        <w:spacing w:line="268" w:lineRule="auto" w:before="4"/>
        <w:ind w:right="38" w:firstLine="239"/>
      </w:pPr>
      <w:r>
        <w:rPr>
          <w:spacing w:val="-6"/>
        </w:rPr>
        <w:t>The</w:t>
      </w:r>
      <w:r>
        <w:rPr>
          <w:spacing w:val="-2"/>
        </w:rPr>
        <w:t> </w:t>
      </w:r>
      <w:r>
        <w:rPr>
          <w:spacing w:val="-6"/>
        </w:rPr>
        <w:t>complex</w:t>
      </w:r>
      <w:r>
        <w:rPr>
          <w:spacing w:val="-3"/>
        </w:rPr>
        <w:t> </w:t>
      </w:r>
      <w:r>
        <w:rPr>
          <w:spacing w:val="-6"/>
        </w:rPr>
        <w:t>leg</w:t>
      </w:r>
      <w:r>
        <w:rPr>
          <w:spacing w:val="-2"/>
        </w:rPr>
        <w:t> </w:t>
      </w:r>
      <w:r>
        <w:rPr>
          <w:spacing w:val="-6"/>
        </w:rPr>
        <w:t>predicts</w:t>
      </w:r>
      <w:r>
        <w:rPr>
          <w:spacing w:val="-2"/>
        </w:rPr>
        <w:t> </w:t>
      </w:r>
      <w:r>
        <w:rPr>
          <w:spacing w:val="-6"/>
        </w:rPr>
        <w:t>the</w:t>
      </w:r>
      <w:r>
        <w:rPr>
          <w:spacing w:val="-2"/>
        </w:rPr>
        <w:t> </w:t>
      </w:r>
      <w:r>
        <w:rPr>
          <w:spacing w:val="-6"/>
        </w:rPr>
        <w:t>energy</w:t>
      </w:r>
      <w:r>
        <w:rPr>
          <w:spacing w:val="-3"/>
        </w:rPr>
        <w:t> </w:t>
      </w:r>
      <w:r>
        <w:rPr>
          <w:spacing w:val="-6"/>
        </w:rPr>
        <w:t>of</w:t>
      </w:r>
      <w:r>
        <w:rPr>
          <w:spacing w:val="-2"/>
        </w:rPr>
        <w:t> </w:t>
      </w:r>
      <w:r>
        <w:rPr>
          <w:spacing w:val="-6"/>
        </w:rPr>
        <w:t>replacing</w:t>
      </w:r>
      <w:r>
        <w:rPr>
          <w:spacing w:val="-2"/>
        </w:rPr>
        <w:t> </w:t>
      </w:r>
      <w:r>
        <w:rPr>
          <w:spacing w:val="-6"/>
        </w:rPr>
        <w:t>the</w:t>
      </w:r>
      <w:r>
        <w:rPr>
          <w:spacing w:val="-2"/>
        </w:rPr>
        <w:t> </w:t>
      </w:r>
      <w:r>
        <w:rPr>
          <w:spacing w:val="-6"/>
        </w:rPr>
        <w:t>reference</w:t>
      </w:r>
      <w:r>
        <w:rPr>
          <w:spacing w:val="-2"/>
        </w:rPr>
        <w:t> </w:t>
      </w:r>
      <w:r>
        <w:rPr>
          <w:spacing w:val="-6"/>
        </w:rPr>
        <w:t>ligand</w:t>
      </w:r>
      <w:r>
        <w:rPr>
          <w:spacing w:val="-4"/>
        </w:rPr>
        <w:t> from</w:t>
      </w:r>
      <w:r>
        <w:rPr>
          <w:spacing w:val="-8"/>
        </w:rPr>
        <w:t> </w:t>
      </w:r>
      <w:r>
        <w:rPr>
          <w:spacing w:val="-4"/>
        </w:rPr>
        <w:t>the</w:t>
      </w:r>
      <w:r>
        <w:rPr>
          <w:spacing w:val="-7"/>
        </w:rPr>
        <w:t> </w:t>
      </w:r>
      <w:r>
        <w:rPr>
          <w:spacing w:val="-4"/>
        </w:rPr>
        <w:t>complex</w:t>
      </w:r>
      <w:r>
        <w:rPr>
          <w:spacing w:val="-8"/>
        </w:rPr>
        <w:t> </w:t>
      </w:r>
      <w:r>
        <w:rPr>
          <w:spacing w:val="-4"/>
        </w:rPr>
        <w:t>with</w:t>
      </w:r>
      <w:r>
        <w:rPr>
          <w:spacing w:val="-7"/>
        </w:rPr>
        <w:t> </w:t>
      </w:r>
      <w:r>
        <w:rPr>
          <w:spacing w:val="-4"/>
        </w:rPr>
        <w:t>the</w:t>
      </w:r>
      <w:r>
        <w:rPr>
          <w:spacing w:val="-8"/>
        </w:rPr>
        <w:t> </w:t>
      </w:r>
      <w:r>
        <w:rPr>
          <w:spacing w:val="-4"/>
        </w:rPr>
        <w:t>target</w:t>
      </w:r>
      <w:r>
        <w:rPr>
          <w:spacing w:val="-7"/>
        </w:rPr>
        <w:t> </w:t>
      </w:r>
      <w:r>
        <w:rPr>
          <w:spacing w:val="-4"/>
        </w:rPr>
        <w:t>ligand.</w:t>
      </w:r>
      <w:r>
        <w:rPr>
          <w:spacing w:val="-7"/>
        </w:rPr>
        <w:t> </w:t>
      </w:r>
      <w:r>
        <w:rPr>
          <w:spacing w:val="-4"/>
        </w:rPr>
        <w:t>It</w:t>
      </w:r>
      <w:r>
        <w:rPr>
          <w:spacing w:val="-8"/>
        </w:rPr>
        <w:t> </w:t>
      </w:r>
      <w:r>
        <w:rPr>
          <w:spacing w:val="-4"/>
        </w:rPr>
        <w:t>uses</w:t>
      </w:r>
      <w:r>
        <w:rPr>
          <w:spacing w:val="-7"/>
        </w:rPr>
        <w:t> </w:t>
      </w:r>
      <w:r>
        <w:rPr>
          <w:spacing w:val="-4"/>
        </w:rPr>
        <w:t>the</w:t>
      </w:r>
      <w:r>
        <w:rPr>
          <w:spacing w:val="-8"/>
        </w:rPr>
        <w:t> </w:t>
      </w:r>
      <w:r>
        <w:rPr>
          <w:spacing w:val="-4"/>
        </w:rPr>
        <w:t>reference</w:t>
      </w:r>
      <w:r>
        <w:rPr>
          <w:spacing w:val="-7"/>
        </w:rPr>
        <w:t> </w:t>
      </w:r>
      <w:r>
        <w:rPr>
          <w:spacing w:val="-4"/>
        </w:rPr>
        <w:t>compound </w:t>
      </w:r>
      <w:r>
        <w:rPr/>
        <w:t>to</w:t>
      </w:r>
      <w:r>
        <w:rPr>
          <w:spacing w:val="-11"/>
        </w:rPr>
        <w:t> </w:t>
      </w:r>
      <w:r>
        <w:rPr/>
        <w:t>restrain</w:t>
      </w:r>
      <w:r>
        <w:rPr>
          <w:spacing w:val="-12"/>
        </w:rPr>
        <w:t> </w:t>
      </w:r>
      <w:r>
        <w:rPr/>
        <w:t>the</w:t>
      </w:r>
      <w:r>
        <w:rPr>
          <w:spacing w:val="-11"/>
        </w:rPr>
        <w:t> </w:t>
      </w:r>
      <w:r>
        <w:rPr/>
        <w:t>target</w:t>
      </w:r>
      <w:r>
        <w:rPr>
          <w:spacing w:val="-11"/>
        </w:rPr>
        <w:t> </w:t>
      </w:r>
      <w:r>
        <w:rPr/>
        <w:t>ligand</w:t>
      </w:r>
      <w:r>
        <w:rPr>
          <w:spacing w:val="-12"/>
        </w:rPr>
        <w:t> </w:t>
      </w:r>
      <w:r>
        <w:rPr/>
        <w:t>and</w:t>
      </w:r>
      <w:r>
        <w:rPr>
          <w:spacing w:val="-11"/>
        </w:rPr>
        <w:t> </w:t>
      </w:r>
      <w:r>
        <w:rPr/>
        <w:t>ensure</w:t>
      </w:r>
      <w:r>
        <w:rPr>
          <w:spacing w:val="-11"/>
        </w:rPr>
        <w:t> </w:t>
      </w:r>
      <w:r>
        <w:rPr/>
        <w:t>engagement</w:t>
      </w:r>
      <w:r>
        <w:rPr>
          <w:spacing w:val="-12"/>
        </w:rPr>
        <w:t> </w:t>
      </w:r>
      <w:r>
        <w:rPr/>
        <w:t>with</w:t>
      </w:r>
      <w:r>
        <w:rPr>
          <w:spacing w:val="-11"/>
        </w:rPr>
        <w:t> </w:t>
      </w:r>
      <w:r>
        <w:rPr/>
        <w:t>the</w:t>
      </w:r>
      <w:r>
        <w:rPr>
          <w:spacing w:val="-11"/>
        </w:rPr>
        <w:t> </w:t>
      </w:r>
      <w:r>
        <w:rPr/>
        <w:t>binding site.</w:t>
      </w:r>
      <w:r>
        <w:rPr>
          <w:spacing w:val="-8"/>
        </w:rPr>
        <w:t> </w:t>
      </w:r>
      <w:r>
        <w:rPr/>
        <w:t>The</w:t>
      </w:r>
      <w:r>
        <w:rPr>
          <w:spacing w:val="-8"/>
        </w:rPr>
        <w:t> </w:t>
      </w:r>
      <w:r>
        <w:rPr/>
        <w:t>complex</w:t>
      </w:r>
      <w:r>
        <w:rPr>
          <w:spacing w:val="-9"/>
        </w:rPr>
        <w:t> </w:t>
      </w:r>
      <w:r>
        <w:rPr/>
        <w:t>leg</w:t>
      </w:r>
      <w:r>
        <w:rPr>
          <w:spacing w:val="-8"/>
        </w:rPr>
        <w:t> </w:t>
      </w:r>
      <w:r>
        <w:rPr/>
        <w:t>comprises</w:t>
      </w:r>
      <w:r>
        <w:rPr>
          <w:spacing w:val="-8"/>
        </w:rPr>
        <w:t> </w:t>
      </w:r>
      <w:r>
        <w:rPr/>
        <w:t>three</w:t>
      </w:r>
      <w:r>
        <w:rPr>
          <w:spacing w:val="-8"/>
        </w:rPr>
        <w:t> </w:t>
      </w:r>
      <w:r>
        <w:rPr/>
        <w:t>stages:</w:t>
      </w:r>
      <w:r>
        <w:rPr>
          <w:spacing w:val="-8"/>
        </w:rPr>
        <w:t> </w:t>
      </w:r>
      <w:r>
        <w:rPr/>
        <w:t>a</w:t>
      </w:r>
      <w:r>
        <w:rPr>
          <w:spacing w:val="-8"/>
        </w:rPr>
        <w:t> </w:t>
      </w:r>
      <w:r>
        <w:rPr/>
        <w:t>conversion</w:t>
      </w:r>
      <w:r>
        <w:rPr>
          <w:spacing w:val="-8"/>
        </w:rPr>
        <w:t> </w:t>
      </w:r>
      <w:r>
        <w:rPr/>
        <w:t>stage</w:t>
      </w:r>
      <w:r>
        <w:rPr>
          <w:spacing w:val="-8"/>
        </w:rPr>
        <w:t> </w:t>
      </w:r>
      <w:r>
        <w:rPr/>
        <w:t>and two</w:t>
      </w:r>
      <w:r>
        <w:rPr>
          <w:spacing w:val="-3"/>
        </w:rPr>
        <w:t> </w:t>
      </w:r>
      <w:r>
        <w:rPr/>
        <w:t>decoupling</w:t>
      </w:r>
      <w:r>
        <w:rPr>
          <w:spacing w:val="-3"/>
        </w:rPr>
        <w:t> </w:t>
      </w:r>
      <w:r>
        <w:rPr/>
        <w:t>stages.</w:t>
      </w:r>
      <w:r>
        <w:rPr>
          <w:spacing w:val="-3"/>
        </w:rPr>
        <w:t> </w:t>
      </w:r>
      <w:r>
        <w:rPr/>
        <w:t>The</w:t>
      </w:r>
      <w:r>
        <w:rPr>
          <w:spacing w:val="-3"/>
        </w:rPr>
        <w:t> </w:t>
      </w:r>
      <w:r>
        <w:rPr/>
        <w:t>complex</w:t>
      </w:r>
      <w:r>
        <w:rPr>
          <w:spacing w:val="-3"/>
        </w:rPr>
        <w:t> </w:t>
      </w:r>
      <w:r>
        <w:rPr/>
        <w:t>conversion</w:t>
      </w:r>
      <w:r>
        <w:rPr>
          <w:spacing w:val="-3"/>
        </w:rPr>
        <w:t> </w:t>
      </w:r>
      <w:r>
        <w:rPr/>
        <w:t>stage</w:t>
      </w:r>
      <w:r>
        <w:rPr>
          <w:spacing w:val="-2"/>
        </w:rPr>
        <w:t> </w:t>
      </w:r>
      <w:r>
        <w:rPr/>
        <w:t>is</w:t>
      </w:r>
      <w:r>
        <w:rPr>
          <w:spacing w:val="-3"/>
        </w:rPr>
        <w:t> </w:t>
      </w:r>
      <w:r>
        <w:rPr/>
        <w:t>the</w:t>
      </w:r>
      <w:r>
        <w:rPr>
          <w:spacing w:val="-3"/>
        </w:rPr>
        <w:t> </w:t>
      </w:r>
      <w:r>
        <w:rPr/>
        <w:t>same</w:t>
      </w:r>
      <w:r>
        <w:rPr>
          <w:spacing w:val="-3"/>
        </w:rPr>
        <w:t> </w:t>
      </w:r>
      <w:r>
        <w:rPr/>
        <w:t>as the</w:t>
      </w:r>
      <w:r>
        <w:rPr>
          <w:spacing w:val="-12"/>
        </w:rPr>
        <w:t> </w:t>
      </w:r>
      <w:r>
        <w:rPr/>
        <w:t>solvent</w:t>
      </w:r>
      <w:r>
        <w:rPr>
          <w:spacing w:val="-11"/>
        </w:rPr>
        <w:t> </w:t>
      </w:r>
      <w:r>
        <w:rPr/>
        <w:t>conversion</w:t>
      </w:r>
      <w:r>
        <w:rPr>
          <w:spacing w:val="-12"/>
        </w:rPr>
        <w:t> </w:t>
      </w:r>
      <w:r>
        <w:rPr/>
        <w:t>stage</w:t>
      </w:r>
      <w:r>
        <w:rPr>
          <w:spacing w:val="-11"/>
        </w:rPr>
        <w:t> </w:t>
      </w:r>
      <w:r>
        <w:rPr/>
        <w:t>in</w:t>
      </w:r>
      <w:r>
        <w:rPr>
          <w:spacing w:val="-12"/>
        </w:rPr>
        <w:t> </w:t>
      </w:r>
      <w:r>
        <w:rPr/>
        <w:t>that</w:t>
      </w:r>
      <w:r>
        <w:rPr>
          <w:spacing w:val="-11"/>
        </w:rPr>
        <w:t> </w:t>
      </w:r>
      <w:r>
        <w:rPr/>
        <w:t>it</w:t>
      </w:r>
      <w:r>
        <w:rPr>
          <w:spacing w:val="-11"/>
        </w:rPr>
        <w:t> </w:t>
      </w:r>
      <w:r>
        <w:rPr/>
        <w:t>decharges</w:t>
      </w:r>
      <w:r>
        <w:rPr>
          <w:spacing w:val="-12"/>
        </w:rPr>
        <w:t> </w:t>
      </w:r>
      <w:r>
        <w:rPr/>
        <w:t>and</w:t>
      </w:r>
      <w:r>
        <w:rPr>
          <w:spacing w:val="-11"/>
        </w:rPr>
        <w:t> </w:t>
      </w:r>
      <w:r>
        <w:rPr/>
        <w:t>standardizes</w:t>
      </w:r>
      <w:r>
        <w:rPr>
          <w:spacing w:val="-12"/>
        </w:rPr>
        <w:t> </w:t>
      </w:r>
      <w:r>
        <w:rPr/>
        <w:t>the target</w:t>
      </w:r>
      <w:r>
        <w:rPr>
          <w:spacing w:val="-5"/>
        </w:rPr>
        <w:t> </w:t>
      </w:r>
      <w:r>
        <w:rPr/>
        <w:t>ligand</w:t>
      </w:r>
      <w:r>
        <w:rPr>
          <w:spacing w:val="-5"/>
        </w:rPr>
        <w:t> </w:t>
      </w:r>
      <w:r>
        <w:rPr/>
        <w:t>in</w:t>
      </w:r>
      <w:r>
        <w:rPr>
          <w:spacing w:val="-5"/>
        </w:rPr>
        <w:t> </w:t>
      </w:r>
      <w:r>
        <w:rPr/>
        <w:t>the</w:t>
      </w:r>
      <w:r>
        <w:rPr>
          <w:spacing w:val="-5"/>
        </w:rPr>
        <w:t> </w:t>
      </w:r>
      <w:r>
        <w:rPr/>
        <w:t>binding</w:t>
      </w:r>
      <w:r>
        <w:rPr>
          <w:spacing w:val="-5"/>
        </w:rPr>
        <w:t> </w:t>
      </w:r>
      <w:r>
        <w:rPr/>
        <w:t>pocket.</w:t>
      </w:r>
      <w:r>
        <w:rPr>
          <w:spacing w:val="-5"/>
        </w:rPr>
        <w:t> </w:t>
      </w:r>
      <w:r>
        <w:rPr/>
        <w:t>There</w:t>
      </w:r>
      <w:r>
        <w:rPr>
          <w:spacing w:val="-5"/>
        </w:rPr>
        <w:t> </w:t>
      </w:r>
      <w:r>
        <w:rPr/>
        <w:t>are</w:t>
      </w:r>
      <w:r>
        <w:rPr>
          <w:spacing w:val="-5"/>
        </w:rPr>
        <w:t> </w:t>
      </w:r>
      <w:r>
        <w:rPr/>
        <w:t>two</w:t>
      </w:r>
      <w:r>
        <w:rPr>
          <w:spacing w:val="-5"/>
        </w:rPr>
        <w:t> </w:t>
      </w:r>
      <w:r>
        <w:rPr/>
        <w:t>decoupling</w:t>
      </w:r>
      <w:r>
        <w:rPr>
          <w:spacing w:val="-5"/>
        </w:rPr>
        <w:t> </w:t>
      </w:r>
      <w:r>
        <w:rPr/>
        <w:t>stages </w:t>
      </w:r>
      <w:r>
        <w:rPr>
          <w:spacing w:val="-2"/>
        </w:rPr>
        <w:t>which</w:t>
      </w:r>
      <w:r>
        <w:rPr>
          <w:spacing w:val="-3"/>
        </w:rPr>
        <w:t> </w:t>
      </w:r>
      <w:r>
        <w:rPr>
          <w:spacing w:val="-2"/>
        </w:rPr>
        <w:t>both</w:t>
      </w:r>
      <w:r>
        <w:rPr>
          <w:spacing w:val="-3"/>
        </w:rPr>
        <w:t> </w:t>
      </w:r>
      <w:r>
        <w:rPr>
          <w:spacing w:val="-2"/>
        </w:rPr>
        <w:t>include</w:t>
      </w:r>
      <w:r>
        <w:rPr>
          <w:spacing w:val="-3"/>
        </w:rPr>
        <w:t> </w:t>
      </w:r>
      <w:r>
        <w:rPr>
          <w:spacing w:val="-2"/>
        </w:rPr>
        <w:t>the</w:t>
      </w:r>
      <w:r>
        <w:rPr>
          <w:spacing w:val="-3"/>
        </w:rPr>
        <w:t> </w:t>
      </w:r>
      <w:r>
        <w:rPr>
          <w:spacing w:val="-2"/>
        </w:rPr>
        <w:t>target</w:t>
      </w:r>
      <w:r>
        <w:rPr>
          <w:spacing w:val="-4"/>
        </w:rPr>
        <w:t> </w:t>
      </w:r>
      <w:r>
        <w:rPr>
          <w:spacing w:val="-2"/>
        </w:rPr>
        <w:t>compound</w:t>
      </w:r>
      <w:r>
        <w:rPr>
          <w:spacing w:val="-4"/>
        </w:rPr>
        <w:t> </w:t>
      </w:r>
      <w:r>
        <w:rPr>
          <w:spacing w:val="-2"/>
        </w:rPr>
        <w:t>and</w:t>
      </w:r>
      <w:r>
        <w:rPr>
          <w:spacing w:val="-4"/>
        </w:rPr>
        <w:t> </w:t>
      </w:r>
      <w:r>
        <w:rPr>
          <w:spacing w:val="-2"/>
        </w:rPr>
        <w:t>the</w:t>
      </w:r>
      <w:r>
        <w:rPr>
          <w:spacing w:val="-3"/>
        </w:rPr>
        <w:t> </w:t>
      </w:r>
      <w:r>
        <w:rPr>
          <w:spacing w:val="-2"/>
        </w:rPr>
        <w:t>reference</w:t>
      </w:r>
      <w:r>
        <w:rPr>
          <w:spacing w:val="-3"/>
        </w:rPr>
        <w:t> </w:t>
      </w:r>
      <w:r>
        <w:rPr>
          <w:spacing w:val="-2"/>
        </w:rPr>
        <w:t>compound </w:t>
      </w:r>
      <w:r>
        <w:rPr/>
        <w:t>restrained</w:t>
      </w:r>
      <w:r>
        <w:rPr>
          <w:spacing w:val="-4"/>
        </w:rPr>
        <w:t> </w:t>
      </w:r>
      <w:r>
        <w:rPr/>
        <w:t>to</w:t>
      </w:r>
      <w:r>
        <w:rPr>
          <w:spacing w:val="-4"/>
        </w:rPr>
        <w:t> </w:t>
      </w:r>
      <w:r>
        <w:rPr/>
        <w:t>each</w:t>
      </w:r>
      <w:r>
        <w:rPr>
          <w:spacing w:val="-4"/>
        </w:rPr>
        <w:t> </w:t>
      </w:r>
      <w:r>
        <w:rPr/>
        <w:t>other;</w:t>
      </w:r>
      <w:r>
        <w:rPr>
          <w:spacing w:val="-4"/>
        </w:rPr>
        <w:t> </w:t>
      </w:r>
      <w:r>
        <w:rPr/>
        <w:t>neither</w:t>
      </w:r>
      <w:r>
        <w:rPr>
          <w:spacing w:val="-4"/>
        </w:rPr>
        <w:t> </w:t>
      </w:r>
      <w:r>
        <w:rPr/>
        <w:t>compound</w:t>
      </w:r>
      <w:r>
        <w:rPr>
          <w:spacing w:val="-4"/>
        </w:rPr>
        <w:t> </w:t>
      </w:r>
      <w:r>
        <w:rPr/>
        <w:t>interacts</w:t>
      </w:r>
      <w:r>
        <w:rPr>
          <w:spacing w:val="-4"/>
        </w:rPr>
        <w:t> </w:t>
      </w:r>
      <w:r>
        <w:rPr/>
        <w:t>with</w:t>
      </w:r>
      <w:r>
        <w:rPr>
          <w:spacing w:val="-4"/>
        </w:rPr>
        <w:t> </w:t>
      </w:r>
      <w:r>
        <w:rPr/>
        <w:t>the</w:t>
      </w:r>
      <w:r>
        <w:rPr>
          <w:spacing w:val="-4"/>
        </w:rPr>
        <w:t> </w:t>
      </w:r>
      <w:r>
        <w:rPr/>
        <w:t>other. </w:t>
      </w:r>
      <w:r>
        <w:rPr>
          <w:spacing w:val="-2"/>
        </w:rPr>
        <w:t>The</w:t>
      </w:r>
      <w:r>
        <w:rPr>
          <w:spacing w:val="-5"/>
        </w:rPr>
        <w:t> </w:t>
      </w:r>
      <w:r>
        <w:rPr>
          <w:spacing w:val="-2"/>
        </w:rPr>
        <w:t>decoupling</w:t>
      </w:r>
      <w:r>
        <w:rPr>
          <w:spacing w:val="-5"/>
        </w:rPr>
        <w:t> </w:t>
      </w:r>
      <w:r>
        <w:rPr>
          <w:spacing w:val="-2"/>
        </w:rPr>
        <w:t>stage</w:t>
      </w:r>
      <w:r>
        <w:rPr>
          <w:spacing w:val="-5"/>
        </w:rPr>
        <w:t> </w:t>
      </w:r>
      <w:r>
        <w:rPr>
          <w:spacing w:val="-2"/>
        </w:rPr>
        <w:t>begins</w:t>
      </w:r>
      <w:r>
        <w:rPr>
          <w:spacing w:val="-6"/>
        </w:rPr>
        <w:t> </w:t>
      </w:r>
      <w:r>
        <w:rPr>
          <w:spacing w:val="-2"/>
        </w:rPr>
        <w:t>by</w:t>
      </w:r>
      <w:r>
        <w:rPr>
          <w:spacing w:val="-5"/>
        </w:rPr>
        <w:t> </w:t>
      </w:r>
      <w:r>
        <w:rPr>
          <w:spacing w:val="-2"/>
        </w:rPr>
        <w:t>harmonically</w:t>
      </w:r>
      <w:r>
        <w:rPr>
          <w:spacing w:val="-6"/>
        </w:rPr>
        <w:t> </w:t>
      </w:r>
      <w:r>
        <w:rPr>
          <w:spacing w:val="-2"/>
        </w:rPr>
        <w:t>restraining</w:t>
      </w:r>
      <w:r>
        <w:rPr>
          <w:spacing w:val="-6"/>
        </w:rPr>
        <w:t> </w:t>
      </w:r>
      <w:r>
        <w:rPr>
          <w:spacing w:val="-2"/>
        </w:rPr>
        <w:t>the</w:t>
      </w:r>
      <w:r>
        <w:rPr>
          <w:spacing w:val="-5"/>
        </w:rPr>
        <w:t> </w:t>
      </w:r>
      <w:r>
        <w:rPr>
          <w:spacing w:val="-2"/>
        </w:rPr>
        <w:t>two</w:t>
      </w:r>
      <w:r>
        <w:rPr>
          <w:spacing w:val="-5"/>
        </w:rPr>
        <w:t> </w:t>
      </w:r>
      <w:r>
        <w:rPr>
          <w:spacing w:val="-2"/>
        </w:rPr>
        <w:t>com- pounds</w:t>
      </w:r>
      <w:r>
        <w:rPr>
          <w:spacing w:val="-10"/>
        </w:rPr>
        <w:t> </w:t>
      </w:r>
      <w:r>
        <w:rPr>
          <w:spacing w:val="-2"/>
        </w:rPr>
        <w:t>to</w:t>
      </w:r>
      <w:r>
        <w:rPr>
          <w:spacing w:val="-9"/>
        </w:rPr>
        <w:t> </w:t>
      </w:r>
      <w:r>
        <w:rPr>
          <w:spacing w:val="-2"/>
        </w:rPr>
        <w:t>each</w:t>
      </w:r>
      <w:r>
        <w:rPr>
          <w:spacing w:val="-10"/>
        </w:rPr>
        <w:t> </w:t>
      </w:r>
      <w:r>
        <w:rPr>
          <w:spacing w:val="-2"/>
        </w:rPr>
        <w:t>other.</w:t>
      </w:r>
      <w:r>
        <w:rPr>
          <w:spacing w:val="-9"/>
        </w:rPr>
        <w:t> </w:t>
      </w:r>
      <w:r>
        <w:rPr>
          <w:spacing w:val="-2"/>
        </w:rPr>
        <w:t>The</w:t>
      </w:r>
      <w:r>
        <w:rPr>
          <w:spacing w:val="-10"/>
        </w:rPr>
        <w:t> </w:t>
      </w:r>
      <w:r>
        <w:rPr>
          <w:spacing w:val="-2"/>
        </w:rPr>
        <w:t>restraints</w:t>
      </w:r>
      <w:r>
        <w:rPr>
          <w:spacing w:val="-9"/>
        </w:rPr>
        <w:t> </w:t>
      </w:r>
      <w:r>
        <w:rPr>
          <w:spacing w:val="-2"/>
        </w:rPr>
        <w:t>do</w:t>
      </w:r>
      <w:r>
        <w:rPr>
          <w:spacing w:val="-9"/>
        </w:rPr>
        <w:t> </w:t>
      </w:r>
      <w:r>
        <w:rPr>
          <w:spacing w:val="-2"/>
        </w:rPr>
        <w:t>not</w:t>
      </w:r>
      <w:r>
        <w:rPr>
          <w:spacing w:val="-10"/>
        </w:rPr>
        <w:t> </w:t>
      </w:r>
      <w:r>
        <w:rPr>
          <w:spacing w:val="-2"/>
        </w:rPr>
        <w:t>require</w:t>
      </w:r>
      <w:r>
        <w:rPr>
          <w:spacing w:val="-9"/>
        </w:rPr>
        <w:t> </w:t>
      </w:r>
      <w:r>
        <w:rPr>
          <w:spacing w:val="-2"/>
        </w:rPr>
        <w:t>a</w:t>
      </w:r>
      <w:r>
        <w:rPr>
          <w:spacing w:val="-10"/>
        </w:rPr>
        <w:t> </w:t>
      </w:r>
      <w:r>
        <w:rPr>
          <w:spacing w:val="-2"/>
        </w:rPr>
        <w:t>bijective</w:t>
      </w:r>
      <w:r>
        <w:rPr>
          <w:spacing w:val="-9"/>
        </w:rPr>
        <w:t> </w:t>
      </w:r>
      <w:r>
        <w:rPr>
          <w:spacing w:val="-2"/>
        </w:rPr>
        <w:t>mapping </w:t>
      </w:r>
      <w:r>
        <w:rPr/>
        <w:t>between</w:t>
      </w:r>
      <w:r>
        <w:rPr>
          <w:spacing w:val="-6"/>
        </w:rPr>
        <w:t> </w:t>
      </w:r>
      <w:r>
        <w:rPr/>
        <w:t>atoms</w:t>
      </w:r>
      <w:r>
        <w:rPr>
          <w:spacing w:val="-6"/>
        </w:rPr>
        <w:t> </w:t>
      </w:r>
      <w:r>
        <w:rPr/>
        <w:t>in</w:t>
      </w:r>
      <w:r>
        <w:rPr>
          <w:spacing w:val="-6"/>
        </w:rPr>
        <w:t> </w:t>
      </w:r>
      <w:r>
        <w:rPr/>
        <w:t>the</w:t>
      </w:r>
      <w:r>
        <w:rPr>
          <w:spacing w:val="-6"/>
        </w:rPr>
        <w:t> </w:t>
      </w:r>
      <w:r>
        <w:rPr/>
        <w:t>two</w:t>
      </w:r>
      <w:r>
        <w:rPr>
          <w:spacing w:val="-6"/>
        </w:rPr>
        <w:t> </w:t>
      </w:r>
      <w:r>
        <w:rPr/>
        <w:t>compounds,</w:t>
      </w:r>
      <w:r>
        <w:rPr>
          <w:spacing w:val="-6"/>
        </w:rPr>
        <w:t> </w:t>
      </w:r>
      <w:r>
        <w:rPr/>
        <w:t>which</w:t>
      </w:r>
      <w:r>
        <w:rPr>
          <w:spacing w:val="-6"/>
        </w:rPr>
        <w:t> </w:t>
      </w:r>
      <w:r>
        <w:rPr/>
        <w:t>allows</w:t>
      </w:r>
      <w:r>
        <w:rPr>
          <w:spacing w:val="-6"/>
        </w:rPr>
        <w:t> </w:t>
      </w:r>
      <w:r>
        <w:rPr/>
        <w:t>for</w:t>
      </w:r>
      <w:r>
        <w:rPr>
          <w:spacing w:val="-6"/>
        </w:rPr>
        <w:t> </w:t>
      </w:r>
      <w:r>
        <w:rPr/>
        <w:t>mapping</w:t>
      </w:r>
      <w:r>
        <w:rPr>
          <w:spacing w:val="-6"/>
        </w:rPr>
        <w:t> </w:t>
      </w:r>
      <w:r>
        <w:rPr/>
        <w:t>any atom</w:t>
      </w:r>
      <w:r>
        <w:rPr>
          <w:spacing w:val="-10"/>
        </w:rPr>
        <w:t> </w:t>
      </w:r>
      <w:r>
        <w:rPr/>
        <w:t>in</w:t>
      </w:r>
      <w:r>
        <w:rPr>
          <w:spacing w:val="-10"/>
        </w:rPr>
        <w:t> </w:t>
      </w:r>
      <w:r>
        <w:rPr/>
        <w:t>one</w:t>
      </w:r>
      <w:r>
        <w:rPr>
          <w:spacing w:val="-9"/>
        </w:rPr>
        <w:t> </w:t>
      </w:r>
      <w:r>
        <w:rPr/>
        <w:t>compound</w:t>
      </w:r>
      <w:r>
        <w:rPr>
          <w:spacing w:val="-10"/>
        </w:rPr>
        <w:t> </w:t>
      </w:r>
      <w:r>
        <w:rPr/>
        <w:t>to</w:t>
      </w:r>
      <w:r>
        <w:rPr>
          <w:spacing w:val="-9"/>
        </w:rPr>
        <w:t> </w:t>
      </w:r>
      <w:r>
        <w:rPr/>
        <w:t>the</w:t>
      </w:r>
      <w:r>
        <w:rPr>
          <w:spacing w:val="-9"/>
        </w:rPr>
        <w:t> </w:t>
      </w:r>
      <w:r>
        <w:rPr/>
        <w:t>atoms</w:t>
      </w:r>
      <w:r>
        <w:rPr>
          <w:spacing w:val="-10"/>
        </w:rPr>
        <w:t> </w:t>
      </w:r>
      <w:r>
        <w:rPr/>
        <w:t>in</w:t>
      </w:r>
      <w:r>
        <w:rPr>
          <w:spacing w:val="-10"/>
        </w:rPr>
        <w:t> </w:t>
      </w:r>
      <w:r>
        <w:rPr/>
        <w:t>the</w:t>
      </w:r>
      <w:r>
        <w:rPr>
          <w:spacing w:val="-9"/>
        </w:rPr>
        <w:t> </w:t>
      </w:r>
      <w:r>
        <w:rPr/>
        <w:t>other</w:t>
      </w:r>
      <w:r>
        <w:rPr>
          <w:spacing w:val="-9"/>
        </w:rPr>
        <w:t> </w:t>
      </w:r>
      <w:r>
        <w:rPr/>
        <w:t>compound</w:t>
      </w:r>
      <w:r>
        <w:rPr>
          <w:spacing w:val="-10"/>
        </w:rPr>
        <w:t> </w:t>
      </w:r>
      <w:r>
        <w:rPr/>
        <w:t>as</w:t>
      </w:r>
      <w:r>
        <w:rPr>
          <w:spacing w:val="-9"/>
        </w:rPr>
        <w:t> </w:t>
      </w:r>
      <w:r>
        <w:rPr/>
        <w:t>long</w:t>
      </w:r>
      <w:r>
        <w:rPr>
          <w:spacing w:val="-10"/>
        </w:rPr>
        <w:t> </w:t>
      </w:r>
      <w:r>
        <w:rPr/>
        <w:t>as </w:t>
      </w:r>
      <w:r>
        <w:rPr>
          <w:spacing w:val="-4"/>
        </w:rPr>
        <w:t>they</w:t>
      </w:r>
      <w:r>
        <w:rPr>
          <w:spacing w:val="-6"/>
        </w:rPr>
        <w:t> </w:t>
      </w:r>
      <w:r>
        <w:rPr>
          <w:spacing w:val="-4"/>
        </w:rPr>
        <w:t>are</w:t>
      </w:r>
      <w:r>
        <w:rPr>
          <w:spacing w:val="-6"/>
        </w:rPr>
        <w:t> </w:t>
      </w:r>
      <w:r>
        <w:rPr>
          <w:spacing w:val="-4"/>
        </w:rPr>
        <w:t>within</w:t>
      </w:r>
      <w:r>
        <w:rPr>
          <w:spacing w:val="-7"/>
        </w:rPr>
        <w:t> </w:t>
      </w:r>
      <w:r>
        <w:rPr>
          <w:spacing w:val="-4"/>
        </w:rPr>
        <w:t>0.5</w:t>
      </w:r>
      <w:r>
        <w:rPr>
          <w:spacing w:val="-6"/>
        </w:rPr>
        <w:t> </w:t>
      </w:r>
      <w:r>
        <w:rPr>
          <w:spacing w:val="-4"/>
        </w:rPr>
        <w:t>Å.</w:t>
      </w:r>
      <w:r>
        <w:rPr>
          <w:spacing w:val="-7"/>
        </w:rPr>
        <w:t> </w:t>
      </w:r>
      <w:r>
        <w:rPr>
          <w:spacing w:val="-4"/>
        </w:rPr>
        <w:t>Once</w:t>
      </w:r>
      <w:r>
        <w:rPr>
          <w:spacing w:val="-6"/>
        </w:rPr>
        <w:t> </w:t>
      </w:r>
      <w:r>
        <w:rPr>
          <w:spacing w:val="-4"/>
        </w:rPr>
        <w:t>restrained,</w:t>
      </w:r>
      <w:r>
        <w:rPr>
          <w:spacing w:val="-7"/>
        </w:rPr>
        <w:t> </w:t>
      </w:r>
      <w:r>
        <w:rPr>
          <w:spacing w:val="-4"/>
        </w:rPr>
        <w:t>one</w:t>
      </w:r>
      <w:r>
        <w:rPr>
          <w:spacing w:val="-6"/>
        </w:rPr>
        <w:t> </w:t>
      </w:r>
      <w:r>
        <w:rPr>
          <w:spacing w:val="-4"/>
        </w:rPr>
        <w:t>compound</w:t>
      </w:r>
      <w:r>
        <w:rPr>
          <w:spacing w:val="-6"/>
        </w:rPr>
        <w:t> </w:t>
      </w:r>
      <w:r>
        <w:rPr>
          <w:spacing w:val="-4"/>
        </w:rPr>
        <w:t>begins</w:t>
      </w:r>
      <w:r>
        <w:rPr>
          <w:spacing w:val="-7"/>
        </w:rPr>
        <w:t> </w:t>
      </w:r>
      <w:r>
        <w:rPr>
          <w:spacing w:val="-4"/>
        </w:rPr>
        <w:t>fully</w:t>
      </w:r>
      <w:r>
        <w:rPr>
          <w:spacing w:val="-7"/>
        </w:rPr>
        <w:t> </w:t>
      </w:r>
      <w:r>
        <w:rPr>
          <w:spacing w:val="-4"/>
        </w:rPr>
        <w:t>inter- </w:t>
      </w:r>
      <w:r>
        <w:rPr/>
        <w:t>acting</w:t>
      </w:r>
      <w:r>
        <w:rPr>
          <w:spacing w:val="-12"/>
        </w:rPr>
        <w:t> </w:t>
      </w:r>
      <w:r>
        <w:rPr/>
        <w:t>while</w:t>
      </w:r>
      <w:r>
        <w:rPr>
          <w:spacing w:val="-11"/>
        </w:rPr>
        <w:t> </w:t>
      </w:r>
      <w:r>
        <w:rPr/>
        <w:t>the</w:t>
      </w:r>
      <w:r>
        <w:rPr>
          <w:spacing w:val="-12"/>
        </w:rPr>
        <w:t> </w:t>
      </w:r>
      <w:r>
        <w:rPr/>
        <w:t>other</w:t>
      </w:r>
      <w:r>
        <w:rPr>
          <w:spacing w:val="-11"/>
        </w:rPr>
        <w:t> </w:t>
      </w:r>
      <w:r>
        <w:rPr/>
        <w:t>is</w:t>
      </w:r>
      <w:r>
        <w:rPr>
          <w:spacing w:val="-12"/>
        </w:rPr>
        <w:t> </w:t>
      </w:r>
      <w:r>
        <w:rPr/>
        <w:t>non-interacting,</w:t>
      </w:r>
      <w:r>
        <w:rPr>
          <w:spacing w:val="-11"/>
        </w:rPr>
        <w:t> </w:t>
      </w:r>
      <w:r>
        <w:rPr/>
        <w:t>the</w:t>
      </w:r>
      <w:r>
        <w:rPr>
          <w:spacing w:val="-11"/>
        </w:rPr>
        <w:t> </w:t>
      </w:r>
      <w:r>
        <w:rPr/>
        <w:t>two</w:t>
      </w:r>
      <w:r>
        <w:rPr>
          <w:spacing w:val="-12"/>
        </w:rPr>
        <w:t> </w:t>
      </w:r>
      <w:r>
        <w:rPr/>
        <w:t>compounds</w:t>
      </w:r>
      <w:r>
        <w:rPr>
          <w:spacing w:val="-11"/>
        </w:rPr>
        <w:t> </w:t>
      </w:r>
      <w:r>
        <w:rPr/>
        <w:t>are</w:t>
      </w:r>
      <w:r>
        <w:rPr>
          <w:spacing w:val="-12"/>
        </w:rPr>
        <w:t> </w:t>
      </w:r>
      <w:r>
        <w:rPr/>
        <w:t>then swapped</w:t>
      </w:r>
      <w:r>
        <w:rPr>
          <w:spacing w:val="-11"/>
        </w:rPr>
        <w:t> </w:t>
      </w:r>
      <w:r>
        <w:rPr/>
        <w:t>by</w:t>
      </w:r>
      <w:r>
        <w:rPr>
          <w:spacing w:val="-11"/>
        </w:rPr>
        <w:t> </w:t>
      </w:r>
      <w:r>
        <w:rPr/>
        <w:t>coupling</w:t>
      </w:r>
      <w:r>
        <w:rPr>
          <w:spacing w:val="-11"/>
        </w:rPr>
        <w:t> </w:t>
      </w:r>
      <w:r>
        <w:rPr/>
        <w:t>and</w:t>
      </w:r>
      <w:r>
        <w:rPr>
          <w:spacing w:val="-11"/>
        </w:rPr>
        <w:t> </w:t>
      </w:r>
      <w:r>
        <w:rPr/>
        <w:t>decoupling</w:t>
      </w:r>
      <w:r>
        <w:rPr>
          <w:spacing w:val="-11"/>
        </w:rPr>
        <w:t> </w:t>
      </w:r>
      <w:r>
        <w:rPr/>
        <w:t>the</w:t>
      </w:r>
      <w:r>
        <w:rPr>
          <w:spacing w:val="-11"/>
        </w:rPr>
        <w:t> </w:t>
      </w:r>
      <w:r>
        <w:rPr/>
        <w:t>nonbonded</w:t>
      </w:r>
      <w:r>
        <w:rPr>
          <w:spacing w:val="-11"/>
        </w:rPr>
        <w:t> </w:t>
      </w:r>
      <w:r>
        <w:rPr/>
        <w:t>parameters.</w:t>
      </w:r>
      <w:r>
        <w:rPr>
          <w:spacing w:val="-11"/>
        </w:rPr>
        <w:t> </w:t>
      </w:r>
      <w:r>
        <w:rPr/>
        <w:t>For </w:t>
      </w:r>
      <w:r>
        <w:rPr>
          <w:spacing w:val="-4"/>
        </w:rPr>
        <w:t>these</w:t>
      </w:r>
      <w:r>
        <w:rPr>
          <w:spacing w:val="-8"/>
        </w:rPr>
        <w:t> </w:t>
      </w:r>
      <w:r>
        <w:rPr>
          <w:spacing w:val="-4"/>
        </w:rPr>
        <w:t>two</w:t>
      </w:r>
      <w:r>
        <w:rPr>
          <w:spacing w:val="-7"/>
        </w:rPr>
        <w:t> </w:t>
      </w:r>
      <w:r>
        <w:rPr>
          <w:spacing w:val="-4"/>
        </w:rPr>
        <w:t>stages,</w:t>
      </w:r>
      <w:r>
        <w:rPr>
          <w:spacing w:val="-8"/>
        </w:rPr>
        <w:t> </w:t>
      </w:r>
      <w:r>
        <w:rPr>
          <w:spacing w:val="-4"/>
        </w:rPr>
        <w:t>one</w:t>
      </w:r>
      <w:r>
        <w:rPr>
          <w:spacing w:val="-7"/>
        </w:rPr>
        <w:t> </w:t>
      </w:r>
      <w:r>
        <w:rPr>
          <w:spacing w:val="-4"/>
        </w:rPr>
        <w:t>additional</w:t>
      </w:r>
      <w:r>
        <w:rPr>
          <w:spacing w:val="-8"/>
        </w:rPr>
        <w:t> </w:t>
      </w:r>
      <w:r>
        <w:rPr>
          <w:spacing w:val="-4"/>
        </w:rPr>
        <w:t>window</w:t>
      </w:r>
      <w:r>
        <w:rPr>
          <w:spacing w:val="-7"/>
        </w:rPr>
        <w:t> </w:t>
      </w:r>
      <w:r>
        <w:rPr>
          <w:spacing w:val="-4"/>
        </w:rPr>
        <w:t>is</w:t>
      </w:r>
      <w:r>
        <w:rPr>
          <w:spacing w:val="-7"/>
        </w:rPr>
        <w:t> </w:t>
      </w:r>
      <w:r>
        <w:rPr>
          <w:spacing w:val="-4"/>
        </w:rPr>
        <w:t>run</w:t>
      </w:r>
      <w:r>
        <w:rPr>
          <w:spacing w:val="-8"/>
        </w:rPr>
        <w:t> </w:t>
      </w:r>
      <w:r>
        <w:rPr>
          <w:spacing w:val="-4"/>
        </w:rPr>
        <w:t>without</w:t>
      </w:r>
      <w:r>
        <w:rPr>
          <w:spacing w:val="-7"/>
        </w:rPr>
        <w:t> </w:t>
      </w:r>
      <w:r>
        <w:rPr>
          <w:spacing w:val="-4"/>
        </w:rPr>
        <w:t>restraints,</w:t>
      </w:r>
      <w:r>
        <w:rPr>
          <w:spacing w:val="-8"/>
        </w:rPr>
        <w:t> </w:t>
      </w:r>
      <w:r>
        <w:rPr>
          <w:spacing w:val="-4"/>
        </w:rPr>
        <w:t>whose </w:t>
      </w:r>
      <w:r>
        <w:rPr>
          <w:w w:val="90"/>
        </w:rPr>
        <w:t>trajectory is post-processed into samples as if factorizable restraints were </w:t>
      </w:r>
      <w:r>
        <w:rPr>
          <w:spacing w:val="-2"/>
        </w:rPr>
        <w:t>present</w:t>
      </w:r>
      <w:r>
        <w:rPr>
          <w:spacing w:val="-8"/>
        </w:rPr>
        <w:t> </w:t>
      </w:r>
      <w:r>
        <w:rPr>
          <w:spacing w:val="-2"/>
        </w:rPr>
        <w:t>-</w:t>
      </w:r>
      <w:r>
        <w:rPr>
          <w:spacing w:val="-9"/>
        </w:rPr>
        <w:t> </w:t>
      </w:r>
      <w:r>
        <w:rPr>
          <w:spacing w:val="-2"/>
        </w:rPr>
        <w:t>allowing</w:t>
      </w:r>
      <w:r>
        <w:rPr>
          <w:spacing w:val="-9"/>
        </w:rPr>
        <w:t> </w:t>
      </w:r>
      <w:r>
        <w:rPr>
          <w:spacing w:val="-2"/>
        </w:rPr>
        <w:t>for</w:t>
      </w:r>
      <w:r>
        <w:rPr>
          <w:spacing w:val="-8"/>
        </w:rPr>
        <w:t> </w:t>
      </w:r>
      <w:r>
        <w:rPr>
          <w:spacing w:val="-2"/>
        </w:rPr>
        <w:t>separability</w:t>
      </w:r>
      <w:r>
        <w:rPr>
          <w:spacing w:val="-9"/>
        </w:rPr>
        <w:t> </w:t>
      </w:r>
      <w:r>
        <w:rPr>
          <w:spacing w:val="-2"/>
        </w:rPr>
        <w:t>of</w:t>
      </w:r>
      <w:r>
        <w:rPr>
          <w:spacing w:val="-9"/>
        </w:rPr>
        <w:t> </w:t>
      </w:r>
      <w:r>
        <w:rPr>
          <w:spacing w:val="-2"/>
        </w:rPr>
        <w:t>the</w:t>
      </w:r>
      <w:r>
        <w:rPr>
          <w:spacing w:val="-8"/>
        </w:rPr>
        <w:t> </w:t>
      </w:r>
      <w:r>
        <w:rPr>
          <w:spacing w:val="-2"/>
        </w:rPr>
        <w:t>partition</w:t>
      </w:r>
      <w:r>
        <w:rPr>
          <w:spacing w:val="-9"/>
        </w:rPr>
        <w:t> </w:t>
      </w:r>
      <w:r>
        <w:rPr>
          <w:spacing w:val="-2"/>
        </w:rPr>
        <w:t>function,</w:t>
      </w:r>
      <w:r>
        <w:rPr>
          <w:spacing w:val="-9"/>
        </w:rPr>
        <w:t> </w:t>
      </w:r>
      <w:r>
        <w:rPr>
          <w:spacing w:val="-2"/>
        </w:rPr>
        <w:t>resulting</w:t>
      </w:r>
      <w:r>
        <w:rPr>
          <w:spacing w:val="-9"/>
        </w:rPr>
        <w:t> </w:t>
      </w:r>
      <w:r>
        <w:rPr>
          <w:spacing w:val="-2"/>
        </w:rPr>
        <w:t>in </w:t>
      </w:r>
      <w:r>
        <w:rPr/>
        <w:t>end-states</w:t>
      </w:r>
      <w:r>
        <w:rPr>
          <w:spacing w:val="-11"/>
        </w:rPr>
        <w:t> </w:t>
      </w:r>
      <w:r>
        <w:rPr/>
        <w:t>whose</w:t>
      </w:r>
      <w:r>
        <w:rPr>
          <w:spacing w:val="-11"/>
        </w:rPr>
        <w:t> </w:t>
      </w:r>
      <w:r>
        <w:rPr/>
        <w:t>standard</w:t>
      </w:r>
      <w:r>
        <w:rPr>
          <w:spacing w:val="-11"/>
        </w:rPr>
        <w:t> </w:t>
      </w:r>
      <w:r>
        <w:rPr/>
        <w:t>state</w:t>
      </w:r>
      <w:r>
        <w:rPr>
          <w:spacing w:val="-11"/>
        </w:rPr>
        <w:t> </w:t>
      </w:r>
      <w:r>
        <w:rPr/>
        <w:t>correction</w:t>
      </w:r>
      <w:r>
        <w:rPr>
          <w:spacing w:val="-11"/>
        </w:rPr>
        <w:t> </w:t>
      </w:r>
      <w:r>
        <w:rPr/>
        <w:t>can</w:t>
      </w:r>
      <w:r>
        <w:rPr>
          <w:spacing w:val="-11"/>
        </w:rPr>
        <w:t> </w:t>
      </w:r>
      <w:r>
        <w:rPr/>
        <w:t>be</w:t>
      </w:r>
      <w:r>
        <w:rPr>
          <w:spacing w:val="-11"/>
        </w:rPr>
        <w:t> </w:t>
      </w:r>
      <w:r>
        <w:rPr/>
        <w:t>computed</w:t>
      </w:r>
      <w:r>
        <w:rPr>
          <w:spacing w:val="-11"/>
        </w:rPr>
        <w:t> </w:t>
      </w:r>
      <w:r>
        <w:rPr/>
        <w:t>(though assumed</w:t>
      </w:r>
      <w:r>
        <w:rPr>
          <w:spacing w:val="-5"/>
        </w:rPr>
        <w:t> </w:t>
      </w:r>
      <w:r>
        <w:rPr/>
        <w:t>and</w:t>
      </w:r>
      <w:r>
        <w:rPr>
          <w:spacing w:val="-5"/>
        </w:rPr>
        <w:t> </w:t>
      </w:r>
      <w:r>
        <w:rPr/>
        <w:t>shown</w:t>
      </w:r>
      <w:r>
        <w:rPr>
          <w:spacing w:val="-5"/>
        </w:rPr>
        <w:t> </w:t>
      </w:r>
      <w:r>
        <w:rPr/>
        <w:t>to</w:t>
      </w:r>
      <w:r>
        <w:rPr>
          <w:spacing w:val="-5"/>
        </w:rPr>
        <w:t> </w:t>
      </w:r>
      <w:r>
        <w:rPr/>
        <w:t>be</w:t>
      </w:r>
      <w:r>
        <w:rPr>
          <w:spacing w:val="-5"/>
        </w:rPr>
        <w:t> </w:t>
      </w:r>
      <w:r>
        <w:rPr/>
        <w:t>constant</w:t>
      </w:r>
      <w:r>
        <w:rPr>
          <w:spacing w:val="-5"/>
        </w:rPr>
        <w:t> </w:t>
      </w:r>
      <w:r>
        <w:rPr/>
        <w:t>for</w:t>
      </w:r>
      <w:r>
        <w:rPr>
          <w:spacing w:val="-5"/>
        </w:rPr>
        <w:t> </w:t>
      </w:r>
      <w:r>
        <w:rPr/>
        <w:t>the</w:t>
      </w:r>
      <w:r>
        <w:rPr>
          <w:spacing w:val="-5"/>
        </w:rPr>
        <w:t> </w:t>
      </w:r>
      <w:r>
        <w:rPr/>
        <w:t>entire</w:t>
      </w:r>
      <w:r>
        <w:rPr>
          <w:spacing w:val="-5"/>
        </w:rPr>
        <w:t> </w:t>
      </w:r>
      <w:r>
        <w:rPr/>
        <w:t>dataset).</w:t>
      </w:r>
    </w:p>
    <w:p>
      <w:pPr>
        <w:pStyle w:val="BodyText"/>
        <w:spacing w:line="268" w:lineRule="auto" w:before="13"/>
        <w:ind w:right="38" w:firstLine="239"/>
      </w:pPr>
      <w:r>
        <w:rPr/>
        <w:t>It is important to note that the conversion stages of both legs </w:t>
      </w:r>
      <w:r>
        <w:rPr/>
        <w:t>as well</w:t>
      </w:r>
      <w:r>
        <w:rPr>
          <w:spacing w:val="-2"/>
        </w:rPr>
        <w:t> </w:t>
      </w:r>
      <w:r>
        <w:rPr/>
        <w:t>as</w:t>
      </w:r>
      <w:r>
        <w:rPr>
          <w:spacing w:val="-2"/>
        </w:rPr>
        <w:t> </w:t>
      </w:r>
      <w:r>
        <w:rPr/>
        <w:t>the</w:t>
      </w:r>
      <w:r>
        <w:rPr>
          <w:spacing w:val="-2"/>
        </w:rPr>
        <w:t> </w:t>
      </w:r>
      <w:r>
        <w:rPr/>
        <w:t>decoupling</w:t>
      </w:r>
      <w:r>
        <w:rPr>
          <w:spacing w:val="-2"/>
        </w:rPr>
        <w:t> </w:t>
      </w:r>
      <w:r>
        <w:rPr/>
        <w:t>stage</w:t>
      </w:r>
      <w:r>
        <w:rPr>
          <w:spacing w:val="-2"/>
        </w:rPr>
        <w:t> </w:t>
      </w:r>
      <w:r>
        <w:rPr/>
        <w:t>of</w:t>
      </w:r>
      <w:r>
        <w:rPr>
          <w:spacing w:val="-2"/>
        </w:rPr>
        <w:t> </w:t>
      </w:r>
      <w:r>
        <w:rPr/>
        <w:t>the</w:t>
      </w:r>
      <w:r>
        <w:rPr>
          <w:spacing w:val="-2"/>
        </w:rPr>
        <w:t> </w:t>
      </w:r>
      <w:r>
        <w:rPr/>
        <w:t>solvent</w:t>
      </w:r>
      <w:r>
        <w:rPr>
          <w:spacing w:val="-2"/>
        </w:rPr>
        <w:t> </w:t>
      </w:r>
      <w:r>
        <w:rPr/>
        <w:t>leg</w:t>
      </w:r>
      <w:r>
        <w:rPr>
          <w:spacing w:val="-2"/>
        </w:rPr>
        <w:t> </w:t>
      </w:r>
      <w:r>
        <w:rPr/>
        <w:t>do</w:t>
      </w:r>
      <w:r>
        <w:rPr>
          <w:spacing w:val="-2"/>
        </w:rPr>
        <w:t> </w:t>
      </w:r>
      <w:r>
        <w:rPr/>
        <w:t>not</w:t>
      </w:r>
      <w:r>
        <w:rPr>
          <w:spacing w:val="-2"/>
        </w:rPr>
        <w:t> </w:t>
      </w:r>
      <w:r>
        <w:rPr/>
        <w:t>include</w:t>
      </w:r>
      <w:r>
        <w:rPr>
          <w:spacing w:val="-2"/>
        </w:rPr>
        <w:t> </w:t>
      </w:r>
      <w:r>
        <w:rPr/>
        <w:t>the</w:t>
      </w:r>
      <w:r>
        <w:rPr>
          <w:spacing w:val="-2"/>
        </w:rPr>
        <w:t> </w:t>
      </w:r>
      <w:r>
        <w:rPr/>
        <w:t>co- crystal</w:t>
      </w:r>
      <w:r>
        <w:rPr>
          <w:spacing w:val="-12"/>
        </w:rPr>
        <w:t> </w:t>
      </w:r>
      <w:r>
        <w:rPr/>
        <w:t>ligand.</w:t>
      </w:r>
      <w:r>
        <w:rPr>
          <w:spacing w:val="-11"/>
        </w:rPr>
        <w:t> </w:t>
      </w:r>
      <w:r>
        <w:rPr/>
        <w:t>The</w:t>
      </w:r>
      <w:r>
        <w:rPr>
          <w:spacing w:val="-12"/>
        </w:rPr>
        <w:t> </w:t>
      </w:r>
      <w:r>
        <w:rPr/>
        <w:t>RABFE</w:t>
      </w:r>
      <w:r>
        <w:rPr>
          <w:spacing w:val="-11"/>
        </w:rPr>
        <w:t> </w:t>
      </w:r>
      <w:r>
        <w:rPr/>
        <w:t>protocol</w:t>
      </w:r>
      <w:r>
        <w:rPr>
          <w:spacing w:val="-12"/>
        </w:rPr>
        <w:t> </w:t>
      </w:r>
      <w:r>
        <w:rPr/>
        <w:t>intended</w:t>
      </w:r>
      <w:r>
        <w:rPr>
          <w:spacing w:val="-11"/>
        </w:rPr>
        <w:t> </w:t>
      </w:r>
      <w:r>
        <w:rPr/>
        <w:t>to</w:t>
      </w:r>
      <w:r>
        <w:rPr>
          <w:spacing w:val="-11"/>
        </w:rPr>
        <w:t> </w:t>
      </w:r>
      <w:r>
        <w:rPr/>
        <w:t>provide</w:t>
      </w:r>
      <w:r>
        <w:rPr>
          <w:spacing w:val="-12"/>
        </w:rPr>
        <w:t> </w:t>
      </w:r>
      <w:r>
        <w:rPr/>
        <w:t>accurate</w:t>
      </w:r>
      <w:r>
        <w:rPr>
          <w:spacing w:val="-11"/>
        </w:rPr>
        <w:t> </w:t>
      </w:r>
      <w:r>
        <w:rPr/>
        <w:t>rank </w:t>
      </w:r>
      <w:r>
        <w:rPr>
          <w:spacing w:val="-2"/>
        </w:rPr>
        <w:t>ordering</w:t>
      </w:r>
      <w:r>
        <w:rPr>
          <w:spacing w:val="-7"/>
        </w:rPr>
        <w:t> </w:t>
      </w:r>
      <w:r>
        <w:rPr>
          <w:spacing w:val="-2"/>
        </w:rPr>
        <w:t>of</w:t>
      </w:r>
      <w:r>
        <w:rPr>
          <w:spacing w:val="-6"/>
        </w:rPr>
        <w:t> </w:t>
      </w:r>
      <w:r>
        <w:rPr>
          <w:spacing w:val="-2"/>
        </w:rPr>
        <w:t>compounds</w:t>
      </w:r>
      <w:r>
        <w:rPr>
          <w:spacing w:val="-6"/>
        </w:rPr>
        <w:t> </w:t>
      </w:r>
      <w:r>
        <w:rPr>
          <w:spacing w:val="-2"/>
        </w:rPr>
        <w:t>rather</w:t>
      </w:r>
      <w:r>
        <w:rPr>
          <w:spacing w:val="-7"/>
        </w:rPr>
        <w:t> </w:t>
      </w:r>
      <w:r>
        <w:rPr>
          <w:spacing w:val="-2"/>
        </w:rPr>
        <w:t>than</w:t>
      </w:r>
      <w:r>
        <w:rPr>
          <w:spacing w:val="-6"/>
        </w:rPr>
        <w:t> </w:t>
      </w:r>
      <w:r>
        <w:rPr>
          <w:spacing w:val="-2"/>
        </w:rPr>
        <w:t>the</w:t>
      </w:r>
      <w:r>
        <w:rPr>
          <w:spacing w:val="-6"/>
        </w:rPr>
        <w:t> </w:t>
      </w:r>
      <w:r>
        <w:rPr>
          <w:spacing w:val="-2"/>
        </w:rPr>
        <w:t>mean</w:t>
      </w:r>
      <w:r>
        <w:rPr>
          <w:spacing w:val="-7"/>
        </w:rPr>
        <w:t> </w:t>
      </w:r>
      <w:r>
        <w:rPr>
          <w:spacing w:val="-2"/>
        </w:rPr>
        <w:t>unsigned</w:t>
      </w:r>
      <w:r>
        <w:rPr>
          <w:spacing w:val="-6"/>
        </w:rPr>
        <w:t> </w:t>
      </w:r>
      <w:r>
        <w:rPr>
          <w:spacing w:val="-2"/>
        </w:rPr>
        <w:t>error</w:t>
      </w:r>
      <w:r>
        <w:rPr>
          <w:spacing w:val="-6"/>
        </w:rPr>
        <w:t> </w:t>
      </w:r>
      <w:r>
        <w:rPr>
          <w:spacing w:val="-2"/>
        </w:rPr>
        <w:t>(MUE)</w:t>
      </w:r>
      <w:r>
        <w:rPr>
          <w:spacing w:val="-6"/>
        </w:rPr>
        <w:t> </w:t>
      </w:r>
      <w:r>
        <w:rPr>
          <w:spacing w:val="-5"/>
        </w:rPr>
        <w:t>of</w:t>
      </w:r>
    </w:p>
    <w:p>
      <w:pPr>
        <w:spacing w:line="329" w:lineRule="exact" w:before="0"/>
        <w:ind w:left="851" w:right="0" w:firstLine="0"/>
        <w:jc w:val="left"/>
        <w:rPr>
          <w:rFonts w:ascii="STIXSizeOneSym" w:hAnsi="STIXSizeOneSym" w:eastAsia="STIXSizeOneSym"/>
          <w:sz w:val="15"/>
        </w:rPr>
      </w:pPr>
      <w:r>
        <w:rPr/>
        <w:br w:type="column"/>
      </w:r>
      <w:r>
        <w:rPr>
          <w:rFonts w:ascii="STIX Math" w:hAnsi="STIX Math" w:eastAsia="STIX Math"/>
          <w:w w:val="115"/>
          <w:position w:val="4"/>
          <w:sz w:val="15"/>
        </w:rPr>
        <w:t>–</w:t>
      </w:r>
      <w:r>
        <w:rPr>
          <w:rFonts w:ascii="STIX Math" w:hAnsi="STIX Math" w:eastAsia="STIX Math"/>
          <w:spacing w:val="-18"/>
          <w:w w:val="115"/>
          <w:position w:val="4"/>
          <w:sz w:val="15"/>
        </w:rPr>
        <w:t> </w:t>
      </w:r>
      <w:r>
        <w:rPr>
          <w:rFonts w:ascii="STIXSizeOneSym" w:hAnsi="STIXSizeOneSym" w:eastAsia="STIXSizeOneSym"/>
          <w:w w:val="115"/>
          <w:position w:val="16"/>
          <w:sz w:val="15"/>
        </w:rPr>
        <w:t>(</w:t>
      </w:r>
      <w:r>
        <w:rPr>
          <w:rFonts w:ascii="STIX Math" w:hAnsi="STIX Math" w:eastAsia="STIX Math"/>
          <w:w w:val="115"/>
          <w:position w:val="4"/>
          <w:sz w:val="15"/>
        </w:rPr>
        <w:t>Δ</w:t>
      </w:r>
      <w:r>
        <w:rPr>
          <w:rFonts w:ascii="STIX Math" w:hAnsi="STIX Math" w:eastAsia="STIX Math"/>
          <w:i/>
          <w:w w:val="115"/>
          <w:position w:val="4"/>
          <w:sz w:val="15"/>
        </w:rPr>
        <w:t>𝐺</w:t>
      </w:r>
      <w:r>
        <w:rPr>
          <w:rFonts w:ascii="Times New Roman" w:hAnsi="Times New Roman" w:eastAsia="Times New Roman"/>
          <w:i/>
          <w:w w:val="115"/>
          <w:sz w:val="10"/>
        </w:rPr>
        <w:t>complex</w:t>
      </w:r>
      <w:r>
        <w:rPr>
          <w:rFonts w:ascii="STIX Math" w:hAnsi="STIX Math" w:eastAsia="STIX Math"/>
          <w:w w:val="115"/>
          <w:sz w:val="10"/>
        </w:rPr>
        <w:t>−</w:t>
      </w:r>
      <w:r>
        <w:rPr>
          <w:rFonts w:ascii="Times New Roman" w:hAnsi="Times New Roman" w:eastAsia="Times New Roman"/>
          <w:i/>
          <w:w w:val="115"/>
          <w:sz w:val="10"/>
        </w:rPr>
        <w:t>conv</w:t>
      </w:r>
      <w:r>
        <w:rPr>
          <w:rFonts w:ascii="Times New Roman" w:hAnsi="Times New Roman" w:eastAsia="Times New Roman"/>
          <w:i/>
          <w:spacing w:val="-1"/>
          <w:w w:val="115"/>
          <w:sz w:val="10"/>
        </w:rPr>
        <w:t> </w:t>
      </w:r>
      <w:r>
        <w:rPr>
          <w:rFonts w:ascii="STIX Math" w:hAnsi="STIX Math" w:eastAsia="STIX Math"/>
          <w:w w:val="115"/>
          <w:position w:val="4"/>
          <w:sz w:val="15"/>
        </w:rPr>
        <w:t>−</w:t>
      </w:r>
      <w:r>
        <w:rPr>
          <w:rFonts w:ascii="STIX Math" w:hAnsi="STIX Math" w:eastAsia="STIX Math"/>
          <w:spacing w:val="-11"/>
          <w:w w:val="115"/>
          <w:position w:val="4"/>
          <w:sz w:val="15"/>
        </w:rPr>
        <w:t> </w:t>
      </w:r>
      <w:r>
        <w:rPr>
          <w:rFonts w:ascii="STIX Math" w:hAnsi="STIX Math" w:eastAsia="STIX Math"/>
          <w:w w:val="115"/>
          <w:position w:val="4"/>
          <w:sz w:val="15"/>
        </w:rPr>
        <w:t>Δ</w:t>
      </w:r>
      <w:r>
        <w:rPr>
          <w:rFonts w:ascii="STIX Math" w:hAnsi="STIX Math" w:eastAsia="STIX Math"/>
          <w:i/>
          <w:w w:val="115"/>
          <w:position w:val="4"/>
          <w:sz w:val="15"/>
        </w:rPr>
        <w:t>𝐺</w:t>
      </w:r>
      <w:r>
        <w:rPr>
          <w:rFonts w:ascii="Times New Roman" w:hAnsi="Times New Roman" w:eastAsia="Times New Roman"/>
          <w:i/>
          <w:w w:val="115"/>
          <w:sz w:val="10"/>
        </w:rPr>
        <w:t>complex</w:t>
      </w:r>
      <w:r>
        <w:rPr>
          <w:rFonts w:ascii="STIX Math" w:hAnsi="STIX Math" w:eastAsia="STIX Math"/>
          <w:w w:val="115"/>
          <w:sz w:val="10"/>
        </w:rPr>
        <w:t>−</w:t>
      </w:r>
      <w:r>
        <w:rPr>
          <w:rFonts w:ascii="Times New Roman" w:hAnsi="Times New Roman" w:eastAsia="Times New Roman"/>
          <w:i/>
          <w:w w:val="115"/>
          <w:sz w:val="10"/>
        </w:rPr>
        <w:t>decouple</w:t>
      </w:r>
      <w:r>
        <w:rPr>
          <w:rFonts w:ascii="STIX Math" w:hAnsi="STIX Math" w:eastAsia="STIX Math"/>
          <w:w w:val="115"/>
          <w:sz w:val="10"/>
        </w:rPr>
        <w:t>−</w:t>
      </w:r>
      <w:r>
        <w:rPr>
          <w:rFonts w:ascii="STIX Math" w:hAnsi="STIX Math" w:eastAsia="STIX Math"/>
          <w:i/>
          <w:w w:val="115"/>
          <w:sz w:val="10"/>
        </w:rPr>
        <w:t>𝑎</w:t>
      </w:r>
      <w:r>
        <w:rPr>
          <w:rFonts w:ascii="STIX Math" w:hAnsi="STIX Math" w:eastAsia="STIX Math"/>
          <w:w w:val="115"/>
          <w:sz w:val="10"/>
        </w:rPr>
        <w:t>−</w:t>
      </w:r>
      <w:r>
        <w:rPr>
          <w:rFonts w:ascii="STIX Math" w:hAnsi="STIX Math" w:eastAsia="STIX Math"/>
          <w:i/>
          <w:w w:val="115"/>
          <w:sz w:val="10"/>
        </w:rPr>
        <w:t>&gt;𝑏</w:t>
      </w:r>
      <w:r>
        <w:rPr>
          <w:rFonts w:ascii="STIX Math" w:hAnsi="STIX Math" w:eastAsia="STIX Math"/>
          <w:i/>
          <w:spacing w:val="4"/>
          <w:w w:val="115"/>
          <w:sz w:val="10"/>
        </w:rPr>
        <w:t> </w:t>
      </w:r>
      <w:r>
        <w:rPr>
          <w:rFonts w:ascii="STIX Math" w:hAnsi="STIX Math" w:eastAsia="STIX Math"/>
          <w:w w:val="115"/>
          <w:position w:val="4"/>
          <w:sz w:val="15"/>
        </w:rPr>
        <w:t>+</w:t>
      </w:r>
      <w:r>
        <w:rPr>
          <w:rFonts w:ascii="STIX Math" w:hAnsi="STIX Math" w:eastAsia="STIX Math"/>
          <w:spacing w:val="-11"/>
          <w:w w:val="115"/>
          <w:position w:val="4"/>
          <w:sz w:val="15"/>
        </w:rPr>
        <w:t> </w:t>
      </w:r>
      <w:r>
        <w:rPr>
          <w:rFonts w:ascii="STIX Math" w:hAnsi="STIX Math" w:eastAsia="STIX Math"/>
          <w:w w:val="115"/>
          <w:position w:val="4"/>
          <w:sz w:val="15"/>
        </w:rPr>
        <w:t>Δ</w:t>
      </w:r>
      <w:r>
        <w:rPr>
          <w:rFonts w:ascii="STIX Math" w:hAnsi="STIX Math" w:eastAsia="STIX Math"/>
          <w:i/>
          <w:w w:val="115"/>
          <w:position w:val="4"/>
          <w:sz w:val="15"/>
        </w:rPr>
        <w:t>𝐺</w:t>
      </w:r>
      <w:r>
        <w:rPr>
          <w:rFonts w:ascii="Times New Roman" w:hAnsi="Times New Roman" w:eastAsia="Times New Roman"/>
          <w:i/>
          <w:w w:val="115"/>
          <w:sz w:val="10"/>
        </w:rPr>
        <w:t>complex</w:t>
      </w:r>
      <w:r>
        <w:rPr>
          <w:rFonts w:ascii="STIX Math" w:hAnsi="STIX Math" w:eastAsia="STIX Math"/>
          <w:w w:val="115"/>
          <w:sz w:val="10"/>
        </w:rPr>
        <w:t>−</w:t>
      </w:r>
      <w:r>
        <w:rPr>
          <w:rFonts w:ascii="Times New Roman" w:hAnsi="Times New Roman" w:eastAsia="Times New Roman"/>
          <w:i/>
          <w:w w:val="115"/>
          <w:sz w:val="10"/>
        </w:rPr>
        <w:t>decouple</w:t>
      </w:r>
      <w:r>
        <w:rPr>
          <w:rFonts w:ascii="STIX Math" w:hAnsi="STIX Math" w:eastAsia="STIX Math"/>
          <w:w w:val="115"/>
          <w:sz w:val="10"/>
        </w:rPr>
        <w:t>−</w:t>
      </w:r>
      <w:r>
        <w:rPr>
          <w:rFonts w:ascii="STIX Math" w:hAnsi="STIX Math" w:eastAsia="STIX Math"/>
          <w:i/>
          <w:w w:val="115"/>
          <w:sz w:val="10"/>
        </w:rPr>
        <w:t>𝑏</w:t>
      </w:r>
      <w:r>
        <w:rPr>
          <w:rFonts w:ascii="STIX Math" w:hAnsi="STIX Math" w:eastAsia="STIX Math"/>
          <w:w w:val="115"/>
          <w:sz w:val="10"/>
        </w:rPr>
        <w:t>−</w:t>
      </w:r>
      <w:r>
        <w:rPr>
          <w:rFonts w:ascii="STIX Math" w:hAnsi="STIX Math" w:eastAsia="STIX Math"/>
          <w:i/>
          <w:w w:val="115"/>
          <w:sz w:val="10"/>
        </w:rPr>
        <w:t>&gt;𝑎</w:t>
      </w:r>
      <w:r>
        <w:rPr>
          <w:rFonts w:ascii="STIX Math" w:hAnsi="STIX Math" w:eastAsia="STIX Math"/>
          <w:i/>
          <w:spacing w:val="-21"/>
          <w:w w:val="115"/>
          <w:sz w:val="10"/>
        </w:rPr>
        <w:t> </w:t>
      </w:r>
      <w:r>
        <w:rPr>
          <w:rFonts w:ascii="STIXSizeOneSym" w:hAnsi="STIXSizeOneSym" w:eastAsia="STIXSizeOneSym"/>
          <w:spacing w:val="-10"/>
          <w:w w:val="115"/>
          <w:position w:val="16"/>
          <w:sz w:val="15"/>
        </w:rPr>
        <w:t>)</w:t>
      </w:r>
    </w:p>
    <w:p>
      <w:pPr>
        <w:pStyle w:val="BodyText"/>
        <w:spacing w:before="136"/>
        <w:ind w:left="437"/>
        <w:jc w:val="left"/>
      </w:pPr>
      <w:r>
        <w:rPr>
          <w:spacing w:val="-4"/>
        </w:rPr>
        <w:t>See Appendix</w:t>
      </w:r>
      <w:r>
        <w:rPr>
          <w:spacing w:val="-3"/>
        </w:rPr>
        <w:t> </w:t>
      </w:r>
      <w:r>
        <w:rPr>
          <w:spacing w:val="-4"/>
        </w:rPr>
        <w:t>A for</w:t>
      </w:r>
      <w:r>
        <w:rPr>
          <w:spacing w:val="-3"/>
        </w:rPr>
        <w:t> </w:t>
      </w:r>
      <w:r>
        <w:rPr>
          <w:spacing w:val="-4"/>
        </w:rPr>
        <w:t>details</w:t>
      </w:r>
      <w:r>
        <w:rPr>
          <w:spacing w:val="-3"/>
        </w:rPr>
        <w:t> </w:t>
      </w:r>
      <w:r>
        <w:rPr>
          <w:spacing w:val="-4"/>
        </w:rPr>
        <w:t>regarding our</w:t>
      </w:r>
      <w:r>
        <w:rPr>
          <w:spacing w:val="-3"/>
        </w:rPr>
        <w:t> </w:t>
      </w:r>
      <w:r>
        <w:rPr>
          <w:spacing w:val="-4"/>
        </w:rPr>
        <w:t>TimeMachine calculations.</w:t>
      </w:r>
    </w:p>
    <w:p>
      <w:pPr>
        <w:pStyle w:val="BodyText"/>
        <w:spacing w:before="65"/>
        <w:ind w:left="0"/>
        <w:jc w:val="left"/>
      </w:pPr>
    </w:p>
    <w:p>
      <w:pPr>
        <w:pStyle w:val="ListParagraph"/>
        <w:numPr>
          <w:ilvl w:val="1"/>
          <w:numId w:val="1"/>
        </w:numPr>
        <w:tabs>
          <w:tab w:pos="543" w:val="left" w:leader="none"/>
        </w:tabs>
        <w:spacing w:line="240" w:lineRule="auto" w:before="0" w:after="0"/>
        <w:ind w:left="543" w:right="0" w:hanging="345"/>
        <w:jc w:val="both"/>
        <w:rPr>
          <w:rFonts w:ascii="Times New Roman"/>
          <w:i/>
          <w:sz w:val="16"/>
        </w:rPr>
      </w:pPr>
      <w:r>
        <w:rPr>
          <w:rFonts w:ascii="Times New Roman"/>
          <w:i/>
          <w:sz w:val="16"/>
        </w:rPr>
        <w:t>Experiment</w:t>
      </w:r>
      <w:r>
        <w:rPr>
          <w:rFonts w:ascii="Times New Roman"/>
          <w:i/>
          <w:spacing w:val="14"/>
          <w:sz w:val="16"/>
        </w:rPr>
        <w:t> </w:t>
      </w:r>
      <w:r>
        <w:rPr>
          <w:rFonts w:ascii="Times New Roman"/>
          <w:i/>
          <w:spacing w:val="-2"/>
          <w:sz w:val="16"/>
        </w:rPr>
        <w:t>setup</w:t>
      </w:r>
    </w:p>
    <w:p>
      <w:pPr>
        <w:pStyle w:val="BodyText"/>
        <w:spacing w:before="130"/>
        <w:ind w:left="0"/>
        <w:jc w:val="left"/>
        <w:rPr>
          <w:rFonts w:ascii="Times New Roman"/>
          <w:i/>
        </w:rPr>
      </w:pPr>
    </w:p>
    <w:p>
      <w:pPr>
        <w:pStyle w:val="BodyText"/>
        <w:spacing w:line="112" w:lineRule="auto"/>
        <w:ind w:left="198" w:right="116" w:firstLine="239"/>
      </w:pPr>
      <w:r>
        <w:rPr/>
        <w:t>we</w:t>
      </w:r>
      <w:r>
        <w:rPr>
          <w:spacing w:val="-4"/>
        </w:rPr>
        <w:t> </w:t>
      </w:r>
      <w:r>
        <w:rPr/>
        <w:t>aim</w:t>
      </w:r>
      <w:r>
        <w:rPr>
          <w:spacing w:val="-4"/>
        </w:rPr>
        <w:t> </w:t>
      </w:r>
      <w:r>
        <w:rPr/>
        <w:t>to</w:t>
      </w:r>
      <w:r>
        <w:rPr>
          <w:spacing w:val="-4"/>
        </w:rPr>
        <w:t> </w:t>
      </w:r>
      <w:r>
        <w:rPr/>
        <w:t>find</w:t>
      </w:r>
      <w:r>
        <w:rPr>
          <w:spacing w:val="-4"/>
        </w:rPr>
        <w:t> </w:t>
      </w:r>
      <w:r>
        <w:rPr/>
        <w:t>the</w:t>
      </w:r>
      <w:r>
        <w:rPr>
          <w:spacing w:val="-4"/>
        </w:rPr>
        <w:t> </w:t>
      </w:r>
      <w:r>
        <w:rPr/>
        <w:t>ligands</w:t>
      </w:r>
      <w:r>
        <w:rPr>
          <w:spacing w:val="-4"/>
        </w:rPr>
        <w:t> </w:t>
      </w:r>
      <w:r>
        <w:rPr/>
        <w:t>with</w:t>
      </w:r>
      <w:r>
        <w:rPr>
          <w:spacing w:val="-4"/>
        </w:rPr>
        <w:t> </w:t>
      </w:r>
      <w:r>
        <w:rPr/>
        <w:t>the</w:t>
      </w:r>
      <w:r>
        <w:rPr>
          <w:spacing w:val="-4"/>
        </w:rPr>
        <w:t> </w:t>
      </w:r>
      <w:r>
        <w:rPr/>
        <w:t>lowest</w:t>
      </w:r>
      <w:r>
        <w:rPr>
          <w:spacing w:val="-4"/>
        </w:rPr>
        <w:t> </w:t>
      </w:r>
      <w:r>
        <w:rPr/>
        <w:t>calculated</w:t>
      </w:r>
      <w:r>
        <w:rPr>
          <w:spacing w:val="-4"/>
        </w:rPr>
        <w:t> </w:t>
      </w:r>
      <w:r>
        <w:rPr>
          <w:rFonts w:ascii="STIX Math" w:hAnsi="STIX Math"/>
        </w:rPr>
        <w:t>Δ</w:t>
      </w:r>
      <w:r>
        <w:rPr/>
        <w:t>G</w:t>
      </w:r>
      <w:r>
        <w:rPr>
          <w:spacing w:val="-4"/>
        </w:rPr>
        <w:t> </w:t>
      </w:r>
      <w:r>
        <w:rPr/>
        <w:t>values</w:t>
      </w:r>
      <w:r>
        <w:rPr>
          <w:spacing w:val="-4"/>
        </w:rPr>
        <w:t> </w:t>
      </w:r>
      <w:r>
        <w:rPr>
          <w:spacing w:val="-61"/>
        </w:rPr>
        <w:t>from</w:t>
      </w:r>
      <w:r>
        <w:rPr/>
        <w:t> We use an AL framework with pool-based sampling. In this setup,</w:t>
      </w:r>
    </w:p>
    <w:p>
      <w:pPr>
        <w:pStyle w:val="BodyText"/>
        <w:spacing w:line="268" w:lineRule="auto" w:before="20"/>
        <w:ind w:left="198" w:right="117"/>
      </w:pPr>
      <w:r>
        <w:rPr>
          <w:spacing w:val="-2"/>
        </w:rPr>
        <w:t>the</w:t>
      </w:r>
      <w:r>
        <w:rPr>
          <w:spacing w:val="-4"/>
        </w:rPr>
        <w:t> </w:t>
      </w:r>
      <w:r>
        <w:rPr>
          <w:spacing w:val="-2"/>
        </w:rPr>
        <w:t>set</w:t>
      </w:r>
      <w:r>
        <w:rPr>
          <w:spacing w:val="-4"/>
        </w:rPr>
        <w:t> </w:t>
      </w:r>
      <w:r>
        <w:rPr>
          <w:spacing w:val="-2"/>
        </w:rPr>
        <w:t>of</w:t>
      </w:r>
      <w:r>
        <w:rPr>
          <w:spacing w:val="-4"/>
        </w:rPr>
        <w:t> </w:t>
      </w:r>
      <w:r>
        <w:rPr>
          <w:spacing w:val="-2"/>
        </w:rPr>
        <w:t>ligands</w:t>
      </w:r>
      <w:r>
        <w:rPr>
          <w:spacing w:val="-5"/>
        </w:rPr>
        <w:t> </w:t>
      </w:r>
      <w:r>
        <w:rPr>
          <w:spacing w:val="-2"/>
        </w:rPr>
        <w:t>generated</w:t>
      </w:r>
      <w:r>
        <w:rPr>
          <w:spacing w:val="-4"/>
        </w:rPr>
        <w:t> </w:t>
      </w:r>
      <w:r>
        <w:rPr>
          <w:spacing w:val="-2"/>
        </w:rPr>
        <w:t>as</w:t>
      </w:r>
      <w:r>
        <w:rPr>
          <w:spacing w:val="-4"/>
        </w:rPr>
        <w:t> </w:t>
      </w:r>
      <w:r>
        <w:rPr>
          <w:spacing w:val="-2"/>
        </w:rPr>
        <w:t>described</w:t>
      </w:r>
      <w:r>
        <w:rPr>
          <w:spacing w:val="-4"/>
        </w:rPr>
        <w:t> </w:t>
      </w:r>
      <w:r>
        <w:rPr>
          <w:spacing w:val="-2"/>
        </w:rPr>
        <w:t>above</w:t>
      </w:r>
      <w:r>
        <w:rPr>
          <w:spacing w:val="-4"/>
        </w:rPr>
        <w:t> </w:t>
      </w:r>
      <w:r>
        <w:rPr>
          <w:spacing w:val="-2"/>
        </w:rPr>
        <w:t>while</w:t>
      </w:r>
      <w:r>
        <w:rPr>
          <w:spacing w:val="-4"/>
        </w:rPr>
        <w:t> </w:t>
      </w:r>
      <w:r>
        <w:rPr>
          <w:spacing w:val="-2"/>
        </w:rPr>
        <w:t>sampling</w:t>
      </w:r>
      <w:r>
        <w:rPr>
          <w:spacing w:val="-4"/>
        </w:rPr>
        <w:t> </w:t>
      </w:r>
      <w:r>
        <w:rPr>
          <w:spacing w:val="-2"/>
        </w:rPr>
        <w:t>as</w:t>
      </w:r>
      <w:r>
        <w:rPr>
          <w:spacing w:val="-4"/>
        </w:rPr>
        <w:t> </w:t>
      </w:r>
      <w:r>
        <w:rPr>
          <w:spacing w:val="-2"/>
        </w:rPr>
        <w:t>few </w:t>
      </w:r>
      <w:r>
        <w:rPr/>
        <w:t>molecules</w:t>
      </w:r>
      <w:r>
        <w:rPr>
          <w:spacing w:val="-4"/>
        </w:rPr>
        <w:t> </w:t>
      </w:r>
      <w:r>
        <w:rPr/>
        <w:t>as</w:t>
      </w:r>
      <w:r>
        <w:rPr>
          <w:spacing w:val="-4"/>
        </w:rPr>
        <w:t> </w:t>
      </w:r>
      <w:r>
        <w:rPr/>
        <w:t>possible.</w:t>
      </w:r>
      <w:r>
        <w:rPr>
          <w:spacing w:val="-4"/>
        </w:rPr>
        <w:t> </w:t>
      </w:r>
      <w:r>
        <w:rPr/>
        <w:t>The</w:t>
      </w:r>
      <w:r>
        <w:rPr>
          <w:spacing w:val="-4"/>
        </w:rPr>
        <w:t> </w:t>
      </w:r>
      <w:r>
        <w:rPr/>
        <w:t>procedure</w:t>
      </w:r>
      <w:r>
        <w:rPr>
          <w:spacing w:val="-3"/>
        </w:rPr>
        <w:t> </w:t>
      </w:r>
      <w:r>
        <w:rPr/>
        <w:t>consists</w:t>
      </w:r>
      <w:r>
        <w:rPr>
          <w:spacing w:val="-4"/>
        </w:rPr>
        <w:t> </w:t>
      </w:r>
      <w:r>
        <w:rPr/>
        <w:t>of</w:t>
      </w:r>
      <w:r>
        <w:rPr>
          <w:spacing w:val="-4"/>
        </w:rPr>
        <w:t> </w:t>
      </w:r>
      <w:r>
        <w:rPr/>
        <w:t>the</w:t>
      </w:r>
      <w:r>
        <w:rPr>
          <w:spacing w:val="-4"/>
        </w:rPr>
        <w:t> </w:t>
      </w:r>
      <w:r>
        <w:rPr/>
        <w:t>following</w:t>
      </w:r>
      <w:r>
        <w:rPr>
          <w:spacing w:val="-4"/>
        </w:rPr>
        <w:t> </w:t>
      </w:r>
      <w:r>
        <w:rPr/>
        <w:t>major </w:t>
      </w:r>
      <w:r>
        <w:rPr>
          <w:spacing w:val="-2"/>
        </w:rPr>
        <w:t>steps:</w:t>
      </w:r>
    </w:p>
    <w:p>
      <w:pPr>
        <w:pStyle w:val="ListParagraph"/>
        <w:numPr>
          <w:ilvl w:val="0"/>
          <w:numId w:val="4"/>
        </w:numPr>
        <w:tabs>
          <w:tab w:pos="447" w:val="left" w:leader="none"/>
        </w:tabs>
        <w:spacing w:line="268" w:lineRule="auto" w:before="129" w:after="0"/>
        <w:ind w:left="447" w:right="116" w:hanging="290"/>
        <w:jc w:val="both"/>
        <w:rPr>
          <w:sz w:val="16"/>
        </w:rPr>
      </w:pPr>
      <w:r>
        <w:rPr>
          <w:spacing w:val="-4"/>
          <w:sz w:val="16"/>
        </w:rPr>
        <w:t>Select</w:t>
      </w:r>
      <w:r>
        <w:rPr>
          <w:spacing w:val="-5"/>
          <w:sz w:val="16"/>
        </w:rPr>
        <w:t> </w:t>
      </w:r>
      <w:r>
        <w:rPr>
          <w:spacing w:val="-4"/>
          <w:sz w:val="16"/>
        </w:rPr>
        <w:t>a</w:t>
      </w:r>
      <w:r>
        <w:rPr>
          <w:spacing w:val="-6"/>
          <w:sz w:val="16"/>
        </w:rPr>
        <w:t> </w:t>
      </w:r>
      <w:r>
        <w:rPr>
          <w:spacing w:val="-4"/>
          <w:sz w:val="16"/>
        </w:rPr>
        <w:t>subset</w:t>
      </w:r>
      <w:r>
        <w:rPr>
          <w:spacing w:val="-6"/>
          <w:sz w:val="16"/>
        </w:rPr>
        <w:t> </w:t>
      </w:r>
      <w:r>
        <w:rPr>
          <w:spacing w:val="-4"/>
          <w:sz w:val="16"/>
        </w:rPr>
        <w:t>of</w:t>
      </w:r>
      <w:r>
        <w:rPr>
          <w:spacing w:val="-6"/>
          <w:sz w:val="16"/>
        </w:rPr>
        <w:t> </w:t>
      </w:r>
      <w:r>
        <w:rPr>
          <w:spacing w:val="-4"/>
          <w:sz w:val="16"/>
        </w:rPr>
        <w:t>candidates</w:t>
      </w:r>
      <w:r>
        <w:rPr>
          <w:spacing w:val="-6"/>
          <w:sz w:val="16"/>
        </w:rPr>
        <w:t> </w:t>
      </w:r>
      <w:r>
        <w:rPr>
          <w:spacing w:val="-4"/>
          <w:sz w:val="16"/>
        </w:rPr>
        <w:t>from</w:t>
      </w:r>
      <w:r>
        <w:rPr>
          <w:spacing w:val="-6"/>
          <w:sz w:val="16"/>
        </w:rPr>
        <w:t> </w:t>
      </w:r>
      <w:r>
        <w:rPr>
          <w:spacing w:val="-4"/>
          <w:sz w:val="16"/>
        </w:rPr>
        <w:t>the</w:t>
      </w:r>
      <w:r>
        <w:rPr>
          <w:spacing w:val="-6"/>
          <w:sz w:val="16"/>
        </w:rPr>
        <w:t> </w:t>
      </w:r>
      <w:r>
        <w:rPr>
          <w:spacing w:val="-4"/>
          <w:sz w:val="16"/>
        </w:rPr>
        <w:t>pool</w:t>
      </w:r>
      <w:r>
        <w:rPr>
          <w:spacing w:val="-6"/>
          <w:sz w:val="16"/>
        </w:rPr>
        <w:t> </w:t>
      </w:r>
      <w:r>
        <w:rPr>
          <w:spacing w:val="-4"/>
          <w:sz w:val="16"/>
        </w:rPr>
        <w:t>as</w:t>
      </w:r>
      <w:r>
        <w:rPr>
          <w:spacing w:val="-6"/>
          <w:sz w:val="16"/>
        </w:rPr>
        <w:t> </w:t>
      </w:r>
      <w:r>
        <w:rPr>
          <w:spacing w:val="-4"/>
          <w:sz w:val="16"/>
        </w:rPr>
        <w:t>the</w:t>
      </w:r>
      <w:r>
        <w:rPr>
          <w:spacing w:val="-6"/>
          <w:sz w:val="16"/>
        </w:rPr>
        <w:t> </w:t>
      </w:r>
      <w:r>
        <w:rPr>
          <w:spacing w:val="-4"/>
          <w:sz w:val="16"/>
        </w:rPr>
        <w:t>initial</w:t>
      </w:r>
      <w:r>
        <w:rPr>
          <w:spacing w:val="-6"/>
          <w:sz w:val="16"/>
        </w:rPr>
        <w:t> </w:t>
      </w:r>
      <w:r>
        <w:rPr>
          <w:spacing w:val="-4"/>
          <w:sz w:val="16"/>
        </w:rPr>
        <w:t>training</w:t>
      </w:r>
      <w:r>
        <w:rPr>
          <w:spacing w:val="-6"/>
          <w:sz w:val="16"/>
        </w:rPr>
        <w:t> </w:t>
      </w:r>
      <w:r>
        <w:rPr>
          <w:spacing w:val="-4"/>
          <w:sz w:val="16"/>
        </w:rPr>
        <w:t>set. </w:t>
      </w:r>
      <w:r>
        <w:rPr>
          <w:sz w:val="16"/>
        </w:rPr>
        <w:t>Remove these from the candidate pool.</w:t>
      </w:r>
    </w:p>
    <w:p>
      <w:pPr>
        <w:pStyle w:val="ListParagraph"/>
        <w:numPr>
          <w:ilvl w:val="0"/>
          <w:numId w:val="4"/>
        </w:numPr>
        <w:tabs>
          <w:tab w:pos="447" w:val="left" w:leader="none"/>
        </w:tabs>
        <w:spacing w:line="268" w:lineRule="auto" w:before="1" w:after="0"/>
        <w:ind w:left="447" w:right="118" w:hanging="290"/>
        <w:jc w:val="both"/>
        <w:rPr>
          <w:sz w:val="16"/>
        </w:rPr>
      </w:pPr>
      <w:r>
        <w:rPr>
          <w:sz w:val="16"/>
        </w:rPr>
        <w:t>Recover</w:t>
      </w:r>
      <w:r>
        <w:rPr>
          <w:spacing w:val="-12"/>
          <w:sz w:val="16"/>
        </w:rPr>
        <w:t> </w:t>
      </w:r>
      <w:r>
        <w:rPr>
          <w:sz w:val="16"/>
        </w:rPr>
        <w:t>ground</w:t>
      </w:r>
      <w:r>
        <w:rPr>
          <w:spacing w:val="-11"/>
          <w:sz w:val="16"/>
        </w:rPr>
        <w:t> </w:t>
      </w:r>
      <w:r>
        <w:rPr>
          <w:sz w:val="16"/>
        </w:rPr>
        <w:t>truth</w:t>
      </w:r>
      <w:r>
        <w:rPr>
          <w:spacing w:val="-12"/>
          <w:sz w:val="16"/>
        </w:rPr>
        <w:t> </w:t>
      </w:r>
      <w:r>
        <w:rPr>
          <w:sz w:val="16"/>
        </w:rPr>
        <w:t>values</w:t>
      </w:r>
      <w:r>
        <w:rPr>
          <w:spacing w:val="-11"/>
          <w:sz w:val="16"/>
        </w:rPr>
        <w:t> </w:t>
      </w:r>
      <w:r>
        <w:rPr>
          <w:sz w:val="16"/>
        </w:rPr>
        <w:t>for</w:t>
      </w:r>
      <w:r>
        <w:rPr>
          <w:spacing w:val="-12"/>
          <w:sz w:val="16"/>
        </w:rPr>
        <w:t> </w:t>
      </w:r>
      <w:r>
        <w:rPr>
          <w:sz w:val="16"/>
        </w:rPr>
        <w:t>candidates</w:t>
      </w:r>
      <w:r>
        <w:rPr>
          <w:spacing w:val="-11"/>
          <w:sz w:val="16"/>
        </w:rPr>
        <w:t> </w:t>
      </w:r>
      <w:r>
        <w:rPr>
          <w:sz w:val="16"/>
        </w:rPr>
        <w:t>in</w:t>
      </w:r>
      <w:r>
        <w:rPr>
          <w:spacing w:val="-11"/>
          <w:sz w:val="16"/>
        </w:rPr>
        <w:t> </w:t>
      </w:r>
      <w:r>
        <w:rPr>
          <w:sz w:val="16"/>
        </w:rPr>
        <w:t>the</w:t>
      </w:r>
      <w:r>
        <w:rPr>
          <w:spacing w:val="-12"/>
          <w:sz w:val="16"/>
        </w:rPr>
        <w:t> </w:t>
      </w:r>
      <w:r>
        <w:rPr>
          <w:sz w:val="16"/>
        </w:rPr>
        <w:t>current</w:t>
      </w:r>
      <w:r>
        <w:rPr>
          <w:spacing w:val="-11"/>
          <w:sz w:val="16"/>
        </w:rPr>
        <w:t> </w:t>
      </w:r>
      <w:r>
        <w:rPr>
          <w:sz w:val="16"/>
        </w:rPr>
        <w:t>training </w:t>
      </w:r>
      <w:r>
        <w:rPr>
          <w:spacing w:val="-4"/>
          <w:sz w:val="16"/>
        </w:rPr>
        <w:t>set.</w:t>
      </w:r>
      <w:r>
        <w:rPr>
          <w:spacing w:val="-6"/>
          <w:sz w:val="16"/>
        </w:rPr>
        <w:t> </w:t>
      </w:r>
      <w:r>
        <w:rPr>
          <w:spacing w:val="-4"/>
          <w:sz w:val="16"/>
        </w:rPr>
        <w:t>In</w:t>
      </w:r>
      <w:r>
        <w:rPr>
          <w:spacing w:val="-6"/>
          <w:sz w:val="16"/>
        </w:rPr>
        <w:t> </w:t>
      </w:r>
      <w:r>
        <w:rPr>
          <w:spacing w:val="-4"/>
          <w:sz w:val="16"/>
        </w:rPr>
        <w:t>prospective</w:t>
      </w:r>
      <w:r>
        <w:rPr>
          <w:spacing w:val="-5"/>
          <w:sz w:val="16"/>
        </w:rPr>
        <w:t> </w:t>
      </w:r>
      <w:r>
        <w:rPr>
          <w:spacing w:val="-4"/>
          <w:sz w:val="16"/>
        </w:rPr>
        <w:t>experiments,</w:t>
      </w:r>
      <w:r>
        <w:rPr>
          <w:spacing w:val="-6"/>
          <w:sz w:val="16"/>
        </w:rPr>
        <w:t> </w:t>
      </w:r>
      <w:r>
        <w:rPr>
          <w:spacing w:val="-4"/>
          <w:sz w:val="16"/>
        </w:rPr>
        <w:t>this</w:t>
      </w:r>
      <w:r>
        <w:rPr>
          <w:spacing w:val="-6"/>
          <w:sz w:val="16"/>
        </w:rPr>
        <w:t> </w:t>
      </w:r>
      <w:r>
        <w:rPr>
          <w:spacing w:val="-4"/>
          <w:sz w:val="16"/>
        </w:rPr>
        <w:t>would</w:t>
      </w:r>
      <w:r>
        <w:rPr>
          <w:spacing w:val="-6"/>
          <w:sz w:val="16"/>
        </w:rPr>
        <w:t> </w:t>
      </w:r>
      <w:r>
        <w:rPr>
          <w:spacing w:val="-4"/>
          <w:sz w:val="16"/>
        </w:rPr>
        <w:t>require</w:t>
      </w:r>
      <w:r>
        <w:rPr>
          <w:spacing w:val="-5"/>
          <w:sz w:val="16"/>
        </w:rPr>
        <w:t> </w:t>
      </w:r>
      <w:r>
        <w:rPr>
          <w:spacing w:val="-4"/>
          <w:sz w:val="16"/>
        </w:rPr>
        <w:t>running</w:t>
      </w:r>
      <w:r>
        <w:rPr>
          <w:spacing w:val="-6"/>
          <w:sz w:val="16"/>
        </w:rPr>
        <w:t> </w:t>
      </w:r>
      <w:r>
        <w:rPr>
          <w:spacing w:val="-4"/>
          <w:sz w:val="16"/>
        </w:rPr>
        <w:t>the</w:t>
      </w:r>
      <w:r>
        <w:rPr>
          <w:spacing w:val="-5"/>
          <w:sz w:val="16"/>
        </w:rPr>
        <w:t> </w:t>
      </w:r>
      <w:r>
        <w:rPr>
          <w:spacing w:val="-4"/>
          <w:sz w:val="16"/>
        </w:rPr>
        <w:t>Free Energy</w:t>
      </w:r>
      <w:r>
        <w:rPr>
          <w:spacing w:val="-8"/>
          <w:sz w:val="16"/>
        </w:rPr>
        <w:t> </w:t>
      </w:r>
      <w:r>
        <w:rPr>
          <w:spacing w:val="-4"/>
          <w:sz w:val="16"/>
        </w:rPr>
        <w:t>Method.</w:t>
      </w:r>
      <w:r>
        <w:rPr>
          <w:spacing w:val="-7"/>
          <w:sz w:val="16"/>
        </w:rPr>
        <w:t> </w:t>
      </w:r>
      <w:r>
        <w:rPr>
          <w:spacing w:val="-4"/>
          <w:sz w:val="16"/>
        </w:rPr>
        <w:t>Since</w:t>
      </w:r>
      <w:r>
        <w:rPr>
          <w:spacing w:val="-8"/>
          <w:sz w:val="16"/>
        </w:rPr>
        <w:t> </w:t>
      </w:r>
      <w:r>
        <w:rPr>
          <w:spacing w:val="-4"/>
          <w:sz w:val="16"/>
        </w:rPr>
        <w:t>we</w:t>
      </w:r>
      <w:r>
        <w:rPr>
          <w:spacing w:val="-7"/>
          <w:sz w:val="16"/>
        </w:rPr>
        <w:t> </w:t>
      </w:r>
      <w:r>
        <w:rPr>
          <w:spacing w:val="-4"/>
          <w:sz w:val="16"/>
        </w:rPr>
        <w:t>have</w:t>
      </w:r>
      <w:r>
        <w:rPr>
          <w:spacing w:val="-8"/>
          <w:sz w:val="16"/>
        </w:rPr>
        <w:t> </w:t>
      </w:r>
      <w:r>
        <w:rPr>
          <w:spacing w:val="-4"/>
          <w:sz w:val="16"/>
        </w:rPr>
        <w:t>precomputed</w:t>
      </w:r>
      <w:r>
        <w:rPr>
          <w:spacing w:val="-7"/>
          <w:sz w:val="16"/>
        </w:rPr>
        <w:t> </w:t>
      </w:r>
      <w:r>
        <w:rPr>
          <w:spacing w:val="-4"/>
          <w:sz w:val="16"/>
        </w:rPr>
        <w:t>these</w:t>
      </w:r>
      <w:r>
        <w:rPr>
          <w:spacing w:val="-7"/>
          <w:sz w:val="16"/>
        </w:rPr>
        <w:t> </w:t>
      </w:r>
      <w:r>
        <w:rPr>
          <w:spacing w:val="-4"/>
          <w:sz w:val="16"/>
        </w:rPr>
        <w:t>values,</w:t>
      </w:r>
      <w:r>
        <w:rPr>
          <w:spacing w:val="-8"/>
          <w:sz w:val="16"/>
        </w:rPr>
        <w:t> </w:t>
      </w:r>
      <w:r>
        <w:rPr>
          <w:spacing w:val="-4"/>
          <w:sz w:val="16"/>
        </w:rPr>
        <w:t>we</w:t>
      </w:r>
      <w:r>
        <w:rPr>
          <w:spacing w:val="-7"/>
          <w:sz w:val="16"/>
        </w:rPr>
        <w:t> </w:t>
      </w:r>
      <w:r>
        <w:rPr>
          <w:spacing w:val="-4"/>
          <w:sz w:val="16"/>
        </w:rPr>
        <w:t>simply </w:t>
      </w:r>
      <w:r>
        <w:rPr>
          <w:sz w:val="16"/>
        </w:rPr>
        <w:t>look them up.</w:t>
      </w:r>
    </w:p>
    <w:p>
      <w:pPr>
        <w:pStyle w:val="ListParagraph"/>
        <w:numPr>
          <w:ilvl w:val="0"/>
          <w:numId w:val="4"/>
        </w:numPr>
        <w:tabs>
          <w:tab w:pos="447" w:val="left" w:leader="none"/>
        </w:tabs>
        <w:spacing w:line="240" w:lineRule="auto" w:before="3" w:after="0"/>
        <w:ind w:left="447" w:right="0" w:hanging="289"/>
        <w:jc w:val="both"/>
        <w:rPr>
          <w:sz w:val="16"/>
        </w:rPr>
      </w:pPr>
      <w:r>
        <w:rPr>
          <w:spacing w:val="-4"/>
          <w:sz w:val="16"/>
        </w:rPr>
        <w:t>Use</w:t>
      </w:r>
      <w:r>
        <w:rPr>
          <w:spacing w:val="-5"/>
          <w:sz w:val="16"/>
        </w:rPr>
        <w:t> </w:t>
      </w:r>
      <w:r>
        <w:rPr>
          <w:spacing w:val="-4"/>
          <w:sz w:val="16"/>
        </w:rPr>
        <w:t>the training set to fit</w:t>
      </w:r>
      <w:r>
        <w:rPr>
          <w:spacing w:val="-5"/>
          <w:sz w:val="16"/>
        </w:rPr>
        <w:t> </w:t>
      </w:r>
      <w:r>
        <w:rPr>
          <w:spacing w:val="-4"/>
          <w:sz w:val="16"/>
        </w:rPr>
        <w:t>a regression model.</w:t>
      </w:r>
    </w:p>
    <w:p>
      <w:pPr>
        <w:pStyle w:val="ListParagraph"/>
        <w:numPr>
          <w:ilvl w:val="0"/>
          <w:numId w:val="4"/>
        </w:numPr>
        <w:tabs>
          <w:tab w:pos="447" w:val="left" w:leader="none"/>
        </w:tabs>
        <w:spacing w:line="268" w:lineRule="auto" w:before="23" w:after="0"/>
        <w:ind w:left="447" w:right="117" w:hanging="290"/>
        <w:jc w:val="both"/>
        <w:rPr>
          <w:sz w:val="16"/>
        </w:rPr>
      </w:pPr>
      <w:r>
        <w:rPr>
          <w:spacing w:val="-4"/>
          <w:sz w:val="16"/>
        </w:rPr>
        <w:t>Use</w:t>
      </w:r>
      <w:r>
        <w:rPr>
          <w:spacing w:val="-8"/>
          <w:sz w:val="16"/>
        </w:rPr>
        <w:t> </w:t>
      </w:r>
      <w:r>
        <w:rPr>
          <w:spacing w:val="-4"/>
          <w:sz w:val="16"/>
        </w:rPr>
        <w:t>the</w:t>
      </w:r>
      <w:r>
        <w:rPr>
          <w:spacing w:val="-7"/>
          <w:sz w:val="16"/>
        </w:rPr>
        <w:t> </w:t>
      </w:r>
      <w:r>
        <w:rPr>
          <w:spacing w:val="-4"/>
          <w:sz w:val="16"/>
        </w:rPr>
        <w:t>regression</w:t>
      </w:r>
      <w:r>
        <w:rPr>
          <w:spacing w:val="-8"/>
          <w:sz w:val="16"/>
        </w:rPr>
        <w:t> </w:t>
      </w:r>
      <w:r>
        <w:rPr>
          <w:spacing w:val="-4"/>
          <w:sz w:val="16"/>
        </w:rPr>
        <w:t>model</w:t>
      </w:r>
      <w:r>
        <w:rPr>
          <w:spacing w:val="-7"/>
          <w:sz w:val="16"/>
        </w:rPr>
        <w:t> </w:t>
      </w:r>
      <w:r>
        <w:rPr>
          <w:spacing w:val="-4"/>
          <w:sz w:val="16"/>
        </w:rPr>
        <w:t>to</w:t>
      </w:r>
      <w:r>
        <w:rPr>
          <w:spacing w:val="-8"/>
          <w:sz w:val="16"/>
        </w:rPr>
        <w:t> </w:t>
      </w:r>
      <w:r>
        <w:rPr>
          <w:spacing w:val="-4"/>
          <w:sz w:val="16"/>
        </w:rPr>
        <w:t>score</w:t>
      </w:r>
      <w:r>
        <w:rPr>
          <w:spacing w:val="-7"/>
          <w:sz w:val="16"/>
        </w:rPr>
        <w:t> </w:t>
      </w:r>
      <w:r>
        <w:rPr>
          <w:spacing w:val="-4"/>
          <w:sz w:val="16"/>
        </w:rPr>
        <w:t>candidates</w:t>
      </w:r>
      <w:r>
        <w:rPr>
          <w:spacing w:val="-7"/>
          <w:sz w:val="16"/>
        </w:rPr>
        <w:t> </w:t>
      </w:r>
      <w:r>
        <w:rPr>
          <w:spacing w:val="-4"/>
          <w:sz w:val="16"/>
        </w:rPr>
        <w:t>from</w:t>
      </w:r>
      <w:r>
        <w:rPr>
          <w:spacing w:val="-8"/>
          <w:sz w:val="16"/>
        </w:rPr>
        <w:t> </w:t>
      </w:r>
      <w:r>
        <w:rPr>
          <w:spacing w:val="-4"/>
          <w:sz w:val="16"/>
        </w:rPr>
        <w:t>the</w:t>
      </w:r>
      <w:r>
        <w:rPr>
          <w:spacing w:val="-7"/>
          <w:sz w:val="16"/>
        </w:rPr>
        <w:t> </w:t>
      </w:r>
      <w:r>
        <w:rPr>
          <w:spacing w:val="-4"/>
          <w:sz w:val="16"/>
        </w:rPr>
        <w:t>selection</w:t>
      </w:r>
      <w:r>
        <w:rPr>
          <w:spacing w:val="-8"/>
          <w:sz w:val="16"/>
        </w:rPr>
        <w:t> </w:t>
      </w:r>
      <w:r>
        <w:rPr>
          <w:spacing w:val="-4"/>
          <w:sz w:val="16"/>
        </w:rPr>
        <w:t>pool </w:t>
      </w:r>
      <w:r>
        <w:rPr>
          <w:sz w:val="16"/>
        </w:rPr>
        <w:t>and</w:t>
      </w:r>
      <w:r>
        <w:rPr>
          <w:spacing w:val="-5"/>
          <w:sz w:val="16"/>
        </w:rPr>
        <w:t> </w:t>
      </w:r>
      <w:r>
        <w:rPr>
          <w:sz w:val="16"/>
        </w:rPr>
        <w:t>select</w:t>
      </w:r>
      <w:r>
        <w:rPr>
          <w:spacing w:val="-5"/>
          <w:sz w:val="16"/>
        </w:rPr>
        <w:t> </w:t>
      </w:r>
      <w:r>
        <w:rPr>
          <w:sz w:val="16"/>
        </w:rPr>
        <w:t>a</w:t>
      </w:r>
      <w:r>
        <w:rPr>
          <w:spacing w:val="-5"/>
          <w:sz w:val="16"/>
        </w:rPr>
        <w:t> </w:t>
      </w:r>
      <w:r>
        <w:rPr>
          <w:sz w:val="16"/>
        </w:rPr>
        <w:t>new</w:t>
      </w:r>
      <w:r>
        <w:rPr>
          <w:spacing w:val="-5"/>
          <w:sz w:val="16"/>
        </w:rPr>
        <w:t> </w:t>
      </w:r>
      <w:r>
        <w:rPr>
          <w:sz w:val="16"/>
        </w:rPr>
        <w:t>subset</w:t>
      </w:r>
      <w:r>
        <w:rPr>
          <w:spacing w:val="-5"/>
          <w:sz w:val="16"/>
        </w:rPr>
        <w:t> </w:t>
      </w:r>
      <w:r>
        <w:rPr>
          <w:sz w:val="16"/>
        </w:rPr>
        <w:t>of</w:t>
      </w:r>
      <w:r>
        <w:rPr>
          <w:spacing w:val="-5"/>
          <w:sz w:val="16"/>
        </w:rPr>
        <w:t> </w:t>
      </w:r>
      <w:r>
        <w:rPr>
          <w:sz w:val="16"/>
        </w:rPr>
        <w:t>candidates</w:t>
      </w:r>
      <w:r>
        <w:rPr>
          <w:spacing w:val="-5"/>
          <w:sz w:val="16"/>
        </w:rPr>
        <w:t> </w:t>
      </w:r>
      <w:r>
        <w:rPr>
          <w:sz w:val="16"/>
        </w:rPr>
        <w:t>to</w:t>
      </w:r>
      <w:r>
        <w:rPr>
          <w:spacing w:val="-5"/>
          <w:sz w:val="16"/>
        </w:rPr>
        <w:t> </w:t>
      </w:r>
      <w:r>
        <w:rPr>
          <w:sz w:val="16"/>
        </w:rPr>
        <w:t>add</w:t>
      </w:r>
      <w:r>
        <w:rPr>
          <w:spacing w:val="-5"/>
          <w:sz w:val="16"/>
        </w:rPr>
        <w:t> </w:t>
      </w:r>
      <w:r>
        <w:rPr>
          <w:sz w:val="16"/>
        </w:rPr>
        <w:t>to</w:t>
      </w:r>
      <w:r>
        <w:rPr>
          <w:spacing w:val="-5"/>
          <w:sz w:val="16"/>
        </w:rPr>
        <w:t> </w:t>
      </w:r>
      <w:r>
        <w:rPr>
          <w:sz w:val="16"/>
        </w:rPr>
        <w:t>the</w:t>
      </w:r>
      <w:r>
        <w:rPr>
          <w:spacing w:val="-5"/>
          <w:sz w:val="16"/>
        </w:rPr>
        <w:t> </w:t>
      </w:r>
      <w:r>
        <w:rPr>
          <w:sz w:val="16"/>
        </w:rPr>
        <w:t>training</w:t>
      </w:r>
      <w:r>
        <w:rPr>
          <w:spacing w:val="-5"/>
          <w:sz w:val="16"/>
        </w:rPr>
        <w:t> </w:t>
      </w:r>
      <w:r>
        <w:rPr>
          <w:sz w:val="16"/>
        </w:rPr>
        <w:t>set.</w:t>
      </w:r>
    </w:p>
    <w:p>
      <w:pPr>
        <w:pStyle w:val="ListParagraph"/>
        <w:numPr>
          <w:ilvl w:val="0"/>
          <w:numId w:val="4"/>
        </w:numPr>
        <w:tabs>
          <w:tab w:pos="447" w:val="left" w:leader="none"/>
        </w:tabs>
        <w:spacing w:line="240" w:lineRule="auto" w:before="1" w:after="0"/>
        <w:ind w:left="447" w:right="0" w:hanging="289"/>
        <w:jc w:val="both"/>
        <w:rPr>
          <w:sz w:val="16"/>
        </w:rPr>
      </w:pPr>
      <w:r>
        <w:rPr>
          <w:spacing w:val="-6"/>
          <w:sz w:val="16"/>
        </w:rPr>
        <w:t>Repeat</w:t>
      </w:r>
      <w:r>
        <w:rPr>
          <w:spacing w:val="1"/>
          <w:sz w:val="16"/>
        </w:rPr>
        <w:t> </w:t>
      </w:r>
      <w:r>
        <w:rPr>
          <w:spacing w:val="-6"/>
          <w:sz w:val="16"/>
        </w:rPr>
        <w:t>steps</w:t>
      </w:r>
      <w:r>
        <w:rPr>
          <w:spacing w:val="1"/>
          <w:sz w:val="16"/>
        </w:rPr>
        <w:t> </w:t>
      </w:r>
      <w:r>
        <w:rPr>
          <w:spacing w:val="-6"/>
          <w:sz w:val="16"/>
        </w:rPr>
        <w:t>2–4.</w:t>
      </w:r>
    </w:p>
    <w:p>
      <w:pPr>
        <w:pStyle w:val="BodyText"/>
        <w:spacing w:line="268" w:lineRule="auto" w:before="150"/>
        <w:ind w:left="198" w:right="117" w:firstLine="239"/>
      </w:pPr>
      <w:hyperlink w:history="true" w:anchor="_bookmark7">
        <w:r>
          <w:rPr>
            <w:color w:val="0080AC"/>
          </w:rPr>
          <w:t>Fig.</w:t>
        </w:r>
        <w:r>
          <w:rPr>
            <w:color w:val="0080AC"/>
            <w:spacing w:val="-12"/>
          </w:rPr>
          <w:t> </w:t>
        </w:r>
        <w:r>
          <w:rPr>
            <w:color w:val="0080AC"/>
          </w:rPr>
          <w:t>4</w:t>
        </w:r>
      </w:hyperlink>
      <w:r>
        <w:rPr>
          <w:color w:val="0080AC"/>
          <w:spacing w:val="-11"/>
        </w:rPr>
        <w:t> </w:t>
      </w:r>
      <w:r>
        <w:rPr/>
        <w:t>shows</w:t>
      </w:r>
      <w:r>
        <w:rPr>
          <w:spacing w:val="-12"/>
        </w:rPr>
        <w:t> </w:t>
      </w:r>
      <w:r>
        <w:rPr/>
        <w:t>a</w:t>
      </w:r>
      <w:r>
        <w:rPr>
          <w:spacing w:val="-11"/>
        </w:rPr>
        <w:t> </w:t>
      </w:r>
      <w:r>
        <w:rPr/>
        <w:t>diagram</w:t>
      </w:r>
      <w:r>
        <w:rPr>
          <w:spacing w:val="-12"/>
        </w:rPr>
        <w:t> </w:t>
      </w:r>
      <w:r>
        <w:rPr/>
        <w:t>of</w:t>
      </w:r>
      <w:r>
        <w:rPr>
          <w:spacing w:val="-11"/>
        </w:rPr>
        <w:t> </w:t>
      </w:r>
      <w:r>
        <w:rPr/>
        <w:t>the</w:t>
      </w:r>
      <w:r>
        <w:rPr>
          <w:spacing w:val="-11"/>
        </w:rPr>
        <w:t> </w:t>
      </w:r>
      <w:r>
        <w:rPr/>
        <w:t>full</w:t>
      </w:r>
      <w:r>
        <w:rPr>
          <w:spacing w:val="-12"/>
        </w:rPr>
        <w:t> </w:t>
      </w:r>
      <w:r>
        <w:rPr/>
        <w:t>approach.</w:t>
      </w:r>
      <w:r>
        <w:rPr>
          <w:spacing w:val="-11"/>
        </w:rPr>
        <w:t> </w:t>
      </w:r>
      <w:r>
        <w:rPr/>
        <w:t>Molecules</w:t>
      </w:r>
      <w:r>
        <w:rPr>
          <w:spacing w:val="-12"/>
        </w:rPr>
        <w:t> </w:t>
      </w:r>
      <w:r>
        <w:rPr/>
        <w:t>are</w:t>
      </w:r>
      <w:r>
        <w:rPr>
          <w:spacing w:val="-11"/>
        </w:rPr>
        <w:t> </w:t>
      </w:r>
      <w:r>
        <w:rPr/>
        <w:t>fetched from</w:t>
      </w:r>
      <w:r>
        <w:rPr>
          <w:spacing w:val="-9"/>
        </w:rPr>
        <w:t> </w:t>
      </w:r>
      <w:r>
        <w:rPr/>
        <w:t>the</w:t>
      </w:r>
      <w:r>
        <w:rPr>
          <w:spacing w:val="-9"/>
        </w:rPr>
        <w:t> </w:t>
      </w:r>
      <w:r>
        <w:rPr/>
        <w:t>candidate</w:t>
      </w:r>
      <w:r>
        <w:rPr>
          <w:spacing w:val="-9"/>
        </w:rPr>
        <w:t> </w:t>
      </w:r>
      <w:r>
        <w:rPr/>
        <w:t>pool</w:t>
      </w:r>
      <w:r>
        <w:rPr>
          <w:spacing w:val="-9"/>
        </w:rPr>
        <w:t> </w:t>
      </w:r>
      <w:r>
        <w:rPr/>
        <w:t>for</w:t>
      </w:r>
      <w:r>
        <w:rPr>
          <w:spacing w:val="-9"/>
        </w:rPr>
        <w:t> </w:t>
      </w:r>
      <w:r>
        <w:rPr/>
        <w:t>an</w:t>
      </w:r>
      <w:r>
        <w:rPr>
          <w:spacing w:val="-9"/>
        </w:rPr>
        <w:t> </w:t>
      </w:r>
      <w:r>
        <w:rPr/>
        <w:t>initial</w:t>
      </w:r>
      <w:r>
        <w:rPr>
          <w:spacing w:val="-9"/>
        </w:rPr>
        <w:t> </w:t>
      </w:r>
      <w:r>
        <w:rPr/>
        <w:t>round</w:t>
      </w:r>
      <w:r>
        <w:rPr>
          <w:spacing w:val="-9"/>
        </w:rPr>
        <w:t> </w:t>
      </w:r>
      <w:r>
        <w:rPr/>
        <w:t>of</w:t>
      </w:r>
      <w:r>
        <w:rPr>
          <w:spacing w:val="-9"/>
        </w:rPr>
        <w:t> </w:t>
      </w:r>
      <w:r>
        <w:rPr/>
        <w:t>metadata</w:t>
      </w:r>
      <w:r>
        <w:rPr>
          <w:spacing w:val="-9"/>
        </w:rPr>
        <w:t> </w:t>
      </w:r>
      <w:r>
        <w:rPr/>
        <w:t>analysis.</w:t>
      </w:r>
      <w:r>
        <w:rPr>
          <w:spacing w:val="-9"/>
        </w:rPr>
        <w:t> </w:t>
      </w:r>
      <w:r>
        <w:rPr/>
        <w:t>The </w:t>
      </w:r>
      <w:r>
        <w:rPr>
          <w:spacing w:val="-6"/>
        </w:rPr>
        <w:t>metadata</w:t>
      </w:r>
      <w:r>
        <w:rPr/>
        <w:t> </w:t>
      </w:r>
      <w:r>
        <w:rPr>
          <w:spacing w:val="-6"/>
        </w:rPr>
        <w:t>analysis</w:t>
      </w:r>
      <w:r>
        <w:rPr/>
        <w:t> </w:t>
      </w:r>
      <w:r>
        <w:rPr>
          <w:spacing w:val="-6"/>
        </w:rPr>
        <w:t>includes</w:t>
      </w:r>
      <w:r>
        <w:rPr/>
        <w:t> </w:t>
      </w:r>
      <w:r>
        <w:rPr>
          <w:spacing w:val="-6"/>
        </w:rPr>
        <w:t>selected</w:t>
      </w:r>
      <w:r>
        <w:rPr/>
        <w:t> </w:t>
      </w:r>
      <w:r>
        <w:rPr>
          <w:spacing w:val="-6"/>
        </w:rPr>
        <w:t>candidate</w:t>
      </w:r>
      <w:r>
        <w:rPr/>
        <w:t> </w:t>
      </w:r>
      <w:r>
        <w:rPr>
          <w:spacing w:val="-6"/>
        </w:rPr>
        <w:t>clustering,</w:t>
      </w:r>
      <w:r>
        <w:rPr/>
        <w:t> </w:t>
      </w:r>
      <w:r>
        <w:rPr>
          <w:spacing w:val="-6"/>
        </w:rPr>
        <w:t>and</w:t>
      </w:r>
      <w:r>
        <w:rPr/>
        <w:t> </w:t>
      </w:r>
      <w:r>
        <w:rPr>
          <w:spacing w:val="-6"/>
        </w:rPr>
        <w:t>the</w:t>
      </w:r>
      <w:r>
        <w:rPr/>
        <w:t> </w:t>
      </w:r>
      <w:r>
        <w:rPr>
          <w:spacing w:val="-6"/>
        </w:rPr>
        <w:t>results</w:t>
      </w:r>
      <w:r>
        <w:rPr>
          <w:spacing w:val="-2"/>
        </w:rPr>
        <w:t> are</w:t>
      </w:r>
      <w:r>
        <w:rPr>
          <w:spacing w:val="-7"/>
        </w:rPr>
        <w:t> </w:t>
      </w:r>
      <w:r>
        <w:rPr>
          <w:spacing w:val="-2"/>
        </w:rPr>
        <w:t>deposited</w:t>
      </w:r>
      <w:r>
        <w:rPr>
          <w:spacing w:val="-7"/>
        </w:rPr>
        <w:t> </w:t>
      </w:r>
      <w:r>
        <w:rPr>
          <w:spacing w:val="-2"/>
        </w:rPr>
        <w:t>into</w:t>
      </w:r>
      <w:r>
        <w:rPr>
          <w:spacing w:val="-7"/>
        </w:rPr>
        <w:t> </w:t>
      </w:r>
      <w:r>
        <w:rPr>
          <w:spacing w:val="-2"/>
        </w:rPr>
        <w:t>the</w:t>
      </w:r>
      <w:r>
        <w:rPr>
          <w:spacing w:val="-7"/>
        </w:rPr>
        <w:t> </w:t>
      </w:r>
      <w:r>
        <w:rPr>
          <w:spacing w:val="-2"/>
        </w:rPr>
        <w:t>database</w:t>
      </w:r>
      <w:r>
        <w:rPr>
          <w:spacing w:val="-7"/>
        </w:rPr>
        <w:t> </w:t>
      </w:r>
      <w:r>
        <w:rPr>
          <w:spacing w:val="-2"/>
        </w:rPr>
        <w:t>for</w:t>
      </w:r>
      <w:r>
        <w:rPr>
          <w:spacing w:val="-7"/>
        </w:rPr>
        <w:t> </w:t>
      </w:r>
      <w:r>
        <w:rPr>
          <w:spacing w:val="-2"/>
        </w:rPr>
        <w:t>later</w:t>
      </w:r>
      <w:r>
        <w:rPr>
          <w:spacing w:val="-7"/>
        </w:rPr>
        <w:t> </w:t>
      </w:r>
      <w:r>
        <w:rPr>
          <w:spacing w:val="-2"/>
        </w:rPr>
        <w:t>analysis.</w:t>
      </w:r>
      <w:r>
        <w:rPr>
          <w:spacing w:val="-7"/>
        </w:rPr>
        <w:t> </w:t>
      </w:r>
      <w:r>
        <w:rPr>
          <w:spacing w:val="-2"/>
        </w:rPr>
        <w:t>See</w:t>
      </w:r>
      <w:r>
        <w:rPr>
          <w:spacing w:val="-7"/>
        </w:rPr>
        <w:t> </w:t>
      </w:r>
      <w:hyperlink w:history="true" w:anchor="_bookmark8">
        <w:r>
          <w:rPr>
            <w:color w:val="0080AC"/>
            <w:spacing w:val="-2"/>
          </w:rPr>
          <w:t>Section</w:t>
        </w:r>
        <w:r>
          <w:rPr>
            <w:color w:val="0080AC"/>
            <w:spacing w:val="-7"/>
          </w:rPr>
          <w:t> </w:t>
        </w:r>
        <w:r>
          <w:rPr>
            <w:color w:val="0080AC"/>
            <w:spacing w:val="-2"/>
          </w:rPr>
          <w:t>2.4</w:t>
        </w:r>
      </w:hyperlink>
      <w:r>
        <w:rPr>
          <w:color w:val="0080AC"/>
          <w:spacing w:val="-7"/>
        </w:rPr>
        <w:t> </w:t>
      </w:r>
      <w:r>
        <w:rPr>
          <w:spacing w:val="-2"/>
        </w:rPr>
        <w:t>for</w:t>
      </w:r>
      <w:r>
        <w:rPr>
          <w:spacing w:val="-7"/>
        </w:rPr>
        <w:t> </w:t>
      </w:r>
      <w:r>
        <w:rPr>
          <w:spacing w:val="-2"/>
        </w:rPr>
        <w:t>a </w:t>
      </w:r>
      <w:r>
        <w:rPr/>
        <w:t>list of the approaches used to select the initial training batches. The pipeline</w:t>
      </w:r>
      <w:r>
        <w:rPr>
          <w:spacing w:val="-9"/>
        </w:rPr>
        <w:t> </w:t>
      </w:r>
      <w:r>
        <w:rPr/>
        <w:t>then</w:t>
      </w:r>
      <w:r>
        <w:rPr>
          <w:spacing w:val="-9"/>
        </w:rPr>
        <w:t> </w:t>
      </w:r>
      <w:r>
        <w:rPr/>
        <w:t>repeatedly</w:t>
      </w:r>
      <w:r>
        <w:rPr>
          <w:spacing w:val="-9"/>
        </w:rPr>
        <w:t> </w:t>
      </w:r>
      <w:r>
        <w:rPr/>
        <w:t>passes</w:t>
      </w:r>
      <w:r>
        <w:rPr>
          <w:spacing w:val="-9"/>
        </w:rPr>
        <w:t> </w:t>
      </w:r>
      <w:r>
        <w:rPr/>
        <w:t>through</w:t>
      </w:r>
      <w:r>
        <w:rPr>
          <w:spacing w:val="-9"/>
        </w:rPr>
        <w:t> </w:t>
      </w:r>
      <w:r>
        <w:rPr/>
        <w:t>cycles</w:t>
      </w:r>
      <w:r>
        <w:rPr>
          <w:spacing w:val="-9"/>
        </w:rPr>
        <w:t> </w:t>
      </w:r>
      <w:r>
        <w:rPr/>
        <w:t>of</w:t>
      </w:r>
      <w:r>
        <w:rPr>
          <w:spacing w:val="-9"/>
        </w:rPr>
        <w:t> </w:t>
      </w:r>
      <w:r>
        <w:rPr/>
        <w:t>FEP</w:t>
      </w:r>
      <w:r>
        <w:rPr>
          <w:spacing w:val="-9"/>
        </w:rPr>
        <w:t> </w:t>
      </w:r>
      <w:r>
        <w:rPr/>
        <w:t>simulation,</w:t>
      </w:r>
      <w:r>
        <w:rPr>
          <w:spacing w:val="-9"/>
        </w:rPr>
        <w:t> </w:t>
      </w:r>
      <w:r>
        <w:rPr/>
        <w:t>re- </w:t>
      </w:r>
      <w:r>
        <w:rPr>
          <w:spacing w:val="-2"/>
        </w:rPr>
        <w:t>gression</w:t>
      </w:r>
      <w:r>
        <w:rPr>
          <w:spacing w:val="-3"/>
        </w:rPr>
        <w:t> </w:t>
      </w:r>
      <w:r>
        <w:rPr>
          <w:spacing w:val="-2"/>
        </w:rPr>
        <w:t>model</w:t>
      </w:r>
      <w:r>
        <w:rPr>
          <w:spacing w:val="-3"/>
        </w:rPr>
        <w:t> </w:t>
      </w:r>
      <w:r>
        <w:rPr>
          <w:spacing w:val="-2"/>
        </w:rPr>
        <w:t>training,</w:t>
      </w:r>
      <w:r>
        <w:rPr>
          <w:spacing w:val="-3"/>
        </w:rPr>
        <w:t> </w:t>
      </w:r>
      <w:r>
        <w:rPr>
          <w:spacing w:val="-2"/>
        </w:rPr>
        <w:t>and</w:t>
      </w:r>
      <w:r>
        <w:rPr>
          <w:spacing w:val="-3"/>
        </w:rPr>
        <w:t> </w:t>
      </w:r>
      <w:r>
        <w:rPr>
          <w:spacing w:val="-2"/>
        </w:rPr>
        <w:t>next</w:t>
      </w:r>
      <w:r>
        <w:rPr>
          <w:spacing w:val="-3"/>
        </w:rPr>
        <w:t> </w:t>
      </w:r>
      <w:r>
        <w:rPr>
          <w:spacing w:val="-2"/>
        </w:rPr>
        <w:t>batch</w:t>
      </w:r>
      <w:r>
        <w:rPr>
          <w:spacing w:val="-3"/>
        </w:rPr>
        <w:t> </w:t>
      </w:r>
      <w:r>
        <w:rPr>
          <w:spacing w:val="-2"/>
        </w:rPr>
        <w:t>selection.</w:t>
      </w:r>
      <w:r>
        <w:rPr>
          <w:spacing w:val="-3"/>
        </w:rPr>
        <w:t> </w:t>
      </w:r>
      <w:r>
        <w:rPr>
          <w:spacing w:val="-2"/>
        </w:rPr>
        <w:t>The</w:t>
      </w:r>
      <w:r>
        <w:rPr>
          <w:spacing w:val="-3"/>
        </w:rPr>
        <w:t> </w:t>
      </w:r>
      <w:r>
        <w:rPr>
          <w:spacing w:val="-2"/>
        </w:rPr>
        <w:t>batch</w:t>
      </w:r>
      <w:r>
        <w:rPr>
          <w:spacing w:val="-3"/>
        </w:rPr>
        <w:t> </w:t>
      </w:r>
      <w:r>
        <w:rPr>
          <w:spacing w:val="-2"/>
        </w:rPr>
        <w:t>selection </w:t>
      </w:r>
      <w:r>
        <w:rPr/>
        <w:t>criteria</w:t>
      </w:r>
      <w:r>
        <w:rPr>
          <w:spacing w:val="-8"/>
        </w:rPr>
        <w:t> </w:t>
      </w:r>
      <w:r>
        <w:rPr/>
        <w:t>are</w:t>
      </w:r>
      <w:r>
        <w:rPr>
          <w:spacing w:val="-8"/>
        </w:rPr>
        <w:t> </w:t>
      </w:r>
      <w:r>
        <w:rPr/>
        <w:t>based</w:t>
      </w:r>
      <w:r>
        <w:rPr>
          <w:spacing w:val="-8"/>
        </w:rPr>
        <w:t> </w:t>
      </w:r>
      <w:r>
        <w:rPr/>
        <w:t>on</w:t>
      </w:r>
      <w:r>
        <w:rPr>
          <w:spacing w:val="-8"/>
        </w:rPr>
        <w:t> </w:t>
      </w:r>
      <w:r>
        <w:rPr/>
        <w:t>the</w:t>
      </w:r>
      <w:r>
        <w:rPr>
          <w:spacing w:val="-8"/>
        </w:rPr>
        <w:t> </w:t>
      </w:r>
      <w:r>
        <w:rPr/>
        <w:t>acquisition</w:t>
      </w:r>
      <w:r>
        <w:rPr>
          <w:spacing w:val="-8"/>
        </w:rPr>
        <w:t> </w:t>
      </w:r>
      <w:r>
        <w:rPr/>
        <w:t>functions</w:t>
      </w:r>
      <w:r>
        <w:rPr>
          <w:spacing w:val="-8"/>
        </w:rPr>
        <w:t> </w:t>
      </w:r>
      <w:r>
        <w:rPr/>
        <w:t>described</w:t>
      </w:r>
      <w:r>
        <w:rPr>
          <w:spacing w:val="-8"/>
        </w:rPr>
        <w:t> </w:t>
      </w:r>
      <w:r>
        <w:rPr/>
        <w:t>in</w:t>
      </w:r>
      <w:r>
        <w:rPr>
          <w:spacing w:val="-8"/>
        </w:rPr>
        <w:t> </w:t>
      </w:r>
      <w:r>
        <w:rPr/>
        <w:t>the</w:t>
      </w:r>
      <w:r>
        <w:rPr>
          <w:spacing w:val="-8"/>
        </w:rPr>
        <w:t> </w:t>
      </w:r>
      <w:r>
        <w:rPr/>
        <w:t>meth- ods</w:t>
      </w:r>
      <w:r>
        <w:rPr>
          <w:spacing w:val="14"/>
        </w:rPr>
        <w:t> </w:t>
      </w:r>
      <w:r>
        <w:rPr/>
        <w:t>section.</w:t>
      </w:r>
      <w:r>
        <w:rPr>
          <w:spacing w:val="15"/>
        </w:rPr>
        <w:t> </w:t>
      </w:r>
      <w:r>
        <w:rPr/>
        <w:t>The</w:t>
      </w:r>
      <w:r>
        <w:rPr>
          <w:spacing w:val="15"/>
        </w:rPr>
        <w:t> </w:t>
      </w:r>
      <w:r>
        <w:rPr/>
        <w:t>pipeline</w:t>
      </w:r>
      <w:r>
        <w:rPr>
          <w:spacing w:val="14"/>
        </w:rPr>
        <w:t> </w:t>
      </w:r>
      <w:r>
        <w:rPr/>
        <w:t>in</w:t>
      </w:r>
      <w:r>
        <w:rPr>
          <w:spacing w:val="15"/>
        </w:rPr>
        <w:t> </w:t>
      </w:r>
      <w:r>
        <w:rPr/>
        <w:t>our</w:t>
      </w:r>
      <w:r>
        <w:rPr>
          <w:spacing w:val="15"/>
        </w:rPr>
        <w:t> </w:t>
      </w:r>
      <w:r>
        <w:rPr/>
        <w:t>survey</w:t>
      </w:r>
      <w:r>
        <w:rPr>
          <w:spacing w:val="14"/>
        </w:rPr>
        <w:t> </w:t>
      </w:r>
      <w:r>
        <w:rPr/>
        <w:t>was</w:t>
      </w:r>
      <w:r>
        <w:rPr>
          <w:spacing w:val="15"/>
        </w:rPr>
        <w:t> </w:t>
      </w:r>
      <w:r>
        <w:rPr/>
        <w:t>time-bound</w:t>
      </w:r>
      <w:r>
        <w:rPr>
          <w:spacing w:val="15"/>
        </w:rPr>
        <w:t> </w:t>
      </w:r>
      <w:r>
        <w:rPr/>
        <w:t>to</w:t>
      </w:r>
      <w:r>
        <w:rPr>
          <w:spacing w:val="14"/>
        </w:rPr>
        <w:t> </w:t>
      </w:r>
      <w:r>
        <w:rPr>
          <w:spacing w:val="-2"/>
        </w:rPr>
        <w:t>perform</w:t>
      </w:r>
    </w:p>
    <w:p>
      <w:pPr>
        <w:spacing w:after="0" w:line="268" w:lineRule="auto"/>
        <w:sectPr>
          <w:type w:val="continuous"/>
          <w:pgSz w:w="11910" w:h="15880"/>
          <w:pgMar w:header="668" w:footer="499" w:top="600" w:bottom="280" w:left="600" w:right="620"/>
          <w:cols w:num="2" w:equalWidth="0">
            <w:col w:w="5227" w:space="112"/>
            <w:col w:w="5351"/>
          </w:cols>
        </w:sectPr>
      </w:pPr>
    </w:p>
    <w:p>
      <w:pPr>
        <w:pStyle w:val="BodyText"/>
        <w:spacing w:before="38" w:after="1"/>
        <w:ind w:left="0"/>
        <w:jc w:val="left"/>
        <w:rPr>
          <w:sz w:val="20"/>
        </w:rPr>
      </w:pPr>
    </w:p>
    <w:p>
      <w:pPr>
        <w:pStyle w:val="BodyText"/>
        <w:ind w:left="1248"/>
        <w:jc w:val="left"/>
        <w:rPr>
          <w:sz w:val="20"/>
        </w:rPr>
      </w:pPr>
      <w:r>
        <w:rPr>
          <w:sz w:val="20"/>
        </w:rPr>
        <w:drawing>
          <wp:inline distT="0" distB="0" distL="0" distR="0">
            <wp:extent cx="5218133" cy="3307079"/>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5218133" cy="3307079"/>
                    </a:xfrm>
                    <a:prstGeom prst="rect">
                      <a:avLst/>
                    </a:prstGeom>
                  </pic:spPr>
                </pic:pic>
              </a:graphicData>
            </a:graphic>
          </wp:inline>
        </w:drawing>
      </w:r>
      <w:r>
        <w:rPr>
          <w:sz w:val="20"/>
        </w:rPr>
      </w:r>
    </w:p>
    <w:p>
      <w:pPr>
        <w:pStyle w:val="BodyText"/>
        <w:spacing w:before="33"/>
        <w:ind w:left="0"/>
        <w:jc w:val="left"/>
        <w:rPr>
          <w:sz w:val="14"/>
        </w:rPr>
      </w:pPr>
    </w:p>
    <w:p>
      <w:pPr>
        <w:spacing w:before="1"/>
        <w:ind w:left="38" w:right="0" w:firstLine="0"/>
        <w:jc w:val="center"/>
        <w:rPr>
          <w:sz w:val="14"/>
        </w:rPr>
      </w:pPr>
      <w:bookmarkStart w:name="_bookmark7" w:id="14"/>
      <w:bookmarkEnd w:id="14"/>
      <w:r>
        <w:rPr/>
      </w:r>
      <w:r>
        <w:rPr>
          <w:rFonts w:ascii="Times New Roman"/>
          <w:b/>
          <w:sz w:val="14"/>
        </w:rPr>
        <w:t>Fig.</w:t>
      </w:r>
      <w:r>
        <w:rPr>
          <w:rFonts w:ascii="Times New Roman"/>
          <w:b/>
          <w:spacing w:val="5"/>
          <w:sz w:val="14"/>
        </w:rPr>
        <w:t> </w:t>
      </w:r>
      <w:r>
        <w:rPr>
          <w:rFonts w:ascii="Times New Roman"/>
          <w:b/>
          <w:sz w:val="14"/>
        </w:rPr>
        <w:t>4.</w:t>
      </w:r>
      <w:r>
        <w:rPr>
          <w:rFonts w:ascii="Times New Roman"/>
          <w:b/>
          <w:spacing w:val="41"/>
          <w:sz w:val="14"/>
        </w:rPr>
        <w:t> </w:t>
      </w:r>
      <w:r>
        <w:rPr>
          <w:sz w:val="14"/>
        </w:rPr>
        <w:t>Active</w:t>
      </w:r>
      <w:r>
        <w:rPr>
          <w:spacing w:val="1"/>
          <w:sz w:val="14"/>
        </w:rPr>
        <w:t> </w:t>
      </w:r>
      <w:r>
        <w:rPr>
          <w:sz w:val="14"/>
        </w:rPr>
        <w:t>learning pipeline diagram</w:t>
      </w:r>
      <w:r>
        <w:rPr>
          <w:spacing w:val="1"/>
          <w:sz w:val="14"/>
        </w:rPr>
        <w:t> </w:t>
      </w:r>
      <w:r>
        <w:rPr>
          <w:sz w:val="14"/>
        </w:rPr>
        <w:t>for free energy </w:t>
      </w:r>
      <w:r>
        <w:rPr>
          <w:spacing w:val="-2"/>
          <w:sz w:val="14"/>
        </w:rPr>
        <w:t>calculations.</w:t>
      </w:r>
    </w:p>
    <w:p>
      <w:pPr>
        <w:pStyle w:val="BodyText"/>
        <w:spacing w:before="42"/>
        <w:ind w:left="0"/>
        <w:jc w:val="left"/>
        <w:rPr>
          <w:sz w:val="20"/>
        </w:rPr>
      </w:pPr>
    </w:p>
    <w:p>
      <w:pPr>
        <w:spacing w:after="0"/>
        <w:jc w:val="left"/>
        <w:rPr>
          <w:sz w:val="20"/>
        </w:rPr>
        <w:sectPr>
          <w:pgSz w:w="11910" w:h="15880"/>
          <w:pgMar w:header="668" w:footer="499" w:top="860" w:bottom="680" w:left="600" w:right="620"/>
        </w:sectPr>
      </w:pPr>
    </w:p>
    <w:p>
      <w:pPr>
        <w:pStyle w:val="BodyText"/>
        <w:spacing w:line="268" w:lineRule="auto" w:before="109"/>
        <w:ind w:right="39"/>
      </w:pPr>
      <w:r>
        <w:rPr/>
        <w:t>a maximum of 2000 FEP simulations or 20 cycles of batch selection within a week. Once the batch selection iterations are complete, se- lected molecules are evaluated to assess the selection quality of the </w:t>
      </w:r>
      <w:bookmarkStart w:name="2.4 Survey design" w:id="15"/>
      <w:bookmarkEnd w:id="15"/>
      <w:r>
        <w:rPr>
          <w:spacing w:val="-2"/>
        </w:rPr>
        <w:t>pipeline.</w:t>
      </w:r>
    </w:p>
    <w:p>
      <w:pPr>
        <w:pStyle w:val="BodyText"/>
        <w:spacing w:before="35"/>
        <w:ind w:left="0"/>
        <w:jc w:val="left"/>
      </w:pPr>
    </w:p>
    <w:p>
      <w:pPr>
        <w:pStyle w:val="ListParagraph"/>
        <w:numPr>
          <w:ilvl w:val="1"/>
          <w:numId w:val="1"/>
        </w:numPr>
        <w:tabs>
          <w:tab w:pos="504" w:val="left" w:leader="none"/>
        </w:tabs>
        <w:spacing w:line="240" w:lineRule="auto" w:before="1" w:after="0"/>
        <w:ind w:left="504" w:right="0" w:hanging="346"/>
        <w:jc w:val="left"/>
        <w:rPr>
          <w:rFonts w:ascii="Times New Roman"/>
          <w:i/>
          <w:sz w:val="16"/>
        </w:rPr>
      </w:pPr>
      <w:r>
        <w:rPr>
          <w:rFonts w:ascii="Times New Roman"/>
          <w:i/>
          <w:sz w:val="16"/>
        </w:rPr>
        <w:t>Survey</w:t>
      </w:r>
      <w:r>
        <w:rPr>
          <w:rFonts w:ascii="Times New Roman"/>
          <w:i/>
          <w:spacing w:val="15"/>
          <w:sz w:val="16"/>
        </w:rPr>
        <w:t> </w:t>
      </w:r>
      <w:r>
        <w:rPr>
          <w:rFonts w:ascii="Times New Roman"/>
          <w:i/>
          <w:spacing w:val="-2"/>
          <w:sz w:val="16"/>
        </w:rPr>
        <w:t>design</w:t>
      </w:r>
    </w:p>
    <w:p>
      <w:pPr>
        <w:pStyle w:val="BodyText"/>
        <w:spacing w:before="51"/>
        <w:ind w:left="0"/>
        <w:jc w:val="left"/>
        <w:rPr>
          <w:rFonts w:ascii="Times New Roman"/>
          <w:i/>
        </w:rPr>
      </w:pPr>
    </w:p>
    <w:p>
      <w:pPr>
        <w:pStyle w:val="BodyText"/>
        <w:spacing w:line="268" w:lineRule="auto"/>
        <w:ind w:right="39" w:firstLine="239"/>
      </w:pPr>
      <w:bookmarkStart w:name="_bookmark8" w:id="16"/>
      <w:bookmarkEnd w:id="16"/>
      <w:r>
        <w:rPr/>
      </w:r>
      <w:r>
        <w:rPr/>
        <w:t>We</w:t>
      </w:r>
      <w:r>
        <w:rPr>
          <w:spacing w:val="-11"/>
        </w:rPr>
        <w:t> </w:t>
      </w:r>
      <w:r>
        <w:rPr/>
        <w:t>evaluated</w:t>
      </w:r>
      <w:r>
        <w:rPr>
          <w:spacing w:val="-11"/>
        </w:rPr>
        <w:t> </w:t>
      </w:r>
      <w:r>
        <w:rPr/>
        <w:t>the</w:t>
      </w:r>
      <w:r>
        <w:rPr>
          <w:spacing w:val="-11"/>
        </w:rPr>
        <w:t> </w:t>
      </w:r>
      <w:r>
        <w:rPr/>
        <w:t>different</w:t>
      </w:r>
      <w:r>
        <w:rPr>
          <w:spacing w:val="-11"/>
        </w:rPr>
        <w:t> </w:t>
      </w:r>
      <w:r>
        <w:rPr/>
        <w:t>combinations</w:t>
      </w:r>
      <w:r>
        <w:rPr>
          <w:spacing w:val="-11"/>
        </w:rPr>
        <w:t> </w:t>
      </w:r>
      <w:r>
        <w:rPr/>
        <w:t>of</w:t>
      </w:r>
      <w:r>
        <w:rPr>
          <w:spacing w:val="-11"/>
        </w:rPr>
        <w:t> </w:t>
      </w:r>
      <w:r>
        <w:rPr/>
        <w:t>batch</w:t>
      </w:r>
      <w:r>
        <w:rPr>
          <w:spacing w:val="-11"/>
        </w:rPr>
        <w:t> </w:t>
      </w:r>
      <w:r>
        <w:rPr/>
        <w:t>size,</w:t>
      </w:r>
      <w:r>
        <w:rPr>
          <w:spacing w:val="-11"/>
        </w:rPr>
        <w:t> </w:t>
      </w:r>
      <w:r>
        <w:rPr/>
        <w:t>acquisition </w:t>
      </w:r>
      <w:r>
        <w:rPr>
          <w:spacing w:val="-4"/>
        </w:rPr>
        <w:t>method, machine learning model, and initial training set selection strat- </w:t>
      </w:r>
      <w:r>
        <w:rPr>
          <w:spacing w:val="-2"/>
        </w:rPr>
        <w:t>egy.</w:t>
      </w:r>
      <w:r>
        <w:rPr>
          <w:spacing w:val="-9"/>
        </w:rPr>
        <w:t> </w:t>
      </w:r>
      <w:hyperlink w:history="true" w:anchor="_bookmark9">
        <w:r>
          <w:rPr>
            <w:color w:val="0080AC"/>
            <w:spacing w:val="-2"/>
          </w:rPr>
          <w:t>Table</w:t>
        </w:r>
        <w:r>
          <w:rPr>
            <w:color w:val="0080AC"/>
            <w:spacing w:val="-9"/>
          </w:rPr>
          <w:t> </w:t>
        </w:r>
        <w:r>
          <w:rPr>
            <w:color w:val="0080AC"/>
            <w:spacing w:val="-2"/>
          </w:rPr>
          <w:t>2</w:t>
        </w:r>
      </w:hyperlink>
      <w:r>
        <w:rPr>
          <w:color w:val="0080AC"/>
          <w:spacing w:val="-9"/>
        </w:rPr>
        <w:t> </w:t>
      </w:r>
      <w:r>
        <w:rPr>
          <w:spacing w:val="-2"/>
        </w:rPr>
        <w:t>lists</w:t>
      </w:r>
      <w:r>
        <w:rPr>
          <w:spacing w:val="-9"/>
        </w:rPr>
        <w:t> </w:t>
      </w:r>
      <w:r>
        <w:rPr>
          <w:spacing w:val="-2"/>
        </w:rPr>
        <w:t>the</w:t>
      </w:r>
      <w:r>
        <w:rPr>
          <w:spacing w:val="-8"/>
        </w:rPr>
        <w:t> </w:t>
      </w:r>
      <w:r>
        <w:rPr>
          <w:spacing w:val="-2"/>
        </w:rPr>
        <w:t>values</w:t>
      </w:r>
      <w:r>
        <w:rPr>
          <w:spacing w:val="-9"/>
        </w:rPr>
        <w:t> </w:t>
      </w:r>
      <w:r>
        <w:rPr>
          <w:spacing w:val="-2"/>
        </w:rPr>
        <w:t>and</w:t>
      </w:r>
      <w:r>
        <w:rPr>
          <w:spacing w:val="-9"/>
        </w:rPr>
        <w:t> </w:t>
      </w:r>
      <w:r>
        <w:rPr>
          <w:spacing w:val="-2"/>
        </w:rPr>
        <w:t>approaches</w:t>
      </w:r>
      <w:r>
        <w:rPr>
          <w:spacing w:val="-9"/>
        </w:rPr>
        <w:t> </w:t>
      </w:r>
      <w:r>
        <w:rPr>
          <w:spacing w:val="-2"/>
        </w:rPr>
        <w:t>we</w:t>
      </w:r>
      <w:r>
        <w:rPr>
          <w:spacing w:val="-9"/>
        </w:rPr>
        <w:t> </w:t>
      </w:r>
      <w:r>
        <w:rPr>
          <w:spacing w:val="-2"/>
        </w:rPr>
        <w:t>tested</w:t>
      </w:r>
      <w:r>
        <w:rPr>
          <w:spacing w:val="-9"/>
        </w:rPr>
        <w:t> </w:t>
      </w:r>
      <w:r>
        <w:rPr>
          <w:spacing w:val="-2"/>
        </w:rPr>
        <w:t>for</w:t>
      </w:r>
      <w:r>
        <w:rPr>
          <w:spacing w:val="-9"/>
        </w:rPr>
        <w:t> </w:t>
      </w:r>
      <w:r>
        <w:rPr>
          <w:spacing w:val="-2"/>
        </w:rPr>
        <w:t>each</w:t>
      </w:r>
      <w:r>
        <w:rPr>
          <w:spacing w:val="-9"/>
        </w:rPr>
        <w:t> </w:t>
      </w:r>
      <w:r>
        <w:rPr>
          <w:spacing w:val="-2"/>
        </w:rPr>
        <w:t>compo- nent.</w:t>
      </w:r>
    </w:p>
    <w:p>
      <w:pPr>
        <w:pStyle w:val="BodyText"/>
        <w:spacing w:line="268" w:lineRule="auto" w:before="2"/>
        <w:ind w:right="38" w:firstLine="239"/>
      </w:pPr>
      <w:r>
        <w:rPr/>
        <w:t>To provide an initial performance baseline for AL on the TYK2 dataset,</w:t>
      </w:r>
      <w:r>
        <w:rPr>
          <w:spacing w:val="-12"/>
        </w:rPr>
        <w:t> </w:t>
      </w:r>
      <w:r>
        <w:rPr/>
        <w:t>we</w:t>
      </w:r>
      <w:r>
        <w:rPr>
          <w:spacing w:val="-11"/>
        </w:rPr>
        <w:t> </w:t>
      </w:r>
      <w:r>
        <w:rPr/>
        <w:t>focus</w:t>
      </w:r>
      <w:r>
        <w:rPr>
          <w:spacing w:val="-12"/>
        </w:rPr>
        <w:t> </w:t>
      </w:r>
      <w:r>
        <w:rPr/>
        <w:t>on</w:t>
      </w:r>
      <w:r>
        <w:rPr>
          <w:spacing w:val="-11"/>
        </w:rPr>
        <w:t> </w:t>
      </w:r>
      <w:r>
        <w:rPr/>
        <w:t>a</w:t>
      </w:r>
      <w:r>
        <w:rPr>
          <w:spacing w:val="-12"/>
        </w:rPr>
        <w:t> </w:t>
      </w:r>
      <w:r>
        <w:rPr/>
        <w:t>few</w:t>
      </w:r>
      <w:r>
        <w:rPr>
          <w:spacing w:val="-11"/>
        </w:rPr>
        <w:t> </w:t>
      </w:r>
      <w:r>
        <w:rPr/>
        <w:t>elementary</w:t>
      </w:r>
      <w:r>
        <w:rPr>
          <w:spacing w:val="-11"/>
        </w:rPr>
        <w:t> </w:t>
      </w:r>
      <w:r>
        <w:rPr/>
        <w:t>model</w:t>
      </w:r>
      <w:r>
        <w:rPr>
          <w:spacing w:val="-12"/>
        </w:rPr>
        <w:t> </w:t>
      </w:r>
      <w:r>
        <w:rPr/>
        <w:t>types.</w:t>
      </w:r>
      <w:r>
        <w:rPr>
          <w:spacing w:val="-11"/>
        </w:rPr>
        <w:t> </w:t>
      </w:r>
      <w:r>
        <w:rPr/>
        <w:t>We</w:t>
      </w:r>
      <w:r>
        <w:rPr>
          <w:spacing w:val="-12"/>
        </w:rPr>
        <w:t> </w:t>
      </w:r>
      <w:r>
        <w:rPr/>
        <w:t>use</w:t>
      </w:r>
      <w:r>
        <w:rPr>
          <w:spacing w:val="-11"/>
        </w:rPr>
        <w:t> </w:t>
      </w:r>
      <w:r>
        <w:rPr/>
        <w:t>the</w:t>
      </w:r>
      <w:r>
        <w:rPr>
          <w:spacing w:val="-12"/>
        </w:rPr>
        <w:t> </w:t>
      </w:r>
      <w:r>
        <w:rPr/>
        <w:t>imple- </w:t>
      </w:r>
      <w:r>
        <w:rPr>
          <w:spacing w:val="-2"/>
        </w:rPr>
        <w:t>mentations</w:t>
      </w:r>
      <w:r>
        <w:rPr>
          <w:spacing w:val="-9"/>
        </w:rPr>
        <w:t> </w:t>
      </w:r>
      <w:r>
        <w:rPr>
          <w:spacing w:val="-2"/>
        </w:rPr>
        <w:t>available</w:t>
      </w:r>
      <w:r>
        <w:rPr>
          <w:spacing w:val="-9"/>
        </w:rPr>
        <w:t> </w:t>
      </w:r>
      <w:r>
        <w:rPr>
          <w:spacing w:val="-2"/>
        </w:rPr>
        <w:t>in</w:t>
      </w:r>
      <w:r>
        <w:rPr>
          <w:spacing w:val="-9"/>
        </w:rPr>
        <w:t> </w:t>
      </w:r>
      <w:r>
        <w:rPr>
          <w:spacing w:val="-2"/>
        </w:rPr>
        <w:t>the</w:t>
      </w:r>
      <w:r>
        <w:rPr>
          <w:spacing w:val="-9"/>
        </w:rPr>
        <w:t> </w:t>
      </w:r>
      <w:r>
        <w:rPr>
          <w:spacing w:val="-2"/>
        </w:rPr>
        <w:t>scikit-learn</w:t>
      </w:r>
      <w:r>
        <w:rPr>
          <w:spacing w:val="-9"/>
        </w:rPr>
        <w:t> </w:t>
      </w:r>
      <w:r>
        <w:rPr>
          <w:spacing w:val="-2"/>
        </w:rPr>
        <w:t>python</w:t>
      </w:r>
      <w:r>
        <w:rPr>
          <w:spacing w:val="-9"/>
        </w:rPr>
        <w:t> </w:t>
      </w:r>
      <w:r>
        <w:rPr>
          <w:spacing w:val="-2"/>
        </w:rPr>
        <w:t>library</w:t>
      </w:r>
      <w:r>
        <w:rPr>
          <w:spacing w:val="-9"/>
        </w:rPr>
        <w:t> </w:t>
      </w:r>
      <w:hyperlink w:history="true" w:anchor="_bookmark37">
        <w:r>
          <w:rPr>
            <w:color w:val="0080AC"/>
            <w:spacing w:val="-2"/>
          </w:rPr>
          <w:t>[15]</w:t>
        </w:r>
      </w:hyperlink>
      <w:r>
        <w:rPr>
          <w:color w:val="0080AC"/>
          <w:spacing w:val="-9"/>
        </w:rPr>
        <w:t> </w:t>
      </w:r>
      <w:r>
        <w:rPr>
          <w:spacing w:val="-2"/>
        </w:rPr>
        <w:t>with</w:t>
      </w:r>
      <w:r>
        <w:rPr>
          <w:spacing w:val="-9"/>
        </w:rPr>
        <w:t> </w:t>
      </w:r>
      <w:r>
        <w:rPr>
          <w:spacing w:val="-2"/>
        </w:rPr>
        <w:t>default </w:t>
      </w:r>
      <w:r>
        <w:rPr/>
        <w:t>values,</w:t>
      </w:r>
      <w:r>
        <w:rPr>
          <w:spacing w:val="-8"/>
        </w:rPr>
        <w:t> </w:t>
      </w:r>
      <w:r>
        <w:rPr/>
        <w:t>unless</w:t>
      </w:r>
      <w:r>
        <w:rPr>
          <w:spacing w:val="-8"/>
        </w:rPr>
        <w:t> </w:t>
      </w:r>
      <w:r>
        <w:rPr/>
        <w:t>otherwise</w:t>
      </w:r>
      <w:r>
        <w:rPr>
          <w:spacing w:val="-8"/>
        </w:rPr>
        <w:t> </w:t>
      </w:r>
      <w:r>
        <w:rPr/>
        <w:t>stated</w:t>
      </w:r>
      <w:r>
        <w:rPr>
          <w:spacing w:val="-8"/>
        </w:rPr>
        <w:t> </w:t>
      </w:r>
      <w:r>
        <w:rPr/>
        <w:t>(see</w:t>
      </w:r>
      <w:r>
        <w:rPr>
          <w:spacing w:val="-8"/>
        </w:rPr>
        <w:t> </w:t>
      </w:r>
      <w:r>
        <w:rPr/>
        <w:t>Appendix</w:t>
      </w:r>
      <w:r>
        <w:rPr>
          <w:spacing w:val="-8"/>
        </w:rPr>
        <w:t> </w:t>
      </w:r>
      <w:r>
        <w:rPr/>
        <w:t>B).</w:t>
      </w:r>
      <w:r>
        <w:rPr>
          <w:spacing w:val="-8"/>
        </w:rPr>
        <w:t> </w:t>
      </w:r>
      <w:r>
        <w:rPr/>
        <w:t>Similarly,</w:t>
      </w:r>
      <w:r>
        <w:rPr>
          <w:spacing w:val="-8"/>
        </w:rPr>
        <w:t> </w:t>
      </w:r>
      <w:r>
        <w:rPr/>
        <w:t>although </w:t>
      </w:r>
      <w:r>
        <w:rPr>
          <w:spacing w:val="-2"/>
        </w:rPr>
        <w:t>there</w:t>
      </w:r>
      <w:r>
        <w:rPr>
          <w:spacing w:val="-10"/>
        </w:rPr>
        <w:t> </w:t>
      </w:r>
      <w:r>
        <w:rPr>
          <w:spacing w:val="-2"/>
        </w:rPr>
        <w:t>exist</w:t>
      </w:r>
      <w:r>
        <w:rPr>
          <w:spacing w:val="-9"/>
        </w:rPr>
        <w:t> </w:t>
      </w:r>
      <w:r>
        <w:rPr>
          <w:spacing w:val="-2"/>
        </w:rPr>
        <w:t>sophisticated</w:t>
      </w:r>
      <w:r>
        <w:rPr>
          <w:spacing w:val="-10"/>
        </w:rPr>
        <w:t> </w:t>
      </w:r>
      <w:r>
        <w:rPr>
          <w:spacing w:val="-2"/>
        </w:rPr>
        <w:t>batch</w:t>
      </w:r>
      <w:r>
        <w:rPr>
          <w:spacing w:val="-9"/>
        </w:rPr>
        <w:t> </w:t>
      </w:r>
      <w:r>
        <w:rPr>
          <w:spacing w:val="-2"/>
        </w:rPr>
        <w:t>selection</w:t>
      </w:r>
      <w:r>
        <w:rPr>
          <w:spacing w:val="-10"/>
        </w:rPr>
        <w:t> </w:t>
      </w:r>
      <w:r>
        <w:rPr>
          <w:spacing w:val="-2"/>
        </w:rPr>
        <w:t>policies,</w:t>
      </w:r>
      <w:r>
        <w:rPr>
          <w:spacing w:val="-9"/>
        </w:rPr>
        <w:t> </w:t>
      </w:r>
      <w:r>
        <w:rPr>
          <w:spacing w:val="-2"/>
        </w:rPr>
        <w:t>we</w:t>
      </w:r>
      <w:r>
        <w:rPr>
          <w:spacing w:val="-9"/>
        </w:rPr>
        <w:t> </w:t>
      </w:r>
      <w:r>
        <w:rPr>
          <w:spacing w:val="-2"/>
        </w:rPr>
        <w:t>use</w:t>
      </w:r>
      <w:r>
        <w:rPr>
          <w:spacing w:val="-10"/>
        </w:rPr>
        <w:t> </w:t>
      </w:r>
      <w:r>
        <w:rPr>
          <w:spacing w:val="-2"/>
        </w:rPr>
        <w:t>sequential</w:t>
      </w:r>
      <w:r>
        <w:rPr>
          <w:spacing w:val="-9"/>
        </w:rPr>
        <w:t> </w:t>
      </w:r>
      <w:r>
        <w:rPr>
          <w:spacing w:val="-2"/>
        </w:rPr>
        <w:t>se- lection</w:t>
      </w:r>
      <w:r>
        <w:rPr>
          <w:spacing w:val="-8"/>
        </w:rPr>
        <w:t> </w:t>
      </w:r>
      <w:r>
        <w:rPr>
          <w:spacing w:val="-2"/>
        </w:rPr>
        <w:t>where</w:t>
      </w:r>
      <w:r>
        <w:rPr>
          <w:spacing w:val="-8"/>
        </w:rPr>
        <w:t> </w:t>
      </w:r>
      <w:r>
        <w:rPr>
          <w:spacing w:val="-2"/>
        </w:rPr>
        <w:t>we</w:t>
      </w:r>
      <w:r>
        <w:rPr>
          <w:spacing w:val="-8"/>
        </w:rPr>
        <w:t> </w:t>
      </w:r>
      <w:r>
        <w:rPr>
          <w:spacing w:val="-2"/>
        </w:rPr>
        <w:t>select</w:t>
      </w:r>
      <w:r>
        <w:rPr>
          <w:spacing w:val="-8"/>
        </w:rPr>
        <w:t> </w:t>
      </w:r>
      <w:r>
        <w:rPr>
          <w:spacing w:val="-2"/>
        </w:rPr>
        <w:t>the</w:t>
      </w:r>
      <w:r>
        <w:rPr>
          <w:spacing w:val="-8"/>
        </w:rPr>
        <w:t> </w:t>
      </w:r>
      <w:r>
        <w:rPr>
          <w:spacing w:val="-2"/>
        </w:rPr>
        <w:t>top</w:t>
      </w:r>
      <w:r>
        <w:rPr>
          <w:spacing w:val="-8"/>
        </w:rPr>
        <w:t> </w:t>
      </w:r>
      <w:r>
        <w:rPr>
          <w:spacing w:val="-2"/>
        </w:rPr>
        <w:t>molecules</w:t>
      </w:r>
      <w:r>
        <w:rPr>
          <w:spacing w:val="-8"/>
        </w:rPr>
        <w:t> </w:t>
      </w:r>
      <w:r>
        <w:rPr>
          <w:spacing w:val="-2"/>
        </w:rPr>
        <w:t>as</w:t>
      </w:r>
      <w:r>
        <w:rPr>
          <w:spacing w:val="-8"/>
        </w:rPr>
        <w:t> </w:t>
      </w:r>
      <w:r>
        <w:rPr>
          <w:spacing w:val="-2"/>
        </w:rPr>
        <w:t>indicated</w:t>
      </w:r>
      <w:r>
        <w:rPr>
          <w:spacing w:val="-8"/>
        </w:rPr>
        <w:t> </w:t>
      </w:r>
      <w:r>
        <w:rPr>
          <w:spacing w:val="-2"/>
        </w:rPr>
        <w:t>by</w:t>
      </w:r>
      <w:r>
        <w:rPr>
          <w:spacing w:val="-8"/>
        </w:rPr>
        <w:t> </w:t>
      </w:r>
      <w:r>
        <w:rPr>
          <w:spacing w:val="-2"/>
        </w:rPr>
        <w:t>the</w:t>
      </w:r>
      <w:r>
        <w:rPr>
          <w:spacing w:val="-8"/>
        </w:rPr>
        <w:t> </w:t>
      </w:r>
      <w:r>
        <w:rPr>
          <w:spacing w:val="-2"/>
        </w:rPr>
        <w:t>selection </w:t>
      </w:r>
      <w:r>
        <w:rPr/>
        <w:t>policy at each cycle.</w:t>
      </w:r>
    </w:p>
    <w:p>
      <w:pPr>
        <w:pStyle w:val="BodyText"/>
        <w:spacing w:line="268" w:lineRule="auto" w:before="5"/>
        <w:ind w:right="38" w:firstLine="239"/>
      </w:pPr>
      <w:r>
        <w:rPr/>
        <w:t>In</w:t>
      </w:r>
      <w:r>
        <w:rPr>
          <w:spacing w:val="-8"/>
        </w:rPr>
        <w:t> </w:t>
      </w:r>
      <w:r>
        <w:rPr/>
        <w:t>our</w:t>
      </w:r>
      <w:r>
        <w:rPr>
          <w:spacing w:val="-8"/>
        </w:rPr>
        <w:t> </w:t>
      </w:r>
      <w:r>
        <w:rPr/>
        <w:t>retrospective</w:t>
      </w:r>
      <w:r>
        <w:rPr>
          <w:spacing w:val="-8"/>
        </w:rPr>
        <w:t> </w:t>
      </w:r>
      <w:r>
        <w:rPr/>
        <w:t>setting,</w:t>
      </w:r>
      <w:r>
        <w:rPr>
          <w:spacing w:val="-8"/>
        </w:rPr>
        <w:t> </w:t>
      </w:r>
      <w:r>
        <w:rPr/>
        <w:t>there</w:t>
      </w:r>
      <w:r>
        <w:rPr>
          <w:spacing w:val="-8"/>
        </w:rPr>
        <w:t> </w:t>
      </w:r>
      <w:r>
        <w:rPr/>
        <w:t>is</w:t>
      </w:r>
      <w:r>
        <w:rPr>
          <w:spacing w:val="-8"/>
        </w:rPr>
        <w:t> </w:t>
      </w:r>
      <w:r>
        <w:rPr/>
        <w:t>a</w:t>
      </w:r>
      <w:r>
        <w:rPr>
          <w:spacing w:val="-8"/>
        </w:rPr>
        <w:t> </w:t>
      </w:r>
      <w:r>
        <w:rPr/>
        <w:t>synergistic</w:t>
      </w:r>
      <w:r>
        <w:rPr>
          <w:spacing w:val="-8"/>
        </w:rPr>
        <w:t> </w:t>
      </w:r>
      <w:r>
        <w:rPr/>
        <w:t>relationship</w:t>
      </w:r>
      <w:r>
        <w:rPr>
          <w:spacing w:val="-8"/>
        </w:rPr>
        <w:t> </w:t>
      </w:r>
      <w:r>
        <w:rPr/>
        <w:t>be- tween</w:t>
      </w:r>
      <w:r>
        <w:rPr>
          <w:spacing w:val="-9"/>
        </w:rPr>
        <w:t> </w:t>
      </w:r>
      <w:r>
        <w:rPr/>
        <w:t>the</w:t>
      </w:r>
      <w:r>
        <w:rPr>
          <w:spacing w:val="-9"/>
        </w:rPr>
        <w:t> </w:t>
      </w:r>
      <w:r>
        <w:rPr/>
        <w:t>number</w:t>
      </w:r>
      <w:r>
        <w:rPr>
          <w:spacing w:val="-9"/>
        </w:rPr>
        <w:t> </w:t>
      </w:r>
      <w:r>
        <w:rPr/>
        <w:t>of</w:t>
      </w:r>
      <w:r>
        <w:rPr>
          <w:spacing w:val="-9"/>
        </w:rPr>
        <w:t> </w:t>
      </w:r>
      <w:r>
        <w:rPr/>
        <w:t>cycles</w:t>
      </w:r>
      <w:r>
        <w:rPr>
          <w:spacing w:val="-9"/>
        </w:rPr>
        <w:t> </w:t>
      </w:r>
      <w:r>
        <w:rPr/>
        <w:t>run</w:t>
      </w:r>
      <w:r>
        <w:rPr>
          <w:spacing w:val="-9"/>
        </w:rPr>
        <w:t> </w:t>
      </w:r>
      <w:r>
        <w:rPr/>
        <w:t>and</w:t>
      </w:r>
      <w:r>
        <w:rPr>
          <w:spacing w:val="-9"/>
        </w:rPr>
        <w:t> </w:t>
      </w:r>
      <w:r>
        <w:rPr/>
        <w:t>batch</w:t>
      </w:r>
      <w:r>
        <w:rPr>
          <w:spacing w:val="-9"/>
        </w:rPr>
        <w:t> </w:t>
      </w:r>
      <w:r>
        <w:rPr/>
        <w:t>size.</w:t>
      </w:r>
      <w:r>
        <w:rPr>
          <w:spacing w:val="-9"/>
        </w:rPr>
        <w:t> </w:t>
      </w:r>
      <w:r>
        <w:rPr/>
        <w:t>For</w:t>
      </w:r>
      <w:r>
        <w:rPr>
          <w:spacing w:val="-9"/>
        </w:rPr>
        <w:t> </w:t>
      </w:r>
      <w:r>
        <w:rPr/>
        <w:t>example,</w:t>
      </w:r>
      <w:r>
        <w:rPr>
          <w:spacing w:val="-9"/>
        </w:rPr>
        <w:t> </w:t>
      </w:r>
      <w:r>
        <w:rPr/>
        <w:t>running </w:t>
      </w:r>
      <w:r>
        <w:rPr>
          <w:spacing w:val="-4"/>
        </w:rPr>
        <w:t>10</w:t>
      </w:r>
      <w:r>
        <w:rPr>
          <w:spacing w:val="-7"/>
        </w:rPr>
        <w:t> </w:t>
      </w:r>
      <w:r>
        <w:rPr>
          <w:spacing w:val="-4"/>
        </w:rPr>
        <w:t>cycles</w:t>
      </w:r>
      <w:r>
        <w:rPr>
          <w:spacing w:val="-7"/>
        </w:rPr>
        <w:t> </w:t>
      </w:r>
      <w:r>
        <w:rPr>
          <w:spacing w:val="-4"/>
        </w:rPr>
        <w:t>with</w:t>
      </w:r>
      <w:r>
        <w:rPr>
          <w:spacing w:val="-7"/>
        </w:rPr>
        <w:t> </w:t>
      </w:r>
      <w:r>
        <w:rPr>
          <w:spacing w:val="-4"/>
        </w:rPr>
        <w:t>a</w:t>
      </w:r>
      <w:r>
        <w:rPr>
          <w:spacing w:val="-7"/>
        </w:rPr>
        <w:t> </w:t>
      </w:r>
      <w:r>
        <w:rPr>
          <w:spacing w:val="-4"/>
        </w:rPr>
        <w:t>batch</w:t>
      </w:r>
      <w:r>
        <w:rPr>
          <w:spacing w:val="-7"/>
        </w:rPr>
        <w:t> </w:t>
      </w:r>
      <w:r>
        <w:rPr>
          <w:spacing w:val="-4"/>
        </w:rPr>
        <w:t>size</w:t>
      </w:r>
      <w:r>
        <w:rPr>
          <w:spacing w:val="-7"/>
        </w:rPr>
        <w:t> </w:t>
      </w:r>
      <w:r>
        <w:rPr>
          <w:spacing w:val="-4"/>
        </w:rPr>
        <w:t>of</w:t>
      </w:r>
      <w:r>
        <w:rPr>
          <w:spacing w:val="-7"/>
        </w:rPr>
        <w:t> </w:t>
      </w:r>
      <w:r>
        <w:rPr>
          <w:spacing w:val="-4"/>
        </w:rPr>
        <w:t>5</w:t>
      </w:r>
      <w:r>
        <w:rPr>
          <w:spacing w:val="-7"/>
        </w:rPr>
        <w:t> </w:t>
      </w:r>
      <w:r>
        <w:rPr>
          <w:spacing w:val="-4"/>
        </w:rPr>
        <w:t>requires</w:t>
      </w:r>
      <w:r>
        <w:rPr>
          <w:spacing w:val="-7"/>
        </w:rPr>
        <w:t> </w:t>
      </w:r>
      <w:r>
        <w:rPr>
          <w:spacing w:val="-4"/>
        </w:rPr>
        <w:t>the</w:t>
      </w:r>
      <w:r>
        <w:rPr>
          <w:spacing w:val="-7"/>
        </w:rPr>
        <w:t> </w:t>
      </w:r>
      <w:r>
        <w:rPr>
          <w:spacing w:val="-4"/>
        </w:rPr>
        <w:t>same</w:t>
      </w:r>
      <w:r>
        <w:rPr>
          <w:spacing w:val="-7"/>
        </w:rPr>
        <w:t> </w:t>
      </w:r>
      <w:r>
        <w:rPr>
          <w:spacing w:val="-4"/>
        </w:rPr>
        <w:t>amount</w:t>
      </w:r>
      <w:r>
        <w:rPr>
          <w:spacing w:val="-7"/>
        </w:rPr>
        <w:t> </w:t>
      </w:r>
      <w:r>
        <w:rPr>
          <w:spacing w:val="-4"/>
        </w:rPr>
        <w:t>of</w:t>
      </w:r>
      <w:r>
        <w:rPr>
          <w:spacing w:val="-7"/>
        </w:rPr>
        <w:t> </w:t>
      </w:r>
      <w:r>
        <w:rPr>
          <w:spacing w:val="-4"/>
        </w:rPr>
        <w:t>compute</w:t>
      </w:r>
      <w:r>
        <w:rPr>
          <w:spacing w:val="-7"/>
        </w:rPr>
        <w:t> </w:t>
      </w:r>
      <w:r>
        <w:rPr>
          <w:spacing w:val="-4"/>
        </w:rPr>
        <w:t>as running</w:t>
      </w:r>
      <w:r>
        <w:rPr>
          <w:spacing w:val="-5"/>
        </w:rPr>
        <w:t> </w:t>
      </w:r>
      <w:r>
        <w:rPr>
          <w:spacing w:val="-4"/>
        </w:rPr>
        <w:t>5</w:t>
      </w:r>
      <w:r>
        <w:rPr>
          <w:spacing w:val="-5"/>
        </w:rPr>
        <w:t> </w:t>
      </w:r>
      <w:r>
        <w:rPr>
          <w:spacing w:val="-4"/>
        </w:rPr>
        <w:t>cycles</w:t>
      </w:r>
      <w:r>
        <w:rPr>
          <w:spacing w:val="-5"/>
        </w:rPr>
        <w:t> </w:t>
      </w:r>
      <w:r>
        <w:rPr>
          <w:spacing w:val="-4"/>
        </w:rPr>
        <w:t>with</w:t>
      </w:r>
      <w:r>
        <w:rPr>
          <w:spacing w:val="-5"/>
        </w:rPr>
        <w:t> </w:t>
      </w:r>
      <w:r>
        <w:rPr>
          <w:spacing w:val="-4"/>
        </w:rPr>
        <w:t>a</w:t>
      </w:r>
      <w:r>
        <w:rPr>
          <w:spacing w:val="-5"/>
        </w:rPr>
        <w:t> </w:t>
      </w:r>
      <w:r>
        <w:rPr>
          <w:spacing w:val="-4"/>
        </w:rPr>
        <w:t>batch</w:t>
      </w:r>
      <w:r>
        <w:rPr>
          <w:spacing w:val="-5"/>
        </w:rPr>
        <w:t> </w:t>
      </w:r>
      <w:r>
        <w:rPr>
          <w:spacing w:val="-4"/>
        </w:rPr>
        <w:t>size</w:t>
      </w:r>
      <w:r>
        <w:rPr>
          <w:spacing w:val="-5"/>
        </w:rPr>
        <w:t> </w:t>
      </w:r>
      <w:r>
        <w:rPr>
          <w:spacing w:val="-4"/>
        </w:rPr>
        <w:t>of</w:t>
      </w:r>
      <w:r>
        <w:rPr>
          <w:spacing w:val="-5"/>
        </w:rPr>
        <w:t> </w:t>
      </w:r>
      <w:r>
        <w:rPr>
          <w:spacing w:val="-4"/>
        </w:rPr>
        <w:t>10.</w:t>
      </w:r>
      <w:r>
        <w:rPr>
          <w:spacing w:val="-5"/>
        </w:rPr>
        <w:t> </w:t>
      </w:r>
      <w:r>
        <w:rPr>
          <w:spacing w:val="-4"/>
        </w:rPr>
        <w:t>These</w:t>
      </w:r>
      <w:r>
        <w:rPr>
          <w:spacing w:val="-5"/>
        </w:rPr>
        <w:t> </w:t>
      </w:r>
      <w:r>
        <w:rPr>
          <w:spacing w:val="-4"/>
        </w:rPr>
        <w:t>two</w:t>
      </w:r>
      <w:r>
        <w:rPr>
          <w:spacing w:val="-5"/>
        </w:rPr>
        <w:t> </w:t>
      </w:r>
      <w:r>
        <w:rPr>
          <w:spacing w:val="-4"/>
        </w:rPr>
        <w:t>configurations</w:t>
      </w:r>
      <w:r>
        <w:rPr>
          <w:spacing w:val="-5"/>
        </w:rPr>
        <w:t> </w:t>
      </w:r>
      <w:r>
        <w:rPr>
          <w:spacing w:val="-4"/>
        </w:rPr>
        <w:t>could </w:t>
      </w:r>
      <w:r>
        <w:rPr>
          <w:spacing w:val="-2"/>
        </w:rPr>
        <w:t>be</w:t>
      </w:r>
      <w:r>
        <w:rPr>
          <w:spacing w:val="-9"/>
        </w:rPr>
        <w:t> </w:t>
      </w:r>
      <w:r>
        <w:rPr>
          <w:spacing w:val="-2"/>
        </w:rPr>
        <w:t>considered</w:t>
      </w:r>
      <w:r>
        <w:rPr>
          <w:spacing w:val="-9"/>
        </w:rPr>
        <w:t> </w:t>
      </w:r>
      <w:r>
        <w:rPr>
          <w:spacing w:val="-2"/>
        </w:rPr>
        <w:t>equivalent</w:t>
      </w:r>
      <w:r>
        <w:rPr>
          <w:spacing w:val="-10"/>
        </w:rPr>
        <w:t> </w:t>
      </w:r>
      <w:r>
        <w:rPr>
          <w:spacing w:val="-2"/>
        </w:rPr>
        <w:t>if</w:t>
      </w:r>
      <w:r>
        <w:rPr>
          <w:spacing w:val="-8"/>
        </w:rPr>
        <w:t> </w:t>
      </w:r>
      <w:r>
        <w:rPr>
          <w:spacing w:val="-2"/>
        </w:rPr>
        <w:t>we</w:t>
      </w:r>
      <w:r>
        <w:rPr>
          <w:spacing w:val="-10"/>
        </w:rPr>
        <w:t> </w:t>
      </w:r>
      <w:r>
        <w:rPr>
          <w:spacing w:val="-2"/>
        </w:rPr>
        <w:t>were</w:t>
      </w:r>
      <w:r>
        <w:rPr>
          <w:spacing w:val="-8"/>
        </w:rPr>
        <w:t> </w:t>
      </w:r>
      <w:r>
        <w:rPr>
          <w:spacing w:val="-2"/>
        </w:rPr>
        <w:t>only</w:t>
      </w:r>
      <w:r>
        <w:rPr>
          <w:spacing w:val="-10"/>
        </w:rPr>
        <w:t> </w:t>
      </w:r>
      <w:r>
        <w:rPr>
          <w:spacing w:val="-2"/>
        </w:rPr>
        <w:t>constrained</w:t>
      </w:r>
      <w:r>
        <w:rPr>
          <w:spacing w:val="-9"/>
        </w:rPr>
        <w:t> </w:t>
      </w:r>
      <w:r>
        <w:rPr>
          <w:spacing w:val="-2"/>
        </w:rPr>
        <w:t>by</w:t>
      </w:r>
      <w:r>
        <w:rPr>
          <w:spacing w:val="-10"/>
        </w:rPr>
        <w:t> </w:t>
      </w:r>
      <w:r>
        <w:rPr>
          <w:spacing w:val="-2"/>
        </w:rPr>
        <w:t>the</w:t>
      </w:r>
      <w:r>
        <w:rPr>
          <w:spacing w:val="-8"/>
        </w:rPr>
        <w:t> </w:t>
      </w:r>
      <w:r>
        <w:rPr>
          <w:spacing w:val="-2"/>
        </w:rPr>
        <w:t>number</w:t>
      </w:r>
      <w:r>
        <w:rPr>
          <w:spacing w:val="-9"/>
        </w:rPr>
        <w:t> </w:t>
      </w:r>
      <w:r>
        <w:rPr>
          <w:spacing w:val="-2"/>
        </w:rPr>
        <w:t>of </w:t>
      </w:r>
      <w:r>
        <w:rPr>
          <w:spacing w:val="-4"/>
        </w:rPr>
        <w:t>selections</w:t>
      </w:r>
      <w:r>
        <w:rPr>
          <w:spacing w:val="-9"/>
        </w:rPr>
        <w:t> </w:t>
      </w:r>
      <w:r>
        <w:rPr>
          <w:spacing w:val="-4"/>
        </w:rPr>
        <w:t>we</w:t>
      </w:r>
      <w:r>
        <w:rPr>
          <w:spacing w:val="-9"/>
        </w:rPr>
        <w:t> </w:t>
      </w:r>
      <w:r>
        <w:rPr>
          <w:spacing w:val="-4"/>
        </w:rPr>
        <w:t>could</w:t>
      </w:r>
      <w:r>
        <w:rPr>
          <w:spacing w:val="-9"/>
        </w:rPr>
        <w:t> </w:t>
      </w:r>
      <w:r>
        <w:rPr>
          <w:spacing w:val="-4"/>
        </w:rPr>
        <w:t>make.</w:t>
      </w:r>
      <w:r>
        <w:rPr>
          <w:spacing w:val="-9"/>
        </w:rPr>
        <w:t> </w:t>
      </w:r>
      <w:r>
        <w:rPr>
          <w:spacing w:val="-4"/>
        </w:rPr>
        <w:t>However,</w:t>
      </w:r>
      <w:r>
        <w:rPr>
          <w:spacing w:val="-9"/>
        </w:rPr>
        <w:t> </w:t>
      </w:r>
      <w:r>
        <w:rPr>
          <w:spacing w:val="-4"/>
        </w:rPr>
        <w:t>in</w:t>
      </w:r>
      <w:r>
        <w:rPr>
          <w:spacing w:val="-9"/>
        </w:rPr>
        <w:t> </w:t>
      </w:r>
      <w:r>
        <w:rPr>
          <w:spacing w:val="-4"/>
        </w:rPr>
        <w:t>a</w:t>
      </w:r>
      <w:r>
        <w:rPr>
          <w:spacing w:val="-9"/>
        </w:rPr>
        <w:t> </w:t>
      </w:r>
      <w:r>
        <w:rPr>
          <w:spacing w:val="-4"/>
        </w:rPr>
        <w:t>prospective</w:t>
      </w:r>
      <w:r>
        <w:rPr>
          <w:spacing w:val="-7"/>
        </w:rPr>
        <w:t> </w:t>
      </w:r>
      <w:r>
        <w:rPr>
          <w:spacing w:val="-4"/>
        </w:rPr>
        <w:t>environment,</w:t>
      </w:r>
      <w:r>
        <w:rPr>
          <w:spacing w:val="-9"/>
        </w:rPr>
        <w:t> </w:t>
      </w:r>
      <w:r>
        <w:rPr>
          <w:spacing w:val="-4"/>
        </w:rPr>
        <w:t>these</w:t>
      </w:r>
    </w:p>
    <w:p>
      <w:pPr>
        <w:pStyle w:val="BodyText"/>
        <w:spacing w:line="268" w:lineRule="auto" w:before="109"/>
        <w:ind w:right="116"/>
      </w:pPr>
      <w:r>
        <w:rPr/>
        <w:br w:type="column"/>
      </w:r>
      <w:r>
        <w:rPr/>
        <w:t>dimensions</w:t>
      </w:r>
      <w:r>
        <w:rPr>
          <w:spacing w:val="-12"/>
        </w:rPr>
        <w:t> </w:t>
      </w:r>
      <w:r>
        <w:rPr/>
        <w:t>are</w:t>
      </w:r>
      <w:r>
        <w:rPr>
          <w:spacing w:val="-11"/>
        </w:rPr>
        <w:t> </w:t>
      </w:r>
      <w:r>
        <w:rPr/>
        <w:t>independently</w:t>
      </w:r>
      <w:r>
        <w:rPr>
          <w:spacing w:val="-12"/>
        </w:rPr>
        <w:t> </w:t>
      </w:r>
      <w:r>
        <w:rPr/>
        <w:t>limited</w:t>
      </w:r>
      <w:r>
        <w:rPr>
          <w:spacing w:val="-11"/>
        </w:rPr>
        <w:t> </w:t>
      </w:r>
      <w:r>
        <w:rPr/>
        <w:t>by</w:t>
      </w:r>
      <w:r>
        <w:rPr>
          <w:spacing w:val="-12"/>
        </w:rPr>
        <w:t> </w:t>
      </w:r>
      <w:r>
        <w:rPr/>
        <w:t>access</w:t>
      </w:r>
      <w:r>
        <w:rPr>
          <w:spacing w:val="-11"/>
        </w:rPr>
        <w:t> </w:t>
      </w:r>
      <w:r>
        <w:rPr/>
        <w:t>to</w:t>
      </w:r>
      <w:r>
        <w:rPr>
          <w:spacing w:val="-11"/>
        </w:rPr>
        <w:t> </w:t>
      </w:r>
      <w:r>
        <w:rPr/>
        <w:t>compute</w:t>
      </w:r>
      <w:r>
        <w:rPr>
          <w:spacing w:val="-12"/>
        </w:rPr>
        <w:t> </w:t>
      </w:r>
      <w:r>
        <w:rPr/>
        <w:t>and</w:t>
      </w:r>
      <w:r>
        <w:rPr>
          <w:spacing w:val="-11"/>
        </w:rPr>
        <w:t> </w:t>
      </w:r>
      <w:r>
        <w:rPr/>
        <w:t>time, respectively.</w:t>
      </w:r>
      <w:r>
        <w:rPr>
          <w:spacing w:val="-8"/>
        </w:rPr>
        <w:t> </w:t>
      </w:r>
      <w:r>
        <w:rPr/>
        <w:t>Batch</w:t>
      </w:r>
      <w:r>
        <w:rPr>
          <w:spacing w:val="-8"/>
        </w:rPr>
        <w:t> </w:t>
      </w:r>
      <w:r>
        <w:rPr/>
        <w:t>size</w:t>
      </w:r>
      <w:r>
        <w:rPr>
          <w:spacing w:val="-8"/>
        </w:rPr>
        <w:t> </w:t>
      </w:r>
      <w:r>
        <w:rPr/>
        <w:t>is</w:t>
      </w:r>
      <w:r>
        <w:rPr>
          <w:spacing w:val="-8"/>
        </w:rPr>
        <w:t> </w:t>
      </w:r>
      <w:r>
        <w:rPr/>
        <w:t>directly</w:t>
      </w:r>
      <w:r>
        <w:rPr>
          <w:spacing w:val="-8"/>
        </w:rPr>
        <w:t> </w:t>
      </w:r>
      <w:r>
        <w:rPr/>
        <w:t>limited</w:t>
      </w:r>
      <w:r>
        <w:rPr>
          <w:spacing w:val="-8"/>
        </w:rPr>
        <w:t> </w:t>
      </w:r>
      <w:r>
        <w:rPr/>
        <w:t>by</w:t>
      </w:r>
      <w:r>
        <w:rPr>
          <w:spacing w:val="-8"/>
        </w:rPr>
        <w:t> </w:t>
      </w:r>
      <w:r>
        <w:rPr/>
        <w:t>access</w:t>
      </w:r>
      <w:r>
        <w:rPr>
          <w:spacing w:val="-8"/>
        </w:rPr>
        <w:t> </w:t>
      </w:r>
      <w:r>
        <w:rPr/>
        <w:t>to</w:t>
      </w:r>
      <w:r>
        <w:rPr>
          <w:spacing w:val="-8"/>
        </w:rPr>
        <w:t> </w:t>
      </w:r>
      <w:r>
        <w:rPr/>
        <w:t>GPUs</w:t>
      </w:r>
      <w:r>
        <w:rPr>
          <w:spacing w:val="-7"/>
        </w:rPr>
        <w:t> </w:t>
      </w:r>
      <w:r>
        <w:rPr/>
        <w:t>or</w:t>
      </w:r>
      <w:r>
        <w:rPr>
          <w:spacing w:val="-8"/>
        </w:rPr>
        <w:t> </w:t>
      </w:r>
      <w:r>
        <w:rPr/>
        <w:t>other </w:t>
      </w:r>
      <w:r>
        <w:rPr>
          <w:spacing w:val="-2"/>
        </w:rPr>
        <w:t>hardware.</w:t>
      </w:r>
      <w:r>
        <w:rPr>
          <w:spacing w:val="-7"/>
        </w:rPr>
        <w:t> </w:t>
      </w:r>
      <w:r>
        <w:rPr>
          <w:spacing w:val="-2"/>
        </w:rPr>
        <w:t>An</w:t>
      </w:r>
      <w:r>
        <w:rPr>
          <w:spacing w:val="-7"/>
        </w:rPr>
        <w:t> </w:t>
      </w:r>
      <w:r>
        <w:rPr>
          <w:spacing w:val="-2"/>
        </w:rPr>
        <w:t>active</w:t>
      </w:r>
      <w:r>
        <w:rPr>
          <w:spacing w:val="-7"/>
        </w:rPr>
        <w:t> </w:t>
      </w:r>
      <w:r>
        <w:rPr>
          <w:spacing w:val="-2"/>
        </w:rPr>
        <w:t>learning</w:t>
      </w:r>
      <w:r>
        <w:rPr>
          <w:spacing w:val="-7"/>
        </w:rPr>
        <w:t> </w:t>
      </w:r>
      <w:r>
        <w:rPr>
          <w:spacing w:val="-2"/>
        </w:rPr>
        <w:t>campaign</w:t>
      </w:r>
      <w:r>
        <w:rPr>
          <w:spacing w:val="-7"/>
        </w:rPr>
        <w:t> </w:t>
      </w:r>
      <w:r>
        <w:rPr>
          <w:spacing w:val="-2"/>
        </w:rPr>
        <w:t>also</w:t>
      </w:r>
      <w:r>
        <w:rPr>
          <w:spacing w:val="-7"/>
        </w:rPr>
        <w:t> </w:t>
      </w:r>
      <w:r>
        <w:rPr>
          <w:spacing w:val="-2"/>
        </w:rPr>
        <w:t>has</w:t>
      </w:r>
      <w:r>
        <w:rPr>
          <w:spacing w:val="-7"/>
        </w:rPr>
        <w:t> </w:t>
      </w:r>
      <w:r>
        <w:rPr>
          <w:spacing w:val="-2"/>
        </w:rPr>
        <w:t>to</w:t>
      </w:r>
      <w:r>
        <w:rPr>
          <w:spacing w:val="-7"/>
        </w:rPr>
        <w:t> </w:t>
      </w:r>
      <w:r>
        <w:rPr>
          <w:spacing w:val="-2"/>
        </w:rPr>
        <w:t>complete</w:t>
      </w:r>
      <w:r>
        <w:rPr>
          <w:spacing w:val="-7"/>
        </w:rPr>
        <w:t> </w:t>
      </w:r>
      <w:r>
        <w:rPr>
          <w:spacing w:val="-2"/>
        </w:rPr>
        <w:t>quickly</w:t>
      </w:r>
      <w:r>
        <w:rPr>
          <w:spacing w:val="-7"/>
        </w:rPr>
        <w:t> </w:t>
      </w:r>
      <w:r>
        <w:rPr>
          <w:spacing w:val="-2"/>
        </w:rPr>
        <w:t>in </w:t>
      </w:r>
      <w:r>
        <w:rPr/>
        <w:t>order</w:t>
      </w:r>
      <w:r>
        <w:rPr>
          <w:spacing w:val="-7"/>
        </w:rPr>
        <w:t> </w:t>
      </w:r>
      <w:r>
        <w:rPr/>
        <w:t>to</w:t>
      </w:r>
      <w:r>
        <w:rPr>
          <w:spacing w:val="-7"/>
        </w:rPr>
        <w:t> </w:t>
      </w:r>
      <w:r>
        <w:rPr/>
        <w:t>be</w:t>
      </w:r>
      <w:r>
        <w:rPr>
          <w:spacing w:val="-7"/>
        </w:rPr>
        <w:t> </w:t>
      </w:r>
      <w:r>
        <w:rPr/>
        <w:t>useful</w:t>
      </w:r>
      <w:r>
        <w:rPr>
          <w:spacing w:val="-7"/>
        </w:rPr>
        <w:t> </w:t>
      </w:r>
      <w:r>
        <w:rPr/>
        <w:t>in</w:t>
      </w:r>
      <w:r>
        <w:rPr>
          <w:spacing w:val="-7"/>
        </w:rPr>
        <w:t> </w:t>
      </w:r>
      <w:r>
        <w:rPr/>
        <w:t>a</w:t>
      </w:r>
      <w:r>
        <w:rPr>
          <w:spacing w:val="-7"/>
        </w:rPr>
        <w:t> </w:t>
      </w:r>
      <w:r>
        <w:rPr/>
        <w:t>lead</w:t>
      </w:r>
      <w:r>
        <w:rPr>
          <w:spacing w:val="-7"/>
        </w:rPr>
        <w:t> </w:t>
      </w:r>
      <w:r>
        <w:rPr/>
        <w:t>optimization</w:t>
      </w:r>
      <w:r>
        <w:rPr>
          <w:spacing w:val="-8"/>
        </w:rPr>
        <w:t> </w:t>
      </w:r>
      <w:r>
        <w:rPr/>
        <w:t>program.</w:t>
      </w:r>
      <w:r>
        <w:rPr>
          <w:spacing w:val="-7"/>
        </w:rPr>
        <w:t> </w:t>
      </w:r>
      <w:r>
        <w:rPr/>
        <w:t>A</w:t>
      </w:r>
      <w:r>
        <w:rPr>
          <w:spacing w:val="-7"/>
        </w:rPr>
        <w:t> </w:t>
      </w:r>
      <w:r>
        <w:rPr/>
        <w:t>reasonable</w:t>
      </w:r>
      <w:r>
        <w:rPr>
          <w:spacing w:val="-7"/>
        </w:rPr>
        <w:t> </w:t>
      </w:r>
      <w:r>
        <w:rPr/>
        <w:t>time- line</w:t>
      </w:r>
      <w:r>
        <w:rPr>
          <w:spacing w:val="-8"/>
        </w:rPr>
        <w:t> </w:t>
      </w:r>
      <w:r>
        <w:rPr/>
        <w:t>might</w:t>
      </w:r>
      <w:r>
        <w:rPr>
          <w:spacing w:val="-8"/>
        </w:rPr>
        <w:t> </w:t>
      </w:r>
      <w:r>
        <w:rPr/>
        <w:t>be</w:t>
      </w:r>
      <w:r>
        <w:rPr>
          <w:spacing w:val="-8"/>
        </w:rPr>
        <w:t> </w:t>
      </w:r>
      <w:r>
        <w:rPr/>
        <w:t>2-3</w:t>
      </w:r>
      <w:r>
        <w:rPr>
          <w:spacing w:val="-8"/>
        </w:rPr>
        <w:t> </w:t>
      </w:r>
      <w:r>
        <w:rPr/>
        <w:t>days,</w:t>
      </w:r>
      <w:r>
        <w:rPr>
          <w:spacing w:val="-8"/>
        </w:rPr>
        <w:t> </w:t>
      </w:r>
      <w:r>
        <w:rPr/>
        <w:t>which</w:t>
      </w:r>
      <w:r>
        <w:rPr>
          <w:spacing w:val="-8"/>
        </w:rPr>
        <w:t> </w:t>
      </w:r>
      <w:r>
        <w:rPr/>
        <w:t>would</w:t>
      </w:r>
      <w:r>
        <w:rPr>
          <w:spacing w:val="-8"/>
        </w:rPr>
        <w:t> </w:t>
      </w:r>
      <w:r>
        <w:rPr/>
        <w:t>only</w:t>
      </w:r>
      <w:r>
        <w:rPr>
          <w:spacing w:val="-8"/>
        </w:rPr>
        <w:t> </w:t>
      </w:r>
      <w:r>
        <w:rPr/>
        <w:t>allow</w:t>
      </w:r>
      <w:r>
        <w:rPr>
          <w:spacing w:val="-8"/>
        </w:rPr>
        <w:t> </w:t>
      </w:r>
      <w:r>
        <w:rPr/>
        <w:t>for</w:t>
      </w:r>
      <w:r>
        <w:rPr>
          <w:spacing w:val="-8"/>
        </w:rPr>
        <w:t> </w:t>
      </w:r>
      <w:r>
        <w:rPr/>
        <w:t>about</w:t>
      </w:r>
      <w:r>
        <w:rPr>
          <w:spacing w:val="-8"/>
        </w:rPr>
        <w:t> </w:t>
      </w:r>
      <w:r>
        <w:rPr/>
        <w:t>5</w:t>
      </w:r>
      <w:r>
        <w:rPr>
          <w:spacing w:val="-8"/>
        </w:rPr>
        <w:t> </w:t>
      </w:r>
      <w:r>
        <w:rPr/>
        <w:t>cycles.</w:t>
      </w:r>
      <w:r>
        <w:rPr>
          <w:spacing w:val="-8"/>
        </w:rPr>
        <w:t> </w:t>
      </w:r>
      <w:r>
        <w:rPr/>
        <w:t>We </w:t>
      </w:r>
      <w:r>
        <w:rPr>
          <w:spacing w:val="-4"/>
        </w:rPr>
        <w:t>aren’t</w:t>
      </w:r>
      <w:r>
        <w:rPr>
          <w:spacing w:val="-6"/>
        </w:rPr>
        <w:t> </w:t>
      </w:r>
      <w:r>
        <w:rPr>
          <w:spacing w:val="-4"/>
        </w:rPr>
        <w:t>quite</w:t>
      </w:r>
      <w:r>
        <w:rPr>
          <w:spacing w:val="-6"/>
        </w:rPr>
        <w:t> </w:t>
      </w:r>
      <w:r>
        <w:rPr>
          <w:spacing w:val="-4"/>
        </w:rPr>
        <w:t>as</w:t>
      </w:r>
      <w:r>
        <w:rPr>
          <w:spacing w:val="-6"/>
        </w:rPr>
        <w:t> </w:t>
      </w:r>
      <w:r>
        <w:rPr>
          <w:spacing w:val="-4"/>
        </w:rPr>
        <w:t>constrained</w:t>
      </w:r>
      <w:r>
        <w:rPr>
          <w:spacing w:val="-6"/>
        </w:rPr>
        <w:t> </w:t>
      </w:r>
      <w:r>
        <w:rPr>
          <w:spacing w:val="-4"/>
        </w:rPr>
        <w:t>in</w:t>
      </w:r>
      <w:r>
        <w:rPr>
          <w:spacing w:val="-6"/>
        </w:rPr>
        <w:t> </w:t>
      </w:r>
      <w:r>
        <w:rPr>
          <w:spacing w:val="-4"/>
        </w:rPr>
        <w:t>the</w:t>
      </w:r>
      <w:r>
        <w:rPr>
          <w:spacing w:val="-6"/>
        </w:rPr>
        <w:t> </w:t>
      </w:r>
      <w:r>
        <w:rPr>
          <w:spacing w:val="-4"/>
        </w:rPr>
        <w:t>retrospective</w:t>
      </w:r>
      <w:r>
        <w:rPr>
          <w:spacing w:val="-5"/>
        </w:rPr>
        <w:t> </w:t>
      </w:r>
      <w:r>
        <w:rPr>
          <w:spacing w:val="-4"/>
        </w:rPr>
        <w:t>setting</w:t>
      </w:r>
      <w:r>
        <w:rPr>
          <w:spacing w:val="-6"/>
        </w:rPr>
        <w:t> </w:t>
      </w:r>
      <w:r>
        <w:rPr>
          <w:spacing w:val="-4"/>
        </w:rPr>
        <w:t>and</w:t>
      </w:r>
      <w:r>
        <w:rPr>
          <w:spacing w:val="-6"/>
        </w:rPr>
        <w:t> </w:t>
      </w:r>
      <w:r>
        <w:rPr>
          <w:spacing w:val="-4"/>
        </w:rPr>
        <w:t>choose</w:t>
      </w:r>
      <w:r>
        <w:rPr>
          <w:spacing w:val="-6"/>
        </w:rPr>
        <w:t> </w:t>
      </w:r>
      <w:r>
        <w:rPr>
          <w:spacing w:val="-4"/>
        </w:rPr>
        <w:t>to</w:t>
      </w:r>
      <w:r>
        <w:rPr>
          <w:spacing w:val="-6"/>
        </w:rPr>
        <w:t> </w:t>
      </w:r>
      <w:r>
        <w:rPr>
          <w:spacing w:val="-4"/>
        </w:rPr>
        <w:t>re- </w:t>
      </w:r>
      <w:r>
        <w:rPr/>
        <w:t>lax</w:t>
      </w:r>
      <w:r>
        <w:rPr>
          <w:spacing w:val="-12"/>
        </w:rPr>
        <w:t> </w:t>
      </w:r>
      <w:r>
        <w:rPr/>
        <w:t>these</w:t>
      </w:r>
      <w:r>
        <w:rPr>
          <w:spacing w:val="-11"/>
        </w:rPr>
        <w:t> </w:t>
      </w:r>
      <w:r>
        <w:rPr/>
        <w:t>constraints</w:t>
      </w:r>
      <w:r>
        <w:rPr>
          <w:spacing w:val="-12"/>
        </w:rPr>
        <w:t> </w:t>
      </w:r>
      <w:r>
        <w:rPr/>
        <w:t>to</w:t>
      </w:r>
      <w:r>
        <w:rPr>
          <w:spacing w:val="-11"/>
        </w:rPr>
        <w:t> </w:t>
      </w:r>
      <w:r>
        <w:rPr/>
        <w:t>maximums</w:t>
      </w:r>
      <w:r>
        <w:rPr>
          <w:spacing w:val="-12"/>
        </w:rPr>
        <w:t> </w:t>
      </w:r>
      <w:r>
        <w:rPr/>
        <w:t>of</w:t>
      </w:r>
      <w:r>
        <w:rPr>
          <w:spacing w:val="-11"/>
        </w:rPr>
        <w:t> </w:t>
      </w:r>
      <w:r>
        <w:rPr/>
        <w:t>100</w:t>
      </w:r>
      <w:r>
        <w:rPr>
          <w:spacing w:val="-11"/>
        </w:rPr>
        <w:t> </w:t>
      </w:r>
      <w:r>
        <w:rPr/>
        <w:t>for</w:t>
      </w:r>
      <w:r>
        <w:rPr>
          <w:spacing w:val="-12"/>
        </w:rPr>
        <w:t> </w:t>
      </w:r>
      <w:r>
        <w:rPr/>
        <w:t>the</w:t>
      </w:r>
      <w:r>
        <w:rPr>
          <w:spacing w:val="-11"/>
        </w:rPr>
        <w:t> </w:t>
      </w:r>
      <w:r>
        <w:rPr/>
        <w:t>batch</w:t>
      </w:r>
      <w:r>
        <w:rPr>
          <w:spacing w:val="-12"/>
        </w:rPr>
        <w:t> </w:t>
      </w:r>
      <w:r>
        <w:rPr/>
        <w:t>size</w:t>
      </w:r>
      <w:r>
        <w:rPr>
          <w:spacing w:val="-11"/>
        </w:rPr>
        <w:t> </w:t>
      </w:r>
      <w:r>
        <w:rPr/>
        <w:t>and</w:t>
      </w:r>
      <w:r>
        <w:rPr>
          <w:spacing w:val="-12"/>
        </w:rPr>
        <w:t> </w:t>
      </w:r>
      <w:r>
        <w:rPr/>
        <w:t>20</w:t>
      </w:r>
      <w:r>
        <w:rPr>
          <w:spacing w:val="-11"/>
        </w:rPr>
        <w:t> </w:t>
      </w:r>
      <w:r>
        <w:rPr/>
        <w:t>for the number of cycles.</w:t>
      </w:r>
    </w:p>
    <w:p>
      <w:pPr>
        <w:pStyle w:val="BodyText"/>
        <w:spacing w:line="112" w:lineRule="auto" w:before="83"/>
        <w:ind w:right="116" w:firstLine="239"/>
      </w:pPr>
      <w:r>
        <w:rPr>
          <w:spacing w:val="-2"/>
        </w:rPr>
        <w:t>have</w:t>
      </w:r>
      <w:r>
        <w:rPr>
          <w:spacing w:val="-10"/>
        </w:rPr>
        <w:t> </w:t>
      </w:r>
      <w:r>
        <w:rPr>
          <w:spacing w:val="-2"/>
        </w:rPr>
        <w:t>minimal</w:t>
      </w:r>
      <w:r>
        <w:rPr>
          <w:spacing w:val="-9"/>
        </w:rPr>
        <w:t> </w:t>
      </w:r>
      <w:r>
        <w:rPr>
          <w:rFonts w:ascii="STIX Math" w:hAnsi="STIX Math"/>
          <w:spacing w:val="-2"/>
        </w:rPr>
        <w:t>Δ</w:t>
      </w:r>
      <w:r>
        <w:rPr>
          <w:spacing w:val="-2"/>
        </w:rPr>
        <w:t>G</w:t>
      </w:r>
      <w:r>
        <w:rPr>
          <w:spacing w:val="-10"/>
        </w:rPr>
        <w:t> </w:t>
      </w:r>
      <w:r>
        <w:rPr>
          <w:spacing w:val="-2"/>
        </w:rPr>
        <w:t>values.</w:t>
      </w:r>
      <w:r>
        <w:rPr>
          <w:spacing w:val="-9"/>
        </w:rPr>
        <w:t> </w:t>
      </w:r>
      <w:r>
        <w:rPr>
          <w:spacing w:val="-2"/>
        </w:rPr>
        <w:t>Intuitively,</w:t>
      </w:r>
      <w:r>
        <w:rPr>
          <w:spacing w:val="-10"/>
        </w:rPr>
        <w:t> </w:t>
      </w:r>
      <w:r>
        <w:rPr>
          <w:spacing w:val="-2"/>
        </w:rPr>
        <w:t>this</w:t>
      </w:r>
      <w:r>
        <w:rPr>
          <w:spacing w:val="-9"/>
        </w:rPr>
        <w:t> </w:t>
      </w:r>
      <w:r>
        <w:rPr>
          <w:spacing w:val="-2"/>
        </w:rPr>
        <w:t>requires</w:t>
      </w:r>
      <w:r>
        <w:rPr>
          <w:spacing w:val="-9"/>
        </w:rPr>
        <w:t> </w:t>
      </w:r>
      <w:r>
        <w:rPr>
          <w:spacing w:val="-2"/>
        </w:rPr>
        <w:t>an</w:t>
      </w:r>
      <w:r>
        <w:rPr>
          <w:spacing w:val="-10"/>
        </w:rPr>
        <w:t> </w:t>
      </w:r>
      <w:r>
        <w:rPr>
          <w:spacing w:val="-2"/>
        </w:rPr>
        <w:t>accurate</w:t>
      </w:r>
      <w:r>
        <w:rPr>
          <w:spacing w:val="-9"/>
        </w:rPr>
        <w:t> </w:t>
      </w:r>
      <w:r>
        <w:rPr>
          <w:spacing w:val="-2"/>
        </w:rPr>
        <w:t>rank</w:t>
      </w:r>
      <w:r>
        <w:rPr>
          <w:spacing w:val="-10"/>
        </w:rPr>
        <w:t> </w:t>
      </w:r>
      <w:r>
        <w:rPr>
          <w:spacing w:val="-59"/>
        </w:rPr>
        <w:t>or-</w:t>
      </w:r>
      <w:r>
        <w:rPr/>
        <w:t> The main goal of our AL task is to quickly identify molecules that</w:t>
      </w:r>
    </w:p>
    <w:p>
      <w:pPr>
        <w:pStyle w:val="BodyText"/>
        <w:spacing w:line="268" w:lineRule="auto" w:before="20"/>
        <w:ind w:right="116"/>
      </w:pPr>
      <w:r>
        <w:rPr/>
        <w:t>dering</w:t>
      </w:r>
      <w:r>
        <w:rPr>
          <w:spacing w:val="-12"/>
        </w:rPr>
        <w:t> </w:t>
      </w:r>
      <w:r>
        <w:rPr/>
        <w:t>of</w:t>
      </w:r>
      <w:r>
        <w:rPr>
          <w:spacing w:val="-11"/>
        </w:rPr>
        <w:t> </w:t>
      </w:r>
      <w:r>
        <w:rPr/>
        <w:t>the</w:t>
      </w:r>
      <w:r>
        <w:rPr>
          <w:spacing w:val="-12"/>
        </w:rPr>
        <w:t> </w:t>
      </w:r>
      <w:r>
        <w:rPr/>
        <w:t>molecules.</w:t>
      </w:r>
      <w:r>
        <w:rPr>
          <w:spacing w:val="-11"/>
        </w:rPr>
        <w:t> </w:t>
      </w:r>
      <w:r>
        <w:rPr/>
        <w:t>When</w:t>
      </w:r>
      <w:r>
        <w:rPr>
          <w:spacing w:val="-12"/>
        </w:rPr>
        <w:t> </w:t>
      </w:r>
      <w:r>
        <w:rPr/>
        <w:t>training</w:t>
      </w:r>
      <w:r>
        <w:rPr>
          <w:spacing w:val="-11"/>
        </w:rPr>
        <w:t> </w:t>
      </w:r>
      <w:r>
        <w:rPr/>
        <w:t>models,</w:t>
      </w:r>
      <w:r>
        <w:rPr>
          <w:spacing w:val="-11"/>
        </w:rPr>
        <w:t> </w:t>
      </w:r>
      <w:r>
        <w:rPr/>
        <w:t>we</w:t>
      </w:r>
      <w:r>
        <w:rPr>
          <w:spacing w:val="-12"/>
        </w:rPr>
        <w:t> </w:t>
      </w:r>
      <w:r>
        <w:rPr/>
        <w:t>formulate</w:t>
      </w:r>
      <w:r>
        <w:rPr>
          <w:spacing w:val="-11"/>
        </w:rPr>
        <w:t> </w:t>
      </w:r>
      <w:r>
        <w:rPr/>
        <w:t>the</w:t>
      </w:r>
      <w:r>
        <w:rPr>
          <w:spacing w:val="-12"/>
        </w:rPr>
        <w:t> </w:t>
      </w:r>
      <w:r>
        <w:rPr/>
        <w:t>esti- </w:t>
      </w:r>
      <w:r>
        <w:rPr>
          <w:w w:val="90"/>
        </w:rPr>
        <w:t>mation</w:t>
      </w:r>
      <w:r>
        <w:rPr>
          <w:spacing w:val="2"/>
        </w:rPr>
        <w:t> </w:t>
      </w:r>
      <w:r>
        <w:rPr>
          <w:w w:val="90"/>
        </w:rPr>
        <w:t>task</w:t>
      </w:r>
      <w:r>
        <w:rPr>
          <w:spacing w:val="4"/>
        </w:rPr>
        <w:t> </w:t>
      </w:r>
      <w:r>
        <w:rPr>
          <w:w w:val="90"/>
        </w:rPr>
        <w:t>as</w:t>
      </w:r>
      <w:r>
        <w:rPr>
          <w:spacing w:val="3"/>
        </w:rPr>
        <w:t> </w:t>
      </w:r>
      <w:r>
        <w:rPr>
          <w:w w:val="90"/>
        </w:rPr>
        <w:t>a</w:t>
      </w:r>
      <w:r>
        <w:rPr>
          <w:spacing w:val="2"/>
        </w:rPr>
        <w:t> </w:t>
      </w:r>
      <w:r>
        <w:rPr>
          <w:w w:val="90"/>
        </w:rPr>
        <w:t>regression</w:t>
      </w:r>
      <w:r>
        <w:rPr>
          <w:spacing w:val="3"/>
        </w:rPr>
        <w:t> </w:t>
      </w:r>
      <w:r>
        <w:rPr>
          <w:w w:val="90"/>
        </w:rPr>
        <w:t>problem.</w:t>
      </w:r>
      <w:r>
        <w:rPr>
          <w:spacing w:val="2"/>
        </w:rPr>
        <w:t> </w:t>
      </w:r>
      <w:r>
        <w:rPr>
          <w:w w:val="90"/>
        </w:rPr>
        <w:t>These</w:t>
      </w:r>
      <w:r>
        <w:rPr>
          <w:spacing w:val="3"/>
        </w:rPr>
        <w:t> </w:t>
      </w:r>
      <w:r>
        <w:rPr>
          <w:w w:val="90"/>
        </w:rPr>
        <w:t>two</w:t>
      </w:r>
      <w:r>
        <w:rPr>
          <w:spacing w:val="2"/>
        </w:rPr>
        <w:t> </w:t>
      </w:r>
      <w:r>
        <w:rPr>
          <w:w w:val="90"/>
        </w:rPr>
        <w:t>tasks</w:t>
      </w:r>
      <w:r>
        <w:rPr>
          <w:spacing w:val="3"/>
        </w:rPr>
        <w:t> </w:t>
      </w:r>
      <w:r>
        <w:rPr>
          <w:w w:val="90"/>
        </w:rPr>
        <w:t>are</w:t>
      </w:r>
      <w:r>
        <w:rPr>
          <w:spacing w:val="3"/>
        </w:rPr>
        <w:t> </w:t>
      </w:r>
      <w:r>
        <w:rPr>
          <w:w w:val="90"/>
        </w:rPr>
        <w:t>related,</w:t>
      </w:r>
      <w:r>
        <w:rPr>
          <w:spacing w:val="2"/>
        </w:rPr>
        <w:t> </w:t>
      </w:r>
      <w:r>
        <w:rPr>
          <w:w w:val="90"/>
        </w:rPr>
        <w:t>but</w:t>
      </w:r>
      <w:r>
        <w:rPr>
          <w:spacing w:val="3"/>
        </w:rPr>
        <w:t> </w:t>
      </w:r>
      <w:r>
        <w:rPr>
          <w:w w:val="90"/>
        </w:rPr>
        <w:t>it</w:t>
      </w:r>
      <w:r>
        <w:rPr>
          <w:spacing w:val="2"/>
        </w:rPr>
        <w:t> </w:t>
      </w:r>
      <w:r>
        <w:rPr>
          <w:spacing w:val="-5"/>
          <w:w w:val="90"/>
        </w:rPr>
        <w:t>is</w:t>
      </w:r>
    </w:p>
    <w:p>
      <w:pPr>
        <w:pStyle w:val="BodyText"/>
        <w:spacing w:line="112" w:lineRule="auto" w:before="80"/>
        <w:ind w:right="116"/>
      </w:pPr>
      <w:r>
        <w:rPr>
          <w:spacing w:val="-4"/>
        </w:rPr>
        <w:t>but has a lower accuracy in </w:t>
      </w:r>
      <w:r>
        <w:rPr>
          <w:rFonts w:ascii="STIX Math" w:hAnsi="STIX Math"/>
          <w:spacing w:val="-4"/>
        </w:rPr>
        <w:t>Δ</w:t>
      </w:r>
      <w:r>
        <w:rPr>
          <w:spacing w:val="-4"/>
        </w:rPr>
        <w:t>G predictions, or vice versa. In our experi- </w:t>
      </w:r>
      <w:r>
        <w:rPr>
          <w:spacing w:val="-6"/>
        </w:rPr>
        <w:t>possible</w:t>
      </w:r>
      <w:r>
        <w:rPr>
          <w:spacing w:val="-1"/>
        </w:rPr>
        <w:t> </w:t>
      </w:r>
      <w:r>
        <w:rPr>
          <w:spacing w:val="-6"/>
        </w:rPr>
        <w:t>to</w:t>
      </w:r>
      <w:r>
        <w:rPr>
          <w:spacing w:val="-1"/>
        </w:rPr>
        <w:t> </w:t>
      </w:r>
      <w:r>
        <w:rPr>
          <w:spacing w:val="-6"/>
        </w:rPr>
        <w:t>train</w:t>
      </w:r>
      <w:r>
        <w:rPr>
          <w:spacing w:val="-2"/>
        </w:rPr>
        <w:t> </w:t>
      </w:r>
      <w:r>
        <w:rPr>
          <w:spacing w:val="-6"/>
        </w:rPr>
        <w:t>a</w:t>
      </w:r>
      <w:r>
        <w:rPr>
          <w:spacing w:val="-1"/>
        </w:rPr>
        <w:t> </w:t>
      </w:r>
      <w:r>
        <w:rPr>
          <w:spacing w:val="-6"/>
        </w:rPr>
        <w:t>model</w:t>
      </w:r>
      <w:r>
        <w:rPr>
          <w:spacing w:val="-1"/>
        </w:rPr>
        <w:t> </w:t>
      </w:r>
      <w:r>
        <w:rPr>
          <w:spacing w:val="-6"/>
        </w:rPr>
        <w:t>that</w:t>
      </w:r>
      <w:r>
        <w:rPr/>
        <w:t> </w:t>
      </w:r>
      <w:r>
        <w:rPr>
          <w:spacing w:val="-6"/>
        </w:rPr>
        <w:t>results</w:t>
      </w:r>
      <w:r>
        <w:rPr>
          <w:spacing w:val="-1"/>
        </w:rPr>
        <w:t> </w:t>
      </w:r>
      <w:r>
        <w:rPr>
          <w:spacing w:val="-6"/>
        </w:rPr>
        <w:t>in</w:t>
      </w:r>
      <w:r>
        <w:rPr>
          <w:spacing w:val="-1"/>
        </w:rPr>
        <w:t> </w:t>
      </w:r>
      <w:r>
        <w:rPr>
          <w:spacing w:val="-6"/>
        </w:rPr>
        <w:t>higher</w:t>
      </w:r>
      <w:r>
        <w:rPr>
          <w:spacing w:val="-1"/>
        </w:rPr>
        <w:t> </w:t>
      </w:r>
      <w:r>
        <w:rPr>
          <w:spacing w:val="-6"/>
        </w:rPr>
        <w:t>recall</w:t>
      </w:r>
      <w:r>
        <w:rPr/>
        <w:t> </w:t>
      </w:r>
      <w:r>
        <w:rPr>
          <w:spacing w:val="-6"/>
        </w:rPr>
        <w:t>of</w:t>
      </w:r>
      <w:r>
        <w:rPr>
          <w:spacing w:val="-1"/>
        </w:rPr>
        <w:t> </w:t>
      </w:r>
      <w:r>
        <w:rPr>
          <w:spacing w:val="-6"/>
        </w:rPr>
        <w:t>target</w:t>
      </w:r>
      <w:r>
        <w:rPr>
          <w:spacing w:val="-1"/>
        </w:rPr>
        <w:t> </w:t>
      </w:r>
      <w:r>
        <w:rPr>
          <w:spacing w:val="-6"/>
        </w:rPr>
        <w:t>molecules,</w:t>
      </w:r>
    </w:p>
    <w:p>
      <w:pPr>
        <w:pStyle w:val="BodyText"/>
        <w:spacing w:line="268" w:lineRule="auto" w:before="20"/>
        <w:ind w:right="117"/>
      </w:pPr>
      <w:r>
        <w:rPr>
          <w:spacing w:val="-4"/>
        </w:rPr>
        <w:t>ments, we track three metrics to monitor performance on both the rank </w:t>
      </w:r>
      <w:r>
        <w:rPr>
          <w:spacing w:val="-2"/>
        </w:rPr>
        <w:t>ordering</w:t>
      </w:r>
      <w:r>
        <w:rPr>
          <w:spacing w:val="-4"/>
        </w:rPr>
        <w:t> </w:t>
      </w:r>
      <w:r>
        <w:rPr>
          <w:spacing w:val="-2"/>
        </w:rPr>
        <w:t>task</w:t>
      </w:r>
      <w:r>
        <w:rPr>
          <w:spacing w:val="-4"/>
        </w:rPr>
        <w:t> </w:t>
      </w:r>
      <w:r>
        <w:rPr>
          <w:spacing w:val="-2"/>
        </w:rPr>
        <w:t>and</w:t>
      </w:r>
      <w:r>
        <w:rPr>
          <w:spacing w:val="-4"/>
        </w:rPr>
        <w:t> </w:t>
      </w:r>
      <w:r>
        <w:rPr>
          <w:spacing w:val="-2"/>
        </w:rPr>
        <w:t>the</w:t>
      </w:r>
      <w:r>
        <w:rPr>
          <w:spacing w:val="-4"/>
        </w:rPr>
        <w:t> </w:t>
      </w:r>
      <w:r>
        <w:rPr>
          <w:spacing w:val="-2"/>
        </w:rPr>
        <w:t>regression</w:t>
      </w:r>
      <w:r>
        <w:rPr>
          <w:spacing w:val="-4"/>
        </w:rPr>
        <w:t> </w:t>
      </w:r>
      <w:r>
        <w:rPr>
          <w:spacing w:val="-2"/>
        </w:rPr>
        <w:t>task:</w:t>
      </w:r>
      <w:r>
        <w:rPr>
          <w:spacing w:val="-4"/>
        </w:rPr>
        <w:t> </w:t>
      </w:r>
      <w:r>
        <w:rPr>
          <w:spacing w:val="-2"/>
        </w:rPr>
        <w:t>recall,</w:t>
      </w:r>
      <w:r>
        <w:rPr>
          <w:spacing w:val="-4"/>
        </w:rPr>
        <w:t> </w:t>
      </w:r>
      <w:r>
        <w:rPr>
          <w:spacing w:val="-2"/>
        </w:rPr>
        <w:t>clustered</w:t>
      </w:r>
      <w:r>
        <w:rPr>
          <w:spacing w:val="-4"/>
        </w:rPr>
        <w:t> </w:t>
      </w:r>
      <w:r>
        <w:rPr>
          <w:spacing w:val="-2"/>
        </w:rPr>
        <w:t>recall</w:t>
      </w:r>
      <w:r>
        <w:rPr>
          <w:spacing w:val="-4"/>
        </w:rPr>
        <w:t> </w:t>
      </w:r>
      <w:r>
        <w:rPr>
          <w:spacing w:val="-2"/>
        </w:rPr>
        <w:t>and</w:t>
      </w:r>
      <w:r>
        <w:rPr>
          <w:spacing w:val="-4"/>
        </w:rPr>
        <w:t> </w:t>
      </w:r>
      <w:r>
        <w:rPr>
          <w:spacing w:val="-2"/>
        </w:rPr>
        <w:t>root </w:t>
      </w:r>
      <w:r>
        <w:rPr/>
        <w:t>mean squared error (see Appendix B.4).</w:t>
      </w:r>
    </w:p>
    <w:p>
      <w:pPr>
        <w:pStyle w:val="BodyText"/>
        <w:spacing w:line="268" w:lineRule="auto" w:before="2"/>
        <w:ind w:right="116" w:firstLine="239"/>
      </w:pPr>
      <w:r>
        <w:rPr>
          <w:spacing w:val="-6"/>
        </w:rPr>
        <w:t>We</w:t>
      </w:r>
      <w:r>
        <w:rPr>
          <w:spacing w:val="-2"/>
        </w:rPr>
        <w:t> </w:t>
      </w:r>
      <w:r>
        <w:rPr>
          <w:spacing w:val="-6"/>
        </w:rPr>
        <w:t>use</w:t>
      </w:r>
      <w:r>
        <w:rPr>
          <w:spacing w:val="-2"/>
        </w:rPr>
        <w:t> </w:t>
      </w:r>
      <w:r>
        <w:rPr>
          <w:spacing w:val="-6"/>
        </w:rPr>
        <w:t>RDKit</w:t>
      </w:r>
      <w:r>
        <w:rPr>
          <w:spacing w:val="-2"/>
        </w:rPr>
        <w:t> </w:t>
      </w:r>
      <w:r>
        <w:rPr>
          <w:spacing w:val="-6"/>
        </w:rPr>
        <w:t>Morgan</w:t>
      </w:r>
      <w:r>
        <w:rPr>
          <w:spacing w:val="-2"/>
        </w:rPr>
        <w:t> </w:t>
      </w:r>
      <w:r>
        <w:rPr>
          <w:spacing w:val="-6"/>
        </w:rPr>
        <w:t>fingerprints</w:t>
      </w:r>
      <w:r>
        <w:rPr>
          <w:spacing w:val="-2"/>
        </w:rPr>
        <w:t> </w:t>
      </w:r>
      <w:r>
        <w:rPr>
          <w:spacing w:val="-6"/>
        </w:rPr>
        <w:t>with</w:t>
      </w:r>
      <w:r>
        <w:rPr>
          <w:spacing w:val="-2"/>
        </w:rPr>
        <w:t> </w:t>
      </w:r>
      <w:r>
        <w:rPr>
          <w:spacing w:val="-6"/>
        </w:rPr>
        <w:t>a</w:t>
      </w:r>
      <w:r>
        <w:rPr>
          <w:spacing w:val="-2"/>
        </w:rPr>
        <w:t> </w:t>
      </w:r>
      <w:r>
        <w:rPr>
          <w:spacing w:val="-6"/>
        </w:rPr>
        <w:t>radius</w:t>
      </w:r>
      <w:r>
        <w:rPr>
          <w:spacing w:val="-2"/>
        </w:rPr>
        <w:t> </w:t>
      </w:r>
      <w:r>
        <w:rPr>
          <w:spacing w:val="-6"/>
        </w:rPr>
        <w:t>of</w:t>
      </w:r>
      <w:r>
        <w:rPr>
          <w:spacing w:val="-2"/>
        </w:rPr>
        <w:t> </w:t>
      </w:r>
      <w:r>
        <w:rPr>
          <w:spacing w:val="-6"/>
        </w:rPr>
        <w:t>3</w:t>
      </w:r>
      <w:r>
        <w:rPr>
          <w:spacing w:val="-2"/>
        </w:rPr>
        <w:t> </w:t>
      </w:r>
      <w:r>
        <w:rPr>
          <w:spacing w:val="-6"/>
        </w:rPr>
        <w:t>and</w:t>
      </w:r>
      <w:r>
        <w:rPr>
          <w:spacing w:val="-2"/>
        </w:rPr>
        <w:t> </w:t>
      </w:r>
      <w:r>
        <w:rPr>
          <w:spacing w:val="-6"/>
        </w:rPr>
        <w:t>size</w:t>
      </w:r>
      <w:r>
        <w:rPr>
          <w:spacing w:val="-2"/>
        </w:rPr>
        <w:t> </w:t>
      </w:r>
      <w:r>
        <w:rPr>
          <w:spacing w:val="-6"/>
        </w:rPr>
        <w:t>of</w:t>
      </w:r>
      <w:r>
        <w:rPr>
          <w:spacing w:val="-2"/>
        </w:rPr>
        <w:t> </w:t>
      </w:r>
      <w:r>
        <w:rPr>
          <w:spacing w:val="-6"/>
        </w:rPr>
        <w:t>2048</w:t>
      </w:r>
      <w:r>
        <w:rPr/>
        <w:t> as input features for all experiments.</w:t>
      </w:r>
    </w:p>
    <w:p>
      <w:pPr>
        <w:pStyle w:val="BodyText"/>
        <w:spacing w:line="268" w:lineRule="auto" w:before="1"/>
        <w:ind w:right="117" w:firstLine="239"/>
      </w:pPr>
      <w:r>
        <w:rPr/>
        <w:t>The KMeans and Random initial training sets use randomization </w:t>
      </w:r>
      <w:r>
        <w:rPr>
          <w:spacing w:val="-2"/>
        </w:rPr>
        <w:t>when</w:t>
      </w:r>
      <w:r>
        <w:rPr>
          <w:spacing w:val="-6"/>
        </w:rPr>
        <w:t> </w:t>
      </w:r>
      <w:r>
        <w:rPr>
          <w:spacing w:val="-2"/>
        </w:rPr>
        <w:t>choosing</w:t>
      </w:r>
      <w:r>
        <w:rPr>
          <w:spacing w:val="-6"/>
        </w:rPr>
        <w:t> </w:t>
      </w:r>
      <w:r>
        <w:rPr>
          <w:spacing w:val="-2"/>
        </w:rPr>
        <w:t>molecules.</w:t>
      </w:r>
      <w:r>
        <w:rPr>
          <w:spacing w:val="-6"/>
        </w:rPr>
        <w:t> </w:t>
      </w:r>
      <w:r>
        <w:rPr>
          <w:spacing w:val="-2"/>
        </w:rPr>
        <w:t>We</w:t>
      </w:r>
      <w:r>
        <w:rPr>
          <w:spacing w:val="-5"/>
        </w:rPr>
        <w:t> </w:t>
      </w:r>
      <w:r>
        <w:rPr>
          <w:spacing w:val="-2"/>
        </w:rPr>
        <w:t>generate</w:t>
      </w:r>
      <w:r>
        <w:rPr>
          <w:spacing w:val="-5"/>
        </w:rPr>
        <w:t> </w:t>
      </w:r>
      <w:r>
        <w:rPr>
          <w:spacing w:val="-2"/>
        </w:rPr>
        <w:t>five</w:t>
      </w:r>
      <w:r>
        <w:rPr>
          <w:spacing w:val="-5"/>
        </w:rPr>
        <w:t> </w:t>
      </w:r>
      <w:r>
        <w:rPr>
          <w:spacing w:val="-2"/>
        </w:rPr>
        <w:t>independent</w:t>
      </w:r>
      <w:r>
        <w:rPr>
          <w:spacing w:val="-6"/>
        </w:rPr>
        <w:t> </w:t>
      </w:r>
      <w:r>
        <w:rPr>
          <w:spacing w:val="-2"/>
        </w:rPr>
        <w:t>instances</w:t>
      </w:r>
      <w:r>
        <w:rPr>
          <w:spacing w:val="-6"/>
        </w:rPr>
        <w:t> </w:t>
      </w:r>
      <w:r>
        <w:rPr>
          <w:spacing w:val="-2"/>
        </w:rPr>
        <w:t>for </w:t>
      </w:r>
      <w:r>
        <w:rPr/>
        <w:t>each</w:t>
      </w:r>
      <w:r>
        <w:rPr>
          <w:spacing w:val="-12"/>
        </w:rPr>
        <w:t> </w:t>
      </w:r>
      <w:r>
        <w:rPr/>
        <w:t>of</w:t>
      </w:r>
      <w:r>
        <w:rPr>
          <w:spacing w:val="-11"/>
        </w:rPr>
        <w:t> </w:t>
      </w:r>
      <w:r>
        <w:rPr/>
        <w:t>these</w:t>
      </w:r>
      <w:r>
        <w:rPr>
          <w:spacing w:val="-12"/>
        </w:rPr>
        <w:t> </w:t>
      </w:r>
      <w:r>
        <w:rPr/>
        <w:t>approaches.</w:t>
      </w:r>
      <w:r>
        <w:rPr>
          <w:spacing w:val="-11"/>
        </w:rPr>
        <w:t> </w:t>
      </w:r>
      <w:r>
        <w:rPr/>
        <w:t>We</w:t>
      </w:r>
      <w:r>
        <w:rPr>
          <w:spacing w:val="-12"/>
        </w:rPr>
        <w:t> </w:t>
      </w:r>
      <w:r>
        <w:rPr/>
        <w:t>also</w:t>
      </w:r>
      <w:r>
        <w:rPr>
          <w:spacing w:val="-11"/>
        </w:rPr>
        <w:t> </w:t>
      </w:r>
      <w:r>
        <w:rPr/>
        <w:t>run</w:t>
      </w:r>
      <w:r>
        <w:rPr>
          <w:spacing w:val="-11"/>
        </w:rPr>
        <w:t> </w:t>
      </w:r>
      <w:r>
        <w:rPr/>
        <w:t>each</w:t>
      </w:r>
      <w:r>
        <w:rPr>
          <w:spacing w:val="-12"/>
        </w:rPr>
        <w:t> </w:t>
      </w:r>
      <w:r>
        <w:rPr/>
        <w:t>configuration</w:t>
      </w:r>
      <w:r>
        <w:rPr>
          <w:spacing w:val="-11"/>
        </w:rPr>
        <w:t> </w:t>
      </w:r>
      <w:r>
        <w:rPr/>
        <w:t>in</w:t>
      </w:r>
      <w:r>
        <w:rPr>
          <w:spacing w:val="-12"/>
        </w:rPr>
        <w:t> </w:t>
      </w:r>
      <w:r>
        <w:rPr/>
        <w:t>triplicate to</w:t>
      </w:r>
      <w:r>
        <w:rPr>
          <w:spacing w:val="-12"/>
        </w:rPr>
        <w:t> </w:t>
      </w:r>
      <w:r>
        <w:rPr/>
        <w:t>account</w:t>
      </w:r>
      <w:r>
        <w:rPr>
          <w:spacing w:val="-11"/>
        </w:rPr>
        <w:t> </w:t>
      </w:r>
      <w:r>
        <w:rPr/>
        <w:t>for</w:t>
      </w:r>
      <w:r>
        <w:rPr>
          <w:spacing w:val="-12"/>
        </w:rPr>
        <w:t> </w:t>
      </w:r>
      <w:r>
        <w:rPr/>
        <w:t>any</w:t>
      </w:r>
      <w:r>
        <w:rPr>
          <w:spacing w:val="-11"/>
        </w:rPr>
        <w:t> </w:t>
      </w:r>
      <w:r>
        <w:rPr/>
        <w:t>randomness</w:t>
      </w:r>
      <w:r>
        <w:rPr>
          <w:spacing w:val="-12"/>
        </w:rPr>
        <w:t> </w:t>
      </w:r>
      <w:r>
        <w:rPr/>
        <w:t>in</w:t>
      </w:r>
      <w:r>
        <w:rPr>
          <w:spacing w:val="-11"/>
        </w:rPr>
        <w:t> </w:t>
      </w:r>
      <w:r>
        <w:rPr/>
        <w:t>the</w:t>
      </w:r>
      <w:r>
        <w:rPr>
          <w:spacing w:val="-11"/>
        </w:rPr>
        <w:t> </w:t>
      </w:r>
      <w:r>
        <w:rPr/>
        <w:t>machine</w:t>
      </w:r>
      <w:r>
        <w:rPr>
          <w:spacing w:val="-12"/>
        </w:rPr>
        <w:t> </w:t>
      </w:r>
      <w:r>
        <w:rPr/>
        <w:t>learning</w:t>
      </w:r>
      <w:r>
        <w:rPr>
          <w:spacing w:val="-11"/>
        </w:rPr>
        <w:t> </w:t>
      </w:r>
      <w:r>
        <w:rPr/>
        <w:t>method</w:t>
      </w:r>
      <w:r>
        <w:rPr>
          <w:spacing w:val="-12"/>
        </w:rPr>
        <w:t> </w:t>
      </w:r>
      <w:r>
        <w:rPr/>
        <w:t>or</w:t>
      </w:r>
      <w:r>
        <w:rPr>
          <w:spacing w:val="-11"/>
        </w:rPr>
        <w:t> </w:t>
      </w:r>
      <w:r>
        <w:rPr/>
        <w:t>the acquisition function.</w:t>
      </w:r>
    </w:p>
    <w:p>
      <w:pPr>
        <w:spacing w:after="0" w:line="268" w:lineRule="auto"/>
        <w:sectPr>
          <w:type w:val="continuous"/>
          <w:pgSz w:w="11910" w:h="15880"/>
          <w:pgMar w:header="668" w:footer="499" w:top="600" w:bottom="280" w:left="600" w:right="620"/>
          <w:cols w:num="2" w:equalWidth="0">
            <w:col w:w="5228" w:space="152"/>
            <w:col w:w="5310"/>
          </w:cols>
        </w:sectPr>
      </w:pPr>
    </w:p>
    <w:p>
      <w:pPr>
        <w:pStyle w:val="BodyText"/>
        <w:ind w:left="0"/>
        <w:jc w:val="left"/>
        <w:rPr>
          <w:sz w:val="14"/>
        </w:rPr>
      </w:pPr>
    </w:p>
    <w:p>
      <w:pPr>
        <w:pStyle w:val="BodyText"/>
        <w:spacing w:before="130"/>
        <w:ind w:left="0"/>
        <w:jc w:val="left"/>
        <w:rPr>
          <w:sz w:val="14"/>
        </w:rPr>
      </w:pPr>
    </w:p>
    <w:p>
      <w:pPr>
        <w:spacing w:before="0"/>
        <w:ind w:left="388" w:right="0" w:firstLine="0"/>
        <w:jc w:val="left"/>
        <w:rPr>
          <w:rFonts w:ascii="Times New Roman"/>
          <w:b/>
          <w:sz w:val="14"/>
        </w:rPr>
      </w:pPr>
      <w:bookmarkStart w:name="_bookmark9" w:id="17"/>
      <w:bookmarkEnd w:id="17"/>
      <w:r>
        <w:rPr/>
      </w:r>
      <w:r>
        <w:rPr>
          <w:rFonts w:ascii="Times New Roman"/>
          <w:b/>
          <w:w w:val="110"/>
          <w:sz w:val="14"/>
        </w:rPr>
        <w:t>Table </w:t>
      </w:r>
      <w:r>
        <w:rPr>
          <w:rFonts w:ascii="Times New Roman"/>
          <w:b/>
          <w:spacing w:val="-10"/>
          <w:w w:val="110"/>
          <w:sz w:val="14"/>
        </w:rPr>
        <w:t>2</w:t>
      </w:r>
    </w:p>
    <w:p>
      <w:pPr>
        <w:spacing w:line="280" w:lineRule="auto" w:before="32"/>
        <w:ind w:left="388" w:right="0" w:firstLine="0"/>
        <w:jc w:val="left"/>
        <w:rPr>
          <w:sz w:val="14"/>
        </w:rPr>
      </w:pPr>
      <w:r>
        <w:rPr/>
        <mc:AlternateContent>
          <mc:Choice Requires="wps">
            <w:drawing>
              <wp:anchor distT="0" distB="0" distL="0" distR="0" allowOverlap="1" layoutInCell="1" locked="0" behindDoc="0" simplePos="0" relativeHeight="15733248">
                <wp:simplePos x="0" y="0"/>
                <wp:positionH relativeFrom="page">
                  <wp:posOffset>589330</wp:posOffset>
                </wp:positionH>
                <wp:positionV relativeFrom="paragraph">
                  <wp:posOffset>304492</wp:posOffset>
                </wp:positionV>
                <wp:extent cx="6389370" cy="79438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389370" cy="7943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4"/>
                              <w:gridCol w:w="8216"/>
                            </w:tblGrid>
                            <w:tr>
                              <w:trPr>
                                <w:trHeight w:val="265" w:hRule="atLeast"/>
                              </w:trPr>
                              <w:tc>
                                <w:tcPr>
                                  <w:tcW w:w="1724" w:type="dxa"/>
                                  <w:tcBorders>
                                    <w:top w:val="single" w:sz="4" w:space="0" w:color="000000"/>
                                    <w:bottom w:val="single" w:sz="4" w:space="0" w:color="000000"/>
                                  </w:tcBorders>
                                </w:tcPr>
                                <w:p>
                                  <w:pPr>
                                    <w:pStyle w:val="TableParagraph"/>
                                    <w:spacing w:line="240" w:lineRule="auto" w:before="60"/>
                                    <w:rPr>
                                      <w:sz w:val="12"/>
                                    </w:rPr>
                                  </w:pPr>
                                  <w:r>
                                    <w:rPr>
                                      <w:spacing w:val="-2"/>
                                      <w:sz w:val="12"/>
                                    </w:rPr>
                                    <w:t>Parameter</w:t>
                                  </w:r>
                                </w:p>
                              </w:tc>
                              <w:tc>
                                <w:tcPr>
                                  <w:tcW w:w="8216" w:type="dxa"/>
                                  <w:tcBorders>
                                    <w:top w:val="single" w:sz="4" w:space="0" w:color="000000"/>
                                    <w:bottom w:val="single" w:sz="4" w:space="0" w:color="000000"/>
                                  </w:tcBorders>
                                </w:tcPr>
                                <w:p>
                                  <w:pPr>
                                    <w:pStyle w:val="TableParagraph"/>
                                    <w:spacing w:line="240" w:lineRule="auto" w:before="60"/>
                                    <w:rPr>
                                      <w:sz w:val="12"/>
                                    </w:rPr>
                                  </w:pPr>
                                  <w:r>
                                    <w:rPr>
                                      <w:sz w:val="12"/>
                                    </w:rPr>
                                    <w:t>Choices</w:t>
                                  </w:r>
                                  <w:r>
                                    <w:rPr>
                                      <w:spacing w:val="3"/>
                                      <w:sz w:val="12"/>
                                    </w:rPr>
                                    <w:t> </w:t>
                                  </w:r>
                                  <w:r>
                                    <w:rPr>
                                      <w:spacing w:val="-2"/>
                                      <w:sz w:val="12"/>
                                    </w:rPr>
                                    <w:t>Explored</w:t>
                                  </w:r>
                                </w:p>
                              </w:tc>
                            </w:tr>
                            <w:tr>
                              <w:trPr>
                                <w:trHeight w:val="209" w:hRule="atLeast"/>
                              </w:trPr>
                              <w:tc>
                                <w:tcPr>
                                  <w:tcW w:w="1724" w:type="dxa"/>
                                  <w:tcBorders>
                                    <w:top w:val="single" w:sz="4" w:space="0" w:color="000000"/>
                                  </w:tcBorders>
                                </w:tcPr>
                                <w:p>
                                  <w:pPr>
                                    <w:pStyle w:val="TableParagraph"/>
                                    <w:spacing w:before="60"/>
                                    <w:rPr>
                                      <w:sz w:val="12"/>
                                    </w:rPr>
                                  </w:pPr>
                                  <w:r>
                                    <w:rPr>
                                      <w:sz w:val="12"/>
                                    </w:rPr>
                                    <w:t>Batch</w:t>
                                  </w:r>
                                  <w:r>
                                    <w:rPr>
                                      <w:spacing w:val="-1"/>
                                      <w:sz w:val="12"/>
                                    </w:rPr>
                                    <w:t> </w:t>
                                  </w:r>
                                  <w:r>
                                    <w:rPr>
                                      <w:spacing w:val="-4"/>
                                      <w:sz w:val="12"/>
                                    </w:rPr>
                                    <w:t>Size</w:t>
                                  </w:r>
                                </w:p>
                              </w:tc>
                              <w:tc>
                                <w:tcPr>
                                  <w:tcW w:w="8216" w:type="dxa"/>
                                  <w:tcBorders>
                                    <w:top w:val="single" w:sz="4" w:space="0" w:color="000000"/>
                                  </w:tcBorders>
                                </w:tcPr>
                                <w:p>
                                  <w:pPr>
                                    <w:pStyle w:val="TableParagraph"/>
                                    <w:spacing w:before="60"/>
                                    <w:rPr>
                                      <w:sz w:val="12"/>
                                    </w:rPr>
                                  </w:pPr>
                                  <w:r>
                                    <w:rPr>
                                      <w:w w:val="105"/>
                                      <w:sz w:val="12"/>
                                    </w:rPr>
                                    <w:t>20,</w:t>
                                  </w:r>
                                  <w:r>
                                    <w:rPr>
                                      <w:spacing w:val="-1"/>
                                      <w:w w:val="105"/>
                                      <w:sz w:val="12"/>
                                    </w:rPr>
                                    <w:t> </w:t>
                                  </w:r>
                                  <w:r>
                                    <w:rPr>
                                      <w:w w:val="105"/>
                                      <w:sz w:val="12"/>
                                    </w:rPr>
                                    <w:t>40, 60,</w:t>
                                  </w:r>
                                  <w:r>
                                    <w:rPr>
                                      <w:spacing w:val="-1"/>
                                      <w:w w:val="105"/>
                                      <w:sz w:val="12"/>
                                    </w:rPr>
                                    <w:t> </w:t>
                                  </w:r>
                                  <w:r>
                                    <w:rPr>
                                      <w:w w:val="105"/>
                                      <w:sz w:val="12"/>
                                    </w:rPr>
                                    <w:t>80, </w:t>
                                  </w:r>
                                  <w:r>
                                    <w:rPr>
                                      <w:spacing w:val="-5"/>
                                      <w:w w:val="105"/>
                                      <w:sz w:val="12"/>
                                    </w:rPr>
                                    <w:t>100</w:t>
                                  </w:r>
                                </w:p>
                              </w:tc>
                            </w:tr>
                            <w:tr>
                              <w:trPr>
                                <w:trHeight w:val="166" w:hRule="atLeast"/>
                              </w:trPr>
                              <w:tc>
                                <w:tcPr>
                                  <w:tcW w:w="1724" w:type="dxa"/>
                                </w:tcPr>
                                <w:p>
                                  <w:pPr>
                                    <w:pStyle w:val="TableParagraph"/>
                                    <w:spacing w:line="124" w:lineRule="exact"/>
                                    <w:rPr>
                                      <w:sz w:val="12"/>
                                    </w:rPr>
                                  </w:pPr>
                                  <w:r>
                                    <w:rPr>
                                      <w:sz w:val="12"/>
                                    </w:rPr>
                                    <w:t>Machine</w:t>
                                  </w:r>
                                  <w:r>
                                    <w:rPr>
                                      <w:spacing w:val="7"/>
                                      <w:sz w:val="12"/>
                                    </w:rPr>
                                    <w:t> </w:t>
                                  </w:r>
                                  <w:r>
                                    <w:rPr>
                                      <w:sz w:val="12"/>
                                    </w:rPr>
                                    <w:t>Learning</w:t>
                                  </w:r>
                                  <w:r>
                                    <w:rPr>
                                      <w:spacing w:val="8"/>
                                      <w:sz w:val="12"/>
                                    </w:rPr>
                                    <w:t> </w:t>
                                  </w:r>
                                  <w:r>
                                    <w:rPr>
                                      <w:spacing w:val="-2"/>
                                      <w:sz w:val="12"/>
                                    </w:rPr>
                                    <w:t>Method</w:t>
                                  </w:r>
                                </w:p>
                              </w:tc>
                              <w:tc>
                                <w:tcPr>
                                  <w:tcW w:w="8216" w:type="dxa"/>
                                </w:tcPr>
                                <w:p>
                                  <w:pPr>
                                    <w:pStyle w:val="TableParagraph"/>
                                    <w:spacing w:line="124" w:lineRule="exact"/>
                                    <w:rPr>
                                      <w:sz w:val="12"/>
                                    </w:rPr>
                                  </w:pPr>
                                  <w:r>
                                    <w:rPr>
                                      <w:sz w:val="12"/>
                                    </w:rPr>
                                    <w:t>Elastic</w:t>
                                  </w:r>
                                  <w:r>
                                    <w:rPr>
                                      <w:spacing w:val="2"/>
                                      <w:sz w:val="12"/>
                                    </w:rPr>
                                    <w:t> </w:t>
                                  </w:r>
                                  <w:r>
                                    <w:rPr>
                                      <w:sz w:val="12"/>
                                    </w:rPr>
                                    <w:t>Net</w:t>
                                  </w:r>
                                  <w:r>
                                    <w:rPr>
                                      <w:spacing w:val="2"/>
                                      <w:sz w:val="12"/>
                                    </w:rPr>
                                    <w:t> </w:t>
                                  </w:r>
                                  <w:r>
                                    <w:rPr>
                                      <w:sz w:val="12"/>
                                    </w:rPr>
                                    <w:t>(ENET),Random</w:t>
                                  </w:r>
                                  <w:r>
                                    <w:rPr>
                                      <w:spacing w:val="4"/>
                                      <w:sz w:val="12"/>
                                    </w:rPr>
                                    <w:t> </w:t>
                                  </w:r>
                                  <w:r>
                                    <w:rPr>
                                      <w:sz w:val="12"/>
                                    </w:rPr>
                                    <w:t>Forest</w:t>
                                  </w:r>
                                  <w:r>
                                    <w:rPr>
                                      <w:spacing w:val="2"/>
                                      <w:sz w:val="12"/>
                                    </w:rPr>
                                    <w:t> </w:t>
                                  </w:r>
                                  <w:r>
                                    <w:rPr>
                                      <w:sz w:val="12"/>
                                    </w:rPr>
                                    <w:t>(RF),</w:t>
                                  </w:r>
                                  <w:r>
                                    <w:rPr>
                                      <w:spacing w:val="2"/>
                                      <w:sz w:val="12"/>
                                    </w:rPr>
                                    <w:t> </w:t>
                                  </w:r>
                                  <w:r>
                                    <w:rPr>
                                      <w:sz w:val="12"/>
                                    </w:rPr>
                                    <w:t>Gradient</w:t>
                                  </w:r>
                                  <w:r>
                                    <w:rPr>
                                      <w:spacing w:val="3"/>
                                      <w:sz w:val="12"/>
                                    </w:rPr>
                                    <w:t> </w:t>
                                  </w:r>
                                  <w:r>
                                    <w:rPr>
                                      <w:sz w:val="12"/>
                                    </w:rPr>
                                    <w:t>Boosting</w:t>
                                  </w:r>
                                  <w:r>
                                    <w:rPr>
                                      <w:spacing w:val="2"/>
                                      <w:sz w:val="12"/>
                                    </w:rPr>
                                    <w:t> </w:t>
                                  </w:r>
                                  <w:r>
                                    <w:rPr>
                                      <w:sz w:val="12"/>
                                    </w:rPr>
                                    <w:t>Machine</w:t>
                                  </w:r>
                                  <w:r>
                                    <w:rPr>
                                      <w:spacing w:val="3"/>
                                      <w:sz w:val="12"/>
                                    </w:rPr>
                                    <w:t> </w:t>
                                  </w:r>
                                  <w:r>
                                    <w:rPr>
                                      <w:sz w:val="12"/>
                                    </w:rPr>
                                    <w:t>(GBM),</w:t>
                                  </w:r>
                                  <w:r>
                                    <w:rPr>
                                      <w:spacing w:val="2"/>
                                      <w:sz w:val="12"/>
                                    </w:rPr>
                                    <w:t> </w:t>
                                  </w:r>
                                  <w:r>
                                    <w:rPr>
                                      <w:sz w:val="12"/>
                                    </w:rPr>
                                    <w:t>Multi-layer</w:t>
                                  </w:r>
                                  <w:r>
                                    <w:rPr>
                                      <w:spacing w:val="2"/>
                                      <w:sz w:val="12"/>
                                    </w:rPr>
                                    <w:t> </w:t>
                                  </w:r>
                                  <w:r>
                                    <w:rPr>
                                      <w:sz w:val="12"/>
                                    </w:rPr>
                                    <w:t>Perceptron</w:t>
                                  </w:r>
                                  <w:r>
                                    <w:rPr>
                                      <w:spacing w:val="3"/>
                                      <w:sz w:val="12"/>
                                    </w:rPr>
                                    <w:t> </w:t>
                                  </w:r>
                                  <w:r>
                                    <w:rPr>
                                      <w:sz w:val="12"/>
                                    </w:rPr>
                                    <w:t>(MLP),</w:t>
                                  </w:r>
                                  <w:r>
                                    <w:rPr>
                                      <w:spacing w:val="2"/>
                                      <w:sz w:val="12"/>
                                    </w:rPr>
                                    <w:t> </w:t>
                                  </w:r>
                                  <w:r>
                                    <w:rPr>
                                      <w:sz w:val="12"/>
                                    </w:rPr>
                                    <w:t>Gaussian</w:t>
                                  </w:r>
                                  <w:r>
                                    <w:rPr>
                                      <w:spacing w:val="3"/>
                                      <w:sz w:val="12"/>
                                    </w:rPr>
                                    <w:t> </w:t>
                                  </w:r>
                                  <w:r>
                                    <w:rPr>
                                      <w:sz w:val="12"/>
                                    </w:rPr>
                                    <w:t>Process</w:t>
                                  </w:r>
                                  <w:r>
                                    <w:rPr>
                                      <w:spacing w:val="2"/>
                                      <w:sz w:val="12"/>
                                    </w:rPr>
                                    <w:t> </w:t>
                                  </w:r>
                                  <w:r>
                                    <w:rPr>
                                      <w:sz w:val="12"/>
                                    </w:rPr>
                                    <w:t>Regressor</w:t>
                                  </w:r>
                                  <w:r>
                                    <w:rPr>
                                      <w:spacing w:val="2"/>
                                      <w:sz w:val="12"/>
                                    </w:rPr>
                                    <w:t> </w:t>
                                  </w:r>
                                  <w:r>
                                    <w:rPr>
                                      <w:spacing w:val="-2"/>
                                      <w:sz w:val="12"/>
                                    </w:rPr>
                                    <w:t>(GPR)</w:t>
                                  </w:r>
                                </w:p>
                              </w:tc>
                            </w:tr>
                            <w:tr>
                              <w:trPr>
                                <w:trHeight w:val="174" w:hRule="atLeast"/>
                              </w:trPr>
                              <w:tc>
                                <w:tcPr>
                                  <w:tcW w:w="1724" w:type="dxa"/>
                                </w:tcPr>
                                <w:p>
                                  <w:pPr>
                                    <w:pStyle w:val="TableParagraph"/>
                                    <w:spacing w:line="126" w:lineRule="exact" w:before="27"/>
                                    <w:rPr>
                                      <w:sz w:val="12"/>
                                    </w:rPr>
                                  </w:pPr>
                                  <w:r>
                                    <w:rPr>
                                      <w:w w:val="105"/>
                                      <w:sz w:val="12"/>
                                    </w:rPr>
                                    <w:t>Acquisition</w:t>
                                  </w:r>
                                  <w:r>
                                    <w:rPr>
                                      <w:spacing w:val="-5"/>
                                      <w:w w:val="105"/>
                                      <w:sz w:val="12"/>
                                    </w:rPr>
                                    <w:t> </w:t>
                                  </w:r>
                                  <w:r>
                                    <w:rPr>
                                      <w:spacing w:val="-2"/>
                                      <w:w w:val="105"/>
                                      <w:sz w:val="12"/>
                                    </w:rPr>
                                    <w:t>Function</w:t>
                                  </w:r>
                                </w:p>
                              </w:tc>
                              <w:tc>
                                <w:tcPr>
                                  <w:tcW w:w="8216" w:type="dxa"/>
                                </w:tcPr>
                                <w:p>
                                  <w:pPr>
                                    <w:pStyle w:val="TableParagraph"/>
                                    <w:spacing w:line="154" w:lineRule="exact" w:before="0"/>
                                    <w:rPr>
                                      <w:rFonts w:ascii="STIX Math" w:hAnsi="STIX Math"/>
                                      <w:sz w:val="9"/>
                                    </w:rPr>
                                  </w:pPr>
                                  <w:r>
                                    <w:rPr>
                                      <w:sz w:val="12"/>
                                    </w:rPr>
                                    <w:t>Greedy,</w:t>
                                  </w:r>
                                  <w:r>
                                    <w:rPr>
                                      <w:spacing w:val="12"/>
                                      <w:sz w:val="12"/>
                                    </w:rPr>
                                    <w:t> </w:t>
                                  </w:r>
                                  <w:r>
                                    <w:rPr>
                                      <w:sz w:val="12"/>
                                    </w:rPr>
                                    <w:t>Half</w:t>
                                  </w:r>
                                  <w:r>
                                    <w:rPr>
                                      <w:spacing w:val="13"/>
                                      <w:sz w:val="12"/>
                                    </w:rPr>
                                    <w:t> </w:t>
                                  </w:r>
                                  <w:r>
                                    <w:rPr>
                                      <w:sz w:val="12"/>
                                    </w:rPr>
                                    <w:t>Sampling</w:t>
                                  </w:r>
                                  <w:r>
                                    <w:rPr>
                                      <w:spacing w:val="12"/>
                                      <w:sz w:val="12"/>
                                    </w:rPr>
                                    <w:t> </w:t>
                                  </w:r>
                                  <w:r>
                                    <w:rPr>
                                      <w:sz w:val="12"/>
                                    </w:rPr>
                                    <w:t>(HS),</w:t>
                                  </w:r>
                                  <w:r>
                                    <w:rPr>
                                      <w:spacing w:val="13"/>
                                      <w:sz w:val="12"/>
                                    </w:rPr>
                                    <w:t> </w:t>
                                  </w:r>
                                  <w:r>
                                    <w:rPr>
                                      <w:sz w:val="12"/>
                                    </w:rPr>
                                    <w:t>Probability</w:t>
                                  </w:r>
                                  <w:r>
                                    <w:rPr>
                                      <w:spacing w:val="12"/>
                                      <w:sz w:val="12"/>
                                    </w:rPr>
                                    <w:t> </w:t>
                                  </w:r>
                                  <w:r>
                                    <w:rPr>
                                      <w:sz w:val="12"/>
                                    </w:rPr>
                                    <w:t>of</w:t>
                                  </w:r>
                                  <w:r>
                                    <w:rPr>
                                      <w:spacing w:val="13"/>
                                      <w:sz w:val="12"/>
                                    </w:rPr>
                                    <w:t> </w:t>
                                  </w:r>
                                  <w:r>
                                    <w:rPr>
                                      <w:sz w:val="12"/>
                                    </w:rPr>
                                    <w:t>Improvement</w:t>
                                  </w:r>
                                  <w:r>
                                    <w:rPr>
                                      <w:spacing w:val="12"/>
                                      <w:sz w:val="12"/>
                                    </w:rPr>
                                    <w:t> </w:t>
                                  </w:r>
                                  <w:r>
                                    <w:rPr>
                                      <w:sz w:val="12"/>
                                    </w:rPr>
                                    <w:t>(PI)</w:t>
                                  </w:r>
                                  <w:r>
                                    <w:rPr>
                                      <w:rFonts w:ascii="STIX Math" w:hAnsi="STIX Math"/>
                                      <w:color w:val="0080AC"/>
                                      <w:position w:val="4"/>
                                      <w:sz w:val="9"/>
                                    </w:rPr>
                                    <w:t>∗</w:t>
                                  </w:r>
                                  <w:r>
                                    <w:rPr>
                                      <w:rFonts w:ascii="STIX Math" w:hAnsi="STIX Math"/>
                                      <w:color w:val="0080AC"/>
                                      <w:spacing w:val="-10"/>
                                      <w:position w:val="4"/>
                                      <w:sz w:val="9"/>
                                    </w:rPr>
                                    <w:t> </w:t>
                                  </w:r>
                                  <w:r>
                                    <w:rPr>
                                      <w:sz w:val="12"/>
                                    </w:rPr>
                                    <w:t>,</w:t>
                                  </w:r>
                                  <w:r>
                                    <w:rPr>
                                      <w:spacing w:val="12"/>
                                      <w:sz w:val="12"/>
                                    </w:rPr>
                                    <w:t> </w:t>
                                  </w:r>
                                  <w:r>
                                    <w:rPr>
                                      <w:sz w:val="12"/>
                                    </w:rPr>
                                    <w:t>Expected</w:t>
                                  </w:r>
                                  <w:r>
                                    <w:rPr>
                                      <w:spacing w:val="13"/>
                                      <w:sz w:val="12"/>
                                    </w:rPr>
                                    <w:t> </w:t>
                                  </w:r>
                                  <w:r>
                                    <w:rPr>
                                      <w:sz w:val="12"/>
                                    </w:rPr>
                                    <w:t>Improvement</w:t>
                                  </w:r>
                                  <w:r>
                                    <w:rPr>
                                      <w:spacing w:val="12"/>
                                      <w:sz w:val="12"/>
                                    </w:rPr>
                                    <w:t> </w:t>
                                  </w:r>
                                  <w:r>
                                    <w:rPr>
                                      <w:sz w:val="12"/>
                                    </w:rPr>
                                    <w:t>(EI)</w:t>
                                  </w:r>
                                  <w:r>
                                    <w:rPr>
                                      <w:rFonts w:ascii="STIX Math" w:hAnsi="STIX Math"/>
                                      <w:position w:val="4"/>
                                      <w:sz w:val="9"/>
                                    </w:rPr>
                                    <w:t>∗</w:t>
                                  </w:r>
                                  <w:r>
                                    <w:rPr>
                                      <w:sz w:val="12"/>
                                    </w:rPr>
                                    <w:t>,</w:t>
                                  </w:r>
                                  <w:r>
                                    <w:rPr>
                                      <w:spacing w:val="13"/>
                                      <w:sz w:val="12"/>
                                    </w:rPr>
                                    <w:t> </w:t>
                                  </w:r>
                                  <w:r>
                                    <w:rPr>
                                      <w:sz w:val="12"/>
                                    </w:rPr>
                                    <w:t>Upper</w:t>
                                  </w:r>
                                  <w:r>
                                    <w:rPr>
                                      <w:spacing w:val="13"/>
                                      <w:sz w:val="12"/>
                                    </w:rPr>
                                    <w:t> </w:t>
                                  </w:r>
                                  <w:r>
                                    <w:rPr>
                                      <w:sz w:val="12"/>
                                    </w:rPr>
                                    <w:t>Confidence</w:t>
                                  </w:r>
                                  <w:r>
                                    <w:rPr>
                                      <w:spacing w:val="12"/>
                                      <w:sz w:val="12"/>
                                    </w:rPr>
                                    <w:t> </w:t>
                                  </w:r>
                                  <w:r>
                                    <w:rPr>
                                      <w:sz w:val="12"/>
                                    </w:rPr>
                                    <w:t>Bound</w:t>
                                  </w:r>
                                  <w:r>
                                    <w:rPr>
                                      <w:spacing w:val="13"/>
                                      <w:sz w:val="12"/>
                                    </w:rPr>
                                    <w:t> </w:t>
                                  </w:r>
                                  <w:r>
                                    <w:rPr>
                                      <w:spacing w:val="-2"/>
                                      <w:sz w:val="12"/>
                                    </w:rPr>
                                    <w:t>(UCB)</w:t>
                                  </w:r>
                                  <w:r>
                                    <w:rPr>
                                      <w:rFonts w:ascii="STIX Math" w:hAnsi="STIX Math"/>
                                      <w:spacing w:val="-2"/>
                                      <w:position w:val="4"/>
                                      <w:sz w:val="9"/>
                                    </w:rPr>
                                    <w:t>∗</w:t>
                                  </w:r>
                                </w:p>
                              </w:tc>
                            </w:tr>
                            <w:tr>
                              <w:trPr>
                                <w:trHeight w:val="180" w:hRule="atLeast"/>
                              </w:trPr>
                              <w:tc>
                                <w:tcPr>
                                  <w:tcW w:w="1724" w:type="dxa"/>
                                </w:tcPr>
                                <w:p>
                                  <w:pPr>
                                    <w:pStyle w:val="TableParagraph"/>
                                    <w:spacing w:line="136" w:lineRule="exact" w:before="25"/>
                                    <w:rPr>
                                      <w:sz w:val="12"/>
                                    </w:rPr>
                                  </w:pPr>
                                  <w:r>
                                    <w:rPr>
                                      <w:sz w:val="12"/>
                                    </w:rPr>
                                    <w:t>Initial</w:t>
                                  </w:r>
                                  <w:r>
                                    <w:rPr>
                                      <w:spacing w:val="16"/>
                                      <w:sz w:val="12"/>
                                    </w:rPr>
                                    <w:t> </w:t>
                                  </w:r>
                                  <w:r>
                                    <w:rPr>
                                      <w:sz w:val="12"/>
                                    </w:rPr>
                                    <w:t>Training</w:t>
                                  </w:r>
                                  <w:r>
                                    <w:rPr>
                                      <w:spacing w:val="16"/>
                                      <w:sz w:val="12"/>
                                    </w:rPr>
                                    <w:t> </w:t>
                                  </w:r>
                                  <w:r>
                                    <w:rPr>
                                      <w:spacing w:val="-5"/>
                                      <w:sz w:val="12"/>
                                    </w:rPr>
                                    <w:t>Set</w:t>
                                  </w:r>
                                </w:p>
                              </w:tc>
                              <w:tc>
                                <w:tcPr>
                                  <w:tcW w:w="8216" w:type="dxa"/>
                                </w:tcPr>
                                <w:p>
                                  <w:pPr>
                                    <w:pStyle w:val="TableParagraph"/>
                                    <w:spacing w:line="161" w:lineRule="exact" w:before="0"/>
                                    <w:rPr>
                                      <w:sz w:val="12"/>
                                    </w:rPr>
                                  </w:pPr>
                                  <w:r>
                                    <w:rPr>
                                      <w:w w:val="105"/>
                                      <w:sz w:val="12"/>
                                    </w:rPr>
                                    <w:t>Random,</w:t>
                                  </w:r>
                                  <w:r>
                                    <w:rPr>
                                      <w:spacing w:val="-8"/>
                                      <w:w w:val="105"/>
                                      <w:sz w:val="12"/>
                                    </w:rPr>
                                    <w:t> </w:t>
                                  </w:r>
                                  <w:r>
                                    <w:rPr>
                                      <w:w w:val="105"/>
                                      <w:sz w:val="12"/>
                                    </w:rPr>
                                    <w:t>Worst</w:t>
                                  </w:r>
                                  <w:r>
                                    <w:rPr>
                                      <w:spacing w:val="-7"/>
                                      <w:w w:val="105"/>
                                      <w:sz w:val="12"/>
                                    </w:rPr>
                                    <w:t> </w:t>
                                  </w:r>
                                  <w:r>
                                    <w:rPr>
                                      <w:w w:val="105"/>
                                      <w:sz w:val="12"/>
                                    </w:rPr>
                                    <w:t>by</w:t>
                                  </w:r>
                                  <w:r>
                                    <w:rPr>
                                      <w:spacing w:val="-7"/>
                                      <w:w w:val="105"/>
                                      <w:sz w:val="12"/>
                                    </w:rPr>
                                    <w:t> </w:t>
                                  </w:r>
                                  <w:r>
                                    <w:rPr>
                                      <w:rFonts w:ascii="STIX Math" w:hAnsi="STIX Math"/>
                                      <w:w w:val="105"/>
                                      <w:sz w:val="12"/>
                                    </w:rPr>
                                    <w:t>Δ</w:t>
                                  </w:r>
                                  <w:r>
                                    <w:rPr>
                                      <w:w w:val="105"/>
                                      <w:sz w:val="12"/>
                                    </w:rPr>
                                    <w:t>G,</w:t>
                                  </w:r>
                                  <w:r>
                                    <w:rPr>
                                      <w:spacing w:val="-7"/>
                                      <w:w w:val="105"/>
                                      <w:sz w:val="12"/>
                                    </w:rPr>
                                    <w:t> </w:t>
                                  </w:r>
                                  <w:r>
                                    <w:rPr>
                                      <w:w w:val="105"/>
                                      <w:sz w:val="12"/>
                                    </w:rPr>
                                    <w:t>Farthest</w:t>
                                  </w:r>
                                  <w:r>
                                    <w:rPr>
                                      <w:spacing w:val="-8"/>
                                      <w:w w:val="105"/>
                                      <w:sz w:val="12"/>
                                    </w:rPr>
                                    <w:t> </w:t>
                                  </w:r>
                                  <w:r>
                                    <w:rPr>
                                      <w:w w:val="105"/>
                                      <w:sz w:val="12"/>
                                    </w:rPr>
                                    <w:t>by</w:t>
                                  </w:r>
                                  <w:r>
                                    <w:rPr>
                                      <w:spacing w:val="-7"/>
                                      <w:w w:val="105"/>
                                      <w:sz w:val="12"/>
                                    </w:rPr>
                                    <w:t> </w:t>
                                  </w:r>
                                  <w:r>
                                    <w:rPr>
                                      <w:rFonts w:ascii="STIX Math" w:hAnsi="STIX Math"/>
                                      <w:w w:val="105"/>
                                      <w:sz w:val="12"/>
                                    </w:rPr>
                                    <w:t>Δ</w:t>
                                  </w:r>
                                  <w:r>
                                    <w:rPr>
                                      <w:w w:val="105"/>
                                      <w:sz w:val="12"/>
                                    </w:rPr>
                                    <w:t>G,</w:t>
                                  </w:r>
                                  <w:r>
                                    <w:rPr>
                                      <w:spacing w:val="-7"/>
                                      <w:w w:val="105"/>
                                      <w:sz w:val="12"/>
                                    </w:rPr>
                                    <w:t> </w:t>
                                  </w:r>
                                  <w:r>
                                    <w:rPr>
                                      <w:spacing w:val="-2"/>
                                      <w:w w:val="105"/>
                                      <w:sz w:val="12"/>
                                    </w:rPr>
                                    <w:t>KMeans</w:t>
                                  </w:r>
                                </w:p>
                              </w:tc>
                            </w:tr>
                            <w:tr>
                              <w:trPr>
                                <w:trHeight w:val="227" w:hRule="atLeast"/>
                              </w:trPr>
                              <w:tc>
                                <w:tcPr>
                                  <w:tcW w:w="1724" w:type="dxa"/>
                                  <w:tcBorders>
                                    <w:bottom w:val="single" w:sz="4" w:space="0" w:color="000000"/>
                                  </w:tcBorders>
                                </w:tcPr>
                                <w:p>
                                  <w:pPr>
                                    <w:pStyle w:val="TableParagraph"/>
                                    <w:spacing w:line="240" w:lineRule="auto" w:before="15"/>
                                    <w:rPr>
                                      <w:sz w:val="12"/>
                                    </w:rPr>
                                  </w:pPr>
                                  <w:r>
                                    <w:rPr>
                                      <w:spacing w:val="-2"/>
                                      <w:sz w:val="12"/>
                                    </w:rPr>
                                    <w:t>Metrics</w:t>
                                  </w:r>
                                </w:p>
                              </w:tc>
                              <w:tc>
                                <w:tcPr>
                                  <w:tcW w:w="8216" w:type="dxa"/>
                                  <w:tcBorders>
                                    <w:bottom w:val="single" w:sz="4" w:space="0" w:color="000000"/>
                                  </w:tcBorders>
                                </w:tcPr>
                                <w:p>
                                  <w:pPr>
                                    <w:pStyle w:val="TableParagraph"/>
                                    <w:spacing w:line="240" w:lineRule="auto" w:before="15"/>
                                    <w:rPr>
                                      <w:sz w:val="12"/>
                                    </w:rPr>
                                  </w:pPr>
                                  <w:r>
                                    <w:rPr>
                                      <w:sz w:val="12"/>
                                    </w:rPr>
                                    <w:t>Recall,</w:t>
                                  </w:r>
                                  <w:r>
                                    <w:rPr>
                                      <w:spacing w:val="1"/>
                                      <w:sz w:val="12"/>
                                    </w:rPr>
                                    <w:t> </w:t>
                                  </w:r>
                                  <w:r>
                                    <w:rPr>
                                      <w:sz w:val="12"/>
                                    </w:rPr>
                                    <w:t>Root</w:t>
                                  </w:r>
                                  <w:r>
                                    <w:rPr>
                                      <w:spacing w:val="1"/>
                                      <w:sz w:val="12"/>
                                    </w:rPr>
                                    <w:t> </w:t>
                                  </w:r>
                                  <w:r>
                                    <w:rPr>
                                      <w:sz w:val="12"/>
                                    </w:rPr>
                                    <w:t>Mean</w:t>
                                  </w:r>
                                  <w:r>
                                    <w:rPr>
                                      <w:spacing w:val="1"/>
                                      <w:sz w:val="12"/>
                                    </w:rPr>
                                    <w:t> </w:t>
                                  </w:r>
                                  <w:r>
                                    <w:rPr>
                                      <w:sz w:val="12"/>
                                    </w:rPr>
                                    <w:t>Squared</w:t>
                                  </w:r>
                                  <w:r>
                                    <w:rPr>
                                      <w:spacing w:val="1"/>
                                      <w:sz w:val="12"/>
                                    </w:rPr>
                                    <w:t> </w:t>
                                  </w:r>
                                  <w:r>
                                    <w:rPr>
                                      <w:sz w:val="12"/>
                                    </w:rPr>
                                    <w:t>Error</w:t>
                                  </w:r>
                                  <w:r>
                                    <w:rPr>
                                      <w:spacing w:val="1"/>
                                      <w:sz w:val="12"/>
                                    </w:rPr>
                                    <w:t> </w:t>
                                  </w:r>
                                  <w:r>
                                    <w:rPr>
                                      <w:sz w:val="12"/>
                                    </w:rPr>
                                    <w:t>(RMSE),</w:t>
                                  </w:r>
                                  <w:r>
                                    <w:rPr>
                                      <w:spacing w:val="1"/>
                                      <w:sz w:val="12"/>
                                    </w:rPr>
                                    <w:t> </w:t>
                                  </w:r>
                                  <w:r>
                                    <w:rPr>
                                      <w:sz w:val="12"/>
                                    </w:rPr>
                                    <w:t>Cluster</w:t>
                                  </w:r>
                                  <w:r>
                                    <w:rPr>
                                      <w:spacing w:val="1"/>
                                      <w:sz w:val="12"/>
                                    </w:rPr>
                                    <w:t> </w:t>
                                  </w:r>
                                  <w:r>
                                    <w:rPr>
                                      <w:spacing w:val="-2"/>
                                      <w:sz w:val="12"/>
                                    </w:rPr>
                                    <w:t>Recall</w:t>
                                  </w:r>
                                </w:p>
                              </w:tc>
                            </w:tr>
                          </w:tbl>
                          <w:p>
                            <w:pPr>
                              <w:pStyle w:val="BodyText"/>
                              <w:ind w:left="0"/>
                              <w:jc w:val="left"/>
                            </w:pPr>
                          </w:p>
                        </w:txbxContent>
                      </wps:txbx>
                      <wps:bodyPr wrap="square" lIns="0" tIns="0" rIns="0" bIns="0" rtlCol="0">
                        <a:noAutofit/>
                      </wps:bodyPr>
                    </wps:wsp>
                  </a:graphicData>
                </a:graphic>
              </wp:anchor>
            </w:drawing>
          </mc:Choice>
          <mc:Fallback>
            <w:pict>
              <v:shape style="position:absolute;margin-left:46.403999pt;margin-top:23.975773pt;width:503.1pt;height:62.55pt;mso-position-horizontal-relative:page;mso-position-vertical-relative:paragraph;z-index:15733248" type="#_x0000_t202" id="docshape1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4"/>
                        <w:gridCol w:w="8216"/>
                      </w:tblGrid>
                      <w:tr>
                        <w:trPr>
                          <w:trHeight w:val="265" w:hRule="atLeast"/>
                        </w:trPr>
                        <w:tc>
                          <w:tcPr>
                            <w:tcW w:w="1724" w:type="dxa"/>
                            <w:tcBorders>
                              <w:top w:val="single" w:sz="4" w:space="0" w:color="000000"/>
                              <w:bottom w:val="single" w:sz="4" w:space="0" w:color="000000"/>
                            </w:tcBorders>
                          </w:tcPr>
                          <w:p>
                            <w:pPr>
                              <w:pStyle w:val="TableParagraph"/>
                              <w:spacing w:line="240" w:lineRule="auto" w:before="60"/>
                              <w:rPr>
                                <w:sz w:val="12"/>
                              </w:rPr>
                            </w:pPr>
                            <w:r>
                              <w:rPr>
                                <w:spacing w:val="-2"/>
                                <w:sz w:val="12"/>
                              </w:rPr>
                              <w:t>Parameter</w:t>
                            </w:r>
                          </w:p>
                        </w:tc>
                        <w:tc>
                          <w:tcPr>
                            <w:tcW w:w="8216" w:type="dxa"/>
                            <w:tcBorders>
                              <w:top w:val="single" w:sz="4" w:space="0" w:color="000000"/>
                              <w:bottom w:val="single" w:sz="4" w:space="0" w:color="000000"/>
                            </w:tcBorders>
                          </w:tcPr>
                          <w:p>
                            <w:pPr>
                              <w:pStyle w:val="TableParagraph"/>
                              <w:spacing w:line="240" w:lineRule="auto" w:before="60"/>
                              <w:rPr>
                                <w:sz w:val="12"/>
                              </w:rPr>
                            </w:pPr>
                            <w:r>
                              <w:rPr>
                                <w:sz w:val="12"/>
                              </w:rPr>
                              <w:t>Choices</w:t>
                            </w:r>
                            <w:r>
                              <w:rPr>
                                <w:spacing w:val="3"/>
                                <w:sz w:val="12"/>
                              </w:rPr>
                              <w:t> </w:t>
                            </w:r>
                            <w:r>
                              <w:rPr>
                                <w:spacing w:val="-2"/>
                                <w:sz w:val="12"/>
                              </w:rPr>
                              <w:t>Explored</w:t>
                            </w:r>
                          </w:p>
                        </w:tc>
                      </w:tr>
                      <w:tr>
                        <w:trPr>
                          <w:trHeight w:val="209" w:hRule="atLeast"/>
                        </w:trPr>
                        <w:tc>
                          <w:tcPr>
                            <w:tcW w:w="1724" w:type="dxa"/>
                            <w:tcBorders>
                              <w:top w:val="single" w:sz="4" w:space="0" w:color="000000"/>
                            </w:tcBorders>
                          </w:tcPr>
                          <w:p>
                            <w:pPr>
                              <w:pStyle w:val="TableParagraph"/>
                              <w:spacing w:before="60"/>
                              <w:rPr>
                                <w:sz w:val="12"/>
                              </w:rPr>
                            </w:pPr>
                            <w:r>
                              <w:rPr>
                                <w:sz w:val="12"/>
                              </w:rPr>
                              <w:t>Batch</w:t>
                            </w:r>
                            <w:r>
                              <w:rPr>
                                <w:spacing w:val="-1"/>
                                <w:sz w:val="12"/>
                              </w:rPr>
                              <w:t> </w:t>
                            </w:r>
                            <w:r>
                              <w:rPr>
                                <w:spacing w:val="-4"/>
                                <w:sz w:val="12"/>
                              </w:rPr>
                              <w:t>Size</w:t>
                            </w:r>
                          </w:p>
                        </w:tc>
                        <w:tc>
                          <w:tcPr>
                            <w:tcW w:w="8216" w:type="dxa"/>
                            <w:tcBorders>
                              <w:top w:val="single" w:sz="4" w:space="0" w:color="000000"/>
                            </w:tcBorders>
                          </w:tcPr>
                          <w:p>
                            <w:pPr>
                              <w:pStyle w:val="TableParagraph"/>
                              <w:spacing w:before="60"/>
                              <w:rPr>
                                <w:sz w:val="12"/>
                              </w:rPr>
                            </w:pPr>
                            <w:r>
                              <w:rPr>
                                <w:w w:val="105"/>
                                <w:sz w:val="12"/>
                              </w:rPr>
                              <w:t>20,</w:t>
                            </w:r>
                            <w:r>
                              <w:rPr>
                                <w:spacing w:val="-1"/>
                                <w:w w:val="105"/>
                                <w:sz w:val="12"/>
                              </w:rPr>
                              <w:t> </w:t>
                            </w:r>
                            <w:r>
                              <w:rPr>
                                <w:w w:val="105"/>
                                <w:sz w:val="12"/>
                              </w:rPr>
                              <w:t>40, 60,</w:t>
                            </w:r>
                            <w:r>
                              <w:rPr>
                                <w:spacing w:val="-1"/>
                                <w:w w:val="105"/>
                                <w:sz w:val="12"/>
                              </w:rPr>
                              <w:t> </w:t>
                            </w:r>
                            <w:r>
                              <w:rPr>
                                <w:w w:val="105"/>
                                <w:sz w:val="12"/>
                              </w:rPr>
                              <w:t>80, </w:t>
                            </w:r>
                            <w:r>
                              <w:rPr>
                                <w:spacing w:val="-5"/>
                                <w:w w:val="105"/>
                                <w:sz w:val="12"/>
                              </w:rPr>
                              <w:t>100</w:t>
                            </w:r>
                          </w:p>
                        </w:tc>
                      </w:tr>
                      <w:tr>
                        <w:trPr>
                          <w:trHeight w:val="166" w:hRule="atLeast"/>
                        </w:trPr>
                        <w:tc>
                          <w:tcPr>
                            <w:tcW w:w="1724" w:type="dxa"/>
                          </w:tcPr>
                          <w:p>
                            <w:pPr>
                              <w:pStyle w:val="TableParagraph"/>
                              <w:spacing w:line="124" w:lineRule="exact"/>
                              <w:rPr>
                                <w:sz w:val="12"/>
                              </w:rPr>
                            </w:pPr>
                            <w:r>
                              <w:rPr>
                                <w:sz w:val="12"/>
                              </w:rPr>
                              <w:t>Machine</w:t>
                            </w:r>
                            <w:r>
                              <w:rPr>
                                <w:spacing w:val="7"/>
                                <w:sz w:val="12"/>
                              </w:rPr>
                              <w:t> </w:t>
                            </w:r>
                            <w:r>
                              <w:rPr>
                                <w:sz w:val="12"/>
                              </w:rPr>
                              <w:t>Learning</w:t>
                            </w:r>
                            <w:r>
                              <w:rPr>
                                <w:spacing w:val="8"/>
                                <w:sz w:val="12"/>
                              </w:rPr>
                              <w:t> </w:t>
                            </w:r>
                            <w:r>
                              <w:rPr>
                                <w:spacing w:val="-2"/>
                                <w:sz w:val="12"/>
                              </w:rPr>
                              <w:t>Method</w:t>
                            </w:r>
                          </w:p>
                        </w:tc>
                        <w:tc>
                          <w:tcPr>
                            <w:tcW w:w="8216" w:type="dxa"/>
                          </w:tcPr>
                          <w:p>
                            <w:pPr>
                              <w:pStyle w:val="TableParagraph"/>
                              <w:spacing w:line="124" w:lineRule="exact"/>
                              <w:rPr>
                                <w:sz w:val="12"/>
                              </w:rPr>
                            </w:pPr>
                            <w:r>
                              <w:rPr>
                                <w:sz w:val="12"/>
                              </w:rPr>
                              <w:t>Elastic</w:t>
                            </w:r>
                            <w:r>
                              <w:rPr>
                                <w:spacing w:val="2"/>
                                <w:sz w:val="12"/>
                              </w:rPr>
                              <w:t> </w:t>
                            </w:r>
                            <w:r>
                              <w:rPr>
                                <w:sz w:val="12"/>
                              </w:rPr>
                              <w:t>Net</w:t>
                            </w:r>
                            <w:r>
                              <w:rPr>
                                <w:spacing w:val="2"/>
                                <w:sz w:val="12"/>
                              </w:rPr>
                              <w:t> </w:t>
                            </w:r>
                            <w:r>
                              <w:rPr>
                                <w:sz w:val="12"/>
                              </w:rPr>
                              <w:t>(ENET),Random</w:t>
                            </w:r>
                            <w:r>
                              <w:rPr>
                                <w:spacing w:val="4"/>
                                <w:sz w:val="12"/>
                              </w:rPr>
                              <w:t> </w:t>
                            </w:r>
                            <w:r>
                              <w:rPr>
                                <w:sz w:val="12"/>
                              </w:rPr>
                              <w:t>Forest</w:t>
                            </w:r>
                            <w:r>
                              <w:rPr>
                                <w:spacing w:val="2"/>
                                <w:sz w:val="12"/>
                              </w:rPr>
                              <w:t> </w:t>
                            </w:r>
                            <w:r>
                              <w:rPr>
                                <w:sz w:val="12"/>
                              </w:rPr>
                              <w:t>(RF),</w:t>
                            </w:r>
                            <w:r>
                              <w:rPr>
                                <w:spacing w:val="2"/>
                                <w:sz w:val="12"/>
                              </w:rPr>
                              <w:t> </w:t>
                            </w:r>
                            <w:r>
                              <w:rPr>
                                <w:sz w:val="12"/>
                              </w:rPr>
                              <w:t>Gradient</w:t>
                            </w:r>
                            <w:r>
                              <w:rPr>
                                <w:spacing w:val="3"/>
                                <w:sz w:val="12"/>
                              </w:rPr>
                              <w:t> </w:t>
                            </w:r>
                            <w:r>
                              <w:rPr>
                                <w:sz w:val="12"/>
                              </w:rPr>
                              <w:t>Boosting</w:t>
                            </w:r>
                            <w:r>
                              <w:rPr>
                                <w:spacing w:val="2"/>
                                <w:sz w:val="12"/>
                              </w:rPr>
                              <w:t> </w:t>
                            </w:r>
                            <w:r>
                              <w:rPr>
                                <w:sz w:val="12"/>
                              </w:rPr>
                              <w:t>Machine</w:t>
                            </w:r>
                            <w:r>
                              <w:rPr>
                                <w:spacing w:val="3"/>
                                <w:sz w:val="12"/>
                              </w:rPr>
                              <w:t> </w:t>
                            </w:r>
                            <w:r>
                              <w:rPr>
                                <w:sz w:val="12"/>
                              </w:rPr>
                              <w:t>(GBM),</w:t>
                            </w:r>
                            <w:r>
                              <w:rPr>
                                <w:spacing w:val="2"/>
                                <w:sz w:val="12"/>
                              </w:rPr>
                              <w:t> </w:t>
                            </w:r>
                            <w:r>
                              <w:rPr>
                                <w:sz w:val="12"/>
                              </w:rPr>
                              <w:t>Multi-layer</w:t>
                            </w:r>
                            <w:r>
                              <w:rPr>
                                <w:spacing w:val="2"/>
                                <w:sz w:val="12"/>
                              </w:rPr>
                              <w:t> </w:t>
                            </w:r>
                            <w:r>
                              <w:rPr>
                                <w:sz w:val="12"/>
                              </w:rPr>
                              <w:t>Perceptron</w:t>
                            </w:r>
                            <w:r>
                              <w:rPr>
                                <w:spacing w:val="3"/>
                                <w:sz w:val="12"/>
                              </w:rPr>
                              <w:t> </w:t>
                            </w:r>
                            <w:r>
                              <w:rPr>
                                <w:sz w:val="12"/>
                              </w:rPr>
                              <w:t>(MLP),</w:t>
                            </w:r>
                            <w:r>
                              <w:rPr>
                                <w:spacing w:val="2"/>
                                <w:sz w:val="12"/>
                              </w:rPr>
                              <w:t> </w:t>
                            </w:r>
                            <w:r>
                              <w:rPr>
                                <w:sz w:val="12"/>
                              </w:rPr>
                              <w:t>Gaussian</w:t>
                            </w:r>
                            <w:r>
                              <w:rPr>
                                <w:spacing w:val="3"/>
                                <w:sz w:val="12"/>
                              </w:rPr>
                              <w:t> </w:t>
                            </w:r>
                            <w:r>
                              <w:rPr>
                                <w:sz w:val="12"/>
                              </w:rPr>
                              <w:t>Process</w:t>
                            </w:r>
                            <w:r>
                              <w:rPr>
                                <w:spacing w:val="2"/>
                                <w:sz w:val="12"/>
                              </w:rPr>
                              <w:t> </w:t>
                            </w:r>
                            <w:r>
                              <w:rPr>
                                <w:sz w:val="12"/>
                              </w:rPr>
                              <w:t>Regressor</w:t>
                            </w:r>
                            <w:r>
                              <w:rPr>
                                <w:spacing w:val="2"/>
                                <w:sz w:val="12"/>
                              </w:rPr>
                              <w:t> </w:t>
                            </w:r>
                            <w:r>
                              <w:rPr>
                                <w:spacing w:val="-2"/>
                                <w:sz w:val="12"/>
                              </w:rPr>
                              <w:t>(GPR)</w:t>
                            </w:r>
                          </w:p>
                        </w:tc>
                      </w:tr>
                      <w:tr>
                        <w:trPr>
                          <w:trHeight w:val="174" w:hRule="atLeast"/>
                        </w:trPr>
                        <w:tc>
                          <w:tcPr>
                            <w:tcW w:w="1724" w:type="dxa"/>
                          </w:tcPr>
                          <w:p>
                            <w:pPr>
                              <w:pStyle w:val="TableParagraph"/>
                              <w:spacing w:line="126" w:lineRule="exact" w:before="27"/>
                              <w:rPr>
                                <w:sz w:val="12"/>
                              </w:rPr>
                            </w:pPr>
                            <w:r>
                              <w:rPr>
                                <w:w w:val="105"/>
                                <w:sz w:val="12"/>
                              </w:rPr>
                              <w:t>Acquisition</w:t>
                            </w:r>
                            <w:r>
                              <w:rPr>
                                <w:spacing w:val="-5"/>
                                <w:w w:val="105"/>
                                <w:sz w:val="12"/>
                              </w:rPr>
                              <w:t> </w:t>
                            </w:r>
                            <w:r>
                              <w:rPr>
                                <w:spacing w:val="-2"/>
                                <w:w w:val="105"/>
                                <w:sz w:val="12"/>
                              </w:rPr>
                              <w:t>Function</w:t>
                            </w:r>
                          </w:p>
                        </w:tc>
                        <w:tc>
                          <w:tcPr>
                            <w:tcW w:w="8216" w:type="dxa"/>
                          </w:tcPr>
                          <w:p>
                            <w:pPr>
                              <w:pStyle w:val="TableParagraph"/>
                              <w:spacing w:line="154" w:lineRule="exact" w:before="0"/>
                              <w:rPr>
                                <w:rFonts w:ascii="STIX Math" w:hAnsi="STIX Math"/>
                                <w:sz w:val="9"/>
                              </w:rPr>
                            </w:pPr>
                            <w:r>
                              <w:rPr>
                                <w:sz w:val="12"/>
                              </w:rPr>
                              <w:t>Greedy,</w:t>
                            </w:r>
                            <w:r>
                              <w:rPr>
                                <w:spacing w:val="12"/>
                                <w:sz w:val="12"/>
                              </w:rPr>
                              <w:t> </w:t>
                            </w:r>
                            <w:r>
                              <w:rPr>
                                <w:sz w:val="12"/>
                              </w:rPr>
                              <w:t>Half</w:t>
                            </w:r>
                            <w:r>
                              <w:rPr>
                                <w:spacing w:val="13"/>
                                <w:sz w:val="12"/>
                              </w:rPr>
                              <w:t> </w:t>
                            </w:r>
                            <w:r>
                              <w:rPr>
                                <w:sz w:val="12"/>
                              </w:rPr>
                              <w:t>Sampling</w:t>
                            </w:r>
                            <w:r>
                              <w:rPr>
                                <w:spacing w:val="12"/>
                                <w:sz w:val="12"/>
                              </w:rPr>
                              <w:t> </w:t>
                            </w:r>
                            <w:r>
                              <w:rPr>
                                <w:sz w:val="12"/>
                              </w:rPr>
                              <w:t>(HS),</w:t>
                            </w:r>
                            <w:r>
                              <w:rPr>
                                <w:spacing w:val="13"/>
                                <w:sz w:val="12"/>
                              </w:rPr>
                              <w:t> </w:t>
                            </w:r>
                            <w:r>
                              <w:rPr>
                                <w:sz w:val="12"/>
                              </w:rPr>
                              <w:t>Probability</w:t>
                            </w:r>
                            <w:r>
                              <w:rPr>
                                <w:spacing w:val="12"/>
                                <w:sz w:val="12"/>
                              </w:rPr>
                              <w:t> </w:t>
                            </w:r>
                            <w:r>
                              <w:rPr>
                                <w:sz w:val="12"/>
                              </w:rPr>
                              <w:t>of</w:t>
                            </w:r>
                            <w:r>
                              <w:rPr>
                                <w:spacing w:val="13"/>
                                <w:sz w:val="12"/>
                              </w:rPr>
                              <w:t> </w:t>
                            </w:r>
                            <w:r>
                              <w:rPr>
                                <w:sz w:val="12"/>
                              </w:rPr>
                              <w:t>Improvement</w:t>
                            </w:r>
                            <w:r>
                              <w:rPr>
                                <w:spacing w:val="12"/>
                                <w:sz w:val="12"/>
                              </w:rPr>
                              <w:t> </w:t>
                            </w:r>
                            <w:r>
                              <w:rPr>
                                <w:sz w:val="12"/>
                              </w:rPr>
                              <w:t>(PI)</w:t>
                            </w:r>
                            <w:r>
                              <w:rPr>
                                <w:rFonts w:ascii="STIX Math" w:hAnsi="STIX Math"/>
                                <w:color w:val="0080AC"/>
                                <w:position w:val="4"/>
                                <w:sz w:val="9"/>
                              </w:rPr>
                              <w:t>∗</w:t>
                            </w:r>
                            <w:r>
                              <w:rPr>
                                <w:rFonts w:ascii="STIX Math" w:hAnsi="STIX Math"/>
                                <w:color w:val="0080AC"/>
                                <w:spacing w:val="-10"/>
                                <w:position w:val="4"/>
                                <w:sz w:val="9"/>
                              </w:rPr>
                              <w:t> </w:t>
                            </w:r>
                            <w:r>
                              <w:rPr>
                                <w:sz w:val="12"/>
                              </w:rPr>
                              <w:t>,</w:t>
                            </w:r>
                            <w:r>
                              <w:rPr>
                                <w:spacing w:val="12"/>
                                <w:sz w:val="12"/>
                              </w:rPr>
                              <w:t> </w:t>
                            </w:r>
                            <w:r>
                              <w:rPr>
                                <w:sz w:val="12"/>
                              </w:rPr>
                              <w:t>Expected</w:t>
                            </w:r>
                            <w:r>
                              <w:rPr>
                                <w:spacing w:val="13"/>
                                <w:sz w:val="12"/>
                              </w:rPr>
                              <w:t> </w:t>
                            </w:r>
                            <w:r>
                              <w:rPr>
                                <w:sz w:val="12"/>
                              </w:rPr>
                              <w:t>Improvement</w:t>
                            </w:r>
                            <w:r>
                              <w:rPr>
                                <w:spacing w:val="12"/>
                                <w:sz w:val="12"/>
                              </w:rPr>
                              <w:t> </w:t>
                            </w:r>
                            <w:r>
                              <w:rPr>
                                <w:sz w:val="12"/>
                              </w:rPr>
                              <w:t>(EI)</w:t>
                            </w:r>
                            <w:r>
                              <w:rPr>
                                <w:rFonts w:ascii="STIX Math" w:hAnsi="STIX Math"/>
                                <w:position w:val="4"/>
                                <w:sz w:val="9"/>
                              </w:rPr>
                              <w:t>∗</w:t>
                            </w:r>
                            <w:r>
                              <w:rPr>
                                <w:sz w:val="12"/>
                              </w:rPr>
                              <w:t>,</w:t>
                            </w:r>
                            <w:r>
                              <w:rPr>
                                <w:spacing w:val="13"/>
                                <w:sz w:val="12"/>
                              </w:rPr>
                              <w:t> </w:t>
                            </w:r>
                            <w:r>
                              <w:rPr>
                                <w:sz w:val="12"/>
                              </w:rPr>
                              <w:t>Upper</w:t>
                            </w:r>
                            <w:r>
                              <w:rPr>
                                <w:spacing w:val="13"/>
                                <w:sz w:val="12"/>
                              </w:rPr>
                              <w:t> </w:t>
                            </w:r>
                            <w:r>
                              <w:rPr>
                                <w:sz w:val="12"/>
                              </w:rPr>
                              <w:t>Confidence</w:t>
                            </w:r>
                            <w:r>
                              <w:rPr>
                                <w:spacing w:val="12"/>
                                <w:sz w:val="12"/>
                              </w:rPr>
                              <w:t> </w:t>
                            </w:r>
                            <w:r>
                              <w:rPr>
                                <w:sz w:val="12"/>
                              </w:rPr>
                              <w:t>Bound</w:t>
                            </w:r>
                            <w:r>
                              <w:rPr>
                                <w:spacing w:val="13"/>
                                <w:sz w:val="12"/>
                              </w:rPr>
                              <w:t> </w:t>
                            </w:r>
                            <w:r>
                              <w:rPr>
                                <w:spacing w:val="-2"/>
                                <w:sz w:val="12"/>
                              </w:rPr>
                              <w:t>(UCB)</w:t>
                            </w:r>
                            <w:r>
                              <w:rPr>
                                <w:rFonts w:ascii="STIX Math" w:hAnsi="STIX Math"/>
                                <w:spacing w:val="-2"/>
                                <w:position w:val="4"/>
                                <w:sz w:val="9"/>
                              </w:rPr>
                              <w:t>∗</w:t>
                            </w:r>
                          </w:p>
                        </w:tc>
                      </w:tr>
                      <w:tr>
                        <w:trPr>
                          <w:trHeight w:val="180" w:hRule="atLeast"/>
                        </w:trPr>
                        <w:tc>
                          <w:tcPr>
                            <w:tcW w:w="1724" w:type="dxa"/>
                          </w:tcPr>
                          <w:p>
                            <w:pPr>
                              <w:pStyle w:val="TableParagraph"/>
                              <w:spacing w:line="136" w:lineRule="exact" w:before="25"/>
                              <w:rPr>
                                <w:sz w:val="12"/>
                              </w:rPr>
                            </w:pPr>
                            <w:r>
                              <w:rPr>
                                <w:sz w:val="12"/>
                              </w:rPr>
                              <w:t>Initial</w:t>
                            </w:r>
                            <w:r>
                              <w:rPr>
                                <w:spacing w:val="16"/>
                                <w:sz w:val="12"/>
                              </w:rPr>
                              <w:t> </w:t>
                            </w:r>
                            <w:r>
                              <w:rPr>
                                <w:sz w:val="12"/>
                              </w:rPr>
                              <w:t>Training</w:t>
                            </w:r>
                            <w:r>
                              <w:rPr>
                                <w:spacing w:val="16"/>
                                <w:sz w:val="12"/>
                              </w:rPr>
                              <w:t> </w:t>
                            </w:r>
                            <w:r>
                              <w:rPr>
                                <w:spacing w:val="-5"/>
                                <w:sz w:val="12"/>
                              </w:rPr>
                              <w:t>Set</w:t>
                            </w:r>
                          </w:p>
                        </w:tc>
                        <w:tc>
                          <w:tcPr>
                            <w:tcW w:w="8216" w:type="dxa"/>
                          </w:tcPr>
                          <w:p>
                            <w:pPr>
                              <w:pStyle w:val="TableParagraph"/>
                              <w:spacing w:line="161" w:lineRule="exact" w:before="0"/>
                              <w:rPr>
                                <w:sz w:val="12"/>
                              </w:rPr>
                            </w:pPr>
                            <w:r>
                              <w:rPr>
                                <w:w w:val="105"/>
                                <w:sz w:val="12"/>
                              </w:rPr>
                              <w:t>Random,</w:t>
                            </w:r>
                            <w:r>
                              <w:rPr>
                                <w:spacing w:val="-8"/>
                                <w:w w:val="105"/>
                                <w:sz w:val="12"/>
                              </w:rPr>
                              <w:t> </w:t>
                            </w:r>
                            <w:r>
                              <w:rPr>
                                <w:w w:val="105"/>
                                <w:sz w:val="12"/>
                              </w:rPr>
                              <w:t>Worst</w:t>
                            </w:r>
                            <w:r>
                              <w:rPr>
                                <w:spacing w:val="-7"/>
                                <w:w w:val="105"/>
                                <w:sz w:val="12"/>
                              </w:rPr>
                              <w:t> </w:t>
                            </w:r>
                            <w:r>
                              <w:rPr>
                                <w:w w:val="105"/>
                                <w:sz w:val="12"/>
                              </w:rPr>
                              <w:t>by</w:t>
                            </w:r>
                            <w:r>
                              <w:rPr>
                                <w:spacing w:val="-7"/>
                                <w:w w:val="105"/>
                                <w:sz w:val="12"/>
                              </w:rPr>
                              <w:t> </w:t>
                            </w:r>
                            <w:r>
                              <w:rPr>
                                <w:rFonts w:ascii="STIX Math" w:hAnsi="STIX Math"/>
                                <w:w w:val="105"/>
                                <w:sz w:val="12"/>
                              </w:rPr>
                              <w:t>Δ</w:t>
                            </w:r>
                            <w:r>
                              <w:rPr>
                                <w:w w:val="105"/>
                                <w:sz w:val="12"/>
                              </w:rPr>
                              <w:t>G,</w:t>
                            </w:r>
                            <w:r>
                              <w:rPr>
                                <w:spacing w:val="-7"/>
                                <w:w w:val="105"/>
                                <w:sz w:val="12"/>
                              </w:rPr>
                              <w:t> </w:t>
                            </w:r>
                            <w:r>
                              <w:rPr>
                                <w:w w:val="105"/>
                                <w:sz w:val="12"/>
                              </w:rPr>
                              <w:t>Farthest</w:t>
                            </w:r>
                            <w:r>
                              <w:rPr>
                                <w:spacing w:val="-8"/>
                                <w:w w:val="105"/>
                                <w:sz w:val="12"/>
                              </w:rPr>
                              <w:t> </w:t>
                            </w:r>
                            <w:r>
                              <w:rPr>
                                <w:w w:val="105"/>
                                <w:sz w:val="12"/>
                              </w:rPr>
                              <w:t>by</w:t>
                            </w:r>
                            <w:r>
                              <w:rPr>
                                <w:spacing w:val="-7"/>
                                <w:w w:val="105"/>
                                <w:sz w:val="12"/>
                              </w:rPr>
                              <w:t> </w:t>
                            </w:r>
                            <w:r>
                              <w:rPr>
                                <w:rFonts w:ascii="STIX Math" w:hAnsi="STIX Math"/>
                                <w:w w:val="105"/>
                                <w:sz w:val="12"/>
                              </w:rPr>
                              <w:t>Δ</w:t>
                            </w:r>
                            <w:r>
                              <w:rPr>
                                <w:w w:val="105"/>
                                <w:sz w:val="12"/>
                              </w:rPr>
                              <w:t>G,</w:t>
                            </w:r>
                            <w:r>
                              <w:rPr>
                                <w:spacing w:val="-7"/>
                                <w:w w:val="105"/>
                                <w:sz w:val="12"/>
                              </w:rPr>
                              <w:t> </w:t>
                            </w:r>
                            <w:r>
                              <w:rPr>
                                <w:spacing w:val="-2"/>
                                <w:w w:val="105"/>
                                <w:sz w:val="12"/>
                              </w:rPr>
                              <w:t>KMeans</w:t>
                            </w:r>
                          </w:p>
                        </w:tc>
                      </w:tr>
                      <w:tr>
                        <w:trPr>
                          <w:trHeight w:val="227" w:hRule="atLeast"/>
                        </w:trPr>
                        <w:tc>
                          <w:tcPr>
                            <w:tcW w:w="1724" w:type="dxa"/>
                            <w:tcBorders>
                              <w:bottom w:val="single" w:sz="4" w:space="0" w:color="000000"/>
                            </w:tcBorders>
                          </w:tcPr>
                          <w:p>
                            <w:pPr>
                              <w:pStyle w:val="TableParagraph"/>
                              <w:spacing w:line="240" w:lineRule="auto" w:before="15"/>
                              <w:rPr>
                                <w:sz w:val="12"/>
                              </w:rPr>
                            </w:pPr>
                            <w:r>
                              <w:rPr>
                                <w:spacing w:val="-2"/>
                                <w:sz w:val="12"/>
                              </w:rPr>
                              <w:t>Metrics</w:t>
                            </w:r>
                          </w:p>
                        </w:tc>
                        <w:tc>
                          <w:tcPr>
                            <w:tcW w:w="8216" w:type="dxa"/>
                            <w:tcBorders>
                              <w:bottom w:val="single" w:sz="4" w:space="0" w:color="000000"/>
                            </w:tcBorders>
                          </w:tcPr>
                          <w:p>
                            <w:pPr>
                              <w:pStyle w:val="TableParagraph"/>
                              <w:spacing w:line="240" w:lineRule="auto" w:before="15"/>
                              <w:rPr>
                                <w:sz w:val="12"/>
                              </w:rPr>
                            </w:pPr>
                            <w:r>
                              <w:rPr>
                                <w:sz w:val="12"/>
                              </w:rPr>
                              <w:t>Recall,</w:t>
                            </w:r>
                            <w:r>
                              <w:rPr>
                                <w:spacing w:val="1"/>
                                <w:sz w:val="12"/>
                              </w:rPr>
                              <w:t> </w:t>
                            </w:r>
                            <w:r>
                              <w:rPr>
                                <w:sz w:val="12"/>
                              </w:rPr>
                              <w:t>Root</w:t>
                            </w:r>
                            <w:r>
                              <w:rPr>
                                <w:spacing w:val="1"/>
                                <w:sz w:val="12"/>
                              </w:rPr>
                              <w:t> </w:t>
                            </w:r>
                            <w:r>
                              <w:rPr>
                                <w:sz w:val="12"/>
                              </w:rPr>
                              <w:t>Mean</w:t>
                            </w:r>
                            <w:r>
                              <w:rPr>
                                <w:spacing w:val="1"/>
                                <w:sz w:val="12"/>
                              </w:rPr>
                              <w:t> </w:t>
                            </w:r>
                            <w:r>
                              <w:rPr>
                                <w:sz w:val="12"/>
                              </w:rPr>
                              <w:t>Squared</w:t>
                            </w:r>
                            <w:r>
                              <w:rPr>
                                <w:spacing w:val="1"/>
                                <w:sz w:val="12"/>
                              </w:rPr>
                              <w:t> </w:t>
                            </w:r>
                            <w:r>
                              <w:rPr>
                                <w:sz w:val="12"/>
                              </w:rPr>
                              <w:t>Error</w:t>
                            </w:r>
                            <w:r>
                              <w:rPr>
                                <w:spacing w:val="1"/>
                                <w:sz w:val="12"/>
                              </w:rPr>
                              <w:t> </w:t>
                            </w:r>
                            <w:r>
                              <w:rPr>
                                <w:sz w:val="12"/>
                              </w:rPr>
                              <w:t>(RMSE),</w:t>
                            </w:r>
                            <w:r>
                              <w:rPr>
                                <w:spacing w:val="1"/>
                                <w:sz w:val="12"/>
                              </w:rPr>
                              <w:t> </w:t>
                            </w:r>
                            <w:r>
                              <w:rPr>
                                <w:sz w:val="12"/>
                              </w:rPr>
                              <w:t>Cluster</w:t>
                            </w:r>
                            <w:r>
                              <w:rPr>
                                <w:spacing w:val="1"/>
                                <w:sz w:val="12"/>
                              </w:rPr>
                              <w:t> </w:t>
                            </w:r>
                            <w:r>
                              <w:rPr>
                                <w:spacing w:val="-2"/>
                                <w:sz w:val="12"/>
                              </w:rPr>
                              <w:t>Recall</w:t>
                            </w:r>
                          </w:p>
                        </w:tc>
                      </w:tr>
                    </w:tbl>
                    <w:p>
                      <w:pPr>
                        <w:pStyle w:val="BodyText"/>
                        <w:ind w:left="0"/>
                        <w:jc w:val="left"/>
                      </w:pPr>
                    </w:p>
                  </w:txbxContent>
                </v:textbox>
                <w10:wrap type="none"/>
              </v:shape>
            </w:pict>
          </mc:Fallback>
        </mc:AlternateContent>
      </w:r>
      <w:r>
        <w:rPr>
          <w:sz w:val="14"/>
        </w:rPr>
        <w:t>Values</w:t>
      </w:r>
      <w:r>
        <w:rPr>
          <w:spacing w:val="-4"/>
          <w:sz w:val="14"/>
        </w:rPr>
        <w:t> </w:t>
      </w:r>
      <w:r>
        <w:rPr>
          <w:sz w:val="14"/>
        </w:rPr>
        <w:t>and</w:t>
      </w:r>
      <w:r>
        <w:rPr>
          <w:spacing w:val="-4"/>
          <w:sz w:val="14"/>
        </w:rPr>
        <w:t> </w:t>
      </w:r>
      <w:r>
        <w:rPr>
          <w:sz w:val="14"/>
        </w:rPr>
        <w:t>approaches</w:t>
      </w:r>
      <w:r>
        <w:rPr>
          <w:spacing w:val="-4"/>
          <w:sz w:val="14"/>
        </w:rPr>
        <w:t> </w:t>
      </w:r>
      <w:r>
        <w:rPr>
          <w:sz w:val="14"/>
        </w:rPr>
        <w:t>tested</w:t>
      </w:r>
      <w:r>
        <w:rPr>
          <w:spacing w:val="-4"/>
          <w:sz w:val="14"/>
        </w:rPr>
        <w:t> </w:t>
      </w:r>
      <w:r>
        <w:rPr>
          <w:sz w:val="14"/>
        </w:rPr>
        <w:t>in</w:t>
      </w:r>
      <w:r>
        <w:rPr>
          <w:spacing w:val="-3"/>
          <w:sz w:val="14"/>
        </w:rPr>
        <w:t> </w:t>
      </w:r>
      <w:r>
        <w:rPr>
          <w:sz w:val="14"/>
        </w:rPr>
        <w:t>our</w:t>
      </w:r>
      <w:r>
        <w:rPr>
          <w:spacing w:val="-3"/>
          <w:sz w:val="14"/>
        </w:rPr>
        <w:t> </w:t>
      </w:r>
      <w:r>
        <w:rPr>
          <w:sz w:val="14"/>
        </w:rPr>
        <w:t>survey</w:t>
      </w:r>
      <w:r>
        <w:rPr>
          <w:spacing w:val="-4"/>
          <w:sz w:val="14"/>
        </w:rPr>
        <w:t> </w:t>
      </w:r>
      <w:r>
        <w:rPr>
          <w:sz w:val="14"/>
        </w:rPr>
        <w:t>of</w:t>
      </w:r>
      <w:r>
        <w:rPr>
          <w:spacing w:val="-3"/>
          <w:sz w:val="14"/>
        </w:rPr>
        <w:t> </w:t>
      </w:r>
      <w:r>
        <w:rPr>
          <w:sz w:val="14"/>
        </w:rPr>
        <w:t>active</w:t>
      </w:r>
      <w:r>
        <w:rPr>
          <w:spacing w:val="-3"/>
          <w:sz w:val="14"/>
        </w:rPr>
        <w:t> </w:t>
      </w:r>
      <w:r>
        <w:rPr>
          <w:sz w:val="14"/>
        </w:rPr>
        <w:t>learning</w:t>
      </w:r>
      <w:r>
        <w:rPr>
          <w:spacing w:val="-4"/>
          <w:sz w:val="14"/>
        </w:rPr>
        <w:t> </w:t>
      </w:r>
      <w:r>
        <w:rPr>
          <w:sz w:val="14"/>
        </w:rPr>
        <w:t>on</w:t>
      </w:r>
      <w:r>
        <w:rPr>
          <w:spacing w:val="-3"/>
          <w:sz w:val="14"/>
        </w:rPr>
        <w:t> </w:t>
      </w:r>
      <w:r>
        <w:rPr>
          <w:sz w:val="14"/>
        </w:rPr>
        <w:t>the</w:t>
      </w:r>
      <w:r>
        <w:rPr>
          <w:spacing w:val="-4"/>
          <w:sz w:val="14"/>
        </w:rPr>
        <w:t> </w:t>
      </w:r>
      <w:r>
        <w:rPr>
          <w:sz w:val="14"/>
        </w:rPr>
        <w:t>TYK2</w:t>
      </w:r>
      <w:r>
        <w:rPr>
          <w:spacing w:val="-4"/>
          <w:sz w:val="14"/>
        </w:rPr>
        <w:t> </w:t>
      </w:r>
      <w:r>
        <w:rPr>
          <w:sz w:val="14"/>
        </w:rPr>
        <w:t>dataset.</w:t>
      </w:r>
      <w:r>
        <w:rPr>
          <w:spacing w:val="-4"/>
          <w:sz w:val="14"/>
        </w:rPr>
        <w:t> </w:t>
      </w:r>
      <w:r>
        <w:rPr>
          <w:sz w:val="14"/>
        </w:rPr>
        <w:t>See</w:t>
      </w:r>
      <w:r>
        <w:rPr>
          <w:spacing w:val="-3"/>
          <w:sz w:val="14"/>
        </w:rPr>
        <w:t> </w:t>
      </w:r>
      <w:r>
        <w:rPr>
          <w:sz w:val="14"/>
        </w:rPr>
        <w:t>Appendix</w:t>
      </w:r>
      <w:r>
        <w:rPr>
          <w:spacing w:val="-4"/>
          <w:sz w:val="14"/>
        </w:rPr>
        <w:t> </w:t>
      </w:r>
      <w:r>
        <w:rPr>
          <w:sz w:val="14"/>
        </w:rPr>
        <w:t>B</w:t>
      </w:r>
      <w:r>
        <w:rPr>
          <w:spacing w:val="-3"/>
          <w:sz w:val="14"/>
        </w:rPr>
        <w:t> </w:t>
      </w:r>
      <w:r>
        <w:rPr>
          <w:sz w:val="14"/>
        </w:rPr>
        <w:t>for</w:t>
      </w:r>
      <w:r>
        <w:rPr>
          <w:spacing w:val="-3"/>
          <w:sz w:val="14"/>
        </w:rPr>
        <w:t> </w:t>
      </w:r>
      <w:r>
        <w:rPr>
          <w:sz w:val="14"/>
        </w:rPr>
        <w:t>short</w:t>
      </w:r>
      <w:r>
        <w:rPr>
          <w:spacing w:val="-4"/>
          <w:sz w:val="14"/>
        </w:rPr>
        <w:t> </w:t>
      </w:r>
      <w:r>
        <w:rPr>
          <w:sz w:val="14"/>
        </w:rPr>
        <w:t>descriptions</w:t>
      </w:r>
      <w:r>
        <w:rPr>
          <w:spacing w:val="-4"/>
          <w:sz w:val="14"/>
        </w:rPr>
        <w:t> </w:t>
      </w:r>
      <w:r>
        <w:rPr>
          <w:sz w:val="14"/>
        </w:rPr>
        <w:t>of</w:t>
      </w:r>
      <w:r>
        <w:rPr>
          <w:spacing w:val="-3"/>
          <w:sz w:val="14"/>
        </w:rPr>
        <w:t> </w:t>
      </w:r>
      <w:r>
        <w:rPr>
          <w:sz w:val="14"/>
        </w:rPr>
        <w:t>each</w:t>
      </w:r>
      <w:r>
        <w:rPr>
          <w:spacing w:val="-3"/>
          <w:sz w:val="14"/>
        </w:rPr>
        <w:t> </w:t>
      </w:r>
      <w:r>
        <w:rPr>
          <w:sz w:val="14"/>
        </w:rPr>
        <w:t>approach</w:t>
      </w:r>
      <w:r>
        <w:rPr>
          <w:spacing w:val="-3"/>
          <w:sz w:val="14"/>
        </w:rPr>
        <w:t> </w:t>
      </w:r>
      <w:r>
        <w:rPr>
          <w:sz w:val="14"/>
        </w:rPr>
        <w:t>and</w:t>
      </w:r>
      <w:r>
        <w:rPr>
          <w:spacing w:val="-4"/>
          <w:sz w:val="14"/>
        </w:rPr>
        <w:t> </w:t>
      </w:r>
      <w:r>
        <w:rPr>
          <w:sz w:val="14"/>
        </w:rPr>
        <w:t>the</w:t>
      </w:r>
      <w:r>
        <w:rPr>
          <w:spacing w:val="-3"/>
          <w:sz w:val="14"/>
        </w:rPr>
        <w:t> </w:t>
      </w:r>
      <w:r>
        <w:rPr>
          <w:sz w:val="14"/>
        </w:rPr>
        <w:t>specific</w:t>
      </w:r>
      <w:r>
        <w:rPr>
          <w:spacing w:val="40"/>
          <w:sz w:val="14"/>
        </w:rPr>
        <w:t> </w:t>
      </w:r>
      <w:r>
        <w:rPr>
          <w:sz w:val="14"/>
        </w:rPr>
        <w:t>settings used.</w:t>
      </w:r>
    </w:p>
    <w:p>
      <w:pPr>
        <w:pStyle w:val="BodyText"/>
        <w:ind w:left="0"/>
        <w:jc w:val="left"/>
        <w:rPr>
          <w:sz w:val="14"/>
        </w:rPr>
      </w:pPr>
    </w:p>
    <w:p>
      <w:pPr>
        <w:pStyle w:val="BodyText"/>
        <w:ind w:left="0"/>
        <w:jc w:val="left"/>
        <w:rPr>
          <w:sz w:val="14"/>
        </w:rPr>
      </w:pPr>
    </w:p>
    <w:p>
      <w:pPr>
        <w:pStyle w:val="BodyText"/>
        <w:ind w:left="0"/>
        <w:jc w:val="left"/>
        <w:rPr>
          <w:sz w:val="14"/>
        </w:rPr>
      </w:pPr>
    </w:p>
    <w:p>
      <w:pPr>
        <w:pStyle w:val="BodyText"/>
        <w:ind w:left="0"/>
        <w:jc w:val="left"/>
        <w:rPr>
          <w:sz w:val="14"/>
        </w:rPr>
      </w:pPr>
    </w:p>
    <w:p>
      <w:pPr>
        <w:pStyle w:val="BodyText"/>
        <w:ind w:left="0"/>
        <w:jc w:val="left"/>
        <w:rPr>
          <w:sz w:val="14"/>
        </w:rPr>
      </w:pPr>
    </w:p>
    <w:p>
      <w:pPr>
        <w:pStyle w:val="BodyText"/>
        <w:ind w:left="0"/>
        <w:jc w:val="left"/>
        <w:rPr>
          <w:sz w:val="14"/>
        </w:rPr>
      </w:pPr>
    </w:p>
    <w:p>
      <w:pPr>
        <w:pStyle w:val="BodyText"/>
        <w:spacing w:before="64"/>
        <w:ind w:left="0"/>
        <w:jc w:val="left"/>
        <w:rPr>
          <w:sz w:val="14"/>
        </w:rPr>
      </w:pPr>
    </w:p>
    <w:p>
      <w:pPr>
        <w:spacing w:line="261" w:lineRule="auto" w:before="0"/>
        <w:ind w:left="388" w:right="144" w:firstLine="119"/>
        <w:jc w:val="left"/>
        <w:rPr>
          <w:sz w:val="14"/>
        </w:rPr>
      </w:pPr>
      <w:r>
        <w:rPr>
          <w:rFonts w:ascii="STIX Math" w:hAnsi="STIX Math"/>
          <w:position w:val="5"/>
          <w:sz w:val="10"/>
        </w:rPr>
        <w:t>∗</w:t>
      </w:r>
      <w:r>
        <w:rPr>
          <w:rFonts w:ascii="STIX Math" w:hAnsi="STIX Math"/>
          <w:spacing w:val="34"/>
          <w:position w:val="5"/>
          <w:sz w:val="10"/>
        </w:rPr>
        <w:t> </w:t>
      </w:r>
      <w:r>
        <w:rPr>
          <w:sz w:val="14"/>
        </w:rPr>
        <w:t>These</w:t>
      </w:r>
      <w:r>
        <w:rPr>
          <w:spacing w:val="-5"/>
          <w:sz w:val="14"/>
        </w:rPr>
        <w:t> </w:t>
      </w:r>
      <w:r>
        <w:rPr>
          <w:sz w:val="14"/>
        </w:rPr>
        <w:t>acquisition</w:t>
      </w:r>
      <w:r>
        <w:rPr>
          <w:spacing w:val="-6"/>
          <w:sz w:val="14"/>
        </w:rPr>
        <w:t> </w:t>
      </w:r>
      <w:r>
        <w:rPr>
          <w:sz w:val="14"/>
        </w:rPr>
        <w:t>methods</w:t>
      </w:r>
      <w:r>
        <w:rPr>
          <w:spacing w:val="-5"/>
          <w:sz w:val="14"/>
        </w:rPr>
        <w:t> </w:t>
      </w:r>
      <w:r>
        <w:rPr>
          <w:sz w:val="14"/>
        </w:rPr>
        <w:t>use</w:t>
      </w:r>
      <w:r>
        <w:rPr>
          <w:spacing w:val="-5"/>
          <w:sz w:val="14"/>
        </w:rPr>
        <w:t> </w:t>
      </w:r>
      <w:r>
        <w:rPr>
          <w:sz w:val="14"/>
        </w:rPr>
        <w:t>an</w:t>
      </w:r>
      <w:r>
        <w:rPr>
          <w:spacing w:val="-5"/>
          <w:sz w:val="14"/>
        </w:rPr>
        <w:t> </w:t>
      </w:r>
      <w:r>
        <w:rPr>
          <w:sz w:val="14"/>
        </w:rPr>
        <w:t>uncertainty</w:t>
      </w:r>
      <w:r>
        <w:rPr>
          <w:spacing w:val="-6"/>
          <w:sz w:val="14"/>
        </w:rPr>
        <w:t> </w:t>
      </w:r>
      <w:r>
        <w:rPr>
          <w:sz w:val="14"/>
        </w:rPr>
        <w:t>estimation</w:t>
      </w:r>
      <w:r>
        <w:rPr>
          <w:spacing w:val="-6"/>
          <w:sz w:val="14"/>
        </w:rPr>
        <w:t> </w:t>
      </w:r>
      <w:r>
        <w:rPr>
          <w:sz w:val="14"/>
        </w:rPr>
        <w:t>for</w:t>
      </w:r>
      <w:r>
        <w:rPr>
          <w:spacing w:val="-5"/>
          <w:sz w:val="14"/>
        </w:rPr>
        <w:t> </w:t>
      </w:r>
      <w:r>
        <w:rPr>
          <w:sz w:val="14"/>
        </w:rPr>
        <w:t>batch</w:t>
      </w:r>
      <w:r>
        <w:rPr>
          <w:spacing w:val="-5"/>
          <w:sz w:val="14"/>
        </w:rPr>
        <w:t> </w:t>
      </w:r>
      <w:r>
        <w:rPr>
          <w:sz w:val="14"/>
        </w:rPr>
        <w:t>selection.</w:t>
      </w:r>
      <w:r>
        <w:rPr>
          <w:spacing w:val="-6"/>
          <w:sz w:val="14"/>
        </w:rPr>
        <w:t> </w:t>
      </w:r>
      <w:r>
        <w:rPr>
          <w:sz w:val="14"/>
        </w:rPr>
        <w:t>We</w:t>
      </w:r>
      <w:r>
        <w:rPr>
          <w:spacing w:val="-5"/>
          <w:sz w:val="14"/>
        </w:rPr>
        <w:t> </w:t>
      </w:r>
      <w:r>
        <w:rPr>
          <w:sz w:val="14"/>
        </w:rPr>
        <w:t>only</w:t>
      </w:r>
      <w:r>
        <w:rPr>
          <w:spacing w:val="-5"/>
          <w:sz w:val="14"/>
        </w:rPr>
        <w:t> </w:t>
      </w:r>
      <w:r>
        <w:rPr>
          <w:sz w:val="14"/>
        </w:rPr>
        <w:t>apply</w:t>
      </w:r>
      <w:r>
        <w:rPr>
          <w:spacing w:val="-6"/>
          <w:sz w:val="14"/>
        </w:rPr>
        <w:t> </w:t>
      </w:r>
      <w:r>
        <w:rPr>
          <w:sz w:val="14"/>
        </w:rPr>
        <w:t>these</w:t>
      </w:r>
      <w:r>
        <w:rPr>
          <w:spacing w:val="-5"/>
          <w:sz w:val="14"/>
        </w:rPr>
        <w:t> </w:t>
      </w:r>
      <w:r>
        <w:rPr>
          <w:sz w:val="14"/>
        </w:rPr>
        <w:t>to</w:t>
      </w:r>
      <w:r>
        <w:rPr>
          <w:spacing w:val="-6"/>
          <w:sz w:val="14"/>
        </w:rPr>
        <w:t> </w:t>
      </w:r>
      <w:r>
        <w:rPr>
          <w:sz w:val="14"/>
        </w:rPr>
        <w:t>active</w:t>
      </w:r>
      <w:r>
        <w:rPr>
          <w:spacing w:val="-5"/>
          <w:sz w:val="14"/>
        </w:rPr>
        <w:t> </w:t>
      </w:r>
      <w:r>
        <w:rPr>
          <w:sz w:val="14"/>
        </w:rPr>
        <w:t>learning</w:t>
      </w:r>
      <w:r>
        <w:rPr>
          <w:spacing w:val="-6"/>
          <w:sz w:val="14"/>
        </w:rPr>
        <w:t> </w:t>
      </w:r>
      <w:r>
        <w:rPr>
          <w:sz w:val="14"/>
        </w:rPr>
        <w:t>campaigns</w:t>
      </w:r>
      <w:r>
        <w:rPr>
          <w:spacing w:val="-6"/>
          <w:sz w:val="14"/>
        </w:rPr>
        <w:t> </w:t>
      </w:r>
      <w:r>
        <w:rPr>
          <w:sz w:val="14"/>
        </w:rPr>
        <w:t>using</w:t>
      </w:r>
      <w:r>
        <w:rPr>
          <w:spacing w:val="-5"/>
          <w:sz w:val="14"/>
        </w:rPr>
        <w:t> </w:t>
      </w:r>
      <w:r>
        <w:rPr>
          <w:sz w:val="14"/>
        </w:rPr>
        <w:t>the</w:t>
      </w:r>
      <w:r>
        <w:rPr>
          <w:spacing w:val="-6"/>
          <w:sz w:val="14"/>
        </w:rPr>
        <w:t> </w:t>
      </w:r>
      <w:r>
        <w:rPr>
          <w:sz w:val="14"/>
        </w:rPr>
        <w:t>GPR</w:t>
      </w:r>
      <w:r>
        <w:rPr>
          <w:spacing w:val="-6"/>
          <w:sz w:val="14"/>
        </w:rPr>
        <w:t> </w:t>
      </w:r>
      <w:r>
        <w:rPr>
          <w:sz w:val="14"/>
        </w:rPr>
        <w:t>model.</w:t>
      </w:r>
      <w:r>
        <w:rPr>
          <w:spacing w:val="-6"/>
          <w:sz w:val="14"/>
        </w:rPr>
        <w:t> </w:t>
      </w:r>
      <w:r>
        <w:rPr>
          <w:sz w:val="14"/>
        </w:rPr>
        <w:t>We</w:t>
      </w:r>
      <w:r>
        <w:rPr>
          <w:spacing w:val="40"/>
          <w:sz w:val="14"/>
        </w:rPr>
        <w:t> </w:t>
      </w:r>
      <w:r>
        <w:rPr>
          <w:sz w:val="14"/>
        </w:rPr>
        <w:t>avoid constructing uncertainty estimates (e.g. with ensembling) with other machine learning methods.</w:t>
      </w:r>
    </w:p>
    <w:p>
      <w:pPr>
        <w:spacing w:after="0" w:line="261" w:lineRule="auto"/>
        <w:jc w:val="left"/>
        <w:rPr>
          <w:sz w:val="14"/>
        </w:rPr>
        <w:sectPr>
          <w:type w:val="continuous"/>
          <w:pgSz w:w="11910" w:h="15880"/>
          <w:pgMar w:header="668" w:footer="499" w:top="600" w:bottom="280" w:left="600" w:right="620"/>
        </w:sectPr>
      </w:pPr>
    </w:p>
    <w:p>
      <w:pPr>
        <w:pStyle w:val="BodyText"/>
        <w:spacing w:before="167" w:after="1"/>
        <w:ind w:left="0"/>
        <w:jc w:val="left"/>
        <w:rPr>
          <w:sz w:val="20"/>
        </w:rPr>
      </w:pPr>
    </w:p>
    <w:p>
      <w:pPr>
        <w:pStyle w:val="BodyText"/>
        <w:ind w:left="1158"/>
        <w:jc w:val="left"/>
        <w:rPr>
          <w:sz w:val="20"/>
        </w:rPr>
      </w:pPr>
      <w:r>
        <w:rPr>
          <w:sz w:val="20"/>
        </w:rPr>
        <w:drawing>
          <wp:inline distT="0" distB="0" distL="0" distR="0">
            <wp:extent cx="5334970" cy="209397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5334970" cy="2093976"/>
                    </a:xfrm>
                    <a:prstGeom prst="rect">
                      <a:avLst/>
                    </a:prstGeom>
                  </pic:spPr>
                </pic:pic>
              </a:graphicData>
            </a:graphic>
          </wp:inline>
        </w:drawing>
      </w:r>
      <w:r>
        <w:rPr>
          <w:sz w:val="20"/>
        </w:rPr>
      </w:r>
    </w:p>
    <w:p>
      <w:pPr>
        <w:spacing w:before="0"/>
        <w:ind w:left="340" w:right="0" w:firstLine="0"/>
        <w:jc w:val="left"/>
        <w:rPr>
          <w:sz w:val="14"/>
        </w:rPr>
      </w:pPr>
      <w:bookmarkStart w:name="_bookmark10" w:id="18"/>
      <w:bookmarkEnd w:id="18"/>
      <w:r>
        <w:rPr/>
      </w:r>
      <w:r>
        <w:rPr>
          <w:rFonts w:ascii="Times New Roman" w:hAnsi="Times New Roman"/>
          <w:b/>
          <w:sz w:val="14"/>
        </w:rPr>
        <w:t>Fig. 5.</w:t>
      </w:r>
      <w:r>
        <w:rPr>
          <w:rFonts w:ascii="Times New Roman" w:hAnsi="Times New Roman"/>
          <w:b/>
          <w:spacing w:val="33"/>
          <w:sz w:val="14"/>
        </w:rPr>
        <w:t> </w:t>
      </w:r>
      <w:r>
        <w:rPr>
          <w:sz w:val="14"/>
        </w:rPr>
        <w:t>The</w:t>
      </w:r>
      <w:r>
        <w:rPr>
          <w:spacing w:val="-5"/>
          <w:sz w:val="14"/>
        </w:rPr>
        <w:t> </w:t>
      </w:r>
      <w:r>
        <w:rPr>
          <w:sz w:val="14"/>
        </w:rPr>
        <w:t>distribution</w:t>
      </w:r>
      <w:r>
        <w:rPr>
          <w:spacing w:val="-4"/>
          <w:sz w:val="14"/>
        </w:rPr>
        <w:t> </w:t>
      </w:r>
      <w:r>
        <w:rPr>
          <w:sz w:val="14"/>
        </w:rPr>
        <w:t>of</w:t>
      </w:r>
      <w:r>
        <w:rPr>
          <w:spacing w:val="-4"/>
          <w:sz w:val="14"/>
        </w:rPr>
        <w:t> </w:t>
      </w:r>
      <w:r>
        <w:rPr>
          <w:rFonts w:ascii="STIX Math" w:hAnsi="STIX Math"/>
          <w:sz w:val="14"/>
        </w:rPr>
        <w:t>Δ</w:t>
      </w:r>
      <w:r>
        <w:rPr>
          <w:sz w:val="14"/>
        </w:rPr>
        <w:t>G</w:t>
      </w:r>
      <w:r>
        <w:rPr>
          <w:spacing w:val="-5"/>
          <w:sz w:val="14"/>
        </w:rPr>
        <w:t> </w:t>
      </w:r>
      <w:r>
        <w:rPr>
          <w:sz w:val="14"/>
        </w:rPr>
        <w:t>values</w:t>
      </w:r>
      <w:r>
        <w:rPr>
          <w:spacing w:val="-4"/>
          <w:sz w:val="14"/>
        </w:rPr>
        <w:t> </w:t>
      </w:r>
      <w:r>
        <w:rPr>
          <w:sz w:val="14"/>
        </w:rPr>
        <w:t>of</w:t>
      </w:r>
      <w:r>
        <w:rPr>
          <w:spacing w:val="-5"/>
          <w:sz w:val="14"/>
        </w:rPr>
        <w:t> </w:t>
      </w:r>
      <w:r>
        <w:rPr>
          <w:sz w:val="14"/>
        </w:rPr>
        <w:t>selected</w:t>
      </w:r>
      <w:r>
        <w:rPr>
          <w:spacing w:val="-4"/>
          <w:sz w:val="14"/>
        </w:rPr>
        <w:t> </w:t>
      </w:r>
      <w:r>
        <w:rPr>
          <w:sz w:val="14"/>
        </w:rPr>
        <w:t>molecules</w:t>
      </w:r>
      <w:r>
        <w:rPr>
          <w:spacing w:val="-5"/>
          <w:sz w:val="14"/>
        </w:rPr>
        <w:t> </w:t>
      </w:r>
      <w:r>
        <w:rPr>
          <w:sz w:val="14"/>
        </w:rPr>
        <w:t>across</w:t>
      </w:r>
      <w:r>
        <w:rPr>
          <w:spacing w:val="-4"/>
          <w:sz w:val="14"/>
        </w:rPr>
        <w:t> </w:t>
      </w:r>
      <w:r>
        <w:rPr>
          <w:sz w:val="14"/>
        </w:rPr>
        <w:t>a</w:t>
      </w:r>
      <w:r>
        <w:rPr>
          <w:spacing w:val="-4"/>
          <w:sz w:val="14"/>
        </w:rPr>
        <w:t> </w:t>
      </w:r>
      <w:r>
        <w:rPr>
          <w:sz w:val="14"/>
        </w:rPr>
        <w:t>single</w:t>
      </w:r>
      <w:r>
        <w:rPr>
          <w:spacing w:val="-5"/>
          <w:sz w:val="14"/>
        </w:rPr>
        <w:t> </w:t>
      </w:r>
      <w:r>
        <w:rPr>
          <w:sz w:val="14"/>
        </w:rPr>
        <w:t>active</w:t>
      </w:r>
      <w:r>
        <w:rPr>
          <w:spacing w:val="-4"/>
          <w:sz w:val="14"/>
        </w:rPr>
        <w:t> </w:t>
      </w:r>
      <w:r>
        <w:rPr>
          <w:sz w:val="14"/>
        </w:rPr>
        <w:t>learning</w:t>
      </w:r>
      <w:r>
        <w:rPr>
          <w:spacing w:val="-5"/>
          <w:sz w:val="14"/>
        </w:rPr>
        <w:t> </w:t>
      </w:r>
      <w:r>
        <w:rPr>
          <w:sz w:val="14"/>
        </w:rPr>
        <w:t>campaign</w:t>
      </w:r>
      <w:r>
        <w:rPr>
          <w:spacing w:val="-4"/>
          <w:sz w:val="14"/>
        </w:rPr>
        <w:t> </w:t>
      </w:r>
      <w:r>
        <w:rPr>
          <w:sz w:val="14"/>
        </w:rPr>
        <w:t>using</w:t>
      </w:r>
      <w:r>
        <w:rPr>
          <w:spacing w:val="-5"/>
          <w:sz w:val="14"/>
        </w:rPr>
        <w:t> </w:t>
      </w:r>
      <w:r>
        <w:rPr>
          <w:sz w:val="14"/>
        </w:rPr>
        <w:t>greedy</w:t>
      </w:r>
      <w:r>
        <w:rPr>
          <w:spacing w:val="-4"/>
          <w:sz w:val="14"/>
        </w:rPr>
        <w:t> </w:t>
      </w:r>
      <w:r>
        <w:rPr>
          <w:sz w:val="14"/>
        </w:rPr>
        <w:t>selection</w:t>
      </w:r>
      <w:r>
        <w:rPr>
          <w:spacing w:val="-4"/>
          <w:sz w:val="14"/>
        </w:rPr>
        <w:t> </w:t>
      </w:r>
      <w:r>
        <w:rPr>
          <w:sz w:val="14"/>
        </w:rPr>
        <w:t>and</w:t>
      </w:r>
      <w:r>
        <w:rPr>
          <w:spacing w:val="-5"/>
          <w:sz w:val="14"/>
        </w:rPr>
        <w:t> </w:t>
      </w:r>
      <w:r>
        <w:rPr>
          <w:sz w:val="14"/>
        </w:rPr>
        <w:t>MLP</w:t>
      </w:r>
      <w:r>
        <w:rPr>
          <w:spacing w:val="-4"/>
          <w:sz w:val="14"/>
        </w:rPr>
        <w:t> </w:t>
      </w:r>
      <w:r>
        <w:rPr>
          <w:sz w:val="14"/>
        </w:rPr>
        <w:t>with</w:t>
      </w:r>
      <w:r>
        <w:rPr>
          <w:spacing w:val="-5"/>
          <w:sz w:val="14"/>
        </w:rPr>
        <w:t> </w:t>
      </w:r>
      <w:r>
        <w:rPr>
          <w:sz w:val="14"/>
        </w:rPr>
        <w:t>a</w:t>
      </w:r>
      <w:r>
        <w:rPr>
          <w:spacing w:val="-4"/>
          <w:sz w:val="14"/>
        </w:rPr>
        <w:t> </w:t>
      </w:r>
      <w:r>
        <w:rPr>
          <w:sz w:val="14"/>
        </w:rPr>
        <w:t>batch</w:t>
      </w:r>
      <w:r>
        <w:rPr>
          <w:spacing w:val="-5"/>
          <w:sz w:val="14"/>
        </w:rPr>
        <w:t> </w:t>
      </w:r>
      <w:r>
        <w:rPr>
          <w:sz w:val="14"/>
        </w:rPr>
        <w:t>size</w:t>
      </w:r>
      <w:r>
        <w:rPr>
          <w:spacing w:val="-4"/>
          <w:sz w:val="14"/>
        </w:rPr>
        <w:t> </w:t>
      </w:r>
      <w:r>
        <w:rPr>
          <w:sz w:val="14"/>
        </w:rPr>
        <w:t>of</w:t>
      </w:r>
      <w:r>
        <w:rPr>
          <w:spacing w:val="-4"/>
          <w:sz w:val="14"/>
        </w:rPr>
        <w:t> 100.</w:t>
      </w:r>
    </w:p>
    <w:p>
      <w:pPr>
        <w:pStyle w:val="BodyText"/>
        <w:spacing w:before="78"/>
        <w:ind w:left="0"/>
        <w:jc w:val="left"/>
        <w:rPr>
          <w:sz w:val="20"/>
        </w:rPr>
      </w:pPr>
      <w:r>
        <w:rPr/>
        <w:drawing>
          <wp:anchor distT="0" distB="0" distL="0" distR="0" allowOverlap="1" layoutInCell="1" locked="0" behindDoc="1" simplePos="0" relativeHeight="487592960">
            <wp:simplePos x="0" y="0"/>
            <wp:positionH relativeFrom="page">
              <wp:posOffset>1116749</wp:posOffset>
            </wp:positionH>
            <wp:positionV relativeFrom="paragraph">
              <wp:posOffset>212648</wp:posOffset>
            </wp:positionV>
            <wp:extent cx="5335802" cy="563880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5335802" cy="5638800"/>
                    </a:xfrm>
                    <a:prstGeom prst="rect">
                      <a:avLst/>
                    </a:prstGeom>
                  </pic:spPr>
                </pic:pic>
              </a:graphicData>
            </a:graphic>
          </wp:anchor>
        </w:drawing>
      </w:r>
    </w:p>
    <w:p>
      <w:pPr>
        <w:pStyle w:val="BodyText"/>
        <w:spacing w:before="33"/>
        <w:ind w:left="0"/>
        <w:jc w:val="left"/>
        <w:rPr>
          <w:sz w:val="14"/>
        </w:rPr>
      </w:pPr>
    </w:p>
    <w:p>
      <w:pPr>
        <w:spacing w:line="280" w:lineRule="auto" w:before="1"/>
        <w:ind w:left="158" w:right="0" w:firstLine="0"/>
        <w:jc w:val="left"/>
        <w:rPr>
          <w:sz w:val="14"/>
        </w:rPr>
      </w:pPr>
      <w:bookmarkStart w:name="_bookmark11" w:id="19"/>
      <w:bookmarkEnd w:id="19"/>
      <w:r>
        <w:rPr/>
      </w:r>
      <w:r>
        <w:rPr>
          <w:rFonts w:ascii="Times New Roman"/>
          <w:b/>
          <w:sz w:val="14"/>
        </w:rPr>
        <w:t>Fig. 6.</w:t>
      </w:r>
      <w:r>
        <w:rPr>
          <w:rFonts w:ascii="Times New Roman"/>
          <w:b/>
          <w:spacing w:val="36"/>
          <w:sz w:val="14"/>
        </w:rPr>
        <w:t> </w:t>
      </w:r>
      <w:r>
        <w:rPr>
          <w:sz w:val="14"/>
        </w:rPr>
        <w:t>Recall comparison of regression methods and batch sizes using a greedy acquisition function. The choice of batch size has a larger effect on the number of</w:t>
      </w:r>
      <w:r>
        <w:rPr>
          <w:spacing w:val="40"/>
          <w:sz w:val="14"/>
        </w:rPr>
        <w:t> </w:t>
      </w:r>
      <w:r>
        <w:rPr>
          <w:sz w:val="14"/>
        </w:rPr>
        <w:t>molecules</w:t>
      </w:r>
      <w:r>
        <w:rPr>
          <w:spacing w:val="-1"/>
          <w:sz w:val="14"/>
        </w:rPr>
        <w:t> </w:t>
      </w:r>
      <w:r>
        <w:rPr>
          <w:sz w:val="14"/>
        </w:rPr>
        <w:t>recalled</w:t>
      </w:r>
      <w:r>
        <w:rPr>
          <w:spacing w:val="-1"/>
          <w:sz w:val="14"/>
        </w:rPr>
        <w:t> </w:t>
      </w:r>
      <w:r>
        <w:rPr>
          <w:sz w:val="14"/>
        </w:rPr>
        <w:t>than</w:t>
      </w:r>
      <w:r>
        <w:rPr>
          <w:spacing w:val="-1"/>
          <w:sz w:val="14"/>
        </w:rPr>
        <w:t> </w:t>
      </w:r>
      <w:r>
        <w:rPr>
          <w:sz w:val="14"/>
        </w:rPr>
        <w:t>the</w:t>
      </w:r>
      <w:r>
        <w:rPr>
          <w:spacing w:val="-1"/>
          <w:sz w:val="14"/>
        </w:rPr>
        <w:t> </w:t>
      </w:r>
      <w:r>
        <w:rPr>
          <w:sz w:val="14"/>
        </w:rPr>
        <w:t>choice</w:t>
      </w:r>
      <w:r>
        <w:rPr>
          <w:spacing w:val="-1"/>
          <w:sz w:val="14"/>
        </w:rPr>
        <w:t> </w:t>
      </w:r>
      <w:r>
        <w:rPr>
          <w:sz w:val="14"/>
        </w:rPr>
        <w:t>of</w:t>
      </w:r>
      <w:r>
        <w:rPr>
          <w:spacing w:val="-1"/>
          <w:sz w:val="14"/>
        </w:rPr>
        <w:t> </w:t>
      </w:r>
      <w:r>
        <w:rPr>
          <w:sz w:val="14"/>
        </w:rPr>
        <w:t>regression</w:t>
      </w:r>
      <w:r>
        <w:rPr>
          <w:spacing w:val="-1"/>
          <w:sz w:val="14"/>
        </w:rPr>
        <w:t> </w:t>
      </w:r>
      <w:r>
        <w:rPr>
          <w:sz w:val="14"/>
        </w:rPr>
        <w:t>algorithm.</w:t>
      </w:r>
      <w:r>
        <w:rPr>
          <w:spacing w:val="-2"/>
          <w:sz w:val="14"/>
        </w:rPr>
        <w:t> </w:t>
      </w:r>
      <w:r>
        <w:rPr>
          <w:sz w:val="14"/>
        </w:rPr>
        <w:t>Shaded</w:t>
      </w:r>
      <w:r>
        <w:rPr>
          <w:spacing w:val="-1"/>
          <w:sz w:val="14"/>
        </w:rPr>
        <w:t> </w:t>
      </w:r>
      <w:r>
        <w:rPr>
          <w:sz w:val="14"/>
        </w:rPr>
        <w:t>areas</w:t>
      </w:r>
      <w:r>
        <w:rPr>
          <w:spacing w:val="-1"/>
          <w:sz w:val="14"/>
        </w:rPr>
        <w:t> </w:t>
      </w:r>
      <w:r>
        <w:rPr>
          <w:sz w:val="14"/>
        </w:rPr>
        <w:t>represent</w:t>
      </w:r>
      <w:r>
        <w:rPr>
          <w:spacing w:val="-1"/>
          <w:sz w:val="14"/>
        </w:rPr>
        <w:t> </w:t>
      </w:r>
      <w:r>
        <w:rPr>
          <w:sz w:val="14"/>
        </w:rPr>
        <w:t>95%</w:t>
      </w:r>
      <w:r>
        <w:rPr>
          <w:spacing w:val="-1"/>
          <w:sz w:val="14"/>
        </w:rPr>
        <w:t> </w:t>
      </w:r>
      <w:r>
        <w:rPr>
          <w:sz w:val="14"/>
        </w:rPr>
        <w:t>confidence</w:t>
      </w:r>
      <w:r>
        <w:rPr>
          <w:spacing w:val="-1"/>
          <w:sz w:val="14"/>
        </w:rPr>
        <w:t> </w:t>
      </w:r>
      <w:r>
        <w:rPr>
          <w:sz w:val="14"/>
        </w:rPr>
        <w:t>intervals.</w:t>
      </w:r>
    </w:p>
    <w:p>
      <w:pPr>
        <w:spacing w:after="0" w:line="280" w:lineRule="auto"/>
        <w:jc w:val="left"/>
        <w:rPr>
          <w:sz w:val="14"/>
        </w:rPr>
        <w:sectPr>
          <w:pgSz w:w="11910" w:h="15880"/>
          <w:pgMar w:header="668" w:footer="499" w:top="860" w:bottom="680" w:left="600" w:right="620"/>
        </w:sectPr>
      </w:pPr>
    </w:p>
    <w:p>
      <w:pPr>
        <w:pStyle w:val="BodyText"/>
        <w:spacing w:before="89"/>
        <w:ind w:left="0"/>
        <w:jc w:val="left"/>
        <w:rPr>
          <w:sz w:val="14"/>
        </w:rPr>
      </w:pPr>
    </w:p>
    <w:p>
      <w:pPr>
        <w:spacing w:before="0"/>
        <w:ind w:left="1638" w:right="0" w:firstLine="0"/>
        <w:jc w:val="both"/>
        <w:rPr>
          <w:rFonts w:ascii="Times New Roman"/>
          <w:b/>
          <w:sz w:val="14"/>
        </w:rPr>
      </w:pPr>
      <w:bookmarkStart w:name="_bookmark12" w:id="20"/>
      <w:bookmarkEnd w:id="20"/>
      <w:r>
        <w:rPr/>
      </w:r>
      <w:r>
        <w:rPr>
          <w:rFonts w:ascii="Times New Roman"/>
          <w:b/>
          <w:w w:val="110"/>
          <w:sz w:val="14"/>
        </w:rPr>
        <w:t>Table </w:t>
      </w:r>
      <w:r>
        <w:rPr>
          <w:rFonts w:ascii="Times New Roman"/>
          <w:b/>
          <w:spacing w:val="-10"/>
          <w:w w:val="110"/>
          <w:sz w:val="14"/>
        </w:rPr>
        <w:t>3</w:t>
      </w:r>
    </w:p>
    <w:p>
      <w:pPr>
        <w:spacing w:line="280" w:lineRule="auto" w:before="31"/>
        <w:ind w:left="1638" w:right="1593" w:firstLine="0"/>
        <w:jc w:val="both"/>
        <w:rPr>
          <w:sz w:val="14"/>
        </w:rPr>
      </w:pPr>
      <w:r>
        <w:rPr>
          <w:sz w:val="14"/>
        </w:rPr>
        <w:t>Recall values across different initial training sets using a batch size of 60 and 10 active learning cycles. Values in</w:t>
      </w:r>
      <w:r>
        <w:rPr>
          <w:spacing w:val="40"/>
          <w:sz w:val="14"/>
        </w:rPr>
        <w:t> </w:t>
      </w:r>
      <w:r>
        <w:rPr>
          <w:sz w:val="14"/>
        </w:rPr>
        <w:t>parentheses are the 95% confidence interval. The choice of initial training set had little effect on the top molecule</w:t>
      </w:r>
      <w:r>
        <w:rPr>
          <w:spacing w:val="40"/>
          <w:sz w:val="14"/>
        </w:rPr>
        <w:t> </w:t>
      </w:r>
      <w:r>
        <w:rPr>
          <w:spacing w:val="-2"/>
          <w:sz w:val="14"/>
        </w:rPr>
        <w:t>recovery.</w:t>
      </w:r>
    </w:p>
    <w:p>
      <w:pPr>
        <w:pStyle w:val="BodyText"/>
        <w:spacing w:before="9"/>
        <w:ind w:left="0"/>
        <w:jc w:val="left"/>
        <w:rPr>
          <w:sz w:val="5"/>
        </w:rPr>
      </w:pPr>
    </w:p>
    <w:tbl>
      <w:tblPr>
        <w:tblW w:w="0" w:type="auto"/>
        <w:jc w:val="left"/>
        <w:tblInd w:w="16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4"/>
        <w:gridCol w:w="1413"/>
        <w:gridCol w:w="1413"/>
        <w:gridCol w:w="1413"/>
        <w:gridCol w:w="1412"/>
      </w:tblGrid>
      <w:tr>
        <w:trPr>
          <w:trHeight w:val="265" w:hRule="atLeast"/>
        </w:trPr>
        <w:tc>
          <w:tcPr>
            <w:tcW w:w="1784" w:type="dxa"/>
            <w:tcBorders>
              <w:top w:val="single" w:sz="4" w:space="0" w:color="000000"/>
              <w:bottom w:val="single" w:sz="4" w:space="0" w:color="000000"/>
            </w:tcBorders>
          </w:tcPr>
          <w:p>
            <w:pPr>
              <w:pStyle w:val="TableParagraph"/>
              <w:spacing w:line="240" w:lineRule="auto" w:before="60"/>
              <w:rPr>
                <w:sz w:val="12"/>
              </w:rPr>
            </w:pPr>
            <w:r>
              <w:rPr>
                <w:spacing w:val="-4"/>
                <w:sz w:val="12"/>
              </w:rPr>
              <w:t>Name</w:t>
            </w:r>
          </w:p>
        </w:tc>
        <w:tc>
          <w:tcPr>
            <w:tcW w:w="1413" w:type="dxa"/>
            <w:tcBorders>
              <w:top w:val="single" w:sz="4" w:space="0" w:color="000000"/>
              <w:bottom w:val="single" w:sz="4" w:space="0" w:color="000000"/>
            </w:tcBorders>
          </w:tcPr>
          <w:p>
            <w:pPr>
              <w:pStyle w:val="TableParagraph"/>
              <w:spacing w:line="240" w:lineRule="auto" w:before="60"/>
              <w:rPr>
                <w:sz w:val="12"/>
              </w:rPr>
            </w:pPr>
            <w:r>
              <w:rPr>
                <w:spacing w:val="-2"/>
                <w:w w:val="105"/>
                <w:sz w:val="12"/>
              </w:rPr>
              <w:t>Random</w:t>
            </w:r>
          </w:p>
        </w:tc>
        <w:tc>
          <w:tcPr>
            <w:tcW w:w="1413" w:type="dxa"/>
            <w:tcBorders>
              <w:top w:val="single" w:sz="4" w:space="0" w:color="000000"/>
              <w:bottom w:val="single" w:sz="4" w:space="0" w:color="000000"/>
            </w:tcBorders>
          </w:tcPr>
          <w:p>
            <w:pPr>
              <w:pStyle w:val="TableParagraph"/>
              <w:spacing w:line="240" w:lineRule="auto" w:before="60"/>
              <w:ind w:left="120"/>
              <w:rPr>
                <w:sz w:val="12"/>
              </w:rPr>
            </w:pPr>
            <w:r>
              <w:rPr>
                <w:spacing w:val="-2"/>
                <w:sz w:val="12"/>
              </w:rPr>
              <w:t>KMeans</w:t>
            </w:r>
          </w:p>
        </w:tc>
        <w:tc>
          <w:tcPr>
            <w:tcW w:w="1413" w:type="dxa"/>
            <w:tcBorders>
              <w:top w:val="single" w:sz="4" w:space="0" w:color="000000"/>
              <w:bottom w:val="single" w:sz="4" w:space="0" w:color="000000"/>
            </w:tcBorders>
          </w:tcPr>
          <w:p>
            <w:pPr>
              <w:pStyle w:val="TableParagraph"/>
              <w:spacing w:line="240" w:lineRule="auto" w:before="60"/>
              <w:ind w:left="121"/>
              <w:rPr>
                <w:sz w:val="12"/>
              </w:rPr>
            </w:pPr>
            <w:r>
              <w:rPr>
                <w:spacing w:val="-2"/>
                <w:sz w:val="12"/>
              </w:rPr>
              <w:t>Farthest</w:t>
            </w:r>
          </w:p>
        </w:tc>
        <w:tc>
          <w:tcPr>
            <w:tcW w:w="1412" w:type="dxa"/>
            <w:tcBorders>
              <w:top w:val="single" w:sz="4" w:space="0" w:color="000000"/>
              <w:bottom w:val="single" w:sz="4" w:space="0" w:color="000000"/>
            </w:tcBorders>
          </w:tcPr>
          <w:p>
            <w:pPr>
              <w:pStyle w:val="TableParagraph"/>
              <w:spacing w:line="240" w:lineRule="auto" w:before="60"/>
              <w:ind w:left="122"/>
              <w:rPr>
                <w:sz w:val="12"/>
              </w:rPr>
            </w:pPr>
            <w:r>
              <w:rPr>
                <w:spacing w:val="-4"/>
                <w:sz w:val="12"/>
              </w:rPr>
              <w:t>Worst</w:t>
            </w:r>
          </w:p>
        </w:tc>
      </w:tr>
      <w:tr>
        <w:trPr>
          <w:trHeight w:val="209" w:hRule="atLeast"/>
        </w:trPr>
        <w:tc>
          <w:tcPr>
            <w:tcW w:w="1784" w:type="dxa"/>
            <w:tcBorders>
              <w:top w:val="single" w:sz="4" w:space="0" w:color="000000"/>
            </w:tcBorders>
          </w:tcPr>
          <w:p>
            <w:pPr>
              <w:pStyle w:val="TableParagraph"/>
              <w:spacing w:before="60"/>
              <w:rPr>
                <w:sz w:val="12"/>
              </w:rPr>
            </w:pPr>
            <w:r>
              <w:rPr>
                <w:sz w:val="12"/>
              </w:rPr>
              <w:t>Gaussian</w:t>
            </w:r>
            <w:r>
              <w:rPr>
                <w:spacing w:val="-4"/>
                <w:sz w:val="12"/>
              </w:rPr>
              <w:t> </w:t>
            </w:r>
            <w:r>
              <w:rPr>
                <w:spacing w:val="-2"/>
                <w:sz w:val="12"/>
              </w:rPr>
              <w:t>Process</w:t>
            </w:r>
          </w:p>
        </w:tc>
        <w:tc>
          <w:tcPr>
            <w:tcW w:w="1413" w:type="dxa"/>
            <w:tcBorders>
              <w:top w:val="single" w:sz="4" w:space="0" w:color="000000"/>
            </w:tcBorders>
          </w:tcPr>
          <w:p>
            <w:pPr>
              <w:pStyle w:val="TableParagraph"/>
              <w:spacing w:before="60"/>
              <w:rPr>
                <w:sz w:val="12"/>
              </w:rPr>
            </w:pPr>
            <w:r>
              <w:rPr>
                <w:w w:val="105"/>
                <w:sz w:val="12"/>
              </w:rPr>
              <w:t>74.6 (71.19, </w:t>
            </w:r>
            <w:r>
              <w:rPr>
                <w:spacing w:val="-2"/>
                <w:w w:val="105"/>
                <w:sz w:val="12"/>
              </w:rPr>
              <w:t>78.01)</w:t>
            </w:r>
          </w:p>
        </w:tc>
        <w:tc>
          <w:tcPr>
            <w:tcW w:w="1413" w:type="dxa"/>
            <w:tcBorders>
              <w:top w:val="single" w:sz="4" w:space="0" w:color="000000"/>
            </w:tcBorders>
          </w:tcPr>
          <w:p>
            <w:pPr>
              <w:pStyle w:val="TableParagraph"/>
              <w:spacing w:before="60"/>
              <w:ind w:left="120"/>
              <w:rPr>
                <w:sz w:val="12"/>
              </w:rPr>
            </w:pPr>
            <w:r>
              <w:rPr>
                <w:w w:val="105"/>
                <w:sz w:val="12"/>
              </w:rPr>
              <w:t>74.00</w:t>
            </w:r>
            <w:r>
              <w:rPr>
                <w:spacing w:val="-1"/>
                <w:w w:val="105"/>
                <w:sz w:val="12"/>
              </w:rPr>
              <w:t> </w:t>
            </w:r>
            <w:r>
              <w:rPr>
                <w:w w:val="105"/>
                <w:sz w:val="12"/>
              </w:rPr>
              <w:t>(71.17, </w:t>
            </w:r>
            <w:r>
              <w:rPr>
                <w:spacing w:val="-2"/>
                <w:w w:val="105"/>
                <w:sz w:val="12"/>
              </w:rPr>
              <w:t>76.83)</w:t>
            </w:r>
          </w:p>
        </w:tc>
        <w:tc>
          <w:tcPr>
            <w:tcW w:w="1413" w:type="dxa"/>
            <w:tcBorders>
              <w:top w:val="single" w:sz="4" w:space="0" w:color="000000"/>
            </w:tcBorders>
          </w:tcPr>
          <w:p>
            <w:pPr>
              <w:pStyle w:val="TableParagraph"/>
              <w:spacing w:before="60"/>
              <w:ind w:left="121"/>
              <w:rPr>
                <w:sz w:val="12"/>
              </w:rPr>
            </w:pPr>
            <w:r>
              <w:rPr>
                <w:spacing w:val="-5"/>
                <w:w w:val="105"/>
                <w:sz w:val="12"/>
              </w:rPr>
              <w:t>69</w:t>
            </w:r>
          </w:p>
        </w:tc>
        <w:tc>
          <w:tcPr>
            <w:tcW w:w="1412" w:type="dxa"/>
            <w:tcBorders>
              <w:top w:val="single" w:sz="4" w:space="0" w:color="000000"/>
            </w:tcBorders>
          </w:tcPr>
          <w:p>
            <w:pPr>
              <w:pStyle w:val="TableParagraph"/>
              <w:spacing w:before="60"/>
              <w:ind w:left="122"/>
              <w:rPr>
                <w:sz w:val="12"/>
              </w:rPr>
            </w:pPr>
            <w:r>
              <w:rPr>
                <w:spacing w:val="-5"/>
                <w:w w:val="105"/>
                <w:sz w:val="12"/>
              </w:rPr>
              <w:t>80</w:t>
            </w:r>
          </w:p>
        </w:tc>
      </w:tr>
      <w:tr>
        <w:trPr>
          <w:trHeight w:val="171" w:hRule="atLeast"/>
        </w:trPr>
        <w:tc>
          <w:tcPr>
            <w:tcW w:w="1784" w:type="dxa"/>
          </w:tcPr>
          <w:p>
            <w:pPr>
              <w:pStyle w:val="TableParagraph"/>
              <w:rPr>
                <w:sz w:val="12"/>
              </w:rPr>
            </w:pPr>
            <w:r>
              <w:rPr>
                <w:sz w:val="12"/>
              </w:rPr>
              <w:t>Gradient</w:t>
            </w:r>
            <w:r>
              <w:rPr>
                <w:spacing w:val="5"/>
                <w:sz w:val="12"/>
              </w:rPr>
              <w:t> </w:t>
            </w:r>
            <w:r>
              <w:rPr>
                <w:sz w:val="12"/>
              </w:rPr>
              <w:t>Boosted</w:t>
            </w:r>
            <w:r>
              <w:rPr>
                <w:spacing w:val="5"/>
                <w:sz w:val="12"/>
              </w:rPr>
              <w:t> </w:t>
            </w:r>
            <w:r>
              <w:rPr>
                <w:spacing w:val="-2"/>
                <w:sz w:val="12"/>
              </w:rPr>
              <w:t>Machines</w:t>
            </w:r>
          </w:p>
        </w:tc>
        <w:tc>
          <w:tcPr>
            <w:tcW w:w="1413" w:type="dxa"/>
          </w:tcPr>
          <w:p>
            <w:pPr>
              <w:pStyle w:val="TableParagraph"/>
              <w:rPr>
                <w:sz w:val="12"/>
              </w:rPr>
            </w:pPr>
            <w:r>
              <w:rPr>
                <w:w w:val="105"/>
                <w:sz w:val="12"/>
              </w:rPr>
              <w:t>57.87</w:t>
            </w:r>
            <w:r>
              <w:rPr>
                <w:spacing w:val="-1"/>
                <w:w w:val="105"/>
                <w:sz w:val="12"/>
              </w:rPr>
              <w:t> </w:t>
            </w:r>
            <w:r>
              <w:rPr>
                <w:w w:val="105"/>
                <w:sz w:val="12"/>
              </w:rPr>
              <w:t>(48.49, </w:t>
            </w:r>
            <w:r>
              <w:rPr>
                <w:spacing w:val="-2"/>
                <w:w w:val="105"/>
                <w:sz w:val="12"/>
              </w:rPr>
              <w:t>67.24)</w:t>
            </w:r>
          </w:p>
        </w:tc>
        <w:tc>
          <w:tcPr>
            <w:tcW w:w="1413" w:type="dxa"/>
          </w:tcPr>
          <w:p>
            <w:pPr>
              <w:pStyle w:val="TableParagraph"/>
              <w:ind w:left="120"/>
              <w:rPr>
                <w:sz w:val="12"/>
              </w:rPr>
            </w:pPr>
            <w:r>
              <w:rPr>
                <w:w w:val="105"/>
                <w:sz w:val="12"/>
              </w:rPr>
              <w:t>61.80</w:t>
            </w:r>
            <w:r>
              <w:rPr>
                <w:spacing w:val="-1"/>
                <w:w w:val="105"/>
                <w:sz w:val="12"/>
              </w:rPr>
              <w:t> </w:t>
            </w:r>
            <w:r>
              <w:rPr>
                <w:w w:val="105"/>
                <w:sz w:val="12"/>
              </w:rPr>
              <w:t>(55.61, </w:t>
            </w:r>
            <w:r>
              <w:rPr>
                <w:spacing w:val="-2"/>
                <w:w w:val="105"/>
                <w:sz w:val="12"/>
              </w:rPr>
              <w:t>67.99)</w:t>
            </w:r>
          </w:p>
        </w:tc>
        <w:tc>
          <w:tcPr>
            <w:tcW w:w="1413" w:type="dxa"/>
          </w:tcPr>
          <w:p>
            <w:pPr>
              <w:pStyle w:val="TableParagraph"/>
              <w:ind w:left="121"/>
              <w:rPr>
                <w:sz w:val="12"/>
              </w:rPr>
            </w:pPr>
            <w:r>
              <w:rPr>
                <w:w w:val="105"/>
                <w:sz w:val="12"/>
              </w:rPr>
              <w:t>64.00</w:t>
            </w:r>
            <w:r>
              <w:rPr>
                <w:spacing w:val="-1"/>
                <w:w w:val="105"/>
                <w:sz w:val="12"/>
              </w:rPr>
              <w:t> </w:t>
            </w:r>
            <w:r>
              <w:rPr>
                <w:w w:val="105"/>
                <w:sz w:val="12"/>
              </w:rPr>
              <w:t>(41.92, </w:t>
            </w:r>
            <w:r>
              <w:rPr>
                <w:spacing w:val="-2"/>
                <w:w w:val="105"/>
                <w:sz w:val="12"/>
              </w:rPr>
              <w:t>86.08)</w:t>
            </w:r>
          </w:p>
        </w:tc>
        <w:tc>
          <w:tcPr>
            <w:tcW w:w="1412" w:type="dxa"/>
          </w:tcPr>
          <w:p>
            <w:pPr>
              <w:pStyle w:val="TableParagraph"/>
              <w:ind w:left="122"/>
              <w:rPr>
                <w:sz w:val="12"/>
              </w:rPr>
            </w:pPr>
            <w:r>
              <w:rPr>
                <w:w w:val="105"/>
                <w:sz w:val="12"/>
              </w:rPr>
              <w:t>43.67</w:t>
            </w:r>
            <w:r>
              <w:rPr>
                <w:spacing w:val="-1"/>
                <w:w w:val="105"/>
                <w:sz w:val="12"/>
              </w:rPr>
              <w:t> </w:t>
            </w:r>
            <w:r>
              <w:rPr>
                <w:w w:val="105"/>
                <w:sz w:val="12"/>
              </w:rPr>
              <w:t>(4.05, </w:t>
            </w:r>
            <w:r>
              <w:rPr>
                <w:spacing w:val="-2"/>
                <w:w w:val="105"/>
                <w:sz w:val="12"/>
              </w:rPr>
              <w:t>83.28)</w:t>
            </w:r>
          </w:p>
        </w:tc>
      </w:tr>
      <w:tr>
        <w:trPr>
          <w:trHeight w:val="171" w:hRule="atLeast"/>
        </w:trPr>
        <w:tc>
          <w:tcPr>
            <w:tcW w:w="1784" w:type="dxa"/>
          </w:tcPr>
          <w:p>
            <w:pPr>
              <w:pStyle w:val="TableParagraph"/>
              <w:rPr>
                <w:sz w:val="12"/>
              </w:rPr>
            </w:pPr>
            <w:r>
              <w:rPr>
                <w:spacing w:val="-2"/>
                <w:sz w:val="12"/>
              </w:rPr>
              <w:t>ElasticNet</w:t>
            </w:r>
          </w:p>
        </w:tc>
        <w:tc>
          <w:tcPr>
            <w:tcW w:w="1413" w:type="dxa"/>
          </w:tcPr>
          <w:p>
            <w:pPr>
              <w:pStyle w:val="TableParagraph"/>
              <w:rPr>
                <w:sz w:val="12"/>
              </w:rPr>
            </w:pPr>
            <w:r>
              <w:rPr>
                <w:w w:val="105"/>
                <w:sz w:val="12"/>
              </w:rPr>
              <w:t>77.20</w:t>
            </w:r>
            <w:r>
              <w:rPr>
                <w:spacing w:val="-1"/>
                <w:w w:val="105"/>
                <w:sz w:val="12"/>
              </w:rPr>
              <w:t> </w:t>
            </w:r>
            <w:r>
              <w:rPr>
                <w:w w:val="105"/>
                <w:sz w:val="12"/>
              </w:rPr>
              <w:t>(72.65, </w:t>
            </w:r>
            <w:r>
              <w:rPr>
                <w:spacing w:val="-2"/>
                <w:w w:val="105"/>
                <w:sz w:val="12"/>
              </w:rPr>
              <w:t>81.75)</w:t>
            </w:r>
          </w:p>
        </w:tc>
        <w:tc>
          <w:tcPr>
            <w:tcW w:w="1413" w:type="dxa"/>
          </w:tcPr>
          <w:p>
            <w:pPr>
              <w:pStyle w:val="TableParagraph"/>
              <w:ind w:left="120"/>
              <w:rPr>
                <w:sz w:val="12"/>
              </w:rPr>
            </w:pPr>
            <w:r>
              <w:rPr>
                <w:w w:val="105"/>
                <w:sz w:val="12"/>
              </w:rPr>
              <w:t>76.54</w:t>
            </w:r>
            <w:r>
              <w:rPr>
                <w:spacing w:val="-1"/>
                <w:w w:val="105"/>
                <w:sz w:val="12"/>
              </w:rPr>
              <w:t> </w:t>
            </w:r>
            <w:r>
              <w:rPr>
                <w:w w:val="105"/>
                <w:sz w:val="12"/>
              </w:rPr>
              <w:t>(74.18, </w:t>
            </w:r>
            <w:r>
              <w:rPr>
                <w:spacing w:val="-2"/>
                <w:w w:val="105"/>
                <w:sz w:val="12"/>
              </w:rPr>
              <w:t>78.90)</w:t>
            </w:r>
          </w:p>
        </w:tc>
        <w:tc>
          <w:tcPr>
            <w:tcW w:w="1413" w:type="dxa"/>
          </w:tcPr>
          <w:p>
            <w:pPr>
              <w:pStyle w:val="TableParagraph"/>
              <w:ind w:left="121"/>
              <w:rPr>
                <w:sz w:val="12"/>
              </w:rPr>
            </w:pPr>
            <w:r>
              <w:rPr>
                <w:spacing w:val="-5"/>
                <w:w w:val="105"/>
                <w:sz w:val="12"/>
              </w:rPr>
              <w:t>69</w:t>
            </w:r>
          </w:p>
        </w:tc>
        <w:tc>
          <w:tcPr>
            <w:tcW w:w="1412" w:type="dxa"/>
          </w:tcPr>
          <w:p>
            <w:pPr>
              <w:pStyle w:val="TableParagraph"/>
              <w:ind w:left="122"/>
              <w:rPr>
                <w:sz w:val="12"/>
              </w:rPr>
            </w:pPr>
            <w:r>
              <w:rPr>
                <w:spacing w:val="-5"/>
                <w:w w:val="105"/>
                <w:sz w:val="12"/>
              </w:rPr>
              <w:t>67</w:t>
            </w:r>
          </w:p>
        </w:tc>
      </w:tr>
      <w:tr>
        <w:trPr>
          <w:trHeight w:val="171" w:hRule="atLeast"/>
        </w:trPr>
        <w:tc>
          <w:tcPr>
            <w:tcW w:w="1784" w:type="dxa"/>
          </w:tcPr>
          <w:p>
            <w:pPr>
              <w:pStyle w:val="TableParagraph"/>
              <w:rPr>
                <w:sz w:val="12"/>
              </w:rPr>
            </w:pPr>
            <w:r>
              <w:rPr>
                <w:sz w:val="12"/>
              </w:rPr>
              <w:t>Multilayer</w:t>
            </w:r>
            <w:r>
              <w:rPr>
                <w:spacing w:val="12"/>
                <w:sz w:val="12"/>
              </w:rPr>
              <w:t> </w:t>
            </w:r>
            <w:r>
              <w:rPr>
                <w:spacing w:val="-2"/>
                <w:sz w:val="12"/>
              </w:rPr>
              <w:t>Perceptron</w:t>
            </w:r>
          </w:p>
        </w:tc>
        <w:tc>
          <w:tcPr>
            <w:tcW w:w="1413" w:type="dxa"/>
          </w:tcPr>
          <w:p>
            <w:pPr>
              <w:pStyle w:val="TableParagraph"/>
              <w:rPr>
                <w:sz w:val="12"/>
              </w:rPr>
            </w:pPr>
            <w:r>
              <w:rPr>
                <w:w w:val="105"/>
                <w:sz w:val="12"/>
              </w:rPr>
              <w:t>73.27</w:t>
            </w:r>
            <w:r>
              <w:rPr>
                <w:spacing w:val="-1"/>
                <w:w w:val="105"/>
                <w:sz w:val="12"/>
              </w:rPr>
              <w:t> </w:t>
            </w:r>
            <w:r>
              <w:rPr>
                <w:w w:val="105"/>
                <w:sz w:val="12"/>
              </w:rPr>
              <w:t>(68.47, </w:t>
            </w:r>
            <w:r>
              <w:rPr>
                <w:spacing w:val="-2"/>
                <w:w w:val="105"/>
                <w:sz w:val="12"/>
              </w:rPr>
              <w:t>78.06)</w:t>
            </w:r>
          </w:p>
        </w:tc>
        <w:tc>
          <w:tcPr>
            <w:tcW w:w="1413" w:type="dxa"/>
          </w:tcPr>
          <w:p>
            <w:pPr>
              <w:pStyle w:val="TableParagraph"/>
              <w:ind w:left="120"/>
              <w:rPr>
                <w:sz w:val="12"/>
              </w:rPr>
            </w:pPr>
            <w:r>
              <w:rPr>
                <w:w w:val="105"/>
                <w:sz w:val="12"/>
              </w:rPr>
              <w:t>73.20</w:t>
            </w:r>
            <w:r>
              <w:rPr>
                <w:spacing w:val="-1"/>
                <w:w w:val="105"/>
                <w:sz w:val="12"/>
              </w:rPr>
              <w:t> </w:t>
            </w:r>
            <w:r>
              <w:rPr>
                <w:w w:val="105"/>
                <w:sz w:val="12"/>
              </w:rPr>
              <w:t>(69.89, </w:t>
            </w:r>
            <w:r>
              <w:rPr>
                <w:spacing w:val="-2"/>
                <w:w w:val="105"/>
                <w:sz w:val="12"/>
              </w:rPr>
              <w:t>76.51)</w:t>
            </w:r>
          </w:p>
        </w:tc>
        <w:tc>
          <w:tcPr>
            <w:tcW w:w="1413" w:type="dxa"/>
          </w:tcPr>
          <w:p>
            <w:pPr>
              <w:pStyle w:val="TableParagraph"/>
              <w:ind w:left="121"/>
              <w:rPr>
                <w:sz w:val="12"/>
              </w:rPr>
            </w:pPr>
            <w:r>
              <w:rPr>
                <w:w w:val="105"/>
                <w:sz w:val="12"/>
              </w:rPr>
              <w:t>70.33</w:t>
            </w:r>
            <w:r>
              <w:rPr>
                <w:spacing w:val="-1"/>
                <w:w w:val="105"/>
                <w:sz w:val="12"/>
              </w:rPr>
              <w:t> </w:t>
            </w:r>
            <w:r>
              <w:rPr>
                <w:w w:val="105"/>
                <w:sz w:val="12"/>
              </w:rPr>
              <w:t>(59.99, </w:t>
            </w:r>
            <w:r>
              <w:rPr>
                <w:spacing w:val="-2"/>
                <w:w w:val="105"/>
                <w:sz w:val="12"/>
              </w:rPr>
              <w:t>80.68)</w:t>
            </w:r>
          </w:p>
        </w:tc>
        <w:tc>
          <w:tcPr>
            <w:tcW w:w="1412" w:type="dxa"/>
          </w:tcPr>
          <w:p>
            <w:pPr>
              <w:pStyle w:val="TableParagraph"/>
              <w:ind w:left="122"/>
              <w:rPr>
                <w:sz w:val="12"/>
              </w:rPr>
            </w:pPr>
            <w:r>
              <w:rPr>
                <w:w w:val="105"/>
                <w:sz w:val="12"/>
              </w:rPr>
              <w:t>18.67</w:t>
            </w:r>
            <w:r>
              <w:rPr>
                <w:spacing w:val="-1"/>
                <w:w w:val="105"/>
                <w:sz w:val="12"/>
              </w:rPr>
              <w:t> </w:t>
            </w:r>
            <w:r>
              <w:rPr>
                <w:w w:val="105"/>
                <w:sz w:val="12"/>
              </w:rPr>
              <w:t>(15.80, </w:t>
            </w:r>
            <w:r>
              <w:rPr>
                <w:spacing w:val="-2"/>
                <w:w w:val="105"/>
                <w:sz w:val="12"/>
              </w:rPr>
              <w:t>21.54)</w:t>
            </w:r>
          </w:p>
        </w:tc>
      </w:tr>
      <w:tr>
        <w:trPr>
          <w:trHeight w:val="234" w:hRule="atLeast"/>
        </w:trPr>
        <w:tc>
          <w:tcPr>
            <w:tcW w:w="1784" w:type="dxa"/>
            <w:tcBorders>
              <w:bottom w:val="single" w:sz="4" w:space="0" w:color="000000"/>
            </w:tcBorders>
          </w:tcPr>
          <w:p>
            <w:pPr>
              <w:pStyle w:val="TableParagraph"/>
              <w:spacing w:line="240" w:lineRule="auto"/>
              <w:rPr>
                <w:sz w:val="12"/>
              </w:rPr>
            </w:pPr>
            <w:r>
              <w:rPr>
                <w:sz w:val="12"/>
              </w:rPr>
              <w:t>Random</w:t>
            </w:r>
            <w:r>
              <w:rPr>
                <w:spacing w:val="16"/>
                <w:sz w:val="12"/>
              </w:rPr>
              <w:t> </w:t>
            </w:r>
            <w:r>
              <w:rPr>
                <w:spacing w:val="-2"/>
                <w:sz w:val="12"/>
              </w:rPr>
              <w:t>Forest</w:t>
            </w:r>
          </w:p>
        </w:tc>
        <w:tc>
          <w:tcPr>
            <w:tcW w:w="1413" w:type="dxa"/>
            <w:tcBorders>
              <w:bottom w:val="single" w:sz="4" w:space="0" w:color="000000"/>
            </w:tcBorders>
          </w:tcPr>
          <w:p>
            <w:pPr>
              <w:pStyle w:val="TableParagraph"/>
              <w:spacing w:line="240" w:lineRule="auto"/>
              <w:rPr>
                <w:sz w:val="12"/>
              </w:rPr>
            </w:pPr>
            <w:r>
              <w:rPr>
                <w:w w:val="105"/>
                <w:sz w:val="12"/>
              </w:rPr>
              <w:t>53.93</w:t>
            </w:r>
            <w:r>
              <w:rPr>
                <w:spacing w:val="-1"/>
                <w:w w:val="105"/>
                <w:sz w:val="12"/>
              </w:rPr>
              <w:t> </w:t>
            </w:r>
            <w:r>
              <w:rPr>
                <w:w w:val="105"/>
                <w:sz w:val="12"/>
              </w:rPr>
              <w:t>(45.25, </w:t>
            </w:r>
            <w:r>
              <w:rPr>
                <w:spacing w:val="-2"/>
                <w:w w:val="105"/>
                <w:sz w:val="12"/>
              </w:rPr>
              <w:t>62.62)</w:t>
            </w:r>
          </w:p>
        </w:tc>
        <w:tc>
          <w:tcPr>
            <w:tcW w:w="1413" w:type="dxa"/>
            <w:tcBorders>
              <w:bottom w:val="single" w:sz="4" w:space="0" w:color="000000"/>
            </w:tcBorders>
          </w:tcPr>
          <w:p>
            <w:pPr>
              <w:pStyle w:val="TableParagraph"/>
              <w:spacing w:line="240" w:lineRule="auto"/>
              <w:ind w:left="120"/>
              <w:rPr>
                <w:sz w:val="12"/>
              </w:rPr>
            </w:pPr>
            <w:r>
              <w:rPr>
                <w:w w:val="105"/>
                <w:sz w:val="12"/>
              </w:rPr>
              <w:t>53.13</w:t>
            </w:r>
            <w:r>
              <w:rPr>
                <w:spacing w:val="-1"/>
                <w:w w:val="105"/>
                <w:sz w:val="12"/>
              </w:rPr>
              <w:t> </w:t>
            </w:r>
            <w:r>
              <w:rPr>
                <w:w w:val="105"/>
                <w:sz w:val="12"/>
              </w:rPr>
              <w:t>(44.68, </w:t>
            </w:r>
            <w:r>
              <w:rPr>
                <w:spacing w:val="-2"/>
                <w:w w:val="105"/>
                <w:sz w:val="12"/>
              </w:rPr>
              <w:t>61.59)</w:t>
            </w:r>
          </w:p>
        </w:tc>
        <w:tc>
          <w:tcPr>
            <w:tcW w:w="1413" w:type="dxa"/>
            <w:tcBorders>
              <w:bottom w:val="single" w:sz="4" w:space="0" w:color="000000"/>
            </w:tcBorders>
          </w:tcPr>
          <w:p>
            <w:pPr>
              <w:pStyle w:val="TableParagraph"/>
              <w:spacing w:line="240" w:lineRule="auto"/>
              <w:ind w:left="121"/>
              <w:rPr>
                <w:sz w:val="12"/>
              </w:rPr>
            </w:pPr>
            <w:r>
              <w:rPr>
                <w:w w:val="105"/>
                <w:sz w:val="12"/>
              </w:rPr>
              <w:t>39.67</w:t>
            </w:r>
            <w:r>
              <w:rPr>
                <w:spacing w:val="-1"/>
                <w:w w:val="105"/>
                <w:sz w:val="12"/>
              </w:rPr>
              <w:t> </w:t>
            </w:r>
            <w:r>
              <w:rPr>
                <w:w w:val="105"/>
                <w:sz w:val="12"/>
              </w:rPr>
              <w:t>(2.38, </w:t>
            </w:r>
            <w:r>
              <w:rPr>
                <w:spacing w:val="-2"/>
                <w:w w:val="105"/>
                <w:sz w:val="12"/>
              </w:rPr>
              <w:t>76.96)</w:t>
            </w:r>
          </w:p>
        </w:tc>
        <w:tc>
          <w:tcPr>
            <w:tcW w:w="1412" w:type="dxa"/>
            <w:tcBorders>
              <w:bottom w:val="single" w:sz="4" w:space="0" w:color="000000"/>
            </w:tcBorders>
          </w:tcPr>
          <w:p>
            <w:pPr>
              <w:pStyle w:val="TableParagraph"/>
              <w:spacing w:line="240" w:lineRule="auto"/>
              <w:ind w:left="122"/>
              <w:rPr>
                <w:sz w:val="12"/>
              </w:rPr>
            </w:pPr>
            <w:r>
              <w:rPr>
                <w:w w:val="105"/>
                <w:sz w:val="12"/>
              </w:rPr>
              <w:t>21.00</w:t>
            </w:r>
            <w:r>
              <w:rPr>
                <w:spacing w:val="1"/>
                <w:w w:val="105"/>
                <w:sz w:val="12"/>
              </w:rPr>
              <w:t> </w:t>
            </w:r>
            <w:r>
              <w:rPr>
                <w:w w:val="105"/>
                <w:sz w:val="12"/>
              </w:rPr>
              <w:t>(-7.21,</w:t>
            </w:r>
            <w:r>
              <w:rPr>
                <w:spacing w:val="2"/>
                <w:w w:val="105"/>
                <w:sz w:val="12"/>
              </w:rPr>
              <w:t> </w:t>
            </w:r>
            <w:r>
              <w:rPr>
                <w:spacing w:val="-2"/>
                <w:w w:val="105"/>
                <w:sz w:val="12"/>
              </w:rPr>
              <w:t>49.21)</w:t>
            </w:r>
          </w:p>
        </w:tc>
      </w:tr>
    </w:tbl>
    <w:p>
      <w:pPr>
        <w:pStyle w:val="BodyText"/>
        <w:spacing w:before="65"/>
        <w:ind w:left="0"/>
        <w:jc w:val="left"/>
        <w:rPr>
          <w:sz w:val="20"/>
        </w:rPr>
      </w:pPr>
    </w:p>
    <w:p>
      <w:pPr>
        <w:spacing w:after="0"/>
        <w:jc w:val="left"/>
        <w:rPr>
          <w:sz w:val="20"/>
        </w:rPr>
        <w:sectPr>
          <w:pgSz w:w="11910" w:h="15880"/>
          <w:pgMar w:header="668" w:footer="499" w:top="860" w:bottom="680" w:left="600" w:right="620"/>
        </w:sectPr>
      </w:pPr>
    </w:p>
    <w:p>
      <w:pPr>
        <w:pStyle w:val="Heading1"/>
        <w:numPr>
          <w:ilvl w:val="0"/>
          <w:numId w:val="1"/>
        </w:numPr>
        <w:tabs>
          <w:tab w:pos="382" w:val="left" w:leader="none"/>
        </w:tabs>
        <w:spacing w:line="240" w:lineRule="auto" w:before="108" w:after="0"/>
        <w:ind w:left="382" w:right="0" w:hanging="224"/>
        <w:jc w:val="left"/>
      </w:pPr>
      <w:bookmarkStart w:name="3 Results and discussion" w:id="21"/>
      <w:bookmarkEnd w:id="21"/>
      <w:r>
        <w:rPr>
          <w:b w:val="0"/>
        </w:rPr>
      </w:r>
      <w:r>
        <w:rPr>
          <w:w w:val="110"/>
        </w:rPr>
        <w:t>Results</w:t>
      </w:r>
      <w:r>
        <w:rPr>
          <w:spacing w:val="1"/>
          <w:w w:val="110"/>
        </w:rPr>
        <w:t> </w:t>
      </w:r>
      <w:r>
        <w:rPr>
          <w:w w:val="110"/>
        </w:rPr>
        <w:t>and</w:t>
      </w:r>
      <w:r>
        <w:rPr>
          <w:spacing w:val="2"/>
          <w:w w:val="110"/>
        </w:rPr>
        <w:t> </w:t>
      </w:r>
      <w:r>
        <w:rPr>
          <w:spacing w:val="-2"/>
          <w:w w:val="110"/>
        </w:rPr>
        <w:t>discussion</w:t>
      </w:r>
    </w:p>
    <w:p>
      <w:pPr>
        <w:pStyle w:val="BodyText"/>
        <w:spacing w:before="130"/>
        <w:ind w:left="0"/>
        <w:jc w:val="left"/>
        <w:rPr>
          <w:rFonts w:ascii="Times New Roman"/>
          <w:b/>
        </w:rPr>
      </w:pPr>
    </w:p>
    <w:p>
      <w:pPr>
        <w:pStyle w:val="BodyText"/>
        <w:spacing w:line="112" w:lineRule="auto"/>
        <w:ind w:right="38" w:firstLine="239"/>
      </w:pPr>
      <w:r>
        <w:rPr>
          <w:spacing w:val="-10"/>
        </w:rPr>
        <w:t>the</w:t>
      </w:r>
      <w:r>
        <w:rPr/>
        <w:t> </w:t>
      </w:r>
      <w:r>
        <w:rPr>
          <w:spacing w:val="-10"/>
        </w:rPr>
        <w:t>best</w:t>
      </w:r>
      <w:r>
        <w:rPr/>
        <w:t> </w:t>
      </w:r>
      <w:r>
        <w:rPr>
          <w:spacing w:val="-10"/>
        </w:rPr>
        <w:t>100</w:t>
      </w:r>
      <w:r>
        <w:rPr/>
        <w:t> </w:t>
      </w:r>
      <w:r>
        <w:rPr>
          <w:spacing w:val="-10"/>
        </w:rPr>
        <w:t>molecules</w:t>
      </w:r>
      <w:r>
        <w:rPr/>
        <w:t> </w:t>
      </w:r>
      <w:r>
        <w:rPr>
          <w:spacing w:val="-10"/>
        </w:rPr>
        <w:t>by</w:t>
      </w:r>
      <w:r>
        <w:rPr/>
        <w:t> </w:t>
      </w:r>
      <w:r>
        <w:rPr>
          <w:rFonts w:ascii="STIX Math" w:hAnsi="STIX Math"/>
          <w:spacing w:val="-10"/>
        </w:rPr>
        <w:t>Δ</w:t>
      </w:r>
      <w:r>
        <w:rPr>
          <w:spacing w:val="-10"/>
        </w:rPr>
        <w:t>G</w:t>
      </w:r>
      <w:r>
        <w:rPr/>
        <w:t> </w:t>
      </w:r>
      <w:r>
        <w:rPr>
          <w:spacing w:val="-10"/>
        </w:rPr>
        <w:t>while</w:t>
      </w:r>
      <w:r>
        <w:rPr/>
        <w:t> </w:t>
      </w:r>
      <w:r>
        <w:rPr>
          <w:spacing w:val="-10"/>
        </w:rPr>
        <w:t>sampling</w:t>
      </w:r>
      <w:r>
        <w:rPr/>
        <w:t> </w:t>
      </w:r>
      <w:r>
        <w:rPr>
          <w:spacing w:val="-10"/>
        </w:rPr>
        <w:t>a</w:t>
      </w:r>
      <w:r>
        <w:rPr/>
        <w:t> </w:t>
      </w:r>
      <w:r>
        <w:rPr>
          <w:spacing w:val="-10"/>
        </w:rPr>
        <w:t>small</w:t>
      </w:r>
      <w:r>
        <w:rPr/>
        <w:t> </w:t>
      </w:r>
      <w:r>
        <w:rPr>
          <w:spacing w:val="-10"/>
        </w:rPr>
        <w:t>subset</w:t>
      </w:r>
      <w:r>
        <w:rPr/>
        <w:t> </w:t>
      </w:r>
      <w:r>
        <w:rPr>
          <w:spacing w:val="-10"/>
        </w:rPr>
        <w:t>of</w:t>
      </w:r>
      <w:r>
        <w:rPr/>
        <w:t> </w:t>
      </w:r>
      <w:r>
        <w:rPr>
          <w:spacing w:val="-10"/>
        </w:rPr>
        <w:t>the</w:t>
      </w:r>
      <w:r>
        <w:rPr/>
        <w:t> </w:t>
      </w:r>
      <w:r>
        <w:rPr>
          <w:spacing w:val="-10"/>
        </w:rPr>
        <w:t>data.</w:t>
      </w:r>
      <w:r>
        <w:rPr/>
        <w:t> With our</w:t>
      </w:r>
      <w:r>
        <w:rPr>
          <w:spacing w:val="-1"/>
        </w:rPr>
        <w:t> </w:t>
      </w:r>
      <w:r>
        <w:rPr/>
        <w:t>AL approach,</w:t>
      </w:r>
      <w:r>
        <w:rPr>
          <w:spacing w:val="-1"/>
        </w:rPr>
        <w:t> </w:t>
      </w:r>
      <w:r>
        <w:rPr/>
        <w:t>we</w:t>
      </w:r>
      <w:r>
        <w:rPr>
          <w:spacing w:val="-1"/>
        </w:rPr>
        <w:t> </w:t>
      </w:r>
      <w:r>
        <w:rPr/>
        <w:t>were able to recover the vast majority</w:t>
      </w:r>
      <w:r>
        <w:rPr>
          <w:spacing w:val="-1"/>
        </w:rPr>
        <w:t> </w:t>
      </w:r>
      <w:r>
        <w:rPr/>
        <w:t>of</w:t>
      </w:r>
    </w:p>
    <w:p>
      <w:pPr>
        <w:pStyle w:val="BodyText"/>
        <w:spacing w:line="268" w:lineRule="auto" w:before="20"/>
        <w:ind w:right="38"/>
      </w:pPr>
      <w:hyperlink w:history="true" w:anchor="_bookmark11">
        <w:r>
          <w:rPr>
            <w:color w:val="0080AC"/>
          </w:rPr>
          <w:t>Fig. 6</w:t>
        </w:r>
      </w:hyperlink>
      <w:r>
        <w:rPr>
          <w:color w:val="0080AC"/>
        </w:rPr>
        <w:t> </w:t>
      </w:r>
      <w:r>
        <w:rPr/>
        <w:t>shows the cumulative recall of the top 100 molecules at every </w:t>
      </w:r>
      <w:r>
        <w:rPr>
          <w:spacing w:val="-4"/>
        </w:rPr>
        <w:t>cycle</w:t>
      </w:r>
      <w:r>
        <w:rPr>
          <w:spacing w:val="-8"/>
        </w:rPr>
        <w:t> </w:t>
      </w:r>
      <w:r>
        <w:rPr>
          <w:spacing w:val="-4"/>
        </w:rPr>
        <w:t>using</w:t>
      </w:r>
      <w:r>
        <w:rPr>
          <w:spacing w:val="-7"/>
        </w:rPr>
        <w:t> </w:t>
      </w:r>
      <w:r>
        <w:rPr>
          <w:spacing w:val="-4"/>
        </w:rPr>
        <w:t>the</w:t>
      </w:r>
      <w:r>
        <w:rPr>
          <w:spacing w:val="-8"/>
        </w:rPr>
        <w:t> </w:t>
      </w:r>
      <w:r>
        <w:rPr>
          <w:spacing w:val="-4"/>
        </w:rPr>
        <w:t>greedy</w:t>
      </w:r>
      <w:r>
        <w:rPr>
          <w:spacing w:val="-7"/>
        </w:rPr>
        <w:t> </w:t>
      </w:r>
      <w:r>
        <w:rPr>
          <w:spacing w:val="-4"/>
        </w:rPr>
        <w:t>acquisition</w:t>
      </w:r>
      <w:r>
        <w:rPr>
          <w:spacing w:val="-8"/>
        </w:rPr>
        <w:t> </w:t>
      </w:r>
      <w:r>
        <w:rPr>
          <w:spacing w:val="-4"/>
        </w:rPr>
        <w:t>strategy.</w:t>
      </w:r>
      <w:r>
        <w:rPr>
          <w:spacing w:val="-7"/>
        </w:rPr>
        <w:t> </w:t>
      </w:r>
      <w:r>
        <w:rPr>
          <w:spacing w:val="-4"/>
        </w:rPr>
        <w:t>Our</w:t>
      </w:r>
      <w:r>
        <w:rPr>
          <w:spacing w:val="-7"/>
        </w:rPr>
        <w:t> </w:t>
      </w:r>
      <w:r>
        <w:rPr>
          <w:spacing w:val="-4"/>
        </w:rPr>
        <w:t>largest</w:t>
      </w:r>
      <w:r>
        <w:rPr>
          <w:spacing w:val="-8"/>
        </w:rPr>
        <w:t> </w:t>
      </w:r>
      <w:r>
        <w:rPr>
          <w:spacing w:val="-4"/>
        </w:rPr>
        <w:t>experiment</w:t>
      </w:r>
      <w:r>
        <w:rPr>
          <w:spacing w:val="-7"/>
        </w:rPr>
        <w:t> </w:t>
      </w:r>
      <w:r>
        <w:rPr>
          <w:spacing w:val="-4"/>
        </w:rPr>
        <w:t>used a batch size of 100 for 20 AL cycles, which ends up selecting 20% of the </w:t>
      </w:r>
      <w:r>
        <w:rPr>
          <w:spacing w:val="-2"/>
        </w:rPr>
        <w:t>full</w:t>
      </w:r>
      <w:r>
        <w:rPr>
          <w:spacing w:val="-4"/>
        </w:rPr>
        <w:t> </w:t>
      </w:r>
      <w:r>
        <w:rPr>
          <w:spacing w:val="-2"/>
        </w:rPr>
        <w:t>dataset.</w:t>
      </w:r>
      <w:r>
        <w:rPr>
          <w:spacing w:val="-3"/>
        </w:rPr>
        <w:t> </w:t>
      </w:r>
      <w:r>
        <w:rPr>
          <w:spacing w:val="-2"/>
        </w:rPr>
        <w:t>Starting</w:t>
      </w:r>
      <w:r>
        <w:rPr>
          <w:spacing w:val="-4"/>
        </w:rPr>
        <w:t> </w:t>
      </w:r>
      <w:r>
        <w:rPr>
          <w:spacing w:val="-2"/>
        </w:rPr>
        <w:t>from</w:t>
      </w:r>
      <w:r>
        <w:rPr>
          <w:spacing w:val="-3"/>
        </w:rPr>
        <w:t> </w:t>
      </w:r>
      <w:r>
        <w:rPr>
          <w:spacing w:val="-2"/>
        </w:rPr>
        <w:t>random</w:t>
      </w:r>
      <w:r>
        <w:rPr>
          <w:spacing w:val="-4"/>
        </w:rPr>
        <w:t> </w:t>
      </w:r>
      <w:r>
        <w:rPr>
          <w:spacing w:val="-2"/>
        </w:rPr>
        <w:t>batches</w:t>
      </w:r>
      <w:r>
        <w:rPr>
          <w:spacing w:val="-3"/>
        </w:rPr>
        <w:t> </w:t>
      </w:r>
      <w:r>
        <w:rPr>
          <w:spacing w:val="-2"/>
        </w:rPr>
        <w:t>of</w:t>
      </w:r>
      <w:r>
        <w:rPr>
          <w:spacing w:val="-3"/>
        </w:rPr>
        <w:t> </w:t>
      </w:r>
      <w:r>
        <w:rPr>
          <w:spacing w:val="-2"/>
        </w:rPr>
        <w:t>molecules,</w:t>
      </w:r>
      <w:r>
        <w:rPr>
          <w:spacing w:val="-4"/>
        </w:rPr>
        <w:t> </w:t>
      </w:r>
      <w:r>
        <w:rPr>
          <w:spacing w:val="-2"/>
        </w:rPr>
        <w:t>we</w:t>
      </w:r>
      <w:r>
        <w:rPr>
          <w:spacing w:val="-3"/>
        </w:rPr>
        <w:t> </w:t>
      </w:r>
      <w:r>
        <w:rPr>
          <w:spacing w:val="-2"/>
        </w:rPr>
        <w:t>recovered</w:t>
      </w:r>
    </w:p>
    <w:p>
      <w:pPr>
        <w:pStyle w:val="BodyText"/>
        <w:spacing w:line="92" w:lineRule="exact"/>
      </w:pPr>
      <w:r>
        <w:rPr>
          <w:spacing w:val="-6"/>
        </w:rPr>
        <w:t>an</w:t>
      </w:r>
      <w:r>
        <w:rPr>
          <w:spacing w:val="-4"/>
        </w:rPr>
        <w:t> </w:t>
      </w:r>
      <w:r>
        <w:rPr>
          <w:spacing w:val="-6"/>
        </w:rPr>
        <w:t>average</w:t>
      </w:r>
      <w:r>
        <w:rPr>
          <w:spacing w:val="-3"/>
        </w:rPr>
        <w:t> </w:t>
      </w:r>
      <w:r>
        <w:rPr>
          <w:spacing w:val="-6"/>
        </w:rPr>
        <w:t>of</w:t>
      </w:r>
      <w:r>
        <w:rPr>
          <w:spacing w:val="-4"/>
        </w:rPr>
        <w:t> </w:t>
      </w:r>
      <w:r>
        <w:rPr>
          <w:spacing w:val="-6"/>
        </w:rPr>
        <w:t>98.7</w:t>
      </w:r>
      <w:r>
        <w:rPr>
          <w:spacing w:val="-4"/>
        </w:rPr>
        <w:t> </w:t>
      </w:r>
      <w:r>
        <w:rPr>
          <w:spacing w:val="-6"/>
        </w:rPr>
        <w:t>of</w:t>
      </w:r>
      <w:r>
        <w:rPr>
          <w:spacing w:val="-4"/>
        </w:rPr>
        <w:t> </w:t>
      </w:r>
      <w:r>
        <w:rPr>
          <w:spacing w:val="-6"/>
        </w:rPr>
        <w:t>the</w:t>
      </w:r>
      <w:r>
        <w:rPr>
          <w:spacing w:val="-4"/>
        </w:rPr>
        <w:t> </w:t>
      </w:r>
      <w:r>
        <w:rPr>
          <w:spacing w:val="-6"/>
        </w:rPr>
        <w:t>best</w:t>
      </w:r>
      <w:r>
        <w:rPr>
          <w:spacing w:val="-4"/>
        </w:rPr>
        <w:t> </w:t>
      </w:r>
      <w:r>
        <w:rPr>
          <w:spacing w:val="-6"/>
        </w:rPr>
        <w:t>100</w:t>
      </w:r>
      <w:r>
        <w:rPr>
          <w:spacing w:val="-4"/>
        </w:rPr>
        <w:t> </w:t>
      </w:r>
      <w:r>
        <w:rPr>
          <w:spacing w:val="-6"/>
        </w:rPr>
        <w:t>molecules</w:t>
      </w:r>
      <w:r>
        <w:rPr>
          <w:spacing w:val="-4"/>
        </w:rPr>
        <w:t> </w:t>
      </w:r>
      <w:r>
        <w:rPr>
          <w:spacing w:val="-6"/>
        </w:rPr>
        <w:t>by</w:t>
      </w:r>
      <w:r>
        <w:rPr>
          <w:spacing w:val="-4"/>
        </w:rPr>
        <w:t> </w:t>
      </w:r>
      <w:r>
        <w:rPr>
          <w:rFonts w:ascii="STIX Math" w:hAnsi="STIX Math"/>
          <w:spacing w:val="-6"/>
        </w:rPr>
        <w:t>Δ</w:t>
      </w:r>
      <w:r>
        <w:rPr>
          <w:spacing w:val="-6"/>
        </w:rPr>
        <w:t>G</w:t>
      </w:r>
      <w:r>
        <w:rPr>
          <w:spacing w:val="-3"/>
        </w:rPr>
        <w:t> </w:t>
      </w:r>
      <w:r>
        <w:rPr>
          <w:spacing w:val="-6"/>
        </w:rPr>
        <w:t>with</w:t>
      </w:r>
      <w:r>
        <w:rPr>
          <w:spacing w:val="-4"/>
        </w:rPr>
        <w:t> </w:t>
      </w:r>
      <w:r>
        <w:rPr>
          <w:spacing w:val="-6"/>
        </w:rPr>
        <w:t>the</w:t>
      </w:r>
      <w:r>
        <w:rPr>
          <w:spacing w:val="-4"/>
        </w:rPr>
        <w:t> </w:t>
      </w:r>
      <w:r>
        <w:rPr>
          <w:spacing w:val="-6"/>
        </w:rPr>
        <w:t>MLP</w:t>
      </w:r>
      <w:r>
        <w:rPr>
          <w:spacing w:val="-3"/>
        </w:rPr>
        <w:t> </w:t>
      </w:r>
      <w:r>
        <w:rPr>
          <w:spacing w:val="-6"/>
        </w:rPr>
        <w:t>model.</w:t>
      </w:r>
    </w:p>
    <w:p>
      <w:pPr>
        <w:pStyle w:val="BodyText"/>
        <w:spacing w:line="340" w:lineRule="exact"/>
        <w:jc w:val="left"/>
      </w:pPr>
      <w:hyperlink w:history="true" w:anchor="_bookmark10">
        <w:r>
          <w:rPr>
            <w:color w:val="0080AC"/>
            <w:spacing w:val="-4"/>
          </w:rPr>
          <w:t>Fig.</w:t>
        </w:r>
        <w:r>
          <w:rPr>
            <w:color w:val="0080AC"/>
            <w:spacing w:val="-6"/>
          </w:rPr>
          <w:t> </w:t>
        </w:r>
        <w:r>
          <w:rPr>
            <w:color w:val="0080AC"/>
            <w:spacing w:val="-4"/>
          </w:rPr>
          <w:t>5</w:t>
        </w:r>
      </w:hyperlink>
      <w:r>
        <w:rPr>
          <w:color w:val="0080AC"/>
          <w:spacing w:val="-6"/>
        </w:rPr>
        <w:t> </w:t>
      </w:r>
      <w:r>
        <w:rPr>
          <w:spacing w:val="-4"/>
        </w:rPr>
        <w:t>shows</w:t>
      </w:r>
      <w:r>
        <w:rPr>
          <w:spacing w:val="-6"/>
        </w:rPr>
        <w:t> </w:t>
      </w:r>
      <w:r>
        <w:rPr>
          <w:spacing w:val="-4"/>
        </w:rPr>
        <w:t>the</w:t>
      </w:r>
      <w:r>
        <w:rPr>
          <w:spacing w:val="-6"/>
        </w:rPr>
        <w:t> </w:t>
      </w:r>
      <w:r>
        <w:rPr>
          <w:spacing w:val="-4"/>
        </w:rPr>
        <w:t>progression</w:t>
      </w:r>
      <w:r>
        <w:rPr>
          <w:spacing w:val="-6"/>
        </w:rPr>
        <w:t> </w:t>
      </w:r>
      <w:r>
        <w:rPr>
          <w:spacing w:val="-4"/>
        </w:rPr>
        <w:t>of</w:t>
      </w:r>
      <w:r>
        <w:rPr>
          <w:spacing w:val="-6"/>
        </w:rPr>
        <w:t> </w:t>
      </w:r>
      <w:r>
        <w:rPr>
          <w:spacing w:val="-4"/>
        </w:rPr>
        <w:t>the</w:t>
      </w:r>
      <w:r>
        <w:rPr>
          <w:spacing w:val="-6"/>
        </w:rPr>
        <w:t> </w:t>
      </w:r>
      <w:r>
        <w:rPr>
          <w:rFonts w:ascii="STIX Math" w:hAnsi="STIX Math"/>
          <w:spacing w:val="-4"/>
        </w:rPr>
        <w:t>Δ</w:t>
      </w:r>
      <w:r>
        <w:rPr>
          <w:spacing w:val="-4"/>
        </w:rPr>
        <w:t>G</w:t>
      </w:r>
      <w:r>
        <w:rPr>
          <w:spacing w:val="-6"/>
        </w:rPr>
        <w:t> </w:t>
      </w:r>
      <w:r>
        <w:rPr>
          <w:spacing w:val="-4"/>
        </w:rPr>
        <w:t>values</w:t>
      </w:r>
      <w:r>
        <w:rPr>
          <w:spacing w:val="-6"/>
        </w:rPr>
        <w:t> </w:t>
      </w:r>
      <w:r>
        <w:rPr>
          <w:spacing w:val="-4"/>
        </w:rPr>
        <w:t>recovered</w:t>
      </w:r>
      <w:r>
        <w:rPr>
          <w:spacing w:val="-6"/>
        </w:rPr>
        <w:t> </w:t>
      </w:r>
      <w:r>
        <w:rPr>
          <w:spacing w:val="-4"/>
        </w:rPr>
        <w:t>during</w:t>
      </w:r>
      <w:r>
        <w:rPr>
          <w:spacing w:val="-6"/>
        </w:rPr>
        <w:t> </w:t>
      </w:r>
      <w:r>
        <w:rPr>
          <w:spacing w:val="-4"/>
        </w:rPr>
        <w:t>a</w:t>
      </w:r>
      <w:r>
        <w:rPr>
          <w:spacing w:val="-6"/>
        </w:rPr>
        <w:t> </w:t>
      </w:r>
      <w:r>
        <w:rPr>
          <w:spacing w:val="-4"/>
        </w:rPr>
        <w:t>single</w:t>
      </w:r>
    </w:p>
    <w:p>
      <w:pPr>
        <w:pStyle w:val="BodyText"/>
        <w:spacing w:line="175" w:lineRule="exact"/>
        <w:jc w:val="left"/>
      </w:pPr>
      <w:r>
        <w:rPr>
          <w:spacing w:val="-2"/>
        </w:rPr>
        <w:t>campaign.</w:t>
      </w:r>
      <w:r>
        <w:rPr>
          <w:spacing w:val="-9"/>
        </w:rPr>
        <w:t> </w:t>
      </w:r>
      <w:r>
        <w:rPr>
          <w:spacing w:val="-2"/>
        </w:rPr>
        <w:t>Using</w:t>
      </w:r>
      <w:r>
        <w:rPr>
          <w:spacing w:val="-8"/>
        </w:rPr>
        <w:t> </w:t>
      </w:r>
      <w:r>
        <w:rPr>
          <w:spacing w:val="-2"/>
        </w:rPr>
        <w:t>GPR,</w:t>
      </w:r>
      <w:r>
        <w:rPr>
          <w:spacing w:val="-8"/>
        </w:rPr>
        <w:t> </w:t>
      </w:r>
      <w:r>
        <w:rPr>
          <w:spacing w:val="-2"/>
        </w:rPr>
        <w:t>ENET,</w:t>
      </w:r>
      <w:r>
        <w:rPr>
          <w:spacing w:val="-8"/>
        </w:rPr>
        <w:t> </w:t>
      </w:r>
      <w:r>
        <w:rPr>
          <w:spacing w:val="-2"/>
        </w:rPr>
        <w:t>or</w:t>
      </w:r>
      <w:r>
        <w:rPr>
          <w:spacing w:val="-8"/>
        </w:rPr>
        <w:t> </w:t>
      </w:r>
      <w:r>
        <w:rPr>
          <w:spacing w:val="-2"/>
        </w:rPr>
        <w:t>GBM,</w:t>
      </w:r>
      <w:r>
        <w:rPr>
          <w:spacing w:val="-8"/>
        </w:rPr>
        <w:t> </w:t>
      </w:r>
      <w:r>
        <w:rPr>
          <w:spacing w:val="-2"/>
        </w:rPr>
        <w:t>the</w:t>
      </w:r>
      <w:r>
        <w:rPr>
          <w:spacing w:val="-7"/>
        </w:rPr>
        <w:t> </w:t>
      </w:r>
      <w:r>
        <w:rPr>
          <w:spacing w:val="-2"/>
        </w:rPr>
        <w:t>recovery</w:t>
      </w:r>
      <w:r>
        <w:rPr>
          <w:spacing w:val="-9"/>
        </w:rPr>
        <w:t> </w:t>
      </w:r>
      <w:r>
        <w:rPr>
          <w:spacing w:val="-2"/>
        </w:rPr>
        <w:t>drops</w:t>
      </w:r>
      <w:r>
        <w:rPr>
          <w:spacing w:val="-7"/>
        </w:rPr>
        <w:t> </w:t>
      </w:r>
      <w:r>
        <w:rPr>
          <w:spacing w:val="-2"/>
        </w:rPr>
        <w:t>to</w:t>
      </w:r>
      <w:r>
        <w:rPr>
          <w:spacing w:val="-8"/>
        </w:rPr>
        <w:t> </w:t>
      </w:r>
      <w:r>
        <w:rPr>
          <w:spacing w:val="-2"/>
        </w:rPr>
        <w:t>91-93.</w:t>
      </w:r>
      <w:r>
        <w:rPr>
          <w:spacing w:val="-8"/>
        </w:rPr>
        <w:t> </w:t>
      </w:r>
      <w:r>
        <w:rPr>
          <w:spacing w:val="-5"/>
        </w:rPr>
        <w:t>RF</w:t>
      </w:r>
    </w:p>
    <w:p>
      <w:pPr>
        <w:pStyle w:val="BodyText"/>
        <w:spacing w:before="23"/>
        <w:jc w:val="left"/>
      </w:pPr>
      <w:r>
        <w:rPr>
          <w:spacing w:val="-4"/>
        </w:rPr>
        <w:t>models</w:t>
      </w:r>
      <w:r>
        <w:rPr>
          <w:spacing w:val="-2"/>
        </w:rPr>
        <w:t> </w:t>
      </w:r>
      <w:r>
        <w:rPr>
          <w:spacing w:val="-4"/>
        </w:rPr>
        <w:t>recovered</w:t>
      </w:r>
      <w:r>
        <w:rPr>
          <w:spacing w:val="-1"/>
        </w:rPr>
        <w:t> </w:t>
      </w:r>
      <w:r>
        <w:rPr>
          <w:spacing w:val="-4"/>
        </w:rPr>
        <w:t>the</w:t>
      </w:r>
      <w:r>
        <w:rPr>
          <w:spacing w:val="-2"/>
        </w:rPr>
        <w:t> </w:t>
      </w:r>
      <w:r>
        <w:rPr>
          <w:spacing w:val="-4"/>
        </w:rPr>
        <w:t>least,</w:t>
      </w:r>
      <w:r>
        <w:rPr>
          <w:spacing w:val="-1"/>
        </w:rPr>
        <w:t> </w:t>
      </w:r>
      <w:r>
        <w:rPr>
          <w:spacing w:val="-4"/>
        </w:rPr>
        <w:t>with</w:t>
      </w:r>
      <w:r>
        <w:rPr>
          <w:spacing w:val="-1"/>
        </w:rPr>
        <w:t> </w:t>
      </w:r>
      <w:r>
        <w:rPr>
          <w:spacing w:val="-4"/>
        </w:rPr>
        <w:t>an</w:t>
      </w:r>
      <w:r>
        <w:rPr>
          <w:spacing w:val="-2"/>
        </w:rPr>
        <w:t> </w:t>
      </w:r>
      <w:r>
        <w:rPr>
          <w:spacing w:val="-4"/>
        </w:rPr>
        <w:t>average</w:t>
      </w:r>
      <w:r>
        <w:rPr>
          <w:spacing w:val="-1"/>
        </w:rPr>
        <w:t> </w:t>
      </w:r>
      <w:r>
        <w:rPr>
          <w:spacing w:val="-4"/>
        </w:rPr>
        <w:t>of</w:t>
      </w:r>
      <w:r>
        <w:rPr>
          <w:spacing w:val="-2"/>
        </w:rPr>
        <w:t> </w:t>
      </w:r>
      <w:r>
        <w:rPr>
          <w:spacing w:val="-4"/>
        </w:rPr>
        <w:t>81.3.</w:t>
      </w:r>
    </w:p>
    <w:p>
      <w:pPr>
        <w:pStyle w:val="BodyText"/>
        <w:spacing w:line="268" w:lineRule="auto" w:before="23"/>
        <w:ind w:right="39" w:firstLine="239"/>
      </w:pPr>
      <w:r>
        <w:rPr>
          <w:spacing w:val="-2"/>
        </w:rPr>
        <w:t>As</w:t>
      </w:r>
      <w:r>
        <w:rPr>
          <w:spacing w:val="-10"/>
        </w:rPr>
        <w:t> </w:t>
      </w:r>
      <w:r>
        <w:rPr>
          <w:spacing w:val="-2"/>
        </w:rPr>
        <w:t>a</w:t>
      </w:r>
      <w:r>
        <w:rPr>
          <w:spacing w:val="-9"/>
        </w:rPr>
        <w:t> </w:t>
      </w:r>
      <w:r>
        <w:rPr>
          <w:spacing w:val="-2"/>
        </w:rPr>
        <w:t>comparative</w:t>
      </w:r>
      <w:r>
        <w:rPr>
          <w:spacing w:val="-10"/>
        </w:rPr>
        <w:t> </w:t>
      </w:r>
      <w:r>
        <w:rPr>
          <w:spacing w:val="-2"/>
        </w:rPr>
        <w:t>baseline,</w:t>
      </w:r>
      <w:r>
        <w:rPr>
          <w:spacing w:val="-9"/>
        </w:rPr>
        <w:t> </w:t>
      </w:r>
      <w:hyperlink w:history="true" w:anchor="_bookmark11">
        <w:r>
          <w:rPr>
            <w:color w:val="0080AC"/>
            <w:spacing w:val="-2"/>
          </w:rPr>
          <w:t>Fig.</w:t>
        </w:r>
        <w:r>
          <w:rPr>
            <w:color w:val="0080AC"/>
            <w:spacing w:val="-10"/>
          </w:rPr>
          <w:t> </w:t>
        </w:r>
        <w:r>
          <w:rPr>
            <w:color w:val="0080AC"/>
            <w:spacing w:val="-2"/>
          </w:rPr>
          <w:t>6</w:t>
        </w:r>
      </w:hyperlink>
      <w:r>
        <w:rPr>
          <w:color w:val="0080AC"/>
          <w:spacing w:val="-9"/>
        </w:rPr>
        <w:t> </w:t>
      </w:r>
      <w:r>
        <w:rPr>
          <w:spacing w:val="-2"/>
        </w:rPr>
        <w:t>includes</w:t>
      </w:r>
      <w:r>
        <w:rPr>
          <w:spacing w:val="-9"/>
        </w:rPr>
        <w:t> </w:t>
      </w:r>
      <w:r>
        <w:rPr>
          <w:spacing w:val="-2"/>
        </w:rPr>
        <w:t>the</w:t>
      </w:r>
      <w:r>
        <w:rPr>
          <w:spacing w:val="-10"/>
        </w:rPr>
        <w:t> </w:t>
      </w:r>
      <w:r>
        <w:rPr>
          <w:spacing w:val="-2"/>
        </w:rPr>
        <w:t>expected</w:t>
      </w:r>
      <w:r>
        <w:rPr>
          <w:spacing w:val="-9"/>
        </w:rPr>
        <w:t> </w:t>
      </w:r>
      <w:r>
        <w:rPr>
          <w:spacing w:val="-2"/>
        </w:rPr>
        <w:t>recall</w:t>
      </w:r>
      <w:r>
        <w:rPr>
          <w:spacing w:val="-10"/>
        </w:rPr>
        <w:t> </w:t>
      </w:r>
      <w:r>
        <w:rPr>
          <w:spacing w:val="-2"/>
        </w:rPr>
        <w:t>when </w:t>
      </w:r>
      <w:r>
        <w:rPr/>
        <w:t>samples</w:t>
      </w:r>
      <w:r>
        <w:rPr>
          <w:spacing w:val="-10"/>
        </w:rPr>
        <w:t> </w:t>
      </w:r>
      <w:r>
        <w:rPr/>
        <w:t>are</w:t>
      </w:r>
      <w:r>
        <w:rPr>
          <w:spacing w:val="-9"/>
        </w:rPr>
        <w:t> </w:t>
      </w:r>
      <w:r>
        <w:rPr/>
        <w:t>uniformly</w:t>
      </w:r>
      <w:r>
        <w:rPr>
          <w:spacing w:val="-10"/>
        </w:rPr>
        <w:t> </w:t>
      </w:r>
      <w:r>
        <w:rPr/>
        <w:t>sampled</w:t>
      </w:r>
      <w:r>
        <w:rPr>
          <w:spacing w:val="-9"/>
        </w:rPr>
        <w:t> </w:t>
      </w:r>
      <w:r>
        <w:rPr/>
        <w:t>from</w:t>
      </w:r>
      <w:r>
        <w:rPr>
          <w:spacing w:val="-9"/>
        </w:rPr>
        <w:t> </w:t>
      </w:r>
      <w:r>
        <w:rPr/>
        <w:t>the</w:t>
      </w:r>
      <w:r>
        <w:rPr>
          <w:spacing w:val="-9"/>
        </w:rPr>
        <w:t> </w:t>
      </w:r>
      <w:r>
        <w:rPr/>
        <w:t>candidate</w:t>
      </w:r>
      <w:r>
        <w:rPr>
          <w:spacing w:val="-9"/>
        </w:rPr>
        <w:t> </w:t>
      </w:r>
      <w:r>
        <w:rPr/>
        <w:t>pool</w:t>
      </w:r>
      <w:r>
        <w:rPr>
          <w:spacing w:val="-10"/>
        </w:rPr>
        <w:t> </w:t>
      </w:r>
      <w:r>
        <w:rPr/>
        <w:t>at</w:t>
      </w:r>
      <w:r>
        <w:rPr>
          <w:spacing w:val="-9"/>
        </w:rPr>
        <w:t> </w:t>
      </w:r>
      <w:r>
        <w:rPr/>
        <w:t>each</w:t>
      </w:r>
      <w:r>
        <w:rPr>
          <w:spacing w:val="-9"/>
        </w:rPr>
        <w:t> </w:t>
      </w:r>
      <w:r>
        <w:rPr/>
        <w:t>cycle with</w:t>
      </w:r>
      <w:r>
        <w:rPr>
          <w:spacing w:val="-5"/>
        </w:rPr>
        <w:t> </w:t>
      </w:r>
      <w:r>
        <w:rPr/>
        <w:t>no</w:t>
      </w:r>
      <w:r>
        <w:rPr>
          <w:spacing w:val="-5"/>
        </w:rPr>
        <w:t> </w:t>
      </w:r>
      <w:r>
        <w:rPr/>
        <w:t>consideration</w:t>
      </w:r>
      <w:r>
        <w:rPr>
          <w:spacing w:val="-5"/>
        </w:rPr>
        <w:t> </w:t>
      </w:r>
      <w:r>
        <w:rPr/>
        <w:t>for</w:t>
      </w:r>
      <w:r>
        <w:rPr>
          <w:spacing w:val="-5"/>
        </w:rPr>
        <w:t> </w:t>
      </w:r>
      <w:r>
        <w:rPr/>
        <w:t>any</w:t>
      </w:r>
      <w:r>
        <w:rPr>
          <w:spacing w:val="-5"/>
        </w:rPr>
        <w:t> </w:t>
      </w:r>
      <w:r>
        <w:rPr/>
        <w:t>machine</w:t>
      </w:r>
      <w:r>
        <w:rPr>
          <w:spacing w:val="-5"/>
        </w:rPr>
        <w:t> </w:t>
      </w:r>
      <w:r>
        <w:rPr/>
        <w:t>learning</w:t>
      </w:r>
      <w:r>
        <w:rPr>
          <w:spacing w:val="-5"/>
        </w:rPr>
        <w:t> </w:t>
      </w:r>
      <w:r>
        <w:rPr/>
        <w:t>model.</w:t>
      </w:r>
      <w:r>
        <w:rPr>
          <w:spacing w:val="-5"/>
        </w:rPr>
        <w:t> </w:t>
      </w:r>
      <w:r>
        <w:rPr/>
        <w:t>Since</w:t>
      </w:r>
      <w:r>
        <w:rPr>
          <w:spacing w:val="-5"/>
        </w:rPr>
        <w:t> </w:t>
      </w:r>
      <w:r>
        <w:rPr/>
        <w:t>this</w:t>
      </w:r>
      <w:r>
        <w:rPr>
          <w:spacing w:val="-5"/>
        </w:rPr>
        <w:t> </w:t>
      </w:r>
      <w:r>
        <w:rPr/>
        <w:t>ap- </w:t>
      </w:r>
      <w:r>
        <w:rPr>
          <w:spacing w:val="-2"/>
        </w:rPr>
        <w:t>proach</w:t>
      </w:r>
      <w:r>
        <w:rPr>
          <w:spacing w:val="-5"/>
        </w:rPr>
        <w:t> </w:t>
      </w:r>
      <w:r>
        <w:rPr>
          <w:spacing w:val="-2"/>
        </w:rPr>
        <w:t>requires</w:t>
      </w:r>
      <w:r>
        <w:rPr>
          <w:spacing w:val="-5"/>
        </w:rPr>
        <w:t> </w:t>
      </w:r>
      <w:r>
        <w:rPr>
          <w:spacing w:val="-2"/>
        </w:rPr>
        <w:t>no</w:t>
      </w:r>
      <w:r>
        <w:rPr>
          <w:spacing w:val="-5"/>
        </w:rPr>
        <w:t> </w:t>
      </w:r>
      <w:r>
        <w:rPr>
          <w:spacing w:val="-2"/>
        </w:rPr>
        <w:t>training</w:t>
      </w:r>
      <w:r>
        <w:rPr>
          <w:spacing w:val="-5"/>
        </w:rPr>
        <w:t> </w:t>
      </w:r>
      <w:r>
        <w:rPr>
          <w:spacing w:val="-2"/>
        </w:rPr>
        <w:t>or</w:t>
      </w:r>
      <w:r>
        <w:rPr>
          <w:spacing w:val="-5"/>
        </w:rPr>
        <w:t> </w:t>
      </w:r>
      <w:r>
        <w:rPr>
          <w:spacing w:val="-2"/>
        </w:rPr>
        <w:t>computation,</w:t>
      </w:r>
      <w:r>
        <w:rPr>
          <w:spacing w:val="-5"/>
        </w:rPr>
        <w:t> </w:t>
      </w:r>
      <w:r>
        <w:rPr>
          <w:spacing w:val="-2"/>
        </w:rPr>
        <w:t>any</w:t>
      </w:r>
      <w:r>
        <w:rPr>
          <w:spacing w:val="-5"/>
        </w:rPr>
        <w:t> </w:t>
      </w:r>
      <w:r>
        <w:rPr>
          <w:spacing w:val="-2"/>
        </w:rPr>
        <w:t>proposed</w:t>
      </w:r>
      <w:r>
        <w:rPr>
          <w:spacing w:val="-5"/>
        </w:rPr>
        <w:t> </w:t>
      </w:r>
      <w:r>
        <w:rPr>
          <w:spacing w:val="-2"/>
        </w:rPr>
        <w:t>AL</w:t>
      </w:r>
      <w:r>
        <w:rPr>
          <w:spacing w:val="-5"/>
        </w:rPr>
        <w:t> </w:t>
      </w:r>
      <w:r>
        <w:rPr>
          <w:spacing w:val="-2"/>
        </w:rPr>
        <w:t>strategy </w:t>
      </w:r>
      <w:r>
        <w:rPr>
          <w:spacing w:val="-4"/>
        </w:rPr>
        <w:t>should</w:t>
      </w:r>
      <w:r>
        <w:rPr>
          <w:spacing w:val="-8"/>
        </w:rPr>
        <w:t> </w:t>
      </w:r>
      <w:r>
        <w:rPr>
          <w:spacing w:val="-4"/>
        </w:rPr>
        <w:t>outperform</w:t>
      </w:r>
      <w:r>
        <w:rPr>
          <w:spacing w:val="-7"/>
        </w:rPr>
        <w:t> </w:t>
      </w:r>
      <w:r>
        <w:rPr>
          <w:spacing w:val="-4"/>
        </w:rPr>
        <w:t>these</w:t>
      </w:r>
      <w:r>
        <w:rPr>
          <w:spacing w:val="-8"/>
        </w:rPr>
        <w:t> </w:t>
      </w:r>
      <w:r>
        <w:rPr>
          <w:spacing w:val="-4"/>
        </w:rPr>
        <w:t>expected</w:t>
      </w:r>
      <w:r>
        <w:rPr>
          <w:spacing w:val="-7"/>
        </w:rPr>
        <w:t> </w:t>
      </w:r>
      <w:r>
        <w:rPr>
          <w:spacing w:val="-4"/>
        </w:rPr>
        <w:t>results.</w:t>
      </w:r>
      <w:r>
        <w:rPr>
          <w:spacing w:val="-8"/>
        </w:rPr>
        <w:t> </w:t>
      </w:r>
      <w:r>
        <w:rPr>
          <w:spacing w:val="-4"/>
        </w:rPr>
        <w:t>Except</w:t>
      </w:r>
      <w:r>
        <w:rPr>
          <w:spacing w:val="-7"/>
        </w:rPr>
        <w:t> </w:t>
      </w:r>
      <w:r>
        <w:rPr>
          <w:spacing w:val="-4"/>
        </w:rPr>
        <w:t>for</w:t>
      </w:r>
      <w:r>
        <w:rPr>
          <w:spacing w:val="-7"/>
        </w:rPr>
        <w:t> </w:t>
      </w:r>
      <w:r>
        <w:rPr>
          <w:spacing w:val="-4"/>
        </w:rPr>
        <w:t>some</w:t>
      </w:r>
      <w:r>
        <w:rPr>
          <w:spacing w:val="-8"/>
        </w:rPr>
        <w:t> </w:t>
      </w:r>
      <w:r>
        <w:rPr>
          <w:spacing w:val="-4"/>
        </w:rPr>
        <w:t>RF</w:t>
      </w:r>
      <w:r>
        <w:rPr>
          <w:spacing w:val="-7"/>
        </w:rPr>
        <w:t> </w:t>
      </w:r>
      <w:r>
        <w:rPr>
          <w:spacing w:val="-4"/>
        </w:rPr>
        <w:t>and</w:t>
      </w:r>
      <w:r>
        <w:rPr>
          <w:spacing w:val="-8"/>
        </w:rPr>
        <w:t> </w:t>
      </w:r>
      <w:r>
        <w:rPr>
          <w:spacing w:val="-4"/>
        </w:rPr>
        <w:t>GBM </w:t>
      </w:r>
      <w:r>
        <w:rPr>
          <w:spacing w:val="-2"/>
        </w:rPr>
        <w:t>campaigns</w:t>
      </w:r>
      <w:r>
        <w:rPr>
          <w:spacing w:val="-5"/>
        </w:rPr>
        <w:t> </w:t>
      </w:r>
      <w:r>
        <w:rPr>
          <w:spacing w:val="-2"/>
        </w:rPr>
        <w:t>starting</w:t>
      </w:r>
      <w:r>
        <w:rPr>
          <w:spacing w:val="-5"/>
        </w:rPr>
        <w:t> </w:t>
      </w:r>
      <w:r>
        <w:rPr>
          <w:spacing w:val="-2"/>
        </w:rPr>
        <w:t>from</w:t>
      </w:r>
      <w:r>
        <w:rPr>
          <w:spacing w:val="-5"/>
        </w:rPr>
        <w:t> </w:t>
      </w:r>
      <w:r>
        <w:rPr>
          <w:spacing w:val="-2"/>
        </w:rPr>
        <w:t>the</w:t>
      </w:r>
      <w:r>
        <w:rPr>
          <w:spacing w:val="-4"/>
        </w:rPr>
        <w:t> </w:t>
      </w:r>
      <w:r>
        <w:rPr>
          <w:spacing w:val="-2"/>
        </w:rPr>
        <w:t>Worst</w:t>
      </w:r>
      <w:r>
        <w:rPr>
          <w:spacing w:val="-5"/>
        </w:rPr>
        <w:t> </w:t>
      </w:r>
      <w:r>
        <w:rPr>
          <w:spacing w:val="-2"/>
        </w:rPr>
        <w:t>initial</w:t>
      </w:r>
      <w:r>
        <w:rPr>
          <w:spacing w:val="-5"/>
        </w:rPr>
        <w:t> </w:t>
      </w:r>
      <w:r>
        <w:rPr>
          <w:spacing w:val="-2"/>
        </w:rPr>
        <w:t>set,</w:t>
      </w:r>
      <w:r>
        <w:rPr>
          <w:spacing w:val="-4"/>
        </w:rPr>
        <w:t> </w:t>
      </w:r>
      <w:r>
        <w:rPr>
          <w:spacing w:val="-2"/>
        </w:rPr>
        <w:t>all</w:t>
      </w:r>
      <w:r>
        <w:rPr>
          <w:spacing w:val="-5"/>
        </w:rPr>
        <w:t> </w:t>
      </w:r>
      <w:r>
        <w:rPr>
          <w:spacing w:val="-2"/>
        </w:rPr>
        <w:t>of</w:t>
      </w:r>
      <w:r>
        <w:rPr>
          <w:spacing w:val="-4"/>
        </w:rPr>
        <w:t> </w:t>
      </w:r>
      <w:r>
        <w:rPr>
          <w:spacing w:val="-2"/>
        </w:rPr>
        <w:t>the</w:t>
      </w:r>
      <w:r>
        <w:rPr>
          <w:spacing w:val="-4"/>
        </w:rPr>
        <w:t> </w:t>
      </w:r>
      <w:r>
        <w:rPr>
          <w:spacing w:val="-2"/>
        </w:rPr>
        <w:t>active</w:t>
      </w:r>
      <w:r>
        <w:rPr>
          <w:spacing w:val="-4"/>
        </w:rPr>
        <w:t> </w:t>
      </w:r>
      <w:r>
        <w:rPr>
          <w:spacing w:val="-2"/>
        </w:rPr>
        <w:t>learning </w:t>
      </w:r>
      <w:r>
        <w:rPr/>
        <w:t>approaches</w:t>
      </w:r>
      <w:r>
        <w:rPr>
          <w:spacing w:val="-7"/>
        </w:rPr>
        <w:t> </w:t>
      </w:r>
      <w:r>
        <w:rPr/>
        <w:t>we</w:t>
      </w:r>
      <w:r>
        <w:rPr>
          <w:spacing w:val="-7"/>
        </w:rPr>
        <w:t> </w:t>
      </w:r>
      <w:r>
        <w:rPr/>
        <w:t>experiment</w:t>
      </w:r>
      <w:r>
        <w:rPr>
          <w:spacing w:val="-7"/>
        </w:rPr>
        <w:t> </w:t>
      </w:r>
      <w:r>
        <w:rPr/>
        <w:t>with</w:t>
      </w:r>
      <w:r>
        <w:rPr>
          <w:spacing w:val="-7"/>
        </w:rPr>
        <w:t> </w:t>
      </w:r>
      <w:r>
        <w:rPr/>
        <w:t>greatly</w:t>
      </w:r>
      <w:r>
        <w:rPr>
          <w:spacing w:val="-7"/>
        </w:rPr>
        <w:t> </w:t>
      </w:r>
      <w:r>
        <w:rPr/>
        <w:t>outperform</w:t>
      </w:r>
      <w:r>
        <w:rPr>
          <w:spacing w:val="-7"/>
        </w:rPr>
        <w:t> </w:t>
      </w:r>
      <w:r>
        <w:rPr/>
        <w:t>this</w:t>
      </w:r>
      <w:r>
        <w:rPr>
          <w:spacing w:val="-7"/>
        </w:rPr>
        <w:t> </w:t>
      </w:r>
      <w:r>
        <w:rPr/>
        <w:t>baseline.</w:t>
      </w:r>
    </w:p>
    <w:p>
      <w:pPr>
        <w:pStyle w:val="BodyText"/>
        <w:spacing w:line="268" w:lineRule="auto" w:before="4"/>
        <w:ind w:right="38" w:firstLine="239"/>
      </w:pPr>
      <w:r>
        <w:rPr/>
        <w:t>We</w:t>
      </w:r>
      <w:r>
        <w:rPr>
          <w:spacing w:val="-6"/>
        </w:rPr>
        <w:t> </w:t>
      </w:r>
      <w:r>
        <w:rPr/>
        <w:t>were</w:t>
      </w:r>
      <w:r>
        <w:rPr>
          <w:spacing w:val="-6"/>
        </w:rPr>
        <w:t> </w:t>
      </w:r>
      <w:r>
        <w:rPr/>
        <w:t>able</w:t>
      </w:r>
      <w:r>
        <w:rPr>
          <w:spacing w:val="-6"/>
        </w:rPr>
        <w:t> </w:t>
      </w:r>
      <w:r>
        <w:rPr/>
        <w:t>to</w:t>
      </w:r>
      <w:r>
        <w:rPr>
          <w:spacing w:val="-6"/>
        </w:rPr>
        <w:t> </w:t>
      </w:r>
      <w:r>
        <w:rPr/>
        <w:t>reduce</w:t>
      </w:r>
      <w:r>
        <w:rPr>
          <w:spacing w:val="-6"/>
        </w:rPr>
        <w:t> </w:t>
      </w:r>
      <w:r>
        <w:rPr/>
        <w:t>the</w:t>
      </w:r>
      <w:r>
        <w:rPr>
          <w:spacing w:val="-6"/>
        </w:rPr>
        <w:t> </w:t>
      </w:r>
      <w:r>
        <w:rPr/>
        <w:t>total</w:t>
      </w:r>
      <w:r>
        <w:rPr>
          <w:spacing w:val="-6"/>
        </w:rPr>
        <w:t> </w:t>
      </w:r>
      <w:r>
        <w:rPr/>
        <w:t>number</w:t>
      </w:r>
      <w:r>
        <w:rPr>
          <w:spacing w:val="-6"/>
        </w:rPr>
        <w:t> </w:t>
      </w:r>
      <w:r>
        <w:rPr/>
        <w:t>of</w:t>
      </w:r>
      <w:r>
        <w:rPr>
          <w:spacing w:val="-6"/>
        </w:rPr>
        <w:t> </w:t>
      </w:r>
      <w:r>
        <w:rPr/>
        <w:t>molecules</w:t>
      </w:r>
      <w:r>
        <w:rPr>
          <w:spacing w:val="-6"/>
        </w:rPr>
        <w:t> </w:t>
      </w:r>
      <w:r>
        <w:rPr/>
        <w:t>sampled</w:t>
      </w:r>
      <w:r>
        <w:rPr>
          <w:spacing w:val="-6"/>
        </w:rPr>
        <w:t> </w:t>
      </w:r>
      <w:r>
        <w:rPr/>
        <w:t>in a</w:t>
      </w:r>
      <w:r>
        <w:rPr>
          <w:spacing w:val="-2"/>
        </w:rPr>
        <w:t> </w:t>
      </w:r>
      <w:r>
        <w:rPr/>
        <w:t>campaign</w:t>
      </w:r>
      <w:r>
        <w:rPr>
          <w:spacing w:val="-2"/>
        </w:rPr>
        <w:t> </w:t>
      </w:r>
      <w:r>
        <w:rPr/>
        <w:t>and</w:t>
      </w:r>
      <w:r>
        <w:rPr>
          <w:spacing w:val="-2"/>
        </w:rPr>
        <w:t> </w:t>
      </w:r>
      <w:r>
        <w:rPr/>
        <w:t>still</w:t>
      </w:r>
      <w:r>
        <w:rPr>
          <w:spacing w:val="-2"/>
        </w:rPr>
        <w:t> </w:t>
      </w:r>
      <w:r>
        <w:rPr/>
        <w:t>maintain</w:t>
      </w:r>
      <w:r>
        <w:rPr>
          <w:spacing w:val="-3"/>
        </w:rPr>
        <w:t> </w:t>
      </w:r>
      <w:r>
        <w:rPr/>
        <w:t>a</w:t>
      </w:r>
      <w:r>
        <w:rPr>
          <w:spacing w:val="-2"/>
        </w:rPr>
        <w:t> </w:t>
      </w:r>
      <w:r>
        <w:rPr/>
        <w:t>relatively</w:t>
      </w:r>
      <w:r>
        <w:rPr>
          <w:spacing w:val="-3"/>
        </w:rPr>
        <w:t> </w:t>
      </w:r>
      <w:r>
        <w:rPr/>
        <w:t>high</w:t>
      </w:r>
      <w:r>
        <w:rPr>
          <w:spacing w:val="-2"/>
        </w:rPr>
        <w:t> </w:t>
      </w:r>
      <w:r>
        <w:rPr/>
        <w:t>recall.</w:t>
      </w:r>
      <w:r>
        <w:rPr>
          <w:spacing w:val="-2"/>
        </w:rPr>
        <w:t> </w:t>
      </w:r>
      <w:r>
        <w:rPr/>
        <w:t>With</w:t>
      </w:r>
      <w:r>
        <w:rPr>
          <w:spacing w:val="-2"/>
        </w:rPr>
        <w:t> </w:t>
      </w:r>
      <w:r>
        <w:rPr/>
        <w:t>10</w:t>
      </w:r>
      <w:r>
        <w:rPr>
          <w:spacing w:val="-2"/>
        </w:rPr>
        <w:t> </w:t>
      </w:r>
      <w:r>
        <w:rPr/>
        <w:t>cycles and a batch size of 60, the AL campaigns end up selecting only 6%</w:t>
      </w:r>
      <w:r>
        <w:rPr>
          <w:spacing w:val="40"/>
        </w:rPr>
        <w:t> </w:t>
      </w:r>
      <w:r>
        <w:rPr/>
        <w:t>of</w:t>
      </w:r>
      <w:r>
        <w:rPr>
          <w:spacing w:val="-6"/>
        </w:rPr>
        <w:t> </w:t>
      </w:r>
      <w:r>
        <w:rPr/>
        <w:t>the</w:t>
      </w:r>
      <w:r>
        <w:rPr>
          <w:spacing w:val="-6"/>
        </w:rPr>
        <w:t> </w:t>
      </w:r>
      <w:r>
        <w:rPr/>
        <w:t>dataset.</w:t>
      </w:r>
      <w:r>
        <w:rPr>
          <w:spacing w:val="-6"/>
        </w:rPr>
        <w:t> </w:t>
      </w:r>
      <w:r>
        <w:rPr/>
        <w:t>The</w:t>
      </w:r>
      <w:r>
        <w:rPr>
          <w:spacing w:val="-6"/>
        </w:rPr>
        <w:t> </w:t>
      </w:r>
      <w:r>
        <w:rPr/>
        <w:t>ENET,</w:t>
      </w:r>
      <w:r>
        <w:rPr>
          <w:spacing w:val="-6"/>
        </w:rPr>
        <w:t> </w:t>
      </w:r>
      <w:r>
        <w:rPr/>
        <w:t>GPR</w:t>
      </w:r>
      <w:r>
        <w:rPr>
          <w:spacing w:val="-6"/>
        </w:rPr>
        <w:t> </w:t>
      </w:r>
      <w:r>
        <w:rPr/>
        <w:t>and</w:t>
      </w:r>
      <w:r>
        <w:rPr>
          <w:spacing w:val="-6"/>
        </w:rPr>
        <w:t> </w:t>
      </w:r>
      <w:r>
        <w:rPr/>
        <w:t>MLP</w:t>
      </w:r>
      <w:r>
        <w:rPr>
          <w:spacing w:val="-6"/>
        </w:rPr>
        <w:t> </w:t>
      </w:r>
      <w:r>
        <w:rPr/>
        <w:t>algorithms</w:t>
      </w:r>
      <w:r>
        <w:rPr>
          <w:spacing w:val="-6"/>
        </w:rPr>
        <w:t> </w:t>
      </w:r>
      <w:r>
        <w:rPr/>
        <w:t>were</w:t>
      </w:r>
      <w:r>
        <w:rPr>
          <w:spacing w:val="-6"/>
        </w:rPr>
        <w:t> </w:t>
      </w:r>
      <w:r>
        <w:rPr/>
        <w:t>still</w:t>
      </w:r>
      <w:r>
        <w:rPr>
          <w:spacing w:val="-6"/>
        </w:rPr>
        <w:t> </w:t>
      </w:r>
      <w:r>
        <w:rPr/>
        <w:t>able</w:t>
      </w:r>
      <w:r>
        <w:rPr>
          <w:spacing w:val="-6"/>
        </w:rPr>
        <w:t> </w:t>
      </w:r>
      <w:r>
        <w:rPr/>
        <w:t>to </w:t>
      </w:r>
      <w:r>
        <w:rPr>
          <w:spacing w:val="-2"/>
        </w:rPr>
        <w:t>recover</w:t>
      </w:r>
      <w:r>
        <w:rPr>
          <w:spacing w:val="-10"/>
        </w:rPr>
        <w:t> </w:t>
      </w:r>
      <w:r>
        <w:rPr>
          <w:spacing w:val="-2"/>
        </w:rPr>
        <w:t>between</w:t>
      </w:r>
      <w:r>
        <w:rPr>
          <w:spacing w:val="-9"/>
        </w:rPr>
        <w:t> </w:t>
      </w:r>
      <w:r>
        <w:rPr>
          <w:spacing w:val="-2"/>
        </w:rPr>
        <w:t>73</w:t>
      </w:r>
      <w:r>
        <w:rPr>
          <w:spacing w:val="-10"/>
        </w:rPr>
        <w:t> </w:t>
      </w:r>
      <w:r>
        <w:rPr>
          <w:spacing w:val="-2"/>
        </w:rPr>
        <w:t>and</w:t>
      </w:r>
      <w:r>
        <w:rPr>
          <w:spacing w:val="-9"/>
        </w:rPr>
        <w:t> </w:t>
      </w:r>
      <w:r>
        <w:rPr>
          <w:spacing w:val="-2"/>
        </w:rPr>
        <w:t>77</w:t>
      </w:r>
      <w:r>
        <w:rPr>
          <w:spacing w:val="-10"/>
        </w:rPr>
        <w:t> </w:t>
      </w:r>
      <w:r>
        <w:rPr>
          <w:spacing w:val="-2"/>
        </w:rPr>
        <w:t>of</w:t>
      </w:r>
      <w:r>
        <w:rPr>
          <w:spacing w:val="-9"/>
        </w:rPr>
        <w:t> </w:t>
      </w:r>
      <w:r>
        <w:rPr>
          <w:spacing w:val="-2"/>
        </w:rPr>
        <w:t>the</w:t>
      </w:r>
      <w:r>
        <w:rPr>
          <w:spacing w:val="-9"/>
        </w:rPr>
        <w:t> </w:t>
      </w:r>
      <w:r>
        <w:rPr>
          <w:spacing w:val="-2"/>
        </w:rPr>
        <w:t>top</w:t>
      </w:r>
      <w:r>
        <w:rPr>
          <w:spacing w:val="-10"/>
        </w:rPr>
        <w:t> </w:t>
      </w:r>
      <w:r>
        <w:rPr>
          <w:spacing w:val="-2"/>
        </w:rPr>
        <w:t>100</w:t>
      </w:r>
      <w:r>
        <w:rPr>
          <w:spacing w:val="-9"/>
        </w:rPr>
        <w:t> </w:t>
      </w:r>
      <w:r>
        <w:rPr>
          <w:spacing w:val="-2"/>
        </w:rPr>
        <w:t>molecules</w:t>
      </w:r>
      <w:r>
        <w:rPr>
          <w:spacing w:val="-10"/>
        </w:rPr>
        <w:t> </w:t>
      </w:r>
      <w:r>
        <w:rPr>
          <w:spacing w:val="-2"/>
        </w:rPr>
        <w:t>on</w:t>
      </w:r>
      <w:r>
        <w:rPr>
          <w:spacing w:val="-9"/>
        </w:rPr>
        <w:t> </w:t>
      </w:r>
      <w:r>
        <w:rPr>
          <w:spacing w:val="-2"/>
        </w:rPr>
        <w:t>average.</w:t>
      </w:r>
      <w:r>
        <w:rPr>
          <w:spacing w:val="-10"/>
        </w:rPr>
        <w:t> </w:t>
      </w:r>
      <w:r>
        <w:rPr>
          <w:spacing w:val="-2"/>
        </w:rPr>
        <w:t>We</w:t>
      </w:r>
      <w:r>
        <w:rPr>
          <w:spacing w:val="-9"/>
        </w:rPr>
        <w:t> </w:t>
      </w:r>
      <w:r>
        <w:rPr>
          <w:spacing w:val="-2"/>
        </w:rPr>
        <w:t>do see</w:t>
      </w:r>
      <w:r>
        <w:rPr>
          <w:spacing w:val="-6"/>
        </w:rPr>
        <w:t> </w:t>
      </w:r>
      <w:r>
        <w:rPr>
          <w:spacing w:val="-2"/>
        </w:rPr>
        <w:t>performance</w:t>
      </w:r>
      <w:r>
        <w:rPr>
          <w:spacing w:val="-6"/>
        </w:rPr>
        <w:t> </w:t>
      </w:r>
      <w:r>
        <w:rPr>
          <w:spacing w:val="-2"/>
        </w:rPr>
        <w:t>start</w:t>
      </w:r>
      <w:r>
        <w:rPr>
          <w:spacing w:val="-6"/>
        </w:rPr>
        <w:t> </w:t>
      </w:r>
      <w:r>
        <w:rPr>
          <w:spacing w:val="-2"/>
        </w:rPr>
        <w:t>to</w:t>
      </w:r>
      <w:r>
        <w:rPr>
          <w:spacing w:val="-6"/>
        </w:rPr>
        <w:t> </w:t>
      </w:r>
      <w:r>
        <w:rPr>
          <w:spacing w:val="-2"/>
        </w:rPr>
        <w:t>degrade</w:t>
      </w:r>
      <w:r>
        <w:rPr>
          <w:spacing w:val="-6"/>
        </w:rPr>
        <w:t> </w:t>
      </w:r>
      <w:r>
        <w:rPr>
          <w:spacing w:val="-2"/>
        </w:rPr>
        <w:t>more</w:t>
      </w:r>
      <w:r>
        <w:rPr>
          <w:spacing w:val="-6"/>
        </w:rPr>
        <w:t> </w:t>
      </w:r>
      <w:r>
        <w:rPr>
          <w:spacing w:val="-2"/>
        </w:rPr>
        <w:t>quickly</w:t>
      </w:r>
      <w:r>
        <w:rPr>
          <w:spacing w:val="-6"/>
        </w:rPr>
        <w:t> </w:t>
      </w:r>
      <w:r>
        <w:rPr>
          <w:spacing w:val="-2"/>
        </w:rPr>
        <w:t>if</w:t>
      </w:r>
      <w:r>
        <w:rPr>
          <w:spacing w:val="-6"/>
        </w:rPr>
        <w:t> </w:t>
      </w:r>
      <w:r>
        <w:rPr>
          <w:spacing w:val="-2"/>
        </w:rPr>
        <w:t>we</w:t>
      </w:r>
      <w:r>
        <w:rPr>
          <w:spacing w:val="-6"/>
        </w:rPr>
        <w:t> </w:t>
      </w:r>
      <w:r>
        <w:rPr>
          <w:spacing w:val="-2"/>
        </w:rPr>
        <w:t>continue</w:t>
      </w:r>
      <w:r>
        <w:rPr>
          <w:spacing w:val="-6"/>
        </w:rPr>
        <w:t> </w:t>
      </w:r>
      <w:r>
        <w:rPr>
          <w:spacing w:val="-2"/>
        </w:rPr>
        <w:t>to</w:t>
      </w:r>
      <w:r>
        <w:rPr>
          <w:spacing w:val="-6"/>
        </w:rPr>
        <w:t> </w:t>
      </w:r>
      <w:r>
        <w:rPr>
          <w:spacing w:val="-2"/>
        </w:rPr>
        <w:t>lower </w:t>
      </w:r>
      <w:r>
        <w:rPr/>
        <w:t>the</w:t>
      </w:r>
      <w:r>
        <w:rPr>
          <w:spacing w:val="-8"/>
        </w:rPr>
        <w:t> </w:t>
      </w:r>
      <w:r>
        <w:rPr/>
        <w:t>batch</w:t>
      </w:r>
      <w:r>
        <w:rPr>
          <w:spacing w:val="-8"/>
        </w:rPr>
        <w:t> </w:t>
      </w:r>
      <w:r>
        <w:rPr/>
        <w:t>size,</w:t>
      </w:r>
      <w:r>
        <w:rPr>
          <w:spacing w:val="-9"/>
        </w:rPr>
        <w:t> </w:t>
      </w:r>
      <w:r>
        <w:rPr/>
        <w:t>but</w:t>
      </w:r>
      <w:r>
        <w:rPr>
          <w:spacing w:val="-9"/>
        </w:rPr>
        <w:t> </w:t>
      </w:r>
      <w:r>
        <w:rPr/>
        <w:t>even</w:t>
      </w:r>
      <w:r>
        <w:rPr>
          <w:spacing w:val="-9"/>
        </w:rPr>
        <w:t> </w:t>
      </w:r>
      <w:r>
        <w:rPr/>
        <w:t>with</w:t>
      </w:r>
      <w:r>
        <w:rPr>
          <w:spacing w:val="-9"/>
        </w:rPr>
        <w:t> </w:t>
      </w:r>
      <w:r>
        <w:rPr/>
        <w:t>a</w:t>
      </w:r>
      <w:r>
        <w:rPr>
          <w:spacing w:val="-9"/>
        </w:rPr>
        <w:t> </w:t>
      </w:r>
      <w:r>
        <w:rPr/>
        <w:t>batch</w:t>
      </w:r>
      <w:r>
        <w:rPr>
          <w:spacing w:val="-8"/>
        </w:rPr>
        <w:t> </w:t>
      </w:r>
      <w:r>
        <w:rPr/>
        <w:t>size</w:t>
      </w:r>
      <w:r>
        <w:rPr>
          <w:spacing w:val="-8"/>
        </w:rPr>
        <w:t> </w:t>
      </w:r>
      <w:r>
        <w:rPr/>
        <w:t>of</w:t>
      </w:r>
      <w:r>
        <w:rPr>
          <w:spacing w:val="-9"/>
        </w:rPr>
        <w:t> </w:t>
      </w:r>
      <w:r>
        <w:rPr/>
        <w:t>20,</w:t>
      </w:r>
      <w:r>
        <w:rPr>
          <w:spacing w:val="-9"/>
        </w:rPr>
        <w:t> </w:t>
      </w:r>
      <w:r>
        <w:rPr/>
        <w:t>which</w:t>
      </w:r>
      <w:r>
        <w:rPr>
          <w:spacing w:val="-8"/>
        </w:rPr>
        <w:t> </w:t>
      </w:r>
      <w:r>
        <w:rPr/>
        <w:t>would</w:t>
      </w:r>
      <w:r>
        <w:rPr>
          <w:spacing w:val="-9"/>
        </w:rPr>
        <w:t> </w:t>
      </w:r>
      <w:r>
        <w:rPr/>
        <w:t>result</w:t>
      </w:r>
      <w:r>
        <w:rPr>
          <w:spacing w:val="-9"/>
        </w:rPr>
        <w:t> </w:t>
      </w:r>
      <w:r>
        <w:rPr/>
        <w:t>in a</w:t>
      </w:r>
      <w:r>
        <w:rPr>
          <w:spacing w:val="-7"/>
        </w:rPr>
        <w:t> </w:t>
      </w:r>
      <w:r>
        <w:rPr/>
        <w:t>campaign</w:t>
      </w:r>
      <w:r>
        <w:rPr>
          <w:spacing w:val="-7"/>
        </w:rPr>
        <w:t> </w:t>
      </w:r>
      <w:r>
        <w:rPr/>
        <w:t>selecting</w:t>
      </w:r>
      <w:r>
        <w:rPr>
          <w:spacing w:val="-7"/>
        </w:rPr>
        <w:t> </w:t>
      </w:r>
      <w:r>
        <w:rPr/>
        <w:t>1%</w:t>
      </w:r>
      <w:r>
        <w:rPr>
          <w:spacing w:val="-7"/>
        </w:rPr>
        <w:t> </w:t>
      </w:r>
      <w:r>
        <w:rPr/>
        <w:t>of</w:t>
      </w:r>
      <w:r>
        <w:rPr>
          <w:spacing w:val="-7"/>
        </w:rPr>
        <w:t> </w:t>
      </w:r>
      <w:r>
        <w:rPr/>
        <w:t>the</w:t>
      </w:r>
      <w:r>
        <w:rPr>
          <w:spacing w:val="-7"/>
        </w:rPr>
        <w:t> </w:t>
      </w:r>
      <w:r>
        <w:rPr/>
        <w:t>dataset,</w:t>
      </w:r>
      <w:r>
        <w:rPr>
          <w:spacing w:val="-7"/>
        </w:rPr>
        <w:t> </w:t>
      </w:r>
      <w:r>
        <w:rPr/>
        <w:t>the</w:t>
      </w:r>
      <w:r>
        <w:rPr>
          <w:spacing w:val="-7"/>
        </w:rPr>
        <w:t> </w:t>
      </w:r>
      <w:r>
        <w:rPr/>
        <w:t>best</w:t>
      </w:r>
      <w:r>
        <w:rPr>
          <w:spacing w:val="-7"/>
        </w:rPr>
        <w:t> </w:t>
      </w:r>
      <w:r>
        <w:rPr/>
        <w:t>models</w:t>
      </w:r>
      <w:r>
        <w:rPr>
          <w:spacing w:val="-7"/>
        </w:rPr>
        <w:t> </w:t>
      </w:r>
      <w:r>
        <w:rPr/>
        <w:t>were</w:t>
      </w:r>
      <w:r>
        <w:rPr>
          <w:spacing w:val="-7"/>
        </w:rPr>
        <w:t> </w:t>
      </w:r>
      <w:r>
        <w:rPr/>
        <w:t>able</w:t>
      </w:r>
      <w:r>
        <w:rPr>
          <w:spacing w:val="-7"/>
        </w:rPr>
        <w:t> </w:t>
      </w:r>
      <w:r>
        <w:rPr/>
        <w:t>to recover around 40 of the top 100 molecules.</w:t>
      </w:r>
    </w:p>
    <w:p>
      <w:pPr>
        <w:pStyle w:val="BodyText"/>
        <w:spacing w:line="268" w:lineRule="auto" w:before="109"/>
        <w:ind w:right="115" w:firstLine="239"/>
      </w:pPr>
      <w:r>
        <w:rPr/>
        <w:br w:type="column"/>
      </w:r>
      <w:r>
        <w:rPr/>
        <w:t>Unless</w:t>
      </w:r>
      <w:r>
        <w:rPr>
          <w:spacing w:val="-6"/>
        </w:rPr>
        <w:t> </w:t>
      </w:r>
      <w:r>
        <w:rPr/>
        <w:t>stated</w:t>
      </w:r>
      <w:r>
        <w:rPr>
          <w:spacing w:val="-6"/>
        </w:rPr>
        <w:t> </w:t>
      </w:r>
      <w:r>
        <w:rPr/>
        <w:t>otherwise,</w:t>
      </w:r>
      <w:r>
        <w:rPr>
          <w:spacing w:val="-6"/>
        </w:rPr>
        <w:t> </w:t>
      </w:r>
      <w:r>
        <w:rPr/>
        <w:t>we</w:t>
      </w:r>
      <w:r>
        <w:rPr>
          <w:spacing w:val="-6"/>
        </w:rPr>
        <w:t> </w:t>
      </w:r>
      <w:r>
        <w:rPr/>
        <w:t>focus</w:t>
      </w:r>
      <w:r>
        <w:rPr>
          <w:spacing w:val="-6"/>
        </w:rPr>
        <w:t> </w:t>
      </w:r>
      <w:r>
        <w:rPr/>
        <w:t>on</w:t>
      </w:r>
      <w:r>
        <w:rPr>
          <w:spacing w:val="-6"/>
        </w:rPr>
        <w:t> </w:t>
      </w:r>
      <w:r>
        <w:rPr/>
        <w:t>the</w:t>
      </w:r>
      <w:r>
        <w:rPr>
          <w:spacing w:val="-6"/>
        </w:rPr>
        <w:t> </w:t>
      </w:r>
      <w:r>
        <w:rPr/>
        <w:t>experiment</w:t>
      </w:r>
      <w:r>
        <w:rPr>
          <w:spacing w:val="-6"/>
        </w:rPr>
        <w:t> </w:t>
      </w:r>
      <w:r>
        <w:rPr/>
        <w:t>setup</w:t>
      </w:r>
      <w:r>
        <w:rPr>
          <w:spacing w:val="-6"/>
        </w:rPr>
        <w:t> </w:t>
      </w:r>
      <w:r>
        <w:rPr/>
        <w:t>with</w:t>
      </w:r>
      <w:r>
        <w:rPr>
          <w:spacing w:val="-6"/>
        </w:rPr>
        <w:t> </w:t>
      </w:r>
      <w:r>
        <w:rPr/>
        <w:t>a </w:t>
      </w:r>
      <w:r>
        <w:rPr>
          <w:spacing w:val="-2"/>
        </w:rPr>
        <w:t>batch</w:t>
      </w:r>
      <w:r>
        <w:rPr>
          <w:spacing w:val="-10"/>
        </w:rPr>
        <w:t> </w:t>
      </w:r>
      <w:r>
        <w:rPr>
          <w:spacing w:val="-2"/>
        </w:rPr>
        <w:t>size</w:t>
      </w:r>
      <w:r>
        <w:rPr>
          <w:spacing w:val="-9"/>
        </w:rPr>
        <w:t> </w:t>
      </w:r>
      <w:r>
        <w:rPr>
          <w:spacing w:val="-2"/>
        </w:rPr>
        <w:t>of</w:t>
      </w:r>
      <w:r>
        <w:rPr>
          <w:spacing w:val="-10"/>
        </w:rPr>
        <w:t> </w:t>
      </w:r>
      <w:r>
        <w:rPr>
          <w:spacing w:val="-2"/>
        </w:rPr>
        <w:t>60</w:t>
      </w:r>
      <w:r>
        <w:rPr>
          <w:spacing w:val="-9"/>
        </w:rPr>
        <w:t> </w:t>
      </w:r>
      <w:r>
        <w:rPr>
          <w:spacing w:val="-2"/>
        </w:rPr>
        <w:t>and</w:t>
      </w:r>
      <w:r>
        <w:rPr>
          <w:spacing w:val="-10"/>
        </w:rPr>
        <w:t> </w:t>
      </w:r>
      <w:r>
        <w:rPr>
          <w:spacing w:val="-2"/>
        </w:rPr>
        <w:t>10</w:t>
      </w:r>
      <w:r>
        <w:rPr>
          <w:spacing w:val="-9"/>
        </w:rPr>
        <w:t> </w:t>
      </w:r>
      <w:r>
        <w:rPr>
          <w:spacing w:val="-2"/>
        </w:rPr>
        <w:t>AL</w:t>
      </w:r>
      <w:r>
        <w:rPr>
          <w:spacing w:val="-9"/>
        </w:rPr>
        <w:t> </w:t>
      </w:r>
      <w:r>
        <w:rPr>
          <w:spacing w:val="-2"/>
        </w:rPr>
        <w:t>cycles</w:t>
      </w:r>
      <w:r>
        <w:rPr>
          <w:spacing w:val="-10"/>
        </w:rPr>
        <w:t> </w:t>
      </w:r>
      <w:r>
        <w:rPr>
          <w:spacing w:val="-2"/>
        </w:rPr>
        <w:t>as</w:t>
      </w:r>
      <w:r>
        <w:rPr>
          <w:spacing w:val="-9"/>
        </w:rPr>
        <w:t> </w:t>
      </w:r>
      <w:r>
        <w:rPr>
          <w:spacing w:val="-2"/>
        </w:rPr>
        <w:t>a</w:t>
      </w:r>
      <w:r>
        <w:rPr>
          <w:spacing w:val="-10"/>
        </w:rPr>
        <w:t> </w:t>
      </w:r>
      <w:r>
        <w:rPr>
          <w:spacing w:val="-2"/>
        </w:rPr>
        <w:t>configuration</w:t>
      </w:r>
      <w:r>
        <w:rPr>
          <w:spacing w:val="-9"/>
        </w:rPr>
        <w:t> </w:t>
      </w:r>
      <w:r>
        <w:rPr>
          <w:spacing w:val="-2"/>
        </w:rPr>
        <w:t>where</w:t>
      </w:r>
      <w:r>
        <w:rPr>
          <w:spacing w:val="-10"/>
        </w:rPr>
        <w:t> </w:t>
      </w:r>
      <w:r>
        <w:rPr>
          <w:spacing w:val="-2"/>
        </w:rPr>
        <w:t>we</w:t>
      </w:r>
      <w:r>
        <w:rPr>
          <w:spacing w:val="-9"/>
        </w:rPr>
        <w:t> </w:t>
      </w:r>
      <w:r>
        <w:rPr>
          <w:spacing w:val="-2"/>
        </w:rPr>
        <w:t>see</w:t>
      </w:r>
      <w:r>
        <w:rPr>
          <w:spacing w:val="-9"/>
        </w:rPr>
        <w:t> </w:t>
      </w:r>
      <w:r>
        <w:rPr>
          <w:spacing w:val="-2"/>
        </w:rPr>
        <w:t>good </w:t>
      </w:r>
      <w:r>
        <w:rPr/>
        <w:t>but</w:t>
      </w:r>
      <w:r>
        <w:rPr>
          <w:spacing w:val="-4"/>
        </w:rPr>
        <w:t> </w:t>
      </w:r>
      <w:r>
        <w:rPr/>
        <w:t>not</w:t>
      </w:r>
      <w:r>
        <w:rPr>
          <w:spacing w:val="-4"/>
        </w:rPr>
        <w:t> </w:t>
      </w:r>
      <w:r>
        <w:rPr/>
        <w:t>saturated</w:t>
      </w:r>
      <w:r>
        <w:rPr>
          <w:spacing w:val="-4"/>
        </w:rPr>
        <w:t> </w:t>
      </w:r>
      <w:r>
        <w:rPr/>
        <w:t>recall</w:t>
      </w:r>
      <w:r>
        <w:rPr>
          <w:spacing w:val="-4"/>
        </w:rPr>
        <w:t> </w:t>
      </w:r>
      <w:r>
        <w:rPr/>
        <w:t>values</w:t>
      </w:r>
      <w:r>
        <w:rPr>
          <w:spacing w:val="-4"/>
        </w:rPr>
        <w:t> </w:t>
      </w:r>
      <w:r>
        <w:rPr/>
        <w:t>while</w:t>
      </w:r>
      <w:r>
        <w:rPr>
          <w:spacing w:val="-4"/>
        </w:rPr>
        <w:t> </w:t>
      </w:r>
      <w:r>
        <w:rPr/>
        <w:t>only</w:t>
      </w:r>
      <w:r>
        <w:rPr>
          <w:spacing w:val="-4"/>
        </w:rPr>
        <w:t> </w:t>
      </w:r>
      <w:r>
        <w:rPr/>
        <w:t>sampling</w:t>
      </w:r>
      <w:r>
        <w:rPr>
          <w:spacing w:val="-4"/>
        </w:rPr>
        <w:t> </w:t>
      </w:r>
      <w:r>
        <w:rPr/>
        <w:t>a</w:t>
      </w:r>
      <w:r>
        <w:rPr>
          <w:spacing w:val="-4"/>
        </w:rPr>
        <w:t> </w:t>
      </w:r>
      <w:r>
        <w:rPr/>
        <w:t>relatively</w:t>
      </w:r>
      <w:r>
        <w:rPr>
          <w:spacing w:val="-4"/>
        </w:rPr>
        <w:t> </w:t>
      </w:r>
      <w:r>
        <w:rPr/>
        <w:t>small portion of the selection pool.</w:t>
      </w:r>
    </w:p>
    <w:p>
      <w:pPr>
        <w:pStyle w:val="BodyText"/>
        <w:spacing w:line="268" w:lineRule="auto" w:before="2"/>
        <w:ind w:right="116" w:firstLine="239"/>
      </w:pPr>
      <w:r>
        <w:rPr/>
        <w:t>The</w:t>
      </w:r>
      <w:r>
        <w:rPr>
          <w:spacing w:val="-6"/>
        </w:rPr>
        <w:t> </w:t>
      </w:r>
      <w:r>
        <w:rPr/>
        <w:t>choice</w:t>
      </w:r>
      <w:r>
        <w:rPr>
          <w:spacing w:val="-6"/>
        </w:rPr>
        <w:t> </w:t>
      </w:r>
      <w:r>
        <w:rPr/>
        <w:t>of</w:t>
      </w:r>
      <w:r>
        <w:rPr>
          <w:spacing w:val="-6"/>
        </w:rPr>
        <w:t> </w:t>
      </w:r>
      <w:r>
        <w:rPr/>
        <w:t>the</w:t>
      </w:r>
      <w:r>
        <w:rPr>
          <w:spacing w:val="-6"/>
        </w:rPr>
        <w:t> </w:t>
      </w:r>
      <w:r>
        <w:rPr/>
        <w:t>initial</w:t>
      </w:r>
      <w:r>
        <w:rPr>
          <w:spacing w:val="-7"/>
        </w:rPr>
        <w:t> </w:t>
      </w:r>
      <w:r>
        <w:rPr/>
        <w:t>training</w:t>
      </w:r>
      <w:r>
        <w:rPr>
          <w:spacing w:val="-7"/>
        </w:rPr>
        <w:t> </w:t>
      </w:r>
      <w:r>
        <w:rPr/>
        <w:t>set</w:t>
      </w:r>
      <w:r>
        <w:rPr>
          <w:spacing w:val="-6"/>
        </w:rPr>
        <w:t> </w:t>
      </w:r>
      <w:r>
        <w:rPr/>
        <w:t>had</w:t>
      </w:r>
      <w:r>
        <w:rPr>
          <w:spacing w:val="-6"/>
        </w:rPr>
        <w:t> </w:t>
      </w:r>
      <w:r>
        <w:rPr/>
        <w:t>little</w:t>
      </w:r>
      <w:r>
        <w:rPr>
          <w:spacing w:val="-6"/>
        </w:rPr>
        <w:t> </w:t>
      </w:r>
      <w:r>
        <w:rPr/>
        <w:t>impact</w:t>
      </w:r>
      <w:r>
        <w:rPr>
          <w:spacing w:val="-6"/>
        </w:rPr>
        <w:t> </w:t>
      </w:r>
      <w:r>
        <w:rPr/>
        <w:t>on</w:t>
      </w:r>
      <w:r>
        <w:rPr>
          <w:spacing w:val="-7"/>
        </w:rPr>
        <w:t> </w:t>
      </w:r>
      <w:r>
        <w:rPr/>
        <w:t>the</w:t>
      </w:r>
      <w:r>
        <w:rPr>
          <w:spacing w:val="-6"/>
        </w:rPr>
        <w:t> </w:t>
      </w:r>
      <w:r>
        <w:rPr/>
        <w:t>recall </w:t>
      </w:r>
      <w:r>
        <w:rPr>
          <w:spacing w:val="-2"/>
        </w:rPr>
        <w:t>of</w:t>
      </w:r>
      <w:r>
        <w:rPr>
          <w:spacing w:val="-10"/>
        </w:rPr>
        <w:t> </w:t>
      </w:r>
      <w:r>
        <w:rPr>
          <w:spacing w:val="-2"/>
        </w:rPr>
        <w:t>the</w:t>
      </w:r>
      <w:r>
        <w:rPr>
          <w:spacing w:val="-9"/>
        </w:rPr>
        <w:t> </w:t>
      </w:r>
      <w:r>
        <w:rPr>
          <w:spacing w:val="-2"/>
        </w:rPr>
        <w:t>best-performing</w:t>
      </w:r>
      <w:r>
        <w:rPr>
          <w:spacing w:val="-10"/>
        </w:rPr>
        <w:t> </w:t>
      </w:r>
      <w:r>
        <w:rPr>
          <w:spacing w:val="-2"/>
        </w:rPr>
        <w:t>models</w:t>
      </w:r>
      <w:r>
        <w:rPr>
          <w:spacing w:val="-9"/>
        </w:rPr>
        <w:t> </w:t>
      </w:r>
      <w:r>
        <w:rPr>
          <w:spacing w:val="-2"/>
        </w:rPr>
        <w:t>(</w:t>
      </w:r>
      <w:hyperlink w:history="true" w:anchor="_bookmark12">
        <w:r>
          <w:rPr>
            <w:color w:val="0080AC"/>
            <w:spacing w:val="-2"/>
          </w:rPr>
          <w:t>Table</w:t>
        </w:r>
        <w:r>
          <w:rPr>
            <w:color w:val="0080AC"/>
            <w:spacing w:val="-10"/>
          </w:rPr>
          <w:t> </w:t>
        </w:r>
        <w:r>
          <w:rPr>
            <w:color w:val="0080AC"/>
            <w:spacing w:val="-2"/>
          </w:rPr>
          <w:t>3</w:t>
        </w:r>
      </w:hyperlink>
      <w:r>
        <w:rPr>
          <w:spacing w:val="-2"/>
        </w:rPr>
        <w:t>).</w:t>
      </w:r>
      <w:r>
        <w:rPr>
          <w:spacing w:val="-9"/>
        </w:rPr>
        <w:t> </w:t>
      </w:r>
      <w:r>
        <w:rPr>
          <w:spacing w:val="-2"/>
        </w:rPr>
        <w:t>Using</w:t>
      </w:r>
      <w:r>
        <w:rPr>
          <w:spacing w:val="-9"/>
        </w:rPr>
        <w:t> </w:t>
      </w:r>
      <w:r>
        <w:rPr>
          <w:spacing w:val="-2"/>
        </w:rPr>
        <w:t>initial</w:t>
      </w:r>
      <w:r>
        <w:rPr>
          <w:spacing w:val="-9"/>
        </w:rPr>
        <w:t> </w:t>
      </w:r>
      <w:r>
        <w:rPr>
          <w:spacing w:val="-2"/>
        </w:rPr>
        <w:t>training</w:t>
      </w:r>
      <w:r>
        <w:rPr>
          <w:spacing w:val="-10"/>
        </w:rPr>
        <w:t> </w:t>
      </w:r>
      <w:r>
        <w:rPr>
          <w:spacing w:val="-2"/>
        </w:rPr>
        <w:t>sets</w:t>
      </w:r>
      <w:r>
        <w:rPr>
          <w:spacing w:val="-9"/>
        </w:rPr>
        <w:t> </w:t>
      </w:r>
      <w:r>
        <w:rPr>
          <w:spacing w:val="-2"/>
        </w:rPr>
        <w:t>con- structed by</w:t>
      </w:r>
      <w:r>
        <w:rPr>
          <w:spacing w:val="-3"/>
        </w:rPr>
        <w:t> </w:t>
      </w:r>
      <w:r>
        <w:rPr>
          <w:spacing w:val="-2"/>
        </w:rPr>
        <w:t>selecting</w:t>
      </w:r>
      <w:r>
        <w:rPr>
          <w:spacing w:val="-3"/>
        </w:rPr>
        <w:t> </w:t>
      </w:r>
      <w:r>
        <w:rPr>
          <w:spacing w:val="-2"/>
        </w:rPr>
        <w:t>molecules</w:t>
      </w:r>
      <w:r>
        <w:rPr>
          <w:spacing w:val="-3"/>
        </w:rPr>
        <w:t> </w:t>
      </w:r>
      <w:r>
        <w:rPr>
          <w:spacing w:val="-2"/>
        </w:rPr>
        <w:t>from</w:t>
      </w:r>
      <w:r>
        <w:rPr>
          <w:spacing w:val="-3"/>
        </w:rPr>
        <w:t> </w:t>
      </w:r>
      <w:r>
        <w:rPr>
          <w:spacing w:val="-2"/>
        </w:rPr>
        <w:t>different</w:t>
      </w:r>
      <w:r>
        <w:rPr>
          <w:spacing w:val="-3"/>
        </w:rPr>
        <w:t> </w:t>
      </w:r>
      <w:r>
        <w:rPr>
          <w:rFonts w:ascii="Times New Roman"/>
          <w:i/>
          <w:spacing w:val="-2"/>
        </w:rPr>
        <w:t>k</w:t>
      </w:r>
      <w:r>
        <w:rPr>
          <w:spacing w:val="-2"/>
        </w:rPr>
        <w:t>-means</w:t>
      </w:r>
      <w:r>
        <w:rPr>
          <w:spacing w:val="-3"/>
        </w:rPr>
        <w:t> </w:t>
      </w:r>
      <w:r>
        <w:rPr>
          <w:spacing w:val="-2"/>
        </w:rPr>
        <w:t>clusters aimed to</w:t>
      </w:r>
      <w:r>
        <w:rPr>
          <w:spacing w:val="-6"/>
        </w:rPr>
        <w:t> </w:t>
      </w:r>
      <w:r>
        <w:rPr>
          <w:spacing w:val="-2"/>
        </w:rPr>
        <w:t>provide</w:t>
      </w:r>
      <w:r>
        <w:rPr>
          <w:spacing w:val="-5"/>
        </w:rPr>
        <w:t> </w:t>
      </w:r>
      <w:r>
        <w:rPr>
          <w:spacing w:val="-2"/>
        </w:rPr>
        <w:t>a</w:t>
      </w:r>
      <w:r>
        <w:rPr>
          <w:spacing w:val="-6"/>
        </w:rPr>
        <w:t> </w:t>
      </w:r>
      <w:r>
        <w:rPr>
          <w:spacing w:val="-2"/>
        </w:rPr>
        <w:t>more</w:t>
      </w:r>
      <w:r>
        <w:rPr>
          <w:spacing w:val="-6"/>
        </w:rPr>
        <w:t> </w:t>
      </w:r>
      <w:r>
        <w:rPr>
          <w:spacing w:val="-2"/>
        </w:rPr>
        <w:t>diverse</w:t>
      </w:r>
      <w:r>
        <w:rPr>
          <w:spacing w:val="-5"/>
        </w:rPr>
        <w:t> </w:t>
      </w:r>
      <w:r>
        <w:rPr>
          <w:spacing w:val="-2"/>
        </w:rPr>
        <w:t>sample</w:t>
      </w:r>
      <w:r>
        <w:rPr>
          <w:spacing w:val="-6"/>
        </w:rPr>
        <w:t> </w:t>
      </w:r>
      <w:r>
        <w:rPr>
          <w:spacing w:val="-2"/>
        </w:rPr>
        <w:t>of</w:t>
      </w:r>
      <w:r>
        <w:rPr>
          <w:spacing w:val="-6"/>
        </w:rPr>
        <w:t> </w:t>
      </w:r>
      <w:r>
        <w:rPr>
          <w:spacing w:val="-2"/>
        </w:rPr>
        <w:t>the</w:t>
      </w:r>
      <w:r>
        <w:rPr>
          <w:spacing w:val="-6"/>
        </w:rPr>
        <w:t> </w:t>
      </w:r>
      <w:r>
        <w:rPr>
          <w:spacing w:val="-2"/>
        </w:rPr>
        <w:t>molecule</w:t>
      </w:r>
      <w:r>
        <w:rPr>
          <w:spacing w:val="-6"/>
        </w:rPr>
        <w:t> </w:t>
      </w:r>
      <w:r>
        <w:rPr>
          <w:spacing w:val="-2"/>
        </w:rPr>
        <w:t>space</w:t>
      </w:r>
      <w:r>
        <w:rPr>
          <w:spacing w:val="-6"/>
        </w:rPr>
        <w:t> </w:t>
      </w:r>
      <w:r>
        <w:rPr>
          <w:spacing w:val="-2"/>
        </w:rPr>
        <w:t>for</w:t>
      </w:r>
      <w:r>
        <w:rPr>
          <w:spacing w:val="-6"/>
        </w:rPr>
        <w:t> </w:t>
      </w:r>
      <w:r>
        <w:rPr>
          <w:spacing w:val="-2"/>
        </w:rPr>
        <w:t>the</w:t>
      </w:r>
      <w:r>
        <w:rPr>
          <w:spacing w:val="-6"/>
        </w:rPr>
        <w:t> </w:t>
      </w:r>
      <w:r>
        <w:rPr>
          <w:spacing w:val="-2"/>
        </w:rPr>
        <w:t>models </w:t>
      </w:r>
      <w:r>
        <w:rPr/>
        <w:t>to</w:t>
      </w:r>
      <w:r>
        <w:rPr>
          <w:spacing w:val="-6"/>
        </w:rPr>
        <w:t> </w:t>
      </w:r>
      <w:r>
        <w:rPr/>
        <w:t>learn</w:t>
      </w:r>
      <w:r>
        <w:rPr>
          <w:spacing w:val="-6"/>
        </w:rPr>
        <w:t> </w:t>
      </w:r>
      <w:r>
        <w:rPr/>
        <w:t>from.</w:t>
      </w:r>
      <w:r>
        <w:rPr>
          <w:spacing w:val="-6"/>
        </w:rPr>
        <w:t> </w:t>
      </w:r>
      <w:r>
        <w:rPr/>
        <w:t>We</w:t>
      </w:r>
      <w:r>
        <w:rPr>
          <w:spacing w:val="-6"/>
        </w:rPr>
        <w:t> </w:t>
      </w:r>
      <w:r>
        <w:rPr/>
        <w:t>see</w:t>
      </w:r>
      <w:r>
        <w:rPr>
          <w:spacing w:val="-5"/>
        </w:rPr>
        <w:t> </w:t>
      </w:r>
      <w:r>
        <w:rPr/>
        <w:t>almost</w:t>
      </w:r>
      <w:r>
        <w:rPr>
          <w:spacing w:val="-6"/>
        </w:rPr>
        <w:t> </w:t>
      </w:r>
      <w:r>
        <w:rPr/>
        <w:t>identical</w:t>
      </w:r>
      <w:r>
        <w:rPr>
          <w:spacing w:val="-6"/>
        </w:rPr>
        <w:t> </w:t>
      </w:r>
      <w:r>
        <w:rPr/>
        <w:t>recall</w:t>
      </w:r>
      <w:r>
        <w:rPr>
          <w:spacing w:val="-6"/>
        </w:rPr>
        <w:t> </w:t>
      </w:r>
      <w:r>
        <w:rPr/>
        <w:t>performance</w:t>
      </w:r>
      <w:r>
        <w:rPr>
          <w:spacing w:val="-5"/>
        </w:rPr>
        <w:t> </w:t>
      </w:r>
      <w:r>
        <w:rPr/>
        <w:t>as</w:t>
      </w:r>
      <w:r>
        <w:rPr>
          <w:spacing w:val="-6"/>
        </w:rPr>
        <w:t> </w:t>
      </w:r>
      <w:r>
        <w:rPr/>
        <w:t>starting with</w:t>
      </w:r>
      <w:r>
        <w:rPr>
          <w:spacing w:val="-5"/>
        </w:rPr>
        <w:t> </w:t>
      </w:r>
      <w:r>
        <w:rPr/>
        <w:t>random</w:t>
      </w:r>
      <w:r>
        <w:rPr>
          <w:spacing w:val="-5"/>
        </w:rPr>
        <w:t> </w:t>
      </w:r>
      <w:r>
        <w:rPr/>
        <w:t>molecules,</w:t>
      </w:r>
      <w:r>
        <w:rPr>
          <w:spacing w:val="-5"/>
        </w:rPr>
        <w:t> </w:t>
      </w:r>
      <w:r>
        <w:rPr/>
        <w:t>especially</w:t>
      </w:r>
      <w:r>
        <w:rPr>
          <w:spacing w:val="-6"/>
        </w:rPr>
        <w:t> </w:t>
      </w:r>
      <w:r>
        <w:rPr/>
        <w:t>among</w:t>
      </w:r>
      <w:r>
        <w:rPr>
          <w:spacing w:val="-5"/>
        </w:rPr>
        <w:t> </w:t>
      </w:r>
      <w:r>
        <w:rPr/>
        <w:t>the</w:t>
      </w:r>
      <w:r>
        <w:rPr>
          <w:spacing w:val="-5"/>
        </w:rPr>
        <w:t> </w:t>
      </w:r>
      <w:r>
        <w:rPr/>
        <w:t>top</w:t>
      </w:r>
      <w:r>
        <w:rPr>
          <w:spacing w:val="-5"/>
        </w:rPr>
        <w:t> </w:t>
      </w:r>
      <w:r>
        <w:rPr/>
        <w:t>three</w:t>
      </w:r>
      <w:r>
        <w:rPr>
          <w:spacing w:val="-5"/>
        </w:rPr>
        <w:t> </w:t>
      </w:r>
      <w:r>
        <w:rPr/>
        <w:t>models.</w:t>
      </w:r>
      <w:r>
        <w:rPr>
          <w:spacing w:val="-5"/>
        </w:rPr>
        <w:t> </w:t>
      </w:r>
      <w:r>
        <w:rPr/>
        <w:t>GPR </w:t>
      </w:r>
      <w:r>
        <w:rPr>
          <w:spacing w:val="-2"/>
        </w:rPr>
        <w:t>and</w:t>
      </w:r>
      <w:r>
        <w:rPr/>
        <w:t> </w:t>
      </w:r>
      <w:r>
        <w:rPr>
          <w:spacing w:val="-2"/>
        </w:rPr>
        <w:t>ENET</w:t>
      </w:r>
      <w:r>
        <w:rPr/>
        <w:t> </w:t>
      </w:r>
      <w:r>
        <w:rPr>
          <w:spacing w:val="-2"/>
        </w:rPr>
        <w:t>models</w:t>
      </w:r>
      <w:r>
        <w:rPr>
          <w:spacing w:val="1"/>
        </w:rPr>
        <w:t> </w:t>
      </w:r>
      <w:r>
        <w:rPr>
          <w:spacing w:val="-2"/>
        </w:rPr>
        <w:t>could</w:t>
      </w:r>
      <w:r>
        <w:rPr/>
        <w:t> </w:t>
      </w:r>
      <w:r>
        <w:rPr>
          <w:spacing w:val="-2"/>
        </w:rPr>
        <w:t>even</w:t>
      </w:r>
      <w:r>
        <w:rPr/>
        <w:t> </w:t>
      </w:r>
      <w:r>
        <w:rPr>
          <w:spacing w:val="-2"/>
        </w:rPr>
        <w:t>maintain</w:t>
      </w:r>
      <w:r>
        <w:rPr/>
        <w:t> </w:t>
      </w:r>
      <w:r>
        <w:rPr>
          <w:spacing w:val="-2"/>
        </w:rPr>
        <w:t>reasonable</w:t>
      </w:r>
      <w:r>
        <w:rPr/>
        <w:t> </w:t>
      </w:r>
      <w:r>
        <w:rPr>
          <w:spacing w:val="-2"/>
        </w:rPr>
        <w:t>recall</w:t>
      </w:r>
      <w:r>
        <w:rPr>
          <w:spacing w:val="1"/>
        </w:rPr>
        <w:t> </w:t>
      </w:r>
      <w:r>
        <w:rPr>
          <w:spacing w:val="-2"/>
        </w:rPr>
        <w:t>values</w:t>
      </w:r>
      <w:r>
        <w:rPr/>
        <w:t> </w:t>
      </w:r>
      <w:r>
        <w:rPr>
          <w:spacing w:val="-4"/>
        </w:rPr>
        <w:t>when</w:t>
      </w:r>
    </w:p>
    <w:p>
      <w:pPr>
        <w:pStyle w:val="BodyText"/>
        <w:spacing w:line="224" w:lineRule="exact"/>
      </w:pPr>
      <w:r>
        <w:rPr/>
        <w:t>starting</w:t>
      </w:r>
      <w:r>
        <w:rPr>
          <w:spacing w:val="-5"/>
        </w:rPr>
        <w:t> </w:t>
      </w:r>
      <w:r>
        <w:rPr/>
        <w:t>from</w:t>
      </w:r>
      <w:r>
        <w:rPr>
          <w:spacing w:val="-5"/>
        </w:rPr>
        <w:t> </w:t>
      </w:r>
      <w:r>
        <w:rPr/>
        <w:t>the</w:t>
      </w:r>
      <w:r>
        <w:rPr>
          <w:spacing w:val="-5"/>
        </w:rPr>
        <w:t> </w:t>
      </w:r>
      <w:r>
        <w:rPr/>
        <w:t>worst</w:t>
      </w:r>
      <w:r>
        <w:rPr>
          <w:spacing w:val="-5"/>
        </w:rPr>
        <w:t> </w:t>
      </w:r>
      <w:r>
        <w:rPr/>
        <w:t>molecules</w:t>
      </w:r>
      <w:r>
        <w:rPr>
          <w:spacing w:val="-5"/>
        </w:rPr>
        <w:t> </w:t>
      </w:r>
      <w:r>
        <w:rPr/>
        <w:t>by</w:t>
      </w:r>
      <w:r>
        <w:rPr>
          <w:spacing w:val="-5"/>
        </w:rPr>
        <w:t> </w:t>
      </w:r>
      <w:r>
        <w:rPr>
          <w:rFonts w:ascii="STIX Math" w:hAnsi="STIX Math"/>
        </w:rPr>
        <w:t>Δ</w:t>
      </w:r>
      <w:r>
        <w:rPr/>
        <w:t>G.</w:t>
      </w:r>
      <w:r>
        <w:rPr>
          <w:spacing w:val="-5"/>
        </w:rPr>
        <w:t> </w:t>
      </w:r>
      <w:r>
        <w:rPr/>
        <w:t>RF</w:t>
      </w:r>
      <w:r>
        <w:rPr>
          <w:spacing w:val="-5"/>
        </w:rPr>
        <w:t> </w:t>
      </w:r>
      <w:r>
        <w:rPr/>
        <w:t>and</w:t>
      </w:r>
      <w:r>
        <w:rPr>
          <w:spacing w:val="-5"/>
        </w:rPr>
        <w:t> </w:t>
      </w:r>
      <w:r>
        <w:rPr/>
        <w:t>GBM</w:t>
      </w:r>
      <w:r>
        <w:rPr>
          <w:spacing w:val="-5"/>
        </w:rPr>
        <w:t> </w:t>
      </w:r>
      <w:r>
        <w:rPr/>
        <w:t>were</w:t>
      </w:r>
      <w:r>
        <w:rPr>
          <w:spacing w:val="-5"/>
        </w:rPr>
        <w:t> </w:t>
      </w:r>
      <w:r>
        <w:rPr/>
        <w:t>the</w:t>
      </w:r>
      <w:r>
        <w:rPr>
          <w:spacing w:val="-5"/>
        </w:rPr>
        <w:t> </w:t>
      </w:r>
      <w:r>
        <w:rPr>
          <w:spacing w:val="-4"/>
        </w:rPr>
        <w:t>only</w:t>
      </w:r>
    </w:p>
    <w:p>
      <w:pPr>
        <w:pStyle w:val="BodyText"/>
        <w:spacing w:line="175" w:lineRule="exact"/>
      </w:pPr>
      <w:r>
        <w:rPr>
          <w:spacing w:val="-2"/>
        </w:rPr>
        <w:t>models</w:t>
      </w:r>
      <w:r>
        <w:rPr>
          <w:spacing w:val="-1"/>
        </w:rPr>
        <w:t> </w:t>
      </w:r>
      <w:r>
        <w:rPr>
          <w:spacing w:val="-2"/>
        </w:rPr>
        <w:t>that</w:t>
      </w:r>
      <w:r>
        <w:rPr>
          <w:spacing w:val="-1"/>
        </w:rPr>
        <w:t> </w:t>
      </w:r>
      <w:r>
        <w:rPr>
          <w:spacing w:val="-2"/>
        </w:rPr>
        <w:t>were</w:t>
      </w:r>
      <w:r>
        <w:rPr>
          <w:spacing w:val="-1"/>
        </w:rPr>
        <w:t> </w:t>
      </w:r>
      <w:r>
        <w:rPr>
          <w:spacing w:val="-2"/>
        </w:rPr>
        <w:t>unable</w:t>
      </w:r>
      <w:r>
        <w:rPr>
          <w:spacing w:val="-1"/>
        </w:rPr>
        <w:t> </w:t>
      </w:r>
      <w:r>
        <w:rPr>
          <w:spacing w:val="-2"/>
        </w:rPr>
        <w:t>to</w:t>
      </w:r>
      <w:r>
        <w:rPr/>
        <w:t> </w:t>
      </w:r>
      <w:r>
        <w:rPr>
          <w:spacing w:val="-2"/>
        </w:rPr>
        <w:t>consistently</w:t>
      </w:r>
      <w:r>
        <w:rPr>
          <w:spacing w:val="-1"/>
        </w:rPr>
        <w:t> </w:t>
      </w:r>
      <w:r>
        <w:rPr>
          <w:spacing w:val="-2"/>
        </w:rPr>
        <w:t>escape</w:t>
      </w:r>
      <w:r>
        <w:rPr>
          <w:spacing w:val="-1"/>
        </w:rPr>
        <w:t> </w:t>
      </w:r>
      <w:r>
        <w:rPr>
          <w:spacing w:val="-2"/>
        </w:rPr>
        <w:t>from</w:t>
      </w:r>
      <w:r>
        <w:rPr>
          <w:spacing w:val="-1"/>
        </w:rPr>
        <w:t> </w:t>
      </w:r>
      <w:r>
        <w:rPr>
          <w:spacing w:val="-2"/>
        </w:rPr>
        <w:t>the</w:t>
      </w:r>
      <w:r>
        <w:rPr>
          <w:spacing w:val="-1"/>
        </w:rPr>
        <w:t> </w:t>
      </w:r>
      <w:r>
        <w:rPr>
          <w:spacing w:val="-2"/>
        </w:rPr>
        <w:t>poor</w:t>
      </w:r>
      <w:r>
        <w:rPr/>
        <w:t> </w:t>
      </w:r>
      <w:r>
        <w:rPr>
          <w:spacing w:val="-2"/>
        </w:rPr>
        <w:t>starting</w:t>
      </w:r>
    </w:p>
    <w:p>
      <w:pPr>
        <w:pStyle w:val="BodyText"/>
        <w:spacing w:line="268" w:lineRule="auto" w:before="23"/>
        <w:ind w:right="117"/>
      </w:pPr>
      <w:r>
        <w:rPr/>
        <w:t>point.</w:t>
      </w:r>
      <w:r>
        <w:rPr>
          <w:spacing w:val="-9"/>
        </w:rPr>
        <w:t> </w:t>
      </w:r>
      <w:r>
        <w:rPr/>
        <w:t>MLP</w:t>
      </w:r>
      <w:r>
        <w:rPr>
          <w:spacing w:val="-9"/>
        </w:rPr>
        <w:t> </w:t>
      </w:r>
      <w:r>
        <w:rPr/>
        <w:t>also</w:t>
      </w:r>
      <w:r>
        <w:rPr>
          <w:spacing w:val="-9"/>
        </w:rPr>
        <w:t> </w:t>
      </w:r>
      <w:r>
        <w:rPr/>
        <w:t>had</w:t>
      </w:r>
      <w:r>
        <w:rPr>
          <w:spacing w:val="-9"/>
        </w:rPr>
        <w:t> </w:t>
      </w:r>
      <w:r>
        <w:rPr/>
        <w:t>diﬃculty</w:t>
      </w:r>
      <w:r>
        <w:rPr>
          <w:spacing w:val="-9"/>
        </w:rPr>
        <w:t> </w:t>
      </w:r>
      <w:r>
        <w:rPr/>
        <w:t>through</w:t>
      </w:r>
      <w:r>
        <w:rPr>
          <w:spacing w:val="-9"/>
        </w:rPr>
        <w:t> </w:t>
      </w:r>
      <w:r>
        <w:rPr/>
        <w:t>10</w:t>
      </w:r>
      <w:r>
        <w:rPr>
          <w:spacing w:val="-9"/>
        </w:rPr>
        <w:t> </w:t>
      </w:r>
      <w:r>
        <w:rPr/>
        <w:t>cycles,</w:t>
      </w:r>
      <w:r>
        <w:rPr>
          <w:spacing w:val="-9"/>
        </w:rPr>
        <w:t> </w:t>
      </w:r>
      <w:r>
        <w:rPr/>
        <w:t>but</w:t>
      </w:r>
      <w:r>
        <w:rPr>
          <w:spacing w:val="-9"/>
        </w:rPr>
        <w:t> </w:t>
      </w:r>
      <w:r>
        <w:rPr/>
        <w:t>was</w:t>
      </w:r>
      <w:r>
        <w:rPr>
          <w:spacing w:val="-9"/>
        </w:rPr>
        <w:t> </w:t>
      </w:r>
      <w:r>
        <w:rPr/>
        <w:t>usually</w:t>
      </w:r>
      <w:r>
        <w:rPr>
          <w:spacing w:val="-9"/>
        </w:rPr>
        <w:t> </w:t>
      </w:r>
      <w:r>
        <w:rPr/>
        <w:t>able to catch up to GPR and ENET in later cycles.</w:t>
      </w:r>
    </w:p>
    <w:p>
      <w:pPr>
        <w:pStyle w:val="BodyText"/>
        <w:spacing w:line="268" w:lineRule="auto" w:before="2"/>
        <w:ind w:right="116" w:firstLine="239"/>
      </w:pPr>
      <w:r>
        <w:rPr>
          <w:spacing w:val="-2"/>
        </w:rPr>
        <w:t>Greedy</w:t>
      </w:r>
      <w:r>
        <w:rPr>
          <w:spacing w:val="-6"/>
        </w:rPr>
        <w:t> </w:t>
      </w:r>
      <w:r>
        <w:rPr>
          <w:spacing w:val="-2"/>
        </w:rPr>
        <w:t>acquisition</w:t>
      </w:r>
      <w:r>
        <w:rPr>
          <w:spacing w:val="-7"/>
        </w:rPr>
        <w:t> </w:t>
      </w:r>
      <w:r>
        <w:rPr>
          <w:spacing w:val="-2"/>
        </w:rPr>
        <w:t>is</w:t>
      </w:r>
      <w:r>
        <w:rPr>
          <w:spacing w:val="-6"/>
        </w:rPr>
        <w:t> </w:t>
      </w:r>
      <w:r>
        <w:rPr>
          <w:spacing w:val="-2"/>
        </w:rPr>
        <w:t>an</w:t>
      </w:r>
      <w:r>
        <w:rPr>
          <w:spacing w:val="-6"/>
        </w:rPr>
        <w:t> </w:t>
      </w:r>
      <w:r>
        <w:rPr>
          <w:spacing w:val="-2"/>
        </w:rPr>
        <w:t>extreme</w:t>
      </w:r>
      <w:r>
        <w:rPr>
          <w:spacing w:val="-6"/>
        </w:rPr>
        <w:t> </w:t>
      </w:r>
      <w:r>
        <w:rPr>
          <w:spacing w:val="-2"/>
        </w:rPr>
        <w:t>exploitation</w:t>
      </w:r>
      <w:r>
        <w:rPr>
          <w:spacing w:val="-7"/>
        </w:rPr>
        <w:t> </w:t>
      </w:r>
      <w:r>
        <w:rPr>
          <w:spacing w:val="-2"/>
        </w:rPr>
        <w:t>strategy.</w:t>
      </w:r>
      <w:r>
        <w:rPr>
          <w:spacing w:val="-6"/>
        </w:rPr>
        <w:t> </w:t>
      </w:r>
      <w:r>
        <w:rPr>
          <w:spacing w:val="-2"/>
        </w:rPr>
        <w:t>We</w:t>
      </w:r>
      <w:r>
        <w:rPr>
          <w:spacing w:val="-6"/>
        </w:rPr>
        <w:t> </w:t>
      </w:r>
      <w:r>
        <w:rPr>
          <w:spacing w:val="-2"/>
        </w:rPr>
        <w:t>also</w:t>
      </w:r>
      <w:r>
        <w:rPr>
          <w:spacing w:val="-6"/>
        </w:rPr>
        <w:t> </w:t>
      </w:r>
      <w:r>
        <w:rPr>
          <w:spacing w:val="-2"/>
        </w:rPr>
        <w:t>ran </w:t>
      </w:r>
      <w:r>
        <w:rPr/>
        <w:t>experiments</w:t>
      </w:r>
      <w:r>
        <w:rPr>
          <w:spacing w:val="-11"/>
        </w:rPr>
        <w:t> </w:t>
      </w:r>
      <w:r>
        <w:rPr/>
        <w:t>using</w:t>
      </w:r>
      <w:r>
        <w:rPr>
          <w:spacing w:val="-11"/>
        </w:rPr>
        <w:t> </w:t>
      </w:r>
      <w:r>
        <w:rPr/>
        <w:t>the</w:t>
      </w:r>
      <w:r>
        <w:rPr>
          <w:spacing w:val="-11"/>
        </w:rPr>
        <w:t> </w:t>
      </w:r>
      <w:r>
        <w:rPr/>
        <w:t>half</w:t>
      </w:r>
      <w:r>
        <w:rPr>
          <w:spacing w:val="-11"/>
        </w:rPr>
        <w:t> </w:t>
      </w:r>
      <w:r>
        <w:rPr/>
        <w:t>sampling</w:t>
      </w:r>
      <w:r>
        <w:rPr>
          <w:spacing w:val="-12"/>
        </w:rPr>
        <w:t> </w:t>
      </w:r>
      <w:r>
        <w:rPr/>
        <w:t>acquisition</w:t>
      </w:r>
      <w:r>
        <w:rPr>
          <w:spacing w:val="-11"/>
        </w:rPr>
        <w:t> </w:t>
      </w:r>
      <w:r>
        <w:rPr/>
        <w:t>function,</w:t>
      </w:r>
      <w:r>
        <w:rPr>
          <w:spacing w:val="-11"/>
        </w:rPr>
        <w:t> </w:t>
      </w:r>
      <w:r>
        <w:rPr/>
        <w:t>a</w:t>
      </w:r>
      <w:r>
        <w:rPr>
          <w:spacing w:val="-11"/>
        </w:rPr>
        <w:t> </w:t>
      </w:r>
      <w:r>
        <w:rPr/>
        <w:t>highly</w:t>
      </w:r>
      <w:r>
        <w:rPr>
          <w:spacing w:val="-11"/>
        </w:rPr>
        <w:t> </w:t>
      </w:r>
      <w:r>
        <w:rPr/>
        <w:t>ex- plorative</w:t>
      </w:r>
      <w:r>
        <w:rPr>
          <w:spacing w:val="-11"/>
        </w:rPr>
        <w:t> </w:t>
      </w:r>
      <w:r>
        <w:rPr/>
        <w:t>strategy</w:t>
      </w:r>
      <w:r>
        <w:rPr>
          <w:spacing w:val="-11"/>
        </w:rPr>
        <w:t> </w:t>
      </w:r>
      <w:hyperlink w:history="true" w:anchor="_bookmark20">
        <w:r>
          <w:rPr>
            <w:color w:val="0080AC"/>
          </w:rPr>
          <w:t>[16]</w:t>
        </w:r>
      </w:hyperlink>
      <w:r>
        <w:rPr/>
        <w:t>.</w:t>
      </w:r>
      <w:r>
        <w:rPr>
          <w:spacing w:val="-11"/>
        </w:rPr>
        <w:t> </w:t>
      </w:r>
      <w:r>
        <w:rPr/>
        <w:t>Using</w:t>
      </w:r>
      <w:r>
        <w:rPr>
          <w:spacing w:val="-11"/>
        </w:rPr>
        <w:t> </w:t>
      </w:r>
      <w:r>
        <w:rPr/>
        <w:t>half</w:t>
      </w:r>
      <w:r>
        <w:rPr>
          <w:spacing w:val="-11"/>
        </w:rPr>
        <w:t> </w:t>
      </w:r>
      <w:r>
        <w:rPr/>
        <w:t>sampling</w:t>
      </w:r>
      <w:r>
        <w:rPr>
          <w:spacing w:val="-11"/>
        </w:rPr>
        <w:t> </w:t>
      </w:r>
      <w:r>
        <w:rPr/>
        <w:t>acquisition</w:t>
      </w:r>
      <w:r>
        <w:rPr>
          <w:spacing w:val="-11"/>
        </w:rPr>
        <w:t> </w:t>
      </w:r>
      <w:r>
        <w:rPr/>
        <w:t>at</w:t>
      </w:r>
      <w:r>
        <w:rPr>
          <w:spacing w:val="-11"/>
        </w:rPr>
        <w:t> </w:t>
      </w:r>
      <w:r>
        <w:rPr/>
        <w:t>every</w:t>
      </w:r>
      <w:r>
        <w:rPr>
          <w:spacing w:val="-11"/>
        </w:rPr>
        <w:t> </w:t>
      </w:r>
      <w:r>
        <w:rPr/>
        <w:t>cycle </w:t>
      </w:r>
      <w:r>
        <w:rPr>
          <w:spacing w:val="-4"/>
        </w:rPr>
        <w:t>significantly decreases the average recall to 10-20 for all methods when starting from random molecules. We see the expected general improve- </w:t>
      </w:r>
      <w:r>
        <w:rPr/>
        <w:t>ment</w:t>
      </w:r>
      <w:r>
        <w:rPr>
          <w:spacing w:val="2"/>
        </w:rPr>
        <w:t> </w:t>
      </w:r>
      <w:r>
        <w:rPr/>
        <w:t>in</w:t>
      </w:r>
      <w:r>
        <w:rPr>
          <w:spacing w:val="2"/>
        </w:rPr>
        <w:t> </w:t>
      </w:r>
      <w:r>
        <w:rPr/>
        <w:t>the</w:t>
      </w:r>
      <w:r>
        <w:rPr>
          <w:spacing w:val="3"/>
        </w:rPr>
        <w:t> </w:t>
      </w:r>
      <w:r>
        <w:rPr/>
        <w:t>accuracy</w:t>
      </w:r>
      <w:r>
        <w:rPr>
          <w:spacing w:val="2"/>
        </w:rPr>
        <w:t> </w:t>
      </w:r>
      <w:r>
        <w:rPr/>
        <w:t>of</w:t>
      </w:r>
      <w:r>
        <w:rPr>
          <w:spacing w:val="2"/>
        </w:rPr>
        <w:t> </w:t>
      </w:r>
      <w:r>
        <w:rPr/>
        <w:t>models</w:t>
      </w:r>
      <w:r>
        <w:rPr>
          <w:spacing w:val="2"/>
        </w:rPr>
        <w:t> </w:t>
      </w:r>
      <w:r>
        <w:rPr/>
        <w:t>trained</w:t>
      </w:r>
      <w:r>
        <w:rPr>
          <w:spacing w:val="3"/>
        </w:rPr>
        <w:t> </w:t>
      </w:r>
      <w:r>
        <w:rPr/>
        <w:t>throughout</w:t>
      </w:r>
      <w:r>
        <w:rPr>
          <w:spacing w:val="2"/>
        </w:rPr>
        <w:t> </w:t>
      </w:r>
      <w:r>
        <w:rPr/>
        <w:t>an</w:t>
      </w:r>
      <w:r>
        <w:rPr>
          <w:spacing w:val="2"/>
        </w:rPr>
        <w:t> </w:t>
      </w:r>
      <w:r>
        <w:rPr/>
        <w:t>AL</w:t>
      </w:r>
      <w:r>
        <w:rPr>
          <w:spacing w:val="2"/>
        </w:rPr>
        <w:t> </w:t>
      </w:r>
      <w:r>
        <w:rPr>
          <w:spacing w:val="-2"/>
        </w:rPr>
        <w:t>campaign,</w:t>
      </w:r>
    </w:p>
    <w:p>
      <w:pPr>
        <w:pStyle w:val="BodyText"/>
        <w:spacing w:line="112" w:lineRule="auto" w:before="82"/>
        <w:ind w:right="116"/>
      </w:pPr>
      <w:r>
        <w:rPr>
          <w:spacing w:val="-2"/>
        </w:rPr>
        <w:t>while</w:t>
      </w:r>
      <w:r>
        <w:rPr>
          <w:spacing w:val="-7"/>
        </w:rPr>
        <w:t> </w:t>
      </w:r>
      <w:r>
        <w:rPr>
          <w:spacing w:val="-2"/>
        </w:rPr>
        <w:t>there</w:t>
      </w:r>
      <w:r>
        <w:rPr>
          <w:spacing w:val="-7"/>
        </w:rPr>
        <w:t> </w:t>
      </w:r>
      <w:r>
        <w:rPr>
          <w:spacing w:val="-2"/>
        </w:rPr>
        <w:t>were</w:t>
      </w:r>
      <w:r>
        <w:rPr>
          <w:spacing w:val="-7"/>
        </w:rPr>
        <w:t> </w:t>
      </w:r>
      <w:r>
        <w:rPr>
          <w:spacing w:val="-2"/>
        </w:rPr>
        <w:t>more</w:t>
      </w:r>
      <w:r>
        <w:rPr>
          <w:spacing w:val="-7"/>
        </w:rPr>
        <w:t> </w:t>
      </w:r>
      <w:r>
        <w:rPr>
          <w:spacing w:val="-2"/>
        </w:rPr>
        <w:t>modest</w:t>
      </w:r>
      <w:r>
        <w:rPr>
          <w:spacing w:val="-7"/>
        </w:rPr>
        <w:t> </w:t>
      </w:r>
      <w:r>
        <w:rPr>
          <w:spacing w:val="-2"/>
        </w:rPr>
        <w:t>improvements</w:t>
      </w:r>
      <w:r>
        <w:rPr>
          <w:spacing w:val="-7"/>
        </w:rPr>
        <w:t> </w:t>
      </w:r>
      <w:r>
        <w:rPr>
          <w:spacing w:val="-2"/>
        </w:rPr>
        <w:t>(</w:t>
      </w:r>
      <w:r>
        <w:rPr>
          <w:rFonts w:ascii="STIX Math"/>
          <w:i/>
          <w:spacing w:val="-2"/>
        </w:rPr>
        <w:t>&lt; </w:t>
      </w:r>
      <w:r>
        <w:rPr>
          <w:spacing w:val="-2"/>
        </w:rPr>
        <w:t>0.5)</w:t>
      </w:r>
      <w:r>
        <w:rPr>
          <w:spacing w:val="-7"/>
        </w:rPr>
        <w:t> </w:t>
      </w:r>
      <w:r>
        <w:rPr>
          <w:spacing w:val="-2"/>
        </w:rPr>
        <w:t>for</w:t>
      </w:r>
      <w:r>
        <w:rPr>
          <w:spacing w:val="-7"/>
        </w:rPr>
        <w:t> </w:t>
      </w:r>
      <w:r>
        <w:rPr>
          <w:spacing w:val="-2"/>
        </w:rPr>
        <w:t>GP,</w:t>
      </w:r>
      <w:r>
        <w:rPr>
          <w:spacing w:val="-7"/>
        </w:rPr>
        <w:t> </w:t>
      </w:r>
      <w:r>
        <w:rPr>
          <w:spacing w:val="-2"/>
        </w:rPr>
        <w:t>MLP,</w:t>
      </w:r>
      <w:r>
        <w:rPr>
          <w:spacing w:val="-7"/>
        </w:rPr>
        <w:t> </w:t>
      </w:r>
      <w:r>
        <w:rPr>
          <w:spacing w:val="-2"/>
        </w:rPr>
        <w:t>and though.</w:t>
      </w:r>
      <w:r>
        <w:rPr>
          <w:spacing w:val="-5"/>
        </w:rPr>
        <w:t> </w:t>
      </w:r>
      <w:r>
        <w:rPr>
          <w:spacing w:val="-2"/>
        </w:rPr>
        <w:t>The</w:t>
      </w:r>
      <w:r>
        <w:rPr>
          <w:spacing w:val="-5"/>
        </w:rPr>
        <w:t> </w:t>
      </w:r>
      <w:r>
        <w:rPr>
          <w:spacing w:val="-2"/>
        </w:rPr>
        <w:t>RF</w:t>
      </w:r>
      <w:r>
        <w:rPr>
          <w:spacing w:val="-5"/>
        </w:rPr>
        <w:t> </w:t>
      </w:r>
      <w:r>
        <w:rPr>
          <w:spacing w:val="-2"/>
        </w:rPr>
        <w:t>and</w:t>
      </w:r>
      <w:r>
        <w:rPr>
          <w:spacing w:val="-5"/>
        </w:rPr>
        <w:t> </w:t>
      </w:r>
      <w:r>
        <w:rPr>
          <w:spacing w:val="-2"/>
        </w:rPr>
        <w:t>GBM</w:t>
      </w:r>
      <w:r>
        <w:rPr>
          <w:spacing w:val="-5"/>
        </w:rPr>
        <w:t> </w:t>
      </w:r>
      <w:r>
        <w:rPr>
          <w:spacing w:val="-2"/>
        </w:rPr>
        <w:t>models</w:t>
      </w:r>
      <w:r>
        <w:rPr>
          <w:spacing w:val="-5"/>
        </w:rPr>
        <w:t> </w:t>
      </w:r>
      <w:r>
        <w:rPr>
          <w:spacing w:val="-2"/>
        </w:rPr>
        <w:t>saw</w:t>
      </w:r>
      <w:r>
        <w:rPr>
          <w:spacing w:val="-5"/>
        </w:rPr>
        <w:t> </w:t>
      </w:r>
      <w:r>
        <w:rPr>
          <w:spacing w:val="-2"/>
        </w:rPr>
        <w:t>an</w:t>
      </w:r>
      <w:r>
        <w:rPr>
          <w:spacing w:val="-5"/>
        </w:rPr>
        <w:t> </w:t>
      </w:r>
      <w:r>
        <w:rPr>
          <w:spacing w:val="-2"/>
        </w:rPr>
        <w:t>improvement</w:t>
      </w:r>
      <w:r>
        <w:rPr>
          <w:spacing w:val="-6"/>
        </w:rPr>
        <w:t> </w:t>
      </w:r>
      <w:r>
        <w:rPr>
          <w:spacing w:val="-2"/>
        </w:rPr>
        <w:t>of</w:t>
      </w:r>
      <w:r>
        <w:rPr>
          <w:spacing w:val="-5"/>
        </w:rPr>
        <w:t> </w:t>
      </w:r>
      <w:r>
        <w:rPr>
          <w:spacing w:val="-2"/>
        </w:rPr>
        <w:t>1-2</w:t>
      </w:r>
      <w:r>
        <w:rPr>
          <w:spacing w:val="-5"/>
        </w:rPr>
        <w:t> </w:t>
      </w:r>
      <w:r>
        <w:rPr>
          <w:spacing w:val="-2"/>
        </w:rPr>
        <w:t>in</w:t>
      </w:r>
      <w:r>
        <w:rPr>
          <w:spacing w:val="-5"/>
        </w:rPr>
        <w:t> RMSE,</w:t>
      </w:r>
    </w:p>
    <w:p>
      <w:pPr>
        <w:pStyle w:val="BodyText"/>
        <w:spacing w:before="20"/>
      </w:pPr>
      <w:r>
        <w:rPr>
          <w:w w:val="90"/>
        </w:rPr>
        <w:t>ElasticNet</w:t>
      </w:r>
      <w:r>
        <w:rPr>
          <w:spacing w:val="16"/>
        </w:rPr>
        <w:t> </w:t>
      </w:r>
      <w:r>
        <w:rPr>
          <w:spacing w:val="-2"/>
          <w:w w:val="95"/>
        </w:rPr>
        <w:t>models.</w:t>
      </w:r>
    </w:p>
    <w:p>
      <w:pPr>
        <w:pStyle w:val="BodyText"/>
        <w:spacing w:line="268" w:lineRule="auto" w:before="23"/>
        <w:ind w:right="116" w:firstLine="239"/>
      </w:pPr>
      <w:r>
        <w:rPr/>
        <w:t>To see if a</w:t>
      </w:r>
      <w:r>
        <w:rPr>
          <w:spacing w:val="-1"/>
        </w:rPr>
        <w:t> </w:t>
      </w:r>
      <w:r>
        <w:rPr/>
        <w:t>combination</w:t>
      </w:r>
      <w:r>
        <w:rPr>
          <w:spacing w:val="-1"/>
        </w:rPr>
        <w:t> </w:t>
      </w:r>
      <w:r>
        <w:rPr/>
        <w:t>of</w:t>
      </w:r>
      <w:r>
        <w:rPr>
          <w:spacing w:val="-1"/>
        </w:rPr>
        <w:t> </w:t>
      </w:r>
      <w:r>
        <w:rPr/>
        <w:t>exploration</w:t>
      </w:r>
      <w:r>
        <w:rPr>
          <w:spacing w:val="-1"/>
        </w:rPr>
        <w:t> </w:t>
      </w:r>
      <w:r>
        <w:rPr/>
        <w:t>and</w:t>
      </w:r>
      <w:r>
        <w:rPr>
          <w:spacing w:val="-1"/>
        </w:rPr>
        <w:t> </w:t>
      </w:r>
      <w:r>
        <w:rPr/>
        <w:t>exploitation</w:t>
      </w:r>
      <w:r>
        <w:rPr>
          <w:spacing w:val="-1"/>
        </w:rPr>
        <w:t> </w:t>
      </w:r>
      <w:r>
        <w:rPr/>
        <w:t>strategies provide</w:t>
      </w:r>
      <w:r>
        <w:rPr>
          <w:spacing w:val="-5"/>
        </w:rPr>
        <w:t> </w:t>
      </w:r>
      <w:r>
        <w:rPr/>
        <w:t>an</w:t>
      </w:r>
      <w:r>
        <w:rPr>
          <w:spacing w:val="-5"/>
        </w:rPr>
        <w:t> </w:t>
      </w:r>
      <w:r>
        <w:rPr/>
        <w:t>increase</w:t>
      </w:r>
      <w:r>
        <w:rPr>
          <w:spacing w:val="-4"/>
        </w:rPr>
        <w:t> </w:t>
      </w:r>
      <w:r>
        <w:rPr/>
        <w:t>in</w:t>
      </w:r>
      <w:r>
        <w:rPr>
          <w:spacing w:val="-5"/>
        </w:rPr>
        <w:t> </w:t>
      </w:r>
      <w:r>
        <w:rPr/>
        <w:t>recall</w:t>
      </w:r>
      <w:r>
        <w:rPr>
          <w:spacing w:val="-5"/>
        </w:rPr>
        <w:t> </w:t>
      </w:r>
      <w:r>
        <w:rPr/>
        <w:t>over</w:t>
      </w:r>
      <w:r>
        <w:rPr>
          <w:spacing w:val="-5"/>
        </w:rPr>
        <w:t> </w:t>
      </w:r>
      <w:r>
        <w:rPr/>
        <w:t>purely</w:t>
      </w:r>
      <w:r>
        <w:rPr>
          <w:spacing w:val="-5"/>
        </w:rPr>
        <w:t> </w:t>
      </w:r>
      <w:r>
        <w:rPr/>
        <w:t>one</w:t>
      </w:r>
      <w:r>
        <w:rPr>
          <w:spacing w:val="-5"/>
        </w:rPr>
        <w:t> </w:t>
      </w:r>
      <w:r>
        <w:rPr/>
        <w:t>or</w:t>
      </w:r>
      <w:r>
        <w:rPr>
          <w:spacing w:val="-5"/>
        </w:rPr>
        <w:t> </w:t>
      </w:r>
      <w:r>
        <w:rPr/>
        <w:t>the</w:t>
      </w:r>
      <w:r>
        <w:rPr>
          <w:spacing w:val="-5"/>
        </w:rPr>
        <w:t> </w:t>
      </w:r>
      <w:r>
        <w:rPr/>
        <w:t>other,</w:t>
      </w:r>
      <w:r>
        <w:rPr>
          <w:spacing w:val="-5"/>
        </w:rPr>
        <w:t> </w:t>
      </w:r>
      <w:r>
        <w:rPr/>
        <w:t>we</w:t>
      </w:r>
      <w:r>
        <w:rPr>
          <w:spacing w:val="-5"/>
        </w:rPr>
        <w:t> </w:t>
      </w:r>
      <w:r>
        <w:rPr/>
        <w:t>experi- </w:t>
      </w:r>
      <w:r>
        <w:rPr>
          <w:spacing w:val="-2"/>
        </w:rPr>
        <w:t>ment</w:t>
      </w:r>
      <w:r>
        <w:rPr>
          <w:spacing w:val="-9"/>
        </w:rPr>
        <w:t> </w:t>
      </w:r>
      <w:r>
        <w:rPr>
          <w:spacing w:val="-2"/>
        </w:rPr>
        <w:t>with</w:t>
      </w:r>
      <w:r>
        <w:rPr>
          <w:spacing w:val="-8"/>
        </w:rPr>
        <w:t> </w:t>
      </w:r>
      <w:r>
        <w:rPr>
          <w:spacing w:val="-2"/>
        </w:rPr>
        <w:t>two</w:t>
      </w:r>
      <w:r>
        <w:rPr>
          <w:spacing w:val="-8"/>
        </w:rPr>
        <w:t> </w:t>
      </w:r>
      <w:r>
        <w:rPr>
          <w:spacing w:val="-2"/>
        </w:rPr>
        <w:t>approaches</w:t>
      </w:r>
      <w:r>
        <w:rPr>
          <w:spacing w:val="-8"/>
        </w:rPr>
        <w:t> </w:t>
      </w:r>
      <w:r>
        <w:rPr>
          <w:spacing w:val="-2"/>
        </w:rPr>
        <w:t>for</w:t>
      </w:r>
      <w:r>
        <w:rPr>
          <w:spacing w:val="-8"/>
        </w:rPr>
        <w:t> </w:t>
      </w:r>
      <w:r>
        <w:rPr>
          <w:spacing w:val="-2"/>
        </w:rPr>
        <w:t>alternating</w:t>
      </w:r>
      <w:r>
        <w:rPr>
          <w:spacing w:val="-9"/>
        </w:rPr>
        <w:t> </w:t>
      </w:r>
      <w:r>
        <w:rPr>
          <w:spacing w:val="-2"/>
        </w:rPr>
        <w:t>between</w:t>
      </w:r>
      <w:r>
        <w:rPr>
          <w:spacing w:val="-9"/>
        </w:rPr>
        <w:t> </w:t>
      </w:r>
      <w:r>
        <w:rPr>
          <w:spacing w:val="-2"/>
        </w:rPr>
        <w:t>the</w:t>
      </w:r>
      <w:r>
        <w:rPr>
          <w:spacing w:val="-8"/>
        </w:rPr>
        <w:t> </w:t>
      </w:r>
      <w:r>
        <w:rPr>
          <w:spacing w:val="-2"/>
        </w:rPr>
        <w:t>greedy</w:t>
      </w:r>
      <w:r>
        <w:rPr>
          <w:spacing w:val="-8"/>
        </w:rPr>
        <w:t> </w:t>
      </w:r>
      <w:r>
        <w:rPr>
          <w:spacing w:val="-2"/>
        </w:rPr>
        <w:t>and</w:t>
      </w:r>
      <w:r>
        <w:rPr>
          <w:spacing w:val="-9"/>
        </w:rPr>
        <w:t> </w:t>
      </w:r>
      <w:r>
        <w:rPr>
          <w:spacing w:val="-2"/>
        </w:rPr>
        <w:t>half sampling</w:t>
      </w:r>
      <w:r>
        <w:rPr>
          <w:spacing w:val="-6"/>
        </w:rPr>
        <w:t> </w:t>
      </w:r>
      <w:r>
        <w:rPr>
          <w:spacing w:val="-2"/>
        </w:rPr>
        <w:t>acquisition</w:t>
      </w:r>
      <w:r>
        <w:rPr>
          <w:spacing w:val="-5"/>
        </w:rPr>
        <w:t> </w:t>
      </w:r>
      <w:r>
        <w:rPr>
          <w:spacing w:val="-2"/>
        </w:rPr>
        <w:t>methods.</w:t>
      </w:r>
      <w:r>
        <w:rPr>
          <w:spacing w:val="-6"/>
        </w:rPr>
        <w:t> </w:t>
      </w:r>
      <w:r>
        <w:rPr>
          <w:spacing w:val="-2"/>
        </w:rPr>
        <w:t>In</w:t>
      </w:r>
      <w:r>
        <w:rPr>
          <w:spacing w:val="-6"/>
        </w:rPr>
        <w:t> </w:t>
      </w:r>
      <w:r>
        <w:rPr>
          <w:spacing w:val="-2"/>
        </w:rPr>
        <w:t>one,</w:t>
      </w:r>
      <w:r>
        <w:rPr>
          <w:spacing w:val="-5"/>
        </w:rPr>
        <w:t> </w:t>
      </w:r>
      <w:r>
        <w:rPr>
          <w:spacing w:val="-2"/>
        </w:rPr>
        <w:t>we</w:t>
      </w:r>
      <w:r>
        <w:rPr>
          <w:spacing w:val="-6"/>
        </w:rPr>
        <w:t> </w:t>
      </w:r>
      <w:r>
        <w:rPr>
          <w:spacing w:val="-2"/>
        </w:rPr>
        <w:t>perform</w:t>
      </w:r>
      <w:r>
        <w:rPr>
          <w:spacing w:val="-5"/>
        </w:rPr>
        <w:t> </w:t>
      </w:r>
      <w:r>
        <w:rPr>
          <w:spacing w:val="-2"/>
        </w:rPr>
        <w:t>a</w:t>
      </w:r>
      <w:r>
        <w:rPr>
          <w:spacing w:val="-6"/>
        </w:rPr>
        <w:t> </w:t>
      </w:r>
      <w:r>
        <w:rPr>
          <w:spacing w:val="-2"/>
        </w:rPr>
        <w:t>certain</w:t>
      </w:r>
      <w:r>
        <w:rPr>
          <w:spacing w:val="-5"/>
        </w:rPr>
        <w:t> </w:t>
      </w:r>
      <w:r>
        <w:rPr>
          <w:spacing w:val="-2"/>
        </w:rPr>
        <w:t>number</w:t>
      </w:r>
      <w:r>
        <w:rPr>
          <w:spacing w:val="-6"/>
        </w:rPr>
        <w:t> </w:t>
      </w:r>
      <w:r>
        <w:rPr>
          <w:spacing w:val="-5"/>
        </w:rPr>
        <w:t>of</w:t>
      </w:r>
    </w:p>
    <w:p>
      <w:pPr>
        <w:spacing w:after="0" w:line="268" w:lineRule="auto"/>
        <w:sectPr>
          <w:type w:val="continuous"/>
          <w:pgSz w:w="11910" w:h="15880"/>
          <w:pgMar w:header="668" w:footer="499" w:top="600" w:bottom="280" w:left="600" w:right="620"/>
          <w:cols w:num="2" w:equalWidth="0">
            <w:col w:w="5228" w:space="152"/>
            <w:col w:w="5310"/>
          </w:cols>
        </w:sectPr>
      </w:pPr>
    </w:p>
    <w:p>
      <w:pPr>
        <w:pStyle w:val="BodyText"/>
        <w:ind w:left="0"/>
        <w:jc w:val="left"/>
        <w:rPr>
          <w:sz w:val="20"/>
        </w:rPr>
      </w:pPr>
    </w:p>
    <w:p>
      <w:pPr>
        <w:pStyle w:val="BodyText"/>
        <w:spacing w:before="107"/>
        <w:ind w:left="0"/>
        <w:jc w:val="left"/>
        <w:rPr>
          <w:sz w:val="20"/>
        </w:rPr>
      </w:pPr>
    </w:p>
    <w:p>
      <w:pPr>
        <w:pStyle w:val="BodyText"/>
        <w:ind w:left="998"/>
        <w:jc w:val="left"/>
        <w:rPr>
          <w:sz w:val="20"/>
        </w:rPr>
      </w:pPr>
      <w:r>
        <w:rPr>
          <w:sz w:val="20"/>
        </w:rPr>
        <w:drawing>
          <wp:inline distT="0" distB="0" distL="0" distR="0">
            <wp:extent cx="5535167" cy="248412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5535167" cy="2484120"/>
                    </a:xfrm>
                    <a:prstGeom prst="rect">
                      <a:avLst/>
                    </a:prstGeom>
                  </pic:spPr>
                </pic:pic>
              </a:graphicData>
            </a:graphic>
          </wp:inline>
        </w:drawing>
      </w:r>
      <w:r>
        <w:rPr>
          <w:sz w:val="20"/>
        </w:rPr>
      </w:r>
    </w:p>
    <w:p>
      <w:pPr>
        <w:pStyle w:val="BodyText"/>
        <w:spacing w:before="36"/>
        <w:ind w:left="0"/>
        <w:jc w:val="left"/>
        <w:rPr>
          <w:sz w:val="14"/>
        </w:rPr>
      </w:pPr>
    </w:p>
    <w:p>
      <w:pPr>
        <w:spacing w:line="280" w:lineRule="auto" w:before="1"/>
        <w:ind w:left="158" w:right="108" w:firstLine="0"/>
        <w:jc w:val="both"/>
        <w:rPr>
          <w:sz w:val="14"/>
        </w:rPr>
      </w:pPr>
      <w:bookmarkStart w:name="_bookmark13" w:id="22"/>
      <w:bookmarkEnd w:id="22"/>
      <w:r>
        <w:rPr/>
      </w:r>
      <w:r>
        <w:rPr>
          <w:rFonts w:ascii="Times New Roman"/>
          <w:b/>
          <w:sz w:val="14"/>
        </w:rPr>
        <w:t>Fig.</w:t>
      </w:r>
      <w:r>
        <w:rPr>
          <w:rFonts w:ascii="Times New Roman"/>
          <w:b/>
          <w:spacing w:val="11"/>
          <w:sz w:val="14"/>
        </w:rPr>
        <w:t> </w:t>
      </w:r>
      <w:r>
        <w:rPr>
          <w:rFonts w:ascii="Times New Roman"/>
          <w:b/>
          <w:sz w:val="14"/>
        </w:rPr>
        <w:t>7.</w:t>
      </w:r>
      <w:r>
        <w:rPr>
          <w:rFonts w:ascii="Times New Roman"/>
          <w:b/>
          <w:spacing w:val="35"/>
          <w:sz w:val="14"/>
        </w:rPr>
        <w:t> </w:t>
      </w:r>
      <w:r>
        <w:rPr>
          <w:sz w:val="14"/>
        </w:rPr>
        <w:t>Recall,</w:t>
      </w:r>
      <w:r>
        <w:rPr>
          <w:spacing w:val="6"/>
          <w:sz w:val="14"/>
        </w:rPr>
        <w:t> </w:t>
      </w:r>
      <w:r>
        <w:rPr>
          <w:sz w:val="14"/>
        </w:rPr>
        <w:t>RMSE</w:t>
      </w:r>
      <w:r>
        <w:rPr>
          <w:spacing w:val="6"/>
          <w:sz w:val="14"/>
        </w:rPr>
        <w:t> </w:t>
      </w:r>
      <w:r>
        <w:rPr>
          <w:sz w:val="14"/>
        </w:rPr>
        <w:t>and</w:t>
      </w:r>
      <w:r>
        <w:rPr>
          <w:spacing w:val="6"/>
          <w:sz w:val="14"/>
        </w:rPr>
        <w:t> </w:t>
      </w:r>
      <w:r>
        <w:rPr>
          <w:sz w:val="14"/>
        </w:rPr>
        <w:t>Cluster</w:t>
      </w:r>
      <w:r>
        <w:rPr>
          <w:spacing w:val="6"/>
          <w:sz w:val="14"/>
        </w:rPr>
        <w:t> </w:t>
      </w:r>
      <w:r>
        <w:rPr>
          <w:sz w:val="14"/>
        </w:rPr>
        <w:t>Recall</w:t>
      </w:r>
      <w:r>
        <w:rPr>
          <w:spacing w:val="6"/>
          <w:sz w:val="14"/>
        </w:rPr>
        <w:t> </w:t>
      </w:r>
      <w:r>
        <w:rPr>
          <w:sz w:val="14"/>
        </w:rPr>
        <w:t>for</w:t>
      </w:r>
      <w:r>
        <w:rPr>
          <w:spacing w:val="6"/>
          <w:sz w:val="14"/>
        </w:rPr>
        <w:t> </w:t>
      </w:r>
      <w:r>
        <w:rPr>
          <w:sz w:val="14"/>
        </w:rPr>
        <w:t>different</w:t>
      </w:r>
      <w:r>
        <w:rPr>
          <w:spacing w:val="6"/>
          <w:sz w:val="14"/>
        </w:rPr>
        <w:t> </w:t>
      </w:r>
      <w:r>
        <w:rPr>
          <w:sz w:val="14"/>
        </w:rPr>
        <w:t>machine</w:t>
      </w:r>
      <w:r>
        <w:rPr>
          <w:spacing w:val="6"/>
          <w:sz w:val="14"/>
        </w:rPr>
        <w:t> </w:t>
      </w:r>
      <w:r>
        <w:rPr>
          <w:sz w:val="14"/>
        </w:rPr>
        <w:t>learning</w:t>
      </w:r>
      <w:r>
        <w:rPr>
          <w:spacing w:val="6"/>
          <w:sz w:val="14"/>
        </w:rPr>
        <w:t> </w:t>
      </w:r>
      <w:r>
        <w:rPr>
          <w:sz w:val="14"/>
        </w:rPr>
        <w:t>methods</w:t>
      </w:r>
      <w:r>
        <w:rPr>
          <w:spacing w:val="6"/>
          <w:sz w:val="14"/>
        </w:rPr>
        <w:t> </w:t>
      </w:r>
      <w:r>
        <w:rPr>
          <w:sz w:val="14"/>
        </w:rPr>
        <w:t>using</w:t>
      </w:r>
      <w:r>
        <w:rPr>
          <w:spacing w:val="6"/>
          <w:sz w:val="14"/>
        </w:rPr>
        <w:t> </w:t>
      </w:r>
      <w:r>
        <w:rPr>
          <w:sz w:val="14"/>
        </w:rPr>
        <w:t>alternating</w:t>
      </w:r>
      <w:r>
        <w:rPr>
          <w:spacing w:val="6"/>
          <w:sz w:val="14"/>
        </w:rPr>
        <w:t> </w:t>
      </w:r>
      <w:r>
        <w:rPr>
          <w:sz w:val="14"/>
        </w:rPr>
        <w:t>acquisition</w:t>
      </w:r>
      <w:r>
        <w:rPr>
          <w:spacing w:val="6"/>
          <w:sz w:val="14"/>
        </w:rPr>
        <w:t> </w:t>
      </w:r>
      <w:r>
        <w:rPr>
          <w:sz w:val="14"/>
        </w:rPr>
        <w:t>functions.</w:t>
      </w:r>
      <w:r>
        <w:rPr>
          <w:spacing w:val="6"/>
          <w:sz w:val="14"/>
        </w:rPr>
        <w:t> </w:t>
      </w:r>
      <w:r>
        <w:rPr>
          <w:sz w:val="14"/>
        </w:rPr>
        <w:t>Experiments</w:t>
      </w:r>
      <w:r>
        <w:rPr>
          <w:spacing w:val="6"/>
          <w:sz w:val="14"/>
        </w:rPr>
        <w:t> </w:t>
      </w:r>
      <w:r>
        <w:rPr>
          <w:sz w:val="14"/>
        </w:rPr>
        <w:t>were</w:t>
      </w:r>
      <w:r>
        <w:rPr>
          <w:spacing w:val="6"/>
          <w:sz w:val="14"/>
        </w:rPr>
        <w:t> </w:t>
      </w:r>
      <w:r>
        <w:rPr>
          <w:sz w:val="14"/>
        </w:rPr>
        <w:t>run</w:t>
      </w:r>
      <w:r>
        <w:rPr>
          <w:spacing w:val="6"/>
          <w:sz w:val="14"/>
        </w:rPr>
        <w:t> </w:t>
      </w:r>
      <w:r>
        <w:rPr>
          <w:sz w:val="14"/>
        </w:rPr>
        <w:t>with</w:t>
      </w:r>
      <w:r>
        <w:rPr>
          <w:spacing w:val="6"/>
          <w:sz w:val="14"/>
        </w:rPr>
        <w:t> </w:t>
      </w:r>
      <w:r>
        <w:rPr>
          <w:sz w:val="14"/>
        </w:rPr>
        <w:t>a</w:t>
      </w:r>
      <w:r>
        <w:rPr>
          <w:spacing w:val="6"/>
          <w:sz w:val="14"/>
        </w:rPr>
        <w:t> </w:t>
      </w:r>
      <w:r>
        <w:rPr>
          <w:sz w:val="14"/>
        </w:rPr>
        <w:t>batch</w:t>
      </w:r>
      <w:r>
        <w:rPr>
          <w:spacing w:val="6"/>
          <w:sz w:val="14"/>
        </w:rPr>
        <w:t> </w:t>
      </w:r>
      <w:r>
        <w:rPr>
          <w:sz w:val="14"/>
        </w:rPr>
        <w:t>size</w:t>
      </w:r>
      <w:r>
        <w:rPr>
          <w:spacing w:val="40"/>
          <w:sz w:val="14"/>
        </w:rPr>
        <w:t> </w:t>
      </w:r>
      <w:r>
        <w:rPr>
          <w:sz w:val="14"/>
        </w:rPr>
        <w:t>of 60. The alternating acquisition strategy provides an improvement in RMSE, but is unable to match the recall rates of a purely greedy strategy. There is also no</w:t>
      </w:r>
      <w:r>
        <w:rPr>
          <w:spacing w:val="40"/>
          <w:sz w:val="14"/>
        </w:rPr>
        <w:t> </w:t>
      </w:r>
      <w:r>
        <w:rPr>
          <w:spacing w:val="-2"/>
          <w:sz w:val="14"/>
        </w:rPr>
        <w:t>consistent benefit in increasing the diversity of the target molecules recovered. Shaded areas represent 95% confidence intervals. RMSE for the alternating strategies</w:t>
      </w:r>
      <w:r>
        <w:rPr>
          <w:spacing w:val="40"/>
          <w:sz w:val="14"/>
        </w:rPr>
        <w:t> </w:t>
      </w:r>
      <w:r>
        <w:rPr>
          <w:sz w:val="14"/>
        </w:rPr>
        <w:t>with the MLP method are not shown due to spikes caused by overfitting.</w:t>
      </w:r>
    </w:p>
    <w:p>
      <w:pPr>
        <w:spacing w:after="0" w:line="280" w:lineRule="auto"/>
        <w:jc w:val="both"/>
        <w:rPr>
          <w:sz w:val="14"/>
        </w:rPr>
        <w:sectPr>
          <w:type w:val="continuous"/>
          <w:pgSz w:w="11910" w:h="15880"/>
          <w:pgMar w:header="668" w:footer="499" w:top="600" w:bottom="280" w:left="600" w:right="620"/>
        </w:sectPr>
      </w:pPr>
    </w:p>
    <w:p>
      <w:pPr>
        <w:pStyle w:val="BodyText"/>
        <w:spacing w:before="43" w:after="1"/>
        <w:ind w:left="0"/>
        <w:jc w:val="left"/>
        <w:rPr>
          <w:sz w:val="20"/>
        </w:rPr>
      </w:pPr>
    </w:p>
    <w:p>
      <w:pPr>
        <w:pStyle w:val="BodyText"/>
        <w:ind w:left="1158"/>
        <w:jc w:val="left"/>
        <w:rPr>
          <w:sz w:val="20"/>
        </w:rPr>
      </w:pPr>
      <w:r>
        <w:rPr>
          <w:sz w:val="20"/>
        </w:rPr>
        <w:drawing>
          <wp:inline distT="0" distB="0" distL="0" distR="0">
            <wp:extent cx="5335557" cy="522122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5335557" cy="5221224"/>
                    </a:xfrm>
                    <a:prstGeom prst="rect">
                      <a:avLst/>
                    </a:prstGeom>
                  </pic:spPr>
                </pic:pic>
              </a:graphicData>
            </a:graphic>
          </wp:inline>
        </w:drawing>
      </w:r>
      <w:r>
        <w:rPr>
          <w:sz w:val="20"/>
        </w:rPr>
      </w:r>
    </w:p>
    <w:p>
      <w:pPr>
        <w:pStyle w:val="BodyText"/>
        <w:spacing w:before="33"/>
        <w:ind w:left="0"/>
        <w:jc w:val="left"/>
        <w:rPr>
          <w:sz w:val="14"/>
        </w:rPr>
      </w:pPr>
    </w:p>
    <w:p>
      <w:pPr>
        <w:spacing w:line="280" w:lineRule="auto" w:before="1"/>
        <w:ind w:left="158" w:right="109" w:firstLine="0"/>
        <w:jc w:val="both"/>
        <w:rPr>
          <w:sz w:val="14"/>
        </w:rPr>
      </w:pPr>
      <w:bookmarkStart w:name="_bookmark14" w:id="23"/>
      <w:bookmarkEnd w:id="23"/>
      <w:r>
        <w:rPr/>
      </w:r>
      <w:r>
        <w:rPr>
          <w:rFonts w:ascii="Times New Roman"/>
          <w:b/>
          <w:sz w:val="14"/>
        </w:rPr>
        <w:t>Fig. 8.</w:t>
      </w:r>
      <w:r>
        <w:rPr>
          <w:rFonts w:ascii="Times New Roman"/>
          <w:b/>
          <w:spacing w:val="35"/>
          <w:sz w:val="14"/>
        </w:rPr>
        <w:t> </w:t>
      </w:r>
      <w:r>
        <w:rPr>
          <w:sz w:val="14"/>
        </w:rPr>
        <w:t>Comparison of recall</w:t>
      </w:r>
      <w:r>
        <w:rPr>
          <w:spacing w:val="-1"/>
          <w:sz w:val="14"/>
        </w:rPr>
        <w:t> </w:t>
      </w:r>
      <w:r>
        <w:rPr>
          <w:sz w:val="14"/>
        </w:rPr>
        <w:t>across acquisition methods</w:t>
      </w:r>
      <w:r>
        <w:rPr>
          <w:spacing w:val="-1"/>
          <w:sz w:val="14"/>
        </w:rPr>
        <w:t> </w:t>
      </w:r>
      <w:r>
        <w:rPr>
          <w:sz w:val="14"/>
        </w:rPr>
        <w:t>when using a Gaussian</w:t>
      </w:r>
      <w:r>
        <w:rPr>
          <w:spacing w:val="-1"/>
          <w:sz w:val="14"/>
        </w:rPr>
        <w:t> </w:t>
      </w:r>
      <w:r>
        <w:rPr>
          <w:sz w:val="14"/>
        </w:rPr>
        <w:t>process</w:t>
      </w:r>
      <w:r>
        <w:rPr>
          <w:spacing w:val="-1"/>
          <w:sz w:val="14"/>
        </w:rPr>
        <w:t> </w:t>
      </w:r>
      <w:r>
        <w:rPr>
          <w:sz w:val="14"/>
        </w:rPr>
        <w:t>regressor.</w:t>
      </w:r>
      <w:r>
        <w:rPr>
          <w:spacing w:val="-1"/>
          <w:sz w:val="14"/>
        </w:rPr>
        <w:t> </w:t>
      </w:r>
      <w:r>
        <w:rPr>
          <w:sz w:val="14"/>
        </w:rPr>
        <w:t>UCB values are shown with a beta value of 10. A tradeoff</w:t>
      </w:r>
      <w:r>
        <w:rPr>
          <w:spacing w:val="-1"/>
          <w:sz w:val="14"/>
        </w:rPr>
        <w:t> </w:t>
      </w:r>
      <w:r>
        <w:rPr>
          <w:sz w:val="14"/>
        </w:rPr>
        <w:t>value</w:t>
      </w:r>
      <w:r>
        <w:rPr>
          <w:spacing w:val="40"/>
          <w:sz w:val="14"/>
        </w:rPr>
        <w:t> </w:t>
      </w:r>
      <w:r>
        <w:rPr>
          <w:sz w:val="14"/>
        </w:rPr>
        <w:t>of</w:t>
      </w:r>
      <w:r>
        <w:rPr>
          <w:spacing w:val="-5"/>
          <w:sz w:val="14"/>
        </w:rPr>
        <w:t> </w:t>
      </w:r>
      <w:r>
        <w:rPr>
          <w:sz w:val="14"/>
        </w:rPr>
        <w:t>0.0</w:t>
      </w:r>
      <w:r>
        <w:rPr>
          <w:spacing w:val="-5"/>
          <w:sz w:val="14"/>
        </w:rPr>
        <w:t> </w:t>
      </w:r>
      <w:r>
        <w:rPr>
          <w:sz w:val="14"/>
        </w:rPr>
        <w:t>was</w:t>
      </w:r>
      <w:r>
        <w:rPr>
          <w:spacing w:val="-5"/>
          <w:sz w:val="14"/>
        </w:rPr>
        <w:t> </w:t>
      </w:r>
      <w:r>
        <w:rPr>
          <w:sz w:val="14"/>
        </w:rPr>
        <w:t>used</w:t>
      </w:r>
      <w:r>
        <w:rPr>
          <w:spacing w:val="-5"/>
          <w:sz w:val="14"/>
        </w:rPr>
        <w:t> </w:t>
      </w:r>
      <w:r>
        <w:rPr>
          <w:sz w:val="14"/>
        </w:rPr>
        <w:t>for</w:t>
      </w:r>
      <w:r>
        <w:rPr>
          <w:spacing w:val="-5"/>
          <w:sz w:val="14"/>
        </w:rPr>
        <w:t> </w:t>
      </w:r>
      <w:r>
        <w:rPr>
          <w:sz w:val="14"/>
        </w:rPr>
        <w:t>both</w:t>
      </w:r>
      <w:r>
        <w:rPr>
          <w:spacing w:val="-5"/>
          <w:sz w:val="14"/>
        </w:rPr>
        <w:t> </w:t>
      </w:r>
      <w:r>
        <w:rPr>
          <w:sz w:val="14"/>
        </w:rPr>
        <w:t>probability</w:t>
      </w:r>
      <w:r>
        <w:rPr>
          <w:spacing w:val="-5"/>
          <w:sz w:val="14"/>
        </w:rPr>
        <w:t> </w:t>
      </w:r>
      <w:r>
        <w:rPr>
          <w:sz w:val="14"/>
        </w:rPr>
        <w:t>of</w:t>
      </w:r>
      <w:r>
        <w:rPr>
          <w:spacing w:val="-5"/>
          <w:sz w:val="14"/>
        </w:rPr>
        <w:t> </w:t>
      </w:r>
      <w:r>
        <w:rPr>
          <w:sz w:val="14"/>
        </w:rPr>
        <w:t>improvement</w:t>
      </w:r>
      <w:r>
        <w:rPr>
          <w:spacing w:val="-6"/>
          <w:sz w:val="14"/>
        </w:rPr>
        <w:t> </w:t>
      </w:r>
      <w:r>
        <w:rPr>
          <w:sz w:val="14"/>
        </w:rPr>
        <w:t>and</w:t>
      </w:r>
      <w:r>
        <w:rPr>
          <w:spacing w:val="-5"/>
          <w:sz w:val="14"/>
        </w:rPr>
        <w:t> </w:t>
      </w:r>
      <w:r>
        <w:rPr>
          <w:sz w:val="14"/>
        </w:rPr>
        <w:t>expected</w:t>
      </w:r>
      <w:r>
        <w:rPr>
          <w:spacing w:val="-5"/>
          <w:sz w:val="14"/>
        </w:rPr>
        <w:t> </w:t>
      </w:r>
      <w:r>
        <w:rPr>
          <w:sz w:val="14"/>
        </w:rPr>
        <w:t>improvement</w:t>
      </w:r>
      <w:r>
        <w:rPr>
          <w:spacing w:val="-6"/>
          <w:sz w:val="14"/>
        </w:rPr>
        <w:t> </w:t>
      </w:r>
      <w:r>
        <w:rPr>
          <w:sz w:val="14"/>
        </w:rPr>
        <w:t>algorithms.</w:t>
      </w:r>
      <w:r>
        <w:rPr>
          <w:spacing w:val="-6"/>
          <w:sz w:val="14"/>
        </w:rPr>
        <w:t> </w:t>
      </w:r>
      <w:r>
        <w:rPr>
          <w:sz w:val="14"/>
        </w:rPr>
        <w:t>Shaded</w:t>
      </w:r>
      <w:r>
        <w:rPr>
          <w:spacing w:val="-5"/>
          <w:sz w:val="14"/>
        </w:rPr>
        <w:t> </w:t>
      </w:r>
      <w:r>
        <w:rPr>
          <w:sz w:val="14"/>
        </w:rPr>
        <w:t>areas</w:t>
      </w:r>
      <w:r>
        <w:rPr>
          <w:spacing w:val="-5"/>
          <w:sz w:val="14"/>
        </w:rPr>
        <w:t> </w:t>
      </w:r>
      <w:r>
        <w:rPr>
          <w:sz w:val="14"/>
        </w:rPr>
        <w:t>are</w:t>
      </w:r>
      <w:r>
        <w:rPr>
          <w:spacing w:val="-5"/>
          <w:sz w:val="14"/>
        </w:rPr>
        <w:t> </w:t>
      </w:r>
      <w:r>
        <w:rPr>
          <w:sz w:val="14"/>
        </w:rPr>
        <w:t>95%</w:t>
      </w:r>
      <w:r>
        <w:rPr>
          <w:spacing w:val="-5"/>
          <w:sz w:val="14"/>
        </w:rPr>
        <w:t> </w:t>
      </w:r>
      <w:r>
        <w:rPr>
          <w:sz w:val="14"/>
        </w:rPr>
        <w:t>confidence</w:t>
      </w:r>
      <w:r>
        <w:rPr>
          <w:spacing w:val="-5"/>
          <w:sz w:val="14"/>
        </w:rPr>
        <w:t> </w:t>
      </w:r>
      <w:r>
        <w:rPr>
          <w:sz w:val="14"/>
        </w:rPr>
        <w:t>intervals</w:t>
      </w:r>
      <w:r>
        <w:rPr>
          <w:spacing w:val="-5"/>
          <w:sz w:val="14"/>
        </w:rPr>
        <w:t> </w:t>
      </w:r>
      <w:r>
        <w:rPr>
          <w:sz w:val="14"/>
        </w:rPr>
        <w:t>over</w:t>
      </w:r>
      <w:r>
        <w:rPr>
          <w:spacing w:val="-5"/>
          <w:sz w:val="14"/>
        </w:rPr>
        <w:t> </w:t>
      </w:r>
      <w:r>
        <w:rPr>
          <w:sz w:val="14"/>
        </w:rPr>
        <w:t>five</w:t>
      </w:r>
      <w:r>
        <w:rPr>
          <w:spacing w:val="-5"/>
          <w:sz w:val="14"/>
        </w:rPr>
        <w:t> </w:t>
      </w:r>
      <w:r>
        <w:rPr>
          <w:sz w:val="14"/>
        </w:rPr>
        <w:t>independent</w:t>
      </w:r>
      <w:r>
        <w:rPr>
          <w:spacing w:val="-6"/>
          <w:sz w:val="14"/>
        </w:rPr>
        <w:t> </w:t>
      </w:r>
      <w:r>
        <w:rPr>
          <w:sz w:val="14"/>
        </w:rPr>
        <w:t>runs.</w:t>
      </w:r>
      <w:r>
        <w:rPr>
          <w:spacing w:val="40"/>
          <w:sz w:val="14"/>
        </w:rPr>
        <w:t> </w:t>
      </w:r>
      <w:r>
        <w:rPr>
          <w:sz w:val="14"/>
        </w:rPr>
        <w:t>For the Random and KMeans initial training sets, this also includes an aggregation over five independently</w:t>
      </w:r>
      <w:r>
        <w:rPr>
          <w:spacing w:val="-1"/>
          <w:sz w:val="14"/>
        </w:rPr>
        <w:t> </w:t>
      </w:r>
      <w:r>
        <w:rPr>
          <w:sz w:val="14"/>
        </w:rPr>
        <w:t>generated initial training sets.</w:t>
      </w:r>
    </w:p>
    <w:p>
      <w:pPr>
        <w:pStyle w:val="BodyText"/>
        <w:spacing w:before="15"/>
        <w:ind w:left="0"/>
        <w:jc w:val="left"/>
        <w:rPr>
          <w:sz w:val="20"/>
        </w:rPr>
      </w:pPr>
    </w:p>
    <w:p>
      <w:pPr>
        <w:spacing w:after="0"/>
        <w:jc w:val="left"/>
        <w:rPr>
          <w:sz w:val="20"/>
        </w:rPr>
        <w:sectPr>
          <w:pgSz w:w="11910" w:h="15880"/>
          <w:pgMar w:header="668" w:footer="499" w:top="860" w:bottom="680" w:left="600" w:right="620"/>
        </w:sectPr>
      </w:pPr>
    </w:p>
    <w:p>
      <w:pPr>
        <w:pStyle w:val="BodyText"/>
        <w:spacing w:line="268" w:lineRule="auto" w:before="109"/>
        <w:ind w:right="39"/>
      </w:pPr>
      <w:r>
        <w:rPr>
          <w:spacing w:val="-4"/>
        </w:rPr>
        <w:t>half-sampling</w:t>
      </w:r>
      <w:r>
        <w:rPr>
          <w:spacing w:val="-5"/>
        </w:rPr>
        <w:t> </w:t>
      </w:r>
      <w:r>
        <w:rPr>
          <w:spacing w:val="-4"/>
        </w:rPr>
        <w:t>acquisitions</w:t>
      </w:r>
      <w:r>
        <w:rPr>
          <w:spacing w:val="-5"/>
        </w:rPr>
        <w:t> </w:t>
      </w:r>
      <w:r>
        <w:rPr>
          <w:spacing w:val="-4"/>
        </w:rPr>
        <w:t>before</w:t>
      </w:r>
      <w:r>
        <w:rPr>
          <w:spacing w:val="-5"/>
        </w:rPr>
        <w:t> </w:t>
      </w:r>
      <w:r>
        <w:rPr>
          <w:spacing w:val="-4"/>
        </w:rPr>
        <w:t>switching</w:t>
      </w:r>
      <w:r>
        <w:rPr>
          <w:spacing w:val="-5"/>
        </w:rPr>
        <w:t> </w:t>
      </w:r>
      <w:r>
        <w:rPr>
          <w:spacing w:val="-4"/>
        </w:rPr>
        <w:t>to</w:t>
      </w:r>
      <w:r>
        <w:rPr>
          <w:spacing w:val="-5"/>
        </w:rPr>
        <w:t> </w:t>
      </w:r>
      <w:r>
        <w:rPr>
          <w:spacing w:val="-4"/>
        </w:rPr>
        <w:t>greedy</w:t>
      </w:r>
      <w:r>
        <w:rPr>
          <w:spacing w:val="-5"/>
        </w:rPr>
        <w:t> </w:t>
      </w:r>
      <w:r>
        <w:rPr>
          <w:spacing w:val="-4"/>
        </w:rPr>
        <w:t>acquisition.</w:t>
      </w:r>
      <w:r>
        <w:rPr>
          <w:spacing w:val="-5"/>
        </w:rPr>
        <w:t> </w:t>
      </w:r>
      <w:r>
        <w:rPr>
          <w:spacing w:val="-4"/>
        </w:rPr>
        <w:t>In</w:t>
      </w:r>
      <w:r>
        <w:rPr>
          <w:spacing w:val="-5"/>
        </w:rPr>
        <w:t> </w:t>
      </w:r>
      <w:r>
        <w:rPr>
          <w:spacing w:val="-4"/>
        </w:rPr>
        <w:t>the other,</w:t>
      </w:r>
      <w:r>
        <w:rPr>
          <w:spacing w:val="-8"/>
        </w:rPr>
        <w:t> </w:t>
      </w:r>
      <w:r>
        <w:rPr>
          <w:spacing w:val="-4"/>
        </w:rPr>
        <w:t>we</w:t>
      </w:r>
      <w:r>
        <w:rPr>
          <w:spacing w:val="-7"/>
        </w:rPr>
        <w:t> </w:t>
      </w:r>
      <w:r>
        <w:rPr>
          <w:spacing w:val="-4"/>
        </w:rPr>
        <w:t>alternate</w:t>
      </w:r>
      <w:r>
        <w:rPr>
          <w:spacing w:val="-8"/>
        </w:rPr>
        <w:t> </w:t>
      </w:r>
      <w:r>
        <w:rPr>
          <w:spacing w:val="-4"/>
        </w:rPr>
        <w:t>between</w:t>
      </w:r>
      <w:r>
        <w:rPr>
          <w:spacing w:val="-7"/>
        </w:rPr>
        <w:t> </w:t>
      </w:r>
      <w:r>
        <w:rPr>
          <w:spacing w:val="-4"/>
        </w:rPr>
        <w:t>a</w:t>
      </w:r>
      <w:r>
        <w:rPr>
          <w:spacing w:val="-8"/>
        </w:rPr>
        <w:t> </w:t>
      </w:r>
      <w:r>
        <w:rPr>
          <w:spacing w:val="-4"/>
        </w:rPr>
        <w:t>small</w:t>
      </w:r>
      <w:r>
        <w:rPr>
          <w:spacing w:val="-7"/>
        </w:rPr>
        <w:t> </w:t>
      </w:r>
      <w:r>
        <w:rPr>
          <w:spacing w:val="-4"/>
        </w:rPr>
        <w:t>number</w:t>
      </w:r>
      <w:r>
        <w:rPr>
          <w:spacing w:val="-7"/>
        </w:rPr>
        <w:t> </w:t>
      </w:r>
      <w:r>
        <w:rPr>
          <w:spacing w:val="-4"/>
        </w:rPr>
        <w:t>of</w:t>
      </w:r>
      <w:r>
        <w:rPr>
          <w:spacing w:val="-8"/>
        </w:rPr>
        <w:t> </w:t>
      </w:r>
      <w:r>
        <w:rPr>
          <w:spacing w:val="-4"/>
        </w:rPr>
        <w:t>cycles</w:t>
      </w:r>
      <w:r>
        <w:rPr>
          <w:spacing w:val="-7"/>
        </w:rPr>
        <w:t> </w:t>
      </w:r>
      <w:r>
        <w:rPr>
          <w:spacing w:val="-4"/>
        </w:rPr>
        <w:t>with</w:t>
      </w:r>
      <w:r>
        <w:rPr>
          <w:spacing w:val="-8"/>
        </w:rPr>
        <w:t> </w:t>
      </w:r>
      <w:r>
        <w:rPr>
          <w:spacing w:val="-4"/>
        </w:rPr>
        <w:t>half</w:t>
      </w:r>
      <w:r>
        <w:rPr>
          <w:spacing w:val="-7"/>
        </w:rPr>
        <w:t> </w:t>
      </w:r>
      <w:r>
        <w:rPr>
          <w:spacing w:val="-4"/>
        </w:rPr>
        <w:t>sampling </w:t>
      </w:r>
      <w:r>
        <w:rPr>
          <w:spacing w:val="-6"/>
        </w:rPr>
        <w:t>acquisitions</w:t>
      </w:r>
      <w:r>
        <w:rPr/>
        <w:t> </w:t>
      </w:r>
      <w:r>
        <w:rPr>
          <w:spacing w:val="-6"/>
        </w:rPr>
        <w:t>and</w:t>
      </w:r>
      <w:r>
        <w:rPr/>
        <w:t> </w:t>
      </w:r>
      <w:r>
        <w:rPr>
          <w:spacing w:val="-6"/>
        </w:rPr>
        <w:t>a</w:t>
      </w:r>
      <w:r>
        <w:rPr/>
        <w:t> </w:t>
      </w:r>
      <w:r>
        <w:rPr>
          <w:spacing w:val="-6"/>
        </w:rPr>
        <w:t>small</w:t>
      </w:r>
      <w:r>
        <w:rPr/>
        <w:t> </w:t>
      </w:r>
      <w:r>
        <w:rPr>
          <w:spacing w:val="-6"/>
        </w:rPr>
        <w:t>number</w:t>
      </w:r>
      <w:r>
        <w:rPr/>
        <w:t> </w:t>
      </w:r>
      <w:r>
        <w:rPr>
          <w:spacing w:val="-6"/>
        </w:rPr>
        <w:t>of</w:t>
      </w:r>
      <w:r>
        <w:rPr/>
        <w:t> </w:t>
      </w:r>
      <w:r>
        <w:rPr>
          <w:spacing w:val="-6"/>
        </w:rPr>
        <w:t>cycles</w:t>
      </w:r>
      <w:r>
        <w:rPr/>
        <w:t> </w:t>
      </w:r>
      <w:r>
        <w:rPr>
          <w:spacing w:val="-6"/>
        </w:rPr>
        <w:t>with</w:t>
      </w:r>
      <w:r>
        <w:rPr/>
        <w:t> </w:t>
      </w:r>
      <w:r>
        <w:rPr>
          <w:spacing w:val="-6"/>
        </w:rPr>
        <w:t>a</w:t>
      </w:r>
      <w:r>
        <w:rPr/>
        <w:t> </w:t>
      </w:r>
      <w:r>
        <w:rPr>
          <w:spacing w:val="-6"/>
        </w:rPr>
        <w:t>greedy</w:t>
      </w:r>
      <w:r>
        <w:rPr/>
        <w:t> </w:t>
      </w:r>
      <w:r>
        <w:rPr>
          <w:spacing w:val="-6"/>
        </w:rPr>
        <w:t>acquisition</w:t>
      </w:r>
      <w:r>
        <w:rPr/>
        <w:t> </w:t>
      </w:r>
      <w:r>
        <w:rPr>
          <w:spacing w:val="-6"/>
        </w:rPr>
        <w:t>func-</w:t>
      </w:r>
      <w:r>
        <w:rPr/>
        <w:t> tion. Results are shown in </w:t>
      </w:r>
      <w:hyperlink w:history="true" w:anchor="_bookmark13">
        <w:r>
          <w:rPr>
            <w:color w:val="0080AC"/>
          </w:rPr>
          <w:t>Fig. 7</w:t>
        </w:r>
      </w:hyperlink>
      <w:r>
        <w:rPr/>
        <w:t>.</w:t>
      </w:r>
    </w:p>
    <w:p>
      <w:pPr>
        <w:pStyle w:val="BodyText"/>
        <w:spacing w:line="268" w:lineRule="auto" w:before="2"/>
        <w:ind w:right="38" w:firstLine="239"/>
      </w:pPr>
      <w:bookmarkStart w:name="4 Conclusions" w:id="24"/>
      <w:bookmarkEnd w:id="24"/>
      <w:r>
        <w:rPr/>
      </w:r>
      <w:r>
        <w:rPr>
          <w:spacing w:val="-2"/>
        </w:rPr>
        <w:t>Alternating</w:t>
      </w:r>
      <w:r>
        <w:rPr>
          <w:spacing w:val="-10"/>
        </w:rPr>
        <w:t> </w:t>
      </w:r>
      <w:r>
        <w:rPr>
          <w:spacing w:val="-2"/>
        </w:rPr>
        <w:t>these</w:t>
      </w:r>
      <w:r>
        <w:rPr>
          <w:spacing w:val="-9"/>
        </w:rPr>
        <w:t> </w:t>
      </w:r>
      <w:r>
        <w:rPr>
          <w:spacing w:val="-2"/>
        </w:rPr>
        <w:t>two</w:t>
      </w:r>
      <w:r>
        <w:rPr>
          <w:spacing w:val="-10"/>
        </w:rPr>
        <w:t> </w:t>
      </w:r>
      <w:r>
        <w:rPr>
          <w:spacing w:val="-2"/>
        </w:rPr>
        <w:t>acquisition</w:t>
      </w:r>
      <w:r>
        <w:rPr>
          <w:spacing w:val="-9"/>
        </w:rPr>
        <w:t> </w:t>
      </w:r>
      <w:r>
        <w:rPr>
          <w:spacing w:val="-2"/>
        </w:rPr>
        <w:t>functions</w:t>
      </w:r>
      <w:r>
        <w:rPr>
          <w:spacing w:val="-10"/>
        </w:rPr>
        <w:t> </w:t>
      </w:r>
      <w:r>
        <w:rPr>
          <w:spacing w:val="-2"/>
        </w:rPr>
        <w:t>provided</w:t>
      </w:r>
      <w:r>
        <w:rPr>
          <w:spacing w:val="-9"/>
        </w:rPr>
        <w:t> </w:t>
      </w:r>
      <w:r>
        <w:rPr>
          <w:spacing w:val="-2"/>
        </w:rPr>
        <w:t>improvements in</w:t>
      </w:r>
      <w:r>
        <w:rPr>
          <w:spacing w:val="-6"/>
        </w:rPr>
        <w:t> </w:t>
      </w:r>
      <w:r>
        <w:rPr>
          <w:spacing w:val="-2"/>
        </w:rPr>
        <w:t>RMSE</w:t>
      </w:r>
      <w:r>
        <w:rPr>
          <w:spacing w:val="-6"/>
        </w:rPr>
        <w:t> </w:t>
      </w:r>
      <w:r>
        <w:rPr>
          <w:spacing w:val="-2"/>
        </w:rPr>
        <w:t>over</w:t>
      </w:r>
      <w:r>
        <w:rPr>
          <w:spacing w:val="-6"/>
        </w:rPr>
        <w:t> </w:t>
      </w:r>
      <w:r>
        <w:rPr>
          <w:spacing w:val="-2"/>
        </w:rPr>
        <w:t>using</w:t>
      </w:r>
      <w:r>
        <w:rPr>
          <w:spacing w:val="-6"/>
        </w:rPr>
        <w:t> </w:t>
      </w:r>
      <w:r>
        <w:rPr>
          <w:spacing w:val="-2"/>
        </w:rPr>
        <w:t>greedy</w:t>
      </w:r>
      <w:r>
        <w:rPr>
          <w:spacing w:val="-6"/>
        </w:rPr>
        <w:t> </w:t>
      </w:r>
      <w:r>
        <w:rPr>
          <w:spacing w:val="-2"/>
        </w:rPr>
        <w:t>alone,</w:t>
      </w:r>
      <w:r>
        <w:rPr>
          <w:spacing w:val="-7"/>
        </w:rPr>
        <w:t> </w:t>
      </w:r>
      <w:r>
        <w:rPr>
          <w:spacing w:val="-2"/>
        </w:rPr>
        <w:t>but</w:t>
      </w:r>
      <w:r>
        <w:rPr>
          <w:spacing w:val="-6"/>
        </w:rPr>
        <w:t> </w:t>
      </w:r>
      <w:r>
        <w:rPr>
          <w:spacing w:val="-2"/>
        </w:rPr>
        <w:t>it</w:t>
      </w:r>
      <w:r>
        <w:rPr>
          <w:spacing w:val="-6"/>
        </w:rPr>
        <w:t> </w:t>
      </w:r>
      <w:r>
        <w:rPr>
          <w:spacing w:val="-2"/>
        </w:rPr>
        <w:t>did</w:t>
      </w:r>
      <w:r>
        <w:rPr>
          <w:spacing w:val="-6"/>
        </w:rPr>
        <w:t> </w:t>
      </w:r>
      <w:r>
        <w:rPr>
          <w:spacing w:val="-2"/>
        </w:rPr>
        <w:t>not</w:t>
      </w:r>
      <w:r>
        <w:rPr>
          <w:spacing w:val="-6"/>
        </w:rPr>
        <w:t> </w:t>
      </w:r>
      <w:r>
        <w:rPr>
          <w:spacing w:val="-2"/>
        </w:rPr>
        <w:t>lead</w:t>
      </w:r>
      <w:r>
        <w:rPr>
          <w:spacing w:val="-6"/>
        </w:rPr>
        <w:t> </w:t>
      </w:r>
      <w:r>
        <w:rPr>
          <w:spacing w:val="-2"/>
        </w:rPr>
        <w:t>to</w:t>
      </w:r>
      <w:r>
        <w:rPr>
          <w:spacing w:val="-6"/>
        </w:rPr>
        <w:t> </w:t>
      </w:r>
      <w:r>
        <w:rPr>
          <w:spacing w:val="-2"/>
        </w:rPr>
        <w:t>a</w:t>
      </w:r>
      <w:r>
        <w:rPr>
          <w:spacing w:val="-6"/>
        </w:rPr>
        <w:t> </w:t>
      </w:r>
      <w:r>
        <w:rPr>
          <w:spacing w:val="-2"/>
        </w:rPr>
        <w:t>consistent</w:t>
      </w:r>
      <w:r>
        <w:rPr>
          <w:spacing w:val="-6"/>
        </w:rPr>
        <w:t> </w:t>
      </w:r>
      <w:r>
        <w:rPr>
          <w:spacing w:val="-2"/>
        </w:rPr>
        <w:t>in- </w:t>
      </w:r>
      <w:r>
        <w:rPr>
          <w:spacing w:val="-4"/>
        </w:rPr>
        <w:t>crease</w:t>
      </w:r>
      <w:r>
        <w:rPr>
          <w:spacing w:val="-5"/>
        </w:rPr>
        <w:t> </w:t>
      </w:r>
      <w:r>
        <w:rPr>
          <w:spacing w:val="-4"/>
        </w:rPr>
        <w:t>in</w:t>
      </w:r>
      <w:r>
        <w:rPr>
          <w:spacing w:val="-5"/>
        </w:rPr>
        <w:t> </w:t>
      </w:r>
      <w:r>
        <w:rPr>
          <w:spacing w:val="-4"/>
        </w:rPr>
        <w:t>the</w:t>
      </w:r>
      <w:r>
        <w:rPr>
          <w:spacing w:val="-5"/>
        </w:rPr>
        <w:t> </w:t>
      </w:r>
      <w:r>
        <w:rPr>
          <w:spacing w:val="-4"/>
        </w:rPr>
        <w:t>overall</w:t>
      </w:r>
      <w:r>
        <w:rPr>
          <w:spacing w:val="-5"/>
        </w:rPr>
        <w:t> </w:t>
      </w:r>
      <w:r>
        <w:rPr>
          <w:spacing w:val="-4"/>
        </w:rPr>
        <w:t>recall</w:t>
      </w:r>
      <w:r>
        <w:rPr>
          <w:spacing w:val="-5"/>
        </w:rPr>
        <w:t> </w:t>
      </w:r>
      <w:r>
        <w:rPr>
          <w:spacing w:val="-4"/>
        </w:rPr>
        <w:t>achieved</w:t>
      </w:r>
      <w:r>
        <w:rPr>
          <w:spacing w:val="-5"/>
        </w:rPr>
        <w:t> </w:t>
      </w:r>
      <w:r>
        <w:rPr>
          <w:spacing w:val="-4"/>
        </w:rPr>
        <w:t>or</w:t>
      </w:r>
      <w:r>
        <w:rPr>
          <w:spacing w:val="-5"/>
        </w:rPr>
        <w:t> </w:t>
      </w:r>
      <w:r>
        <w:rPr>
          <w:spacing w:val="-4"/>
        </w:rPr>
        <w:t>the</w:t>
      </w:r>
      <w:r>
        <w:rPr>
          <w:spacing w:val="-5"/>
        </w:rPr>
        <w:t> </w:t>
      </w:r>
      <w:r>
        <w:rPr>
          <w:spacing w:val="-4"/>
        </w:rPr>
        <w:t>diversity</w:t>
      </w:r>
      <w:r>
        <w:rPr>
          <w:spacing w:val="-5"/>
        </w:rPr>
        <w:t> </w:t>
      </w:r>
      <w:r>
        <w:rPr>
          <w:spacing w:val="-4"/>
        </w:rPr>
        <w:t>of</w:t>
      </w:r>
      <w:r>
        <w:rPr>
          <w:spacing w:val="-5"/>
        </w:rPr>
        <w:t> </w:t>
      </w:r>
      <w:r>
        <w:rPr>
          <w:spacing w:val="-4"/>
        </w:rPr>
        <w:t>the</w:t>
      </w:r>
      <w:r>
        <w:rPr>
          <w:spacing w:val="-5"/>
        </w:rPr>
        <w:t> </w:t>
      </w:r>
      <w:r>
        <w:rPr>
          <w:spacing w:val="-4"/>
        </w:rPr>
        <w:t>molecules</w:t>
      </w:r>
      <w:r>
        <w:rPr>
          <w:spacing w:val="-5"/>
        </w:rPr>
        <w:t> </w:t>
      </w:r>
      <w:r>
        <w:rPr>
          <w:spacing w:val="-4"/>
        </w:rPr>
        <w:t>re- covered.</w:t>
      </w:r>
      <w:r>
        <w:rPr>
          <w:spacing w:val="-8"/>
        </w:rPr>
        <w:t> </w:t>
      </w:r>
      <w:r>
        <w:rPr>
          <w:spacing w:val="-4"/>
        </w:rPr>
        <w:t>When</w:t>
      </w:r>
      <w:r>
        <w:rPr>
          <w:spacing w:val="-7"/>
        </w:rPr>
        <w:t> </w:t>
      </w:r>
      <w:r>
        <w:rPr>
          <w:spacing w:val="-4"/>
        </w:rPr>
        <w:t>utilizing</w:t>
      </w:r>
      <w:r>
        <w:rPr>
          <w:spacing w:val="-8"/>
        </w:rPr>
        <w:t> </w:t>
      </w:r>
      <w:r>
        <w:rPr>
          <w:spacing w:val="-4"/>
        </w:rPr>
        <w:t>half</w:t>
      </w:r>
      <w:r>
        <w:rPr>
          <w:spacing w:val="-7"/>
        </w:rPr>
        <w:t> </w:t>
      </w:r>
      <w:r>
        <w:rPr>
          <w:spacing w:val="-4"/>
        </w:rPr>
        <w:t>sampling</w:t>
      </w:r>
      <w:r>
        <w:rPr>
          <w:spacing w:val="-8"/>
        </w:rPr>
        <w:t> </w:t>
      </w:r>
      <w:r>
        <w:rPr>
          <w:spacing w:val="-4"/>
        </w:rPr>
        <w:t>cycles</w:t>
      </w:r>
      <w:r>
        <w:rPr>
          <w:spacing w:val="-7"/>
        </w:rPr>
        <w:t> </w:t>
      </w:r>
      <w:r>
        <w:rPr>
          <w:spacing w:val="-4"/>
        </w:rPr>
        <w:t>before</w:t>
      </w:r>
      <w:r>
        <w:rPr>
          <w:spacing w:val="-7"/>
        </w:rPr>
        <w:t> </w:t>
      </w:r>
      <w:r>
        <w:rPr>
          <w:spacing w:val="-4"/>
        </w:rPr>
        <w:t>permanently</w:t>
      </w:r>
      <w:r>
        <w:rPr>
          <w:spacing w:val="-8"/>
        </w:rPr>
        <w:t> </w:t>
      </w:r>
      <w:r>
        <w:rPr>
          <w:spacing w:val="-4"/>
        </w:rPr>
        <w:t>switch- </w:t>
      </w:r>
      <w:r>
        <w:rPr/>
        <w:t>ing</w:t>
      </w:r>
      <w:r>
        <w:rPr>
          <w:spacing w:val="-12"/>
        </w:rPr>
        <w:t> </w:t>
      </w:r>
      <w:r>
        <w:rPr/>
        <w:t>to</w:t>
      </w:r>
      <w:r>
        <w:rPr>
          <w:spacing w:val="-11"/>
        </w:rPr>
        <w:t> </w:t>
      </w:r>
      <w:r>
        <w:rPr/>
        <w:t>greedy</w:t>
      </w:r>
      <w:r>
        <w:rPr>
          <w:spacing w:val="-12"/>
        </w:rPr>
        <w:t> </w:t>
      </w:r>
      <w:r>
        <w:rPr/>
        <w:t>cycles,</w:t>
      </w:r>
      <w:r>
        <w:rPr>
          <w:spacing w:val="-11"/>
        </w:rPr>
        <w:t> </w:t>
      </w:r>
      <w:r>
        <w:rPr/>
        <w:t>the</w:t>
      </w:r>
      <w:r>
        <w:rPr>
          <w:spacing w:val="-12"/>
        </w:rPr>
        <w:t> </w:t>
      </w:r>
      <w:r>
        <w:rPr/>
        <w:t>recall</w:t>
      </w:r>
      <w:r>
        <w:rPr>
          <w:spacing w:val="-11"/>
        </w:rPr>
        <w:t> </w:t>
      </w:r>
      <w:r>
        <w:rPr/>
        <w:t>measures</w:t>
      </w:r>
      <w:r>
        <w:rPr>
          <w:spacing w:val="-11"/>
        </w:rPr>
        <w:t> </w:t>
      </w:r>
      <w:r>
        <w:rPr/>
        <w:t>can</w:t>
      </w:r>
      <w:r>
        <w:rPr>
          <w:spacing w:val="-12"/>
        </w:rPr>
        <w:t> </w:t>
      </w:r>
      <w:r>
        <w:rPr/>
        <w:t>almost</w:t>
      </w:r>
      <w:r>
        <w:rPr>
          <w:spacing w:val="-11"/>
        </w:rPr>
        <w:t> </w:t>
      </w:r>
      <w:r>
        <w:rPr/>
        <w:t>catch</w:t>
      </w:r>
      <w:r>
        <w:rPr>
          <w:spacing w:val="-12"/>
        </w:rPr>
        <w:t> </w:t>
      </w:r>
      <w:r>
        <w:rPr/>
        <w:t>up</w:t>
      </w:r>
      <w:r>
        <w:rPr>
          <w:spacing w:val="-11"/>
        </w:rPr>
        <w:t> </w:t>
      </w:r>
      <w:r>
        <w:rPr/>
        <w:t>to</w:t>
      </w:r>
      <w:r>
        <w:rPr>
          <w:spacing w:val="-12"/>
        </w:rPr>
        <w:t> </w:t>
      </w:r>
      <w:r>
        <w:rPr/>
        <w:t>those seen</w:t>
      </w:r>
      <w:r>
        <w:rPr>
          <w:spacing w:val="-9"/>
        </w:rPr>
        <w:t> </w:t>
      </w:r>
      <w:r>
        <w:rPr/>
        <w:t>in</w:t>
      </w:r>
      <w:r>
        <w:rPr>
          <w:spacing w:val="-9"/>
        </w:rPr>
        <w:t> </w:t>
      </w:r>
      <w:r>
        <w:rPr/>
        <w:t>greedy-only</w:t>
      </w:r>
      <w:r>
        <w:rPr>
          <w:spacing w:val="-9"/>
        </w:rPr>
        <w:t> </w:t>
      </w:r>
      <w:r>
        <w:rPr/>
        <w:t>campaigns</w:t>
      </w:r>
      <w:r>
        <w:rPr>
          <w:spacing w:val="-9"/>
        </w:rPr>
        <w:t> </w:t>
      </w:r>
      <w:r>
        <w:rPr/>
        <w:t>by</w:t>
      </w:r>
      <w:r>
        <w:rPr>
          <w:spacing w:val="-9"/>
        </w:rPr>
        <w:t> </w:t>
      </w:r>
      <w:r>
        <w:rPr/>
        <w:t>the</w:t>
      </w:r>
      <w:r>
        <w:rPr>
          <w:spacing w:val="-9"/>
        </w:rPr>
        <w:t> </w:t>
      </w:r>
      <w:r>
        <w:rPr/>
        <w:t>tenth</w:t>
      </w:r>
      <w:r>
        <w:rPr>
          <w:spacing w:val="-9"/>
        </w:rPr>
        <w:t> </w:t>
      </w:r>
      <w:r>
        <w:rPr/>
        <w:t>cycle.</w:t>
      </w:r>
      <w:r>
        <w:rPr>
          <w:spacing w:val="-9"/>
        </w:rPr>
        <w:t> </w:t>
      </w:r>
      <w:r>
        <w:rPr/>
        <w:t>This</w:t>
      </w:r>
      <w:r>
        <w:rPr>
          <w:spacing w:val="-9"/>
        </w:rPr>
        <w:t> </w:t>
      </w:r>
      <w:r>
        <w:rPr/>
        <w:t>approach</w:t>
      </w:r>
      <w:r>
        <w:rPr>
          <w:spacing w:val="-9"/>
        </w:rPr>
        <w:t> </w:t>
      </w:r>
      <w:r>
        <w:rPr/>
        <w:t>also </w:t>
      </w:r>
      <w:bookmarkStart w:name="3.1 Uncertainty based selections" w:id="25"/>
      <w:bookmarkEnd w:id="25"/>
      <w:r>
        <w:rPr>
          <w:spacing w:val="-2"/>
        </w:rPr>
        <w:t>did</w:t>
      </w:r>
      <w:r>
        <w:rPr>
          <w:spacing w:val="-6"/>
        </w:rPr>
        <w:t> </w:t>
      </w:r>
      <w:r>
        <w:rPr>
          <w:spacing w:val="-2"/>
        </w:rPr>
        <w:t>not</w:t>
      </w:r>
      <w:r>
        <w:rPr>
          <w:spacing w:val="-6"/>
        </w:rPr>
        <w:t> </w:t>
      </w:r>
      <w:r>
        <w:rPr>
          <w:spacing w:val="-2"/>
        </w:rPr>
        <w:t>extend</w:t>
      </w:r>
      <w:r>
        <w:rPr>
          <w:spacing w:val="-6"/>
        </w:rPr>
        <w:t> </w:t>
      </w:r>
      <w:r>
        <w:rPr>
          <w:spacing w:val="-2"/>
        </w:rPr>
        <w:t>the</w:t>
      </w:r>
      <w:r>
        <w:rPr>
          <w:spacing w:val="-6"/>
        </w:rPr>
        <w:t> </w:t>
      </w:r>
      <w:r>
        <w:rPr>
          <w:spacing w:val="-2"/>
        </w:rPr>
        <w:t>recall</w:t>
      </w:r>
      <w:r>
        <w:rPr>
          <w:spacing w:val="-6"/>
        </w:rPr>
        <w:t> </w:t>
      </w:r>
      <w:r>
        <w:rPr>
          <w:spacing w:val="-2"/>
        </w:rPr>
        <w:t>to</w:t>
      </w:r>
      <w:r>
        <w:rPr>
          <w:spacing w:val="-6"/>
        </w:rPr>
        <w:t> </w:t>
      </w:r>
      <w:r>
        <w:rPr>
          <w:spacing w:val="-2"/>
        </w:rPr>
        <w:t>new</w:t>
      </w:r>
      <w:r>
        <w:rPr>
          <w:spacing w:val="-6"/>
        </w:rPr>
        <w:t> </w:t>
      </w:r>
      <w:r>
        <w:rPr>
          <w:spacing w:val="-2"/>
        </w:rPr>
        <w:t>clusters</w:t>
      </w:r>
      <w:r>
        <w:rPr>
          <w:spacing w:val="-6"/>
        </w:rPr>
        <w:t> </w:t>
      </w:r>
      <w:r>
        <w:rPr>
          <w:spacing w:val="-2"/>
        </w:rPr>
        <w:t>of</w:t>
      </w:r>
      <w:r>
        <w:rPr>
          <w:spacing w:val="-6"/>
        </w:rPr>
        <w:t> </w:t>
      </w:r>
      <w:r>
        <w:rPr>
          <w:spacing w:val="-2"/>
        </w:rPr>
        <w:t>target</w:t>
      </w:r>
      <w:r>
        <w:rPr>
          <w:spacing w:val="-6"/>
        </w:rPr>
        <w:t> </w:t>
      </w:r>
      <w:r>
        <w:rPr>
          <w:spacing w:val="-2"/>
        </w:rPr>
        <w:t>molecules,</w:t>
      </w:r>
      <w:r>
        <w:rPr>
          <w:spacing w:val="-6"/>
        </w:rPr>
        <w:t> </w:t>
      </w:r>
      <w:r>
        <w:rPr>
          <w:spacing w:val="-2"/>
        </w:rPr>
        <w:t>however.</w:t>
      </w:r>
    </w:p>
    <w:p>
      <w:pPr>
        <w:pStyle w:val="BodyText"/>
        <w:spacing w:before="86"/>
        <w:ind w:left="0"/>
        <w:jc w:val="left"/>
      </w:pPr>
    </w:p>
    <w:p>
      <w:pPr>
        <w:pStyle w:val="ListParagraph"/>
        <w:numPr>
          <w:ilvl w:val="1"/>
          <w:numId w:val="1"/>
        </w:numPr>
        <w:tabs>
          <w:tab w:pos="504" w:val="left" w:leader="none"/>
        </w:tabs>
        <w:spacing w:line="240" w:lineRule="auto" w:before="1" w:after="0"/>
        <w:ind w:left="504" w:right="0" w:hanging="346"/>
        <w:jc w:val="left"/>
        <w:rPr>
          <w:rFonts w:ascii="Times New Roman"/>
          <w:i/>
          <w:sz w:val="16"/>
        </w:rPr>
      </w:pPr>
      <w:r>
        <w:rPr>
          <w:rFonts w:ascii="Times New Roman"/>
          <w:i/>
          <w:sz w:val="16"/>
        </w:rPr>
        <w:t>Uncertainty</w:t>
      </w:r>
      <w:r>
        <w:rPr>
          <w:rFonts w:ascii="Times New Roman"/>
          <w:i/>
          <w:spacing w:val="9"/>
          <w:sz w:val="16"/>
        </w:rPr>
        <w:t> </w:t>
      </w:r>
      <w:r>
        <w:rPr>
          <w:rFonts w:ascii="Times New Roman"/>
          <w:i/>
          <w:sz w:val="16"/>
        </w:rPr>
        <w:t>based</w:t>
      </w:r>
      <w:r>
        <w:rPr>
          <w:rFonts w:ascii="Times New Roman"/>
          <w:i/>
          <w:spacing w:val="10"/>
          <w:sz w:val="16"/>
        </w:rPr>
        <w:t> </w:t>
      </w:r>
      <w:r>
        <w:rPr>
          <w:rFonts w:ascii="Times New Roman"/>
          <w:i/>
          <w:spacing w:val="-2"/>
          <w:sz w:val="16"/>
        </w:rPr>
        <w:t>selections</w:t>
      </w:r>
    </w:p>
    <w:p>
      <w:pPr>
        <w:pStyle w:val="BodyText"/>
        <w:spacing w:before="51"/>
        <w:ind w:left="0"/>
        <w:jc w:val="left"/>
        <w:rPr>
          <w:rFonts w:ascii="Times New Roman"/>
          <w:i/>
        </w:rPr>
      </w:pPr>
    </w:p>
    <w:p>
      <w:pPr>
        <w:pStyle w:val="BodyText"/>
        <w:spacing w:line="268" w:lineRule="auto"/>
        <w:ind w:right="38" w:firstLine="239"/>
      </w:pPr>
      <w:r>
        <w:rPr>
          <w:spacing w:val="-4"/>
        </w:rPr>
        <w:t>Using</w:t>
      </w:r>
      <w:r>
        <w:rPr>
          <w:spacing w:val="-8"/>
        </w:rPr>
        <w:t> </w:t>
      </w:r>
      <w:r>
        <w:rPr>
          <w:spacing w:val="-4"/>
        </w:rPr>
        <w:t>acquisition</w:t>
      </w:r>
      <w:r>
        <w:rPr>
          <w:spacing w:val="-7"/>
        </w:rPr>
        <w:t> </w:t>
      </w:r>
      <w:r>
        <w:rPr>
          <w:spacing w:val="-4"/>
        </w:rPr>
        <w:t>functions</w:t>
      </w:r>
      <w:r>
        <w:rPr>
          <w:spacing w:val="-8"/>
        </w:rPr>
        <w:t> </w:t>
      </w:r>
      <w:r>
        <w:rPr>
          <w:spacing w:val="-4"/>
        </w:rPr>
        <w:t>that</w:t>
      </w:r>
      <w:r>
        <w:rPr>
          <w:spacing w:val="-7"/>
        </w:rPr>
        <w:t> </w:t>
      </w:r>
      <w:r>
        <w:rPr>
          <w:spacing w:val="-4"/>
        </w:rPr>
        <w:t>incorporate</w:t>
      </w:r>
      <w:r>
        <w:rPr>
          <w:spacing w:val="-8"/>
        </w:rPr>
        <w:t> </w:t>
      </w:r>
      <w:r>
        <w:rPr>
          <w:spacing w:val="-4"/>
        </w:rPr>
        <w:t>an</w:t>
      </w:r>
      <w:r>
        <w:rPr>
          <w:spacing w:val="-7"/>
        </w:rPr>
        <w:t> </w:t>
      </w:r>
      <w:r>
        <w:rPr>
          <w:spacing w:val="-4"/>
        </w:rPr>
        <w:t>uncertainty</w:t>
      </w:r>
      <w:r>
        <w:rPr>
          <w:spacing w:val="-7"/>
        </w:rPr>
        <w:t> </w:t>
      </w:r>
      <w:r>
        <w:rPr>
          <w:spacing w:val="-4"/>
        </w:rPr>
        <w:t>measure, </w:t>
      </w:r>
      <w:r>
        <w:rPr>
          <w:spacing w:val="-2"/>
        </w:rPr>
        <w:t>we</w:t>
      </w:r>
      <w:r>
        <w:rPr>
          <w:spacing w:val="-4"/>
        </w:rPr>
        <w:t> </w:t>
      </w:r>
      <w:r>
        <w:rPr>
          <w:spacing w:val="-2"/>
        </w:rPr>
        <w:t>recover</w:t>
      </w:r>
      <w:r>
        <w:rPr>
          <w:spacing w:val="-4"/>
        </w:rPr>
        <w:t> </w:t>
      </w:r>
      <w:r>
        <w:rPr>
          <w:spacing w:val="-2"/>
        </w:rPr>
        <w:t>a</w:t>
      </w:r>
      <w:r>
        <w:rPr>
          <w:spacing w:val="-4"/>
        </w:rPr>
        <w:t> </w:t>
      </w:r>
      <w:r>
        <w:rPr>
          <w:spacing w:val="-2"/>
        </w:rPr>
        <w:t>similar</w:t>
      </w:r>
      <w:r>
        <w:rPr>
          <w:spacing w:val="-4"/>
        </w:rPr>
        <w:t> </w:t>
      </w:r>
      <w:r>
        <w:rPr>
          <w:spacing w:val="-2"/>
        </w:rPr>
        <w:t>number</w:t>
      </w:r>
      <w:r>
        <w:rPr>
          <w:spacing w:val="-4"/>
        </w:rPr>
        <w:t> </w:t>
      </w:r>
      <w:r>
        <w:rPr>
          <w:spacing w:val="-2"/>
        </w:rPr>
        <w:t>of</w:t>
      </w:r>
      <w:r>
        <w:rPr>
          <w:spacing w:val="-4"/>
        </w:rPr>
        <w:t> </w:t>
      </w:r>
      <w:r>
        <w:rPr>
          <w:spacing w:val="-2"/>
        </w:rPr>
        <w:t>target</w:t>
      </w:r>
      <w:r>
        <w:rPr>
          <w:spacing w:val="-4"/>
        </w:rPr>
        <w:t> </w:t>
      </w:r>
      <w:r>
        <w:rPr>
          <w:spacing w:val="-2"/>
        </w:rPr>
        <w:t>molecules</w:t>
      </w:r>
      <w:r>
        <w:rPr>
          <w:spacing w:val="-4"/>
        </w:rPr>
        <w:t> </w:t>
      </w:r>
      <w:r>
        <w:rPr>
          <w:spacing w:val="-2"/>
        </w:rPr>
        <w:t>than</w:t>
      </w:r>
      <w:r>
        <w:rPr>
          <w:spacing w:val="-4"/>
        </w:rPr>
        <w:t> </w:t>
      </w:r>
      <w:r>
        <w:rPr>
          <w:spacing w:val="-2"/>
        </w:rPr>
        <w:t>with</w:t>
      </w:r>
      <w:r>
        <w:rPr>
          <w:spacing w:val="-4"/>
        </w:rPr>
        <w:t> </w:t>
      </w:r>
      <w:r>
        <w:rPr>
          <w:spacing w:val="-2"/>
        </w:rPr>
        <w:t>acquisition </w:t>
      </w:r>
      <w:r>
        <w:rPr>
          <w:spacing w:val="-6"/>
        </w:rPr>
        <w:t>functions</w:t>
      </w:r>
      <w:r>
        <w:rPr>
          <w:spacing w:val="-3"/>
        </w:rPr>
        <w:t> </w:t>
      </w:r>
      <w:r>
        <w:rPr>
          <w:spacing w:val="-6"/>
        </w:rPr>
        <w:t>that</w:t>
      </w:r>
      <w:r>
        <w:rPr>
          <w:spacing w:val="-3"/>
        </w:rPr>
        <w:t> </w:t>
      </w:r>
      <w:r>
        <w:rPr>
          <w:spacing w:val="-6"/>
        </w:rPr>
        <w:t>do</w:t>
      </w:r>
      <w:r>
        <w:rPr>
          <w:spacing w:val="-3"/>
        </w:rPr>
        <w:t> </w:t>
      </w:r>
      <w:r>
        <w:rPr>
          <w:spacing w:val="-6"/>
        </w:rPr>
        <w:t>not</w:t>
      </w:r>
      <w:r>
        <w:rPr>
          <w:spacing w:val="-3"/>
        </w:rPr>
        <w:t> </w:t>
      </w:r>
      <w:r>
        <w:rPr>
          <w:spacing w:val="-6"/>
        </w:rPr>
        <w:t>consider</w:t>
      </w:r>
      <w:r>
        <w:rPr>
          <w:spacing w:val="-3"/>
        </w:rPr>
        <w:t> </w:t>
      </w:r>
      <w:r>
        <w:rPr>
          <w:spacing w:val="-6"/>
        </w:rPr>
        <w:t>uncertainty.</w:t>
      </w:r>
      <w:r>
        <w:rPr>
          <w:spacing w:val="-4"/>
        </w:rPr>
        <w:t> </w:t>
      </w:r>
      <w:hyperlink w:history="true" w:anchor="_bookmark14">
        <w:r>
          <w:rPr>
            <w:color w:val="0080AC"/>
            <w:spacing w:val="-6"/>
          </w:rPr>
          <w:t>Fig.</w:t>
        </w:r>
        <w:r>
          <w:rPr>
            <w:color w:val="0080AC"/>
            <w:spacing w:val="-3"/>
          </w:rPr>
          <w:t> </w:t>
        </w:r>
        <w:r>
          <w:rPr>
            <w:color w:val="0080AC"/>
            <w:spacing w:val="-6"/>
          </w:rPr>
          <w:t>8</w:t>
        </w:r>
      </w:hyperlink>
      <w:r>
        <w:rPr>
          <w:color w:val="0080AC"/>
          <w:spacing w:val="-3"/>
        </w:rPr>
        <w:t> </w:t>
      </w:r>
      <w:r>
        <w:rPr>
          <w:spacing w:val="-6"/>
        </w:rPr>
        <w:t>shows</w:t>
      </w:r>
      <w:r>
        <w:rPr>
          <w:spacing w:val="-3"/>
        </w:rPr>
        <w:t> </w:t>
      </w:r>
      <w:r>
        <w:rPr>
          <w:spacing w:val="-6"/>
        </w:rPr>
        <w:t>results</w:t>
      </w:r>
      <w:r>
        <w:rPr>
          <w:spacing w:val="-3"/>
        </w:rPr>
        <w:t> </w:t>
      </w:r>
      <w:r>
        <w:rPr>
          <w:spacing w:val="-6"/>
        </w:rPr>
        <w:t>for</w:t>
      </w:r>
      <w:r>
        <w:rPr>
          <w:spacing w:val="-3"/>
        </w:rPr>
        <w:t> </w:t>
      </w:r>
      <w:r>
        <w:rPr>
          <w:spacing w:val="-6"/>
        </w:rPr>
        <w:t>uncer-</w:t>
      </w:r>
      <w:r>
        <w:rPr/>
        <w:t> tainty</w:t>
      </w:r>
      <w:r>
        <w:rPr>
          <w:spacing w:val="-12"/>
        </w:rPr>
        <w:t> </w:t>
      </w:r>
      <w:r>
        <w:rPr/>
        <w:t>based</w:t>
      </w:r>
      <w:r>
        <w:rPr>
          <w:spacing w:val="-11"/>
        </w:rPr>
        <w:t> </w:t>
      </w:r>
      <w:r>
        <w:rPr/>
        <w:t>selections</w:t>
      </w:r>
      <w:r>
        <w:rPr>
          <w:spacing w:val="-12"/>
        </w:rPr>
        <w:t> </w:t>
      </w:r>
      <w:r>
        <w:rPr/>
        <w:t>with</w:t>
      </w:r>
      <w:r>
        <w:rPr>
          <w:spacing w:val="-11"/>
        </w:rPr>
        <w:t> </w:t>
      </w:r>
      <w:r>
        <w:rPr/>
        <w:t>GPR</w:t>
      </w:r>
      <w:r>
        <w:rPr>
          <w:spacing w:val="-12"/>
        </w:rPr>
        <w:t> </w:t>
      </w:r>
      <w:r>
        <w:rPr/>
        <w:t>models.</w:t>
      </w:r>
      <w:r>
        <w:rPr>
          <w:spacing w:val="-11"/>
        </w:rPr>
        <w:t> </w:t>
      </w:r>
      <w:r>
        <w:rPr/>
        <w:t>All</w:t>
      </w:r>
      <w:r>
        <w:rPr>
          <w:spacing w:val="-11"/>
        </w:rPr>
        <w:t> </w:t>
      </w:r>
      <w:r>
        <w:rPr/>
        <w:t>acquisition</w:t>
      </w:r>
      <w:r>
        <w:rPr>
          <w:spacing w:val="-12"/>
        </w:rPr>
        <w:t> </w:t>
      </w:r>
      <w:r>
        <w:rPr/>
        <w:t>methods</w:t>
      </w:r>
      <w:r>
        <w:rPr>
          <w:spacing w:val="-11"/>
        </w:rPr>
        <w:t> </w:t>
      </w:r>
      <w:r>
        <w:rPr/>
        <w:t>per- </w:t>
      </w:r>
      <w:r>
        <w:rPr>
          <w:spacing w:val="-4"/>
        </w:rPr>
        <w:t>form comparatively with each other as well, recovering between 75 and </w:t>
      </w:r>
      <w:r>
        <w:rPr/>
        <w:t>85 of the top 100 molecules after 10 cycles with a batch size of 60, starting from a random initial set.</w:t>
      </w:r>
    </w:p>
    <w:p>
      <w:pPr>
        <w:pStyle w:val="BodyText"/>
        <w:spacing w:line="268" w:lineRule="auto" w:before="109"/>
        <w:ind w:right="116" w:firstLine="239"/>
      </w:pPr>
      <w:r>
        <w:rPr/>
        <w:br w:type="column"/>
      </w:r>
      <w:r>
        <w:rPr/>
        <w:t>There</w:t>
      </w:r>
      <w:r>
        <w:rPr>
          <w:spacing w:val="-8"/>
        </w:rPr>
        <w:t> </w:t>
      </w:r>
      <w:r>
        <w:rPr/>
        <w:t>was</w:t>
      </w:r>
      <w:r>
        <w:rPr>
          <w:spacing w:val="-8"/>
        </w:rPr>
        <w:t> </w:t>
      </w:r>
      <w:r>
        <w:rPr/>
        <w:t>a</w:t>
      </w:r>
      <w:r>
        <w:rPr>
          <w:spacing w:val="-8"/>
        </w:rPr>
        <w:t> </w:t>
      </w:r>
      <w:r>
        <w:rPr/>
        <w:t>small</w:t>
      </w:r>
      <w:r>
        <w:rPr>
          <w:spacing w:val="-8"/>
        </w:rPr>
        <w:t> </w:t>
      </w:r>
      <w:r>
        <w:rPr/>
        <w:t>dip</w:t>
      </w:r>
      <w:r>
        <w:rPr>
          <w:spacing w:val="-8"/>
        </w:rPr>
        <w:t> </w:t>
      </w:r>
      <w:r>
        <w:rPr/>
        <w:t>in</w:t>
      </w:r>
      <w:r>
        <w:rPr>
          <w:spacing w:val="-8"/>
        </w:rPr>
        <w:t> </w:t>
      </w:r>
      <w:r>
        <w:rPr/>
        <w:t>recall</w:t>
      </w:r>
      <w:r>
        <w:rPr>
          <w:spacing w:val="-8"/>
        </w:rPr>
        <w:t> </w:t>
      </w:r>
      <w:r>
        <w:rPr/>
        <w:t>when</w:t>
      </w:r>
      <w:r>
        <w:rPr>
          <w:spacing w:val="-8"/>
        </w:rPr>
        <w:t> </w:t>
      </w:r>
      <w:r>
        <w:rPr/>
        <w:t>starting</w:t>
      </w:r>
      <w:r>
        <w:rPr>
          <w:spacing w:val="-8"/>
        </w:rPr>
        <w:t> </w:t>
      </w:r>
      <w:r>
        <w:rPr/>
        <w:t>from</w:t>
      </w:r>
      <w:r>
        <w:rPr>
          <w:spacing w:val="-8"/>
        </w:rPr>
        <w:t> </w:t>
      </w:r>
      <w:r>
        <w:rPr/>
        <w:t>the</w:t>
      </w:r>
      <w:r>
        <w:rPr>
          <w:spacing w:val="-8"/>
        </w:rPr>
        <w:t> </w:t>
      </w:r>
      <w:r>
        <w:rPr/>
        <w:t>Farthest</w:t>
      </w:r>
      <w:r>
        <w:rPr>
          <w:spacing w:val="-8"/>
        </w:rPr>
        <w:t> </w:t>
      </w:r>
      <w:r>
        <w:rPr/>
        <w:t>or </w:t>
      </w:r>
      <w:r>
        <w:rPr>
          <w:spacing w:val="-4"/>
        </w:rPr>
        <w:t>Worst initial</w:t>
      </w:r>
      <w:r>
        <w:rPr>
          <w:spacing w:val="-5"/>
        </w:rPr>
        <w:t> </w:t>
      </w:r>
      <w:r>
        <w:rPr>
          <w:spacing w:val="-4"/>
        </w:rPr>
        <w:t>training sets, but all of the acquisition</w:t>
      </w:r>
      <w:r>
        <w:rPr>
          <w:spacing w:val="-5"/>
        </w:rPr>
        <w:t> </w:t>
      </w:r>
      <w:r>
        <w:rPr>
          <w:spacing w:val="-4"/>
        </w:rPr>
        <w:t>methods also proved fairly robust with respect to the choice of the initial training set, overall. </w:t>
      </w:r>
      <w:r>
        <w:rPr>
          <w:spacing w:val="-2"/>
        </w:rPr>
        <w:t>The</w:t>
      </w:r>
      <w:r>
        <w:rPr>
          <w:spacing w:val="-10"/>
        </w:rPr>
        <w:t> </w:t>
      </w:r>
      <w:r>
        <w:rPr>
          <w:spacing w:val="-2"/>
        </w:rPr>
        <w:t>EI</w:t>
      </w:r>
      <w:r>
        <w:rPr>
          <w:spacing w:val="-9"/>
        </w:rPr>
        <w:t> </w:t>
      </w:r>
      <w:r>
        <w:rPr>
          <w:spacing w:val="-2"/>
        </w:rPr>
        <w:t>and</w:t>
      </w:r>
      <w:r>
        <w:rPr>
          <w:spacing w:val="-10"/>
        </w:rPr>
        <w:t> </w:t>
      </w:r>
      <w:r>
        <w:rPr>
          <w:spacing w:val="-2"/>
        </w:rPr>
        <w:t>PI</w:t>
      </w:r>
      <w:r>
        <w:rPr>
          <w:spacing w:val="-9"/>
        </w:rPr>
        <w:t> </w:t>
      </w:r>
      <w:r>
        <w:rPr>
          <w:spacing w:val="-2"/>
        </w:rPr>
        <w:t>acquisition</w:t>
      </w:r>
      <w:r>
        <w:rPr>
          <w:spacing w:val="-10"/>
        </w:rPr>
        <w:t> </w:t>
      </w:r>
      <w:r>
        <w:rPr>
          <w:spacing w:val="-2"/>
        </w:rPr>
        <w:t>methods</w:t>
      </w:r>
      <w:r>
        <w:rPr>
          <w:spacing w:val="-9"/>
        </w:rPr>
        <w:t> </w:t>
      </w:r>
      <w:r>
        <w:rPr>
          <w:spacing w:val="-2"/>
        </w:rPr>
        <w:t>also</w:t>
      </w:r>
      <w:r>
        <w:rPr>
          <w:spacing w:val="-9"/>
        </w:rPr>
        <w:t> </w:t>
      </w:r>
      <w:r>
        <w:rPr>
          <w:spacing w:val="-2"/>
        </w:rPr>
        <w:t>achieved</w:t>
      </w:r>
      <w:r>
        <w:rPr>
          <w:spacing w:val="-10"/>
        </w:rPr>
        <w:t> </w:t>
      </w:r>
      <w:r>
        <w:rPr>
          <w:spacing w:val="-2"/>
        </w:rPr>
        <w:t>the</w:t>
      </w:r>
      <w:r>
        <w:rPr>
          <w:spacing w:val="-9"/>
        </w:rPr>
        <w:t> </w:t>
      </w:r>
      <w:r>
        <w:rPr>
          <w:spacing w:val="-2"/>
        </w:rPr>
        <w:t>same</w:t>
      </w:r>
      <w:r>
        <w:rPr>
          <w:spacing w:val="-10"/>
        </w:rPr>
        <w:t> </w:t>
      </w:r>
      <w:r>
        <w:rPr>
          <w:spacing w:val="-2"/>
        </w:rPr>
        <w:t>performance </w:t>
      </w:r>
      <w:r>
        <w:rPr/>
        <w:t>across</w:t>
      </w:r>
      <w:r>
        <w:rPr>
          <w:spacing w:val="-1"/>
        </w:rPr>
        <w:t> </w:t>
      </w:r>
      <w:r>
        <w:rPr/>
        <w:t>multiple</w:t>
      </w:r>
      <w:r>
        <w:rPr>
          <w:spacing w:val="-1"/>
        </w:rPr>
        <w:t> </w:t>
      </w:r>
      <w:r>
        <w:rPr/>
        <w:t>values</w:t>
      </w:r>
      <w:r>
        <w:rPr>
          <w:spacing w:val="-1"/>
        </w:rPr>
        <w:t> </w:t>
      </w:r>
      <w:r>
        <w:rPr/>
        <w:t>of</w:t>
      </w:r>
      <w:r>
        <w:rPr>
          <w:spacing w:val="-1"/>
        </w:rPr>
        <w:t> </w:t>
      </w:r>
      <w:r>
        <w:rPr/>
        <w:t>the</w:t>
      </w:r>
      <w:r>
        <w:rPr>
          <w:spacing w:val="-1"/>
        </w:rPr>
        <w:t> </w:t>
      </w:r>
      <w:r>
        <w:rPr/>
        <w:t>tradeoff</w:t>
      </w:r>
      <w:r>
        <w:rPr>
          <w:spacing w:val="-1"/>
        </w:rPr>
        <w:t> </w:t>
      </w:r>
      <w:r>
        <w:rPr/>
        <w:t>parameter.</w:t>
      </w:r>
    </w:p>
    <w:p>
      <w:pPr>
        <w:pStyle w:val="BodyText"/>
        <w:spacing w:before="85"/>
        <w:ind w:left="0"/>
        <w:jc w:val="left"/>
      </w:pPr>
    </w:p>
    <w:p>
      <w:pPr>
        <w:pStyle w:val="Heading1"/>
        <w:numPr>
          <w:ilvl w:val="0"/>
          <w:numId w:val="1"/>
        </w:numPr>
        <w:tabs>
          <w:tab w:pos="382" w:val="left" w:leader="none"/>
        </w:tabs>
        <w:spacing w:line="240" w:lineRule="auto" w:before="0" w:after="0"/>
        <w:ind w:left="382" w:right="0" w:hanging="224"/>
        <w:jc w:val="left"/>
      </w:pPr>
      <w:r>
        <w:rPr>
          <w:spacing w:val="-2"/>
          <w:w w:val="110"/>
        </w:rPr>
        <w:t>Conclusions</w:t>
      </w:r>
    </w:p>
    <w:p>
      <w:pPr>
        <w:pStyle w:val="BodyText"/>
        <w:spacing w:before="51"/>
        <w:ind w:left="0"/>
        <w:jc w:val="left"/>
        <w:rPr>
          <w:rFonts w:ascii="Times New Roman"/>
          <w:b/>
        </w:rPr>
      </w:pPr>
    </w:p>
    <w:p>
      <w:pPr>
        <w:pStyle w:val="BodyText"/>
        <w:spacing w:line="268" w:lineRule="auto"/>
        <w:ind w:right="116" w:firstLine="239"/>
      </w:pPr>
      <w:r>
        <w:rPr>
          <w:spacing w:val="-2"/>
        </w:rPr>
        <w:t>In</w:t>
      </w:r>
      <w:r>
        <w:rPr>
          <w:spacing w:val="-9"/>
        </w:rPr>
        <w:t> </w:t>
      </w:r>
      <w:r>
        <w:rPr>
          <w:spacing w:val="-2"/>
        </w:rPr>
        <w:t>this</w:t>
      </w:r>
      <w:r>
        <w:rPr>
          <w:spacing w:val="-9"/>
        </w:rPr>
        <w:t> </w:t>
      </w:r>
      <w:r>
        <w:rPr>
          <w:spacing w:val="-2"/>
        </w:rPr>
        <w:t>study,</w:t>
      </w:r>
      <w:r>
        <w:rPr>
          <w:spacing w:val="-9"/>
        </w:rPr>
        <w:t> </w:t>
      </w:r>
      <w:r>
        <w:rPr>
          <w:spacing w:val="-2"/>
        </w:rPr>
        <w:t>we</w:t>
      </w:r>
      <w:r>
        <w:rPr>
          <w:spacing w:val="-9"/>
        </w:rPr>
        <w:t> </w:t>
      </w:r>
      <w:r>
        <w:rPr>
          <w:spacing w:val="-2"/>
        </w:rPr>
        <w:t>examined</w:t>
      </w:r>
      <w:r>
        <w:rPr>
          <w:spacing w:val="-9"/>
        </w:rPr>
        <w:t> </w:t>
      </w:r>
      <w:r>
        <w:rPr>
          <w:spacing w:val="-2"/>
        </w:rPr>
        <w:t>the</w:t>
      </w:r>
      <w:r>
        <w:rPr>
          <w:spacing w:val="-9"/>
        </w:rPr>
        <w:t> </w:t>
      </w:r>
      <w:r>
        <w:rPr>
          <w:spacing w:val="-2"/>
        </w:rPr>
        <w:t>impact</w:t>
      </w:r>
      <w:r>
        <w:rPr>
          <w:spacing w:val="-9"/>
        </w:rPr>
        <w:t> </w:t>
      </w:r>
      <w:r>
        <w:rPr>
          <w:spacing w:val="-2"/>
        </w:rPr>
        <w:t>of</w:t>
      </w:r>
      <w:r>
        <w:rPr>
          <w:spacing w:val="-9"/>
        </w:rPr>
        <w:t> </w:t>
      </w:r>
      <w:r>
        <w:rPr>
          <w:spacing w:val="-2"/>
        </w:rPr>
        <w:t>several</w:t>
      </w:r>
      <w:r>
        <w:rPr>
          <w:spacing w:val="-9"/>
        </w:rPr>
        <w:t> </w:t>
      </w:r>
      <w:r>
        <w:rPr>
          <w:spacing w:val="-2"/>
        </w:rPr>
        <w:t>key</w:t>
      </w:r>
      <w:r>
        <w:rPr>
          <w:spacing w:val="-9"/>
        </w:rPr>
        <w:t> </w:t>
      </w:r>
      <w:r>
        <w:rPr>
          <w:spacing w:val="-2"/>
        </w:rPr>
        <w:t>design</w:t>
      </w:r>
      <w:r>
        <w:rPr>
          <w:spacing w:val="-9"/>
        </w:rPr>
        <w:t> </w:t>
      </w:r>
      <w:r>
        <w:rPr>
          <w:spacing w:val="-2"/>
        </w:rPr>
        <w:t>choices </w:t>
      </w:r>
      <w:r>
        <w:rPr/>
        <w:t>on the performance of AL methods as applied to RBFE calculations. To</w:t>
      </w:r>
      <w:r>
        <w:rPr>
          <w:spacing w:val="-12"/>
        </w:rPr>
        <w:t> </w:t>
      </w:r>
      <w:r>
        <w:rPr/>
        <w:t>perform</w:t>
      </w:r>
      <w:r>
        <w:rPr>
          <w:spacing w:val="-11"/>
        </w:rPr>
        <w:t> </w:t>
      </w:r>
      <w:r>
        <w:rPr/>
        <w:t>an</w:t>
      </w:r>
      <w:r>
        <w:rPr>
          <w:spacing w:val="-12"/>
        </w:rPr>
        <w:t> </w:t>
      </w:r>
      <w:r>
        <w:rPr/>
        <w:t>objective</w:t>
      </w:r>
      <w:r>
        <w:rPr>
          <w:spacing w:val="-11"/>
        </w:rPr>
        <w:t> </w:t>
      </w:r>
      <w:r>
        <w:rPr/>
        <w:t>comparison,</w:t>
      </w:r>
      <w:r>
        <w:rPr>
          <w:spacing w:val="-12"/>
        </w:rPr>
        <w:t> </w:t>
      </w:r>
      <w:r>
        <w:rPr/>
        <w:t>we</w:t>
      </w:r>
      <w:r>
        <w:rPr>
          <w:spacing w:val="-11"/>
        </w:rPr>
        <w:t> </w:t>
      </w:r>
      <w:r>
        <w:rPr/>
        <w:t>generated</w:t>
      </w:r>
      <w:r>
        <w:rPr>
          <w:spacing w:val="-11"/>
        </w:rPr>
        <w:t> </w:t>
      </w:r>
      <w:r>
        <w:rPr/>
        <w:t>a</w:t>
      </w:r>
      <w:r>
        <w:rPr>
          <w:spacing w:val="-12"/>
        </w:rPr>
        <w:t> </w:t>
      </w:r>
      <w:r>
        <w:rPr/>
        <w:t>chemical</w:t>
      </w:r>
      <w:r>
        <w:rPr>
          <w:spacing w:val="-11"/>
        </w:rPr>
        <w:t> </w:t>
      </w:r>
      <w:r>
        <w:rPr/>
        <w:t>library of 10,000 molecules and carried out RBFE calculations on all of the </w:t>
      </w:r>
      <w:r>
        <w:rPr>
          <w:spacing w:val="-4"/>
        </w:rPr>
        <w:t>molecules in the library.</w:t>
      </w:r>
      <w:r>
        <w:rPr>
          <w:spacing w:val="-5"/>
        </w:rPr>
        <w:t> </w:t>
      </w:r>
      <w:r>
        <w:rPr>
          <w:spacing w:val="-4"/>
        </w:rPr>
        <w:t>With this set of RBFE results in hand, we could systematically compare the impact of several design choices that direct </w:t>
      </w:r>
      <w:r>
        <w:rPr>
          <w:spacing w:val="-2"/>
        </w:rPr>
        <w:t>the</w:t>
      </w:r>
      <w:r>
        <w:rPr>
          <w:spacing w:val="-5"/>
        </w:rPr>
        <w:t> </w:t>
      </w:r>
      <w:r>
        <w:rPr>
          <w:spacing w:val="-2"/>
        </w:rPr>
        <w:t>search.</w:t>
      </w:r>
      <w:r>
        <w:rPr>
          <w:spacing w:val="-4"/>
        </w:rPr>
        <w:t> </w:t>
      </w:r>
      <w:r>
        <w:rPr>
          <w:spacing w:val="-2"/>
        </w:rPr>
        <w:t>As</w:t>
      </w:r>
      <w:r>
        <w:rPr>
          <w:spacing w:val="-5"/>
        </w:rPr>
        <w:t> </w:t>
      </w:r>
      <w:r>
        <w:rPr>
          <w:spacing w:val="-2"/>
        </w:rPr>
        <w:t>a</w:t>
      </w:r>
      <w:r>
        <w:rPr>
          <w:spacing w:val="-4"/>
        </w:rPr>
        <w:t> </w:t>
      </w:r>
      <w:r>
        <w:rPr>
          <w:spacing w:val="-2"/>
        </w:rPr>
        <w:t>realistic</w:t>
      </w:r>
      <w:r>
        <w:rPr>
          <w:spacing w:val="-6"/>
        </w:rPr>
        <w:t> </w:t>
      </w:r>
      <w:r>
        <w:rPr>
          <w:spacing w:val="-2"/>
        </w:rPr>
        <w:t>performance</w:t>
      </w:r>
      <w:r>
        <w:rPr>
          <w:spacing w:val="-4"/>
        </w:rPr>
        <w:t> </w:t>
      </w:r>
      <w:r>
        <w:rPr>
          <w:spacing w:val="-2"/>
        </w:rPr>
        <w:t>metric,</w:t>
      </w:r>
      <w:r>
        <w:rPr>
          <w:spacing w:val="-5"/>
        </w:rPr>
        <w:t> </w:t>
      </w:r>
      <w:r>
        <w:rPr>
          <w:spacing w:val="-2"/>
        </w:rPr>
        <w:t>we</w:t>
      </w:r>
      <w:r>
        <w:rPr>
          <w:spacing w:val="-4"/>
        </w:rPr>
        <w:t> </w:t>
      </w:r>
      <w:r>
        <w:rPr>
          <w:spacing w:val="-2"/>
        </w:rPr>
        <w:t>examined</w:t>
      </w:r>
      <w:r>
        <w:rPr>
          <w:spacing w:val="-4"/>
        </w:rPr>
        <w:t> </w:t>
      </w:r>
      <w:r>
        <w:rPr>
          <w:spacing w:val="-2"/>
        </w:rPr>
        <w:t>the</w:t>
      </w:r>
      <w:r>
        <w:rPr>
          <w:spacing w:val="-5"/>
        </w:rPr>
        <w:t> </w:t>
      </w:r>
      <w:r>
        <w:rPr>
          <w:spacing w:val="-2"/>
        </w:rPr>
        <w:t>ability</w:t>
      </w:r>
    </w:p>
    <w:p>
      <w:pPr>
        <w:pStyle w:val="BodyText"/>
        <w:spacing w:line="112" w:lineRule="auto" w:before="83"/>
        <w:ind w:right="116"/>
      </w:pPr>
      <w:r>
        <w:rPr>
          <w:spacing w:val="-2"/>
        </w:rPr>
        <w:t>ative</w:t>
      </w:r>
      <w:r>
        <w:rPr>
          <w:spacing w:val="-10"/>
        </w:rPr>
        <w:t> </w:t>
      </w:r>
      <w:r>
        <w:rPr>
          <w:rFonts w:ascii="STIX Math" w:hAnsi="STIX Math"/>
          <w:spacing w:val="-2"/>
        </w:rPr>
        <w:t>Δ</w:t>
      </w:r>
      <w:r>
        <w:rPr>
          <w:spacing w:val="-2"/>
        </w:rPr>
        <w:t>G.</w:t>
      </w:r>
      <w:r>
        <w:rPr>
          <w:spacing w:val="-9"/>
        </w:rPr>
        <w:t> </w:t>
      </w:r>
      <w:r>
        <w:rPr>
          <w:spacing w:val="-2"/>
        </w:rPr>
        <w:t>Our</w:t>
      </w:r>
      <w:r>
        <w:rPr>
          <w:spacing w:val="-10"/>
        </w:rPr>
        <w:t> </w:t>
      </w:r>
      <w:r>
        <w:rPr>
          <w:spacing w:val="-2"/>
        </w:rPr>
        <w:t>experiments</w:t>
      </w:r>
      <w:r>
        <w:rPr>
          <w:spacing w:val="-9"/>
        </w:rPr>
        <w:t> </w:t>
      </w:r>
      <w:r>
        <w:rPr>
          <w:spacing w:val="-2"/>
        </w:rPr>
        <w:t>showed</w:t>
      </w:r>
      <w:r>
        <w:rPr>
          <w:spacing w:val="-10"/>
        </w:rPr>
        <w:t> </w:t>
      </w:r>
      <w:r>
        <w:rPr>
          <w:spacing w:val="-2"/>
        </w:rPr>
        <w:t>that</w:t>
      </w:r>
      <w:r>
        <w:rPr>
          <w:spacing w:val="-9"/>
        </w:rPr>
        <w:t> </w:t>
      </w:r>
      <w:r>
        <w:rPr>
          <w:spacing w:val="-2"/>
        </w:rPr>
        <w:t>AL</w:t>
      </w:r>
      <w:r>
        <w:rPr>
          <w:spacing w:val="-9"/>
        </w:rPr>
        <w:t> </w:t>
      </w:r>
      <w:r>
        <w:rPr>
          <w:spacing w:val="-2"/>
        </w:rPr>
        <w:t>was</w:t>
      </w:r>
      <w:r>
        <w:rPr>
          <w:spacing w:val="-10"/>
        </w:rPr>
        <w:t> </w:t>
      </w:r>
      <w:r>
        <w:rPr>
          <w:spacing w:val="-2"/>
        </w:rPr>
        <w:t>surprisingly</w:t>
      </w:r>
      <w:r>
        <w:rPr>
          <w:spacing w:val="-9"/>
        </w:rPr>
        <w:t> </w:t>
      </w:r>
      <w:r>
        <w:rPr>
          <w:spacing w:val="-2"/>
        </w:rPr>
        <w:t>insensitive </w:t>
      </w:r>
      <w:r>
        <w:rPr>
          <w:spacing w:val="-4"/>
        </w:rPr>
        <w:t>of</w:t>
      </w:r>
      <w:r>
        <w:rPr>
          <w:spacing w:val="-5"/>
        </w:rPr>
        <w:t> </w:t>
      </w:r>
      <w:r>
        <w:rPr>
          <w:spacing w:val="-4"/>
        </w:rPr>
        <w:t>different</w:t>
      </w:r>
      <w:r>
        <w:rPr>
          <w:spacing w:val="-5"/>
        </w:rPr>
        <w:t> </w:t>
      </w:r>
      <w:r>
        <w:rPr>
          <w:spacing w:val="-4"/>
        </w:rPr>
        <w:t>AL</w:t>
      </w:r>
      <w:r>
        <w:rPr>
          <w:spacing w:val="-5"/>
        </w:rPr>
        <w:t> </w:t>
      </w:r>
      <w:r>
        <w:rPr>
          <w:spacing w:val="-4"/>
        </w:rPr>
        <w:t>variants</w:t>
      </w:r>
      <w:r>
        <w:rPr>
          <w:spacing w:val="-5"/>
        </w:rPr>
        <w:t> </w:t>
      </w:r>
      <w:r>
        <w:rPr>
          <w:spacing w:val="-4"/>
        </w:rPr>
        <w:t>to</w:t>
      </w:r>
      <w:r>
        <w:rPr>
          <w:spacing w:val="-5"/>
        </w:rPr>
        <w:t> </w:t>
      </w:r>
      <w:r>
        <w:rPr>
          <w:spacing w:val="-4"/>
        </w:rPr>
        <w:t>recover the</w:t>
      </w:r>
      <w:r>
        <w:rPr>
          <w:spacing w:val="-5"/>
        </w:rPr>
        <w:t> </w:t>
      </w:r>
      <w:r>
        <w:rPr>
          <w:spacing w:val="-4"/>
        </w:rPr>
        <w:t>100</w:t>
      </w:r>
      <w:r>
        <w:rPr>
          <w:spacing w:val="-5"/>
        </w:rPr>
        <w:t> </w:t>
      </w:r>
      <w:r>
        <w:rPr>
          <w:spacing w:val="-4"/>
        </w:rPr>
        <w:t>molecules</w:t>
      </w:r>
      <w:r>
        <w:rPr>
          <w:spacing w:val="-5"/>
        </w:rPr>
        <w:t> </w:t>
      </w:r>
      <w:r>
        <w:rPr>
          <w:spacing w:val="-4"/>
        </w:rPr>
        <w:t>with</w:t>
      </w:r>
      <w:r>
        <w:rPr>
          <w:spacing w:val="-5"/>
        </w:rPr>
        <w:t> </w:t>
      </w:r>
      <w:r>
        <w:rPr>
          <w:spacing w:val="-4"/>
        </w:rPr>
        <w:t>the most</w:t>
      </w:r>
      <w:r>
        <w:rPr>
          <w:spacing w:val="-5"/>
        </w:rPr>
        <w:t> </w:t>
      </w:r>
      <w:r>
        <w:rPr>
          <w:spacing w:val="-4"/>
        </w:rPr>
        <w:t>neg-</w:t>
      </w:r>
    </w:p>
    <w:p>
      <w:pPr>
        <w:pStyle w:val="BodyText"/>
        <w:spacing w:line="268" w:lineRule="auto" w:before="20"/>
        <w:ind w:right="116"/>
      </w:pPr>
      <w:r>
        <w:rPr/>
        <w:t>to</w:t>
      </w:r>
      <w:r>
        <w:rPr>
          <w:spacing w:val="-5"/>
        </w:rPr>
        <w:t> </w:t>
      </w:r>
      <w:r>
        <w:rPr/>
        <w:t>design</w:t>
      </w:r>
      <w:r>
        <w:rPr>
          <w:spacing w:val="-5"/>
        </w:rPr>
        <w:t> </w:t>
      </w:r>
      <w:r>
        <w:rPr/>
        <w:t>choices</w:t>
      </w:r>
      <w:r>
        <w:rPr>
          <w:spacing w:val="-5"/>
        </w:rPr>
        <w:t> </w:t>
      </w:r>
      <w:r>
        <w:rPr/>
        <w:t>such</w:t>
      </w:r>
      <w:r>
        <w:rPr>
          <w:spacing w:val="-5"/>
        </w:rPr>
        <w:t> </w:t>
      </w:r>
      <w:r>
        <w:rPr/>
        <w:t>as</w:t>
      </w:r>
      <w:r>
        <w:rPr>
          <w:spacing w:val="-5"/>
        </w:rPr>
        <w:t> </w:t>
      </w:r>
      <w:r>
        <w:rPr/>
        <w:t>the</w:t>
      </w:r>
      <w:r>
        <w:rPr>
          <w:spacing w:val="-5"/>
        </w:rPr>
        <w:t> </w:t>
      </w:r>
      <w:r>
        <w:rPr/>
        <w:t>choice</w:t>
      </w:r>
      <w:r>
        <w:rPr>
          <w:spacing w:val="-5"/>
        </w:rPr>
        <w:t> </w:t>
      </w:r>
      <w:r>
        <w:rPr/>
        <w:t>of</w:t>
      </w:r>
      <w:r>
        <w:rPr>
          <w:spacing w:val="-5"/>
        </w:rPr>
        <w:t> </w:t>
      </w:r>
      <w:r>
        <w:rPr/>
        <w:t>ML</w:t>
      </w:r>
      <w:r>
        <w:rPr>
          <w:spacing w:val="-5"/>
        </w:rPr>
        <w:t> </w:t>
      </w:r>
      <w:r>
        <w:rPr/>
        <w:t>method</w:t>
      </w:r>
      <w:r>
        <w:rPr>
          <w:spacing w:val="-5"/>
        </w:rPr>
        <w:t> </w:t>
      </w:r>
      <w:r>
        <w:rPr/>
        <w:t>or</w:t>
      </w:r>
      <w:r>
        <w:rPr>
          <w:spacing w:val="-6"/>
        </w:rPr>
        <w:t> </w:t>
      </w:r>
      <w:r>
        <w:rPr/>
        <w:t>the</w:t>
      </w:r>
      <w:r>
        <w:rPr>
          <w:spacing w:val="-5"/>
        </w:rPr>
        <w:t> </w:t>
      </w:r>
      <w:r>
        <w:rPr/>
        <w:t>acquisition function. The most important factor in our study was the number of </w:t>
      </w:r>
      <w:r>
        <w:rPr>
          <w:spacing w:val="-4"/>
        </w:rPr>
        <w:t>molecules</w:t>
      </w:r>
      <w:r>
        <w:rPr>
          <w:spacing w:val="-6"/>
        </w:rPr>
        <w:t> </w:t>
      </w:r>
      <w:r>
        <w:rPr>
          <w:spacing w:val="-4"/>
        </w:rPr>
        <w:t>sampled</w:t>
      </w:r>
      <w:r>
        <w:rPr>
          <w:spacing w:val="-6"/>
        </w:rPr>
        <w:t> </w:t>
      </w:r>
      <w:r>
        <w:rPr>
          <w:spacing w:val="-4"/>
        </w:rPr>
        <w:t>at</w:t>
      </w:r>
      <w:r>
        <w:rPr>
          <w:spacing w:val="-6"/>
        </w:rPr>
        <w:t> </w:t>
      </w:r>
      <w:r>
        <w:rPr>
          <w:spacing w:val="-4"/>
        </w:rPr>
        <w:t>each</w:t>
      </w:r>
      <w:r>
        <w:rPr>
          <w:spacing w:val="-6"/>
        </w:rPr>
        <w:t> </w:t>
      </w:r>
      <w:r>
        <w:rPr>
          <w:spacing w:val="-4"/>
        </w:rPr>
        <w:t>iteration.</w:t>
      </w:r>
      <w:r>
        <w:rPr>
          <w:spacing w:val="-7"/>
        </w:rPr>
        <w:t> </w:t>
      </w:r>
      <w:r>
        <w:rPr>
          <w:spacing w:val="-4"/>
        </w:rPr>
        <w:t>While</w:t>
      </w:r>
      <w:r>
        <w:rPr>
          <w:spacing w:val="-6"/>
        </w:rPr>
        <w:t> </w:t>
      </w:r>
      <w:r>
        <w:rPr>
          <w:spacing w:val="-4"/>
        </w:rPr>
        <w:t>we</w:t>
      </w:r>
      <w:r>
        <w:rPr>
          <w:spacing w:val="-6"/>
        </w:rPr>
        <w:t> </w:t>
      </w:r>
      <w:r>
        <w:rPr>
          <w:spacing w:val="-4"/>
        </w:rPr>
        <w:t>achieved</w:t>
      </w:r>
      <w:r>
        <w:rPr>
          <w:spacing w:val="-6"/>
        </w:rPr>
        <w:t> </w:t>
      </w:r>
      <w:r>
        <w:rPr>
          <w:spacing w:val="-4"/>
        </w:rPr>
        <w:t>reasonable</w:t>
      </w:r>
      <w:r>
        <w:rPr>
          <w:spacing w:val="-6"/>
        </w:rPr>
        <w:t> </w:t>
      </w:r>
      <w:r>
        <w:rPr>
          <w:spacing w:val="-4"/>
        </w:rPr>
        <w:t>per- </w:t>
      </w:r>
      <w:r>
        <w:rPr>
          <w:spacing w:val="-6"/>
        </w:rPr>
        <w:t>formance</w:t>
      </w:r>
      <w:r>
        <w:rPr>
          <w:spacing w:val="-1"/>
        </w:rPr>
        <w:t> </w:t>
      </w:r>
      <w:r>
        <w:rPr>
          <w:spacing w:val="-6"/>
        </w:rPr>
        <w:t>with</w:t>
      </w:r>
      <w:r>
        <w:rPr/>
        <w:t> </w:t>
      </w:r>
      <w:r>
        <w:rPr>
          <w:spacing w:val="-6"/>
        </w:rPr>
        <w:t>samples</w:t>
      </w:r>
      <w:r>
        <w:rPr>
          <w:spacing w:val="-2"/>
        </w:rPr>
        <w:t> </w:t>
      </w:r>
      <w:r>
        <w:rPr>
          <w:spacing w:val="-6"/>
        </w:rPr>
        <w:t>as</w:t>
      </w:r>
      <w:r>
        <w:rPr/>
        <w:t> </w:t>
      </w:r>
      <w:r>
        <w:rPr>
          <w:spacing w:val="-6"/>
        </w:rPr>
        <w:t>small</w:t>
      </w:r>
      <w:r>
        <w:rPr>
          <w:spacing w:val="-1"/>
        </w:rPr>
        <w:t> </w:t>
      </w:r>
      <w:r>
        <w:rPr>
          <w:spacing w:val="-6"/>
        </w:rPr>
        <w:t>as</w:t>
      </w:r>
      <w:r>
        <w:rPr>
          <w:spacing w:val="-1"/>
        </w:rPr>
        <w:t> </w:t>
      </w:r>
      <w:r>
        <w:rPr>
          <w:spacing w:val="-6"/>
        </w:rPr>
        <w:t>20</w:t>
      </w:r>
      <w:r>
        <w:rPr>
          <w:spacing w:val="-1"/>
        </w:rPr>
        <w:t> </w:t>
      </w:r>
      <w:r>
        <w:rPr>
          <w:spacing w:val="-6"/>
        </w:rPr>
        <w:t>molecules,</w:t>
      </w:r>
      <w:r>
        <w:rPr>
          <w:spacing w:val="-1"/>
        </w:rPr>
        <w:t> </w:t>
      </w:r>
      <w:r>
        <w:rPr>
          <w:spacing w:val="-6"/>
        </w:rPr>
        <w:t>the</w:t>
      </w:r>
      <w:r>
        <w:rPr>
          <w:spacing w:val="-1"/>
        </w:rPr>
        <w:t> </w:t>
      </w:r>
      <w:r>
        <w:rPr>
          <w:spacing w:val="-6"/>
        </w:rPr>
        <w:t>results</w:t>
      </w:r>
      <w:r>
        <w:rPr>
          <w:spacing w:val="-1"/>
        </w:rPr>
        <w:t> </w:t>
      </w:r>
      <w:r>
        <w:rPr>
          <w:spacing w:val="-6"/>
        </w:rPr>
        <w:t>were</w:t>
      </w:r>
      <w:r>
        <w:rPr>
          <w:spacing w:val="-1"/>
        </w:rPr>
        <w:t> </w:t>
      </w:r>
      <w:r>
        <w:rPr>
          <w:spacing w:val="-6"/>
        </w:rPr>
        <w:t>highly</w:t>
      </w:r>
    </w:p>
    <w:p>
      <w:pPr>
        <w:spacing w:after="0" w:line="268" w:lineRule="auto"/>
        <w:sectPr>
          <w:type w:val="continuous"/>
          <w:pgSz w:w="11910" w:h="15880"/>
          <w:pgMar w:header="668" w:footer="499" w:top="600" w:bottom="280" w:left="600" w:right="620"/>
          <w:cols w:num="2" w:equalWidth="0">
            <w:col w:w="5228" w:space="152"/>
            <w:col w:w="5310"/>
          </w:cols>
        </w:sectPr>
      </w:pPr>
    </w:p>
    <w:p>
      <w:pPr>
        <w:pStyle w:val="BodyText"/>
        <w:spacing w:before="1"/>
        <w:ind w:left="0"/>
        <w:jc w:val="left"/>
        <w:rPr>
          <w:sz w:val="13"/>
        </w:rPr>
      </w:pPr>
    </w:p>
    <w:p>
      <w:pPr>
        <w:spacing w:after="0"/>
        <w:jc w:val="left"/>
        <w:rPr>
          <w:sz w:val="13"/>
        </w:rPr>
        <w:sectPr>
          <w:pgSz w:w="11910" w:h="15880"/>
          <w:pgMar w:header="668" w:footer="499" w:top="860" w:bottom="680" w:left="600" w:right="620"/>
        </w:sectPr>
      </w:pPr>
    </w:p>
    <w:p>
      <w:pPr>
        <w:pStyle w:val="BodyText"/>
        <w:spacing w:line="268" w:lineRule="auto" w:before="109"/>
        <w:ind w:right="39"/>
      </w:pPr>
      <w:bookmarkStart w:name="Appendix" w:id="26"/>
      <w:bookmarkEnd w:id="26"/>
      <w:r>
        <w:rPr/>
      </w:r>
      <w:bookmarkStart w:name="A. TimeMachine Details" w:id="27"/>
      <w:bookmarkEnd w:id="27"/>
      <w:r>
        <w:rPr/>
      </w:r>
      <w:r>
        <w:rPr>
          <w:spacing w:val="-4"/>
        </w:rPr>
        <w:t>variable.</w:t>
      </w:r>
      <w:r>
        <w:rPr>
          <w:spacing w:val="-8"/>
        </w:rPr>
        <w:t> </w:t>
      </w:r>
      <w:r>
        <w:rPr>
          <w:spacing w:val="-4"/>
        </w:rPr>
        <w:t>However,</w:t>
      </w:r>
      <w:r>
        <w:rPr>
          <w:spacing w:val="-7"/>
        </w:rPr>
        <w:t> </w:t>
      </w:r>
      <w:r>
        <w:rPr>
          <w:spacing w:val="-4"/>
        </w:rPr>
        <w:t>when</w:t>
      </w:r>
      <w:r>
        <w:rPr>
          <w:spacing w:val="-8"/>
        </w:rPr>
        <w:t> </w:t>
      </w:r>
      <w:r>
        <w:rPr>
          <w:spacing w:val="-4"/>
        </w:rPr>
        <w:t>the</w:t>
      </w:r>
      <w:r>
        <w:rPr>
          <w:spacing w:val="-7"/>
        </w:rPr>
        <w:t> </w:t>
      </w:r>
      <w:r>
        <w:rPr>
          <w:spacing w:val="-4"/>
        </w:rPr>
        <w:t>sample</w:t>
      </w:r>
      <w:r>
        <w:rPr>
          <w:spacing w:val="-7"/>
        </w:rPr>
        <w:t> </w:t>
      </w:r>
      <w:r>
        <w:rPr>
          <w:spacing w:val="-4"/>
        </w:rPr>
        <w:t>size</w:t>
      </w:r>
      <w:r>
        <w:rPr>
          <w:spacing w:val="-8"/>
        </w:rPr>
        <w:t> </w:t>
      </w:r>
      <w:r>
        <w:rPr>
          <w:spacing w:val="-4"/>
        </w:rPr>
        <w:t>was</w:t>
      </w:r>
      <w:r>
        <w:rPr>
          <w:spacing w:val="-7"/>
        </w:rPr>
        <w:t> </w:t>
      </w:r>
      <w:r>
        <w:rPr>
          <w:spacing w:val="-4"/>
        </w:rPr>
        <w:t>60</w:t>
      </w:r>
      <w:r>
        <w:rPr>
          <w:spacing w:val="-7"/>
        </w:rPr>
        <w:t> </w:t>
      </w:r>
      <w:r>
        <w:rPr>
          <w:spacing w:val="-4"/>
        </w:rPr>
        <w:t>or</w:t>
      </w:r>
      <w:r>
        <w:rPr>
          <w:spacing w:val="-8"/>
        </w:rPr>
        <w:t> </w:t>
      </w:r>
      <w:r>
        <w:rPr>
          <w:spacing w:val="-4"/>
        </w:rPr>
        <w:t>larger,</w:t>
      </w:r>
      <w:r>
        <w:rPr>
          <w:spacing w:val="-7"/>
        </w:rPr>
        <w:t> </w:t>
      </w:r>
      <w:r>
        <w:rPr>
          <w:spacing w:val="-4"/>
        </w:rPr>
        <w:t>we</w:t>
      </w:r>
      <w:r>
        <w:rPr>
          <w:spacing w:val="-7"/>
        </w:rPr>
        <w:t> </w:t>
      </w:r>
      <w:r>
        <w:rPr>
          <w:spacing w:val="-4"/>
        </w:rPr>
        <w:t>were</w:t>
      </w:r>
      <w:r>
        <w:rPr>
          <w:spacing w:val="-8"/>
        </w:rPr>
        <w:t> </w:t>
      </w:r>
      <w:r>
        <w:rPr>
          <w:spacing w:val="-4"/>
        </w:rPr>
        <w:t>able to consistently recover half of the top 100 molecules within the first five </w:t>
      </w:r>
      <w:r>
        <w:rPr>
          <w:spacing w:val="-2"/>
        </w:rPr>
        <w:t>iterations.</w:t>
      </w:r>
    </w:p>
    <w:p>
      <w:pPr>
        <w:pStyle w:val="BodyText"/>
        <w:spacing w:line="268" w:lineRule="auto" w:before="2"/>
        <w:ind w:right="38" w:firstLine="239"/>
      </w:pPr>
      <w:r>
        <w:rPr/>
        <w:t>We</w:t>
      </w:r>
      <w:r>
        <w:rPr>
          <w:spacing w:val="-12"/>
        </w:rPr>
        <w:t> </w:t>
      </w:r>
      <w:r>
        <w:rPr/>
        <w:t>believe</w:t>
      </w:r>
      <w:r>
        <w:rPr>
          <w:spacing w:val="-11"/>
        </w:rPr>
        <w:t> </w:t>
      </w:r>
      <w:r>
        <w:rPr/>
        <w:t>the</w:t>
      </w:r>
      <w:r>
        <w:rPr>
          <w:spacing w:val="-12"/>
        </w:rPr>
        <w:t> </w:t>
      </w:r>
      <w:r>
        <w:rPr/>
        <w:t>methods</w:t>
      </w:r>
      <w:r>
        <w:rPr>
          <w:spacing w:val="-11"/>
        </w:rPr>
        <w:t> </w:t>
      </w:r>
      <w:r>
        <w:rPr/>
        <w:t>employed</w:t>
      </w:r>
      <w:r>
        <w:rPr>
          <w:spacing w:val="-12"/>
        </w:rPr>
        <w:t> </w:t>
      </w:r>
      <w:r>
        <w:rPr/>
        <w:t>in</w:t>
      </w:r>
      <w:r>
        <w:rPr>
          <w:spacing w:val="-11"/>
        </w:rPr>
        <w:t> </w:t>
      </w:r>
      <w:r>
        <w:rPr/>
        <w:t>this</w:t>
      </w:r>
      <w:r>
        <w:rPr>
          <w:spacing w:val="-11"/>
        </w:rPr>
        <w:t> </w:t>
      </w:r>
      <w:r>
        <w:rPr/>
        <w:t>study</w:t>
      </w:r>
      <w:r>
        <w:rPr>
          <w:spacing w:val="-12"/>
        </w:rPr>
        <w:t> </w:t>
      </w:r>
      <w:r>
        <w:rPr/>
        <w:t>are</w:t>
      </w:r>
      <w:r>
        <w:rPr>
          <w:spacing w:val="-11"/>
        </w:rPr>
        <w:t> </w:t>
      </w:r>
      <w:r>
        <w:rPr/>
        <w:t>consistent</w:t>
      </w:r>
      <w:r>
        <w:rPr>
          <w:spacing w:val="-12"/>
        </w:rPr>
        <w:t> </w:t>
      </w:r>
      <w:r>
        <w:rPr/>
        <w:t>with the</w:t>
      </w:r>
      <w:r>
        <w:rPr>
          <w:spacing w:val="-12"/>
        </w:rPr>
        <w:t> </w:t>
      </w:r>
      <w:r>
        <w:rPr/>
        <w:t>way</w:t>
      </w:r>
      <w:r>
        <w:rPr>
          <w:spacing w:val="-11"/>
        </w:rPr>
        <w:t> </w:t>
      </w:r>
      <w:r>
        <w:rPr/>
        <w:t>in</w:t>
      </w:r>
      <w:r>
        <w:rPr>
          <w:spacing w:val="-12"/>
        </w:rPr>
        <w:t> </w:t>
      </w:r>
      <w:r>
        <w:rPr/>
        <w:t>which</w:t>
      </w:r>
      <w:r>
        <w:rPr>
          <w:spacing w:val="-11"/>
        </w:rPr>
        <w:t> </w:t>
      </w:r>
      <w:r>
        <w:rPr/>
        <w:t>AL</w:t>
      </w:r>
      <w:r>
        <w:rPr>
          <w:spacing w:val="-12"/>
        </w:rPr>
        <w:t> </w:t>
      </w:r>
      <w:r>
        <w:rPr/>
        <w:t>and</w:t>
      </w:r>
      <w:r>
        <w:rPr>
          <w:spacing w:val="-11"/>
        </w:rPr>
        <w:t> </w:t>
      </w:r>
      <w:r>
        <w:rPr/>
        <w:t>RBFE</w:t>
      </w:r>
      <w:r>
        <w:rPr>
          <w:spacing w:val="-11"/>
        </w:rPr>
        <w:t> </w:t>
      </w:r>
      <w:r>
        <w:rPr/>
        <w:t>calculations</w:t>
      </w:r>
      <w:r>
        <w:rPr>
          <w:spacing w:val="-12"/>
        </w:rPr>
        <w:t> </w:t>
      </w:r>
      <w:r>
        <w:rPr/>
        <w:t>would</w:t>
      </w:r>
      <w:r>
        <w:rPr>
          <w:spacing w:val="-11"/>
        </w:rPr>
        <w:t> </w:t>
      </w:r>
      <w:r>
        <w:rPr/>
        <w:t>be</w:t>
      </w:r>
      <w:r>
        <w:rPr>
          <w:spacing w:val="-12"/>
        </w:rPr>
        <w:t> </w:t>
      </w:r>
      <w:r>
        <w:rPr/>
        <w:t>used</w:t>
      </w:r>
      <w:r>
        <w:rPr>
          <w:spacing w:val="-11"/>
        </w:rPr>
        <w:t> </w:t>
      </w:r>
      <w:r>
        <w:rPr/>
        <w:t>to</w:t>
      </w:r>
      <w:r>
        <w:rPr>
          <w:spacing w:val="-12"/>
        </w:rPr>
        <w:t> </w:t>
      </w:r>
      <w:r>
        <w:rPr/>
        <w:t>drive</w:t>
      </w:r>
      <w:r>
        <w:rPr>
          <w:spacing w:val="-11"/>
        </w:rPr>
        <w:t> </w:t>
      </w:r>
      <w:r>
        <w:rPr/>
        <w:t>de- sign</w:t>
      </w:r>
      <w:r>
        <w:rPr>
          <w:spacing w:val="-3"/>
        </w:rPr>
        <w:t> </w:t>
      </w:r>
      <w:r>
        <w:rPr/>
        <w:t>in</w:t>
      </w:r>
      <w:r>
        <w:rPr>
          <w:spacing w:val="-3"/>
        </w:rPr>
        <w:t> </w:t>
      </w:r>
      <w:r>
        <w:rPr/>
        <w:t>a</w:t>
      </w:r>
      <w:r>
        <w:rPr>
          <w:spacing w:val="-3"/>
        </w:rPr>
        <w:t> </w:t>
      </w:r>
      <w:r>
        <w:rPr/>
        <w:t>drug</w:t>
      </w:r>
      <w:r>
        <w:rPr>
          <w:spacing w:val="-3"/>
        </w:rPr>
        <w:t> </w:t>
      </w:r>
      <w:r>
        <w:rPr/>
        <w:t>discovery</w:t>
      </w:r>
      <w:r>
        <w:rPr>
          <w:spacing w:val="-3"/>
        </w:rPr>
        <w:t> </w:t>
      </w:r>
      <w:r>
        <w:rPr/>
        <w:t>program.</w:t>
      </w:r>
      <w:r>
        <w:rPr>
          <w:spacing w:val="-3"/>
        </w:rPr>
        <w:t> </w:t>
      </w:r>
      <w:r>
        <w:rPr/>
        <w:t>When</w:t>
      </w:r>
      <w:r>
        <w:rPr>
          <w:spacing w:val="-3"/>
        </w:rPr>
        <w:t> </w:t>
      </w:r>
      <w:r>
        <w:rPr/>
        <w:t>applying</w:t>
      </w:r>
      <w:r>
        <w:rPr>
          <w:spacing w:val="-3"/>
        </w:rPr>
        <w:t> </w:t>
      </w:r>
      <w:r>
        <w:rPr/>
        <w:t>any</w:t>
      </w:r>
      <w:r>
        <w:rPr>
          <w:spacing w:val="-3"/>
        </w:rPr>
        <w:t> </w:t>
      </w:r>
      <w:r>
        <w:rPr/>
        <w:t>computational method</w:t>
      </w:r>
      <w:r>
        <w:rPr>
          <w:spacing w:val="-6"/>
        </w:rPr>
        <w:t> </w:t>
      </w:r>
      <w:r>
        <w:rPr/>
        <w:t>in</w:t>
      </w:r>
      <w:r>
        <w:rPr>
          <w:spacing w:val="-6"/>
        </w:rPr>
        <w:t> </w:t>
      </w:r>
      <w:r>
        <w:rPr/>
        <w:t>a</w:t>
      </w:r>
      <w:r>
        <w:rPr>
          <w:spacing w:val="-6"/>
        </w:rPr>
        <w:t> </w:t>
      </w:r>
      <w:r>
        <w:rPr/>
        <w:t>drug</w:t>
      </w:r>
      <w:r>
        <w:rPr>
          <w:spacing w:val="-6"/>
        </w:rPr>
        <w:t> </w:t>
      </w:r>
      <w:r>
        <w:rPr/>
        <w:t>discovery</w:t>
      </w:r>
      <w:r>
        <w:rPr>
          <w:spacing w:val="-6"/>
        </w:rPr>
        <w:t> </w:t>
      </w:r>
      <w:r>
        <w:rPr/>
        <w:t>project,</w:t>
      </w:r>
      <w:r>
        <w:rPr>
          <w:spacing w:val="-6"/>
        </w:rPr>
        <w:t> </w:t>
      </w:r>
      <w:r>
        <w:rPr/>
        <w:t>we</w:t>
      </w:r>
      <w:r>
        <w:rPr>
          <w:spacing w:val="-6"/>
        </w:rPr>
        <w:t> </w:t>
      </w:r>
      <w:r>
        <w:rPr/>
        <w:t>must</w:t>
      </w:r>
      <w:r>
        <w:rPr>
          <w:spacing w:val="-6"/>
        </w:rPr>
        <w:t> </w:t>
      </w:r>
      <w:r>
        <w:rPr/>
        <w:t>be</w:t>
      </w:r>
      <w:r>
        <w:rPr>
          <w:spacing w:val="-6"/>
        </w:rPr>
        <w:t> </w:t>
      </w:r>
      <w:r>
        <w:rPr/>
        <w:t>conscious</w:t>
      </w:r>
      <w:r>
        <w:rPr>
          <w:spacing w:val="-6"/>
        </w:rPr>
        <w:t> </w:t>
      </w:r>
      <w:r>
        <w:rPr/>
        <w:t>of</w:t>
      </w:r>
      <w:r>
        <w:rPr>
          <w:spacing w:val="-6"/>
        </w:rPr>
        <w:t> </w:t>
      </w:r>
      <w:r>
        <w:rPr/>
        <w:t>two</w:t>
      </w:r>
      <w:r>
        <w:rPr>
          <w:spacing w:val="-6"/>
        </w:rPr>
        <w:t> </w:t>
      </w:r>
      <w:r>
        <w:rPr/>
        <w:t>fac- tors, time and cost. Drug discovery projects typically run on design, </w:t>
      </w:r>
      <w:r>
        <w:rPr>
          <w:spacing w:val="-4"/>
        </w:rPr>
        <w:t>make,</w:t>
      </w:r>
      <w:r>
        <w:rPr>
          <w:spacing w:val="-8"/>
        </w:rPr>
        <w:t> </w:t>
      </w:r>
      <w:r>
        <w:rPr>
          <w:spacing w:val="-4"/>
        </w:rPr>
        <w:t>and</w:t>
      </w:r>
      <w:r>
        <w:rPr>
          <w:spacing w:val="-7"/>
        </w:rPr>
        <w:t> </w:t>
      </w:r>
      <w:r>
        <w:rPr>
          <w:spacing w:val="-4"/>
        </w:rPr>
        <w:t>test</w:t>
      </w:r>
      <w:r>
        <w:rPr>
          <w:spacing w:val="-8"/>
        </w:rPr>
        <w:t> </w:t>
      </w:r>
      <w:r>
        <w:rPr>
          <w:spacing w:val="-4"/>
        </w:rPr>
        <w:t>cycles</w:t>
      </w:r>
      <w:r>
        <w:rPr>
          <w:spacing w:val="-7"/>
        </w:rPr>
        <w:t> </w:t>
      </w:r>
      <w:r>
        <w:rPr>
          <w:spacing w:val="-4"/>
        </w:rPr>
        <w:t>that</w:t>
      </w:r>
      <w:r>
        <w:rPr>
          <w:spacing w:val="-8"/>
        </w:rPr>
        <w:t> </w:t>
      </w:r>
      <w:r>
        <w:rPr>
          <w:spacing w:val="-4"/>
        </w:rPr>
        <w:t>typically</w:t>
      </w:r>
      <w:r>
        <w:rPr>
          <w:spacing w:val="-7"/>
        </w:rPr>
        <w:t> </w:t>
      </w:r>
      <w:r>
        <w:rPr>
          <w:spacing w:val="-4"/>
        </w:rPr>
        <w:t>encompass</w:t>
      </w:r>
      <w:r>
        <w:rPr>
          <w:spacing w:val="-7"/>
        </w:rPr>
        <w:t> </w:t>
      </w:r>
      <w:r>
        <w:rPr>
          <w:spacing w:val="-4"/>
        </w:rPr>
        <w:t>two</w:t>
      </w:r>
      <w:r>
        <w:rPr>
          <w:spacing w:val="-8"/>
        </w:rPr>
        <w:t> </w:t>
      </w:r>
      <w:r>
        <w:rPr>
          <w:spacing w:val="-4"/>
        </w:rPr>
        <w:t>to</w:t>
      </w:r>
      <w:r>
        <w:rPr>
          <w:spacing w:val="-7"/>
        </w:rPr>
        <w:t> </w:t>
      </w:r>
      <w:r>
        <w:rPr>
          <w:spacing w:val="-4"/>
        </w:rPr>
        <w:t>three</w:t>
      </w:r>
      <w:r>
        <w:rPr>
          <w:spacing w:val="-8"/>
        </w:rPr>
        <w:t> </w:t>
      </w:r>
      <w:r>
        <w:rPr>
          <w:spacing w:val="-4"/>
        </w:rPr>
        <w:t>weeks.</w:t>
      </w:r>
      <w:r>
        <w:rPr>
          <w:spacing w:val="-7"/>
        </w:rPr>
        <w:t> </w:t>
      </w:r>
      <w:r>
        <w:rPr>
          <w:spacing w:val="-4"/>
        </w:rPr>
        <w:t>First, ideas</w:t>
      </w:r>
      <w:r>
        <w:rPr>
          <w:spacing w:val="-5"/>
        </w:rPr>
        <w:t> </w:t>
      </w:r>
      <w:r>
        <w:rPr>
          <w:spacing w:val="-4"/>
        </w:rPr>
        <w:t>for</w:t>
      </w:r>
      <w:r>
        <w:rPr>
          <w:spacing w:val="-5"/>
        </w:rPr>
        <w:t> </w:t>
      </w:r>
      <w:r>
        <w:rPr>
          <w:spacing w:val="-4"/>
        </w:rPr>
        <w:t>compounds</w:t>
      </w:r>
      <w:r>
        <w:rPr>
          <w:spacing w:val="-5"/>
        </w:rPr>
        <w:t> </w:t>
      </w:r>
      <w:r>
        <w:rPr>
          <w:spacing w:val="-4"/>
        </w:rPr>
        <w:t>are</w:t>
      </w:r>
      <w:r>
        <w:rPr>
          <w:spacing w:val="-5"/>
        </w:rPr>
        <w:t> </w:t>
      </w:r>
      <w:r>
        <w:rPr>
          <w:spacing w:val="-4"/>
        </w:rPr>
        <w:t>generated</w:t>
      </w:r>
      <w:r>
        <w:rPr>
          <w:spacing w:val="-5"/>
        </w:rPr>
        <w:t> </w:t>
      </w:r>
      <w:r>
        <w:rPr>
          <w:spacing w:val="-4"/>
        </w:rPr>
        <w:t>either</w:t>
      </w:r>
      <w:r>
        <w:rPr>
          <w:spacing w:val="-5"/>
        </w:rPr>
        <w:t> </w:t>
      </w:r>
      <w:r>
        <w:rPr>
          <w:spacing w:val="-4"/>
        </w:rPr>
        <w:t>by</w:t>
      </w:r>
      <w:r>
        <w:rPr>
          <w:spacing w:val="-5"/>
        </w:rPr>
        <w:t> </w:t>
      </w:r>
      <w:r>
        <w:rPr>
          <w:spacing w:val="-4"/>
        </w:rPr>
        <w:t>scientists,</w:t>
      </w:r>
      <w:r>
        <w:rPr>
          <w:spacing w:val="-5"/>
        </w:rPr>
        <w:t> </w:t>
      </w:r>
      <w:r>
        <w:rPr>
          <w:spacing w:val="-4"/>
        </w:rPr>
        <w:t>algorithms,</w:t>
      </w:r>
      <w:r>
        <w:rPr>
          <w:spacing w:val="-5"/>
        </w:rPr>
        <w:t> </w:t>
      </w:r>
      <w:r>
        <w:rPr>
          <w:spacing w:val="-4"/>
        </w:rPr>
        <w:t>or</w:t>
      </w:r>
      <w:r>
        <w:rPr>
          <w:spacing w:val="-5"/>
        </w:rPr>
        <w:t> </w:t>
      </w:r>
      <w:r>
        <w:rPr>
          <w:spacing w:val="-4"/>
        </w:rPr>
        <w:t>a </w:t>
      </w:r>
      <w:r>
        <w:rPr>
          <w:spacing w:val="-2"/>
        </w:rPr>
        <w:t>combination</w:t>
      </w:r>
      <w:r>
        <w:rPr>
          <w:spacing w:val="-8"/>
        </w:rPr>
        <w:t> </w:t>
      </w:r>
      <w:r>
        <w:rPr>
          <w:spacing w:val="-2"/>
        </w:rPr>
        <w:t>of</w:t>
      </w:r>
      <w:r>
        <w:rPr>
          <w:spacing w:val="-7"/>
        </w:rPr>
        <w:t> </w:t>
      </w:r>
      <w:r>
        <w:rPr>
          <w:spacing w:val="-2"/>
        </w:rPr>
        <w:t>the</w:t>
      </w:r>
      <w:r>
        <w:rPr>
          <w:spacing w:val="-7"/>
        </w:rPr>
        <w:t> </w:t>
      </w:r>
      <w:r>
        <w:rPr>
          <w:spacing w:val="-2"/>
        </w:rPr>
        <w:t>two.</w:t>
      </w:r>
      <w:r>
        <w:rPr>
          <w:spacing w:val="-8"/>
        </w:rPr>
        <w:t> </w:t>
      </w:r>
      <w:r>
        <w:rPr>
          <w:spacing w:val="-2"/>
        </w:rPr>
        <w:t>These</w:t>
      </w:r>
      <w:r>
        <w:rPr>
          <w:spacing w:val="-7"/>
        </w:rPr>
        <w:t> </w:t>
      </w:r>
      <w:r>
        <w:rPr>
          <w:spacing w:val="-2"/>
        </w:rPr>
        <w:t>ideas</w:t>
      </w:r>
      <w:r>
        <w:rPr>
          <w:spacing w:val="-7"/>
        </w:rPr>
        <w:t> </w:t>
      </w:r>
      <w:r>
        <w:rPr>
          <w:spacing w:val="-2"/>
        </w:rPr>
        <w:t>are</w:t>
      </w:r>
      <w:r>
        <w:rPr>
          <w:spacing w:val="-7"/>
        </w:rPr>
        <w:t> </w:t>
      </w:r>
      <w:r>
        <w:rPr>
          <w:spacing w:val="-2"/>
        </w:rPr>
        <w:t>then</w:t>
      </w:r>
      <w:r>
        <w:rPr>
          <w:spacing w:val="-7"/>
        </w:rPr>
        <w:t> </w:t>
      </w:r>
      <w:r>
        <w:rPr>
          <w:spacing w:val="-2"/>
        </w:rPr>
        <w:t>evaluated</w:t>
      </w:r>
      <w:r>
        <w:rPr>
          <w:spacing w:val="-7"/>
        </w:rPr>
        <w:t> </w:t>
      </w:r>
      <w:r>
        <w:rPr>
          <w:spacing w:val="-2"/>
        </w:rPr>
        <w:t>based</w:t>
      </w:r>
      <w:r>
        <w:rPr>
          <w:spacing w:val="-7"/>
        </w:rPr>
        <w:t> </w:t>
      </w:r>
      <w:r>
        <w:rPr>
          <w:spacing w:val="-2"/>
        </w:rPr>
        <w:t>on</w:t>
      </w:r>
      <w:r>
        <w:rPr>
          <w:spacing w:val="-7"/>
        </w:rPr>
        <w:t> </w:t>
      </w:r>
      <w:r>
        <w:rPr>
          <w:spacing w:val="-2"/>
        </w:rPr>
        <w:t>some combination</w:t>
      </w:r>
      <w:r>
        <w:rPr>
          <w:spacing w:val="-8"/>
        </w:rPr>
        <w:t> </w:t>
      </w:r>
      <w:r>
        <w:rPr>
          <w:spacing w:val="-2"/>
        </w:rPr>
        <w:t>of</w:t>
      </w:r>
      <w:r>
        <w:rPr>
          <w:spacing w:val="-8"/>
        </w:rPr>
        <w:t> </w:t>
      </w:r>
      <w:r>
        <w:rPr>
          <w:spacing w:val="-2"/>
        </w:rPr>
        <w:t>intuition</w:t>
      </w:r>
      <w:r>
        <w:rPr>
          <w:spacing w:val="-8"/>
        </w:rPr>
        <w:t> </w:t>
      </w:r>
      <w:r>
        <w:rPr>
          <w:spacing w:val="-2"/>
        </w:rPr>
        <w:t>and</w:t>
      </w:r>
      <w:r>
        <w:rPr>
          <w:spacing w:val="-8"/>
        </w:rPr>
        <w:t> </w:t>
      </w:r>
      <w:r>
        <w:rPr>
          <w:spacing w:val="-2"/>
        </w:rPr>
        <w:t>computation.</w:t>
      </w:r>
      <w:r>
        <w:rPr>
          <w:spacing w:val="-9"/>
        </w:rPr>
        <w:t> </w:t>
      </w:r>
      <w:r>
        <w:rPr>
          <w:spacing w:val="-2"/>
        </w:rPr>
        <w:t>Finally,</w:t>
      </w:r>
      <w:r>
        <w:rPr>
          <w:spacing w:val="-8"/>
        </w:rPr>
        <w:t> </w:t>
      </w:r>
      <w:r>
        <w:rPr>
          <w:spacing w:val="-2"/>
        </w:rPr>
        <w:t>compounds</w:t>
      </w:r>
      <w:r>
        <w:rPr>
          <w:spacing w:val="-8"/>
        </w:rPr>
        <w:t> </w:t>
      </w:r>
      <w:r>
        <w:rPr>
          <w:spacing w:val="-2"/>
        </w:rPr>
        <w:t>are</w:t>
      </w:r>
      <w:r>
        <w:rPr>
          <w:spacing w:val="-8"/>
        </w:rPr>
        <w:t> </w:t>
      </w:r>
      <w:r>
        <w:rPr>
          <w:spacing w:val="-2"/>
        </w:rPr>
        <w:t>syn- </w:t>
      </w:r>
      <w:r>
        <w:rPr/>
        <w:t>thesized</w:t>
      </w:r>
      <w:r>
        <w:rPr>
          <w:spacing w:val="-12"/>
        </w:rPr>
        <w:t> </w:t>
      </w:r>
      <w:r>
        <w:rPr/>
        <w:t>and</w:t>
      </w:r>
      <w:r>
        <w:rPr>
          <w:spacing w:val="-11"/>
        </w:rPr>
        <w:t> </w:t>
      </w:r>
      <w:r>
        <w:rPr/>
        <w:t>tested,</w:t>
      </w:r>
      <w:r>
        <w:rPr>
          <w:spacing w:val="-12"/>
        </w:rPr>
        <w:t> </w:t>
      </w:r>
      <w:r>
        <w:rPr/>
        <w:t>and</w:t>
      </w:r>
      <w:r>
        <w:rPr>
          <w:spacing w:val="-11"/>
        </w:rPr>
        <w:t> </w:t>
      </w:r>
      <w:r>
        <w:rPr/>
        <w:t>new</w:t>
      </w:r>
      <w:r>
        <w:rPr>
          <w:spacing w:val="-12"/>
        </w:rPr>
        <w:t> </w:t>
      </w:r>
      <w:r>
        <w:rPr/>
        <w:t>hypotheses</w:t>
      </w:r>
      <w:r>
        <w:rPr>
          <w:spacing w:val="-11"/>
        </w:rPr>
        <w:t> </w:t>
      </w:r>
      <w:r>
        <w:rPr/>
        <w:t>are</w:t>
      </w:r>
      <w:r>
        <w:rPr>
          <w:spacing w:val="-11"/>
        </w:rPr>
        <w:t> </w:t>
      </w:r>
      <w:r>
        <w:rPr/>
        <w:t>formulated</w:t>
      </w:r>
      <w:r>
        <w:rPr>
          <w:spacing w:val="-12"/>
        </w:rPr>
        <w:t> </w:t>
      </w:r>
      <w:r>
        <w:rPr/>
        <w:t>based</w:t>
      </w:r>
      <w:r>
        <w:rPr>
          <w:spacing w:val="-11"/>
        </w:rPr>
        <w:t> </w:t>
      </w:r>
      <w:r>
        <w:rPr/>
        <w:t>on</w:t>
      </w:r>
      <w:r>
        <w:rPr>
          <w:spacing w:val="-12"/>
        </w:rPr>
        <w:t> </w:t>
      </w:r>
      <w:r>
        <w:rPr/>
        <w:t>the </w:t>
      </w:r>
      <w:r>
        <w:rPr>
          <w:spacing w:val="-2"/>
        </w:rPr>
        <w:t>resulting</w:t>
      </w:r>
      <w:r>
        <w:rPr>
          <w:spacing w:val="-10"/>
        </w:rPr>
        <w:t> </w:t>
      </w:r>
      <w:r>
        <w:rPr>
          <w:spacing w:val="-2"/>
        </w:rPr>
        <w:t>data.</w:t>
      </w:r>
      <w:r>
        <w:rPr>
          <w:spacing w:val="-9"/>
        </w:rPr>
        <w:t> </w:t>
      </w:r>
      <w:r>
        <w:rPr>
          <w:spacing w:val="-2"/>
        </w:rPr>
        <w:t>For</w:t>
      </w:r>
      <w:r>
        <w:rPr>
          <w:spacing w:val="-10"/>
        </w:rPr>
        <w:t> </w:t>
      </w:r>
      <w:r>
        <w:rPr>
          <w:spacing w:val="-2"/>
        </w:rPr>
        <w:t>a</w:t>
      </w:r>
      <w:r>
        <w:rPr>
          <w:spacing w:val="-9"/>
        </w:rPr>
        <w:t> </w:t>
      </w:r>
      <w:r>
        <w:rPr>
          <w:spacing w:val="-2"/>
        </w:rPr>
        <w:t>computational</w:t>
      </w:r>
      <w:r>
        <w:rPr>
          <w:spacing w:val="-10"/>
        </w:rPr>
        <w:t> </w:t>
      </w:r>
      <w:r>
        <w:rPr>
          <w:spacing w:val="-2"/>
        </w:rPr>
        <w:t>method</w:t>
      </w:r>
      <w:r>
        <w:rPr>
          <w:spacing w:val="-9"/>
        </w:rPr>
        <w:t> </w:t>
      </w:r>
      <w:r>
        <w:rPr>
          <w:spacing w:val="-2"/>
        </w:rPr>
        <w:t>to</w:t>
      </w:r>
      <w:r>
        <w:rPr>
          <w:spacing w:val="-9"/>
        </w:rPr>
        <w:t> </w:t>
      </w:r>
      <w:r>
        <w:rPr>
          <w:spacing w:val="-2"/>
        </w:rPr>
        <w:t>be</w:t>
      </w:r>
      <w:r>
        <w:rPr>
          <w:spacing w:val="-10"/>
        </w:rPr>
        <w:t> </w:t>
      </w:r>
      <w:r>
        <w:rPr>
          <w:spacing w:val="-2"/>
        </w:rPr>
        <w:t>impactful,</w:t>
      </w:r>
      <w:r>
        <w:rPr>
          <w:spacing w:val="-9"/>
        </w:rPr>
        <w:t> </w:t>
      </w:r>
      <w:r>
        <w:rPr>
          <w:spacing w:val="-2"/>
        </w:rPr>
        <w:t>reliable</w:t>
      </w:r>
      <w:r>
        <w:rPr>
          <w:spacing w:val="-10"/>
        </w:rPr>
        <w:t> </w:t>
      </w:r>
      <w:r>
        <w:rPr>
          <w:spacing w:val="-2"/>
        </w:rPr>
        <w:t>re- </w:t>
      </w:r>
      <w:r>
        <w:rPr>
          <w:spacing w:val="-4"/>
        </w:rPr>
        <w:t>sults</w:t>
      </w:r>
      <w:r>
        <w:rPr>
          <w:spacing w:val="-7"/>
        </w:rPr>
        <w:t> </w:t>
      </w:r>
      <w:r>
        <w:rPr>
          <w:spacing w:val="-4"/>
        </w:rPr>
        <w:t>should</w:t>
      </w:r>
      <w:r>
        <w:rPr>
          <w:spacing w:val="-7"/>
        </w:rPr>
        <w:t> </w:t>
      </w:r>
      <w:r>
        <w:rPr>
          <w:spacing w:val="-4"/>
        </w:rPr>
        <w:t>be</w:t>
      </w:r>
      <w:r>
        <w:rPr>
          <w:spacing w:val="-7"/>
        </w:rPr>
        <w:t> </w:t>
      </w:r>
      <w:r>
        <w:rPr>
          <w:spacing w:val="-4"/>
        </w:rPr>
        <w:t>generated</w:t>
      </w:r>
      <w:r>
        <w:rPr>
          <w:spacing w:val="-7"/>
        </w:rPr>
        <w:t> </w:t>
      </w:r>
      <w:r>
        <w:rPr>
          <w:spacing w:val="-4"/>
        </w:rPr>
        <w:t>in</w:t>
      </w:r>
      <w:r>
        <w:rPr>
          <w:spacing w:val="-7"/>
        </w:rPr>
        <w:t> </w:t>
      </w:r>
      <w:r>
        <w:rPr>
          <w:spacing w:val="-4"/>
        </w:rPr>
        <w:t>a</w:t>
      </w:r>
      <w:r>
        <w:rPr>
          <w:spacing w:val="-7"/>
        </w:rPr>
        <w:t> </w:t>
      </w:r>
      <w:r>
        <w:rPr>
          <w:spacing w:val="-4"/>
        </w:rPr>
        <w:t>few</w:t>
      </w:r>
      <w:r>
        <w:rPr>
          <w:spacing w:val="-7"/>
        </w:rPr>
        <w:t> </w:t>
      </w:r>
      <w:r>
        <w:rPr>
          <w:spacing w:val="-4"/>
        </w:rPr>
        <w:t>days.</w:t>
      </w:r>
      <w:r>
        <w:rPr>
          <w:spacing w:val="-7"/>
        </w:rPr>
        <w:t> </w:t>
      </w:r>
      <w:r>
        <w:rPr>
          <w:spacing w:val="-4"/>
        </w:rPr>
        <w:t>If</w:t>
      </w:r>
      <w:r>
        <w:rPr>
          <w:spacing w:val="-7"/>
        </w:rPr>
        <w:t> </w:t>
      </w:r>
      <w:r>
        <w:rPr>
          <w:spacing w:val="-4"/>
        </w:rPr>
        <w:t>it</w:t>
      </w:r>
      <w:r>
        <w:rPr>
          <w:spacing w:val="-7"/>
        </w:rPr>
        <w:t> </w:t>
      </w:r>
      <w:r>
        <w:rPr>
          <w:spacing w:val="-4"/>
        </w:rPr>
        <w:t>takes</w:t>
      </w:r>
      <w:r>
        <w:rPr>
          <w:spacing w:val="-7"/>
        </w:rPr>
        <w:t> </w:t>
      </w:r>
      <w:r>
        <w:rPr>
          <w:spacing w:val="-4"/>
        </w:rPr>
        <w:t>more</w:t>
      </w:r>
      <w:r>
        <w:rPr>
          <w:spacing w:val="-7"/>
        </w:rPr>
        <w:t> </w:t>
      </w:r>
      <w:r>
        <w:rPr>
          <w:spacing w:val="-4"/>
        </w:rPr>
        <w:t>than</w:t>
      </w:r>
      <w:r>
        <w:rPr>
          <w:spacing w:val="-7"/>
        </w:rPr>
        <w:t> </w:t>
      </w:r>
      <w:r>
        <w:rPr>
          <w:spacing w:val="-4"/>
        </w:rPr>
        <w:t>a</w:t>
      </w:r>
      <w:r>
        <w:rPr>
          <w:spacing w:val="-7"/>
        </w:rPr>
        <w:t> </w:t>
      </w:r>
      <w:r>
        <w:rPr>
          <w:spacing w:val="-4"/>
        </w:rPr>
        <w:t>couple</w:t>
      </w:r>
      <w:r>
        <w:rPr>
          <w:spacing w:val="-7"/>
        </w:rPr>
        <w:t> </w:t>
      </w:r>
      <w:r>
        <w:rPr>
          <w:spacing w:val="-4"/>
        </w:rPr>
        <w:t>of </w:t>
      </w:r>
      <w:r>
        <w:rPr>
          <w:spacing w:val="-2"/>
        </w:rPr>
        <w:t>days</w:t>
      </w:r>
      <w:r>
        <w:rPr>
          <w:spacing w:val="-3"/>
        </w:rPr>
        <w:t> </w:t>
      </w:r>
      <w:r>
        <w:rPr>
          <w:spacing w:val="-2"/>
        </w:rPr>
        <w:t>to</w:t>
      </w:r>
      <w:r>
        <w:rPr>
          <w:spacing w:val="-4"/>
        </w:rPr>
        <w:t> </w:t>
      </w:r>
      <w:r>
        <w:rPr>
          <w:spacing w:val="-2"/>
        </w:rPr>
        <w:t>generate</w:t>
      </w:r>
      <w:r>
        <w:rPr>
          <w:spacing w:val="-3"/>
        </w:rPr>
        <w:t> </w:t>
      </w:r>
      <w:r>
        <w:rPr>
          <w:spacing w:val="-2"/>
        </w:rPr>
        <w:t>a</w:t>
      </w:r>
      <w:r>
        <w:rPr>
          <w:spacing w:val="-3"/>
        </w:rPr>
        <w:t> </w:t>
      </w:r>
      <w:r>
        <w:rPr>
          <w:spacing w:val="-2"/>
        </w:rPr>
        <w:t>computational</w:t>
      </w:r>
      <w:r>
        <w:rPr>
          <w:spacing w:val="-4"/>
        </w:rPr>
        <w:t> </w:t>
      </w:r>
      <w:r>
        <w:rPr>
          <w:spacing w:val="-2"/>
        </w:rPr>
        <w:t>result,</w:t>
      </w:r>
      <w:r>
        <w:rPr>
          <w:spacing w:val="-4"/>
        </w:rPr>
        <w:t> </w:t>
      </w:r>
      <w:r>
        <w:rPr>
          <w:spacing w:val="-2"/>
        </w:rPr>
        <w:t>the</w:t>
      </w:r>
      <w:r>
        <w:rPr>
          <w:spacing w:val="-3"/>
        </w:rPr>
        <w:t> </w:t>
      </w:r>
      <w:r>
        <w:rPr>
          <w:spacing w:val="-2"/>
        </w:rPr>
        <w:t>drug</w:t>
      </w:r>
      <w:r>
        <w:rPr>
          <w:spacing w:val="-3"/>
        </w:rPr>
        <w:t> </w:t>
      </w:r>
      <w:r>
        <w:rPr>
          <w:spacing w:val="-2"/>
        </w:rPr>
        <w:t>discovery</w:t>
      </w:r>
      <w:r>
        <w:rPr>
          <w:spacing w:val="-4"/>
        </w:rPr>
        <w:t> </w:t>
      </w:r>
      <w:r>
        <w:rPr>
          <w:spacing w:val="-2"/>
        </w:rPr>
        <w:t>team</w:t>
      </w:r>
      <w:r>
        <w:rPr>
          <w:spacing w:val="-3"/>
        </w:rPr>
        <w:t> </w:t>
      </w:r>
      <w:r>
        <w:rPr>
          <w:spacing w:val="-2"/>
        </w:rPr>
        <w:t>may </w:t>
      </w:r>
      <w:r>
        <w:rPr/>
        <w:t>have moved on to other ideas.</w:t>
      </w:r>
    </w:p>
    <w:p>
      <w:pPr>
        <w:pStyle w:val="BodyText"/>
        <w:spacing w:line="268" w:lineRule="auto" w:before="8"/>
        <w:ind w:right="39" w:firstLine="239"/>
      </w:pPr>
      <w:r>
        <w:rPr/>
        <w:t>In practice, running five cycles of AL with 60–100 molecules per iteration should be consistent with the goals of minimizing time and cost. At eight hours and 60 molecules per iteration, five iterations could</w:t>
      </w:r>
      <w:r>
        <w:rPr>
          <w:spacing w:val="-8"/>
        </w:rPr>
        <w:t> </w:t>
      </w:r>
      <w:r>
        <w:rPr/>
        <w:t>be</w:t>
      </w:r>
      <w:r>
        <w:rPr>
          <w:spacing w:val="-8"/>
        </w:rPr>
        <w:t> </w:t>
      </w:r>
      <w:r>
        <w:rPr/>
        <w:t>performed</w:t>
      </w:r>
      <w:r>
        <w:rPr>
          <w:spacing w:val="-8"/>
        </w:rPr>
        <w:t> </w:t>
      </w:r>
      <w:r>
        <w:rPr/>
        <w:t>in</w:t>
      </w:r>
      <w:r>
        <w:rPr>
          <w:spacing w:val="-8"/>
        </w:rPr>
        <w:t> </w:t>
      </w:r>
      <w:r>
        <w:rPr/>
        <w:t>less</w:t>
      </w:r>
      <w:r>
        <w:rPr>
          <w:spacing w:val="-8"/>
        </w:rPr>
        <w:t> </w:t>
      </w:r>
      <w:r>
        <w:rPr/>
        <w:t>than</w:t>
      </w:r>
      <w:r>
        <w:rPr>
          <w:spacing w:val="-8"/>
        </w:rPr>
        <w:t> </w:t>
      </w:r>
      <w:r>
        <w:rPr/>
        <w:t>two</w:t>
      </w:r>
      <w:r>
        <w:rPr>
          <w:spacing w:val="-9"/>
        </w:rPr>
        <w:t> </w:t>
      </w:r>
      <w:r>
        <w:rPr/>
        <w:t>days.</w:t>
      </w:r>
      <w:r>
        <w:rPr>
          <w:spacing w:val="-8"/>
        </w:rPr>
        <w:t> </w:t>
      </w:r>
      <w:r>
        <w:rPr/>
        <w:t>Five</w:t>
      </w:r>
      <w:r>
        <w:rPr>
          <w:spacing w:val="-8"/>
        </w:rPr>
        <w:t> </w:t>
      </w:r>
      <w:r>
        <w:rPr/>
        <w:t>cycles</w:t>
      </w:r>
      <w:r>
        <w:rPr>
          <w:spacing w:val="-8"/>
        </w:rPr>
        <w:t> </w:t>
      </w:r>
      <w:r>
        <w:rPr/>
        <w:t>of</w:t>
      </w:r>
      <w:r>
        <w:rPr>
          <w:spacing w:val="-8"/>
        </w:rPr>
        <w:t> </w:t>
      </w:r>
      <w:r>
        <w:rPr/>
        <w:t>AL</w:t>
      </w:r>
      <w:r>
        <w:rPr>
          <w:spacing w:val="-8"/>
        </w:rPr>
        <w:t> </w:t>
      </w:r>
      <w:r>
        <w:rPr/>
        <w:t>with</w:t>
      </w:r>
      <w:r>
        <w:rPr>
          <w:spacing w:val="-8"/>
        </w:rPr>
        <w:t> </w:t>
      </w:r>
      <w:r>
        <w:rPr/>
        <w:t>sixty molecules</w:t>
      </w:r>
      <w:r>
        <w:rPr>
          <w:spacing w:val="-5"/>
        </w:rPr>
        <w:t> </w:t>
      </w:r>
      <w:r>
        <w:rPr/>
        <w:t>per</w:t>
      </w:r>
      <w:r>
        <w:rPr>
          <w:spacing w:val="-5"/>
        </w:rPr>
        <w:t> </w:t>
      </w:r>
      <w:r>
        <w:rPr/>
        <w:t>cycle</w:t>
      </w:r>
      <w:r>
        <w:rPr>
          <w:spacing w:val="-5"/>
        </w:rPr>
        <w:t> </w:t>
      </w:r>
      <w:r>
        <w:rPr/>
        <w:t>would</w:t>
      </w:r>
      <w:r>
        <w:rPr>
          <w:spacing w:val="-5"/>
        </w:rPr>
        <w:t> </w:t>
      </w:r>
      <w:r>
        <w:rPr/>
        <w:t>require</w:t>
      </w:r>
      <w:r>
        <w:rPr>
          <w:spacing w:val="-5"/>
        </w:rPr>
        <w:t> </w:t>
      </w:r>
      <w:r>
        <w:rPr/>
        <w:t>300</w:t>
      </w:r>
      <w:r>
        <w:rPr>
          <w:spacing w:val="-5"/>
        </w:rPr>
        <w:t> </w:t>
      </w:r>
      <w:r>
        <w:rPr/>
        <w:t>RBFE</w:t>
      </w:r>
      <w:r>
        <w:rPr>
          <w:spacing w:val="-5"/>
        </w:rPr>
        <w:t> </w:t>
      </w:r>
      <w:r>
        <w:rPr/>
        <w:t>calculations.</w:t>
      </w:r>
      <w:r>
        <w:rPr>
          <w:spacing w:val="-5"/>
        </w:rPr>
        <w:t> </w:t>
      </w:r>
      <w:r>
        <w:rPr/>
        <w:t>Assuming eight hours per calculation, we would consume 2400 h of GPU time. </w:t>
      </w:r>
      <w:bookmarkStart w:name="B. Survey Details" w:id="28"/>
      <w:bookmarkEnd w:id="28"/>
      <w:r>
        <w:rPr/>
        <w:t>At</w:t>
      </w:r>
      <w:r>
        <w:rPr/>
        <w:t> $2 per GPU hour, the total cost would be $4,800, a cost equiv- alent to synthesizing a few molecules, given typical pharmaceutical </w:t>
      </w:r>
      <w:bookmarkStart w:name="B.1 Machine learning methods" w:id="29"/>
      <w:bookmarkEnd w:id="29"/>
      <w:r>
        <w:rPr>
          <w:spacing w:val="-2"/>
        </w:rPr>
        <w:t>costs.</w:t>
      </w:r>
    </w:p>
    <w:p>
      <w:pPr>
        <w:pStyle w:val="BodyText"/>
        <w:spacing w:line="268" w:lineRule="auto" w:before="6"/>
        <w:ind w:right="39" w:firstLine="239"/>
      </w:pPr>
      <w:r>
        <w:rPr/>
        <w:t>Some previously published AL studies have employed rather ex- otic</w:t>
      </w:r>
      <w:r>
        <w:rPr>
          <w:spacing w:val="-6"/>
        </w:rPr>
        <w:t> </w:t>
      </w:r>
      <w:r>
        <w:rPr/>
        <w:t>combinations</w:t>
      </w:r>
      <w:r>
        <w:rPr>
          <w:spacing w:val="-6"/>
        </w:rPr>
        <w:t> </w:t>
      </w:r>
      <w:r>
        <w:rPr/>
        <w:t>of</w:t>
      </w:r>
      <w:r>
        <w:rPr>
          <w:spacing w:val="-6"/>
        </w:rPr>
        <w:t> </w:t>
      </w:r>
      <w:r>
        <w:rPr/>
        <w:t>acquisition</w:t>
      </w:r>
      <w:r>
        <w:rPr>
          <w:spacing w:val="-6"/>
        </w:rPr>
        <w:t> </w:t>
      </w:r>
      <w:r>
        <w:rPr/>
        <w:t>functions</w:t>
      </w:r>
      <w:r>
        <w:rPr>
          <w:spacing w:val="-6"/>
        </w:rPr>
        <w:t> </w:t>
      </w:r>
      <w:r>
        <w:rPr/>
        <w:t>that</w:t>
      </w:r>
      <w:r>
        <w:rPr>
          <w:spacing w:val="-6"/>
        </w:rPr>
        <w:t> </w:t>
      </w:r>
      <w:r>
        <w:rPr/>
        <w:t>attempted</w:t>
      </w:r>
      <w:r>
        <w:rPr>
          <w:spacing w:val="-6"/>
        </w:rPr>
        <w:t> </w:t>
      </w:r>
      <w:r>
        <w:rPr/>
        <w:t>to</w:t>
      </w:r>
      <w:r>
        <w:rPr>
          <w:spacing w:val="-6"/>
        </w:rPr>
        <w:t> </w:t>
      </w:r>
      <w:r>
        <w:rPr/>
        <w:t>increase exploration by using techniques such as clustering to select diverse </w:t>
      </w:r>
      <w:r>
        <w:rPr>
          <w:spacing w:val="-2"/>
        </w:rPr>
        <w:t>subsets from molecules with the highest predicted scores. These sam- </w:t>
      </w:r>
      <w:r>
        <w:rPr/>
        <w:t>pling schedules, which focus on exploration in early iterations and shift to exploitation toward the end of the search, seem to be based on intuition rather than systematic study. For this dataset, our work shows that simple random initialization coupled with a greedy ac- quisition function performs as well as other methods that attempt</w:t>
      </w:r>
      <w:r>
        <w:rPr>
          <w:spacing w:val="80"/>
        </w:rPr>
        <w:t> </w:t>
      </w:r>
      <w:r>
        <w:rPr/>
        <w:t>to balance exploration and exploitation. The number of molecules chosen as each iteration was the only prominent factor affecting </w:t>
      </w:r>
      <w:r>
        <w:rPr>
          <w:spacing w:val="-2"/>
        </w:rPr>
        <w:t>performance.</w:t>
      </w:r>
    </w:p>
    <w:p>
      <w:pPr>
        <w:pStyle w:val="BodyText"/>
        <w:spacing w:line="268" w:lineRule="auto" w:before="7"/>
        <w:ind w:right="39" w:firstLine="239"/>
      </w:pPr>
      <w:r>
        <w:rPr/>
        <w:t>Of</w:t>
      </w:r>
      <w:r>
        <w:rPr>
          <w:spacing w:val="-11"/>
        </w:rPr>
        <w:t> </w:t>
      </w:r>
      <w:r>
        <w:rPr/>
        <w:t>course,</w:t>
      </w:r>
      <w:r>
        <w:rPr>
          <w:spacing w:val="-12"/>
        </w:rPr>
        <w:t> </w:t>
      </w:r>
      <w:r>
        <w:rPr/>
        <w:t>it</w:t>
      </w:r>
      <w:r>
        <w:rPr>
          <w:spacing w:val="-11"/>
        </w:rPr>
        <w:t> </w:t>
      </w:r>
      <w:r>
        <w:rPr/>
        <w:t>must</w:t>
      </w:r>
      <w:r>
        <w:rPr>
          <w:spacing w:val="-12"/>
        </w:rPr>
        <w:t> </w:t>
      </w:r>
      <w:r>
        <w:rPr/>
        <w:t>be</w:t>
      </w:r>
      <w:r>
        <w:rPr>
          <w:spacing w:val="-10"/>
        </w:rPr>
        <w:t> </w:t>
      </w:r>
      <w:r>
        <w:rPr/>
        <w:t>noted</w:t>
      </w:r>
      <w:r>
        <w:rPr>
          <w:spacing w:val="-11"/>
        </w:rPr>
        <w:t> </w:t>
      </w:r>
      <w:r>
        <w:rPr/>
        <w:t>that</w:t>
      </w:r>
      <w:r>
        <w:rPr>
          <w:spacing w:val="-11"/>
        </w:rPr>
        <w:t> </w:t>
      </w:r>
      <w:r>
        <w:rPr/>
        <w:t>the</w:t>
      </w:r>
      <w:r>
        <w:rPr>
          <w:spacing w:val="-11"/>
        </w:rPr>
        <w:t> </w:t>
      </w:r>
      <w:r>
        <w:rPr/>
        <w:t>results</w:t>
      </w:r>
      <w:r>
        <w:rPr>
          <w:spacing w:val="-12"/>
        </w:rPr>
        <w:t> </w:t>
      </w:r>
      <w:r>
        <w:rPr/>
        <w:t>presented</w:t>
      </w:r>
      <w:r>
        <w:rPr>
          <w:spacing w:val="-11"/>
        </w:rPr>
        <w:t> </w:t>
      </w:r>
      <w:r>
        <w:rPr/>
        <w:t>here</w:t>
      </w:r>
      <w:r>
        <w:rPr>
          <w:spacing w:val="-11"/>
        </w:rPr>
        <w:t> </w:t>
      </w:r>
      <w:r>
        <w:rPr/>
        <w:t>may</w:t>
      </w:r>
      <w:r>
        <w:rPr>
          <w:spacing w:val="-11"/>
        </w:rPr>
        <w:t> </w:t>
      </w:r>
      <w:r>
        <w:rPr/>
        <w:t>be </w:t>
      </w:r>
      <w:r>
        <w:rPr>
          <w:spacing w:val="-4"/>
        </w:rPr>
        <w:t>specific</w:t>
      </w:r>
      <w:r>
        <w:rPr>
          <w:spacing w:val="-8"/>
        </w:rPr>
        <w:t> </w:t>
      </w:r>
      <w:r>
        <w:rPr>
          <w:spacing w:val="-4"/>
        </w:rPr>
        <w:t>to</w:t>
      </w:r>
      <w:r>
        <w:rPr>
          <w:spacing w:val="-7"/>
        </w:rPr>
        <w:t> </w:t>
      </w:r>
      <w:r>
        <w:rPr>
          <w:spacing w:val="-4"/>
        </w:rPr>
        <w:t>our</w:t>
      </w:r>
      <w:r>
        <w:rPr>
          <w:spacing w:val="-8"/>
        </w:rPr>
        <w:t> </w:t>
      </w:r>
      <w:r>
        <w:rPr>
          <w:spacing w:val="-4"/>
        </w:rPr>
        <w:t>dataset</w:t>
      </w:r>
      <w:r>
        <w:rPr>
          <w:spacing w:val="-7"/>
        </w:rPr>
        <w:t> </w:t>
      </w:r>
      <w:r>
        <w:rPr>
          <w:spacing w:val="-4"/>
        </w:rPr>
        <w:t>and</w:t>
      </w:r>
      <w:r>
        <w:rPr>
          <w:spacing w:val="-8"/>
        </w:rPr>
        <w:t> </w:t>
      </w:r>
      <w:r>
        <w:rPr>
          <w:spacing w:val="-4"/>
        </w:rPr>
        <w:t>survey</w:t>
      </w:r>
      <w:r>
        <w:rPr>
          <w:spacing w:val="-7"/>
        </w:rPr>
        <w:t> </w:t>
      </w:r>
      <w:r>
        <w:rPr>
          <w:spacing w:val="-4"/>
        </w:rPr>
        <w:t>design.</w:t>
      </w:r>
      <w:r>
        <w:rPr>
          <w:spacing w:val="-7"/>
        </w:rPr>
        <w:t> </w:t>
      </w:r>
      <w:r>
        <w:rPr>
          <w:spacing w:val="-4"/>
        </w:rPr>
        <w:t>For</w:t>
      </w:r>
      <w:r>
        <w:rPr>
          <w:spacing w:val="-8"/>
        </w:rPr>
        <w:t> </w:t>
      </w:r>
      <w:r>
        <w:rPr>
          <w:spacing w:val="-4"/>
        </w:rPr>
        <w:t>instance,</w:t>
      </w:r>
      <w:r>
        <w:rPr>
          <w:spacing w:val="-7"/>
        </w:rPr>
        <w:t> </w:t>
      </w:r>
      <w:r>
        <w:rPr>
          <w:spacing w:val="-4"/>
        </w:rPr>
        <w:t>it</w:t>
      </w:r>
      <w:r>
        <w:rPr>
          <w:spacing w:val="-8"/>
        </w:rPr>
        <w:t> </w:t>
      </w:r>
      <w:r>
        <w:rPr>
          <w:spacing w:val="-4"/>
        </w:rPr>
        <w:t>is</w:t>
      </w:r>
      <w:r>
        <w:rPr>
          <w:spacing w:val="-7"/>
        </w:rPr>
        <w:t> </w:t>
      </w:r>
      <w:r>
        <w:rPr>
          <w:spacing w:val="-4"/>
        </w:rPr>
        <w:t>possible</w:t>
      </w:r>
      <w:r>
        <w:rPr>
          <w:spacing w:val="-8"/>
        </w:rPr>
        <w:t> </w:t>
      </w:r>
      <w:r>
        <w:rPr>
          <w:spacing w:val="-4"/>
        </w:rPr>
        <w:t>that the dataset</w:t>
      </w:r>
      <w:r>
        <w:rPr>
          <w:spacing w:val="-5"/>
        </w:rPr>
        <w:t> </w:t>
      </w:r>
      <w:r>
        <w:rPr>
          <w:spacing w:val="-4"/>
        </w:rPr>
        <w:t>we generated</w:t>
      </w:r>
      <w:r>
        <w:rPr>
          <w:spacing w:val="-5"/>
        </w:rPr>
        <w:t> </w:t>
      </w:r>
      <w:r>
        <w:rPr>
          <w:spacing w:val="-4"/>
        </w:rPr>
        <w:t>is</w:t>
      </w:r>
      <w:r>
        <w:rPr>
          <w:spacing w:val="-5"/>
        </w:rPr>
        <w:t> </w:t>
      </w:r>
      <w:r>
        <w:rPr>
          <w:spacing w:val="-4"/>
        </w:rPr>
        <w:t>easily</w:t>
      </w:r>
      <w:r>
        <w:rPr>
          <w:spacing w:val="-5"/>
        </w:rPr>
        <w:t> </w:t>
      </w:r>
      <w:r>
        <w:rPr>
          <w:spacing w:val="-4"/>
        </w:rPr>
        <w:t>optimized,</w:t>
      </w:r>
      <w:r>
        <w:rPr>
          <w:spacing w:val="-5"/>
        </w:rPr>
        <w:t> </w:t>
      </w:r>
      <w:r>
        <w:rPr>
          <w:spacing w:val="-4"/>
        </w:rPr>
        <w:t>reducing the benefit</w:t>
      </w:r>
      <w:r>
        <w:rPr>
          <w:spacing w:val="-5"/>
        </w:rPr>
        <w:t> </w:t>
      </w:r>
      <w:r>
        <w:rPr>
          <w:spacing w:val="-4"/>
        </w:rPr>
        <w:t>of ex- </w:t>
      </w:r>
      <w:r>
        <w:rPr/>
        <w:t>plorative</w:t>
      </w:r>
      <w:r>
        <w:rPr>
          <w:spacing w:val="-10"/>
        </w:rPr>
        <w:t> </w:t>
      </w:r>
      <w:r>
        <w:rPr/>
        <w:t>selections.</w:t>
      </w:r>
      <w:r>
        <w:rPr>
          <w:spacing w:val="-10"/>
        </w:rPr>
        <w:t> </w:t>
      </w:r>
      <w:r>
        <w:rPr/>
        <w:t>It</w:t>
      </w:r>
      <w:r>
        <w:rPr>
          <w:spacing w:val="-10"/>
        </w:rPr>
        <w:t> </w:t>
      </w:r>
      <w:r>
        <w:rPr/>
        <w:t>is</w:t>
      </w:r>
      <w:r>
        <w:rPr>
          <w:spacing w:val="-10"/>
        </w:rPr>
        <w:t> </w:t>
      </w:r>
      <w:r>
        <w:rPr/>
        <w:t>also</w:t>
      </w:r>
      <w:r>
        <w:rPr>
          <w:spacing w:val="-10"/>
        </w:rPr>
        <w:t> </w:t>
      </w:r>
      <w:r>
        <w:rPr/>
        <w:t>possible</w:t>
      </w:r>
      <w:r>
        <w:rPr>
          <w:spacing w:val="-10"/>
        </w:rPr>
        <w:t> </w:t>
      </w:r>
      <w:r>
        <w:rPr/>
        <w:t>that</w:t>
      </w:r>
      <w:r>
        <w:rPr>
          <w:spacing w:val="-10"/>
        </w:rPr>
        <w:t> </w:t>
      </w:r>
      <w:r>
        <w:rPr/>
        <w:t>a</w:t>
      </w:r>
      <w:r>
        <w:rPr>
          <w:spacing w:val="-10"/>
        </w:rPr>
        <w:t> </w:t>
      </w:r>
      <w:r>
        <w:rPr/>
        <w:t>design</w:t>
      </w:r>
      <w:r>
        <w:rPr>
          <w:spacing w:val="-10"/>
        </w:rPr>
        <w:t> </w:t>
      </w:r>
      <w:r>
        <w:rPr/>
        <w:t>choice</w:t>
      </w:r>
      <w:r>
        <w:rPr>
          <w:spacing w:val="-10"/>
        </w:rPr>
        <w:t> </w:t>
      </w:r>
      <w:r>
        <w:rPr/>
        <w:t>we</w:t>
      </w:r>
      <w:r>
        <w:rPr>
          <w:spacing w:val="-10"/>
        </w:rPr>
        <w:t> </w:t>
      </w:r>
      <w:r>
        <w:rPr/>
        <w:t>did</w:t>
      </w:r>
      <w:r>
        <w:rPr>
          <w:spacing w:val="-10"/>
        </w:rPr>
        <w:t> </w:t>
      </w:r>
      <w:r>
        <w:rPr/>
        <w:t>not explore</w:t>
      </w:r>
      <w:r>
        <w:rPr>
          <w:spacing w:val="-12"/>
        </w:rPr>
        <w:t> </w:t>
      </w:r>
      <w:r>
        <w:rPr/>
        <w:t>(e.g.</w:t>
      </w:r>
      <w:r>
        <w:rPr>
          <w:spacing w:val="-11"/>
        </w:rPr>
        <w:t> </w:t>
      </w:r>
      <w:r>
        <w:rPr/>
        <w:t>molecular</w:t>
      </w:r>
      <w:r>
        <w:rPr>
          <w:spacing w:val="-12"/>
        </w:rPr>
        <w:t> </w:t>
      </w:r>
      <w:r>
        <w:rPr/>
        <w:t>representation)</w:t>
      </w:r>
      <w:r>
        <w:rPr>
          <w:spacing w:val="-11"/>
        </w:rPr>
        <w:t> </w:t>
      </w:r>
      <w:r>
        <w:rPr/>
        <w:t>has</w:t>
      </w:r>
      <w:r>
        <w:rPr>
          <w:spacing w:val="-12"/>
        </w:rPr>
        <w:t> </w:t>
      </w:r>
      <w:r>
        <w:rPr/>
        <w:t>a</w:t>
      </w:r>
      <w:r>
        <w:rPr>
          <w:spacing w:val="-11"/>
        </w:rPr>
        <w:t> </w:t>
      </w:r>
      <w:r>
        <w:rPr/>
        <w:t>larger</w:t>
      </w:r>
      <w:r>
        <w:rPr>
          <w:spacing w:val="-11"/>
        </w:rPr>
        <w:t> </w:t>
      </w:r>
      <w:r>
        <w:rPr/>
        <w:t>impact</w:t>
      </w:r>
      <w:r>
        <w:rPr>
          <w:spacing w:val="-12"/>
        </w:rPr>
        <w:t> </w:t>
      </w:r>
      <w:r>
        <w:rPr/>
        <w:t>on</w:t>
      </w:r>
      <w:r>
        <w:rPr>
          <w:spacing w:val="-11"/>
        </w:rPr>
        <w:t> </w:t>
      </w:r>
      <w:r>
        <w:rPr/>
        <w:t>perfor- </w:t>
      </w:r>
      <w:r>
        <w:rPr>
          <w:spacing w:val="-4"/>
        </w:rPr>
        <w:t>mance</w:t>
      </w:r>
      <w:r>
        <w:rPr>
          <w:spacing w:val="-7"/>
        </w:rPr>
        <w:t> </w:t>
      </w:r>
      <w:r>
        <w:rPr>
          <w:spacing w:val="-4"/>
        </w:rPr>
        <w:t>than</w:t>
      </w:r>
      <w:r>
        <w:rPr>
          <w:spacing w:val="-7"/>
        </w:rPr>
        <w:t> </w:t>
      </w:r>
      <w:r>
        <w:rPr>
          <w:spacing w:val="-4"/>
        </w:rPr>
        <w:t>those</w:t>
      </w:r>
      <w:r>
        <w:rPr>
          <w:spacing w:val="-7"/>
        </w:rPr>
        <w:t> </w:t>
      </w:r>
      <w:r>
        <w:rPr>
          <w:spacing w:val="-4"/>
        </w:rPr>
        <w:t>we</w:t>
      </w:r>
      <w:r>
        <w:rPr>
          <w:spacing w:val="-7"/>
        </w:rPr>
        <w:t> </w:t>
      </w:r>
      <w:r>
        <w:rPr>
          <w:spacing w:val="-4"/>
        </w:rPr>
        <w:t>did.</w:t>
      </w:r>
      <w:r>
        <w:rPr>
          <w:spacing w:val="-7"/>
        </w:rPr>
        <w:t> </w:t>
      </w:r>
      <w:r>
        <w:rPr>
          <w:spacing w:val="-4"/>
        </w:rPr>
        <w:t>It</w:t>
      </w:r>
      <w:r>
        <w:rPr>
          <w:spacing w:val="-7"/>
        </w:rPr>
        <w:t> </w:t>
      </w:r>
      <w:r>
        <w:rPr>
          <w:spacing w:val="-4"/>
        </w:rPr>
        <w:t>is</w:t>
      </w:r>
      <w:r>
        <w:rPr>
          <w:spacing w:val="-7"/>
        </w:rPr>
        <w:t> </w:t>
      </w:r>
      <w:r>
        <w:rPr>
          <w:spacing w:val="-4"/>
        </w:rPr>
        <w:t>encouraging</w:t>
      </w:r>
      <w:r>
        <w:rPr>
          <w:spacing w:val="-7"/>
        </w:rPr>
        <w:t> </w:t>
      </w:r>
      <w:r>
        <w:rPr>
          <w:spacing w:val="-4"/>
        </w:rPr>
        <w:t>to</w:t>
      </w:r>
      <w:r>
        <w:rPr>
          <w:spacing w:val="-7"/>
        </w:rPr>
        <w:t> </w:t>
      </w:r>
      <w:r>
        <w:rPr>
          <w:spacing w:val="-4"/>
        </w:rPr>
        <w:t>note</w:t>
      </w:r>
      <w:r>
        <w:rPr>
          <w:spacing w:val="-7"/>
        </w:rPr>
        <w:t> </w:t>
      </w:r>
      <w:r>
        <w:rPr>
          <w:spacing w:val="-4"/>
        </w:rPr>
        <w:t>that</w:t>
      </w:r>
      <w:r>
        <w:rPr>
          <w:spacing w:val="-7"/>
        </w:rPr>
        <w:t> </w:t>
      </w:r>
      <w:r>
        <w:rPr>
          <w:spacing w:val="-4"/>
        </w:rPr>
        <w:t>greedy</w:t>
      </w:r>
      <w:r>
        <w:rPr>
          <w:spacing w:val="-7"/>
        </w:rPr>
        <w:t> </w:t>
      </w:r>
      <w:r>
        <w:rPr>
          <w:spacing w:val="-4"/>
        </w:rPr>
        <w:t>selection </w:t>
      </w:r>
      <w:r>
        <w:rPr>
          <w:spacing w:val="-2"/>
        </w:rPr>
        <w:t>was</w:t>
      </w:r>
      <w:r>
        <w:rPr>
          <w:spacing w:val="-10"/>
        </w:rPr>
        <w:t> </w:t>
      </w:r>
      <w:r>
        <w:rPr>
          <w:spacing w:val="-2"/>
        </w:rPr>
        <w:t>also</w:t>
      </w:r>
      <w:r>
        <w:rPr>
          <w:spacing w:val="-9"/>
        </w:rPr>
        <w:t> </w:t>
      </w:r>
      <w:r>
        <w:rPr>
          <w:spacing w:val="-2"/>
        </w:rPr>
        <w:t>a</w:t>
      </w:r>
      <w:r>
        <w:rPr>
          <w:spacing w:val="-10"/>
        </w:rPr>
        <w:t> </w:t>
      </w:r>
      <w:r>
        <w:rPr>
          <w:spacing w:val="-2"/>
        </w:rPr>
        <w:t>top</w:t>
      </w:r>
      <w:r>
        <w:rPr>
          <w:spacing w:val="-9"/>
        </w:rPr>
        <w:t> </w:t>
      </w:r>
      <w:r>
        <w:rPr>
          <w:spacing w:val="-2"/>
        </w:rPr>
        <w:t>performer</w:t>
      </w:r>
      <w:r>
        <w:rPr>
          <w:spacing w:val="-10"/>
        </w:rPr>
        <w:t> </w:t>
      </w:r>
      <w:r>
        <w:rPr>
          <w:spacing w:val="-2"/>
        </w:rPr>
        <w:t>in</w:t>
      </w:r>
      <w:r>
        <w:rPr>
          <w:spacing w:val="-9"/>
        </w:rPr>
        <w:t> </w:t>
      </w:r>
      <w:r>
        <w:rPr>
          <w:spacing w:val="-2"/>
        </w:rPr>
        <w:t>the</w:t>
      </w:r>
      <w:r>
        <w:rPr>
          <w:spacing w:val="-9"/>
        </w:rPr>
        <w:t> </w:t>
      </w:r>
      <w:r>
        <w:rPr>
          <w:spacing w:val="-2"/>
        </w:rPr>
        <w:t>recent</w:t>
      </w:r>
      <w:r>
        <w:rPr>
          <w:spacing w:val="-10"/>
        </w:rPr>
        <w:t> </w:t>
      </w:r>
      <w:r>
        <w:rPr>
          <w:spacing w:val="-2"/>
        </w:rPr>
        <w:t>preprint</w:t>
      </w:r>
      <w:r>
        <w:rPr>
          <w:spacing w:val="-9"/>
        </w:rPr>
        <w:t> </w:t>
      </w:r>
      <w:r>
        <w:rPr>
          <w:spacing w:val="-2"/>
        </w:rPr>
        <w:t>from</w:t>
      </w:r>
      <w:r>
        <w:rPr>
          <w:spacing w:val="-10"/>
        </w:rPr>
        <w:t> </w:t>
      </w:r>
      <w:r>
        <w:rPr>
          <w:spacing w:val="-2"/>
        </w:rPr>
        <w:t>Khalak,</w:t>
      </w:r>
      <w:r>
        <w:rPr>
          <w:spacing w:val="-9"/>
        </w:rPr>
        <w:t> </w:t>
      </w:r>
      <w:r>
        <w:rPr>
          <w:spacing w:val="-2"/>
        </w:rPr>
        <w:t>where</w:t>
      </w:r>
      <w:r>
        <w:rPr>
          <w:spacing w:val="-10"/>
        </w:rPr>
        <w:t> </w:t>
      </w:r>
      <w:r>
        <w:rPr>
          <w:spacing w:val="-2"/>
        </w:rPr>
        <w:t>the </w:t>
      </w:r>
      <w:r>
        <w:rPr/>
        <w:t>authors</w:t>
      </w:r>
      <w:r>
        <w:rPr>
          <w:spacing w:val="-2"/>
        </w:rPr>
        <w:t> </w:t>
      </w:r>
      <w:r>
        <w:rPr/>
        <w:t>performed</w:t>
      </w:r>
      <w:r>
        <w:rPr>
          <w:spacing w:val="-2"/>
        </w:rPr>
        <w:t> </w:t>
      </w:r>
      <w:r>
        <w:rPr/>
        <w:t>a</w:t>
      </w:r>
      <w:r>
        <w:rPr>
          <w:spacing w:val="-2"/>
        </w:rPr>
        <w:t> </w:t>
      </w:r>
      <w:r>
        <w:rPr/>
        <w:t>limited</w:t>
      </w:r>
      <w:r>
        <w:rPr>
          <w:spacing w:val="-2"/>
        </w:rPr>
        <w:t> </w:t>
      </w:r>
      <w:r>
        <w:rPr/>
        <w:t>comparison</w:t>
      </w:r>
      <w:r>
        <w:rPr>
          <w:spacing w:val="-2"/>
        </w:rPr>
        <w:t> </w:t>
      </w:r>
      <w:r>
        <w:rPr/>
        <w:t>of</w:t>
      </w:r>
      <w:r>
        <w:rPr>
          <w:spacing w:val="-2"/>
        </w:rPr>
        <w:t> </w:t>
      </w:r>
      <w:r>
        <w:rPr/>
        <w:t>AL</w:t>
      </w:r>
      <w:r>
        <w:rPr>
          <w:spacing w:val="-2"/>
        </w:rPr>
        <w:t> </w:t>
      </w:r>
      <w:r>
        <w:rPr/>
        <w:t>approaches.</w:t>
      </w:r>
      <w:r>
        <w:rPr>
          <w:spacing w:val="-2"/>
        </w:rPr>
        <w:t> </w:t>
      </w:r>
      <w:r>
        <w:rPr/>
        <w:t>We</w:t>
      </w:r>
      <w:r>
        <w:rPr>
          <w:spacing w:val="-2"/>
        </w:rPr>
        <w:t> </w:t>
      </w:r>
      <w:r>
        <w:rPr/>
        <w:t>hope that</w:t>
      </w:r>
      <w:r>
        <w:rPr>
          <w:spacing w:val="-9"/>
        </w:rPr>
        <w:t> </w:t>
      </w:r>
      <w:r>
        <w:rPr/>
        <w:t>this</w:t>
      </w:r>
      <w:r>
        <w:rPr>
          <w:spacing w:val="-9"/>
        </w:rPr>
        <w:t> </w:t>
      </w:r>
      <w:r>
        <w:rPr/>
        <w:t>work</w:t>
      </w:r>
      <w:r>
        <w:rPr>
          <w:spacing w:val="-9"/>
        </w:rPr>
        <w:t> </w:t>
      </w:r>
      <w:r>
        <w:rPr/>
        <w:t>will</w:t>
      </w:r>
      <w:r>
        <w:rPr>
          <w:spacing w:val="-9"/>
        </w:rPr>
        <w:t> </w:t>
      </w:r>
      <w:r>
        <w:rPr/>
        <w:t>prompt</w:t>
      </w:r>
      <w:r>
        <w:rPr>
          <w:spacing w:val="-9"/>
        </w:rPr>
        <w:t> </w:t>
      </w:r>
      <w:r>
        <w:rPr/>
        <w:t>others</w:t>
      </w:r>
      <w:r>
        <w:rPr>
          <w:spacing w:val="-9"/>
        </w:rPr>
        <w:t> </w:t>
      </w:r>
      <w:r>
        <w:rPr/>
        <w:t>to</w:t>
      </w:r>
      <w:r>
        <w:rPr>
          <w:spacing w:val="-9"/>
        </w:rPr>
        <w:t> </w:t>
      </w:r>
      <w:r>
        <w:rPr/>
        <w:t>perform</w:t>
      </w:r>
      <w:r>
        <w:rPr>
          <w:spacing w:val="-9"/>
        </w:rPr>
        <w:t> </w:t>
      </w:r>
      <w:r>
        <w:rPr/>
        <w:t>similar</w:t>
      </w:r>
      <w:r>
        <w:rPr>
          <w:spacing w:val="-9"/>
        </w:rPr>
        <w:t> </w:t>
      </w:r>
      <w:r>
        <w:rPr/>
        <w:t>comparisons</w:t>
      </w:r>
      <w:r>
        <w:rPr>
          <w:spacing w:val="-9"/>
        </w:rPr>
        <w:t> </w:t>
      </w:r>
      <w:r>
        <w:rPr/>
        <w:t>and </w:t>
      </w:r>
      <w:bookmarkStart w:name="Declaration of Competing Interest" w:id="30"/>
      <w:bookmarkEnd w:id="30"/>
      <w:r>
        <w:rPr/>
        <w:t>releas</w:t>
      </w:r>
      <w:r>
        <w:rPr/>
        <w:t>e their datasets.</w:t>
      </w:r>
    </w:p>
    <w:p>
      <w:pPr>
        <w:pStyle w:val="BodyText"/>
        <w:spacing w:before="171"/>
        <w:ind w:left="0"/>
        <w:jc w:val="left"/>
      </w:pPr>
    </w:p>
    <w:p>
      <w:pPr>
        <w:pStyle w:val="Heading1"/>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1"/>
        <w:ind w:left="0"/>
        <w:jc w:val="left"/>
        <w:rPr>
          <w:rFonts w:ascii="Times New Roman"/>
          <w:b/>
        </w:rPr>
      </w:pPr>
    </w:p>
    <w:p>
      <w:pPr>
        <w:pStyle w:val="BodyText"/>
        <w:spacing w:line="268" w:lineRule="auto"/>
        <w:ind w:right="41" w:firstLine="239"/>
      </w:pPr>
      <w:r>
        <w:rPr/>
        <w:t>The</w:t>
      </w:r>
      <w:r>
        <w:rPr>
          <w:spacing w:val="-7"/>
        </w:rPr>
        <w:t> </w:t>
      </w:r>
      <w:r>
        <w:rPr/>
        <w:t>authors</w:t>
      </w:r>
      <w:r>
        <w:rPr>
          <w:spacing w:val="-7"/>
        </w:rPr>
        <w:t> </w:t>
      </w:r>
      <w:r>
        <w:rPr/>
        <w:t>declare</w:t>
      </w:r>
      <w:r>
        <w:rPr>
          <w:spacing w:val="-7"/>
        </w:rPr>
        <w:t> </w:t>
      </w:r>
      <w:r>
        <w:rPr/>
        <w:t>that</w:t>
      </w:r>
      <w:r>
        <w:rPr>
          <w:spacing w:val="-7"/>
        </w:rPr>
        <w:t> </w:t>
      </w:r>
      <w:r>
        <w:rPr/>
        <w:t>they</w:t>
      </w:r>
      <w:r>
        <w:rPr>
          <w:spacing w:val="-7"/>
        </w:rPr>
        <w:t> </w:t>
      </w:r>
      <w:r>
        <w:rPr/>
        <w:t>have</w:t>
      </w:r>
      <w:r>
        <w:rPr>
          <w:spacing w:val="-7"/>
        </w:rPr>
        <w:t> </w:t>
      </w:r>
      <w:r>
        <w:rPr/>
        <w:t>no</w:t>
      </w:r>
      <w:r>
        <w:rPr>
          <w:spacing w:val="-7"/>
        </w:rPr>
        <w:t> </w:t>
      </w:r>
      <w:r>
        <w:rPr/>
        <w:t>known</w:t>
      </w:r>
      <w:r>
        <w:rPr>
          <w:spacing w:val="-7"/>
        </w:rPr>
        <w:t> </w:t>
      </w:r>
      <w:r>
        <w:rPr/>
        <w:t>competing</w:t>
      </w:r>
      <w:r>
        <w:rPr>
          <w:spacing w:val="-7"/>
        </w:rPr>
        <w:t> </w:t>
      </w:r>
      <w:r>
        <w:rPr/>
        <w:t>financial </w:t>
      </w:r>
      <w:r>
        <w:rPr>
          <w:spacing w:val="-4"/>
        </w:rPr>
        <w:t>interests</w:t>
      </w:r>
      <w:r>
        <w:rPr>
          <w:spacing w:val="-8"/>
        </w:rPr>
        <w:t> </w:t>
      </w:r>
      <w:r>
        <w:rPr>
          <w:spacing w:val="-4"/>
        </w:rPr>
        <w:t>or</w:t>
      </w:r>
      <w:r>
        <w:rPr>
          <w:spacing w:val="-7"/>
        </w:rPr>
        <w:t> </w:t>
      </w:r>
      <w:r>
        <w:rPr>
          <w:spacing w:val="-4"/>
        </w:rPr>
        <w:t>personal</w:t>
      </w:r>
      <w:r>
        <w:rPr>
          <w:spacing w:val="-8"/>
        </w:rPr>
        <w:t> </w:t>
      </w:r>
      <w:r>
        <w:rPr>
          <w:spacing w:val="-4"/>
        </w:rPr>
        <w:t>relationships</w:t>
      </w:r>
      <w:r>
        <w:rPr>
          <w:spacing w:val="-7"/>
        </w:rPr>
        <w:t> </w:t>
      </w:r>
      <w:r>
        <w:rPr>
          <w:spacing w:val="-4"/>
        </w:rPr>
        <w:t>that</w:t>
      </w:r>
      <w:r>
        <w:rPr>
          <w:spacing w:val="-8"/>
        </w:rPr>
        <w:t> </w:t>
      </w:r>
      <w:r>
        <w:rPr>
          <w:spacing w:val="-4"/>
        </w:rPr>
        <w:t>could</w:t>
      </w:r>
      <w:r>
        <w:rPr>
          <w:spacing w:val="-7"/>
        </w:rPr>
        <w:t> </w:t>
      </w:r>
      <w:r>
        <w:rPr>
          <w:spacing w:val="-4"/>
        </w:rPr>
        <w:t>have</w:t>
      </w:r>
      <w:r>
        <w:rPr>
          <w:spacing w:val="-7"/>
        </w:rPr>
        <w:t> </w:t>
      </w:r>
      <w:r>
        <w:rPr>
          <w:spacing w:val="-4"/>
        </w:rPr>
        <w:t>appeared</w:t>
      </w:r>
      <w:r>
        <w:rPr>
          <w:spacing w:val="-8"/>
        </w:rPr>
        <w:t> </w:t>
      </w:r>
      <w:r>
        <w:rPr>
          <w:spacing w:val="-4"/>
        </w:rPr>
        <w:t>to</w:t>
      </w:r>
      <w:r>
        <w:rPr>
          <w:spacing w:val="-7"/>
        </w:rPr>
        <w:t> </w:t>
      </w:r>
      <w:r>
        <w:rPr>
          <w:spacing w:val="-4"/>
        </w:rPr>
        <w:t>influence </w:t>
      </w:r>
      <w:r>
        <w:rPr/>
        <w:t>the work reported in this paper.</w:t>
      </w:r>
    </w:p>
    <w:p>
      <w:pPr>
        <w:pStyle w:val="Heading1"/>
        <w:spacing w:before="155"/>
      </w:pPr>
      <w:r>
        <w:rPr>
          <w:spacing w:val="-2"/>
          <w:w w:val="110"/>
        </w:rPr>
        <w:t>Data</w:t>
      </w:r>
      <w:r>
        <w:rPr>
          <w:spacing w:val="-6"/>
          <w:w w:val="110"/>
        </w:rPr>
        <w:t> </w:t>
      </w:r>
      <w:r>
        <w:rPr>
          <w:spacing w:val="-2"/>
          <w:w w:val="110"/>
        </w:rPr>
        <w:t>availability</w:t>
      </w:r>
    </w:p>
    <w:p>
      <w:pPr>
        <w:pStyle w:val="BodyText"/>
        <w:spacing w:before="41"/>
        <w:ind w:left="0"/>
        <w:jc w:val="left"/>
        <w:rPr>
          <w:rFonts w:ascii="Times New Roman"/>
          <w:b/>
        </w:rPr>
      </w:pPr>
    </w:p>
    <w:p>
      <w:pPr>
        <w:pStyle w:val="BodyText"/>
        <w:ind w:left="397"/>
        <w:jc w:val="left"/>
      </w:pPr>
      <w:r>
        <w:rPr>
          <w:spacing w:val="-2"/>
        </w:rPr>
        <w:t>All</w:t>
      </w:r>
      <w:r>
        <w:rPr>
          <w:spacing w:val="-4"/>
        </w:rPr>
        <w:t> </w:t>
      </w:r>
      <w:r>
        <w:rPr>
          <w:spacing w:val="-2"/>
        </w:rPr>
        <w:t>code</w:t>
      </w:r>
      <w:r>
        <w:rPr>
          <w:spacing w:val="-4"/>
        </w:rPr>
        <w:t> </w:t>
      </w:r>
      <w:r>
        <w:rPr>
          <w:spacing w:val="-2"/>
        </w:rPr>
        <w:t>and</w:t>
      </w:r>
      <w:r>
        <w:rPr>
          <w:spacing w:val="-4"/>
        </w:rPr>
        <w:t> </w:t>
      </w:r>
      <w:r>
        <w:rPr>
          <w:spacing w:val="-2"/>
        </w:rPr>
        <w:t>data</w:t>
      </w:r>
      <w:r>
        <w:rPr>
          <w:spacing w:val="-3"/>
        </w:rPr>
        <w:t> </w:t>
      </w:r>
      <w:r>
        <w:rPr>
          <w:spacing w:val="-2"/>
        </w:rPr>
        <w:t>is</w:t>
      </w:r>
      <w:r>
        <w:rPr>
          <w:spacing w:val="-4"/>
        </w:rPr>
        <w:t> </w:t>
      </w:r>
      <w:r>
        <w:rPr>
          <w:spacing w:val="-2"/>
        </w:rPr>
        <w:t>available</w:t>
      </w:r>
      <w:r>
        <w:rPr>
          <w:spacing w:val="-4"/>
        </w:rPr>
        <w:t> </w:t>
      </w:r>
      <w:r>
        <w:rPr>
          <w:spacing w:val="-2"/>
        </w:rPr>
        <w:t>as</w:t>
      </w:r>
      <w:r>
        <w:rPr>
          <w:spacing w:val="-3"/>
        </w:rPr>
        <w:t> </w:t>
      </w:r>
      <w:r>
        <w:rPr>
          <w:spacing w:val="-2"/>
        </w:rPr>
        <w:t>open</w:t>
      </w:r>
      <w:r>
        <w:rPr>
          <w:spacing w:val="-4"/>
        </w:rPr>
        <w:t> </w:t>
      </w:r>
      <w:r>
        <w:rPr>
          <w:spacing w:val="-2"/>
        </w:rPr>
        <w:t>source</w:t>
      </w:r>
    </w:p>
    <w:p>
      <w:pPr>
        <w:pStyle w:val="BodyText"/>
        <w:ind w:left="0"/>
        <w:jc w:val="left"/>
      </w:pPr>
    </w:p>
    <w:p>
      <w:pPr>
        <w:pStyle w:val="BodyText"/>
        <w:spacing w:before="1"/>
        <w:ind w:left="0"/>
        <w:jc w:val="left"/>
      </w:pPr>
    </w:p>
    <w:p>
      <w:pPr>
        <w:pStyle w:val="Heading1"/>
      </w:pPr>
      <w:bookmarkStart w:name="Acknowledgments" w:id="31"/>
      <w:bookmarkEnd w:id="31"/>
      <w:r>
        <w:rPr>
          <w:b w:val="0"/>
        </w:rPr>
      </w:r>
      <w:r>
        <w:rPr>
          <w:spacing w:val="-2"/>
          <w:w w:val="110"/>
        </w:rPr>
        <w:t>Acknowledgments</w:t>
      </w:r>
    </w:p>
    <w:p>
      <w:pPr>
        <w:pStyle w:val="BodyText"/>
        <w:spacing w:before="52"/>
        <w:ind w:left="0"/>
        <w:jc w:val="left"/>
        <w:rPr>
          <w:rFonts w:ascii="Times New Roman"/>
          <w:b/>
        </w:rPr>
      </w:pPr>
    </w:p>
    <w:p>
      <w:pPr>
        <w:pStyle w:val="BodyText"/>
        <w:spacing w:line="268" w:lineRule="auto"/>
        <w:ind w:right="39" w:firstLine="239"/>
      </w:pPr>
      <w:r>
        <w:rPr>
          <w:spacing w:val="-2"/>
        </w:rPr>
        <w:t>The</w:t>
      </w:r>
      <w:r>
        <w:rPr>
          <w:spacing w:val="-9"/>
        </w:rPr>
        <w:t> </w:t>
      </w:r>
      <w:r>
        <w:rPr>
          <w:spacing w:val="-2"/>
        </w:rPr>
        <w:t>authors</w:t>
      </w:r>
      <w:r>
        <w:rPr>
          <w:spacing w:val="-9"/>
        </w:rPr>
        <w:t> </w:t>
      </w:r>
      <w:r>
        <w:rPr>
          <w:spacing w:val="-2"/>
        </w:rPr>
        <w:t>would</w:t>
      </w:r>
      <w:r>
        <w:rPr>
          <w:spacing w:val="-9"/>
        </w:rPr>
        <w:t> </w:t>
      </w:r>
      <w:r>
        <w:rPr>
          <w:spacing w:val="-2"/>
        </w:rPr>
        <w:t>like</w:t>
      </w:r>
      <w:r>
        <w:rPr>
          <w:spacing w:val="-9"/>
        </w:rPr>
        <w:t> </w:t>
      </w:r>
      <w:r>
        <w:rPr>
          <w:spacing w:val="-2"/>
        </w:rPr>
        <w:t>to</w:t>
      </w:r>
      <w:r>
        <w:rPr>
          <w:spacing w:val="-9"/>
        </w:rPr>
        <w:t> </w:t>
      </w:r>
      <w:r>
        <w:rPr>
          <w:spacing w:val="-2"/>
        </w:rPr>
        <w:t>thank</w:t>
      </w:r>
      <w:r>
        <w:rPr>
          <w:spacing w:val="-9"/>
        </w:rPr>
        <w:t> </w:t>
      </w:r>
      <w:r>
        <w:rPr>
          <w:spacing w:val="-2"/>
        </w:rPr>
        <w:t>our</w:t>
      </w:r>
      <w:r>
        <w:rPr>
          <w:spacing w:val="-9"/>
        </w:rPr>
        <w:t> </w:t>
      </w:r>
      <w:r>
        <w:rPr>
          <w:spacing w:val="-2"/>
        </w:rPr>
        <w:t>colleagues</w:t>
      </w:r>
      <w:r>
        <w:rPr>
          <w:spacing w:val="-9"/>
        </w:rPr>
        <w:t> </w:t>
      </w:r>
      <w:r>
        <w:rPr>
          <w:spacing w:val="-2"/>
        </w:rPr>
        <w:t>at</w:t>
      </w:r>
      <w:r>
        <w:rPr>
          <w:spacing w:val="-9"/>
        </w:rPr>
        <w:t> </w:t>
      </w:r>
      <w:r>
        <w:rPr>
          <w:spacing w:val="-2"/>
        </w:rPr>
        <w:t>Google</w:t>
      </w:r>
      <w:r>
        <w:rPr>
          <w:spacing w:val="-9"/>
        </w:rPr>
        <w:t> </w:t>
      </w:r>
      <w:r>
        <w:rPr>
          <w:spacing w:val="-2"/>
        </w:rPr>
        <w:t>and</w:t>
      </w:r>
      <w:r>
        <w:rPr>
          <w:spacing w:val="-9"/>
        </w:rPr>
        <w:t> </w:t>
      </w:r>
      <w:r>
        <w:rPr>
          <w:spacing w:val="-2"/>
        </w:rPr>
        <w:t>Relay </w:t>
      </w:r>
      <w:r>
        <w:rPr/>
        <w:t>Therapeutics</w:t>
      </w:r>
      <w:r>
        <w:rPr>
          <w:spacing w:val="-12"/>
        </w:rPr>
        <w:t> </w:t>
      </w:r>
      <w:r>
        <w:rPr/>
        <w:t>for</w:t>
      </w:r>
      <w:r>
        <w:rPr>
          <w:spacing w:val="-11"/>
        </w:rPr>
        <w:t> </w:t>
      </w:r>
      <w:r>
        <w:rPr/>
        <w:t>their</w:t>
      </w:r>
      <w:r>
        <w:rPr>
          <w:spacing w:val="-12"/>
        </w:rPr>
        <w:t> </w:t>
      </w:r>
      <w:r>
        <w:rPr/>
        <w:t>comments</w:t>
      </w:r>
      <w:r>
        <w:rPr>
          <w:spacing w:val="-11"/>
        </w:rPr>
        <w:t> </w:t>
      </w:r>
      <w:r>
        <w:rPr/>
        <w:t>and</w:t>
      </w:r>
      <w:r>
        <w:rPr>
          <w:spacing w:val="-12"/>
        </w:rPr>
        <w:t> </w:t>
      </w:r>
      <w:r>
        <w:rPr/>
        <w:t>suggestions</w:t>
      </w:r>
      <w:r>
        <w:rPr>
          <w:spacing w:val="-11"/>
        </w:rPr>
        <w:t> </w:t>
      </w:r>
      <w:r>
        <w:rPr/>
        <w:t>on</w:t>
      </w:r>
      <w:r>
        <w:rPr>
          <w:spacing w:val="-11"/>
        </w:rPr>
        <w:t> </w:t>
      </w:r>
      <w:r>
        <w:rPr/>
        <w:t>this</w:t>
      </w:r>
      <w:r>
        <w:rPr>
          <w:spacing w:val="-12"/>
        </w:rPr>
        <w:t> </w:t>
      </w:r>
      <w:r>
        <w:rPr/>
        <w:t>manuscript. </w:t>
      </w:r>
      <w:r>
        <w:rPr>
          <w:spacing w:val="-2"/>
        </w:rPr>
        <w:t>This</w:t>
      </w:r>
      <w:r>
        <w:rPr>
          <w:spacing w:val="-7"/>
        </w:rPr>
        <w:t> </w:t>
      </w:r>
      <w:r>
        <w:rPr>
          <w:spacing w:val="-2"/>
        </w:rPr>
        <w:t>research</w:t>
      </w:r>
      <w:r>
        <w:rPr>
          <w:spacing w:val="-6"/>
        </w:rPr>
        <w:t> </w:t>
      </w:r>
      <w:r>
        <w:rPr>
          <w:spacing w:val="-2"/>
        </w:rPr>
        <w:t>did</w:t>
      </w:r>
      <w:r>
        <w:rPr>
          <w:spacing w:val="-6"/>
        </w:rPr>
        <w:t> </w:t>
      </w:r>
      <w:r>
        <w:rPr>
          <w:spacing w:val="-2"/>
        </w:rPr>
        <w:t>not</w:t>
      </w:r>
      <w:r>
        <w:rPr>
          <w:spacing w:val="-6"/>
        </w:rPr>
        <w:t> </w:t>
      </w:r>
      <w:r>
        <w:rPr>
          <w:spacing w:val="-2"/>
        </w:rPr>
        <w:t>receive</w:t>
      </w:r>
      <w:r>
        <w:rPr>
          <w:spacing w:val="-6"/>
        </w:rPr>
        <w:t> </w:t>
      </w:r>
      <w:r>
        <w:rPr>
          <w:spacing w:val="-2"/>
        </w:rPr>
        <w:t>any</w:t>
      </w:r>
      <w:r>
        <w:rPr>
          <w:spacing w:val="-6"/>
        </w:rPr>
        <w:t> </w:t>
      </w:r>
      <w:r>
        <w:rPr>
          <w:spacing w:val="-2"/>
        </w:rPr>
        <w:t>specific</w:t>
      </w:r>
      <w:r>
        <w:rPr>
          <w:spacing w:val="-6"/>
        </w:rPr>
        <w:t> </w:t>
      </w:r>
      <w:r>
        <w:rPr>
          <w:spacing w:val="-2"/>
        </w:rPr>
        <w:t>grant</w:t>
      </w:r>
      <w:r>
        <w:rPr>
          <w:spacing w:val="-6"/>
        </w:rPr>
        <w:t> </w:t>
      </w:r>
      <w:r>
        <w:rPr>
          <w:spacing w:val="-2"/>
        </w:rPr>
        <w:t>from</w:t>
      </w:r>
      <w:r>
        <w:rPr>
          <w:spacing w:val="-6"/>
        </w:rPr>
        <w:t> </w:t>
      </w:r>
      <w:r>
        <w:rPr>
          <w:spacing w:val="-2"/>
        </w:rPr>
        <w:t>funding</w:t>
      </w:r>
      <w:r>
        <w:rPr>
          <w:spacing w:val="-6"/>
        </w:rPr>
        <w:t> </w:t>
      </w:r>
      <w:r>
        <w:rPr>
          <w:spacing w:val="-2"/>
        </w:rPr>
        <w:t>agencies </w:t>
      </w:r>
      <w:r>
        <w:rPr/>
        <w:t>in the public, commercial, or not-for-profit sectors.</w:t>
      </w:r>
    </w:p>
    <w:p>
      <w:pPr>
        <w:pStyle w:val="Heading1"/>
        <w:spacing w:before="108"/>
      </w:pPr>
      <w:r>
        <w:rPr>
          <w:b w:val="0"/>
        </w:rPr>
        <w:br w:type="column"/>
      </w:r>
      <w:r>
        <w:rPr>
          <w:spacing w:val="-2"/>
          <w:w w:val="110"/>
        </w:rPr>
        <w:t>Appendix</w:t>
      </w:r>
    </w:p>
    <w:p>
      <w:pPr>
        <w:pStyle w:val="BodyText"/>
        <w:spacing w:before="50"/>
        <w:ind w:left="0"/>
        <w:jc w:val="left"/>
        <w:rPr>
          <w:rFonts w:ascii="Times New Roman"/>
          <w:b/>
        </w:rPr>
      </w:pPr>
    </w:p>
    <w:p>
      <w:pPr>
        <w:pStyle w:val="ListParagraph"/>
        <w:numPr>
          <w:ilvl w:val="0"/>
          <w:numId w:val="5"/>
        </w:numPr>
        <w:tabs>
          <w:tab w:pos="356" w:val="left" w:leader="none"/>
        </w:tabs>
        <w:spacing w:line="240" w:lineRule="auto" w:before="1" w:after="0"/>
        <w:ind w:left="356" w:right="0" w:hanging="198"/>
        <w:jc w:val="left"/>
        <w:rPr>
          <w:rFonts w:ascii="Times New Roman"/>
          <w:i/>
          <w:sz w:val="16"/>
        </w:rPr>
      </w:pPr>
      <w:r>
        <w:rPr>
          <w:rFonts w:ascii="Times New Roman"/>
          <w:i/>
          <w:sz w:val="16"/>
        </w:rPr>
        <w:t>TimeMachine</w:t>
      </w:r>
      <w:r>
        <w:rPr>
          <w:rFonts w:ascii="Times New Roman"/>
          <w:i/>
          <w:spacing w:val="14"/>
          <w:sz w:val="16"/>
        </w:rPr>
        <w:t> </w:t>
      </w:r>
      <w:r>
        <w:rPr>
          <w:rFonts w:ascii="Times New Roman"/>
          <w:i/>
          <w:spacing w:val="-2"/>
          <w:sz w:val="16"/>
        </w:rPr>
        <w:t>Details</w:t>
      </w:r>
    </w:p>
    <w:p>
      <w:pPr>
        <w:pStyle w:val="BodyText"/>
        <w:spacing w:before="51"/>
        <w:ind w:left="0"/>
        <w:jc w:val="left"/>
        <w:rPr>
          <w:rFonts w:ascii="Times New Roman"/>
          <w:i/>
        </w:rPr>
      </w:pPr>
    </w:p>
    <w:p>
      <w:pPr>
        <w:pStyle w:val="BodyText"/>
        <w:spacing w:line="268" w:lineRule="auto"/>
        <w:ind w:right="118" w:firstLine="239"/>
      </w:pPr>
      <w:r>
        <w:rPr/>
        <w:t>All</w:t>
      </w:r>
      <w:r>
        <w:rPr>
          <w:spacing w:val="-12"/>
        </w:rPr>
        <w:t> </w:t>
      </w:r>
      <w:r>
        <w:rPr/>
        <w:t>of</w:t>
      </w:r>
      <w:r>
        <w:rPr>
          <w:spacing w:val="-11"/>
        </w:rPr>
        <w:t> </w:t>
      </w:r>
      <w:r>
        <w:rPr/>
        <w:t>the</w:t>
      </w:r>
      <w:r>
        <w:rPr>
          <w:spacing w:val="-12"/>
        </w:rPr>
        <w:t> </w:t>
      </w:r>
      <w:r>
        <w:rPr/>
        <w:t>simulations</w:t>
      </w:r>
      <w:r>
        <w:rPr>
          <w:spacing w:val="-11"/>
        </w:rPr>
        <w:t> </w:t>
      </w:r>
      <w:r>
        <w:rPr/>
        <w:t>were</w:t>
      </w:r>
      <w:r>
        <w:rPr>
          <w:spacing w:val="-12"/>
        </w:rPr>
        <w:t> </w:t>
      </w:r>
      <w:r>
        <w:rPr/>
        <w:t>run</w:t>
      </w:r>
      <w:r>
        <w:rPr>
          <w:spacing w:val="-11"/>
        </w:rPr>
        <w:t> </w:t>
      </w:r>
      <w:r>
        <w:rPr/>
        <w:t>under</w:t>
      </w:r>
      <w:r>
        <w:rPr>
          <w:spacing w:val="-11"/>
        </w:rPr>
        <w:t> </w:t>
      </w:r>
      <w:r>
        <w:rPr/>
        <w:t>the</w:t>
      </w:r>
      <w:r>
        <w:rPr>
          <w:spacing w:val="-12"/>
        </w:rPr>
        <w:t> </w:t>
      </w:r>
      <w:r>
        <w:rPr/>
        <w:t>following</w:t>
      </w:r>
      <w:r>
        <w:rPr>
          <w:spacing w:val="-11"/>
        </w:rPr>
        <w:t> </w:t>
      </w:r>
      <w:r>
        <w:rPr/>
        <w:t>conditions.</w:t>
      </w:r>
      <w:r>
        <w:rPr>
          <w:spacing w:val="-12"/>
        </w:rPr>
        <w:t> </w:t>
      </w:r>
      <w:r>
        <w:rPr/>
        <w:t>The ligand</w:t>
      </w:r>
      <w:r>
        <w:rPr>
          <w:spacing w:val="1"/>
        </w:rPr>
        <w:t> </w:t>
      </w:r>
      <w:r>
        <w:rPr/>
        <w:t>parameterization</w:t>
      </w:r>
      <w:r>
        <w:rPr>
          <w:spacing w:val="1"/>
        </w:rPr>
        <w:t> </w:t>
      </w:r>
      <w:r>
        <w:rPr/>
        <w:t>was</w:t>
      </w:r>
      <w:r>
        <w:rPr>
          <w:spacing w:val="1"/>
        </w:rPr>
        <w:t> </w:t>
      </w:r>
      <w:r>
        <w:rPr/>
        <w:t>done</w:t>
      </w:r>
      <w:r>
        <w:rPr>
          <w:spacing w:val="1"/>
        </w:rPr>
        <w:t> </w:t>
      </w:r>
      <w:r>
        <w:rPr/>
        <w:t>with</w:t>
      </w:r>
      <w:r>
        <w:rPr>
          <w:spacing w:val="1"/>
        </w:rPr>
        <w:t> </w:t>
      </w:r>
      <w:r>
        <w:rPr/>
        <w:t>the</w:t>
      </w:r>
      <w:r>
        <w:rPr>
          <w:spacing w:val="2"/>
        </w:rPr>
        <w:t> </w:t>
      </w:r>
      <w:r>
        <w:rPr/>
        <w:t>OpenFF</w:t>
      </w:r>
      <w:r>
        <w:rPr>
          <w:spacing w:val="1"/>
        </w:rPr>
        <w:t> </w:t>
      </w:r>
      <w:r>
        <w:rPr/>
        <w:t>1.1.0</w:t>
      </w:r>
      <w:r>
        <w:rPr>
          <w:spacing w:val="1"/>
        </w:rPr>
        <w:t> </w:t>
      </w:r>
      <w:r>
        <w:rPr/>
        <w:t>force</w:t>
      </w:r>
      <w:r>
        <w:rPr>
          <w:spacing w:val="2"/>
        </w:rPr>
        <w:t> </w:t>
      </w:r>
      <w:r>
        <w:rPr>
          <w:spacing w:val="-2"/>
        </w:rPr>
        <w:t>field</w:t>
      </w:r>
    </w:p>
    <w:p>
      <w:pPr>
        <w:pStyle w:val="BodyText"/>
        <w:spacing w:line="268" w:lineRule="auto" w:before="1"/>
        <w:ind w:right="118"/>
      </w:pPr>
      <w:hyperlink w:history="true" w:anchor="_bookmark25">
        <w:r>
          <w:rPr>
            <w:color w:val="0080AC"/>
          </w:rPr>
          <w:t>[22]</w:t>
        </w:r>
      </w:hyperlink>
      <w:r>
        <w:rPr>
          <w:color w:val="0080AC"/>
          <w:spacing w:val="-9"/>
        </w:rPr>
        <w:t> </w:t>
      </w:r>
      <w:r>
        <w:rPr/>
        <w:t>with</w:t>
      </w:r>
      <w:r>
        <w:rPr>
          <w:spacing w:val="-9"/>
        </w:rPr>
        <w:t> </w:t>
      </w:r>
      <w:r>
        <w:rPr/>
        <w:t>charges</w:t>
      </w:r>
      <w:r>
        <w:rPr>
          <w:spacing w:val="-9"/>
        </w:rPr>
        <w:t> </w:t>
      </w:r>
      <w:r>
        <w:rPr/>
        <w:t>from</w:t>
      </w:r>
      <w:r>
        <w:rPr>
          <w:spacing w:val="-9"/>
        </w:rPr>
        <w:t> </w:t>
      </w:r>
      <w:r>
        <w:rPr/>
        <w:t>AM1-BCC</w:t>
      </w:r>
      <w:r>
        <w:rPr>
          <w:spacing w:val="-9"/>
        </w:rPr>
        <w:t> </w:t>
      </w:r>
      <w:hyperlink w:history="true" w:anchor="_bookmark27">
        <w:r>
          <w:rPr>
            <w:color w:val="0080AC"/>
          </w:rPr>
          <w:t>[23]</w:t>
        </w:r>
      </w:hyperlink>
      <w:r>
        <w:rPr/>
        <w:t>.</w:t>
      </w:r>
      <w:r>
        <w:rPr>
          <w:spacing w:val="-9"/>
        </w:rPr>
        <w:t> </w:t>
      </w:r>
      <w:r>
        <w:rPr/>
        <w:t>The</w:t>
      </w:r>
      <w:r>
        <w:rPr>
          <w:spacing w:val="-9"/>
        </w:rPr>
        <w:t> </w:t>
      </w:r>
      <w:r>
        <w:rPr/>
        <w:t>protein</w:t>
      </w:r>
      <w:r>
        <w:rPr>
          <w:spacing w:val="-9"/>
        </w:rPr>
        <w:t> </w:t>
      </w:r>
      <w:r>
        <w:rPr/>
        <w:t>force</w:t>
      </w:r>
      <w:r>
        <w:rPr>
          <w:spacing w:val="-9"/>
        </w:rPr>
        <w:t> </w:t>
      </w:r>
      <w:r>
        <w:rPr/>
        <w:t>field</w:t>
      </w:r>
      <w:r>
        <w:rPr>
          <w:spacing w:val="-9"/>
        </w:rPr>
        <w:t> </w:t>
      </w:r>
      <w:r>
        <w:rPr/>
        <w:t>used</w:t>
      </w:r>
      <w:r>
        <w:rPr>
          <w:spacing w:val="-9"/>
        </w:rPr>
        <w:t> </w:t>
      </w:r>
      <w:r>
        <w:rPr/>
        <w:t>to </w:t>
      </w:r>
      <w:r>
        <w:rPr>
          <w:spacing w:val="-4"/>
        </w:rPr>
        <w:t>parameterize</w:t>
      </w:r>
      <w:r>
        <w:rPr>
          <w:spacing w:val="-7"/>
        </w:rPr>
        <w:t> </w:t>
      </w:r>
      <w:r>
        <w:rPr>
          <w:spacing w:val="-4"/>
        </w:rPr>
        <w:t>PDB</w:t>
      </w:r>
      <w:r>
        <w:rPr>
          <w:spacing w:val="-7"/>
        </w:rPr>
        <w:t> </w:t>
      </w:r>
      <w:r>
        <w:rPr>
          <w:spacing w:val="-4"/>
        </w:rPr>
        <w:t>4GIH</w:t>
      </w:r>
      <w:r>
        <w:rPr>
          <w:spacing w:val="-7"/>
        </w:rPr>
        <w:t> </w:t>
      </w:r>
      <w:r>
        <w:rPr>
          <w:spacing w:val="-4"/>
        </w:rPr>
        <w:t>was</w:t>
      </w:r>
      <w:r>
        <w:rPr>
          <w:spacing w:val="-7"/>
        </w:rPr>
        <w:t> </w:t>
      </w:r>
      <w:r>
        <w:rPr>
          <w:spacing w:val="-4"/>
        </w:rPr>
        <w:t>Amber</w:t>
      </w:r>
      <w:r>
        <w:rPr>
          <w:spacing w:val="-7"/>
        </w:rPr>
        <w:t> </w:t>
      </w:r>
      <w:r>
        <w:rPr>
          <w:spacing w:val="-4"/>
        </w:rPr>
        <w:t>ff99SB-ILDN</w:t>
      </w:r>
      <w:r>
        <w:rPr>
          <w:spacing w:val="-7"/>
        </w:rPr>
        <w:t> </w:t>
      </w:r>
      <w:hyperlink w:history="true" w:anchor="_bookmark29">
        <w:r>
          <w:rPr>
            <w:color w:val="0080AC"/>
            <w:spacing w:val="-4"/>
          </w:rPr>
          <w:t>[24]</w:t>
        </w:r>
      </w:hyperlink>
      <w:r>
        <w:rPr>
          <w:spacing w:val="-4"/>
        </w:rPr>
        <w:t>,</w:t>
      </w:r>
      <w:r>
        <w:rPr>
          <w:spacing w:val="-7"/>
        </w:rPr>
        <w:t> </w:t>
      </w:r>
      <w:r>
        <w:rPr>
          <w:spacing w:val="-4"/>
        </w:rPr>
        <w:t>having</w:t>
      </w:r>
      <w:r>
        <w:rPr>
          <w:spacing w:val="-7"/>
        </w:rPr>
        <w:t> </w:t>
      </w:r>
      <w:r>
        <w:rPr>
          <w:spacing w:val="-4"/>
        </w:rPr>
        <w:t>been</w:t>
      </w:r>
      <w:r>
        <w:rPr>
          <w:spacing w:val="-7"/>
        </w:rPr>
        <w:t> </w:t>
      </w:r>
      <w:r>
        <w:rPr>
          <w:spacing w:val="-4"/>
        </w:rPr>
        <w:t>pre- </w:t>
      </w:r>
      <w:r>
        <w:rPr/>
        <w:t>pared</w:t>
      </w:r>
      <w:r>
        <w:rPr>
          <w:spacing w:val="-12"/>
        </w:rPr>
        <w:t> </w:t>
      </w:r>
      <w:r>
        <w:rPr/>
        <w:t>using</w:t>
      </w:r>
      <w:r>
        <w:rPr>
          <w:spacing w:val="-11"/>
        </w:rPr>
        <w:t> </w:t>
      </w:r>
      <w:r>
        <w:rPr/>
        <w:t>the</w:t>
      </w:r>
      <w:r>
        <w:rPr>
          <w:spacing w:val="-12"/>
        </w:rPr>
        <w:t> </w:t>
      </w:r>
      <w:r>
        <w:rPr/>
        <w:t>default</w:t>
      </w:r>
      <w:r>
        <w:rPr>
          <w:spacing w:val="-11"/>
        </w:rPr>
        <w:t> </w:t>
      </w:r>
      <w:r>
        <w:rPr/>
        <w:t>configuration</w:t>
      </w:r>
      <w:r>
        <w:rPr>
          <w:spacing w:val="-12"/>
        </w:rPr>
        <w:t> </w:t>
      </w:r>
      <w:r>
        <w:rPr/>
        <w:t>of</w:t>
      </w:r>
      <w:r>
        <w:rPr>
          <w:spacing w:val="-11"/>
        </w:rPr>
        <w:t> </w:t>
      </w:r>
      <w:r>
        <w:rPr/>
        <w:t>Maestro’s</w:t>
      </w:r>
      <w:r>
        <w:rPr>
          <w:spacing w:val="-11"/>
        </w:rPr>
        <w:t> </w:t>
      </w:r>
      <w:r>
        <w:rPr/>
        <w:t>Protein</w:t>
      </w:r>
      <w:r>
        <w:rPr>
          <w:spacing w:val="-12"/>
        </w:rPr>
        <w:t> </w:t>
      </w:r>
      <w:r>
        <w:rPr/>
        <w:t>Prep</w:t>
      </w:r>
      <w:r>
        <w:rPr>
          <w:spacing w:val="-11"/>
        </w:rPr>
        <w:t> </w:t>
      </w:r>
      <w:r>
        <w:rPr/>
        <w:t>work- flow with the addition of capping the termini. The protein was then solvated</w:t>
      </w:r>
      <w:r>
        <w:rPr>
          <w:spacing w:val="-12"/>
        </w:rPr>
        <w:t> </w:t>
      </w:r>
      <w:r>
        <w:rPr/>
        <w:t>with</w:t>
      </w:r>
      <w:r>
        <w:rPr>
          <w:spacing w:val="-11"/>
        </w:rPr>
        <w:t> </w:t>
      </w:r>
      <w:r>
        <w:rPr/>
        <w:t>a</w:t>
      </w:r>
      <w:r>
        <w:rPr>
          <w:spacing w:val="-12"/>
        </w:rPr>
        <w:t> </w:t>
      </w:r>
      <w:r>
        <w:rPr/>
        <w:t>10</w:t>
      </w:r>
      <w:r>
        <w:rPr>
          <w:spacing w:val="-11"/>
        </w:rPr>
        <w:t> </w:t>
      </w:r>
      <w:r>
        <w:rPr/>
        <w:t>Å</w:t>
      </w:r>
      <w:r>
        <w:rPr>
          <w:spacing w:val="-12"/>
        </w:rPr>
        <w:t> </w:t>
      </w:r>
      <w:r>
        <w:rPr/>
        <w:t>buffer</w:t>
      </w:r>
      <w:r>
        <w:rPr>
          <w:spacing w:val="-11"/>
        </w:rPr>
        <w:t> </w:t>
      </w:r>
      <w:r>
        <w:rPr/>
        <w:t>of</w:t>
      </w:r>
      <w:r>
        <w:rPr>
          <w:spacing w:val="-11"/>
        </w:rPr>
        <w:t> </w:t>
      </w:r>
      <w:r>
        <w:rPr/>
        <w:t>tip3p</w:t>
      </w:r>
      <w:r>
        <w:rPr>
          <w:spacing w:val="-12"/>
        </w:rPr>
        <w:t> </w:t>
      </w:r>
      <w:hyperlink w:history="true" w:anchor="_bookmark30">
        <w:r>
          <w:rPr>
            <w:color w:val="0080AC"/>
          </w:rPr>
          <w:t>[25]</w:t>
        </w:r>
      </w:hyperlink>
      <w:r>
        <w:rPr>
          <w:color w:val="0080AC"/>
          <w:spacing w:val="-11"/>
        </w:rPr>
        <w:t> </w:t>
      </w:r>
      <w:r>
        <w:rPr/>
        <w:t>water,</w:t>
      </w:r>
      <w:r>
        <w:rPr>
          <w:spacing w:val="-12"/>
        </w:rPr>
        <w:t> </w:t>
      </w:r>
      <w:r>
        <w:rPr/>
        <w:t>resulting</w:t>
      </w:r>
      <w:r>
        <w:rPr>
          <w:spacing w:val="-11"/>
        </w:rPr>
        <w:t> </w:t>
      </w:r>
      <w:r>
        <w:rPr/>
        <w:t>in</w:t>
      </w:r>
      <w:r>
        <w:rPr>
          <w:spacing w:val="-12"/>
        </w:rPr>
        <w:t> </w:t>
      </w:r>
      <w:r>
        <w:rPr/>
        <w:t>a</w:t>
      </w:r>
      <w:r>
        <w:rPr>
          <w:spacing w:val="-11"/>
        </w:rPr>
        <w:t> </w:t>
      </w:r>
      <w:r>
        <w:rPr/>
        <w:t>complete box size of (59Å, 73Å, 61 Å).</w:t>
      </w:r>
    </w:p>
    <w:p>
      <w:pPr>
        <w:pStyle w:val="BodyText"/>
        <w:spacing w:line="268" w:lineRule="auto" w:before="4"/>
        <w:ind w:right="117" w:firstLine="239"/>
      </w:pPr>
      <w:r>
        <w:rPr/>
        <w:t>The solvent simulations were all 40A water boxes. The initial complex and solvent boxes were minimized and equilibrated for 200000 steps using the reference compound. The timestep of the atomistic</w:t>
      </w:r>
      <w:r>
        <w:rPr>
          <w:spacing w:val="3"/>
        </w:rPr>
        <w:t> </w:t>
      </w:r>
      <w:r>
        <w:rPr/>
        <w:t>simulations</w:t>
      </w:r>
      <w:r>
        <w:rPr>
          <w:spacing w:val="4"/>
        </w:rPr>
        <w:t> </w:t>
      </w:r>
      <w:r>
        <w:rPr/>
        <w:t>is</w:t>
      </w:r>
      <w:r>
        <w:rPr>
          <w:spacing w:val="4"/>
        </w:rPr>
        <w:t> </w:t>
      </w:r>
      <w:r>
        <w:rPr/>
        <w:t>2.5fs</w:t>
      </w:r>
      <w:r>
        <w:rPr>
          <w:spacing w:val="3"/>
        </w:rPr>
        <w:t> </w:t>
      </w:r>
      <w:r>
        <w:rPr/>
        <w:t>with</w:t>
      </w:r>
      <w:r>
        <w:rPr>
          <w:spacing w:val="4"/>
        </w:rPr>
        <w:t> </w:t>
      </w:r>
      <w:r>
        <w:rPr/>
        <w:t>HMR</w:t>
      </w:r>
      <w:r>
        <w:rPr>
          <w:spacing w:val="4"/>
        </w:rPr>
        <w:t> </w:t>
      </w:r>
      <w:r>
        <w:rPr/>
        <w:t>enabled.</w:t>
      </w:r>
      <w:r>
        <w:rPr>
          <w:spacing w:val="3"/>
        </w:rPr>
        <w:t> </w:t>
      </w:r>
      <w:r>
        <w:rPr/>
        <w:t>We</w:t>
      </w:r>
      <w:r>
        <w:rPr>
          <w:spacing w:val="4"/>
        </w:rPr>
        <w:t> </w:t>
      </w:r>
      <w:r>
        <w:rPr/>
        <w:t>used</w:t>
      </w:r>
      <w:r>
        <w:rPr>
          <w:spacing w:val="4"/>
        </w:rPr>
        <w:t> </w:t>
      </w:r>
      <w:r>
        <w:rPr/>
        <w:t>a</w:t>
      </w:r>
      <w:r>
        <w:rPr>
          <w:spacing w:val="3"/>
        </w:rPr>
        <w:t> </w:t>
      </w:r>
      <w:r>
        <w:rPr>
          <w:spacing w:val="-2"/>
        </w:rPr>
        <w:t>BAOAB</w:t>
      </w:r>
    </w:p>
    <w:p>
      <w:pPr>
        <w:pStyle w:val="BodyText"/>
        <w:spacing w:line="268" w:lineRule="auto" w:before="2"/>
        <w:ind w:right="116"/>
      </w:pPr>
      <w:hyperlink w:history="true" w:anchor="_bookmark32">
        <w:r>
          <w:rPr>
            <w:color w:val="0080AC"/>
            <w:spacing w:val="-2"/>
          </w:rPr>
          <w:t>[26]</w:t>
        </w:r>
      </w:hyperlink>
      <w:r>
        <w:rPr>
          <w:color w:val="0080AC"/>
          <w:spacing w:val="-5"/>
        </w:rPr>
        <w:t> </w:t>
      </w:r>
      <w:r>
        <w:rPr>
          <w:spacing w:val="-2"/>
        </w:rPr>
        <w:t>langevin</w:t>
      </w:r>
      <w:r>
        <w:rPr>
          <w:spacing w:val="-5"/>
        </w:rPr>
        <w:t> </w:t>
      </w:r>
      <w:r>
        <w:rPr>
          <w:spacing w:val="-2"/>
        </w:rPr>
        <w:t>integrator</w:t>
      </w:r>
      <w:r>
        <w:rPr>
          <w:spacing w:val="-5"/>
        </w:rPr>
        <w:t> </w:t>
      </w:r>
      <w:r>
        <w:rPr>
          <w:spacing w:val="-2"/>
        </w:rPr>
        <w:t>thermostat</w:t>
      </w:r>
      <w:r>
        <w:rPr>
          <w:spacing w:val="-5"/>
        </w:rPr>
        <w:t> </w:t>
      </w:r>
      <w:r>
        <w:rPr>
          <w:spacing w:val="-2"/>
        </w:rPr>
        <w:t>at</w:t>
      </w:r>
      <w:r>
        <w:rPr>
          <w:spacing w:val="-5"/>
        </w:rPr>
        <w:t> </w:t>
      </w:r>
      <w:r>
        <w:rPr>
          <w:spacing w:val="-2"/>
        </w:rPr>
        <w:t>300</w:t>
      </w:r>
      <w:r>
        <w:rPr>
          <w:spacing w:val="-5"/>
        </w:rPr>
        <w:t> </w:t>
      </w:r>
      <w:r>
        <w:rPr>
          <w:spacing w:val="-2"/>
        </w:rPr>
        <w:t>K</w:t>
      </w:r>
      <w:r>
        <w:rPr>
          <w:spacing w:val="-4"/>
        </w:rPr>
        <w:t> </w:t>
      </w:r>
      <w:r>
        <w:rPr>
          <w:spacing w:val="-2"/>
        </w:rPr>
        <w:t>with</w:t>
      </w:r>
      <w:r>
        <w:rPr>
          <w:spacing w:val="-5"/>
        </w:rPr>
        <w:t> </w:t>
      </w:r>
      <w:r>
        <w:rPr>
          <w:spacing w:val="-2"/>
        </w:rPr>
        <w:t>a</w:t>
      </w:r>
      <w:r>
        <w:rPr>
          <w:spacing w:val="-4"/>
        </w:rPr>
        <w:t> </w:t>
      </w:r>
      <w:r>
        <w:rPr>
          <w:spacing w:val="-2"/>
        </w:rPr>
        <w:t>Monte</w:t>
      </w:r>
      <w:r>
        <w:rPr>
          <w:spacing w:val="-4"/>
        </w:rPr>
        <w:t> </w:t>
      </w:r>
      <w:r>
        <w:rPr>
          <w:spacing w:val="-2"/>
        </w:rPr>
        <w:t>Carlo</w:t>
      </w:r>
      <w:r>
        <w:rPr>
          <w:spacing w:val="-4"/>
        </w:rPr>
        <w:t> </w:t>
      </w:r>
      <w:r>
        <w:rPr>
          <w:spacing w:val="-2"/>
        </w:rPr>
        <w:t>Baro- </w:t>
      </w:r>
      <w:r>
        <w:rPr/>
        <w:t>stat running every 25 steps. Each window was run for 2 nanosec- onds. Each stage was run with 64 windows, for a total of 320 win- dows per compound. Energies and errors were computed using pair BAR </w:t>
      </w:r>
      <w:hyperlink w:history="true" w:anchor="_bookmark35">
        <w:r>
          <w:rPr>
            <w:color w:val="0080AC"/>
          </w:rPr>
          <w:t>[27]</w:t>
        </w:r>
      </w:hyperlink>
      <w:r>
        <w:rPr/>
        <w:t>. Experiments were run with the Timemachine Github Sha d7ad70929271960279dfb5a08c2beac77423745a</w:t>
      </w:r>
      <w:r>
        <w:rPr>
          <w:spacing w:val="-1"/>
        </w:rPr>
        <w:t> </w:t>
      </w:r>
      <w:hyperlink w:history="true" w:anchor="_bookmark36">
        <w:r>
          <w:rPr>
            <w:color w:val="0080AC"/>
          </w:rPr>
          <w:t>[28]</w:t>
        </w:r>
      </w:hyperlink>
      <w:r>
        <w:rPr/>
        <w:t>.</w:t>
      </w:r>
    </w:p>
    <w:p>
      <w:pPr>
        <w:pStyle w:val="BodyText"/>
        <w:spacing w:line="268" w:lineRule="auto" w:before="4"/>
        <w:ind w:right="118" w:firstLine="239"/>
      </w:pPr>
      <w:r>
        <w:rPr>
          <w:spacing w:val="-2"/>
        </w:rPr>
        <w:t>Three</w:t>
      </w:r>
      <w:r>
        <w:rPr>
          <w:spacing w:val="-3"/>
        </w:rPr>
        <w:t> </w:t>
      </w:r>
      <w:r>
        <w:rPr>
          <w:spacing w:val="-2"/>
        </w:rPr>
        <w:t>simulations</w:t>
      </w:r>
      <w:r>
        <w:rPr>
          <w:spacing w:val="-3"/>
        </w:rPr>
        <w:t> </w:t>
      </w:r>
      <w:r>
        <w:rPr>
          <w:spacing w:val="-2"/>
        </w:rPr>
        <w:t>failed</w:t>
      </w:r>
      <w:r>
        <w:rPr>
          <w:spacing w:val="-3"/>
        </w:rPr>
        <w:t> </w:t>
      </w:r>
      <w:r>
        <w:rPr>
          <w:spacing w:val="-2"/>
        </w:rPr>
        <w:t>to</w:t>
      </w:r>
      <w:r>
        <w:rPr>
          <w:spacing w:val="-3"/>
        </w:rPr>
        <w:t> </w:t>
      </w:r>
      <w:r>
        <w:rPr>
          <w:spacing w:val="-2"/>
        </w:rPr>
        <w:t>complete,</w:t>
      </w:r>
      <w:r>
        <w:rPr>
          <w:spacing w:val="-3"/>
        </w:rPr>
        <w:t> </w:t>
      </w:r>
      <w:r>
        <w:rPr>
          <w:spacing w:val="-2"/>
        </w:rPr>
        <w:t>leaving</w:t>
      </w:r>
      <w:r>
        <w:rPr>
          <w:spacing w:val="-3"/>
        </w:rPr>
        <w:t> </w:t>
      </w:r>
      <w:r>
        <w:rPr>
          <w:spacing w:val="-2"/>
        </w:rPr>
        <w:t>the</w:t>
      </w:r>
      <w:r>
        <w:rPr>
          <w:spacing w:val="-3"/>
        </w:rPr>
        <w:t> </w:t>
      </w:r>
      <w:r>
        <w:rPr>
          <w:spacing w:val="-2"/>
        </w:rPr>
        <w:t>final</w:t>
      </w:r>
      <w:r>
        <w:rPr>
          <w:spacing w:val="-3"/>
        </w:rPr>
        <w:t> </w:t>
      </w:r>
      <w:r>
        <w:rPr>
          <w:spacing w:val="-2"/>
        </w:rPr>
        <w:t>dataset</w:t>
      </w:r>
      <w:r>
        <w:rPr>
          <w:spacing w:val="-3"/>
        </w:rPr>
        <w:t> </w:t>
      </w:r>
      <w:r>
        <w:rPr>
          <w:spacing w:val="-2"/>
        </w:rPr>
        <w:t>with </w:t>
      </w:r>
      <w:r>
        <w:rPr/>
        <w:t>a size of 9,997.</w:t>
      </w:r>
    </w:p>
    <w:p>
      <w:pPr>
        <w:pStyle w:val="BodyText"/>
        <w:spacing w:before="183"/>
        <w:ind w:left="0"/>
        <w:jc w:val="left"/>
      </w:pPr>
    </w:p>
    <w:p>
      <w:pPr>
        <w:pStyle w:val="ListParagraph"/>
        <w:numPr>
          <w:ilvl w:val="0"/>
          <w:numId w:val="5"/>
        </w:numPr>
        <w:tabs>
          <w:tab w:pos="345" w:val="left" w:leader="none"/>
        </w:tabs>
        <w:spacing w:line="240" w:lineRule="auto" w:before="0" w:after="0"/>
        <w:ind w:left="345" w:right="0" w:hanging="187"/>
        <w:jc w:val="left"/>
        <w:rPr>
          <w:rFonts w:ascii="Times New Roman"/>
          <w:i/>
          <w:sz w:val="16"/>
        </w:rPr>
      </w:pPr>
      <w:r>
        <w:rPr>
          <w:rFonts w:ascii="Times New Roman"/>
          <w:i/>
          <w:sz w:val="16"/>
        </w:rPr>
        <w:t>Survey</w:t>
      </w:r>
      <w:r>
        <w:rPr>
          <w:rFonts w:ascii="Times New Roman"/>
          <w:i/>
          <w:spacing w:val="15"/>
          <w:sz w:val="16"/>
        </w:rPr>
        <w:t> </w:t>
      </w:r>
      <w:r>
        <w:rPr>
          <w:rFonts w:ascii="Times New Roman"/>
          <w:i/>
          <w:spacing w:val="-2"/>
          <w:sz w:val="16"/>
        </w:rPr>
        <w:t>Details</w:t>
      </w:r>
    </w:p>
    <w:p>
      <w:pPr>
        <w:pStyle w:val="BodyText"/>
        <w:spacing w:before="50"/>
        <w:ind w:left="0"/>
        <w:jc w:val="left"/>
        <w:rPr>
          <w:rFonts w:ascii="Times New Roman"/>
          <w:i/>
        </w:rPr>
      </w:pPr>
    </w:p>
    <w:p>
      <w:pPr>
        <w:pStyle w:val="ListParagraph"/>
        <w:numPr>
          <w:ilvl w:val="1"/>
          <w:numId w:val="5"/>
        </w:numPr>
        <w:tabs>
          <w:tab w:pos="433" w:val="left" w:leader="none"/>
        </w:tabs>
        <w:spacing w:line="240" w:lineRule="auto" w:before="0" w:after="0"/>
        <w:ind w:left="433" w:right="0" w:hanging="275"/>
        <w:jc w:val="left"/>
        <w:rPr>
          <w:rFonts w:ascii="Times New Roman"/>
          <w:i/>
          <w:sz w:val="16"/>
        </w:rPr>
      </w:pPr>
      <w:r>
        <w:rPr>
          <w:rFonts w:ascii="Times New Roman"/>
          <w:i/>
          <w:sz w:val="16"/>
        </w:rPr>
        <w:t>Machine</w:t>
      </w:r>
      <w:r>
        <w:rPr>
          <w:rFonts w:ascii="Times New Roman"/>
          <w:i/>
          <w:spacing w:val="1"/>
          <w:sz w:val="16"/>
        </w:rPr>
        <w:t> </w:t>
      </w:r>
      <w:r>
        <w:rPr>
          <w:rFonts w:ascii="Times New Roman"/>
          <w:i/>
          <w:sz w:val="16"/>
        </w:rPr>
        <w:t>learning</w:t>
      </w:r>
      <w:r>
        <w:rPr>
          <w:rFonts w:ascii="Times New Roman"/>
          <w:i/>
          <w:spacing w:val="1"/>
          <w:sz w:val="16"/>
        </w:rPr>
        <w:t> </w:t>
      </w:r>
      <w:r>
        <w:rPr>
          <w:rFonts w:ascii="Times New Roman"/>
          <w:i/>
          <w:spacing w:val="-2"/>
          <w:sz w:val="16"/>
        </w:rPr>
        <w:t>methods</w:t>
      </w:r>
    </w:p>
    <w:p>
      <w:pPr>
        <w:pStyle w:val="BodyText"/>
        <w:spacing w:line="268" w:lineRule="auto" w:before="25"/>
        <w:ind w:left="111" w:right="117"/>
        <w:jc w:val="right"/>
      </w:pPr>
      <w:r>
        <w:rPr>
          <w:rFonts w:ascii="Times New Roman" w:hAnsi="Times New Roman"/>
          <w:i/>
          <w:spacing w:val="-2"/>
        </w:rPr>
        <w:t>Elastic</w:t>
      </w:r>
      <w:r>
        <w:rPr>
          <w:rFonts w:ascii="Times New Roman" w:hAnsi="Times New Roman"/>
          <w:i/>
          <w:spacing w:val="-8"/>
        </w:rPr>
        <w:t> </w:t>
      </w:r>
      <w:r>
        <w:rPr>
          <w:rFonts w:ascii="Times New Roman" w:hAnsi="Times New Roman"/>
          <w:i/>
          <w:spacing w:val="-2"/>
        </w:rPr>
        <w:t>Net</w:t>
      </w:r>
      <w:r>
        <w:rPr>
          <w:rFonts w:ascii="Times New Roman" w:hAnsi="Times New Roman"/>
          <w:i/>
          <w:spacing w:val="-8"/>
        </w:rPr>
        <w:t> </w:t>
      </w:r>
      <w:r>
        <w:rPr>
          <w:rFonts w:ascii="Times New Roman" w:hAnsi="Times New Roman"/>
          <w:i/>
          <w:spacing w:val="-2"/>
        </w:rPr>
        <w:t>(ENET).</w:t>
      </w:r>
      <w:r>
        <w:rPr>
          <w:rFonts w:ascii="Times New Roman" w:hAnsi="Times New Roman"/>
          <w:i/>
          <w:spacing w:val="37"/>
        </w:rPr>
        <w:t> </w:t>
      </w:r>
      <w:r>
        <w:rPr>
          <w:spacing w:val="-2"/>
        </w:rPr>
        <w:t>In</w:t>
      </w:r>
      <w:r>
        <w:rPr>
          <w:spacing w:val="-13"/>
        </w:rPr>
        <w:t> </w:t>
      </w:r>
      <w:r>
        <w:rPr>
          <w:spacing w:val="-2"/>
        </w:rPr>
        <w:t>linear</w:t>
      </w:r>
      <w:r>
        <w:rPr>
          <w:spacing w:val="-14"/>
        </w:rPr>
        <w:t> </w:t>
      </w:r>
      <w:r>
        <w:rPr>
          <w:spacing w:val="-2"/>
        </w:rPr>
        <w:t>regression</w:t>
      </w:r>
      <w:r>
        <w:rPr>
          <w:spacing w:val="-14"/>
        </w:rPr>
        <w:t> </w:t>
      </w:r>
      <w:r>
        <w:rPr>
          <w:spacing w:val="-2"/>
        </w:rPr>
        <w:t>models,</w:t>
      </w:r>
      <w:r>
        <w:rPr>
          <w:spacing w:val="-13"/>
        </w:rPr>
        <w:t> </w:t>
      </w:r>
      <w:r>
        <w:rPr>
          <w:spacing w:val="-2"/>
        </w:rPr>
        <w:t>the</w:t>
      </w:r>
      <w:r>
        <w:rPr>
          <w:spacing w:val="-13"/>
        </w:rPr>
        <w:t> </w:t>
      </w:r>
      <w:r>
        <w:rPr>
          <w:spacing w:val="-2"/>
        </w:rPr>
        <w:t>target</w:t>
      </w:r>
      <w:r>
        <w:rPr>
          <w:spacing w:val="-14"/>
        </w:rPr>
        <w:t> </w:t>
      </w:r>
      <w:r>
        <w:rPr>
          <w:spacing w:val="-2"/>
        </w:rPr>
        <w:t>scalar</w:t>
      </w:r>
      <w:r>
        <w:rPr>
          <w:spacing w:val="-13"/>
        </w:rPr>
        <w:t> </w:t>
      </w:r>
      <w:r>
        <w:rPr>
          <w:spacing w:val="-2"/>
        </w:rPr>
        <w:t>value</w:t>
      </w:r>
      <w:r>
        <w:rPr>
          <w:spacing w:val="-13"/>
        </w:rPr>
        <w:t> </w:t>
      </w:r>
      <w:r>
        <w:rPr>
          <w:spacing w:val="-2"/>
        </w:rPr>
        <w:t>is modeled</w:t>
      </w:r>
      <w:r>
        <w:rPr>
          <w:spacing w:val="-10"/>
        </w:rPr>
        <w:t> </w:t>
      </w:r>
      <w:r>
        <w:rPr>
          <w:spacing w:val="-2"/>
        </w:rPr>
        <w:t>as</w:t>
      </w:r>
      <w:r>
        <w:rPr>
          <w:spacing w:val="-9"/>
        </w:rPr>
        <w:t> </w:t>
      </w:r>
      <w:r>
        <w:rPr>
          <w:spacing w:val="-2"/>
        </w:rPr>
        <w:t>a</w:t>
      </w:r>
      <w:r>
        <w:rPr>
          <w:spacing w:val="-10"/>
        </w:rPr>
        <w:t> </w:t>
      </w:r>
      <w:r>
        <w:rPr>
          <w:spacing w:val="-2"/>
        </w:rPr>
        <w:t>linear</w:t>
      </w:r>
      <w:r>
        <w:rPr>
          <w:spacing w:val="-9"/>
        </w:rPr>
        <w:t> </w:t>
      </w:r>
      <w:r>
        <w:rPr>
          <w:spacing w:val="-2"/>
        </w:rPr>
        <w:t>combination</w:t>
      </w:r>
      <w:r>
        <w:rPr>
          <w:spacing w:val="-10"/>
        </w:rPr>
        <w:t> </w:t>
      </w:r>
      <w:r>
        <w:rPr>
          <w:spacing w:val="-2"/>
        </w:rPr>
        <w:t>of</w:t>
      </w:r>
      <w:r>
        <w:rPr>
          <w:spacing w:val="-9"/>
        </w:rPr>
        <w:t> </w:t>
      </w:r>
      <w:r>
        <w:rPr>
          <w:spacing w:val="-2"/>
        </w:rPr>
        <w:t>parameters.</w:t>
      </w:r>
      <w:r>
        <w:rPr>
          <w:spacing w:val="-9"/>
        </w:rPr>
        <w:t> </w:t>
      </w:r>
      <w:r>
        <w:rPr>
          <w:spacing w:val="-2"/>
        </w:rPr>
        <w:t>With</w:t>
      </w:r>
      <w:r>
        <w:rPr>
          <w:spacing w:val="-10"/>
        </w:rPr>
        <w:t> </w:t>
      </w:r>
      <w:r>
        <w:rPr>
          <w:spacing w:val="-2"/>
        </w:rPr>
        <w:t>a</w:t>
      </w:r>
      <w:r>
        <w:rPr>
          <w:spacing w:val="-9"/>
        </w:rPr>
        <w:t> </w:t>
      </w:r>
      <w:r>
        <w:rPr>
          <w:spacing w:val="-2"/>
        </w:rPr>
        <w:t>naive</w:t>
      </w:r>
      <w:r>
        <w:rPr>
          <w:spacing w:val="-10"/>
        </w:rPr>
        <w:t> </w:t>
      </w:r>
      <w:r>
        <w:rPr>
          <w:spacing w:val="-2"/>
        </w:rPr>
        <w:t>approach, </w:t>
      </w:r>
      <w:r>
        <w:rPr/>
        <w:t>linear</w:t>
      </w:r>
      <w:r>
        <w:rPr>
          <w:spacing w:val="-8"/>
        </w:rPr>
        <w:t> </w:t>
      </w:r>
      <w:r>
        <w:rPr/>
        <w:t>models</w:t>
      </w:r>
      <w:r>
        <w:rPr>
          <w:spacing w:val="-8"/>
        </w:rPr>
        <w:t> </w:t>
      </w:r>
      <w:r>
        <w:rPr/>
        <w:t>can</w:t>
      </w:r>
      <w:r>
        <w:rPr>
          <w:spacing w:val="-7"/>
        </w:rPr>
        <w:t> </w:t>
      </w:r>
      <w:r>
        <w:rPr/>
        <w:t>be</w:t>
      </w:r>
      <w:r>
        <w:rPr>
          <w:spacing w:val="-8"/>
        </w:rPr>
        <w:t> </w:t>
      </w:r>
      <w:r>
        <w:rPr/>
        <w:t>prone</w:t>
      </w:r>
      <w:r>
        <w:rPr>
          <w:spacing w:val="-7"/>
        </w:rPr>
        <w:t> </w:t>
      </w:r>
      <w:r>
        <w:rPr/>
        <w:t>to</w:t>
      </w:r>
      <w:r>
        <w:rPr>
          <w:spacing w:val="-8"/>
        </w:rPr>
        <w:t> </w:t>
      </w:r>
      <w:r>
        <w:rPr/>
        <w:t>overfitting</w:t>
      </w:r>
      <w:r>
        <w:rPr>
          <w:spacing w:val="-7"/>
        </w:rPr>
        <w:t> </w:t>
      </w:r>
      <w:r>
        <w:rPr/>
        <w:t>the</w:t>
      </w:r>
      <w:r>
        <w:rPr>
          <w:spacing w:val="-8"/>
        </w:rPr>
        <w:t> </w:t>
      </w:r>
      <w:r>
        <w:rPr/>
        <w:t>training</w:t>
      </w:r>
      <w:r>
        <w:rPr>
          <w:spacing w:val="-8"/>
        </w:rPr>
        <w:t> </w:t>
      </w:r>
      <w:r>
        <w:rPr/>
        <w:t>data,</w:t>
      </w:r>
      <w:r>
        <w:rPr>
          <w:spacing w:val="-8"/>
        </w:rPr>
        <w:t> </w:t>
      </w:r>
      <w:r>
        <w:rPr/>
        <w:t>especially </w:t>
      </w:r>
      <w:r>
        <w:rPr>
          <w:spacing w:val="-2"/>
        </w:rPr>
        <w:t>if</w:t>
      </w:r>
      <w:r>
        <w:rPr>
          <w:spacing w:val="-9"/>
        </w:rPr>
        <w:t> </w:t>
      </w:r>
      <w:r>
        <w:rPr>
          <w:spacing w:val="-2"/>
        </w:rPr>
        <w:t>the</w:t>
      </w:r>
      <w:r>
        <w:rPr>
          <w:spacing w:val="-9"/>
        </w:rPr>
        <w:t> </w:t>
      </w:r>
      <w:r>
        <w:rPr>
          <w:spacing w:val="-2"/>
        </w:rPr>
        <w:t>size</w:t>
      </w:r>
      <w:r>
        <w:rPr>
          <w:spacing w:val="-9"/>
        </w:rPr>
        <w:t> </w:t>
      </w:r>
      <w:r>
        <w:rPr>
          <w:spacing w:val="-2"/>
        </w:rPr>
        <w:t>of</w:t>
      </w:r>
      <w:r>
        <w:rPr>
          <w:spacing w:val="-9"/>
        </w:rPr>
        <w:t> </w:t>
      </w:r>
      <w:r>
        <w:rPr>
          <w:spacing w:val="-2"/>
        </w:rPr>
        <w:t>the</w:t>
      </w:r>
      <w:r>
        <w:rPr>
          <w:spacing w:val="-9"/>
        </w:rPr>
        <w:t> </w:t>
      </w:r>
      <w:r>
        <w:rPr>
          <w:spacing w:val="-2"/>
        </w:rPr>
        <w:t>training</w:t>
      </w:r>
      <w:r>
        <w:rPr>
          <w:spacing w:val="-9"/>
        </w:rPr>
        <w:t> </w:t>
      </w:r>
      <w:r>
        <w:rPr>
          <w:spacing w:val="-2"/>
        </w:rPr>
        <w:t>dataset</w:t>
      </w:r>
      <w:r>
        <w:rPr>
          <w:spacing w:val="-9"/>
        </w:rPr>
        <w:t> </w:t>
      </w:r>
      <w:r>
        <w:rPr>
          <w:spacing w:val="-2"/>
        </w:rPr>
        <w:t>is</w:t>
      </w:r>
      <w:r>
        <w:rPr>
          <w:spacing w:val="-9"/>
        </w:rPr>
        <w:t> </w:t>
      </w:r>
      <w:r>
        <w:rPr>
          <w:spacing w:val="-2"/>
        </w:rPr>
        <w:t>small.</w:t>
      </w:r>
      <w:r>
        <w:rPr>
          <w:spacing w:val="-9"/>
        </w:rPr>
        <w:t> </w:t>
      </w:r>
      <w:r>
        <w:rPr>
          <w:spacing w:val="-2"/>
        </w:rPr>
        <w:t>Different</w:t>
      </w:r>
      <w:r>
        <w:rPr>
          <w:spacing w:val="-9"/>
        </w:rPr>
        <w:t> </w:t>
      </w:r>
      <w:r>
        <w:rPr>
          <w:spacing w:val="-2"/>
        </w:rPr>
        <w:t>regularization</w:t>
      </w:r>
      <w:r>
        <w:rPr>
          <w:spacing w:val="-9"/>
        </w:rPr>
        <w:t> </w:t>
      </w:r>
      <w:r>
        <w:rPr>
          <w:spacing w:val="-2"/>
        </w:rPr>
        <w:t>tech- </w:t>
      </w:r>
      <w:r>
        <w:rPr>
          <w:spacing w:val="-4"/>
        </w:rPr>
        <w:t>niques</w:t>
      </w:r>
      <w:r>
        <w:rPr>
          <w:spacing w:val="-5"/>
        </w:rPr>
        <w:t> </w:t>
      </w:r>
      <w:r>
        <w:rPr>
          <w:spacing w:val="-4"/>
        </w:rPr>
        <w:t>help mitigate overfitting.</w:t>
      </w:r>
      <w:r>
        <w:rPr>
          <w:spacing w:val="-5"/>
        </w:rPr>
        <w:t> </w:t>
      </w:r>
      <w:r>
        <w:rPr>
          <w:spacing w:val="-4"/>
        </w:rPr>
        <w:t>Elastic</w:t>
      </w:r>
      <w:r>
        <w:rPr>
          <w:spacing w:val="-5"/>
        </w:rPr>
        <w:t> </w:t>
      </w:r>
      <w:r>
        <w:rPr>
          <w:spacing w:val="-4"/>
        </w:rPr>
        <w:t>Net</w:t>
      </w:r>
      <w:r>
        <w:rPr>
          <w:spacing w:val="-5"/>
        </w:rPr>
        <w:t> </w:t>
      </w:r>
      <w:r>
        <w:rPr>
          <w:spacing w:val="-4"/>
        </w:rPr>
        <w:t>is</w:t>
      </w:r>
      <w:r>
        <w:rPr>
          <w:spacing w:val="-5"/>
        </w:rPr>
        <w:t> </w:t>
      </w:r>
      <w:r>
        <w:rPr>
          <w:spacing w:val="-4"/>
        </w:rPr>
        <w:t>a linear</w:t>
      </w:r>
      <w:r>
        <w:rPr>
          <w:spacing w:val="-5"/>
        </w:rPr>
        <w:t> </w:t>
      </w:r>
      <w:r>
        <w:rPr>
          <w:spacing w:val="-4"/>
        </w:rPr>
        <w:t>regression</w:t>
      </w:r>
      <w:r>
        <w:rPr>
          <w:spacing w:val="-5"/>
        </w:rPr>
        <w:t> </w:t>
      </w:r>
      <w:r>
        <w:rPr>
          <w:spacing w:val="-4"/>
        </w:rPr>
        <w:t>model </w:t>
      </w:r>
      <w:r>
        <w:rPr>
          <w:spacing w:val="-2"/>
        </w:rPr>
        <w:t>that</w:t>
      </w:r>
      <w:r>
        <w:rPr>
          <w:spacing w:val="-10"/>
        </w:rPr>
        <w:t> </w:t>
      </w:r>
      <w:r>
        <w:rPr>
          <w:spacing w:val="-2"/>
        </w:rPr>
        <w:t>utilizes</w:t>
      </w:r>
      <w:r>
        <w:rPr>
          <w:spacing w:val="-9"/>
        </w:rPr>
        <w:t> </w:t>
      </w:r>
      <w:r>
        <w:rPr>
          <w:spacing w:val="-2"/>
        </w:rPr>
        <w:t>L</w:t>
      </w:r>
      <w:r>
        <w:rPr>
          <w:spacing w:val="-2"/>
          <w:vertAlign w:val="subscript"/>
        </w:rPr>
        <w:t>1</w:t>
      </w:r>
      <w:r>
        <w:rPr>
          <w:spacing w:val="-10"/>
          <w:vertAlign w:val="baseline"/>
        </w:rPr>
        <w:t> </w:t>
      </w:r>
      <w:r>
        <w:rPr>
          <w:spacing w:val="-2"/>
          <w:vertAlign w:val="baseline"/>
        </w:rPr>
        <w:t>and</w:t>
      </w:r>
      <w:r>
        <w:rPr>
          <w:spacing w:val="-9"/>
          <w:vertAlign w:val="baseline"/>
        </w:rPr>
        <w:t> </w:t>
      </w:r>
      <w:r>
        <w:rPr>
          <w:spacing w:val="-2"/>
          <w:vertAlign w:val="baseline"/>
        </w:rPr>
        <w:t>L</w:t>
      </w:r>
      <w:r>
        <w:rPr>
          <w:spacing w:val="-2"/>
          <w:vertAlign w:val="subscript"/>
        </w:rPr>
        <w:t>2</w:t>
      </w:r>
      <w:r>
        <w:rPr>
          <w:spacing w:val="-10"/>
          <w:vertAlign w:val="baseline"/>
        </w:rPr>
        <w:t> </w:t>
      </w:r>
      <w:r>
        <w:rPr>
          <w:spacing w:val="-2"/>
          <w:vertAlign w:val="baseline"/>
        </w:rPr>
        <w:t>regularization</w:t>
      </w:r>
      <w:r>
        <w:rPr>
          <w:spacing w:val="-9"/>
          <w:vertAlign w:val="baseline"/>
        </w:rPr>
        <w:t> </w:t>
      </w:r>
      <w:r>
        <w:rPr>
          <w:spacing w:val="-2"/>
          <w:vertAlign w:val="baseline"/>
        </w:rPr>
        <w:t>which</w:t>
      </w:r>
      <w:r>
        <w:rPr>
          <w:spacing w:val="-9"/>
          <w:vertAlign w:val="baseline"/>
        </w:rPr>
        <w:t> </w:t>
      </w:r>
      <w:r>
        <w:rPr>
          <w:spacing w:val="-2"/>
          <w:vertAlign w:val="baseline"/>
        </w:rPr>
        <w:t>influence</w:t>
      </w:r>
      <w:r>
        <w:rPr>
          <w:spacing w:val="-10"/>
          <w:vertAlign w:val="baseline"/>
        </w:rPr>
        <w:t> </w:t>
      </w:r>
      <w:r>
        <w:rPr>
          <w:spacing w:val="-2"/>
          <w:vertAlign w:val="baseline"/>
        </w:rPr>
        <w:t>the</w:t>
      </w:r>
      <w:r>
        <w:rPr>
          <w:spacing w:val="-9"/>
          <w:vertAlign w:val="baseline"/>
        </w:rPr>
        <w:t> </w:t>
      </w:r>
      <w:r>
        <w:rPr>
          <w:spacing w:val="-2"/>
          <w:vertAlign w:val="baseline"/>
        </w:rPr>
        <w:t>regression</w:t>
      </w:r>
      <w:r>
        <w:rPr>
          <w:spacing w:val="-10"/>
          <w:vertAlign w:val="baseline"/>
        </w:rPr>
        <w:t> </w:t>
      </w:r>
      <w:r>
        <w:rPr>
          <w:spacing w:val="-2"/>
          <w:vertAlign w:val="baseline"/>
        </w:rPr>
        <w:t>co- </w:t>
      </w:r>
      <w:r>
        <w:rPr>
          <w:spacing w:val="-4"/>
          <w:vertAlign w:val="baseline"/>
        </w:rPr>
        <w:t>eﬃcients</w:t>
      </w:r>
      <w:r>
        <w:rPr>
          <w:spacing w:val="-9"/>
          <w:vertAlign w:val="baseline"/>
        </w:rPr>
        <w:t> </w:t>
      </w:r>
      <w:r>
        <w:rPr>
          <w:spacing w:val="-4"/>
          <w:vertAlign w:val="baseline"/>
        </w:rPr>
        <w:t>to</w:t>
      </w:r>
      <w:r>
        <w:rPr>
          <w:spacing w:val="-9"/>
          <w:vertAlign w:val="baseline"/>
        </w:rPr>
        <w:t> </w:t>
      </w:r>
      <w:r>
        <w:rPr>
          <w:spacing w:val="-4"/>
          <w:vertAlign w:val="baseline"/>
        </w:rPr>
        <w:t>be</w:t>
      </w:r>
      <w:r>
        <w:rPr>
          <w:spacing w:val="-9"/>
          <w:vertAlign w:val="baseline"/>
        </w:rPr>
        <w:t> </w:t>
      </w:r>
      <w:r>
        <w:rPr>
          <w:spacing w:val="-4"/>
          <w:vertAlign w:val="baseline"/>
        </w:rPr>
        <w:t>small</w:t>
      </w:r>
      <w:r>
        <w:rPr>
          <w:spacing w:val="-9"/>
          <w:vertAlign w:val="baseline"/>
        </w:rPr>
        <w:t> </w:t>
      </w:r>
      <w:r>
        <w:rPr>
          <w:spacing w:val="-4"/>
          <w:vertAlign w:val="baseline"/>
        </w:rPr>
        <w:t>(L</w:t>
      </w:r>
      <w:r>
        <w:rPr>
          <w:spacing w:val="-4"/>
          <w:vertAlign w:val="subscript"/>
        </w:rPr>
        <w:t>2</w:t>
      </w:r>
      <w:r>
        <w:rPr>
          <w:spacing w:val="1"/>
          <w:vertAlign w:val="baseline"/>
        </w:rPr>
        <w:t> </w:t>
      </w:r>
      <w:r>
        <w:rPr>
          <w:spacing w:val="-4"/>
          <w:vertAlign w:val="baseline"/>
        </w:rPr>
        <w:t>regularization)</w:t>
      </w:r>
      <w:r>
        <w:rPr>
          <w:spacing w:val="-10"/>
          <w:vertAlign w:val="baseline"/>
        </w:rPr>
        <w:t> </w:t>
      </w:r>
      <w:r>
        <w:rPr>
          <w:spacing w:val="-4"/>
          <w:vertAlign w:val="baseline"/>
        </w:rPr>
        <w:t>or</w:t>
      </w:r>
      <w:r>
        <w:rPr>
          <w:spacing w:val="-8"/>
          <w:vertAlign w:val="baseline"/>
        </w:rPr>
        <w:t> </w:t>
      </w:r>
      <w:r>
        <w:rPr>
          <w:spacing w:val="-4"/>
          <w:vertAlign w:val="baseline"/>
        </w:rPr>
        <w:t>even</w:t>
      </w:r>
      <w:r>
        <w:rPr>
          <w:spacing w:val="-9"/>
          <w:vertAlign w:val="baseline"/>
        </w:rPr>
        <w:t> </w:t>
      </w:r>
      <w:r>
        <w:rPr>
          <w:spacing w:val="-4"/>
          <w:vertAlign w:val="baseline"/>
        </w:rPr>
        <w:t>zero</w:t>
      </w:r>
      <w:r>
        <w:rPr>
          <w:spacing w:val="-9"/>
          <w:vertAlign w:val="baseline"/>
        </w:rPr>
        <w:t> </w:t>
      </w:r>
      <w:r>
        <w:rPr>
          <w:spacing w:val="-4"/>
          <w:vertAlign w:val="baseline"/>
        </w:rPr>
        <w:t>(L</w:t>
      </w:r>
      <w:r>
        <w:rPr>
          <w:spacing w:val="-4"/>
          <w:vertAlign w:val="subscript"/>
        </w:rPr>
        <w:t>1</w:t>
      </w:r>
      <w:r>
        <w:rPr>
          <w:spacing w:val="1"/>
          <w:vertAlign w:val="baseline"/>
        </w:rPr>
        <w:t> </w:t>
      </w:r>
      <w:r>
        <w:rPr>
          <w:spacing w:val="-4"/>
          <w:vertAlign w:val="baseline"/>
        </w:rPr>
        <w:t>regularization).</w:t>
      </w:r>
    </w:p>
    <w:p>
      <w:pPr>
        <w:pStyle w:val="BodyText"/>
        <w:spacing w:line="268" w:lineRule="auto" w:before="5"/>
        <w:ind w:right="118" w:firstLine="239"/>
      </w:pPr>
      <w:r>
        <w:rPr/>
        <w:t>We use the cross validation estimator available in sklearn with l1_ratio values of 0.1, 0.5, 0.75, 0.95, and 0.99.</w:t>
      </w:r>
    </w:p>
    <w:p>
      <w:pPr>
        <w:pStyle w:val="BodyText"/>
        <w:spacing w:before="182"/>
        <w:ind w:left="0"/>
        <w:jc w:val="left"/>
      </w:pPr>
    </w:p>
    <w:p>
      <w:pPr>
        <w:pStyle w:val="BodyText"/>
        <w:spacing w:line="268" w:lineRule="auto"/>
        <w:ind w:right="116"/>
      </w:pPr>
      <w:r>
        <w:rPr>
          <w:rFonts w:ascii="Times New Roman"/>
          <w:i/>
        </w:rPr>
        <w:t>Random forest (RF).</w:t>
      </w:r>
      <w:r>
        <w:rPr>
          <w:rFonts w:ascii="Times New Roman"/>
          <w:i/>
          <w:spacing w:val="40"/>
        </w:rPr>
        <w:t> </w:t>
      </w:r>
      <w:r>
        <w:rPr/>
        <w:t>Random Forest regression </w:t>
      </w:r>
      <w:hyperlink w:history="true" w:anchor="_bookmark19">
        <w:r>
          <w:rPr>
            <w:color w:val="0080AC"/>
          </w:rPr>
          <w:t>[17]</w:t>
        </w:r>
      </w:hyperlink>
      <w:r>
        <w:rPr>
          <w:color w:val="0080AC"/>
        </w:rPr>
        <w:t> </w:t>
      </w:r>
      <w:r>
        <w:rPr/>
        <w:t>is an ensemble technique</w:t>
      </w:r>
      <w:r>
        <w:rPr>
          <w:spacing w:val="-8"/>
        </w:rPr>
        <w:t> </w:t>
      </w:r>
      <w:r>
        <w:rPr/>
        <w:t>utilizing</w:t>
      </w:r>
      <w:r>
        <w:rPr>
          <w:spacing w:val="-9"/>
        </w:rPr>
        <w:t> </w:t>
      </w:r>
      <w:r>
        <w:rPr/>
        <w:t>a</w:t>
      </w:r>
      <w:r>
        <w:rPr>
          <w:spacing w:val="-8"/>
        </w:rPr>
        <w:t> </w:t>
      </w:r>
      <w:r>
        <w:rPr/>
        <w:t>collection</w:t>
      </w:r>
      <w:r>
        <w:rPr>
          <w:spacing w:val="-8"/>
        </w:rPr>
        <w:t> </w:t>
      </w:r>
      <w:r>
        <w:rPr/>
        <w:t>of</w:t>
      </w:r>
      <w:r>
        <w:rPr>
          <w:spacing w:val="-8"/>
        </w:rPr>
        <w:t> </w:t>
      </w:r>
      <w:r>
        <w:rPr/>
        <w:t>decision</w:t>
      </w:r>
      <w:r>
        <w:rPr>
          <w:spacing w:val="-8"/>
        </w:rPr>
        <w:t> </w:t>
      </w:r>
      <w:r>
        <w:rPr/>
        <w:t>trees.</w:t>
      </w:r>
      <w:r>
        <w:rPr>
          <w:spacing w:val="-8"/>
        </w:rPr>
        <w:t> </w:t>
      </w:r>
      <w:r>
        <w:rPr/>
        <w:t>Each</w:t>
      </w:r>
      <w:r>
        <w:rPr>
          <w:spacing w:val="-8"/>
        </w:rPr>
        <w:t> </w:t>
      </w:r>
      <w:r>
        <w:rPr/>
        <w:t>individual</w:t>
      </w:r>
      <w:r>
        <w:rPr>
          <w:spacing w:val="-9"/>
        </w:rPr>
        <w:t> </w:t>
      </w:r>
      <w:r>
        <w:rPr/>
        <w:t>tree is</w:t>
      </w:r>
      <w:r>
        <w:rPr>
          <w:spacing w:val="-2"/>
        </w:rPr>
        <w:t> </w:t>
      </w:r>
      <w:r>
        <w:rPr/>
        <w:t>fit</w:t>
      </w:r>
      <w:r>
        <w:rPr>
          <w:spacing w:val="-2"/>
        </w:rPr>
        <w:t> </w:t>
      </w:r>
      <w:r>
        <w:rPr/>
        <w:t>to</w:t>
      </w:r>
      <w:r>
        <w:rPr>
          <w:spacing w:val="-2"/>
        </w:rPr>
        <w:t> </w:t>
      </w:r>
      <w:r>
        <w:rPr/>
        <w:t>both</w:t>
      </w:r>
      <w:r>
        <w:rPr>
          <w:spacing w:val="-2"/>
        </w:rPr>
        <w:t> </w:t>
      </w:r>
      <w:r>
        <w:rPr/>
        <w:t>a</w:t>
      </w:r>
      <w:r>
        <w:rPr>
          <w:spacing w:val="-2"/>
        </w:rPr>
        <w:t> </w:t>
      </w:r>
      <w:r>
        <w:rPr/>
        <w:t>random</w:t>
      </w:r>
      <w:r>
        <w:rPr>
          <w:spacing w:val="-2"/>
        </w:rPr>
        <w:t> </w:t>
      </w:r>
      <w:r>
        <w:rPr/>
        <w:t>set</w:t>
      </w:r>
      <w:r>
        <w:rPr>
          <w:spacing w:val="-2"/>
        </w:rPr>
        <w:t> </w:t>
      </w:r>
      <w:r>
        <w:rPr/>
        <w:t>of</w:t>
      </w:r>
      <w:r>
        <w:rPr>
          <w:spacing w:val="-2"/>
        </w:rPr>
        <w:t> </w:t>
      </w:r>
      <w:r>
        <w:rPr/>
        <w:t>training</w:t>
      </w:r>
      <w:r>
        <w:rPr>
          <w:spacing w:val="-2"/>
        </w:rPr>
        <w:t> </w:t>
      </w:r>
      <w:r>
        <w:rPr/>
        <w:t>examples</w:t>
      </w:r>
      <w:r>
        <w:rPr>
          <w:spacing w:val="-2"/>
        </w:rPr>
        <w:t> </w:t>
      </w:r>
      <w:r>
        <w:rPr/>
        <w:t>and</w:t>
      </w:r>
      <w:r>
        <w:rPr>
          <w:spacing w:val="-2"/>
        </w:rPr>
        <w:t> </w:t>
      </w:r>
      <w:r>
        <w:rPr/>
        <w:t>a</w:t>
      </w:r>
      <w:r>
        <w:rPr>
          <w:spacing w:val="-2"/>
        </w:rPr>
        <w:t> </w:t>
      </w:r>
      <w:r>
        <w:rPr/>
        <w:t>random</w:t>
      </w:r>
      <w:r>
        <w:rPr>
          <w:spacing w:val="-2"/>
        </w:rPr>
        <w:t> </w:t>
      </w:r>
      <w:r>
        <w:rPr/>
        <w:t>subset </w:t>
      </w:r>
      <w:r>
        <w:rPr>
          <w:spacing w:val="-2"/>
        </w:rPr>
        <w:t>of</w:t>
      </w:r>
      <w:r>
        <w:rPr>
          <w:spacing w:val="-10"/>
        </w:rPr>
        <w:t> </w:t>
      </w:r>
      <w:r>
        <w:rPr>
          <w:spacing w:val="-2"/>
        </w:rPr>
        <w:t>training</w:t>
      </w:r>
      <w:r>
        <w:rPr>
          <w:spacing w:val="-9"/>
        </w:rPr>
        <w:t> </w:t>
      </w:r>
      <w:r>
        <w:rPr>
          <w:spacing w:val="-2"/>
        </w:rPr>
        <w:t>features.</w:t>
      </w:r>
      <w:r>
        <w:rPr>
          <w:spacing w:val="-10"/>
        </w:rPr>
        <w:t> </w:t>
      </w:r>
      <w:r>
        <w:rPr>
          <w:spacing w:val="-2"/>
        </w:rPr>
        <w:t>During</w:t>
      </w:r>
      <w:r>
        <w:rPr>
          <w:spacing w:val="-9"/>
        </w:rPr>
        <w:t> </w:t>
      </w:r>
      <w:r>
        <w:rPr>
          <w:spacing w:val="-2"/>
        </w:rPr>
        <w:t>prediction,</w:t>
      </w:r>
      <w:r>
        <w:rPr>
          <w:spacing w:val="-10"/>
        </w:rPr>
        <w:t> </w:t>
      </w:r>
      <w:r>
        <w:rPr>
          <w:spacing w:val="-2"/>
        </w:rPr>
        <w:t>expected</w:t>
      </w:r>
      <w:r>
        <w:rPr>
          <w:spacing w:val="-9"/>
        </w:rPr>
        <w:t> </w:t>
      </w:r>
      <w:r>
        <w:rPr>
          <w:spacing w:val="-2"/>
        </w:rPr>
        <w:t>value</w:t>
      </w:r>
      <w:r>
        <w:rPr>
          <w:spacing w:val="-9"/>
        </w:rPr>
        <w:t> </w:t>
      </w:r>
      <w:r>
        <w:rPr>
          <w:spacing w:val="-2"/>
        </w:rPr>
        <w:t>and</w:t>
      </w:r>
      <w:r>
        <w:rPr>
          <w:spacing w:val="-10"/>
        </w:rPr>
        <w:t> </w:t>
      </w:r>
      <w:r>
        <w:rPr>
          <w:spacing w:val="-2"/>
        </w:rPr>
        <w:t>uncertainty </w:t>
      </w:r>
      <w:r>
        <w:rPr>
          <w:spacing w:val="-4"/>
        </w:rPr>
        <w:t>estimates can be computed from the collection of individual trees in the </w:t>
      </w:r>
      <w:r>
        <w:rPr/>
        <w:t>random forest.</w:t>
      </w:r>
    </w:p>
    <w:p>
      <w:pPr>
        <w:pStyle w:val="BodyText"/>
        <w:spacing w:line="268" w:lineRule="auto" w:before="4"/>
        <w:ind w:right="118" w:firstLine="239"/>
      </w:pPr>
      <w:r>
        <w:rPr/>
        <w:t>We set the max_depth to 25, min_samples_split to 0.02 and min_samples_leaf to 0.01.</w:t>
      </w:r>
    </w:p>
    <w:p>
      <w:pPr>
        <w:pStyle w:val="BodyText"/>
        <w:spacing w:before="183"/>
        <w:ind w:left="0"/>
        <w:jc w:val="left"/>
      </w:pPr>
    </w:p>
    <w:p>
      <w:pPr>
        <w:spacing w:before="0"/>
        <w:ind w:left="158" w:right="0" w:firstLine="0"/>
        <w:jc w:val="left"/>
        <w:rPr>
          <w:sz w:val="16"/>
        </w:rPr>
      </w:pPr>
      <w:r>
        <w:rPr>
          <w:rFonts w:ascii="Times New Roman"/>
          <w:i/>
          <w:sz w:val="16"/>
        </w:rPr>
        <w:t>Gradient</w:t>
      </w:r>
      <w:r>
        <w:rPr>
          <w:rFonts w:ascii="Times New Roman"/>
          <w:i/>
          <w:spacing w:val="52"/>
          <w:sz w:val="16"/>
        </w:rPr>
        <w:t> </w:t>
      </w:r>
      <w:r>
        <w:rPr>
          <w:rFonts w:ascii="Times New Roman"/>
          <w:i/>
          <w:sz w:val="16"/>
        </w:rPr>
        <w:t>boosting</w:t>
      </w:r>
      <w:r>
        <w:rPr>
          <w:rFonts w:ascii="Times New Roman"/>
          <w:i/>
          <w:spacing w:val="53"/>
          <w:sz w:val="16"/>
        </w:rPr>
        <w:t> </w:t>
      </w:r>
      <w:r>
        <w:rPr>
          <w:rFonts w:ascii="Times New Roman"/>
          <w:i/>
          <w:sz w:val="16"/>
        </w:rPr>
        <w:t>machine</w:t>
      </w:r>
      <w:r>
        <w:rPr>
          <w:rFonts w:ascii="Times New Roman"/>
          <w:i/>
          <w:spacing w:val="54"/>
          <w:sz w:val="16"/>
        </w:rPr>
        <w:t> </w:t>
      </w:r>
      <w:r>
        <w:rPr>
          <w:rFonts w:ascii="Times New Roman"/>
          <w:i/>
          <w:sz w:val="16"/>
        </w:rPr>
        <w:t>(GBM).</w:t>
      </w:r>
      <w:r>
        <w:rPr>
          <w:rFonts w:ascii="Times New Roman"/>
          <w:i/>
          <w:spacing w:val="70"/>
          <w:sz w:val="16"/>
        </w:rPr>
        <w:t> </w:t>
      </w:r>
      <w:r>
        <w:rPr>
          <w:sz w:val="16"/>
        </w:rPr>
        <w:t>The</w:t>
      </w:r>
      <w:r>
        <w:rPr>
          <w:spacing w:val="47"/>
          <w:sz w:val="16"/>
        </w:rPr>
        <w:t> </w:t>
      </w:r>
      <w:r>
        <w:rPr>
          <w:sz w:val="16"/>
        </w:rPr>
        <w:t>Gradient</w:t>
      </w:r>
      <w:r>
        <w:rPr>
          <w:spacing w:val="47"/>
          <w:sz w:val="16"/>
        </w:rPr>
        <w:t> </w:t>
      </w:r>
      <w:r>
        <w:rPr>
          <w:sz w:val="16"/>
        </w:rPr>
        <w:t>Boosting</w:t>
      </w:r>
      <w:r>
        <w:rPr>
          <w:spacing w:val="47"/>
          <w:sz w:val="16"/>
        </w:rPr>
        <w:t> </w:t>
      </w:r>
      <w:r>
        <w:rPr>
          <w:spacing w:val="-2"/>
          <w:sz w:val="16"/>
        </w:rPr>
        <w:t>Machine</w:t>
      </w:r>
    </w:p>
    <w:p>
      <w:pPr>
        <w:pStyle w:val="BodyText"/>
        <w:spacing w:line="268" w:lineRule="auto" w:before="23"/>
        <w:ind w:right="117"/>
      </w:pPr>
      <w:hyperlink w:history="true" w:anchor="_bookmark21">
        <w:r>
          <w:rPr>
            <w:color w:val="0080AC"/>
            <w:spacing w:val="-2"/>
          </w:rPr>
          <w:t>[18]</w:t>
        </w:r>
      </w:hyperlink>
      <w:r>
        <w:rPr>
          <w:color w:val="0080AC"/>
          <w:spacing w:val="-10"/>
        </w:rPr>
        <w:t> </w:t>
      </w:r>
      <w:r>
        <w:rPr>
          <w:spacing w:val="-2"/>
        </w:rPr>
        <w:t>is</w:t>
      </w:r>
      <w:r>
        <w:rPr>
          <w:spacing w:val="-9"/>
        </w:rPr>
        <w:t> </w:t>
      </w:r>
      <w:r>
        <w:rPr>
          <w:spacing w:val="-2"/>
        </w:rPr>
        <w:t>an</w:t>
      </w:r>
      <w:r>
        <w:rPr>
          <w:spacing w:val="-10"/>
        </w:rPr>
        <w:t> </w:t>
      </w:r>
      <w:r>
        <w:rPr>
          <w:spacing w:val="-2"/>
        </w:rPr>
        <w:t>improved</w:t>
      </w:r>
      <w:r>
        <w:rPr>
          <w:spacing w:val="-9"/>
        </w:rPr>
        <w:t> </w:t>
      </w:r>
      <w:r>
        <w:rPr>
          <w:spacing w:val="-2"/>
        </w:rPr>
        <w:t>method</w:t>
      </w:r>
      <w:r>
        <w:rPr>
          <w:spacing w:val="-10"/>
        </w:rPr>
        <w:t> </w:t>
      </w:r>
      <w:r>
        <w:rPr>
          <w:spacing w:val="-2"/>
        </w:rPr>
        <w:t>compared</w:t>
      </w:r>
      <w:r>
        <w:rPr>
          <w:spacing w:val="-9"/>
        </w:rPr>
        <w:t> </w:t>
      </w:r>
      <w:r>
        <w:rPr>
          <w:spacing w:val="-2"/>
        </w:rPr>
        <w:t>to</w:t>
      </w:r>
      <w:r>
        <w:rPr>
          <w:spacing w:val="-9"/>
        </w:rPr>
        <w:t> </w:t>
      </w:r>
      <w:r>
        <w:rPr>
          <w:spacing w:val="-2"/>
        </w:rPr>
        <w:t>the</w:t>
      </w:r>
      <w:r>
        <w:rPr>
          <w:spacing w:val="-10"/>
        </w:rPr>
        <w:t> </w:t>
      </w:r>
      <w:r>
        <w:rPr>
          <w:spacing w:val="-2"/>
        </w:rPr>
        <w:t>Random</w:t>
      </w:r>
      <w:r>
        <w:rPr>
          <w:spacing w:val="-9"/>
        </w:rPr>
        <w:t> </w:t>
      </w:r>
      <w:r>
        <w:rPr>
          <w:spacing w:val="-2"/>
        </w:rPr>
        <w:t>Forest.</w:t>
      </w:r>
      <w:r>
        <w:rPr>
          <w:spacing w:val="-10"/>
        </w:rPr>
        <w:t> </w:t>
      </w:r>
      <w:r>
        <w:rPr>
          <w:spacing w:val="-2"/>
        </w:rPr>
        <w:t>The</w:t>
      </w:r>
      <w:r>
        <w:rPr>
          <w:spacing w:val="-9"/>
        </w:rPr>
        <w:t> </w:t>
      </w:r>
      <w:r>
        <w:rPr>
          <w:spacing w:val="-2"/>
        </w:rPr>
        <w:t>GBM </w:t>
      </w:r>
      <w:r>
        <w:rPr>
          <w:spacing w:val="-4"/>
        </w:rPr>
        <w:t>method aims to minimize prediction error via a gradient-based method. </w:t>
      </w:r>
      <w:r>
        <w:rPr>
          <w:spacing w:val="-2"/>
        </w:rPr>
        <w:t>As</w:t>
      </w:r>
      <w:r>
        <w:rPr>
          <w:spacing w:val="-5"/>
        </w:rPr>
        <w:t> </w:t>
      </w:r>
      <w:r>
        <w:rPr>
          <w:spacing w:val="-2"/>
        </w:rPr>
        <w:t>opposed</w:t>
      </w:r>
      <w:r>
        <w:rPr>
          <w:spacing w:val="-5"/>
        </w:rPr>
        <w:t> </w:t>
      </w:r>
      <w:r>
        <w:rPr>
          <w:spacing w:val="-2"/>
        </w:rPr>
        <w:t>to</w:t>
      </w:r>
      <w:r>
        <w:rPr>
          <w:spacing w:val="-5"/>
        </w:rPr>
        <w:t> </w:t>
      </w:r>
      <w:r>
        <w:rPr>
          <w:spacing w:val="-2"/>
        </w:rPr>
        <w:t>fitting</w:t>
      </w:r>
      <w:r>
        <w:rPr>
          <w:spacing w:val="-5"/>
        </w:rPr>
        <w:t> </w:t>
      </w:r>
      <w:r>
        <w:rPr>
          <w:spacing w:val="-2"/>
        </w:rPr>
        <w:t>training</w:t>
      </w:r>
      <w:r>
        <w:rPr>
          <w:spacing w:val="-5"/>
        </w:rPr>
        <w:t> </w:t>
      </w:r>
      <w:r>
        <w:rPr>
          <w:spacing w:val="-2"/>
        </w:rPr>
        <w:t>data</w:t>
      </w:r>
      <w:r>
        <w:rPr>
          <w:spacing w:val="-5"/>
        </w:rPr>
        <w:t> </w:t>
      </w:r>
      <w:r>
        <w:rPr>
          <w:spacing w:val="-2"/>
        </w:rPr>
        <w:t>in</w:t>
      </w:r>
      <w:r>
        <w:rPr>
          <w:spacing w:val="-5"/>
        </w:rPr>
        <w:t> </w:t>
      </w:r>
      <w:r>
        <w:rPr>
          <w:spacing w:val="-2"/>
        </w:rPr>
        <w:t>each</w:t>
      </w:r>
      <w:r>
        <w:rPr>
          <w:spacing w:val="-5"/>
        </w:rPr>
        <w:t> </w:t>
      </w:r>
      <w:r>
        <w:rPr>
          <w:spacing w:val="-2"/>
        </w:rPr>
        <w:t>decision</w:t>
      </w:r>
      <w:r>
        <w:rPr>
          <w:spacing w:val="-5"/>
        </w:rPr>
        <w:t> </w:t>
      </w:r>
      <w:r>
        <w:rPr>
          <w:spacing w:val="-2"/>
        </w:rPr>
        <w:t>tree</w:t>
      </w:r>
      <w:r>
        <w:rPr>
          <w:spacing w:val="-5"/>
        </w:rPr>
        <w:t> </w:t>
      </w:r>
      <w:r>
        <w:rPr>
          <w:spacing w:val="-2"/>
        </w:rPr>
        <w:t>independently </w:t>
      </w:r>
      <w:r>
        <w:rPr/>
        <w:t>in</w:t>
      </w:r>
      <w:r>
        <w:rPr>
          <w:spacing w:val="-7"/>
        </w:rPr>
        <w:t> </w:t>
      </w:r>
      <w:r>
        <w:rPr/>
        <w:t>the</w:t>
      </w:r>
      <w:r>
        <w:rPr>
          <w:spacing w:val="-6"/>
        </w:rPr>
        <w:t> </w:t>
      </w:r>
      <w:r>
        <w:rPr/>
        <w:t>RF</w:t>
      </w:r>
      <w:r>
        <w:rPr>
          <w:spacing w:val="-6"/>
        </w:rPr>
        <w:t> </w:t>
      </w:r>
      <w:r>
        <w:rPr/>
        <w:t>model,</w:t>
      </w:r>
      <w:r>
        <w:rPr>
          <w:spacing w:val="-7"/>
        </w:rPr>
        <w:t> </w:t>
      </w:r>
      <w:r>
        <w:rPr/>
        <w:t>the</w:t>
      </w:r>
      <w:r>
        <w:rPr>
          <w:spacing w:val="-6"/>
        </w:rPr>
        <w:t> </w:t>
      </w:r>
      <w:r>
        <w:rPr/>
        <w:t>GBM</w:t>
      </w:r>
      <w:r>
        <w:rPr>
          <w:spacing w:val="-7"/>
        </w:rPr>
        <w:t> </w:t>
      </w:r>
      <w:r>
        <w:rPr/>
        <w:t>method</w:t>
      </w:r>
      <w:r>
        <w:rPr>
          <w:spacing w:val="-6"/>
        </w:rPr>
        <w:t> </w:t>
      </w:r>
      <w:r>
        <w:rPr/>
        <w:t>progressively</w:t>
      </w:r>
      <w:r>
        <w:rPr>
          <w:spacing w:val="-7"/>
        </w:rPr>
        <w:t> </w:t>
      </w:r>
      <w:r>
        <w:rPr/>
        <w:t>builds</w:t>
      </w:r>
      <w:r>
        <w:rPr>
          <w:spacing w:val="-7"/>
        </w:rPr>
        <w:t> </w:t>
      </w:r>
      <w:r>
        <w:rPr/>
        <w:t>new</w:t>
      </w:r>
      <w:r>
        <w:rPr>
          <w:spacing w:val="-6"/>
        </w:rPr>
        <w:t> </w:t>
      </w:r>
      <w:r>
        <w:rPr/>
        <w:t>Gradient </w:t>
      </w:r>
      <w:r>
        <w:rPr>
          <w:spacing w:val="-4"/>
        </w:rPr>
        <w:t>Boosting Regression Trees (GBRT) upon the prediction error of the pre- </w:t>
      </w:r>
      <w:r>
        <w:rPr/>
        <w:t>vious</w:t>
      </w:r>
      <w:r>
        <w:rPr>
          <w:spacing w:val="-2"/>
        </w:rPr>
        <w:t> </w:t>
      </w:r>
      <w:r>
        <w:rPr/>
        <w:t>ensemble</w:t>
      </w:r>
      <w:r>
        <w:rPr>
          <w:spacing w:val="-1"/>
        </w:rPr>
        <w:t> </w:t>
      </w:r>
      <w:r>
        <w:rPr/>
        <w:t>of</w:t>
      </w:r>
      <w:r>
        <w:rPr>
          <w:spacing w:val="-2"/>
        </w:rPr>
        <w:t> </w:t>
      </w:r>
      <w:r>
        <w:rPr/>
        <w:t>GBRTs.</w:t>
      </w:r>
      <w:r>
        <w:rPr>
          <w:spacing w:val="-1"/>
        </w:rPr>
        <w:t> </w:t>
      </w:r>
      <w:r>
        <w:rPr/>
        <w:t>By</w:t>
      </w:r>
      <w:r>
        <w:rPr>
          <w:spacing w:val="-1"/>
        </w:rPr>
        <w:t> </w:t>
      </w:r>
      <w:r>
        <w:rPr/>
        <w:t>repeatedly</w:t>
      </w:r>
      <w:r>
        <w:rPr>
          <w:spacing w:val="-2"/>
        </w:rPr>
        <w:t> </w:t>
      </w:r>
      <w:r>
        <w:rPr/>
        <w:t>adding</w:t>
      </w:r>
      <w:r>
        <w:rPr>
          <w:spacing w:val="-1"/>
        </w:rPr>
        <w:t> </w:t>
      </w:r>
      <w:r>
        <w:rPr/>
        <w:t>new</w:t>
      </w:r>
      <w:r>
        <w:rPr>
          <w:spacing w:val="-1"/>
        </w:rPr>
        <w:t> </w:t>
      </w:r>
      <w:r>
        <w:rPr/>
        <w:t>GBRTs</w:t>
      </w:r>
      <w:r>
        <w:rPr>
          <w:spacing w:val="-2"/>
        </w:rPr>
        <w:t> </w:t>
      </w:r>
      <w:r>
        <w:rPr/>
        <w:t>into</w:t>
      </w:r>
      <w:r>
        <w:rPr>
          <w:spacing w:val="-2"/>
        </w:rPr>
        <w:t> </w:t>
      </w:r>
      <w:r>
        <w:rPr/>
        <w:t>the collection</w:t>
      </w:r>
      <w:r>
        <w:rPr>
          <w:spacing w:val="-12"/>
        </w:rPr>
        <w:t> </w:t>
      </w:r>
      <w:r>
        <w:rPr/>
        <w:t>of</w:t>
      </w:r>
      <w:r>
        <w:rPr>
          <w:spacing w:val="-11"/>
        </w:rPr>
        <w:t> </w:t>
      </w:r>
      <w:r>
        <w:rPr/>
        <w:t>existing</w:t>
      </w:r>
      <w:r>
        <w:rPr>
          <w:spacing w:val="-12"/>
        </w:rPr>
        <w:t> </w:t>
      </w:r>
      <w:r>
        <w:rPr/>
        <w:t>predictors,</w:t>
      </w:r>
      <w:r>
        <w:rPr>
          <w:spacing w:val="-11"/>
        </w:rPr>
        <w:t> </w:t>
      </w:r>
      <w:r>
        <w:rPr/>
        <w:t>the</w:t>
      </w:r>
      <w:r>
        <w:rPr>
          <w:spacing w:val="-12"/>
        </w:rPr>
        <w:t> </w:t>
      </w:r>
      <w:r>
        <w:rPr/>
        <w:t>error</w:t>
      </w:r>
      <w:r>
        <w:rPr>
          <w:spacing w:val="-11"/>
        </w:rPr>
        <w:t> </w:t>
      </w:r>
      <w:r>
        <w:rPr/>
        <w:t>or</w:t>
      </w:r>
      <w:r>
        <w:rPr>
          <w:spacing w:val="-11"/>
        </w:rPr>
        <w:t> </w:t>
      </w:r>
      <w:r>
        <w:rPr/>
        <w:t>the</w:t>
      </w:r>
      <w:r>
        <w:rPr>
          <w:spacing w:val="-12"/>
        </w:rPr>
        <w:t> </w:t>
      </w:r>
      <w:r>
        <w:rPr/>
        <w:t>loss</w:t>
      </w:r>
      <w:r>
        <w:rPr>
          <w:spacing w:val="-11"/>
        </w:rPr>
        <w:t> </w:t>
      </w:r>
      <w:r>
        <w:rPr/>
        <w:t>of</w:t>
      </w:r>
      <w:r>
        <w:rPr>
          <w:spacing w:val="-12"/>
        </w:rPr>
        <w:t> </w:t>
      </w:r>
      <w:r>
        <w:rPr/>
        <w:t>the</w:t>
      </w:r>
      <w:r>
        <w:rPr>
          <w:spacing w:val="-11"/>
        </w:rPr>
        <w:t> </w:t>
      </w:r>
      <w:r>
        <w:rPr/>
        <w:t>prediction can be minimized.</w:t>
      </w:r>
    </w:p>
    <w:p>
      <w:pPr>
        <w:pStyle w:val="BodyText"/>
        <w:spacing w:line="268" w:lineRule="auto" w:before="5"/>
        <w:ind w:right="118" w:firstLine="239"/>
      </w:pPr>
      <w:r>
        <w:rPr/>
        <w:t>We use a max_depth of 10, min_samples_split of 0.006 and min_samples_leaf of 0.002.</w:t>
      </w:r>
    </w:p>
    <w:p>
      <w:pPr>
        <w:pStyle w:val="BodyText"/>
        <w:spacing w:before="182"/>
        <w:ind w:left="0"/>
        <w:jc w:val="left"/>
      </w:pPr>
    </w:p>
    <w:p>
      <w:pPr>
        <w:pStyle w:val="BodyText"/>
        <w:spacing w:line="268" w:lineRule="auto"/>
        <w:ind w:right="117"/>
      </w:pPr>
      <w:r>
        <w:rPr>
          <w:rFonts w:ascii="Times New Roman"/>
          <w:i/>
        </w:rPr>
        <w:t>Multi-layer</w:t>
      </w:r>
      <w:r>
        <w:rPr>
          <w:rFonts w:ascii="Times New Roman"/>
          <w:i/>
          <w:spacing w:val="-3"/>
        </w:rPr>
        <w:t> </w:t>
      </w:r>
      <w:r>
        <w:rPr>
          <w:rFonts w:ascii="Times New Roman"/>
          <w:i/>
        </w:rPr>
        <w:t>perceptron</w:t>
      </w:r>
      <w:r>
        <w:rPr>
          <w:rFonts w:ascii="Times New Roman"/>
          <w:i/>
          <w:spacing w:val="-4"/>
        </w:rPr>
        <w:t> </w:t>
      </w:r>
      <w:r>
        <w:rPr>
          <w:rFonts w:ascii="Times New Roman"/>
          <w:i/>
        </w:rPr>
        <w:t>(MLP).</w:t>
      </w:r>
      <w:r>
        <w:rPr>
          <w:rFonts w:ascii="Times New Roman"/>
          <w:i/>
          <w:spacing w:val="40"/>
        </w:rPr>
        <w:t> </w:t>
      </w:r>
      <w:r>
        <w:rPr/>
        <w:t>The</w:t>
      </w:r>
      <w:r>
        <w:rPr>
          <w:spacing w:val="-9"/>
        </w:rPr>
        <w:t> </w:t>
      </w:r>
      <w:r>
        <w:rPr/>
        <w:t>multi-layer</w:t>
      </w:r>
      <w:r>
        <w:rPr>
          <w:spacing w:val="-9"/>
        </w:rPr>
        <w:t> </w:t>
      </w:r>
      <w:r>
        <w:rPr/>
        <w:t>perceptron</w:t>
      </w:r>
      <w:r>
        <w:rPr>
          <w:spacing w:val="-9"/>
        </w:rPr>
        <w:t> </w:t>
      </w:r>
      <w:hyperlink w:history="true" w:anchor="_bookmark22">
        <w:r>
          <w:rPr>
            <w:color w:val="0080AC"/>
          </w:rPr>
          <w:t>[19]</w:t>
        </w:r>
      </w:hyperlink>
      <w:r>
        <w:rPr>
          <w:color w:val="0080AC"/>
          <w:spacing w:val="-10"/>
        </w:rPr>
        <w:t> </w:t>
      </w:r>
      <w:r>
        <w:rPr/>
        <w:t>is</w:t>
      </w:r>
      <w:r>
        <w:rPr>
          <w:spacing w:val="-9"/>
        </w:rPr>
        <w:t> </w:t>
      </w:r>
      <w:r>
        <w:rPr/>
        <w:t>a</w:t>
      </w:r>
      <w:r>
        <w:rPr>
          <w:spacing w:val="-9"/>
        </w:rPr>
        <w:t> </w:t>
      </w:r>
      <w:r>
        <w:rPr/>
        <w:t>fully connected,</w:t>
      </w:r>
      <w:r>
        <w:rPr>
          <w:spacing w:val="-9"/>
        </w:rPr>
        <w:t> </w:t>
      </w:r>
      <w:r>
        <w:rPr/>
        <w:t>feed-forward</w:t>
      </w:r>
      <w:r>
        <w:rPr>
          <w:spacing w:val="-9"/>
        </w:rPr>
        <w:t> </w:t>
      </w:r>
      <w:r>
        <w:rPr/>
        <w:t>neural</w:t>
      </w:r>
      <w:r>
        <w:rPr>
          <w:spacing w:val="-9"/>
        </w:rPr>
        <w:t> </w:t>
      </w:r>
      <w:r>
        <w:rPr/>
        <w:t>network</w:t>
      </w:r>
      <w:r>
        <w:rPr>
          <w:spacing w:val="-9"/>
        </w:rPr>
        <w:t> </w:t>
      </w:r>
      <w:r>
        <w:rPr/>
        <w:t>optimized</w:t>
      </w:r>
      <w:r>
        <w:rPr>
          <w:spacing w:val="-9"/>
        </w:rPr>
        <w:t> </w:t>
      </w:r>
      <w:r>
        <w:rPr/>
        <w:t>by</w:t>
      </w:r>
      <w:r>
        <w:rPr>
          <w:spacing w:val="-9"/>
        </w:rPr>
        <w:t> </w:t>
      </w:r>
      <w:r>
        <w:rPr/>
        <w:t>stochastic</w:t>
      </w:r>
      <w:r>
        <w:rPr>
          <w:spacing w:val="-9"/>
        </w:rPr>
        <w:t> </w:t>
      </w:r>
      <w:r>
        <w:rPr/>
        <w:t>gra- dient</w:t>
      </w:r>
      <w:r>
        <w:rPr>
          <w:spacing w:val="-3"/>
        </w:rPr>
        <w:t> </w:t>
      </w:r>
      <w:r>
        <w:rPr/>
        <w:t>descent.</w:t>
      </w:r>
      <w:r>
        <w:rPr>
          <w:spacing w:val="-3"/>
        </w:rPr>
        <w:t> </w:t>
      </w:r>
      <w:r>
        <w:rPr/>
        <w:t>For</w:t>
      </w:r>
      <w:r>
        <w:rPr>
          <w:spacing w:val="-3"/>
        </w:rPr>
        <w:t> </w:t>
      </w:r>
      <w:r>
        <w:rPr/>
        <w:t>this</w:t>
      </w:r>
      <w:r>
        <w:rPr>
          <w:spacing w:val="-3"/>
        </w:rPr>
        <w:t> </w:t>
      </w:r>
      <w:r>
        <w:rPr/>
        <w:t>work,</w:t>
      </w:r>
      <w:r>
        <w:rPr>
          <w:spacing w:val="-3"/>
        </w:rPr>
        <w:t> </w:t>
      </w:r>
      <w:r>
        <w:rPr/>
        <w:t>we</w:t>
      </w:r>
      <w:r>
        <w:rPr>
          <w:spacing w:val="-3"/>
        </w:rPr>
        <w:t> </w:t>
      </w:r>
      <w:r>
        <w:rPr/>
        <w:t>use</w:t>
      </w:r>
      <w:r>
        <w:rPr>
          <w:spacing w:val="-3"/>
        </w:rPr>
        <w:t> </w:t>
      </w:r>
      <w:r>
        <w:rPr/>
        <w:t>a</w:t>
      </w:r>
      <w:r>
        <w:rPr>
          <w:spacing w:val="-3"/>
        </w:rPr>
        <w:t> </w:t>
      </w:r>
      <w:r>
        <w:rPr/>
        <w:t>network</w:t>
      </w:r>
      <w:r>
        <w:rPr>
          <w:spacing w:val="-3"/>
        </w:rPr>
        <w:t> </w:t>
      </w:r>
      <w:r>
        <w:rPr/>
        <w:t>consisting</w:t>
      </w:r>
      <w:r>
        <w:rPr>
          <w:spacing w:val="-3"/>
        </w:rPr>
        <w:t> </w:t>
      </w:r>
      <w:r>
        <w:rPr/>
        <w:t>of</w:t>
      </w:r>
      <w:r>
        <w:rPr>
          <w:spacing w:val="-3"/>
        </w:rPr>
        <w:t> </w:t>
      </w:r>
      <w:r>
        <w:rPr/>
        <w:t>a</w:t>
      </w:r>
      <w:r>
        <w:rPr>
          <w:spacing w:val="-3"/>
        </w:rPr>
        <w:t> </w:t>
      </w:r>
      <w:r>
        <w:rPr/>
        <w:t>single hidden layer of 100 neurons.</w:t>
      </w:r>
    </w:p>
    <w:p>
      <w:pPr>
        <w:spacing w:after="0" w:line="268" w:lineRule="auto"/>
        <w:sectPr>
          <w:type w:val="continuous"/>
          <w:pgSz w:w="11910" w:h="15880"/>
          <w:pgMar w:header="668" w:footer="499" w:top="600" w:bottom="280" w:left="600" w:right="620"/>
          <w:cols w:num="2" w:equalWidth="0">
            <w:col w:w="5228" w:space="152"/>
            <w:col w:w="5310"/>
          </w:cols>
        </w:sectPr>
      </w:pPr>
    </w:p>
    <w:p>
      <w:pPr>
        <w:pStyle w:val="BodyText"/>
        <w:spacing w:before="1"/>
        <w:ind w:left="0"/>
        <w:jc w:val="left"/>
        <w:rPr>
          <w:sz w:val="13"/>
        </w:rPr>
      </w:pPr>
    </w:p>
    <w:p>
      <w:pPr>
        <w:spacing w:after="0"/>
        <w:jc w:val="left"/>
        <w:rPr>
          <w:sz w:val="13"/>
        </w:rPr>
        <w:sectPr>
          <w:pgSz w:w="11910" w:h="15880"/>
          <w:pgMar w:header="668" w:footer="499" w:top="860" w:bottom="680" w:left="600" w:right="620"/>
        </w:sectPr>
      </w:pPr>
    </w:p>
    <w:p>
      <w:pPr>
        <w:pStyle w:val="BodyText"/>
        <w:spacing w:line="268" w:lineRule="auto" w:before="108"/>
        <w:ind w:right="39"/>
      </w:pPr>
      <w:r>
        <w:rPr>
          <w:rFonts w:ascii="Times New Roman"/>
          <w:i/>
        </w:rPr>
        <w:t>Gaussian</w:t>
      </w:r>
      <w:r>
        <w:rPr>
          <w:rFonts w:ascii="Times New Roman"/>
          <w:i/>
          <w:spacing w:val="-10"/>
        </w:rPr>
        <w:t> </w:t>
      </w:r>
      <w:r>
        <w:rPr>
          <w:rFonts w:ascii="Times New Roman"/>
          <w:i/>
        </w:rPr>
        <w:t>process</w:t>
      </w:r>
      <w:r>
        <w:rPr>
          <w:rFonts w:ascii="Times New Roman"/>
          <w:i/>
          <w:spacing w:val="-10"/>
        </w:rPr>
        <w:t> </w:t>
      </w:r>
      <w:r>
        <w:rPr>
          <w:rFonts w:ascii="Times New Roman"/>
          <w:i/>
        </w:rPr>
        <w:t>regression</w:t>
      </w:r>
      <w:r>
        <w:rPr>
          <w:rFonts w:ascii="Times New Roman"/>
          <w:i/>
          <w:spacing w:val="-10"/>
        </w:rPr>
        <w:t> </w:t>
      </w:r>
      <w:r>
        <w:rPr>
          <w:rFonts w:ascii="Times New Roman"/>
          <w:i/>
        </w:rPr>
        <w:t>(GPR).</w:t>
      </w:r>
      <w:r>
        <w:rPr>
          <w:rFonts w:ascii="Times New Roman"/>
          <w:i/>
          <w:spacing w:val="-10"/>
        </w:rPr>
        <w:t> </w:t>
      </w:r>
      <w:r>
        <w:rPr/>
        <w:t>Gaussian</w:t>
      </w:r>
      <w:r>
        <w:rPr>
          <w:spacing w:val="-12"/>
        </w:rPr>
        <w:t> </w:t>
      </w:r>
      <w:r>
        <w:rPr/>
        <w:t>Process</w:t>
      </w:r>
      <w:r>
        <w:rPr>
          <w:spacing w:val="-11"/>
        </w:rPr>
        <w:t> </w:t>
      </w:r>
      <w:r>
        <w:rPr/>
        <w:t>Regression</w:t>
      </w:r>
      <w:r>
        <w:rPr>
          <w:spacing w:val="-12"/>
        </w:rPr>
        <w:t> </w:t>
      </w:r>
      <w:r>
        <w:rPr/>
        <w:t>[</w:t>
      </w:r>
      <w:hyperlink w:history="true" w:anchor="_bookmark23">
        <w:r>
          <w:rPr>
            <w:color w:val="0080AC"/>
          </w:rPr>
          <w:t>20</w:t>
        </w:r>
      </w:hyperlink>
      <w:r>
        <w:rPr/>
        <w:t>,</w:t>
      </w:r>
      <w:hyperlink w:history="true" w:anchor="_bookmark24">
        <w:r>
          <w:rPr>
            <w:color w:val="0080AC"/>
          </w:rPr>
          <w:t>21</w:t>
        </w:r>
      </w:hyperlink>
      <w:r>
        <w:rPr/>
        <w:t>] </w:t>
      </w:r>
      <w:r>
        <w:rPr>
          <w:spacing w:val="-2"/>
        </w:rPr>
        <w:t>is a Bayesian</w:t>
      </w:r>
      <w:r>
        <w:rPr>
          <w:spacing w:val="-3"/>
        </w:rPr>
        <w:t> </w:t>
      </w:r>
      <w:r>
        <w:rPr>
          <w:spacing w:val="-2"/>
        </w:rPr>
        <w:t>technique that</w:t>
      </w:r>
      <w:r>
        <w:rPr>
          <w:spacing w:val="-3"/>
        </w:rPr>
        <w:t> </w:t>
      </w:r>
      <w:r>
        <w:rPr>
          <w:spacing w:val="-2"/>
        </w:rPr>
        <w:t>computes probability</w:t>
      </w:r>
      <w:r>
        <w:rPr>
          <w:spacing w:val="-3"/>
        </w:rPr>
        <w:t> </w:t>
      </w:r>
      <w:r>
        <w:rPr>
          <w:spacing w:val="-2"/>
        </w:rPr>
        <w:t>distributions</w:t>
      </w:r>
      <w:r>
        <w:rPr>
          <w:spacing w:val="-3"/>
        </w:rPr>
        <w:t> </w:t>
      </w:r>
      <w:r>
        <w:rPr>
          <w:spacing w:val="-2"/>
        </w:rPr>
        <w:t>over a specified</w:t>
      </w:r>
      <w:r>
        <w:rPr>
          <w:spacing w:val="-10"/>
        </w:rPr>
        <w:t> </w:t>
      </w:r>
      <w:r>
        <w:rPr>
          <w:spacing w:val="-2"/>
        </w:rPr>
        <w:t>set</w:t>
      </w:r>
      <w:r>
        <w:rPr>
          <w:spacing w:val="-9"/>
        </w:rPr>
        <w:t> </w:t>
      </w:r>
      <w:r>
        <w:rPr>
          <w:spacing w:val="-2"/>
        </w:rPr>
        <w:t>of</w:t>
      </w:r>
      <w:r>
        <w:rPr>
          <w:spacing w:val="-10"/>
        </w:rPr>
        <w:t> </w:t>
      </w:r>
      <w:r>
        <w:rPr>
          <w:spacing w:val="-2"/>
        </w:rPr>
        <w:t>functions</w:t>
      </w:r>
      <w:r>
        <w:rPr>
          <w:spacing w:val="-9"/>
        </w:rPr>
        <w:t> </w:t>
      </w:r>
      <w:r>
        <w:rPr>
          <w:spacing w:val="-2"/>
        </w:rPr>
        <w:t>(the</w:t>
      </w:r>
      <w:r>
        <w:rPr>
          <w:spacing w:val="-10"/>
        </w:rPr>
        <w:t> </w:t>
      </w:r>
      <w:r>
        <w:rPr>
          <w:spacing w:val="-2"/>
        </w:rPr>
        <w:t>prior)</w:t>
      </w:r>
      <w:r>
        <w:rPr>
          <w:spacing w:val="-9"/>
        </w:rPr>
        <w:t> </w:t>
      </w:r>
      <w:r>
        <w:rPr>
          <w:spacing w:val="-2"/>
        </w:rPr>
        <w:t>that</w:t>
      </w:r>
      <w:r>
        <w:rPr>
          <w:spacing w:val="-9"/>
        </w:rPr>
        <w:t> </w:t>
      </w:r>
      <w:r>
        <w:rPr>
          <w:spacing w:val="-2"/>
        </w:rPr>
        <w:t>fit</w:t>
      </w:r>
      <w:r>
        <w:rPr>
          <w:spacing w:val="-10"/>
        </w:rPr>
        <w:t> </w:t>
      </w:r>
      <w:r>
        <w:rPr>
          <w:spacing w:val="-2"/>
        </w:rPr>
        <w:t>the</w:t>
      </w:r>
      <w:r>
        <w:rPr>
          <w:spacing w:val="-9"/>
        </w:rPr>
        <w:t> </w:t>
      </w:r>
      <w:r>
        <w:rPr>
          <w:spacing w:val="-2"/>
        </w:rPr>
        <w:t>training</w:t>
      </w:r>
      <w:r>
        <w:rPr>
          <w:spacing w:val="-10"/>
        </w:rPr>
        <w:t> </w:t>
      </w:r>
      <w:r>
        <w:rPr>
          <w:spacing w:val="-2"/>
        </w:rPr>
        <w:t>data.</w:t>
      </w:r>
      <w:r>
        <w:rPr>
          <w:spacing w:val="-9"/>
        </w:rPr>
        <w:t> </w:t>
      </w:r>
      <w:r>
        <w:rPr>
          <w:spacing w:val="-2"/>
        </w:rPr>
        <w:t>This</w:t>
      </w:r>
      <w:r>
        <w:rPr>
          <w:spacing w:val="-10"/>
        </w:rPr>
        <w:t> </w:t>
      </w:r>
      <w:r>
        <w:rPr>
          <w:spacing w:val="-2"/>
        </w:rPr>
        <w:t>prior </w:t>
      </w:r>
      <w:r>
        <w:rPr/>
        <w:t>information</w:t>
      </w:r>
      <w:r>
        <w:rPr>
          <w:spacing w:val="-3"/>
        </w:rPr>
        <w:t> </w:t>
      </w:r>
      <w:r>
        <w:rPr/>
        <w:t>is</w:t>
      </w:r>
      <w:r>
        <w:rPr>
          <w:spacing w:val="-3"/>
        </w:rPr>
        <w:t> </w:t>
      </w:r>
      <w:r>
        <w:rPr/>
        <w:t>encoded</w:t>
      </w:r>
      <w:r>
        <w:rPr>
          <w:spacing w:val="-3"/>
        </w:rPr>
        <w:t> </w:t>
      </w:r>
      <w:r>
        <w:rPr/>
        <w:t>by</w:t>
      </w:r>
      <w:r>
        <w:rPr>
          <w:spacing w:val="-3"/>
        </w:rPr>
        <w:t> </w:t>
      </w:r>
      <w:r>
        <w:rPr/>
        <w:t>a</w:t>
      </w:r>
      <w:r>
        <w:rPr>
          <w:spacing w:val="-3"/>
        </w:rPr>
        <w:t> </w:t>
      </w:r>
      <w:r>
        <w:rPr/>
        <w:t>similarity</w:t>
      </w:r>
      <w:r>
        <w:rPr>
          <w:spacing w:val="-3"/>
        </w:rPr>
        <w:t> </w:t>
      </w:r>
      <w:r>
        <w:rPr/>
        <w:t>matrix</w:t>
      </w:r>
      <w:r>
        <w:rPr>
          <w:spacing w:val="-3"/>
        </w:rPr>
        <w:t> </w:t>
      </w:r>
      <w:r>
        <w:rPr/>
        <w:t>which</w:t>
      </w:r>
      <w:r>
        <w:rPr>
          <w:spacing w:val="-3"/>
        </w:rPr>
        <w:t> </w:t>
      </w:r>
      <w:r>
        <w:rPr/>
        <w:t>is</w:t>
      </w:r>
      <w:r>
        <w:rPr>
          <w:spacing w:val="-3"/>
        </w:rPr>
        <w:t> </w:t>
      </w:r>
      <w:r>
        <w:rPr/>
        <w:t>utilized</w:t>
      </w:r>
      <w:r>
        <w:rPr>
          <w:spacing w:val="-3"/>
        </w:rPr>
        <w:t> </w:t>
      </w:r>
      <w:r>
        <w:rPr/>
        <w:t>by</w:t>
      </w:r>
      <w:r>
        <w:rPr>
          <w:spacing w:val="-3"/>
        </w:rPr>
        <w:t> </w:t>
      </w:r>
      <w:r>
        <w:rPr/>
        <w:t>the technique</w:t>
      </w:r>
      <w:r>
        <w:rPr>
          <w:spacing w:val="-12"/>
        </w:rPr>
        <w:t> </w:t>
      </w:r>
      <w:r>
        <w:rPr/>
        <w:t>during</w:t>
      </w:r>
      <w:r>
        <w:rPr>
          <w:spacing w:val="-11"/>
        </w:rPr>
        <w:t> </w:t>
      </w:r>
      <w:r>
        <w:rPr/>
        <w:t>training.</w:t>
      </w:r>
      <w:r>
        <w:rPr>
          <w:spacing w:val="-12"/>
        </w:rPr>
        <w:t> </w:t>
      </w:r>
      <w:r>
        <w:rPr/>
        <w:t>One</w:t>
      </w:r>
      <w:r>
        <w:rPr>
          <w:spacing w:val="-11"/>
        </w:rPr>
        <w:t> </w:t>
      </w:r>
      <w:r>
        <w:rPr/>
        <w:t>of</w:t>
      </w:r>
      <w:r>
        <w:rPr>
          <w:spacing w:val="-12"/>
        </w:rPr>
        <w:t> </w:t>
      </w:r>
      <w:r>
        <w:rPr/>
        <w:t>the</w:t>
      </w:r>
      <w:r>
        <w:rPr>
          <w:spacing w:val="-11"/>
        </w:rPr>
        <w:t> </w:t>
      </w:r>
      <w:r>
        <w:rPr/>
        <w:t>major</w:t>
      </w:r>
      <w:r>
        <w:rPr>
          <w:spacing w:val="-11"/>
        </w:rPr>
        <w:t> </w:t>
      </w:r>
      <w:r>
        <w:rPr/>
        <w:t>benefits</w:t>
      </w:r>
      <w:r>
        <w:rPr>
          <w:spacing w:val="-12"/>
        </w:rPr>
        <w:t> </w:t>
      </w:r>
      <w:r>
        <w:rPr/>
        <w:t>of</w:t>
      </w:r>
      <w:r>
        <w:rPr>
          <w:spacing w:val="-11"/>
        </w:rPr>
        <w:t> </w:t>
      </w:r>
      <w:r>
        <w:rPr/>
        <w:t>GPR</w:t>
      </w:r>
      <w:r>
        <w:rPr>
          <w:spacing w:val="-12"/>
        </w:rPr>
        <w:t> </w:t>
      </w:r>
      <w:r>
        <w:rPr/>
        <w:t>is</w:t>
      </w:r>
      <w:r>
        <w:rPr>
          <w:spacing w:val="-11"/>
        </w:rPr>
        <w:t> </w:t>
      </w:r>
      <w:r>
        <w:rPr/>
        <w:t>that</w:t>
      </w:r>
      <w:r>
        <w:rPr>
          <w:spacing w:val="-12"/>
        </w:rPr>
        <w:t> </w:t>
      </w:r>
      <w:r>
        <w:rPr/>
        <w:t>ex- pected</w:t>
      </w:r>
      <w:r>
        <w:rPr>
          <w:spacing w:val="-10"/>
        </w:rPr>
        <w:t> </w:t>
      </w:r>
      <w:r>
        <w:rPr/>
        <w:t>values</w:t>
      </w:r>
      <w:r>
        <w:rPr>
          <w:spacing w:val="-10"/>
        </w:rPr>
        <w:t> </w:t>
      </w:r>
      <w:r>
        <w:rPr/>
        <w:t>and</w:t>
      </w:r>
      <w:r>
        <w:rPr>
          <w:spacing w:val="-10"/>
        </w:rPr>
        <w:t> </w:t>
      </w:r>
      <w:r>
        <w:rPr/>
        <w:t>uncertainty</w:t>
      </w:r>
      <w:r>
        <w:rPr>
          <w:spacing w:val="-10"/>
        </w:rPr>
        <w:t> </w:t>
      </w:r>
      <w:r>
        <w:rPr/>
        <w:t>estimates</w:t>
      </w:r>
      <w:r>
        <w:rPr>
          <w:spacing w:val="-10"/>
        </w:rPr>
        <w:t> </w:t>
      </w:r>
      <w:r>
        <w:rPr/>
        <w:t>for</w:t>
      </w:r>
      <w:r>
        <w:rPr>
          <w:spacing w:val="-10"/>
        </w:rPr>
        <w:t> </w:t>
      </w:r>
      <w:r>
        <w:rPr/>
        <w:t>the</w:t>
      </w:r>
      <w:r>
        <w:rPr>
          <w:spacing w:val="-10"/>
        </w:rPr>
        <w:t> </w:t>
      </w:r>
      <w:r>
        <w:rPr/>
        <w:t>prediction</w:t>
      </w:r>
      <w:r>
        <w:rPr>
          <w:spacing w:val="-10"/>
        </w:rPr>
        <w:t> </w:t>
      </w:r>
      <w:r>
        <w:rPr/>
        <w:t>on</w:t>
      </w:r>
      <w:r>
        <w:rPr>
          <w:spacing w:val="-10"/>
        </w:rPr>
        <w:t> </w:t>
      </w:r>
      <w:r>
        <w:rPr/>
        <w:t>new</w:t>
      </w:r>
      <w:r>
        <w:rPr>
          <w:spacing w:val="-10"/>
        </w:rPr>
        <w:t> </w:t>
      </w:r>
      <w:r>
        <w:rPr/>
        <w:t>in- </w:t>
      </w:r>
      <w:r>
        <w:rPr>
          <w:spacing w:val="-4"/>
        </w:rPr>
        <w:t>stances</w:t>
      </w:r>
      <w:r>
        <w:rPr>
          <w:spacing w:val="-8"/>
        </w:rPr>
        <w:t> </w:t>
      </w:r>
      <w:r>
        <w:rPr>
          <w:spacing w:val="-4"/>
        </w:rPr>
        <w:t>are</w:t>
      </w:r>
      <w:r>
        <w:rPr>
          <w:spacing w:val="-7"/>
        </w:rPr>
        <w:t> </w:t>
      </w:r>
      <w:r>
        <w:rPr>
          <w:spacing w:val="-4"/>
        </w:rPr>
        <w:t>directly</w:t>
      </w:r>
      <w:r>
        <w:rPr>
          <w:spacing w:val="-8"/>
        </w:rPr>
        <w:t> </w:t>
      </w:r>
      <w:r>
        <w:rPr>
          <w:spacing w:val="-4"/>
        </w:rPr>
        <w:t>calculated</w:t>
      </w:r>
      <w:r>
        <w:rPr>
          <w:spacing w:val="-7"/>
        </w:rPr>
        <w:t> </w:t>
      </w:r>
      <w:r>
        <w:rPr>
          <w:spacing w:val="-4"/>
        </w:rPr>
        <w:t>by</w:t>
      </w:r>
      <w:r>
        <w:rPr>
          <w:spacing w:val="-8"/>
        </w:rPr>
        <w:t> </w:t>
      </w:r>
      <w:r>
        <w:rPr>
          <w:spacing w:val="-4"/>
        </w:rPr>
        <w:t>the</w:t>
      </w:r>
      <w:r>
        <w:rPr>
          <w:spacing w:val="-7"/>
        </w:rPr>
        <w:t> </w:t>
      </w:r>
      <w:r>
        <w:rPr>
          <w:spacing w:val="-4"/>
        </w:rPr>
        <w:t>method.</w:t>
      </w:r>
      <w:r>
        <w:rPr>
          <w:spacing w:val="-7"/>
        </w:rPr>
        <w:t> </w:t>
      </w:r>
      <w:r>
        <w:rPr>
          <w:spacing w:val="-4"/>
        </w:rPr>
        <w:t>For</w:t>
      </w:r>
      <w:r>
        <w:rPr>
          <w:spacing w:val="-8"/>
        </w:rPr>
        <w:t> </w:t>
      </w:r>
      <w:r>
        <w:rPr>
          <w:spacing w:val="-4"/>
        </w:rPr>
        <w:t>the</w:t>
      </w:r>
      <w:r>
        <w:rPr>
          <w:spacing w:val="-7"/>
        </w:rPr>
        <w:t> </w:t>
      </w:r>
      <w:r>
        <w:rPr>
          <w:spacing w:val="-4"/>
        </w:rPr>
        <w:t>work</w:t>
      </w:r>
      <w:r>
        <w:rPr>
          <w:spacing w:val="-8"/>
        </w:rPr>
        <w:t> </w:t>
      </w:r>
      <w:r>
        <w:rPr>
          <w:spacing w:val="-4"/>
        </w:rPr>
        <w:t>presented</w:t>
      </w:r>
      <w:r>
        <w:rPr>
          <w:spacing w:val="-7"/>
        </w:rPr>
        <w:t> </w:t>
      </w:r>
      <w:r>
        <w:rPr>
          <w:spacing w:val="-4"/>
        </w:rPr>
        <w:t>in this</w:t>
      </w:r>
      <w:r>
        <w:rPr>
          <w:spacing w:val="-8"/>
        </w:rPr>
        <w:t> </w:t>
      </w:r>
      <w:r>
        <w:rPr>
          <w:spacing w:val="-4"/>
        </w:rPr>
        <w:t>paper,</w:t>
      </w:r>
      <w:r>
        <w:rPr>
          <w:spacing w:val="-7"/>
        </w:rPr>
        <w:t> </w:t>
      </w:r>
      <w:r>
        <w:rPr>
          <w:spacing w:val="-4"/>
        </w:rPr>
        <w:t>the</w:t>
      </w:r>
      <w:r>
        <w:rPr>
          <w:spacing w:val="-8"/>
        </w:rPr>
        <w:t> </w:t>
      </w:r>
      <w:r>
        <w:rPr>
          <w:spacing w:val="-4"/>
        </w:rPr>
        <w:t>similarity</w:t>
      </w:r>
      <w:r>
        <w:rPr>
          <w:spacing w:val="-7"/>
        </w:rPr>
        <w:t> </w:t>
      </w:r>
      <w:r>
        <w:rPr>
          <w:spacing w:val="-4"/>
        </w:rPr>
        <w:t>matrix</w:t>
      </w:r>
      <w:r>
        <w:rPr>
          <w:spacing w:val="-8"/>
        </w:rPr>
        <w:t> </w:t>
      </w:r>
      <w:r>
        <w:rPr>
          <w:spacing w:val="-4"/>
        </w:rPr>
        <w:t>for</w:t>
      </w:r>
      <w:r>
        <w:rPr>
          <w:spacing w:val="-7"/>
        </w:rPr>
        <w:t> </w:t>
      </w:r>
      <w:r>
        <w:rPr>
          <w:spacing w:val="-4"/>
        </w:rPr>
        <w:t>GPR</w:t>
      </w:r>
      <w:r>
        <w:rPr>
          <w:spacing w:val="-7"/>
        </w:rPr>
        <w:t> </w:t>
      </w:r>
      <w:r>
        <w:rPr>
          <w:spacing w:val="-4"/>
        </w:rPr>
        <w:t>is</w:t>
      </w:r>
      <w:r>
        <w:rPr>
          <w:spacing w:val="-8"/>
        </w:rPr>
        <w:t> </w:t>
      </w:r>
      <w:r>
        <w:rPr>
          <w:spacing w:val="-4"/>
        </w:rPr>
        <w:t>computed</w:t>
      </w:r>
      <w:r>
        <w:rPr>
          <w:spacing w:val="-7"/>
        </w:rPr>
        <w:t> </w:t>
      </w:r>
      <w:r>
        <w:rPr>
          <w:spacing w:val="-4"/>
        </w:rPr>
        <w:t>using</w:t>
      </w:r>
      <w:r>
        <w:rPr>
          <w:spacing w:val="-8"/>
        </w:rPr>
        <w:t> </w:t>
      </w:r>
      <w:r>
        <w:rPr>
          <w:spacing w:val="-4"/>
        </w:rPr>
        <w:t>the</w:t>
      </w:r>
      <w:r>
        <w:rPr>
          <w:spacing w:val="-7"/>
        </w:rPr>
        <w:t> </w:t>
      </w:r>
      <w:r>
        <w:rPr>
          <w:spacing w:val="-4"/>
        </w:rPr>
        <w:t>Tanimoto </w:t>
      </w:r>
      <w:bookmarkStart w:name="B.2 Acquisition methods" w:id="32"/>
      <w:bookmarkEnd w:id="32"/>
      <w:r>
        <w:rPr/>
        <w:t>similarity</w:t>
      </w:r>
      <w:r>
        <w:rPr/>
        <w:t> between training instances.</w:t>
      </w:r>
    </w:p>
    <w:p>
      <w:pPr>
        <w:pStyle w:val="BodyText"/>
        <w:spacing w:before="29"/>
        <w:ind w:left="0"/>
        <w:jc w:val="left"/>
      </w:pPr>
    </w:p>
    <w:p>
      <w:pPr>
        <w:pStyle w:val="ListParagraph"/>
        <w:numPr>
          <w:ilvl w:val="1"/>
          <w:numId w:val="5"/>
        </w:numPr>
        <w:tabs>
          <w:tab w:pos="433" w:val="left" w:leader="none"/>
        </w:tabs>
        <w:spacing w:line="240" w:lineRule="auto" w:before="0" w:after="0"/>
        <w:ind w:left="433" w:right="0" w:hanging="275"/>
        <w:jc w:val="left"/>
        <w:rPr>
          <w:rFonts w:ascii="Times New Roman"/>
          <w:i/>
          <w:sz w:val="16"/>
        </w:rPr>
      </w:pPr>
      <w:r>
        <w:rPr>
          <w:rFonts w:ascii="Times New Roman"/>
          <w:i/>
          <w:sz w:val="16"/>
        </w:rPr>
        <w:t>Acquisition</w:t>
      </w:r>
      <w:r>
        <w:rPr>
          <w:rFonts w:ascii="Times New Roman"/>
          <w:i/>
          <w:spacing w:val="13"/>
          <w:sz w:val="16"/>
        </w:rPr>
        <w:t> </w:t>
      </w:r>
      <w:r>
        <w:rPr>
          <w:rFonts w:ascii="Times New Roman"/>
          <w:i/>
          <w:spacing w:val="-2"/>
          <w:sz w:val="16"/>
        </w:rPr>
        <w:t>methods</w:t>
      </w:r>
    </w:p>
    <w:p>
      <w:pPr>
        <w:pStyle w:val="BodyText"/>
        <w:spacing w:line="268" w:lineRule="auto" w:before="25"/>
        <w:ind w:right="39"/>
      </w:pPr>
      <w:r>
        <w:rPr>
          <w:rFonts w:ascii="Times New Roman"/>
          <w:i/>
        </w:rPr>
        <w:t>Greedy.</w:t>
      </w:r>
      <w:r>
        <w:rPr>
          <w:rFonts w:ascii="Times New Roman"/>
          <w:i/>
          <w:spacing w:val="40"/>
        </w:rPr>
        <w:t> </w:t>
      </w:r>
      <w:r>
        <w:rPr/>
        <w:t>Greedy is a naive method in which top molecules ranked by </w:t>
      </w:r>
      <w:r>
        <w:rPr>
          <w:spacing w:val="-2"/>
        </w:rPr>
        <w:t>the</w:t>
      </w:r>
      <w:r>
        <w:rPr>
          <w:spacing w:val="-6"/>
        </w:rPr>
        <w:t> </w:t>
      </w:r>
      <w:r>
        <w:rPr>
          <w:spacing w:val="-2"/>
        </w:rPr>
        <w:t>model</w:t>
      </w:r>
      <w:r>
        <w:rPr>
          <w:spacing w:val="-6"/>
        </w:rPr>
        <w:t> </w:t>
      </w:r>
      <w:r>
        <w:rPr>
          <w:spacing w:val="-2"/>
        </w:rPr>
        <w:t>score</w:t>
      </w:r>
      <w:r>
        <w:rPr>
          <w:spacing w:val="-6"/>
        </w:rPr>
        <w:t> </w:t>
      </w:r>
      <w:r>
        <w:rPr>
          <w:spacing w:val="-2"/>
        </w:rPr>
        <w:t>are</w:t>
      </w:r>
      <w:r>
        <w:rPr>
          <w:spacing w:val="-6"/>
        </w:rPr>
        <w:t> </w:t>
      </w:r>
      <w:r>
        <w:rPr>
          <w:spacing w:val="-2"/>
        </w:rPr>
        <w:t>always</w:t>
      </w:r>
      <w:r>
        <w:rPr>
          <w:spacing w:val="-6"/>
        </w:rPr>
        <w:t> </w:t>
      </w:r>
      <w:r>
        <w:rPr>
          <w:spacing w:val="-2"/>
        </w:rPr>
        <w:t>selected</w:t>
      </w:r>
      <w:r>
        <w:rPr>
          <w:spacing w:val="-6"/>
        </w:rPr>
        <w:t> </w:t>
      </w:r>
      <w:r>
        <w:rPr>
          <w:spacing w:val="-2"/>
        </w:rPr>
        <w:t>for</w:t>
      </w:r>
      <w:r>
        <w:rPr>
          <w:spacing w:val="-6"/>
        </w:rPr>
        <w:t> </w:t>
      </w:r>
      <w:r>
        <w:rPr>
          <w:spacing w:val="-2"/>
        </w:rPr>
        <w:t>the</w:t>
      </w:r>
      <w:r>
        <w:rPr>
          <w:spacing w:val="-6"/>
        </w:rPr>
        <w:t> </w:t>
      </w:r>
      <w:r>
        <w:rPr>
          <w:spacing w:val="-2"/>
        </w:rPr>
        <w:t>next</w:t>
      </w:r>
      <w:r>
        <w:rPr>
          <w:spacing w:val="-6"/>
        </w:rPr>
        <w:t> </w:t>
      </w:r>
      <w:r>
        <w:rPr>
          <w:spacing w:val="-2"/>
        </w:rPr>
        <w:t>batch</w:t>
      </w:r>
      <w:r>
        <w:rPr>
          <w:spacing w:val="-6"/>
        </w:rPr>
        <w:t> </w:t>
      </w:r>
      <w:r>
        <w:rPr>
          <w:spacing w:val="-2"/>
        </w:rPr>
        <w:t>to</w:t>
      </w:r>
      <w:r>
        <w:rPr>
          <w:spacing w:val="-6"/>
        </w:rPr>
        <w:t> </w:t>
      </w:r>
      <w:r>
        <w:rPr>
          <w:spacing w:val="-2"/>
        </w:rPr>
        <w:t>perform</w:t>
      </w:r>
      <w:r>
        <w:rPr>
          <w:spacing w:val="-6"/>
        </w:rPr>
        <w:t> </w:t>
      </w:r>
      <w:r>
        <w:rPr>
          <w:spacing w:val="-2"/>
        </w:rPr>
        <w:t>FEP simulations.</w:t>
      </w:r>
    </w:p>
    <w:p>
      <w:pPr>
        <w:pStyle w:val="BodyText"/>
        <w:spacing w:before="26"/>
        <w:ind w:left="0"/>
        <w:jc w:val="left"/>
      </w:pPr>
    </w:p>
    <w:p>
      <w:pPr>
        <w:pStyle w:val="BodyText"/>
        <w:spacing w:line="268" w:lineRule="auto"/>
        <w:ind w:right="39"/>
      </w:pPr>
      <w:r>
        <w:rPr>
          <w:rFonts w:ascii="Times New Roman"/>
          <w:i/>
        </w:rPr>
        <w:t>Half sampling (HS).</w:t>
      </w:r>
      <w:r>
        <w:rPr>
          <w:rFonts w:ascii="Times New Roman"/>
          <w:i/>
          <w:spacing w:val="40"/>
        </w:rPr>
        <w:t> </w:t>
      </w:r>
      <w:r>
        <w:rPr/>
        <w:t>Half</w:t>
      </w:r>
      <w:r>
        <w:rPr>
          <w:spacing w:val="-5"/>
        </w:rPr>
        <w:t> </w:t>
      </w:r>
      <w:r>
        <w:rPr/>
        <w:t>sampling</w:t>
      </w:r>
      <w:r>
        <w:rPr>
          <w:spacing w:val="-5"/>
        </w:rPr>
        <w:t> </w:t>
      </w:r>
      <w:r>
        <w:rPr/>
        <w:t>uses</w:t>
      </w:r>
      <w:r>
        <w:rPr>
          <w:spacing w:val="-5"/>
        </w:rPr>
        <w:t> </w:t>
      </w:r>
      <w:r>
        <w:rPr/>
        <w:t>a</w:t>
      </w:r>
      <w:r>
        <w:rPr>
          <w:spacing w:val="-5"/>
        </w:rPr>
        <w:t> </w:t>
      </w:r>
      <w:r>
        <w:rPr/>
        <w:t>data</w:t>
      </w:r>
      <w:r>
        <w:rPr>
          <w:spacing w:val="-5"/>
        </w:rPr>
        <w:t> </w:t>
      </w:r>
      <w:r>
        <w:rPr/>
        <w:t>subsampling</w:t>
      </w:r>
      <w:r>
        <w:rPr>
          <w:spacing w:val="-5"/>
        </w:rPr>
        <w:t> </w:t>
      </w:r>
      <w:r>
        <w:rPr/>
        <w:t>technique </w:t>
      </w:r>
      <w:r>
        <w:rPr>
          <w:spacing w:val="-2"/>
        </w:rPr>
        <w:t>similar</w:t>
      </w:r>
      <w:r>
        <w:rPr>
          <w:spacing w:val="-3"/>
        </w:rPr>
        <w:t> </w:t>
      </w:r>
      <w:r>
        <w:rPr>
          <w:spacing w:val="-2"/>
        </w:rPr>
        <w:t>to</w:t>
      </w:r>
      <w:r>
        <w:rPr>
          <w:spacing w:val="-3"/>
        </w:rPr>
        <w:t> </w:t>
      </w:r>
      <w:r>
        <w:rPr>
          <w:spacing w:val="-2"/>
        </w:rPr>
        <w:t>jackknifing</w:t>
      </w:r>
      <w:r>
        <w:rPr>
          <w:spacing w:val="-3"/>
        </w:rPr>
        <w:t> </w:t>
      </w:r>
      <w:r>
        <w:rPr>
          <w:spacing w:val="-2"/>
        </w:rPr>
        <w:t>to</w:t>
      </w:r>
      <w:r>
        <w:rPr>
          <w:spacing w:val="-3"/>
        </w:rPr>
        <w:t> </w:t>
      </w:r>
      <w:r>
        <w:rPr>
          <w:spacing w:val="-2"/>
        </w:rPr>
        <w:t>derive an</w:t>
      </w:r>
      <w:r>
        <w:rPr>
          <w:spacing w:val="-3"/>
        </w:rPr>
        <w:t> </w:t>
      </w:r>
      <w:r>
        <w:rPr>
          <w:spacing w:val="-2"/>
        </w:rPr>
        <w:t>uncertainty</w:t>
      </w:r>
      <w:r>
        <w:rPr>
          <w:spacing w:val="-3"/>
        </w:rPr>
        <w:t> </w:t>
      </w:r>
      <w:r>
        <w:rPr>
          <w:spacing w:val="-2"/>
        </w:rPr>
        <w:t>value</w:t>
      </w:r>
      <w:r>
        <w:rPr>
          <w:spacing w:val="-3"/>
        </w:rPr>
        <w:t> </w:t>
      </w:r>
      <w:r>
        <w:rPr>
          <w:spacing w:val="-2"/>
        </w:rPr>
        <w:t>for</w:t>
      </w:r>
      <w:r>
        <w:rPr>
          <w:spacing w:val="-3"/>
        </w:rPr>
        <w:t> </w:t>
      </w:r>
      <w:r>
        <w:rPr>
          <w:spacing w:val="-2"/>
        </w:rPr>
        <w:t>each molecule </w:t>
      </w:r>
      <w:hyperlink w:history="true" w:anchor="_bookmark20">
        <w:r>
          <w:rPr>
            <w:color w:val="0080AC"/>
          </w:rPr>
          <w:t>[16]</w:t>
        </w:r>
      </w:hyperlink>
      <w:r>
        <w:rPr/>
        <w:t>.</w:t>
      </w:r>
      <w:r>
        <w:rPr>
          <w:spacing w:val="-3"/>
        </w:rPr>
        <w:t> </w:t>
      </w:r>
      <w:r>
        <w:rPr/>
        <w:t>The</w:t>
      </w:r>
      <w:r>
        <w:rPr>
          <w:spacing w:val="-3"/>
        </w:rPr>
        <w:t> </w:t>
      </w:r>
      <w:r>
        <w:rPr/>
        <w:t>molecule</w:t>
      </w:r>
      <w:r>
        <w:rPr>
          <w:spacing w:val="-3"/>
        </w:rPr>
        <w:t> </w:t>
      </w:r>
      <w:r>
        <w:rPr/>
        <w:t>with</w:t>
      </w:r>
      <w:r>
        <w:rPr>
          <w:spacing w:val="-3"/>
        </w:rPr>
        <w:t> </w:t>
      </w:r>
      <w:r>
        <w:rPr/>
        <w:t>the</w:t>
      </w:r>
      <w:r>
        <w:rPr>
          <w:spacing w:val="-3"/>
        </w:rPr>
        <w:t> </w:t>
      </w:r>
      <w:r>
        <w:rPr/>
        <w:t>highest</w:t>
      </w:r>
      <w:r>
        <w:rPr>
          <w:spacing w:val="-3"/>
        </w:rPr>
        <w:t> </w:t>
      </w:r>
      <w:r>
        <w:rPr/>
        <w:t>uncertainty</w:t>
      </w:r>
      <w:r>
        <w:rPr>
          <w:spacing w:val="-3"/>
        </w:rPr>
        <w:t> </w:t>
      </w:r>
      <w:r>
        <w:rPr/>
        <w:t>is</w:t>
      </w:r>
      <w:r>
        <w:rPr>
          <w:spacing w:val="-3"/>
        </w:rPr>
        <w:t> </w:t>
      </w:r>
      <w:r>
        <w:rPr/>
        <w:t>selected</w:t>
      </w:r>
      <w:r>
        <w:rPr>
          <w:spacing w:val="-3"/>
        </w:rPr>
        <w:t> </w:t>
      </w:r>
      <w:r>
        <w:rPr/>
        <w:t>first.</w:t>
      </w:r>
      <w:r>
        <w:rPr>
          <w:spacing w:val="-3"/>
        </w:rPr>
        <w:t> </w:t>
      </w:r>
      <w:r>
        <w:rPr/>
        <w:t>The half</w:t>
      </w:r>
      <w:r>
        <w:rPr>
          <w:spacing w:val="-7"/>
        </w:rPr>
        <w:t> </w:t>
      </w:r>
      <w:r>
        <w:rPr/>
        <w:t>sampling</w:t>
      </w:r>
      <w:r>
        <w:rPr>
          <w:spacing w:val="-7"/>
        </w:rPr>
        <w:t> </w:t>
      </w:r>
      <w:r>
        <w:rPr/>
        <w:t>approach</w:t>
      </w:r>
      <w:r>
        <w:rPr>
          <w:spacing w:val="-7"/>
        </w:rPr>
        <w:t> </w:t>
      </w:r>
      <w:r>
        <w:rPr/>
        <w:t>can</w:t>
      </w:r>
      <w:r>
        <w:rPr>
          <w:spacing w:val="-7"/>
        </w:rPr>
        <w:t> </w:t>
      </w:r>
      <w:r>
        <w:rPr/>
        <w:t>then</w:t>
      </w:r>
      <w:r>
        <w:rPr>
          <w:spacing w:val="-7"/>
        </w:rPr>
        <w:t> </w:t>
      </w:r>
      <w:r>
        <w:rPr/>
        <w:t>update</w:t>
      </w:r>
      <w:r>
        <w:rPr>
          <w:spacing w:val="-7"/>
        </w:rPr>
        <w:t> </w:t>
      </w:r>
      <w:r>
        <w:rPr/>
        <w:t>the</w:t>
      </w:r>
      <w:r>
        <w:rPr>
          <w:spacing w:val="-7"/>
        </w:rPr>
        <w:t> </w:t>
      </w:r>
      <w:r>
        <w:rPr/>
        <w:t>uncertainty</w:t>
      </w:r>
      <w:r>
        <w:rPr>
          <w:spacing w:val="-8"/>
        </w:rPr>
        <w:t> </w:t>
      </w:r>
      <w:r>
        <w:rPr/>
        <w:t>measures</w:t>
      </w:r>
      <w:r>
        <w:rPr>
          <w:spacing w:val="-7"/>
        </w:rPr>
        <w:t> </w:t>
      </w:r>
      <w:r>
        <w:rPr/>
        <w:t>of </w:t>
      </w:r>
      <w:r>
        <w:rPr>
          <w:spacing w:val="-4"/>
        </w:rPr>
        <w:t>other</w:t>
      </w:r>
      <w:r>
        <w:rPr>
          <w:spacing w:val="-8"/>
        </w:rPr>
        <w:t> </w:t>
      </w:r>
      <w:r>
        <w:rPr>
          <w:spacing w:val="-4"/>
        </w:rPr>
        <w:t>molecules</w:t>
      </w:r>
      <w:r>
        <w:rPr>
          <w:spacing w:val="-7"/>
        </w:rPr>
        <w:t> </w:t>
      </w:r>
      <w:r>
        <w:rPr>
          <w:spacing w:val="-4"/>
        </w:rPr>
        <w:t>before</w:t>
      </w:r>
      <w:r>
        <w:rPr>
          <w:spacing w:val="-8"/>
        </w:rPr>
        <w:t> </w:t>
      </w:r>
      <w:r>
        <w:rPr>
          <w:spacing w:val="-4"/>
        </w:rPr>
        <w:t>knowing</w:t>
      </w:r>
      <w:r>
        <w:rPr>
          <w:spacing w:val="-7"/>
        </w:rPr>
        <w:t> </w:t>
      </w:r>
      <w:r>
        <w:rPr>
          <w:spacing w:val="-4"/>
        </w:rPr>
        <w:t>the</w:t>
      </w:r>
      <w:r>
        <w:rPr>
          <w:spacing w:val="-8"/>
        </w:rPr>
        <w:t> </w:t>
      </w:r>
      <w:r>
        <w:rPr>
          <w:spacing w:val="-4"/>
        </w:rPr>
        <w:t>ground</w:t>
      </w:r>
      <w:r>
        <w:rPr>
          <w:spacing w:val="-7"/>
        </w:rPr>
        <w:t> </w:t>
      </w:r>
      <w:r>
        <w:rPr>
          <w:spacing w:val="-4"/>
        </w:rPr>
        <w:t>truth</w:t>
      </w:r>
      <w:r>
        <w:rPr>
          <w:spacing w:val="-7"/>
        </w:rPr>
        <w:t> </w:t>
      </w:r>
      <w:r>
        <w:rPr>
          <w:spacing w:val="-4"/>
        </w:rPr>
        <w:t>of</w:t>
      </w:r>
      <w:r>
        <w:rPr>
          <w:spacing w:val="-8"/>
        </w:rPr>
        <w:t> </w:t>
      </w:r>
      <w:r>
        <w:rPr>
          <w:spacing w:val="-4"/>
        </w:rPr>
        <w:t>the</w:t>
      </w:r>
      <w:r>
        <w:rPr>
          <w:spacing w:val="-7"/>
        </w:rPr>
        <w:t> </w:t>
      </w:r>
      <w:r>
        <w:rPr>
          <w:spacing w:val="-4"/>
        </w:rPr>
        <w:t>initially</w:t>
      </w:r>
      <w:r>
        <w:rPr>
          <w:spacing w:val="-8"/>
        </w:rPr>
        <w:t> </w:t>
      </w:r>
      <w:r>
        <w:rPr>
          <w:spacing w:val="-4"/>
        </w:rPr>
        <w:t>selected </w:t>
      </w:r>
      <w:r>
        <w:rPr>
          <w:spacing w:val="-2"/>
        </w:rPr>
        <w:t>molecule.</w:t>
      </w:r>
      <w:r>
        <w:rPr>
          <w:spacing w:val="-9"/>
        </w:rPr>
        <w:t> </w:t>
      </w:r>
      <w:r>
        <w:rPr>
          <w:spacing w:val="-2"/>
        </w:rPr>
        <w:t>Batches</w:t>
      </w:r>
      <w:r>
        <w:rPr>
          <w:spacing w:val="-8"/>
        </w:rPr>
        <w:t> </w:t>
      </w:r>
      <w:r>
        <w:rPr>
          <w:spacing w:val="-2"/>
        </w:rPr>
        <w:t>of</w:t>
      </w:r>
      <w:r>
        <w:rPr>
          <w:spacing w:val="-8"/>
        </w:rPr>
        <w:t> </w:t>
      </w:r>
      <w:r>
        <w:rPr>
          <w:spacing w:val="-2"/>
        </w:rPr>
        <w:t>molecules</w:t>
      </w:r>
      <w:r>
        <w:rPr>
          <w:spacing w:val="-8"/>
        </w:rPr>
        <w:t> </w:t>
      </w:r>
      <w:r>
        <w:rPr>
          <w:spacing w:val="-2"/>
        </w:rPr>
        <w:t>can</w:t>
      </w:r>
      <w:r>
        <w:rPr>
          <w:spacing w:val="-8"/>
        </w:rPr>
        <w:t> </w:t>
      </w:r>
      <w:r>
        <w:rPr>
          <w:spacing w:val="-2"/>
        </w:rPr>
        <w:t>be</w:t>
      </w:r>
      <w:r>
        <w:rPr>
          <w:spacing w:val="-8"/>
        </w:rPr>
        <w:t> </w:t>
      </w:r>
      <w:r>
        <w:rPr>
          <w:spacing w:val="-2"/>
        </w:rPr>
        <w:t>selected</w:t>
      </w:r>
      <w:r>
        <w:rPr>
          <w:spacing w:val="-8"/>
        </w:rPr>
        <w:t> </w:t>
      </w:r>
      <w:r>
        <w:rPr>
          <w:spacing w:val="-2"/>
        </w:rPr>
        <w:t>by</w:t>
      </w:r>
      <w:r>
        <w:rPr>
          <w:spacing w:val="-8"/>
        </w:rPr>
        <w:t> </w:t>
      </w:r>
      <w:r>
        <w:rPr>
          <w:spacing w:val="-2"/>
        </w:rPr>
        <w:t>iteratively</w:t>
      </w:r>
      <w:r>
        <w:rPr>
          <w:spacing w:val="-9"/>
        </w:rPr>
        <w:t> </w:t>
      </w:r>
      <w:r>
        <w:rPr>
          <w:spacing w:val="-2"/>
        </w:rPr>
        <w:t>selecting </w:t>
      </w:r>
      <w:r>
        <w:rPr>
          <w:spacing w:val="-4"/>
        </w:rPr>
        <w:t>the molecule with the highest uncertainty and updating the uncertainty </w:t>
      </w:r>
      <w:bookmarkStart w:name="B.4 Evaluation metrics" w:id="33"/>
      <w:bookmarkEnd w:id="33"/>
      <w:r>
        <w:rPr>
          <w:spacing w:val="-2"/>
        </w:rPr>
        <w:t>values.</w:t>
      </w:r>
    </w:p>
    <w:p>
      <w:pPr>
        <w:pStyle w:val="BodyText"/>
        <w:spacing w:before="28"/>
        <w:ind w:left="0"/>
        <w:jc w:val="left"/>
      </w:pPr>
    </w:p>
    <w:p>
      <w:pPr>
        <w:pStyle w:val="BodyText"/>
        <w:spacing w:line="268" w:lineRule="auto"/>
        <w:ind w:right="38"/>
      </w:pPr>
      <w:r>
        <w:rPr>
          <w:rFonts w:ascii="Times New Roman"/>
          <w:i/>
        </w:rPr>
        <w:t>Probability</w:t>
      </w:r>
      <w:r>
        <w:rPr>
          <w:rFonts w:ascii="Times New Roman"/>
          <w:i/>
          <w:spacing w:val="-1"/>
        </w:rPr>
        <w:t> </w:t>
      </w:r>
      <w:r>
        <w:rPr>
          <w:rFonts w:ascii="Times New Roman"/>
          <w:i/>
        </w:rPr>
        <w:t>of</w:t>
      </w:r>
      <w:r>
        <w:rPr>
          <w:rFonts w:ascii="Times New Roman"/>
          <w:i/>
          <w:spacing w:val="-1"/>
        </w:rPr>
        <w:t> </w:t>
      </w:r>
      <w:r>
        <w:rPr>
          <w:rFonts w:ascii="Times New Roman"/>
          <w:i/>
        </w:rPr>
        <w:t>improvement</w:t>
      </w:r>
      <w:r>
        <w:rPr>
          <w:rFonts w:ascii="Times New Roman"/>
          <w:i/>
          <w:spacing w:val="-1"/>
        </w:rPr>
        <w:t> </w:t>
      </w:r>
      <w:r>
        <w:rPr>
          <w:rFonts w:ascii="Times New Roman"/>
          <w:i/>
        </w:rPr>
        <w:t>(PI).</w:t>
      </w:r>
      <w:r>
        <w:rPr>
          <w:rFonts w:ascii="Times New Roman"/>
          <w:i/>
          <w:spacing w:val="40"/>
        </w:rPr>
        <w:t> </w:t>
      </w:r>
      <w:r>
        <w:rPr/>
        <w:t>The</w:t>
      </w:r>
      <w:r>
        <w:rPr>
          <w:spacing w:val="-6"/>
        </w:rPr>
        <w:t> </w:t>
      </w:r>
      <w:r>
        <w:rPr/>
        <w:t>probability</w:t>
      </w:r>
      <w:r>
        <w:rPr>
          <w:spacing w:val="-7"/>
        </w:rPr>
        <w:t> </w:t>
      </w:r>
      <w:r>
        <w:rPr/>
        <w:t>of</w:t>
      </w:r>
      <w:r>
        <w:rPr>
          <w:spacing w:val="-7"/>
        </w:rPr>
        <w:t> </w:t>
      </w:r>
      <w:r>
        <w:rPr/>
        <w:t>improvement</w:t>
      </w:r>
      <w:r>
        <w:rPr>
          <w:spacing w:val="-7"/>
        </w:rPr>
        <w:t> </w:t>
      </w:r>
      <w:r>
        <w:rPr/>
        <w:t>acqui- </w:t>
      </w:r>
      <w:r>
        <w:rPr>
          <w:spacing w:val="-4"/>
        </w:rPr>
        <w:t>sition policy aims to select the molecule that has the highest probability </w:t>
      </w:r>
      <w:r>
        <w:rPr/>
        <w:t>of</w:t>
      </w:r>
      <w:r>
        <w:rPr>
          <w:spacing w:val="-12"/>
        </w:rPr>
        <w:t> </w:t>
      </w:r>
      <w:r>
        <w:rPr/>
        <w:t>improving</w:t>
      </w:r>
      <w:r>
        <w:rPr>
          <w:spacing w:val="-11"/>
        </w:rPr>
        <w:t> </w:t>
      </w:r>
      <w:r>
        <w:rPr/>
        <w:t>upon</w:t>
      </w:r>
      <w:r>
        <w:rPr>
          <w:spacing w:val="-12"/>
        </w:rPr>
        <w:t> </w:t>
      </w:r>
      <w:r>
        <w:rPr/>
        <w:t>the</w:t>
      </w:r>
      <w:r>
        <w:rPr>
          <w:spacing w:val="-11"/>
        </w:rPr>
        <w:t> </w:t>
      </w:r>
      <w:r>
        <w:rPr/>
        <w:t>currently</w:t>
      </w:r>
      <w:r>
        <w:rPr>
          <w:spacing w:val="-12"/>
        </w:rPr>
        <w:t> </w:t>
      </w:r>
      <w:r>
        <w:rPr/>
        <w:t>identified</w:t>
      </w:r>
      <w:r>
        <w:rPr>
          <w:spacing w:val="-11"/>
        </w:rPr>
        <w:t> </w:t>
      </w:r>
      <w:r>
        <w:rPr/>
        <w:t>best</w:t>
      </w:r>
      <w:r>
        <w:rPr>
          <w:spacing w:val="-11"/>
        </w:rPr>
        <w:t> </w:t>
      </w:r>
      <w:r>
        <w:rPr/>
        <w:t>score.</w:t>
      </w:r>
      <w:r>
        <w:rPr>
          <w:spacing w:val="-12"/>
        </w:rPr>
        <w:t> </w:t>
      </w:r>
      <w:r>
        <w:rPr/>
        <w:t>The</w:t>
      </w:r>
      <w:r>
        <w:rPr>
          <w:spacing w:val="-11"/>
        </w:rPr>
        <w:t> </w:t>
      </w:r>
      <w:r>
        <w:rPr/>
        <w:t>PI</w:t>
      </w:r>
      <w:r>
        <w:rPr>
          <w:spacing w:val="-12"/>
        </w:rPr>
        <w:t> </w:t>
      </w:r>
      <w:r>
        <w:rPr/>
        <w:t>score</w:t>
      </w:r>
      <w:r>
        <w:rPr>
          <w:spacing w:val="-11"/>
        </w:rPr>
        <w:t> </w:t>
      </w:r>
      <w:r>
        <w:rPr/>
        <w:t>for </w:t>
      </w:r>
      <w:r>
        <w:rPr>
          <w:spacing w:val="-4"/>
        </w:rPr>
        <w:t>a molecule is computed utilizing the standard deviation associated with </w:t>
      </w:r>
      <w:r>
        <w:rPr>
          <w:spacing w:val="-2"/>
        </w:rPr>
        <w:t>that</w:t>
      </w:r>
      <w:r>
        <w:rPr>
          <w:spacing w:val="-10"/>
        </w:rPr>
        <w:t> </w:t>
      </w:r>
      <w:r>
        <w:rPr>
          <w:spacing w:val="-2"/>
        </w:rPr>
        <w:t>molecule</w:t>
      </w:r>
      <w:r>
        <w:rPr>
          <w:spacing w:val="-9"/>
        </w:rPr>
        <w:t> </w:t>
      </w:r>
      <w:r>
        <w:rPr>
          <w:spacing w:val="-2"/>
        </w:rPr>
        <w:t>to</w:t>
      </w:r>
      <w:r>
        <w:rPr>
          <w:spacing w:val="-10"/>
        </w:rPr>
        <w:t> </w:t>
      </w:r>
      <w:r>
        <w:rPr>
          <w:spacing w:val="-2"/>
        </w:rPr>
        <w:t>compute</w:t>
      </w:r>
      <w:r>
        <w:rPr>
          <w:spacing w:val="-9"/>
        </w:rPr>
        <w:t> </w:t>
      </w:r>
      <w:r>
        <w:rPr>
          <w:spacing w:val="-2"/>
        </w:rPr>
        <w:t>the</w:t>
      </w:r>
      <w:r>
        <w:rPr>
          <w:spacing w:val="-10"/>
        </w:rPr>
        <w:t> </w:t>
      </w:r>
      <w:r>
        <w:rPr>
          <w:spacing w:val="-2"/>
        </w:rPr>
        <w:t>amount</w:t>
      </w:r>
      <w:r>
        <w:rPr>
          <w:spacing w:val="-9"/>
        </w:rPr>
        <w:t> </w:t>
      </w:r>
      <w:r>
        <w:rPr>
          <w:spacing w:val="-2"/>
        </w:rPr>
        <w:t>of</w:t>
      </w:r>
      <w:r>
        <w:rPr>
          <w:spacing w:val="-9"/>
        </w:rPr>
        <w:t> </w:t>
      </w:r>
      <w:r>
        <w:rPr>
          <w:spacing w:val="-2"/>
        </w:rPr>
        <w:t>probability</w:t>
      </w:r>
      <w:r>
        <w:rPr>
          <w:spacing w:val="-10"/>
        </w:rPr>
        <w:t> </w:t>
      </w:r>
      <w:r>
        <w:rPr>
          <w:spacing w:val="-2"/>
        </w:rPr>
        <w:t>mass</w:t>
      </w:r>
      <w:r>
        <w:rPr>
          <w:spacing w:val="-9"/>
        </w:rPr>
        <w:t> </w:t>
      </w:r>
      <w:r>
        <w:rPr>
          <w:spacing w:val="-2"/>
        </w:rPr>
        <w:t>that</w:t>
      </w:r>
      <w:r>
        <w:rPr>
          <w:spacing w:val="-10"/>
        </w:rPr>
        <w:t> </w:t>
      </w:r>
      <w:r>
        <w:rPr>
          <w:spacing w:val="-2"/>
        </w:rPr>
        <w:t>molecule has</w:t>
      </w:r>
      <w:r>
        <w:rPr>
          <w:spacing w:val="-8"/>
        </w:rPr>
        <w:t> </w:t>
      </w:r>
      <w:r>
        <w:rPr>
          <w:spacing w:val="-2"/>
        </w:rPr>
        <w:t>above</w:t>
      </w:r>
      <w:r>
        <w:rPr>
          <w:spacing w:val="-8"/>
        </w:rPr>
        <w:t> </w:t>
      </w:r>
      <w:r>
        <w:rPr>
          <w:spacing w:val="-2"/>
        </w:rPr>
        <w:t>the</w:t>
      </w:r>
      <w:r>
        <w:rPr>
          <w:spacing w:val="-8"/>
        </w:rPr>
        <w:t> </w:t>
      </w:r>
      <w:r>
        <w:rPr>
          <w:spacing w:val="-2"/>
        </w:rPr>
        <w:t>current</w:t>
      </w:r>
      <w:r>
        <w:rPr>
          <w:spacing w:val="-8"/>
        </w:rPr>
        <w:t> </w:t>
      </w:r>
      <w:r>
        <w:rPr>
          <w:spacing w:val="-2"/>
        </w:rPr>
        <w:t>best</w:t>
      </w:r>
      <w:r>
        <w:rPr>
          <w:spacing w:val="-8"/>
        </w:rPr>
        <w:t> </w:t>
      </w:r>
      <w:r>
        <w:rPr>
          <w:spacing w:val="-2"/>
        </w:rPr>
        <w:t>solution.</w:t>
      </w:r>
      <w:r>
        <w:rPr>
          <w:spacing w:val="-9"/>
        </w:rPr>
        <w:t> </w:t>
      </w:r>
      <w:r>
        <w:rPr>
          <w:spacing w:val="-2"/>
        </w:rPr>
        <w:t>It</w:t>
      </w:r>
      <w:r>
        <w:rPr>
          <w:spacing w:val="-8"/>
        </w:rPr>
        <w:t> </w:t>
      </w:r>
      <w:r>
        <w:rPr>
          <w:spacing w:val="-2"/>
        </w:rPr>
        <w:t>is</w:t>
      </w:r>
      <w:r>
        <w:rPr>
          <w:spacing w:val="-8"/>
        </w:rPr>
        <w:t> </w:t>
      </w:r>
      <w:r>
        <w:rPr>
          <w:spacing w:val="-2"/>
        </w:rPr>
        <w:t>important</w:t>
      </w:r>
      <w:r>
        <w:rPr>
          <w:spacing w:val="-9"/>
        </w:rPr>
        <w:t> </w:t>
      </w:r>
      <w:r>
        <w:rPr>
          <w:spacing w:val="-2"/>
        </w:rPr>
        <w:t>to</w:t>
      </w:r>
      <w:r>
        <w:rPr>
          <w:spacing w:val="-8"/>
        </w:rPr>
        <w:t> </w:t>
      </w:r>
      <w:r>
        <w:rPr>
          <w:spacing w:val="-2"/>
        </w:rPr>
        <w:t>note</w:t>
      </w:r>
      <w:r>
        <w:rPr>
          <w:spacing w:val="-8"/>
        </w:rPr>
        <w:t> </w:t>
      </w:r>
      <w:r>
        <w:rPr>
          <w:spacing w:val="-2"/>
        </w:rPr>
        <w:t>that</w:t>
      </w:r>
      <w:r>
        <w:rPr>
          <w:spacing w:val="-8"/>
        </w:rPr>
        <w:t> </w:t>
      </w:r>
      <w:r>
        <w:rPr>
          <w:spacing w:val="-2"/>
        </w:rPr>
        <w:t>PI</w:t>
      </w:r>
      <w:r>
        <w:rPr>
          <w:spacing w:val="-8"/>
        </w:rPr>
        <w:t> </w:t>
      </w:r>
      <w:r>
        <w:rPr>
          <w:spacing w:val="-2"/>
        </w:rPr>
        <w:t>does </w:t>
      </w:r>
      <w:r>
        <w:rPr/>
        <w:t>not consider the magnitude of the improvement.</w:t>
      </w:r>
    </w:p>
    <w:p>
      <w:pPr>
        <w:pStyle w:val="BodyText"/>
        <w:spacing w:before="28"/>
        <w:ind w:left="0"/>
        <w:jc w:val="left"/>
      </w:pPr>
    </w:p>
    <w:p>
      <w:pPr>
        <w:pStyle w:val="BodyText"/>
        <w:spacing w:line="268" w:lineRule="auto"/>
        <w:ind w:right="39"/>
      </w:pPr>
      <w:r>
        <w:rPr>
          <w:rFonts w:ascii="Times New Roman"/>
          <w:i/>
        </w:rPr>
        <w:t>Expected</w:t>
      </w:r>
      <w:r>
        <w:rPr>
          <w:rFonts w:ascii="Times New Roman"/>
          <w:i/>
          <w:spacing w:val="-2"/>
        </w:rPr>
        <w:t> </w:t>
      </w:r>
      <w:r>
        <w:rPr>
          <w:rFonts w:ascii="Times New Roman"/>
          <w:i/>
        </w:rPr>
        <w:t>improvement</w:t>
      </w:r>
      <w:r>
        <w:rPr>
          <w:rFonts w:ascii="Times New Roman"/>
          <w:i/>
          <w:spacing w:val="-2"/>
        </w:rPr>
        <w:t> </w:t>
      </w:r>
      <w:r>
        <w:rPr>
          <w:rFonts w:ascii="Times New Roman"/>
          <w:i/>
        </w:rPr>
        <w:t>(EI).</w:t>
      </w:r>
      <w:r>
        <w:rPr>
          <w:rFonts w:ascii="Times New Roman"/>
          <w:i/>
          <w:spacing w:val="40"/>
        </w:rPr>
        <w:t> </w:t>
      </w:r>
      <w:r>
        <w:rPr/>
        <w:t>The</w:t>
      </w:r>
      <w:r>
        <w:rPr>
          <w:spacing w:val="-7"/>
        </w:rPr>
        <w:t> </w:t>
      </w:r>
      <w:r>
        <w:rPr/>
        <w:t>expected</w:t>
      </w:r>
      <w:r>
        <w:rPr>
          <w:spacing w:val="-7"/>
        </w:rPr>
        <w:t> </w:t>
      </w:r>
      <w:r>
        <w:rPr/>
        <w:t>improvement</w:t>
      </w:r>
      <w:r>
        <w:rPr>
          <w:spacing w:val="-8"/>
        </w:rPr>
        <w:t> </w:t>
      </w:r>
      <w:r>
        <w:rPr/>
        <w:t>policy</w:t>
      </w:r>
      <w:r>
        <w:rPr>
          <w:spacing w:val="-8"/>
        </w:rPr>
        <w:t> </w:t>
      </w:r>
      <w:r>
        <w:rPr/>
        <w:t>is</w:t>
      </w:r>
      <w:r>
        <w:rPr>
          <w:spacing w:val="-8"/>
        </w:rPr>
        <w:t> </w:t>
      </w:r>
      <w:r>
        <w:rPr/>
        <w:t>analo- </w:t>
      </w:r>
      <w:r>
        <w:rPr>
          <w:spacing w:val="-2"/>
        </w:rPr>
        <w:t>gous</w:t>
      </w:r>
      <w:r>
        <w:rPr>
          <w:spacing w:val="-6"/>
        </w:rPr>
        <w:t> </w:t>
      </w:r>
      <w:r>
        <w:rPr>
          <w:spacing w:val="-2"/>
        </w:rPr>
        <w:t>to</w:t>
      </w:r>
      <w:r>
        <w:rPr>
          <w:spacing w:val="-5"/>
        </w:rPr>
        <w:t> </w:t>
      </w:r>
      <w:r>
        <w:rPr>
          <w:spacing w:val="-2"/>
        </w:rPr>
        <w:t>the</w:t>
      </w:r>
      <w:r>
        <w:rPr>
          <w:spacing w:val="-5"/>
        </w:rPr>
        <w:t> </w:t>
      </w:r>
      <w:r>
        <w:rPr>
          <w:spacing w:val="-2"/>
        </w:rPr>
        <w:t>PI</w:t>
      </w:r>
      <w:r>
        <w:rPr>
          <w:spacing w:val="-6"/>
        </w:rPr>
        <w:t> </w:t>
      </w:r>
      <w:r>
        <w:rPr>
          <w:spacing w:val="-2"/>
        </w:rPr>
        <w:t>policy</w:t>
      </w:r>
      <w:r>
        <w:rPr>
          <w:spacing w:val="-5"/>
        </w:rPr>
        <w:t> </w:t>
      </w:r>
      <w:r>
        <w:rPr>
          <w:spacing w:val="-2"/>
        </w:rPr>
        <w:t>but</w:t>
      </w:r>
      <w:r>
        <w:rPr>
          <w:spacing w:val="-6"/>
        </w:rPr>
        <w:t> </w:t>
      </w:r>
      <w:r>
        <w:rPr>
          <w:spacing w:val="-2"/>
        </w:rPr>
        <w:t>considers</w:t>
      </w:r>
      <w:r>
        <w:rPr>
          <w:spacing w:val="-5"/>
        </w:rPr>
        <w:t> </w:t>
      </w:r>
      <w:r>
        <w:rPr>
          <w:spacing w:val="-2"/>
        </w:rPr>
        <w:t>the</w:t>
      </w:r>
      <w:r>
        <w:rPr>
          <w:spacing w:val="-5"/>
        </w:rPr>
        <w:t> </w:t>
      </w:r>
      <w:r>
        <w:rPr>
          <w:spacing w:val="-2"/>
        </w:rPr>
        <w:t>magnitude</w:t>
      </w:r>
      <w:r>
        <w:rPr>
          <w:spacing w:val="-5"/>
        </w:rPr>
        <w:t> </w:t>
      </w:r>
      <w:r>
        <w:rPr>
          <w:spacing w:val="-2"/>
        </w:rPr>
        <w:t>of</w:t>
      </w:r>
      <w:r>
        <w:rPr>
          <w:spacing w:val="-5"/>
        </w:rPr>
        <w:t> </w:t>
      </w:r>
      <w:r>
        <w:rPr>
          <w:spacing w:val="-2"/>
        </w:rPr>
        <w:t>the</w:t>
      </w:r>
      <w:r>
        <w:rPr>
          <w:spacing w:val="-5"/>
        </w:rPr>
        <w:t> </w:t>
      </w:r>
      <w:r>
        <w:rPr>
          <w:spacing w:val="-2"/>
        </w:rPr>
        <w:t>improvement. The</w:t>
      </w:r>
      <w:r>
        <w:rPr>
          <w:spacing w:val="-10"/>
        </w:rPr>
        <w:t> </w:t>
      </w:r>
      <w:r>
        <w:rPr>
          <w:spacing w:val="-2"/>
        </w:rPr>
        <w:t>value</w:t>
      </w:r>
      <w:r>
        <w:rPr>
          <w:spacing w:val="-9"/>
        </w:rPr>
        <w:t> </w:t>
      </w:r>
      <w:r>
        <w:rPr>
          <w:spacing w:val="-2"/>
        </w:rPr>
        <w:t>is</w:t>
      </w:r>
      <w:r>
        <w:rPr>
          <w:spacing w:val="-10"/>
        </w:rPr>
        <w:t> </w:t>
      </w:r>
      <w:r>
        <w:rPr>
          <w:spacing w:val="-2"/>
        </w:rPr>
        <w:t>computed</w:t>
      </w:r>
      <w:r>
        <w:rPr>
          <w:spacing w:val="-9"/>
        </w:rPr>
        <w:t> </w:t>
      </w:r>
      <w:r>
        <w:rPr>
          <w:spacing w:val="-2"/>
        </w:rPr>
        <w:t>for</w:t>
      </w:r>
      <w:r>
        <w:rPr>
          <w:spacing w:val="-10"/>
        </w:rPr>
        <w:t> </w:t>
      </w:r>
      <w:r>
        <w:rPr>
          <w:spacing w:val="-2"/>
        </w:rPr>
        <w:t>a</w:t>
      </w:r>
      <w:r>
        <w:rPr>
          <w:spacing w:val="-9"/>
        </w:rPr>
        <w:t> </w:t>
      </w:r>
      <w:r>
        <w:rPr>
          <w:spacing w:val="-2"/>
        </w:rPr>
        <w:t>molecule</w:t>
      </w:r>
      <w:r>
        <w:rPr>
          <w:spacing w:val="-9"/>
        </w:rPr>
        <w:t> </w:t>
      </w:r>
      <w:r>
        <w:rPr>
          <w:spacing w:val="-2"/>
        </w:rPr>
        <w:t>by</w:t>
      </w:r>
      <w:r>
        <w:rPr>
          <w:spacing w:val="-10"/>
        </w:rPr>
        <w:t> </w:t>
      </w:r>
      <w:r>
        <w:rPr>
          <w:spacing w:val="-2"/>
        </w:rPr>
        <w:t>calculating</w:t>
      </w:r>
      <w:r>
        <w:rPr>
          <w:spacing w:val="-9"/>
        </w:rPr>
        <w:t> </w:t>
      </w:r>
      <w:r>
        <w:rPr>
          <w:spacing w:val="-2"/>
        </w:rPr>
        <w:t>the</w:t>
      </w:r>
      <w:r>
        <w:rPr>
          <w:spacing w:val="-10"/>
        </w:rPr>
        <w:t> </w:t>
      </w:r>
      <w:r>
        <w:rPr>
          <w:spacing w:val="-2"/>
        </w:rPr>
        <w:t>expected</w:t>
      </w:r>
      <w:r>
        <w:rPr>
          <w:spacing w:val="-9"/>
        </w:rPr>
        <w:t> </w:t>
      </w:r>
      <w:r>
        <w:rPr>
          <w:spacing w:val="-2"/>
        </w:rPr>
        <w:t>value </w:t>
      </w:r>
      <w:r>
        <w:rPr/>
        <w:t>of</w:t>
      </w:r>
      <w:r>
        <w:rPr>
          <w:spacing w:val="-12"/>
        </w:rPr>
        <w:t> </w:t>
      </w:r>
      <w:r>
        <w:rPr/>
        <w:t>the</w:t>
      </w:r>
      <w:r>
        <w:rPr>
          <w:spacing w:val="-11"/>
        </w:rPr>
        <w:t> </w:t>
      </w:r>
      <w:r>
        <w:rPr/>
        <w:t>probability</w:t>
      </w:r>
      <w:r>
        <w:rPr>
          <w:spacing w:val="-12"/>
        </w:rPr>
        <w:t> </w:t>
      </w:r>
      <w:r>
        <w:rPr/>
        <w:t>density</w:t>
      </w:r>
      <w:r>
        <w:rPr>
          <w:spacing w:val="-11"/>
        </w:rPr>
        <w:t> </w:t>
      </w:r>
      <w:r>
        <w:rPr/>
        <w:t>that</w:t>
      </w:r>
      <w:r>
        <w:rPr>
          <w:spacing w:val="-12"/>
        </w:rPr>
        <w:t> </w:t>
      </w:r>
      <w:r>
        <w:rPr/>
        <w:t>molecule</w:t>
      </w:r>
      <w:r>
        <w:rPr>
          <w:spacing w:val="-11"/>
        </w:rPr>
        <w:t> </w:t>
      </w:r>
      <w:r>
        <w:rPr/>
        <w:t>has</w:t>
      </w:r>
      <w:r>
        <w:rPr>
          <w:spacing w:val="-11"/>
        </w:rPr>
        <w:t> </w:t>
      </w:r>
      <w:r>
        <w:rPr/>
        <w:t>above</w:t>
      </w:r>
      <w:r>
        <w:rPr>
          <w:spacing w:val="-12"/>
        </w:rPr>
        <w:t> </w:t>
      </w:r>
      <w:r>
        <w:rPr/>
        <w:t>the</w:t>
      </w:r>
      <w:r>
        <w:rPr>
          <w:spacing w:val="-11"/>
        </w:rPr>
        <w:t> </w:t>
      </w:r>
      <w:r>
        <w:rPr/>
        <w:t>current</w:t>
      </w:r>
      <w:r>
        <w:rPr>
          <w:spacing w:val="-12"/>
        </w:rPr>
        <w:t> </w:t>
      </w:r>
      <w:r>
        <w:rPr/>
        <w:t>best</w:t>
      </w:r>
      <w:r>
        <w:rPr>
          <w:spacing w:val="-11"/>
        </w:rPr>
        <w:t> </w:t>
      </w:r>
      <w:r>
        <w:rPr/>
        <w:t>so- lution. The EI method can be augmented with a parameter that can encourage more exploration.</w:t>
      </w:r>
    </w:p>
    <w:p>
      <w:pPr>
        <w:pStyle w:val="BodyText"/>
        <w:spacing w:line="268" w:lineRule="auto" w:before="4"/>
        <w:ind w:right="39" w:firstLine="239"/>
      </w:pPr>
      <w:r>
        <w:rPr/>
        <w:t>For</w:t>
      </w:r>
      <w:r>
        <w:rPr>
          <w:spacing w:val="-7"/>
        </w:rPr>
        <w:t> </w:t>
      </w:r>
      <w:r>
        <w:rPr/>
        <w:t>both</w:t>
      </w:r>
      <w:r>
        <w:rPr>
          <w:spacing w:val="-7"/>
        </w:rPr>
        <w:t> </w:t>
      </w:r>
      <w:r>
        <w:rPr/>
        <w:t>PI</w:t>
      </w:r>
      <w:r>
        <w:rPr>
          <w:spacing w:val="-7"/>
        </w:rPr>
        <w:t> </w:t>
      </w:r>
      <w:r>
        <w:rPr/>
        <w:t>and</w:t>
      </w:r>
      <w:r>
        <w:rPr>
          <w:spacing w:val="-7"/>
        </w:rPr>
        <w:t> </w:t>
      </w:r>
      <w:r>
        <w:rPr/>
        <w:t>EI</w:t>
      </w:r>
      <w:r>
        <w:rPr>
          <w:spacing w:val="-7"/>
        </w:rPr>
        <w:t> </w:t>
      </w:r>
      <w:r>
        <w:rPr/>
        <w:t>methods,</w:t>
      </w:r>
      <w:r>
        <w:rPr>
          <w:spacing w:val="-7"/>
        </w:rPr>
        <w:t> </w:t>
      </w:r>
      <w:r>
        <w:rPr/>
        <w:t>we</w:t>
      </w:r>
      <w:r>
        <w:rPr>
          <w:spacing w:val="-7"/>
        </w:rPr>
        <w:t> </w:t>
      </w:r>
      <w:r>
        <w:rPr/>
        <w:t>explore</w:t>
      </w:r>
      <w:r>
        <w:rPr>
          <w:spacing w:val="-7"/>
        </w:rPr>
        <w:t> </w:t>
      </w:r>
      <w:r>
        <w:rPr/>
        <w:t>tradeoff</w:t>
      </w:r>
      <w:r>
        <w:rPr>
          <w:spacing w:val="-7"/>
        </w:rPr>
        <w:t> </w:t>
      </w:r>
      <w:r>
        <w:rPr/>
        <w:t>values</w:t>
      </w:r>
      <w:r>
        <w:rPr>
          <w:spacing w:val="-7"/>
        </w:rPr>
        <w:t> </w:t>
      </w:r>
      <w:r>
        <w:rPr/>
        <w:t>of</w:t>
      </w:r>
      <w:r>
        <w:rPr>
          <w:spacing w:val="-7"/>
        </w:rPr>
        <w:t> </w:t>
      </w:r>
      <w:r>
        <w:rPr/>
        <w:t>0,</w:t>
      </w:r>
      <w:r>
        <w:rPr>
          <w:spacing w:val="-7"/>
        </w:rPr>
        <w:t> </w:t>
      </w:r>
      <w:r>
        <w:rPr/>
        <w:t>0.25, 0.5, 0.75 and 1.</w:t>
      </w:r>
    </w:p>
    <w:p>
      <w:pPr>
        <w:pStyle w:val="BodyText"/>
        <w:spacing w:before="24"/>
        <w:ind w:left="0"/>
        <w:jc w:val="left"/>
      </w:pPr>
    </w:p>
    <w:p>
      <w:pPr>
        <w:pStyle w:val="BodyText"/>
        <w:spacing w:line="268" w:lineRule="auto" w:before="1"/>
        <w:ind w:right="39"/>
      </w:pPr>
      <w:r>
        <w:rPr>
          <w:rFonts w:ascii="Times New Roman" w:hAnsi="Times New Roman"/>
          <w:i/>
        </w:rPr>
        <w:t>Upper</w:t>
      </w:r>
      <w:r>
        <w:rPr>
          <w:rFonts w:ascii="Times New Roman" w:hAnsi="Times New Roman"/>
          <w:i/>
          <w:spacing w:val="-10"/>
        </w:rPr>
        <w:t> </w:t>
      </w:r>
      <w:r>
        <w:rPr>
          <w:rFonts w:ascii="Times New Roman" w:hAnsi="Times New Roman"/>
          <w:i/>
        </w:rPr>
        <w:t>confidence</w:t>
      </w:r>
      <w:r>
        <w:rPr>
          <w:rFonts w:ascii="Times New Roman" w:hAnsi="Times New Roman"/>
          <w:i/>
          <w:spacing w:val="-10"/>
        </w:rPr>
        <w:t> </w:t>
      </w:r>
      <w:r>
        <w:rPr>
          <w:rFonts w:ascii="Times New Roman" w:hAnsi="Times New Roman"/>
          <w:i/>
        </w:rPr>
        <w:t>bound</w:t>
      </w:r>
      <w:r>
        <w:rPr>
          <w:rFonts w:ascii="Times New Roman" w:hAnsi="Times New Roman"/>
          <w:i/>
          <w:spacing w:val="-10"/>
        </w:rPr>
        <w:t> </w:t>
      </w:r>
      <w:r>
        <w:rPr>
          <w:rFonts w:ascii="Times New Roman" w:hAnsi="Times New Roman"/>
          <w:i/>
        </w:rPr>
        <w:t>(UCB).</w:t>
      </w:r>
      <w:r>
        <w:rPr>
          <w:rFonts w:ascii="Times New Roman" w:hAnsi="Times New Roman"/>
          <w:i/>
          <w:spacing w:val="-2"/>
        </w:rPr>
        <w:t> </w:t>
      </w:r>
      <w:r>
        <w:rPr/>
        <w:t>The</w:t>
      </w:r>
      <w:r>
        <w:rPr>
          <w:spacing w:val="-11"/>
        </w:rPr>
        <w:t> </w:t>
      </w:r>
      <w:r>
        <w:rPr/>
        <w:t>upper</w:t>
      </w:r>
      <w:r>
        <w:rPr>
          <w:spacing w:val="-12"/>
        </w:rPr>
        <w:t> </w:t>
      </w:r>
      <w:r>
        <w:rPr/>
        <w:t>confidence</w:t>
      </w:r>
      <w:r>
        <w:rPr>
          <w:spacing w:val="-11"/>
        </w:rPr>
        <w:t> </w:t>
      </w:r>
      <w:r>
        <w:rPr/>
        <w:t>bound</w:t>
      </w:r>
      <w:r>
        <w:rPr>
          <w:spacing w:val="-11"/>
        </w:rPr>
        <w:t> </w:t>
      </w:r>
      <w:r>
        <w:rPr/>
        <w:t>acquisition policy</w:t>
      </w:r>
      <w:r>
        <w:rPr>
          <w:spacing w:val="-6"/>
        </w:rPr>
        <w:t> </w:t>
      </w:r>
      <w:r>
        <w:rPr/>
        <w:t>is</w:t>
      </w:r>
      <w:r>
        <w:rPr>
          <w:spacing w:val="-6"/>
        </w:rPr>
        <w:t> </w:t>
      </w:r>
      <w:r>
        <w:rPr/>
        <w:t>an</w:t>
      </w:r>
      <w:r>
        <w:rPr>
          <w:spacing w:val="-6"/>
        </w:rPr>
        <w:t> </w:t>
      </w:r>
      <w:r>
        <w:rPr/>
        <w:t>‘optimistic’</w:t>
      </w:r>
      <w:r>
        <w:rPr>
          <w:spacing w:val="-6"/>
        </w:rPr>
        <w:t> </w:t>
      </w:r>
      <w:r>
        <w:rPr/>
        <w:t>method</w:t>
      </w:r>
      <w:r>
        <w:rPr>
          <w:spacing w:val="-6"/>
        </w:rPr>
        <w:t> </w:t>
      </w:r>
      <w:r>
        <w:rPr/>
        <w:t>that</w:t>
      </w:r>
      <w:r>
        <w:rPr>
          <w:spacing w:val="-6"/>
        </w:rPr>
        <w:t> </w:t>
      </w:r>
      <w:r>
        <w:rPr/>
        <w:t>selects</w:t>
      </w:r>
      <w:r>
        <w:rPr>
          <w:spacing w:val="-6"/>
        </w:rPr>
        <w:t> </w:t>
      </w:r>
      <w:r>
        <w:rPr/>
        <w:t>molecules</w:t>
      </w:r>
      <w:r>
        <w:rPr>
          <w:spacing w:val="-6"/>
        </w:rPr>
        <w:t> </w:t>
      </w:r>
      <w:r>
        <w:rPr/>
        <w:t>based</w:t>
      </w:r>
      <w:r>
        <w:rPr>
          <w:spacing w:val="-6"/>
        </w:rPr>
        <w:t> </w:t>
      </w:r>
      <w:r>
        <w:rPr/>
        <w:t>on</w:t>
      </w:r>
      <w:r>
        <w:rPr>
          <w:spacing w:val="-6"/>
        </w:rPr>
        <w:t> </w:t>
      </w:r>
      <w:r>
        <w:rPr/>
        <w:t>their </w:t>
      </w:r>
      <w:r>
        <w:rPr>
          <w:spacing w:val="-2"/>
        </w:rPr>
        <w:t>potential</w:t>
      </w:r>
      <w:r>
        <w:rPr>
          <w:spacing w:val="-6"/>
        </w:rPr>
        <w:t> </w:t>
      </w:r>
      <w:r>
        <w:rPr>
          <w:spacing w:val="-2"/>
        </w:rPr>
        <w:t>to</w:t>
      </w:r>
      <w:r>
        <w:rPr>
          <w:spacing w:val="-6"/>
        </w:rPr>
        <w:t> </w:t>
      </w:r>
      <w:r>
        <w:rPr>
          <w:spacing w:val="-2"/>
        </w:rPr>
        <w:t>yield</w:t>
      </w:r>
      <w:r>
        <w:rPr>
          <w:spacing w:val="-6"/>
        </w:rPr>
        <w:t> </w:t>
      </w:r>
      <w:r>
        <w:rPr>
          <w:spacing w:val="-2"/>
        </w:rPr>
        <w:t>optimal</w:t>
      </w:r>
      <w:r>
        <w:rPr>
          <w:spacing w:val="-6"/>
        </w:rPr>
        <w:t> </w:t>
      </w:r>
      <w:r>
        <w:rPr>
          <w:spacing w:val="-2"/>
        </w:rPr>
        <w:t>values.</w:t>
      </w:r>
      <w:r>
        <w:rPr>
          <w:spacing w:val="-6"/>
        </w:rPr>
        <w:t> </w:t>
      </w:r>
      <w:r>
        <w:rPr>
          <w:spacing w:val="-2"/>
        </w:rPr>
        <w:t>The</w:t>
      </w:r>
      <w:r>
        <w:rPr>
          <w:spacing w:val="-6"/>
        </w:rPr>
        <w:t> </w:t>
      </w:r>
      <w:r>
        <w:rPr>
          <w:spacing w:val="-2"/>
        </w:rPr>
        <w:t>score</w:t>
      </w:r>
      <w:r>
        <w:rPr>
          <w:spacing w:val="-6"/>
        </w:rPr>
        <w:t> </w:t>
      </w:r>
      <w:r>
        <w:rPr>
          <w:spacing w:val="-2"/>
        </w:rPr>
        <w:t>for</w:t>
      </w:r>
      <w:r>
        <w:rPr>
          <w:spacing w:val="-6"/>
        </w:rPr>
        <w:t> </w:t>
      </w:r>
      <w:r>
        <w:rPr>
          <w:spacing w:val="-2"/>
        </w:rPr>
        <w:t>a</w:t>
      </w:r>
      <w:r>
        <w:rPr>
          <w:spacing w:val="-6"/>
        </w:rPr>
        <w:t> </w:t>
      </w:r>
      <w:r>
        <w:rPr>
          <w:spacing w:val="-2"/>
        </w:rPr>
        <w:t>particular</w:t>
      </w:r>
      <w:r>
        <w:rPr>
          <w:spacing w:val="-6"/>
        </w:rPr>
        <w:t> </w:t>
      </w:r>
      <w:r>
        <w:rPr>
          <w:spacing w:val="-2"/>
        </w:rPr>
        <w:t>molecule</w:t>
      </w:r>
      <w:r>
        <w:rPr>
          <w:spacing w:val="-6"/>
        </w:rPr>
        <w:t> </w:t>
      </w:r>
      <w:r>
        <w:rPr>
          <w:spacing w:val="-2"/>
        </w:rPr>
        <w:t>is </w:t>
      </w:r>
      <w:r>
        <w:rPr>
          <w:spacing w:val="-4"/>
        </w:rPr>
        <w:t>computed</w:t>
      </w:r>
      <w:r>
        <w:rPr>
          <w:spacing w:val="-8"/>
        </w:rPr>
        <w:t> </w:t>
      </w:r>
      <w:r>
        <w:rPr>
          <w:spacing w:val="-4"/>
        </w:rPr>
        <w:t>by</w:t>
      </w:r>
      <w:r>
        <w:rPr>
          <w:spacing w:val="-7"/>
        </w:rPr>
        <w:t> </w:t>
      </w:r>
      <w:r>
        <w:rPr>
          <w:spacing w:val="-4"/>
        </w:rPr>
        <w:t>simply</w:t>
      </w:r>
      <w:r>
        <w:rPr>
          <w:spacing w:val="-8"/>
        </w:rPr>
        <w:t> </w:t>
      </w:r>
      <w:r>
        <w:rPr>
          <w:spacing w:val="-4"/>
        </w:rPr>
        <w:t>summing</w:t>
      </w:r>
      <w:r>
        <w:rPr>
          <w:spacing w:val="-7"/>
        </w:rPr>
        <w:t> </w:t>
      </w:r>
      <w:r>
        <w:rPr>
          <w:spacing w:val="-4"/>
        </w:rPr>
        <w:t>the</w:t>
      </w:r>
      <w:r>
        <w:rPr>
          <w:spacing w:val="-8"/>
        </w:rPr>
        <w:t> </w:t>
      </w:r>
      <w:r>
        <w:rPr>
          <w:spacing w:val="-4"/>
        </w:rPr>
        <w:t>predicted</w:t>
      </w:r>
      <w:r>
        <w:rPr>
          <w:spacing w:val="-7"/>
        </w:rPr>
        <w:t> </w:t>
      </w:r>
      <w:r>
        <w:rPr>
          <w:spacing w:val="-4"/>
        </w:rPr>
        <w:t>mean</w:t>
      </w:r>
      <w:r>
        <w:rPr>
          <w:spacing w:val="-7"/>
        </w:rPr>
        <w:t> </w:t>
      </w:r>
      <w:r>
        <w:rPr>
          <w:spacing w:val="-4"/>
        </w:rPr>
        <w:t>value</w:t>
      </w:r>
      <w:r>
        <w:rPr>
          <w:spacing w:val="-8"/>
        </w:rPr>
        <w:t> </w:t>
      </w:r>
      <w:r>
        <w:rPr>
          <w:spacing w:val="-4"/>
        </w:rPr>
        <w:t>of</w:t>
      </w:r>
      <w:r>
        <w:rPr>
          <w:spacing w:val="-7"/>
        </w:rPr>
        <w:t> </w:t>
      </w:r>
      <w:r>
        <w:rPr>
          <w:spacing w:val="-4"/>
        </w:rPr>
        <w:t>that</w:t>
      </w:r>
      <w:r>
        <w:rPr>
          <w:spacing w:val="-8"/>
        </w:rPr>
        <w:t> </w:t>
      </w:r>
      <w:r>
        <w:rPr>
          <w:spacing w:val="-4"/>
        </w:rPr>
        <w:t>molecule </w:t>
      </w:r>
      <w:r>
        <w:rPr/>
        <w:t>with its predicted standard deviation. This policy enables molecules with a moderate mean value but large standard deviations to poten- </w:t>
      </w:r>
      <w:r>
        <w:rPr>
          <w:spacing w:val="-4"/>
        </w:rPr>
        <w:t>tially be selected as candidate points. The UCB method also contains an adjustable</w:t>
      </w:r>
      <w:r>
        <w:rPr>
          <w:spacing w:val="-7"/>
        </w:rPr>
        <w:t> </w:t>
      </w:r>
      <w:r>
        <w:rPr>
          <w:spacing w:val="-4"/>
        </w:rPr>
        <w:t>parameter</w:t>
      </w:r>
      <w:r>
        <w:rPr>
          <w:spacing w:val="-7"/>
        </w:rPr>
        <w:t> </w:t>
      </w:r>
      <w:r>
        <w:rPr>
          <w:spacing w:val="-4"/>
        </w:rPr>
        <w:t>that</w:t>
      </w:r>
      <w:r>
        <w:rPr>
          <w:spacing w:val="-7"/>
        </w:rPr>
        <w:t> </w:t>
      </w:r>
      <w:r>
        <w:rPr>
          <w:spacing w:val="-4"/>
        </w:rPr>
        <w:t>can</w:t>
      </w:r>
      <w:r>
        <w:rPr>
          <w:spacing w:val="-7"/>
        </w:rPr>
        <w:t> </w:t>
      </w:r>
      <w:r>
        <w:rPr>
          <w:spacing w:val="-4"/>
        </w:rPr>
        <w:t>optionally</w:t>
      </w:r>
      <w:r>
        <w:rPr>
          <w:spacing w:val="-7"/>
        </w:rPr>
        <w:t> </w:t>
      </w:r>
      <w:r>
        <w:rPr>
          <w:spacing w:val="-4"/>
        </w:rPr>
        <w:t>be</w:t>
      </w:r>
      <w:r>
        <w:rPr>
          <w:spacing w:val="-7"/>
        </w:rPr>
        <w:t> </w:t>
      </w:r>
      <w:r>
        <w:rPr>
          <w:spacing w:val="-4"/>
        </w:rPr>
        <w:t>used</w:t>
      </w:r>
      <w:r>
        <w:rPr>
          <w:spacing w:val="-7"/>
        </w:rPr>
        <w:t> </w:t>
      </w:r>
      <w:r>
        <w:rPr>
          <w:spacing w:val="-4"/>
        </w:rPr>
        <w:t>to</w:t>
      </w:r>
      <w:r>
        <w:rPr>
          <w:spacing w:val="-7"/>
        </w:rPr>
        <w:t> </w:t>
      </w:r>
      <w:r>
        <w:rPr>
          <w:spacing w:val="-4"/>
        </w:rPr>
        <w:t>weight</w:t>
      </w:r>
      <w:r>
        <w:rPr>
          <w:spacing w:val="-7"/>
        </w:rPr>
        <w:t> </w:t>
      </w:r>
      <w:r>
        <w:rPr>
          <w:spacing w:val="-4"/>
        </w:rPr>
        <w:t>the</w:t>
      </w:r>
      <w:r>
        <w:rPr>
          <w:spacing w:val="-7"/>
        </w:rPr>
        <w:t> </w:t>
      </w:r>
      <w:r>
        <w:rPr>
          <w:spacing w:val="-4"/>
        </w:rPr>
        <w:t>standard </w:t>
      </w:r>
      <w:r>
        <w:rPr>
          <w:spacing w:val="-2"/>
        </w:rPr>
        <w:t>deviation.</w:t>
      </w:r>
      <w:r>
        <w:rPr>
          <w:spacing w:val="-10"/>
        </w:rPr>
        <w:t> </w:t>
      </w:r>
      <w:r>
        <w:rPr>
          <w:spacing w:val="-2"/>
        </w:rPr>
        <w:t>The</w:t>
      </w:r>
      <w:r>
        <w:rPr>
          <w:spacing w:val="-9"/>
        </w:rPr>
        <w:t> </w:t>
      </w:r>
      <w:r>
        <w:rPr>
          <w:spacing w:val="-2"/>
        </w:rPr>
        <w:t>larger</w:t>
      </w:r>
      <w:r>
        <w:rPr>
          <w:spacing w:val="-10"/>
        </w:rPr>
        <w:t> </w:t>
      </w:r>
      <w:r>
        <w:rPr>
          <w:spacing w:val="-2"/>
        </w:rPr>
        <w:t>this</w:t>
      </w:r>
      <w:r>
        <w:rPr>
          <w:spacing w:val="-9"/>
        </w:rPr>
        <w:t> </w:t>
      </w:r>
      <w:r>
        <w:rPr>
          <w:spacing w:val="-2"/>
        </w:rPr>
        <w:t>weight</w:t>
      </w:r>
      <w:r>
        <w:rPr>
          <w:spacing w:val="-10"/>
        </w:rPr>
        <w:t> </w:t>
      </w:r>
      <w:r>
        <w:rPr>
          <w:spacing w:val="-2"/>
        </w:rPr>
        <w:t>the</w:t>
      </w:r>
      <w:r>
        <w:rPr>
          <w:spacing w:val="-9"/>
        </w:rPr>
        <w:t> </w:t>
      </w:r>
      <w:r>
        <w:rPr>
          <w:spacing w:val="-2"/>
        </w:rPr>
        <w:t>more</w:t>
      </w:r>
      <w:r>
        <w:rPr>
          <w:spacing w:val="-9"/>
        </w:rPr>
        <w:t> </w:t>
      </w:r>
      <w:r>
        <w:rPr>
          <w:spacing w:val="-2"/>
        </w:rPr>
        <w:t>the</w:t>
      </w:r>
      <w:r>
        <w:rPr>
          <w:spacing w:val="-10"/>
        </w:rPr>
        <w:t> </w:t>
      </w:r>
      <w:r>
        <w:rPr>
          <w:spacing w:val="-2"/>
        </w:rPr>
        <w:t>policy</w:t>
      </w:r>
      <w:r>
        <w:rPr>
          <w:spacing w:val="-9"/>
        </w:rPr>
        <w:t> </w:t>
      </w:r>
      <w:r>
        <w:rPr>
          <w:spacing w:val="-2"/>
        </w:rPr>
        <w:t>favors</w:t>
      </w:r>
      <w:r>
        <w:rPr>
          <w:spacing w:val="-10"/>
        </w:rPr>
        <w:t> </w:t>
      </w:r>
      <w:r>
        <w:rPr>
          <w:spacing w:val="-2"/>
        </w:rPr>
        <w:t>exploration </w:t>
      </w:r>
      <w:bookmarkStart w:name="References" w:id="34"/>
      <w:bookmarkEnd w:id="34"/>
      <w:r>
        <w:rPr/>
        <w:t>of</w:t>
      </w:r>
      <w:r>
        <w:rPr/>
        <w:t> the input space.</w:t>
      </w:r>
    </w:p>
    <w:p>
      <w:pPr>
        <w:pStyle w:val="BodyText"/>
        <w:spacing w:before="6"/>
        <w:ind w:left="397"/>
      </w:pPr>
      <w:bookmarkStart w:name="B.3 Initial training sets" w:id="35"/>
      <w:bookmarkEnd w:id="35"/>
      <w:r>
        <w:rPr/>
      </w:r>
      <w:r>
        <w:rPr>
          <w:spacing w:val="-2"/>
        </w:rPr>
        <w:t>We</w:t>
      </w:r>
      <w:r>
        <w:rPr>
          <w:spacing w:val="-4"/>
        </w:rPr>
        <w:t> </w:t>
      </w:r>
      <w:r>
        <w:rPr>
          <w:spacing w:val="-2"/>
        </w:rPr>
        <w:t>experiment</w:t>
      </w:r>
      <w:r>
        <w:rPr>
          <w:spacing w:val="-4"/>
        </w:rPr>
        <w:t> </w:t>
      </w:r>
      <w:r>
        <w:rPr>
          <w:spacing w:val="-2"/>
        </w:rPr>
        <w:t>with</w:t>
      </w:r>
      <w:r>
        <w:rPr>
          <w:spacing w:val="-4"/>
        </w:rPr>
        <w:t> </w:t>
      </w:r>
      <w:r>
        <w:rPr>
          <w:spacing w:val="-2"/>
        </w:rPr>
        <w:t>beta</w:t>
      </w:r>
      <w:r>
        <w:rPr>
          <w:spacing w:val="-4"/>
        </w:rPr>
        <w:t> </w:t>
      </w:r>
      <w:r>
        <w:rPr>
          <w:spacing w:val="-2"/>
        </w:rPr>
        <w:t>values</w:t>
      </w:r>
      <w:r>
        <w:rPr>
          <w:spacing w:val="-4"/>
        </w:rPr>
        <w:t> </w:t>
      </w:r>
      <w:r>
        <w:rPr>
          <w:spacing w:val="-2"/>
        </w:rPr>
        <w:t>of</w:t>
      </w:r>
      <w:r>
        <w:rPr>
          <w:spacing w:val="-4"/>
        </w:rPr>
        <w:t> </w:t>
      </w:r>
      <w:r>
        <w:rPr>
          <w:spacing w:val="-2"/>
        </w:rPr>
        <w:t>1,</w:t>
      </w:r>
      <w:r>
        <w:rPr>
          <w:spacing w:val="-4"/>
        </w:rPr>
        <w:t> </w:t>
      </w:r>
      <w:r>
        <w:rPr>
          <w:spacing w:val="-2"/>
        </w:rPr>
        <w:t>10</w:t>
      </w:r>
      <w:r>
        <w:rPr>
          <w:spacing w:val="-4"/>
        </w:rPr>
        <w:t> </w:t>
      </w:r>
      <w:r>
        <w:rPr>
          <w:spacing w:val="-2"/>
        </w:rPr>
        <w:t>and</w:t>
      </w:r>
      <w:r>
        <w:rPr>
          <w:spacing w:val="-4"/>
        </w:rPr>
        <w:t> 100.</w:t>
      </w:r>
    </w:p>
    <w:p>
      <w:pPr>
        <w:pStyle w:val="BodyText"/>
        <w:spacing w:before="46"/>
        <w:ind w:left="0"/>
        <w:jc w:val="left"/>
      </w:pPr>
    </w:p>
    <w:p>
      <w:pPr>
        <w:pStyle w:val="ListParagraph"/>
        <w:numPr>
          <w:ilvl w:val="1"/>
          <w:numId w:val="5"/>
        </w:numPr>
        <w:tabs>
          <w:tab w:pos="433" w:val="left" w:leader="none"/>
        </w:tabs>
        <w:spacing w:line="240" w:lineRule="auto" w:before="0" w:after="0"/>
        <w:ind w:left="433" w:right="0" w:hanging="275"/>
        <w:jc w:val="left"/>
        <w:rPr>
          <w:rFonts w:ascii="Times New Roman"/>
          <w:i/>
          <w:sz w:val="16"/>
        </w:rPr>
      </w:pPr>
      <w:bookmarkStart w:name="_bookmark15" w:id="36"/>
      <w:bookmarkEnd w:id="36"/>
      <w:r>
        <w:rPr/>
      </w:r>
      <w:r>
        <w:rPr>
          <w:rFonts w:ascii="Times New Roman"/>
          <w:i/>
          <w:sz w:val="16"/>
        </w:rPr>
        <w:t>Initial</w:t>
      </w:r>
      <w:r>
        <w:rPr>
          <w:rFonts w:ascii="Times New Roman"/>
          <w:i/>
          <w:spacing w:val="1"/>
          <w:sz w:val="16"/>
        </w:rPr>
        <w:t> </w:t>
      </w:r>
      <w:r>
        <w:rPr>
          <w:rFonts w:ascii="Times New Roman"/>
          <w:i/>
          <w:sz w:val="16"/>
        </w:rPr>
        <w:t>training</w:t>
      </w:r>
      <w:r>
        <w:rPr>
          <w:rFonts w:ascii="Times New Roman"/>
          <w:i/>
          <w:spacing w:val="1"/>
          <w:sz w:val="16"/>
        </w:rPr>
        <w:t> </w:t>
      </w:r>
      <w:r>
        <w:rPr>
          <w:rFonts w:ascii="Times New Roman"/>
          <w:i/>
          <w:spacing w:val="-4"/>
          <w:sz w:val="16"/>
        </w:rPr>
        <w:t>sets</w:t>
      </w:r>
    </w:p>
    <w:p>
      <w:pPr>
        <w:pStyle w:val="BodyText"/>
        <w:spacing w:line="268" w:lineRule="auto" w:before="25"/>
        <w:ind w:right="38"/>
      </w:pPr>
      <w:r>
        <w:rPr>
          <w:rFonts w:ascii="Times New Roman"/>
          <w:i/>
          <w:spacing w:val="-2"/>
        </w:rPr>
        <w:t>Random.</w:t>
      </w:r>
      <w:r>
        <w:rPr>
          <w:rFonts w:ascii="Times New Roman"/>
          <w:i/>
          <w:spacing w:val="-8"/>
        </w:rPr>
        <w:t> </w:t>
      </w:r>
      <w:r>
        <w:rPr>
          <w:spacing w:val="-2"/>
        </w:rPr>
        <w:t>As</w:t>
      </w:r>
      <w:r>
        <w:rPr>
          <w:spacing w:val="-10"/>
        </w:rPr>
        <w:t> </w:t>
      </w:r>
      <w:r>
        <w:rPr>
          <w:spacing w:val="-2"/>
        </w:rPr>
        <w:t>a</w:t>
      </w:r>
      <w:r>
        <w:rPr>
          <w:spacing w:val="-9"/>
        </w:rPr>
        <w:t> </w:t>
      </w:r>
      <w:r>
        <w:rPr>
          <w:spacing w:val="-2"/>
        </w:rPr>
        <w:t>baseline</w:t>
      </w:r>
      <w:r>
        <w:rPr>
          <w:spacing w:val="-10"/>
        </w:rPr>
        <w:t> </w:t>
      </w:r>
      <w:r>
        <w:rPr>
          <w:spacing w:val="-2"/>
        </w:rPr>
        <w:t>training</w:t>
      </w:r>
      <w:r>
        <w:rPr>
          <w:spacing w:val="-9"/>
        </w:rPr>
        <w:t> </w:t>
      </w:r>
      <w:r>
        <w:rPr>
          <w:spacing w:val="-2"/>
        </w:rPr>
        <w:t>set</w:t>
      </w:r>
      <w:r>
        <w:rPr>
          <w:spacing w:val="-10"/>
        </w:rPr>
        <w:t> </w:t>
      </w:r>
      <w:r>
        <w:rPr>
          <w:spacing w:val="-2"/>
        </w:rPr>
        <w:t>construction</w:t>
      </w:r>
      <w:r>
        <w:rPr>
          <w:spacing w:val="-9"/>
        </w:rPr>
        <w:t> </w:t>
      </w:r>
      <w:r>
        <w:rPr>
          <w:spacing w:val="-2"/>
        </w:rPr>
        <w:t>strategy,</w:t>
      </w:r>
      <w:r>
        <w:rPr>
          <w:spacing w:val="-9"/>
        </w:rPr>
        <w:t> </w:t>
      </w:r>
      <w:r>
        <w:rPr>
          <w:spacing w:val="-2"/>
        </w:rPr>
        <w:t>we</w:t>
      </w:r>
      <w:r>
        <w:rPr>
          <w:spacing w:val="-10"/>
        </w:rPr>
        <w:t> </w:t>
      </w:r>
      <w:r>
        <w:rPr>
          <w:spacing w:val="-2"/>
        </w:rPr>
        <w:t>use</w:t>
      </w:r>
      <w:r>
        <w:rPr>
          <w:spacing w:val="-9"/>
        </w:rPr>
        <w:t> </w:t>
      </w:r>
      <w:r>
        <w:rPr>
          <w:spacing w:val="-2"/>
        </w:rPr>
        <w:t>a</w:t>
      </w:r>
      <w:r>
        <w:rPr>
          <w:spacing w:val="-10"/>
        </w:rPr>
        <w:t> </w:t>
      </w:r>
      <w:r>
        <w:rPr>
          <w:spacing w:val="-2"/>
        </w:rPr>
        <w:t>naive </w:t>
      </w:r>
      <w:bookmarkStart w:name="_bookmark16" w:id="37"/>
      <w:bookmarkEnd w:id="37"/>
      <w:r>
        <w:rPr>
          <w:spacing w:val="-2"/>
        </w:rPr>
        <w:t>random</w:t>
      </w:r>
      <w:r>
        <w:rPr>
          <w:spacing w:val="-6"/>
        </w:rPr>
        <w:t> </w:t>
      </w:r>
      <w:r>
        <w:rPr>
          <w:spacing w:val="-2"/>
        </w:rPr>
        <w:t>selection.</w:t>
      </w:r>
      <w:r>
        <w:rPr>
          <w:spacing w:val="-6"/>
        </w:rPr>
        <w:t> </w:t>
      </w:r>
      <w:r>
        <w:rPr>
          <w:spacing w:val="-2"/>
        </w:rPr>
        <w:t>Ligands</w:t>
      </w:r>
      <w:r>
        <w:rPr>
          <w:spacing w:val="-6"/>
        </w:rPr>
        <w:t> </w:t>
      </w:r>
      <w:r>
        <w:rPr>
          <w:spacing w:val="-2"/>
        </w:rPr>
        <w:t>are</w:t>
      </w:r>
      <w:r>
        <w:rPr>
          <w:spacing w:val="-6"/>
        </w:rPr>
        <w:t> </w:t>
      </w:r>
      <w:r>
        <w:rPr>
          <w:spacing w:val="-2"/>
        </w:rPr>
        <w:t>sampled</w:t>
      </w:r>
      <w:r>
        <w:rPr>
          <w:spacing w:val="-6"/>
        </w:rPr>
        <w:t> </w:t>
      </w:r>
      <w:r>
        <w:rPr>
          <w:spacing w:val="-2"/>
        </w:rPr>
        <w:t>uniformly</w:t>
      </w:r>
      <w:r>
        <w:rPr>
          <w:spacing w:val="-6"/>
        </w:rPr>
        <w:t> </w:t>
      </w:r>
      <w:r>
        <w:rPr>
          <w:spacing w:val="-2"/>
        </w:rPr>
        <w:t>from</w:t>
      </w:r>
      <w:r>
        <w:rPr>
          <w:spacing w:val="-6"/>
        </w:rPr>
        <w:t> </w:t>
      </w:r>
      <w:r>
        <w:rPr>
          <w:spacing w:val="-2"/>
        </w:rPr>
        <w:t>the</w:t>
      </w:r>
      <w:r>
        <w:rPr>
          <w:spacing w:val="-6"/>
        </w:rPr>
        <w:t> </w:t>
      </w:r>
      <w:r>
        <w:rPr>
          <w:spacing w:val="-2"/>
        </w:rPr>
        <w:t>full</w:t>
      </w:r>
      <w:r>
        <w:rPr>
          <w:spacing w:val="-6"/>
        </w:rPr>
        <w:t> </w:t>
      </w:r>
      <w:r>
        <w:rPr>
          <w:spacing w:val="-2"/>
        </w:rPr>
        <w:t>dataset </w:t>
      </w:r>
      <w:r>
        <w:rPr/>
        <w:t>(without</w:t>
      </w:r>
      <w:r>
        <w:rPr>
          <w:spacing w:val="-9"/>
        </w:rPr>
        <w:t> </w:t>
      </w:r>
      <w:r>
        <w:rPr/>
        <w:t>replacement).</w:t>
      </w:r>
      <w:r>
        <w:rPr>
          <w:spacing w:val="-9"/>
        </w:rPr>
        <w:t> </w:t>
      </w:r>
      <w:r>
        <w:rPr/>
        <w:t>This</w:t>
      </w:r>
      <w:r>
        <w:rPr>
          <w:spacing w:val="-9"/>
        </w:rPr>
        <w:t> </w:t>
      </w:r>
      <w:r>
        <w:rPr/>
        <w:t>approach</w:t>
      </w:r>
      <w:r>
        <w:rPr>
          <w:spacing w:val="-9"/>
        </w:rPr>
        <w:t> </w:t>
      </w:r>
      <w:r>
        <w:rPr/>
        <w:t>may</w:t>
      </w:r>
      <w:r>
        <w:rPr>
          <w:spacing w:val="-9"/>
        </w:rPr>
        <w:t> </w:t>
      </w:r>
      <w:r>
        <w:rPr/>
        <w:t>generate</w:t>
      </w:r>
      <w:r>
        <w:rPr>
          <w:spacing w:val="-9"/>
        </w:rPr>
        <w:t> </w:t>
      </w:r>
      <w:r>
        <w:rPr/>
        <w:t>extremely</w:t>
      </w:r>
      <w:r>
        <w:rPr>
          <w:spacing w:val="-9"/>
        </w:rPr>
        <w:t> </w:t>
      </w:r>
      <w:r>
        <w:rPr/>
        <w:t>favor- </w:t>
      </w:r>
      <w:r>
        <w:rPr>
          <w:spacing w:val="-4"/>
        </w:rPr>
        <w:t>able</w:t>
      </w:r>
      <w:r>
        <w:rPr>
          <w:spacing w:val="-5"/>
        </w:rPr>
        <w:t> </w:t>
      </w:r>
      <w:r>
        <w:rPr>
          <w:spacing w:val="-4"/>
        </w:rPr>
        <w:t>or</w:t>
      </w:r>
      <w:r>
        <w:rPr>
          <w:spacing w:val="-5"/>
        </w:rPr>
        <w:t> </w:t>
      </w:r>
      <w:r>
        <w:rPr>
          <w:spacing w:val="-4"/>
        </w:rPr>
        <w:t>unfavorable</w:t>
      </w:r>
      <w:r>
        <w:rPr>
          <w:spacing w:val="-5"/>
        </w:rPr>
        <w:t> </w:t>
      </w:r>
      <w:r>
        <w:rPr>
          <w:spacing w:val="-4"/>
        </w:rPr>
        <w:t>starting</w:t>
      </w:r>
      <w:r>
        <w:rPr>
          <w:spacing w:val="-6"/>
        </w:rPr>
        <w:t> </w:t>
      </w:r>
      <w:r>
        <w:rPr>
          <w:spacing w:val="-4"/>
        </w:rPr>
        <w:t>sets</w:t>
      </w:r>
      <w:r>
        <w:rPr>
          <w:spacing w:val="-5"/>
        </w:rPr>
        <w:t> </w:t>
      </w:r>
      <w:r>
        <w:rPr>
          <w:spacing w:val="-4"/>
        </w:rPr>
        <w:t>due</w:t>
      </w:r>
      <w:r>
        <w:rPr>
          <w:spacing w:val="-5"/>
        </w:rPr>
        <w:t> </w:t>
      </w:r>
      <w:r>
        <w:rPr>
          <w:spacing w:val="-4"/>
        </w:rPr>
        <w:t>to</w:t>
      </w:r>
      <w:r>
        <w:rPr>
          <w:spacing w:val="-5"/>
        </w:rPr>
        <w:t> </w:t>
      </w:r>
      <w:r>
        <w:rPr>
          <w:spacing w:val="-4"/>
        </w:rPr>
        <w:t>chance.</w:t>
      </w:r>
      <w:r>
        <w:rPr>
          <w:spacing w:val="-5"/>
        </w:rPr>
        <w:t> </w:t>
      </w:r>
      <w:r>
        <w:rPr>
          <w:spacing w:val="-4"/>
        </w:rPr>
        <w:t>To</w:t>
      </w:r>
      <w:r>
        <w:rPr>
          <w:spacing w:val="-5"/>
        </w:rPr>
        <w:t> </w:t>
      </w:r>
      <w:r>
        <w:rPr>
          <w:spacing w:val="-4"/>
        </w:rPr>
        <w:t>get</w:t>
      </w:r>
      <w:r>
        <w:rPr>
          <w:spacing w:val="-6"/>
        </w:rPr>
        <w:t> </w:t>
      </w:r>
      <w:r>
        <w:rPr>
          <w:spacing w:val="-4"/>
        </w:rPr>
        <w:t>a</w:t>
      </w:r>
      <w:r>
        <w:rPr>
          <w:spacing w:val="-5"/>
        </w:rPr>
        <w:t> </w:t>
      </w:r>
      <w:r>
        <w:rPr>
          <w:spacing w:val="-4"/>
        </w:rPr>
        <w:t>better</w:t>
      </w:r>
      <w:r>
        <w:rPr>
          <w:spacing w:val="-5"/>
        </w:rPr>
        <w:t> </w:t>
      </w:r>
      <w:r>
        <w:rPr>
          <w:spacing w:val="-4"/>
        </w:rPr>
        <w:t>idea</w:t>
      </w:r>
      <w:r>
        <w:rPr>
          <w:spacing w:val="-6"/>
        </w:rPr>
        <w:t> </w:t>
      </w:r>
      <w:r>
        <w:rPr>
          <w:spacing w:val="-4"/>
        </w:rPr>
        <w:t>of</w:t>
      </w:r>
      <w:r>
        <w:rPr>
          <w:spacing w:val="-5"/>
        </w:rPr>
        <w:t> </w:t>
      </w:r>
      <w:r>
        <w:rPr>
          <w:spacing w:val="-4"/>
        </w:rPr>
        <w:t>a </w:t>
      </w:r>
      <w:bookmarkStart w:name="_bookmark17" w:id="38"/>
      <w:bookmarkEnd w:id="38"/>
      <w:r>
        <w:rPr>
          <w:spacing w:val="-2"/>
        </w:rPr>
        <w:t>typical</w:t>
      </w:r>
      <w:r>
        <w:rPr>
          <w:spacing w:val="-9"/>
        </w:rPr>
        <w:t> </w:t>
      </w:r>
      <w:r>
        <w:rPr>
          <w:spacing w:val="-2"/>
        </w:rPr>
        <w:t>random</w:t>
      </w:r>
      <w:r>
        <w:rPr>
          <w:spacing w:val="-9"/>
        </w:rPr>
        <w:t> </w:t>
      </w:r>
      <w:r>
        <w:rPr>
          <w:spacing w:val="-2"/>
        </w:rPr>
        <w:t>starting</w:t>
      </w:r>
      <w:r>
        <w:rPr>
          <w:spacing w:val="-9"/>
        </w:rPr>
        <w:t> </w:t>
      </w:r>
      <w:r>
        <w:rPr>
          <w:spacing w:val="-2"/>
        </w:rPr>
        <w:t>point,</w:t>
      </w:r>
      <w:r>
        <w:rPr>
          <w:spacing w:val="-9"/>
        </w:rPr>
        <w:t> </w:t>
      </w:r>
      <w:r>
        <w:rPr>
          <w:spacing w:val="-2"/>
        </w:rPr>
        <w:t>experiments</w:t>
      </w:r>
      <w:r>
        <w:rPr>
          <w:spacing w:val="-9"/>
        </w:rPr>
        <w:t> </w:t>
      </w:r>
      <w:r>
        <w:rPr>
          <w:spacing w:val="-2"/>
        </w:rPr>
        <w:t>were</w:t>
      </w:r>
      <w:r>
        <w:rPr>
          <w:spacing w:val="-9"/>
        </w:rPr>
        <w:t> </w:t>
      </w:r>
      <w:r>
        <w:rPr>
          <w:spacing w:val="-2"/>
        </w:rPr>
        <w:t>performed</w:t>
      </w:r>
      <w:r>
        <w:rPr>
          <w:spacing w:val="-9"/>
        </w:rPr>
        <w:t> </w:t>
      </w:r>
      <w:r>
        <w:rPr>
          <w:spacing w:val="-2"/>
        </w:rPr>
        <w:t>across</w:t>
      </w:r>
      <w:r>
        <w:rPr>
          <w:spacing w:val="-9"/>
        </w:rPr>
        <w:t> </w:t>
      </w:r>
      <w:r>
        <w:rPr>
          <w:spacing w:val="-2"/>
        </w:rPr>
        <w:t>five </w:t>
      </w:r>
      <w:r>
        <w:rPr/>
        <w:t>independently</w:t>
      </w:r>
      <w:r>
        <w:rPr>
          <w:spacing w:val="-5"/>
        </w:rPr>
        <w:t> </w:t>
      </w:r>
      <w:r>
        <w:rPr/>
        <w:t>generated</w:t>
      </w:r>
      <w:r>
        <w:rPr>
          <w:spacing w:val="-5"/>
        </w:rPr>
        <w:t> </w:t>
      </w:r>
      <w:r>
        <w:rPr/>
        <w:t>variations</w:t>
      </w:r>
      <w:r>
        <w:rPr>
          <w:spacing w:val="-5"/>
        </w:rPr>
        <w:t> </w:t>
      </w:r>
      <w:r>
        <w:rPr/>
        <w:t>for</w:t>
      </w:r>
      <w:r>
        <w:rPr>
          <w:spacing w:val="-5"/>
        </w:rPr>
        <w:t> </w:t>
      </w:r>
      <w:r>
        <w:rPr/>
        <w:t>each</w:t>
      </w:r>
      <w:r>
        <w:rPr>
          <w:spacing w:val="-5"/>
        </w:rPr>
        <w:t> </w:t>
      </w:r>
      <w:r>
        <w:rPr/>
        <w:t>batch</w:t>
      </w:r>
      <w:r>
        <w:rPr>
          <w:spacing w:val="-5"/>
        </w:rPr>
        <w:t> </w:t>
      </w:r>
      <w:r>
        <w:rPr/>
        <w:t>size.</w:t>
      </w:r>
    </w:p>
    <w:p>
      <w:pPr>
        <w:pStyle w:val="BodyText"/>
        <w:spacing w:line="216" w:lineRule="auto"/>
        <w:ind w:right="38"/>
      </w:pPr>
      <w:r>
        <w:rPr>
          <w:rFonts w:ascii="Times New Roman" w:hAnsi="Times New Roman"/>
          <w:i/>
        </w:rPr>
        <w:t>Worst</w:t>
      </w:r>
      <w:r>
        <w:rPr>
          <w:rFonts w:ascii="Times New Roman" w:hAnsi="Times New Roman"/>
          <w:i/>
          <w:spacing w:val="-3"/>
        </w:rPr>
        <w:t> </w:t>
      </w:r>
      <w:r>
        <w:rPr>
          <w:rFonts w:ascii="Times New Roman" w:hAnsi="Times New Roman"/>
          <w:i/>
        </w:rPr>
        <w:t>By</w:t>
      </w:r>
      <w:r>
        <w:rPr>
          <w:rFonts w:ascii="Times New Roman" w:hAnsi="Times New Roman"/>
          <w:i/>
          <w:spacing w:val="-3"/>
        </w:rPr>
        <w:t> </w:t>
      </w:r>
      <w:r>
        <w:rPr>
          <w:rFonts w:ascii="STIX Math" w:hAnsi="STIX Math"/>
        </w:rPr>
        <w:t>Δ</w:t>
      </w:r>
      <w:r>
        <w:rPr>
          <w:rFonts w:ascii="Times New Roman" w:hAnsi="Times New Roman"/>
          <w:i/>
        </w:rPr>
        <w:t>G.</w:t>
      </w:r>
      <w:r>
        <w:rPr>
          <w:rFonts w:ascii="Times New Roman" w:hAnsi="Times New Roman"/>
          <w:i/>
          <w:spacing w:val="40"/>
        </w:rPr>
        <w:t> </w:t>
      </w:r>
      <w:r>
        <w:rPr/>
        <w:t>The</w:t>
      </w:r>
      <w:r>
        <w:rPr>
          <w:spacing w:val="-8"/>
        </w:rPr>
        <w:t> </w:t>
      </w:r>
      <w:r>
        <w:rPr/>
        <w:t>ligands</w:t>
      </w:r>
      <w:r>
        <w:rPr>
          <w:spacing w:val="-8"/>
        </w:rPr>
        <w:t> </w:t>
      </w:r>
      <w:r>
        <w:rPr/>
        <w:t>with</w:t>
      </w:r>
      <w:r>
        <w:rPr>
          <w:spacing w:val="-8"/>
        </w:rPr>
        <w:t> </w:t>
      </w:r>
      <w:r>
        <w:rPr/>
        <w:t>the</w:t>
      </w:r>
      <w:r>
        <w:rPr>
          <w:spacing w:val="-8"/>
        </w:rPr>
        <w:t> </w:t>
      </w:r>
      <w:r>
        <w:rPr/>
        <w:t>highest</w:t>
      </w:r>
      <w:r>
        <w:rPr>
          <w:spacing w:val="-8"/>
        </w:rPr>
        <w:t> </w:t>
      </w:r>
      <w:r>
        <w:rPr>
          <w:rFonts w:ascii="STIX Math" w:hAnsi="STIX Math"/>
        </w:rPr>
        <w:t>Δ</w:t>
      </w:r>
      <w:r>
        <w:rPr/>
        <w:t>G</w:t>
      </w:r>
      <w:r>
        <w:rPr>
          <w:spacing w:val="-8"/>
        </w:rPr>
        <w:t> </w:t>
      </w:r>
      <w:r>
        <w:rPr/>
        <w:t>values</w:t>
      </w:r>
      <w:r>
        <w:rPr>
          <w:spacing w:val="-8"/>
        </w:rPr>
        <w:t> </w:t>
      </w:r>
      <w:r>
        <w:rPr/>
        <w:t>are</w:t>
      </w:r>
      <w:r>
        <w:rPr>
          <w:spacing w:val="-8"/>
        </w:rPr>
        <w:t> </w:t>
      </w:r>
      <w:r>
        <w:rPr/>
        <w:t>chosen.</w:t>
      </w:r>
      <w:r>
        <w:rPr>
          <w:spacing w:val="-8"/>
        </w:rPr>
        <w:t> </w:t>
      </w:r>
      <w:r>
        <w:rPr/>
        <w:t>In</w:t>
      </w:r>
      <w:r>
        <w:rPr>
          <w:spacing w:val="-8"/>
        </w:rPr>
        <w:t> </w:t>
      </w:r>
      <w:r>
        <w:rPr/>
        <w:t>a </w:t>
      </w:r>
      <w:r>
        <w:rPr>
          <w:spacing w:val="-2"/>
        </w:rPr>
        <w:t>prospective</w:t>
      </w:r>
      <w:r>
        <w:rPr>
          <w:spacing w:val="-3"/>
        </w:rPr>
        <w:t> </w:t>
      </w:r>
      <w:r>
        <w:rPr>
          <w:spacing w:val="-2"/>
        </w:rPr>
        <w:t>experiment,</w:t>
      </w:r>
      <w:r>
        <w:rPr>
          <w:spacing w:val="-3"/>
        </w:rPr>
        <w:t> </w:t>
      </w:r>
      <w:r>
        <w:rPr>
          <w:spacing w:val="-2"/>
        </w:rPr>
        <w:t>it</w:t>
      </w:r>
      <w:r>
        <w:rPr>
          <w:spacing w:val="-4"/>
        </w:rPr>
        <w:t> </w:t>
      </w:r>
      <w:r>
        <w:rPr>
          <w:spacing w:val="-2"/>
        </w:rPr>
        <w:t>would</w:t>
      </w:r>
      <w:r>
        <w:rPr>
          <w:spacing w:val="-3"/>
        </w:rPr>
        <w:t> </w:t>
      </w:r>
      <w:r>
        <w:rPr>
          <w:spacing w:val="-2"/>
        </w:rPr>
        <w:t>be</w:t>
      </w:r>
      <w:r>
        <w:rPr>
          <w:spacing w:val="-4"/>
        </w:rPr>
        <w:t> </w:t>
      </w:r>
      <w:r>
        <w:rPr>
          <w:spacing w:val="-2"/>
        </w:rPr>
        <w:t>impossible</w:t>
      </w:r>
      <w:r>
        <w:rPr>
          <w:spacing w:val="-3"/>
        </w:rPr>
        <w:t> </w:t>
      </w:r>
      <w:r>
        <w:rPr>
          <w:spacing w:val="-2"/>
        </w:rPr>
        <w:t>to</w:t>
      </w:r>
      <w:r>
        <w:rPr>
          <w:spacing w:val="-3"/>
        </w:rPr>
        <w:t> </w:t>
      </w:r>
      <w:r>
        <w:rPr>
          <w:spacing w:val="-2"/>
        </w:rPr>
        <w:t>know</w:t>
      </w:r>
      <w:r>
        <w:rPr>
          <w:spacing w:val="-4"/>
        </w:rPr>
        <w:t> </w:t>
      </w:r>
      <w:r>
        <w:rPr>
          <w:spacing w:val="-2"/>
        </w:rPr>
        <w:t>if</w:t>
      </w:r>
      <w:r>
        <w:rPr>
          <w:spacing w:val="-3"/>
        </w:rPr>
        <w:t> </w:t>
      </w:r>
      <w:r>
        <w:rPr>
          <w:spacing w:val="-2"/>
        </w:rPr>
        <w:t>this</w:t>
      </w:r>
      <w:r>
        <w:rPr>
          <w:spacing w:val="-4"/>
        </w:rPr>
        <w:t> </w:t>
      </w:r>
      <w:r>
        <w:rPr>
          <w:spacing w:val="-2"/>
        </w:rPr>
        <w:t>was</w:t>
      </w:r>
      <w:r>
        <w:rPr>
          <w:spacing w:val="-3"/>
        </w:rPr>
        <w:t> </w:t>
      </w:r>
      <w:r>
        <w:rPr>
          <w:spacing w:val="-5"/>
        </w:rPr>
        <w:t>the</w:t>
      </w:r>
    </w:p>
    <w:p>
      <w:pPr>
        <w:pStyle w:val="BodyText"/>
        <w:spacing w:before="21"/>
      </w:pPr>
      <w:r>
        <w:rPr>
          <w:spacing w:val="-4"/>
        </w:rPr>
        <w:t>starting</w:t>
      </w:r>
      <w:r>
        <w:rPr>
          <w:spacing w:val="-3"/>
        </w:rPr>
        <w:t> </w:t>
      </w:r>
      <w:r>
        <w:rPr>
          <w:spacing w:val="-4"/>
        </w:rPr>
        <w:t>set</w:t>
      </w:r>
      <w:r>
        <w:rPr>
          <w:spacing w:val="-3"/>
        </w:rPr>
        <w:t> </w:t>
      </w:r>
      <w:r>
        <w:rPr>
          <w:spacing w:val="-4"/>
        </w:rPr>
        <w:t>but</w:t>
      </w:r>
      <w:r>
        <w:rPr>
          <w:spacing w:val="-3"/>
        </w:rPr>
        <w:t> </w:t>
      </w:r>
      <w:r>
        <w:rPr>
          <w:spacing w:val="-4"/>
        </w:rPr>
        <w:t>it</w:t>
      </w:r>
      <w:r>
        <w:rPr>
          <w:spacing w:val="-3"/>
        </w:rPr>
        <w:t> </w:t>
      </w:r>
      <w:r>
        <w:rPr>
          <w:spacing w:val="-4"/>
        </w:rPr>
        <w:t>would</w:t>
      </w:r>
      <w:r>
        <w:rPr>
          <w:spacing w:val="-3"/>
        </w:rPr>
        <w:t> </w:t>
      </w:r>
      <w:r>
        <w:rPr>
          <w:spacing w:val="-4"/>
        </w:rPr>
        <w:t>also</w:t>
      </w:r>
      <w:r>
        <w:rPr>
          <w:spacing w:val="-3"/>
        </w:rPr>
        <w:t> </w:t>
      </w:r>
      <w:r>
        <w:rPr>
          <w:spacing w:val="-4"/>
        </w:rPr>
        <w:t>be</w:t>
      </w:r>
      <w:r>
        <w:rPr>
          <w:spacing w:val="-2"/>
        </w:rPr>
        <w:t> </w:t>
      </w:r>
      <w:r>
        <w:rPr>
          <w:spacing w:val="-4"/>
        </w:rPr>
        <w:t>highly</w:t>
      </w:r>
      <w:r>
        <w:rPr>
          <w:spacing w:val="-3"/>
        </w:rPr>
        <w:t> </w:t>
      </w:r>
      <w:r>
        <w:rPr>
          <w:spacing w:val="-4"/>
        </w:rPr>
        <w:t>unlikely.</w:t>
      </w:r>
      <w:r>
        <w:rPr>
          <w:spacing w:val="-3"/>
        </w:rPr>
        <w:t> </w:t>
      </w:r>
      <w:r>
        <w:rPr>
          <w:spacing w:val="-4"/>
        </w:rPr>
        <w:t>We</w:t>
      </w:r>
      <w:r>
        <w:rPr>
          <w:spacing w:val="-3"/>
        </w:rPr>
        <w:t> </w:t>
      </w:r>
      <w:r>
        <w:rPr>
          <w:spacing w:val="-4"/>
        </w:rPr>
        <w:t>include</w:t>
      </w:r>
      <w:r>
        <w:rPr>
          <w:spacing w:val="-3"/>
        </w:rPr>
        <w:t> </w:t>
      </w:r>
      <w:r>
        <w:rPr>
          <w:spacing w:val="-4"/>
        </w:rPr>
        <w:t>this</w:t>
      </w:r>
      <w:r>
        <w:rPr>
          <w:spacing w:val="-3"/>
        </w:rPr>
        <w:t> </w:t>
      </w:r>
      <w:r>
        <w:rPr>
          <w:spacing w:val="-4"/>
        </w:rPr>
        <w:t>starting</w:t>
      </w:r>
    </w:p>
    <w:p>
      <w:pPr>
        <w:pStyle w:val="BodyText"/>
        <w:spacing w:line="112" w:lineRule="auto" w:before="101"/>
        <w:ind w:right="38"/>
      </w:pPr>
      <w:bookmarkStart w:name="_bookmark18" w:id="39"/>
      <w:bookmarkEnd w:id="39"/>
      <w:r>
        <w:rPr/>
      </w:r>
      <w:r>
        <w:rPr/>
        <w:t>be able to climb the full </w:t>
      </w:r>
      <w:r>
        <w:rPr>
          <w:rFonts w:ascii="STIX Math" w:hAnsi="STIX Math"/>
        </w:rPr>
        <w:t>Δ</w:t>
      </w:r>
      <w:r>
        <w:rPr/>
        <w:t>G optimization hill without getting stuck.</w:t>
      </w:r>
      <w:r>
        <w:rPr/>
        <w:t> </w:t>
      </w:r>
      <w:r>
        <w:rPr>
          <w:spacing w:val="-2"/>
        </w:rPr>
        <w:t>set</w:t>
      </w:r>
      <w:r>
        <w:rPr>
          <w:spacing w:val="-7"/>
        </w:rPr>
        <w:t> </w:t>
      </w:r>
      <w:r>
        <w:rPr>
          <w:spacing w:val="-2"/>
        </w:rPr>
        <w:t>as</w:t>
      </w:r>
      <w:r>
        <w:rPr>
          <w:spacing w:val="-7"/>
        </w:rPr>
        <w:t> </w:t>
      </w:r>
      <w:r>
        <w:rPr>
          <w:spacing w:val="-2"/>
        </w:rPr>
        <w:t>a</w:t>
      </w:r>
      <w:r>
        <w:rPr>
          <w:spacing w:val="-6"/>
        </w:rPr>
        <w:t> </w:t>
      </w:r>
      <w:r>
        <w:rPr>
          <w:spacing w:val="-2"/>
        </w:rPr>
        <w:t>worst</w:t>
      </w:r>
      <w:r>
        <w:rPr>
          <w:spacing w:val="-7"/>
        </w:rPr>
        <w:t> </w:t>
      </w:r>
      <w:r>
        <w:rPr>
          <w:spacing w:val="-2"/>
        </w:rPr>
        <w:t>case</w:t>
      </w:r>
      <w:r>
        <w:rPr>
          <w:spacing w:val="-6"/>
        </w:rPr>
        <w:t> </w:t>
      </w:r>
      <w:r>
        <w:rPr>
          <w:spacing w:val="-2"/>
        </w:rPr>
        <w:t>scenario</w:t>
      </w:r>
      <w:r>
        <w:rPr>
          <w:spacing w:val="-7"/>
        </w:rPr>
        <w:t> </w:t>
      </w:r>
      <w:r>
        <w:rPr>
          <w:spacing w:val="-2"/>
        </w:rPr>
        <w:t>to</w:t>
      </w:r>
      <w:r>
        <w:rPr>
          <w:spacing w:val="-6"/>
        </w:rPr>
        <w:t> </w:t>
      </w:r>
      <w:r>
        <w:rPr>
          <w:spacing w:val="-2"/>
        </w:rPr>
        <w:t>see</w:t>
      </w:r>
      <w:r>
        <w:rPr>
          <w:spacing w:val="-7"/>
        </w:rPr>
        <w:t> </w:t>
      </w:r>
      <w:r>
        <w:rPr>
          <w:spacing w:val="-2"/>
        </w:rPr>
        <w:t>if</w:t>
      </w:r>
      <w:r>
        <w:rPr>
          <w:spacing w:val="-7"/>
        </w:rPr>
        <w:t> </w:t>
      </w:r>
      <w:r>
        <w:rPr>
          <w:spacing w:val="-2"/>
        </w:rPr>
        <w:t>active</w:t>
      </w:r>
      <w:r>
        <w:rPr>
          <w:spacing w:val="-6"/>
        </w:rPr>
        <w:t> </w:t>
      </w:r>
      <w:r>
        <w:rPr>
          <w:spacing w:val="-2"/>
        </w:rPr>
        <w:t>learning</w:t>
      </w:r>
      <w:r>
        <w:rPr>
          <w:spacing w:val="-7"/>
        </w:rPr>
        <w:t> </w:t>
      </w:r>
      <w:r>
        <w:rPr>
          <w:spacing w:val="-2"/>
        </w:rPr>
        <w:t>approaches</w:t>
      </w:r>
      <w:r>
        <w:rPr>
          <w:spacing w:val="-7"/>
        </w:rPr>
        <w:t> </w:t>
      </w:r>
      <w:r>
        <w:rPr>
          <w:spacing w:val="-2"/>
        </w:rPr>
        <w:t>would</w:t>
      </w:r>
    </w:p>
    <w:p>
      <w:pPr>
        <w:pStyle w:val="BodyText"/>
        <w:spacing w:line="268" w:lineRule="auto" w:before="108"/>
        <w:jc w:val="left"/>
      </w:pPr>
      <w:r>
        <w:rPr/>
        <w:br w:type="column"/>
      </w:r>
      <w:r>
        <w:rPr>
          <w:rFonts w:ascii="Times New Roman"/>
          <w:i/>
        </w:rPr>
        <w:t>Farthest</w:t>
      </w:r>
      <w:r>
        <w:rPr>
          <w:rFonts w:ascii="Times New Roman"/>
          <w:i/>
          <w:spacing w:val="-10"/>
        </w:rPr>
        <w:t> </w:t>
      </w:r>
      <w:r>
        <w:rPr>
          <w:rFonts w:ascii="Times New Roman"/>
          <w:i/>
        </w:rPr>
        <w:t>from</w:t>
      </w:r>
      <w:r>
        <w:rPr>
          <w:rFonts w:ascii="Times New Roman"/>
          <w:i/>
          <w:spacing w:val="-10"/>
        </w:rPr>
        <w:t> </w:t>
      </w:r>
      <w:r>
        <w:rPr>
          <w:rFonts w:ascii="Times New Roman"/>
          <w:i/>
        </w:rPr>
        <w:t>best.</w:t>
      </w:r>
      <w:r>
        <w:rPr>
          <w:rFonts w:ascii="Times New Roman"/>
          <w:i/>
          <w:spacing w:val="37"/>
        </w:rPr>
        <w:t> </w:t>
      </w:r>
      <w:r>
        <w:rPr/>
        <w:t>For</w:t>
      </w:r>
      <w:r>
        <w:rPr>
          <w:spacing w:val="-12"/>
        </w:rPr>
        <w:t> </w:t>
      </w:r>
      <w:r>
        <w:rPr/>
        <w:t>each</w:t>
      </w:r>
      <w:r>
        <w:rPr>
          <w:spacing w:val="-11"/>
        </w:rPr>
        <w:t> </w:t>
      </w:r>
      <w:r>
        <w:rPr/>
        <w:t>ligand</w:t>
      </w:r>
      <w:r>
        <w:rPr>
          <w:spacing w:val="-11"/>
        </w:rPr>
        <w:t> </w:t>
      </w:r>
      <w:r>
        <w:rPr/>
        <w:t>in</w:t>
      </w:r>
      <w:r>
        <w:rPr>
          <w:spacing w:val="-12"/>
        </w:rPr>
        <w:t> </w:t>
      </w:r>
      <w:r>
        <w:rPr/>
        <w:t>the</w:t>
      </w:r>
      <w:r>
        <w:rPr>
          <w:spacing w:val="-11"/>
        </w:rPr>
        <w:t> </w:t>
      </w:r>
      <w:r>
        <w:rPr/>
        <w:t>dataset,</w:t>
      </w:r>
      <w:r>
        <w:rPr>
          <w:spacing w:val="-12"/>
        </w:rPr>
        <w:t> </w:t>
      </w:r>
      <w:r>
        <w:rPr/>
        <w:t>we</w:t>
      </w:r>
      <w:r>
        <w:rPr>
          <w:spacing w:val="-11"/>
        </w:rPr>
        <w:t> </w:t>
      </w:r>
      <w:r>
        <w:rPr/>
        <w:t>compute</w:t>
      </w:r>
      <w:r>
        <w:rPr>
          <w:spacing w:val="-12"/>
        </w:rPr>
        <w:t> </w:t>
      </w:r>
      <w:r>
        <w:rPr/>
        <w:t>the</w:t>
      </w:r>
      <w:r>
        <w:rPr>
          <w:spacing w:val="-11"/>
        </w:rPr>
        <w:t> </w:t>
      </w:r>
      <w:r>
        <w:rPr/>
        <w:t>min- </w:t>
      </w:r>
      <w:r>
        <w:rPr>
          <w:spacing w:val="-2"/>
        </w:rPr>
        <w:t>imum</w:t>
      </w:r>
      <w:r>
        <w:rPr>
          <w:spacing w:val="-5"/>
        </w:rPr>
        <w:t> </w:t>
      </w:r>
      <w:r>
        <w:rPr>
          <w:spacing w:val="-2"/>
        </w:rPr>
        <w:t>distance</w:t>
      </w:r>
      <w:r>
        <w:rPr>
          <w:spacing w:val="-3"/>
        </w:rPr>
        <w:t> </w:t>
      </w:r>
      <w:r>
        <w:rPr>
          <w:spacing w:val="-2"/>
        </w:rPr>
        <w:t>between</w:t>
      </w:r>
      <w:r>
        <w:rPr>
          <w:spacing w:val="-4"/>
        </w:rPr>
        <w:t> </w:t>
      </w:r>
      <w:r>
        <w:rPr>
          <w:spacing w:val="-2"/>
        </w:rPr>
        <w:t>the</w:t>
      </w:r>
      <w:r>
        <w:rPr>
          <w:spacing w:val="-3"/>
        </w:rPr>
        <w:t> </w:t>
      </w:r>
      <w:r>
        <w:rPr>
          <w:spacing w:val="-2"/>
        </w:rPr>
        <w:t>ligand</w:t>
      </w:r>
      <w:r>
        <w:rPr>
          <w:spacing w:val="-4"/>
        </w:rPr>
        <w:t> </w:t>
      </w:r>
      <w:r>
        <w:rPr>
          <w:spacing w:val="-2"/>
        </w:rPr>
        <w:t>and</w:t>
      </w:r>
      <w:r>
        <w:rPr>
          <w:spacing w:val="-5"/>
        </w:rPr>
        <w:t> </w:t>
      </w:r>
      <w:r>
        <w:rPr>
          <w:spacing w:val="-2"/>
        </w:rPr>
        <w:t>any</w:t>
      </w:r>
      <w:r>
        <w:rPr>
          <w:spacing w:val="-4"/>
        </w:rPr>
        <w:t> </w:t>
      </w:r>
      <w:r>
        <w:rPr>
          <w:spacing w:val="-2"/>
        </w:rPr>
        <w:t>of</w:t>
      </w:r>
      <w:r>
        <w:rPr>
          <w:spacing w:val="-3"/>
        </w:rPr>
        <w:t> </w:t>
      </w:r>
      <w:r>
        <w:rPr>
          <w:spacing w:val="-2"/>
        </w:rPr>
        <w:t>the</w:t>
      </w:r>
      <w:r>
        <w:rPr>
          <w:spacing w:val="-4"/>
        </w:rPr>
        <w:t> </w:t>
      </w:r>
      <w:r>
        <w:rPr>
          <w:spacing w:val="-2"/>
        </w:rPr>
        <w:t>100</w:t>
      </w:r>
      <w:r>
        <w:rPr>
          <w:spacing w:val="-4"/>
        </w:rPr>
        <w:t> </w:t>
      </w:r>
      <w:r>
        <w:rPr>
          <w:spacing w:val="-2"/>
        </w:rPr>
        <w:t>ligands</w:t>
      </w:r>
      <w:r>
        <w:rPr>
          <w:spacing w:val="-4"/>
        </w:rPr>
        <w:t> </w:t>
      </w:r>
      <w:r>
        <w:rPr>
          <w:spacing w:val="-2"/>
        </w:rPr>
        <w:t>with</w:t>
      </w:r>
      <w:r>
        <w:rPr>
          <w:spacing w:val="-4"/>
        </w:rPr>
        <w:t> </w:t>
      </w:r>
      <w:r>
        <w:rPr>
          <w:spacing w:val="-5"/>
        </w:rPr>
        <w:t>the</w:t>
      </w:r>
    </w:p>
    <w:p>
      <w:pPr>
        <w:pStyle w:val="BodyText"/>
        <w:spacing w:line="222" w:lineRule="exact"/>
        <w:jc w:val="left"/>
      </w:pPr>
      <w:r>
        <w:rPr>
          <w:spacing w:val="-2"/>
        </w:rPr>
        <w:t>lowest</w:t>
      </w:r>
      <w:r>
        <w:rPr>
          <w:spacing w:val="-5"/>
        </w:rPr>
        <w:t> </w:t>
      </w:r>
      <w:r>
        <w:rPr>
          <w:rFonts w:ascii="STIX Math" w:hAnsi="STIX Math"/>
          <w:spacing w:val="-2"/>
        </w:rPr>
        <w:t>Δ</w:t>
      </w:r>
      <w:r>
        <w:rPr>
          <w:spacing w:val="-2"/>
        </w:rPr>
        <w:t>G</w:t>
      </w:r>
      <w:r>
        <w:rPr>
          <w:spacing w:val="-3"/>
        </w:rPr>
        <w:t> </w:t>
      </w:r>
      <w:r>
        <w:rPr>
          <w:spacing w:val="-2"/>
        </w:rPr>
        <w:t>value.</w:t>
      </w:r>
      <w:r>
        <w:rPr>
          <w:spacing w:val="-4"/>
        </w:rPr>
        <w:t> </w:t>
      </w:r>
      <w:r>
        <w:rPr>
          <w:spacing w:val="-2"/>
        </w:rPr>
        <w:t>The</w:t>
      </w:r>
      <w:r>
        <w:rPr>
          <w:spacing w:val="-4"/>
        </w:rPr>
        <w:t> </w:t>
      </w:r>
      <w:r>
        <w:rPr>
          <w:spacing w:val="-2"/>
        </w:rPr>
        <w:t>ligands</w:t>
      </w:r>
      <w:r>
        <w:rPr>
          <w:spacing w:val="-4"/>
        </w:rPr>
        <w:t> </w:t>
      </w:r>
      <w:r>
        <w:rPr>
          <w:spacing w:val="-2"/>
        </w:rPr>
        <w:t>with</w:t>
      </w:r>
      <w:r>
        <w:rPr>
          <w:spacing w:val="-4"/>
        </w:rPr>
        <w:t> </w:t>
      </w:r>
      <w:r>
        <w:rPr>
          <w:spacing w:val="-2"/>
        </w:rPr>
        <w:t>the</w:t>
      </w:r>
      <w:r>
        <w:rPr>
          <w:spacing w:val="-3"/>
        </w:rPr>
        <w:t> </w:t>
      </w:r>
      <w:r>
        <w:rPr>
          <w:spacing w:val="-2"/>
        </w:rPr>
        <w:t>maximum</w:t>
      </w:r>
      <w:r>
        <w:rPr>
          <w:spacing w:val="-4"/>
        </w:rPr>
        <w:t> </w:t>
      </w:r>
      <w:r>
        <w:rPr>
          <w:spacing w:val="-2"/>
        </w:rPr>
        <w:t>distances</w:t>
      </w:r>
      <w:r>
        <w:rPr>
          <w:spacing w:val="-5"/>
        </w:rPr>
        <w:t> </w:t>
      </w:r>
      <w:r>
        <w:rPr>
          <w:spacing w:val="-2"/>
        </w:rPr>
        <w:t>are</w:t>
      </w:r>
      <w:r>
        <w:rPr>
          <w:spacing w:val="-4"/>
        </w:rPr>
        <w:t> </w:t>
      </w:r>
      <w:r>
        <w:rPr>
          <w:spacing w:val="-2"/>
        </w:rPr>
        <w:t>chosen.</w:t>
      </w:r>
    </w:p>
    <w:p>
      <w:pPr>
        <w:pStyle w:val="BodyText"/>
        <w:spacing w:line="175" w:lineRule="exact"/>
        <w:jc w:val="left"/>
      </w:pPr>
      <w:r>
        <w:rPr>
          <w:spacing w:val="-2"/>
        </w:rPr>
        <w:t>The</w:t>
      </w:r>
      <w:r>
        <w:rPr>
          <w:spacing w:val="-3"/>
        </w:rPr>
        <w:t> </w:t>
      </w:r>
      <w:r>
        <w:rPr>
          <w:spacing w:val="-2"/>
        </w:rPr>
        <w:t>distance between</w:t>
      </w:r>
      <w:r>
        <w:rPr>
          <w:spacing w:val="-3"/>
        </w:rPr>
        <w:t> </w:t>
      </w:r>
      <w:r>
        <w:rPr>
          <w:spacing w:val="-2"/>
        </w:rPr>
        <w:t>two</w:t>
      </w:r>
      <w:r>
        <w:rPr>
          <w:spacing w:val="-3"/>
        </w:rPr>
        <w:t> </w:t>
      </w:r>
      <w:r>
        <w:rPr>
          <w:spacing w:val="-2"/>
        </w:rPr>
        <w:t>ligands</w:t>
      </w:r>
      <w:r>
        <w:rPr>
          <w:spacing w:val="-3"/>
        </w:rPr>
        <w:t> </w:t>
      </w:r>
      <w:r>
        <w:rPr>
          <w:spacing w:val="-2"/>
        </w:rPr>
        <w:t>is</w:t>
      </w:r>
      <w:r>
        <w:rPr>
          <w:spacing w:val="-3"/>
        </w:rPr>
        <w:t> </w:t>
      </w:r>
      <w:r>
        <w:rPr>
          <w:spacing w:val="-2"/>
        </w:rPr>
        <w:t>taken</w:t>
      </w:r>
      <w:r>
        <w:rPr>
          <w:spacing w:val="-3"/>
        </w:rPr>
        <w:t> </w:t>
      </w:r>
      <w:r>
        <w:rPr>
          <w:spacing w:val="-2"/>
        </w:rPr>
        <w:t>as</w:t>
      </w:r>
      <w:r>
        <w:rPr>
          <w:spacing w:val="-3"/>
        </w:rPr>
        <w:t> </w:t>
      </w:r>
      <w:r>
        <w:rPr>
          <w:spacing w:val="-2"/>
        </w:rPr>
        <w:t>one</w:t>
      </w:r>
      <w:r>
        <w:rPr>
          <w:spacing w:val="-3"/>
        </w:rPr>
        <w:t> </w:t>
      </w:r>
      <w:r>
        <w:rPr>
          <w:spacing w:val="-2"/>
        </w:rPr>
        <w:t>minus the</w:t>
      </w:r>
      <w:r>
        <w:rPr>
          <w:spacing w:val="-3"/>
        </w:rPr>
        <w:t> </w:t>
      </w:r>
      <w:r>
        <w:rPr>
          <w:spacing w:val="-2"/>
        </w:rPr>
        <w:t>Tanimoto</w:t>
      </w:r>
    </w:p>
    <w:p>
      <w:pPr>
        <w:pStyle w:val="BodyText"/>
        <w:spacing w:line="67" w:lineRule="exact" w:before="23"/>
        <w:jc w:val="left"/>
      </w:pPr>
      <w:r>
        <w:rPr>
          <w:spacing w:val="-2"/>
        </w:rPr>
        <w:t>similarity</w:t>
      </w:r>
      <w:r>
        <w:rPr>
          <w:spacing w:val="-7"/>
        </w:rPr>
        <w:t> </w:t>
      </w:r>
      <w:r>
        <w:rPr>
          <w:spacing w:val="-2"/>
        </w:rPr>
        <w:t>between</w:t>
      </w:r>
      <w:r>
        <w:rPr>
          <w:spacing w:val="-5"/>
        </w:rPr>
        <w:t> </w:t>
      </w:r>
      <w:r>
        <w:rPr>
          <w:spacing w:val="-2"/>
        </w:rPr>
        <w:t>the</w:t>
      </w:r>
      <w:r>
        <w:rPr>
          <w:spacing w:val="-5"/>
        </w:rPr>
        <w:t> </w:t>
      </w:r>
      <w:r>
        <w:rPr>
          <w:spacing w:val="-2"/>
        </w:rPr>
        <w:t>two</w:t>
      </w:r>
      <w:r>
        <w:rPr>
          <w:spacing w:val="-5"/>
        </w:rPr>
        <w:t> </w:t>
      </w:r>
      <w:r>
        <w:rPr>
          <w:spacing w:val="-2"/>
        </w:rPr>
        <w:t>ligands.</w:t>
      </w:r>
    </w:p>
    <w:p>
      <w:pPr>
        <w:pStyle w:val="BodyText"/>
        <w:spacing w:line="363" w:lineRule="exact"/>
        <w:ind w:left="397"/>
        <w:jc w:val="left"/>
      </w:pPr>
      <w:r>
        <w:rPr/>
        <w:t>The</w:t>
      </w:r>
      <w:r>
        <w:rPr>
          <w:spacing w:val="2"/>
        </w:rPr>
        <w:t> </w:t>
      </w:r>
      <w:r>
        <w:rPr/>
        <w:t>Worst</w:t>
      </w:r>
      <w:r>
        <w:rPr>
          <w:spacing w:val="3"/>
        </w:rPr>
        <w:t> </w:t>
      </w:r>
      <w:r>
        <w:rPr/>
        <w:t>By</w:t>
      </w:r>
      <w:r>
        <w:rPr>
          <w:spacing w:val="3"/>
        </w:rPr>
        <w:t> </w:t>
      </w:r>
      <w:r>
        <w:rPr>
          <w:rFonts w:ascii="STIX Math" w:hAnsi="STIX Math"/>
        </w:rPr>
        <w:t>Δ</w:t>
      </w:r>
      <w:r>
        <w:rPr/>
        <w:t>G</w:t>
      </w:r>
      <w:r>
        <w:rPr>
          <w:spacing w:val="2"/>
        </w:rPr>
        <w:t> </w:t>
      </w:r>
      <w:r>
        <w:rPr/>
        <w:t>and</w:t>
      </w:r>
      <w:r>
        <w:rPr>
          <w:spacing w:val="3"/>
        </w:rPr>
        <w:t> </w:t>
      </w:r>
      <w:r>
        <w:rPr/>
        <w:t>Farthest</w:t>
      </w:r>
      <w:r>
        <w:rPr>
          <w:spacing w:val="3"/>
        </w:rPr>
        <w:t> </w:t>
      </w:r>
      <w:r>
        <w:rPr/>
        <w:t>From</w:t>
      </w:r>
      <w:r>
        <w:rPr>
          <w:spacing w:val="2"/>
        </w:rPr>
        <w:t> </w:t>
      </w:r>
      <w:r>
        <w:rPr/>
        <w:t>Best</w:t>
      </w:r>
      <w:r>
        <w:rPr>
          <w:spacing w:val="3"/>
        </w:rPr>
        <w:t> </w:t>
      </w:r>
      <w:r>
        <w:rPr/>
        <w:t>initial</w:t>
      </w:r>
      <w:r>
        <w:rPr>
          <w:spacing w:val="3"/>
        </w:rPr>
        <w:t> </w:t>
      </w:r>
      <w:r>
        <w:rPr/>
        <w:t>sets</w:t>
      </w:r>
      <w:r>
        <w:rPr>
          <w:spacing w:val="3"/>
        </w:rPr>
        <w:t> </w:t>
      </w:r>
      <w:r>
        <w:rPr/>
        <w:t>are</w:t>
      </w:r>
      <w:r>
        <w:rPr>
          <w:spacing w:val="2"/>
        </w:rPr>
        <w:t> </w:t>
      </w:r>
      <w:r>
        <w:rPr/>
        <w:t>two</w:t>
      </w:r>
      <w:r>
        <w:rPr>
          <w:spacing w:val="3"/>
        </w:rPr>
        <w:t> </w:t>
      </w:r>
      <w:r>
        <w:rPr>
          <w:spacing w:val="-5"/>
        </w:rPr>
        <w:t>ap-</w:t>
      </w:r>
    </w:p>
    <w:p>
      <w:pPr>
        <w:pStyle w:val="BodyText"/>
        <w:spacing w:line="175" w:lineRule="exact"/>
        <w:jc w:val="left"/>
      </w:pPr>
      <w:r>
        <w:rPr>
          <w:spacing w:val="-4"/>
        </w:rPr>
        <w:t>proaches</w:t>
      </w:r>
      <w:r>
        <w:rPr>
          <w:spacing w:val="-3"/>
        </w:rPr>
        <w:t> </w:t>
      </w:r>
      <w:r>
        <w:rPr>
          <w:spacing w:val="-4"/>
        </w:rPr>
        <w:t>that</w:t>
      </w:r>
      <w:r>
        <w:rPr>
          <w:spacing w:val="-2"/>
        </w:rPr>
        <w:t> </w:t>
      </w:r>
      <w:r>
        <w:rPr>
          <w:spacing w:val="-4"/>
        </w:rPr>
        <w:t>attempt</w:t>
      </w:r>
      <w:r>
        <w:rPr>
          <w:spacing w:val="-3"/>
        </w:rPr>
        <w:t> </w:t>
      </w:r>
      <w:r>
        <w:rPr>
          <w:spacing w:val="-4"/>
        </w:rPr>
        <w:t>to</w:t>
      </w:r>
      <w:r>
        <w:rPr>
          <w:spacing w:val="-2"/>
        </w:rPr>
        <w:t> </w:t>
      </w:r>
      <w:r>
        <w:rPr>
          <w:spacing w:val="-4"/>
        </w:rPr>
        <w:t>challenge</w:t>
      </w:r>
      <w:r>
        <w:rPr>
          <w:spacing w:val="-1"/>
        </w:rPr>
        <w:t> </w:t>
      </w:r>
      <w:r>
        <w:rPr>
          <w:spacing w:val="-4"/>
        </w:rPr>
        <w:t>AL</w:t>
      </w:r>
      <w:r>
        <w:rPr>
          <w:spacing w:val="-3"/>
        </w:rPr>
        <w:t> </w:t>
      </w:r>
      <w:r>
        <w:rPr>
          <w:spacing w:val="-4"/>
        </w:rPr>
        <w:t>strategies</w:t>
      </w:r>
      <w:r>
        <w:rPr>
          <w:spacing w:val="-2"/>
        </w:rPr>
        <w:t> </w:t>
      </w:r>
      <w:r>
        <w:rPr>
          <w:spacing w:val="-4"/>
        </w:rPr>
        <w:t>by</w:t>
      </w:r>
      <w:r>
        <w:rPr>
          <w:spacing w:val="-3"/>
        </w:rPr>
        <w:t> </w:t>
      </w:r>
      <w:r>
        <w:rPr>
          <w:spacing w:val="-4"/>
        </w:rPr>
        <w:t>forcing</w:t>
      </w:r>
      <w:r>
        <w:rPr>
          <w:spacing w:val="-2"/>
        </w:rPr>
        <w:t> </w:t>
      </w:r>
      <w:r>
        <w:rPr>
          <w:spacing w:val="-4"/>
        </w:rPr>
        <w:t>them</w:t>
      </w:r>
      <w:r>
        <w:rPr>
          <w:spacing w:val="-1"/>
        </w:rPr>
        <w:t> </w:t>
      </w:r>
      <w:r>
        <w:rPr>
          <w:spacing w:val="-4"/>
        </w:rPr>
        <w:t>to</w:t>
      </w:r>
      <w:r>
        <w:rPr>
          <w:spacing w:val="-3"/>
        </w:rPr>
        <w:t> </w:t>
      </w:r>
      <w:r>
        <w:rPr>
          <w:spacing w:val="-5"/>
        </w:rPr>
        <w:t>be-</w:t>
      </w:r>
    </w:p>
    <w:p>
      <w:pPr>
        <w:pStyle w:val="BodyText"/>
        <w:spacing w:line="112" w:lineRule="auto" w:before="102"/>
        <w:ind w:right="116"/>
      </w:pPr>
      <w:r>
        <w:rPr>
          <w:spacing w:val="-2"/>
        </w:rPr>
        <w:t>possible,</w:t>
      </w:r>
      <w:r>
        <w:rPr>
          <w:spacing w:val="-9"/>
        </w:rPr>
        <w:t> </w:t>
      </w:r>
      <w:r>
        <w:rPr>
          <w:spacing w:val="-2"/>
        </w:rPr>
        <w:t>one</w:t>
      </w:r>
      <w:r>
        <w:rPr>
          <w:spacing w:val="-8"/>
        </w:rPr>
        <w:t> </w:t>
      </w:r>
      <w:r>
        <w:rPr>
          <w:spacing w:val="-2"/>
        </w:rPr>
        <w:t>using</w:t>
      </w:r>
      <w:r>
        <w:rPr>
          <w:spacing w:val="-9"/>
        </w:rPr>
        <w:t> </w:t>
      </w:r>
      <w:r>
        <w:rPr>
          <w:rFonts w:ascii="STIX Math" w:hAnsi="STIX Math"/>
          <w:spacing w:val="-2"/>
        </w:rPr>
        <w:t>Δ</w:t>
      </w:r>
      <w:r>
        <w:rPr>
          <w:spacing w:val="-2"/>
        </w:rPr>
        <w:t>G</w:t>
      </w:r>
      <w:r>
        <w:rPr>
          <w:spacing w:val="-8"/>
        </w:rPr>
        <w:t> </w:t>
      </w:r>
      <w:r>
        <w:rPr>
          <w:spacing w:val="-2"/>
        </w:rPr>
        <w:t>values</w:t>
      </w:r>
      <w:r>
        <w:rPr>
          <w:spacing w:val="-8"/>
        </w:rPr>
        <w:t> </w:t>
      </w:r>
      <w:r>
        <w:rPr>
          <w:spacing w:val="-2"/>
        </w:rPr>
        <w:t>to</w:t>
      </w:r>
      <w:r>
        <w:rPr>
          <w:spacing w:val="-8"/>
        </w:rPr>
        <w:t> </w:t>
      </w:r>
      <w:r>
        <w:rPr>
          <w:spacing w:val="-2"/>
        </w:rPr>
        <w:t>define</w:t>
      </w:r>
      <w:r>
        <w:rPr>
          <w:spacing w:val="-8"/>
        </w:rPr>
        <w:t> </w:t>
      </w:r>
      <w:r>
        <w:rPr>
          <w:spacing w:val="-2"/>
        </w:rPr>
        <w:t>distance</w:t>
      </w:r>
      <w:r>
        <w:rPr>
          <w:spacing w:val="-8"/>
        </w:rPr>
        <w:t> </w:t>
      </w:r>
      <w:r>
        <w:rPr>
          <w:spacing w:val="-2"/>
        </w:rPr>
        <w:t>and</w:t>
      </w:r>
      <w:r>
        <w:rPr>
          <w:spacing w:val="-8"/>
        </w:rPr>
        <w:t> </w:t>
      </w:r>
      <w:r>
        <w:rPr>
          <w:spacing w:val="-2"/>
        </w:rPr>
        <w:t>the</w:t>
      </w:r>
      <w:r>
        <w:rPr>
          <w:spacing w:val="-8"/>
        </w:rPr>
        <w:t> </w:t>
      </w:r>
      <w:r>
        <w:rPr>
          <w:spacing w:val="-2"/>
        </w:rPr>
        <w:t>other</w:t>
      </w:r>
      <w:r>
        <w:rPr>
          <w:spacing w:val="-8"/>
        </w:rPr>
        <w:t> </w:t>
      </w:r>
      <w:r>
        <w:rPr>
          <w:spacing w:val="-2"/>
        </w:rPr>
        <w:t>using</w:t>
      </w:r>
      <w:r>
        <w:rPr>
          <w:spacing w:val="-8"/>
        </w:rPr>
        <w:t> </w:t>
      </w:r>
      <w:r>
        <w:rPr>
          <w:spacing w:val="-2"/>
        </w:rPr>
        <w:t>(1 gin</w:t>
      </w:r>
      <w:r>
        <w:rPr>
          <w:spacing w:val="-9"/>
        </w:rPr>
        <w:t> </w:t>
      </w:r>
      <w:r>
        <w:rPr>
          <w:spacing w:val="-2"/>
        </w:rPr>
        <w:t>the</w:t>
      </w:r>
      <w:r>
        <w:rPr>
          <w:spacing w:val="-8"/>
        </w:rPr>
        <w:t> </w:t>
      </w:r>
      <w:r>
        <w:rPr>
          <w:spacing w:val="-2"/>
        </w:rPr>
        <w:t>optimization</w:t>
      </w:r>
      <w:r>
        <w:rPr>
          <w:spacing w:val="-9"/>
        </w:rPr>
        <w:t> </w:t>
      </w:r>
      <w:r>
        <w:rPr>
          <w:spacing w:val="-2"/>
        </w:rPr>
        <w:t>process</w:t>
      </w:r>
      <w:r>
        <w:rPr>
          <w:spacing w:val="-8"/>
        </w:rPr>
        <w:t> </w:t>
      </w:r>
      <w:r>
        <w:rPr>
          <w:spacing w:val="-2"/>
        </w:rPr>
        <w:t>as</w:t>
      </w:r>
      <w:r>
        <w:rPr>
          <w:spacing w:val="-9"/>
        </w:rPr>
        <w:t> </w:t>
      </w:r>
      <w:r>
        <w:rPr>
          <w:spacing w:val="-2"/>
        </w:rPr>
        <w:t>far</w:t>
      </w:r>
      <w:r>
        <w:rPr>
          <w:spacing w:val="-8"/>
        </w:rPr>
        <w:t> </w:t>
      </w:r>
      <w:r>
        <w:rPr>
          <w:spacing w:val="-2"/>
        </w:rPr>
        <w:t>away</w:t>
      </w:r>
      <w:r>
        <w:rPr>
          <w:spacing w:val="-8"/>
        </w:rPr>
        <w:t> </w:t>
      </w:r>
      <w:r>
        <w:rPr>
          <w:spacing w:val="-2"/>
        </w:rPr>
        <w:t>from</w:t>
      </w:r>
      <w:r>
        <w:rPr>
          <w:spacing w:val="-8"/>
        </w:rPr>
        <w:t> </w:t>
      </w:r>
      <w:r>
        <w:rPr>
          <w:spacing w:val="-2"/>
        </w:rPr>
        <w:t>the</w:t>
      </w:r>
      <w:r>
        <w:rPr>
          <w:spacing w:val="-9"/>
        </w:rPr>
        <w:t> </w:t>
      </w:r>
      <w:r>
        <w:rPr>
          <w:spacing w:val="-2"/>
        </w:rPr>
        <w:t>optimal</w:t>
      </w:r>
      <w:r>
        <w:rPr>
          <w:spacing w:val="-9"/>
        </w:rPr>
        <w:t> </w:t>
      </w:r>
      <w:r>
        <w:rPr>
          <w:spacing w:val="-2"/>
        </w:rPr>
        <w:t>molecules</w:t>
      </w:r>
      <w:r>
        <w:rPr>
          <w:spacing w:val="-8"/>
        </w:rPr>
        <w:t> </w:t>
      </w:r>
      <w:r>
        <w:rPr>
          <w:spacing w:val="-5"/>
        </w:rPr>
        <w:t>as</w:t>
      </w:r>
    </w:p>
    <w:p>
      <w:pPr>
        <w:pStyle w:val="BodyText"/>
        <w:spacing w:before="20"/>
      </w:pPr>
      <w:r>
        <w:rPr/>
        <w:t>-</w:t>
      </w:r>
      <w:r>
        <w:rPr>
          <w:spacing w:val="-5"/>
        </w:rPr>
        <w:t> </w:t>
      </w:r>
      <w:r>
        <w:rPr/>
        <w:t>Tanimoto</w:t>
      </w:r>
      <w:r>
        <w:rPr>
          <w:spacing w:val="-5"/>
        </w:rPr>
        <w:t> </w:t>
      </w:r>
      <w:r>
        <w:rPr>
          <w:spacing w:val="-2"/>
        </w:rPr>
        <w:t>similarity).</w:t>
      </w:r>
    </w:p>
    <w:p>
      <w:pPr>
        <w:pStyle w:val="BodyText"/>
        <w:spacing w:before="49"/>
        <w:ind w:left="0"/>
        <w:jc w:val="left"/>
      </w:pPr>
    </w:p>
    <w:p>
      <w:pPr>
        <w:pStyle w:val="BodyText"/>
        <w:spacing w:line="268" w:lineRule="auto"/>
        <w:ind w:right="116"/>
      </w:pPr>
      <w:r>
        <w:rPr>
          <w:rFonts w:ascii="Times New Roman" w:hAnsi="Times New Roman"/>
          <w:i/>
        </w:rPr>
        <w:t>KMeans.</w:t>
      </w:r>
      <w:r>
        <w:rPr>
          <w:rFonts w:ascii="Times New Roman" w:hAnsi="Times New Roman"/>
          <w:i/>
          <w:spacing w:val="40"/>
        </w:rPr>
        <w:t> </w:t>
      </w:r>
      <w:r>
        <w:rPr/>
        <w:t>The initial training sets generated by our Random strategy may over or under sample certain areas of the ligand space defined </w:t>
      </w:r>
      <w:r>
        <w:rPr>
          <w:spacing w:val="-2"/>
        </w:rPr>
        <w:t>by</w:t>
      </w:r>
      <w:r>
        <w:rPr>
          <w:spacing w:val="-7"/>
        </w:rPr>
        <w:t> </w:t>
      </w:r>
      <w:r>
        <w:rPr>
          <w:spacing w:val="-2"/>
        </w:rPr>
        <w:t>the</w:t>
      </w:r>
      <w:r>
        <w:rPr>
          <w:spacing w:val="-6"/>
        </w:rPr>
        <w:t> </w:t>
      </w:r>
      <w:r>
        <w:rPr>
          <w:spacing w:val="-2"/>
        </w:rPr>
        <w:t>candidate</w:t>
      </w:r>
      <w:r>
        <w:rPr>
          <w:spacing w:val="-6"/>
        </w:rPr>
        <w:t> </w:t>
      </w:r>
      <w:r>
        <w:rPr>
          <w:spacing w:val="-2"/>
        </w:rPr>
        <w:t>pool.</w:t>
      </w:r>
      <w:r>
        <w:rPr>
          <w:spacing w:val="-7"/>
        </w:rPr>
        <w:t> </w:t>
      </w:r>
      <w:r>
        <w:rPr>
          <w:spacing w:val="-2"/>
        </w:rPr>
        <w:t>The</w:t>
      </w:r>
      <w:r>
        <w:rPr>
          <w:spacing w:val="-6"/>
        </w:rPr>
        <w:t> </w:t>
      </w:r>
      <w:r>
        <w:rPr>
          <w:spacing w:val="-2"/>
        </w:rPr>
        <w:t>KMeans</w:t>
      </w:r>
      <w:r>
        <w:rPr>
          <w:spacing w:val="-7"/>
        </w:rPr>
        <w:t> </w:t>
      </w:r>
      <w:r>
        <w:rPr>
          <w:spacing w:val="-2"/>
        </w:rPr>
        <w:t>starting</w:t>
      </w:r>
      <w:r>
        <w:rPr>
          <w:spacing w:val="-7"/>
        </w:rPr>
        <w:t> </w:t>
      </w:r>
      <w:r>
        <w:rPr>
          <w:spacing w:val="-2"/>
        </w:rPr>
        <w:t>set</w:t>
      </w:r>
      <w:r>
        <w:rPr>
          <w:spacing w:val="-6"/>
        </w:rPr>
        <w:t> </w:t>
      </w:r>
      <w:r>
        <w:rPr>
          <w:spacing w:val="-2"/>
        </w:rPr>
        <w:t>aims</w:t>
      </w:r>
      <w:r>
        <w:rPr>
          <w:spacing w:val="-7"/>
        </w:rPr>
        <w:t> </w:t>
      </w:r>
      <w:r>
        <w:rPr>
          <w:spacing w:val="-2"/>
        </w:rPr>
        <w:t>to</w:t>
      </w:r>
      <w:r>
        <w:rPr>
          <w:spacing w:val="-7"/>
        </w:rPr>
        <w:t> </w:t>
      </w:r>
      <w:r>
        <w:rPr>
          <w:spacing w:val="-2"/>
        </w:rPr>
        <w:t>sample</w:t>
      </w:r>
      <w:r>
        <w:rPr>
          <w:spacing w:val="-6"/>
        </w:rPr>
        <w:t> </w:t>
      </w:r>
      <w:r>
        <w:rPr>
          <w:spacing w:val="-2"/>
        </w:rPr>
        <w:t>ligands spread</w:t>
      </w:r>
      <w:r>
        <w:rPr>
          <w:spacing w:val="-10"/>
        </w:rPr>
        <w:t> </w:t>
      </w:r>
      <w:r>
        <w:rPr>
          <w:spacing w:val="-2"/>
        </w:rPr>
        <w:t>across</w:t>
      </w:r>
      <w:r>
        <w:rPr>
          <w:spacing w:val="-9"/>
        </w:rPr>
        <w:t> </w:t>
      </w:r>
      <w:r>
        <w:rPr>
          <w:spacing w:val="-2"/>
        </w:rPr>
        <w:t>this</w:t>
      </w:r>
      <w:r>
        <w:rPr>
          <w:spacing w:val="-10"/>
        </w:rPr>
        <w:t> </w:t>
      </w:r>
      <w:r>
        <w:rPr>
          <w:spacing w:val="-2"/>
        </w:rPr>
        <w:t>ligand</w:t>
      </w:r>
      <w:r>
        <w:rPr>
          <w:spacing w:val="-9"/>
        </w:rPr>
        <w:t> </w:t>
      </w:r>
      <w:r>
        <w:rPr>
          <w:spacing w:val="-2"/>
        </w:rPr>
        <w:t>space</w:t>
      </w:r>
      <w:r>
        <w:rPr>
          <w:spacing w:val="-10"/>
        </w:rPr>
        <w:t> </w:t>
      </w:r>
      <w:r>
        <w:rPr>
          <w:spacing w:val="-2"/>
        </w:rPr>
        <w:t>to</w:t>
      </w:r>
      <w:r>
        <w:rPr>
          <w:spacing w:val="-9"/>
        </w:rPr>
        <w:t> </w:t>
      </w:r>
      <w:r>
        <w:rPr>
          <w:spacing w:val="-2"/>
        </w:rPr>
        <w:t>see</w:t>
      </w:r>
      <w:r>
        <w:rPr>
          <w:spacing w:val="-9"/>
        </w:rPr>
        <w:t> </w:t>
      </w:r>
      <w:r>
        <w:rPr>
          <w:spacing w:val="-2"/>
        </w:rPr>
        <w:t>if</w:t>
      </w:r>
      <w:r>
        <w:rPr>
          <w:spacing w:val="-10"/>
        </w:rPr>
        <w:t> </w:t>
      </w:r>
      <w:r>
        <w:rPr>
          <w:spacing w:val="-2"/>
        </w:rPr>
        <w:t>an</w:t>
      </w:r>
      <w:r>
        <w:rPr>
          <w:spacing w:val="-9"/>
        </w:rPr>
        <w:t> </w:t>
      </w:r>
      <w:r>
        <w:rPr>
          <w:spacing w:val="-2"/>
        </w:rPr>
        <w:t>initial</w:t>
      </w:r>
      <w:r>
        <w:rPr>
          <w:spacing w:val="-10"/>
        </w:rPr>
        <w:t> </w:t>
      </w:r>
      <w:r>
        <w:rPr>
          <w:spacing w:val="-2"/>
        </w:rPr>
        <w:t>training</w:t>
      </w:r>
      <w:r>
        <w:rPr>
          <w:spacing w:val="-9"/>
        </w:rPr>
        <w:t> </w:t>
      </w:r>
      <w:r>
        <w:rPr>
          <w:spacing w:val="-2"/>
        </w:rPr>
        <w:t>set</w:t>
      </w:r>
      <w:r>
        <w:rPr>
          <w:spacing w:val="-10"/>
        </w:rPr>
        <w:t> </w:t>
      </w:r>
      <w:r>
        <w:rPr>
          <w:spacing w:val="-2"/>
        </w:rPr>
        <w:t>of</w:t>
      </w:r>
      <w:r>
        <w:rPr>
          <w:spacing w:val="-9"/>
        </w:rPr>
        <w:t> </w:t>
      </w:r>
      <w:r>
        <w:rPr>
          <w:spacing w:val="-2"/>
        </w:rPr>
        <w:t>diverse </w:t>
      </w:r>
      <w:r>
        <w:rPr/>
        <w:t>structures</w:t>
      </w:r>
      <w:r>
        <w:rPr>
          <w:spacing w:val="-10"/>
        </w:rPr>
        <w:t> </w:t>
      </w:r>
      <w:r>
        <w:rPr/>
        <w:t>provides</w:t>
      </w:r>
      <w:r>
        <w:rPr>
          <w:spacing w:val="-10"/>
        </w:rPr>
        <w:t> </w:t>
      </w:r>
      <w:r>
        <w:rPr/>
        <w:t>any</w:t>
      </w:r>
      <w:r>
        <w:rPr>
          <w:spacing w:val="-10"/>
        </w:rPr>
        <w:t> </w:t>
      </w:r>
      <w:r>
        <w:rPr/>
        <w:t>benefit</w:t>
      </w:r>
      <w:r>
        <w:rPr>
          <w:spacing w:val="-10"/>
        </w:rPr>
        <w:t> </w:t>
      </w:r>
      <w:r>
        <w:rPr/>
        <w:t>over</w:t>
      </w:r>
      <w:r>
        <w:rPr>
          <w:spacing w:val="-10"/>
        </w:rPr>
        <w:t> </w:t>
      </w:r>
      <w:r>
        <w:rPr/>
        <w:t>uniform</w:t>
      </w:r>
      <w:r>
        <w:rPr>
          <w:spacing w:val="-10"/>
        </w:rPr>
        <w:t> </w:t>
      </w:r>
      <w:r>
        <w:rPr/>
        <w:t>random</w:t>
      </w:r>
      <w:r>
        <w:rPr>
          <w:spacing w:val="-10"/>
        </w:rPr>
        <w:t> </w:t>
      </w:r>
      <w:r>
        <w:rPr/>
        <w:t>selection.</w:t>
      </w:r>
      <w:r>
        <w:rPr>
          <w:spacing w:val="-10"/>
        </w:rPr>
        <w:t> </w:t>
      </w:r>
      <w:r>
        <w:rPr/>
        <w:t>First, we</w:t>
      </w:r>
      <w:r>
        <w:rPr>
          <w:spacing w:val="-9"/>
        </w:rPr>
        <w:t> </w:t>
      </w:r>
      <w:r>
        <w:rPr/>
        <w:t>cluster</w:t>
      </w:r>
      <w:r>
        <w:rPr>
          <w:spacing w:val="-9"/>
        </w:rPr>
        <w:t> </w:t>
      </w:r>
      <w:r>
        <w:rPr/>
        <w:t>the</w:t>
      </w:r>
      <w:r>
        <w:rPr>
          <w:spacing w:val="-9"/>
        </w:rPr>
        <w:t> </w:t>
      </w:r>
      <w:r>
        <w:rPr/>
        <w:t>ligands</w:t>
      </w:r>
      <w:r>
        <w:rPr>
          <w:spacing w:val="-9"/>
        </w:rPr>
        <w:t> </w:t>
      </w:r>
      <w:r>
        <w:rPr/>
        <w:t>using</w:t>
      </w:r>
      <w:r>
        <w:rPr>
          <w:spacing w:val="-9"/>
        </w:rPr>
        <w:t> </w:t>
      </w:r>
      <w:r>
        <w:rPr/>
        <w:t>K-Means</w:t>
      </w:r>
      <w:r>
        <w:rPr>
          <w:spacing w:val="-9"/>
        </w:rPr>
        <w:t> </w:t>
      </w:r>
      <w:r>
        <w:rPr/>
        <w:t>clustering</w:t>
      </w:r>
      <w:r>
        <w:rPr>
          <w:spacing w:val="-9"/>
        </w:rPr>
        <w:t> </w:t>
      </w:r>
      <w:r>
        <w:rPr/>
        <w:t>over</w:t>
      </w:r>
      <w:r>
        <w:rPr>
          <w:spacing w:val="-9"/>
        </w:rPr>
        <w:t> </w:t>
      </w:r>
      <w:r>
        <w:rPr/>
        <w:t>the</w:t>
      </w:r>
      <w:r>
        <w:rPr>
          <w:spacing w:val="-9"/>
        </w:rPr>
        <w:t> </w:t>
      </w:r>
      <w:r>
        <w:rPr/>
        <w:t>ligands’</w:t>
      </w:r>
      <w:r>
        <w:rPr>
          <w:spacing w:val="-9"/>
        </w:rPr>
        <w:t> </w:t>
      </w:r>
      <w:r>
        <w:rPr/>
        <w:t>fin- gerprints.</w:t>
      </w:r>
      <w:r>
        <w:rPr>
          <w:spacing w:val="-8"/>
        </w:rPr>
        <w:t> </w:t>
      </w:r>
      <w:r>
        <w:rPr/>
        <w:t>A</w:t>
      </w:r>
      <w:r>
        <w:rPr>
          <w:spacing w:val="-8"/>
        </w:rPr>
        <w:t> </w:t>
      </w:r>
      <w:r>
        <w:rPr/>
        <w:t>single</w:t>
      </w:r>
      <w:r>
        <w:rPr>
          <w:spacing w:val="-7"/>
        </w:rPr>
        <w:t> </w:t>
      </w:r>
      <w:r>
        <w:rPr/>
        <w:t>ligand</w:t>
      </w:r>
      <w:r>
        <w:rPr>
          <w:spacing w:val="-8"/>
        </w:rPr>
        <w:t> </w:t>
      </w:r>
      <w:r>
        <w:rPr/>
        <w:t>is</w:t>
      </w:r>
      <w:r>
        <w:rPr>
          <w:spacing w:val="-8"/>
        </w:rPr>
        <w:t> </w:t>
      </w:r>
      <w:r>
        <w:rPr/>
        <w:t>then</w:t>
      </w:r>
      <w:r>
        <w:rPr>
          <w:spacing w:val="-8"/>
        </w:rPr>
        <w:t> </w:t>
      </w:r>
      <w:r>
        <w:rPr/>
        <w:t>randomly</w:t>
      </w:r>
      <w:r>
        <w:rPr>
          <w:spacing w:val="-8"/>
        </w:rPr>
        <w:t> </w:t>
      </w:r>
      <w:r>
        <w:rPr/>
        <w:t>chosen</w:t>
      </w:r>
      <w:r>
        <w:rPr>
          <w:spacing w:val="-7"/>
        </w:rPr>
        <w:t> </w:t>
      </w:r>
      <w:r>
        <w:rPr/>
        <w:t>from</w:t>
      </w:r>
      <w:r>
        <w:rPr>
          <w:spacing w:val="-8"/>
        </w:rPr>
        <w:t> </w:t>
      </w:r>
      <w:r>
        <w:rPr/>
        <w:t>each</w:t>
      </w:r>
      <w:r>
        <w:rPr>
          <w:spacing w:val="-7"/>
        </w:rPr>
        <w:t> </w:t>
      </w:r>
      <w:r>
        <w:rPr/>
        <w:t>cluster. We</w:t>
      </w:r>
      <w:r>
        <w:rPr>
          <w:spacing w:val="-2"/>
        </w:rPr>
        <w:t> </w:t>
      </w:r>
      <w:r>
        <w:rPr/>
        <w:t>can</w:t>
      </w:r>
      <w:r>
        <w:rPr>
          <w:spacing w:val="-2"/>
        </w:rPr>
        <w:t> </w:t>
      </w:r>
      <w:r>
        <w:rPr/>
        <w:t>control</w:t>
      </w:r>
      <w:r>
        <w:rPr>
          <w:spacing w:val="-2"/>
        </w:rPr>
        <w:t> </w:t>
      </w:r>
      <w:r>
        <w:rPr/>
        <w:t>the</w:t>
      </w:r>
      <w:r>
        <w:rPr>
          <w:spacing w:val="-2"/>
        </w:rPr>
        <w:t> </w:t>
      </w:r>
      <w:r>
        <w:rPr/>
        <w:t>total</w:t>
      </w:r>
      <w:r>
        <w:rPr>
          <w:spacing w:val="-3"/>
        </w:rPr>
        <w:t> </w:t>
      </w:r>
      <w:r>
        <w:rPr/>
        <w:t>number</w:t>
      </w:r>
      <w:r>
        <w:rPr>
          <w:spacing w:val="-2"/>
        </w:rPr>
        <w:t> </w:t>
      </w:r>
      <w:r>
        <w:rPr/>
        <w:t>of</w:t>
      </w:r>
      <w:r>
        <w:rPr>
          <w:spacing w:val="-2"/>
        </w:rPr>
        <w:t> </w:t>
      </w:r>
      <w:r>
        <w:rPr/>
        <w:t>ligands</w:t>
      </w:r>
      <w:r>
        <w:rPr>
          <w:spacing w:val="-2"/>
        </w:rPr>
        <w:t> </w:t>
      </w:r>
      <w:r>
        <w:rPr/>
        <w:t>chosen</w:t>
      </w:r>
      <w:r>
        <w:rPr>
          <w:spacing w:val="-2"/>
        </w:rPr>
        <w:t> </w:t>
      </w:r>
      <w:r>
        <w:rPr/>
        <w:t>by</w:t>
      </w:r>
      <w:r>
        <w:rPr>
          <w:spacing w:val="-2"/>
        </w:rPr>
        <w:t> </w:t>
      </w:r>
      <w:r>
        <w:rPr/>
        <w:t>setting</w:t>
      </w:r>
      <w:r>
        <w:rPr>
          <w:spacing w:val="-2"/>
        </w:rPr>
        <w:t> </w:t>
      </w:r>
      <w:r>
        <w:rPr/>
        <w:t>the</w:t>
      </w:r>
      <w:r>
        <w:rPr>
          <w:spacing w:val="-2"/>
        </w:rPr>
        <w:t> </w:t>
      </w:r>
      <w:r>
        <w:rPr/>
        <w:t>pa- </w:t>
      </w:r>
      <w:r>
        <w:rPr>
          <w:spacing w:val="-4"/>
        </w:rPr>
        <w:t>rameter</w:t>
      </w:r>
      <w:r>
        <w:rPr>
          <w:spacing w:val="-5"/>
        </w:rPr>
        <w:t> </w:t>
      </w:r>
      <w:r>
        <w:rPr>
          <w:spacing w:val="-4"/>
        </w:rPr>
        <w:t>K.</w:t>
      </w:r>
      <w:r>
        <w:rPr>
          <w:spacing w:val="-5"/>
        </w:rPr>
        <w:t> </w:t>
      </w:r>
      <w:r>
        <w:rPr>
          <w:spacing w:val="-4"/>
        </w:rPr>
        <w:t>Since</w:t>
      </w:r>
      <w:r>
        <w:rPr>
          <w:spacing w:val="-5"/>
        </w:rPr>
        <w:t> </w:t>
      </w:r>
      <w:r>
        <w:rPr>
          <w:spacing w:val="-4"/>
        </w:rPr>
        <w:t>this</w:t>
      </w:r>
      <w:r>
        <w:rPr>
          <w:spacing w:val="-5"/>
        </w:rPr>
        <w:t> </w:t>
      </w:r>
      <w:r>
        <w:rPr>
          <w:spacing w:val="-4"/>
        </w:rPr>
        <w:t>is</w:t>
      </w:r>
      <w:r>
        <w:rPr>
          <w:spacing w:val="-5"/>
        </w:rPr>
        <w:t> </w:t>
      </w:r>
      <w:r>
        <w:rPr>
          <w:spacing w:val="-4"/>
        </w:rPr>
        <w:t>another</w:t>
      </w:r>
      <w:r>
        <w:rPr>
          <w:spacing w:val="-5"/>
        </w:rPr>
        <w:t> </w:t>
      </w:r>
      <w:r>
        <w:rPr>
          <w:spacing w:val="-4"/>
        </w:rPr>
        <w:t>random</w:t>
      </w:r>
      <w:r>
        <w:rPr>
          <w:spacing w:val="-5"/>
        </w:rPr>
        <w:t> </w:t>
      </w:r>
      <w:r>
        <w:rPr>
          <w:spacing w:val="-4"/>
        </w:rPr>
        <w:t>initialization</w:t>
      </w:r>
      <w:r>
        <w:rPr>
          <w:spacing w:val="-6"/>
        </w:rPr>
        <w:t> </w:t>
      </w:r>
      <w:r>
        <w:rPr>
          <w:spacing w:val="-4"/>
        </w:rPr>
        <w:t>strategy,</w:t>
      </w:r>
      <w:r>
        <w:rPr>
          <w:spacing w:val="-6"/>
        </w:rPr>
        <w:t> </w:t>
      </w:r>
      <w:r>
        <w:rPr>
          <w:spacing w:val="-4"/>
        </w:rPr>
        <w:t>we</w:t>
      </w:r>
      <w:r>
        <w:rPr>
          <w:spacing w:val="-5"/>
        </w:rPr>
        <w:t> </w:t>
      </w:r>
      <w:r>
        <w:rPr>
          <w:spacing w:val="-4"/>
        </w:rPr>
        <w:t>again </w:t>
      </w:r>
      <w:r>
        <w:rPr/>
        <w:t>independently</w:t>
      </w:r>
      <w:r>
        <w:rPr>
          <w:spacing w:val="-6"/>
        </w:rPr>
        <w:t> </w:t>
      </w:r>
      <w:r>
        <w:rPr/>
        <w:t>generate</w:t>
      </w:r>
      <w:r>
        <w:rPr>
          <w:spacing w:val="-6"/>
        </w:rPr>
        <w:t> </w:t>
      </w:r>
      <w:r>
        <w:rPr/>
        <w:t>five</w:t>
      </w:r>
      <w:r>
        <w:rPr>
          <w:spacing w:val="-6"/>
        </w:rPr>
        <w:t> </w:t>
      </w:r>
      <w:r>
        <w:rPr/>
        <w:t>variations</w:t>
      </w:r>
      <w:r>
        <w:rPr>
          <w:spacing w:val="-6"/>
        </w:rPr>
        <w:t> </w:t>
      </w:r>
      <w:r>
        <w:rPr/>
        <w:t>for</w:t>
      </w:r>
      <w:r>
        <w:rPr>
          <w:spacing w:val="-6"/>
        </w:rPr>
        <w:t> </w:t>
      </w:r>
      <w:r>
        <w:rPr/>
        <w:t>each</w:t>
      </w:r>
      <w:r>
        <w:rPr>
          <w:spacing w:val="-6"/>
        </w:rPr>
        <w:t> </w:t>
      </w:r>
      <w:r>
        <w:rPr/>
        <w:t>batch</w:t>
      </w:r>
      <w:r>
        <w:rPr>
          <w:spacing w:val="-6"/>
        </w:rPr>
        <w:t> </w:t>
      </w:r>
      <w:r>
        <w:rPr/>
        <w:t>size.</w:t>
      </w:r>
    </w:p>
    <w:p>
      <w:pPr>
        <w:pStyle w:val="BodyText"/>
        <w:spacing w:line="268" w:lineRule="auto" w:before="6"/>
        <w:ind w:right="116" w:firstLine="239"/>
      </w:pPr>
      <w:r>
        <w:rPr>
          <w:spacing w:val="-2"/>
        </w:rPr>
        <w:t>For</w:t>
      </w:r>
      <w:r>
        <w:rPr>
          <w:spacing w:val="-6"/>
        </w:rPr>
        <w:t> </w:t>
      </w:r>
      <w:r>
        <w:rPr>
          <w:spacing w:val="-2"/>
        </w:rPr>
        <w:t>each</w:t>
      </w:r>
      <w:r>
        <w:rPr>
          <w:spacing w:val="-5"/>
        </w:rPr>
        <w:t> </w:t>
      </w:r>
      <w:r>
        <w:rPr>
          <w:spacing w:val="-2"/>
        </w:rPr>
        <w:t>AL</w:t>
      </w:r>
      <w:r>
        <w:rPr>
          <w:spacing w:val="-6"/>
        </w:rPr>
        <w:t> </w:t>
      </w:r>
      <w:r>
        <w:rPr>
          <w:spacing w:val="-2"/>
        </w:rPr>
        <w:t>campaign,</w:t>
      </w:r>
      <w:r>
        <w:rPr>
          <w:spacing w:val="-6"/>
        </w:rPr>
        <w:t> </w:t>
      </w:r>
      <w:r>
        <w:rPr>
          <w:spacing w:val="-2"/>
        </w:rPr>
        <w:t>the</w:t>
      </w:r>
      <w:r>
        <w:rPr>
          <w:spacing w:val="-5"/>
        </w:rPr>
        <w:t> </w:t>
      </w:r>
      <w:r>
        <w:rPr>
          <w:spacing w:val="-2"/>
        </w:rPr>
        <w:t>size</w:t>
      </w:r>
      <w:r>
        <w:rPr>
          <w:spacing w:val="-5"/>
        </w:rPr>
        <w:t> </w:t>
      </w:r>
      <w:r>
        <w:rPr>
          <w:spacing w:val="-2"/>
        </w:rPr>
        <w:t>of</w:t>
      </w:r>
      <w:r>
        <w:rPr>
          <w:spacing w:val="-6"/>
        </w:rPr>
        <w:t> </w:t>
      </w:r>
      <w:r>
        <w:rPr>
          <w:spacing w:val="-2"/>
        </w:rPr>
        <w:t>the</w:t>
      </w:r>
      <w:r>
        <w:rPr>
          <w:spacing w:val="-5"/>
        </w:rPr>
        <w:t> </w:t>
      </w:r>
      <w:r>
        <w:rPr>
          <w:spacing w:val="-2"/>
        </w:rPr>
        <w:t>initial</w:t>
      </w:r>
      <w:r>
        <w:rPr>
          <w:spacing w:val="-6"/>
        </w:rPr>
        <w:t> </w:t>
      </w:r>
      <w:r>
        <w:rPr>
          <w:spacing w:val="-2"/>
        </w:rPr>
        <w:t>training</w:t>
      </w:r>
      <w:r>
        <w:rPr>
          <w:spacing w:val="-6"/>
        </w:rPr>
        <w:t> </w:t>
      </w:r>
      <w:r>
        <w:rPr>
          <w:spacing w:val="-2"/>
        </w:rPr>
        <w:t>data</w:t>
      </w:r>
      <w:r>
        <w:rPr>
          <w:spacing w:val="-6"/>
        </w:rPr>
        <w:t> </w:t>
      </w:r>
      <w:r>
        <w:rPr>
          <w:spacing w:val="-2"/>
        </w:rPr>
        <w:t>set</w:t>
      </w:r>
      <w:r>
        <w:rPr>
          <w:spacing w:val="-6"/>
        </w:rPr>
        <w:t> </w:t>
      </w:r>
      <w:r>
        <w:rPr>
          <w:spacing w:val="-2"/>
        </w:rPr>
        <w:t>is</w:t>
      </w:r>
      <w:r>
        <w:rPr>
          <w:spacing w:val="-6"/>
        </w:rPr>
        <w:t> </w:t>
      </w:r>
      <w:r>
        <w:rPr>
          <w:spacing w:val="-2"/>
        </w:rPr>
        <w:t>the </w:t>
      </w:r>
      <w:r>
        <w:rPr/>
        <w:t>same as the acquisition batch size.</w:t>
      </w:r>
    </w:p>
    <w:p>
      <w:pPr>
        <w:pStyle w:val="BodyText"/>
        <w:spacing w:before="27"/>
        <w:ind w:left="0"/>
        <w:jc w:val="left"/>
      </w:pPr>
    </w:p>
    <w:p>
      <w:pPr>
        <w:pStyle w:val="ListParagraph"/>
        <w:numPr>
          <w:ilvl w:val="1"/>
          <w:numId w:val="5"/>
        </w:numPr>
        <w:tabs>
          <w:tab w:pos="433" w:val="left" w:leader="none"/>
        </w:tabs>
        <w:spacing w:line="66" w:lineRule="exact" w:before="0" w:after="0"/>
        <w:ind w:left="433" w:right="0" w:hanging="275"/>
        <w:jc w:val="left"/>
        <w:rPr>
          <w:rFonts w:ascii="Times New Roman"/>
          <w:i/>
          <w:sz w:val="16"/>
        </w:rPr>
      </w:pPr>
      <w:r>
        <w:rPr>
          <w:rFonts w:ascii="Times New Roman"/>
          <w:i/>
          <w:sz w:val="16"/>
        </w:rPr>
        <w:t>Evaluation</w:t>
      </w:r>
      <w:r>
        <w:rPr>
          <w:rFonts w:ascii="Times New Roman"/>
          <w:i/>
          <w:spacing w:val="13"/>
          <w:sz w:val="16"/>
        </w:rPr>
        <w:t> </w:t>
      </w:r>
      <w:r>
        <w:rPr>
          <w:rFonts w:ascii="Times New Roman"/>
          <w:i/>
          <w:spacing w:val="-2"/>
          <w:sz w:val="16"/>
        </w:rPr>
        <w:t>metrics</w:t>
      </w:r>
    </w:p>
    <w:p>
      <w:pPr>
        <w:pStyle w:val="BodyText"/>
        <w:spacing w:line="100" w:lineRule="auto" w:before="121"/>
        <w:ind w:right="118"/>
      </w:pPr>
      <w:r>
        <w:rPr>
          <w:rFonts w:ascii="Times New Roman" w:hAnsi="Times New Roman"/>
          <w:i/>
        </w:rPr>
        <w:t>Recall.</w:t>
      </w:r>
      <w:r>
        <w:rPr>
          <w:rFonts w:ascii="Times New Roman" w:hAnsi="Times New Roman"/>
          <w:i/>
          <w:spacing w:val="40"/>
        </w:rPr>
        <w:t> </w:t>
      </w:r>
      <w:r>
        <w:rPr/>
        <w:t>The 100 molecules with the lowest calculated </w:t>
      </w:r>
      <w:r>
        <w:rPr>
          <w:rFonts w:ascii="STIX Math" w:hAnsi="STIX Math"/>
        </w:rPr>
        <w:t>Δ</w:t>
      </w:r>
      <w:r>
        <w:rPr/>
        <w:t>G values are </w:t>
      </w:r>
      <w:r>
        <w:rPr>
          <w:spacing w:val="-2"/>
        </w:rPr>
        <w:t>considered</w:t>
      </w:r>
      <w:r>
        <w:rPr>
          <w:spacing w:val="4"/>
        </w:rPr>
        <w:t> </w:t>
      </w:r>
      <w:r>
        <w:rPr>
          <w:spacing w:val="-2"/>
        </w:rPr>
        <w:t>the</w:t>
      </w:r>
      <w:r>
        <w:rPr>
          <w:spacing w:val="5"/>
        </w:rPr>
        <w:t> </w:t>
      </w:r>
      <w:r>
        <w:rPr>
          <w:spacing w:val="-2"/>
        </w:rPr>
        <w:t>best</w:t>
      </w:r>
      <w:r>
        <w:rPr>
          <w:spacing w:val="5"/>
        </w:rPr>
        <w:t> </w:t>
      </w:r>
      <w:r>
        <w:rPr>
          <w:spacing w:val="-2"/>
        </w:rPr>
        <w:t>candidates.</w:t>
      </w:r>
      <w:r>
        <w:rPr>
          <w:spacing w:val="5"/>
        </w:rPr>
        <w:t> </w:t>
      </w:r>
      <w:r>
        <w:rPr>
          <w:spacing w:val="-2"/>
        </w:rPr>
        <w:t>The</w:t>
      </w:r>
      <w:r>
        <w:rPr>
          <w:spacing w:val="4"/>
        </w:rPr>
        <w:t> </w:t>
      </w:r>
      <w:r>
        <w:rPr>
          <w:spacing w:val="-2"/>
        </w:rPr>
        <w:t>lowest</w:t>
      </w:r>
      <w:r>
        <w:rPr>
          <w:spacing w:val="5"/>
        </w:rPr>
        <w:t> </w:t>
      </w:r>
      <w:r>
        <w:rPr>
          <w:spacing w:val="-2"/>
        </w:rPr>
        <w:t>100</w:t>
      </w:r>
      <w:r>
        <w:rPr>
          <w:spacing w:val="5"/>
        </w:rPr>
        <w:t> </w:t>
      </w:r>
      <w:r>
        <w:rPr>
          <w:spacing w:val="-2"/>
        </w:rPr>
        <w:t>calculated</w:t>
      </w:r>
      <w:r>
        <w:rPr>
          <w:spacing w:val="5"/>
        </w:rPr>
        <w:t> </w:t>
      </w:r>
      <w:r>
        <w:rPr>
          <w:rFonts w:ascii="STIX Math" w:hAnsi="STIX Math"/>
          <w:spacing w:val="-2"/>
        </w:rPr>
        <w:t>Δ</w:t>
      </w:r>
      <w:r>
        <w:rPr>
          <w:spacing w:val="-2"/>
        </w:rPr>
        <w:t>G</w:t>
      </w:r>
      <w:r>
        <w:rPr>
          <w:spacing w:val="4"/>
        </w:rPr>
        <w:t> </w:t>
      </w:r>
      <w:r>
        <w:rPr>
          <w:spacing w:val="-2"/>
        </w:rPr>
        <w:t>values</w:t>
      </w:r>
    </w:p>
    <w:p>
      <w:pPr>
        <w:pStyle w:val="BodyText"/>
        <w:spacing w:line="268" w:lineRule="auto" w:before="26"/>
        <w:ind w:right="116"/>
      </w:pPr>
      <w:r>
        <w:rPr/>
        <w:t>range</w:t>
      </w:r>
      <w:r>
        <w:rPr>
          <w:spacing w:val="-7"/>
        </w:rPr>
        <w:t> </w:t>
      </w:r>
      <w:r>
        <w:rPr/>
        <w:t>from</w:t>
      </w:r>
      <w:r>
        <w:rPr>
          <w:spacing w:val="-7"/>
        </w:rPr>
        <w:t> </w:t>
      </w:r>
      <w:r>
        <w:rPr/>
        <w:t>-13.35</w:t>
      </w:r>
      <w:r>
        <w:rPr>
          <w:spacing w:val="-7"/>
        </w:rPr>
        <w:t> </w:t>
      </w:r>
      <w:r>
        <w:rPr/>
        <w:t>to</w:t>
      </w:r>
      <w:r>
        <w:rPr>
          <w:spacing w:val="-7"/>
        </w:rPr>
        <w:t> </w:t>
      </w:r>
      <w:r>
        <w:rPr/>
        <w:t>-21.8.</w:t>
      </w:r>
      <w:r>
        <w:rPr>
          <w:spacing w:val="-7"/>
        </w:rPr>
        <w:t> </w:t>
      </w:r>
      <w:r>
        <w:rPr/>
        <w:t>Recall</w:t>
      </w:r>
      <w:r>
        <w:rPr>
          <w:spacing w:val="-7"/>
        </w:rPr>
        <w:t> </w:t>
      </w:r>
      <w:r>
        <w:rPr/>
        <w:t>is</w:t>
      </w:r>
      <w:r>
        <w:rPr>
          <w:spacing w:val="-7"/>
        </w:rPr>
        <w:t> </w:t>
      </w:r>
      <w:r>
        <w:rPr/>
        <w:t>calculated</w:t>
      </w:r>
      <w:r>
        <w:rPr>
          <w:spacing w:val="-7"/>
        </w:rPr>
        <w:t> </w:t>
      </w:r>
      <w:r>
        <w:rPr/>
        <w:t>as</w:t>
      </w:r>
      <w:r>
        <w:rPr>
          <w:spacing w:val="-7"/>
        </w:rPr>
        <w:t> </w:t>
      </w:r>
      <w:r>
        <w:rPr/>
        <w:t>the</w:t>
      </w:r>
      <w:r>
        <w:rPr>
          <w:spacing w:val="-7"/>
        </w:rPr>
        <w:t> </w:t>
      </w:r>
      <w:r>
        <w:rPr/>
        <w:t>number</w:t>
      </w:r>
      <w:r>
        <w:rPr>
          <w:spacing w:val="-7"/>
        </w:rPr>
        <w:t> </w:t>
      </w:r>
      <w:r>
        <w:rPr/>
        <w:t>of</w:t>
      </w:r>
      <w:r>
        <w:rPr>
          <w:spacing w:val="-7"/>
        </w:rPr>
        <w:t> </w:t>
      </w:r>
      <w:r>
        <w:rPr/>
        <w:t>best candidates</w:t>
      </w:r>
      <w:r>
        <w:rPr>
          <w:spacing w:val="-5"/>
        </w:rPr>
        <w:t> </w:t>
      </w:r>
      <w:r>
        <w:rPr/>
        <w:t>in</w:t>
      </w:r>
      <w:r>
        <w:rPr>
          <w:spacing w:val="-5"/>
        </w:rPr>
        <w:t> </w:t>
      </w:r>
      <w:r>
        <w:rPr/>
        <w:t>selected</w:t>
      </w:r>
      <w:r>
        <w:rPr>
          <w:spacing w:val="-5"/>
        </w:rPr>
        <w:t> </w:t>
      </w:r>
      <w:r>
        <w:rPr/>
        <w:t>molecules</w:t>
      </w:r>
      <w:r>
        <w:rPr>
          <w:spacing w:val="-5"/>
        </w:rPr>
        <w:t> </w:t>
      </w:r>
      <w:r>
        <w:rPr/>
        <w:t>from</w:t>
      </w:r>
      <w:r>
        <w:rPr>
          <w:spacing w:val="-5"/>
        </w:rPr>
        <w:t> </w:t>
      </w:r>
      <w:r>
        <w:rPr/>
        <w:t>any</w:t>
      </w:r>
      <w:r>
        <w:rPr>
          <w:spacing w:val="-5"/>
        </w:rPr>
        <w:t> </w:t>
      </w:r>
      <w:r>
        <w:rPr/>
        <w:t>cycle</w:t>
      </w:r>
      <w:r>
        <w:rPr>
          <w:spacing w:val="-5"/>
        </w:rPr>
        <w:t> </w:t>
      </w:r>
      <w:r>
        <w:rPr/>
        <w:t>of</w:t>
      </w:r>
      <w:r>
        <w:rPr>
          <w:spacing w:val="-5"/>
        </w:rPr>
        <w:t> </w:t>
      </w:r>
      <w:r>
        <w:rPr/>
        <w:t>an</w:t>
      </w:r>
      <w:r>
        <w:rPr>
          <w:spacing w:val="-5"/>
        </w:rPr>
        <w:t> </w:t>
      </w:r>
      <w:r>
        <w:rPr/>
        <w:t>AL</w:t>
      </w:r>
      <w:r>
        <w:rPr>
          <w:spacing w:val="-5"/>
        </w:rPr>
        <w:t> </w:t>
      </w:r>
      <w:r>
        <w:rPr/>
        <w:t>campaign.</w:t>
      </w:r>
    </w:p>
    <w:p>
      <w:pPr>
        <w:pStyle w:val="BodyText"/>
        <w:spacing w:line="91" w:lineRule="exact"/>
        <w:ind w:left="397"/>
        <w:jc w:val="left"/>
      </w:pPr>
      <w:r>
        <w:rPr/>
        <w:t>We</w:t>
      </w:r>
      <w:r>
        <w:rPr>
          <w:spacing w:val="1"/>
        </w:rPr>
        <w:t> </w:t>
      </w:r>
      <w:r>
        <w:rPr/>
        <w:t>only</w:t>
      </w:r>
      <w:r>
        <w:rPr>
          <w:spacing w:val="1"/>
        </w:rPr>
        <w:t> </w:t>
      </w:r>
      <w:r>
        <w:rPr/>
        <w:t>consider</w:t>
      </w:r>
      <w:r>
        <w:rPr>
          <w:spacing w:val="1"/>
        </w:rPr>
        <w:t> </w:t>
      </w:r>
      <w:r>
        <w:rPr>
          <w:rFonts w:ascii="STIX Math" w:hAnsi="STIX Math"/>
        </w:rPr>
        <w:t>Δ</w:t>
      </w:r>
      <w:r>
        <w:rPr/>
        <w:t>G</w:t>
      </w:r>
      <w:r>
        <w:rPr>
          <w:spacing w:val="1"/>
        </w:rPr>
        <w:t> </w:t>
      </w:r>
      <w:r>
        <w:rPr/>
        <w:t>in</w:t>
      </w:r>
      <w:r>
        <w:rPr>
          <w:spacing w:val="1"/>
        </w:rPr>
        <w:t> </w:t>
      </w:r>
      <w:r>
        <w:rPr/>
        <w:t>our</w:t>
      </w:r>
      <w:r>
        <w:rPr>
          <w:spacing w:val="1"/>
        </w:rPr>
        <w:t> </w:t>
      </w:r>
      <w:r>
        <w:rPr/>
        <w:t>experiments.</w:t>
      </w:r>
      <w:r>
        <w:rPr>
          <w:spacing w:val="1"/>
        </w:rPr>
        <w:t> </w:t>
      </w:r>
      <w:r>
        <w:rPr/>
        <w:t>The</w:t>
      </w:r>
      <w:r>
        <w:rPr>
          <w:spacing w:val="1"/>
        </w:rPr>
        <w:t> </w:t>
      </w:r>
      <w:r>
        <w:rPr/>
        <w:t>molecules</w:t>
      </w:r>
      <w:r>
        <w:rPr>
          <w:spacing w:val="1"/>
        </w:rPr>
        <w:t> </w:t>
      </w:r>
      <w:r>
        <w:rPr/>
        <w:t>with</w:t>
      </w:r>
      <w:r>
        <w:rPr>
          <w:spacing w:val="1"/>
        </w:rPr>
        <w:t> </w:t>
      </w:r>
      <w:r>
        <w:rPr>
          <w:spacing w:val="-5"/>
        </w:rPr>
        <w:t>the</w:t>
      </w:r>
    </w:p>
    <w:p>
      <w:pPr>
        <w:pStyle w:val="BodyText"/>
        <w:spacing w:line="340" w:lineRule="exact"/>
        <w:jc w:val="left"/>
      </w:pPr>
      <w:r>
        <w:rPr>
          <w:spacing w:val="-2"/>
        </w:rPr>
        <w:t>lowest</w:t>
      </w:r>
      <w:r>
        <w:rPr>
          <w:spacing w:val="3"/>
        </w:rPr>
        <w:t> </w:t>
      </w:r>
      <w:r>
        <w:rPr>
          <w:rFonts w:ascii="STIX Math" w:hAnsi="STIX Math"/>
          <w:spacing w:val="-2"/>
        </w:rPr>
        <w:t>Δ</w:t>
      </w:r>
      <w:r>
        <w:rPr>
          <w:spacing w:val="-2"/>
        </w:rPr>
        <w:t>G</w:t>
      </w:r>
      <w:r>
        <w:rPr>
          <w:spacing w:val="4"/>
        </w:rPr>
        <w:t> </w:t>
      </w:r>
      <w:r>
        <w:rPr>
          <w:spacing w:val="-2"/>
        </w:rPr>
        <w:t>scores</w:t>
      </w:r>
      <w:r>
        <w:rPr>
          <w:spacing w:val="4"/>
        </w:rPr>
        <w:t> </w:t>
      </w:r>
      <w:r>
        <w:rPr>
          <w:spacing w:val="-2"/>
        </w:rPr>
        <w:t>therefore</w:t>
      </w:r>
      <w:r>
        <w:rPr>
          <w:spacing w:val="4"/>
        </w:rPr>
        <w:t> </w:t>
      </w:r>
      <w:r>
        <w:rPr>
          <w:spacing w:val="-2"/>
        </w:rPr>
        <w:t>represent</w:t>
      </w:r>
      <w:r>
        <w:rPr>
          <w:spacing w:val="4"/>
        </w:rPr>
        <w:t> </w:t>
      </w:r>
      <w:r>
        <w:rPr>
          <w:spacing w:val="-2"/>
        </w:rPr>
        <w:t>the</w:t>
      </w:r>
      <w:r>
        <w:rPr>
          <w:spacing w:val="4"/>
        </w:rPr>
        <w:t> </w:t>
      </w:r>
      <w:r>
        <w:rPr>
          <w:spacing w:val="-2"/>
        </w:rPr>
        <w:t>best</w:t>
      </w:r>
      <w:r>
        <w:rPr>
          <w:spacing w:val="4"/>
        </w:rPr>
        <w:t> </w:t>
      </w:r>
      <w:r>
        <w:rPr>
          <w:spacing w:val="-2"/>
        </w:rPr>
        <w:t>candidates</w:t>
      </w:r>
      <w:r>
        <w:rPr>
          <w:spacing w:val="4"/>
        </w:rPr>
        <w:t> </w:t>
      </w:r>
      <w:r>
        <w:rPr>
          <w:spacing w:val="-2"/>
        </w:rPr>
        <w:t>for</w:t>
      </w:r>
      <w:r>
        <w:rPr>
          <w:spacing w:val="4"/>
        </w:rPr>
        <w:t> </w:t>
      </w:r>
      <w:r>
        <w:rPr>
          <w:spacing w:val="-2"/>
        </w:rPr>
        <w:t>moving</w:t>
      </w:r>
    </w:p>
    <w:p>
      <w:pPr>
        <w:pStyle w:val="BodyText"/>
        <w:spacing w:line="175" w:lineRule="exact"/>
        <w:jc w:val="left"/>
      </w:pPr>
      <w:r>
        <w:rPr>
          <w:spacing w:val="-2"/>
        </w:rPr>
        <w:t>forward</w:t>
      </w:r>
      <w:r>
        <w:rPr>
          <w:spacing w:val="-4"/>
        </w:rPr>
        <w:t> </w:t>
      </w:r>
      <w:r>
        <w:rPr>
          <w:spacing w:val="-2"/>
        </w:rPr>
        <w:t>in</w:t>
      </w:r>
      <w:r>
        <w:rPr>
          <w:spacing w:val="-4"/>
        </w:rPr>
        <w:t> </w:t>
      </w:r>
      <w:r>
        <w:rPr>
          <w:spacing w:val="-2"/>
        </w:rPr>
        <w:t>the</w:t>
      </w:r>
      <w:r>
        <w:rPr>
          <w:spacing w:val="-3"/>
        </w:rPr>
        <w:t> </w:t>
      </w:r>
      <w:r>
        <w:rPr>
          <w:spacing w:val="-2"/>
        </w:rPr>
        <w:t>drug</w:t>
      </w:r>
      <w:r>
        <w:rPr>
          <w:spacing w:val="-4"/>
        </w:rPr>
        <w:t> </w:t>
      </w:r>
      <w:r>
        <w:rPr>
          <w:spacing w:val="-2"/>
        </w:rPr>
        <w:t>development</w:t>
      </w:r>
      <w:r>
        <w:rPr>
          <w:spacing w:val="-3"/>
        </w:rPr>
        <w:t> </w:t>
      </w:r>
      <w:r>
        <w:rPr>
          <w:spacing w:val="-2"/>
        </w:rPr>
        <w:t>process</w:t>
      </w:r>
      <w:r>
        <w:rPr>
          <w:spacing w:val="-3"/>
        </w:rPr>
        <w:t> </w:t>
      </w:r>
      <w:r>
        <w:rPr>
          <w:spacing w:val="-2"/>
        </w:rPr>
        <w:t>in</w:t>
      </w:r>
      <w:r>
        <w:rPr>
          <w:spacing w:val="-3"/>
        </w:rPr>
        <w:t> </w:t>
      </w:r>
      <w:r>
        <w:rPr>
          <w:spacing w:val="-2"/>
        </w:rPr>
        <w:t>our</w:t>
      </w:r>
      <w:r>
        <w:rPr>
          <w:spacing w:val="-5"/>
        </w:rPr>
        <w:t> </w:t>
      </w:r>
      <w:r>
        <w:rPr>
          <w:spacing w:val="-2"/>
        </w:rPr>
        <w:t>experiments.</w:t>
      </w:r>
      <w:r>
        <w:rPr>
          <w:spacing w:val="-3"/>
        </w:rPr>
        <w:t> </w:t>
      </w:r>
      <w:r>
        <w:rPr>
          <w:spacing w:val="-2"/>
        </w:rPr>
        <w:t>We</w:t>
      </w:r>
      <w:r>
        <w:rPr>
          <w:spacing w:val="-3"/>
        </w:rPr>
        <w:t> </w:t>
      </w:r>
      <w:r>
        <w:rPr>
          <w:spacing w:val="-4"/>
        </w:rPr>
        <w:t>con-</w:t>
      </w:r>
    </w:p>
    <w:p>
      <w:pPr>
        <w:pStyle w:val="BodyText"/>
        <w:spacing w:line="268" w:lineRule="auto" w:before="24"/>
        <w:jc w:val="left"/>
      </w:pPr>
      <w:r>
        <w:rPr>
          <w:spacing w:val="-2"/>
        </w:rPr>
        <w:t>sider</w:t>
      </w:r>
      <w:r>
        <w:rPr>
          <w:spacing w:val="-5"/>
        </w:rPr>
        <w:t> </w:t>
      </w:r>
      <w:r>
        <w:rPr>
          <w:spacing w:val="-2"/>
        </w:rPr>
        <w:t>this</w:t>
      </w:r>
      <w:r>
        <w:rPr>
          <w:spacing w:val="-5"/>
        </w:rPr>
        <w:t> </w:t>
      </w:r>
      <w:r>
        <w:rPr>
          <w:spacing w:val="-2"/>
        </w:rPr>
        <w:t>the</w:t>
      </w:r>
      <w:r>
        <w:rPr>
          <w:spacing w:val="-5"/>
        </w:rPr>
        <w:t> </w:t>
      </w:r>
      <w:r>
        <w:rPr>
          <w:spacing w:val="-2"/>
        </w:rPr>
        <w:t>main</w:t>
      </w:r>
      <w:r>
        <w:rPr>
          <w:spacing w:val="-5"/>
        </w:rPr>
        <w:t> </w:t>
      </w:r>
      <w:r>
        <w:rPr>
          <w:spacing w:val="-2"/>
        </w:rPr>
        <w:t>objective</w:t>
      </w:r>
      <w:r>
        <w:rPr>
          <w:spacing w:val="-4"/>
        </w:rPr>
        <w:t> </w:t>
      </w:r>
      <w:r>
        <w:rPr>
          <w:spacing w:val="-2"/>
        </w:rPr>
        <w:t>of</w:t>
      </w:r>
      <w:r>
        <w:rPr>
          <w:spacing w:val="-5"/>
        </w:rPr>
        <w:t> </w:t>
      </w:r>
      <w:r>
        <w:rPr>
          <w:spacing w:val="-2"/>
        </w:rPr>
        <w:t>the</w:t>
      </w:r>
      <w:r>
        <w:rPr>
          <w:spacing w:val="-5"/>
        </w:rPr>
        <w:t> </w:t>
      </w:r>
      <w:r>
        <w:rPr>
          <w:spacing w:val="-2"/>
        </w:rPr>
        <w:t>AL</w:t>
      </w:r>
      <w:r>
        <w:rPr>
          <w:spacing w:val="-5"/>
        </w:rPr>
        <w:t> </w:t>
      </w:r>
      <w:r>
        <w:rPr>
          <w:spacing w:val="-2"/>
        </w:rPr>
        <w:t>approaches</w:t>
      </w:r>
      <w:r>
        <w:rPr>
          <w:spacing w:val="-5"/>
        </w:rPr>
        <w:t> </w:t>
      </w:r>
      <w:r>
        <w:rPr>
          <w:spacing w:val="-2"/>
        </w:rPr>
        <w:t>in</w:t>
      </w:r>
      <w:r>
        <w:rPr>
          <w:spacing w:val="-5"/>
        </w:rPr>
        <w:t> </w:t>
      </w:r>
      <w:r>
        <w:rPr>
          <w:spacing w:val="-2"/>
        </w:rPr>
        <w:t>our</w:t>
      </w:r>
      <w:r>
        <w:rPr>
          <w:spacing w:val="-5"/>
        </w:rPr>
        <w:t> </w:t>
      </w:r>
      <w:r>
        <w:rPr>
          <w:spacing w:val="-2"/>
        </w:rPr>
        <w:t>experimental </w:t>
      </w:r>
      <w:r>
        <w:rPr/>
        <w:t>set up.</w:t>
      </w:r>
    </w:p>
    <w:p>
      <w:pPr>
        <w:pStyle w:val="BodyText"/>
        <w:spacing w:before="105"/>
        <w:ind w:left="0"/>
        <w:jc w:val="left"/>
      </w:pPr>
    </w:p>
    <w:p>
      <w:pPr>
        <w:spacing w:line="112" w:lineRule="auto" w:before="1"/>
        <w:ind w:left="158" w:right="117" w:firstLine="0"/>
        <w:jc w:val="both"/>
        <w:rPr>
          <w:sz w:val="16"/>
        </w:rPr>
      </w:pPr>
      <w:r>
        <w:rPr>
          <w:spacing w:val="-4"/>
          <w:sz w:val="16"/>
        </w:rPr>
        <w:t>tween</w:t>
      </w:r>
      <w:r>
        <w:rPr>
          <w:spacing w:val="-8"/>
          <w:sz w:val="16"/>
        </w:rPr>
        <w:t> </w:t>
      </w:r>
      <w:r>
        <w:rPr>
          <w:spacing w:val="-4"/>
          <w:sz w:val="16"/>
        </w:rPr>
        <w:t>model</w:t>
      </w:r>
      <w:r>
        <w:rPr>
          <w:spacing w:val="-7"/>
          <w:sz w:val="16"/>
        </w:rPr>
        <w:t> </w:t>
      </w:r>
      <w:r>
        <w:rPr>
          <w:spacing w:val="-4"/>
          <w:sz w:val="16"/>
        </w:rPr>
        <w:t>predicted</w:t>
      </w:r>
      <w:r>
        <w:rPr>
          <w:spacing w:val="-6"/>
          <w:sz w:val="16"/>
        </w:rPr>
        <w:t> </w:t>
      </w:r>
      <w:r>
        <w:rPr>
          <w:rFonts w:ascii="STIX Math" w:hAnsi="STIX Math"/>
          <w:spacing w:val="-4"/>
          <w:sz w:val="16"/>
        </w:rPr>
        <w:t>Δ</w:t>
      </w:r>
      <w:r>
        <w:rPr>
          <w:spacing w:val="-4"/>
          <w:sz w:val="16"/>
        </w:rPr>
        <w:t>G</w:t>
      </w:r>
      <w:r>
        <w:rPr>
          <w:spacing w:val="-8"/>
          <w:sz w:val="16"/>
        </w:rPr>
        <w:t> </w:t>
      </w:r>
      <w:r>
        <w:rPr>
          <w:spacing w:val="-4"/>
          <w:sz w:val="16"/>
        </w:rPr>
        <w:t>and</w:t>
      </w:r>
      <w:r>
        <w:rPr>
          <w:spacing w:val="-7"/>
          <w:sz w:val="16"/>
        </w:rPr>
        <w:t> </w:t>
      </w:r>
      <w:r>
        <w:rPr>
          <w:spacing w:val="-4"/>
          <w:sz w:val="16"/>
        </w:rPr>
        <w:t>calculated</w:t>
      </w:r>
      <w:r>
        <w:rPr>
          <w:spacing w:val="-7"/>
          <w:sz w:val="16"/>
        </w:rPr>
        <w:t> </w:t>
      </w:r>
      <w:r>
        <w:rPr>
          <w:rFonts w:ascii="STIX Math" w:hAnsi="STIX Math"/>
          <w:spacing w:val="-4"/>
          <w:sz w:val="16"/>
        </w:rPr>
        <w:t>Δ</w:t>
      </w:r>
      <w:r>
        <w:rPr>
          <w:spacing w:val="-4"/>
          <w:sz w:val="16"/>
        </w:rPr>
        <w:t>G</w:t>
      </w:r>
      <w:r>
        <w:rPr>
          <w:spacing w:val="-8"/>
          <w:sz w:val="16"/>
        </w:rPr>
        <w:t> </w:t>
      </w:r>
      <w:r>
        <w:rPr>
          <w:spacing w:val="-4"/>
          <w:sz w:val="16"/>
        </w:rPr>
        <w:t>values</w:t>
      </w:r>
      <w:r>
        <w:rPr>
          <w:spacing w:val="-7"/>
          <w:sz w:val="16"/>
        </w:rPr>
        <w:t> </w:t>
      </w:r>
      <w:r>
        <w:rPr>
          <w:spacing w:val="-4"/>
          <w:sz w:val="16"/>
        </w:rPr>
        <w:t>across</w:t>
      </w:r>
      <w:r>
        <w:rPr>
          <w:spacing w:val="-7"/>
          <w:sz w:val="16"/>
        </w:rPr>
        <w:t> </w:t>
      </w:r>
      <w:r>
        <w:rPr>
          <w:spacing w:val="-4"/>
          <w:sz w:val="16"/>
        </w:rPr>
        <w:t>the</w:t>
      </w:r>
      <w:r>
        <w:rPr>
          <w:spacing w:val="-7"/>
          <w:sz w:val="16"/>
        </w:rPr>
        <w:t> </w:t>
      </w:r>
      <w:r>
        <w:rPr>
          <w:spacing w:val="-4"/>
          <w:sz w:val="16"/>
        </w:rPr>
        <w:t>full</w:t>
      </w:r>
      <w:r>
        <w:rPr>
          <w:spacing w:val="-7"/>
          <w:sz w:val="16"/>
        </w:rPr>
        <w:t> </w:t>
      </w:r>
      <w:r>
        <w:rPr>
          <w:spacing w:val="-4"/>
          <w:sz w:val="16"/>
        </w:rPr>
        <w:t>data </w:t>
      </w:r>
      <w:r>
        <w:rPr>
          <w:rFonts w:ascii="Times New Roman" w:hAnsi="Times New Roman"/>
          <w:i/>
          <w:sz w:val="16"/>
        </w:rPr>
        <w:t>Root mean</w:t>
      </w:r>
      <w:r>
        <w:rPr>
          <w:rFonts w:ascii="Times New Roman" w:hAnsi="Times New Roman"/>
          <w:i/>
          <w:spacing w:val="1"/>
          <w:sz w:val="16"/>
        </w:rPr>
        <w:t> </w:t>
      </w:r>
      <w:r>
        <w:rPr>
          <w:rFonts w:ascii="Times New Roman" w:hAnsi="Times New Roman"/>
          <w:i/>
          <w:sz w:val="16"/>
        </w:rPr>
        <w:t>squared</w:t>
      </w:r>
      <w:r>
        <w:rPr>
          <w:rFonts w:ascii="Times New Roman" w:hAnsi="Times New Roman"/>
          <w:i/>
          <w:spacing w:val="1"/>
          <w:sz w:val="16"/>
        </w:rPr>
        <w:t> </w:t>
      </w:r>
      <w:r>
        <w:rPr>
          <w:rFonts w:ascii="Times New Roman" w:hAnsi="Times New Roman"/>
          <w:i/>
          <w:sz w:val="16"/>
        </w:rPr>
        <w:t>error</w:t>
      </w:r>
      <w:r>
        <w:rPr>
          <w:rFonts w:ascii="Times New Roman" w:hAnsi="Times New Roman"/>
          <w:i/>
          <w:spacing w:val="1"/>
          <w:sz w:val="16"/>
        </w:rPr>
        <w:t> </w:t>
      </w:r>
      <w:r>
        <w:rPr>
          <w:rFonts w:ascii="Times New Roman" w:hAnsi="Times New Roman"/>
          <w:i/>
          <w:sz w:val="16"/>
        </w:rPr>
        <w:t>(RMSE).</w:t>
      </w:r>
      <w:r>
        <w:rPr>
          <w:rFonts w:ascii="Times New Roman" w:hAnsi="Times New Roman"/>
          <w:i/>
          <w:spacing w:val="61"/>
          <w:sz w:val="16"/>
        </w:rPr>
        <w:t> </w:t>
      </w:r>
      <w:r>
        <w:rPr>
          <w:sz w:val="16"/>
        </w:rPr>
        <w:t>The</w:t>
      </w:r>
      <w:r>
        <w:rPr>
          <w:spacing w:val="-5"/>
          <w:sz w:val="16"/>
        </w:rPr>
        <w:t> </w:t>
      </w:r>
      <w:r>
        <w:rPr>
          <w:sz w:val="16"/>
        </w:rPr>
        <w:t>square</w:t>
      </w:r>
      <w:r>
        <w:rPr>
          <w:spacing w:val="-5"/>
          <w:sz w:val="16"/>
        </w:rPr>
        <w:t> </w:t>
      </w:r>
      <w:r>
        <w:rPr>
          <w:sz w:val="16"/>
        </w:rPr>
        <w:t>root</w:t>
      </w:r>
      <w:r>
        <w:rPr>
          <w:spacing w:val="-5"/>
          <w:sz w:val="16"/>
        </w:rPr>
        <w:t> </w:t>
      </w:r>
      <w:r>
        <w:rPr>
          <w:sz w:val="16"/>
        </w:rPr>
        <w:t>of</w:t>
      </w:r>
      <w:r>
        <w:rPr>
          <w:spacing w:val="-5"/>
          <w:sz w:val="16"/>
        </w:rPr>
        <w:t> </w:t>
      </w:r>
      <w:r>
        <w:rPr>
          <w:sz w:val="16"/>
        </w:rPr>
        <w:t>the</w:t>
      </w:r>
      <w:r>
        <w:rPr>
          <w:spacing w:val="-5"/>
          <w:sz w:val="16"/>
        </w:rPr>
        <w:t> </w:t>
      </w:r>
      <w:r>
        <w:rPr>
          <w:sz w:val="16"/>
        </w:rPr>
        <w:t>difference</w:t>
      </w:r>
      <w:r>
        <w:rPr>
          <w:spacing w:val="-5"/>
          <w:sz w:val="16"/>
        </w:rPr>
        <w:t> be-</w:t>
      </w:r>
    </w:p>
    <w:p>
      <w:pPr>
        <w:pStyle w:val="BodyText"/>
        <w:spacing w:line="268" w:lineRule="auto" w:before="19"/>
        <w:ind w:right="116"/>
      </w:pPr>
      <w:r>
        <w:rPr>
          <w:spacing w:val="-6"/>
        </w:rPr>
        <w:t>set.</w:t>
      </w:r>
      <w:r>
        <w:rPr>
          <w:spacing w:val="-5"/>
        </w:rPr>
        <w:t> </w:t>
      </w:r>
      <w:r>
        <w:rPr>
          <w:spacing w:val="-6"/>
        </w:rPr>
        <w:t>We</w:t>
      </w:r>
      <w:r>
        <w:rPr>
          <w:spacing w:val="-5"/>
        </w:rPr>
        <w:t> </w:t>
      </w:r>
      <w:r>
        <w:rPr>
          <w:spacing w:val="-6"/>
        </w:rPr>
        <w:t>use</w:t>
      </w:r>
      <w:r>
        <w:rPr>
          <w:spacing w:val="-5"/>
        </w:rPr>
        <w:t> </w:t>
      </w:r>
      <w:r>
        <w:rPr>
          <w:spacing w:val="-6"/>
        </w:rPr>
        <w:t>RMSE</w:t>
      </w:r>
      <w:r>
        <w:rPr>
          <w:spacing w:val="-5"/>
        </w:rPr>
        <w:t> </w:t>
      </w:r>
      <w:r>
        <w:rPr>
          <w:spacing w:val="-6"/>
        </w:rPr>
        <w:t>as</w:t>
      </w:r>
      <w:r>
        <w:rPr>
          <w:spacing w:val="-5"/>
        </w:rPr>
        <w:t> </w:t>
      </w:r>
      <w:r>
        <w:rPr>
          <w:spacing w:val="-6"/>
        </w:rPr>
        <w:t>a</w:t>
      </w:r>
      <w:r>
        <w:rPr>
          <w:spacing w:val="-5"/>
        </w:rPr>
        <w:t> </w:t>
      </w:r>
      <w:r>
        <w:rPr>
          <w:spacing w:val="-6"/>
        </w:rPr>
        <w:t>measure</w:t>
      </w:r>
      <w:r>
        <w:rPr>
          <w:spacing w:val="-5"/>
        </w:rPr>
        <w:t> </w:t>
      </w:r>
      <w:r>
        <w:rPr>
          <w:spacing w:val="-6"/>
        </w:rPr>
        <w:t>of</w:t>
      </w:r>
      <w:r>
        <w:rPr>
          <w:spacing w:val="-5"/>
        </w:rPr>
        <w:t> </w:t>
      </w:r>
      <w:r>
        <w:rPr>
          <w:spacing w:val="-6"/>
        </w:rPr>
        <w:t>the</w:t>
      </w:r>
      <w:r>
        <w:rPr>
          <w:spacing w:val="-5"/>
        </w:rPr>
        <w:t> </w:t>
      </w:r>
      <w:r>
        <w:rPr>
          <w:spacing w:val="-6"/>
        </w:rPr>
        <w:t>machine</w:t>
      </w:r>
      <w:r>
        <w:rPr>
          <w:spacing w:val="-5"/>
        </w:rPr>
        <w:t> </w:t>
      </w:r>
      <w:r>
        <w:rPr>
          <w:spacing w:val="-6"/>
        </w:rPr>
        <w:t>learning</w:t>
      </w:r>
      <w:r>
        <w:rPr>
          <w:spacing w:val="-5"/>
        </w:rPr>
        <w:t> </w:t>
      </w:r>
      <w:r>
        <w:rPr>
          <w:spacing w:val="-6"/>
        </w:rPr>
        <w:t>method’s</w:t>
      </w:r>
      <w:r>
        <w:rPr>
          <w:spacing w:val="-5"/>
        </w:rPr>
        <w:t> </w:t>
      </w:r>
      <w:r>
        <w:rPr>
          <w:spacing w:val="-6"/>
        </w:rPr>
        <w:t>overall</w:t>
      </w:r>
      <w:r>
        <w:rPr>
          <w:spacing w:val="-2"/>
        </w:rPr>
        <w:t> accuracy.</w:t>
      </w:r>
    </w:p>
    <w:p>
      <w:pPr>
        <w:pStyle w:val="BodyText"/>
        <w:spacing w:before="27"/>
        <w:ind w:left="0"/>
        <w:jc w:val="left"/>
      </w:pPr>
    </w:p>
    <w:p>
      <w:pPr>
        <w:spacing w:before="1"/>
        <w:ind w:left="158" w:right="0" w:firstLine="0"/>
        <w:jc w:val="both"/>
        <w:rPr>
          <w:sz w:val="16"/>
        </w:rPr>
      </w:pPr>
      <w:r>
        <w:rPr>
          <w:rFonts w:ascii="Times New Roman"/>
          <w:i/>
          <w:spacing w:val="-2"/>
          <w:sz w:val="16"/>
        </w:rPr>
        <w:t>Cluster recall.</w:t>
      </w:r>
      <w:r>
        <w:rPr>
          <w:rFonts w:ascii="Times New Roman"/>
          <w:i/>
          <w:spacing w:val="60"/>
          <w:sz w:val="16"/>
        </w:rPr>
        <w:t> </w:t>
      </w:r>
      <w:r>
        <w:rPr>
          <w:spacing w:val="-2"/>
          <w:sz w:val="16"/>
        </w:rPr>
        <w:t>We</w:t>
      </w:r>
      <w:r>
        <w:rPr>
          <w:spacing w:val="-7"/>
          <w:sz w:val="16"/>
        </w:rPr>
        <w:t> </w:t>
      </w:r>
      <w:r>
        <w:rPr>
          <w:spacing w:val="-2"/>
          <w:sz w:val="16"/>
        </w:rPr>
        <w:t>first</w:t>
      </w:r>
      <w:r>
        <w:rPr>
          <w:spacing w:val="-7"/>
          <w:sz w:val="16"/>
        </w:rPr>
        <w:t> </w:t>
      </w:r>
      <w:r>
        <w:rPr>
          <w:spacing w:val="-2"/>
          <w:sz w:val="16"/>
        </w:rPr>
        <w:t>cluster</w:t>
      </w:r>
      <w:r>
        <w:rPr>
          <w:spacing w:val="-7"/>
          <w:sz w:val="16"/>
        </w:rPr>
        <w:t> </w:t>
      </w:r>
      <w:r>
        <w:rPr>
          <w:spacing w:val="-2"/>
          <w:sz w:val="16"/>
        </w:rPr>
        <w:t>the</w:t>
      </w:r>
      <w:r>
        <w:rPr>
          <w:spacing w:val="-7"/>
          <w:sz w:val="16"/>
        </w:rPr>
        <w:t> </w:t>
      </w:r>
      <w:r>
        <w:rPr>
          <w:spacing w:val="-2"/>
          <w:sz w:val="16"/>
        </w:rPr>
        <w:t>full</w:t>
      </w:r>
      <w:r>
        <w:rPr>
          <w:spacing w:val="-6"/>
          <w:sz w:val="16"/>
        </w:rPr>
        <w:t> </w:t>
      </w:r>
      <w:r>
        <w:rPr>
          <w:spacing w:val="-2"/>
          <w:sz w:val="16"/>
        </w:rPr>
        <w:t>dataset</w:t>
      </w:r>
      <w:r>
        <w:rPr>
          <w:spacing w:val="-7"/>
          <w:sz w:val="16"/>
        </w:rPr>
        <w:t> </w:t>
      </w:r>
      <w:r>
        <w:rPr>
          <w:spacing w:val="-2"/>
          <w:sz w:val="16"/>
        </w:rPr>
        <w:t>using</w:t>
      </w:r>
      <w:r>
        <w:rPr>
          <w:spacing w:val="-7"/>
          <w:sz w:val="16"/>
        </w:rPr>
        <w:t> </w:t>
      </w:r>
      <w:r>
        <w:rPr>
          <w:spacing w:val="-2"/>
          <w:sz w:val="16"/>
        </w:rPr>
        <w:t>K-means</w:t>
      </w:r>
      <w:r>
        <w:rPr>
          <w:spacing w:val="-7"/>
          <w:sz w:val="16"/>
        </w:rPr>
        <w:t> </w:t>
      </w:r>
      <w:r>
        <w:rPr>
          <w:spacing w:val="-2"/>
          <w:sz w:val="16"/>
        </w:rPr>
        <w:t>clustering</w:t>
      </w:r>
    </w:p>
    <w:p>
      <w:pPr>
        <w:pStyle w:val="BodyText"/>
        <w:spacing w:line="112" w:lineRule="auto" w:before="101"/>
        <w:ind w:right="115"/>
      </w:pPr>
      <w:r>
        <w:rPr/>
        <w:t>at least one of the top 100 molecules by </w:t>
      </w:r>
      <w:r>
        <w:rPr>
          <w:rFonts w:ascii="STIX Math" w:hAnsi="STIX Math"/>
        </w:rPr>
        <w:t>Δ</w:t>
      </w:r>
      <w:r>
        <w:rPr/>
        <w:t>G. A recalled cluster is a using a</w:t>
      </w:r>
      <w:r>
        <w:rPr>
          <w:spacing w:val="1"/>
        </w:rPr>
        <w:t> </w:t>
      </w:r>
      <w:r>
        <w:rPr/>
        <w:t>K</w:t>
      </w:r>
      <w:r>
        <w:rPr>
          <w:spacing w:val="1"/>
        </w:rPr>
        <w:t> </w:t>
      </w:r>
      <w:r>
        <w:rPr/>
        <w:t>of 100.</w:t>
      </w:r>
      <w:r>
        <w:rPr>
          <w:spacing w:val="1"/>
        </w:rPr>
        <w:t> </w:t>
      </w:r>
      <w:r>
        <w:rPr/>
        <w:t>We</w:t>
      </w:r>
      <w:r>
        <w:rPr>
          <w:spacing w:val="1"/>
        </w:rPr>
        <w:t> </w:t>
      </w:r>
      <w:r>
        <w:rPr/>
        <w:t>consider</w:t>
      </w:r>
      <w:r>
        <w:rPr>
          <w:spacing w:val="1"/>
        </w:rPr>
        <w:t> </w:t>
      </w:r>
      <w:r>
        <w:rPr/>
        <w:t>a cluster</w:t>
      </w:r>
      <w:r>
        <w:rPr>
          <w:spacing w:val="1"/>
        </w:rPr>
        <w:t> </w:t>
      </w:r>
      <w:r>
        <w:rPr/>
        <w:t>a</w:t>
      </w:r>
      <w:r>
        <w:rPr>
          <w:spacing w:val="1"/>
        </w:rPr>
        <w:t> </w:t>
      </w:r>
      <w:r>
        <w:rPr/>
        <w:t>target cluster</w:t>
      </w:r>
      <w:r>
        <w:rPr>
          <w:spacing w:val="1"/>
        </w:rPr>
        <w:t> </w:t>
      </w:r>
      <w:r>
        <w:rPr/>
        <w:t>if</w:t>
      </w:r>
      <w:r>
        <w:rPr>
          <w:spacing w:val="1"/>
        </w:rPr>
        <w:t> </w:t>
      </w:r>
      <w:r>
        <w:rPr/>
        <w:t>it</w:t>
      </w:r>
      <w:r>
        <w:rPr>
          <w:spacing w:val="1"/>
        </w:rPr>
        <w:t> </w:t>
      </w:r>
      <w:r>
        <w:rPr>
          <w:spacing w:val="-2"/>
        </w:rPr>
        <w:t>contains</w:t>
      </w:r>
    </w:p>
    <w:p>
      <w:pPr>
        <w:pStyle w:val="BodyText"/>
        <w:spacing w:line="268" w:lineRule="auto" w:before="20"/>
        <w:ind w:right="116"/>
      </w:pPr>
      <w:r>
        <w:rPr/>
        <w:t>cluster</w:t>
      </w:r>
      <w:r>
        <w:rPr>
          <w:spacing w:val="-10"/>
        </w:rPr>
        <w:t> </w:t>
      </w:r>
      <w:r>
        <w:rPr/>
        <w:t>that</w:t>
      </w:r>
      <w:r>
        <w:rPr>
          <w:spacing w:val="-10"/>
        </w:rPr>
        <w:t> </w:t>
      </w:r>
      <w:r>
        <w:rPr/>
        <w:t>contains</w:t>
      </w:r>
      <w:r>
        <w:rPr>
          <w:spacing w:val="-10"/>
        </w:rPr>
        <w:t> </w:t>
      </w:r>
      <w:r>
        <w:rPr/>
        <w:t>at</w:t>
      </w:r>
      <w:r>
        <w:rPr>
          <w:spacing w:val="-10"/>
        </w:rPr>
        <w:t> </w:t>
      </w:r>
      <w:r>
        <w:rPr/>
        <w:t>least</w:t>
      </w:r>
      <w:r>
        <w:rPr>
          <w:spacing w:val="-10"/>
        </w:rPr>
        <w:t> </w:t>
      </w:r>
      <w:r>
        <w:rPr/>
        <w:t>one</w:t>
      </w:r>
      <w:r>
        <w:rPr>
          <w:spacing w:val="-10"/>
        </w:rPr>
        <w:t> </w:t>
      </w:r>
      <w:r>
        <w:rPr/>
        <w:t>molecule</w:t>
      </w:r>
      <w:r>
        <w:rPr>
          <w:spacing w:val="-10"/>
        </w:rPr>
        <w:t> </w:t>
      </w:r>
      <w:r>
        <w:rPr/>
        <w:t>that</w:t>
      </w:r>
      <w:r>
        <w:rPr>
          <w:spacing w:val="-10"/>
        </w:rPr>
        <w:t> </w:t>
      </w:r>
      <w:r>
        <w:rPr/>
        <w:t>was</w:t>
      </w:r>
      <w:r>
        <w:rPr>
          <w:spacing w:val="-10"/>
        </w:rPr>
        <w:t> </w:t>
      </w:r>
      <w:r>
        <w:rPr/>
        <w:t>selected</w:t>
      </w:r>
      <w:r>
        <w:rPr>
          <w:spacing w:val="-10"/>
        </w:rPr>
        <w:t> </w:t>
      </w:r>
      <w:r>
        <w:rPr/>
        <w:t>by</w:t>
      </w:r>
      <w:r>
        <w:rPr>
          <w:spacing w:val="-10"/>
        </w:rPr>
        <w:t> </w:t>
      </w:r>
      <w:r>
        <w:rPr/>
        <w:t>an</w:t>
      </w:r>
      <w:r>
        <w:rPr>
          <w:spacing w:val="-10"/>
        </w:rPr>
        <w:t> </w:t>
      </w:r>
      <w:r>
        <w:rPr/>
        <w:t>AL campaign</w:t>
      </w:r>
      <w:r>
        <w:rPr>
          <w:spacing w:val="-1"/>
        </w:rPr>
        <w:t> </w:t>
      </w:r>
      <w:r>
        <w:rPr/>
        <w:t>at</w:t>
      </w:r>
      <w:r>
        <w:rPr>
          <w:spacing w:val="-1"/>
        </w:rPr>
        <w:t> </w:t>
      </w:r>
      <w:r>
        <w:rPr/>
        <w:t>any</w:t>
      </w:r>
      <w:r>
        <w:rPr>
          <w:spacing w:val="-1"/>
        </w:rPr>
        <w:t> </w:t>
      </w:r>
      <w:r>
        <w:rPr/>
        <w:t>cycle.</w:t>
      </w:r>
      <w:r>
        <w:rPr>
          <w:spacing w:val="-1"/>
        </w:rPr>
        <w:t> </w:t>
      </w:r>
      <w:r>
        <w:rPr/>
        <w:t>The</w:t>
      </w:r>
      <w:r>
        <w:rPr>
          <w:spacing w:val="-1"/>
        </w:rPr>
        <w:t> </w:t>
      </w:r>
      <w:r>
        <w:rPr/>
        <w:t>cluster</w:t>
      </w:r>
      <w:r>
        <w:rPr>
          <w:spacing w:val="-1"/>
        </w:rPr>
        <w:t> </w:t>
      </w:r>
      <w:r>
        <w:rPr/>
        <w:t>recall</w:t>
      </w:r>
      <w:r>
        <w:rPr>
          <w:spacing w:val="-1"/>
        </w:rPr>
        <w:t> </w:t>
      </w:r>
      <w:r>
        <w:rPr/>
        <w:t>is</w:t>
      </w:r>
      <w:r>
        <w:rPr>
          <w:spacing w:val="-1"/>
        </w:rPr>
        <w:t> </w:t>
      </w:r>
      <w:r>
        <w:rPr/>
        <w:t>the</w:t>
      </w:r>
      <w:r>
        <w:rPr>
          <w:spacing w:val="-1"/>
        </w:rPr>
        <w:t> </w:t>
      </w:r>
      <w:r>
        <w:rPr/>
        <w:t>percentage</w:t>
      </w:r>
      <w:r>
        <w:rPr>
          <w:spacing w:val="-1"/>
        </w:rPr>
        <w:t> </w:t>
      </w:r>
      <w:r>
        <w:rPr/>
        <w:t>of</w:t>
      </w:r>
      <w:r>
        <w:rPr>
          <w:spacing w:val="-1"/>
        </w:rPr>
        <w:t> </w:t>
      </w:r>
      <w:r>
        <w:rPr/>
        <w:t>target </w:t>
      </w:r>
      <w:r>
        <w:rPr>
          <w:spacing w:val="-2"/>
        </w:rPr>
        <w:t>clusters</w:t>
      </w:r>
      <w:r>
        <w:rPr>
          <w:spacing w:val="-8"/>
        </w:rPr>
        <w:t> </w:t>
      </w:r>
      <w:r>
        <w:rPr>
          <w:spacing w:val="-2"/>
        </w:rPr>
        <w:t>that</w:t>
      </w:r>
      <w:r>
        <w:rPr>
          <w:spacing w:val="-8"/>
        </w:rPr>
        <w:t> </w:t>
      </w:r>
      <w:r>
        <w:rPr>
          <w:spacing w:val="-2"/>
        </w:rPr>
        <w:t>are</w:t>
      </w:r>
      <w:r>
        <w:rPr>
          <w:spacing w:val="-8"/>
        </w:rPr>
        <w:t> </w:t>
      </w:r>
      <w:r>
        <w:rPr>
          <w:spacing w:val="-2"/>
        </w:rPr>
        <w:t>also</w:t>
      </w:r>
      <w:r>
        <w:rPr>
          <w:spacing w:val="-8"/>
        </w:rPr>
        <w:t> </w:t>
      </w:r>
      <w:r>
        <w:rPr>
          <w:spacing w:val="-2"/>
        </w:rPr>
        <w:t>recovered</w:t>
      </w:r>
      <w:r>
        <w:rPr>
          <w:spacing w:val="-8"/>
        </w:rPr>
        <w:t> </w:t>
      </w:r>
      <w:r>
        <w:rPr>
          <w:spacing w:val="-2"/>
        </w:rPr>
        <w:t>clusters.</w:t>
      </w:r>
      <w:r>
        <w:rPr>
          <w:spacing w:val="-8"/>
        </w:rPr>
        <w:t> </w:t>
      </w:r>
      <w:r>
        <w:rPr>
          <w:spacing w:val="-2"/>
        </w:rPr>
        <w:t>We</w:t>
      </w:r>
      <w:r>
        <w:rPr>
          <w:spacing w:val="-8"/>
        </w:rPr>
        <w:t> </w:t>
      </w:r>
      <w:r>
        <w:rPr>
          <w:spacing w:val="-2"/>
        </w:rPr>
        <w:t>use</w:t>
      </w:r>
      <w:r>
        <w:rPr>
          <w:spacing w:val="-8"/>
        </w:rPr>
        <w:t> </w:t>
      </w:r>
      <w:r>
        <w:rPr>
          <w:spacing w:val="-2"/>
        </w:rPr>
        <w:t>this</w:t>
      </w:r>
      <w:r>
        <w:rPr>
          <w:spacing w:val="-8"/>
        </w:rPr>
        <w:t> </w:t>
      </w:r>
      <w:r>
        <w:rPr>
          <w:spacing w:val="-2"/>
        </w:rPr>
        <w:t>metric</w:t>
      </w:r>
      <w:r>
        <w:rPr>
          <w:spacing w:val="-8"/>
        </w:rPr>
        <w:t> </w:t>
      </w:r>
      <w:r>
        <w:rPr>
          <w:spacing w:val="-2"/>
        </w:rPr>
        <w:t>to</w:t>
      </w:r>
      <w:r>
        <w:rPr>
          <w:spacing w:val="-8"/>
        </w:rPr>
        <w:t> </w:t>
      </w:r>
      <w:r>
        <w:rPr>
          <w:spacing w:val="-2"/>
        </w:rPr>
        <w:t>probe</w:t>
      </w:r>
      <w:r>
        <w:rPr>
          <w:spacing w:val="-8"/>
        </w:rPr>
        <w:t> </w:t>
      </w:r>
      <w:r>
        <w:rPr>
          <w:spacing w:val="-2"/>
        </w:rPr>
        <w:t>if active</w:t>
      </w:r>
      <w:r>
        <w:rPr>
          <w:spacing w:val="-7"/>
        </w:rPr>
        <w:t> </w:t>
      </w:r>
      <w:r>
        <w:rPr>
          <w:spacing w:val="-2"/>
        </w:rPr>
        <w:t>learning</w:t>
      </w:r>
      <w:r>
        <w:rPr>
          <w:spacing w:val="-8"/>
        </w:rPr>
        <w:t> </w:t>
      </w:r>
      <w:r>
        <w:rPr>
          <w:spacing w:val="-2"/>
        </w:rPr>
        <w:t>strategies</w:t>
      </w:r>
      <w:r>
        <w:rPr>
          <w:spacing w:val="-8"/>
        </w:rPr>
        <w:t> </w:t>
      </w:r>
      <w:r>
        <w:rPr>
          <w:spacing w:val="-2"/>
        </w:rPr>
        <w:t>are</w:t>
      </w:r>
      <w:r>
        <w:rPr>
          <w:spacing w:val="-7"/>
        </w:rPr>
        <w:t> </w:t>
      </w:r>
      <w:r>
        <w:rPr>
          <w:spacing w:val="-2"/>
        </w:rPr>
        <w:t>identifying</w:t>
      </w:r>
      <w:r>
        <w:rPr>
          <w:spacing w:val="-8"/>
        </w:rPr>
        <w:t> </w:t>
      </w:r>
      <w:r>
        <w:rPr>
          <w:spacing w:val="-2"/>
        </w:rPr>
        <w:t>a</w:t>
      </w:r>
      <w:r>
        <w:rPr>
          <w:spacing w:val="-8"/>
        </w:rPr>
        <w:t> </w:t>
      </w:r>
      <w:r>
        <w:rPr>
          <w:spacing w:val="-2"/>
        </w:rPr>
        <w:t>single</w:t>
      </w:r>
      <w:r>
        <w:rPr>
          <w:spacing w:val="-7"/>
        </w:rPr>
        <w:t> </w:t>
      </w:r>
      <w:r>
        <w:rPr>
          <w:spacing w:val="-2"/>
        </w:rPr>
        <w:t>motif</w:t>
      </w:r>
      <w:r>
        <w:rPr>
          <w:spacing w:val="-8"/>
        </w:rPr>
        <w:t> </w:t>
      </w:r>
      <w:r>
        <w:rPr>
          <w:spacing w:val="-2"/>
        </w:rPr>
        <w:t>that</w:t>
      </w:r>
      <w:r>
        <w:rPr>
          <w:spacing w:val="-7"/>
        </w:rPr>
        <w:t> </w:t>
      </w:r>
      <w:r>
        <w:rPr>
          <w:spacing w:val="-2"/>
        </w:rPr>
        <w:t>is</w:t>
      </w:r>
      <w:r>
        <w:rPr>
          <w:spacing w:val="-8"/>
        </w:rPr>
        <w:t> </w:t>
      </w:r>
      <w:r>
        <w:rPr>
          <w:spacing w:val="-2"/>
        </w:rPr>
        <w:t>common </w:t>
      </w:r>
      <w:r>
        <w:rPr>
          <w:spacing w:val="-4"/>
        </w:rPr>
        <w:t>in the best scoring ligands</w:t>
      </w:r>
      <w:r>
        <w:rPr>
          <w:spacing w:val="-5"/>
        </w:rPr>
        <w:t> </w:t>
      </w:r>
      <w:r>
        <w:rPr>
          <w:spacing w:val="-4"/>
        </w:rPr>
        <w:t>or if they can identify</w:t>
      </w:r>
      <w:r>
        <w:rPr>
          <w:spacing w:val="-5"/>
        </w:rPr>
        <w:t> </w:t>
      </w:r>
      <w:r>
        <w:rPr>
          <w:spacing w:val="-4"/>
        </w:rPr>
        <w:t>diverse structures with </w:t>
      </w:r>
      <w:r>
        <w:rPr/>
        <w:t>nearly optimal scores.</w:t>
      </w:r>
    </w:p>
    <w:p>
      <w:pPr>
        <w:pStyle w:val="BodyText"/>
        <w:spacing w:line="268" w:lineRule="auto" w:before="4"/>
        <w:ind w:right="118" w:firstLine="239"/>
      </w:pPr>
      <w:r>
        <w:rPr/>
        <w:t>For</w:t>
      </w:r>
      <w:r>
        <w:rPr>
          <w:spacing w:val="-12"/>
        </w:rPr>
        <w:t> </w:t>
      </w:r>
      <w:r>
        <w:rPr/>
        <w:t>our</w:t>
      </w:r>
      <w:r>
        <w:rPr>
          <w:spacing w:val="-11"/>
        </w:rPr>
        <w:t> </w:t>
      </w:r>
      <w:r>
        <w:rPr/>
        <w:t>metrics,</w:t>
      </w:r>
      <w:r>
        <w:rPr>
          <w:spacing w:val="-12"/>
        </w:rPr>
        <w:t> </w:t>
      </w:r>
      <w:r>
        <w:rPr/>
        <w:t>we</w:t>
      </w:r>
      <w:r>
        <w:rPr>
          <w:spacing w:val="-11"/>
        </w:rPr>
        <w:t> </w:t>
      </w:r>
      <w:r>
        <w:rPr/>
        <w:t>compute</w:t>
      </w:r>
      <w:r>
        <w:rPr>
          <w:spacing w:val="-12"/>
        </w:rPr>
        <w:t> </w:t>
      </w:r>
      <w:r>
        <w:rPr/>
        <w:t>and</w:t>
      </w:r>
      <w:r>
        <w:rPr>
          <w:spacing w:val="-11"/>
        </w:rPr>
        <w:t> </w:t>
      </w:r>
      <w:r>
        <w:rPr/>
        <w:t>average</w:t>
      </w:r>
      <w:r>
        <w:rPr>
          <w:spacing w:val="-11"/>
        </w:rPr>
        <w:t> </w:t>
      </w:r>
      <w:r>
        <w:rPr/>
        <w:t>the</w:t>
      </w:r>
      <w:r>
        <w:rPr>
          <w:spacing w:val="-12"/>
        </w:rPr>
        <w:t> </w:t>
      </w:r>
      <w:r>
        <w:rPr/>
        <w:t>cluster</w:t>
      </w:r>
      <w:r>
        <w:rPr>
          <w:spacing w:val="-11"/>
        </w:rPr>
        <w:t> </w:t>
      </w:r>
      <w:r>
        <w:rPr/>
        <w:t>recall</w:t>
      </w:r>
      <w:r>
        <w:rPr>
          <w:spacing w:val="-12"/>
        </w:rPr>
        <w:t> </w:t>
      </w:r>
      <w:r>
        <w:rPr/>
        <w:t>across five</w:t>
      </w:r>
      <w:r>
        <w:rPr>
          <w:spacing w:val="-3"/>
        </w:rPr>
        <w:t> </w:t>
      </w:r>
      <w:r>
        <w:rPr/>
        <w:t>independent</w:t>
      </w:r>
      <w:r>
        <w:rPr>
          <w:spacing w:val="-3"/>
        </w:rPr>
        <w:t> </w:t>
      </w:r>
      <w:r>
        <w:rPr/>
        <w:t>K-means</w:t>
      </w:r>
      <w:r>
        <w:rPr>
          <w:spacing w:val="-3"/>
        </w:rPr>
        <w:t> </w:t>
      </w:r>
      <w:r>
        <w:rPr/>
        <w:t>clustering</w:t>
      </w:r>
      <w:r>
        <w:rPr>
          <w:spacing w:val="-3"/>
        </w:rPr>
        <w:t> </w:t>
      </w:r>
      <w:r>
        <w:rPr/>
        <w:t>instances.</w:t>
      </w:r>
    </w:p>
    <w:p>
      <w:pPr>
        <w:pStyle w:val="Heading1"/>
        <w:spacing w:before="164"/>
      </w:pPr>
      <w:r>
        <w:rPr>
          <w:spacing w:val="-2"/>
          <w:w w:val="110"/>
        </w:rPr>
        <w:t>References</w:t>
      </w:r>
    </w:p>
    <w:p>
      <w:pPr>
        <w:pStyle w:val="BodyText"/>
        <w:spacing w:before="38"/>
        <w:ind w:left="0"/>
        <w:jc w:val="left"/>
        <w:rPr>
          <w:rFonts w:ascii="Times New Roman"/>
          <w:b/>
        </w:rPr>
      </w:pPr>
    </w:p>
    <w:p>
      <w:pPr>
        <w:pStyle w:val="ListParagraph"/>
        <w:numPr>
          <w:ilvl w:val="0"/>
          <w:numId w:val="6"/>
        </w:numPr>
        <w:tabs>
          <w:tab w:pos="477" w:val="left" w:leader="none"/>
          <w:tab w:pos="479" w:val="left" w:leader="none"/>
        </w:tabs>
        <w:spacing w:line="273" w:lineRule="auto" w:before="0" w:after="0"/>
        <w:ind w:left="479" w:right="116" w:hanging="250"/>
        <w:jc w:val="both"/>
        <w:rPr>
          <w:sz w:val="12"/>
        </w:rPr>
      </w:pPr>
      <w:r>
        <w:rPr>
          <w:sz w:val="12"/>
        </w:rPr>
        <w:t>Wang</w:t>
      </w:r>
      <w:r>
        <w:rPr>
          <w:spacing w:val="18"/>
          <w:sz w:val="12"/>
        </w:rPr>
        <w:t> </w:t>
      </w:r>
      <w:r>
        <w:rPr>
          <w:sz w:val="12"/>
        </w:rPr>
        <w:t>L,</w:t>
      </w:r>
      <w:r>
        <w:rPr>
          <w:spacing w:val="18"/>
          <w:sz w:val="12"/>
        </w:rPr>
        <w:t> </w:t>
      </w:r>
      <w:r>
        <w:rPr>
          <w:sz w:val="12"/>
        </w:rPr>
        <w:t>et</w:t>
      </w:r>
      <w:r>
        <w:rPr>
          <w:spacing w:val="18"/>
          <w:sz w:val="12"/>
        </w:rPr>
        <w:t> </w:t>
      </w:r>
      <w:r>
        <w:rPr>
          <w:sz w:val="12"/>
        </w:rPr>
        <w:t>al.</w:t>
      </w:r>
      <w:r>
        <w:rPr>
          <w:spacing w:val="18"/>
          <w:sz w:val="12"/>
        </w:rPr>
        <w:t> </w:t>
      </w:r>
      <w:r>
        <w:rPr>
          <w:sz w:val="12"/>
        </w:rPr>
        <w:t>Accurate</w:t>
      </w:r>
      <w:r>
        <w:rPr>
          <w:spacing w:val="18"/>
          <w:sz w:val="12"/>
        </w:rPr>
        <w:t> </w:t>
      </w:r>
      <w:r>
        <w:rPr>
          <w:sz w:val="12"/>
        </w:rPr>
        <w:t>and</w:t>
      </w:r>
      <w:r>
        <w:rPr>
          <w:spacing w:val="18"/>
          <w:sz w:val="12"/>
        </w:rPr>
        <w:t> </w:t>
      </w:r>
      <w:r>
        <w:rPr>
          <w:sz w:val="12"/>
        </w:rPr>
        <w:t>reliable</w:t>
      </w:r>
      <w:r>
        <w:rPr>
          <w:spacing w:val="18"/>
          <w:sz w:val="12"/>
        </w:rPr>
        <w:t> </w:t>
      </w:r>
      <w:r>
        <w:rPr>
          <w:sz w:val="12"/>
        </w:rPr>
        <w:t>prediction</w:t>
      </w:r>
      <w:r>
        <w:rPr>
          <w:spacing w:val="18"/>
          <w:sz w:val="12"/>
        </w:rPr>
        <w:t> </w:t>
      </w:r>
      <w:r>
        <w:rPr>
          <w:sz w:val="12"/>
        </w:rPr>
        <w:t>of</w:t>
      </w:r>
      <w:r>
        <w:rPr>
          <w:spacing w:val="18"/>
          <w:sz w:val="12"/>
        </w:rPr>
        <w:t> </w:t>
      </w:r>
      <w:r>
        <w:rPr>
          <w:sz w:val="12"/>
        </w:rPr>
        <w:t>relative</w:t>
      </w:r>
      <w:r>
        <w:rPr>
          <w:spacing w:val="18"/>
          <w:sz w:val="12"/>
        </w:rPr>
        <w:t> </w:t>
      </w:r>
      <w:r>
        <w:rPr>
          <w:sz w:val="12"/>
        </w:rPr>
        <w:t>ligand</w:t>
      </w:r>
      <w:r>
        <w:rPr>
          <w:spacing w:val="18"/>
          <w:sz w:val="12"/>
        </w:rPr>
        <w:t> </w:t>
      </w:r>
      <w:r>
        <w:rPr>
          <w:sz w:val="12"/>
        </w:rPr>
        <w:t>binding</w:t>
      </w:r>
      <w:r>
        <w:rPr>
          <w:spacing w:val="17"/>
          <w:sz w:val="12"/>
        </w:rPr>
        <w:t> </w:t>
      </w:r>
      <w:r>
        <w:rPr>
          <w:sz w:val="12"/>
        </w:rPr>
        <w:t>potency</w:t>
      </w:r>
      <w:r>
        <w:rPr>
          <w:spacing w:val="40"/>
          <w:sz w:val="12"/>
        </w:rPr>
        <w:t> </w:t>
      </w:r>
      <w:r>
        <w:rPr>
          <w:sz w:val="12"/>
        </w:rPr>
        <w:t>in prospective drug discovery by way of a modern free-energy calculation protocol</w:t>
      </w:r>
      <w:r>
        <w:rPr>
          <w:spacing w:val="40"/>
          <w:w w:val="110"/>
          <w:sz w:val="12"/>
        </w:rPr>
        <w:t> </w:t>
      </w:r>
      <w:r>
        <w:rPr>
          <w:w w:val="110"/>
          <w:sz w:val="12"/>
        </w:rPr>
        <w:t>and</w:t>
      </w:r>
      <w:r>
        <w:rPr>
          <w:spacing w:val="-10"/>
          <w:w w:val="110"/>
          <w:sz w:val="12"/>
        </w:rPr>
        <w:t> </w:t>
      </w:r>
      <w:r>
        <w:rPr>
          <w:w w:val="110"/>
          <w:sz w:val="12"/>
        </w:rPr>
        <w:t>force</w:t>
      </w:r>
      <w:r>
        <w:rPr>
          <w:spacing w:val="-9"/>
          <w:w w:val="110"/>
          <w:sz w:val="12"/>
        </w:rPr>
        <w:t> </w:t>
      </w:r>
      <w:r>
        <w:rPr>
          <w:w w:val="110"/>
          <w:sz w:val="12"/>
        </w:rPr>
        <w:t>field.</w:t>
      </w:r>
      <w:r>
        <w:rPr>
          <w:spacing w:val="-10"/>
          <w:w w:val="110"/>
          <w:sz w:val="12"/>
        </w:rPr>
        <w:t> </w:t>
      </w:r>
      <w:r>
        <w:rPr>
          <w:w w:val="110"/>
          <w:sz w:val="12"/>
        </w:rPr>
        <w:t>J</w:t>
      </w:r>
      <w:r>
        <w:rPr>
          <w:spacing w:val="-9"/>
          <w:w w:val="110"/>
          <w:sz w:val="12"/>
        </w:rPr>
        <w:t> </w:t>
      </w:r>
      <w:r>
        <w:rPr>
          <w:w w:val="110"/>
          <w:sz w:val="12"/>
        </w:rPr>
        <w:t>Am</w:t>
      </w:r>
      <w:r>
        <w:rPr>
          <w:spacing w:val="-10"/>
          <w:w w:val="110"/>
          <w:sz w:val="12"/>
        </w:rPr>
        <w:t> </w:t>
      </w:r>
      <w:r>
        <w:rPr>
          <w:w w:val="110"/>
          <w:sz w:val="12"/>
        </w:rPr>
        <w:t>Chem</w:t>
      </w:r>
      <w:r>
        <w:rPr>
          <w:spacing w:val="-9"/>
          <w:w w:val="110"/>
          <w:sz w:val="12"/>
        </w:rPr>
        <w:t> </w:t>
      </w:r>
      <w:r>
        <w:rPr>
          <w:w w:val="110"/>
          <w:sz w:val="12"/>
        </w:rPr>
        <w:t>Soc</w:t>
      </w:r>
      <w:r>
        <w:rPr>
          <w:spacing w:val="8"/>
          <w:w w:val="110"/>
          <w:sz w:val="12"/>
        </w:rPr>
        <w:t> </w:t>
      </w:r>
      <w:r>
        <w:rPr>
          <w:w w:val="110"/>
          <w:sz w:val="12"/>
        </w:rPr>
        <w:t>2015;137(7):2695–703.</w:t>
      </w:r>
      <w:r>
        <w:rPr>
          <w:spacing w:val="-9"/>
          <w:w w:val="110"/>
          <w:sz w:val="12"/>
        </w:rPr>
        <w:t> </w:t>
      </w:r>
      <w:r>
        <w:rPr>
          <w:w w:val="110"/>
          <w:sz w:val="12"/>
        </w:rPr>
        <w:t>Feb.[Online].</w:t>
      </w:r>
      <w:r>
        <w:rPr>
          <w:spacing w:val="-9"/>
          <w:w w:val="110"/>
          <w:sz w:val="12"/>
        </w:rPr>
        <w:t> </w:t>
      </w:r>
      <w:r>
        <w:rPr>
          <w:w w:val="110"/>
          <w:sz w:val="12"/>
        </w:rPr>
        <w:t>Available</w:t>
      </w:r>
      <w:r>
        <w:rPr>
          <w:spacing w:val="40"/>
          <w:w w:val="110"/>
          <w:sz w:val="12"/>
        </w:rPr>
        <w:t> </w:t>
      </w:r>
      <w:hyperlink r:id="rId29">
        <w:r>
          <w:rPr>
            <w:color w:val="0080AC"/>
            <w:w w:val="110"/>
            <w:sz w:val="12"/>
          </w:rPr>
          <w:t>http://pubs.acs.org/doi/abs/10.1021/ja512751q</w:t>
        </w:r>
      </w:hyperlink>
      <w:r>
        <w:rPr>
          <w:color w:val="0080AC"/>
          <w:spacing w:val="-6"/>
          <w:w w:val="110"/>
          <w:sz w:val="12"/>
        </w:rPr>
        <w:t> </w:t>
      </w:r>
      <w:r>
        <w:rPr>
          <w:color w:val="0080AC"/>
          <w:w w:val="110"/>
          <w:sz w:val="12"/>
        </w:rPr>
        <w:t>.</w:t>
      </w:r>
    </w:p>
    <w:p>
      <w:pPr>
        <w:pStyle w:val="ListParagraph"/>
        <w:numPr>
          <w:ilvl w:val="0"/>
          <w:numId w:val="6"/>
        </w:numPr>
        <w:tabs>
          <w:tab w:pos="477" w:val="left" w:leader="none"/>
          <w:tab w:pos="479" w:val="left" w:leader="none"/>
        </w:tabs>
        <w:spacing w:line="273" w:lineRule="auto" w:before="1" w:after="0"/>
        <w:ind w:left="479" w:right="115" w:hanging="250"/>
        <w:jc w:val="both"/>
        <w:rPr>
          <w:sz w:val="12"/>
        </w:rPr>
      </w:pPr>
      <w:r>
        <w:rPr>
          <w:w w:val="110"/>
          <w:sz w:val="12"/>
        </w:rPr>
        <w:t>Song</w:t>
      </w:r>
      <w:r>
        <w:rPr>
          <w:w w:val="110"/>
          <w:sz w:val="12"/>
        </w:rPr>
        <w:t> LF,</w:t>
      </w:r>
      <w:r>
        <w:rPr>
          <w:w w:val="110"/>
          <w:sz w:val="12"/>
        </w:rPr>
        <w:t> Lee</w:t>
      </w:r>
      <w:r>
        <w:rPr>
          <w:w w:val="110"/>
          <w:sz w:val="12"/>
        </w:rPr>
        <w:t> T-S,</w:t>
      </w:r>
      <w:r>
        <w:rPr>
          <w:w w:val="110"/>
          <w:sz w:val="12"/>
        </w:rPr>
        <w:t> Zhu</w:t>
      </w:r>
      <w:r>
        <w:rPr>
          <w:w w:val="110"/>
          <w:sz w:val="12"/>
        </w:rPr>
        <w:t> C,</w:t>
      </w:r>
      <w:r>
        <w:rPr>
          <w:w w:val="110"/>
          <w:sz w:val="12"/>
        </w:rPr>
        <w:t> York</w:t>
      </w:r>
      <w:r>
        <w:rPr>
          <w:w w:val="110"/>
          <w:sz w:val="12"/>
        </w:rPr>
        <w:t> DM,</w:t>
      </w:r>
      <w:r>
        <w:rPr>
          <w:w w:val="110"/>
          <w:sz w:val="12"/>
        </w:rPr>
        <w:t> Merz</w:t>
      </w:r>
      <w:r>
        <w:rPr>
          <w:w w:val="110"/>
          <w:sz w:val="12"/>
        </w:rPr>
        <w:t> KM</w:t>
      </w:r>
      <w:r>
        <w:rPr>
          <w:w w:val="110"/>
          <w:sz w:val="12"/>
        </w:rPr>
        <w:t> Jr.</w:t>
      </w:r>
      <w:r>
        <w:rPr>
          <w:w w:val="110"/>
          <w:sz w:val="12"/>
        </w:rPr>
        <w:t> Using</w:t>
      </w:r>
      <w:r>
        <w:rPr>
          <w:w w:val="110"/>
          <w:sz w:val="12"/>
        </w:rPr>
        <w:t> AMBER18</w:t>
      </w:r>
      <w:r>
        <w:rPr>
          <w:w w:val="110"/>
          <w:sz w:val="12"/>
        </w:rPr>
        <w:t> for</w:t>
      </w:r>
      <w:r>
        <w:rPr>
          <w:w w:val="110"/>
          <w:sz w:val="12"/>
        </w:rPr>
        <w:t> rel-</w:t>
      </w:r>
      <w:r>
        <w:rPr>
          <w:spacing w:val="40"/>
          <w:w w:val="110"/>
          <w:sz w:val="12"/>
        </w:rPr>
        <w:t> </w:t>
      </w:r>
      <w:r>
        <w:rPr>
          <w:w w:val="110"/>
          <w:sz w:val="12"/>
        </w:rPr>
        <w:t>ative</w:t>
      </w:r>
      <w:r>
        <w:rPr>
          <w:w w:val="110"/>
          <w:sz w:val="12"/>
        </w:rPr>
        <w:t> free</w:t>
      </w:r>
      <w:r>
        <w:rPr>
          <w:w w:val="110"/>
          <w:sz w:val="12"/>
        </w:rPr>
        <w:t> energy</w:t>
      </w:r>
      <w:r>
        <w:rPr>
          <w:w w:val="110"/>
          <w:sz w:val="12"/>
        </w:rPr>
        <w:t> calculations.</w:t>
      </w:r>
      <w:r>
        <w:rPr>
          <w:w w:val="110"/>
          <w:sz w:val="12"/>
        </w:rPr>
        <w:t> J</w:t>
      </w:r>
      <w:r>
        <w:rPr>
          <w:w w:val="110"/>
          <w:sz w:val="12"/>
        </w:rPr>
        <w:t> Chem</w:t>
      </w:r>
      <w:r>
        <w:rPr>
          <w:w w:val="110"/>
          <w:sz w:val="12"/>
        </w:rPr>
        <w:t> Inf</w:t>
      </w:r>
      <w:r>
        <w:rPr>
          <w:w w:val="110"/>
          <w:sz w:val="12"/>
        </w:rPr>
        <w:t> Model</w:t>
      </w:r>
      <w:r>
        <w:rPr>
          <w:spacing w:val="40"/>
          <w:w w:val="110"/>
          <w:sz w:val="12"/>
        </w:rPr>
        <w:t> </w:t>
      </w:r>
      <w:r>
        <w:rPr>
          <w:w w:val="110"/>
          <w:sz w:val="12"/>
        </w:rPr>
        <w:t>2019;59(7):3128–35</w:t>
      </w:r>
      <w:r>
        <w:rPr>
          <w:w w:val="110"/>
          <w:sz w:val="12"/>
        </w:rPr>
        <w:t> Jul..</w:t>
      </w:r>
      <w:r>
        <w:rPr>
          <w:spacing w:val="40"/>
          <w:w w:val="110"/>
          <w:sz w:val="12"/>
        </w:rPr>
        <w:t> </w:t>
      </w:r>
      <w:r>
        <w:rPr>
          <w:spacing w:val="-2"/>
          <w:w w:val="110"/>
          <w:sz w:val="12"/>
        </w:rPr>
        <w:t>doi:</w:t>
      </w:r>
      <w:hyperlink r:id="rId30">
        <w:r>
          <w:rPr>
            <w:color w:val="0080AC"/>
            <w:spacing w:val="-2"/>
            <w:w w:val="110"/>
            <w:sz w:val="12"/>
          </w:rPr>
          <w:t>10.1021/acs.jcim.9b00105</w:t>
        </w:r>
      </w:hyperlink>
      <w:r>
        <w:rPr>
          <w:color w:val="0080AC"/>
          <w:spacing w:val="-2"/>
          <w:w w:val="110"/>
          <w:sz w:val="12"/>
        </w:rPr>
        <w:t>.</w:t>
      </w:r>
    </w:p>
    <w:p>
      <w:pPr>
        <w:pStyle w:val="ListParagraph"/>
        <w:numPr>
          <w:ilvl w:val="0"/>
          <w:numId w:val="6"/>
        </w:numPr>
        <w:tabs>
          <w:tab w:pos="477" w:val="left" w:leader="none"/>
          <w:tab w:pos="479" w:val="left" w:leader="none"/>
        </w:tabs>
        <w:spacing w:line="273" w:lineRule="auto" w:before="0" w:after="0"/>
        <w:ind w:left="479" w:right="119" w:hanging="250"/>
        <w:jc w:val="both"/>
        <w:rPr>
          <w:sz w:val="12"/>
        </w:rPr>
      </w:pPr>
      <w:r>
        <w:rPr>
          <w:w w:val="105"/>
          <w:sz w:val="12"/>
        </w:rPr>
        <w:t>Reker</w:t>
      </w:r>
      <w:r>
        <w:rPr>
          <w:spacing w:val="80"/>
          <w:w w:val="150"/>
          <w:sz w:val="12"/>
        </w:rPr>
        <w:t> </w:t>
      </w:r>
      <w:r>
        <w:rPr>
          <w:w w:val="105"/>
          <w:sz w:val="12"/>
        </w:rPr>
        <w:t>D,</w:t>
      </w:r>
      <w:r>
        <w:rPr>
          <w:spacing w:val="80"/>
          <w:w w:val="150"/>
          <w:sz w:val="12"/>
        </w:rPr>
        <w:t> </w:t>
      </w:r>
      <w:r>
        <w:rPr>
          <w:w w:val="105"/>
          <w:sz w:val="12"/>
        </w:rPr>
        <w:t>Schneider</w:t>
      </w:r>
      <w:r>
        <w:rPr>
          <w:spacing w:val="80"/>
          <w:w w:val="150"/>
          <w:sz w:val="12"/>
        </w:rPr>
        <w:t> </w:t>
      </w:r>
      <w:r>
        <w:rPr>
          <w:w w:val="105"/>
          <w:sz w:val="12"/>
        </w:rPr>
        <w:t>G.</w:t>
      </w:r>
      <w:r>
        <w:rPr>
          <w:spacing w:val="80"/>
          <w:w w:val="150"/>
          <w:sz w:val="12"/>
        </w:rPr>
        <w:t> </w:t>
      </w:r>
      <w:r>
        <w:rPr>
          <w:w w:val="105"/>
          <w:sz w:val="12"/>
        </w:rPr>
        <w:t>Active-learning</w:t>
      </w:r>
      <w:r>
        <w:rPr>
          <w:spacing w:val="80"/>
          <w:w w:val="150"/>
          <w:sz w:val="12"/>
        </w:rPr>
        <w:t> </w:t>
      </w:r>
      <w:r>
        <w:rPr>
          <w:w w:val="105"/>
          <w:sz w:val="12"/>
        </w:rPr>
        <w:t>strategies</w:t>
      </w:r>
      <w:r>
        <w:rPr>
          <w:spacing w:val="80"/>
          <w:w w:val="150"/>
          <w:sz w:val="12"/>
        </w:rPr>
        <w:t> </w:t>
      </w:r>
      <w:r>
        <w:rPr>
          <w:w w:val="105"/>
          <w:sz w:val="12"/>
        </w:rPr>
        <w:t>in</w:t>
      </w:r>
      <w:r>
        <w:rPr>
          <w:spacing w:val="80"/>
          <w:w w:val="150"/>
          <w:sz w:val="12"/>
        </w:rPr>
        <w:t> </w:t>
      </w:r>
      <w:r>
        <w:rPr>
          <w:w w:val="105"/>
          <w:sz w:val="12"/>
        </w:rPr>
        <w:t>computer-</w:t>
      </w:r>
      <w:r>
        <w:rPr>
          <w:spacing w:val="40"/>
          <w:w w:val="105"/>
          <w:sz w:val="12"/>
        </w:rPr>
        <w:t> </w:t>
      </w:r>
      <w:r>
        <w:rPr>
          <w:w w:val="105"/>
          <w:sz w:val="12"/>
        </w:rPr>
        <w:t>assisted</w:t>
      </w:r>
      <w:r>
        <w:rPr>
          <w:w w:val="105"/>
          <w:sz w:val="12"/>
        </w:rPr>
        <w:t> drug</w:t>
      </w:r>
      <w:r>
        <w:rPr>
          <w:w w:val="105"/>
          <w:sz w:val="12"/>
        </w:rPr>
        <w:t> discovery.</w:t>
      </w:r>
      <w:r>
        <w:rPr>
          <w:w w:val="105"/>
          <w:sz w:val="12"/>
        </w:rPr>
        <w:t> Drug</w:t>
      </w:r>
      <w:r>
        <w:rPr>
          <w:w w:val="105"/>
          <w:sz w:val="12"/>
        </w:rPr>
        <w:t> Discov</w:t>
      </w:r>
      <w:r>
        <w:rPr>
          <w:w w:val="105"/>
          <w:sz w:val="12"/>
        </w:rPr>
        <w:t> Today</w:t>
      </w:r>
      <w:r>
        <w:rPr>
          <w:spacing w:val="40"/>
          <w:w w:val="105"/>
          <w:sz w:val="12"/>
        </w:rPr>
        <w:t> </w:t>
      </w:r>
      <w:r>
        <w:rPr>
          <w:w w:val="105"/>
          <w:sz w:val="12"/>
        </w:rPr>
        <w:t>2015;20(4):458–65</w:t>
      </w:r>
      <w:r>
        <w:rPr>
          <w:w w:val="105"/>
          <w:sz w:val="12"/>
        </w:rPr>
        <w:t> </w:t>
      </w:r>
      <w:r>
        <w:rPr>
          <w:w w:val="105"/>
          <w:sz w:val="12"/>
        </w:rPr>
        <w:t>Apr..</w:t>
      </w:r>
      <w:r>
        <w:rPr>
          <w:spacing w:val="40"/>
          <w:w w:val="105"/>
          <w:sz w:val="12"/>
        </w:rPr>
        <w:t> </w:t>
      </w:r>
      <w:r>
        <w:rPr>
          <w:spacing w:val="-2"/>
          <w:w w:val="105"/>
          <w:sz w:val="12"/>
        </w:rPr>
        <w:t>doi:</w:t>
      </w:r>
      <w:hyperlink r:id="rId31">
        <w:r>
          <w:rPr>
            <w:color w:val="0080AC"/>
            <w:spacing w:val="-2"/>
            <w:w w:val="105"/>
            <w:sz w:val="12"/>
          </w:rPr>
          <w:t>10.1016/j.drudis.2014.12.004</w:t>
        </w:r>
      </w:hyperlink>
      <w:r>
        <w:rPr>
          <w:color w:val="0080AC"/>
          <w:spacing w:val="-2"/>
          <w:w w:val="105"/>
          <w:sz w:val="12"/>
        </w:rPr>
        <w:t>.</w:t>
      </w:r>
    </w:p>
    <w:p>
      <w:pPr>
        <w:pStyle w:val="ListParagraph"/>
        <w:numPr>
          <w:ilvl w:val="0"/>
          <w:numId w:val="6"/>
        </w:numPr>
        <w:tabs>
          <w:tab w:pos="477" w:val="left" w:leader="none"/>
          <w:tab w:pos="479" w:val="left" w:leader="none"/>
        </w:tabs>
        <w:spacing w:line="273" w:lineRule="auto" w:before="1" w:after="0"/>
        <w:ind w:left="479" w:right="117" w:hanging="250"/>
        <w:jc w:val="both"/>
        <w:rPr>
          <w:sz w:val="12"/>
        </w:rPr>
      </w:pPr>
      <w:r>
        <w:rPr>
          <w:w w:val="105"/>
          <w:sz w:val="12"/>
        </w:rPr>
        <w:t>Reker</w:t>
      </w:r>
      <w:r>
        <w:rPr>
          <w:w w:val="105"/>
          <w:sz w:val="12"/>
        </w:rPr>
        <w:t> D,</w:t>
      </w:r>
      <w:r>
        <w:rPr>
          <w:w w:val="105"/>
          <w:sz w:val="12"/>
        </w:rPr>
        <w:t> Schneider</w:t>
      </w:r>
      <w:r>
        <w:rPr>
          <w:w w:val="105"/>
          <w:sz w:val="12"/>
        </w:rPr>
        <w:t> P,</w:t>
      </w:r>
      <w:r>
        <w:rPr>
          <w:w w:val="105"/>
          <w:sz w:val="12"/>
        </w:rPr>
        <w:t> Schneider</w:t>
      </w:r>
      <w:r>
        <w:rPr>
          <w:w w:val="105"/>
          <w:sz w:val="12"/>
        </w:rPr>
        <w:t> G,</w:t>
      </w:r>
      <w:r>
        <w:rPr>
          <w:w w:val="105"/>
          <w:sz w:val="12"/>
        </w:rPr>
        <w:t> Brown</w:t>
      </w:r>
      <w:r>
        <w:rPr>
          <w:w w:val="105"/>
          <w:sz w:val="12"/>
        </w:rPr>
        <w:t> JB.</w:t>
      </w:r>
      <w:r>
        <w:rPr>
          <w:w w:val="105"/>
          <w:sz w:val="12"/>
        </w:rPr>
        <w:t> Active</w:t>
      </w:r>
      <w:r>
        <w:rPr>
          <w:w w:val="105"/>
          <w:sz w:val="12"/>
        </w:rPr>
        <w:t> learning</w:t>
      </w:r>
      <w:r>
        <w:rPr>
          <w:w w:val="105"/>
          <w:sz w:val="12"/>
        </w:rPr>
        <w:t> for</w:t>
      </w:r>
      <w:r>
        <w:rPr>
          <w:w w:val="105"/>
          <w:sz w:val="12"/>
        </w:rPr>
        <w:t> com-</w:t>
      </w:r>
      <w:r>
        <w:rPr>
          <w:spacing w:val="80"/>
          <w:w w:val="105"/>
          <w:sz w:val="12"/>
        </w:rPr>
        <w:t> </w:t>
      </w:r>
      <w:r>
        <w:rPr>
          <w:w w:val="105"/>
          <w:sz w:val="12"/>
        </w:rPr>
        <w:t>putational</w:t>
      </w:r>
      <w:r>
        <w:rPr>
          <w:w w:val="105"/>
          <w:sz w:val="12"/>
        </w:rPr>
        <w:t> chemogenomics.</w:t>
      </w:r>
      <w:r>
        <w:rPr>
          <w:w w:val="105"/>
          <w:sz w:val="12"/>
        </w:rPr>
        <w:t> Future</w:t>
      </w:r>
      <w:r>
        <w:rPr>
          <w:w w:val="105"/>
          <w:sz w:val="12"/>
        </w:rPr>
        <w:t> Med</w:t>
      </w:r>
      <w:r>
        <w:rPr>
          <w:w w:val="105"/>
          <w:sz w:val="12"/>
        </w:rPr>
        <w:t> Chem</w:t>
      </w:r>
      <w:r>
        <w:rPr>
          <w:spacing w:val="40"/>
          <w:w w:val="105"/>
          <w:sz w:val="12"/>
        </w:rPr>
        <w:t> </w:t>
      </w:r>
      <w:r>
        <w:rPr>
          <w:w w:val="105"/>
          <w:sz w:val="12"/>
        </w:rPr>
        <w:t>2017;9(4):381–402</w:t>
      </w:r>
      <w:r>
        <w:rPr>
          <w:w w:val="105"/>
          <w:sz w:val="12"/>
        </w:rPr>
        <w:t> Mar..</w:t>
      </w:r>
      <w:r>
        <w:rPr>
          <w:spacing w:val="40"/>
          <w:w w:val="105"/>
          <w:sz w:val="12"/>
        </w:rPr>
        <w:t> </w:t>
      </w:r>
      <w:r>
        <w:rPr>
          <w:spacing w:val="-2"/>
          <w:w w:val="105"/>
          <w:sz w:val="12"/>
        </w:rPr>
        <w:t>doi:</w:t>
      </w:r>
      <w:hyperlink r:id="rId32">
        <w:r>
          <w:rPr>
            <w:color w:val="0080AC"/>
            <w:spacing w:val="-2"/>
            <w:w w:val="105"/>
            <w:sz w:val="12"/>
          </w:rPr>
          <w:t>10.4155/fmc-2016-0197</w:t>
        </w:r>
      </w:hyperlink>
      <w:r>
        <w:rPr>
          <w:color w:val="0080AC"/>
          <w:spacing w:val="-2"/>
          <w:w w:val="105"/>
          <w:sz w:val="12"/>
        </w:rPr>
        <w:t>.</w:t>
      </w:r>
    </w:p>
    <w:p>
      <w:pPr>
        <w:pStyle w:val="ListParagraph"/>
        <w:numPr>
          <w:ilvl w:val="0"/>
          <w:numId w:val="6"/>
        </w:numPr>
        <w:tabs>
          <w:tab w:pos="477" w:val="left" w:leader="none"/>
          <w:tab w:pos="479" w:val="left" w:leader="none"/>
        </w:tabs>
        <w:spacing w:line="273" w:lineRule="auto" w:before="0" w:after="0"/>
        <w:ind w:left="479" w:right="116" w:hanging="250"/>
        <w:jc w:val="both"/>
        <w:rPr>
          <w:sz w:val="12"/>
        </w:rPr>
      </w:pPr>
      <w:r>
        <w:rPr>
          <w:sz w:val="12"/>
        </w:rPr>
        <w:t>Warmuth MK, Liao J, Rätsch G, Mathieson M, Putta S, Lemmen C. Active learning</w:t>
      </w:r>
      <w:r>
        <w:rPr>
          <w:spacing w:val="40"/>
          <w:sz w:val="12"/>
        </w:rPr>
        <w:t> </w:t>
      </w:r>
      <w:r>
        <w:rPr>
          <w:sz w:val="12"/>
        </w:rPr>
        <w:t>with support vector machines in the drug discovery process. J Chem Inf Comput Sci</w:t>
      </w:r>
      <w:r>
        <w:rPr>
          <w:spacing w:val="40"/>
          <w:w w:val="110"/>
          <w:sz w:val="12"/>
        </w:rPr>
        <w:t> </w:t>
      </w:r>
      <w:r>
        <w:rPr>
          <w:w w:val="110"/>
          <w:sz w:val="12"/>
        </w:rPr>
        <w:t>2003;43(2):667–73</w:t>
      </w:r>
      <w:r>
        <w:rPr>
          <w:spacing w:val="-10"/>
          <w:w w:val="110"/>
          <w:sz w:val="12"/>
        </w:rPr>
        <w:t> </w:t>
      </w:r>
      <w:r>
        <w:rPr>
          <w:w w:val="110"/>
          <w:sz w:val="12"/>
        </w:rPr>
        <w:t>Mar..</w:t>
      </w:r>
      <w:r>
        <w:rPr>
          <w:spacing w:val="-9"/>
          <w:w w:val="110"/>
          <w:sz w:val="12"/>
        </w:rPr>
        <w:t> </w:t>
      </w:r>
      <w:r>
        <w:rPr>
          <w:w w:val="110"/>
          <w:sz w:val="12"/>
        </w:rPr>
        <w:t>doi:</w:t>
      </w:r>
      <w:hyperlink r:id="rId33">
        <w:r>
          <w:rPr>
            <w:color w:val="0080AC"/>
            <w:w w:val="110"/>
            <w:sz w:val="12"/>
          </w:rPr>
          <w:t>10.1021/ci025620t</w:t>
        </w:r>
      </w:hyperlink>
      <w:r>
        <w:rPr>
          <w:color w:val="0080AC"/>
          <w:w w:val="110"/>
          <w:sz w:val="12"/>
        </w:rPr>
        <w:t>.</w:t>
      </w:r>
    </w:p>
    <w:p>
      <w:pPr>
        <w:spacing w:after="0" w:line="273" w:lineRule="auto"/>
        <w:jc w:val="both"/>
        <w:rPr>
          <w:sz w:val="12"/>
        </w:rPr>
        <w:sectPr>
          <w:type w:val="continuous"/>
          <w:pgSz w:w="11910" w:h="15880"/>
          <w:pgMar w:header="668" w:footer="499" w:top="600" w:bottom="280" w:left="600" w:right="620"/>
          <w:cols w:num="2" w:equalWidth="0">
            <w:col w:w="5228" w:space="152"/>
            <w:col w:w="5310"/>
          </w:cols>
        </w:sectPr>
      </w:pPr>
    </w:p>
    <w:p>
      <w:pPr>
        <w:pStyle w:val="BodyText"/>
        <w:spacing w:before="10"/>
        <w:ind w:left="0"/>
        <w:jc w:val="left"/>
        <w:rPr>
          <w:sz w:val="15"/>
        </w:rPr>
      </w:pPr>
    </w:p>
    <w:p>
      <w:pPr>
        <w:spacing w:after="0"/>
        <w:jc w:val="left"/>
        <w:rPr>
          <w:sz w:val="15"/>
        </w:rPr>
        <w:sectPr>
          <w:pgSz w:w="11910" w:h="15880"/>
          <w:pgMar w:header="668" w:footer="499" w:top="860" w:bottom="680" w:left="600" w:right="620"/>
        </w:sectPr>
      </w:pPr>
    </w:p>
    <w:p>
      <w:pPr>
        <w:pStyle w:val="ListParagraph"/>
        <w:numPr>
          <w:ilvl w:val="0"/>
          <w:numId w:val="6"/>
        </w:numPr>
        <w:tabs>
          <w:tab w:pos="477" w:val="left" w:leader="none"/>
          <w:tab w:pos="479" w:val="left" w:leader="none"/>
        </w:tabs>
        <w:spacing w:line="273" w:lineRule="auto" w:before="114" w:after="0"/>
        <w:ind w:left="479" w:right="70" w:hanging="250"/>
        <w:jc w:val="both"/>
        <w:rPr>
          <w:sz w:val="12"/>
        </w:rPr>
      </w:pPr>
      <w:bookmarkStart w:name="_bookmark20" w:id="40"/>
      <w:bookmarkEnd w:id="40"/>
      <w:r>
        <w:rPr/>
      </w:r>
      <w:r>
        <w:rPr>
          <w:sz w:val="12"/>
        </w:rPr>
        <w:t>Konze KD, et al. Reaction-based enumeration, active learning, and free energy cal-</w:t>
      </w:r>
      <w:r>
        <w:rPr>
          <w:spacing w:val="40"/>
          <w:sz w:val="12"/>
        </w:rPr>
        <w:t> </w:t>
      </w:r>
      <w:r>
        <w:rPr>
          <w:sz w:val="12"/>
        </w:rPr>
        <w:t>culations to rapidly explore synthetically tractable chemical space and optimize po-</w:t>
      </w:r>
      <w:r>
        <w:rPr>
          <w:spacing w:val="40"/>
          <w:sz w:val="12"/>
        </w:rPr>
        <w:t> </w:t>
      </w:r>
      <w:bookmarkStart w:name="_bookmark19" w:id="41"/>
      <w:bookmarkEnd w:id="41"/>
      <w:r>
        <w:rPr>
          <w:sz w:val="12"/>
        </w:rPr>
        <w:t>tency</w:t>
      </w:r>
      <w:r>
        <w:rPr>
          <w:sz w:val="12"/>
        </w:rPr>
        <w:t> of cyclin-dependent kinase 2 inhibitors. J Chem Inf Model</w:t>
      </w:r>
      <w:r>
        <w:rPr>
          <w:spacing w:val="40"/>
          <w:sz w:val="12"/>
        </w:rPr>
        <w:t> </w:t>
      </w:r>
      <w:r>
        <w:rPr>
          <w:sz w:val="12"/>
        </w:rPr>
        <w:t>2019;59(9):3782–</w:t>
      </w:r>
      <w:r>
        <w:rPr>
          <w:spacing w:val="40"/>
          <w:w w:val="110"/>
          <w:sz w:val="12"/>
        </w:rPr>
        <w:t> </w:t>
      </w:r>
      <w:r>
        <w:rPr>
          <w:w w:val="110"/>
          <w:sz w:val="12"/>
        </w:rPr>
        <w:t>93</w:t>
      </w:r>
      <w:r>
        <w:rPr>
          <w:spacing w:val="-10"/>
          <w:w w:val="110"/>
          <w:sz w:val="12"/>
        </w:rPr>
        <w:t> </w:t>
      </w:r>
      <w:r>
        <w:rPr>
          <w:w w:val="110"/>
          <w:sz w:val="12"/>
        </w:rPr>
        <w:t>Sep..</w:t>
      </w:r>
      <w:r>
        <w:rPr>
          <w:spacing w:val="-9"/>
          <w:w w:val="110"/>
          <w:sz w:val="12"/>
        </w:rPr>
        <w:t> </w:t>
      </w:r>
      <w:r>
        <w:rPr>
          <w:w w:val="110"/>
          <w:sz w:val="12"/>
        </w:rPr>
        <w:t>doi:</w:t>
      </w:r>
      <w:hyperlink r:id="rId34">
        <w:r>
          <w:rPr>
            <w:color w:val="0080AC"/>
            <w:w w:val="110"/>
            <w:sz w:val="12"/>
          </w:rPr>
          <w:t>10.1021/acs.jcim.9b00367</w:t>
        </w:r>
      </w:hyperlink>
      <w:r>
        <w:rPr>
          <w:color w:val="0080AC"/>
          <w:w w:val="110"/>
          <w:sz w:val="12"/>
        </w:rPr>
        <w:t>.</w:t>
      </w:r>
    </w:p>
    <w:p>
      <w:pPr>
        <w:pStyle w:val="ListParagraph"/>
        <w:numPr>
          <w:ilvl w:val="0"/>
          <w:numId w:val="6"/>
        </w:numPr>
        <w:tabs>
          <w:tab w:pos="477" w:val="left" w:leader="none"/>
          <w:tab w:pos="479" w:val="left" w:leader="none"/>
        </w:tabs>
        <w:spacing w:line="273" w:lineRule="auto" w:before="0" w:after="0"/>
        <w:ind w:left="479" w:right="69" w:hanging="250"/>
        <w:jc w:val="both"/>
        <w:rPr>
          <w:sz w:val="12"/>
        </w:rPr>
      </w:pPr>
      <w:r>
        <w:rPr>
          <w:sz w:val="12"/>
        </w:rPr>
        <w:t>F. Gusev, E. Gutkin, M.G. Kurnikova, and O. Isayev, “Active learning guided drug de-</w:t>
      </w:r>
      <w:r>
        <w:rPr>
          <w:spacing w:val="40"/>
          <w:w w:val="105"/>
          <w:sz w:val="12"/>
        </w:rPr>
        <w:t> </w:t>
      </w:r>
      <w:bookmarkStart w:name="_bookmark21" w:id="42"/>
      <w:bookmarkEnd w:id="42"/>
      <w:r>
        <w:rPr>
          <w:w w:val="105"/>
          <w:sz w:val="12"/>
        </w:rPr>
        <w:t>sign</w:t>
      </w:r>
      <w:r>
        <w:rPr>
          <w:spacing w:val="-9"/>
          <w:w w:val="105"/>
          <w:sz w:val="12"/>
        </w:rPr>
        <w:t> </w:t>
      </w:r>
      <w:r>
        <w:rPr>
          <w:w w:val="105"/>
          <w:sz w:val="12"/>
        </w:rPr>
        <w:t>lead</w:t>
      </w:r>
      <w:r>
        <w:rPr>
          <w:spacing w:val="-9"/>
          <w:w w:val="105"/>
          <w:sz w:val="12"/>
        </w:rPr>
        <w:t> </w:t>
      </w:r>
      <w:r>
        <w:rPr>
          <w:w w:val="105"/>
          <w:sz w:val="12"/>
        </w:rPr>
        <w:t>optimization</w:t>
      </w:r>
      <w:r>
        <w:rPr>
          <w:spacing w:val="-9"/>
          <w:w w:val="105"/>
          <w:sz w:val="12"/>
        </w:rPr>
        <w:t> </w:t>
      </w:r>
      <w:r>
        <w:rPr>
          <w:w w:val="105"/>
          <w:sz w:val="12"/>
        </w:rPr>
        <w:t>based</w:t>
      </w:r>
      <w:r>
        <w:rPr>
          <w:spacing w:val="-9"/>
          <w:w w:val="105"/>
          <w:sz w:val="12"/>
        </w:rPr>
        <w:t> </w:t>
      </w:r>
      <w:r>
        <w:rPr>
          <w:w w:val="105"/>
          <w:sz w:val="12"/>
        </w:rPr>
        <w:t>on</w:t>
      </w:r>
      <w:r>
        <w:rPr>
          <w:spacing w:val="-9"/>
          <w:w w:val="105"/>
          <w:sz w:val="12"/>
        </w:rPr>
        <w:t> </w:t>
      </w:r>
      <w:r>
        <w:rPr>
          <w:w w:val="105"/>
          <w:sz w:val="12"/>
        </w:rPr>
        <w:t>relative</w:t>
      </w:r>
      <w:r>
        <w:rPr>
          <w:spacing w:val="-9"/>
          <w:w w:val="105"/>
          <w:sz w:val="12"/>
        </w:rPr>
        <w:t> </w:t>
      </w:r>
      <w:r>
        <w:rPr>
          <w:w w:val="105"/>
          <w:sz w:val="12"/>
        </w:rPr>
        <w:t>binding</w:t>
      </w:r>
      <w:r>
        <w:rPr>
          <w:spacing w:val="-9"/>
          <w:w w:val="105"/>
          <w:sz w:val="12"/>
        </w:rPr>
        <w:t> </w:t>
      </w:r>
      <w:r>
        <w:rPr>
          <w:w w:val="105"/>
          <w:sz w:val="12"/>
        </w:rPr>
        <w:t>free</w:t>
      </w:r>
      <w:r>
        <w:rPr>
          <w:spacing w:val="-9"/>
          <w:w w:val="105"/>
          <w:sz w:val="12"/>
        </w:rPr>
        <w:t> </w:t>
      </w:r>
      <w:r>
        <w:rPr>
          <w:w w:val="105"/>
          <w:sz w:val="12"/>
        </w:rPr>
        <w:t>energy</w:t>
      </w:r>
      <w:r>
        <w:rPr>
          <w:spacing w:val="-9"/>
          <w:w w:val="105"/>
          <w:sz w:val="12"/>
        </w:rPr>
        <w:t> </w:t>
      </w:r>
      <w:r>
        <w:rPr>
          <w:w w:val="105"/>
          <w:sz w:val="12"/>
        </w:rPr>
        <w:t>modeling,”</w:t>
      </w:r>
      <w:r>
        <w:rPr>
          <w:spacing w:val="-9"/>
          <w:w w:val="105"/>
          <w:sz w:val="12"/>
        </w:rPr>
        <w:t> </w:t>
      </w:r>
      <w:r>
        <w:rPr>
          <w:w w:val="105"/>
          <w:sz w:val="12"/>
        </w:rPr>
        <w:t>ChemRxiv,</w:t>
      </w:r>
      <w:r>
        <w:rPr>
          <w:spacing w:val="40"/>
          <w:w w:val="105"/>
          <w:sz w:val="12"/>
        </w:rPr>
        <w:t> </w:t>
      </w:r>
      <w:r>
        <w:rPr>
          <w:w w:val="105"/>
          <w:sz w:val="12"/>
        </w:rPr>
        <w:t>Jul. 2022, doi: 10.26434/chemrxiv-2022-krs1t.</w:t>
      </w:r>
    </w:p>
    <w:p>
      <w:pPr>
        <w:pStyle w:val="ListParagraph"/>
        <w:numPr>
          <w:ilvl w:val="0"/>
          <w:numId w:val="6"/>
        </w:numPr>
        <w:tabs>
          <w:tab w:pos="477" w:val="left" w:leader="none"/>
          <w:tab w:pos="479" w:val="left" w:leader="none"/>
        </w:tabs>
        <w:spacing w:line="273" w:lineRule="auto" w:before="1" w:after="0"/>
        <w:ind w:left="479" w:right="69" w:hanging="250"/>
        <w:jc w:val="both"/>
        <w:rPr>
          <w:sz w:val="12"/>
        </w:rPr>
      </w:pPr>
      <w:r>
        <w:rPr>
          <w:w w:val="105"/>
          <w:sz w:val="12"/>
        </w:rPr>
        <w:t>Y.</w:t>
      </w:r>
      <w:r>
        <w:rPr>
          <w:spacing w:val="-9"/>
          <w:w w:val="105"/>
          <w:sz w:val="12"/>
        </w:rPr>
        <w:t> </w:t>
      </w:r>
      <w:r>
        <w:rPr>
          <w:w w:val="105"/>
          <w:sz w:val="12"/>
        </w:rPr>
        <w:t>Khalak,</w:t>
      </w:r>
      <w:r>
        <w:rPr>
          <w:spacing w:val="-9"/>
          <w:w w:val="105"/>
          <w:sz w:val="12"/>
        </w:rPr>
        <w:t> </w:t>
      </w:r>
      <w:r>
        <w:rPr>
          <w:w w:val="105"/>
          <w:sz w:val="12"/>
        </w:rPr>
        <w:t>G.</w:t>
      </w:r>
      <w:r>
        <w:rPr>
          <w:spacing w:val="-9"/>
          <w:w w:val="105"/>
          <w:sz w:val="12"/>
        </w:rPr>
        <w:t> </w:t>
      </w:r>
      <w:r>
        <w:rPr>
          <w:w w:val="105"/>
          <w:sz w:val="12"/>
        </w:rPr>
        <w:t>Tresadern,</w:t>
      </w:r>
      <w:r>
        <w:rPr>
          <w:spacing w:val="-9"/>
          <w:w w:val="105"/>
          <w:sz w:val="12"/>
        </w:rPr>
        <w:t> </w:t>
      </w:r>
      <w:r>
        <w:rPr>
          <w:w w:val="105"/>
          <w:sz w:val="12"/>
        </w:rPr>
        <w:t>D.F.</w:t>
      </w:r>
      <w:r>
        <w:rPr>
          <w:spacing w:val="-9"/>
          <w:w w:val="105"/>
          <w:sz w:val="12"/>
        </w:rPr>
        <w:t> </w:t>
      </w:r>
      <w:r>
        <w:rPr>
          <w:w w:val="105"/>
          <w:sz w:val="12"/>
        </w:rPr>
        <w:t>Hahn,</w:t>
      </w:r>
      <w:r>
        <w:rPr>
          <w:spacing w:val="-9"/>
          <w:w w:val="105"/>
          <w:sz w:val="12"/>
        </w:rPr>
        <w:t> </w:t>
      </w:r>
      <w:r>
        <w:rPr>
          <w:w w:val="105"/>
          <w:sz w:val="12"/>
        </w:rPr>
        <w:t>B.L.</w:t>
      </w:r>
      <w:r>
        <w:rPr>
          <w:spacing w:val="-9"/>
          <w:w w:val="105"/>
          <w:sz w:val="12"/>
        </w:rPr>
        <w:t> </w:t>
      </w:r>
      <w:r>
        <w:rPr>
          <w:w w:val="105"/>
          <w:sz w:val="12"/>
        </w:rPr>
        <w:t>de</w:t>
      </w:r>
      <w:r>
        <w:rPr>
          <w:spacing w:val="-9"/>
          <w:w w:val="105"/>
          <w:sz w:val="12"/>
        </w:rPr>
        <w:t> </w:t>
      </w:r>
      <w:r>
        <w:rPr>
          <w:w w:val="105"/>
          <w:sz w:val="12"/>
        </w:rPr>
        <w:t>Groot,</w:t>
      </w:r>
      <w:r>
        <w:rPr>
          <w:spacing w:val="-9"/>
          <w:w w:val="105"/>
          <w:sz w:val="12"/>
        </w:rPr>
        <w:t> </w:t>
      </w:r>
      <w:r>
        <w:rPr>
          <w:w w:val="105"/>
          <w:sz w:val="12"/>
        </w:rPr>
        <w:t>and</w:t>
      </w:r>
      <w:r>
        <w:rPr>
          <w:spacing w:val="-9"/>
          <w:w w:val="105"/>
          <w:sz w:val="12"/>
        </w:rPr>
        <w:t> </w:t>
      </w:r>
      <w:r>
        <w:rPr>
          <w:w w:val="105"/>
          <w:sz w:val="12"/>
        </w:rPr>
        <w:t>V.</w:t>
      </w:r>
      <w:r>
        <w:rPr>
          <w:spacing w:val="-9"/>
          <w:w w:val="105"/>
          <w:sz w:val="12"/>
        </w:rPr>
        <w:t> </w:t>
      </w:r>
      <w:r>
        <w:rPr>
          <w:w w:val="105"/>
          <w:sz w:val="12"/>
        </w:rPr>
        <w:t>Gapsys,</w:t>
      </w:r>
      <w:r>
        <w:rPr>
          <w:spacing w:val="-9"/>
          <w:w w:val="105"/>
          <w:sz w:val="12"/>
        </w:rPr>
        <w:t> </w:t>
      </w:r>
      <w:r>
        <w:rPr>
          <w:w w:val="105"/>
          <w:sz w:val="12"/>
        </w:rPr>
        <w:t>“Chemical</w:t>
      </w:r>
      <w:r>
        <w:rPr>
          <w:spacing w:val="-9"/>
          <w:w w:val="105"/>
          <w:sz w:val="12"/>
        </w:rPr>
        <w:t> </w:t>
      </w:r>
      <w:r>
        <w:rPr>
          <w:w w:val="105"/>
          <w:sz w:val="12"/>
        </w:rPr>
        <w:t>space</w:t>
      </w:r>
      <w:r>
        <w:rPr>
          <w:spacing w:val="40"/>
          <w:w w:val="105"/>
          <w:sz w:val="12"/>
        </w:rPr>
        <w:t> </w:t>
      </w:r>
      <w:hyperlink r:id="rId35">
        <w:r>
          <w:rPr>
            <w:w w:val="105"/>
            <w:sz w:val="12"/>
          </w:rPr>
          <w:t>exploration</w:t>
        </w:r>
        <w:r>
          <w:rPr>
            <w:w w:val="105"/>
            <w:sz w:val="12"/>
          </w:rPr>
          <w:t> with</w:t>
        </w:r>
        <w:r>
          <w:rPr>
            <w:w w:val="105"/>
            <w:sz w:val="12"/>
          </w:rPr>
          <w:t> active</w:t>
        </w:r>
        <w:r>
          <w:rPr>
            <w:w w:val="105"/>
            <w:sz w:val="12"/>
          </w:rPr>
          <w:t> learning</w:t>
        </w:r>
        <w:r>
          <w:rPr>
            <w:w w:val="105"/>
            <w:sz w:val="12"/>
          </w:rPr>
          <w:t> and</w:t>
        </w:r>
        <w:r>
          <w:rPr>
            <w:w w:val="105"/>
            <w:sz w:val="12"/>
          </w:rPr>
          <w:t> alchemical</w:t>
        </w:r>
        <w:r>
          <w:rPr>
            <w:w w:val="105"/>
            <w:sz w:val="12"/>
          </w:rPr>
          <w:t> free</w:t>
        </w:r>
        <w:r>
          <w:rPr>
            <w:w w:val="105"/>
            <w:sz w:val="12"/>
          </w:rPr>
          <w:t> energies,”</w:t>
        </w:r>
        <w:r>
          <w:rPr>
            <w:w w:val="105"/>
            <w:sz w:val="12"/>
          </w:rPr>
          <w:t> 2022.</w:t>
        </w:r>
        <w:r>
          <w:rPr>
            <w:w w:val="105"/>
            <w:sz w:val="12"/>
          </w:rPr>
          <w:t> </w:t>
        </w:r>
        <w:r>
          <w:rPr>
            <w:color w:val="0080AC"/>
            <w:w w:val="105"/>
            <w:sz w:val="12"/>
          </w:rPr>
          <w:t>https://s3.</w:t>
        </w:r>
      </w:hyperlink>
    </w:p>
    <w:p>
      <w:pPr>
        <w:spacing w:line="105" w:lineRule="auto" w:before="63"/>
        <w:ind w:left="479" w:right="97" w:firstLine="0"/>
        <w:jc w:val="left"/>
        <w:rPr>
          <w:sz w:val="12"/>
        </w:rPr>
      </w:pPr>
      <w:bookmarkStart w:name="_bookmark22" w:id="43"/>
      <w:bookmarkEnd w:id="43"/>
      <w:r>
        <w:rPr/>
      </w:r>
      <w:hyperlink r:id="rId35">
        <w:r>
          <w:rPr>
            <w:color w:val="0080AC"/>
            <w:sz w:val="12"/>
          </w:rPr>
          <w:t>3f80befa86951_no_meta.pdf?AWSAccessKeyId</w:t>
        </w:r>
        <w:r>
          <w:rPr>
            <w:rFonts w:ascii="STIX Math"/>
            <w:color w:val="0080AC"/>
            <w:sz w:val="12"/>
          </w:rPr>
          <w:t>=</w:t>
        </w:r>
        <w:r>
          <w:rPr>
            <w:color w:val="0080AC"/>
            <w:sz w:val="12"/>
          </w:rPr>
          <w:t>ASIA5XANBN3JD4H36OMV&amp;</w:t>
        </w:r>
        <w:r>
          <w:rPr>
            <w:color w:val="0080AC"/>
            <w:spacing w:val="-4"/>
            <w:sz w:val="12"/>
          </w:rPr>
          <w:t> </w:t>
        </w:r>
        <w:r>
          <w:rPr>
            <w:color w:val="0080AC"/>
            <w:sz w:val="12"/>
          </w:rPr>
          <w:t>eu-</w:t>
        </w:r>
        <w:r>
          <w:rPr>
            <w:color w:val="0080AC"/>
            <w:spacing w:val="-2"/>
            <w:sz w:val="12"/>
          </w:rPr>
          <w:t>west-1.amazonaws.com/assets.prod.orp.cambridge.org/0b/7ad8a59dac44ca8ce</w:t>
        </w:r>
        <w:r>
          <w:rPr>
            <w:color w:val="0080AC"/>
            <w:spacing w:val="80"/>
            <w:sz w:val="12"/>
          </w:rPr>
          <w:t> </w:t>
        </w:r>
        <w:r>
          <w:rPr>
            <w:color w:val="0080AC"/>
            <w:spacing w:val="-2"/>
            <w:sz w:val="12"/>
          </w:rPr>
          <w:t>Expires</w:t>
        </w:r>
        <w:r>
          <w:rPr>
            <w:rFonts w:ascii="STIX Math"/>
            <w:color w:val="0080AC"/>
            <w:spacing w:val="-2"/>
            <w:sz w:val="12"/>
          </w:rPr>
          <w:t>=</w:t>
        </w:r>
        <w:r>
          <w:rPr>
            <w:color w:val="0080AC"/>
            <w:spacing w:val="-2"/>
            <w:sz w:val="12"/>
          </w:rPr>
          <w:t>1658241896&amp;Signature</w:t>
        </w:r>
        <w:r>
          <w:rPr>
            <w:rFonts w:ascii="STIX Math"/>
            <w:color w:val="0080AC"/>
            <w:spacing w:val="-2"/>
            <w:sz w:val="12"/>
          </w:rPr>
          <w:t>=</w:t>
        </w:r>
        <w:r>
          <w:rPr>
            <w:color w:val="0080AC"/>
            <w:spacing w:val="-2"/>
            <w:sz w:val="12"/>
          </w:rPr>
          <w:t>Q05vbZ5pCSoi7EJBfjhqWhD%2B4zI%3D&amp;</w:t>
        </w:r>
        <w:r>
          <w:rPr>
            <w:color w:val="0080AC"/>
            <w:spacing w:val="80"/>
            <w:sz w:val="12"/>
          </w:rPr>
          <w:t> </w:t>
        </w:r>
        <w:r>
          <w:rPr>
            <w:color w:val="0080AC"/>
            <w:spacing w:val="-2"/>
            <w:sz w:val="12"/>
          </w:rPr>
          <w:t>response-cache-control</w:t>
        </w:r>
        <w:r>
          <w:rPr>
            <w:rFonts w:ascii="STIX Math"/>
            <w:color w:val="0080AC"/>
            <w:spacing w:val="-2"/>
            <w:sz w:val="12"/>
          </w:rPr>
          <w:t>=</w:t>
        </w:r>
        <w:r>
          <w:rPr>
            <w:color w:val="0080AC"/>
            <w:spacing w:val="-2"/>
            <w:sz w:val="12"/>
          </w:rPr>
          <w:t>no-store&amp;response-content-disposition</w:t>
        </w:r>
        <w:r>
          <w:rPr>
            <w:rFonts w:ascii="STIX Math"/>
            <w:color w:val="0080AC"/>
            <w:spacing w:val="-2"/>
            <w:sz w:val="12"/>
          </w:rPr>
          <w:t>=</w:t>
        </w:r>
        <w:r>
          <w:rPr>
            <w:color w:val="0080AC"/>
            <w:spacing w:val="-2"/>
            <w:sz w:val="12"/>
          </w:rPr>
          <w:t>inline%3B%20</w:t>
        </w:r>
      </w:hyperlink>
    </w:p>
    <w:p>
      <w:pPr>
        <w:spacing w:line="108" w:lineRule="auto" w:before="85"/>
        <w:ind w:left="479" w:right="112" w:firstLine="0"/>
        <w:jc w:val="left"/>
        <w:rPr>
          <w:sz w:val="12"/>
        </w:rPr>
      </w:pPr>
      <w:bookmarkStart w:name="_bookmark23" w:id="44"/>
      <w:bookmarkEnd w:id="44"/>
      <w:r>
        <w:rPr/>
      </w:r>
      <w:hyperlink r:id="rId35">
        <w:r>
          <w:rPr>
            <w:color w:val="0080AC"/>
            <w:spacing w:val="-2"/>
            <w:sz w:val="12"/>
          </w:rPr>
          <w:t>alchemical-free-energies.pdf%22&amp;response-content-type</w:t>
        </w:r>
        <w:r>
          <w:rPr>
            <w:rFonts w:ascii="STIX Math"/>
            <w:color w:val="0080AC"/>
            <w:spacing w:val="-2"/>
            <w:sz w:val="12"/>
          </w:rPr>
          <w:t>=</w:t>
        </w:r>
        <w:r>
          <w:rPr>
            <w:color w:val="0080AC"/>
            <w:spacing w:val="-2"/>
            <w:sz w:val="12"/>
          </w:rPr>
          <w:t>application%2Fpdf&amp;x-</w:t>
        </w:r>
        <w:r>
          <w:rPr>
            <w:color w:val="0080AC"/>
            <w:spacing w:val="40"/>
            <w:sz w:val="12"/>
          </w:rPr>
          <w:t> </w:t>
        </w:r>
        <w:r>
          <w:rPr>
            <w:color w:val="0080AC"/>
            <w:sz w:val="12"/>
          </w:rPr>
          <w:t>filename%20%3D%22chemical-space-exploration-with-active-learning-and-</w:t>
        </w:r>
        <w:r>
          <w:rPr>
            <w:color w:val="0080AC"/>
            <w:spacing w:val="-4"/>
            <w:sz w:val="12"/>
          </w:rPr>
          <w:t> </w:t>
        </w:r>
        <w:r>
          <w:rPr>
            <w:color w:val="0080AC"/>
            <w:sz w:val="12"/>
          </w:rPr>
          <w:t>amz-</w:t>
        </w:r>
        <w:r>
          <w:rPr>
            <w:color w:val="0080AC"/>
            <w:spacing w:val="-2"/>
            <w:sz w:val="12"/>
          </w:rPr>
          <w:t>security-token</w:t>
        </w:r>
        <w:r>
          <w:rPr>
            <w:rFonts w:ascii="STIX Math"/>
            <w:color w:val="0080AC"/>
            <w:spacing w:val="-2"/>
            <w:sz w:val="12"/>
          </w:rPr>
          <w:t>=</w:t>
        </w:r>
        <w:r>
          <w:rPr>
            <w:color w:val="0080AC"/>
            <w:spacing w:val="-2"/>
            <w:sz w:val="12"/>
          </w:rPr>
          <w:t>FwoGZXIvYXdzEOD%2F%2F%2F%2F%2F%2F%2F%2F%2F%</w:t>
        </w:r>
      </w:hyperlink>
    </w:p>
    <w:p>
      <w:pPr>
        <w:spacing w:before="21"/>
        <w:ind w:left="479" w:right="0" w:firstLine="0"/>
        <w:jc w:val="left"/>
        <w:rPr>
          <w:sz w:val="12"/>
        </w:rPr>
      </w:pPr>
      <w:bookmarkStart w:name="_bookmark24" w:id="45"/>
      <w:bookmarkEnd w:id="45"/>
      <w:r>
        <w:rPr/>
      </w:r>
      <w:hyperlink r:id="rId35">
        <w:r>
          <w:rPr>
            <w:color w:val="0080AC"/>
            <w:spacing w:val="-2"/>
            <w:sz w:val="12"/>
          </w:rPr>
          <w:t>2FwEaDL0qO4sv29dhs%2Fb%2BWiKtAXEIGIe5D6rw1p21eJKm%2FlZvpXaIBZRMX</w:t>
        </w:r>
      </w:hyperlink>
    </w:p>
    <w:p>
      <w:pPr>
        <w:spacing w:line="273" w:lineRule="auto" w:before="19"/>
        <w:ind w:left="479" w:right="97" w:firstLine="0"/>
        <w:jc w:val="left"/>
        <w:rPr>
          <w:sz w:val="12"/>
        </w:rPr>
      </w:pPr>
      <w:hyperlink r:id="rId35">
        <w:r>
          <w:rPr>
            <w:color w:val="0080AC"/>
            <w:spacing w:val="-2"/>
            <w:sz w:val="12"/>
          </w:rPr>
          <w:t>%2FpshDEwWJNLq91D%2Bs0ZaoPh8r5MRL%2FQ7YzIylBWrKraILixEKJvQuAvql</w:t>
        </w:r>
        <w:r>
          <w:rPr>
            <w:color w:val="0080AC"/>
            <w:spacing w:val="80"/>
            <w:sz w:val="12"/>
          </w:rPr>
          <w:t>  </w:t>
        </w:r>
        <w:r>
          <w:rPr>
            <w:color w:val="0080AC"/>
            <w:spacing w:val="-2"/>
            <w:sz w:val="12"/>
          </w:rPr>
          <w:t>7VXUolxnwwv52pZKPo%2Ffqem2WDq2X8ce0HxWEgBLao9jiBqdJgAHPbZ0Is</w:t>
        </w:r>
        <w:r>
          <w:rPr>
            <w:color w:val="0080AC"/>
            <w:spacing w:val="80"/>
            <w:sz w:val="12"/>
          </w:rPr>
          <w:t>  </w:t>
        </w:r>
        <w:bookmarkStart w:name="_bookmark25" w:id="46"/>
        <w:bookmarkEnd w:id="46"/>
        <w:r>
          <w:rPr>
            <w:color w:val="0080AC"/>
            <w:spacing w:val="-2"/>
            <w:sz w:val="12"/>
          </w:rPr>
          <w:t>Esq%2BMnSm0FTRjBcuE2%2FNzrXk%2BAlCGSCTZ84fIT8sP%2FmGP7PO3tmU</w:t>
        </w:r>
      </w:hyperlink>
    </w:p>
    <w:p>
      <w:pPr>
        <w:spacing w:line="273" w:lineRule="auto" w:before="1"/>
        <w:ind w:left="479" w:right="97" w:firstLine="0"/>
        <w:jc w:val="left"/>
        <w:rPr>
          <w:sz w:val="12"/>
        </w:rPr>
      </w:pPr>
      <w:hyperlink r:id="rId35">
        <w:r>
          <w:rPr>
            <w:color w:val="0080AC"/>
            <w:spacing w:val="-2"/>
            <w:w w:val="105"/>
            <w:sz w:val="12"/>
          </w:rPr>
          <w:t>9p62umHb79a8BgQBNT5F6WOSplkWDqWnKMCE25YGMi1JTgrokcgrZoB5cs</w:t>
        </w:r>
        <w:r>
          <w:rPr>
            <w:color w:val="0080AC"/>
            <w:spacing w:val="40"/>
            <w:w w:val="105"/>
            <w:sz w:val="12"/>
          </w:rPr>
          <w:t> </w:t>
        </w:r>
        <w:bookmarkStart w:name="_bookmark26" w:id="47"/>
        <w:bookmarkEnd w:id="47"/>
        <w:r>
          <w:rPr>
            <w:color w:val="0080AC"/>
            <w:sz w:val="12"/>
          </w:rPr>
          <w:t>HeXo245xrSiZrZ%2F2bHHfodQNNnqjEFoethEVSu5qaIt7w%3D</w:t>
        </w:r>
        <w:r>
          <w:rPr>
            <w:color w:val="0080AC"/>
            <w:spacing w:val="40"/>
            <w:sz w:val="12"/>
          </w:rPr>
          <w:t> </w:t>
        </w:r>
        <w:r>
          <w:rPr>
            <w:sz w:val="12"/>
          </w:rPr>
          <w:t>(accessed</w:t>
        </w:r>
        <w:r>
          <w:rPr>
            <w:spacing w:val="40"/>
            <w:sz w:val="12"/>
          </w:rPr>
          <w:t> </w:t>
        </w:r>
        <w:r>
          <w:rPr>
            <w:sz w:val="12"/>
          </w:rPr>
          <w:t>Jul.</w:t>
        </w:r>
        <w:r>
          <w:rPr>
            <w:spacing w:val="40"/>
            <w:sz w:val="12"/>
          </w:rPr>
          <w:t> </w:t>
        </w:r>
        <w:r>
          <w:rPr>
            <w:sz w:val="12"/>
          </w:rPr>
          <w:t>19,</w:t>
        </w:r>
      </w:hyperlink>
      <w:r>
        <w:rPr>
          <w:spacing w:val="40"/>
          <w:w w:val="105"/>
          <w:sz w:val="12"/>
        </w:rPr>
        <w:t> </w:t>
      </w:r>
      <w:bookmarkStart w:name="_bookmark27" w:id="48"/>
      <w:bookmarkEnd w:id="48"/>
      <w:r>
        <w:rPr>
          <w:spacing w:val="-2"/>
          <w:w w:val="105"/>
          <w:sz w:val="12"/>
        </w:rPr>
        <w:t>2022).</w:t>
      </w:r>
    </w:p>
    <w:p>
      <w:pPr>
        <w:pStyle w:val="ListParagraph"/>
        <w:numPr>
          <w:ilvl w:val="0"/>
          <w:numId w:val="6"/>
        </w:numPr>
        <w:tabs>
          <w:tab w:pos="477" w:val="left" w:leader="none"/>
          <w:tab w:pos="479" w:val="left" w:leader="none"/>
        </w:tabs>
        <w:spacing w:line="273" w:lineRule="auto" w:before="0" w:after="0"/>
        <w:ind w:left="479" w:right="70" w:hanging="250"/>
        <w:jc w:val="both"/>
        <w:rPr>
          <w:sz w:val="12"/>
        </w:rPr>
      </w:pPr>
      <w:r>
        <w:rPr>
          <w:sz w:val="12"/>
        </w:rPr>
        <w:t>Hahn D, et al. Best practices for constructing, preparing, and evaluating protein-</w:t>
      </w:r>
      <w:r>
        <w:rPr>
          <w:spacing w:val="40"/>
          <w:w w:val="110"/>
          <w:sz w:val="12"/>
        </w:rPr>
        <w:t> </w:t>
      </w:r>
      <w:bookmarkStart w:name="_bookmark28" w:id="49"/>
      <w:bookmarkEnd w:id="49"/>
      <w:r>
        <w:rPr>
          <w:w w:val="110"/>
          <w:sz w:val="12"/>
        </w:rPr>
        <w:t>ligand</w:t>
      </w:r>
      <w:r>
        <w:rPr>
          <w:w w:val="110"/>
          <w:sz w:val="12"/>
        </w:rPr>
        <w:t> binding</w:t>
      </w:r>
      <w:r>
        <w:rPr>
          <w:w w:val="110"/>
          <w:sz w:val="12"/>
        </w:rPr>
        <w:t> aﬃnity</w:t>
      </w:r>
      <w:r>
        <w:rPr>
          <w:w w:val="110"/>
          <w:sz w:val="12"/>
        </w:rPr>
        <w:t> benchmarks</w:t>
      </w:r>
      <w:r>
        <w:rPr>
          <w:w w:val="110"/>
          <w:sz w:val="12"/>
        </w:rPr>
        <w:t> [Article</w:t>
      </w:r>
      <w:r>
        <w:rPr>
          <w:w w:val="110"/>
          <w:sz w:val="12"/>
        </w:rPr>
        <w:t> v1.0].</w:t>
      </w:r>
      <w:r>
        <w:rPr>
          <w:w w:val="110"/>
          <w:sz w:val="12"/>
        </w:rPr>
        <w:t> Living</w:t>
      </w:r>
      <w:r>
        <w:rPr>
          <w:w w:val="110"/>
          <w:sz w:val="12"/>
        </w:rPr>
        <w:t> J</w:t>
      </w:r>
      <w:r>
        <w:rPr>
          <w:w w:val="110"/>
          <w:sz w:val="12"/>
        </w:rPr>
        <w:t> Comp</w:t>
      </w:r>
      <w:r>
        <w:rPr>
          <w:w w:val="110"/>
          <w:sz w:val="12"/>
        </w:rPr>
        <w:t> Mol</w:t>
      </w:r>
      <w:r>
        <w:rPr>
          <w:w w:val="110"/>
          <w:sz w:val="12"/>
        </w:rPr>
        <w:t> Sci</w:t>
      </w:r>
      <w:r>
        <w:rPr>
          <w:spacing w:val="40"/>
          <w:w w:val="110"/>
          <w:sz w:val="12"/>
        </w:rPr>
        <w:t> </w:t>
      </w:r>
      <w:bookmarkStart w:name="_bookmark29" w:id="50"/>
      <w:bookmarkEnd w:id="50"/>
      <w:r>
        <w:rPr>
          <w:spacing w:val="-2"/>
          <w:w w:val="110"/>
          <w:sz w:val="12"/>
        </w:rPr>
        <w:t>2022;4(1):1497</w:t>
      </w:r>
      <w:r>
        <w:rPr>
          <w:spacing w:val="-2"/>
          <w:w w:val="110"/>
          <w:sz w:val="12"/>
        </w:rPr>
        <w:t> 1497Aug.. doi:</w:t>
      </w:r>
      <w:hyperlink r:id="rId36">
        <w:r>
          <w:rPr>
            <w:color w:val="0080AC"/>
            <w:spacing w:val="-2"/>
            <w:w w:val="110"/>
            <w:sz w:val="12"/>
          </w:rPr>
          <w:t>10.33011/livecoms.4.1.1497</w:t>
        </w:r>
      </w:hyperlink>
      <w:r>
        <w:rPr>
          <w:color w:val="0080AC"/>
          <w:spacing w:val="-2"/>
          <w:w w:val="110"/>
          <w:sz w:val="12"/>
        </w:rPr>
        <w:t>.</w:t>
      </w:r>
    </w:p>
    <w:p>
      <w:pPr>
        <w:pStyle w:val="ListParagraph"/>
        <w:numPr>
          <w:ilvl w:val="0"/>
          <w:numId w:val="6"/>
        </w:numPr>
        <w:tabs>
          <w:tab w:pos="476" w:val="left" w:leader="none"/>
          <w:tab w:pos="479" w:val="left" w:leader="none"/>
        </w:tabs>
        <w:spacing w:line="273" w:lineRule="auto" w:before="1" w:after="0"/>
        <w:ind w:left="479" w:right="71" w:hanging="322"/>
        <w:jc w:val="both"/>
        <w:rPr>
          <w:sz w:val="12"/>
        </w:rPr>
      </w:pPr>
      <w:r>
        <w:rPr>
          <w:w w:val="105"/>
          <w:sz w:val="12"/>
        </w:rPr>
        <w:t>D.A.</w:t>
      </w:r>
      <w:r>
        <w:rPr>
          <w:w w:val="105"/>
          <w:sz w:val="12"/>
        </w:rPr>
        <w:t> Rufa</w:t>
      </w:r>
      <w:r>
        <w:rPr>
          <w:w w:val="105"/>
          <w:sz w:val="12"/>
        </w:rPr>
        <w:t> et</w:t>
      </w:r>
      <w:r>
        <w:rPr>
          <w:w w:val="105"/>
          <w:sz w:val="12"/>
        </w:rPr>
        <w:t> al.,</w:t>
      </w:r>
      <w:r>
        <w:rPr>
          <w:w w:val="105"/>
          <w:sz w:val="12"/>
        </w:rPr>
        <w:t> “Towards</w:t>
      </w:r>
      <w:r>
        <w:rPr>
          <w:w w:val="105"/>
          <w:sz w:val="12"/>
        </w:rPr>
        <w:t> chemical</w:t>
      </w:r>
      <w:r>
        <w:rPr>
          <w:w w:val="105"/>
          <w:sz w:val="12"/>
        </w:rPr>
        <w:t> accuracy</w:t>
      </w:r>
      <w:r>
        <w:rPr>
          <w:w w:val="105"/>
          <w:sz w:val="12"/>
        </w:rPr>
        <w:t> for</w:t>
      </w:r>
      <w:r>
        <w:rPr>
          <w:w w:val="105"/>
          <w:sz w:val="12"/>
        </w:rPr>
        <w:t> alchemical</w:t>
      </w:r>
      <w:r>
        <w:rPr>
          <w:w w:val="105"/>
          <w:sz w:val="12"/>
        </w:rPr>
        <w:t> free</w:t>
      </w:r>
      <w:r>
        <w:rPr>
          <w:w w:val="105"/>
          <w:sz w:val="12"/>
        </w:rPr>
        <w:t> energy</w:t>
      </w:r>
      <w:r>
        <w:rPr>
          <w:w w:val="105"/>
          <w:sz w:val="12"/>
        </w:rPr>
        <w:t> calcula-</w:t>
      </w:r>
      <w:r>
        <w:rPr>
          <w:spacing w:val="40"/>
          <w:w w:val="105"/>
          <w:sz w:val="12"/>
        </w:rPr>
        <w:t> </w:t>
      </w:r>
      <w:bookmarkStart w:name="_bookmark30" w:id="51"/>
      <w:bookmarkEnd w:id="51"/>
      <w:r>
        <w:rPr>
          <w:sz w:val="12"/>
        </w:rPr>
        <w:t>tions</w:t>
      </w:r>
      <w:r>
        <w:rPr>
          <w:sz w:val="12"/>
        </w:rPr>
        <w:t> with hybrid physics-based machine learning /molecular mechanics potentials,”</w:t>
      </w:r>
      <w:r>
        <w:rPr>
          <w:spacing w:val="40"/>
          <w:w w:val="105"/>
          <w:sz w:val="12"/>
        </w:rPr>
        <w:t> </w:t>
      </w:r>
      <w:r>
        <w:rPr>
          <w:w w:val="105"/>
          <w:sz w:val="12"/>
        </w:rPr>
        <w:t>bioRxiv, p. 2020.07.29.227959, Jul. 30, 2020. doi: 10.1101/2020.07.29.227959.</w:t>
      </w:r>
    </w:p>
    <w:p>
      <w:pPr>
        <w:pStyle w:val="ListParagraph"/>
        <w:numPr>
          <w:ilvl w:val="0"/>
          <w:numId w:val="6"/>
        </w:numPr>
        <w:tabs>
          <w:tab w:pos="476" w:val="left" w:leader="none"/>
          <w:tab w:pos="479" w:val="left" w:leader="none"/>
        </w:tabs>
        <w:spacing w:line="273" w:lineRule="auto" w:before="0" w:after="0"/>
        <w:ind w:left="479" w:right="69" w:hanging="322"/>
        <w:jc w:val="both"/>
        <w:rPr>
          <w:sz w:val="12"/>
        </w:rPr>
      </w:pPr>
      <w:bookmarkStart w:name="_bookmark31" w:id="52"/>
      <w:bookmarkEnd w:id="52"/>
      <w:r>
        <w:rPr/>
      </w:r>
      <w:r>
        <w:rPr>
          <w:sz w:val="12"/>
        </w:rPr>
        <w:t>Liang J, et al. Lead identification of novel and selective TYK2 inhibitors. Eur J Med</w:t>
      </w:r>
      <w:r>
        <w:rPr>
          <w:spacing w:val="40"/>
          <w:sz w:val="12"/>
        </w:rPr>
        <w:t> </w:t>
      </w:r>
      <w:bookmarkStart w:name="_bookmark32" w:id="53"/>
      <w:bookmarkEnd w:id="53"/>
      <w:r>
        <w:rPr>
          <w:sz w:val="12"/>
        </w:rPr>
        <w:t>Che</w:t>
      </w:r>
      <w:r>
        <w:rPr>
          <w:sz w:val="12"/>
        </w:rPr>
        <w:t>m</w:t>
      </w:r>
      <w:r>
        <w:rPr>
          <w:spacing w:val="80"/>
          <w:sz w:val="12"/>
        </w:rPr>
        <w:t> </w:t>
      </w:r>
      <w:r>
        <w:rPr>
          <w:sz w:val="12"/>
        </w:rPr>
        <w:t>2013;67:175–87</w:t>
      </w:r>
      <w:r>
        <w:rPr>
          <w:spacing w:val="30"/>
          <w:sz w:val="12"/>
        </w:rPr>
        <w:t> </w:t>
      </w:r>
      <w:r>
        <w:rPr>
          <w:sz w:val="12"/>
        </w:rPr>
        <w:t>Sep..</w:t>
      </w:r>
      <w:r>
        <w:rPr>
          <w:spacing w:val="30"/>
          <w:sz w:val="12"/>
        </w:rPr>
        <w:t> </w:t>
      </w:r>
      <w:r>
        <w:rPr>
          <w:sz w:val="12"/>
        </w:rPr>
        <w:t>doi:</w:t>
      </w:r>
      <w:hyperlink r:id="rId37">
        <w:r>
          <w:rPr>
            <w:color w:val="0080AC"/>
            <w:sz w:val="12"/>
          </w:rPr>
          <w:t>10.1016/j.ejmech.2013.03.070</w:t>
        </w:r>
      </w:hyperlink>
      <w:r>
        <w:rPr>
          <w:color w:val="0080AC"/>
          <w:sz w:val="12"/>
        </w:rPr>
        <w:t>.</w:t>
      </w:r>
    </w:p>
    <w:p>
      <w:pPr>
        <w:pStyle w:val="ListParagraph"/>
        <w:numPr>
          <w:ilvl w:val="0"/>
          <w:numId w:val="6"/>
        </w:numPr>
        <w:tabs>
          <w:tab w:pos="476" w:val="left" w:leader="none"/>
          <w:tab w:pos="479" w:val="left" w:leader="none"/>
        </w:tabs>
        <w:spacing w:line="273" w:lineRule="auto" w:before="0" w:after="0"/>
        <w:ind w:left="479" w:right="72" w:hanging="322"/>
        <w:jc w:val="both"/>
        <w:rPr>
          <w:sz w:val="12"/>
        </w:rPr>
      </w:pPr>
      <w:bookmarkStart w:name="_bookmark33" w:id="54"/>
      <w:bookmarkEnd w:id="54"/>
      <w:r>
        <w:rPr/>
      </w:r>
      <w:hyperlink r:id="rId38">
        <w:r>
          <w:rPr>
            <w:sz w:val="12"/>
          </w:rPr>
          <w:t>Schrödinger, Inc., Schrödinger software suite. [Online]. Available: </w:t>
        </w:r>
        <w:r>
          <w:rPr>
            <w:color w:val="0080AC"/>
            <w:sz w:val="12"/>
          </w:rPr>
          <w:t>https://www.</w:t>
        </w:r>
        <w:r>
          <w:rPr>
            <w:color w:val="0080AC"/>
            <w:spacing w:val="40"/>
            <w:sz w:val="12"/>
          </w:rPr>
          <w:t> </w:t>
        </w:r>
        <w:r>
          <w:rPr>
            <w:color w:val="0080AC"/>
            <w:spacing w:val="-2"/>
            <w:sz w:val="12"/>
          </w:rPr>
          <w:t>schrodiger.com</w:t>
        </w:r>
      </w:hyperlink>
    </w:p>
    <w:p>
      <w:pPr>
        <w:pStyle w:val="ListParagraph"/>
        <w:numPr>
          <w:ilvl w:val="0"/>
          <w:numId w:val="6"/>
        </w:numPr>
        <w:tabs>
          <w:tab w:pos="476" w:val="left" w:leader="none"/>
          <w:tab w:pos="479" w:val="left" w:leader="none"/>
        </w:tabs>
        <w:spacing w:line="273" w:lineRule="auto" w:before="1" w:after="0"/>
        <w:ind w:left="479" w:right="71" w:hanging="322"/>
        <w:jc w:val="both"/>
        <w:rPr>
          <w:sz w:val="12"/>
        </w:rPr>
      </w:pPr>
      <w:bookmarkStart w:name="_bookmark35" w:id="55"/>
      <w:bookmarkEnd w:id="55"/>
      <w:r>
        <w:rPr/>
      </w:r>
      <w:r>
        <w:rPr>
          <w:w w:val="110"/>
          <w:sz w:val="12"/>
        </w:rPr>
        <w:t>Rocklin</w:t>
      </w:r>
      <w:r>
        <w:rPr>
          <w:w w:val="110"/>
          <w:sz w:val="12"/>
        </w:rPr>
        <w:t> GJ,</w:t>
      </w:r>
      <w:r>
        <w:rPr>
          <w:w w:val="110"/>
          <w:sz w:val="12"/>
        </w:rPr>
        <w:t> Mobley</w:t>
      </w:r>
      <w:r>
        <w:rPr>
          <w:w w:val="110"/>
          <w:sz w:val="12"/>
        </w:rPr>
        <w:t> DL,</w:t>
      </w:r>
      <w:r>
        <w:rPr>
          <w:w w:val="110"/>
          <w:sz w:val="12"/>
        </w:rPr>
        <w:t> Dill</w:t>
      </w:r>
      <w:r>
        <w:rPr>
          <w:w w:val="110"/>
          <w:sz w:val="12"/>
        </w:rPr>
        <w:t> KA.</w:t>
      </w:r>
      <w:r>
        <w:rPr>
          <w:w w:val="110"/>
          <w:sz w:val="12"/>
        </w:rPr>
        <w:t> Separated</w:t>
      </w:r>
      <w:r>
        <w:rPr>
          <w:w w:val="110"/>
          <w:sz w:val="12"/>
        </w:rPr>
        <w:t> topologies–a</w:t>
      </w:r>
      <w:r>
        <w:rPr>
          <w:w w:val="110"/>
          <w:sz w:val="12"/>
        </w:rPr>
        <w:t> method</w:t>
      </w:r>
      <w:r>
        <w:rPr>
          <w:w w:val="110"/>
          <w:sz w:val="12"/>
        </w:rPr>
        <w:t> for</w:t>
      </w:r>
      <w:r>
        <w:rPr>
          <w:w w:val="110"/>
          <w:sz w:val="12"/>
        </w:rPr>
        <w:t> relative</w:t>
      </w:r>
      <w:r>
        <w:rPr>
          <w:spacing w:val="40"/>
          <w:w w:val="110"/>
          <w:sz w:val="12"/>
        </w:rPr>
        <w:t> </w:t>
      </w:r>
      <w:bookmarkStart w:name="_bookmark34" w:id="56"/>
      <w:bookmarkEnd w:id="56"/>
      <w:r>
        <w:rPr>
          <w:w w:val="110"/>
          <w:sz w:val="12"/>
        </w:rPr>
        <w:t>binding</w:t>
      </w:r>
      <w:r>
        <w:rPr>
          <w:w w:val="110"/>
          <w:sz w:val="12"/>
        </w:rPr>
        <w:t> free</w:t>
      </w:r>
      <w:r>
        <w:rPr>
          <w:w w:val="110"/>
          <w:sz w:val="12"/>
        </w:rPr>
        <w:t> energy</w:t>
      </w:r>
      <w:r>
        <w:rPr>
          <w:w w:val="110"/>
          <w:sz w:val="12"/>
        </w:rPr>
        <w:t> calculations</w:t>
      </w:r>
      <w:r>
        <w:rPr>
          <w:w w:val="110"/>
          <w:sz w:val="12"/>
        </w:rPr>
        <w:t> using</w:t>
      </w:r>
      <w:r>
        <w:rPr>
          <w:w w:val="110"/>
          <w:sz w:val="12"/>
        </w:rPr>
        <w:t> orientational</w:t>
      </w:r>
      <w:r>
        <w:rPr>
          <w:w w:val="110"/>
          <w:sz w:val="12"/>
        </w:rPr>
        <w:t> restraints.</w:t>
      </w:r>
      <w:r>
        <w:rPr>
          <w:w w:val="110"/>
          <w:sz w:val="12"/>
        </w:rPr>
        <w:t> J</w:t>
      </w:r>
      <w:r>
        <w:rPr>
          <w:w w:val="110"/>
          <w:sz w:val="12"/>
        </w:rPr>
        <w:t> Chem</w:t>
      </w:r>
      <w:r>
        <w:rPr>
          <w:w w:val="110"/>
          <w:sz w:val="12"/>
        </w:rPr>
        <w:t> Phys</w:t>
      </w:r>
      <w:r>
        <w:rPr>
          <w:spacing w:val="40"/>
          <w:w w:val="110"/>
          <w:sz w:val="12"/>
        </w:rPr>
        <w:t> </w:t>
      </w:r>
      <w:bookmarkStart w:name="_bookmark36" w:id="57"/>
      <w:bookmarkEnd w:id="57"/>
      <w:r>
        <w:rPr>
          <w:w w:val="110"/>
          <w:sz w:val="12"/>
        </w:rPr>
        <w:t>2013;138(8):085104</w:t>
      </w:r>
      <w:r>
        <w:rPr>
          <w:spacing w:val="-10"/>
          <w:w w:val="110"/>
          <w:sz w:val="12"/>
        </w:rPr>
        <w:t> </w:t>
      </w:r>
      <w:r>
        <w:rPr>
          <w:w w:val="110"/>
          <w:sz w:val="12"/>
        </w:rPr>
        <w:t>Feb..</w:t>
      </w:r>
      <w:r>
        <w:rPr>
          <w:spacing w:val="-9"/>
          <w:w w:val="110"/>
          <w:sz w:val="12"/>
        </w:rPr>
        <w:t> </w:t>
      </w:r>
      <w:r>
        <w:rPr>
          <w:w w:val="110"/>
          <w:sz w:val="12"/>
        </w:rPr>
        <w:t>doi:</w:t>
      </w:r>
      <w:hyperlink r:id="rId39">
        <w:r>
          <w:rPr>
            <w:color w:val="0080AC"/>
            <w:w w:val="110"/>
            <w:sz w:val="12"/>
          </w:rPr>
          <w:t>10.1063/1.4792251</w:t>
        </w:r>
      </w:hyperlink>
      <w:r>
        <w:rPr>
          <w:color w:val="0080AC"/>
          <w:w w:val="110"/>
          <w:sz w:val="12"/>
        </w:rPr>
        <w:t>.</w:t>
      </w:r>
    </w:p>
    <w:p>
      <w:pPr>
        <w:pStyle w:val="ListParagraph"/>
        <w:numPr>
          <w:ilvl w:val="0"/>
          <w:numId w:val="6"/>
        </w:numPr>
        <w:tabs>
          <w:tab w:pos="476" w:val="left" w:leader="none"/>
          <w:tab w:pos="479" w:val="left" w:leader="none"/>
        </w:tabs>
        <w:spacing w:line="273" w:lineRule="auto" w:before="0" w:after="0"/>
        <w:ind w:left="479" w:right="70" w:hanging="322"/>
        <w:jc w:val="both"/>
        <w:rPr>
          <w:sz w:val="12"/>
        </w:rPr>
      </w:pPr>
      <w:bookmarkStart w:name="_bookmark37" w:id="58"/>
      <w:bookmarkEnd w:id="58"/>
      <w:r>
        <w:rPr/>
      </w:r>
      <w:r>
        <w:rPr>
          <w:w w:val="105"/>
          <w:sz w:val="12"/>
        </w:rPr>
        <w:t>J.</w:t>
      </w:r>
      <w:r>
        <w:rPr>
          <w:spacing w:val="-4"/>
          <w:w w:val="105"/>
          <w:sz w:val="12"/>
        </w:rPr>
        <w:t> </w:t>
      </w:r>
      <w:r>
        <w:rPr>
          <w:w w:val="105"/>
          <w:sz w:val="12"/>
        </w:rPr>
        <w:t>Fass,</w:t>
      </w:r>
      <w:r>
        <w:rPr>
          <w:spacing w:val="-4"/>
          <w:w w:val="105"/>
          <w:sz w:val="12"/>
        </w:rPr>
        <w:t> </w:t>
      </w:r>
      <w:r>
        <w:rPr>
          <w:w w:val="105"/>
          <w:sz w:val="12"/>
        </w:rPr>
        <w:t>J.</w:t>
      </w:r>
      <w:r>
        <w:rPr>
          <w:spacing w:val="-4"/>
          <w:w w:val="105"/>
          <w:sz w:val="12"/>
        </w:rPr>
        <w:t> </w:t>
      </w:r>
      <w:r>
        <w:rPr>
          <w:w w:val="105"/>
          <w:sz w:val="12"/>
        </w:rPr>
        <w:t>Kaus,</w:t>
      </w:r>
      <w:r>
        <w:rPr>
          <w:spacing w:val="-4"/>
          <w:w w:val="105"/>
          <w:sz w:val="12"/>
        </w:rPr>
        <w:t> </w:t>
      </w:r>
      <w:r>
        <w:rPr>
          <w:w w:val="105"/>
          <w:sz w:val="12"/>
        </w:rPr>
        <w:t>M.</w:t>
      </w:r>
      <w:r>
        <w:rPr>
          <w:spacing w:val="-3"/>
          <w:w w:val="105"/>
          <w:sz w:val="12"/>
        </w:rPr>
        <w:t> </w:t>
      </w:r>
      <w:r>
        <w:rPr>
          <w:w w:val="105"/>
          <w:sz w:val="12"/>
        </w:rPr>
        <w:t>Wittmann,</w:t>
      </w:r>
      <w:r>
        <w:rPr>
          <w:spacing w:val="-4"/>
          <w:w w:val="105"/>
          <w:sz w:val="12"/>
        </w:rPr>
        <w:t> </w:t>
      </w:r>
      <w:r>
        <w:rPr>
          <w:w w:val="105"/>
          <w:sz w:val="12"/>
        </w:rPr>
        <w:t>F.</w:t>
      </w:r>
      <w:r>
        <w:rPr>
          <w:spacing w:val="-3"/>
          <w:w w:val="105"/>
          <w:sz w:val="12"/>
        </w:rPr>
        <w:t> </w:t>
      </w:r>
      <w:r>
        <w:rPr>
          <w:w w:val="105"/>
          <w:sz w:val="12"/>
        </w:rPr>
        <w:t>York,</w:t>
      </w:r>
      <w:r>
        <w:rPr>
          <w:spacing w:val="-3"/>
          <w:w w:val="105"/>
          <w:sz w:val="12"/>
        </w:rPr>
        <w:t> </w:t>
      </w:r>
      <w:r>
        <w:rPr>
          <w:w w:val="105"/>
          <w:sz w:val="12"/>
        </w:rPr>
        <w:t>Y.</w:t>
      </w:r>
      <w:r>
        <w:rPr>
          <w:spacing w:val="-3"/>
          <w:w w:val="105"/>
          <w:sz w:val="12"/>
        </w:rPr>
        <w:t> </w:t>
      </w:r>
      <w:r>
        <w:rPr>
          <w:w w:val="105"/>
          <w:sz w:val="12"/>
        </w:rPr>
        <w:t>Zhao,</w:t>
      </w:r>
      <w:r>
        <w:rPr>
          <w:spacing w:val="-4"/>
          <w:w w:val="105"/>
          <w:sz w:val="12"/>
        </w:rPr>
        <w:t> </w:t>
      </w:r>
      <w:r>
        <w:rPr>
          <w:w w:val="105"/>
          <w:sz w:val="12"/>
        </w:rPr>
        <w:t>TimeMachine.</w:t>
      </w:r>
      <w:r>
        <w:rPr>
          <w:spacing w:val="-4"/>
          <w:w w:val="105"/>
          <w:sz w:val="12"/>
        </w:rPr>
        <w:t> </w:t>
      </w:r>
      <w:r>
        <w:rPr>
          <w:w w:val="105"/>
          <w:sz w:val="12"/>
        </w:rPr>
        <w:t>[Online].</w:t>
      </w:r>
      <w:r>
        <w:rPr>
          <w:spacing w:val="-4"/>
          <w:w w:val="105"/>
          <w:sz w:val="12"/>
        </w:rPr>
        <w:t> </w:t>
      </w:r>
      <w:r>
        <w:rPr>
          <w:w w:val="105"/>
          <w:sz w:val="12"/>
        </w:rPr>
        <w:t>Available:</w:t>
      </w:r>
      <w:r>
        <w:rPr>
          <w:spacing w:val="40"/>
          <w:w w:val="105"/>
          <w:sz w:val="12"/>
        </w:rPr>
        <w:t> </w:t>
      </w:r>
      <w:hyperlink r:id="rId40">
        <w:r>
          <w:rPr>
            <w:color w:val="0080AC"/>
            <w:spacing w:val="-2"/>
            <w:w w:val="105"/>
            <w:sz w:val="12"/>
          </w:rPr>
          <w:t>https://github.com/proteneer/timemachine</w:t>
        </w:r>
      </w:hyperlink>
    </w:p>
    <w:p>
      <w:pPr>
        <w:pStyle w:val="ListParagraph"/>
        <w:numPr>
          <w:ilvl w:val="0"/>
          <w:numId w:val="6"/>
        </w:numPr>
        <w:tabs>
          <w:tab w:pos="476" w:val="left" w:leader="none"/>
          <w:tab w:pos="479" w:val="left" w:leader="none"/>
        </w:tabs>
        <w:spacing w:line="273" w:lineRule="auto" w:before="114" w:after="0"/>
        <w:ind w:left="479" w:right="117" w:hanging="322"/>
        <w:jc w:val="both"/>
        <w:rPr>
          <w:sz w:val="12"/>
        </w:rPr>
      </w:pPr>
      <w:r>
        <w:rPr/>
        <w:br w:type="column"/>
      </w:r>
      <w:hyperlink r:id="rId41">
        <w:r>
          <w:rPr>
            <w:color w:val="0080AC"/>
            <w:w w:val="110"/>
            <w:sz w:val="12"/>
          </w:rPr>
          <w:t>Pedregosa,</w:t>
        </w:r>
        <w:r>
          <w:rPr>
            <w:color w:val="0080AC"/>
            <w:w w:val="110"/>
            <w:sz w:val="12"/>
          </w:rPr>
          <w:t> et</w:t>
        </w:r>
        <w:r>
          <w:rPr>
            <w:color w:val="0080AC"/>
            <w:w w:val="110"/>
            <w:sz w:val="12"/>
          </w:rPr>
          <w:t> al.</w:t>
        </w:r>
        <w:r>
          <w:rPr>
            <w:color w:val="0080AC"/>
            <w:w w:val="110"/>
            <w:sz w:val="12"/>
          </w:rPr>
          <w:t> Scikit-learn:</w:t>
        </w:r>
        <w:r>
          <w:rPr>
            <w:color w:val="0080AC"/>
            <w:w w:val="110"/>
            <w:sz w:val="12"/>
          </w:rPr>
          <w:t> machine</w:t>
        </w:r>
        <w:r>
          <w:rPr>
            <w:color w:val="0080AC"/>
            <w:w w:val="110"/>
            <w:sz w:val="12"/>
          </w:rPr>
          <w:t> learning</w:t>
        </w:r>
        <w:r>
          <w:rPr>
            <w:color w:val="0080AC"/>
            <w:w w:val="110"/>
            <w:sz w:val="12"/>
          </w:rPr>
          <w:t> in</w:t>
        </w:r>
        <w:r>
          <w:rPr>
            <w:color w:val="0080AC"/>
            <w:w w:val="110"/>
            <w:sz w:val="12"/>
          </w:rPr>
          <w:t> Python.</w:t>
        </w:r>
        <w:r>
          <w:rPr>
            <w:color w:val="0080AC"/>
            <w:w w:val="110"/>
            <w:sz w:val="12"/>
          </w:rPr>
          <w:t> J</w:t>
        </w:r>
        <w:r>
          <w:rPr>
            <w:color w:val="0080AC"/>
            <w:w w:val="110"/>
            <w:sz w:val="12"/>
          </w:rPr>
          <w:t> Mach</w:t>
        </w:r>
        <w:r>
          <w:rPr>
            <w:color w:val="0080AC"/>
            <w:w w:val="110"/>
            <w:sz w:val="12"/>
          </w:rPr>
          <w:t> Learn</w:t>
        </w:r>
        <w:r>
          <w:rPr>
            <w:color w:val="0080AC"/>
            <w:w w:val="110"/>
            <w:sz w:val="12"/>
          </w:rPr>
          <w:t> Res</w:t>
        </w:r>
        <w:r>
          <w:rPr>
            <w:color w:val="0080AC"/>
            <w:spacing w:val="40"/>
            <w:w w:val="110"/>
            <w:sz w:val="12"/>
          </w:rPr>
          <w:t> </w:t>
        </w:r>
        <w:r>
          <w:rPr>
            <w:color w:val="0080AC"/>
            <w:spacing w:val="-2"/>
            <w:w w:val="110"/>
            <w:sz w:val="12"/>
          </w:rPr>
          <w:t>2011;12:2825–30.</w:t>
        </w:r>
      </w:hyperlink>
    </w:p>
    <w:p>
      <w:pPr>
        <w:pStyle w:val="ListParagraph"/>
        <w:numPr>
          <w:ilvl w:val="0"/>
          <w:numId w:val="6"/>
        </w:numPr>
        <w:tabs>
          <w:tab w:pos="476" w:val="left" w:leader="none"/>
          <w:tab w:pos="479" w:val="left" w:leader="none"/>
        </w:tabs>
        <w:spacing w:line="273" w:lineRule="auto" w:before="0" w:after="0"/>
        <w:ind w:left="479" w:right="117" w:hanging="322"/>
        <w:jc w:val="both"/>
        <w:rPr>
          <w:sz w:val="12"/>
        </w:rPr>
      </w:pPr>
      <w:r>
        <w:rPr>
          <w:sz w:val="12"/>
        </w:rPr>
        <w:t>Heavlin WD. On ensembles, i-optimality, and active learning. J Stat Theory Pract</w:t>
      </w:r>
      <w:r>
        <w:rPr>
          <w:spacing w:val="40"/>
          <w:w w:val="110"/>
          <w:sz w:val="12"/>
        </w:rPr>
        <w:t> </w:t>
      </w:r>
      <w:r>
        <w:rPr>
          <w:w w:val="110"/>
          <w:sz w:val="12"/>
        </w:rPr>
        <w:t>2021;15(3):66</w:t>
      </w:r>
      <w:r>
        <w:rPr>
          <w:spacing w:val="-10"/>
          <w:w w:val="110"/>
          <w:sz w:val="12"/>
        </w:rPr>
        <w:t> </w:t>
      </w:r>
      <w:r>
        <w:rPr>
          <w:w w:val="110"/>
          <w:sz w:val="12"/>
        </w:rPr>
        <w:t>May.</w:t>
      </w:r>
      <w:r>
        <w:rPr>
          <w:spacing w:val="-9"/>
          <w:w w:val="110"/>
          <w:sz w:val="12"/>
        </w:rPr>
        <w:t> </w:t>
      </w:r>
      <w:r>
        <w:rPr>
          <w:w w:val="110"/>
          <w:sz w:val="12"/>
        </w:rPr>
        <w:t>doi:</w:t>
      </w:r>
      <w:hyperlink r:id="rId42">
        <w:r>
          <w:rPr>
            <w:color w:val="0080AC"/>
            <w:w w:val="110"/>
            <w:sz w:val="12"/>
          </w:rPr>
          <w:t>10.1007/s42519-021-00200-4</w:t>
        </w:r>
      </w:hyperlink>
      <w:r>
        <w:rPr>
          <w:color w:val="0080AC"/>
          <w:w w:val="110"/>
          <w:sz w:val="12"/>
        </w:rPr>
        <w:t>.</w:t>
      </w:r>
    </w:p>
    <w:p>
      <w:pPr>
        <w:pStyle w:val="ListParagraph"/>
        <w:numPr>
          <w:ilvl w:val="0"/>
          <w:numId w:val="6"/>
        </w:numPr>
        <w:tabs>
          <w:tab w:pos="476" w:val="left" w:leader="none"/>
          <w:tab w:pos="479" w:val="left" w:leader="none"/>
        </w:tabs>
        <w:spacing w:line="273" w:lineRule="auto" w:before="0" w:after="0"/>
        <w:ind w:left="479" w:right="116" w:hanging="322"/>
        <w:jc w:val="both"/>
        <w:rPr>
          <w:sz w:val="12"/>
        </w:rPr>
      </w:pPr>
      <w:r>
        <w:rPr>
          <w:sz w:val="12"/>
        </w:rPr>
        <w:t>Svetnik</w:t>
      </w:r>
      <w:r>
        <w:rPr>
          <w:spacing w:val="7"/>
          <w:sz w:val="12"/>
        </w:rPr>
        <w:t> </w:t>
      </w:r>
      <w:r>
        <w:rPr>
          <w:sz w:val="12"/>
        </w:rPr>
        <w:t>V,</w:t>
      </w:r>
      <w:r>
        <w:rPr>
          <w:spacing w:val="7"/>
          <w:sz w:val="12"/>
        </w:rPr>
        <w:t> </w:t>
      </w:r>
      <w:r>
        <w:rPr>
          <w:sz w:val="12"/>
        </w:rPr>
        <w:t>Liaw</w:t>
      </w:r>
      <w:r>
        <w:rPr>
          <w:spacing w:val="7"/>
          <w:sz w:val="12"/>
        </w:rPr>
        <w:t> </w:t>
      </w:r>
      <w:r>
        <w:rPr>
          <w:sz w:val="12"/>
        </w:rPr>
        <w:t>A,</w:t>
      </w:r>
      <w:r>
        <w:rPr>
          <w:spacing w:val="7"/>
          <w:sz w:val="12"/>
        </w:rPr>
        <w:t> </w:t>
      </w:r>
      <w:r>
        <w:rPr>
          <w:sz w:val="12"/>
        </w:rPr>
        <w:t>Tong</w:t>
      </w:r>
      <w:r>
        <w:rPr>
          <w:spacing w:val="7"/>
          <w:sz w:val="12"/>
        </w:rPr>
        <w:t> </w:t>
      </w:r>
      <w:r>
        <w:rPr>
          <w:sz w:val="12"/>
        </w:rPr>
        <w:t>C,</w:t>
      </w:r>
      <w:r>
        <w:rPr>
          <w:spacing w:val="7"/>
          <w:sz w:val="12"/>
        </w:rPr>
        <w:t> </w:t>
      </w:r>
      <w:r>
        <w:rPr>
          <w:sz w:val="12"/>
        </w:rPr>
        <w:t>Culberson</w:t>
      </w:r>
      <w:r>
        <w:rPr>
          <w:spacing w:val="7"/>
          <w:sz w:val="12"/>
        </w:rPr>
        <w:t> </w:t>
      </w:r>
      <w:r>
        <w:rPr>
          <w:sz w:val="12"/>
        </w:rPr>
        <w:t>JC,</w:t>
      </w:r>
      <w:r>
        <w:rPr>
          <w:spacing w:val="7"/>
          <w:sz w:val="12"/>
        </w:rPr>
        <w:t> </w:t>
      </w:r>
      <w:r>
        <w:rPr>
          <w:sz w:val="12"/>
        </w:rPr>
        <w:t>Sheridan</w:t>
      </w:r>
      <w:r>
        <w:rPr>
          <w:spacing w:val="7"/>
          <w:sz w:val="12"/>
        </w:rPr>
        <w:t> </w:t>
      </w:r>
      <w:r>
        <w:rPr>
          <w:sz w:val="12"/>
        </w:rPr>
        <w:t>RP,</w:t>
      </w:r>
      <w:r>
        <w:rPr>
          <w:spacing w:val="7"/>
          <w:sz w:val="12"/>
        </w:rPr>
        <w:t> </w:t>
      </w:r>
      <w:r>
        <w:rPr>
          <w:sz w:val="12"/>
        </w:rPr>
        <w:t>Feuston</w:t>
      </w:r>
      <w:r>
        <w:rPr>
          <w:spacing w:val="7"/>
          <w:sz w:val="12"/>
        </w:rPr>
        <w:t> </w:t>
      </w:r>
      <w:r>
        <w:rPr>
          <w:sz w:val="12"/>
        </w:rPr>
        <w:t>BP.</w:t>
      </w:r>
      <w:r>
        <w:rPr>
          <w:spacing w:val="7"/>
          <w:sz w:val="12"/>
        </w:rPr>
        <w:t> </w:t>
      </w:r>
      <w:r>
        <w:rPr>
          <w:sz w:val="12"/>
        </w:rPr>
        <w:t>Random</w:t>
      </w:r>
      <w:r>
        <w:rPr>
          <w:spacing w:val="7"/>
          <w:sz w:val="12"/>
        </w:rPr>
        <w:t> </w:t>
      </w:r>
      <w:r>
        <w:rPr>
          <w:sz w:val="12"/>
        </w:rPr>
        <w:t>forest:</w:t>
      </w:r>
      <w:r>
        <w:rPr>
          <w:spacing w:val="40"/>
          <w:sz w:val="12"/>
        </w:rPr>
        <w:t> </w:t>
      </w:r>
      <w:r>
        <w:rPr>
          <w:sz w:val="12"/>
        </w:rPr>
        <w:t>a classification and regression tool for compound classification and QSAR modeling.</w:t>
      </w:r>
      <w:r>
        <w:rPr>
          <w:spacing w:val="80"/>
          <w:w w:val="110"/>
          <w:sz w:val="12"/>
        </w:rPr>
        <w:t> </w:t>
      </w:r>
      <w:r>
        <w:rPr>
          <w:w w:val="110"/>
          <w:sz w:val="12"/>
        </w:rPr>
        <w:t>J</w:t>
      </w:r>
      <w:r>
        <w:rPr>
          <w:spacing w:val="-10"/>
          <w:w w:val="110"/>
          <w:sz w:val="12"/>
        </w:rPr>
        <w:t> </w:t>
      </w:r>
      <w:r>
        <w:rPr>
          <w:w w:val="110"/>
          <w:sz w:val="12"/>
        </w:rPr>
        <w:t>Chem</w:t>
      </w:r>
      <w:r>
        <w:rPr>
          <w:spacing w:val="-9"/>
          <w:w w:val="110"/>
          <w:sz w:val="12"/>
        </w:rPr>
        <w:t> </w:t>
      </w:r>
      <w:r>
        <w:rPr>
          <w:w w:val="110"/>
          <w:sz w:val="12"/>
        </w:rPr>
        <w:t>Inf</w:t>
      </w:r>
      <w:r>
        <w:rPr>
          <w:spacing w:val="-10"/>
          <w:w w:val="110"/>
          <w:sz w:val="12"/>
        </w:rPr>
        <w:t> </w:t>
      </w:r>
      <w:r>
        <w:rPr>
          <w:w w:val="110"/>
          <w:sz w:val="12"/>
        </w:rPr>
        <w:t>Comput</w:t>
      </w:r>
      <w:r>
        <w:rPr>
          <w:spacing w:val="-9"/>
          <w:w w:val="110"/>
          <w:sz w:val="12"/>
        </w:rPr>
        <w:t> </w:t>
      </w:r>
      <w:r>
        <w:rPr>
          <w:w w:val="110"/>
          <w:sz w:val="12"/>
        </w:rPr>
        <w:t>Sci</w:t>
      </w:r>
      <w:r>
        <w:rPr>
          <w:spacing w:val="10"/>
          <w:w w:val="110"/>
          <w:sz w:val="12"/>
        </w:rPr>
        <w:t> </w:t>
      </w:r>
      <w:r>
        <w:rPr>
          <w:w w:val="110"/>
          <w:sz w:val="12"/>
        </w:rPr>
        <w:t>2003;43(6):1947–58</w:t>
      </w:r>
      <w:r>
        <w:rPr>
          <w:spacing w:val="-9"/>
          <w:w w:val="110"/>
          <w:sz w:val="12"/>
        </w:rPr>
        <w:t> </w:t>
      </w:r>
      <w:r>
        <w:rPr>
          <w:w w:val="110"/>
          <w:sz w:val="12"/>
        </w:rPr>
        <w:t>Nov..</w:t>
      </w:r>
      <w:r>
        <w:rPr>
          <w:spacing w:val="-9"/>
          <w:w w:val="110"/>
          <w:sz w:val="12"/>
        </w:rPr>
        <w:t> </w:t>
      </w:r>
      <w:r>
        <w:rPr>
          <w:w w:val="110"/>
          <w:sz w:val="12"/>
        </w:rPr>
        <w:t>doi:</w:t>
      </w:r>
      <w:hyperlink r:id="rId43">
        <w:r>
          <w:rPr>
            <w:color w:val="0080AC"/>
            <w:w w:val="110"/>
            <w:sz w:val="12"/>
          </w:rPr>
          <w:t>10.1021/ci034160g</w:t>
        </w:r>
      </w:hyperlink>
      <w:r>
        <w:rPr>
          <w:color w:val="0080AC"/>
          <w:w w:val="110"/>
          <w:sz w:val="12"/>
        </w:rPr>
        <w:t>.</w:t>
      </w:r>
    </w:p>
    <w:p>
      <w:pPr>
        <w:pStyle w:val="ListParagraph"/>
        <w:numPr>
          <w:ilvl w:val="0"/>
          <w:numId w:val="6"/>
        </w:numPr>
        <w:tabs>
          <w:tab w:pos="476" w:val="left" w:leader="none"/>
          <w:tab w:pos="479" w:val="left" w:leader="none"/>
        </w:tabs>
        <w:spacing w:line="273" w:lineRule="auto" w:before="1" w:after="0"/>
        <w:ind w:left="479" w:right="116" w:hanging="322"/>
        <w:jc w:val="both"/>
        <w:rPr>
          <w:sz w:val="12"/>
        </w:rPr>
      </w:pPr>
      <w:r>
        <w:rPr>
          <w:w w:val="110"/>
          <w:sz w:val="12"/>
        </w:rPr>
        <w:t>Sheridan</w:t>
      </w:r>
      <w:r>
        <w:rPr>
          <w:spacing w:val="-5"/>
          <w:w w:val="110"/>
          <w:sz w:val="12"/>
        </w:rPr>
        <w:t> </w:t>
      </w:r>
      <w:r>
        <w:rPr>
          <w:w w:val="110"/>
          <w:sz w:val="12"/>
        </w:rPr>
        <w:t>RP,</w:t>
      </w:r>
      <w:r>
        <w:rPr>
          <w:spacing w:val="-5"/>
          <w:w w:val="110"/>
          <w:sz w:val="12"/>
        </w:rPr>
        <w:t> </w:t>
      </w:r>
      <w:r>
        <w:rPr>
          <w:w w:val="110"/>
          <w:sz w:val="12"/>
        </w:rPr>
        <w:t>Wang</w:t>
      </w:r>
      <w:r>
        <w:rPr>
          <w:spacing w:val="-6"/>
          <w:w w:val="110"/>
          <w:sz w:val="12"/>
        </w:rPr>
        <w:t> </w:t>
      </w:r>
      <w:r>
        <w:rPr>
          <w:w w:val="110"/>
          <w:sz w:val="12"/>
        </w:rPr>
        <w:t>WM,</w:t>
      </w:r>
      <w:r>
        <w:rPr>
          <w:spacing w:val="-5"/>
          <w:w w:val="110"/>
          <w:sz w:val="12"/>
        </w:rPr>
        <w:t> </w:t>
      </w:r>
      <w:r>
        <w:rPr>
          <w:w w:val="110"/>
          <w:sz w:val="12"/>
        </w:rPr>
        <w:t>Liaw</w:t>
      </w:r>
      <w:r>
        <w:rPr>
          <w:spacing w:val="-5"/>
          <w:w w:val="110"/>
          <w:sz w:val="12"/>
        </w:rPr>
        <w:t> </w:t>
      </w:r>
      <w:r>
        <w:rPr>
          <w:w w:val="110"/>
          <w:sz w:val="12"/>
        </w:rPr>
        <w:t>A,</w:t>
      </w:r>
      <w:r>
        <w:rPr>
          <w:spacing w:val="-5"/>
          <w:w w:val="110"/>
          <w:sz w:val="12"/>
        </w:rPr>
        <w:t> </w:t>
      </w:r>
      <w:r>
        <w:rPr>
          <w:w w:val="110"/>
          <w:sz w:val="12"/>
        </w:rPr>
        <w:t>Ma</w:t>
      </w:r>
      <w:r>
        <w:rPr>
          <w:spacing w:val="-5"/>
          <w:w w:val="110"/>
          <w:sz w:val="12"/>
        </w:rPr>
        <w:t> </w:t>
      </w:r>
      <w:r>
        <w:rPr>
          <w:w w:val="110"/>
          <w:sz w:val="12"/>
        </w:rPr>
        <w:t>J,</w:t>
      </w:r>
      <w:r>
        <w:rPr>
          <w:spacing w:val="-5"/>
          <w:w w:val="110"/>
          <w:sz w:val="12"/>
        </w:rPr>
        <w:t> </w:t>
      </w:r>
      <w:r>
        <w:rPr>
          <w:w w:val="110"/>
          <w:sz w:val="12"/>
        </w:rPr>
        <w:t>Gifford</w:t>
      </w:r>
      <w:r>
        <w:rPr>
          <w:spacing w:val="-5"/>
          <w:w w:val="110"/>
          <w:sz w:val="12"/>
        </w:rPr>
        <w:t> </w:t>
      </w:r>
      <w:r>
        <w:rPr>
          <w:w w:val="110"/>
          <w:sz w:val="12"/>
        </w:rPr>
        <w:t>EM.</w:t>
      </w:r>
      <w:r>
        <w:rPr>
          <w:spacing w:val="-5"/>
          <w:w w:val="110"/>
          <w:sz w:val="12"/>
        </w:rPr>
        <w:t> </w:t>
      </w:r>
      <w:r>
        <w:rPr>
          <w:w w:val="110"/>
          <w:sz w:val="12"/>
        </w:rPr>
        <w:t>Extreme</w:t>
      </w:r>
      <w:r>
        <w:rPr>
          <w:spacing w:val="-5"/>
          <w:w w:val="110"/>
          <w:sz w:val="12"/>
        </w:rPr>
        <w:t> </w:t>
      </w:r>
      <w:r>
        <w:rPr>
          <w:w w:val="110"/>
          <w:sz w:val="12"/>
        </w:rPr>
        <w:t>gradient</w:t>
      </w:r>
      <w:r>
        <w:rPr>
          <w:spacing w:val="-6"/>
          <w:w w:val="110"/>
          <w:sz w:val="12"/>
        </w:rPr>
        <w:t> </w:t>
      </w:r>
      <w:r>
        <w:rPr>
          <w:w w:val="110"/>
          <w:sz w:val="12"/>
        </w:rPr>
        <w:t>boosting</w:t>
      </w:r>
      <w:r>
        <w:rPr>
          <w:spacing w:val="40"/>
          <w:w w:val="110"/>
          <w:sz w:val="12"/>
        </w:rPr>
        <w:t> </w:t>
      </w:r>
      <w:r>
        <w:rPr>
          <w:w w:val="110"/>
          <w:sz w:val="12"/>
        </w:rPr>
        <w:t>as</w:t>
      </w:r>
      <w:r>
        <w:rPr>
          <w:spacing w:val="-9"/>
          <w:w w:val="110"/>
          <w:sz w:val="12"/>
        </w:rPr>
        <w:t> </w:t>
      </w:r>
      <w:r>
        <w:rPr>
          <w:w w:val="110"/>
          <w:sz w:val="12"/>
        </w:rPr>
        <w:t>a</w:t>
      </w:r>
      <w:r>
        <w:rPr>
          <w:spacing w:val="-9"/>
          <w:w w:val="110"/>
          <w:sz w:val="12"/>
        </w:rPr>
        <w:t> </w:t>
      </w:r>
      <w:r>
        <w:rPr>
          <w:w w:val="110"/>
          <w:sz w:val="12"/>
        </w:rPr>
        <w:t>method</w:t>
      </w:r>
      <w:r>
        <w:rPr>
          <w:spacing w:val="-9"/>
          <w:w w:val="110"/>
          <w:sz w:val="12"/>
        </w:rPr>
        <w:t> </w:t>
      </w:r>
      <w:r>
        <w:rPr>
          <w:w w:val="110"/>
          <w:sz w:val="12"/>
        </w:rPr>
        <w:t>for</w:t>
      </w:r>
      <w:r>
        <w:rPr>
          <w:spacing w:val="-9"/>
          <w:w w:val="110"/>
          <w:sz w:val="12"/>
        </w:rPr>
        <w:t> </w:t>
      </w:r>
      <w:r>
        <w:rPr>
          <w:w w:val="110"/>
          <w:sz w:val="12"/>
        </w:rPr>
        <w:t>quantitative</w:t>
      </w:r>
      <w:r>
        <w:rPr>
          <w:spacing w:val="-9"/>
          <w:w w:val="110"/>
          <w:sz w:val="12"/>
        </w:rPr>
        <w:t> </w:t>
      </w:r>
      <w:r>
        <w:rPr>
          <w:w w:val="110"/>
          <w:sz w:val="12"/>
        </w:rPr>
        <w:t>structure–activity</w:t>
      </w:r>
      <w:r>
        <w:rPr>
          <w:spacing w:val="-9"/>
          <w:w w:val="110"/>
          <w:sz w:val="12"/>
        </w:rPr>
        <w:t> </w:t>
      </w:r>
      <w:r>
        <w:rPr>
          <w:w w:val="110"/>
          <w:sz w:val="12"/>
        </w:rPr>
        <w:t>relationships.</w:t>
      </w:r>
      <w:r>
        <w:rPr>
          <w:spacing w:val="-9"/>
          <w:w w:val="110"/>
          <w:sz w:val="12"/>
        </w:rPr>
        <w:t> </w:t>
      </w:r>
      <w:r>
        <w:rPr>
          <w:w w:val="110"/>
          <w:sz w:val="12"/>
        </w:rPr>
        <w:t>J</w:t>
      </w:r>
      <w:r>
        <w:rPr>
          <w:spacing w:val="-9"/>
          <w:w w:val="110"/>
          <w:sz w:val="12"/>
        </w:rPr>
        <w:t> </w:t>
      </w:r>
      <w:r>
        <w:rPr>
          <w:w w:val="110"/>
          <w:sz w:val="12"/>
        </w:rPr>
        <w:t>Chem</w:t>
      </w:r>
      <w:r>
        <w:rPr>
          <w:spacing w:val="-9"/>
          <w:w w:val="110"/>
          <w:sz w:val="12"/>
        </w:rPr>
        <w:t> </w:t>
      </w:r>
      <w:r>
        <w:rPr>
          <w:w w:val="110"/>
          <w:sz w:val="12"/>
        </w:rPr>
        <w:t>Inf</w:t>
      </w:r>
      <w:r>
        <w:rPr>
          <w:spacing w:val="-9"/>
          <w:w w:val="110"/>
          <w:sz w:val="12"/>
        </w:rPr>
        <w:t> </w:t>
      </w:r>
      <w:r>
        <w:rPr>
          <w:w w:val="110"/>
          <w:sz w:val="12"/>
        </w:rPr>
        <w:t>Model</w:t>
      </w:r>
      <w:r>
        <w:rPr>
          <w:spacing w:val="40"/>
          <w:w w:val="110"/>
          <w:sz w:val="12"/>
        </w:rPr>
        <w:t> </w:t>
      </w:r>
      <w:hyperlink r:id="rId44">
        <w:r>
          <w:rPr>
            <w:w w:val="110"/>
            <w:sz w:val="12"/>
          </w:rPr>
          <w:t>2016;56(12):2353–60.</w:t>
        </w:r>
        <w:r>
          <w:rPr>
            <w:w w:val="110"/>
            <w:sz w:val="12"/>
          </w:rPr>
          <w:t> Dec.[Online].</w:t>
        </w:r>
        <w:r>
          <w:rPr>
            <w:w w:val="110"/>
            <w:sz w:val="12"/>
          </w:rPr>
          <w:t> Available</w:t>
        </w:r>
        <w:r>
          <w:rPr>
            <w:spacing w:val="40"/>
            <w:w w:val="110"/>
            <w:sz w:val="12"/>
          </w:rPr>
          <w:t> </w:t>
        </w:r>
        <w:r>
          <w:rPr>
            <w:color w:val="0080AC"/>
            <w:w w:val="110"/>
            <w:sz w:val="12"/>
          </w:rPr>
          <w:t>http://pubs.acs.org/doi/abs/</w:t>
        </w:r>
        <w:r>
          <w:rPr>
            <w:color w:val="0080AC"/>
            <w:spacing w:val="40"/>
            <w:w w:val="110"/>
            <w:sz w:val="12"/>
          </w:rPr>
          <w:t> </w:t>
        </w:r>
        <w:r>
          <w:rPr>
            <w:color w:val="0080AC"/>
            <w:w w:val="110"/>
            <w:sz w:val="12"/>
          </w:rPr>
          <w:t>10.1021/acs.jcim.6b00591</w:t>
        </w:r>
        <w:r>
          <w:rPr>
            <w:color w:val="0080AC"/>
            <w:spacing w:val="-4"/>
            <w:w w:val="110"/>
            <w:sz w:val="12"/>
          </w:rPr>
          <w:t> </w:t>
        </w:r>
        <w:r>
          <w:rPr>
            <w:color w:val="0080AC"/>
            <w:w w:val="110"/>
            <w:sz w:val="12"/>
          </w:rPr>
          <w:t>.</w:t>
        </w:r>
      </w:hyperlink>
    </w:p>
    <w:p>
      <w:pPr>
        <w:pStyle w:val="ListParagraph"/>
        <w:numPr>
          <w:ilvl w:val="0"/>
          <w:numId w:val="6"/>
        </w:numPr>
        <w:tabs>
          <w:tab w:pos="476" w:val="left" w:leader="none"/>
          <w:tab w:pos="479" w:val="left" w:leader="none"/>
          <w:tab w:pos="4126" w:val="left" w:leader="none"/>
        </w:tabs>
        <w:spacing w:line="273" w:lineRule="auto" w:before="1" w:after="0"/>
        <w:ind w:left="479" w:right="119" w:hanging="322"/>
        <w:jc w:val="both"/>
        <w:rPr>
          <w:sz w:val="12"/>
        </w:rPr>
      </w:pPr>
      <w:r>
        <w:rPr>
          <w:w w:val="105"/>
          <w:sz w:val="12"/>
        </w:rPr>
        <w:t>González-Arjona</w:t>
      </w:r>
      <w:r>
        <w:rPr>
          <w:spacing w:val="40"/>
          <w:w w:val="105"/>
          <w:sz w:val="12"/>
        </w:rPr>
        <w:t>  </w:t>
      </w:r>
      <w:r>
        <w:rPr>
          <w:w w:val="105"/>
          <w:sz w:val="12"/>
        </w:rPr>
        <w:t>D,</w:t>
      </w:r>
      <w:r>
        <w:rPr>
          <w:spacing w:val="40"/>
          <w:w w:val="105"/>
          <w:sz w:val="12"/>
        </w:rPr>
        <w:t>  </w:t>
      </w:r>
      <w:r>
        <w:rPr>
          <w:w w:val="105"/>
          <w:sz w:val="12"/>
        </w:rPr>
        <w:t>López-Pérez</w:t>
      </w:r>
      <w:r>
        <w:rPr>
          <w:spacing w:val="40"/>
          <w:w w:val="105"/>
          <w:sz w:val="12"/>
        </w:rPr>
        <w:t>  </w:t>
      </w:r>
      <w:r>
        <w:rPr>
          <w:w w:val="105"/>
          <w:sz w:val="12"/>
        </w:rPr>
        <w:t>G,</w:t>
      </w:r>
      <w:r>
        <w:rPr>
          <w:spacing w:val="40"/>
          <w:w w:val="105"/>
          <w:sz w:val="12"/>
        </w:rPr>
        <w:t>  </w:t>
      </w:r>
      <w:r>
        <w:rPr>
          <w:w w:val="105"/>
          <w:sz w:val="12"/>
        </w:rPr>
        <w:t>Gustavo</w:t>
      </w:r>
      <w:r>
        <w:rPr>
          <w:spacing w:val="40"/>
          <w:w w:val="105"/>
          <w:sz w:val="12"/>
        </w:rPr>
        <w:t>  </w:t>
      </w:r>
      <w:r>
        <w:rPr>
          <w:w w:val="105"/>
          <w:sz w:val="12"/>
        </w:rPr>
        <w:t>González</w:t>
      </w:r>
      <w:r>
        <w:rPr>
          <w:spacing w:val="40"/>
          <w:w w:val="105"/>
          <w:sz w:val="12"/>
        </w:rPr>
        <w:t>  </w:t>
      </w:r>
      <w:r>
        <w:rPr>
          <w:w w:val="105"/>
          <w:sz w:val="12"/>
        </w:rPr>
        <w:t>A.</w:t>
      </w:r>
      <w:r>
        <w:rPr>
          <w:spacing w:val="40"/>
          <w:w w:val="105"/>
          <w:sz w:val="12"/>
        </w:rPr>
        <w:t>  </w:t>
      </w:r>
      <w:r>
        <w:rPr>
          <w:w w:val="105"/>
          <w:sz w:val="12"/>
        </w:rPr>
        <w:t>Non-</w:t>
      </w:r>
      <w:r>
        <w:rPr>
          <w:spacing w:val="40"/>
          <w:w w:val="105"/>
          <w:sz w:val="12"/>
        </w:rPr>
        <w:t> </w:t>
      </w:r>
      <w:r>
        <w:rPr>
          <w:w w:val="105"/>
          <w:sz w:val="12"/>
        </w:rPr>
        <w:t>linear</w:t>
      </w:r>
      <w:r>
        <w:rPr>
          <w:spacing w:val="40"/>
          <w:w w:val="105"/>
          <w:sz w:val="12"/>
        </w:rPr>
        <w:t>  </w:t>
      </w:r>
      <w:r>
        <w:rPr>
          <w:w w:val="105"/>
          <w:sz w:val="12"/>
        </w:rPr>
        <w:t>QSAR</w:t>
      </w:r>
      <w:r>
        <w:rPr>
          <w:spacing w:val="40"/>
          <w:w w:val="105"/>
          <w:sz w:val="12"/>
        </w:rPr>
        <w:t>  </w:t>
      </w:r>
      <w:r>
        <w:rPr>
          <w:w w:val="105"/>
          <w:sz w:val="12"/>
        </w:rPr>
        <w:t>modeling</w:t>
      </w:r>
      <w:r>
        <w:rPr>
          <w:spacing w:val="40"/>
          <w:w w:val="105"/>
          <w:sz w:val="12"/>
        </w:rPr>
        <w:t>  </w:t>
      </w:r>
      <w:r>
        <w:rPr>
          <w:w w:val="105"/>
          <w:sz w:val="12"/>
        </w:rPr>
        <w:t>by</w:t>
      </w:r>
      <w:r>
        <w:rPr>
          <w:spacing w:val="40"/>
          <w:w w:val="105"/>
          <w:sz w:val="12"/>
        </w:rPr>
        <w:t>  </w:t>
      </w:r>
      <w:r>
        <w:rPr>
          <w:w w:val="105"/>
          <w:sz w:val="12"/>
        </w:rPr>
        <w:t>using</w:t>
      </w:r>
      <w:r>
        <w:rPr>
          <w:spacing w:val="40"/>
          <w:w w:val="105"/>
          <w:sz w:val="12"/>
        </w:rPr>
        <w:t>  </w:t>
      </w:r>
      <w:r>
        <w:rPr>
          <w:w w:val="105"/>
          <w:sz w:val="12"/>
        </w:rPr>
        <w:t>multilayer</w:t>
      </w:r>
      <w:r>
        <w:rPr>
          <w:spacing w:val="40"/>
          <w:w w:val="105"/>
          <w:sz w:val="12"/>
        </w:rPr>
        <w:t>  </w:t>
      </w:r>
      <w:r>
        <w:rPr>
          <w:w w:val="105"/>
          <w:sz w:val="12"/>
        </w:rPr>
        <w:t>perceptron</w:t>
      </w:r>
      <w:r>
        <w:rPr>
          <w:spacing w:val="40"/>
          <w:w w:val="105"/>
          <w:sz w:val="12"/>
        </w:rPr>
        <w:t>  </w:t>
      </w:r>
      <w:r>
        <w:rPr>
          <w:w w:val="105"/>
          <w:sz w:val="12"/>
        </w:rPr>
        <w:t>feed-</w:t>
      </w:r>
      <w:r>
        <w:rPr>
          <w:spacing w:val="40"/>
          <w:w w:val="105"/>
          <w:sz w:val="12"/>
        </w:rPr>
        <w:t> </w:t>
      </w:r>
      <w:r>
        <w:rPr>
          <w:w w:val="105"/>
          <w:sz w:val="12"/>
        </w:rPr>
        <w:t>forward</w:t>
      </w:r>
      <w:r>
        <w:rPr>
          <w:w w:val="105"/>
          <w:sz w:val="12"/>
        </w:rPr>
        <w:t> neural</w:t>
      </w:r>
      <w:r>
        <w:rPr>
          <w:w w:val="105"/>
          <w:sz w:val="12"/>
        </w:rPr>
        <w:t> networks</w:t>
      </w:r>
      <w:r>
        <w:rPr>
          <w:w w:val="105"/>
          <w:sz w:val="12"/>
        </w:rPr>
        <w:t> trained</w:t>
      </w:r>
      <w:r>
        <w:rPr>
          <w:w w:val="105"/>
          <w:sz w:val="12"/>
        </w:rPr>
        <w:t> by</w:t>
      </w:r>
      <w:r>
        <w:rPr>
          <w:w w:val="105"/>
          <w:sz w:val="12"/>
        </w:rPr>
        <w:t> back-propagation.</w:t>
      </w:r>
      <w:r>
        <w:rPr>
          <w:w w:val="105"/>
          <w:sz w:val="12"/>
        </w:rPr>
        <w:t> Talanta</w:t>
      </w:r>
      <w:r>
        <w:rPr>
          <w:spacing w:val="80"/>
          <w:w w:val="105"/>
          <w:sz w:val="12"/>
        </w:rPr>
        <w:t> </w:t>
      </w:r>
      <w:hyperlink r:id="rId45">
        <w:r>
          <w:rPr>
            <w:w w:val="105"/>
            <w:sz w:val="12"/>
          </w:rPr>
          <w:t>2002;56(1):79–90.</w:t>
        </w:r>
        <w:r>
          <w:rPr>
            <w:spacing w:val="80"/>
            <w:w w:val="105"/>
            <w:sz w:val="12"/>
          </w:rPr>
          <w:t>  </w:t>
        </w:r>
        <w:r>
          <w:rPr>
            <w:w w:val="105"/>
            <w:sz w:val="12"/>
          </w:rPr>
          <w:t>Jan.[Online].</w:t>
        </w:r>
        <w:r>
          <w:rPr>
            <w:spacing w:val="80"/>
            <w:w w:val="105"/>
            <w:sz w:val="12"/>
          </w:rPr>
          <w:t>  </w:t>
        </w:r>
        <w:r>
          <w:rPr>
            <w:w w:val="105"/>
            <w:sz w:val="12"/>
          </w:rPr>
          <w:t>Available</w:t>
        </w:r>
        <w:r>
          <w:rPr>
            <w:sz w:val="12"/>
          </w:rPr>
          <w:tab/>
        </w:r>
        <w:r>
          <w:rPr>
            <w:color w:val="0080AC"/>
            <w:spacing w:val="-2"/>
            <w:w w:val="105"/>
            <w:sz w:val="12"/>
          </w:rPr>
          <w:t>https://www.ncbi.</w:t>
        </w:r>
        <w:r>
          <w:rPr>
            <w:color w:val="0080AC"/>
            <w:spacing w:val="40"/>
            <w:w w:val="105"/>
            <w:sz w:val="12"/>
          </w:rPr>
          <w:t> </w:t>
        </w:r>
        <w:r>
          <w:rPr>
            <w:color w:val="0080AC"/>
            <w:w w:val="105"/>
            <w:sz w:val="12"/>
          </w:rPr>
          <w:t>nlm.nih.gov/pubmed/18968482</w:t>
        </w:r>
        <w:r>
          <w:rPr>
            <w:color w:val="0080AC"/>
            <w:spacing w:val="-2"/>
            <w:w w:val="105"/>
            <w:sz w:val="12"/>
          </w:rPr>
          <w:t> </w:t>
        </w:r>
        <w:r>
          <w:rPr>
            <w:color w:val="0080AC"/>
            <w:w w:val="105"/>
            <w:sz w:val="12"/>
          </w:rPr>
          <w:t>.</w:t>
        </w:r>
      </w:hyperlink>
    </w:p>
    <w:p>
      <w:pPr>
        <w:pStyle w:val="ListParagraph"/>
        <w:numPr>
          <w:ilvl w:val="0"/>
          <w:numId w:val="6"/>
        </w:numPr>
        <w:tabs>
          <w:tab w:pos="476" w:val="left" w:leader="none"/>
          <w:tab w:pos="479" w:val="left" w:leader="none"/>
        </w:tabs>
        <w:spacing w:line="273" w:lineRule="auto" w:before="0" w:after="0"/>
        <w:ind w:left="479" w:right="117" w:hanging="322"/>
        <w:jc w:val="both"/>
        <w:rPr>
          <w:sz w:val="12"/>
        </w:rPr>
      </w:pPr>
      <w:r>
        <w:rPr>
          <w:sz w:val="12"/>
        </w:rPr>
        <w:t>P. Renz and S. Hochreiter, “Uncertainty estimation methods to support decision-</w:t>
      </w:r>
      <w:r>
        <w:rPr>
          <w:spacing w:val="40"/>
          <w:sz w:val="12"/>
        </w:rPr>
        <w:t> </w:t>
      </w:r>
      <w:r>
        <w:rPr>
          <w:sz w:val="12"/>
        </w:rPr>
        <w:t>making in early phases of drug discovery.”</w:t>
      </w:r>
    </w:p>
    <w:p>
      <w:pPr>
        <w:pStyle w:val="ListParagraph"/>
        <w:numPr>
          <w:ilvl w:val="0"/>
          <w:numId w:val="6"/>
        </w:numPr>
        <w:tabs>
          <w:tab w:pos="476" w:val="left" w:leader="none"/>
          <w:tab w:pos="479" w:val="left" w:leader="none"/>
        </w:tabs>
        <w:spacing w:line="273" w:lineRule="auto" w:before="1" w:after="0"/>
        <w:ind w:left="479" w:right="117" w:hanging="322"/>
        <w:jc w:val="both"/>
        <w:rPr>
          <w:sz w:val="12"/>
        </w:rPr>
      </w:pPr>
      <w:r>
        <w:rPr>
          <w:w w:val="110"/>
          <w:sz w:val="12"/>
        </w:rPr>
        <w:t>DiFranzo</w:t>
      </w:r>
      <w:r>
        <w:rPr>
          <w:spacing w:val="-10"/>
          <w:w w:val="110"/>
          <w:sz w:val="12"/>
        </w:rPr>
        <w:t> </w:t>
      </w:r>
      <w:r>
        <w:rPr>
          <w:w w:val="110"/>
          <w:sz w:val="12"/>
        </w:rPr>
        <w:t>A,</w:t>
      </w:r>
      <w:r>
        <w:rPr>
          <w:spacing w:val="-9"/>
          <w:w w:val="110"/>
          <w:sz w:val="12"/>
        </w:rPr>
        <w:t> </w:t>
      </w:r>
      <w:r>
        <w:rPr>
          <w:w w:val="110"/>
          <w:sz w:val="12"/>
        </w:rPr>
        <w:t>Sheridan</w:t>
      </w:r>
      <w:r>
        <w:rPr>
          <w:spacing w:val="-10"/>
          <w:w w:val="110"/>
          <w:sz w:val="12"/>
        </w:rPr>
        <w:t> </w:t>
      </w:r>
      <w:r>
        <w:rPr>
          <w:w w:val="110"/>
          <w:sz w:val="12"/>
        </w:rPr>
        <w:t>RP,</w:t>
      </w:r>
      <w:r>
        <w:rPr>
          <w:spacing w:val="-9"/>
          <w:w w:val="110"/>
          <w:sz w:val="12"/>
        </w:rPr>
        <w:t> </w:t>
      </w:r>
      <w:r>
        <w:rPr>
          <w:w w:val="110"/>
          <w:sz w:val="12"/>
        </w:rPr>
        <w:t>Liaw</w:t>
      </w:r>
      <w:r>
        <w:rPr>
          <w:spacing w:val="-10"/>
          <w:w w:val="110"/>
          <w:sz w:val="12"/>
        </w:rPr>
        <w:t> </w:t>
      </w:r>
      <w:r>
        <w:rPr>
          <w:w w:val="110"/>
          <w:sz w:val="12"/>
        </w:rPr>
        <w:t>A,</w:t>
      </w:r>
      <w:r>
        <w:rPr>
          <w:spacing w:val="-9"/>
          <w:w w:val="110"/>
          <w:sz w:val="12"/>
        </w:rPr>
        <w:t> </w:t>
      </w:r>
      <w:r>
        <w:rPr>
          <w:w w:val="110"/>
          <w:sz w:val="12"/>
        </w:rPr>
        <w:t>Tudor</w:t>
      </w:r>
      <w:r>
        <w:rPr>
          <w:spacing w:val="-9"/>
          <w:w w:val="110"/>
          <w:sz w:val="12"/>
        </w:rPr>
        <w:t> </w:t>
      </w:r>
      <w:r>
        <w:rPr>
          <w:w w:val="110"/>
          <w:sz w:val="12"/>
        </w:rPr>
        <w:t>M.</w:t>
      </w:r>
      <w:r>
        <w:rPr>
          <w:spacing w:val="-10"/>
          <w:w w:val="110"/>
          <w:sz w:val="12"/>
        </w:rPr>
        <w:t> </w:t>
      </w:r>
      <w:r>
        <w:rPr>
          <w:w w:val="110"/>
          <w:sz w:val="12"/>
        </w:rPr>
        <w:t>Nearest</w:t>
      </w:r>
      <w:r>
        <w:rPr>
          <w:spacing w:val="-9"/>
          <w:w w:val="110"/>
          <w:sz w:val="12"/>
        </w:rPr>
        <w:t> </w:t>
      </w:r>
      <w:r>
        <w:rPr>
          <w:w w:val="110"/>
          <w:sz w:val="12"/>
        </w:rPr>
        <w:t>neighbor</w:t>
      </w:r>
      <w:r>
        <w:rPr>
          <w:spacing w:val="-10"/>
          <w:w w:val="110"/>
          <w:sz w:val="12"/>
        </w:rPr>
        <w:t> </w:t>
      </w:r>
      <w:r>
        <w:rPr>
          <w:w w:val="110"/>
          <w:sz w:val="12"/>
        </w:rPr>
        <w:t>gaussian</w:t>
      </w:r>
      <w:r>
        <w:rPr>
          <w:spacing w:val="-9"/>
          <w:w w:val="110"/>
          <w:sz w:val="12"/>
        </w:rPr>
        <w:t> </w:t>
      </w:r>
      <w:r>
        <w:rPr>
          <w:w w:val="110"/>
          <w:sz w:val="12"/>
        </w:rPr>
        <w:t>process</w:t>
      </w:r>
      <w:r>
        <w:rPr>
          <w:spacing w:val="40"/>
          <w:w w:val="110"/>
          <w:sz w:val="12"/>
        </w:rPr>
        <w:t> </w:t>
      </w:r>
      <w:r>
        <w:rPr>
          <w:w w:val="110"/>
          <w:sz w:val="12"/>
        </w:rPr>
        <w:t>for quantitative structure-activity</w:t>
      </w:r>
      <w:r>
        <w:rPr>
          <w:w w:val="110"/>
          <w:sz w:val="12"/>
        </w:rPr>
        <w:t> relationships.</w:t>
      </w:r>
      <w:r>
        <w:rPr>
          <w:w w:val="110"/>
          <w:sz w:val="12"/>
        </w:rPr>
        <w:t> J</w:t>
      </w:r>
      <w:r>
        <w:rPr>
          <w:w w:val="110"/>
          <w:sz w:val="12"/>
        </w:rPr>
        <w:t> Chem Inf Model</w:t>
      </w:r>
      <w:r>
        <w:rPr>
          <w:spacing w:val="38"/>
          <w:w w:val="110"/>
          <w:sz w:val="12"/>
        </w:rPr>
        <w:t> </w:t>
      </w:r>
      <w:r>
        <w:rPr>
          <w:w w:val="110"/>
          <w:sz w:val="12"/>
        </w:rPr>
        <w:t>2020</w:t>
      </w:r>
      <w:r>
        <w:rPr>
          <w:w w:val="110"/>
          <w:sz w:val="12"/>
        </w:rPr>
        <w:t> Oct..</w:t>
      </w:r>
      <w:r>
        <w:rPr>
          <w:spacing w:val="40"/>
          <w:w w:val="110"/>
          <w:sz w:val="12"/>
        </w:rPr>
        <w:t> </w:t>
      </w:r>
      <w:r>
        <w:rPr>
          <w:spacing w:val="-2"/>
          <w:w w:val="110"/>
          <w:sz w:val="12"/>
        </w:rPr>
        <w:t>doi:</w:t>
      </w:r>
      <w:hyperlink r:id="rId46">
        <w:r>
          <w:rPr>
            <w:color w:val="0080AC"/>
            <w:spacing w:val="-2"/>
            <w:w w:val="110"/>
            <w:sz w:val="12"/>
          </w:rPr>
          <w:t>10.1021/acs.jcim.0c00678</w:t>
        </w:r>
      </w:hyperlink>
      <w:r>
        <w:rPr>
          <w:color w:val="0080AC"/>
          <w:spacing w:val="-2"/>
          <w:w w:val="110"/>
          <w:sz w:val="12"/>
        </w:rPr>
        <w:t>.</w:t>
      </w:r>
    </w:p>
    <w:p>
      <w:pPr>
        <w:pStyle w:val="ListParagraph"/>
        <w:numPr>
          <w:ilvl w:val="0"/>
          <w:numId w:val="6"/>
        </w:numPr>
        <w:tabs>
          <w:tab w:pos="476" w:val="left" w:leader="none"/>
          <w:tab w:pos="479" w:val="left" w:leader="none"/>
        </w:tabs>
        <w:spacing w:line="273" w:lineRule="auto" w:before="0" w:after="0"/>
        <w:ind w:left="479" w:right="116" w:hanging="322"/>
        <w:jc w:val="both"/>
        <w:rPr>
          <w:sz w:val="12"/>
        </w:rPr>
      </w:pPr>
      <w:r>
        <w:rPr>
          <w:spacing w:val="-2"/>
          <w:w w:val="110"/>
          <w:sz w:val="12"/>
        </w:rPr>
        <w:t>Qiu Y, et al. Development and benchmarking of open force field v1.0.0-the pars-</w:t>
      </w:r>
      <w:r>
        <w:rPr>
          <w:spacing w:val="40"/>
          <w:w w:val="110"/>
          <w:sz w:val="12"/>
        </w:rPr>
        <w:t> </w:t>
      </w:r>
      <w:r>
        <w:rPr>
          <w:sz w:val="12"/>
        </w:rPr>
        <w:t>ley small-molecule force field. J Chem Theory Comput</w:t>
      </w:r>
      <w:r>
        <w:rPr>
          <w:spacing w:val="40"/>
          <w:sz w:val="12"/>
        </w:rPr>
        <w:t> </w:t>
      </w:r>
      <w:r>
        <w:rPr>
          <w:sz w:val="12"/>
        </w:rPr>
        <w:t>2021;17(10):6262–80 Oct..</w:t>
      </w:r>
      <w:r>
        <w:rPr>
          <w:spacing w:val="40"/>
          <w:w w:val="110"/>
          <w:sz w:val="12"/>
        </w:rPr>
        <w:t> </w:t>
      </w:r>
      <w:r>
        <w:rPr>
          <w:spacing w:val="-2"/>
          <w:w w:val="110"/>
          <w:sz w:val="12"/>
        </w:rPr>
        <w:t>doi:</w:t>
      </w:r>
      <w:hyperlink r:id="rId47">
        <w:r>
          <w:rPr>
            <w:color w:val="0080AC"/>
            <w:spacing w:val="-2"/>
            <w:w w:val="110"/>
            <w:sz w:val="12"/>
          </w:rPr>
          <w:t>10.1021/acs.jctc.1c00571</w:t>
        </w:r>
      </w:hyperlink>
      <w:r>
        <w:rPr>
          <w:color w:val="0080AC"/>
          <w:spacing w:val="-2"/>
          <w:w w:val="110"/>
          <w:sz w:val="12"/>
        </w:rPr>
        <w:t>.</w:t>
      </w:r>
    </w:p>
    <w:p>
      <w:pPr>
        <w:pStyle w:val="ListParagraph"/>
        <w:numPr>
          <w:ilvl w:val="0"/>
          <w:numId w:val="6"/>
        </w:numPr>
        <w:tabs>
          <w:tab w:pos="476" w:val="left" w:leader="none"/>
          <w:tab w:pos="479" w:val="left" w:leader="none"/>
        </w:tabs>
        <w:spacing w:line="273" w:lineRule="auto" w:before="1" w:after="0"/>
        <w:ind w:left="479" w:right="117" w:hanging="322"/>
        <w:jc w:val="both"/>
        <w:rPr>
          <w:sz w:val="12"/>
        </w:rPr>
      </w:pPr>
      <w:r>
        <w:rPr>
          <w:w w:val="110"/>
          <w:sz w:val="12"/>
        </w:rPr>
        <w:t>Jakalian</w:t>
      </w:r>
      <w:r>
        <w:rPr>
          <w:spacing w:val="-2"/>
          <w:w w:val="110"/>
          <w:sz w:val="12"/>
        </w:rPr>
        <w:t> </w:t>
      </w:r>
      <w:r>
        <w:rPr>
          <w:w w:val="110"/>
          <w:sz w:val="12"/>
        </w:rPr>
        <w:t>A,</w:t>
      </w:r>
      <w:r>
        <w:rPr>
          <w:spacing w:val="-2"/>
          <w:w w:val="110"/>
          <w:sz w:val="12"/>
        </w:rPr>
        <w:t> </w:t>
      </w:r>
      <w:r>
        <w:rPr>
          <w:w w:val="110"/>
          <w:sz w:val="12"/>
        </w:rPr>
        <w:t>Jack</w:t>
      </w:r>
      <w:r>
        <w:rPr>
          <w:spacing w:val="-2"/>
          <w:w w:val="110"/>
          <w:sz w:val="12"/>
        </w:rPr>
        <w:t> </w:t>
      </w:r>
      <w:r>
        <w:rPr>
          <w:w w:val="110"/>
          <w:sz w:val="12"/>
        </w:rPr>
        <w:t>DB,</w:t>
      </w:r>
      <w:r>
        <w:rPr>
          <w:spacing w:val="-2"/>
          <w:w w:val="110"/>
          <w:sz w:val="12"/>
        </w:rPr>
        <w:t> </w:t>
      </w:r>
      <w:r>
        <w:rPr>
          <w:w w:val="110"/>
          <w:sz w:val="12"/>
        </w:rPr>
        <w:t>Bayly</w:t>
      </w:r>
      <w:r>
        <w:rPr>
          <w:spacing w:val="-2"/>
          <w:w w:val="110"/>
          <w:sz w:val="12"/>
        </w:rPr>
        <w:t> </w:t>
      </w:r>
      <w:r>
        <w:rPr>
          <w:w w:val="110"/>
          <w:sz w:val="12"/>
        </w:rPr>
        <w:t>CI.</w:t>
      </w:r>
      <w:r>
        <w:rPr>
          <w:spacing w:val="-2"/>
          <w:w w:val="110"/>
          <w:sz w:val="12"/>
        </w:rPr>
        <w:t> </w:t>
      </w:r>
      <w:r>
        <w:rPr>
          <w:w w:val="110"/>
          <w:sz w:val="12"/>
        </w:rPr>
        <w:t>Fast,</w:t>
      </w:r>
      <w:r>
        <w:rPr>
          <w:spacing w:val="-2"/>
          <w:w w:val="110"/>
          <w:sz w:val="12"/>
        </w:rPr>
        <w:t> </w:t>
      </w:r>
      <w:r>
        <w:rPr>
          <w:w w:val="110"/>
          <w:sz w:val="12"/>
        </w:rPr>
        <w:t>eﬃcient</w:t>
      </w:r>
      <w:r>
        <w:rPr>
          <w:spacing w:val="-2"/>
          <w:w w:val="110"/>
          <w:sz w:val="12"/>
        </w:rPr>
        <w:t> </w:t>
      </w:r>
      <w:r>
        <w:rPr>
          <w:w w:val="110"/>
          <w:sz w:val="12"/>
        </w:rPr>
        <w:t>generation</w:t>
      </w:r>
      <w:r>
        <w:rPr>
          <w:spacing w:val="-2"/>
          <w:w w:val="110"/>
          <w:sz w:val="12"/>
        </w:rPr>
        <w:t> </w:t>
      </w:r>
      <w:r>
        <w:rPr>
          <w:w w:val="110"/>
          <w:sz w:val="12"/>
        </w:rPr>
        <w:t>of</w:t>
      </w:r>
      <w:r>
        <w:rPr>
          <w:spacing w:val="-2"/>
          <w:w w:val="110"/>
          <w:sz w:val="12"/>
        </w:rPr>
        <w:t> </w:t>
      </w:r>
      <w:r>
        <w:rPr>
          <w:w w:val="110"/>
          <w:sz w:val="12"/>
        </w:rPr>
        <w:t>high-quality</w:t>
      </w:r>
      <w:r>
        <w:rPr>
          <w:spacing w:val="-2"/>
          <w:w w:val="110"/>
          <w:sz w:val="12"/>
        </w:rPr>
        <w:t> </w:t>
      </w:r>
      <w:r>
        <w:rPr>
          <w:w w:val="110"/>
          <w:sz w:val="12"/>
        </w:rPr>
        <w:t>atomic</w:t>
      </w:r>
      <w:r>
        <w:rPr>
          <w:spacing w:val="40"/>
          <w:w w:val="110"/>
          <w:sz w:val="12"/>
        </w:rPr>
        <w:t> </w:t>
      </w:r>
      <w:r>
        <w:rPr>
          <w:w w:val="110"/>
          <w:sz w:val="12"/>
        </w:rPr>
        <w:t>charges.</w:t>
      </w:r>
      <w:r>
        <w:rPr>
          <w:spacing w:val="-10"/>
          <w:w w:val="110"/>
          <w:sz w:val="12"/>
        </w:rPr>
        <w:t> </w:t>
      </w:r>
      <w:r>
        <w:rPr>
          <w:w w:val="110"/>
          <w:sz w:val="12"/>
        </w:rPr>
        <w:t>AM1-BCC</w:t>
      </w:r>
      <w:r>
        <w:rPr>
          <w:spacing w:val="-9"/>
          <w:w w:val="110"/>
          <w:sz w:val="12"/>
        </w:rPr>
        <w:t> </w:t>
      </w:r>
      <w:r>
        <w:rPr>
          <w:w w:val="110"/>
          <w:sz w:val="12"/>
        </w:rPr>
        <w:t>model:</w:t>
      </w:r>
      <w:r>
        <w:rPr>
          <w:spacing w:val="-9"/>
          <w:w w:val="110"/>
          <w:sz w:val="12"/>
        </w:rPr>
        <w:t> </w:t>
      </w:r>
      <w:r>
        <w:rPr>
          <w:w w:val="110"/>
          <w:sz w:val="12"/>
        </w:rPr>
        <w:t>II.</w:t>
      </w:r>
      <w:r>
        <w:rPr>
          <w:spacing w:val="-10"/>
          <w:w w:val="110"/>
          <w:sz w:val="12"/>
        </w:rPr>
        <w:t> </w:t>
      </w:r>
      <w:r>
        <w:rPr>
          <w:w w:val="110"/>
          <w:sz w:val="12"/>
        </w:rPr>
        <w:t>Parameterization</w:t>
      </w:r>
      <w:r>
        <w:rPr>
          <w:spacing w:val="-9"/>
          <w:w w:val="110"/>
          <w:sz w:val="12"/>
        </w:rPr>
        <w:t> </w:t>
      </w:r>
      <w:r>
        <w:rPr>
          <w:w w:val="110"/>
          <w:sz w:val="12"/>
        </w:rPr>
        <w:t>and</w:t>
      </w:r>
      <w:r>
        <w:rPr>
          <w:spacing w:val="-9"/>
          <w:w w:val="110"/>
          <w:sz w:val="12"/>
        </w:rPr>
        <w:t> </w:t>
      </w:r>
      <w:r>
        <w:rPr>
          <w:w w:val="110"/>
          <w:sz w:val="12"/>
        </w:rPr>
        <w:t>validation.</w:t>
      </w:r>
      <w:r>
        <w:rPr>
          <w:spacing w:val="-10"/>
          <w:w w:val="110"/>
          <w:sz w:val="12"/>
        </w:rPr>
        <w:t> </w:t>
      </w:r>
      <w:r>
        <w:rPr>
          <w:w w:val="110"/>
          <w:sz w:val="12"/>
        </w:rPr>
        <w:t>J</w:t>
      </w:r>
      <w:r>
        <w:rPr>
          <w:spacing w:val="-9"/>
          <w:w w:val="110"/>
          <w:sz w:val="12"/>
        </w:rPr>
        <w:t> </w:t>
      </w:r>
      <w:r>
        <w:rPr>
          <w:w w:val="110"/>
          <w:sz w:val="12"/>
        </w:rPr>
        <w:t>Comput</w:t>
      </w:r>
      <w:r>
        <w:rPr>
          <w:spacing w:val="-9"/>
          <w:w w:val="110"/>
          <w:sz w:val="12"/>
        </w:rPr>
        <w:t> </w:t>
      </w:r>
      <w:r>
        <w:rPr>
          <w:w w:val="110"/>
          <w:sz w:val="12"/>
        </w:rPr>
        <w:t>Chem</w:t>
      </w:r>
      <w:r>
        <w:rPr>
          <w:spacing w:val="40"/>
          <w:w w:val="110"/>
          <w:sz w:val="12"/>
        </w:rPr>
        <w:t> </w:t>
      </w:r>
      <w:r>
        <w:rPr>
          <w:w w:val="110"/>
          <w:sz w:val="12"/>
        </w:rPr>
        <w:t>2002;23(16):1623–41</w:t>
      </w:r>
      <w:r>
        <w:rPr>
          <w:spacing w:val="-10"/>
          <w:w w:val="110"/>
          <w:sz w:val="12"/>
        </w:rPr>
        <w:t> </w:t>
      </w:r>
      <w:r>
        <w:rPr>
          <w:w w:val="110"/>
          <w:sz w:val="12"/>
        </w:rPr>
        <w:t>Dec..</w:t>
      </w:r>
      <w:r>
        <w:rPr>
          <w:spacing w:val="-9"/>
          <w:w w:val="110"/>
          <w:sz w:val="12"/>
        </w:rPr>
        <w:t> </w:t>
      </w:r>
      <w:r>
        <w:rPr>
          <w:w w:val="110"/>
          <w:sz w:val="12"/>
        </w:rPr>
        <w:t>doi:</w:t>
      </w:r>
      <w:hyperlink r:id="rId48">
        <w:r>
          <w:rPr>
            <w:color w:val="0080AC"/>
            <w:w w:val="110"/>
            <w:sz w:val="12"/>
          </w:rPr>
          <w:t>10.1002/jcc.10128</w:t>
        </w:r>
      </w:hyperlink>
      <w:r>
        <w:rPr>
          <w:color w:val="0080AC"/>
          <w:w w:val="110"/>
          <w:sz w:val="12"/>
        </w:rPr>
        <w:t>.</w:t>
      </w:r>
    </w:p>
    <w:p>
      <w:pPr>
        <w:pStyle w:val="ListParagraph"/>
        <w:numPr>
          <w:ilvl w:val="0"/>
          <w:numId w:val="6"/>
        </w:numPr>
        <w:tabs>
          <w:tab w:pos="476" w:val="left" w:leader="none"/>
          <w:tab w:pos="479" w:val="left" w:leader="none"/>
        </w:tabs>
        <w:spacing w:line="273" w:lineRule="auto" w:before="0" w:after="0"/>
        <w:ind w:left="479" w:right="117" w:hanging="322"/>
        <w:jc w:val="both"/>
        <w:rPr>
          <w:sz w:val="12"/>
        </w:rPr>
      </w:pPr>
      <w:r>
        <w:rPr>
          <w:sz w:val="12"/>
        </w:rPr>
        <w:t>Lindorff-Larsen K, et al. Improved side-chain torsion potentials for the Amber ff99SB</w:t>
      </w:r>
      <w:r>
        <w:rPr>
          <w:spacing w:val="40"/>
          <w:w w:val="105"/>
          <w:sz w:val="12"/>
        </w:rPr>
        <w:t> </w:t>
      </w:r>
      <w:r>
        <w:rPr>
          <w:w w:val="105"/>
          <w:sz w:val="12"/>
        </w:rPr>
        <w:t>protein force field. Proteins</w:t>
      </w:r>
      <w:r>
        <w:rPr>
          <w:spacing w:val="40"/>
          <w:w w:val="105"/>
          <w:sz w:val="12"/>
        </w:rPr>
        <w:t> </w:t>
      </w:r>
      <w:r>
        <w:rPr>
          <w:w w:val="105"/>
          <w:sz w:val="12"/>
        </w:rPr>
        <w:t>2010;78(8):1950–8 Jun.. doi:</w:t>
      </w:r>
      <w:hyperlink r:id="rId49">
        <w:r>
          <w:rPr>
            <w:color w:val="0080AC"/>
            <w:w w:val="105"/>
            <w:sz w:val="12"/>
          </w:rPr>
          <w:t>10.1002/prot.22711</w:t>
        </w:r>
      </w:hyperlink>
      <w:r>
        <w:rPr>
          <w:color w:val="0080AC"/>
          <w:w w:val="105"/>
          <w:sz w:val="12"/>
        </w:rPr>
        <w:t>.</w:t>
      </w:r>
    </w:p>
    <w:p>
      <w:pPr>
        <w:pStyle w:val="ListParagraph"/>
        <w:numPr>
          <w:ilvl w:val="0"/>
          <w:numId w:val="6"/>
        </w:numPr>
        <w:tabs>
          <w:tab w:pos="476" w:val="left" w:leader="none"/>
          <w:tab w:pos="479" w:val="left" w:leader="none"/>
        </w:tabs>
        <w:spacing w:line="273" w:lineRule="auto" w:before="0" w:after="0"/>
        <w:ind w:left="479" w:right="117" w:hanging="322"/>
        <w:jc w:val="both"/>
        <w:rPr>
          <w:sz w:val="12"/>
        </w:rPr>
      </w:pPr>
      <w:r>
        <w:rPr>
          <w:w w:val="110"/>
          <w:sz w:val="12"/>
        </w:rPr>
        <w:t>Jorgensen</w:t>
      </w:r>
      <w:r>
        <w:rPr>
          <w:w w:val="110"/>
          <w:sz w:val="12"/>
        </w:rPr>
        <w:t> WL,</w:t>
      </w:r>
      <w:r>
        <w:rPr>
          <w:w w:val="110"/>
          <w:sz w:val="12"/>
        </w:rPr>
        <w:t> Chandrasekhar</w:t>
      </w:r>
      <w:r>
        <w:rPr>
          <w:w w:val="110"/>
          <w:sz w:val="12"/>
        </w:rPr>
        <w:t> J,</w:t>
      </w:r>
      <w:r>
        <w:rPr>
          <w:w w:val="110"/>
          <w:sz w:val="12"/>
        </w:rPr>
        <w:t> Madura</w:t>
      </w:r>
      <w:r>
        <w:rPr>
          <w:w w:val="110"/>
          <w:sz w:val="12"/>
        </w:rPr>
        <w:t> JD,</w:t>
      </w:r>
      <w:r>
        <w:rPr>
          <w:w w:val="110"/>
          <w:sz w:val="12"/>
        </w:rPr>
        <w:t> Impey</w:t>
      </w:r>
      <w:r>
        <w:rPr>
          <w:w w:val="110"/>
          <w:sz w:val="12"/>
        </w:rPr>
        <w:t> RW,</w:t>
      </w:r>
      <w:r>
        <w:rPr>
          <w:w w:val="110"/>
          <w:sz w:val="12"/>
        </w:rPr>
        <w:t> Klein</w:t>
      </w:r>
      <w:r>
        <w:rPr>
          <w:w w:val="110"/>
          <w:sz w:val="12"/>
        </w:rPr>
        <w:t> ML.</w:t>
      </w:r>
      <w:r>
        <w:rPr>
          <w:w w:val="110"/>
          <w:sz w:val="12"/>
        </w:rPr>
        <w:t> Compar-</w:t>
      </w:r>
      <w:r>
        <w:rPr>
          <w:spacing w:val="40"/>
          <w:w w:val="110"/>
          <w:sz w:val="12"/>
        </w:rPr>
        <w:t> </w:t>
      </w:r>
      <w:r>
        <w:rPr>
          <w:w w:val="110"/>
          <w:sz w:val="12"/>
        </w:rPr>
        <w:t>ison</w:t>
      </w:r>
      <w:r>
        <w:rPr>
          <w:w w:val="110"/>
          <w:sz w:val="12"/>
        </w:rPr>
        <w:t> of</w:t>
      </w:r>
      <w:r>
        <w:rPr>
          <w:w w:val="110"/>
          <w:sz w:val="12"/>
        </w:rPr>
        <w:t> simple</w:t>
      </w:r>
      <w:r>
        <w:rPr>
          <w:w w:val="110"/>
          <w:sz w:val="12"/>
        </w:rPr>
        <w:t> potential</w:t>
      </w:r>
      <w:r>
        <w:rPr>
          <w:w w:val="110"/>
          <w:sz w:val="12"/>
        </w:rPr>
        <w:t> functions</w:t>
      </w:r>
      <w:r>
        <w:rPr>
          <w:w w:val="110"/>
          <w:sz w:val="12"/>
        </w:rPr>
        <w:t> for</w:t>
      </w:r>
      <w:r>
        <w:rPr>
          <w:w w:val="110"/>
          <w:sz w:val="12"/>
        </w:rPr>
        <w:t> simulating</w:t>
      </w:r>
      <w:r>
        <w:rPr>
          <w:w w:val="110"/>
          <w:sz w:val="12"/>
        </w:rPr>
        <w:t> liquid</w:t>
      </w:r>
      <w:r>
        <w:rPr>
          <w:w w:val="110"/>
          <w:sz w:val="12"/>
        </w:rPr>
        <w:t> water.</w:t>
      </w:r>
      <w:r>
        <w:rPr>
          <w:w w:val="110"/>
          <w:sz w:val="12"/>
        </w:rPr>
        <w:t> J</w:t>
      </w:r>
      <w:r>
        <w:rPr>
          <w:w w:val="110"/>
          <w:sz w:val="12"/>
        </w:rPr>
        <w:t> Chem</w:t>
      </w:r>
      <w:r>
        <w:rPr>
          <w:w w:val="110"/>
          <w:sz w:val="12"/>
        </w:rPr>
        <w:t> Phys</w:t>
      </w:r>
      <w:r>
        <w:rPr>
          <w:spacing w:val="40"/>
          <w:w w:val="110"/>
          <w:sz w:val="12"/>
        </w:rPr>
        <w:t> </w:t>
      </w:r>
      <w:r>
        <w:rPr>
          <w:w w:val="110"/>
          <w:sz w:val="12"/>
        </w:rPr>
        <w:t>1983;79(2):926–35 Jul.. doi:</w:t>
      </w:r>
      <w:hyperlink r:id="rId50">
        <w:r>
          <w:rPr>
            <w:color w:val="0080AC"/>
            <w:w w:val="110"/>
            <w:sz w:val="12"/>
          </w:rPr>
          <w:t>10.1063/1.445869</w:t>
        </w:r>
      </w:hyperlink>
      <w:r>
        <w:rPr>
          <w:color w:val="0080AC"/>
          <w:w w:val="110"/>
          <w:sz w:val="12"/>
        </w:rPr>
        <w:t>.</w:t>
      </w:r>
    </w:p>
    <w:p>
      <w:pPr>
        <w:pStyle w:val="ListParagraph"/>
        <w:numPr>
          <w:ilvl w:val="0"/>
          <w:numId w:val="6"/>
        </w:numPr>
        <w:tabs>
          <w:tab w:pos="476" w:val="left" w:leader="none"/>
          <w:tab w:pos="479" w:val="left" w:leader="none"/>
        </w:tabs>
        <w:spacing w:line="273" w:lineRule="auto" w:before="1" w:after="0"/>
        <w:ind w:left="479" w:right="118" w:hanging="322"/>
        <w:jc w:val="both"/>
        <w:rPr>
          <w:sz w:val="12"/>
        </w:rPr>
      </w:pPr>
      <w:r>
        <w:rPr>
          <w:w w:val="105"/>
          <w:sz w:val="12"/>
        </w:rPr>
        <w:t>Leimkuhler</w:t>
      </w:r>
      <w:r>
        <w:rPr>
          <w:w w:val="105"/>
          <w:sz w:val="12"/>
        </w:rPr>
        <w:t> B,</w:t>
      </w:r>
      <w:r>
        <w:rPr>
          <w:w w:val="105"/>
          <w:sz w:val="12"/>
        </w:rPr>
        <w:t> Matthews</w:t>
      </w:r>
      <w:r>
        <w:rPr>
          <w:w w:val="105"/>
          <w:sz w:val="12"/>
        </w:rPr>
        <w:t> C.</w:t>
      </w:r>
      <w:r>
        <w:rPr>
          <w:w w:val="105"/>
          <w:sz w:val="12"/>
        </w:rPr>
        <w:t> Rational</w:t>
      </w:r>
      <w:r>
        <w:rPr>
          <w:w w:val="105"/>
          <w:sz w:val="12"/>
        </w:rPr>
        <w:t> construction</w:t>
      </w:r>
      <w:r>
        <w:rPr>
          <w:w w:val="105"/>
          <w:sz w:val="12"/>
        </w:rPr>
        <w:t> of</w:t>
      </w:r>
      <w:r>
        <w:rPr>
          <w:w w:val="105"/>
          <w:sz w:val="12"/>
        </w:rPr>
        <w:t> stochastic</w:t>
      </w:r>
      <w:r>
        <w:rPr>
          <w:w w:val="105"/>
          <w:sz w:val="12"/>
        </w:rPr>
        <w:t> numerical</w:t>
      </w:r>
      <w:r>
        <w:rPr>
          <w:w w:val="105"/>
          <w:sz w:val="12"/>
        </w:rPr>
        <w:t> meth-</w:t>
      </w:r>
      <w:r>
        <w:rPr>
          <w:spacing w:val="40"/>
          <w:w w:val="105"/>
          <w:sz w:val="12"/>
        </w:rPr>
        <w:t> </w:t>
      </w:r>
      <w:r>
        <w:rPr>
          <w:w w:val="105"/>
          <w:sz w:val="12"/>
        </w:rPr>
        <w:t>ods</w:t>
      </w:r>
      <w:r>
        <w:rPr>
          <w:w w:val="105"/>
          <w:sz w:val="12"/>
        </w:rPr>
        <w:t> for</w:t>
      </w:r>
      <w:r>
        <w:rPr>
          <w:w w:val="105"/>
          <w:sz w:val="12"/>
        </w:rPr>
        <w:t> molecular</w:t>
      </w:r>
      <w:r>
        <w:rPr>
          <w:w w:val="105"/>
          <w:sz w:val="12"/>
        </w:rPr>
        <w:t> sampling.</w:t>
      </w:r>
      <w:r>
        <w:rPr>
          <w:w w:val="105"/>
          <w:sz w:val="12"/>
        </w:rPr>
        <w:t> Appl</w:t>
      </w:r>
      <w:r>
        <w:rPr>
          <w:w w:val="105"/>
          <w:sz w:val="12"/>
        </w:rPr>
        <w:t> Math</w:t>
      </w:r>
      <w:r>
        <w:rPr>
          <w:w w:val="105"/>
          <w:sz w:val="12"/>
        </w:rPr>
        <w:t> Res</w:t>
      </w:r>
      <w:r>
        <w:rPr>
          <w:w w:val="105"/>
          <w:sz w:val="12"/>
        </w:rPr>
        <w:t> Express</w:t>
      </w:r>
      <w:r>
        <w:rPr>
          <w:spacing w:val="40"/>
          <w:w w:val="105"/>
          <w:sz w:val="12"/>
        </w:rPr>
        <w:t> </w:t>
      </w:r>
      <w:r>
        <w:rPr>
          <w:w w:val="105"/>
          <w:sz w:val="12"/>
        </w:rPr>
        <w:t>2012;2013(1):34–56</w:t>
      </w:r>
      <w:r>
        <w:rPr>
          <w:w w:val="105"/>
          <w:sz w:val="12"/>
        </w:rPr>
        <w:t> Jun..</w:t>
      </w:r>
      <w:r>
        <w:rPr>
          <w:spacing w:val="40"/>
          <w:w w:val="105"/>
          <w:sz w:val="12"/>
        </w:rPr>
        <w:t> </w:t>
      </w:r>
      <w:r>
        <w:rPr>
          <w:spacing w:val="-2"/>
          <w:w w:val="105"/>
          <w:sz w:val="12"/>
        </w:rPr>
        <w:t>doi:</w:t>
      </w:r>
      <w:hyperlink r:id="rId51">
        <w:r>
          <w:rPr>
            <w:color w:val="0080AC"/>
            <w:spacing w:val="-2"/>
            <w:w w:val="105"/>
            <w:sz w:val="12"/>
          </w:rPr>
          <w:t>10.1093/amrx/abs010</w:t>
        </w:r>
      </w:hyperlink>
      <w:r>
        <w:rPr>
          <w:color w:val="0080AC"/>
          <w:spacing w:val="-2"/>
          <w:w w:val="105"/>
          <w:sz w:val="12"/>
        </w:rPr>
        <w:t>.</w:t>
      </w:r>
    </w:p>
    <w:p>
      <w:pPr>
        <w:pStyle w:val="ListParagraph"/>
        <w:numPr>
          <w:ilvl w:val="0"/>
          <w:numId w:val="6"/>
        </w:numPr>
        <w:tabs>
          <w:tab w:pos="476" w:val="left" w:leader="none"/>
          <w:tab w:pos="479" w:val="left" w:leader="none"/>
        </w:tabs>
        <w:spacing w:line="273" w:lineRule="auto" w:before="0" w:after="0"/>
        <w:ind w:left="479" w:right="117" w:hanging="322"/>
        <w:jc w:val="both"/>
        <w:rPr>
          <w:sz w:val="12"/>
        </w:rPr>
      </w:pPr>
      <w:r>
        <w:rPr>
          <w:sz w:val="12"/>
        </w:rPr>
        <w:t>Bennett</w:t>
      </w:r>
      <w:r>
        <w:rPr>
          <w:spacing w:val="10"/>
          <w:sz w:val="12"/>
        </w:rPr>
        <w:t> </w:t>
      </w:r>
      <w:r>
        <w:rPr>
          <w:sz w:val="12"/>
        </w:rPr>
        <w:t>CH.</w:t>
      </w:r>
      <w:r>
        <w:rPr>
          <w:spacing w:val="10"/>
          <w:sz w:val="12"/>
        </w:rPr>
        <w:t> </w:t>
      </w:r>
      <w:r>
        <w:rPr>
          <w:sz w:val="12"/>
        </w:rPr>
        <w:t>Eﬃcient</w:t>
      </w:r>
      <w:r>
        <w:rPr>
          <w:spacing w:val="10"/>
          <w:sz w:val="12"/>
        </w:rPr>
        <w:t> </w:t>
      </w:r>
      <w:r>
        <w:rPr>
          <w:sz w:val="12"/>
        </w:rPr>
        <w:t>estimation</w:t>
      </w:r>
      <w:r>
        <w:rPr>
          <w:spacing w:val="10"/>
          <w:sz w:val="12"/>
        </w:rPr>
        <w:t> </w:t>
      </w:r>
      <w:r>
        <w:rPr>
          <w:sz w:val="12"/>
        </w:rPr>
        <w:t>of</w:t>
      </w:r>
      <w:r>
        <w:rPr>
          <w:spacing w:val="10"/>
          <w:sz w:val="12"/>
        </w:rPr>
        <w:t> </w:t>
      </w:r>
      <w:r>
        <w:rPr>
          <w:sz w:val="12"/>
        </w:rPr>
        <w:t>free</w:t>
      </w:r>
      <w:r>
        <w:rPr>
          <w:spacing w:val="11"/>
          <w:sz w:val="12"/>
        </w:rPr>
        <w:t> </w:t>
      </w:r>
      <w:r>
        <w:rPr>
          <w:sz w:val="12"/>
        </w:rPr>
        <w:t>energy</w:t>
      </w:r>
      <w:r>
        <w:rPr>
          <w:spacing w:val="10"/>
          <w:sz w:val="12"/>
        </w:rPr>
        <w:t> </w:t>
      </w:r>
      <w:r>
        <w:rPr>
          <w:sz w:val="12"/>
        </w:rPr>
        <w:t>differences</w:t>
      </w:r>
      <w:r>
        <w:rPr>
          <w:spacing w:val="10"/>
          <w:sz w:val="12"/>
        </w:rPr>
        <w:t> </w:t>
      </w:r>
      <w:r>
        <w:rPr>
          <w:sz w:val="12"/>
        </w:rPr>
        <w:t>from</w:t>
      </w:r>
      <w:r>
        <w:rPr>
          <w:spacing w:val="10"/>
          <w:sz w:val="12"/>
        </w:rPr>
        <w:t> </w:t>
      </w:r>
      <w:r>
        <w:rPr>
          <w:sz w:val="12"/>
        </w:rPr>
        <w:t>Monte</w:t>
      </w:r>
      <w:r>
        <w:rPr>
          <w:spacing w:val="10"/>
          <w:sz w:val="12"/>
        </w:rPr>
        <w:t> </w:t>
      </w:r>
      <w:r>
        <w:rPr>
          <w:sz w:val="12"/>
        </w:rPr>
        <w:t>Carlo</w:t>
      </w:r>
      <w:r>
        <w:rPr>
          <w:spacing w:val="11"/>
          <w:sz w:val="12"/>
        </w:rPr>
        <w:t> </w:t>
      </w:r>
      <w:r>
        <w:rPr>
          <w:sz w:val="12"/>
        </w:rPr>
        <w:t>data.</w:t>
      </w:r>
      <w:r>
        <w:rPr>
          <w:spacing w:val="40"/>
          <w:w w:val="110"/>
          <w:sz w:val="12"/>
        </w:rPr>
        <w:t> </w:t>
      </w:r>
      <w:r>
        <w:rPr>
          <w:w w:val="110"/>
          <w:sz w:val="12"/>
        </w:rPr>
        <w:t>J</w:t>
      </w:r>
      <w:r>
        <w:rPr>
          <w:spacing w:val="-10"/>
          <w:w w:val="110"/>
          <w:sz w:val="12"/>
        </w:rPr>
        <w:t> </w:t>
      </w:r>
      <w:r>
        <w:rPr>
          <w:w w:val="110"/>
          <w:sz w:val="12"/>
        </w:rPr>
        <w:t>Comput</w:t>
      </w:r>
      <w:r>
        <w:rPr>
          <w:spacing w:val="-9"/>
          <w:w w:val="110"/>
          <w:sz w:val="12"/>
        </w:rPr>
        <w:t> </w:t>
      </w:r>
      <w:r>
        <w:rPr>
          <w:w w:val="110"/>
          <w:sz w:val="12"/>
        </w:rPr>
        <w:t>Phys</w:t>
      </w:r>
      <w:r>
        <w:rPr>
          <w:spacing w:val="10"/>
          <w:w w:val="110"/>
          <w:sz w:val="12"/>
        </w:rPr>
        <w:t> </w:t>
      </w:r>
      <w:r>
        <w:rPr>
          <w:w w:val="110"/>
          <w:sz w:val="12"/>
        </w:rPr>
        <w:t>1976;22(2):245–68</w:t>
      </w:r>
      <w:r>
        <w:rPr>
          <w:spacing w:val="-9"/>
          <w:w w:val="110"/>
          <w:sz w:val="12"/>
        </w:rPr>
        <w:t> </w:t>
      </w:r>
      <w:r>
        <w:rPr>
          <w:w w:val="110"/>
          <w:sz w:val="12"/>
        </w:rPr>
        <w:t>Oct..</w:t>
      </w:r>
      <w:r>
        <w:rPr>
          <w:spacing w:val="-10"/>
          <w:w w:val="110"/>
          <w:sz w:val="12"/>
        </w:rPr>
        <w:t> </w:t>
      </w:r>
      <w:r>
        <w:rPr>
          <w:w w:val="110"/>
          <w:sz w:val="12"/>
        </w:rPr>
        <w:t>doi:</w:t>
      </w:r>
      <w:hyperlink r:id="rId52">
        <w:r>
          <w:rPr>
            <w:color w:val="0080AC"/>
            <w:w w:val="110"/>
            <w:sz w:val="12"/>
          </w:rPr>
          <w:t>10.1016/0021-9991(76)90078-4</w:t>
        </w:r>
      </w:hyperlink>
      <w:r>
        <w:rPr>
          <w:color w:val="0080AC"/>
          <w:w w:val="110"/>
          <w:sz w:val="12"/>
        </w:rPr>
        <w:t>.</w:t>
      </w:r>
    </w:p>
    <w:p>
      <w:pPr>
        <w:pStyle w:val="ListParagraph"/>
        <w:numPr>
          <w:ilvl w:val="0"/>
          <w:numId w:val="6"/>
        </w:numPr>
        <w:tabs>
          <w:tab w:pos="476" w:val="left" w:leader="none"/>
          <w:tab w:pos="479" w:val="left" w:leader="none"/>
        </w:tabs>
        <w:spacing w:line="273" w:lineRule="auto" w:before="1" w:after="0"/>
        <w:ind w:left="479" w:right="122" w:hanging="322"/>
        <w:jc w:val="both"/>
        <w:rPr>
          <w:sz w:val="12"/>
        </w:rPr>
      </w:pPr>
      <w:hyperlink r:id="rId53">
        <w:r>
          <w:rPr>
            <w:w w:val="105"/>
            <w:sz w:val="12"/>
          </w:rPr>
          <w:t>TimeMachine</w:t>
        </w:r>
        <w:r>
          <w:rPr>
            <w:w w:val="105"/>
            <w:sz w:val="12"/>
          </w:rPr>
          <w:t> Commit.</w:t>
        </w:r>
        <w:r>
          <w:rPr>
            <w:w w:val="105"/>
            <w:sz w:val="12"/>
          </w:rPr>
          <w:t> [Online].</w:t>
        </w:r>
        <w:r>
          <w:rPr>
            <w:w w:val="105"/>
            <w:sz w:val="12"/>
          </w:rPr>
          <w:t> Available:</w:t>
        </w:r>
        <w:r>
          <w:rPr>
            <w:w w:val="105"/>
            <w:sz w:val="12"/>
          </w:rPr>
          <w:t> </w:t>
        </w:r>
        <w:r>
          <w:rPr>
            <w:color w:val="0080AC"/>
            <w:w w:val="105"/>
            <w:sz w:val="12"/>
          </w:rPr>
          <w:t>https://github.com/proteneer/</w:t>
        </w:r>
        <w:r>
          <w:rPr>
            <w:color w:val="0080AC"/>
            <w:spacing w:val="40"/>
            <w:w w:val="105"/>
            <w:sz w:val="12"/>
          </w:rPr>
          <w:t> </w:t>
        </w:r>
        <w:r>
          <w:rPr>
            <w:color w:val="0080AC"/>
            <w:spacing w:val="-2"/>
            <w:w w:val="105"/>
            <w:sz w:val="12"/>
          </w:rPr>
          <w:t>timemachine/commit/d7ad70929271960279dfb5a08c2beac77423745a</w:t>
        </w:r>
      </w:hyperlink>
    </w:p>
    <w:sectPr>
      <w:type w:val="continuous"/>
      <w:pgSz w:w="11910" w:h="15880"/>
      <w:pgMar w:header="668" w:footer="499" w:top="600" w:bottom="280" w:left="600" w:right="620"/>
      <w:cols w:num="2" w:equalWidth="0">
        <w:col w:w="5259" w:space="121"/>
        <w:col w:w="531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ejaVu Serif Condensed">
    <w:altName w:val="DejaVu Serif Condensed"/>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STIXSizeOneSym">
    <w:altName w:val="STIXSizeOneSym"/>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7111680">
              <wp:simplePos x="0" y="0"/>
              <wp:positionH relativeFrom="page">
                <wp:posOffset>3700119</wp:posOffset>
              </wp:positionH>
              <wp:positionV relativeFrom="page">
                <wp:posOffset>9626441</wp:posOffset>
              </wp:positionV>
              <wp:extent cx="180340" cy="12382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80340" cy="123825"/>
                      </a:xfrm>
                      <a:prstGeom prst="rect">
                        <a:avLst/>
                      </a:prstGeom>
                    </wps:spPr>
                    <wps:txbx>
                      <w:txbxContent>
                        <w:p>
                          <w:pPr>
                            <w:spacing w:before="34"/>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10</w:t>
                          </w:r>
                          <w:r>
                            <w:rPr>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91.347992pt;margin-top:757.987488pt;width:14.2pt;height:9.75pt;mso-position-horizontal-relative:page;mso-position-vertical-relative:page;z-index:-16204800" type="#_x0000_t202" id="docshape9" filled="false" stroked="false">
              <v:textbox inset="0,0,0,0">
                <w:txbxContent>
                  <w:p>
                    <w:pPr>
                      <w:spacing w:before="34"/>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10</w:t>
                    </w:r>
                    <w:r>
                      <w:rPr>
                        <w:spacing w:val="-5"/>
                        <w:w w:val="10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7110656">
              <wp:simplePos x="0" y="0"/>
              <wp:positionH relativeFrom="page">
                <wp:posOffset>468769</wp:posOffset>
              </wp:positionH>
              <wp:positionV relativeFrom="page">
                <wp:posOffset>448576</wp:posOffset>
              </wp:positionV>
              <wp:extent cx="151130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51130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J.</w:t>
                          </w:r>
                          <w:r>
                            <w:rPr>
                              <w:rFonts w:ascii="Times New Roman"/>
                              <w:i/>
                              <w:spacing w:val="1"/>
                              <w:w w:val="110"/>
                              <w:sz w:val="12"/>
                            </w:rPr>
                            <w:t> </w:t>
                          </w:r>
                          <w:r>
                            <w:rPr>
                              <w:rFonts w:ascii="Times New Roman"/>
                              <w:i/>
                              <w:w w:val="110"/>
                              <w:sz w:val="12"/>
                            </w:rPr>
                            <w:t>Thompson,</w:t>
                          </w:r>
                          <w:r>
                            <w:rPr>
                              <w:rFonts w:ascii="Times New Roman"/>
                              <w:i/>
                              <w:spacing w:val="1"/>
                              <w:w w:val="110"/>
                              <w:sz w:val="12"/>
                            </w:rPr>
                            <w:t> </w:t>
                          </w:r>
                          <w:r>
                            <w:rPr>
                              <w:rFonts w:ascii="Times New Roman"/>
                              <w:i/>
                              <w:w w:val="110"/>
                              <w:sz w:val="12"/>
                            </w:rPr>
                            <w:t>W.P.</w:t>
                          </w:r>
                          <w:r>
                            <w:rPr>
                              <w:rFonts w:ascii="Times New Roman"/>
                              <w:i/>
                              <w:spacing w:val="1"/>
                              <w:w w:val="110"/>
                              <w:sz w:val="12"/>
                            </w:rPr>
                            <w:t> </w:t>
                          </w:r>
                          <w:r>
                            <w:rPr>
                              <w:rFonts w:ascii="Times New Roman"/>
                              <w:i/>
                              <w:w w:val="110"/>
                              <w:sz w:val="12"/>
                            </w:rPr>
                            <w:t>Walters,</w:t>
                          </w:r>
                          <w:r>
                            <w:rPr>
                              <w:rFonts w:ascii="Times New Roman"/>
                              <w:i/>
                              <w:spacing w:val="1"/>
                              <w:w w:val="110"/>
                              <w:sz w:val="12"/>
                            </w:rPr>
                            <w:t> </w:t>
                          </w:r>
                          <w:r>
                            <w:rPr>
                              <w:rFonts w:ascii="Times New Roman"/>
                              <w:i/>
                              <w:w w:val="110"/>
                              <w:sz w:val="12"/>
                            </w:rPr>
                            <w:t>J.A.</w:t>
                          </w:r>
                          <w:r>
                            <w:rPr>
                              <w:rFonts w:ascii="Times New Roman"/>
                              <w:i/>
                              <w:spacing w:val="1"/>
                              <w:w w:val="110"/>
                              <w:sz w:val="12"/>
                            </w:rPr>
                            <w:t> </w:t>
                          </w:r>
                          <w:r>
                            <w:rPr>
                              <w:rFonts w:ascii="Times New Roman"/>
                              <w:i/>
                              <w:w w:val="110"/>
                              <w:sz w:val="12"/>
                            </w:rPr>
                            <w:t>Feng</w:t>
                          </w:r>
                          <w:r>
                            <w:rPr>
                              <w:rFonts w:ascii="Times New Roman"/>
                              <w:i/>
                              <w:spacing w:val="2"/>
                              <w:w w:val="110"/>
                              <w:sz w:val="12"/>
                            </w:rPr>
                            <w:t> </w:t>
                          </w:r>
                          <w:r>
                            <w:rPr>
                              <w:rFonts w:ascii="Times New Roman"/>
                              <w:i/>
                              <w:w w:val="110"/>
                              <w:sz w:val="12"/>
                            </w:rPr>
                            <w:t>et</w:t>
                          </w:r>
                          <w:r>
                            <w:rPr>
                              <w:rFonts w:ascii="Times New Roman"/>
                              <w:i/>
                              <w:spacing w:val="2"/>
                              <w:w w:val="110"/>
                              <w:sz w:val="12"/>
                            </w:rPr>
                            <w: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119pt;height:9.1pt;mso-position-horizontal-relative:page;mso-position-vertical-relative:page;z-index:-16205824" type="#_x0000_t202" id="docshape7" filled="false" stroked="false">
              <v:textbox inset="0,0,0,0">
                <w:txbxContent>
                  <w:p>
                    <w:pPr>
                      <w:spacing w:before="20"/>
                      <w:ind w:left="20" w:right="0" w:firstLine="0"/>
                      <w:jc w:val="left"/>
                      <w:rPr>
                        <w:rFonts w:ascii="Times New Roman"/>
                        <w:i/>
                        <w:sz w:val="12"/>
                      </w:rPr>
                    </w:pPr>
                    <w:r>
                      <w:rPr>
                        <w:rFonts w:ascii="Times New Roman"/>
                        <w:i/>
                        <w:w w:val="110"/>
                        <w:sz w:val="12"/>
                      </w:rPr>
                      <w:t>J.</w:t>
                    </w:r>
                    <w:r>
                      <w:rPr>
                        <w:rFonts w:ascii="Times New Roman"/>
                        <w:i/>
                        <w:spacing w:val="1"/>
                        <w:w w:val="110"/>
                        <w:sz w:val="12"/>
                      </w:rPr>
                      <w:t> </w:t>
                    </w:r>
                    <w:r>
                      <w:rPr>
                        <w:rFonts w:ascii="Times New Roman"/>
                        <w:i/>
                        <w:w w:val="110"/>
                        <w:sz w:val="12"/>
                      </w:rPr>
                      <w:t>Thompson,</w:t>
                    </w:r>
                    <w:r>
                      <w:rPr>
                        <w:rFonts w:ascii="Times New Roman"/>
                        <w:i/>
                        <w:spacing w:val="1"/>
                        <w:w w:val="110"/>
                        <w:sz w:val="12"/>
                      </w:rPr>
                      <w:t> </w:t>
                    </w:r>
                    <w:r>
                      <w:rPr>
                        <w:rFonts w:ascii="Times New Roman"/>
                        <w:i/>
                        <w:w w:val="110"/>
                        <w:sz w:val="12"/>
                      </w:rPr>
                      <w:t>W.P.</w:t>
                    </w:r>
                    <w:r>
                      <w:rPr>
                        <w:rFonts w:ascii="Times New Roman"/>
                        <w:i/>
                        <w:spacing w:val="1"/>
                        <w:w w:val="110"/>
                        <w:sz w:val="12"/>
                      </w:rPr>
                      <w:t> </w:t>
                    </w:r>
                    <w:r>
                      <w:rPr>
                        <w:rFonts w:ascii="Times New Roman"/>
                        <w:i/>
                        <w:w w:val="110"/>
                        <w:sz w:val="12"/>
                      </w:rPr>
                      <w:t>Walters,</w:t>
                    </w:r>
                    <w:r>
                      <w:rPr>
                        <w:rFonts w:ascii="Times New Roman"/>
                        <w:i/>
                        <w:spacing w:val="1"/>
                        <w:w w:val="110"/>
                        <w:sz w:val="12"/>
                      </w:rPr>
                      <w:t> </w:t>
                    </w:r>
                    <w:r>
                      <w:rPr>
                        <w:rFonts w:ascii="Times New Roman"/>
                        <w:i/>
                        <w:w w:val="110"/>
                        <w:sz w:val="12"/>
                      </w:rPr>
                      <w:t>J.A.</w:t>
                    </w:r>
                    <w:r>
                      <w:rPr>
                        <w:rFonts w:ascii="Times New Roman"/>
                        <w:i/>
                        <w:spacing w:val="1"/>
                        <w:w w:val="110"/>
                        <w:sz w:val="12"/>
                      </w:rPr>
                      <w:t> </w:t>
                    </w:r>
                    <w:r>
                      <w:rPr>
                        <w:rFonts w:ascii="Times New Roman"/>
                        <w:i/>
                        <w:w w:val="110"/>
                        <w:sz w:val="12"/>
                      </w:rPr>
                      <w:t>Feng</w:t>
                    </w:r>
                    <w:r>
                      <w:rPr>
                        <w:rFonts w:ascii="Times New Roman"/>
                        <w:i/>
                        <w:spacing w:val="2"/>
                        <w:w w:val="110"/>
                        <w:sz w:val="12"/>
                      </w:rPr>
                      <w:t> </w:t>
                    </w:r>
                    <w:r>
                      <w:rPr>
                        <w:rFonts w:ascii="Times New Roman"/>
                        <w:i/>
                        <w:w w:val="110"/>
                        <w:sz w:val="12"/>
                      </w:rPr>
                      <w:t>et</w:t>
                    </w:r>
                    <w:r>
                      <w:rPr>
                        <w:rFonts w:ascii="Times New Roman"/>
                        <w:i/>
                        <w:spacing w:val="2"/>
                        <w:w w:val="110"/>
                        <w:sz w:val="12"/>
                      </w:rPr>
                      <w: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111168">
              <wp:simplePos x="0" y="0"/>
              <wp:positionH relativeFrom="page">
                <wp:posOffset>5080015</wp:posOffset>
              </wp:positionH>
              <wp:positionV relativeFrom="page">
                <wp:posOffset>448576</wp:posOffset>
              </wp:positionV>
              <wp:extent cx="2025014"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100050</w:t>
                          </w:r>
                        </w:p>
                      </w:txbxContent>
                    </wps:txbx>
                    <wps:bodyPr wrap="square" lIns="0" tIns="0" rIns="0" bIns="0" rtlCol="0">
                      <a:noAutofit/>
                    </wps:bodyPr>
                  </wps:wsp>
                </a:graphicData>
              </a:graphic>
            </wp:anchor>
          </w:drawing>
        </mc:Choice>
        <mc:Fallback>
          <w:pict>
            <v:shape style="position:absolute;margin-left:400.00119pt;margin-top:35.320988pt;width:159.450pt;height:9.1pt;mso-position-horizontal-relative:page;mso-position-vertical-relative:page;z-index:-16205312"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100050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79" w:hanging="250"/>
        <w:jc w:val="right"/>
      </w:pPr>
      <w:rPr>
        <w:rFonts w:hint="default" w:ascii="DejaVu Serif Condensed" w:hAnsi="DejaVu Serif Condensed" w:eastAsia="DejaVu Serif Condensed" w:cs="DejaVu Serif Condensed"/>
        <w:b w:val="0"/>
        <w:bCs w:val="0"/>
        <w:i w:val="0"/>
        <w:iCs w:val="0"/>
        <w:spacing w:val="0"/>
        <w:w w:val="117"/>
        <w:sz w:val="12"/>
        <w:szCs w:val="12"/>
        <w:lang w:val="en-US" w:eastAsia="en-US" w:bidi="ar-SA"/>
      </w:rPr>
    </w:lvl>
    <w:lvl w:ilvl="1">
      <w:start w:val="0"/>
      <w:numFmt w:val="bullet"/>
      <w:lvlText w:val="•"/>
      <w:lvlJc w:val="left"/>
      <w:pPr>
        <w:ind w:left="962" w:hanging="250"/>
      </w:pPr>
      <w:rPr>
        <w:rFonts w:hint="default"/>
        <w:lang w:val="en-US" w:eastAsia="en-US" w:bidi="ar-SA"/>
      </w:rPr>
    </w:lvl>
    <w:lvl w:ilvl="2">
      <w:start w:val="0"/>
      <w:numFmt w:val="bullet"/>
      <w:lvlText w:val="•"/>
      <w:lvlJc w:val="left"/>
      <w:pPr>
        <w:ind w:left="1445" w:hanging="250"/>
      </w:pPr>
      <w:rPr>
        <w:rFonts w:hint="default"/>
        <w:lang w:val="en-US" w:eastAsia="en-US" w:bidi="ar-SA"/>
      </w:rPr>
    </w:lvl>
    <w:lvl w:ilvl="3">
      <w:start w:val="0"/>
      <w:numFmt w:val="bullet"/>
      <w:lvlText w:val="•"/>
      <w:lvlJc w:val="left"/>
      <w:pPr>
        <w:ind w:left="1927" w:hanging="250"/>
      </w:pPr>
      <w:rPr>
        <w:rFonts w:hint="default"/>
        <w:lang w:val="en-US" w:eastAsia="en-US" w:bidi="ar-SA"/>
      </w:rPr>
    </w:lvl>
    <w:lvl w:ilvl="4">
      <w:start w:val="0"/>
      <w:numFmt w:val="bullet"/>
      <w:lvlText w:val="•"/>
      <w:lvlJc w:val="left"/>
      <w:pPr>
        <w:ind w:left="2410" w:hanging="250"/>
      </w:pPr>
      <w:rPr>
        <w:rFonts w:hint="default"/>
        <w:lang w:val="en-US" w:eastAsia="en-US" w:bidi="ar-SA"/>
      </w:rPr>
    </w:lvl>
    <w:lvl w:ilvl="5">
      <w:start w:val="0"/>
      <w:numFmt w:val="bullet"/>
      <w:lvlText w:val="•"/>
      <w:lvlJc w:val="left"/>
      <w:pPr>
        <w:ind w:left="2892" w:hanging="250"/>
      </w:pPr>
      <w:rPr>
        <w:rFonts w:hint="default"/>
        <w:lang w:val="en-US" w:eastAsia="en-US" w:bidi="ar-SA"/>
      </w:rPr>
    </w:lvl>
    <w:lvl w:ilvl="6">
      <w:start w:val="0"/>
      <w:numFmt w:val="bullet"/>
      <w:lvlText w:val="•"/>
      <w:lvlJc w:val="left"/>
      <w:pPr>
        <w:ind w:left="3375" w:hanging="250"/>
      </w:pPr>
      <w:rPr>
        <w:rFonts w:hint="default"/>
        <w:lang w:val="en-US" w:eastAsia="en-US" w:bidi="ar-SA"/>
      </w:rPr>
    </w:lvl>
    <w:lvl w:ilvl="7">
      <w:start w:val="0"/>
      <w:numFmt w:val="bullet"/>
      <w:lvlText w:val="•"/>
      <w:lvlJc w:val="left"/>
      <w:pPr>
        <w:ind w:left="3857" w:hanging="250"/>
      </w:pPr>
      <w:rPr>
        <w:rFonts w:hint="default"/>
        <w:lang w:val="en-US" w:eastAsia="en-US" w:bidi="ar-SA"/>
      </w:rPr>
    </w:lvl>
    <w:lvl w:ilvl="8">
      <w:start w:val="0"/>
      <w:numFmt w:val="bullet"/>
      <w:lvlText w:val="•"/>
      <w:lvlJc w:val="left"/>
      <w:pPr>
        <w:ind w:left="4340" w:hanging="250"/>
      </w:pPr>
      <w:rPr>
        <w:rFonts w:hint="default"/>
        <w:lang w:val="en-US" w:eastAsia="en-US" w:bidi="ar-SA"/>
      </w:rPr>
    </w:lvl>
  </w:abstractNum>
  <w:abstractNum w:abstractNumId="4">
    <w:multiLevelType w:val="hybridMultilevel"/>
    <w:lvl w:ilvl="0">
      <w:start w:val="1"/>
      <w:numFmt w:val="upperLetter"/>
      <w:lvlText w:val="%1."/>
      <w:lvlJc w:val="left"/>
      <w:pPr>
        <w:ind w:left="357" w:hanging="200"/>
        <w:jc w:val="left"/>
      </w:pPr>
      <w:rPr>
        <w:rFonts w:hint="default" w:ascii="Times New Roman" w:hAnsi="Times New Roman" w:eastAsia="Times New Roman" w:cs="Times New Roman"/>
        <w:b w:val="0"/>
        <w:bCs w:val="0"/>
        <w:i/>
        <w:iCs/>
        <w:spacing w:val="0"/>
        <w:w w:val="110"/>
        <w:sz w:val="16"/>
        <w:szCs w:val="16"/>
        <w:lang w:val="en-US" w:eastAsia="en-US" w:bidi="ar-SA"/>
      </w:rPr>
    </w:lvl>
    <w:lvl w:ilvl="1">
      <w:start w:val="1"/>
      <w:numFmt w:val="decimal"/>
      <w:lvlText w:val="%1.%2"/>
      <w:lvlJc w:val="left"/>
      <w:pPr>
        <w:ind w:left="435" w:hanging="278"/>
        <w:jc w:val="left"/>
      </w:pPr>
      <w:rPr>
        <w:rFonts w:hint="default" w:ascii="Times New Roman" w:hAnsi="Times New Roman" w:eastAsia="Times New Roman" w:cs="Times New Roman"/>
        <w:b w:val="0"/>
        <w:bCs w:val="0"/>
        <w:i/>
        <w:iCs/>
        <w:spacing w:val="-1"/>
        <w:w w:val="105"/>
        <w:sz w:val="16"/>
        <w:szCs w:val="16"/>
        <w:lang w:val="en-US" w:eastAsia="en-US" w:bidi="ar-SA"/>
      </w:rPr>
    </w:lvl>
    <w:lvl w:ilvl="2">
      <w:start w:val="0"/>
      <w:numFmt w:val="bullet"/>
      <w:lvlText w:val="•"/>
      <w:lvlJc w:val="left"/>
      <w:pPr>
        <w:ind w:left="980" w:hanging="278"/>
      </w:pPr>
      <w:rPr>
        <w:rFonts w:hint="default"/>
        <w:lang w:val="en-US" w:eastAsia="en-US" w:bidi="ar-SA"/>
      </w:rPr>
    </w:lvl>
    <w:lvl w:ilvl="3">
      <w:start w:val="0"/>
      <w:numFmt w:val="bullet"/>
      <w:lvlText w:val="•"/>
      <w:lvlJc w:val="left"/>
      <w:pPr>
        <w:ind w:left="1521" w:hanging="278"/>
      </w:pPr>
      <w:rPr>
        <w:rFonts w:hint="default"/>
        <w:lang w:val="en-US" w:eastAsia="en-US" w:bidi="ar-SA"/>
      </w:rPr>
    </w:lvl>
    <w:lvl w:ilvl="4">
      <w:start w:val="0"/>
      <w:numFmt w:val="bullet"/>
      <w:lvlText w:val="•"/>
      <w:lvlJc w:val="left"/>
      <w:pPr>
        <w:ind w:left="2061" w:hanging="278"/>
      </w:pPr>
      <w:rPr>
        <w:rFonts w:hint="default"/>
        <w:lang w:val="en-US" w:eastAsia="en-US" w:bidi="ar-SA"/>
      </w:rPr>
    </w:lvl>
    <w:lvl w:ilvl="5">
      <w:start w:val="0"/>
      <w:numFmt w:val="bullet"/>
      <w:lvlText w:val="•"/>
      <w:lvlJc w:val="left"/>
      <w:pPr>
        <w:ind w:left="2602" w:hanging="278"/>
      </w:pPr>
      <w:rPr>
        <w:rFonts w:hint="default"/>
        <w:lang w:val="en-US" w:eastAsia="en-US" w:bidi="ar-SA"/>
      </w:rPr>
    </w:lvl>
    <w:lvl w:ilvl="6">
      <w:start w:val="0"/>
      <w:numFmt w:val="bullet"/>
      <w:lvlText w:val="•"/>
      <w:lvlJc w:val="left"/>
      <w:pPr>
        <w:ind w:left="3142" w:hanging="278"/>
      </w:pPr>
      <w:rPr>
        <w:rFonts w:hint="default"/>
        <w:lang w:val="en-US" w:eastAsia="en-US" w:bidi="ar-SA"/>
      </w:rPr>
    </w:lvl>
    <w:lvl w:ilvl="7">
      <w:start w:val="0"/>
      <w:numFmt w:val="bullet"/>
      <w:lvlText w:val="•"/>
      <w:lvlJc w:val="left"/>
      <w:pPr>
        <w:ind w:left="3683" w:hanging="278"/>
      </w:pPr>
      <w:rPr>
        <w:rFonts w:hint="default"/>
        <w:lang w:val="en-US" w:eastAsia="en-US" w:bidi="ar-SA"/>
      </w:rPr>
    </w:lvl>
    <w:lvl w:ilvl="8">
      <w:start w:val="0"/>
      <w:numFmt w:val="bullet"/>
      <w:lvlText w:val="•"/>
      <w:lvlJc w:val="left"/>
      <w:pPr>
        <w:ind w:left="4223" w:hanging="278"/>
      </w:pPr>
      <w:rPr>
        <w:rFonts w:hint="default"/>
        <w:lang w:val="en-US" w:eastAsia="en-US" w:bidi="ar-SA"/>
      </w:rPr>
    </w:lvl>
  </w:abstractNum>
  <w:abstractNum w:abstractNumId="3">
    <w:multiLevelType w:val="hybridMultilevel"/>
    <w:lvl w:ilvl="0">
      <w:start w:val="1"/>
      <w:numFmt w:val="decimal"/>
      <w:lvlText w:val="(%1)"/>
      <w:lvlJc w:val="left"/>
      <w:pPr>
        <w:ind w:left="447" w:hanging="290"/>
        <w:jc w:val="left"/>
      </w:pPr>
      <w:rPr>
        <w:rFonts w:hint="default" w:ascii="DejaVu Serif Condensed" w:hAnsi="DejaVu Serif Condensed" w:eastAsia="DejaVu Serif Condensed" w:cs="DejaVu Serif Condensed"/>
        <w:b w:val="0"/>
        <w:bCs w:val="0"/>
        <w:i w:val="0"/>
        <w:iCs w:val="0"/>
        <w:spacing w:val="0"/>
        <w:w w:val="102"/>
        <w:sz w:val="16"/>
        <w:szCs w:val="16"/>
        <w:lang w:val="en-US" w:eastAsia="en-US" w:bidi="ar-SA"/>
      </w:rPr>
    </w:lvl>
    <w:lvl w:ilvl="1">
      <w:start w:val="0"/>
      <w:numFmt w:val="bullet"/>
      <w:lvlText w:val="•"/>
      <w:lvlJc w:val="left"/>
      <w:pPr>
        <w:ind w:left="930" w:hanging="290"/>
      </w:pPr>
      <w:rPr>
        <w:rFonts w:hint="default"/>
        <w:lang w:val="en-US" w:eastAsia="en-US" w:bidi="ar-SA"/>
      </w:rPr>
    </w:lvl>
    <w:lvl w:ilvl="2">
      <w:start w:val="0"/>
      <w:numFmt w:val="bullet"/>
      <w:lvlText w:val="•"/>
      <w:lvlJc w:val="left"/>
      <w:pPr>
        <w:ind w:left="1421" w:hanging="290"/>
      </w:pPr>
      <w:rPr>
        <w:rFonts w:hint="default"/>
        <w:lang w:val="en-US" w:eastAsia="en-US" w:bidi="ar-SA"/>
      </w:rPr>
    </w:lvl>
    <w:lvl w:ilvl="3">
      <w:start w:val="0"/>
      <w:numFmt w:val="bullet"/>
      <w:lvlText w:val="•"/>
      <w:lvlJc w:val="left"/>
      <w:pPr>
        <w:ind w:left="1911" w:hanging="290"/>
      </w:pPr>
      <w:rPr>
        <w:rFonts w:hint="default"/>
        <w:lang w:val="en-US" w:eastAsia="en-US" w:bidi="ar-SA"/>
      </w:rPr>
    </w:lvl>
    <w:lvl w:ilvl="4">
      <w:start w:val="0"/>
      <w:numFmt w:val="bullet"/>
      <w:lvlText w:val="•"/>
      <w:lvlJc w:val="left"/>
      <w:pPr>
        <w:ind w:left="2402" w:hanging="290"/>
      </w:pPr>
      <w:rPr>
        <w:rFonts w:hint="default"/>
        <w:lang w:val="en-US" w:eastAsia="en-US" w:bidi="ar-SA"/>
      </w:rPr>
    </w:lvl>
    <w:lvl w:ilvl="5">
      <w:start w:val="0"/>
      <w:numFmt w:val="bullet"/>
      <w:lvlText w:val="•"/>
      <w:lvlJc w:val="left"/>
      <w:pPr>
        <w:ind w:left="2892" w:hanging="290"/>
      </w:pPr>
      <w:rPr>
        <w:rFonts w:hint="default"/>
        <w:lang w:val="en-US" w:eastAsia="en-US" w:bidi="ar-SA"/>
      </w:rPr>
    </w:lvl>
    <w:lvl w:ilvl="6">
      <w:start w:val="0"/>
      <w:numFmt w:val="bullet"/>
      <w:lvlText w:val="•"/>
      <w:lvlJc w:val="left"/>
      <w:pPr>
        <w:ind w:left="3383" w:hanging="290"/>
      </w:pPr>
      <w:rPr>
        <w:rFonts w:hint="default"/>
        <w:lang w:val="en-US" w:eastAsia="en-US" w:bidi="ar-SA"/>
      </w:rPr>
    </w:lvl>
    <w:lvl w:ilvl="7">
      <w:start w:val="0"/>
      <w:numFmt w:val="bullet"/>
      <w:lvlText w:val="•"/>
      <w:lvlJc w:val="left"/>
      <w:pPr>
        <w:ind w:left="3873" w:hanging="290"/>
      </w:pPr>
      <w:rPr>
        <w:rFonts w:hint="default"/>
        <w:lang w:val="en-US" w:eastAsia="en-US" w:bidi="ar-SA"/>
      </w:rPr>
    </w:lvl>
    <w:lvl w:ilvl="8">
      <w:start w:val="0"/>
      <w:numFmt w:val="bullet"/>
      <w:lvlText w:val="•"/>
      <w:lvlJc w:val="left"/>
      <w:pPr>
        <w:ind w:left="4364" w:hanging="290"/>
      </w:pPr>
      <w:rPr>
        <w:rFonts w:hint="default"/>
        <w:lang w:val="en-US" w:eastAsia="en-US" w:bidi="ar-SA"/>
      </w:rPr>
    </w:lvl>
  </w:abstractNum>
  <w:abstractNum w:abstractNumId="2">
    <w:multiLevelType w:val="hybridMultilevel"/>
    <w:lvl w:ilvl="0">
      <w:start w:val="0"/>
      <w:numFmt w:val="bullet"/>
      <w:lvlText w:val="•"/>
      <w:lvlJc w:val="left"/>
      <w:pPr>
        <w:ind w:left="407" w:hanging="136"/>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882" w:hanging="136"/>
      </w:pPr>
      <w:rPr>
        <w:rFonts w:hint="default"/>
        <w:lang w:val="en-US" w:eastAsia="en-US" w:bidi="ar-SA"/>
      </w:rPr>
    </w:lvl>
    <w:lvl w:ilvl="2">
      <w:start w:val="0"/>
      <w:numFmt w:val="bullet"/>
      <w:lvlText w:val="•"/>
      <w:lvlJc w:val="left"/>
      <w:pPr>
        <w:ind w:left="1365" w:hanging="136"/>
      </w:pPr>
      <w:rPr>
        <w:rFonts w:hint="default"/>
        <w:lang w:val="en-US" w:eastAsia="en-US" w:bidi="ar-SA"/>
      </w:rPr>
    </w:lvl>
    <w:lvl w:ilvl="3">
      <w:start w:val="0"/>
      <w:numFmt w:val="bullet"/>
      <w:lvlText w:val="•"/>
      <w:lvlJc w:val="left"/>
      <w:pPr>
        <w:ind w:left="1848" w:hanging="136"/>
      </w:pPr>
      <w:rPr>
        <w:rFonts w:hint="default"/>
        <w:lang w:val="en-US" w:eastAsia="en-US" w:bidi="ar-SA"/>
      </w:rPr>
    </w:lvl>
    <w:lvl w:ilvl="4">
      <w:start w:val="0"/>
      <w:numFmt w:val="bullet"/>
      <w:lvlText w:val="•"/>
      <w:lvlJc w:val="left"/>
      <w:pPr>
        <w:ind w:left="2330" w:hanging="136"/>
      </w:pPr>
      <w:rPr>
        <w:rFonts w:hint="default"/>
        <w:lang w:val="en-US" w:eastAsia="en-US" w:bidi="ar-SA"/>
      </w:rPr>
    </w:lvl>
    <w:lvl w:ilvl="5">
      <w:start w:val="0"/>
      <w:numFmt w:val="bullet"/>
      <w:lvlText w:val="•"/>
      <w:lvlJc w:val="left"/>
      <w:pPr>
        <w:ind w:left="2813" w:hanging="136"/>
      </w:pPr>
      <w:rPr>
        <w:rFonts w:hint="default"/>
        <w:lang w:val="en-US" w:eastAsia="en-US" w:bidi="ar-SA"/>
      </w:rPr>
    </w:lvl>
    <w:lvl w:ilvl="6">
      <w:start w:val="0"/>
      <w:numFmt w:val="bullet"/>
      <w:lvlText w:val="•"/>
      <w:lvlJc w:val="left"/>
      <w:pPr>
        <w:ind w:left="3296" w:hanging="136"/>
      </w:pPr>
      <w:rPr>
        <w:rFonts w:hint="default"/>
        <w:lang w:val="en-US" w:eastAsia="en-US" w:bidi="ar-SA"/>
      </w:rPr>
    </w:lvl>
    <w:lvl w:ilvl="7">
      <w:start w:val="0"/>
      <w:numFmt w:val="bullet"/>
      <w:lvlText w:val="•"/>
      <w:lvlJc w:val="left"/>
      <w:pPr>
        <w:ind w:left="3779" w:hanging="136"/>
      </w:pPr>
      <w:rPr>
        <w:rFonts w:hint="default"/>
        <w:lang w:val="en-US" w:eastAsia="en-US" w:bidi="ar-SA"/>
      </w:rPr>
    </w:lvl>
    <w:lvl w:ilvl="8">
      <w:start w:val="0"/>
      <w:numFmt w:val="bullet"/>
      <w:lvlText w:val="•"/>
      <w:lvlJc w:val="left"/>
      <w:pPr>
        <w:ind w:left="4261" w:hanging="136"/>
      </w:pPr>
      <w:rPr>
        <w:rFonts w:hint="default"/>
        <w:lang w:val="en-US" w:eastAsia="en-US" w:bidi="ar-SA"/>
      </w:rPr>
    </w:lvl>
  </w:abstractNum>
  <w:abstractNum w:abstractNumId="1">
    <w:multiLevelType w:val="hybridMultilevel"/>
    <w:lvl w:ilvl="0">
      <w:start w:val="1"/>
      <w:numFmt w:val="decimal"/>
      <w:lvlText w:val="(%1)"/>
      <w:lvlJc w:val="left"/>
      <w:pPr>
        <w:ind w:left="407" w:hanging="290"/>
        <w:jc w:val="left"/>
      </w:pPr>
      <w:rPr>
        <w:rFonts w:hint="default" w:ascii="DejaVu Serif Condensed" w:hAnsi="DejaVu Serif Condensed" w:eastAsia="DejaVu Serif Condensed" w:cs="DejaVu Serif Condensed"/>
        <w:b w:val="0"/>
        <w:bCs w:val="0"/>
        <w:i w:val="0"/>
        <w:iCs w:val="0"/>
        <w:spacing w:val="0"/>
        <w:w w:val="102"/>
        <w:sz w:val="16"/>
        <w:szCs w:val="16"/>
        <w:lang w:val="en-US" w:eastAsia="en-US" w:bidi="ar-SA"/>
      </w:rPr>
    </w:lvl>
    <w:lvl w:ilvl="1">
      <w:start w:val="0"/>
      <w:numFmt w:val="bullet"/>
      <w:lvlText w:val="•"/>
      <w:lvlJc w:val="left"/>
      <w:pPr>
        <w:ind w:left="882" w:hanging="290"/>
      </w:pPr>
      <w:rPr>
        <w:rFonts w:hint="default"/>
        <w:lang w:val="en-US" w:eastAsia="en-US" w:bidi="ar-SA"/>
      </w:rPr>
    </w:lvl>
    <w:lvl w:ilvl="2">
      <w:start w:val="0"/>
      <w:numFmt w:val="bullet"/>
      <w:lvlText w:val="•"/>
      <w:lvlJc w:val="left"/>
      <w:pPr>
        <w:ind w:left="1365" w:hanging="290"/>
      </w:pPr>
      <w:rPr>
        <w:rFonts w:hint="default"/>
        <w:lang w:val="en-US" w:eastAsia="en-US" w:bidi="ar-SA"/>
      </w:rPr>
    </w:lvl>
    <w:lvl w:ilvl="3">
      <w:start w:val="0"/>
      <w:numFmt w:val="bullet"/>
      <w:lvlText w:val="•"/>
      <w:lvlJc w:val="left"/>
      <w:pPr>
        <w:ind w:left="1848" w:hanging="290"/>
      </w:pPr>
      <w:rPr>
        <w:rFonts w:hint="default"/>
        <w:lang w:val="en-US" w:eastAsia="en-US" w:bidi="ar-SA"/>
      </w:rPr>
    </w:lvl>
    <w:lvl w:ilvl="4">
      <w:start w:val="0"/>
      <w:numFmt w:val="bullet"/>
      <w:lvlText w:val="•"/>
      <w:lvlJc w:val="left"/>
      <w:pPr>
        <w:ind w:left="2330" w:hanging="290"/>
      </w:pPr>
      <w:rPr>
        <w:rFonts w:hint="default"/>
        <w:lang w:val="en-US" w:eastAsia="en-US" w:bidi="ar-SA"/>
      </w:rPr>
    </w:lvl>
    <w:lvl w:ilvl="5">
      <w:start w:val="0"/>
      <w:numFmt w:val="bullet"/>
      <w:lvlText w:val="•"/>
      <w:lvlJc w:val="left"/>
      <w:pPr>
        <w:ind w:left="2813" w:hanging="290"/>
      </w:pPr>
      <w:rPr>
        <w:rFonts w:hint="default"/>
        <w:lang w:val="en-US" w:eastAsia="en-US" w:bidi="ar-SA"/>
      </w:rPr>
    </w:lvl>
    <w:lvl w:ilvl="6">
      <w:start w:val="0"/>
      <w:numFmt w:val="bullet"/>
      <w:lvlText w:val="•"/>
      <w:lvlJc w:val="left"/>
      <w:pPr>
        <w:ind w:left="3296" w:hanging="290"/>
      </w:pPr>
      <w:rPr>
        <w:rFonts w:hint="default"/>
        <w:lang w:val="en-US" w:eastAsia="en-US" w:bidi="ar-SA"/>
      </w:rPr>
    </w:lvl>
    <w:lvl w:ilvl="7">
      <w:start w:val="0"/>
      <w:numFmt w:val="bullet"/>
      <w:lvlText w:val="•"/>
      <w:lvlJc w:val="left"/>
      <w:pPr>
        <w:ind w:left="3779" w:hanging="290"/>
      </w:pPr>
      <w:rPr>
        <w:rFonts w:hint="default"/>
        <w:lang w:val="en-US" w:eastAsia="en-US" w:bidi="ar-SA"/>
      </w:rPr>
    </w:lvl>
    <w:lvl w:ilvl="8">
      <w:start w:val="0"/>
      <w:numFmt w:val="bullet"/>
      <w:lvlText w:val="•"/>
      <w:lvlJc w:val="left"/>
      <w:pPr>
        <w:ind w:left="4261" w:hanging="290"/>
      </w:pPr>
      <w:rPr>
        <w:rFonts w:hint="default"/>
        <w:lang w:val="en-US" w:eastAsia="en-US" w:bidi="ar-SA"/>
      </w:rPr>
    </w:lvl>
  </w:abstractNum>
  <w:abstractNum w:abstractNumId="0">
    <w:multiLevelType w:val="hybridMultilevel"/>
    <w:lvl w:ilvl="0">
      <w:start w:val="1"/>
      <w:numFmt w:val="decimal"/>
      <w:lvlText w:val="%1."/>
      <w:lvlJc w:val="left"/>
      <w:pPr>
        <w:ind w:left="38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50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025" w:hanging="347"/>
      </w:pPr>
      <w:rPr>
        <w:rFonts w:hint="default"/>
        <w:lang w:val="en-US" w:eastAsia="en-US" w:bidi="ar-SA"/>
      </w:rPr>
    </w:lvl>
    <w:lvl w:ilvl="3">
      <w:start w:val="0"/>
      <w:numFmt w:val="bullet"/>
      <w:lvlText w:val="•"/>
      <w:lvlJc w:val="left"/>
      <w:pPr>
        <w:ind w:left="1550" w:hanging="347"/>
      </w:pPr>
      <w:rPr>
        <w:rFonts w:hint="default"/>
        <w:lang w:val="en-US" w:eastAsia="en-US" w:bidi="ar-SA"/>
      </w:rPr>
    </w:lvl>
    <w:lvl w:ilvl="4">
      <w:start w:val="0"/>
      <w:numFmt w:val="bullet"/>
      <w:lvlText w:val="•"/>
      <w:lvlJc w:val="left"/>
      <w:pPr>
        <w:ind w:left="2075" w:hanging="347"/>
      </w:pPr>
      <w:rPr>
        <w:rFonts w:hint="default"/>
        <w:lang w:val="en-US" w:eastAsia="en-US" w:bidi="ar-SA"/>
      </w:rPr>
    </w:lvl>
    <w:lvl w:ilvl="5">
      <w:start w:val="0"/>
      <w:numFmt w:val="bullet"/>
      <w:lvlText w:val="•"/>
      <w:lvlJc w:val="left"/>
      <w:pPr>
        <w:ind w:left="2601" w:hanging="347"/>
      </w:pPr>
      <w:rPr>
        <w:rFonts w:hint="default"/>
        <w:lang w:val="en-US" w:eastAsia="en-US" w:bidi="ar-SA"/>
      </w:rPr>
    </w:lvl>
    <w:lvl w:ilvl="6">
      <w:start w:val="0"/>
      <w:numFmt w:val="bullet"/>
      <w:lvlText w:val="•"/>
      <w:lvlJc w:val="left"/>
      <w:pPr>
        <w:ind w:left="3126" w:hanging="347"/>
      </w:pPr>
      <w:rPr>
        <w:rFonts w:hint="default"/>
        <w:lang w:val="en-US" w:eastAsia="en-US" w:bidi="ar-SA"/>
      </w:rPr>
    </w:lvl>
    <w:lvl w:ilvl="7">
      <w:start w:val="0"/>
      <w:numFmt w:val="bullet"/>
      <w:lvlText w:val="•"/>
      <w:lvlJc w:val="left"/>
      <w:pPr>
        <w:ind w:left="3651" w:hanging="347"/>
      </w:pPr>
      <w:rPr>
        <w:rFonts w:hint="default"/>
        <w:lang w:val="en-US" w:eastAsia="en-US" w:bidi="ar-SA"/>
      </w:rPr>
    </w:lvl>
    <w:lvl w:ilvl="8">
      <w:start w:val="0"/>
      <w:numFmt w:val="bullet"/>
      <w:lvlText w:val="•"/>
      <w:lvlJc w:val="left"/>
      <w:pPr>
        <w:ind w:left="4176" w:hanging="347"/>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DejaVu Serif Condensed" w:hAnsi="DejaVu Serif Condensed" w:eastAsia="DejaVu Serif Condensed" w:cs="DejaVu Serif Condensed"/>
      <w:lang w:val="en-US" w:eastAsia="en-US" w:bidi="ar-SA"/>
    </w:rPr>
  </w:style>
  <w:style w:styleId="BodyText" w:type="paragraph">
    <w:name w:val="Body Text"/>
    <w:basedOn w:val="Normal"/>
    <w:uiPriority w:val="1"/>
    <w:qFormat/>
    <w:pPr>
      <w:ind w:left="158"/>
      <w:jc w:val="both"/>
    </w:pPr>
    <w:rPr>
      <w:rFonts w:ascii="DejaVu Serif Condensed" w:hAnsi="DejaVu Serif Condensed" w:eastAsia="DejaVu Serif Condensed" w:cs="DejaVu Serif Condensed"/>
      <w:sz w:val="16"/>
      <w:szCs w:val="16"/>
      <w:lang w:val="en-US" w:eastAsia="en-US" w:bidi="ar-SA"/>
    </w:rPr>
  </w:style>
  <w:style w:styleId="Heading1" w:type="paragraph">
    <w:name w:val="Heading 1"/>
    <w:basedOn w:val="Normal"/>
    <w:uiPriority w:val="1"/>
    <w:qFormat/>
    <w:pPr>
      <w:ind w:left="15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DejaVu Serif Condensed" w:hAnsi="DejaVu Serif Condensed" w:eastAsia="DejaVu Serif Condensed" w:cs="DejaVu Serif Condensed"/>
      <w:sz w:val="28"/>
      <w:szCs w:val="28"/>
      <w:lang w:val="en-US" w:eastAsia="en-US" w:bidi="ar-SA"/>
    </w:rPr>
  </w:style>
  <w:style w:styleId="ListParagraph" w:type="paragraph">
    <w:name w:val="List Paragraph"/>
    <w:basedOn w:val="Normal"/>
    <w:uiPriority w:val="1"/>
    <w:qFormat/>
    <w:pPr>
      <w:ind w:left="479" w:hanging="322"/>
      <w:jc w:val="both"/>
    </w:pPr>
    <w:rPr>
      <w:rFonts w:ascii="DejaVu Serif Condensed" w:hAnsi="DejaVu Serif Condensed" w:eastAsia="DejaVu Serif Condensed" w:cs="DejaVu Serif Condensed"/>
      <w:lang w:val="en-US" w:eastAsia="en-US" w:bidi="ar-SA"/>
    </w:rPr>
  </w:style>
  <w:style w:styleId="TableParagraph" w:type="paragraph">
    <w:name w:val="Table Paragraph"/>
    <w:basedOn w:val="Normal"/>
    <w:uiPriority w:val="1"/>
    <w:qFormat/>
    <w:pPr>
      <w:spacing w:before="22" w:line="129" w:lineRule="exact"/>
      <w:ind w:left="119"/>
    </w:pPr>
    <w:rPr>
      <w:rFonts w:ascii="DejaVu Serif Condensed" w:hAnsi="DejaVu Serif Condensed" w:eastAsia="DejaVu Serif Condensed" w:cs="DejaVu Serif Condensed"/>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2.100050"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https://github.com/google-research/google-research/tree/master/al_for_fep" TargetMode="External"/><Relationship Id="rId12" Type="http://schemas.openxmlformats.org/officeDocument/2006/relationships/hyperlink" Target="mailto:thompj@google.com" TargetMode="External"/><Relationship Id="rId13" Type="http://schemas.openxmlformats.org/officeDocument/2006/relationships/hyperlink" Target="http://creativecommons.org/licenses/by/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hyperlink" Target="https://paperpile.com/c/bJckr7/3juI" TargetMode="External"/><Relationship Id="rId18" Type="http://schemas.openxmlformats.org/officeDocument/2006/relationships/hyperlink" Target="https://paperpile.com/c/bJckr7/693M" TargetMode="External"/><Relationship Id="rId19" Type="http://schemas.openxmlformats.org/officeDocument/2006/relationships/hyperlink" Target="https://paperpile.com/c/bJckr7/fBQh" TargetMode="External"/><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hyperlink" Target="https://paperpile.com/c/bJckr7/0llG" TargetMode="External"/><Relationship Id="rId23" Type="http://schemas.openxmlformats.org/officeDocument/2006/relationships/hyperlink" Target="https://paperpile.com/c/bJckr7/fkBr" TargetMode="External"/><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hyperlink" Target="http://pubs.acs.org/doi/abs/10.1021/ja512751q" TargetMode="External"/><Relationship Id="rId30" Type="http://schemas.openxmlformats.org/officeDocument/2006/relationships/hyperlink" Target="https://doi.org/10.1021/acs.jcim.9b00105" TargetMode="External"/><Relationship Id="rId31" Type="http://schemas.openxmlformats.org/officeDocument/2006/relationships/hyperlink" Target="https://doi.org/10.1016/j.drudis.2014.12.004" TargetMode="External"/><Relationship Id="rId32" Type="http://schemas.openxmlformats.org/officeDocument/2006/relationships/hyperlink" Target="https://doi.org/10.4155/fmc-2016-0197" TargetMode="External"/><Relationship Id="rId33" Type="http://schemas.openxmlformats.org/officeDocument/2006/relationships/hyperlink" Target="https://doi.org/10.1021/ci025620t" TargetMode="External"/><Relationship Id="rId34" Type="http://schemas.openxmlformats.org/officeDocument/2006/relationships/hyperlink" Target="https://doi.org/10.1021/acs.jcim.9b00367" TargetMode="External"/><Relationship Id="rId35" Type="http://schemas.openxmlformats.org/officeDocument/2006/relationships/hyperlink" Target="https://s3.eu-west-1.amazonaws.com/assets.prod.orp.cambridge.org/0b/7ad8a59dac44ca8ce3f80befa86951_no_meta.pdf?AWSAccessKeyId=ASIA5XANBN3JD4H36OMVceExpires%3D1658241896ceSignature%3DQ05vbZ5pCSoi7EJBfjhqWhD\0452B4zI\0453Dceresponse-cache-control%3Dno-storeceresponse-content-disposition%3Dinline\0453B\04520filename\04520\0453D\04522chemical-space-exploration-with-active-learning-and-alchemical-free-energies.pdf\04522ceresponse-content-type%3Dapplication\0452Fpdfcex-amz-security-token%3DFwoGZXIvYXdzEOD\0452F\0452F\0452F\0452F\0452F\0452F\0452F\0452F\0452F\0452FwEaDL0qO4sv29dhs\0452Fb\0452BWiKtAXEIGIe5D6rw1p21eJKm\0452FlZvpXaIBZRMX\0452FpshDEwWJNLq91D\0452Bs0ZaoPh8r5MRL\0452FQ7YzIylBWrKraILixEKJvQuAvql7VXUolxnwwv52pZKPo\0452Ffqem2WDq2X8ce0HxWEgBLao9jiBqdJgAHPbZ0IsEsq\0452BMnSm0FTRjBcuE2\0452FNzrXk\0452BAlCGSCTZ84fIT8sP\0452FmGP7PO3tmU9p62umHb79a8BgQBNT5F6WOSplkWDqWnKMCE25YGMi1JTgrokcgrZoB5csHeXo245xrSiZrZ\0452F2bHHfodQNNnqjEFoethEVSu5qaIt7w\0453D" TargetMode="External"/><Relationship Id="rId36" Type="http://schemas.openxmlformats.org/officeDocument/2006/relationships/hyperlink" Target="https://doi.org/10.33011/livecoms.4.1.1497" TargetMode="External"/><Relationship Id="rId37" Type="http://schemas.openxmlformats.org/officeDocument/2006/relationships/hyperlink" Target="https://doi.org/10.1016/j.ejmech.2013.03.070" TargetMode="External"/><Relationship Id="rId38" Type="http://schemas.openxmlformats.org/officeDocument/2006/relationships/hyperlink" Target="https://www.schrodiger.com/" TargetMode="External"/><Relationship Id="rId39" Type="http://schemas.openxmlformats.org/officeDocument/2006/relationships/hyperlink" Target="https://doi.org/10.1063/1.4792251" TargetMode="External"/><Relationship Id="rId40" Type="http://schemas.openxmlformats.org/officeDocument/2006/relationships/hyperlink" Target="https://github.com/proteneer/timemachine" TargetMode="External"/><Relationship Id="rId41" Type="http://schemas.openxmlformats.org/officeDocument/2006/relationships/hyperlink" Target="http://refhub.elsevier.com/S2667-3185(22)00020-4/sbref0015" TargetMode="External"/><Relationship Id="rId42" Type="http://schemas.openxmlformats.org/officeDocument/2006/relationships/hyperlink" Target="https://doi.org/10.1007/s42519-021-00200-4" TargetMode="External"/><Relationship Id="rId43" Type="http://schemas.openxmlformats.org/officeDocument/2006/relationships/hyperlink" Target="https://doi.org/10.1021/ci034160g" TargetMode="External"/><Relationship Id="rId44" Type="http://schemas.openxmlformats.org/officeDocument/2006/relationships/hyperlink" Target="http://pubs.acs.org/doi/abs/10.1021/acs.jcim.6b00591" TargetMode="External"/><Relationship Id="rId45" Type="http://schemas.openxmlformats.org/officeDocument/2006/relationships/hyperlink" Target="https://www.ncbi.nlm.nih.gov/pubmed/18968482" TargetMode="External"/><Relationship Id="rId46" Type="http://schemas.openxmlformats.org/officeDocument/2006/relationships/hyperlink" Target="https://doi.org/10.1021/acs.jcim.0c00678" TargetMode="External"/><Relationship Id="rId47" Type="http://schemas.openxmlformats.org/officeDocument/2006/relationships/hyperlink" Target="https://doi.org/10.1021/acs.jctc.1c00571" TargetMode="External"/><Relationship Id="rId48" Type="http://schemas.openxmlformats.org/officeDocument/2006/relationships/hyperlink" Target="https://doi.org/10.1002/jcc.10128" TargetMode="External"/><Relationship Id="rId49" Type="http://schemas.openxmlformats.org/officeDocument/2006/relationships/hyperlink" Target="https://doi.org/10.1002/prot.22711" TargetMode="External"/><Relationship Id="rId50" Type="http://schemas.openxmlformats.org/officeDocument/2006/relationships/hyperlink" Target="https://doi.org/10.1063/1.445869" TargetMode="External"/><Relationship Id="rId51" Type="http://schemas.openxmlformats.org/officeDocument/2006/relationships/hyperlink" Target="https://doi.org/10.1093/amrx/abs010" TargetMode="External"/><Relationship Id="rId52" Type="http://schemas.openxmlformats.org/officeDocument/2006/relationships/hyperlink" Target="https://doi.org/10.1016/0021-9991(76)90078-4" TargetMode="External"/><Relationship Id="rId53" Type="http://schemas.openxmlformats.org/officeDocument/2006/relationships/hyperlink" Target="https://github.com/proteneer/timemachine/commit/d7ad70929271960279dfb5a08c2beac77423745a" TargetMode="External"/><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Thompson</dc:creator>
  <cp:keywords>"Artificial intelligence"; "Active learning"; "Machine learning"; "FEP"; "Free energy calculations"</cp:keywords>
  <dc:subject>Artificial Intelligence in the Life Sciences, 2 (2022) 100050. doi:10.1016/j.ailsci.2022.100050</dc:subject>
  <dc:title>Optimizing active learning for free energy calculations</dc:title>
  <dcterms:created xsi:type="dcterms:W3CDTF">2023-11-25T07:03:39Z</dcterms:created>
  <dcterms:modified xsi:type="dcterms:W3CDTF">2023-11-25T07:03:39Z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2023-08-26T00:00:00Z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10.1016/j.ailsci.2022.100050</vt:lpwstr>
  </property>
  <property fmtid="{D5CDD505-2E9C-101B-9397-08002B2CF9AE}" pid="14" name="robots">
    <vt:lpwstr>noindex</vt:lpwstr>
  </property>
</Properties>
</file>