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2335" w:right="2347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ind w:left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ind w:left="0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ind w:left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ind w:left="0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rFonts w:ascii="Georgia"/>
            <w:color w:val="00769F"/>
            <w:w w:val="105"/>
            <w:sz w:val="14"/>
          </w:rPr>
          <w:t>Array</w:t>
        </w:r>
        <w:r>
          <w:rPr>
            <w:rFonts w:ascii="Georgia"/>
            <w:color w:val="00769F"/>
            <w:spacing w:val="3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15</w:t>
        </w:r>
        <w:r>
          <w:rPr>
            <w:rFonts w:ascii="Georgia"/>
            <w:color w:val="00769F"/>
            <w:spacing w:val="4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(2022)</w:t>
        </w:r>
        <w:r>
          <w:rPr>
            <w:rFonts w:ascii="Georgia"/>
            <w:color w:val="00769F"/>
            <w:spacing w:val="4"/>
            <w:w w:val="105"/>
            <w:sz w:val="14"/>
          </w:rPr>
          <w:t> </w:t>
        </w:r>
        <w:r>
          <w:rPr>
            <w:rFonts w:ascii="Georgia"/>
            <w:color w:val="00769F"/>
            <w:spacing w:val="-2"/>
            <w:w w:val="105"/>
            <w:sz w:val="14"/>
          </w:rPr>
          <w:t>100225</w:t>
        </w:r>
      </w:hyperlink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spacing w:before="176"/>
        <w:ind w:left="0"/>
        <w:jc w:val="left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jc w:val="left"/>
        <w:rPr>
          <w:rFonts w:ascii="Georgia"/>
          <w:sz w:val="14"/>
        </w:rPr>
      </w:pPr>
    </w:p>
    <w:p>
      <w:pPr>
        <w:pStyle w:val="BodyText"/>
        <w:ind w:left="0"/>
        <w:jc w:val="left"/>
        <w:rPr>
          <w:rFonts w:ascii="Georgia"/>
          <w:sz w:val="14"/>
        </w:rPr>
      </w:pPr>
    </w:p>
    <w:p>
      <w:pPr>
        <w:pStyle w:val="BodyText"/>
        <w:spacing w:before="90"/>
        <w:ind w:left="0"/>
        <w:jc w:val="left"/>
        <w:rPr>
          <w:rFonts w:ascii="Georgia"/>
          <w:sz w:val="14"/>
        </w:rPr>
      </w:pPr>
    </w:p>
    <w:p>
      <w:pPr>
        <w:spacing w:line="189" w:lineRule="exact" w:before="1"/>
        <w:ind w:left="111" w:right="0" w:firstLine="0"/>
        <w:jc w:val="left"/>
        <w:rPr>
          <w:sz w:val="27"/>
        </w:rPr>
      </w:pPr>
      <w:bookmarkStart w:name="Quantum advantage on proof of work" w:id="1"/>
      <w:bookmarkEnd w:id="1"/>
      <w:r>
        <w:rPr/>
      </w:r>
      <w:r>
        <w:rPr>
          <w:spacing w:val="2"/>
          <w:sz w:val="27"/>
        </w:rPr>
        <w:t>Quantum</w:t>
      </w:r>
      <w:r>
        <w:rPr>
          <w:spacing w:val="35"/>
          <w:sz w:val="27"/>
        </w:rPr>
        <w:t> </w:t>
      </w:r>
      <w:r>
        <w:rPr>
          <w:spacing w:val="2"/>
          <w:sz w:val="27"/>
        </w:rPr>
        <w:t>advantage</w:t>
      </w:r>
      <w:r>
        <w:rPr>
          <w:spacing w:val="36"/>
          <w:sz w:val="27"/>
        </w:rPr>
        <w:t> </w:t>
      </w:r>
      <w:r>
        <w:rPr>
          <w:spacing w:val="2"/>
          <w:sz w:val="27"/>
        </w:rPr>
        <w:t>on</w:t>
      </w:r>
      <w:r>
        <w:rPr>
          <w:spacing w:val="36"/>
          <w:sz w:val="27"/>
        </w:rPr>
        <w:t> </w:t>
      </w:r>
      <w:r>
        <w:rPr>
          <w:spacing w:val="2"/>
          <w:sz w:val="27"/>
        </w:rPr>
        <w:t>proof</w:t>
      </w:r>
      <w:r>
        <w:rPr>
          <w:spacing w:val="35"/>
          <w:sz w:val="27"/>
        </w:rPr>
        <w:t> </w:t>
      </w:r>
      <w:r>
        <w:rPr>
          <w:spacing w:val="2"/>
          <w:sz w:val="27"/>
        </w:rPr>
        <w:t>of</w:t>
      </w:r>
      <w:r>
        <w:rPr>
          <w:spacing w:val="36"/>
          <w:sz w:val="27"/>
        </w:rPr>
        <w:t> </w:t>
      </w:r>
      <w:r>
        <w:rPr>
          <w:spacing w:val="-4"/>
          <w:sz w:val="27"/>
        </w:rPr>
        <w:t>work</w:t>
      </w:r>
    </w:p>
    <w:p>
      <w:pPr>
        <w:spacing w:line="527" w:lineRule="exact" w:before="0"/>
        <w:ind w:left="111" w:right="0" w:firstLine="0"/>
        <w:jc w:val="left"/>
        <w:rPr>
          <w:rFonts w:ascii="STIX Math" w:hAnsi="STIX Math"/>
          <w:sz w:val="21"/>
        </w:rPr>
      </w:pPr>
      <w:r>
        <w:rPr>
          <w:sz w:val="21"/>
        </w:rPr>
        <w:t>Dan</w:t>
      </w:r>
      <w:r>
        <w:rPr>
          <w:spacing w:val="38"/>
          <w:sz w:val="21"/>
        </w:rPr>
        <w:t> </w:t>
      </w:r>
      <w:r>
        <w:rPr>
          <w:sz w:val="21"/>
        </w:rPr>
        <w:t>A.</w:t>
      </w:r>
      <w:r>
        <w:rPr>
          <w:spacing w:val="38"/>
          <w:sz w:val="21"/>
        </w:rPr>
        <w:t> </w:t>
      </w:r>
      <w:r>
        <w:rPr>
          <w:sz w:val="21"/>
        </w:rPr>
        <w:t>Bard,</w:t>
      </w:r>
      <w:r>
        <w:rPr>
          <w:spacing w:val="39"/>
          <w:sz w:val="21"/>
        </w:rPr>
        <w:t> </w:t>
      </w:r>
      <w:r>
        <w:rPr>
          <w:sz w:val="21"/>
        </w:rPr>
        <w:t>Joseph</w:t>
      </w:r>
      <w:r>
        <w:rPr>
          <w:spacing w:val="38"/>
          <w:sz w:val="21"/>
        </w:rPr>
        <w:t> </w:t>
      </w:r>
      <w:r>
        <w:rPr>
          <w:sz w:val="21"/>
        </w:rPr>
        <w:t>J.</w:t>
      </w:r>
      <w:r>
        <w:rPr>
          <w:spacing w:val="39"/>
          <w:sz w:val="21"/>
        </w:rPr>
        <w:t> </w:t>
      </w:r>
      <w:r>
        <w:rPr>
          <w:sz w:val="21"/>
        </w:rPr>
        <w:t>Kearney,</w:t>
      </w:r>
      <w:r>
        <w:rPr>
          <w:spacing w:val="38"/>
          <w:sz w:val="21"/>
        </w:rPr>
        <w:t> </w:t>
      </w:r>
      <w:r>
        <w:rPr>
          <w:sz w:val="21"/>
        </w:rPr>
        <w:t>Carlos</w:t>
      </w:r>
      <w:r>
        <w:rPr>
          <w:spacing w:val="38"/>
          <w:sz w:val="21"/>
        </w:rPr>
        <w:t> </w:t>
      </w:r>
      <w:r>
        <w:rPr>
          <w:sz w:val="21"/>
        </w:rPr>
        <w:t>A.</w:t>
      </w:r>
      <w:r>
        <w:rPr>
          <w:spacing w:val="39"/>
          <w:sz w:val="21"/>
        </w:rPr>
        <w:t> </w:t>
      </w:r>
      <w:r>
        <w:rPr>
          <w:sz w:val="21"/>
        </w:rPr>
        <w:t>Perez-Delgado</w:t>
      </w:r>
      <w:r>
        <w:rPr>
          <w:spacing w:val="7"/>
          <w:sz w:val="21"/>
        </w:rPr>
        <w:t> </w:t>
      </w:r>
      <w:hyperlink w:history="true" w:anchor="_bookmark0">
        <w:r>
          <w:rPr>
            <w:rFonts w:ascii="STIX Math" w:hAnsi="STIX Math"/>
            <w:color w:val="007FAC"/>
            <w:spacing w:val="-10"/>
            <w:sz w:val="21"/>
            <w:vertAlign w:val="superscript"/>
          </w:rPr>
          <w:t>∗</w:t>
        </w:r>
      </w:hyperlink>
    </w:p>
    <w:p>
      <w:pPr>
        <w:spacing w:before="29"/>
        <w:ind w:left="11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School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Computing,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University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Kent,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Canterbury,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Kent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CT2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7NF,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United</w:t>
      </w:r>
      <w:r>
        <w:rPr>
          <w:i/>
          <w:spacing w:val="13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Kingdom</w:t>
      </w:r>
    </w:p>
    <w:p>
      <w:pPr>
        <w:pStyle w:val="BodyText"/>
        <w:spacing w:before="4"/>
        <w:ind w:left="0"/>
        <w:jc w:val="left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61889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73196pt;width:520.15pt;height:.1pt;mso-position-horizontal-relative:page;mso-position-vertical-relative:paragraph;z-index:-15728128;mso-wrap-distance-left:0;mso-wrap-distance-right:0" id="docshape5" coordorigin="752,97" coordsize="10403,0" path="m752,97l11154,9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ind w:left="0"/>
        <w:jc w:val="left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ind w:left="0"/>
        <w:jc w:val="left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Quantum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Blockchain</w:t>
      </w:r>
    </w:p>
    <w:p>
      <w:pPr>
        <w:spacing w:before="0"/>
        <w:ind w:left="11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Bitcoin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Proof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"/>
          <w:w w:val="110"/>
          <w:sz w:val="12"/>
        </w:rPr>
        <w:t> </w:t>
      </w:r>
      <w:r>
        <w:rPr>
          <w:spacing w:val="-4"/>
          <w:w w:val="110"/>
          <w:sz w:val="12"/>
        </w:rPr>
        <w:t>Work</w:t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Proof-of-Work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(PoW)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fundamental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underlying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technology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behind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most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major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blockchain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cryptocurrencies. It</w:t>
      </w:r>
      <w:r>
        <w:rPr>
          <w:w w:val="115"/>
          <w:sz w:val="14"/>
        </w:rPr>
        <w:t> has</w:t>
      </w:r>
      <w:r>
        <w:rPr>
          <w:w w:val="115"/>
          <w:sz w:val="14"/>
        </w:rPr>
        <w:t> been</w:t>
      </w:r>
      <w:r>
        <w:rPr>
          <w:w w:val="115"/>
          <w:sz w:val="14"/>
        </w:rPr>
        <w:t> previously</w:t>
      </w:r>
      <w:r>
        <w:rPr>
          <w:w w:val="115"/>
          <w:sz w:val="14"/>
        </w:rPr>
        <w:t> pointed</w:t>
      </w:r>
      <w:r>
        <w:rPr>
          <w:w w:val="115"/>
          <w:sz w:val="14"/>
        </w:rPr>
        <w:t> out</w:t>
      </w:r>
      <w:r>
        <w:rPr>
          <w:w w:val="115"/>
          <w:sz w:val="14"/>
        </w:rPr>
        <w:t> that</w:t>
      </w:r>
      <w:r>
        <w:rPr>
          <w:w w:val="115"/>
          <w:sz w:val="14"/>
        </w:rPr>
        <w:t> quantum</w:t>
      </w:r>
      <w:r>
        <w:rPr>
          <w:w w:val="115"/>
          <w:sz w:val="14"/>
        </w:rPr>
        <w:t> devices</w:t>
      </w:r>
      <w:r>
        <w:rPr>
          <w:w w:val="115"/>
          <w:sz w:val="14"/>
        </w:rPr>
        <w:t> provide</w:t>
      </w:r>
      <w:r>
        <w:rPr>
          <w:w w:val="115"/>
          <w:sz w:val="14"/>
        </w:rPr>
        <w:t> a</w:t>
      </w:r>
      <w:r>
        <w:rPr>
          <w:w w:val="115"/>
          <w:sz w:val="14"/>
        </w:rPr>
        <w:t> computational</w:t>
      </w:r>
      <w:r>
        <w:rPr>
          <w:w w:val="115"/>
          <w:sz w:val="14"/>
        </w:rPr>
        <w:t> advantage</w:t>
      </w:r>
      <w:r>
        <w:rPr>
          <w:w w:val="115"/>
          <w:sz w:val="14"/>
        </w:rPr>
        <w:t> in</w:t>
      </w:r>
      <w:r>
        <w:rPr>
          <w:w w:val="115"/>
          <w:sz w:val="14"/>
        </w:rPr>
        <w:t> performing PoW</w:t>
      </w:r>
      <w:r>
        <w:rPr>
          <w:w w:val="115"/>
          <w:sz w:val="14"/>
        </w:rPr>
        <w:t> in</w:t>
      </w:r>
      <w:r>
        <w:rPr>
          <w:w w:val="115"/>
          <w:sz w:val="14"/>
        </w:rPr>
        <w:t> the</w:t>
      </w:r>
      <w:r>
        <w:rPr>
          <w:w w:val="115"/>
          <w:sz w:val="14"/>
        </w:rPr>
        <w:t> context</w:t>
      </w:r>
      <w:r>
        <w:rPr>
          <w:w w:val="115"/>
          <w:sz w:val="14"/>
        </w:rPr>
        <w:t> of</w:t>
      </w:r>
      <w:r>
        <w:rPr>
          <w:w w:val="115"/>
          <w:sz w:val="14"/>
        </w:rPr>
        <w:t> Bitcoin.</w:t>
      </w:r>
      <w:r>
        <w:rPr>
          <w:w w:val="115"/>
          <w:sz w:val="14"/>
        </w:rPr>
        <w:t> Here</w:t>
      </w:r>
      <w:r>
        <w:rPr>
          <w:w w:val="115"/>
          <w:sz w:val="14"/>
        </w:rPr>
        <w:t> we</w:t>
      </w:r>
      <w:r>
        <w:rPr>
          <w:w w:val="115"/>
          <w:sz w:val="14"/>
        </w:rPr>
        <w:t> make</w:t>
      </w:r>
      <w:r>
        <w:rPr>
          <w:w w:val="115"/>
          <w:sz w:val="14"/>
        </w:rPr>
        <w:t> the</w:t>
      </w:r>
      <w:r>
        <w:rPr>
          <w:w w:val="115"/>
          <w:sz w:val="14"/>
        </w:rPr>
        <w:t> case</w:t>
      </w:r>
      <w:r>
        <w:rPr>
          <w:w w:val="115"/>
          <w:sz w:val="14"/>
        </w:rPr>
        <w:t> that</w:t>
      </w:r>
      <w:r>
        <w:rPr>
          <w:w w:val="115"/>
          <w:sz w:val="14"/>
        </w:rPr>
        <w:t> this</w:t>
      </w:r>
      <w:r>
        <w:rPr>
          <w:w w:val="115"/>
          <w:sz w:val="14"/>
        </w:rPr>
        <w:t> quantum</w:t>
      </w:r>
      <w:r>
        <w:rPr>
          <w:w w:val="115"/>
          <w:sz w:val="14"/>
        </w:rPr>
        <w:t> advantage</w:t>
      </w:r>
      <w:r>
        <w:rPr>
          <w:w w:val="115"/>
          <w:sz w:val="14"/>
        </w:rPr>
        <w:t> extends</w:t>
      </w:r>
      <w:r>
        <w:rPr>
          <w:w w:val="115"/>
          <w:sz w:val="14"/>
        </w:rPr>
        <w:t> not</w:t>
      </w:r>
      <w:r>
        <w:rPr>
          <w:w w:val="115"/>
          <w:sz w:val="14"/>
        </w:rPr>
        <w:t> only</w:t>
      </w:r>
      <w:r>
        <w:rPr>
          <w:w w:val="115"/>
          <w:sz w:val="14"/>
        </w:rPr>
        <w:t> to</w:t>
      </w:r>
      <w:r>
        <w:rPr>
          <w:w w:val="115"/>
          <w:sz w:val="14"/>
        </w:rPr>
        <w:t> all existing</w:t>
      </w:r>
      <w:r>
        <w:rPr>
          <w:w w:val="115"/>
          <w:sz w:val="14"/>
        </w:rPr>
        <w:t> PoW</w:t>
      </w:r>
      <w:r>
        <w:rPr>
          <w:w w:val="115"/>
          <w:sz w:val="14"/>
        </w:rPr>
        <w:t> mechanisms,</w:t>
      </w:r>
      <w:r>
        <w:rPr>
          <w:w w:val="115"/>
          <w:sz w:val="14"/>
        </w:rPr>
        <w:t> but</w:t>
      </w:r>
      <w:r>
        <w:rPr>
          <w:w w:val="115"/>
          <w:sz w:val="14"/>
        </w:rPr>
        <w:t> to</w:t>
      </w:r>
      <w:r>
        <w:rPr>
          <w:w w:val="115"/>
          <w:sz w:val="14"/>
        </w:rPr>
        <w:t> any</w:t>
      </w:r>
      <w:r>
        <w:rPr>
          <w:w w:val="115"/>
          <w:sz w:val="14"/>
        </w:rPr>
        <w:t> possible</w:t>
      </w:r>
      <w:r>
        <w:rPr>
          <w:w w:val="115"/>
          <w:sz w:val="14"/>
        </w:rPr>
        <w:t> PoW</w:t>
      </w:r>
      <w:r>
        <w:rPr>
          <w:w w:val="115"/>
          <w:sz w:val="14"/>
        </w:rPr>
        <w:t> as</w:t>
      </w:r>
      <w:r>
        <w:rPr>
          <w:w w:val="115"/>
          <w:sz w:val="14"/>
        </w:rPr>
        <w:t> well.</w:t>
      </w:r>
      <w:r>
        <w:rPr>
          <w:w w:val="115"/>
          <w:sz w:val="14"/>
        </w:rPr>
        <w:t> This</w:t>
      </w:r>
      <w:r>
        <w:rPr>
          <w:w w:val="115"/>
          <w:sz w:val="14"/>
        </w:rPr>
        <w:t> has</w:t>
      </w:r>
      <w:r>
        <w:rPr>
          <w:w w:val="115"/>
          <w:sz w:val="14"/>
        </w:rPr>
        <w:t> strong</w:t>
      </w:r>
      <w:r>
        <w:rPr>
          <w:w w:val="115"/>
          <w:sz w:val="14"/>
        </w:rPr>
        <w:t> consequences</w:t>
      </w:r>
      <w:r>
        <w:rPr>
          <w:w w:val="115"/>
          <w:sz w:val="14"/>
        </w:rPr>
        <w:t> regarding</w:t>
      </w:r>
      <w:r>
        <w:rPr>
          <w:w w:val="115"/>
          <w:sz w:val="14"/>
        </w:rPr>
        <w:t> </w:t>
      </w:r>
      <w:r>
        <w:rPr>
          <w:w w:val="115"/>
          <w:sz w:val="14"/>
        </w:rPr>
        <w:t>both quantum-based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attacks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integrity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entirety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blockchain,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well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more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legitimate</w:t>
      </w:r>
      <w:r>
        <w:rPr>
          <w:spacing w:val="23"/>
          <w:w w:val="115"/>
          <w:sz w:val="14"/>
        </w:rPr>
        <w:t> </w:t>
      </w:r>
      <w:r>
        <w:rPr>
          <w:w w:val="115"/>
          <w:sz w:val="14"/>
        </w:rPr>
        <w:t>uses of</w:t>
      </w:r>
      <w:r>
        <w:rPr>
          <w:w w:val="115"/>
          <w:sz w:val="14"/>
        </w:rPr>
        <w:t> quantum</w:t>
      </w:r>
      <w:r>
        <w:rPr>
          <w:w w:val="115"/>
          <w:sz w:val="14"/>
        </w:rPr>
        <w:t> computation</w:t>
      </w:r>
      <w:r>
        <w:rPr>
          <w:w w:val="115"/>
          <w:sz w:val="14"/>
        </w:rPr>
        <w:t> for</w:t>
      </w:r>
      <w:r>
        <w:rPr>
          <w:w w:val="115"/>
          <w:sz w:val="14"/>
        </w:rPr>
        <w:t> the</w:t>
      </w:r>
      <w:r>
        <w:rPr>
          <w:w w:val="115"/>
          <w:sz w:val="14"/>
        </w:rPr>
        <w:t> purpose</w:t>
      </w:r>
      <w:r>
        <w:rPr>
          <w:w w:val="115"/>
          <w:sz w:val="14"/>
        </w:rPr>
        <w:t> of</w:t>
      </w:r>
      <w:r>
        <w:rPr>
          <w:w w:val="115"/>
          <w:sz w:val="14"/>
        </w:rPr>
        <w:t> mining</w:t>
      </w:r>
      <w:r>
        <w:rPr>
          <w:w w:val="115"/>
          <w:sz w:val="14"/>
        </w:rPr>
        <w:t> Bitcoin</w:t>
      </w:r>
      <w:r>
        <w:rPr>
          <w:w w:val="115"/>
          <w:sz w:val="14"/>
        </w:rPr>
        <w:t> and</w:t>
      </w:r>
      <w:r>
        <w:rPr>
          <w:w w:val="115"/>
          <w:sz w:val="14"/>
        </w:rPr>
        <w:t> other</w:t>
      </w:r>
      <w:r>
        <w:rPr>
          <w:w w:val="115"/>
          <w:sz w:val="14"/>
        </w:rPr>
        <w:t> cryptocurrencies.</w:t>
      </w:r>
      <w:r>
        <w:rPr>
          <w:w w:val="115"/>
          <w:sz w:val="14"/>
        </w:rPr>
        <w:t> For</w:t>
      </w:r>
      <w:r>
        <w:rPr>
          <w:w w:val="115"/>
          <w:sz w:val="14"/>
        </w:rPr>
        <w:t> the</w:t>
      </w:r>
      <w:r>
        <w:rPr>
          <w:w w:val="115"/>
          <w:sz w:val="14"/>
        </w:rPr>
        <w:t> first</w:t>
      </w:r>
      <w:r>
        <w:rPr>
          <w:w w:val="115"/>
          <w:sz w:val="14"/>
        </w:rPr>
        <w:t> case,</w:t>
      </w:r>
      <w:r>
        <w:rPr>
          <w:w w:val="115"/>
          <w:sz w:val="14"/>
        </w:rPr>
        <w:t> we estimate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when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these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quantum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attacks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will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become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feasible,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various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cryptocurrencies,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discuss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impact of</w:t>
      </w:r>
      <w:r>
        <w:rPr>
          <w:w w:val="115"/>
          <w:sz w:val="14"/>
        </w:rPr>
        <w:t> such</w:t>
      </w:r>
      <w:r>
        <w:rPr>
          <w:w w:val="115"/>
          <w:sz w:val="14"/>
        </w:rPr>
        <w:t> attacks.</w:t>
      </w:r>
      <w:r>
        <w:rPr>
          <w:w w:val="115"/>
          <w:sz w:val="14"/>
        </w:rPr>
        <w:t> For</w:t>
      </w:r>
      <w:r>
        <w:rPr>
          <w:w w:val="115"/>
          <w:sz w:val="14"/>
        </w:rPr>
        <w:t> the</w:t>
      </w:r>
      <w:r>
        <w:rPr>
          <w:w w:val="115"/>
          <w:sz w:val="14"/>
        </w:rPr>
        <w:t> latter,</w:t>
      </w:r>
      <w:r>
        <w:rPr>
          <w:w w:val="115"/>
          <w:sz w:val="14"/>
        </w:rPr>
        <w:t> we</w:t>
      </w:r>
      <w:r>
        <w:rPr>
          <w:w w:val="115"/>
          <w:sz w:val="14"/>
        </w:rPr>
        <w:t> derive</w:t>
      </w:r>
      <w:r>
        <w:rPr>
          <w:w w:val="115"/>
          <w:sz w:val="14"/>
        </w:rPr>
        <w:t> a</w:t>
      </w:r>
      <w:r>
        <w:rPr>
          <w:w w:val="115"/>
          <w:sz w:val="14"/>
        </w:rPr>
        <w:t> precise</w:t>
      </w:r>
      <w:r>
        <w:rPr>
          <w:w w:val="115"/>
          <w:sz w:val="14"/>
        </w:rPr>
        <w:t> formula</w:t>
      </w:r>
      <w:r>
        <w:rPr>
          <w:w w:val="115"/>
          <w:sz w:val="14"/>
        </w:rPr>
        <w:t> to</w:t>
      </w:r>
      <w:r>
        <w:rPr>
          <w:w w:val="115"/>
          <w:sz w:val="14"/>
        </w:rPr>
        <w:t> calculate</w:t>
      </w:r>
      <w:r>
        <w:rPr>
          <w:w w:val="115"/>
          <w:sz w:val="14"/>
        </w:rPr>
        <w:t> the</w:t>
      </w:r>
      <w:r>
        <w:rPr>
          <w:w w:val="115"/>
          <w:sz w:val="14"/>
        </w:rPr>
        <w:t> economic</w:t>
      </w:r>
      <w:r>
        <w:rPr>
          <w:w w:val="115"/>
          <w:sz w:val="14"/>
        </w:rPr>
        <w:t> incentive</w:t>
      </w:r>
      <w:r>
        <w:rPr>
          <w:w w:val="115"/>
          <w:sz w:val="14"/>
        </w:rPr>
        <w:t> for</w:t>
      </w:r>
      <w:r>
        <w:rPr>
          <w:w w:val="115"/>
          <w:sz w:val="14"/>
        </w:rPr>
        <w:t> switching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quantum-based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cryptocurrency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miners.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Using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formula,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analyze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several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test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scenarios,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conclude that</w:t>
      </w:r>
      <w:r>
        <w:rPr>
          <w:w w:val="115"/>
          <w:sz w:val="14"/>
        </w:rPr>
        <w:t> investing</w:t>
      </w:r>
      <w:r>
        <w:rPr>
          <w:w w:val="115"/>
          <w:sz w:val="14"/>
        </w:rPr>
        <w:t> in</w:t>
      </w:r>
      <w:r>
        <w:rPr>
          <w:w w:val="115"/>
          <w:sz w:val="14"/>
        </w:rPr>
        <w:t> quantum</w:t>
      </w:r>
      <w:r>
        <w:rPr>
          <w:w w:val="115"/>
          <w:sz w:val="14"/>
        </w:rPr>
        <w:t> hardware</w:t>
      </w:r>
      <w:r>
        <w:rPr>
          <w:w w:val="115"/>
          <w:sz w:val="14"/>
        </w:rPr>
        <w:t> for</w:t>
      </w:r>
      <w:r>
        <w:rPr>
          <w:w w:val="115"/>
          <w:sz w:val="14"/>
        </w:rPr>
        <w:t> cryptocurrency</w:t>
      </w:r>
      <w:r>
        <w:rPr>
          <w:w w:val="115"/>
          <w:sz w:val="14"/>
        </w:rPr>
        <w:t> mining</w:t>
      </w:r>
      <w:r>
        <w:rPr>
          <w:w w:val="115"/>
          <w:sz w:val="14"/>
        </w:rPr>
        <w:t> has</w:t>
      </w:r>
      <w:r>
        <w:rPr>
          <w:w w:val="115"/>
          <w:sz w:val="14"/>
        </w:rPr>
        <w:t> the</w:t>
      </w:r>
      <w:r>
        <w:rPr>
          <w:w w:val="115"/>
          <w:sz w:val="14"/>
        </w:rPr>
        <w:t> potential</w:t>
      </w:r>
      <w:r>
        <w:rPr>
          <w:w w:val="115"/>
          <w:sz w:val="14"/>
        </w:rPr>
        <w:t> to</w:t>
      </w:r>
      <w:r>
        <w:rPr>
          <w:w w:val="115"/>
          <w:sz w:val="14"/>
        </w:rPr>
        <w:t> pay</w:t>
      </w:r>
      <w:r>
        <w:rPr>
          <w:w w:val="115"/>
          <w:sz w:val="14"/>
        </w:rPr>
        <w:t> off</w:t>
      </w:r>
      <w:r>
        <w:rPr>
          <w:w w:val="115"/>
          <w:sz w:val="14"/>
        </w:rPr>
        <w:t> immensely.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315" w:space="1974"/>
            <w:col w:w="7341"/>
          </w:cols>
        </w:sectPr>
      </w:pPr>
    </w:p>
    <w:p>
      <w:pPr>
        <w:pStyle w:val="BodyText"/>
        <w:spacing w:before="4"/>
        <w:ind w:left="0"/>
        <w:jc w:val="left"/>
        <w:rPr>
          <w:sz w:val="9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38"/>
        <w:ind w:left="0"/>
        <w:jc w:val="left"/>
        <w:rPr>
          <w:b/>
        </w:rPr>
      </w:pPr>
    </w:p>
    <w:p>
      <w:pPr>
        <w:pStyle w:val="BodyText"/>
        <w:spacing w:line="266" w:lineRule="auto"/>
        <w:ind w:right="38" w:firstLine="239"/>
      </w:pPr>
      <w:r>
        <w:rPr>
          <w:w w:val="110"/>
        </w:rPr>
        <w:t>Blockchain systems have become an integral part of modern </w:t>
      </w:r>
      <w:r>
        <w:rPr>
          <w:w w:val="110"/>
        </w:rPr>
        <w:t>finan- cial</w:t>
      </w:r>
      <w:r>
        <w:rPr>
          <w:w w:val="110"/>
        </w:rPr>
        <w:t> society</w:t>
      </w:r>
      <w:r>
        <w:rPr>
          <w:w w:val="110"/>
        </w:rPr>
        <w:t> with</w:t>
      </w:r>
      <w:r>
        <w:rPr>
          <w:w w:val="110"/>
        </w:rPr>
        <w:t> their</w:t>
      </w:r>
      <w:r>
        <w:rPr>
          <w:w w:val="110"/>
        </w:rPr>
        <w:t> use</w:t>
      </w:r>
      <w:r>
        <w:rPr>
          <w:w w:val="110"/>
        </w:rPr>
        <w:t> reaching</w:t>
      </w:r>
      <w:r>
        <w:rPr>
          <w:w w:val="110"/>
        </w:rPr>
        <w:t> beyond</w:t>
      </w:r>
      <w:r>
        <w:rPr>
          <w:w w:val="110"/>
        </w:rPr>
        <w:t> the</w:t>
      </w:r>
      <w:r>
        <w:rPr>
          <w:w w:val="110"/>
        </w:rPr>
        <w:t> storage</w:t>
      </w:r>
      <w:r>
        <w:rPr>
          <w:w w:val="110"/>
        </w:rPr>
        <w:t> of</w:t>
      </w:r>
      <w:r>
        <w:rPr>
          <w:w w:val="110"/>
        </w:rPr>
        <w:t> value</w:t>
      </w:r>
      <w:r>
        <w:rPr>
          <w:w w:val="110"/>
        </w:rPr>
        <w:t> and cryptocurrencies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wider</w:t>
      </w:r>
      <w:r>
        <w:rPr>
          <w:w w:val="110"/>
        </w:rPr>
        <w:t> financial</w:t>
      </w:r>
      <w:r>
        <w:rPr>
          <w:w w:val="110"/>
        </w:rPr>
        <w:t> market</w:t>
      </w:r>
      <w:r>
        <w:rPr>
          <w:w w:val="110"/>
        </w:rPr>
        <w:t> [</w:t>
      </w:r>
      <w:hyperlink w:history="true" w:anchor="_bookmark13">
        <w:r>
          <w:rPr>
            <w:color w:val="007FAC"/>
            <w:w w:val="110"/>
          </w:rPr>
          <w:t>1</w:t>
        </w:r>
      </w:hyperlink>
      <w:r>
        <w:rPr>
          <w:w w:val="110"/>
        </w:rPr>
        <w:t>].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core tenets of these systems is that decisions about what data is immutably written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blockchain’s</w:t>
      </w:r>
      <w:r>
        <w:rPr>
          <w:w w:val="110"/>
        </w:rPr>
        <w:t> ledger,</w:t>
      </w:r>
      <w:r>
        <w:rPr>
          <w:w w:val="110"/>
        </w:rPr>
        <w:t> and</w:t>
      </w:r>
      <w:r>
        <w:rPr>
          <w:w w:val="110"/>
        </w:rPr>
        <w:t> therefore</w:t>
      </w:r>
      <w:r>
        <w:rPr>
          <w:w w:val="110"/>
        </w:rPr>
        <w:t> what</w:t>
      </w:r>
      <w:r>
        <w:rPr>
          <w:w w:val="110"/>
        </w:rPr>
        <w:t> is</w:t>
      </w:r>
      <w:r>
        <w:rPr>
          <w:w w:val="110"/>
        </w:rPr>
        <w:t> made</w:t>
      </w:r>
      <w:r>
        <w:rPr>
          <w:w w:val="110"/>
        </w:rPr>
        <w:t> a</w:t>
      </w:r>
      <w:r>
        <w:rPr>
          <w:w w:val="110"/>
        </w:rPr>
        <w:t> per- manent</w:t>
      </w:r>
      <w:r>
        <w:rPr>
          <w:spacing w:val="-6"/>
          <w:w w:val="110"/>
        </w:rPr>
        <w:t> </w:t>
      </w:r>
      <w:r>
        <w:rPr>
          <w:w w:val="110"/>
        </w:rPr>
        <w:t>entry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chain’s</w:t>
      </w:r>
      <w:r>
        <w:rPr>
          <w:spacing w:val="-6"/>
          <w:w w:val="110"/>
        </w:rPr>
        <w:t> </w:t>
      </w:r>
      <w:r>
        <w:rPr>
          <w:w w:val="110"/>
        </w:rPr>
        <w:t>state</w:t>
      </w:r>
      <w:r>
        <w:rPr>
          <w:spacing w:val="-5"/>
          <w:w w:val="110"/>
        </w:rPr>
        <w:t> </w:t>
      </w:r>
      <w:r>
        <w:rPr>
          <w:w w:val="110"/>
        </w:rPr>
        <w:t>going</w:t>
      </w:r>
      <w:r>
        <w:rPr>
          <w:spacing w:val="-6"/>
          <w:w w:val="110"/>
        </w:rPr>
        <w:t> </w:t>
      </w:r>
      <w:r>
        <w:rPr>
          <w:w w:val="110"/>
        </w:rPr>
        <w:t>forwards,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made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consensus between nodes connected to and storing the ledger’s information.</w:t>
      </w:r>
    </w:p>
    <w:p>
      <w:pPr>
        <w:pStyle w:val="BodyText"/>
        <w:spacing w:line="266" w:lineRule="auto" w:before="6"/>
        <w:ind w:right="38" w:firstLine="239"/>
      </w:pPr>
      <w:r>
        <w:rPr>
          <w:w w:val="110"/>
        </w:rPr>
        <w:t>Although,</w:t>
      </w:r>
      <w:r>
        <w:rPr>
          <w:w w:val="110"/>
        </w:rPr>
        <w:t> consensus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achieved</w:t>
      </w:r>
      <w:r>
        <w:rPr>
          <w:w w:val="110"/>
        </w:rPr>
        <w:t> utilizing</w:t>
      </w:r>
      <w:r>
        <w:rPr>
          <w:w w:val="110"/>
        </w:rPr>
        <w:t> several</w:t>
      </w:r>
      <w:r>
        <w:rPr>
          <w:w w:val="110"/>
        </w:rPr>
        <w:t> </w:t>
      </w:r>
      <w:r>
        <w:rPr>
          <w:w w:val="110"/>
        </w:rPr>
        <w:t>different methods</w:t>
      </w:r>
      <w:r>
        <w:rPr>
          <w:w w:val="110"/>
        </w:rPr>
        <w:t> [</w:t>
      </w:r>
      <w:hyperlink w:history="true" w:anchor="_bookmark14">
        <w:r>
          <w:rPr>
            <w:color w:val="007FAC"/>
            <w:w w:val="110"/>
          </w:rPr>
          <w:t>2</w:t>
        </w:r>
      </w:hyperlink>
      <w:r>
        <w:rPr>
          <w:w w:val="110"/>
        </w:rPr>
        <w:t>],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Work</w:t>
      </w:r>
      <w:r>
        <w:rPr>
          <w:w w:val="110"/>
        </w:rPr>
        <w:t> (PoW)</w:t>
      </w:r>
      <w:r>
        <w:rPr>
          <w:w w:val="110"/>
        </w:rPr>
        <w:t> powered</w:t>
      </w:r>
      <w:r>
        <w:rPr>
          <w:w w:val="110"/>
        </w:rPr>
        <w:t> blockchains</w:t>
      </w:r>
      <w:r>
        <w:rPr>
          <w:w w:val="110"/>
        </w:rPr>
        <w:t> currently account for more than 90% of the current market share [</w:t>
      </w:r>
      <w:hyperlink w:history="true" w:anchor="_bookmark15">
        <w:r>
          <w:rPr>
            <w:color w:val="007FAC"/>
            <w:w w:val="110"/>
          </w:rPr>
          <w:t>3</w:t>
        </w:r>
      </w:hyperlink>
      <w:r>
        <w:rPr>
          <w:w w:val="110"/>
        </w:rPr>
        <w:t>] and include some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largest</w:t>
      </w:r>
      <w:r>
        <w:rPr>
          <w:w w:val="110"/>
        </w:rPr>
        <w:t> cryptocurrencies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Bitcoin</w:t>
      </w:r>
      <w:r>
        <w:rPr>
          <w:w w:val="110"/>
        </w:rPr>
        <w:t> and</w:t>
      </w:r>
      <w:r>
        <w:rPr>
          <w:w w:val="110"/>
        </w:rPr>
        <w:t> Ethereum. These two blockchains alone account for a market cap of over US$1.6 trillion</w:t>
      </w:r>
      <w:r>
        <w:rPr>
          <w:spacing w:val="-4"/>
          <w:w w:val="110"/>
        </w:rPr>
        <w:t> </w:t>
      </w:r>
      <w:r>
        <w:rPr>
          <w:w w:val="110"/>
        </w:rPr>
        <w:t>(approximate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November</w:t>
      </w:r>
      <w:r>
        <w:rPr>
          <w:spacing w:val="-4"/>
          <w:w w:val="110"/>
        </w:rPr>
        <w:t> </w:t>
      </w:r>
      <w:r>
        <w:rPr>
          <w:w w:val="110"/>
        </w:rPr>
        <w:t>2021)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007FAC"/>
            <w:w w:val="110"/>
          </w:rPr>
          <w:t>4</w:t>
        </w:r>
      </w:hyperlink>
      <w:r>
        <w:rPr>
          <w:w w:val="110"/>
        </w:rPr>
        <w:t>].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demonstrates</w:t>
      </w:r>
      <w:r>
        <w:rPr>
          <w:spacing w:val="-4"/>
          <w:w w:val="110"/>
        </w:rPr>
        <w:t> </w:t>
      </w:r>
      <w:r>
        <w:rPr>
          <w:w w:val="110"/>
        </w:rPr>
        <w:t>that considerable</w:t>
      </w:r>
      <w:r>
        <w:rPr>
          <w:spacing w:val="-3"/>
          <w:w w:val="110"/>
        </w:rPr>
        <w:t> </w:t>
      </w:r>
      <w:r>
        <w:rPr>
          <w:w w:val="110"/>
        </w:rPr>
        <w:t>financial</w:t>
      </w:r>
      <w:r>
        <w:rPr>
          <w:spacing w:val="-3"/>
          <w:w w:val="110"/>
        </w:rPr>
        <w:t> </w:t>
      </w:r>
      <w:r>
        <w:rPr>
          <w:w w:val="110"/>
        </w:rPr>
        <w:t>assets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stored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maintained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blockchains, their transactions and therefore the underlying consensus algorithms.</w:t>
      </w:r>
    </w:p>
    <w:p>
      <w:pPr>
        <w:pStyle w:val="BodyText"/>
        <w:spacing w:line="266" w:lineRule="auto" w:before="7"/>
        <w:ind w:right="38" w:firstLine="239"/>
      </w:pPr>
      <w:r>
        <w:rPr>
          <w:w w:val="110"/>
        </w:rPr>
        <w:t>In this paper we focus on the PoW mechanisms of blockchains.</w:t>
      </w:r>
      <w:r>
        <w:rPr>
          <w:spacing w:val="80"/>
          <w:w w:val="110"/>
        </w:rPr>
        <w:t> </w:t>
      </w:r>
      <w:r>
        <w:rPr>
          <w:w w:val="110"/>
        </w:rPr>
        <w:t>We show that quantum computers give a quadratic advantage in PoW efficiency; not just for all existing protocols but for any possible </w:t>
      </w:r>
      <w:r>
        <w:rPr>
          <w:w w:val="110"/>
        </w:rPr>
        <w:t>PoW protocol that relies on computational work being done.</w:t>
      </w:r>
    </w:p>
    <w:p>
      <w:pPr>
        <w:pStyle w:val="BodyText"/>
        <w:spacing w:line="266" w:lineRule="auto" w:before="4"/>
        <w:ind w:right="38" w:firstLine="239"/>
      </w:pPr>
      <w:r>
        <w:rPr>
          <w:w w:val="110"/>
        </w:rPr>
        <w:t>Unlike</w:t>
      </w:r>
      <w:r>
        <w:rPr>
          <w:w w:val="110"/>
        </w:rPr>
        <w:t> many</w:t>
      </w:r>
      <w:r>
        <w:rPr>
          <w:w w:val="110"/>
        </w:rPr>
        <w:t> other</w:t>
      </w:r>
      <w:r>
        <w:rPr>
          <w:w w:val="110"/>
        </w:rPr>
        <w:t> cryptographic</w:t>
      </w:r>
      <w:r>
        <w:rPr>
          <w:w w:val="110"/>
        </w:rPr>
        <w:t> standards,</w:t>
      </w:r>
      <w:r>
        <w:rPr>
          <w:w w:val="110"/>
        </w:rPr>
        <w:t> blockchain</w:t>
      </w:r>
      <w:r>
        <w:rPr>
          <w:w w:val="110"/>
        </w:rPr>
        <w:t> </w:t>
      </w:r>
      <w:r>
        <w:rPr>
          <w:w w:val="110"/>
        </w:rPr>
        <w:t>systems intrinsically</w:t>
      </w:r>
      <w:r>
        <w:rPr>
          <w:w w:val="110"/>
        </w:rPr>
        <w:t> tie</w:t>
      </w:r>
      <w:r>
        <w:rPr>
          <w:w w:val="110"/>
        </w:rPr>
        <w:t> the</w:t>
      </w:r>
      <w:r>
        <w:rPr>
          <w:w w:val="110"/>
        </w:rPr>
        <w:t> protected</w:t>
      </w:r>
      <w:r>
        <w:rPr>
          <w:w w:val="110"/>
        </w:rPr>
        <w:t> asset</w:t>
      </w:r>
      <w:r>
        <w:rPr>
          <w:w w:val="110"/>
        </w:rPr>
        <w:t> (the</w:t>
      </w:r>
      <w:r>
        <w:rPr>
          <w:w w:val="110"/>
        </w:rPr>
        <w:t> ledger)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encryption systems</w:t>
      </w:r>
      <w:r>
        <w:rPr>
          <w:spacing w:val="-7"/>
          <w:w w:val="110"/>
        </w:rPr>
        <w:t> </w:t>
      </w:r>
      <w:r>
        <w:rPr>
          <w:w w:val="110"/>
        </w:rPr>
        <w:t>used.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been</w:t>
      </w:r>
      <w:r>
        <w:rPr>
          <w:spacing w:val="-8"/>
          <w:w w:val="110"/>
        </w:rPr>
        <w:t> </w:t>
      </w:r>
      <w:r>
        <w:rPr>
          <w:w w:val="110"/>
        </w:rPr>
        <w:t>previously</w:t>
      </w:r>
      <w:r>
        <w:rPr>
          <w:spacing w:val="-7"/>
          <w:w w:val="110"/>
        </w:rPr>
        <w:t> </w:t>
      </w:r>
      <w:r>
        <w:rPr>
          <w:w w:val="110"/>
        </w:rPr>
        <w:t>shown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makes</w:t>
      </w:r>
      <w:r>
        <w:rPr>
          <w:spacing w:val="-7"/>
          <w:w w:val="110"/>
        </w:rPr>
        <w:t> </w:t>
      </w:r>
      <w:r>
        <w:rPr>
          <w:w w:val="110"/>
        </w:rPr>
        <w:t>blockchains particularly</w:t>
      </w:r>
      <w:r>
        <w:rPr>
          <w:w w:val="110"/>
        </w:rPr>
        <w:t> vulnerable</w:t>
      </w:r>
      <w:r>
        <w:rPr>
          <w:w w:val="110"/>
        </w:rPr>
        <w:t> to</w:t>
      </w:r>
      <w:r>
        <w:rPr>
          <w:w w:val="110"/>
        </w:rPr>
        <w:t> quantum</w:t>
      </w:r>
      <w:r>
        <w:rPr>
          <w:w w:val="110"/>
        </w:rPr>
        <w:t> attacks.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concern</w:t>
      </w:r>
      <w:r>
        <w:rPr>
          <w:w w:val="110"/>
        </w:rPr>
        <w:t> is</w:t>
      </w:r>
      <w:r>
        <w:rPr>
          <w:w w:val="110"/>
        </w:rPr>
        <w:t> that replacing</w:t>
      </w:r>
      <w:r>
        <w:rPr>
          <w:w w:val="110"/>
        </w:rPr>
        <w:t> the</w:t>
      </w:r>
      <w:r>
        <w:rPr>
          <w:w w:val="110"/>
        </w:rPr>
        <w:t> cryptographic</w:t>
      </w:r>
      <w:r>
        <w:rPr>
          <w:w w:val="110"/>
        </w:rPr>
        <w:t> protocols</w:t>
      </w:r>
      <w:r>
        <w:rPr>
          <w:w w:val="110"/>
        </w:rPr>
        <w:t> that</w:t>
      </w:r>
      <w:r>
        <w:rPr>
          <w:w w:val="110"/>
        </w:rPr>
        <w:t> build</w:t>
      </w:r>
      <w:r>
        <w:rPr>
          <w:w w:val="110"/>
        </w:rPr>
        <w:t> a</w:t>
      </w:r>
      <w:r>
        <w:rPr>
          <w:w w:val="110"/>
        </w:rPr>
        <w:t> blockchain</w:t>
      </w:r>
      <w:r>
        <w:rPr>
          <w:w w:val="110"/>
        </w:rPr>
        <w:t> with ‘post-quantum’ ones is extremely more difficult than with more tradi- tional</w:t>
      </w:r>
      <w:r>
        <w:rPr>
          <w:spacing w:val="23"/>
          <w:w w:val="110"/>
        </w:rPr>
        <w:t> </w:t>
      </w:r>
      <w:r>
        <w:rPr>
          <w:w w:val="110"/>
        </w:rPr>
        <w:t>cryptographic</w:t>
      </w:r>
      <w:r>
        <w:rPr>
          <w:spacing w:val="24"/>
          <w:w w:val="110"/>
        </w:rPr>
        <w:t> </w:t>
      </w:r>
      <w:r>
        <w:rPr>
          <w:w w:val="110"/>
        </w:rPr>
        <w:t>uses</w:t>
      </w:r>
      <w:r>
        <w:rPr>
          <w:spacing w:val="24"/>
          <w:w w:val="110"/>
        </w:rPr>
        <w:t> </w:t>
      </w:r>
      <w:r>
        <w:rPr>
          <w:w w:val="110"/>
        </w:rPr>
        <w:t>[</w:t>
      </w:r>
      <w:hyperlink w:history="true" w:anchor="_bookmark17">
        <w:r>
          <w:rPr>
            <w:color w:val="007FAC"/>
            <w:w w:val="110"/>
          </w:rPr>
          <w:t>5</w:t>
        </w:r>
      </w:hyperlink>
      <w:r>
        <w:rPr>
          <w:w w:val="110"/>
        </w:rPr>
        <w:t>,</w:t>
      </w:r>
      <w:hyperlink w:history="true" w:anchor="_bookmark18">
        <w:r>
          <w:rPr>
            <w:color w:val="007FAC"/>
            <w:w w:val="110"/>
          </w:rPr>
          <w:t>6</w:t>
        </w:r>
      </w:hyperlink>
      <w:r>
        <w:rPr>
          <w:w w:val="110"/>
        </w:rPr>
        <w:t>].</w:t>
      </w:r>
      <w:r>
        <w:rPr>
          <w:spacing w:val="24"/>
          <w:w w:val="110"/>
        </w:rPr>
        <w:t> </w:t>
      </w:r>
      <w:r>
        <w:rPr>
          <w:w w:val="110"/>
        </w:rPr>
        <w:t>Several</w:t>
      </w:r>
      <w:r>
        <w:rPr>
          <w:spacing w:val="23"/>
          <w:w w:val="110"/>
        </w:rPr>
        <w:t> </w:t>
      </w:r>
      <w:r>
        <w:rPr>
          <w:w w:val="110"/>
        </w:rPr>
        <w:t>predicted</w:t>
      </w:r>
      <w:r>
        <w:rPr>
          <w:spacing w:val="24"/>
          <w:w w:val="110"/>
        </w:rPr>
        <w:t> </w:t>
      </w:r>
      <w:r>
        <w:rPr>
          <w:w w:val="110"/>
        </w:rPr>
        <w:t>timelines</w:t>
      </w:r>
      <w:r>
        <w:rPr>
          <w:spacing w:val="24"/>
          <w:w w:val="110"/>
        </w:rPr>
        <w:t> </w:t>
      </w:r>
      <w:r>
        <w:rPr>
          <w:w w:val="110"/>
        </w:rPr>
        <w:t>[</w:t>
      </w:r>
      <w:hyperlink w:history="true" w:anchor="_bookmark19">
        <w:r>
          <w:rPr>
            <w:color w:val="007FAC"/>
            <w:w w:val="110"/>
          </w:rPr>
          <w:t>7</w:t>
        </w:r>
      </w:hyperlink>
      <w:r>
        <w:rPr>
          <w:w w:val="110"/>
        </w:rPr>
        <w:t>,</w:t>
      </w:r>
      <w:hyperlink w:history="true" w:anchor="_bookmark20">
        <w:r>
          <w:rPr>
            <w:color w:val="007FAC"/>
            <w:w w:val="110"/>
          </w:rPr>
          <w:t>8</w:t>
        </w:r>
      </w:hyperlink>
      <w:r>
        <w:rPr>
          <w:w w:val="110"/>
        </w:rPr>
        <w:t>]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pin</w:t>
      </w:r>
    </w:p>
    <w:p>
      <w:pPr>
        <w:pStyle w:val="BodyText"/>
        <w:spacing w:line="285" w:lineRule="auto" w:before="91"/>
        <w:ind w:right="109"/>
      </w:pPr>
      <w:r>
        <w:rPr/>
        <w:br w:type="column"/>
      </w:r>
      <w:r>
        <w:rPr>
          <w:w w:val="110"/>
        </w:rPr>
        <w:t>the year 2035 as when we can expect quantum computers to reliably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break</w:t>
      </w:r>
      <w:r>
        <w:rPr>
          <w:w w:val="110"/>
        </w:rPr>
        <w:t> current</w:t>
      </w:r>
      <w:r>
        <w:rPr>
          <w:w w:val="110"/>
        </w:rPr>
        <w:t> mainstream</w:t>
      </w:r>
      <w:r>
        <w:rPr>
          <w:w w:val="110"/>
        </w:rPr>
        <w:t> cryptographic</w:t>
      </w:r>
      <w:r>
        <w:rPr>
          <w:w w:val="110"/>
        </w:rPr>
        <w:t> protocols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w w:val="110"/>
        </w:rPr>
        <w:t>as RSA2048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ECDSA.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w w:val="110"/>
        </w:rPr>
        <w:t>facts</w:t>
      </w:r>
      <w:r>
        <w:rPr>
          <w:spacing w:val="-11"/>
          <w:w w:val="110"/>
        </w:rPr>
        <w:t> </w:t>
      </w:r>
      <w:r>
        <w:rPr>
          <w:w w:val="110"/>
        </w:rPr>
        <w:t>make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concerns</w:t>
      </w:r>
      <w:r>
        <w:rPr>
          <w:spacing w:val="-11"/>
          <w:w w:val="110"/>
        </w:rPr>
        <w:t> </w:t>
      </w:r>
      <w:r>
        <w:rPr>
          <w:w w:val="110"/>
        </w:rPr>
        <w:t>timely and pressing.</w:t>
      </w:r>
    </w:p>
    <w:p>
      <w:pPr>
        <w:pStyle w:val="BodyText"/>
        <w:spacing w:line="285" w:lineRule="auto"/>
        <w:ind w:right="109" w:firstLine="239"/>
      </w:pPr>
      <w:r>
        <w:rPr>
          <w:w w:val="110"/>
        </w:rPr>
        <w:t>Within</w:t>
      </w:r>
      <w:r>
        <w:rPr>
          <w:spacing w:val="-10"/>
          <w:w w:val="110"/>
        </w:rPr>
        <w:t> </w:t>
      </w:r>
      <w:r>
        <w:rPr>
          <w:w w:val="110"/>
        </w:rPr>
        <w:t>most</w:t>
      </w:r>
      <w:r>
        <w:rPr>
          <w:spacing w:val="-10"/>
          <w:w w:val="110"/>
        </w:rPr>
        <w:t> </w:t>
      </w:r>
      <w:r>
        <w:rPr>
          <w:w w:val="110"/>
        </w:rPr>
        <w:t>blockchain</w:t>
      </w:r>
      <w:r>
        <w:rPr>
          <w:spacing w:val="-10"/>
          <w:w w:val="110"/>
        </w:rPr>
        <w:t> </w:t>
      </w:r>
      <w:r>
        <w:rPr>
          <w:w w:val="110"/>
        </w:rPr>
        <w:t>technologies,</w:t>
      </w:r>
      <w:r>
        <w:rPr>
          <w:spacing w:val="-10"/>
          <w:w w:val="110"/>
        </w:rPr>
        <w:t> </w:t>
      </w:r>
      <w:r>
        <w:rPr>
          <w:w w:val="110"/>
        </w:rPr>
        <w:t>PoW</w:t>
      </w:r>
      <w:r>
        <w:rPr>
          <w:spacing w:val="-10"/>
          <w:w w:val="110"/>
        </w:rPr>
        <w:t> </w:t>
      </w:r>
      <w:r>
        <w:rPr>
          <w:w w:val="110"/>
        </w:rPr>
        <w:t>underpins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protocols’ consensus</w:t>
      </w:r>
      <w:r>
        <w:rPr>
          <w:w w:val="110"/>
        </w:rPr>
        <w:t> algorithm</w:t>
      </w:r>
      <w:r>
        <w:rPr>
          <w:w w:val="110"/>
        </w:rPr>
        <w:t> and</w:t>
      </w:r>
      <w:r>
        <w:rPr>
          <w:w w:val="110"/>
        </w:rPr>
        <w:t> because</w:t>
      </w:r>
      <w:r>
        <w:rPr>
          <w:w w:val="110"/>
        </w:rPr>
        <w:t> the</w:t>
      </w:r>
      <w:r>
        <w:rPr>
          <w:w w:val="110"/>
        </w:rPr>
        <w:t> consensus</w:t>
      </w:r>
      <w:r>
        <w:rPr>
          <w:w w:val="110"/>
        </w:rPr>
        <w:t> algorithm</w:t>
      </w:r>
      <w:r>
        <w:rPr>
          <w:w w:val="110"/>
        </w:rPr>
        <w:t> determines which transactions and actions performed on the network are inte- grated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chain.</w:t>
      </w:r>
      <w:r>
        <w:rPr>
          <w:w w:val="110"/>
        </w:rPr>
        <w:t> This</w:t>
      </w:r>
      <w:r>
        <w:rPr>
          <w:w w:val="110"/>
        </w:rPr>
        <w:t> gives</w:t>
      </w:r>
      <w:r>
        <w:rPr>
          <w:w w:val="110"/>
        </w:rPr>
        <w:t> a</w:t>
      </w:r>
      <w:r>
        <w:rPr>
          <w:w w:val="110"/>
        </w:rPr>
        <w:t> quantum</w:t>
      </w:r>
      <w:r>
        <w:rPr>
          <w:w w:val="110"/>
        </w:rPr>
        <w:t> actor</w:t>
      </w:r>
      <w:r>
        <w:rPr>
          <w:w w:val="110"/>
        </w:rPr>
        <w:t> a</w:t>
      </w:r>
      <w:r>
        <w:rPr>
          <w:w w:val="110"/>
        </w:rPr>
        <w:t> potentially</w:t>
      </w:r>
      <w:r>
        <w:rPr>
          <w:w w:val="110"/>
        </w:rPr>
        <w:t> much stronger</w:t>
      </w:r>
      <w:r>
        <w:rPr>
          <w:spacing w:val="-1"/>
          <w:w w:val="110"/>
        </w:rPr>
        <w:t> </w:t>
      </w:r>
      <w:r>
        <w:rPr>
          <w:w w:val="110"/>
        </w:rPr>
        <w:t>ability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control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decision-making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blockchain.</w:t>
      </w:r>
      <w:r>
        <w:rPr>
          <w:spacing w:val="-1"/>
          <w:w w:val="110"/>
        </w:rPr>
        <w:t> </w:t>
      </w:r>
      <w:r>
        <w:rPr>
          <w:w w:val="110"/>
        </w:rPr>
        <w:t>From a</w:t>
      </w:r>
      <w:r>
        <w:rPr>
          <w:w w:val="110"/>
        </w:rPr>
        <w:t> cybersecurity</w:t>
      </w:r>
      <w:r>
        <w:rPr>
          <w:w w:val="110"/>
        </w:rPr>
        <w:t> perspective,</w:t>
      </w:r>
      <w:r>
        <w:rPr>
          <w:w w:val="110"/>
        </w:rPr>
        <w:t> when</w:t>
      </w:r>
      <w:r>
        <w:rPr>
          <w:w w:val="110"/>
        </w:rPr>
        <w:t> one</w:t>
      </w:r>
      <w:r>
        <w:rPr>
          <w:w w:val="110"/>
        </w:rPr>
        <w:t> actor</w:t>
      </w:r>
      <w:r>
        <w:rPr>
          <w:w w:val="110"/>
        </w:rPr>
        <w:t> (or</w:t>
      </w:r>
      <w:r>
        <w:rPr>
          <w:w w:val="110"/>
        </w:rPr>
        <w:t> group</w:t>
      </w:r>
      <w:r>
        <w:rPr>
          <w:w w:val="110"/>
        </w:rPr>
        <w:t> of</w:t>
      </w:r>
      <w:r>
        <w:rPr>
          <w:w w:val="110"/>
        </w:rPr>
        <w:t> actors)</w:t>
      </w:r>
      <w:r>
        <w:rPr>
          <w:w w:val="110"/>
        </w:rPr>
        <w:t> can reliably</w:t>
      </w:r>
      <w:r>
        <w:rPr>
          <w:w w:val="110"/>
        </w:rPr>
        <w:t> force</w:t>
      </w:r>
      <w:r>
        <w:rPr>
          <w:w w:val="110"/>
        </w:rPr>
        <w:t> all</w:t>
      </w:r>
      <w:r>
        <w:rPr>
          <w:w w:val="110"/>
        </w:rPr>
        <w:t> decisions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blockchain,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called</w:t>
      </w:r>
      <w:r>
        <w:rPr>
          <w:w w:val="110"/>
        </w:rPr>
        <w:t> a</w:t>
      </w:r>
      <w:r>
        <w:rPr>
          <w:w w:val="110"/>
        </w:rPr>
        <w:t> ‘51%’</w:t>
      </w:r>
      <w:r>
        <w:rPr>
          <w:spacing w:val="80"/>
          <w:w w:val="110"/>
        </w:rPr>
        <w:t> </w:t>
      </w:r>
      <w:r>
        <w:rPr>
          <w:w w:val="110"/>
        </w:rPr>
        <w:t>attack [</w:t>
      </w:r>
      <w:hyperlink w:history="true" w:anchor="_bookmark21">
        <w:r>
          <w:rPr>
            <w:color w:val="007FAC"/>
            <w:w w:val="110"/>
          </w:rPr>
          <w:t>9</w:t>
        </w:r>
      </w:hyperlink>
      <w:r>
        <w:rPr>
          <w:w w:val="110"/>
        </w:rPr>
        <w:t>]. In the first part of this paper, we will describe how quantum actors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much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7"/>
          <w:w w:val="110"/>
        </w:rPr>
        <w:t> </w:t>
      </w:r>
      <w:r>
        <w:rPr>
          <w:w w:val="110"/>
        </w:rPr>
        <w:t>reliably,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much</w:t>
      </w:r>
      <w:r>
        <w:rPr>
          <w:spacing w:val="-7"/>
          <w:w w:val="110"/>
        </w:rPr>
        <w:t> </w:t>
      </w:r>
      <w:r>
        <w:rPr>
          <w:w w:val="110"/>
        </w:rPr>
        <w:t>fewer</w:t>
      </w:r>
      <w:r>
        <w:rPr>
          <w:spacing w:val="-7"/>
          <w:w w:val="110"/>
        </w:rPr>
        <w:t> </w:t>
      </w:r>
      <w:r>
        <w:rPr>
          <w:w w:val="110"/>
        </w:rPr>
        <w:t>resources</w:t>
      </w:r>
      <w:r>
        <w:rPr>
          <w:spacing w:val="-7"/>
          <w:w w:val="110"/>
        </w:rPr>
        <w:t> </w:t>
      </w:r>
      <w:r>
        <w:rPr>
          <w:w w:val="110"/>
        </w:rPr>
        <w:t>than</w:t>
      </w:r>
      <w:r>
        <w:rPr>
          <w:spacing w:val="-7"/>
          <w:w w:val="110"/>
        </w:rPr>
        <w:t> </w:t>
      </w:r>
      <w:r>
        <w:rPr>
          <w:w w:val="110"/>
        </w:rPr>
        <w:t>any classical counterpart, perform ‘51%’ attacks.</w:t>
      </w:r>
    </w:p>
    <w:p>
      <w:pPr>
        <w:pStyle w:val="BodyText"/>
        <w:spacing w:line="285" w:lineRule="auto"/>
        <w:ind w:right="109" w:firstLine="239"/>
      </w:pPr>
      <w:r>
        <w:rPr>
          <w:w w:val="110"/>
        </w:rPr>
        <w:t>Signature</w:t>
      </w:r>
      <w:r>
        <w:rPr>
          <w:w w:val="110"/>
        </w:rPr>
        <w:t> schemes</w:t>
      </w:r>
      <w:r>
        <w:rPr>
          <w:w w:val="110"/>
        </w:rPr>
        <w:t> utilized</w:t>
      </w:r>
      <w:r>
        <w:rPr>
          <w:w w:val="110"/>
        </w:rPr>
        <w:t> by</w:t>
      </w:r>
      <w:r>
        <w:rPr>
          <w:w w:val="110"/>
        </w:rPr>
        <w:t> most</w:t>
      </w:r>
      <w:r>
        <w:rPr>
          <w:w w:val="110"/>
        </w:rPr>
        <w:t> major</w:t>
      </w:r>
      <w:r>
        <w:rPr>
          <w:w w:val="110"/>
        </w:rPr>
        <w:t> blockchains</w:t>
      </w:r>
      <w:r>
        <w:rPr>
          <w:w w:val="110"/>
        </w:rPr>
        <w:t> have</w:t>
      </w:r>
      <w:r>
        <w:rPr>
          <w:w w:val="110"/>
        </w:rPr>
        <w:t> </w:t>
      </w:r>
      <w:r>
        <w:rPr>
          <w:w w:val="110"/>
        </w:rPr>
        <w:t>been shown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vulnerable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quantum</w:t>
      </w:r>
      <w:r>
        <w:rPr>
          <w:spacing w:val="28"/>
          <w:w w:val="110"/>
        </w:rPr>
        <w:t> </w:t>
      </w:r>
      <w:r>
        <w:rPr>
          <w:w w:val="110"/>
        </w:rPr>
        <w:t>attacks</w:t>
      </w:r>
      <w:r>
        <w:rPr>
          <w:spacing w:val="28"/>
          <w:w w:val="110"/>
        </w:rPr>
        <w:t> </w:t>
      </w:r>
      <w:r>
        <w:rPr>
          <w:w w:val="110"/>
        </w:rPr>
        <w:t>[</w:t>
      </w:r>
      <w:hyperlink w:history="true" w:anchor="_bookmark17">
        <w:r>
          <w:rPr>
            <w:color w:val="007FAC"/>
            <w:w w:val="110"/>
          </w:rPr>
          <w:t>5</w:t>
        </w:r>
      </w:hyperlink>
      <w:r>
        <w:rPr>
          <w:w w:val="110"/>
        </w:rPr>
        <w:t>,</w:t>
      </w:r>
      <w:hyperlink w:history="true" w:anchor="_bookmark18">
        <w:r>
          <w:rPr>
            <w:color w:val="007FAC"/>
            <w:w w:val="110"/>
          </w:rPr>
          <w:t>6</w:t>
        </w:r>
      </w:hyperlink>
      <w:r>
        <w:rPr>
          <w:w w:val="110"/>
        </w:rPr>
        <w:t>].</w:t>
      </w:r>
      <w:r>
        <w:rPr>
          <w:spacing w:val="28"/>
          <w:w w:val="110"/>
        </w:rPr>
        <w:t> </w:t>
      </w:r>
      <w:r>
        <w:rPr>
          <w:w w:val="110"/>
        </w:rPr>
        <w:t>Fortunately,</w:t>
      </w:r>
      <w:r>
        <w:rPr>
          <w:spacing w:val="28"/>
          <w:w w:val="110"/>
        </w:rPr>
        <w:t> </w:t>
      </w:r>
      <w:r>
        <w:rPr>
          <w:w w:val="110"/>
        </w:rPr>
        <w:t>there are</w:t>
      </w:r>
      <w:r>
        <w:rPr>
          <w:w w:val="110"/>
        </w:rPr>
        <w:t> quantum-safe</w:t>
      </w:r>
      <w:r>
        <w:rPr>
          <w:w w:val="110"/>
        </w:rPr>
        <w:t> or</w:t>
      </w:r>
      <w:r>
        <w:rPr>
          <w:w w:val="110"/>
        </w:rPr>
        <w:t> </w:t>
      </w:r>
      <w:r>
        <w:rPr>
          <w:i/>
          <w:w w:val="110"/>
        </w:rPr>
        <w:t>post-quantum</w:t>
      </w:r>
      <w:r>
        <w:rPr>
          <w:i/>
          <w:w w:val="110"/>
        </w:rPr>
        <w:t> </w:t>
      </w:r>
      <w:r>
        <w:rPr>
          <w:w w:val="110"/>
        </w:rPr>
        <w:t>digital</w:t>
      </w:r>
      <w:r>
        <w:rPr>
          <w:w w:val="110"/>
        </w:rPr>
        <w:t> signature</w:t>
      </w:r>
      <w:r>
        <w:rPr>
          <w:w w:val="110"/>
        </w:rPr>
        <w:t> schemes</w:t>
      </w:r>
      <w:r>
        <w:rPr>
          <w:w w:val="110"/>
        </w:rPr>
        <w:t> [</w:t>
      </w:r>
      <w:hyperlink w:history="true" w:anchor="_bookmark22">
        <w:r>
          <w:rPr>
            <w:color w:val="007FAC"/>
            <w:w w:val="110"/>
          </w:rPr>
          <w:t>10</w:t>
        </w:r>
      </w:hyperlink>
      <w:r>
        <w:rPr>
          <w:w w:val="110"/>
        </w:rPr>
        <w:t>–</w:t>
      </w:r>
      <w:hyperlink w:history="true" w:anchor="_bookmark23">
        <w:r>
          <w:rPr>
            <w:color w:val="007FAC"/>
            <w:w w:val="110"/>
          </w:rPr>
          <w:t>12</w:t>
        </w:r>
      </w:hyperlink>
      <w:r>
        <w:rPr>
          <w:w w:val="110"/>
        </w:rPr>
        <w:t>]. These have even been adopted in some blockchains such as QRL [</w:t>
      </w:r>
      <w:hyperlink w:history="true" w:anchor="_bookmark24">
        <w:r>
          <w:rPr>
            <w:color w:val="007FAC"/>
            <w:w w:val="110"/>
          </w:rPr>
          <w:t>13</w:t>
        </w:r>
      </w:hyperlink>
      <w:r>
        <w:rPr>
          <w:w w:val="110"/>
        </w:rPr>
        <w:t>] and Nexus [</w:t>
      </w:r>
      <w:hyperlink w:history="true" w:anchor="_bookmark25">
        <w:r>
          <w:rPr>
            <w:color w:val="007FAC"/>
            <w:w w:val="110"/>
          </w:rPr>
          <w:t>14</w:t>
        </w:r>
      </w:hyperlink>
      <w:r>
        <w:rPr>
          <w:w w:val="110"/>
        </w:rPr>
        <w:t>]. On the other hand, there are no known post-quantum PoW</w:t>
      </w:r>
      <w:r>
        <w:rPr>
          <w:spacing w:val="-11"/>
          <w:w w:val="110"/>
        </w:rPr>
        <w:t> </w:t>
      </w:r>
      <w:r>
        <w:rPr>
          <w:w w:val="110"/>
        </w:rPr>
        <w:t>systems.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argue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Section</w:t>
      </w:r>
      <w:r>
        <w:rPr>
          <w:spacing w:val="-11"/>
          <w:w w:val="110"/>
        </w:rPr>
        <w:t> </w:t>
      </w:r>
      <w:hyperlink w:history="true" w:anchor="_bookmark3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quite</w:t>
      </w:r>
      <w:r>
        <w:rPr>
          <w:spacing w:val="-11"/>
          <w:w w:val="110"/>
        </w:rPr>
        <w:t> </w:t>
      </w:r>
      <w:r>
        <w:rPr>
          <w:w w:val="110"/>
        </w:rPr>
        <w:t>likely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never will be a post-quantum PoW system.</w:t>
      </w:r>
    </w:p>
    <w:p>
      <w:pPr>
        <w:pStyle w:val="BodyText"/>
        <w:spacing w:line="285" w:lineRule="auto"/>
        <w:ind w:right="109" w:firstLine="239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consider</w:t>
      </w:r>
      <w:r>
        <w:rPr>
          <w:w w:val="110"/>
        </w:rPr>
        <w:t> a</w:t>
      </w:r>
      <w:r>
        <w:rPr>
          <w:w w:val="110"/>
        </w:rPr>
        <w:t> much</w:t>
      </w:r>
      <w:r>
        <w:rPr>
          <w:w w:val="110"/>
        </w:rPr>
        <w:t> less sinister,</w:t>
      </w:r>
      <w:r>
        <w:rPr>
          <w:w w:val="110"/>
        </w:rPr>
        <w:t> and</w:t>
      </w:r>
      <w:r>
        <w:rPr>
          <w:w w:val="110"/>
        </w:rPr>
        <w:t> much</w:t>
      </w:r>
      <w:r>
        <w:rPr>
          <w:w w:val="110"/>
        </w:rPr>
        <w:t> more</w:t>
      </w:r>
      <w:r>
        <w:rPr>
          <w:w w:val="110"/>
        </w:rPr>
        <w:t> profitable,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quantum</w:t>
      </w:r>
      <w:r>
        <w:rPr>
          <w:w w:val="110"/>
        </w:rPr>
        <w:t> resources.</w:t>
      </w:r>
      <w:r>
        <w:rPr>
          <w:w w:val="110"/>
        </w:rPr>
        <w:t> </w:t>
      </w:r>
      <w:r>
        <w:rPr>
          <w:w w:val="110"/>
        </w:rPr>
        <w:t>Given the</w:t>
      </w:r>
      <w:r>
        <w:rPr>
          <w:w w:val="110"/>
        </w:rPr>
        <w:t> quadratic</w:t>
      </w:r>
      <w:r>
        <w:rPr>
          <w:w w:val="110"/>
        </w:rPr>
        <w:t> increase</w:t>
      </w:r>
      <w:r>
        <w:rPr>
          <w:w w:val="110"/>
        </w:rPr>
        <w:t> in</w:t>
      </w:r>
      <w:r>
        <w:rPr>
          <w:w w:val="110"/>
        </w:rPr>
        <w:t> PoW</w:t>
      </w:r>
      <w:r>
        <w:rPr>
          <w:w w:val="110"/>
        </w:rPr>
        <w:t> efficiency,</w:t>
      </w:r>
      <w:r>
        <w:rPr>
          <w:w w:val="110"/>
        </w:rPr>
        <w:t> one</w:t>
      </w:r>
      <w:r>
        <w:rPr>
          <w:w w:val="110"/>
        </w:rPr>
        <w:t> may</w:t>
      </w:r>
      <w:r>
        <w:rPr>
          <w:w w:val="110"/>
        </w:rPr>
        <w:t> consider</w:t>
      </w:r>
      <w:r>
        <w:rPr>
          <w:w w:val="110"/>
        </w:rPr>
        <w:t> using</w:t>
      </w:r>
      <w:r>
        <w:rPr>
          <w:w w:val="110"/>
        </w:rPr>
        <w:t> a quantum</w:t>
      </w:r>
      <w:r>
        <w:rPr>
          <w:w w:val="110"/>
        </w:rPr>
        <w:t> computer</w:t>
      </w:r>
      <w:r>
        <w:rPr>
          <w:w w:val="110"/>
        </w:rPr>
        <w:t> to</w:t>
      </w:r>
      <w:r>
        <w:rPr>
          <w:w w:val="110"/>
        </w:rPr>
        <w:t> </w:t>
      </w:r>
      <w:r>
        <w:rPr>
          <w:i/>
          <w:w w:val="110"/>
        </w:rPr>
        <w:t>‘mine’</w:t>
      </w:r>
      <w:r>
        <w:rPr>
          <w:i/>
          <w:w w:val="110"/>
        </w:rPr>
        <w:t> </w:t>
      </w:r>
      <w:r>
        <w:rPr>
          <w:w w:val="110"/>
        </w:rPr>
        <w:t>Bitcoin</w:t>
      </w:r>
      <w:r>
        <w:rPr>
          <w:w w:val="110"/>
        </w:rPr>
        <w:t> or</w:t>
      </w:r>
      <w:r>
        <w:rPr>
          <w:w w:val="110"/>
        </w:rPr>
        <w:t> some</w:t>
      </w:r>
      <w:r>
        <w:rPr>
          <w:w w:val="110"/>
        </w:rPr>
        <w:t> other</w:t>
      </w:r>
      <w:r>
        <w:rPr>
          <w:w w:val="110"/>
        </w:rPr>
        <w:t> cryptocurrency (</w:t>
      </w:r>
      <w:r>
        <w:rPr>
          <w:i/>
          <w:w w:val="110"/>
        </w:rPr>
        <w:t>mining</w:t>
      </w:r>
      <w:r>
        <w:rPr>
          <w:i/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act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performing</w:t>
      </w:r>
      <w:r>
        <w:rPr>
          <w:spacing w:val="12"/>
          <w:w w:val="110"/>
        </w:rPr>
        <w:t> </w:t>
      </w:r>
      <w:r>
        <w:rPr>
          <w:w w:val="110"/>
        </w:rPr>
        <w:t>PoW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order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help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blockchain</w:t>
      </w:r>
    </w:p>
    <w:p>
      <w:pPr>
        <w:spacing w:after="0" w:line="285" w:lineRule="auto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138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477354</wp:posOffset>
                </wp:positionH>
                <wp:positionV relativeFrom="paragraph">
                  <wp:posOffset>222590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37.587002pt,17.526842pt" to="73.453002pt,17.526842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0" w:id="3"/>
      <w:bookmarkEnd w:id="3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11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61"/>
          <w:w w:val="110"/>
          <w:sz w:val="14"/>
        </w:rPr>
        <w:t> </w:t>
      </w:r>
      <w:hyperlink r:id="rId9">
        <w:r>
          <w:rPr>
            <w:color w:val="007FAC"/>
            <w:w w:val="110"/>
            <w:sz w:val="14"/>
          </w:rPr>
          <w:t>d.a.bard@kent.ac.uk</w:t>
        </w:r>
      </w:hyperlink>
      <w:r>
        <w:rPr>
          <w:color w:val="007FAC"/>
          <w:spacing w:val="11"/>
          <w:w w:val="110"/>
          <w:sz w:val="14"/>
        </w:rPr>
        <w:t> </w:t>
      </w:r>
      <w:r>
        <w:rPr>
          <w:w w:val="110"/>
          <w:sz w:val="14"/>
        </w:rPr>
        <w:t>(D.A.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Bard),</w:t>
      </w:r>
      <w:r>
        <w:rPr>
          <w:spacing w:val="11"/>
          <w:w w:val="110"/>
          <w:sz w:val="14"/>
        </w:rPr>
        <w:t> </w:t>
      </w:r>
      <w:hyperlink r:id="rId10">
        <w:r>
          <w:rPr>
            <w:color w:val="007FAC"/>
            <w:w w:val="110"/>
            <w:sz w:val="14"/>
          </w:rPr>
          <w:t>jjk30@kent.ac.uk</w:t>
        </w:r>
      </w:hyperlink>
      <w:r>
        <w:rPr>
          <w:color w:val="007FAC"/>
          <w:spacing w:val="11"/>
          <w:w w:val="110"/>
          <w:sz w:val="14"/>
        </w:rPr>
        <w:t> </w:t>
      </w:r>
      <w:r>
        <w:rPr>
          <w:w w:val="110"/>
          <w:sz w:val="14"/>
        </w:rPr>
        <w:t>(J.J.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Kearney),</w:t>
      </w:r>
      <w:r>
        <w:rPr>
          <w:spacing w:val="11"/>
          <w:w w:val="110"/>
          <w:sz w:val="14"/>
        </w:rPr>
        <w:t> </w:t>
      </w:r>
      <w:hyperlink r:id="rId11">
        <w:r>
          <w:rPr>
            <w:color w:val="007FAC"/>
            <w:w w:val="110"/>
            <w:sz w:val="14"/>
          </w:rPr>
          <w:t>c.perez@kent.ac.uk</w:t>
        </w:r>
      </w:hyperlink>
      <w:r>
        <w:rPr>
          <w:color w:val="007FAC"/>
          <w:spacing w:val="11"/>
          <w:w w:val="110"/>
          <w:sz w:val="14"/>
        </w:rPr>
        <w:t> </w:t>
      </w:r>
      <w:r>
        <w:rPr>
          <w:w w:val="110"/>
          <w:sz w:val="14"/>
        </w:rPr>
        <w:t>(C.A.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Perez-</w:t>
      </w:r>
      <w:r>
        <w:rPr>
          <w:spacing w:val="-2"/>
          <w:w w:val="110"/>
          <w:sz w:val="14"/>
        </w:rPr>
        <w:t>Delgado).</w:t>
      </w:r>
    </w:p>
    <w:p>
      <w:pPr>
        <w:pStyle w:val="BodyText"/>
        <w:spacing w:before="14"/>
        <w:ind w:left="0"/>
        <w:jc w:val="left"/>
        <w:rPr>
          <w:sz w:val="14"/>
        </w:rPr>
      </w:pPr>
    </w:p>
    <w:p>
      <w:pPr>
        <w:spacing w:before="1"/>
        <w:ind w:left="11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20"/>
            <w:sz w:val="14"/>
          </w:rPr>
          <w:t>https://doi.org/10.1016/j.array.2022.100225</w:t>
        </w:r>
      </w:hyperlink>
    </w:p>
    <w:p>
      <w:pPr>
        <w:spacing w:before="30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6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31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3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18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29"/>
        <w:ind w:left="11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12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6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July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pacing w:val="-4"/>
          <w:sz w:val="14"/>
        </w:rPr>
        <w:t>2022</w:t>
      </w:r>
    </w:p>
    <w:p>
      <w:pPr>
        <w:spacing w:before="33"/>
        <w:ind w:left="11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2022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Authors.</w:t>
      </w:r>
      <w:r>
        <w:rPr>
          <w:rFonts w:ascii="Georgia" w:hAnsi="Georgia"/>
          <w:spacing w:val="21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Inc.</w:t>
      </w:r>
      <w:r>
        <w:rPr>
          <w:rFonts w:ascii="Georgia" w:hAnsi="Georgia"/>
          <w:spacing w:val="21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license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pacing w:val="-2"/>
          <w:sz w:val="14"/>
        </w:rPr>
        <w:t>(</w:t>
      </w:r>
      <w:hyperlink r:id="rId12">
        <w:r>
          <w:rPr>
            <w:rFonts w:ascii="Georgia" w:hAnsi="Georgia"/>
            <w:color w:val="00769F"/>
            <w:spacing w:val="-2"/>
            <w:sz w:val="14"/>
          </w:rPr>
          <w:t>http://creativecommons.org/licenses/by/4.0/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2"/>
        <w:ind w:left="0"/>
        <w:jc w:val="left"/>
        <w:rPr>
          <w:rFonts w:ascii="Georgia"/>
          <w:sz w:val="12"/>
        </w:rPr>
      </w:pPr>
    </w:p>
    <w:p>
      <w:pPr>
        <w:spacing w:after="0"/>
        <w:jc w:val="left"/>
        <w:rPr>
          <w:rFonts w:ascii="Georgia"/>
          <w:sz w:val="12"/>
        </w:rPr>
        <w:sectPr>
          <w:headerReference w:type="default" r:id="rId13"/>
          <w:footerReference w:type="default" r:id="rId14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line="271" w:lineRule="auto" w:before="91"/>
        <w:ind w:left="112" w:right="38"/>
        <w:jc w:val="right"/>
      </w:pPr>
      <w:r>
        <w:rPr>
          <w:w w:val="110"/>
        </w:rPr>
        <w:t>arrive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consensus).</w:t>
      </w:r>
      <w:r>
        <w:rPr>
          <w:spacing w:val="-11"/>
          <w:w w:val="110"/>
        </w:rPr>
        <w:t> </w:t>
      </w:r>
      <w:r>
        <w:rPr>
          <w:w w:val="110"/>
        </w:rPr>
        <w:t>Performing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task</w:t>
      </w:r>
      <w:r>
        <w:rPr>
          <w:spacing w:val="-11"/>
          <w:w w:val="110"/>
        </w:rPr>
        <w:t> </w:t>
      </w:r>
      <w:r>
        <w:rPr>
          <w:w w:val="110"/>
        </w:rPr>
        <w:t>generally</w:t>
      </w:r>
      <w:r>
        <w:rPr>
          <w:spacing w:val="-11"/>
          <w:w w:val="110"/>
        </w:rPr>
        <w:t> </w:t>
      </w:r>
      <w:r>
        <w:rPr>
          <w:w w:val="110"/>
        </w:rPr>
        <w:t>involves</w:t>
      </w:r>
      <w:r>
        <w:rPr>
          <w:spacing w:val="-11"/>
          <w:w w:val="110"/>
        </w:rPr>
        <w:t> </w:t>
      </w:r>
      <w:r>
        <w:rPr>
          <w:w w:val="110"/>
        </w:rPr>
        <w:t>economic remuneration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i/>
          <w:w w:val="110"/>
        </w:rPr>
        <w:t>‘miner’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quantum</w:t>
      </w:r>
      <w:r>
        <w:rPr>
          <w:spacing w:val="38"/>
          <w:w w:val="110"/>
        </w:rPr>
        <w:t> </w:t>
      </w:r>
      <w:r>
        <w:rPr>
          <w:w w:val="110"/>
        </w:rPr>
        <w:t>cryptocurrency</w:t>
      </w:r>
      <w:r>
        <w:rPr>
          <w:spacing w:val="38"/>
          <w:w w:val="110"/>
        </w:rPr>
        <w:t> </w:t>
      </w:r>
      <w:r>
        <w:rPr>
          <w:w w:val="110"/>
        </w:rPr>
        <w:t>miner</w:t>
      </w:r>
      <w:r>
        <w:rPr>
          <w:spacing w:val="38"/>
          <w:w w:val="110"/>
        </w:rPr>
        <w:t> </w:t>
      </w:r>
      <w:r>
        <w:rPr>
          <w:w w:val="110"/>
        </w:rPr>
        <w:t>can potentially</w:t>
      </w:r>
      <w:r>
        <w:rPr>
          <w:w w:val="110"/>
        </w:rPr>
        <w:t> require</w:t>
      </w:r>
      <w:r>
        <w:rPr>
          <w:w w:val="110"/>
        </w:rPr>
        <w:t> fewer</w:t>
      </w:r>
      <w:r>
        <w:rPr>
          <w:w w:val="110"/>
        </w:rPr>
        <w:t> clock</w:t>
      </w:r>
      <w:r>
        <w:rPr>
          <w:w w:val="110"/>
        </w:rPr>
        <w:t> cycles,</w:t>
      </w:r>
      <w:r>
        <w:rPr>
          <w:w w:val="110"/>
        </w:rPr>
        <w:t> a</w:t>
      </w:r>
      <w:r>
        <w:rPr>
          <w:w w:val="110"/>
        </w:rPr>
        <w:t> lot</w:t>
      </w:r>
      <w:r>
        <w:rPr>
          <w:w w:val="110"/>
        </w:rPr>
        <w:t> less</w:t>
      </w:r>
      <w:r>
        <w:rPr>
          <w:w w:val="110"/>
        </w:rPr>
        <w:t> energy,</w:t>
      </w:r>
      <w:r>
        <w:rPr>
          <w:w w:val="110"/>
        </w:rPr>
        <w:t> and</w:t>
      </w:r>
      <w:r>
        <w:rPr>
          <w:w w:val="110"/>
        </w:rPr>
        <w:t> dissipate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lot</w:t>
      </w:r>
      <w:r>
        <w:rPr>
          <w:spacing w:val="23"/>
          <w:w w:val="110"/>
        </w:rPr>
        <w:t> </w:t>
      </w:r>
      <w:r>
        <w:rPr>
          <w:w w:val="110"/>
        </w:rPr>
        <w:t>less</w:t>
      </w:r>
      <w:r>
        <w:rPr>
          <w:spacing w:val="23"/>
          <w:w w:val="110"/>
        </w:rPr>
        <w:t> </w:t>
      </w:r>
      <w:r>
        <w:rPr>
          <w:w w:val="110"/>
        </w:rPr>
        <w:t>heat,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order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mine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same</w:t>
      </w:r>
      <w:r>
        <w:rPr>
          <w:spacing w:val="23"/>
          <w:w w:val="110"/>
        </w:rPr>
        <w:t> </w:t>
      </w:r>
      <w:r>
        <w:rPr>
          <w:w w:val="110"/>
        </w:rPr>
        <w:t>amount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cryptocurrency as a classical computer counterpart. Whether this makes the endeavour profitable,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course,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depend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both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initial</w:t>
      </w:r>
      <w:r>
        <w:rPr>
          <w:spacing w:val="-2"/>
          <w:w w:val="110"/>
        </w:rPr>
        <w:t> </w:t>
      </w:r>
      <w:r>
        <w:rPr>
          <w:w w:val="110"/>
        </w:rPr>
        <w:t>cost,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operating </w:t>
      </w:r>
      <w:r>
        <w:rPr/>
        <w:t>costs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such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quantum</w:t>
      </w:r>
      <w:r>
        <w:rPr>
          <w:spacing w:val="26"/>
        </w:rPr>
        <w:t> </w:t>
      </w:r>
      <w:r>
        <w:rPr/>
        <w:t>device.</w:t>
      </w:r>
      <w:r>
        <w:rPr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/>
        <w:t>explore</w:t>
      </w:r>
      <w:r>
        <w:rPr>
          <w:spacing w:val="26"/>
        </w:rPr>
        <w:t> </w:t>
      </w:r>
      <w:r>
        <w:rPr/>
        <w:t>these</w:t>
      </w:r>
      <w:r>
        <w:rPr>
          <w:spacing w:val="26"/>
        </w:rPr>
        <w:t> </w:t>
      </w:r>
      <w:r>
        <w:rPr/>
        <w:t>questions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Section</w:t>
      </w:r>
      <w:r>
        <w:rPr>
          <w:spacing w:val="27"/>
        </w:rPr>
        <w:t> </w:t>
      </w:r>
      <w:hyperlink w:history="true" w:anchor="_bookmark5">
        <w:r>
          <w:rPr>
            <w:color w:val="007FAC"/>
            <w:spacing w:val="-5"/>
          </w:rPr>
          <w:t>4</w:t>
        </w:r>
      </w:hyperlink>
      <w:r>
        <w:rPr>
          <w:spacing w:val="-5"/>
        </w:rPr>
        <w:t>.</w:t>
      </w:r>
    </w:p>
    <w:p>
      <w:pPr>
        <w:pStyle w:val="BodyText"/>
        <w:spacing w:line="271" w:lineRule="auto" w:before="6"/>
        <w:ind w:right="38" w:firstLine="239"/>
      </w:pPr>
      <w:r>
        <w:rPr>
          <w:w w:val="110"/>
        </w:rPr>
        <w:t>First,</w:t>
      </w:r>
      <w:r>
        <w:rPr>
          <w:w w:val="110"/>
        </w:rPr>
        <w:t> however,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section,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discuss</w:t>
      </w:r>
      <w:r>
        <w:rPr>
          <w:w w:val="110"/>
        </w:rPr>
        <w:t> PoW</w:t>
      </w:r>
      <w:r>
        <w:rPr>
          <w:w w:val="110"/>
        </w:rPr>
        <w:t> as</w:t>
      </w:r>
      <w:r>
        <w:rPr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understood</w:t>
      </w:r>
      <w:r>
        <w:rPr>
          <w:w w:val="110"/>
        </w:rPr>
        <w:t> today,</w:t>
      </w:r>
      <w:r>
        <w:rPr>
          <w:w w:val="110"/>
        </w:rPr>
        <w:t> finishing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formal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PoW</w:t>
      </w:r>
      <w:r>
        <w:rPr>
          <w:w w:val="110"/>
        </w:rPr>
        <w:t> that allows us to perform rigorous mathematical analysis. Then we derive, from first principles, the quantum advantage for PoW. In Section </w:t>
      </w:r>
      <w:hyperlink w:history="true" w:anchor="_bookmark3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we discuss</w:t>
      </w:r>
      <w:r>
        <w:rPr>
          <w:spacing w:val="19"/>
          <w:w w:val="110"/>
        </w:rPr>
        <w:t> </w:t>
      </w:r>
      <w:r>
        <w:rPr>
          <w:w w:val="110"/>
        </w:rPr>
        <w:t>how</w:t>
      </w:r>
      <w:r>
        <w:rPr>
          <w:spacing w:val="19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advantage</w:t>
      </w:r>
      <w:r>
        <w:rPr>
          <w:spacing w:val="19"/>
          <w:w w:val="110"/>
        </w:rPr>
        <w:t> </w:t>
      </w:r>
      <w:r>
        <w:rPr>
          <w:w w:val="110"/>
        </w:rPr>
        <w:t>can</w:t>
      </w:r>
      <w:r>
        <w:rPr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used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adversarial</w:t>
      </w:r>
      <w:r>
        <w:rPr>
          <w:spacing w:val="19"/>
          <w:w w:val="110"/>
        </w:rPr>
        <w:t> </w:t>
      </w:r>
      <w:r>
        <w:rPr>
          <w:w w:val="110"/>
        </w:rPr>
        <w:t>situations,</w:t>
      </w:r>
      <w:r>
        <w:rPr>
          <w:spacing w:val="19"/>
          <w:w w:val="110"/>
        </w:rPr>
        <w:t> </w:t>
      </w:r>
      <w:r>
        <w:rPr>
          <w:i/>
          <w:w w:val="110"/>
        </w:rPr>
        <w:t>i.e.</w:t>
      </w:r>
      <w:r>
        <w:rPr>
          <w:i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cyberattacks</w:t>
      </w:r>
      <w:r>
        <w:rPr>
          <w:w w:val="110"/>
        </w:rPr>
        <w:t> against</w:t>
      </w:r>
      <w:r>
        <w:rPr>
          <w:w w:val="110"/>
        </w:rPr>
        <w:t> a</w:t>
      </w:r>
      <w:r>
        <w:rPr>
          <w:w w:val="110"/>
        </w:rPr>
        <w:t> cryptocurrency.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5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switch</w:t>
      </w:r>
      <w:r>
        <w:rPr>
          <w:w w:val="110"/>
        </w:rPr>
        <w:t> to discussing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use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quantum</w:t>
      </w:r>
      <w:r>
        <w:rPr>
          <w:spacing w:val="3"/>
          <w:w w:val="110"/>
        </w:rPr>
        <w:t> </w:t>
      </w:r>
      <w:r>
        <w:rPr>
          <w:w w:val="110"/>
        </w:rPr>
        <w:t>advantage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non-adversarial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purposes,</w:t>
      </w:r>
    </w:p>
    <w:p>
      <w:pPr>
        <w:pStyle w:val="BodyText"/>
        <w:spacing w:line="271" w:lineRule="auto" w:before="6"/>
        <w:ind w:right="38"/>
      </w:pPr>
      <w:r>
        <w:rPr>
          <w:i/>
          <w:w w:val="110"/>
        </w:rPr>
        <w:t>i.e.</w:t>
      </w:r>
      <w:r>
        <w:rPr>
          <w:i/>
          <w:w w:val="110"/>
        </w:rPr>
        <w:t> </w:t>
      </w:r>
      <w:r>
        <w:rPr>
          <w:w w:val="110"/>
        </w:rPr>
        <w:t>mining</w:t>
      </w:r>
      <w:r>
        <w:rPr>
          <w:w w:val="110"/>
        </w:rPr>
        <w:t> a</w:t>
      </w:r>
      <w:r>
        <w:rPr>
          <w:w w:val="110"/>
        </w:rPr>
        <w:t> cryptocurrency.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–</w:t>
      </w:r>
      <w:r>
        <w:rPr>
          <w:w w:val="110"/>
        </w:rPr>
        <w:t> once</w:t>
      </w:r>
      <w:r>
        <w:rPr>
          <w:w w:val="110"/>
        </w:rPr>
        <w:t> again</w:t>
      </w:r>
      <w:r>
        <w:rPr>
          <w:w w:val="110"/>
        </w:rPr>
        <w:t> from</w:t>
      </w:r>
      <w:r>
        <w:rPr>
          <w:w w:val="110"/>
        </w:rPr>
        <w:t> first principles</w:t>
      </w:r>
      <w:r>
        <w:rPr>
          <w:spacing w:val="30"/>
          <w:w w:val="110"/>
        </w:rPr>
        <w:t> </w:t>
      </w:r>
      <w:r>
        <w:rPr>
          <w:w w:val="110"/>
        </w:rPr>
        <w:t>–</w:t>
      </w:r>
      <w:r>
        <w:rPr>
          <w:spacing w:val="30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derive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set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equations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allow</w:t>
      </w:r>
      <w:r>
        <w:rPr>
          <w:spacing w:val="30"/>
          <w:w w:val="110"/>
        </w:rPr>
        <w:t> </w:t>
      </w:r>
      <w:r>
        <w:rPr>
          <w:w w:val="110"/>
        </w:rPr>
        <w:t>us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calculate the</w:t>
      </w:r>
      <w:r>
        <w:rPr>
          <w:spacing w:val="24"/>
          <w:w w:val="110"/>
        </w:rPr>
        <w:t> </w:t>
      </w:r>
      <w:r>
        <w:rPr>
          <w:w w:val="110"/>
        </w:rPr>
        <w:t>potential</w:t>
      </w:r>
      <w:r>
        <w:rPr>
          <w:spacing w:val="25"/>
          <w:w w:val="110"/>
        </w:rPr>
        <w:t> </w:t>
      </w:r>
      <w:r>
        <w:rPr>
          <w:w w:val="110"/>
        </w:rPr>
        <w:t>profit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cryptocurrency</w:t>
      </w:r>
      <w:r>
        <w:rPr>
          <w:spacing w:val="24"/>
          <w:w w:val="110"/>
        </w:rPr>
        <w:t> </w:t>
      </w:r>
      <w:r>
        <w:rPr>
          <w:w w:val="110"/>
        </w:rPr>
        <w:t>miner</w:t>
      </w:r>
      <w:r>
        <w:rPr>
          <w:spacing w:val="25"/>
          <w:w w:val="110"/>
        </w:rPr>
        <w:t> </w:t>
      </w:r>
      <w:r>
        <w:rPr>
          <w:w w:val="110"/>
        </w:rPr>
        <w:t>can</w:t>
      </w:r>
      <w:r>
        <w:rPr>
          <w:spacing w:val="25"/>
          <w:w w:val="110"/>
        </w:rPr>
        <w:t> </w:t>
      </w:r>
      <w:r>
        <w:rPr>
          <w:w w:val="110"/>
        </w:rPr>
        <w:t>expect</w:t>
      </w:r>
      <w:r>
        <w:rPr>
          <w:spacing w:val="25"/>
          <w:w w:val="110"/>
        </w:rPr>
        <w:t> </w:t>
      </w:r>
      <w:r>
        <w:rPr>
          <w:w w:val="110"/>
        </w:rPr>
        <w:t>when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moving</w:t>
      </w:r>
    </w:p>
    <w:p>
      <w:pPr>
        <w:pStyle w:val="BodyText"/>
        <w:spacing w:line="271" w:lineRule="auto" w:before="91"/>
        <w:ind w:right="109"/>
      </w:pPr>
      <w:r>
        <w:rPr/>
        <w:br w:type="column"/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approximately</w:t>
      </w:r>
      <w:r>
        <w:rPr>
          <w:spacing w:val="-9"/>
          <w:w w:val="110"/>
        </w:rPr>
        <w:t> </w:t>
      </w:r>
      <w:r>
        <w:rPr>
          <w:w w:val="110"/>
        </w:rPr>
        <w:t>10</w:t>
      </w:r>
      <w:r>
        <w:rPr>
          <w:spacing w:val="-9"/>
          <w:w w:val="110"/>
        </w:rPr>
        <w:t> </w:t>
      </w:r>
      <w:r>
        <w:rPr>
          <w:w w:val="110"/>
        </w:rPr>
        <w:t>min.</w:t>
      </w:r>
      <w:r>
        <w:rPr>
          <w:spacing w:val="-9"/>
          <w:w w:val="110"/>
        </w:rPr>
        <w:t> </w:t>
      </w:r>
      <w:r>
        <w:rPr>
          <w:w w:val="110"/>
        </w:rPr>
        <w:t>While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example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taken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Bitcoin,</w:t>
      </w:r>
      <w:r>
        <w:rPr>
          <w:spacing w:val="-9"/>
          <w:w w:val="110"/>
        </w:rPr>
        <w:t> </w:t>
      </w:r>
      <w:r>
        <w:rPr>
          <w:w w:val="110"/>
        </w:rPr>
        <w:t>this is applicable to any network which utilizes PoW.</w:t>
      </w:r>
    </w:p>
    <w:p>
      <w:pPr>
        <w:pStyle w:val="BodyText"/>
        <w:spacing w:line="271" w:lineRule="auto"/>
        <w:ind w:right="109" w:firstLine="239"/>
      </w:pPr>
      <w:r>
        <w:rPr>
          <w:w w:val="110"/>
        </w:rPr>
        <w:t>The hash is calculated using the block header, which is constant for a</w:t>
      </w:r>
      <w:r>
        <w:rPr>
          <w:spacing w:val="-9"/>
          <w:w w:val="110"/>
        </w:rPr>
        <w:t> </w:t>
      </w:r>
      <w:r>
        <w:rPr>
          <w:w w:val="110"/>
        </w:rPr>
        <w:t>specific</w:t>
      </w:r>
      <w:r>
        <w:rPr>
          <w:spacing w:val="-9"/>
          <w:w w:val="110"/>
        </w:rPr>
        <w:t> </w:t>
      </w:r>
      <w:r>
        <w:rPr>
          <w:w w:val="110"/>
        </w:rPr>
        <w:t>block,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nonce,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changed</w:t>
      </w:r>
      <w:r>
        <w:rPr>
          <w:spacing w:val="-9"/>
          <w:w w:val="110"/>
        </w:rPr>
        <w:t> </w:t>
      </w:r>
      <w:r>
        <w:rPr>
          <w:w w:val="110"/>
        </w:rPr>
        <w:t>repeatedly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miner, to create different hash digests in the hope of finding a digest that fits the</w:t>
      </w:r>
      <w:r>
        <w:rPr>
          <w:w w:val="110"/>
        </w:rPr>
        <w:t> requirements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block.</w:t>
      </w:r>
      <w:r>
        <w:rPr>
          <w:w w:val="110"/>
        </w:rPr>
        <w:t> As</w:t>
      </w:r>
      <w:r>
        <w:rPr>
          <w:w w:val="110"/>
        </w:rPr>
        <w:t> noted</w:t>
      </w:r>
      <w:r>
        <w:rPr>
          <w:w w:val="110"/>
        </w:rPr>
        <w:t> earlier,</w:t>
      </w:r>
      <w:r>
        <w:rPr>
          <w:w w:val="110"/>
        </w:rPr>
        <w:t> this</w:t>
      </w:r>
      <w:r>
        <w:rPr>
          <w:w w:val="110"/>
        </w:rPr>
        <w:t> problem</w:t>
      </w:r>
      <w:r>
        <w:rPr>
          <w:w w:val="110"/>
        </w:rPr>
        <w:t> is</w:t>
      </w:r>
      <w:r>
        <w:rPr>
          <w:w w:val="110"/>
        </w:rPr>
        <w:t> NP- Complete.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known</w:t>
      </w:r>
      <w:r>
        <w:rPr>
          <w:w w:val="110"/>
        </w:rPr>
        <w:t> classical</w:t>
      </w:r>
      <w:r>
        <w:rPr>
          <w:w w:val="110"/>
        </w:rPr>
        <w:t> algorithms</w:t>
      </w:r>
      <w:r>
        <w:rPr>
          <w:w w:val="110"/>
        </w:rPr>
        <w:t> for</w:t>
      </w:r>
      <w:r>
        <w:rPr>
          <w:w w:val="110"/>
        </w:rPr>
        <w:t> solving</w:t>
      </w:r>
      <w:r>
        <w:rPr>
          <w:w w:val="110"/>
        </w:rPr>
        <w:t> PoW</w:t>
      </w:r>
      <w:r>
        <w:rPr>
          <w:w w:val="110"/>
        </w:rPr>
        <w:t> scale exponentially to the size of the difficulty (which in turn is bounded by the size of the hash itself).</w:t>
      </w:r>
    </w:p>
    <w:p>
      <w:pPr>
        <w:pStyle w:val="BodyText"/>
        <w:spacing w:line="271" w:lineRule="auto"/>
        <w:ind w:right="109" w:firstLine="239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important</w:t>
      </w:r>
      <w:r>
        <w:rPr>
          <w:w w:val="110"/>
        </w:rPr>
        <w:t> to</w:t>
      </w:r>
      <w:r>
        <w:rPr>
          <w:w w:val="110"/>
        </w:rPr>
        <w:t> note</w:t>
      </w:r>
      <w:r>
        <w:rPr>
          <w:w w:val="110"/>
        </w:rPr>
        <w:t> that</w:t>
      </w:r>
      <w:r>
        <w:rPr>
          <w:w w:val="110"/>
        </w:rPr>
        <w:t> while</w:t>
      </w:r>
      <w:r>
        <w:rPr>
          <w:w w:val="110"/>
        </w:rPr>
        <w:t> hash-based</w:t>
      </w:r>
      <w:r>
        <w:rPr>
          <w:w w:val="110"/>
        </w:rPr>
        <w:t> PoW</w:t>
      </w:r>
      <w:r>
        <w:rPr>
          <w:w w:val="110"/>
        </w:rPr>
        <w:t> uses</w:t>
      </w:r>
      <w:r>
        <w:rPr>
          <w:w w:val="110"/>
        </w:rPr>
        <w:t> a</w:t>
      </w:r>
      <w:r>
        <w:rPr>
          <w:w w:val="110"/>
        </w:rPr>
        <w:t> NP- Complete</w:t>
      </w:r>
      <w:r>
        <w:rPr>
          <w:spacing w:val="-7"/>
          <w:w w:val="110"/>
        </w:rPr>
        <w:t> </w:t>
      </w:r>
      <w:r>
        <w:rPr>
          <w:w w:val="110"/>
        </w:rPr>
        <w:t>problem,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does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necessarily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case.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i/>
          <w:w w:val="110"/>
        </w:rPr>
        <w:t>must</w:t>
      </w:r>
      <w:r>
        <w:rPr>
          <w:i/>
          <w:w w:val="110"/>
        </w:rPr>
        <w:t> </w:t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case,</w:t>
      </w:r>
      <w:r>
        <w:rPr>
          <w:spacing w:val="24"/>
          <w:w w:val="110"/>
        </w:rPr>
        <w:t> </w:t>
      </w:r>
      <w:r>
        <w:rPr>
          <w:w w:val="110"/>
        </w:rPr>
        <w:t>however,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miner</w:t>
      </w:r>
      <w:r>
        <w:rPr>
          <w:spacing w:val="23"/>
          <w:w w:val="110"/>
        </w:rPr>
        <w:t> </w:t>
      </w:r>
      <w:r>
        <w:rPr>
          <w:w w:val="110"/>
        </w:rPr>
        <w:t>expend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non-trivial</w:t>
      </w:r>
      <w:r>
        <w:rPr>
          <w:spacing w:val="24"/>
          <w:w w:val="110"/>
        </w:rPr>
        <w:t> </w:t>
      </w:r>
      <w:r>
        <w:rPr>
          <w:w w:val="110"/>
        </w:rPr>
        <w:t>amount</w:t>
      </w:r>
      <w:r>
        <w:rPr>
          <w:spacing w:val="23"/>
          <w:w w:val="110"/>
        </w:rPr>
        <w:t> </w:t>
      </w:r>
      <w:r>
        <w:rPr>
          <w:spacing w:val="-7"/>
          <w:w w:val="110"/>
        </w:rPr>
        <w:t>of</w:t>
      </w:r>
    </w:p>
    <w:p>
      <w:pPr>
        <w:pStyle w:val="BodyText"/>
        <w:spacing w:line="103" w:lineRule="auto" w:before="81"/>
        <w:ind w:right="109"/>
      </w:pPr>
      <w:r>
        <w:rPr>
          <w:w w:val="110"/>
        </w:rPr>
        <w:t>blockchain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relatively</w:t>
      </w:r>
      <w:r>
        <w:rPr>
          <w:w w:val="110"/>
        </w:rPr>
        <w:t> trivial</w:t>
      </w:r>
      <w:r>
        <w:rPr>
          <w:w w:val="110"/>
        </w:rPr>
        <w:t> manner.</w:t>
      </w:r>
      <w:r>
        <w:rPr>
          <w:w w:val="110"/>
        </w:rPr>
        <w:t> In</w:t>
      </w:r>
      <w:r>
        <w:rPr>
          <w:w w:val="110"/>
        </w:rPr>
        <w:t> other</w:t>
      </w:r>
      <w:r>
        <w:rPr>
          <w:w w:val="110"/>
        </w:rPr>
        <w:t> words,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rFonts w:ascii="STIX Math" w:eastAsia="STIX Math"/>
          <w:i/>
          <w:w w:val="190"/>
        </w:rPr>
        <w:t>𝑇</w:t>
      </w:r>
      <w:r>
        <w:rPr>
          <w:rFonts w:ascii="STIX Math" w:eastAsia="STIX Math"/>
          <w:i/>
          <w:spacing w:val="-19"/>
          <w:w w:val="19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w w:val="110"/>
          <w:position w:val="-3"/>
          <w:sz w:val="12"/>
        </w:rPr>
        <w:t>𝑉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be work,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w w:val="110"/>
        </w:rPr>
        <w:t> expenditure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verified</w:t>
      </w:r>
      <w:r>
        <w:rPr>
          <w:w w:val="110"/>
        </w:rPr>
        <w:t> by</w:t>
      </w:r>
      <w:r>
        <w:rPr>
          <w:w w:val="110"/>
        </w:rPr>
        <w:t> other</w:t>
      </w:r>
      <w:r>
        <w:rPr>
          <w:w w:val="110"/>
        </w:rPr>
        <w:t> users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time</w:t>
      </w:r>
      <w:r>
        <w:rPr>
          <w:w w:val="110"/>
        </w:rPr>
        <w:t> complexity</w:t>
      </w:r>
      <w:r>
        <w:rPr>
          <w:w w:val="110"/>
        </w:rPr>
        <w:t> for</w:t>
      </w:r>
      <w:r>
        <w:rPr>
          <w:w w:val="110"/>
        </w:rPr>
        <w:t> verification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-15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w w:val="110"/>
          <w:position w:val="-3"/>
          <w:sz w:val="12"/>
        </w:rPr>
        <w:t>𝑆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be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complexity</w:t>
      </w:r>
    </w:p>
    <w:p>
      <w:pPr>
        <w:pStyle w:val="BodyText"/>
        <w:spacing w:line="271" w:lineRule="auto"/>
        <w:ind w:right="109"/>
      </w:pP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miner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the</w:t>
      </w:r>
      <w:r>
        <w:rPr>
          <w:w w:val="110"/>
        </w:rPr>
        <w:t> problem.</w:t>
      </w:r>
      <w:r>
        <w:rPr>
          <w:w w:val="110"/>
        </w:rPr>
        <w:t> Then,</w:t>
      </w:r>
      <w:r>
        <w:rPr>
          <w:w w:val="110"/>
        </w:rPr>
        <w:t> any</w:t>
      </w:r>
      <w:r>
        <w:rPr>
          <w:w w:val="110"/>
        </w:rPr>
        <w:t> PoW</w:t>
      </w:r>
      <w:r>
        <w:rPr>
          <w:w w:val="110"/>
        </w:rPr>
        <w:t> mechanism</w:t>
      </w:r>
      <w:r>
        <w:rPr>
          <w:w w:val="110"/>
        </w:rPr>
        <w:t> must guarantee that:</w:t>
      </w:r>
    </w:p>
    <w:p>
      <w:pPr>
        <w:spacing w:after="0" w:line="271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71" w:lineRule="auto" w:before="3"/>
        <w:jc w:val="left"/>
      </w:pP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(classical)</w:t>
      </w:r>
      <w:r>
        <w:rPr>
          <w:spacing w:val="-10"/>
          <w:w w:val="110"/>
        </w:rPr>
        <w:t> </w:t>
      </w:r>
      <w:r>
        <w:rPr>
          <w:w w:val="110"/>
        </w:rPr>
        <w:t>ASIC-based</w:t>
      </w:r>
      <w:r>
        <w:rPr>
          <w:spacing w:val="-10"/>
          <w:w w:val="110"/>
        </w:rPr>
        <w:t> </w:t>
      </w:r>
      <w:r>
        <w:rPr>
          <w:w w:val="110"/>
        </w:rPr>
        <w:t>miners,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quantum</w:t>
      </w:r>
      <w:r>
        <w:rPr>
          <w:spacing w:val="-10"/>
          <w:w w:val="110"/>
        </w:rPr>
        <w:t> </w:t>
      </w:r>
      <w:r>
        <w:rPr>
          <w:w w:val="110"/>
        </w:rPr>
        <w:t>hardware.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use these</w:t>
      </w:r>
      <w:r>
        <w:rPr>
          <w:spacing w:val="8"/>
          <w:w w:val="110"/>
        </w:rPr>
        <w:t> </w:t>
      </w:r>
      <w:r>
        <w:rPr>
          <w:w w:val="110"/>
        </w:rPr>
        <w:t>equations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set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forecasts,</w:t>
      </w:r>
      <w:r>
        <w:rPr>
          <w:spacing w:val="9"/>
          <w:w w:val="110"/>
        </w:rPr>
        <w:t> </w:t>
      </w:r>
      <w:r>
        <w:rPr>
          <w:w w:val="110"/>
        </w:rPr>
        <w:t>using</w:t>
      </w:r>
      <w:r>
        <w:rPr>
          <w:spacing w:val="7"/>
          <w:w w:val="110"/>
        </w:rPr>
        <w:t> </w:t>
      </w:r>
      <w:r>
        <w:rPr>
          <w:w w:val="110"/>
        </w:rPr>
        <w:t>best</w:t>
      </w:r>
      <w:r>
        <w:rPr>
          <w:spacing w:val="8"/>
          <w:w w:val="110"/>
        </w:rPr>
        <w:t> </w:t>
      </w:r>
      <w:r>
        <w:rPr>
          <w:w w:val="110"/>
        </w:rPr>
        <w:t>available</w:t>
      </w:r>
      <w:r>
        <w:rPr>
          <w:spacing w:val="8"/>
          <w:w w:val="110"/>
        </w:rPr>
        <w:t> </w:t>
      </w:r>
      <w:r>
        <w:rPr>
          <w:w w:val="110"/>
        </w:rPr>
        <w:t>data.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Finally,</w:t>
      </w:r>
    </w:p>
    <w:p>
      <w:pPr>
        <w:spacing w:line="358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𝑇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𝐶</w:t>
      </w:r>
      <w:r>
        <w:rPr>
          <w:rFonts w:ascii="STIX Math" w:eastAsia="STIX Math"/>
          <w:i/>
          <w:spacing w:val="-5"/>
          <w:position w:val="-3"/>
          <w:sz w:val="12"/>
        </w:rPr>
        <w:t>𝑉</w:t>
      </w:r>
    </w:p>
    <w:p>
      <w:pPr>
        <w:tabs>
          <w:tab w:pos="4483" w:val="left" w:leader="none"/>
        </w:tabs>
        <w:spacing w:line="358" w:lineRule="exact" w:before="0"/>
        <w:ind w:left="4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≪ 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𝐶</w:t>
      </w:r>
      <w:r>
        <w:rPr>
          <w:rFonts w:ascii="STIX Math" w:hAnsi="STIX Math" w:eastAsia="STIX Math"/>
          <w:i/>
          <w:position w:val="-3"/>
          <w:sz w:val="12"/>
        </w:rPr>
        <w:t>𝑆</w:t>
      </w:r>
      <w:r>
        <w:rPr>
          <w:rFonts w:ascii="STIX Math" w:hAnsi="STIX Math" w:eastAsia="STIX Math"/>
          <w:i/>
          <w:spacing w:val="-12"/>
          <w:position w:val="-3"/>
          <w:sz w:val="12"/>
        </w:rPr>
        <w:t> </w:t>
      </w:r>
      <w:r>
        <w:rPr>
          <w:rFonts w:ascii="STIX Math" w:hAnsi="STIX Math" w:eastAsia="STIX Math"/>
          <w:i/>
          <w:spacing w:val="-10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bookmarkStart w:name="_bookmark1" w:id="4"/>
      <w:bookmarkEnd w:id="4"/>
      <w:r>
        <w:rPr>
          <w:rFonts w:ascii="STIX Math" w:hAnsi="STIX Math" w:eastAsia="STIX Math"/>
          <w:i/>
          <w:sz w:val="16"/>
        </w:rPr>
      </w:r>
      <w:r>
        <w:rPr>
          <w:spacing w:val="-5"/>
          <w:sz w:val="16"/>
        </w:rPr>
        <w:t>(1)</w:t>
      </w:r>
    </w:p>
    <w:p>
      <w:pPr>
        <w:spacing w:after="0" w:line="358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74" w:space="206"/>
            <w:col w:w="401" w:space="40"/>
            <w:col w:w="4809"/>
          </w:cols>
        </w:sectPr>
      </w:pPr>
    </w:p>
    <w:p>
      <w:pPr>
        <w:pStyle w:val="BodyText"/>
        <w:spacing w:line="271" w:lineRule="auto" w:before="2"/>
        <w:ind w:right="38"/>
      </w:pPr>
      <w:r>
        <w:rPr>
          <w:w w:val="110"/>
        </w:rPr>
        <w:t>we conclude with a summary of results, and a discussion on the </w:t>
      </w:r>
      <w:r>
        <w:rPr>
          <w:w w:val="110"/>
        </w:rPr>
        <w:t>future outlook for PoW.</w:t>
      </w:r>
    </w:p>
    <w:p>
      <w:pPr>
        <w:pStyle w:val="BodyText"/>
        <w:spacing w:before="2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Proof of work" w:id="5"/>
      <w:bookmarkEnd w:id="5"/>
      <w:r>
        <w:rPr>
          <w:b w:val="0"/>
        </w:rPr>
      </w:r>
      <w:r>
        <w:rPr>
          <w:w w:val="110"/>
        </w:rPr>
        <w:t>Proof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49"/>
        <w:ind w:left="0"/>
        <w:jc w:val="left"/>
        <w:rPr>
          <w:b/>
        </w:rPr>
      </w:pPr>
    </w:p>
    <w:p>
      <w:pPr>
        <w:pStyle w:val="BodyText"/>
        <w:spacing w:line="271" w:lineRule="auto"/>
        <w:ind w:right="38" w:firstLine="239"/>
      </w:pPr>
      <w:bookmarkStart w:name="_bookmark2" w:id="6"/>
      <w:bookmarkEnd w:id="6"/>
      <w:r>
        <w:rPr/>
      </w:r>
      <w:r>
        <w:rPr>
          <w:w w:val="110"/>
        </w:rPr>
        <w:t>Consensus</w:t>
      </w:r>
      <w:r>
        <w:rPr>
          <w:spacing w:val="-3"/>
          <w:w w:val="110"/>
        </w:rPr>
        <w:t> </w:t>
      </w:r>
      <w:r>
        <w:rPr>
          <w:w w:val="110"/>
        </w:rPr>
        <w:t>algorithms</w:t>
      </w:r>
      <w:r>
        <w:rPr>
          <w:spacing w:val="-3"/>
          <w:w w:val="110"/>
        </w:rPr>
        <w:t> </w:t>
      </w:r>
      <w:r>
        <w:rPr>
          <w:w w:val="110"/>
        </w:rPr>
        <w:t>within</w:t>
      </w:r>
      <w:r>
        <w:rPr>
          <w:spacing w:val="-3"/>
          <w:w w:val="110"/>
        </w:rPr>
        <w:t> </w:t>
      </w:r>
      <w:r>
        <w:rPr>
          <w:w w:val="110"/>
        </w:rPr>
        <w:t>blockchain</w:t>
      </w:r>
      <w:r>
        <w:rPr>
          <w:spacing w:val="-3"/>
          <w:w w:val="110"/>
        </w:rPr>
        <w:t> </w:t>
      </w:r>
      <w:r>
        <w:rPr>
          <w:w w:val="110"/>
        </w:rPr>
        <w:t>technologies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critical</w:t>
      </w:r>
      <w:r>
        <w:rPr>
          <w:spacing w:val="-3"/>
          <w:w w:val="110"/>
        </w:rPr>
        <w:t> </w:t>
      </w:r>
      <w:r>
        <w:rPr>
          <w:w w:val="110"/>
        </w:rPr>
        <w:t>to the</w:t>
      </w:r>
      <w:r>
        <w:rPr>
          <w:w w:val="110"/>
        </w:rPr>
        <w:t> running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protocol</w:t>
      </w:r>
      <w:r>
        <w:rPr>
          <w:w w:val="110"/>
        </w:rPr>
        <w:t> and</w:t>
      </w:r>
      <w:r>
        <w:rPr>
          <w:w w:val="110"/>
        </w:rPr>
        <w:t> PoW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commonly</w:t>
      </w:r>
      <w:r>
        <w:rPr>
          <w:w w:val="110"/>
        </w:rPr>
        <w:t> utilized mechanism.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ensure</w:t>
      </w:r>
      <w:r>
        <w:rPr>
          <w:w w:val="110"/>
        </w:rPr>
        <w:t> miners</w:t>
      </w:r>
      <w:r>
        <w:rPr>
          <w:w w:val="110"/>
        </w:rPr>
        <w:t> act</w:t>
      </w:r>
      <w:r>
        <w:rPr>
          <w:w w:val="110"/>
        </w:rPr>
        <w:t> honestly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 rules of the blockchain protocol [</w:t>
      </w:r>
      <w:hyperlink w:history="true" w:anchor="_bookmark26">
        <w:r>
          <w:rPr>
            <w:color w:val="007FAC"/>
            <w:w w:val="110"/>
          </w:rPr>
          <w:t>15</w:t>
        </w:r>
      </w:hyperlink>
      <w:r>
        <w:rPr>
          <w:w w:val="110"/>
        </w:rPr>
        <w:t>]. It was adapted as a mechanism for consensus across a blockchain by Satoshi Nakamoto [</w:t>
      </w:r>
      <w:hyperlink w:history="true" w:anchor="_bookmark27">
        <w:r>
          <w:rPr>
            <w:color w:val="007FAC"/>
            <w:w w:val="110"/>
          </w:rPr>
          <w:t>16</w:t>
        </w:r>
      </w:hyperlink>
      <w:r>
        <w:rPr>
          <w:w w:val="110"/>
        </w:rPr>
        <w:t>,</w:t>
      </w:r>
      <w:hyperlink w:history="true" w:anchor="_bookmark28">
        <w:r>
          <w:rPr>
            <w:color w:val="007FAC"/>
            <w:w w:val="110"/>
          </w:rPr>
          <w:t>17</w:t>
        </w:r>
      </w:hyperlink>
      <w:r>
        <w:rPr>
          <w:w w:val="110"/>
        </w:rPr>
        <w:t>]. PoW is</w:t>
      </w:r>
      <w:r>
        <w:rPr>
          <w:w w:val="110"/>
        </w:rPr>
        <w:t> widely</w:t>
      </w:r>
      <w:r>
        <w:rPr>
          <w:w w:val="110"/>
        </w:rPr>
        <w:t> used</w:t>
      </w:r>
      <w:r>
        <w:rPr>
          <w:w w:val="110"/>
        </w:rPr>
        <w:t> partly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utilization</w:t>
      </w:r>
      <w:r>
        <w:rPr>
          <w:w w:val="110"/>
        </w:rPr>
        <w:t> of</w:t>
      </w:r>
      <w:r>
        <w:rPr>
          <w:w w:val="110"/>
        </w:rPr>
        <w:t> Bitcoin’s</w:t>
      </w:r>
      <w:r>
        <w:rPr>
          <w:w w:val="110"/>
        </w:rPr>
        <w:t> technologies and code base within a large amount of subsequent projects, but also because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highly</w:t>
      </w:r>
      <w:r>
        <w:rPr>
          <w:spacing w:val="-5"/>
          <w:w w:val="110"/>
        </w:rPr>
        <w:t> </w:t>
      </w:r>
      <w:r>
        <w:rPr>
          <w:w w:val="110"/>
        </w:rPr>
        <w:t>secure</w:t>
      </w:r>
      <w:r>
        <w:rPr>
          <w:spacing w:val="-5"/>
          <w:w w:val="110"/>
        </w:rPr>
        <w:t> </w:t>
      </w:r>
      <w:r>
        <w:rPr>
          <w:w w:val="110"/>
        </w:rPr>
        <w:t>mechanism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ensuring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good</w:t>
      </w:r>
      <w:r>
        <w:rPr>
          <w:spacing w:val="-5"/>
          <w:w w:val="110"/>
        </w:rPr>
        <w:t> </w:t>
      </w:r>
      <w:r>
        <w:rPr>
          <w:w w:val="110"/>
        </w:rPr>
        <w:t>nature</w:t>
      </w:r>
      <w:r>
        <w:rPr>
          <w:spacing w:val="-5"/>
          <w:w w:val="110"/>
        </w:rPr>
        <w:t> </w:t>
      </w:r>
      <w:r>
        <w:rPr>
          <w:w w:val="110"/>
        </w:rPr>
        <w:t>of mining nodes and because it lends itself well to distributed networks.</w:t>
      </w:r>
    </w:p>
    <w:p>
      <w:pPr>
        <w:pStyle w:val="BodyText"/>
        <w:spacing w:line="271" w:lineRule="auto" w:before="8"/>
        <w:ind w:right="38" w:firstLine="239"/>
      </w:pPr>
      <w:r>
        <w:rPr>
          <w:w w:val="110"/>
        </w:rPr>
        <w:t>Blockchain</w:t>
      </w:r>
      <w:r>
        <w:rPr>
          <w:w w:val="110"/>
        </w:rPr>
        <w:t> consensus</w:t>
      </w:r>
      <w:r>
        <w:rPr>
          <w:w w:val="110"/>
        </w:rPr>
        <w:t> employs</w:t>
      </w:r>
      <w:r>
        <w:rPr>
          <w:w w:val="110"/>
        </w:rPr>
        <w:t> the</w:t>
      </w:r>
      <w:r>
        <w:rPr>
          <w:w w:val="110"/>
        </w:rPr>
        <w:t> concept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longest</w:t>
      </w:r>
      <w:r>
        <w:rPr>
          <w:w w:val="110"/>
        </w:rPr>
        <w:t> </w:t>
      </w:r>
      <w:r>
        <w:rPr>
          <w:w w:val="110"/>
        </w:rPr>
        <w:t>chain. The</w:t>
      </w:r>
      <w:r>
        <w:rPr>
          <w:w w:val="110"/>
        </w:rPr>
        <w:t> longest</w:t>
      </w:r>
      <w:r>
        <w:rPr>
          <w:w w:val="110"/>
        </w:rPr>
        <w:t> chain</w:t>
      </w:r>
      <w:r>
        <w:rPr>
          <w:w w:val="110"/>
        </w:rPr>
        <w:t> is</w:t>
      </w:r>
      <w:r>
        <w:rPr>
          <w:w w:val="110"/>
        </w:rPr>
        <w:t> typically</w:t>
      </w:r>
      <w:r>
        <w:rPr>
          <w:w w:val="110"/>
        </w:rPr>
        <w:t> the</w:t>
      </w:r>
      <w:r>
        <w:rPr>
          <w:w w:val="110"/>
        </w:rPr>
        <w:t> valid</w:t>
      </w:r>
      <w:r>
        <w:rPr>
          <w:w w:val="110"/>
        </w:rPr>
        <w:t> chain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majority</w:t>
      </w:r>
      <w:r>
        <w:rPr>
          <w:w w:val="110"/>
        </w:rPr>
        <w:t> of</w:t>
      </w:r>
      <w:r>
        <w:rPr>
          <w:w w:val="110"/>
        </w:rPr>
        <w:t> the network holds as the state of the blockchain. While a miner can create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malicious</w:t>
      </w:r>
      <w:r>
        <w:rPr>
          <w:w w:val="110"/>
        </w:rPr>
        <w:t> block</w:t>
      </w:r>
      <w:r>
        <w:rPr>
          <w:w w:val="110"/>
        </w:rPr>
        <w:t> and</w:t>
      </w:r>
      <w:r>
        <w:rPr>
          <w:w w:val="110"/>
        </w:rPr>
        <w:t> add</w:t>
      </w:r>
      <w:r>
        <w:rPr>
          <w:w w:val="110"/>
        </w:rPr>
        <w:t> it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trivially,</w:t>
      </w:r>
      <w:r>
        <w:rPr>
          <w:w w:val="110"/>
        </w:rPr>
        <w:t> it</w:t>
      </w:r>
      <w:r>
        <w:rPr>
          <w:w w:val="110"/>
        </w:rPr>
        <w:t> will</w:t>
      </w:r>
      <w:r>
        <w:rPr>
          <w:w w:val="110"/>
        </w:rPr>
        <w:t> not</w:t>
      </w:r>
      <w:r>
        <w:rPr>
          <w:w w:val="110"/>
        </w:rPr>
        <w:t> be accepted by a majority of the nodes, as other peers on the network will reject the block and choose an alternate proposed block, therefore, ex- cluding the malicious block from the longest chain. If a malicious user controls a majority of the network’s computational power, they could potentially overwhelm this consensus mechanism by adding blocks to the</w:t>
      </w:r>
      <w:r>
        <w:rPr>
          <w:w w:val="110"/>
        </w:rPr>
        <w:t> chain</w:t>
      </w:r>
      <w:r>
        <w:rPr>
          <w:w w:val="110"/>
        </w:rPr>
        <w:t> faster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rest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can</w:t>
      </w:r>
      <w:r>
        <w:rPr>
          <w:w w:val="110"/>
        </w:rPr>
        <w:t> compete,</w:t>
      </w:r>
      <w:r>
        <w:rPr>
          <w:w w:val="110"/>
        </w:rPr>
        <w:t> meaning</w:t>
      </w:r>
      <w:r>
        <w:rPr>
          <w:spacing w:val="80"/>
          <w:w w:val="110"/>
        </w:rPr>
        <w:t> </w:t>
      </w:r>
      <w:r>
        <w:rPr>
          <w:w w:val="110"/>
        </w:rPr>
        <w:t>they</w:t>
      </w:r>
      <w:r>
        <w:rPr>
          <w:spacing w:val="-5"/>
          <w:w w:val="110"/>
        </w:rPr>
        <w:t> </w:t>
      </w:r>
      <w:r>
        <w:rPr>
          <w:w w:val="110"/>
        </w:rPr>
        <w:t>consistently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longest</w:t>
      </w:r>
      <w:r>
        <w:rPr>
          <w:spacing w:val="-5"/>
          <w:w w:val="110"/>
        </w:rPr>
        <w:t> </w:t>
      </w:r>
      <w:r>
        <w:rPr>
          <w:w w:val="110"/>
        </w:rPr>
        <w:t>chain.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means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user</w:t>
      </w:r>
      <w:r>
        <w:rPr>
          <w:spacing w:val="-5"/>
          <w:w w:val="110"/>
        </w:rPr>
        <w:t> </w:t>
      </w:r>
      <w:r>
        <w:rPr>
          <w:w w:val="110"/>
        </w:rPr>
        <w:t>could gain overall control of what is included into each block. This is known as</w:t>
      </w:r>
      <w:r>
        <w:rPr>
          <w:w w:val="110"/>
        </w:rPr>
        <w:t> a</w:t>
      </w:r>
      <w:r>
        <w:rPr>
          <w:w w:val="110"/>
        </w:rPr>
        <w:t> ‘51%’</w:t>
      </w:r>
      <w:r>
        <w:rPr>
          <w:w w:val="110"/>
        </w:rPr>
        <w:t> attack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damaging</w:t>
      </w:r>
      <w:r>
        <w:rPr>
          <w:w w:val="110"/>
        </w:rPr>
        <w:t> threat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blockchain’s </w:t>
      </w:r>
      <w:r>
        <w:rPr>
          <w:spacing w:val="-2"/>
          <w:w w:val="110"/>
        </w:rPr>
        <w:t>integrity.</w:t>
      </w:r>
    </w:p>
    <w:p>
      <w:pPr>
        <w:pStyle w:val="BodyText"/>
        <w:spacing w:line="271" w:lineRule="auto" w:before="13"/>
        <w:ind w:right="38" w:firstLine="239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PoW-based</w:t>
      </w:r>
      <w:r>
        <w:rPr>
          <w:spacing w:val="-8"/>
          <w:w w:val="110"/>
        </w:rPr>
        <w:t> </w:t>
      </w:r>
      <w:r>
        <w:rPr>
          <w:w w:val="110"/>
        </w:rPr>
        <w:t>systems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user</w:t>
      </w:r>
      <w:r>
        <w:rPr>
          <w:spacing w:val="-8"/>
          <w:w w:val="110"/>
        </w:rPr>
        <w:t> </w:t>
      </w:r>
      <w:r>
        <w:rPr>
          <w:w w:val="110"/>
        </w:rPr>
        <w:t>proposing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new</w:t>
      </w:r>
      <w:r>
        <w:rPr>
          <w:spacing w:val="-8"/>
          <w:w w:val="110"/>
        </w:rPr>
        <w:t> </w:t>
      </w:r>
      <w:r>
        <w:rPr>
          <w:w w:val="110"/>
        </w:rPr>
        <w:t>block</w:t>
      </w:r>
      <w:r>
        <w:rPr>
          <w:spacing w:val="-8"/>
          <w:w w:val="110"/>
        </w:rPr>
        <w:t> </w:t>
      </w:r>
      <w:r>
        <w:rPr>
          <w:w w:val="110"/>
        </w:rPr>
        <w:t>must</w:t>
      </w:r>
      <w:r>
        <w:rPr>
          <w:spacing w:val="-8"/>
          <w:w w:val="110"/>
        </w:rPr>
        <w:t> </w:t>
      </w:r>
      <w:r>
        <w:rPr>
          <w:w w:val="110"/>
        </w:rPr>
        <w:t>perform</w:t>
      </w:r>
      <w:r>
        <w:rPr>
          <w:spacing w:val="-8"/>
          <w:w w:val="110"/>
        </w:rPr>
        <w:t> </w:t>
      </w:r>
      <w:r>
        <w:rPr>
          <w:w w:val="110"/>
        </w:rPr>
        <w:t>a computationally intensive task. The successful completion of this </w:t>
      </w:r>
      <w:r>
        <w:rPr>
          <w:w w:val="110"/>
        </w:rPr>
        <w:t>task must</w:t>
      </w:r>
      <w:r>
        <w:rPr>
          <w:w w:val="110"/>
        </w:rPr>
        <w:t> be</w:t>
      </w:r>
      <w:r>
        <w:rPr>
          <w:w w:val="110"/>
        </w:rPr>
        <w:t> easily</w:t>
      </w:r>
      <w:r>
        <w:rPr>
          <w:w w:val="110"/>
        </w:rPr>
        <w:t> verified</w:t>
      </w:r>
      <w:r>
        <w:rPr>
          <w:w w:val="110"/>
        </w:rPr>
        <w:t> by</w:t>
      </w:r>
      <w:r>
        <w:rPr>
          <w:w w:val="110"/>
        </w:rPr>
        <w:t> other</w:t>
      </w:r>
      <w:r>
        <w:rPr>
          <w:w w:val="110"/>
        </w:rPr>
        <w:t> users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network.</w:t>
      </w:r>
      <w:r>
        <w:rPr>
          <w:w w:val="110"/>
        </w:rPr>
        <w:t> Miners</w:t>
      </w:r>
      <w:r>
        <w:rPr>
          <w:w w:val="110"/>
        </w:rPr>
        <w:t> must expend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non-trivial</w:t>
      </w:r>
      <w:r>
        <w:rPr>
          <w:spacing w:val="-5"/>
          <w:w w:val="110"/>
        </w:rPr>
        <w:t> </w:t>
      </w:r>
      <w:r>
        <w:rPr>
          <w:w w:val="110"/>
        </w:rPr>
        <w:t>amount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resources—usually</w:t>
      </w:r>
      <w:r>
        <w:rPr>
          <w:spacing w:val="-5"/>
          <w:w w:val="110"/>
        </w:rPr>
        <w:t> </w:t>
      </w:r>
      <w:r>
        <w:rPr>
          <w:w w:val="110"/>
        </w:rPr>
        <w:t>computational</w:t>
      </w:r>
      <w:r>
        <w:rPr>
          <w:spacing w:val="-5"/>
          <w:w w:val="110"/>
        </w:rPr>
        <w:t> </w:t>
      </w:r>
      <w:r>
        <w:rPr>
          <w:i/>
          <w:w w:val="110"/>
        </w:rPr>
        <w:t>work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associated</w:t>
      </w:r>
      <w:r>
        <w:rPr>
          <w:spacing w:val="-1"/>
          <w:w w:val="110"/>
        </w:rPr>
        <w:t> </w:t>
      </w:r>
      <w:r>
        <w:rPr>
          <w:w w:val="110"/>
        </w:rPr>
        <w:t>costs,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electricity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heat.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incurs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sunk cost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miner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lost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block</w:t>
      </w:r>
      <w:r>
        <w:rPr>
          <w:spacing w:val="-3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present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malicious or malformed.</w:t>
      </w:r>
    </w:p>
    <w:p>
      <w:pPr>
        <w:pStyle w:val="BodyText"/>
        <w:spacing w:line="271" w:lineRule="auto" w:before="6"/>
        <w:ind w:right="38" w:firstLine="239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Bitcoin</w:t>
      </w:r>
      <w:r>
        <w:rPr>
          <w:spacing w:val="-11"/>
          <w:w w:val="110"/>
        </w:rPr>
        <w:t> </w:t>
      </w:r>
      <w:r>
        <w:rPr>
          <w:w w:val="110"/>
        </w:rPr>
        <w:t>PoW</w:t>
      </w:r>
      <w:r>
        <w:rPr>
          <w:spacing w:val="-11"/>
          <w:w w:val="110"/>
        </w:rPr>
        <w:t> </w:t>
      </w:r>
      <w:r>
        <w:rPr>
          <w:w w:val="110"/>
        </w:rPr>
        <w:t>algorithm</w:t>
      </w:r>
      <w:r>
        <w:rPr>
          <w:spacing w:val="-11"/>
          <w:w w:val="110"/>
        </w:rPr>
        <w:t> </w:t>
      </w:r>
      <w:r>
        <w:rPr>
          <w:w w:val="110"/>
        </w:rPr>
        <w:t>employs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NP-Complete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r>
        <w:rPr>
          <w:w w:val="110"/>
        </w:rPr>
        <w:t>where the goal is to create a hash digest based on a given input string [</w:t>
      </w:r>
      <w:hyperlink w:history="true" w:anchor="_bookmark29">
        <w:r>
          <w:rPr>
            <w:color w:val="007FAC"/>
            <w:w w:val="110"/>
          </w:rPr>
          <w:t>18</w:t>
        </w:r>
      </w:hyperlink>
      <w:r>
        <w:rPr>
          <w:w w:val="110"/>
        </w:rPr>
        <w:t>]. This</w:t>
      </w:r>
      <w:r>
        <w:rPr>
          <w:spacing w:val="34"/>
          <w:w w:val="110"/>
        </w:rPr>
        <w:t> </w:t>
      </w:r>
      <w:r>
        <w:rPr>
          <w:w w:val="110"/>
        </w:rPr>
        <w:t>hash</w:t>
      </w:r>
      <w:r>
        <w:rPr>
          <w:spacing w:val="35"/>
          <w:w w:val="110"/>
        </w:rPr>
        <w:t> </w:t>
      </w:r>
      <w:r>
        <w:rPr>
          <w:w w:val="110"/>
        </w:rPr>
        <w:t>digest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required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specific</w:t>
      </w:r>
      <w:r>
        <w:rPr>
          <w:spacing w:val="35"/>
          <w:w w:val="110"/>
        </w:rPr>
        <w:t> </w:t>
      </w:r>
      <w:r>
        <w:rPr>
          <w:w w:val="110"/>
        </w:rPr>
        <w:t>form.</w:t>
      </w:r>
      <w:r>
        <w:rPr>
          <w:spacing w:val="35"/>
          <w:w w:val="110"/>
        </w:rPr>
        <w:t> </w:t>
      </w:r>
      <w:r>
        <w:rPr>
          <w:w w:val="110"/>
        </w:rPr>
        <w:t>This</w:t>
      </w:r>
      <w:r>
        <w:rPr>
          <w:spacing w:val="35"/>
          <w:w w:val="110"/>
        </w:rPr>
        <w:t> </w:t>
      </w:r>
      <w:r>
        <w:rPr>
          <w:w w:val="110"/>
        </w:rPr>
        <w:t>form</w:t>
      </w:r>
      <w:r>
        <w:rPr>
          <w:spacing w:val="35"/>
          <w:w w:val="110"/>
        </w:rPr>
        <w:t> </w:t>
      </w:r>
      <w:r>
        <w:rPr>
          <w:spacing w:val="-7"/>
          <w:w w:val="110"/>
        </w:rPr>
        <w:t>is</w:t>
      </w:r>
    </w:p>
    <w:p>
      <w:pPr>
        <w:pStyle w:val="BodyText"/>
        <w:spacing w:line="224" w:lineRule="exact"/>
      </w:pPr>
      <w:r>
        <w:rPr>
          <w:w w:val="110"/>
        </w:rPr>
        <w:t>dictated</w:t>
      </w:r>
      <w:r>
        <w:rPr>
          <w:spacing w:val="34"/>
          <w:w w:val="110"/>
        </w:rPr>
        <w:t> </w:t>
      </w:r>
      <w:r>
        <w:rPr>
          <w:w w:val="110"/>
        </w:rPr>
        <w:t>by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target</w:t>
      </w:r>
      <w:r>
        <w:rPr>
          <w:spacing w:val="35"/>
          <w:w w:val="110"/>
        </w:rPr>
        <w:t> </w:t>
      </w:r>
      <w:r>
        <w:rPr>
          <w:w w:val="110"/>
        </w:rPr>
        <w:t>value</w:t>
      </w:r>
      <w:r>
        <w:rPr>
          <w:spacing w:val="35"/>
          <w:w w:val="110"/>
        </w:rPr>
        <w:t> </w:t>
      </w:r>
      <w:r>
        <w:rPr>
          <w:w w:val="110"/>
        </w:rPr>
        <w:t>(some</w:t>
      </w:r>
      <w:r>
        <w:rPr>
          <w:spacing w:val="35"/>
          <w:w w:val="110"/>
        </w:rPr>
        <w:t> </w:t>
      </w:r>
      <w:r>
        <w:rPr>
          <w:w w:val="110"/>
        </w:rPr>
        <w:t>integer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range</w:t>
      </w:r>
      <w:r>
        <w:rPr>
          <w:spacing w:val="35"/>
          <w:w w:val="110"/>
        </w:rPr>
        <w:t> </w:t>
      </w:r>
      <w:r>
        <w:rPr>
          <w:rFonts w:ascii="STIX Math"/>
          <w:w w:val="110"/>
        </w:rPr>
        <w:t>[0</w:t>
      </w:r>
      <w:r>
        <w:rPr>
          <w:rFonts w:ascii="STIX Math"/>
          <w:i/>
          <w:w w:val="110"/>
        </w:rPr>
        <w:t>,</w:t>
      </w:r>
      <w:r>
        <w:rPr>
          <w:rFonts w:ascii="STIX Math"/>
          <w:i/>
          <w:spacing w:val="-18"/>
          <w:w w:val="110"/>
        </w:rPr>
        <w:t> </w:t>
      </w:r>
      <w:r>
        <w:rPr>
          <w:rFonts w:ascii="STIX Math"/>
          <w:w w:val="110"/>
        </w:rPr>
        <w:t>2</w:t>
      </w:r>
      <w:r>
        <w:rPr>
          <w:rFonts w:ascii="STIX Math"/>
          <w:w w:val="110"/>
          <w:position w:val="6"/>
          <w:sz w:val="12"/>
        </w:rPr>
        <w:t>256</w:t>
      </w:r>
      <w:r>
        <w:rPr>
          <w:rFonts w:ascii="STIX Math"/>
          <w:w w:val="110"/>
        </w:rPr>
        <w:t>]</w:t>
      </w:r>
      <w:r>
        <w:rPr>
          <w:w w:val="110"/>
        </w:rPr>
        <w:t>)</w:t>
      </w:r>
      <w:r>
        <w:rPr>
          <w:spacing w:val="35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72" w:lineRule="exact"/>
      </w:pPr>
      <w:r>
        <w:rPr>
          <w:w w:val="110"/>
        </w:rPr>
        <w:t>Bitcoin</w:t>
      </w:r>
      <w:r>
        <w:rPr>
          <w:spacing w:val="19"/>
          <w:w w:val="110"/>
        </w:rPr>
        <w:t> </w:t>
      </w:r>
      <w:r>
        <w:rPr>
          <w:w w:val="110"/>
        </w:rPr>
        <w:t>miners</w:t>
      </w:r>
      <w:r>
        <w:rPr>
          <w:spacing w:val="20"/>
          <w:w w:val="110"/>
        </w:rPr>
        <w:t> </w:t>
      </w:r>
      <w:r>
        <w:rPr>
          <w:w w:val="110"/>
        </w:rPr>
        <w:t>must</w:t>
      </w:r>
      <w:r>
        <w:rPr>
          <w:spacing w:val="19"/>
          <w:w w:val="110"/>
        </w:rPr>
        <w:t> </w:t>
      </w:r>
      <w:r>
        <w:rPr>
          <w:w w:val="110"/>
        </w:rPr>
        <w:t>compute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hash</w:t>
      </w:r>
      <w:r>
        <w:rPr>
          <w:spacing w:val="19"/>
          <w:w w:val="110"/>
        </w:rPr>
        <w:t> </w:t>
      </w:r>
      <w:r>
        <w:rPr>
          <w:w w:val="110"/>
        </w:rPr>
        <w:t>digest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has</w:t>
      </w:r>
      <w:r>
        <w:rPr>
          <w:spacing w:val="19"/>
          <w:w w:val="110"/>
        </w:rPr>
        <w:t> </w:t>
      </w: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w w:val="110"/>
        </w:rPr>
        <w:t>equal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or</w:t>
      </w:r>
    </w:p>
    <w:p>
      <w:pPr>
        <w:pStyle w:val="BodyText"/>
        <w:spacing w:line="271" w:lineRule="auto" w:before="25"/>
        <w:ind w:right="38"/>
      </w:pPr>
      <w:r>
        <w:rPr>
          <w:w w:val="110"/>
        </w:rPr>
        <w:t>smaller</w:t>
      </w:r>
      <w:r>
        <w:rPr>
          <w:w w:val="110"/>
        </w:rPr>
        <w:t> value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target.</w:t>
      </w:r>
      <w:r>
        <w:rPr>
          <w:w w:val="110"/>
        </w:rPr>
        <w:t> The</w:t>
      </w:r>
      <w:r>
        <w:rPr>
          <w:w w:val="110"/>
        </w:rPr>
        <w:t> target</w:t>
      </w:r>
      <w:r>
        <w:rPr>
          <w:w w:val="110"/>
        </w:rPr>
        <w:t> value</w:t>
      </w:r>
      <w:r>
        <w:rPr>
          <w:w w:val="110"/>
        </w:rPr>
        <w:t> is</w:t>
      </w:r>
      <w:r>
        <w:rPr>
          <w:w w:val="110"/>
        </w:rPr>
        <w:t> determined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10"/>
        </w:rPr>
        <w:t>the difficulty value of the blockchain network, which is altered depending on the computational power on the network as a whole as determined by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network’s</w:t>
      </w:r>
      <w:r>
        <w:rPr>
          <w:spacing w:val="27"/>
          <w:w w:val="110"/>
        </w:rPr>
        <w:t> </w:t>
      </w:r>
      <w:r>
        <w:rPr>
          <w:w w:val="110"/>
        </w:rPr>
        <w:t>current</w:t>
      </w:r>
      <w:r>
        <w:rPr>
          <w:spacing w:val="26"/>
          <w:w w:val="110"/>
        </w:rPr>
        <w:t> </w:t>
      </w:r>
      <w:r>
        <w:rPr>
          <w:i/>
          <w:w w:val="110"/>
        </w:rPr>
        <w:t>hash-rate</w:t>
      </w:r>
      <w:r>
        <w:rPr>
          <w:i/>
          <w:spacing w:val="27"/>
          <w:w w:val="110"/>
        </w:rPr>
        <w:t> </w:t>
      </w:r>
      <w:r>
        <w:rPr>
          <w:w w:val="110"/>
        </w:rPr>
        <w:t>(leading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final</w:t>
      </w:r>
      <w:r>
        <w:rPr>
          <w:spacing w:val="26"/>
          <w:w w:val="110"/>
        </w:rPr>
        <w:t> </w:t>
      </w:r>
      <w:r>
        <w:rPr>
          <w:w w:val="110"/>
        </w:rPr>
        <w:t>target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value</w:t>
      </w:r>
    </w:p>
    <w:p>
      <w:pPr>
        <w:pStyle w:val="BodyText"/>
        <w:spacing w:line="225" w:lineRule="exact"/>
      </w:pPr>
      <w:r>
        <w:rPr>
          <w:w w:val="105"/>
        </w:rPr>
        <w:t>being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range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STIX Math" w:hAnsi="STIX Math"/>
          <w:w w:val="105"/>
        </w:rPr>
        <w:t>[0</w:t>
      </w:r>
      <w:r>
        <w:rPr>
          <w:rFonts w:ascii="STIX Math" w:hAnsi="STIX Math"/>
          <w:i/>
          <w:w w:val="105"/>
        </w:rPr>
        <w:t>,</w:t>
      </w:r>
      <w:r>
        <w:rPr>
          <w:rFonts w:ascii="STIX Math" w:hAnsi="STIX Math"/>
          <w:i/>
          <w:spacing w:val="-11"/>
          <w:w w:val="105"/>
        </w:rPr>
        <w:t> </w:t>
      </w:r>
      <w:r>
        <w:rPr>
          <w:rFonts w:ascii="STIX Math" w:hAnsi="STIX Math"/>
          <w:w w:val="105"/>
        </w:rPr>
        <w:t>(2</w:t>
      </w:r>
      <w:r>
        <w:rPr>
          <w:rFonts w:ascii="STIX Math" w:hAnsi="STIX Math"/>
          <w:w w:val="105"/>
          <w:position w:val="6"/>
          <w:sz w:val="12"/>
        </w:rPr>
        <w:t>256</w:t>
      </w:r>
      <w:r>
        <w:rPr>
          <w:rFonts w:ascii="STIX Math" w:hAnsi="STIX Math"/>
          <w:spacing w:val="-15"/>
          <w:w w:val="105"/>
          <w:position w:val="6"/>
          <w:sz w:val="12"/>
        </w:rPr>
        <w:t> </w:t>
      </w:r>
      <w:r>
        <w:rPr>
          <w:rFonts w:ascii="STIX Math" w:hAnsi="STIX Math"/>
          <w:w w:val="105"/>
        </w:rPr>
        <w:t>−</w:t>
      </w:r>
      <w:r>
        <w:rPr>
          <w:w w:val="105"/>
        </w:rPr>
        <w:t>difficulty</w:t>
      </w:r>
      <w:r>
        <w:rPr>
          <w:rFonts w:ascii="STIX Math" w:hAnsi="STIX Math"/>
          <w:w w:val="105"/>
        </w:rPr>
        <w:t>)]</w:t>
      </w:r>
      <w:r>
        <w:rPr>
          <w:w w:val="105"/>
        </w:rPr>
        <w:t>).</w:t>
      </w:r>
      <w:r>
        <w:rPr>
          <w:spacing w:val="4"/>
          <w:w w:val="105"/>
        </w:rPr>
        <w:t> </w:t>
      </w:r>
      <w:r>
        <w:rPr>
          <w:w w:val="105"/>
        </w:rPr>
        <w:t>Within</w:t>
      </w:r>
      <w:r>
        <w:rPr>
          <w:spacing w:val="5"/>
          <w:w w:val="105"/>
        </w:rPr>
        <w:t> </w:t>
      </w:r>
      <w:r>
        <w:rPr>
          <w:w w:val="105"/>
        </w:rPr>
        <w:t>Bitcoin,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difficulty</w:t>
      </w:r>
    </w:p>
    <w:p>
      <w:pPr>
        <w:pStyle w:val="BodyText"/>
        <w:spacing w:line="172" w:lineRule="exact"/>
      </w:pPr>
      <w:r>
        <w:rPr>
          <w:w w:val="110"/>
        </w:rPr>
        <w:t>value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changed</w:t>
      </w:r>
      <w:r>
        <w:rPr>
          <w:spacing w:val="9"/>
          <w:w w:val="110"/>
        </w:rPr>
        <w:t> </w:t>
      </w:r>
      <w:r>
        <w:rPr>
          <w:w w:val="110"/>
        </w:rPr>
        <w:t>according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current</w:t>
      </w:r>
      <w:r>
        <w:rPr>
          <w:spacing w:val="10"/>
          <w:w w:val="110"/>
        </w:rPr>
        <w:t> </w:t>
      </w:r>
      <w:r>
        <w:rPr>
          <w:w w:val="110"/>
        </w:rPr>
        <w:t>computational</w:t>
      </w:r>
      <w:r>
        <w:rPr>
          <w:spacing w:val="9"/>
          <w:w w:val="110"/>
        </w:rPr>
        <w:t> </w:t>
      </w:r>
      <w:r>
        <w:rPr>
          <w:w w:val="110"/>
        </w:rPr>
        <w:t>power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5"/>
      </w:pPr>
      <w:r>
        <w:rPr>
          <w:w w:val="110"/>
        </w:rPr>
        <w:t>network</w:t>
      </w:r>
      <w:r>
        <w:rPr>
          <w:spacing w:val="1"/>
          <w:w w:val="110"/>
        </w:rPr>
        <w:t> </w:t>
      </w:r>
      <w:r>
        <w:rPr>
          <w:w w:val="110"/>
        </w:rPr>
        <w:t>once</w:t>
      </w:r>
      <w:r>
        <w:rPr>
          <w:spacing w:val="2"/>
          <w:w w:val="110"/>
        </w:rPr>
        <w:t> </w:t>
      </w:r>
      <w:r>
        <w:rPr>
          <w:w w:val="110"/>
        </w:rPr>
        <w:t>every</w:t>
      </w:r>
      <w:r>
        <w:rPr>
          <w:spacing w:val="1"/>
          <w:w w:val="110"/>
        </w:rPr>
        <w:t> </w:t>
      </w:r>
      <w:r>
        <w:rPr>
          <w:w w:val="110"/>
        </w:rPr>
        <w:t>2016</w:t>
      </w:r>
      <w:r>
        <w:rPr>
          <w:spacing w:val="2"/>
          <w:w w:val="110"/>
        </w:rPr>
        <w:t> </w:t>
      </w:r>
      <w:r>
        <w:rPr>
          <w:w w:val="110"/>
        </w:rPr>
        <w:t>blocks</w:t>
      </w:r>
      <w:r>
        <w:rPr>
          <w:spacing w:val="1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7FAC"/>
            <w:w w:val="110"/>
          </w:rPr>
          <w:t>15</w:t>
        </w:r>
      </w:hyperlink>
      <w:r>
        <w:rPr>
          <w:w w:val="110"/>
        </w:rPr>
        <w:t>]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order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maintain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block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time</w:t>
      </w:r>
    </w:p>
    <w:p>
      <w:pPr>
        <w:pStyle w:val="BodyText"/>
        <w:spacing w:line="271" w:lineRule="auto" w:before="11"/>
        <w:ind w:right="109" w:firstLine="239"/>
      </w:pPr>
      <w:r>
        <w:rPr/>
        <w:br w:type="column"/>
      </w:r>
      <w:r>
        <w:rPr>
          <w:w w:val="110"/>
        </w:rPr>
        <w:t>Clearly, any NP-Complete problem will satisfy the equation above. More</w:t>
      </w:r>
      <w:r>
        <w:rPr>
          <w:spacing w:val="-11"/>
          <w:w w:val="110"/>
        </w:rPr>
        <w:t> </w:t>
      </w:r>
      <w:r>
        <w:rPr>
          <w:w w:val="110"/>
        </w:rPr>
        <w:t>generally,</w:t>
      </w:r>
      <w:r>
        <w:rPr>
          <w:spacing w:val="-11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PoW</w:t>
      </w:r>
      <w:r>
        <w:rPr>
          <w:spacing w:val="-11"/>
          <w:w w:val="110"/>
        </w:rPr>
        <w:t> </w:t>
      </w:r>
      <w:r>
        <w:rPr>
          <w:w w:val="110"/>
        </w:rPr>
        <w:t>algorithm</w:t>
      </w:r>
      <w:r>
        <w:rPr>
          <w:spacing w:val="-11"/>
          <w:w w:val="110"/>
        </w:rPr>
        <w:t> </w:t>
      </w:r>
      <w:r>
        <w:rPr>
          <w:w w:val="110"/>
        </w:rPr>
        <w:t>must</w:t>
      </w:r>
      <w:r>
        <w:rPr>
          <w:spacing w:val="-11"/>
          <w:w w:val="110"/>
        </w:rPr>
        <w:t> </w:t>
      </w:r>
      <w:r>
        <w:rPr>
          <w:w w:val="110"/>
        </w:rPr>
        <w:t>satisfy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 </w:t>
      </w:r>
      <w:r>
        <w:rPr>
          <w:spacing w:val="-2"/>
          <w:w w:val="110"/>
        </w:rPr>
        <w:t>requirements:</w:t>
      </w:r>
    </w:p>
    <w:p>
      <w:pPr>
        <w:pStyle w:val="BodyText"/>
        <w:spacing w:before="29"/>
        <w:ind w:left="0"/>
        <w:jc w:val="left"/>
      </w:pPr>
    </w:p>
    <w:p>
      <w:pPr>
        <w:pStyle w:val="BodyText"/>
        <w:spacing w:line="271" w:lineRule="auto"/>
        <w:ind w:right="109"/>
      </w:pPr>
      <w:r>
        <w:rPr>
          <w:b/>
          <w:w w:val="110"/>
        </w:rPr>
        <w:t>Definition </w:t>
      </w:r>
      <w:r>
        <w:rPr>
          <w:w w:val="110"/>
        </w:rPr>
        <w:t>(</w:t>
      </w:r>
      <w:r>
        <w:rPr>
          <w:i/>
          <w:w w:val="110"/>
        </w:rPr>
        <w:t>Proof of Work</w:t>
      </w:r>
      <w:r>
        <w:rPr>
          <w:w w:val="110"/>
        </w:rPr>
        <w:t>)</w:t>
      </w:r>
      <w:r>
        <w:rPr>
          <w:b/>
          <w:w w:val="110"/>
        </w:rPr>
        <w:t>.</w:t>
      </w:r>
      <w:r>
        <w:rPr>
          <w:b/>
          <w:spacing w:val="40"/>
          <w:w w:val="110"/>
        </w:rPr>
        <w:t> </w:t>
      </w:r>
      <w:r>
        <w:rPr>
          <w:w w:val="110"/>
        </w:rPr>
        <w:t>A computational problem can be consid- ered as a PoW problem if it satisfies the following two requirements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  <w:tab w:pos="589" w:val="left" w:leader="none"/>
        </w:tabs>
        <w:spacing w:line="271" w:lineRule="auto" w:before="127" w:after="0"/>
        <w:ind w:left="589" w:right="109" w:hanging="215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computational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complexity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problem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must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satisfy Eq. </w:t>
      </w:r>
      <w:r>
        <w:rPr>
          <w:color w:val="007FAC"/>
          <w:w w:val="110"/>
          <w:sz w:val="16"/>
        </w:rPr>
        <w:t>(</w:t>
      </w:r>
      <w:hyperlink w:history="true" w:anchor="_bookmark1">
        <w:r>
          <w:rPr>
            <w:color w:val="007FAC"/>
            <w:w w:val="110"/>
            <w:sz w:val="16"/>
          </w:rPr>
          <w:t>1</w:t>
        </w:r>
      </w:hyperlink>
      <w:r>
        <w:rPr>
          <w:color w:val="007FAC"/>
          <w:w w:val="110"/>
          <w:sz w:val="16"/>
        </w:rPr>
        <w:t>)</w:t>
      </w:r>
      <w:r>
        <w:rPr>
          <w:w w:val="110"/>
          <w:sz w:val="16"/>
        </w:rPr>
        <w:t>,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  <w:tab w:pos="589" w:val="left" w:leader="none"/>
        </w:tabs>
        <w:spacing w:line="271" w:lineRule="auto" w:before="6" w:after="0"/>
        <w:ind w:left="589" w:right="109" w:hanging="215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difficulty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problem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must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easily</w:t>
      </w:r>
      <w:r>
        <w:rPr>
          <w:spacing w:val="28"/>
          <w:w w:val="110"/>
          <w:sz w:val="16"/>
        </w:rPr>
        <w:t> </w:t>
      </w:r>
      <w:r>
        <w:rPr>
          <w:i/>
          <w:w w:val="110"/>
          <w:sz w:val="16"/>
        </w:rPr>
        <w:t>tuneable</w:t>
      </w:r>
      <w:r>
        <w:rPr>
          <w:i/>
          <w:spacing w:val="28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a </w:t>
      </w:r>
      <w:r>
        <w:rPr>
          <w:spacing w:val="-2"/>
          <w:w w:val="110"/>
          <w:sz w:val="16"/>
        </w:rPr>
        <w:t>parameter.</w:t>
      </w:r>
    </w:p>
    <w:p>
      <w:pPr>
        <w:pStyle w:val="BodyText"/>
        <w:spacing w:line="271" w:lineRule="auto" w:before="118"/>
        <w:ind w:right="109" w:firstLine="239"/>
      </w:pPr>
      <w:r>
        <w:rPr>
          <w:w w:val="110"/>
        </w:rPr>
        <w:t>Requirement</w:t>
      </w:r>
      <w:r>
        <w:rPr>
          <w:w w:val="110"/>
        </w:rPr>
        <w:t> 1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explained</w:t>
      </w:r>
      <w:r>
        <w:rPr>
          <w:w w:val="110"/>
        </w:rPr>
        <w:t> above.</w:t>
      </w:r>
      <w:r>
        <w:rPr>
          <w:w w:val="110"/>
        </w:rPr>
        <w:t> Requirement</w:t>
      </w:r>
      <w:r>
        <w:rPr>
          <w:w w:val="110"/>
        </w:rPr>
        <w:t> 2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an important requirement for the continued health of the blockchain net- work over time. As the computational power of miners increases, this parameter needs to be re-tuned to keep PoW as a meaningful deterrent against rogue miners.</w:t>
      </w:r>
    </w:p>
    <w:p>
      <w:pPr>
        <w:pStyle w:val="BodyText"/>
        <w:spacing w:line="271" w:lineRule="auto"/>
        <w:ind w:right="109" w:firstLine="239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explore</w:t>
      </w:r>
      <w:r>
        <w:rPr>
          <w:w w:val="110"/>
        </w:rPr>
        <w:t> the</w:t>
      </w:r>
      <w:r>
        <w:rPr>
          <w:w w:val="110"/>
        </w:rPr>
        <w:t> quantum</w:t>
      </w:r>
      <w:r>
        <w:rPr>
          <w:w w:val="110"/>
        </w:rPr>
        <w:t> </w:t>
      </w:r>
      <w:r>
        <w:rPr>
          <w:w w:val="110"/>
        </w:rPr>
        <w:t>computa- tional</w:t>
      </w:r>
      <w:r>
        <w:rPr>
          <w:spacing w:val="40"/>
          <w:w w:val="110"/>
        </w:rPr>
        <w:t> </w:t>
      </w:r>
      <w:r>
        <w:rPr>
          <w:w w:val="110"/>
        </w:rPr>
        <w:t>advantage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PoW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described</w:t>
      </w:r>
      <w:r>
        <w:rPr>
          <w:spacing w:val="40"/>
          <w:w w:val="110"/>
        </w:rPr>
        <w:t> </w:t>
      </w:r>
      <w:r>
        <w:rPr>
          <w:w w:val="110"/>
        </w:rPr>
        <w:t>here.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explore the</w:t>
      </w:r>
      <w:r>
        <w:rPr>
          <w:w w:val="110"/>
        </w:rPr>
        <w:t> cybersecurity</w:t>
      </w:r>
      <w:r>
        <w:rPr>
          <w:w w:val="110"/>
        </w:rPr>
        <w:t> threat</w:t>
      </w:r>
      <w:r>
        <w:rPr>
          <w:w w:val="110"/>
        </w:rPr>
        <w:t> of</w:t>
      </w:r>
      <w:r>
        <w:rPr>
          <w:w w:val="110"/>
        </w:rPr>
        <w:t> quantum</w:t>
      </w:r>
      <w:r>
        <w:rPr>
          <w:w w:val="110"/>
        </w:rPr>
        <w:t> attacks</w:t>
      </w:r>
      <w:r>
        <w:rPr>
          <w:w w:val="110"/>
        </w:rPr>
        <w:t> on</w:t>
      </w:r>
      <w:r>
        <w:rPr>
          <w:w w:val="110"/>
        </w:rPr>
        <w:t> blockchain</w:t>
      </w:r>
      <w:r>
        <w:rPr>
          <w:w w:val="110"/>
        </w:rPr>
        <w:t> networks. Finally,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analyze</w:t>
      </w:r>
      <w:r>
        <w:rPr>
          <w:w w:val="110"/>
        </w:rPr>
        <w:t> the</w:t>
      </w:r>
      <w:r>
        <w:rPr>
          <w:w w:val="110"/>
        </w:rPr>
        <w:t> possibility,</w:t>
      </w:r>
      <w:r>
        <w:rPr>
          <w:w w:val="110"/>
        </w:rPr>
        <w:t> and</w:t>
      </w:r>
      <w:r>
        <w:rPr>
          <w:w w:val="110"/>
        </w:rPr>
        <w:t> possible</w:t>
      </w:r>
      <w:r>
        <w:rPr>
          <w:w w:val="110"/>
        </w:rPr>
        <w:t> profit,</w:t>
      </w:r>
      <w:r>
        <w:rPr>
          <w:w w:val="110"/>
        </w:rPr>
        <w:t> of</w:t>
      </w:r>
      <w:r>
        <w:rPr>
          <w:w w:val="110"/>
        </w:rPr>
        <w:t> using this quantum advantage for the more benign purpose of more efficient cryptocurrency mining.</w:t>
      </w:r>
    </w:p>
    <w:p>
      <w:pPr>
        <w:pStyle w:val="BodyText"/>
        <w:spacing w:before="1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Quantum advantage for PoW" w:id="7"/>
      <w:bookmarkEnd w:id="7"/>
      <w:r>
        <w:rPr>
          <w:b w:val="0"/>
        </w:rPr>
      </w:r>
      <w:r>
        <w:rPr>
          <w:w w:val="110"/>
        </w:rPr>
        <w:t>Quantum</w:t>
      </w:r>
      <w:r>
        <w:rPr>
          <w:spacing w:val="2"/>
          <w:w w:val="110"/>
        </w:rPr>
        <w:t> </w:t>
      </w:r>
      <w:r>
        <w:rPr>
          <w:w w:val="110"/>
        </w:rPr>
        <w:t>advantage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PoW</w:t>
      </w:r>
    </w:p>
    <w:p>
      <w:pPr>
        <w:pStyle w:val="BodyText"/>
        <w:spacing w:before="45"/>
        <w:ind w:left="0"/>
        <w:jc w:val="left"/>
        <w:rPr>
          <w:b/>
        </w:rPr>
      </w:pPr>
    </w:p>
    <w:p>
      <w:pPr>
        <w:pStyle w:val="BodyText"/>
        <w:spacing w:line="271" w:lineRule="auto"/>
        <w:ind w:right="109" w:firstLine="239"/>
      </w:pPr>
      <w:bookmarkStart w:name="_bookmark3" w:id="8"/>
      <w:bookmarkEnd w:id="8"/>
      <w:r>
        <w:rPr/>
      </w:r>
      <w:r>
        <w:rPr>
          <w:w w:val="110"/>
        </w:rPr>
        <w:t>When</w:t>
      </w:r>
      <w:r>
        <w:rPr>
          <w:w w:val="110"/>
        </w:rPr>
        <w:t> discussing</w:t>
      </w:r>
      <w:r>
        <w:rPr>
          <w:w w:val="110"/>
        </w:rPr>
        <w:t> quantum</w:t>
      </w:r>
      <w:r>
        <w:rPr>
          <w:w w:val="110"/>
        </w:rPr>
        <w:t> advantage</w:t>
      </w:r>
      <w:r>
        <w:rPr>
          <w:w w:val="110"/>
        </w:rPr>
        <w:t> for</w:t>
      </w:r>
      <w:r>
        <w:rPr>
          <w:w w:val="110"/>
        </w:rPr>
        <w:t> computational</w:t>
      </w:r>
      <w:r>
        <w:rPr>
          <w:w w:val="110"/>
        </w:rPr>
        <w:t> tasks,</w:t>
      </w:r>
      <w:r>
        <w:rPr>
          <w:w w:val="110"/>
        </w:rPr>
        <w:t> two main</w:t>
      </w:r>
      <w:r>
        <w:rPr>
          <w:spacing w:val="-6"/>
          <w:w w:val="110"/>
        </w:rPr>
        <w:t> </w:t>
      </w:r>
      <w:r>
        <w:rPr>
          <w:w w:val="110"/>
        </w:rPr>
        <w:t>types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algorithms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most</w:t>
      </w:r>
      <w:r>
        <w:rPr>
          <w:spacing w:val="-6"/>
          <w:w w:val="110"/>
        </w:rPr>
        <w:t> </w:t>
      </w:r>
      <w:r>
        <w:rPr>
          <w:w w:val="110"/>
        </w:rPr>
        <w:t>often</w:t>
      </w:r>
      <w:r>
        <w:rPr>
          <w:spacing w:val="-6"/>
          <w:w w:val="110"/>
        </w:rPr>
        <w:t> </w:t>
      </w:r>
      <w:r>
        <w:rPr>
          <w:w w:val="110"/>
        </w:rPr>
        <w:t>cited.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first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subgroup- finding</w:t>
      </w:r>
      <w:r>
        <w:rPr>
          <w:spacing w:val="28"/>
          <w:w w:val="110"/>
        </w:rPr>
        <w:t> </w:t>
      </w:r>
      <w:r>
        <w:rPr>
          <w:w w:val="110"/>
        </w:rPr>
        <w:t>algorithms</w:t>
      </w:r>
      <w:r>
        <w:rPr>
          <w:spacing w:val="28"/>
          <w:w w:val="110"/>
        </w:rPr>
        <w:t> </w:t>
      </w:r>
      <w:r>
        <w:rPr>
          <w:w w:val="110"/>
        </w:rPr>
        <w:t>based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w w:val="110"/>
        </w:rPr>
        <w:t>Shor’s</w:t>
      </w:r>
      <w:r>
        <w:rPr>
          <w:spacing w:val="28"/>
          <w:w w:val="110"/>
        </w:rPr>
        <w:t> </w:t>
      </w:r>
      <w:r>
        <w:rPr>
          <w:w w:val="110"/>
        </w:rPr>
        <w:t>seminal</w:t>
      </w:r>
      <w:r>
        <w:rPr>
          <w:spacing w:val="28"/>
          <w:w w:val="110"/>
        </w:rPr>
        <w:t> </w:t>
      </w:r>
      <w:r>
        <w:rPr>
          <w:w w:val="110"/>
        </w:rPr>
        <w:t>work</w:t>
      </w:r>
      <w:r>
        <w:rPr>
          <w:spacing w:val="28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007FAC"/>
            <w:w w:val="110"/>
          </w:rPr>
          <w:t>19</w:t>
        </w:r>
      </w:hyperlink>
      <w:r>
        <w:rPr>
          <w:w w:val="110"/>
        </w:rPr>
        <w:t>].</w:t>
      </w:r>
      <w:r>
        <w:rPr>
          <w:spacing w:val="28"/>
          <w:w w:val="110"/>
        </w:rPr>
        <w:t> </w:t>
      </w:r>
      <w:r>
        <w:rPr>
          <w:w w:val="110"/>
        </w:rPr>
        <w:t>These</w:t>
      </w:r>
      <w:r>
        <w:rPr>
          <w:spacing w:val="28"/>
          <w:w w:val="110"/>
        </w:rPr>
        <w:t> </w:t>
      </w:r>
      <w:r>
        <w:rPr>
          <w:w w:val="110"/>
        </w:rPr>
        <w:t>types of</w:t>
      </w:r>
      <w:r>
        <w:rPr>
          <w:w w:val="110"/>
        </w:rPr>
        <w:t> algorithm</w:t>
      </w:r>
      <w:r>
        <w:rPr>
          <w:w w:val="110"/>
        </w:rPr>
        <w:t> provide</w:t>
      </w:r>
      <w:r>
        <w:rPr>
          <w:w w:val="110"/>
        </w:rPr>
        <w:t> a</w:t>
      </w:r>
      <w:r>
        <w:rPr>
          <w:w w:val="110"/>
        </w:rPr>
        <w:t> exponential</w:t>
      </w:r>
      <w:r>
        <w:rPr>
          <w:w w:val="110"/>
        </w:rPr>
        <w:t> advantage</w:t>
      </w:r>
      <w:r>
        <w:rPr>
          <w:w w:val="110"/>
        </w:rPr>
        <w:t> on</w:t>
      </w:r>
      <w:r>
        <w:rPr>
          <w:w w:val="110"/>
        </w:rPr>
        <w:t> problems</w:t>
      </w:r>
      <w:r>
        <w:rPr>
          <w:w w:val="110"/>
        </w:rPr>
        <w:t> including factoring and discrete logarithm. Though this is only a relatively small set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problems,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covers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large</w:t>
      </w:r>
      <w:r>
        <w:rPr>
          <w:spacing w:val="40"/>
          <w:w w:val="110"/>
        </w:rPr>
        <w:t> </w:t>
      </w:r>
      <w:r>
        <w:rPr>
          <w:w w:val="110"/>
        </w:rPr>
        <w:t>area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cryptographic</w:t>
      </w:r>
      <w:r>
        <w:rPr>
          <w:spacing w:val="40"/>
          <w:w w:val="110"/>
        </w:rPr>
        <w:t> </w:t>
      </w:r>
      <w:r>
        <w:rPr>
          <w:w w:val="110"/>
        </w:rPr>
        <w:t>land- scape.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type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quantum</w:t>
      </w:r>
      <w:r>
        <w:rPr>
          <w:w w:val="110"/>
        </w:rPr>
        <w:t> search</w:t>
      </w:r>
      <w:r>
        <w:rPr>
          <w:w w:val="110"/>
        </w:rPr>
        <w:t> algorithms</w:t>
      </w:r>
      <w:r>
        <w:rPr>
          <w:w w:val="110"/>
        </w:rPr>
        <w:t> based</w:t>
      </w:r>
      <w:r>
        <w:rPr>
          <w:w w:val="110"/>
        </w:rPr>
        <w:t> on Grover’s</w:t>
      </w:r>
      <w:r>
        <w:rPr>
          <w:w w:val="110"/>
        </w:rPr>
        <w:t> algorithm</w:t>
      </w:r>
      <w:r>
        <w:rPr>
          <w:w w:val="110"/>
        </w:rPr>
        <w:t> [</w:t>
      </w:r>
      <w:hyperlink w:history="true" w:anchor="_bookmark31">
        <w:r>
          <w:rPr>
            <w:color w:val="007FAC"/>
            <w:w w:val="110"/>
          </w:rPr>
          <w:t>20</w:t>
        </w:r>
      </w:hyperlink>
      <w:r>
        <w:rPr>
          <w:w w:val="110"/>
        </w:rPr>
        <w:t>,</w:t>
      </w:r>
      <w:hyperlink w:history="true" w:anchor="_bookmark32">
        <w:r>
          <w:rPr>
            <w:color w:val="007FAC"/>
            <w:w w:val="110"/>
          </w:rPr>
          <w:t>21</w:t>
        </w:r>
      </w:hyperlink>
      <w:r>
        <w:rPr>
          <w:w w:val="110"/>
        </w:rPr>
        <w:t>].</w:t>
      </w:r>
      <w:r>
        <w:rPr>
          <w:w w:val="110"/>
        </w:rPr>
        <w:t> Whilst</w:t>
      </w:r>
      <w:r>
        <w:rPr>
          <w:w w:val="110"/>
        </w:rPr>
        <w:t> quantum</w:t>
      </w:r>
      <w:r>
        <w:rPr>
          <w:w w:val="110"/>
        </w:rPr>
        <w:t> search</w:t>
      </w:r>
      <w:r>
        <w:rPr>
          <w:w w:val="110"/>
        </w:rPr>
        <w:t> algorithms</w:t>
      </w:r>
      <w:r>
        <w:rPr>
          <w:w w:val="110"/>
        </w:rPr>
        <w:t> pro- vide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modest</w:t>
      </w:r>
      <w:r>
        <w:rPr>
          <w:w w:val="110"/>
        </w:rPr>
        <w:t> quadratic</w:t>
      </w:r>
      <w:r>
        <w:rPr>
          <w:w w:val="110"/>
        </w:rPr>
        <w:t> advantage</w:t>
      </w:r>
      <w:r>
        <w:rPr>
          <w:w w:val="110"/>
        </w:rPr>
        <w:t> over</w:t>
      </w:r>
      <w:r>
        <w:rPr>
          <w:w w:val="110"/>
        </w:rPr>
        <w:t> classical,</w:t>
      </w:r>
      <w:r>
        <w:rPr>
          <w:w w:val="110"/>
        </w:rPr>
        <w:t> their</w:t>
      </w:r>
      <w:r>
        <w:rPr>
          <w:w w:val="110"/>
        </w:rPr>
        <w:t> very</w:t>
      </w:r>
      <w:r>
        <w:rPr>
          <w:spacing w:val="40"/>
          <w:w w:val="110"/>
        </w:rPr>
        <w:t> </w:t>
      </w:r>
      <w:r>
        <w:rPr>
          <w:w w:val="110"/>
        </w:rPr>
        <w:t>broad applicability makes them extremely versatile, and central to our </w:t>
      </w:r>
      <w:r>
        <w:rPr>
          <w:spacing w:val="-2"/>
          <w:w w:val="110"/>
        </w:rPr>
        <w:t>discussion.</w:t>
      </w:r>
    </w:p>
    <w:p>
      <w:pPr>
        <w:pStyle w:val="BodyText"/>
        <w:spacing w:line="103" w:lineRule="auto" w:before="81"/>
        <w:ind w:right="109" w:firstLine="239"/>
      </w:pP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search</w:t>
      </w:r>
      <w:r>
        <w:rPr>
          <w:w w:val="110"/>
        </w:rPr>
        <w:t> </w:t>
      </w:r>
      <w:r>
        <w:rPr>
          <w:i/>
          <w:w w:val="110"/>
        </w:rPr>
        <w:t>any</w:t>
      </w:r>
      <w:r>
        <w:rPr>
          <w:i/>
          <w:w w:val="110"/>
        </w:rPr>
        <w:t> </w:t>
      </w:r>
      <w:r>
        <w:rPr>
          <w:w w:val="110"/>
        </w:rPr>
        <w:t>(including</w:t>
      </w:r>
      <w:r>
        <w:rPr>
          <w:w w:val="110"/>
        </w:rPr>
        <w:t> unsorted</w:t>
      </w:r>
      <w:r>
        <w:rPr>
          <w:w w:val="110"/>
        </w:rPr>
        <w:t> and</w:t>
      </w:r>
      <w:r>
        <w:rPr>
          <w:w w:val="110"/>
        </w:rPr>
        <w:t> unstructured)</w:t>
      </w:r>
      <w:r>
        <w:rPr>
          <w:w w:val="110"/>
        </w:rPr>
        <w:t> data-set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𝑆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quantum</w:t>
      </w:r>
      <w:r>
        <w:rPr>
          <w:w w:val="110"/>
        </w:rPr>
        <w:t> search</w:t>
      </w:r>
      <w:r>
        <w:rPr>
          <w:w w:val="110"/>
        </w:rPr>
        <w:t> algorithm,</w:t>
      </w:r>
      <w:r>
        <w:rPr>
          <w:w w:val="110"/>
        </w:rPr>
        <w:t> as</w:t>
      </w:r>
      <w:r>
        <w:rPr>
          <w:w w:val="110"/>
        </w:rPr>
        <w:t> its</w:t>
      </w:r>
      <w:r>
        <w:rPr>
          <w:w w:val="110"/>
        </w:rPr>
        <w:t> name</w:t>
      </w:r>
      <w:r>
        <w:rPr>
          <w:w w:val="110"/>
        </w:rPr>
        <w:t> suggests,</w:t>
      </w:r>
      <w:r>
        <w:rPr>
          <w:w w:val="110"/>
        </w:rPr>
        <w:t> allows</w:t>
      </w:r>
      <w:r>
        <w:rPr>
          <w:w w:val="110"/>
        </w:rPr>
        <w:t> one cardinality</w:t>
      </w:r>
      <w:r>
        <w:rPr>
          <w:spacing w:val="39"/>
          <w:w w:val="110"/>
        </w:rPr>
        <w:t>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74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58"/>
          <w:w w:val="110"/>
        </w:rPr>
        <w:t> </w:t>
      </w:r>
      <w:r>
        <w:rPr>
          <w:rFonts w:ascii="Arial" w:hAnsi="Arial" w:eastAsia="Arial"/>
          <w:w w:val="110"/>
        </w:rPr>
        <w:t>|</w:t>
      </w:r>
      <w:r>
        <w:rPr>
          <w:rFonts w:ascii="STIX Math" w:hAnsi="STIX Math" w:eastAsia="STIX Math"/>
          <w:i/>
          <w:w w:val="110"/>
        </w:rPr>
        <w:t>𝑆</w:t>
      </w:r>
      <w:r>
        <w:rPr>
          <w:rFonts w:ascii="Arial" w:hAnsi="Arial" w:eastAsia="Arial"/>
          <w:w w:val="110"/>
        </w:rPr>
        <w:t>|</w:t>
      </w:r>
      <w:r>
        <w:rPr>
          <w:rFonts w:ascii="Arial" w:hAnsi="Arial" w:eastAsia="Arial"/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certain</w:t>
      </w:r>
      <w:r>
        <w:rPr>
          <w:spacing w:val="39"/>
          <w:w w:val="110"/>
        </w:rPr>
        <w:t> </w:t>
      </w:r>
      <w:r>
        <w:rPr>
          <w:w w:val="110"/>
        </w:rPr>
        <w:t>items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fulfill</w:t>
      </w:r>
      <w:r>
        <w:rPr>
          <w:spacing w:val="39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condition,</w:t>
      </w:r>
      <w:r>
        <w:rPr>
          <w:spacing w:val="40"/>
          <w:w w:val="110"/>
        </w:rPr>
        <w:t> </w:t>
      </w:r>
      <w:r>
        <w:rPr>
          <w:w w:val="110"/>
        </w:rPr>
        <w:t>or is an element of some subset </w:t>
      </w:r>
      <w:r>
        <w:rPr>
          <w:rFonts w:ascii="STIX Math" w:hAnsi="STIX Math" w:eastAsia="STIX Math"/>
          <w:i/>
          <w:w w:val="110"/>
        </w:rPr>
        <w:t>𝐶 ⊆ 𝑆</w:t>
      </w:r>
      <w:r>
        <w:rPr>
          <w:w w:val="110"/>
        </w:rPr>
        <w:t>. This condition is specified, in the quantum algorithm, as a black box or oracle </w:t>
      </w:r>
      <w:r>
        <w:rPr>
          <w:rFonts w:ascii="STIX Math" w:hAnsi="STIX Math" w:eastAsia="STIX Math"/>
          <w:i/>
          <w:w w:val="110"/>
        </w:rPr>
        <w:t>𝑂 </w:t>
      </w:r>
      <w:r>
        <w:rPr>
          <w:w w:val="110"/>
        </w:rPr>
        <w:t>that takes as input one register containing an element of </w:t>
      </w:r>
      <w:r>
        <w:rPr>
          <w:rFonts w:ascii="STIX Math" w:hAnsi="STIX Math" w:eastAsia="STIX Math"/>
          <w:i/>
          <w:w w:val="110"/>
        </w:rPr>
        <w:t>𝑥 </w:t>
      </w:r>
      <w:r>
        <w:rPr>
          <w:rFonts w:ascii="STIX Math" w:hAnsi="STIX Math" w:eastAsia="STIX Math"/>
          <w:w w:val="110"/>
        </w:rPr>
        <w:t>∈ </w:t>
      </w:r>
      <w:r>
        <w:rPr>
          <w:rFonts w:ascii="STIX Math" w:hAnsi="STIX Math" w:eastAsia="STIX Math"/>
          <w:i/>
          <w:w w:val="110"/>
        </w:rPr>
        <w:t>𝑆</w:t>
      </w:r>
      <w:r>
        <w:rPr>
          <w:w w:val="110"/>
        </w:rPr>
        <w:t>, and an ancilla qubit, which is</w:t>
      </w:r>
      <w:r>
        <w:rPr>
          <w:spacing w:val="40"/>
          <w:w w:val="110"/>
        </w:rPr>
        <w:t> </w:t>
      </w:r>
      <w:r>
        <w:rPr>
          <w:w w:val="110"/>
        </w:rPr>
        <w:t>set to </w:t>
      </w:r>
      <w:r>
        <w:rPr>
          <w:rFonts w:ascii="STIX Math" w:hAnsi="STIX Math" w:eastAsia="STIX Math"/>
          <w:w w:val="110"/>
        </w:rPr>
        <w:t>1 </w:t>
      </w:r>
      <w:r>
        <w:rPr>
          <w:w w:val="110"/>
        </w:rPr>
        <w:t>if </w:t>
      </w:r>
      <w:r>
        <w:rPr>
          <w:rFonts w:ascii="STIX Math" w:hAnsi="STIX Math" w:eastAsia="STIX Math"/>
          <w:i/>
          <w:w w:val="110"/>
        </w:rPr>
        <w:t>𝑥 </w:t>
      </w:r>
      <w:r>
        <w:rPr>
          <w:rFonts w:ascii="STIX Math" w:hAnsi="STIX Math" w:eastAsia="STIX Math"/>
          <w:w w:val="110"/>
        </w:rPr>
        <w:t>∈ </w:t>
      </w:r>
      <w:r>
        <w:rPr>
          <w:rFonts w:ascii="STIX Math" w:hAnsi="STIX Math" w:eastAsia="STIX Math"/>
          <w:i/>
          <w:w w:val="110"/>
        </w:rPr>
        <w:t>𝐶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and </w:t>
      </w:r>
      <w:r>
        <w:rPr>
          <w:rFonts w:ascii="STIX Math" w:hAnsi="STIX Math" w:eastAsia="STIX Math"/>
          <w:w w:val="110"/>
        </w:rPr>
        <w:t>0 </w:t>
      </w:r>
      <w:r>
        <w:rPr>
          <w:spacing w:val="13"/>
          <w:w w:val="107"/>
        </w:rPr>
        <w:t>ot</w:t>
      </w:r>
      <w:r>
        <w:rPr>
          <w:spacing w:val="7"/>
          <w:w w:val="108"/>
        </w:rPr>
        <w:t>h</w:t>
      </w:r>
      <w:r>
        <w:rPr>
          <w:rFonts w:ascii="Arial" w:hAnsi="Arial" w:eastAsia="Arial"/>
          <w:spacing w:val="-130"/>
          <w:w w:val="162"/>
          <w:position w:val="-5"/>
        </w:rPr>
        <w:t>√</w:t>
      </w:r>
      <w:r>
        <w:rPr>
          <w:spacing w:val="13"/>
          <w:w w:val="107"/>
        </w:rPr>
        <w:t>er</w:t>
      </w:r>
      <w:r>
        <w:rPr>
          <w:spacing w:val="13"/>
          <w:w w:val="102"/>
          <w:u w:val="single"/>
        </w:rPr>
        <w:t>wi</w:t>
      </w:r>
      <w:r>
        <w:rPr>
          <w:spacing w:val="13"/>
          <w:w w:val="101"/>
          <w:u w:val="none"/>
        </w:rPr>
        <w:t>se.</w:t>
      </w:r>
      <w:r>
        <w:rPr>
          <w:spacing w:val="-1"/>
          <w:w w:val="109"/>
          <w:u w:val="none"/>
        </w:rPr>
        <w:t> </w:t>
      </w:r>
      <w:r>
        <w:rPr>
          <w:w w:val="110"/>
          <w:u w:val="none"/>
        </w:rPr>
        <w:t>The </w:t>
      </w:r>
      <w:r>
        <w:rPr>
          <w:spacing w:val="13"/>
          <w:w w:val="105"/>
          <w:u w:val="none"/>
        </w:rPr>
        <w:t>import</w:t>
      </w:r>
      <w:r>
        <w:rPr>
          <w:spacing w:val="4"/>
          <w:w w:val="108"/>
          <w:u w:val="none"/>
        </w:rPr>
        <w:t>a</w:t>
      </w:r>
      <w:r>
        <w:rPr>
          <w:rFonts w:ascii="Arial" w:hAnsi="Arial" w:eastAsia="Arial"/>
          <w:spacing w:val="-127"/>
          <w:w w:val="162"/>
          <w:position w:val="-5"/>
          <w:u w:val="none"/>
        </w:rPr>
        <w:t>√</w:t>
      </w:r>
      <w:r>
        <w:rPr>
          <w:spacing w:val="13"/>
          <w:w w:val="106"/>
          <w:u w:val="none"/>
        </w:rPr>
        <w:t>n</w:t>
      </w:r>
      <w:r>
        <w:rPr>
          <w:spacing w:val="13"/>
          <w:w w:val="98"/>
          <w:u w:val="single"/>
        </w:rPr>
        <w:t>c</w:t>
      </w:r>
      <w:r>
        <w:rPr>
          <w:spacing w:val="13"/>
          <w:w w:val="104"/>
          <w:u w:val="single"/>
        </w:rPr>
        <w:t>e</w:t>
      </w:r>
      <w:r>
        <w:rPr>
          <w:spacing w:val="-5"/>
          <w:w w:val="109"/>
          <w:u w:val="single"/>
        </w:rPr>
        <w:t> </w:t>
      </w:r>
      <w:r>
        <w:rPr>
          <w:w w:val="110"/>
          <w:u w:val="none"/>
        </w:rPr>
        <w:t>of this algorithm is that it runs in </w:t>
      </w:r>
      <w:r>
        <w:rPr>
          <w:i/>
          <w:w w:val="110"/>
          <w:u w:val="none"/>
        </w:rPr>
        <w:t>total time </w:t>
      </w:r>
      <w:r>
        <w:rPr>
          <w:rFonts w:ascii="STIX Math" w:hAnsi="STIX Math" w:eastAsia="STIX Math"/>
          <w:i/>
          <w:w w:val="110"/>
          <w:u w:val="none"/>
        </w:rPr>
        <w:t>𝑂</w:t>
      </w:r>
      <w:r>
        <w:rPr>
          <w:rFonts w:ascii="STIX Math" w:hAnsi="STIX Math" w:eastAsia="STIX Math"/>
          <w:w w:val="110"/>
          <w:u w:val="none"/>
        </w:rPr>
        <w:t>(</w:t>
      </w:r>
      <w:r>
        <w:rPr>
          <w:rFonts w:ascii="STIX Math" w:hAnsi="STIX Math" w:eastAsia="STIX Math"/>
          <w:spacing w:val="80"/>
          <w:w w:val="110"/>
          <w:u w:val="none"/>
        </w:rPr>
        <w:t> </w:t>
      </w:r>
      <w:r>
        <w:rPr>
          <w:rFonts w:ascii="STIX Math" w:hAnsi="STIX Math" w:eastAsia="STIX Math"/>
          <w:i/>
          <w:w w:val="110"/>
          <w:u w:val="none"/>
        </w:rPr>
        <w:t>𝑁</w:t>
      </w:r>
      <w:r>
        <w:rPr>
          <w:rFonts w:ascii="STIX Math" w:hAnsi="STIX Math" w:eastAsia="STIX Math"/>
          <w:i/>
          <w:spacing w:val="-29"/>
          <w:w w:val="110"/>
          <w:u w:val="none"/>
        </w:rPr>
        <w:t> </w:t>
      </w:r>
      <w:r>
        <w:rPr>
          <w:rFonts w:ascii="STIX Math" w:hAnsi="STIX Math" w:eastAsia="STIX Math"/>
          <w:w w:val="110"/>
          <w:u w:val="none"/>
        </w:rPr>
        <w:t>)</w:t>
      </w:r>
      <w:r>
        <w:rPr>
          <w:w w:val="110"/>
          <w:u w:val="none"/>
        </w:rPr>
        <w:t>, and makes </w:t>
      </w:r>
      <w:r>
        <w:rPr>
          <w:rFonts w:ascii="STIX Math" w:hAnsi="STIX Math" w:eastAsia="STIX Math"/>
          <w:i/>
          <w:w w:val="110"/>
          <w:u w:val="none"/>
        </w:rPr>
        <w:t>𝑂</w:t>
      </w:r>
      <w:r>
        <w:rPr>
          <w:rFonts w:ascii="STIX Math" w:hAnsi="STIX Math" w:eastAsia="STIX Math"/>
          <w:w w:val="110"/>
          <w:u w:val="none"/>
        </w:rPr>
        <w:t>(</w:t>
      </w:r>
      <w:r>
        <w:rPr>
          <w:rFonts w:ascii="STIX Math" w:hAnsi="STIX Math" w:eastAsia="STIX Math"/>
          <w:spacing w:val="80"/>
          <w:w w:val="110"/>
          <w:u w:val="none"/>
        </w:rPr>
        <w:t> </w:t>
      </w:r>
      <w:r>
        <w:rPr>
          <w:rFonts w:ascii="STIX Math" w:hAnsi="STIX Math" w:eastAsia="STIX Math"/>
          <w:i/>
          <w:w w:val="110"/>
          <w:u w:val="none"/>
        </w:rPr>
        <w:t>𝑁</w:t>
      </w:r>
      <w:r>
        <w:rPr>
          <w:rFonts w:ascii="STIX Math" w:hAnsi="STIX Math" w:eastAsia="STIX Math"/>
          <w:i/>
          <w:spacing w:val="-29"/>
          <w:w w:val="110"/>
          <w:u w:val="none"/>
        </w:rPr>
        <w:t> </w:t>
      </w:r>
      <w:r>
        <w:rPr>
          <w:rFonts w:ascii="STIX Math" w:hAnsi="STIX Math" w:eastAsia="STIX Math"/>
          <w:w w:val="110"/>
          <w:u w:val="none"/>
        </w:rPr>
        <w:t>) </w:t>
      </w:r>
      <w:r>
        <w:rPr>
          <w:w w:val="110"/>
          <w:u w:val="none"/>
        </w:rPr>
        <w:t>queries to </w:t>
      </w:r>
      <w:r>
        <w:rPr>
          <w:rFonts w:ascii="STIX Math" w:hAnsi="STIX Math" w:eastAsia="STIX Math"/>
          <w:i/>
          <w:w w:val="110"/>
          <w:u w:val="none"/>
        </w:rPr>
        <w:t>𝑂</w:t>
      </w:r>
      <w:r>
        <w:rPr>
          <w:w w:val="110"/>
          <w:u w:val="none"/>
        </w:rPr>
        <w:t>. This</w:t>
      </w:r>
    </w:p>
    <w:p>
      <w:pPr>
        <w:pStyle w:val="BodyText"/>
        <w:spacing w:line="105" w:lineRule="auto" w:before="85"/>
        <w:ind w:right="109"/>
      </w:pPr>
      <w:r>
        <w:rPr>
          <w:w w:val="110"/>
        </w:rPr>
        <w:t>circuit or subroutine program </w:t>
      </w:r>
      <w:r>
        <w:rPr>
          <w:rFonts w:ascii="STIX Math" w:eastAsia="STIX Math"/>
          <w:i/>
          <w:w w:val="110"/>
        </w:rPr>
        <w:t>𝑎 </w:t>
      </w:r>
      <w:r>
        <w:rPr>
          <w:w w:val="110"/>
        </w:rPr>
        <w:t>that computes whether </w:t>
      </w:r>
      <w:r>
        <w:rPr>
          <w:rFonts w:ascii="STIX Math" w:eastAsia="STIX Math"/>
          <w:i/>
          <w:w w:val="110"/>
        </w:rPr>
        <w:t>𝑥 </w:t>
      </w:r>
      <w:r>
        <w:rPr>
          <w:w w:val="110"/>
        </w:rPr>
        <w:t>satisfies the oracle</w:t>
      </w:r>
      <w:r>
        <w:rPr>
          <w:w w:val="110"/>
        </w:rPr>
        <w:t> can</w:t>
      </w:r>
      <w:r>
        <w:rPr>
          <w:w w:val="110"/>
        </w:rPr>
        <w:t> be,</w:t>
      </w:r>
      <w:r>
        <w:rPr>
          <w:w w:val="110"/>
        </w:rPr>
        <w:t> and</w:t>
      </w:r>
      <w:r>
        <w:rPr>
          <w:w w:val="110"/>
        </w:rPr>
        <w:t> in</w:t>
      </w:r>
      <w:r>
        <w:rPr>
          <w:w w:val="110"/>
        </w:rPr>
        <w:t> practical</w:t>
      </w:r>
      <w:r>
        <w:rPr>
          <w:w w:val="110"/>
        </w:rPr>
        <w:t> uses</w:t>
      </w:r>
      <w:r>
        <w:rPr>
          <w:w w:val="110"/>
        </w:rPr>
        <w:t> often</w:t>
      </w:r>
      <w:r>
        <w:rPr>
          <w:w w:val="110"/>
        </w:rPr>
        <w:t> is,</w:t>
      </w:r>
      <w:r>
        <w:rPr>
          <w:w w:val="110"/>
        </w:rPr>
        <w:t> replaced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quantum required condition, or is an element, of the subset </w:t>
      </w:r>
      <w:r>
        <w:rPr>
          <w:rFonts w:ascii="STIX Math" w:eastAsia="STIX Math"/>
          <w:i/>
          <w:w w:val="110"/>
        </w:rPr>
        <w:t>𝐶</w:t>
      </w:r>
      <w:r>
        <w:rPr>
          <w:w w:val="110"/>
        </w:rPr>
        <w:t>.</w:t>
      </w:r>
    </w:p>
    <w:p>
      <w:pPr>
        <w:spacing w:after="0" w:line="105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before="7" w:after="1"/>
        <w:ind w:left="0"/>
        <w:jc w:val="left"/>
        <w:rPr>
          <w:sz w:val="10"/>
        </w:rPr>
      </w:pPr>
    </w:p>
    <w:p>
      <w:pPr>
        <w:pStyle w:val="BodyText"/>
        <w:ind w:left="18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097221" cy="239267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221" cy="23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4"/>
        <w:ind w:left="0"/>
        <w:jc w:val="left"/>
        <w:rPr>
          <w:sz w:val="12"/>
        </w:rPr>
      </w:pPr>
    </w:p>
    <w:p>
      <w:pPr>
        <w:spacing w:line="297" w:lineRule="auto" w:before="0"/>
        <w:ind w:left="111" w:right="38" w:firstLine="0"/>
        <w:jc w:val="both"/>
        <w:rPr>
          <w:sz w:val="12"/>
        </w:rPr>
      </w:pPr>
      <w:bookmarkStart w:name="_bookmark4" w:id="9"/>
      <w:bookmarkEnd w:id="9"/>
      <w:r>
        <w:rPr/>
      </w:r>
      <w:r>
        <w:rPr>
          <w:b/>
          <w:w w:val="120"/>
          <w:sz w:val="12"/>
        </w:rPr>
        <w:t>/ig.</w:t>
      </w:r>
      <w:r>
        <w:rPr>
          <w:b/>
          <w:w w:val="120"/>
          <w:sz w:val="12"/>
        </w:rPr>
        <w:t> 1.</w:t>
      </w:r>
      <w:r>
        <w:rPr>
          <w:b/>
          <w:spacing w:val="34"/>
          <w:w w:val="120"/>
          <w:sz w:val="12"/>
        </w:rPr>
        <w:t> </w:t>
      </w:r>
      <w:r>
        <w:rPr>
          <w:w w:val="120"/>
          <w:sz w:val="12"/>
        </w:rPr>
        <w:t>Bitcoin</w:t>
      </w:r>
      <w:r>
        <w:rPr>
          <w:w w:val="120"/>
          <w:sz w:val="12"/>
        </w:rPr>
        <w:t> network</w:t>
      </w:r>
      <w:r>
        <w:rPr>
          <w:w w:val="120"/>
          <w:sz w:val="12"/>
        </w:rPr>
        <w:t> hash</w:t>
      </w:r>
      <w:r>
        <w:rPr>
          <w:w w:val="120"/>
          <w:sz w:val="12"/>
        </w:rPr>
        <w:t> rate</w:t>
      </w:r>
      <w:r>
        <w:rPr>
          <w:w w:val="120"/>
          <w:sz w:val="12"/>
        </w:rPr>
        <w:t> </w:t>
      </w:r>
      <w:r>
        <w:rPr>
          <w:i/>
          <w:w w:val="120"/>
          <w:sz w:val="12"/>
        </w:rPr>
        <w:t>vs.</w:t>
      </w:r>
      <w:r>
        <w:rPr>
          <w:i/>
          <w:w w:val="120"/>
          <w:sz w:val="12"/>
        </w:rPr>
        <w:t> </w:t>
      </w:r>
      <w:r>
        <w:rPr>
          <w:w w:val="120"/>
          <w:sz w:val="12"/>
        </w:rPr>
        <w:t>single</w:t>
      </w:r>
      <w:r>
        <w:rPr>
          <w:w w:val="120"/>
          <w:sz w:val="12"/>
        </w:rPr>
        <w:t> quantum</w:t>
      </w:r>
      <w:r>
        <w:rPr>
          <w:w w:val="120"/>
          <w:sz w:val="12"/>
        </w:rPr>
        <w:t> computer.</w:t>
      </w:r>
      <w:r>
        <w:rPr>
          <w:w w:val="120"/>
          <w:sz w:val="12"/>
        </w:rPr>
        <w:t> The</w:t>
      </w:r>
      <w:r>
        <w:rPr>
          <w:w w:val="120"/>
          <w:sz w:val="12"/>
        </w:rPr>
        <w:t> graph</w:t>
      </w:r>
      <w:r>
        <w:rPr>
          <w:w w:val="120"/>
          <w:sz w:val="12"/>
        </w:rPr>
        <w:t> shows</w:t>
      </w:r>
      <w:r>
        <w:rPr>
          <w:w w:val="120"/>
          <w:sz w:val="12"/>
        </w:rPr>
        <w:t> the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hash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rate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growth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over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time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entirety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Bitcoin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network,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compared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that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40"/>
          <w:w w:val="120"/>
          <w:sz w:val="12"/>
        </w:rPr>
        <w:t> </w:t>
      </w:r>
      <w:r>
        <w:rPr>
          <w:i/>
          <w:w w:val="120"/>
          <w:sz w:val="12"/>
        </w:rPr>
        <w:t>single</w:t>
      </w:r>
      <w:r>
        <w:rPr>
          <w:i/>
          <w:w w:val="120"/>
          <w:sz w:val="12"/>
        </w:rPr>
        <w:t> </w:t>
      </w:r>
      <w:r>
        <w:rPr>
          <w:w w:val="120"/>
          <w:sz w:val="12"/>
        </w:rPr>
        <w:t>quantum</w:t>
      </w:r>
      <w:r>
        <w:rPr>
          <w:w w:val="120"/>
          <w:sz w:val="12"/>
        </w:rPr>
        <w:t> computer.</w:t>
      </w:r>
      <w:r>
        <w:rPr>
          <w:w w:val="120"/>
          <w:sz w:val="12"/>
        </w:rPr>
        <w:t> Future</w:t>
      </w:r>
      <w:r>
        <w:rPr>
          <w:w w:val="120"/>
          <w:sz w:val="12"/>
        </w:rPr>
        <w:t> data-points</w:t>
      </w:r>
      <w:r>
        <w:rPr>
          <w:w w:val="120"/>
          <w:sz w:val="12"/>
        </w:rPr>
        <w:t> are</w:t>
      </w:r>
      <w:r>
        <w:rPr>
          <w:w w:val="120"/>
          <w:sz w:val="12"/>
        </w:rPr>
        <w:t> extrapolated</w:t>
      </w:r>
      <w:r>
        <w:rPr>
          <w:w w:val="120"/>
          <w:sz w:val="12"/>
        </w:rPr>
        <w:t> from</w:t>
      </w:r>
      <w:r>
        <w:rPr>
          <w:w w:val="120"/>
          <w:sz w:val="12"/>
        </w:rPr>
        <w:t> current</w:t>
      </w:r>
      <w:r>
        <w:rPr>
          <w:w w:val="120"/>
          <w:sz w:val="12"/>
        </w:rPr>
        <w:t> hash-rates,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w w:val="120"/>
          <w:sz w:val="12"/>
        </w:rPr>
        <w:t> assumes</w:t>
      </w:r>
      <w:r>
        <w:rPr>
          <w:w w:val="120"/>
          <w:sz w:val="12"/>
        </w:rPr>
        <w:t> growth-rates</w:t>
      </w:r>
      <w:r>
        <w:rPr>
          <w:w w:val="120"/>
          <w:sz w:val="12"/>
        </w:rPr>
        <w:t> for</w:t>
      </w:r>
      <w:r>
        <w:rPr>
          <w:w w:val="120"/>
          <w:sz w:val="12"/>
        </w:rPr>
        <w:t> both</w:t>
      </w:r>
      <w:r>
        <w:rPr>
          <w:w w:val="120"/>
          <w:sz w:val="12"/>
        </w:rPr>
        <w:t> quantum</w:t>
      </w:r>
      <w:r>
        <w:rPr>
          <w:w w:val="120"/>
          <w:sz w:val="12"/>
        </w:rPr>
        <w:t> and</w:t>
      </w:r>
      <w:r>
        <w:rPr>
          <w:w w:val="120"/>
          <w:sz w:val="12"/>
        </w:rPr>
        <w:t> classical</w:t>
      </w:r>
      <w:r>
        <w:rPr>
          <w:w w:val="120"/>
          <w:sz w:val="12"/>
        </w:rPr>
        <w:t> technologies</w:t>
      </w:r>
      <w:r>
        <w:rPr>
          <w:w w:val="120"/>
          <w:sz w:val="12"/>
        </w:rPr>
        <w:t> in</w:t>
      </w:r>
      <w:r>
        <w:rPr>
          <w:w w:val="120"/>
          <w:sz w:val="12"/>
        </w:rPr>
        <w:t> line</w:t>
      </w:r>
      <w:r>
        <w:rPr>
          <w:w w:val="120"/>
          <w:sz w:val="12"/>
        </w:rPr>
        <w:t> with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current</w:t>
      </w:r>
      <w:r>
        <w:rPr>
          <w:w w:val="120"/>
          <w:sz w:val="12"/>
        </w:rPr>
        <w:t> Moore’s</w:t>
      </w:r>
      <w:r>
        <w:rPr>
          <w:w w:val="120"/>
          <w:sz w:val="12"/>
        </w:rPr>
        <w:t> Law</w:t>
      </w:r>
      <w:r>
        <w:rPr>
          <w:w w:val="120"/>
          <w:sz w:val="12"/>
        </w:rPr>
        <w:t> trends.</w:t>
      </w:r>
      <w:r>
        <w:rPr>
          <w:w w:val="120"/>
          <w:sz w:val="12"/>
        </w:rPr>
        <w:t> See</w:t>
      </w:r>
      <w:r>
        <w:rPr>
          <w:w w:val="120"/>
          <w:sz w:val="12"/>
        </w:rPr>
        <w:t> the</w:t>
      </w:r>
      <w:r>
        <w:rPr>
          <w:w w:val="120"/>
          <w:sz w:val="12"/>
        </w:rPr>
        <w:t> main</w:t>
      </w:r>
      <w:r>
        <w:rPr>
          <w:w w:val="120"/>
          <w:sz w:val="12"/>
        </w:rPr>
        <w:t> text</w:t>
      </w:r>
      <w:r>
        <w:rPr>
          <w:w w:val="120"/>
          <w:sz w:val="12"/>
        </w:rPr>
        <w:t> for</w:t>
      </w:r>
      <w:r>
        <w:rPr>
          <w:w w:val="120"/>
          <w:sz w:val="12"/>
        </w:rPr>
        <w:t> further</w:t>
      </w:r>
      <w:r>
        <w:rPr>
          <w:w w:val="120"/>
          <w:sz w:val="12"/>
        </w:rPr>
        <w:t> details.</w:t>
      </w: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line="100" w:lineRule="auto"/>
        <w:ind w:right="38" w:firstLine="239"/>
      </w:pPr>
      <w:r>
        <w:rPr>
          <w:w w:val="110"/>
        </w:rPr>
        <w:t>In</w:t>
      </w:r>
      <w:r>
        <w:rPr>
          <w:w w:val="110"/>
        </w:rPr>
        <w:t> particular,</w:t>
      </w:r>
      <w:r>
        <w:rPr>
          <w:w w:val="110"/>
        </w:rPr>
        <w:t> one</w:t>
      </w:r>
      <w:r>
        <w:rPr>
          <w:w w:val="110"/>
        </w:rPr>
        <w:t> may</w:t>
      </w:r>
      <w:r>
        <w:rPr>
          <w:w w:val="110"/>
        </w:rPr>
        <w:t> consider</w:t>
      </w:r>
      <w:r>
        <w:rPr>
          <w:w w:val="110"/>
        </w:rPr>
        <w:t> a</w:t>
      </w:r>
      <w:r>
        <w:rPr>
          <w:w w:val="110"/>
        </w:rPr>
        <w:t> decision</w:t>
      </w:r>
      <w:r>
        <w:rPr>
          <w:w w:val="110"/>
        </w:rPr>
        <w:t> problem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𝐷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</w:t>
      </w:r>
      <w:r>
        <w:rPr>
          <w:w w:val="110"/>
        </w:rPr>
        <w:t> NP- Complete.</w:t>
      </w:r>
      <w:r>
        <w:rPr>
          <w:spacing w:val="31"/>
          <w:w w:val="110"/>
        </w:rPr>
        <w:t> </w:t>
      </w:r>
      <w:r>
        <w:rPr>
          <w:w w:val="110"/>
        </w:rPr>
        <w:t>Let</w:t>
      </w:r>
      <w:r>
        <w:rPr>
          <w:spacing w:val="31"/>
          <w:w w:val="110"/>
        </w:rPr>
        <w:t> </w:t>
      </w:r>
      <w:r>
        <w:rPr>
          <w:rFonts w:ascii="STIX Math" w:hAnsi="STIX Math" w:eastAsia="STIX Math"/>
          <w:i/>
          <w:w w:val="110"/>
        </w:rPr>
        <w:t>𝐼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1"/>
          <w:w w:val="110"/>
        </w:rPr>
        <w:t> </w:t>
      </w:r>
      <w:r>
        <w:rPr>
          <w:w w:val="110"/>
        </w:rPr>
        <w:t>its</w:t>
      </w:r>
      <w:r>
        <w:rPr>
          <w:spacing w:val="31"/>
          <w:w w:val="110"/>
        </w:rPr>
        <w:t> </w:t>
      </w:r>
      <w:r>
        <w:rPr>
          <w:w w:val="110"/>
        </w:rPr>
        <w:t>input</w:t>
      </w:r>
      <w:r>
        <w:rPr>
          <w:spacing w:val="31"/>
          <w:w w:val="110"/>
        </w:rPr>
        <w:t> </w:t>
      </w:r>
      <w:r>
        <w:rPr>
          <w:w w:val="110"/>
        </w:rPr>
        <w:t>set,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rFonts w:ascii="STIX Math" w:hAnsi="STIX Math" w:eastAsia="STIX Math"/>
          <w:i/>
          <w:w w:val="110"/>
        </w:rPr>
        <w:t>𝑆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⊆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𝐼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solution</w:t>
      </w:r>
      <w:r>
        <w:rPr>
          <w:spacing w:val="31"/>
          <w:w w:val="110"/>
        </w:rPr>
        <w:t> </w:t>
      </w:r>
      <w:r>
        <w:rPr>
          <w:w w:val="110"/>
        </w:rPr>
        <w:t>set.</w:t>
      </w:r>
      <w:r>
        <w:rPr>
          <w:spacing w:val="31"/>
          <w:w w:val="110"/>
        </w:rPr>
        <w:t> </w:t>
      </w:r>
      <w:r>
        <w:rPr>
          <w:w w:val="110"/>
        </w:rPr>
        <w:t>Given</w:t>
      </w:r>
    </w:p>
    <w:p>
      <w:pPr>
        <w:pStyle w:val="BodyText"/>
        <w:spacing w:line="105" w:lineRule="auto" w:before="104"/>
        <w:ind w:right="38"/>
      </w:pPr>
      <w:r>
        <w:rPr>
          <w:w w:val="110"/>
        </w:rPr>
        <w:t>algorithm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𝑎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compute,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input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whether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𝑆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in that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w w:val="110"/>
        </w:rPr>
        <w:t> NP,</w:t>
      </w:r>
      <w:r>
        <w:rPr>
          <w:w w:val="110"/>
        </w:rPr>
        <w:t> there</w:t>
      </w:r>
      <w:r>
        <w:rPr>
          <w:w w:val="110"/>
        </w:rPr>
        <w:t> exists</w:t>
      </w:r>
      <w:r>
        <w:rPr>
          <w:w w:val="110"/>
        </w:rPr>
        <w:t> an</w:t>
      </w:r>
      <w:r>
        <w:rPr>
          <w:w w:val="110"/>
        </w:rPr>
        <w:t> efficient</w:t>
      </w:r>
      <w:r>
        <w:rPr>
          <w:w w:val="110"/>
        </w:rPr>
        <w:t> </w:t>
      </w:r>
      <w:r>
        <w:rPr>
          <w:w w:val="110"/>
        </w:rPr>
        <w:t>(polynomial-time) </w:t>
      </w:r>
      <w:r>
        <w:rPr>
          <w:spacing w:val="29"/>
        </w:rPr>
        <w:t>tu</w:t>
      </w:r>
      <w:r>
        <w:rPr>
          <w:spacing w:val="-6"/>
          <w:w w:val="101"/>
        </w:rPr>
        <w:t>r</w:t>
      </w:r>
      <w:r>
        <w:rPr>
          <w:rFonts w:ascii="Arial" w:hAnsi="Arial" w:eastAsia="Arial"/>
          <w:spacing w:val="-85"/>
          <w:w w:val="152"/>
          <w:position w:val="-5"/>
        </w:rPr>
        <w:t>√</w:t>
      </w:r>
      <w:r>
        <w:rPr>
          <w:spacing w:val="29"/>
          <w:w w:val="96"/>
        </w:rPr>
        <w:t>n</w:t>
      </w:r>
      <w:r>
        <w:rPr>
          <w:spacing w:val="-21"/>
          <w:w w:val="109"/>
        </w:rPr>
        <w:t> </w:t>
      </w:r>
      <w:r>
        <w:rPr>
          <w:spacing w:val="-20"/>
          <w:w w:val="109"/>
          <w:u w:val="single"/>
        </w:rPr>
        <w:t> </w:t>
      </w:r>
      <w:r>
        <w:rPr>
          <w:w w:val="110"/>
          <w:u w:val="single"/>
        </w:rPr>
        <w:t>im</w:t>
      </w:r>
      <w:r>
        <w:rPr>
          <w:w w:val="110"/>
          <w:u w:val="none"/>
        </w:rPr>
        <w:t>plies</w:t>
      </w:r>
      <w:r>
        <w:rPr>
          <w:spacing w:val="-11"/>
          <w:w w:val="110"/>
          <w:u w:val="none"/>
        </w:rPr>
        <w:t> </w:t>
      </w:r>
      <w:r>
        <w:rPr>
          <w:spacing w:val="-3"/>
          <w:w w:val="103"/>
          <w:u w:val="none"/>
        </w:rPr>
        <w:t>t</w:t>
      </w:r>
      <w:r>
        <w:rPr>
          <w:rFonts w:ascii="Arial" w:hAnsi="Arial" w:eastAsia="Arial"/>
          <w:spacing w:val="-88"/>
          <w:w w:val="150"/>
          <w:position w:val="-5"/>
          <w:u w:val="none"/>
        </w:rPr>
        <w:t>√</w:t>
      </w:r>
      <w:r>
        <w:rPr>
          <w:spacing w:val="29"/>
          <w:w w:val="96"/>
          <w:u w:val="none"/>
        </w:rPr>
        <w:t>h</w:t>
      </w:r>
      <w:r>
        <w:rPr>
          <w:spacing w:val="29"/>
          <w:w w:val="99"/>
          <w:u w:val="single"/>
        </w:rPr>
        <w:t>at</w:t>
      </w:r>
      <w:r>
        <w:rPr>
          <w:spacing w:val="-7"/>
          <w:w w:val="109"/>
          <w:u w:val="none"/>
        </w:rPr>
        <w:t> </w:t>
      </w:r>
      <w:r>
        <w:rPr>
          <w:w w:val="110"/>
          <w:u w:val="none"/>
        </w:rPr>
        <w:t>a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quantum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search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algorithm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can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solve</w:t>
      </w:r>
      <w:r>
        <w:rPr>
          <w:spacing w:val="-6"/>
          <w:w w:val="110"/>
          <w:u w:val="none"/>
        </w:rPr>
        <w:t> </w:t>
      </w:r>
      <w:r>
        <w:rPr>
          <w:rFonts w:ascii="STIX Math" w:hAnsi="STIX Math" w:eastAsia="STIX Math"/>
          <w:i/>
          <w:w w:val="110"/>
          <w:u w:val="none"/>
        </w:rPr>
        <w:t>𝐷</w:t>
      </w:r>
      <w:r>
        <w:rPr>
          <w:rFonts w:ascii="STIX Math" w:hAnsi="STIX Math" w:eastAsia="STIX Math"/>
          <w:i/>
          <w:spacing w:val="-4"/>
          <w:w w:val="110"/>
          <w:u w:val="none"/>
        </w:rPr>
        <w:t> </w:t>
      </w:r>
      <w:r>
        <w:rPr>
          <w:w w:val="110"/>
          <w:u w:val="none"/>
        </w:rPr>
        <w:t>in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total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time</w:t>
      </w:r>
    </w:p>
    <w:p>
      <w:pPr>
        <w:pStyle w:val="BodyText"/>
        <w:spacing w:line="100" w:lineRule="auto"/>
        <w:ind w:right="38"/>
      </w:pPr>
      <w:r>
        <w:rPr>
          <w:rFonts w:ascii="STIX Math" w:eastAsia="STIX Math"/>
          <w:i/>
          <w:w w:val="110"/>
        </w:rPr>
        <w:t>𝑂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spacing w:val="80"/>
          <w:w w:val="150"/>
        </w:rPr>
        <w:t> 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29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29"/>
          <w:w w:val="110"/>
        </w:rPr>
        <w:t> </w:t>
      </w:r>
      <w:r>
        <w:rPr>
          <w:rFonts w:ascii="STIX Math" w:eastAsia="STIX Math"/>
          <w:i/>
          <w:w w:val="110"/>
        </w:rPr>
        <w:t>𝑂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spacing w:val="80"/>
          <w:w w:val="150"/>
        </w:rPr>
        <w:t> </w:t>
      </w:r>
      <w:r>
        <w:rPr>
          <w:rFonts w:ascii="STIX Math" w:eastAsia="STIX Math"/>
          <w:w w:val="110"/>
        </w:rPr>
        <w:t>2</w:t>
      </w:r>
      <w:r>
        <w:rPr>
          <w:rFonts w:ascii="STIX Math" w:eastAsia="STIX Math"/>
          <w:i/>
          <w:w w:val="110"/>
          <w:position w:val="4"/>
          <w:sz w:val="12"/>
        </w:rPr>
        <w:t>𝑛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29"/>
          <w:w w:val="110"/>
        </w:rPr>
        <w:t> </w:t>
      </w:r>
      <w:r>
        <w:rPr>
          <w:w w:val="110"/>
        </w:rPr>
        <w:t>where</w:t>
      </w:r>
      <w:r>
        <w:rPr>
          <w:spacing w:val="29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input</w:t>
      </w:r>
      <w:r>
        <w:rPr>
          <w:spacing w:val="29"/>
          <w:w w:val="110"/>
        </w:rPr>
        <w:t> </w:t>
      </w:r>
      <w:r>
        <w:rPr>
          <w:w w:val="110"/>
        </w:rPr>
        <w:t>size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bits.</w:t>
      </w:r>
      <w:r>
        <w:rPr>
          <w:spacing w:val="29"/>
          <w:w w:val="110"/>
        </w:rPr>
        <w:t> </w:t>
      </w:r>
      <w:r>
        <w:rPr>
          <w:w w:val="110"/>
        </w:rPr>
        <w:t>Because</w:t>
      </w:r>
      <w:r>
        <w:rPr>
          <w:spacing w:val="29"/>
          <w:w w:val="110"/>
        </w:rPr>
        <w:t> </w:t>
      </w:r>
      <w:r>
        <w:rPr>
          <w:rFonts w:ascii="STIX Math" w:eastAsia="STIX Math"/>
          <w:i/>
          <w:w w:val="110"/>
        </w:rPr>
        <w:t>𝐷</w:t>
      </w:r>
      <w:r>
        <w:rPr>
          <w:rFonts w:ascii="STIX Math" w:eastAsia="STIX Math"/>
          <w:i/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NP- Hard, there is </w:t>
      </w:r>
      <w:r>
        <w:rPr>
          <w:i/>
          <w:w w:val="110"/>
        </w:rPr>
        <w:t>no </w:t>
      </w:r>
      <w:r>
        <w:rPr>
          <w:w w:val="110"/>
        </w:rPr>
        <w:t>(known) classical algorithm that can solve </w:t>
      </w:r>
      <w:r>
        <w:rPr>
          <w:rFonts w:ascii="STIX Math" w:eastAsia="STIX Math"/>
          <w:i/>
          <w:w w:val="110"/>
        </w:rPr>
        <w:t>𝐷 </w:t>
      </w:r>
      <w:r>
        <w:rPr>
          <w:w w:val="110"/>
        </w:rPr>
        <w:t>in time substantially better than </w:t>
      </w:r>
      <w:r>
        <w:rPr>
          <w:rFonts w:ascii="STIX Math" w:eastAsia="STIX Math"/>
          <w:i/>
          <w:w w:val="110"/>
        </w:rPr>
        <w:t>𝑂</w:t>
      </w:r>
      <w:r>
        <w:rPr>
          <w:rFonts w:ascii="STIX Math" w:eastAsia="STIX Math"/>
          <w:w w:val="110"/>
        </w:rPr>
        <w:t>(2</w:t>
      </w:r>
      <w:r>
        <w:rPr>
          <w:rFonts w:ascii="STIX Math" w:eastAsia="STIX Math"/>
          <w:i/>
          <w:w w:val="110"/>
          <w:position w:val="6"/>
          <w:sz w:val="12"/>
        </w:rPr>
        <w:t>𝑛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</w:t>
      </w:r>
    </w:p>
    <w:p>
      <w:pPr>
        <w:pStyle w:val="BodyText"/>
        <w:spacing w:line="268" w:lineRule="auto" w:before="10"/>
        <w:ind w:right="38" w:firstLine="239"/>
      </w:pPr>
      <w:r>
        <w:rPr>
          <w:w w:val="110"/>
        </w:rPr>
        <w:t>It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now</w:t>
      </w:r>
      <w:r>
        <w:rPr>
          <w:w w:val="110"/>
        </w:rPr>
        <w:t> clear</w:t>
      </w:r>
      <w:r>
        <w:rPr>
          <w:w w:val="110"/>
        </w:rPr>
        <w:t> why</w:t>
      </w:r>
      <w:r>
        <w:rPr>
          <w:w w:val="110"/>
        </w:rPr>
        <w:t> the</w:t>
      </w:r>
      <w:r>
        <w:rPr>
          <w:w w:val="110"/>
        </w:rPr>
        <w:t> quantum</w:t>
      </w:r>
      <w:r>
        <w:rPr>
          <w:w w:val="110"/>
        </w:rPr>
        <w:t> search</w:t>
      </w:r>
      <w:r>
        <w:rPr>
          <w:w w:val="110"/>
        </w:rPr>
        <w:t> algorithm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of central</w:t>
      </w:r>
      <w:r>
        <w:rPr>
          <w:w w:val="110"/>
        </w:rPr>
        <w:t> importance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discussion</w:t>
      </w:r>
      <w:r>
        <w:rPr>
          <w:w w:val="110"/>
        </w:rPr>
        <w:t> of</w:t>
      </w:r>
      <w:r>
        <w:rPr>
          <w:w w:val="110"/>
        </w:rPr>
        <w:t> quantum</w:t>
      </w:r>
      <w:r>
        <w:rPr>
          <w:w w:val="110"/>
        </w:rPr>
        <w:t> advantage</w:t>
      </w:r>
      <w:r>
        <w:rPr>
          <w:w w:val="110"/>
        </w:rPr>
        <w:t> for</w:t>
      </w:r>
      <w:r>
        <w:rPr>
          <w:w w:val="110"/>
        </w:rPr>
        <w:t> PoW. As</w:t>
      </w:r>
      <w:r>
        <w:rPr>
          <w:spacing w:val="-2"/>
          <w:w w:val="110"/>
        </w:rPr>
        <w:t> </w:t>
      </w:r>
      <w:r>
        <w:rPr>
          <w:w w:val="110"/>
        </w:rPr>
        <w:t>discussed</w:t>
      </w:r>
      <w:r>
        <w:rPr>
          <w:spacing w:val="-2"/>
          <w:w w:val="110"/>
        </w:rPr>
        <w:t> </w:t>
      </w:r>
      <w:r>
        <w:rPr>
          <w:w w:val="110"/>
        </w:rPr>
        <w:t>previously,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2"/>
          <w:w w:val="110"/>
        </w:rPr>
        <w:t> </w:t>
      </w:r>
      <w:r>
        <w:rPr>
          <w:w w:val="110"/>
        </w:rPr>
        <w:t>PoW</w:t>
      </w:r>
      <w:r>
        <w:rPr>
          <w:spacing w:val="-2"/>
          <w:w w:val="110"/>
        </w:rPr>
        <w:t> </w:t>
      </w:r>
      <w:r>
        <w:rPr>
          <w:w w:val="110"/>
        </w:rPr>
        <w:t>systems</w:t>
      </w:r>
      <w:r>
        <w:rPr>
          <w:spacing w:val="-2"/>
          <w:w w:val="110"/>
        </w:rPr>
        <w:t> </w:t>
      </w:r>
      <w:r>
        <w:rPr>
          <w:w w:val="110"/>
        </w:rPr>
        <w:t>today</w:t>
      </w:r>
      <w:r>
        <w:rPr>
          <w:spacing w:val="-2"/>
          <w:w w:val="110"/>
        </w:rPr>
        <w:t> </w:t>
      </w:r>
      <w:r>
        <w:rPr>
          <w:w w:val="110"/>
        </w:rPr>
        <w:t>require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miner</w:t>
      </w:r>
      <w:r>
        <w:rPr>
          <w:spacing w:val="-2"/>
          <w:w w:val="110"/>
        </w:rPr>
        <w:t> </w:t>
      </w:r>
      <w:r>
        <w:rPr>
          <w:w w:val="110"/>
        </w:rPr>
        <w:t>to find a SHA-x hash for a pre-determined string, that is under a certain value.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NP-Complete.</w:t>
      </w:r>
      <w:r>
        <w:rPr>
          <w:spacing w:val="-4"/>
          <w:w w:val="110"/>
        </w:rPr>
        <w:t> </w:t>
      </w:r>
      <w:r>
        <w:rPr>
          <w:w w:val="110"/>
        </w:rPr>
        <w:t>Hence,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quantum</w:t>
      </w:r>
      <w:r>
        <w:rPr>
          <w:spacing w:val="-4"/>
          <w:w w:val="110"/>
        </w:rPr>
        <w:t> </w:t>
      </w:r>
      <w:r>
        <w:rPr>
          <w:w w:val="110"/>
        </w:rPr>
        <w:t>computer</w:t>
      </w:r>
      <w:r>
        <w:rPr>
          <w:spacing w:val="-4"/>
          <w:w w:val="110"/>
        </w:rPr>
        <w:t> </w:t>
      </w:r>
      <w:r>
        <w:rPr>
          <w:w w:val="110"/>
        </w:rPr>
        <w:t>with a</w:t>
      </w:r>
      <w:r>
        <w:rPr>
          <w:w w:val="110"/>
        </w:rPr>
        <w:t> memory</w:t>
      </w:r>
      <w:r>
        <w:rPr>
          <w:w w:val="110"/>
        </w:rPr>
        <w:t> register</w:t>
      </w:r>
      <w:r>
        <w:rPr>
          <w:w w:val="110"/>
        </w:rPr>
        <w:t> large</w:t>
      </w:r>
      <w:r>
        <w:rPr>
          <w:w w:val="110"/>
        </w:rPr>
        <w:t> enough</w:t>
      </w:r>
      <w:r>
        <w:rPr>
          <w:w w:val="110"/>
        </w:rPr>
        <w:t> to</w:t>
      </w:r>
      <w:r>
        <w:rPr>
          <w:w w:val="110"/>
        </w:rPr>
        <w:t> run</w:t>
      </w:r>
      <w:r>
        <w:rPr>
          <w:w w:val="110"/>
        </w:rPr>
        <w:t> Grover’s</w:t>
      </w:r>
      <w:r>
        <w:rPr>
          <w:w w:val="110"/>
        </w:rPr>
        <w:t> algorithm</w:t>
      </w:r>
      <w:r>
        <w:rPr>
          <w:w w:val="110"/>
        </w:rPr>
        <w:t> on</w:t>
      </w:r>
      <w:r>
        <w:rPr>
          <w:w w:val="110"/>
        </w:rPr>
        <w:t> the necessary hash size, would be able to gain a quadratic advantage over any classical device—including purpose-built ASICs.</w:t>
      </w:r>
    </w:p>
    <w:p>
      <w:pPr>
        <w:pStyle w:val="BodyText"/>
        <w:spacing w:line="105" w:lineRule="auto" w:before="84"/>
        <w:ind w:right="38" w:firstLine="239"/>
      </w:pPr>
      <w:r>
        <w:rPr>
          <w:w w:val="110"/>
        </w:rPr>
        <w:t>brute-force</w:t>
      </w:r>
      <w:r>
        <w:rPr>
          <w:w w:val="110"/>
        </w:rPr>
        <w:t> search</w:t>
      </w:r>
      <w:r>
        <w:rPr>
          <w:w w:val="110"/>
        </w:rPr>
        <w:t> algorithm</w:t>
      </w:r>
      <w:r>
        <w:rPr>
          <w:w w:val="110"/>
        </w:rPr>
        <w:t> which</w:t>
      </w:r>
      <w:r>
        <w:rPr>
          <w:w w:val="110"/>
        </w:rPr>
        <w:t> runs</w:t>
      </w:r>
      <w:r>
        <w:rPr>
          <w:w w:val="110"/>
        </w:rPr>
        <w:t> in</w:t>
      </w:r>
      <w:r>
        <w:rPr>
          <w:w w:val="110"/>
        </w:rPr>
        <w:t> time</w:t>
      </w:r>
      <w:r>
        <w:rPr>
          <w:spacing w:val="-7"/>
          <w:w w:val="110"/>
        </w:rPr>
        <w:t> </w:t>
      </w:r>
      <w:r>
        <w:rPr>
          <w:rFonts w:ascii="Arial" w:hAnsi="Arial" w:eastAsia="Arial"/>
          <w:spacing w:val="-111"/>
          <w:w w:val="163"/>
          <w:position w:val="-5"/>
        </w:rPr>
        <w:t>√</w:t>
      </w:r>
      <w:r>
        <w:rPr>
          <w:spacing w:val="12"/>
          <w:w w:val="106"/>
        </w:rPr>
        <w:t>p</w:t>
      </w:r>
      <w:r>
        <w:rPr>
          <w:spacing w:val="12"/>
          <w:w w:val="108"/>
          <w:u w:val="single"/>
        </w:rPr>
        <w:t>re</w:t>
      </w:r>
      <w:r>
        <w:rPr>
          <w:spacing w:val="12"/>
          <w:w w:val="101"/>
          <w:u w:val="none"/>
        </w:rPr>
        <w:t>cisely</w:t>
      </w:r>
      <w:r>
        <w:rPr>
          <w:w w:val="109"/>
          <w:u w:val="none"/>
        </w:rPr>
        <w:t> </w:t>
      </w:r>
      <w:r>
        <w:rPr>
          <w:rFonts w:ascii="STIX Math" w:hAnsi="STIX Math" w:eastAsia="STIX Math"/>
          <w:w w:val="110"/>
          <w:u w:val="none"/>
        </w:rPr>
        <w:t>2</w:t>
      </w:r>
      <w:r>
        <w:rPr>
          <w:rFonts w:ascii="STIX Math" w:hAnsi="STIX Math" w:eastAsia="STIX Math"/>
          <w:i/>
          <w:w w:val="110"/>
          <w:position w:val="6"/>
          <w:sz w:val="12"/>
          <w:u w:val="none"/>
        </w:rPr>
        <w:t>𝑛</w:t>
      </w:r>
      <w:r>
        <w:rPr>
          <w:w w:val="110"/>
          <w:u w:val="none"/>
        </w:rPr>
        <w:t>,</w:t>
      </w:r>
      <w:r>
        <w:rPr>
          <w:w w:val="110"/>
          <w:u w:val="none"/>
        </w:rPr>
        <w:t> </w:t>
      </w:r>
      <w:r>
        <w:rPr>
          <w:w w:val="110"/>
          <w:u w:val="none"/>
        </w:rPr>
        <w:t>and</w:t>
      </w:r>
      <w:r>
        <w:rPr>
          <w:spacing w:val="80"/>
          <w:w w:val="110"/>
          <w:u w:val="none"/>
        </w:rPr>
        <w:t> </w:t>
      </w:r>
      <w:r>
        <w:rPr>
          <w:w w:val="110"/>
          <w:u w:val="none"/>
        </w:rPr>
        <w:t>a To illustrate this, we can consider a toy example in which a classical quantum</w:t>
      </w:r>
      <w:r>
        <w:rPr>
          <w:spacing w:val="32"/>
          <w:w w:val="110"/>
          <w:u w:val="none"/>
        </w:rPr>
        <w:t> </w:t>
      </w:r>
      <w:r>
        <w:rPr>
          <w:w w:val="110"/>
          <w:u w:val="none"/>
        </w:rPr>
        <w:t>search</w:t>
      </w:r>
      <w:r>
        <w:rPr>
          <w:spacing w:val="32"/>
          <w:w w:val="110"/>
          <w:u w:val="none"/>
        </w:rPr>
        <w:t> </w:t>
      </w:r>
      <w:r>
        <w:rPr>
          <w:w w:val="110"/>
          <w:u w:val="none"/>
        </w:rPr>
        <w:t>one</w:t>
      </w:r>
      <w:r>
        <w:rPr>
          <w:spacing w:val="32"/>
          <w:w w:val="110"/>
          <w:u w:val="none"/>
        </w:rPr>
        <w:t> </w:t>
      </w:r>
      <w:r>
        <w:rPr>
          <w:w w:val="110"/>
          <w:u w:val="none"/>
        </w:rPr>
        <w:t>that</w:t>
      </w:r>
      <w:r>
        <w:rPr>
          <w:spacing w:val="32"/>
          <w:w w:val="110"/>
          <w:u w:val="none"/>
        </w:rPr>
        <w:t> </w:t>
      </w:r>
      <w:r>
        <w:rPr>
          <w:w w:val="110"/>
          <w:u w:val="none"/>
        </w:rPr>
        <w:t>runs</w:t>
      </w:r>
      <w:r>
        <w:rPr>
          <w:spacing w:val="32"/>
          <w:w w:val="110"/>
          <w:u w:val="none"/>
        </w:rPr>
        <w:t> </w:t>
      </w:r>
      <w:r>
        <w:rPr>
          <w:w w:val="110"/>
          <w:u w:val="none"/>
        </w:rPr>
        <w:t>in</w:t>
      </w:r>
      <w:r>
        <w:rPr>
          <w:spacing w:val="32"/>
          <w:w w:val="110"/>
          <w:u w:val="none"/>
        </w:rPr>
        <w:t> </w:t>
      </w:r>
      <w:r>
        <w:rPr>
          <w:w w:val="110"/>
          <w:u w:val="none"/>
        </w:rPr>
        <w:t>precisely</w:t>
      </w:r>
      <w:r>
        <w:rPr>
          <w:spacing w:val="32"/>
          <w:w w:val="110"/>
          <w:u w:val="none"/>
        </w:rPr>
        <w:t> </w:t>
      </w:r>
      <w:r>
        <w:rPr>
          <w:w w:val="110"/>
          <w:u w:val="none"/>
        </w:rPr>
        <w:t>time</w:t>
      </w:r>
      <w:r>
        <w:rPr>
          <w:spacing w:val="70"/>
          <w:w w:val="110"/>
          <w:u w:val="none"/>
        </w:rPr>
        <w:t>  </w:t>
      </w:r>
      <w:r>
        <w:rPr>
          <w:rFonts w:ascii="STIX Math" w:hAnsi="STIX Math" w:eastAsia="STIX Math"/>
          <w:w w:val="110"/>
          <w:u w:val="none"/>
        </w:rPr>
        <w:t>2</w:t>
      </w:r>
      <w:r>
        <w:rPr>
          <w:rFonts w:ascii="STIX Math" w:hAnsi="STIX Math" w:eastAsia="STIX Math"/>
          <w:i/>
          <w:w w:val="110"/>
          <w:position w:val="4"/>
          <w:sz w:val="12"/>
          <w:u w:val="none"/>
        </w:rPr>
        <w:t>𝑛</w:t>
      </w:r>
      <w:r>
        <w:rPr>
          <w:w w:val="110"/>
          <w:u w:val="none"/>
        </w:rPr>
        <w:t>.</w:t>
      </w:r>
      <w:r>
        <w:rPr>
          <w:spacing w:val="32"/>
          <w:w w:val="110"/>
          <w:u w:val="none"/>
        </w:rPr>
        <w:t> </w:t>
      </w:r>
      <w:r>
        <w:rPr>
          <w:w w:val="110"/>
          <w:u w:val="none"/>
        </w:rPr>
        <w:t>On</w:t>
      </w:r>
      <w:r>
        <w:rPr>
          <w:spacing w:val="32"/>
          <w:w w:val="110"/>
          <w:u w:val="none"/>
        </w:rPr>
        <w:t> </w:t>
      </w:r>
      <w:r>
        <w:rPr>
          <w:w w:val="110"/>
          <w:u w:val="none"/>
        </w:rPr>
        <w:t>input</w:t>
      </w:r>
      <w:r>
        <w:rPr>
          <w:spacing w:val="32"/>
          <w:w w:val="110"/>
          <w:u w:val="none"/>
        </w:rPr>
        <w:t> </w:t>
      </w:r>
      <w:r>
        <w:rPr>
          <w:w w:val="110"/>
          <w:u w:val="none"/>
        </w:rPr>
        <w:t>size</w:t>
      </w:r>
    </w:p>
    <w:p>
      <w:pPr>
        <w:pStyle w:val="BodyText"/>
        <w:spacing w:line="100" w:lineRule="auto"/>
        <w:ind w:right="38"/>
      </w:pPr>
      <w:r>
        <w:rPr>
          <w:rFonts w:ascii="STIX Math" w:hAnsi="STIX Math" w:eastAsia="STIX Math"/>
          <w:i/>
          <w:w w:val="105"/>
        </w:rPr>
        <w:t>𝑛 </w:t>
      </w:r>
      <w:r>
        <w:rPr>
          <w:rFonts w:ascii="STIX Math" w:hAnsi="STIX Math" w:eastAsia="STIX Math"/>
          <w:w w:val="105"/>
        </w:rPr>
        <w:t>= 2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quantum</w:t>
      </w:r>
      <w:r>
        <w:rPr>
          <w:spacing w:val="23"/>
          <w:w w:val="105"/>
        </w:rPr>
        <w:t> </w:t>
      </w:r>
      <w:r>
        <w:rPr>
          <w:w w:val="105"/>
        </w:rPr>
        <w:t>algorithm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only</w:t>
      </w:r>
      <w:r>
        <w:rPr>
          <w:spacing w:val="23"/>
          <w:w w:val="105"/>
        </w:rPr>
        <w:t> </w:t>
      </w:r>
      <w:r>
        <w:rPr>
          <w:w w:val="105"/>
        </w:rPr>
        <w:t>twice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fast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classical</w:t>
      </w:r>
      <w:r>
        <w:rPr>
          <w:spacing w:val="23"/>
          <w:w w:val="105"/>
        </w:rPr>
        <w:t> </w:t>
      </w:r>
      <w:r>
        <w:rPr>
          <w:w w:val="105"/>
        </w:rPr>
        <w:t>one. On</w:t>
      </w:r>
      <w:r>
        <w:rPr>
          <w:spacing w:val="19"/>
          <w:w w:val="105"/>
        </w:rPr>
        <w:t> </w:t>
      </w:r>
      <w:r>
        <w:rPr>
          <w:w w:val="105"/>
        </w:rPr>
        <w:t>input</w:t>
      </w:r>
      <w:r>
        <w:rPr>
          <w:spacing w:val="19"/>
          <w:w w:val="105"/>
        </w:rPr>
        <w:t> </w:t>
      </w:r>
      <w:r>
        <w:rPr>
          <w:w w:val="105"/>
        </w:rPr>
        <w:t>size</w:t>
      </w:r>
      <w:r>
        <w:rPr>
          <w:spacing w:val="20"/>
          <w:w w:val="105"/>
        </w:rPr>
        <w:t> </w:t>
      </w:r>
      <w:r>
        <w:rPr>
          <w:rFonts w:ascii="STIX Math" w:hAnsi="STIX Math" w:eastAsia="STIX Math"/>
          <w:i/>
          <w:w w:val="105"/>
        </w:rPr>
        <w:t>𝑛</w:t>
      </w:r>
      <w:r>
        <w:rPr>
          <w:rFonts w:ascii="STIX Math" w:hAnsi="STIX Math" w:eastAsia="STIX Math"/>
          <w:i/>
          <w:spacing w:val="13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12"/>
          <w:w w:val="105"/>
        </w:rPr>
        <w:t> </w:t>
      </w:r>
      <w:r>
        <w:rPr>
          <w:rFonts w:ascii="STIX Math" w:hAnsi="STIX Math" w:eastAsia="STIX Math"/>
          <w:w w:val="105"/>
        </w:rPr>
        <w:t>256</w:t>
      </w:r>
      <w:r>
        <w:rPr>
          <w:rFonts w:ascii="STIX Math" w:hAnsi="STIX Math" w:eastAsia="STIX Math"/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quantum</w:t>
      </w:r>
      <w:r>
        <w:rPr>
          <w:spacing w:val="20"/>
          <w:w w:val="105"/>
        </w:rPr>
        <w:t> </w:t>
      </w:r>
      <w:r>
        <w:rPr>
          <w:w w:val="105"/>
        </w:rPr>
        <w:t>algorithm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run</w:t>
      </w:r>
      <w:r>
        <w:rPr>
          <w:spacing w:val="20"/>
          <w:w w:val="105"/>
        </w:rPr>
        <w:t> </w:t>
      </w:r>
      <w:r>
        <w:rPr>
          <w:rFonts w:ascii="STIX Math" w:hAnsi="STIX Math" w:eastAsia="STIX Math"/>
          <w:w w:val="105"/>
        </w:rPr>
        <w:t>3</w:t>
      </w:r>
      <w:r>
        <w:rPr>
          <w:rFonts w:ascii="STIX Math" w:hAnsi="STIX Math" w:eastAsia="STIX Math"/>
          <w:i/>
          <w:w w:val="105"/>
        </w:rPr>
        <w:t>.</w:t>
      </w:r>
      <w:r>
        <w:rPr>
          <w:rFonts w:ascii="STIX Math" w:hAnsi="STIX Math" w:eastAsia="STIX Math"/>
          <w:w w:val="105"/>
        </w:rPr>
        <w:t>4</w:t>
      </w:r>
      <w:r>
        <w:rPr>
          <w:rFonts w:ascii="STIX Math" w:hAnsi="STIX Math" w:eastAsia="STIX Math"/>
          <w:spacing w:val="-1"/>
          <w:w w:val="105"/>
        </w:rPr>
        <w:t> </w:t>
      </w:r>
      <w:r>
        <w:rPr>
          <w:rFonts w:ascii="STIX Math" w:hAnsi="STIX Math" w:eastAsia="STIX Math"/>
          <w:w w:val="105"/>
        </w:rPr>
        <w:t>×</w:t>
      </w:r>
      <w:r>
        <w:rPr>
          <w:rFonts w:ascii="STIX Math" w:hAnsi="STIX Math" w:eastAsia="STIX Math"/>
          <w:spacing w:val="-1"/>
          <w:w w:val="105"/>
        </w:rPr>
        <w:t> </w:t>
      </w:r>
      <w:r>
        <w:rPr>
          <w:rFonts w:ascii="STIX Math" w:hAnsi="STIX Math" w:eastAsia="STIX Math"/>
          <w:w w:val="105"/>
        </w:rPr>
        <w:t>10</w:t>
      </w:r>
      <w:r>
        <w:rPr>
          <w:rFonts w:ascii="STIX Math" w:hAnsi="STIX Math" w:eastAsia="STIX Math"/>
          <w:w w:val="105"/>
          <w:position w:val="6"/>
          <w:sz w:val="12"/>
        </w:rPr>
        <w:t>38</w:t>
      </w:r>
      <w:r>
        <w:rPr>
          <w:rFonts w:ascii="STIX Math" w:hAnsi="STIX Math" w:eastAsia="STIX Math"/>
          <w:spacing w:val="42"/>
          <w:w w:val="105"/>
          <w:position w:val="6"/>
          <w:sz w:val="12"/>
        </w:rPr>
        <w:t> </w:t>
      </w:r>
      <w:r>
        <w:rPr>
          <w:spacing w:val="-2"/>
          <w:w w:val="105"/>
        </w:rPr>
        <w:t>times</w:t>
      </w:r>
    </w:p>
    <w:p>
      <w:pPr>
        <w:pStyle w:val="BodyText"/>
        <w:spacing w:line="110" w:lineRule="auto" w:before="92"/>
        <w:ind w:right="38"/>
      </w:pPr>
      <w:r>
        <w:rPr>
          <w:w w:val="110"/>
        </w:rPr>
        <w:t>advantage</w:t>
      </w:r>
      <w:r>
        <w:rPr>
          <w:spacing w:val="64"/>
          <w:w w:val="150"/>
        </w:rPr>
        <w:t>    </w:t>
      </w:r>
      <w:r>
        <w:rPr>
          <w:w w:val="110"/>
        </w:rPr>
        <w:t>of</w:t>
      </w:r>
      <w:r>
        <w:rPr>
          <w:spacing w:val="64"/>
          <w:w w:val="150"/>
        </w:rPr>
        <w:t>    </w:t>
      </w:r>
      <w:r>
        <w:rPr>
          <w:w w:val="110"/>
        </w:rPr>
        <w:t>approximately</w:t>
      </w:r>
      <w:r>
        <w:rPr>
          <w:spacing w:val="64"/>
          <w:w w:val="150"/>
        </w:rPr>
        <w:t>    </w:t>
      </w:r>
      <w:r>
        <w:rPr>
          <w:rFonts w:ascii="STIX Math" w:hAnsi="STIX Math"/>
          <w:w w:val="110"/>
        </w:rPr>
        <w:t>1</w:t>
      </w:r>
      <w:r>
        <w:rPr>
          <w:rFonts w:ascii="STIX Math" w:hAnsi="STIX Math"/>
          <w:spacing w:val="66"/>
          <w:w w:val="110"/>
        </w:rPr>
        <w:t>  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65"/>
          <w:w w:val="110"/>
        </w:rPr>
        <w:t>   </w:t>
      </w:r>
      <w:r>
        <w:rPr>
          <w:rFonts w:ascii="STIX Math" w:hAnsi="STIX Math"/>
          <w:w w:val="110"/>
        </w:rPr>
        <w:t>10</w:t>
      </w:r>
      <w:r>
        <w:rPr>
          <w:rFonts w:ascii="STIX Math" w:hAnsi="STIX Math"/>
          <w:w w:val="110"/>
          <w:position w:val="6"/>
          <w:sz w:val="12"/>
        </w:rPr>
        <w:t>4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faster.</w:t>
      </w:r>
      <w:r>
        <w:rPr>
          <w:spacing w:val="-6"/>
          <w:w w:val="110"/>
        </w:rPr>
        <w:t> </w:t>
      </w:r>
      <w:r>
        <w:rPr>
          <w:w w:val="110"/>
        </w:rPr>
        <w:t>Compare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ASIC</w:t>
      </w:r>
      <w:r>
        <w:rPr>
          <w:spacing w:val="-5"/>
          <w:w w:val="110"/>
        </w:rPr>
        <w:t> </w:t>
      </w:r>
      <w:r>
        <w:rPr>
          <w:w w:val="110"/>
        </w:rPr>
        <w:t>chips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typically</w:t>
      </w:r>
      <w:r>
        <w:rPr>
          <w:spacing w:val="-5"/>
          <w:w w:val="110"/>
        </w:rPr>
        <w:t> </w:t>
      </w:r>
      <w:r>
        <w:rPr>
          <w:w w:val="110"/>
        </w:rPr>
        <w:t>provide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speed-</w:t>
      </w:r>
      <w:r>
        <w:rPr>
          <w:spacing w:val="-2"/>
          <w:w w:val="110"/>
        </w:rPr>
        <w:t>factor</w:t>
      </w:r>
    </w:p>
    <w:p>
      <w:pPr>
        <w:pStyle w:val="BodyText"/>
        <w:spacing w:line="268" w:lineRule="auto" w:before="19"/>
        <w:ind w:right="38" w:firstLine="239"/>
      </w:pPr>
      <w:r>
        <w:rPr>
          <w:w w:val="110"/>
        </w:rPr>
        <w:t>We can also perform a more realistic analysis. Running a </w:t>
      </w:r>
      <w:r>
        <w:rPr>
          <w:w w:val="110"/>
        </w:rPr>
        <w:t>quantum search</w:t>
      </w:r>
      <w:r>
        <w:rPr>
          <w:w w:val="110"/>
        </w:rPr>
        <w:t> algorithm</w:t>
      </w:r>
      <w:r>
        <w:rPr>
          <w:w w:val="110"/>
        </w:rPr>
        <w:t> (assuming</w:t>
      </w:r>
      <w:r>
        <w:rPr>
          <w:w w:val="110"/>
        </w:rPr>
        <w:t> no</w:t>
      </w:r>
      <w:r>
        <w:rPr>
          <w:w w:val="110"/>
        </w:rPr>
        <w:t> error</w:t>
      </w:r>
      <w:r>
        <w:rPr>
          <w:w w:val="110"/>
        </w:rPr>
        <w:t> correction)</w:t>
      </w:r>
      <w:r>
        <w:rPr>
          <w:w w:val="110"/>
        </w:rPr>
        <w:t> on</w:t>
      </w:r>
      <w:r>
        <w:rPr>
          <w:w w:val="110"/>
        </w:rPr>
        <w:t> SHA-256</w:t>
      </w:r>
      <w:r>
        <w:rPr>
          <w:w w:val="110"/>
        </w:rPr>
        <w:t> hashes requires</w:t>
      </w:r>
      <w:r>
        <w:rPr>
          <w:w w:val="110"/>
        </w:rPr>
        <w:t> roughly</w:t>
      </w:r>
      <w:r>
        <w:rPr>
          <w:w w:val="110"/>
        </w:rPr>
        <w:t> 512</w:t>
      </w:r>
      <w:r>
        <w:rPr>
          <w:w w:val="110"/>
        </w:rPr>
        <w:t> qubits.</w:t>
      </w:r>
      <w:r>
        <w:rPr>
          <w:w w:val="110"/>
        </w:rPr>
        <w:t> Estimates</w:t>
      </w:r>
      <w:r>
        <w:rPr>
          <w:w w:val="110"/>
        </w:rPr>
        <w:t> by</w:t>
      </w:r>
      <w:r>
        <w:rPr>
          <w:w w:val="110"/>
        </w:rPr>
        <w:t> major</w:t>
      </w:r>
      <w:r>
        <w:rPr>
          <w:w w:val="110"/>
        </w:rPr>
        <w:t> quantum</w:t>
      </w:r>
      <w:r>
        <w:rPr>
          <w:w w:val="110"/>
        </w:rPr>
        <w:t> computer manufacturer</w:t>
      </w:r>
      <w:r>
        <w:rPr>
          <w:w w:val="110"/>
        </w:rPr>
        <w:t> predict</w:t>
      </w:r>
      <w:r>
        <w:rPr>
          <w:w w:val="110"/>
        </w:rPr>
        <w:t> such</w:t>
      </w:r>
      <w:r>
        <w:rPr>
          <w:w w:val="110"/>
        </w:rPr>
        <w:t> quantum</w:t>
      </w:r>
      <w:r>
        <w:rPr>
          <w:w w:val="110"/>
        </w:rPr>
        <w:t> computers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available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2023</w:t>
      </w:r>
      <w:r>
        <w:rPr>
          <w:w w:val="110"/>
        </w:rPr>
        <w:t> [</w:t>
      </w:r>
      <w:hyperlink w:history="true" w:anchor="_bookmark33">
        <w:r>
          <w:rPr>
            <w:color w:val="007FAC"/>
            <w:w w:val="110"/>
          </w:rPr>
          <w:t>22</w:t>
        </w:r>
      </w:hyperlink>
      <w:r>
        <w:rPr>
          <w:w w:val="110"/>
        </w:rPr>
        <w:t>].</w:t>
      </w:r>
      <w:r>
        <w:rPr>
          <w:w w:val="110"/>
        </w:rPr>
        <w:t> At</w:t>
      </w:r>
      <w:r>
        <w:rPr>
          <w:w w:val="110"/>
        </w:rPr>
        <w:t> today’s</w:t>
      </w:r>
      <w:r>
        <w:rPr>
          <w:w w:val="110"/>
        </w:rPr>
        <w:t> reported</w:t>
      </w:r>
      <w:r>
        <w:rPr>
          <w:w w:val="110"/>
        </w:rPr>
        <w:t> quantum</w:t>
      </w:r>
      <w:r>
        <w:rPr>
          <w:w w:val="110"/>
        </w:rPr>
        <w:t> computer</w:t>
      </w:r>
      <w:r>
        <w:rPr>
          <w:w w:val="110"/>
        </w:rPr>
        <w:t> clock-speeds</w:t>
      </w:r>
      <w:r>
        <w:rPr>
          <w:w w:val="110"/>
        </w:rPr>
        <w:t> [</w:t>
      </w:r>
      <w:hyperlink w:history="true" w:anchor="_bookmark34">
        <w:r>
          <w:rPr>
            <w:color w:val="007FAC"/>
            <w:w w:val="110"/>
          </w:rPr>
          <w:t>23</w:t>
        </w:r>
      </w:hyperlink>
      <w:r>
        <w:rPr>
          <w:w w:val="110"/>
        </w:rPr>
        <w:t>] (barring</w:t>
      </w:r>
      <w:r>
        <w:rPr>
          <w:spacing w:val="17"/>
          <w:w w:val="110"/>
        </w:rPr>
        <w:t> </w:t>
      </w:r>
      <w:r>
        <w:rPr>
          <w:w w:val="110"/>
        </w:rPr>
        <w:t>any</w:t>
      </w:r>
      <w:r>
        <w:rPr>
          <w:spacing w:val="17"/>
          <w:w w:val="110"/>
        </w:rPr>
        <w:t> </w:t>
      </w:r>
      <w:r>
        <w:rPr>
          <w:w w:val="110"/>
        </w:rPr>
        <w:t>major</w:t>
      </w:r>
      <w:r>
        <w:rPr>
          <w:spacing w:val="17"/>
          <w:w w:val="110"/>
        </w:rPr>
        <w:t> </w:t>
      </w:r>
      <w:r>
        <w:rPr>
          <w:w w:val="110"/>
        </w:rPr>
        <w:t>improvements)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w w:val="110"/>
        </w:rPr>
        <w:t>thus</w:t>
      </w:r>
      <w:r>
        <w:rPr>
          <w:spacing w:val="18"/>
          <w:w w:val="110"/>
        </w:rPr>
        <w:t> </w:t>
      </w:r>
      <w:r>
        <w:rPr>
          <w:w w:val="110"/>
        </w:rPr>
        <w:t>expect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equivalent</w:t>
      </w:r>
    </w:p>
    <w:p>
      <w:pPr>
        <w:pStyle w:val="BodyText"/>
        <w:spacing w:line="89" w:lineRule="exact"/>
      </w:pP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rFonts w:ascii="STIX Math" w:hAnsi="STIX Math"/>
          <w:w w:val="105"/>
        </w:rPr>
        <w:t>4</w:t>
      </w:r>
      <w:r>
        <w:rPr>
          <w:rFonts w:ascii="STIX Math" w:hAnsi="STIX Math"/>
          <w:spacing w:val="23"/>
          <w:w w:val="105"/>
        </w:rPr>
        <w:t> </w:t>
      </w:r>
      <w:r>
        <w:rPr>
          <w:rFonts w:ascii="STIX Math" w:hAnsi="STIX Math"/>
          <w:w w:val="105"/>
        </w:rPr>
        <w:t>×</w:t>
      </w:r>
      <w:r>
        <w:rPr>
          <w:rFonts w:ascii="STIX Math" w:hAnsi="STIX Math"/>
          <w:spacing w:val="23"/>
          <w:w w:val="105"/>
        </w:rPr>
        <w:t> </w:t>
      </w:r>
      <w:r>
        <w:rPr>
          <w:rFonts w:ascii="STIX Math" w:hAnsi="STIX Math"/>
          <w:w w:val="105"/>
        </w:rPr>
        <w:t>10</w:t>
      </w:r>
      <w:r>
        <w:rPr>
          <w:rFonts w:ascii="STIX Math" w:hAnsi="STIX Math"/>
          <w:w w:val="105"/>
          <w:position w:val="6"/>
          <w:sz w:val="12"/>
        </w:rPr>
        <w:t>7</w:t>
      </w:r>
      <w:r>
        <w:rPr>
          <w:rFonts w:ascii="STIX Math" w:hAnsi="STIX Math"/>
          <w:spacing w:val="68"/>
          <w:w w:val="105"/>
          <w:position w:val="6"/>
          <w:sz w:val="12"/>
        </w:rPr>
        <w:t> </w:t>
      </w:r>
      <w:r>
        <w:rPr>
          <w:w w:val="105"/>
        </w:rPr>
        <w:t>calculations</w:t>
      </w:r>
      <w:r>
        <w:rPr>
          <w:spacing w:val="46"/>
          <w:w w:val="105"/>
        </w:rPr>
        <w:t> </w:t>
      </w:r>
      <w:r>
        <w:rPr>
          <w:w w:val="105"/>
        </w:rPr>
        <w:t>performed</w:t>
      </w:r>
      <w:r>
        <w:rPr>
          <w:spacing w:val="46"/>
          <w:w w:val="105"/>
        </w:rPr>
        <w:t> </w:t>
      </w:r>
      <w:r>
        <w:rPr>
          <w:w w:val="105"/>
        </w:rPr>
        <w:t>per</w:t>
      </w:r>
      <w:r>
        <w:rPr>
          <w:spacing w:val="46"/>
          <w:w w:val="105"/>
        </w:rPr>
        <w:t> </w:t>
      </w:r>
      <w:r>
        <w:rPr>
          <w:w w:val="105"/>
        </w:rPr>
        <w:t>second</w:t>
      </w:r>
      <w:r>
        <w:rPr>
          <w:spacing w:val="46"/>
          <w:w w:val="105"/>
        </w:rPr>
        <w:t> </w:t>
      </w:r>
      <w:r>
        <w:rPr>
          <w:w w:val="105"/>
        </w:rPr>
        <w:t>which,</w:t>
      </w:r>
      <w:r>
        <w:rPr>
          <w:spacing w:val="46"/>
          <w:w w:val="105"/>
        </w:rPr>
        <w:t> </w:t>
      </w:r>
      <w:r>
        <w:rPr>
          <w:w w:val="105"/>
        </w:rPr>
        <w:t>using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Grover’s</w:t>
      </w:r>
    </w:p>
    <w:p>
      <w:pPr>
        <w:pStyle w:val="BodyText"/>
        <w:spacing w:line="337" w:lineRule="exact"/>
      </w:pPr>
      <w:r>
        <w:rPr>
          <w:w w:val="110"/>
        </w:rPr>
        <w:t>algorithm,</w:t>
      </w:r>
      <w:r>
        <w:rPr>
          <w:spacing w:val="16"/>
          <w:w w:val="110"/>
        </w:rPr>
        <w:t> </w:t>
      </w:r>
      <w:r>
        <w:rPr>
          <w:w w:val="110"/>
        </w:rPr>
        <w:t>leads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equivalent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rFonts w:ascii="STIX Math" w:hAnsi="STIX Math"/>
          <w:w w:val="110"/>
        </w:rPr>
        <w:t>1</w:t>
      </w:r>
      <w:r>
        <w:rPr>
          <w:rFonts w:ascii="STIX Math" w:hAnsi="STIX Math"/>
          <w:i/>
          <w:w w:val="110"/>
        </w:rPr>
        <w:t>.</w:t>
      </w:r>
      <w:r>
        <w:rPr>
          <w:rFonts w:ascii="STIX Math" w:hAnsi="STIX Math"/>
          <w:w w:val="110"/>
        </w:rPr>
        <w:t>6</w:t>
      </w:r>
      <w:r>
        <w:rPr>
          <w:rFonts w:ascii="STIX Math" w:hAnsi="STIX Math"/>
          <w:spacing w:val="-1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-1"/>
          <w:w w:val="110"/>
        </w:rPr>
        <w:t> </w:t>
      </w:r>
      <w:r>
        <w:rPr>
          <w:rFonts w:ascii="STIX Math" w:hAnsi="STIX Math"/>
          <w:w w:val="110"/>
        </w:rPr>
        <w:t>10</w:t>
      </w:r>
      <w:r>
        <w:rPr>
          <w:rFonts w:ascii="STIX Math" w:hAnsi="STIX Math"/>
          <w:w w:val="110"/>
          <w:position w:val="6"/>
          <w:sz w:val="12"/>
        </w:rPr>
        <w:t>15</w:t>
      </w:r>
      <w:r>
        <w:rPr>
          <w:rFonts w:ascii="STIX Math" w:hAnsi="STIX Math"/>
          <w:spacing w:val="37"/>
          <w:w w:val="110"/>
          <w:position w:val="6"/>
          <w:sz w:val="12"/>
        </w:rPr>
        <w:t> </w:t>
      </w:r>
      <w:r>
        <w:rPr>
          <w:w w:val="110"/>
        </w:rPr>
        <w:t>hashes</w:t>
      </w:r>
      <w:r>
        <w:rPr>
          <w:spacing w:val="17"/>
          <w:w w:val="110"/>
        </w:rPr>
        <w:t> </w:t>
      </w:r>
      <w:r>
        <w:rPr>
          <w:w w:val="110"/>
        </w:rPr>
        <w:t>computed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per</w:t>
      </w:r>
    </w:p>
    <w:p>
      <w:pPr>
        <w:pStyle w:val="BodyText"/>
        <w:spacing w:line="170" w:lineRule="exact"/>
      </w:pPr>
      <w:r>
        <w:rPr>
          <w:w w:val="110"/>
        </w:rPr>
        <w:t>second </w:t>
      </w:r>
      <w:r>
        <w:rPr>
          <w:spacing w:val="-2"/>
          <w:w w:val="110"/>
        </w:rPr>
        <w:t>(H/s).</w:t>
      </w:r>
    </w:p>
    <w:p>
      <w:pPr>
        <w:pStyle w:val="BodyText"/>
        <w:spacing w:line="110" w:lineRule="auto" w:before="103"/>
        <w:ind w:right="38" w:firstLine="239"/>
      </w:pPr>
      <w:r>
        <w:rPr>
          <w:spacing w:val="-4"/>
          <w:w w:val="110"/>
        </w:rPr>
        <w:t>value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STIX Math" w:hAnsi="STIX Math"/>
          <w:spacing w:val="-4"/>
          <w:w w:val="110"/>
        </w:rPr>
        <w:t>130</w:t>
      </w:r>
      <w:r>
        <w:rPr>
          <w:rFonts w:ascii="STIX Math" w:hAnsi="STIX Math"/>
          <w:spacing w:val="-7"/>
          <w:w w:val="110"/>
        </w:rPr>
        <w:t> </w:t>
      </w:r>
      <w:r>
        <w:rPr>
          <w:rFonts w:ascii="STIX Math" w:hAnsi="STIX Math"/>
          <w:spacing w:val="-4"/>
          <w:w w:val="110"/>
        </w:rPr>
        <w:t>×</w:t>
      </w:r>
      <w:r>
        <w:rPr>
          <w:rFonts w:ascii="STIX Math" w:hAnsi="STIX Math"/>
          <w:spacing w:val="-7"/>
          <w:w w:val="110"/>
        </w:rPr>
        <w:t> </w:t>
      </w:r>
      <w:r>
        <w:rPr>
          <w:rFonts w:ascii="STIX Math" w:hAnsi="STIX Math"/>
          <w:spacing w:val="-4"/>
          <w:w w:val="110"/>
        </w:rPr>
        <w:t>10</w:t>
      </w:r>
      <w:r>
        <w:rPr>
          <w:rFonts w:ascii="STIX Math" w:hAnsi="STIX Math"/>
          <w:spacing w:val="-4"/>
          <w:w w:val="110"/>
          <w:position w:val="6"/>
          <w:sz w:val="12"/>
        </w:rPr>
        <w:t>18</w:t>
      </w:r>
      <w:r>
        <w:rPr>
          <w:rFonts w:ascii="STIX Math" w:hAnsi="STIX Math"/>
          <w:spacing w:val="11"/>
          <w:w w:val="110"/>
          <w:position w:val="6"/>
          <w:sz w:val="12"/>
        </w:rPr>
        <w:t> </w:t>
      </w:r>
      <w:r>
        <w:rPr>
          <w:rFonts w:ascii="STIX Math" w:hAnsi="STIX Math"/>
          <w:spacing w:val="-4"/>
          <w:w w:val="110"/>
        </w:rPr>
        <w:t>H∕s </w:t>
      </w:r>
      <w:r>
        <w:rPr>
          <w:spacing w:val="-4"/>
          <w:w w:val="110"/>
        </w:rPr>
        <w:t>[</w:t>
      </w:r>
      <w:hyperlink w:history="true" w:anchor="_bookmark35">
        <w:r>
          <w:rPr>
            <w:color w:val="007FAC"/>
            <w:spacing w:val="-4"/>
            <w:w w:val="110"/>
          </w:rPr>
          <w:t>24</w:t>
        </w:r>
      </w:hyperlink>
      <w:r>
        <w:rPr>
          <w:spacing w:val="-4"/>
          <w:w w:val="110"/>
        </w:rPr>
        <w:t>] against a quantum computing </w:t>
      </w:r>
      <w:r>
        <w:rPr>
          <w:spacing w:val="-4"/>
          <w:w w:val="110"/>
        </w:rPr>
        <w:t>technology</w:t>
      </w:r>
      <w:r>
        <w:rPr>
          <w:w w:val="110"/>
        </w:rPr>
        <w:t> </w:t>
      </w:r>
      <w:hyperlink w:history="true" w:anchor="_bookmark4">
        <w:r>
          <w:rPr>
            <w:color w:val="007FAC"/>
            <w:w w:val="110"/>
          </w:rPr>
          <w:t>Fig.</w:t>
        </w:r>
      </w:hyperlink>
      <w:r>
        <w:rPr>
          <w:color w:val="007FAC"/>
          <w:spacing w:val="37"/>
          <w:w w:val="110"/>
        </w:rPr>
        <w:t> </w:t>
      </w:r>
      <w:hyperlink w:history="true" w:anchor="_bookmark4">
        <w:r>
          <w:rPr>
            <w:color w:val="007FAC"/>
            <w:w w:val="110"/>
          </w:rPr>
          <w:t>1</w:t>
        </w:r>
      </w:hyperlink>
      <w:r>
        <w:rPr>
          <w:color w:val="007FAC"/>
          <w:spacing w:val="37"/>
          <w:w w:val="110"/>
        </w:rPr>
        <w:t> </w:t>
      </w:r>
      <w:r>
        <w:rPr>
          <w:w w:val="110"/>
        </w:rPr>
        <w:t>plots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Bitcoin</w:t>
      </w:r>
      <w:r>
        <w:rPr>
          <w:spacing w:val="37"/>
          <w:w w:val="110"/>
        </w:rPr>
        <w:t> </w:t>
      </w:r>
      <w:r>
        <w:rPr>
          <w:w w:val="110"/>
        </w:rPr>
        <w:t>network</w:t>
      </w:r>
      <w:r>
        <w:rPr>
          <w:spacing w:val="37"/>
          <w:w w:val="110"/>
        </w:rPr>
        <w:t> </w:t>
      </w:r>
      <w:r>
        <w:rPr>
          <w:w w:val="110"/>
        </w:rPr>
        <w:t>hash</w:t>
      </w:r>
      <w:r>
        <w:rPr>
          <w:spacing w:val="37"/>
          <w:w w:val="110"/>
        </w:rPr>
        <w:t> </w:t>
      </w:r>
      <w:r>
        <w:rPr>
          <w:w w:val="110"/>
        </w:rPr>
        <w:t>rate</w:t>
      </w:r>
      <w:r>
        <w:rPr>
          <w:spacing w:val="37"/>
          <w:w w:val="110"/>
        </w:rPr>
        <w:t> </w:t>
      </w:r>
      <w:r>
        <w:rPr>
          <w:w w:val="110"/>
        </w:rPr>
        <w:t>using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most</w:t>
      </w:r>
      <w:r>
        <w:rPr>
          <w:spacing w:val="37"/>
          <w:w w:val="110"/>
        </w:rPr>
        <w:t> </w:t>
      </w:r>
      <w:r>
        <w:rPr>
          <w:w w:val="110"/>
        </w:rPr>
        <w:t>current</w:t>
      </w:r>
    </w:p>
    <w:p>
      <w:pPr>
        <w:pStyle w:val="BodyText"/>
        <w:spacing w:line="268" w:lineRule="auto" w:before="20"/>
        <w:ind w:right="38"/>
      </w:pPr>
      <w:r>
        <w:rPr>
          <w:w w:val="110"/>
        </w:rPr>
        <w:t>that starts at 40 MHz [</w:t>
      </w:r>
      <w:hyperlink w:history="true" w:anchor="_bookmark33">
        <w:r>
          <w:rPr>
            <w:color w:val="007FAC"/>
            <w:w w:val="110"/>
          </w:rPr>
          <w:t>22</w:t>
        </w:r>
      </w:hyperlink>
      <w:r>
        <w:rPr>
          <w:w w:val="110"/>
        </w:rPr>
        <w:t>], and both increasing over time at the same rate,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dictated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Moore’s</w:t>
      </w:r>
      <w:r>
        <w:rPr>
          <w:spacing w:val="-4"/>
          <w:w w:val="110"/>
        </w:rPr>
        <w:t> </w:t>
      </w:r>
      <w:r>
        <w:rPr>
          <w:w w:val="110"/>
        </w:rPr>
        <w:t>Law.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gives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estimated</w:t>
      </w:r>
      <w:r>
        <w:rPr>
          <w:spacing w:val="-4"/>
          <w:w w:val="110"/>
        </w:rPr>
        <w:t> </w:t>
      </w:r>
      <w:r>
        <w:rPr>
          <w:w w:val="110"/>
        </w:rPr>
        <w:t>timeframe</w:t>
      </w:r>
      <w:r>
        <w:rPr>
          <w:spacing w:val="-4"/>
          <w:w w:val="110"/>
        </w:rPr>
        <w:t> </w:t>
      </w:r>
      <w:r>
        <w:rPr>
          <w:w w:val="110"/>
        </w:rPr>
        <w:t>of approximately</w:t>
      </w:r>
      <w:r>
        <w:rPr>
          <w:spacing w:val="-10"/>
          <w:w w:val="110"/>
        </w:rPr>
        <w:t> </w:t>
      </w:r>
      <w:r>
        <w:rPr>
          <w:w w:val="110"/>
        </w:rPr>
        <w:t>27</w:t>
      </w:r>
      <w:r>
        <w:rPr>
          <w:spacing w:val="-10"/>
          <w:w w:val="110"/>
        </w:rPr>
        <w:t> </w:t>
      </w:r>
      <w:r>
        <w:rPr>
          <w:w w:val="110"/>
        </w:rPr>
        <w:t>years</w:t>
      </w:r>
      <w:r>
        <w:rPr>
          <w:spacing w:val="-11"/>
          <w:w w:val="110"/>
        </w:rPr>
        <w:t> </w:t>
      </w:r>
      <w:r>
        <w:rPr>
          <w:w w:val="110"/>
        </w:rPr>
        <w:t>until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i/>
          <w:w w:val="110"/>
        </w:rPr>
        <w:t>single</w:t>
      </w:r>
      <w:r>
        <w:rPr>
          <w:i/>
          <w:spacing w:val="-11"/>
          <w:w w:val="110"/>
        </w:rPr>
        <w:t> </w:t>
      </w:r>
      <w:r>
        <w:rPr>
          <w:w w:val="110"/>
        </w:rPr>
        <w:t>quantum</w:t>
      </w:r>
      <w:r>
        <w:rPr>
          <w:spacing w:val="-10"/>
          <w:w w:val="110"/>
        </w:rPr>
        <w:t> </w:t>
      </w:r>
      <w:r>
        <w:rPr>
          <w:w w:val="110"/>
        </w:rPr>
        <w:t>computer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capable of completely out-mining the rest of the network, and hence be able to take over complete control of it (a successful 51% attack).</w:t>
      </w:r>
    </w:p>
    <w:p>
      <w:pPr>
        <w:pStyle w:val="BodyText"/>
        <w:spacing w:line="268" w:lineRule="auto"/>
        <w:ind w:right="38" w:firstLine="239"/>
      </w:pPr>
      <w:r>
        <w:rPr>
          <w:w w:val="110"/>
        </w:rPr>
        <w:t>This prediction, however, is perhaps overly conservative for a </w:t>
      </w:r>
      <w:r>
        <w:rPr>
          <w:w w:val="110"/>
        </w:rPr>
        <w:t>cou- ple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reasons.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1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consider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speed-increase</w:t>
      </w:r>
      <w:r>
        <w:rPr>
          <w:spacing w:val="40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73" w:lineRule="auto" w:before="91"/>
        <w:ind w:right="109"/>
      </w:pPr>
      <w:r>
        <w:rPr/>
        <w:br w:type="column"/>
      </w:r>
      <w:r>
        <w:rPr>
          <w:w w:val="110"/>
        </w:rPr>
        <w:t>clock-rate</w:t>
      </w:r>
      <w:r>
        <w:rPr>
          <w:w w:val="110"/>
        </w:rPr>
        <w:t> for</w:t>
      </w:r>
      <w:r>
        <w:rPr>
          <w:w w:val="110"/>
        </w:rPr>
        <w:t> both</w:t>
      </w:r>
      <w:r>
        <w:rPr>
          <w:w w:val="110"/>
        </w:rPr>
        <w:t> quantum</w:t>
      </w:r>
      <w:r>
        <w:rPr>
          <w:w w:val="110"/>
        </w:rPr>
        <w:t> computers</w:t>
      </w:r>
      <w:r>
        <w:rPr>
          <w:w w:val="110"/>
        </w:rPr>
        <w:t> and</w:t>
      </w:r>
      <w:r>
        <w:rPr>
          <w:w w:val="110"/>
        </w:rPr>
        <w:t> classical</w:t>
      </w:r>
      <w:r>
        <w:rPr>
          <w:w w:val="110"/>
        </w:rPr>
        <w:t> computers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be the</w:t>
      </w:r>
      <w:r>
        <w:rPr>
          <w:spacing w:val="-1"/>
          <w:w w:val="110"/>
        </w:rPr>
        <w:t> </w:t>
      </w:r>
      <w:r>
        <w:rPr>
          <w:w w:val="110"/>
        </w:rPr>
        <w:t>same.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reality,</w:t>
      </w:r>
      <w:r>
        <w:rPr>
          <w:spacing w:val="-1"/>
          <w:w w:val="110"/>
        </w:rPr>
        <w:t> </w:t>
      </w:r>
      <w:r>
        <w:rPr>
          <w:w w:val="110"/>
        </w:rPr>
        <w:t>classical</w:t>
      </w:r>
      <w:r>
        <w:rPr>
          <w:spacing w:val="-1"/>
          <w:w w:val="110"/>
        </w:rPr>
        <w:t> </w:t>
      </w:r>
      <w:r>
        <w:rPr>
          <w:w w:val="110"/>
        </w:rPr>
        <w:t>computers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known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tail-end of</w:t>
      </w:r>
      <w:r>
        <w:rPr>
          <w:w w:val="110"/>
        </w:rPr>
        <w:t> Moore’s</w:t>
      </w:r>
      <w:r>
        <w:rPr>
          <w:w w:val="110"/>
        </w:rPr>
        <w:t> Law’s</w:t>
      </w:r>
      <w:r>
        <w:rPr>
          <w:w w:val="110"/>
        </w:rPr>
        <w:t> [</w:t>
      </w:r>
      <w:hyperlink w:history="true" w:anchor="_bookmark36">
        <w:r>
          <w:rPr>
            <w:color w:val="007FAC"/>
            <w:w w:val="110"/>
          </w:rPr>
          <w:t>25</w:t>
        </w:r>
      </w:hyperlink>
      <w:r>
        <w:rPr>
          <w:w w:val="110"/>
        </w:rPr>
        <w:t>]</w:t>
      </w:r>
      <w:r>
        <w:rPr>
          <w:w w:val="110"/>
        </w:rPr>
        <w:t> logistic-curve</w:t>
      </w:r>
      <w:r>
        <w:rPr>
          <w:w w:val="110"/>
        </w:rPr>
        <w:t> rate-of-growth</w:t>
      </w:r>
      <w:r>
        <w:rPr>
          <w:w w:val="110"/>
        </w:rPr>
        <w:t> [</w:t>
      </w:r>
      <w:hyperlink w:history="true" w:anchor="_bookmark37">
        <w:r>
          <w:rPr>
            <w:color w:val="007FAC"/>
            <w:w w:val="110"/>
          </w:rPr>
          <w:t>26</w:t>
        </w:r>
      </w:hyperlink>
      <w:r>
        <w:rPr>
          <w:w w:val="110"/>
        </w:rPr>
        <w:t>].</w:t>
      </w:r>
      <w:r>
        <w:rPr>
          <w:w w:val="110"/>
        </w:rPr>
        <w:t> Meanwhile, we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expect</w:t>
      </w:r>
      <w:r>
        <w:rPr>
          <w:spacing w:val="40"/>
          <w:w w:val="110"/>
        </w:rPr>
        <w:t> </w:t>
      </w:r>
      <w:r>
        <w:rPr>
          <w:w w:val="110"/>
        </w:rPr>
        <w:t>quantum</w:t>
      </w:r>
      <w:r>
        <w:rPr>
          <w:spacing w:val="40"/>
          <w:w w:val="110"/>
        </w:rPr>
        <w:t> </w:t>
      </w:r>
      <w:r>
        <w:rPr>
          <w:w w:val="110"/>
        </w:rPr>
        <w:t>computers,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infancy,</w:t>
      </w:r>
      <w:r>
        <w:rPr>
          <w:spacing w:val="40"/>
          <w:w w:val="110"/>
        </w:rPr>
        <w:t> </w:t>
      </w:r>
      <w:r>
        <w:rPr>
          <w:w w:val="110"/>
        </w:rPr>
        <w:t>to over-achieve this rate-of-growth [</w:t>
      </w:r>
      <w:hyperlink w:history="true" w:anchor="_bookmark38">
        <w:r>
          <w:rPr>
            <w:color w:val="007FAC"/>
            <w:w w:val="110"/>
          </w:rPr>
          <w:t>27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right="66" w:firstLine="239"/>
        <w:jc w:val="left"/>
      </w:pPr>
      <w:r>
        <w:rPr>
          <w:w w:val="110"/>
        </w:rPr>
        <w:t>Furthermore,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w w:val="110"/>
        </w:rPr>
        <w:t>comparison</w:t>
      </w:r>
      <w:r>
        <w:rPr>
          <w:spacing w:val="24"/>
          <w:w w:val="110"/>
        </w:rPr>
        <w:t> </w:t>
      </w:r>
      <w:r>
        <w:rPr>
          <w:w w:val="110"/>
        </w:rPr>
        <w:t>has</w:t>
      </w:r>
      <w:r>
        <w:rPr>
          <w:spacing w:val="24"/>
          <w:w w:val="110"/>
        </w:rPr>
        <w:t> </w:t>
      </w:r>
      <w:r>
        <w:rPr>
          <w:w w:val="110"/>
        </w:rPr>
        <w:t>been</w:t>
      </w:r>
      <w:r>
        <w:rPr>
          <w:spacing w:val="24"/>
          <w:w w:val="110"/>
        </w:rPr>
        <w:t> </w:t>
      </w:r>
      <w:r>
        <w:rPr>
          <w:w w:val="110"/>
        </w:rPr>
        <w:t>made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Bitcoin</w:t>
      </w:r>
      <w:r>
        <w:rPr>
          <w:spacing w:val="24"/>
          <w:w w:val="110"/>
        </w:rPr>
        <w:t> </w:t>
      </w:r>
      <w:r>
        <w:rPr>
          <w:w w:val="110"/>
        </w:rPr>
        <w:t>net- work, which has, by far, the largest hashing power of all blockchains [</w:t>
      </w:r>
      <w:hyperlink w:history="true" w:anchor="_bookmark39">
        <w:r>
          <w:rPr>
            <w:color w:val="007FAC"/>
            <w:w w:val="110"/>
          </w:rPr>
          <w:t>28</w:t>
        </w:r>
      </w:hyperlink>
      <w:r>
        <w:rPr>
          <w:w w:val="110"/>
        </w:rPr>
        <w:t>]. Other comparatively smaller blockchain networks would be vul- nerable far sooner than suggested here. For example, if network </w:t>
      </w:r>
      <w:r>
        <w:rPr>
          <w:w w:val="110"/>
        </w:rPr>
        <w:t>hash rates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blockchains</w:t>
      </w:r>
      <w:r>
        <w:rPr>
          <w:spacing w:val="29"/>
          <w:w w:val="110"/>
        </w:rPr>
        <w:t> </w:t>
      </w:r>
      <w:r>
        <w:rPr>
          <w:w w:val="110"/>
        </w:rPr>
        <w:t>such</w:t>
      </w:r>
      <w:r>
        <w:rPr>
          <w:spacing w:val="28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Monero</w:t>
      </w:r>
      <w:r>
        <w:rPr>
          <w:spacing w:val="29"/>
          <w:w w:val="110"/>
        </w:rPr>
        <w:t> </w:t>
      </w:r>
      <w:r>
        <w:rPr>
          <w:w w:val="110"/>
        </w:rPr>
        <w:t>(1.28</w:t>
      </w:r>
      <w:r>
        <w:rPr>
          <w:spacing w:val="28"/>
          <w:w w:val="110"/>
        </w:rPr>
        <w:t> </w:t>
      </w:r>
      <w:r>
        <w:rPr>
          <w:w w:val="110"/>
        </w:rPr>
        <w:t>Giga-Hashes</w:t>
      </w:r>
      <w:r>
        <w:rPr>
          <w:spacing w:val="29"/>
          <w:w w:val="110"/>
        </w:rPr>
        <w:t> </w:t>
      </w:r>
      <w:r>
        <w:rPr>
          <w:w w:val="110"/>
        </w:rPr>
        <w:t>per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Second</w:t>
      </w:r>
    </w:p>
    <w:p>
      <w:pPr>
        <w:pStyle w:val="BodyText"/>
        <w:spacing w:line="86" w:lineRule="exact"/>
      </w:pPr>
      <w:r>
        <w:rPr>
          <w:w w:val="110"/>
        </w:rPr>
        <w:t>(</w:t>
      </w:r>
      <w:r>
        <w:rPr>
          <w:rFonts w:ascii="STIX Math" w:hAnsi="STIX Math"/>
          <w:w w:val="110"/>
        </w:rPr>
        <w:t>GH∕s</w:t>
      </w:r>
      <w:r>
        <w:rPr>
          <w:w w:val="110"/>
        </w:rPr>
        <w:t>))</w:t>
      </w:r>
      <w:r>
        <w:rPr>
          <w:spacing w:val="43"/>
          <w:w w:val="110"/>
        </w:rPr>
        <w:t> </w:t>
      </w:r>
      <w:r>
        <w:rPr>
          <w:w w:val="110"/>
        </w:rPr>
        <w:t>[</w:t>
      </w:r>
      <w:hyperlink w:history="true" w:anchor="_bookmark40">
        <w:r>
          <w:rPr>
            <w:color w:val="007FAC"/>
            <w:w w:val="110"/>
          </w:rPr>
          <w:t>29</w:t>
        </w:r>
      </w:hyperlink>
      <w:r>
        <w:rPr>
          <w:w w:val="110"/>
        </w:rPr>
        <w:t>]</w:t>
      </w:r>
      <w:r>
        <w:rPr>
          <w:spacing w:val="43"/>
          <w:w w:val="110"/>
        </w:rPr>
        <w:t> </w:t>
      </w:r>
      <w:r>
        <w:rPr>
          <w:w w:val="110"/>
        </w:rPr>
        <w:t>or</w:t>
      </w:r>
      <w:r>
        <w:rPr>
          <w:spacing w:val="44"/>
          <w:w w:val="110"/>
        </w:rPr>
        <w:t> </w:t>
      </w:r>
      <w:r>
        <w:rPr>
          <w:w w:val="110"/>
        </w:rPr>
        <w:t>Ethereum</w:t>
      </w:r>
      <w:r>
        <w:rPr>
          <w:spacing w:val="43"/>
          <w:w w:val="110"/>
        </w:rPr>
        <w:t> </w:t>
      </w:r>
      <w:r>
        <w:rPr>
          <w:w w:val="110"/>
        </w:rPr>
        <w:t>Classic</w:t>
      </w:r>
      <w:r>
        <w:rPr>
          <w:spacing w:val="44"/>
          <w:w w:val="110"/>
        </w:rPr>
        <w:t> </w:t>
      </w:r>
      <w:r>
        <w:rPr>
          <w:w w:val="110"/>
        </w:rPr>
        <w:t>(23.11</w:t>
      </w:r>
      <w:r>
        <w:rPr>
          <w:spacing w:val="43"/>
          <w:w w:val="110"/>
        </w:rPr>
        <w:t> </w:t>
      </w:r>
      <w:r>
        <w:rPr>
          <w:w w:val="110"/>
        </w:rPr>
        <w:t>Tera-Hashes</w:t>
      </w:r>
      <w:r>
        <w:rPr>
          <w:spacing w:val="44"/>
          <w:w w:val="110"/>
        </w:rPr>
        <w:t> </w:t>
      </w:r>
      <w:r>
        <w:rPr>
          <w:w w:val="110"/>
        </w:rPr>
        <w:t>per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Second</w:t>
      </w:r>
    </w:p>
    <w:p>
      <w:pPr>
        <w:pStyle w:val="BodyText"/>
        <w:spacing w:line="339" w:lineRule="exact"/>
      </w:pPr>
      <w:r>
        <w:rPr>
          <w:w w:val="110"/>
        </w:rPr>
        <w:t>(</w:t>
      </w:r>
      <w:r>
        <w:rPr>
          <w:rFonts w:ascii="STIX Math" w:hAnsi="STIX Math"/>
          <w:w w:val="110"/>
        </w:rPr>
        <w:t>TH∕s</w:t>
      </w:r>
      <w:r>
        <w:rPr>
          <w:w w:val="110"/>
        </w:rPr>
        <w:t>))</w:t>
      </w:r>
      <w:r>
        <w:rPr>
          <w:spacing w:val="28"/>
          <w:w w:val="110"/>
        </w:rPr>
        <w:t> </w:t>
      </w:r>
      <w:r>
        <w:rPr>
          <w:w w:val="110"/>
        </w:rPr>
        <w:t>[</w:t>
      </w:r>
      <w:hyperlink w:history="true" w:anchor="_bookmark41">
        <w:r>
          <w:rPr>
            <w:color w:val="007FAC"/>
            <w:w w:val="110"/>
          </w:rPr>
          <w:t>30</w:t>
        </w:r>
      </w:hyperlink>
      <w:r>
        <w:rPr>
          <w:w w:val="110"/>
        </w:rPr>
        <w:t>]</w:t>
      </w:r>
      <w:r>
        <w:rPr>
          <w:spacing w:val="28"/>
          <w:w w:val="110"/>
        </w:rPr>
        <w:t> </w:t>
      </w:r>
      <w:r>
        <w:rPr>
          <w:w w:val="110"/>
        </w:rPr>
        <w:t>do</w:t>
      </w:r>
      <w:r>
        <w:rPr>
          <w:spacing w:val="29"/>
          <w:w w:val="110"/>
        </w:rPr>
        <w:t> </w:t>
      </w:r>
      <w:r>
        <w:rPr>
          <w:w w:val="110"/>
        </w:rPr>
        <w:t>not</w:t>
      </w:r>
      <w:r>
        <w:rPr>
          <w:spacing w:val="28"/>
          <w:w w:val="110"/>
        </w:rPr>
        <w:t> </w:t>
      </w:r>
      <w:r>
        <w:rPr>
          <w:w w:val="110"/>
        </w:rPr>
        <w:t>improve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coming</w:t>
      </w:r>
      <w:r>
        <w:rPr>
          <w:spacing w:val="28"/>
          <w:w w:val="110"/>
        </w:rPr>
        <w:t> </w:t>
      </w:r>
      <w:r>
        <w:rPr>
          <w:w w:val="110"/>
        </w:rPr>
        <w:t>years,</w:t>
      </w:r>
      <w:r>
        <w:rPr>
          <w:spacing w:val="29"/>
          <w:w w:val="110"/>
        </w:rPr>
        <w:t> </w:t>
      </w:r>
      <w:r>
        <w:rPr>
          <w:w w:val="110"/>
        </w:rPr>
        <w:t>we</w:t>
      </w:r>
      <w:r>
        <w:rPr>
          <w:spacing w:val="29"/>
          <w:w w:val="110"/>
        </w:rPr>
        <w:t> </w:t>
      </w:r>
      <w:r>
        <w:rPr>
          <w:w w:val="110"/>
        </w:rPr>
        <w:t>could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expect</w:t>
      </w:r>
    </w:p>
    <w:p>
      <w:pPr>
        <w:pStyle w:val="BodyText"/>
        <w:spacing w:line="172" w:lineRule="exact"/>
      </w:pPr>
      <w:r>
        <w:rPr>
          <w:w w:val="110"/>
        </w:rPr>
        <w:t>them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w w:val="110"/>
        </w:rPr>
        <w:t>be</w:t>
      </w:r>
      <w:r>
        <w:rPr>
          <w:spacing w:val="42"/>
          <w:w w:val="110"/>
        </w:rPr>
        <w:t> </w:t>
      </w:r>
      <w:r>
        <w:rPr>
          <w:w w:val="110"/>
        </w:rPr>
        <w:t>vulnerable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43"/>
          <w:w w:val="110"/>
        </w:rPr>
        <w:t> </w:t>
      </w:r>
      <w:r>
        <w:rPr>
          <w:w w:val="110"/>
        </w:rPr>
        <w:t>a</w:t>
      </w:r>
      <w:r>
        <w:rPr>
          <w:spacing w:val="42"/>
          <w:w w:val="110"/>
        </w:rPr>
        <w:t> </w:t>
      </w:r>
      <w:r>
        <w:rPr>
          <w:w w:val="110"/>
        </w:rPr>
        <w:t>quantum</w:t>
      </w:r>
      <w:r>
        <w:rPr>
          <w:spacing w:val="42"/>
          <w:w w:val="110"/>
        </w:rPr>
        <w:t> </w:t>
      </w:r>
      <w:r>
        <w:rPr>
          <w:w w:val="110"/>
        </w:rPr>
        <w:t>51%</w:t>
      </w:r>
      <w:r>
        <w:rPr>
          <w:spacing w:val="42"/>
          <w:w w:val="110"/>
        </w:rPr>
        <w:t> </w:t>
      </w:r>
      <w:r>
        <w:rPr>
          <w:w w:val="110"/>
        </w:rPr>
        <w:t>attack</w:t>
      </w:r>
      <w:r>
        <w:rPr>
          <w:spacing w:val="43"/>
          <w:w w:val="110"/>
        </w:rPr>
        <w:t> </w:t>
      </w:r>
      <w:r>
        <w:rPr>
          <w:w w:val="110"/>
        </w:rPr>
        <w:t>as</w:t>
      </w:r>
      <w:r>
        <w:rPr>
          <w:spacing w:val="42"/>
          <w:w w:val="110"/>
        </w:rPr>
        <w:t> </w:t>
      </w:r>
      <w:r>
        <w:rPr>
          <w:w w:val="110"/>
        </w:rPr>
        <w:t>soon</w:t>
      </w:r>
      <w:r>
        <w:rPr>
          <w:spacing w:val="42"/>
          <w:w w:val="110"/>
        </w:rPr>
        <w:t> </w:t>
      </w:r>
      <w:r>
        <w:rPr>
          <w:w w:val="110"/>
        </w:rPr>
        <w:t>as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there</w:t>
      </w:r>
    </w:p>
    <w:p>
      <w:pPr>
        <w:pStyle w:val="BodyText"/>
        <w:spacing w:line="271" w:lineRule="auto" w:before="20"/>
        <w:ind w:right="109"/>
      </w:pP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quantum</w:t>
      </w:r>
      <w:r>
        <w:rPr>
          <w:w w:val="110"/>
        </w:rPr>
        <w:t> computer</w:t>
      </w:r>
      <w:r>
        <w:rPr>
          <w:w w:val="110"/>
        </w:rPr>
        <w:t> with</w:t>
      </w:r>
      <w:r>
        <w:rPr>
          <w:w w:val="110"/>
        </w:rPr>
        <w:t> sufficient</w:t>
      </w:r>
      <w:r>
        <w:rPr>
          <w:w w:val="110"/>
        </w:rPr>
        <w:t> quantum</w:t>
      </w:r>
      <w:r>
        <w:rPr>
          <w:w w:val="110"/>
        </w:rPr>
        <w:t> memory,</w:t>
      </w:r>
      <w:r>
        <w:rPr>
          <w:w w:val="110"/>
        </w:rPr>
        <w:t> which</w:t>
      </w:r>
      <w:r>
        <w:rPr>
          <w:w w:val="110"/>
        </w:rPr>
        <w:t> </w:t>
      </w:r>
      <w:r>
        <w:rPr>
          <w:w w:val="110"/>
        </w:rPr>
        <w:t>is predicted to happen roughly in 2023 [</w:t>
      </w:r>
      <w:hyperlink w:history="true" w:anchor="_bookmark33">
        <w:r>
          <w:rPr>
            <w:color w:val="007FAC"/>
            <w:w w:val="110"/>
          </w:rPr>
          <w:t>22</w:t>
        </w:r>
      </w:hyperlink>
      <w:r>
        <w:rPr>
          <w:w w:val="110"/>
        </w:rPr>
        <w:t>].</w:t>
      </w:r>
    </w:p>
    <w:p>
      <w:pPr>
        <w:pStyle w:val="BodyText"/>
        <w:spacing w:line="273" w:lineRule="auto" w:before="2"/>
        <w:ind w:right="109" w:firstLine="239"/>
      </w:pPr>
      <w:r>
        <w:rPr>
          <w:w w:val="110"/>
        </w:rPr>
        <w:t>In</w:t>
      </w:r>
      <w:r>
        <w:rPr>
          <w:w w:val="110"/>
        </w:rPr>
        <w:t> short,</w:t>
      </w:r>
      <w:r>
        <w:rPr>
          <w:w w:val="110"/>
        </w:rPr>
        <w:t> not</w:t>
      </w:r>
      <w:r>
        <w:rPr>
          <w:w w:val="110"/>
        </w:rPr>
        <w:t> only</w:t>
      </w:r>
      <w:r>
        <w:rPr>
          <w:w w:val="110"/>
        </w:rPr>
        <w:t> do</w:t>
      </w:r>
      <w:r>
        <w:rPr>
          <w:w w:val="110"/>
        </w:rPr>
        <w:t> quantum</w:t>
      </w:r>
      <w:r>
        <w:rPr>
          <w:w w:val="110"/>
        </w:rPr>
        <w:t> computers</w:t>
      </w:r>
      <w:r>
        <w:rPr>
          <w:w w:val="110"/>
        </w:rPr>
        <w:t> provide</w:t>
      </w:r>
      <w:r>
        <w:rPr>
          <w:w w:val="110"/>
        </w:rPr>
        <w:t> an</w:t>
      </w:r>
      <w:r>
        <w:rPr>
          <w:w w:val="110"/>
        </w:rPr>
        <w:t> </w:t>
      </w:r>
      <w:r>
        <w:rPr>
          <w:i/>
          <w:w w:val="110"/>
        </w:rPr>
        <w:t>asymptotic</w:t>
      </w:r>
      <w:r>
        <w:rPr>
          <w:i/>
          <w:w w:val="110"/>
        </w:rPr>
        <w:t> quadratic</w:t>
      </w:r>
      <w:r>
        <w:rPr>
          <w:i/>
          <w:w w:val="110"/>
        </w:rPr>
        <w:t> </w:t>
      </w:r>
      <w:r>
        <w:rPr>
          <w:w w:val="110"/>
        </w:rPr>
        <w:t>efficiency</w:t>
      </w:r>
      <w:r>
        <w:rPr>
          <w:w w:val="110"/>
        </w:rPr>
        <w:t> increase</w:t>
      </w:r>
      <w:r>
        <w:rPr>
          <w:w w:val="110"/>
        </w:rPr>
        <w:t> for</w:t>
      </w:r>
      <w:r>
        <w:rPr>
          <w:w w:val="110"/>
        </w:rPr>
        <w:t> current</w:t>
      </w:r>
      <w:r>
        <w:rPr>
          <w:w w:val="110"/>
        </w:rPr>
        <w:t> PoW</w:t>
      </w:r>
      <w:r>
        <w:rPr>
          <w:w w:val="110"/>
        </w:rPr>
        <w:t> systems,</w:t>
      </w:r>
      <w:r>
        <w:rPr>
          <w:w w:val="110"/>
        </w:rPr>
        <w:t> they</w:t>
      </w:r>
      <w:r>
        <w:rPr>
          <w:w w:val="110"/>
        </w:rPr>
        <w:t> do</w:t>
      </w:r>
      <w:r>
        <w:rPr>
          <w:w w:val="110"/>
        </w:rPr>
        <w:t> so</w:t>
      </w:r>
      <w:r>
        <w:rPr>
          <w:w w:val="110"/>
        </w:rPr>
        <w:t> for any</w:t>
      </w:r>
      <w:r>
        <w:rPr>
          <w:w w:val="110"/>
        </w:rPr>
        <w:t> likely</w:t>
      </w:r>
      <w:r>
        <w:rPr>
          <w:w w:val="110"/>
        </w:rPr>
        <w:t> possible</w:t>
      </w:r>
      <w:r>
        <w:rPr>
          <w:w w:val="110"/>
        </w:rPr>
        <w:t> PoW system</w:t>
      </w:r>
      <w:r>
        <w:rPr>
          <w:w w:val="110"/>
        </w:rPr>
        <w:t> as well.</w:t>
      </w:r>
      <w:r>
        <w:rPr>
          <w:w w:val="110"/>
        </w:rPr>
        <w:t> Compare</w:t>
      </w:r>
      <w:r>
        <w:rPr>
          <w:w w:val="110"/>
        </w:rPr>
        <w:t> this</w:t>
      </w:r>
      <w:r>
        <w:rPr>
          <w:w w:val="110"/>
        </w:rPr>
        <w:t> to</w:t>
      </w:r>
      <w:r>
        <w:rPr>
          <w:w w:val="110"/>
        </w:rPr>
        <w:t> custom-built ASIC</w:t>
      </w:r>
      <w:r>
        <w:rPr>
          <w:w w:val="110"/>
        </w:rPr>
        <w:t> chips</w:t>
      </w:r>
      <w:r>
        <w:rPr>
          <w:w w:val="110"/>
        </w:rPr>
        <w:t> which</w:t>
      </w:r>
      <w:r>
        <w:rPr>
          <w:w w:val="110"/>
        </w:rPr>
        <w:t> also</w:t>
      </w:r>
      <w:r>
        <w:rPr>
          <w:w w:val="110"/>
        </w:rPr>
        <w:t> provide</w:t>
      </w:r>
      <w:r>
        <w:rPr>
          <w:w w:val="110"/>
        </w:rPr>
        <w:t> a</w:t>
      </w:r>
      <w:r>
        <w:rPr>
          <w:w w:val="110"/>
        </w:rPr>
        <w:t> speed</w:t>
      </w:r>
      <w:r>
        <w:rPr>
          <w:w w:val="110"/>
        </w:rPr>
        <w:t> increase</w:t>
      </w:r>
      <w:r>
        <w:rPr>
          <w:w w:val="110"/>
        </w:rPr>
        <w:t> in</w:t>
      </w:r>
      <w:r>
        <w:rPr>
          <w:w w:val="110"/>
        </w:rPr>
        <w:t> mining</w:t>
      </w:r>
      <w:r>
        <w:rPr>
          <w:w w:val="110"/>
        </w:rPr>
        <w:t> crypto- currencies, but are however limited to constant-factor speed-increases. This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quantum</w:t>
      </w:r>
      <w:r>
        <w:rPr>
          <w:w w:val="110"/>
        </w:rPr>
        <w:t> computer</w:t>
      </w:r>
      <w:r>
        <w:rPr>
          <w:w w:val="110"/>
        </w:rPr>
        <w:t> being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launch</w:t>
      </w:r>
      <w:r>
        <w:rPr>
          <w:w w:val="110"/>
        </w:rPr>
        <w:t> dev- astating</w:t>
      </w:r>
      <w:r>
        <w:rPr>
          <w:w w:val="110"/>
        </w:rPr>
        <w:t> attacks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cryptocurrency</w:t>
      </w:r>
      <w:r>
        <w:rPr>
          <w:w w:val="110"/>
        </w:rPr>
        <w:t> network,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foreseeable </w:t>
      </w:r>
      <w:r>
        <w:rPr>
          <w:spacing w:val="-2"/>
          <w:w w:val="110"/>
        </w:rPr>
        <w:t>future.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Of</w:t>
      </w:r>
      <w:r>
        <w:rPr>
          <w:w w:val="110"/>
        </w:rPr>
        <w:t> course,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i/>
          <w:w w:val="110"/>
        </w:rPr>
        <w:t>‘single</w:t>
      </w:r>
      <w:r>
        <w:rPr>
          <w:i/>
          <w:w w:val="110"/>
        </w:rPr>
        <w:t> quantum</w:t>
      </w:r>
      <w:r>
        <w:rPr>
          <w:i/>
          <w:w w:val="110"/>
        </w:rPr>
        <w:t> computer’</w:t>
      </w:r>
      <w:r>
        <w:rPr>
          <w:i/>
          <w:w w:val="110"/>
        </w:rPr>
        <w:t> </w:t>
      </w:r>
      <w:r>
        <w:rPr>
          <w:w w:val="110"/>
        </w:rPr>
        <w:t>attack</w:t>
      </w:r>
      <w:r>
        <w:rPr>
          <w:w w:val="110"/>
        </w:rPr>
        <w:t> would</w:t>
      </w:r>
      <w:r>
        <w:rPr>
          <w:w w:val="110"/>
        </w:rPr>
        <w:t> only</w:t>
      </w:r>
      <w:r>
        <w:rPr>
          <w:w w:val="110"/>
        </w:rPr>
        <w:t> </w:t>
      </w:r>
      <w:r>
        <w:rPr>
          <w:w w:val="110"/>
        </w:rPr>
        <w:t>work against</w:t>
      </w:r>
      <w:r>
        <w:rPr>
          <w:w w:val="110"/>
        </w:rPr>
        <w:t> a</w:t>
      </w:r>
      <w:r>
        <w:rPr>
          <w:w w:val="110"/>
        </w:rPr>
        <w:t> cryptocurrency</w:t>
      </w:r>
      <w:r>
        <w:rPr>
          <w:w w:val="110"/>
        </w:rPr>
        <w:t> network</w:t>
      </w:r>
      <w:r>
        <w:rPr>
          <w:w w:val="110"/>
        </w:rPr>
        <w:t> that</w:t>
      </w:r>
      <w:r>
        <w:rPr>
          <w:w w:val="110"/>
        </w:rPr>
        <w:t> is,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part, composed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classical</w:t>
      </w:r>
      <w:r>
        <w:rPr>
          <w:spacing w:val="-11"/>
          <w:w w:val="110"/>
        </w:rPr>
        <w:t> </w:t>
      </w:r>
      <w:r>
        <w:rPr>
          <w:w w:val="110"/>
        </w:rPr>
        <w:t>miners.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sizeable</w:t>
      </w:r>
      <w:r>
        <w:rPr>
          <w:spacing w:val="-11"/>
          <w:w w:val="110"/>
        </w:rPr>
        <w:t> </w:t>
      </w:r>
      <w:r>
        <w:rPr>
          <w:w w:val="110"/>
        </w:rPr>
        <w:t>portion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cryptocurrency’s miners were to move to quantum hardware, this would protect the en- tire</w:t>
      </w:r>
      <w:r>
        <w:rPr>
          <w:spacing w:val="-2"/>
          <w:w w:val="110"/>
        </w:rPr>
        <w:t> </w:t>
      </w:r>
      <w:r>
        <w:rPr>
          <w:w w:val="110"/>
        </w:rPr>
        <w:t>network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quantum</w:t>
      </w:r>
      <w:r>
        <w:rPr>
          <w:spacing w:val="-1"/>
          <w:w w:val="110"/>
        </w:rPr>
        <w:t> </w:t>
      </w:r>
      <w:r>
        <w:rPr>
          <w:w w:val="110"/>
        </w:rPr>
        <w:t>51%</w:t>
      </w:r>
      <w:r>
        <w:rPr>
          <w:spacing w:val="-2"/>
          <w:w w:val="110"/>
        </w:rPr>
        <w:t> </w:t>
      </w:r>
      <w:r>
        <w:rPr>
          <w:w w:val="110"/>
        </w:rPr>
        <w:t>attacks.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next</w:t>
      </w:r>
      <w:r>
        <w:rPr>
          <w:spacing w:val="-2"/>
          <w:w w:val="110"/>
        </w:rPr>
        <w:t> </w:t>
      </w:r>
      <w:r>
        <w:rPr>
          <w:w w:val="110"/>
        </w:rPr>
        <w:t>section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explore legitimate</w:t>
      </w:r>
      <w:r>
        <w:rPr>
          <w:w w:val="110"/>
        </w:rPr>
        <w:t> uses</w:t>
      </w:r>
      <w:r>
        <w:rPr>
          <w:w w:val="110"/>
        </w:rPr>
        <w:t> of</w:t>
      </w:r>
      <w:r>
        <w:rPr>
          <w:w w:val="110"/>
        </w:rPr>
        <w:t> quantum</w:t>
      </w:r>
      <w:r>
        <w:rPr>
          <w:w w:val="110"/>
        </w:rPr>
        <w:t> technology</w:t>
      </w:r>
      <w:r>
        <w:rPr>
          <w:w w:val="110"/>
        </w:rPr>
        <w:t> for</w:t>
      </w:r>
      <w:r>
        <w:rPr>
          <w:w w:val="110"/>
        </w:rPr>
        <w:t> PoW-based</w:t>
      </w:r>
      <w:r>
        <w:rPr>
          <w:w w:val="110"/>
        </w:rPr>
        <w:t> cryptocurrency mining.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33"/>
          <w:w w:val="110"/>
        </w:rPr>
        <w:t> </w:t>
      </w:r>
      <w:r>
        <w:rPr>
          <w:w w:val="110"/>
        </w:rPr>
        <w:t>shall</w:t>
      </w:r>
      <w:r>
        <w:rPr>
          <w:spacing w:val="33"/>
          <w:w w:val="110"/>
        </w:rPr>
        <w:t> </w:t>
      </w:r>
      <w:r>
        <w:rPr>
          <w:w w:val="110"/>
        </w:rPr>
        <w:t>see,</w:t>
      </w:r>
      <w:r>
        <w:rPr>
          <w:spacing w:val="33"/>
          <w:w w:val="110"/>
        </w:rPr>
        <w:t> </w:t>
      </w:r>
      <w:r>
        <w:rPr>
          <w:w w:val="110"/>
        </w:rPr>
        <w:t>there</w:t>
      </w:r>
      <w:r>
        <w:rPr>
          <w:spacing w:val="33"/>
          <w:w w:val="110"/>
        </w:rPr>
        <w:t> </w:t>
      </w:r>
      <w:r>
        <w:rPr>
          <w:w w:val="110"/>
        </w:rPr>
        <w:t>may</w:t>
      </w:r>
      <w:r>
        <w:rPr>
          <w:spacing w:val="33"/>
          <w:w w:val="110"/>
        </w:rPr>
        <w:t> </w:t>
      </w:r>
      <w:r>
        <w:rPr>
          <w:w w:val="110"/>
        </w:rPr>
        <w:t>also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definite</w:t>
      </w:r>
      <w:r>
        <w:rPr>
          <w:spacing w:val="33"/>
          <w:w w:val="110"/>
        </w:rPr>
        <w:t> </w:t>
      </w:r>
      <w:r>
        <w:rPr>
          <w:w w:val="110"/>
        </w:rPr>
        <w:t>profit</w:t>
      </w:r>
      <w:r>
        <w:rPr>
          <w:spacing w:val="33"/>
          <w:w w:val="110"/>
        </w:rPr>
        <w:t> </w:t>
      </w:r>
      <w:r>
        <w:rPr>
          <w:w w:val="110"/>
        </w:rPr>
        <w:t>motives for</w:t>
      </w:r>
      <w:r>
        <w:rPr>
          <w:w w:val="110"/>
        </w:rPr>
        <w:t> individual</w:t>
      </w:r>
      <w:r>
        <w:rPr>
          <w:w w:val="110"/>
        </w:rPr>
        <w:t> cryptocurrency</w:t>
      </w:r>
      <w:r>
        <w:rPr>
          <w:w w:val="110"/>
        </w:rPr>
        <w:t> miners</w:t>
      </w:r>
      <w:r>
        <w:rPr>
          <w:w w:val="110"/>
        </w:rPr>
        <w:t> to</w:t>
      </w:r>
      <w:r>
        <w:rPr>
          <w:w w:val="110"/>
        </w:rPr>
        <w:t> invest</w:t>
      </w:r>
      <w:r>
        <w:rPr>
          <w:w w:val="110"/>
        </w:rPr>
        <w:t> in</w:t>
      </w:r>
      <w:r>
        <w:rPr>
          <w:w w:val="110"/>
        </w:rPr>
        <w:t> and</w:t>
      </w:r>
      <w:r>
        <w:rPr>
          <w:w w:val="110"/>
        </w:rPr>
        <w:t> adopt</w:t>
      </w:r>
      <w:r>
        <w:rPr>
          <w:w w:val="110"/>
        </w:rPr>
        <w:t> quantum </w:t>
      </w:r>
      <w:r>
        <w:rPr>
          <w:spacing w:val="-2"/>
          <w:w w:val="110"/>
        </w:rPr>
        <w:t>technologies.</w:t>
      </w:r>
    </w:p>
    <w:p>
      <w:pPr>
        <w:pStyle w:val="BodyText"/>
        <w:spacing w:before="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The profitability of quantum cryptocurre" w:id="10"/>
      <w:bookmarkEnd w:id="10"/>
      <w:r>
        <w:rPr>
          <w:b w:val="0"/>
        </w:rPr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profitability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quantum</w:t>
      </w:r>
      <w:r>
        <w:rPr>
          <w:spacing w:val="6"/>
          <w:w w:val="110"/>
        </w:rPr>
        <w:t> </w:t>
      </w:r>
      <w:r>
        <w:rPr>
          <w:w w:val="110"/>
        </w:rPr>
        <w:t>cryptocurrency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mining</w:t>
      </w:r>
    </w:p>
    <w:p>
      <w:pPr>
        <w:pStyle w:val="BodyText"/>
        <w:spacing w:before="49"/>
        <w:ind w:left="0"/>
        <w:jc w:val="left"/>
        <w:rPr>
          <w:b/>
        </w:rPr>
      </w:pPr>
    </w:p>
    <w:p>
      <w:pPr>
        <w:pStyle w:val="BodyText"/>
        <w:spacing w:line="273" w:lineRule="auto"/>
        <w:ind w:right="109" w:firstLine="239"/>
      </w:pPr>
      <w:bookmarkStart w:name="_bookmark5" w:id="11"/>
      <w:bookmarkEnd w:id="11"/>
      <w:r>
        <w:rPr/>
      </w:r>
      <w:r>
        <w:rPr>
          <w:w w:val="110"/>
        </w:rPr>
        <w:t>In</w:t>
      </w:r>
      <w:r>
        <w:rPr>
          <w:w w:val="110"/>
        </w:rPr>
        <w:t> previous</w:t>
      </w:r>
      <w:r>
        <w:rPr>
          <w:w w:val="110"/>
        </w:rPr>
        <w:t> sections</w:t>
      </w:r>
      <w:r>
        <w:rPr>
          <w:w w:val="110"/>
        </w:rPr>
        <w:t> we</w:t>
      </w:r>
      <w:r>
        <w:rPr>
          <w:w w:val="110"/>
        </w:rPr>
        <w:t> studied</w:t>
      </w:r>
      <w:r>
        <w:rPr>
          <w:w w:val="110"/>
        </w:rPr>
        <w:t> the</w:t>
      </w:r>
      <w:r>
        <w:rPr>
          <w:w w:val="110"/>
        </w:rPr>
        <w:t> cybersecurity</w:t>
      </w:r>
      <w:r>
        <w:rPr>
          <w:w w:val="110"/>
        </w:rPr>
        <w:t> threat</w:t>
      </w:r>
      <w:r>
        <w:rPr>
          <w:w w:val="110"/>
        </w:rPr>
        <w:t> posed</w:t>
      </w:r>
      <w:r>
        <w:rPr>
          <w:w w:val="110"/>
        </w:rPr>
        <w:t> </w:t>
      </w:r>
      <w:r>
        <w:rPr>
          <w:w w:val="110"/>
        </w:rPr>
        <w:t>by quantum-led</w:t>
      </w:r>
      <w:r>
        <w:rPr>
          <w:spacing w:val="-6"/>
          <w:w w:val="110"/>
        </w:rPr>
        <w:t> </w:t>
      </w:r>
      <w:r>
        <w:rPr>
          <w:w w:val="110"/>
        </w:rPr>
        <w:t>51%</w:t>
      </w:r>
      <w:r>
        <w:rPr>
          <w:spacing w:val="-6"/>
          <w:w w:val="110"/>
        </w:rPr>
        <w:t> </w:t>
      </w:r>
      <w:r>
        <w:rPr>
          <w:w w:val="110"/>
        </w:rPr>
        <w:t>attacks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blockchain</w:t>
      </w:r>
      <w:r>
        <w:rPr>
          <w:spacing w:val="-6"/>
          <w:w w:val="110"/>
        </w:rPr>
        <w:t> </w:t>
      </w:r>
      <w:r>
        <w:rPr>
          <w:w w:val="110"/>
        </w:rPr>
        <w:t>networks.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attacks,</w:t>
      </w:r>
      <w:r>
        <w:rPr>
          <w:spacing w:val="-6"/>
          <w:w w:val="110"/>
        </w:rPr>
        <w:t> </w:t>
      </w:r>
      <w:r>
        <w:rPr>
          <w:w w:val="110"/>
        </w:rPr>
        <w:t>while largely</w:t>
      </w:r>
      <w:r>
        <w:rPr>
          <w:w w:val="110"/>
        </w:rPr>
        <w:t> inevitable,</w:t>
      </w:r>
      <w:r>
        <w:rPr>
          <w:w w:val="110"/>
        </w:rPr>
        <w:t> are</w:t>
      </w:r>
      <w:r>
        <w:rPr>
          <w:w w:val="110"/>
        </w:rPr>
        <w:t> time-wise</w:t>
      </w:r>
      <w:r>
        <w:rPr>
          <w:w w:val="110"/>
        </w:rPr>
        <w:t> a</w:t>
      </w:r>
      <w:r>
        <w:rPr>
          <w:w w:val="110"/>
        </w:rPr>
        <w:t> bit</w:t>
      </w:r>
      <w:r>
        <w:rPr>
          <w:w w:val="110"/>
        </w:rPr>
        <w:t> far</w:t>
      </w:r>
      <w:r>
        <w:rPr>
          <w:w w:val="110"/>
        </w:rPr>
        <w:t> off—at</w:t>
      </w:r>
      <w:r>
        <w:rPr>
          <w:w w:val="110"/>
        </w:rPr>
        <w:t> least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larger cryptocurrencies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Bitcoin.</w:t>
      </w:r>
      <w:r>
        <w:rPr>
          <w:w w:val="110"/>
        </w:rPr>
        <w:t> The</w:t>
      </w:r>
      <w:r>
        <w:rPr>
          <w:w w:val="110"/>
        </w:rPr>
        <w:t> reason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for</w:t>
      </w:r>
      <w:r>
        <w:rPr>
          <w:w w:val="110"/>
        </w:rPr>
        <w:t> a successful</w:t>
      </w:r>
      <w:r>
        <w:rPr>
          <w:w w:val="110"/>
        </w:rPr>
        <w:t> attack</w:t>
      </w:r>
      <w:r>
        <w:rPr>
          <w:w w:val="110"/>
        </w:rPr>
        <w:t> a</w:t>
      </w:r>
      <w:r>
        <w:rPr>
          <w:w w:val="110"/>
        </w:rPr>
        <w:t> quantum</w:t>
      </w:r>
      <w:r>
        <w:rPr>
          <w:w w:val="110"/>
        </w:rPr>
        <w:t> computer</w:t>
      </w:r>
      <w:r>
        <w:rPr>
          <w:w w:val="110"/>
        </w:rPr>
        <w:t> must</w:t>
      </w:r>
      <w:r>
        <w:rPr>
          <w:w w:val="110"/>
        </w:rPr>
        <w:t> have</w:t>
      </w:r>
      <w:r>
        <w:rPr>
          <w:w w:val="110"/>
        </w:rPr>
        <w:t> as</w:t>
      </w:r>
      <w:r>
        <w:rPr>
          <w:w w:val="110"/>
        </w:rPr>
        <w:t> much</w:t>
      </w:r>
      <w:r>
        <w:rPr>
          <w:w w:val="110"/>
        </w:rPr>
        <w:t> (or</w:t>
      </w:r>
      <w:r>
        <w:rPr>
          <w:w w:val="110"/>
        </w:rPr>
        <w:t> more) PoW computational power as the rest of the network combined.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Here, we will study the viability of using a quantum computer </w:t>
      </w:r>
      <w:r>
        <w:rPr>
          <w:w w:val="110"/>
        </w:rPr>
        <w:t>for the</w:t>
      </w:r>
      <w:r>
        <w:rPr>
          <w:spacing w:val="-3"/>
          <w:w w:val="110"/>
        </w:rPr>
        <w:t> </w:t>
      </w:r>
      <w:r>
        <w:rPr>
          <w:w w:val="110"/>
        </w:rPr>
        <w:t>purpose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legitimately</w:t>
      </w:r>
      <w:r>
        <w:rPr>
          <w:spacing w:val="-3"/>
          <w:w w:val="110"/>
        </w:rPr>
        <w:t> </w:t>
      </w:r>
      <w:r>
        <w:rPr>
          <w:w w:val="110"/>
        </w:rPr>
        <w:t>mining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cryptocurrency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Bitcoin.</w:t>
      </w:r>
      <w:r>
        <w:rPr>
          <w:spacing w:val="-3"/>
          <w:w w:val="110"/>
        </w:rPr>
        <w:t> </w:t>
      </w:r>
      <w:r>
        <w:rPr>
          <w:w w:val="110"/>
        </w:rPr>
        <w:t>In order</w:t>
      </w:r>
      <w:r>
        <w:rPr>
          <w:w w:val="110"/>
        </w:rPr>
        <w:t> to</w:t>
      </w:r>
      <w:r>
        <w:rPr>
          <w:w w:val="110"/>
        </w:rPr>
        <w:t> do</w:t>
      </w:r>
      <w:r>
        <w:rPr>
          <w:w w:val="110"/>
        </w:rPr>
        <w:t> </w:t>
      </w:r>
      <w:r>
        <w:rPr>
          <w:i/>
          <w:w w:val="110"/>
        </w:rPr>
        <w:t>this</w:t>
      </w:r>
      <w:r>
        <w:rPr>
          <w:i/>
          <w:w w:val="110"/>
        </w:rPr>
        <w:t> </w:t>
      </w:r>
      <w:r>
        <w:rPr>
          <w:w w:val="110"/>
        </w:rPr>
        <w:t>effectively</w:t>
      </w:r>
      <w:r>
        <w:rPr>
          <w:w w:val="110"/>
        </w:rPr>
        <w:t> and</w:t>
      </w:r>
      <w:r>
        <w:rPr>
          <w:w w:val="110"/>
        </w:rPr>
        <w:t> profitably,</w:t>
      </w:r>
      <w:r>
        <w:rPr>
          <w:w w:val="110"/>
        </w:rPr>
        <w:t> a</w:t>
      </w:r>
      <w:r>
        <w:rPr>
          <w:w w:val="110"/>
        </w:rPr>
        <w:t> quantum</w:t>
      </w:r>
      <w:r>
        <w:rPr>
          <w:w w:val="110"/>
        </w:rPr>
        <w:t> computer</w:t>
      </w:r>
      <w:r>
        <w:rPr>
          <w:w w:val="110"/>
        </w:rPr>
        <w:t> does not have to be more powerful than the whole network, it only needs to be more efficient (in terms of resource-cost per block approved by the network) than a single classical miner. Hence, we can expect quantum supremacy,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field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cryptocurrency</w:t>
      </w:r>
      <w:r>
        <w:rPr>
          <w:spacing w:val="-1"/>
          <w:w w:val="110"/>
        </w:rPr>
        <w:t> </w:t>
      </w:r>
      <w:r>
        <w:rPr>
          <w:w w:val="110"/>
        </w:rPr>
        <w:t>mining,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achieved</w:t>
      </w:r>
      <w:r>
        <w:rPr>
          <w:spacing w:val="-1"/>
          <w:w w:val="110"/>
        </w:rPr>
        <w:t> </w:t>
      </w:r>
      <w:r>
        <w:rPr>
          <w:w w:val="110"/>
        </w:rPr>
        <w:t>much sooner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previously</w:t>
      </w:r>
      <w:r>
        <w:rPr>
          <w:w w:val="110"/>
        </w:rPr>
        <w:t> discussed</w:t>
      </w:r>
      <w:r>
        <w:rPr>
          <w:w w:val="110"/>
        </w:rPr>
        <w:t> dates</w:t>
      </w:r>
      <w:r>
        <w:rPr>
          <w:w w:val="110"/>
        </w:rPr>
        <w:t> given</w:t>
      </w:r>
      <w:r>
        <w:rPr>
          <w:w w:val="110"/>
        </w:rPr>
        <w:t> for</w:t>
      </w:r>
      <w:r>
        <w:rPr>
          <w:w w:val="110"/>
        </w:rPr>
        <w:t> 51%</w:t>
      </w:r>
      <w:r>
        <w:rPr>
          <w:w w:val="110"/>
        </w:rPr>
        <w:t> quantum attack viability.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We will first set out to derive a general equation that can be used to calculate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potential</w:t>
      </w:r>
      <w:r>
        <w:rPr>
          <w:spacing w:val="-1"/>
          <w:w w:val="110"/>
        </w:rPr>
        <w:t> </w:t>
      </w:r>
      <w:r>
        <w:rPr>
          <w:w w:val="110"/>
        </w:rPr>
        <w:t>profitability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quantum-assisted</w:t>
      </w:r>
      <w:r>
        <w:rPr>
          <w:spacing w:val="-1"/>
          <w:w w:val="110"/>
        </w:rPr>
        <w:t> </w:t>
      </w:r>
      <w:r>
        <w:rPr>
          <w:w w:val="110"/>
        </w:rPr>
        <w:t>cryptocurrency mining. We will then apply this equation to various credible scenarios, and give estimates of near-future profitability.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Profitability calculation" w:id="12"/>
      <w:bookmarkEnd w:id="12"/>
      <w:r>
        <w:rPr/>
      </w:r>
      <w:r>
        <w:rPr>
          <w:i/>
          <w:sz w:val="16"/>
        </w:rPr>
        <w:t>Profitability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calculation</w:t>
      </w:r>
    </w:p>
    <w:p>
      <w:pPr>
        <w:pStyle w:val="BodyText"/>
        <w:spacing w:before="49"/>
        <w:ind w:left="0"/>
        <w:jc w:val="left"/>
        <w:rPr>
          <w:i/>
        </w:rPr>
      </w:pPr>
    </w:p>
    <w:p>
      <w:pPr>
        <w:pStyle w:val="BodyText"/>
        <w:spacing w:line="273" w:lineRule="auto"/>
        <w:ind w:right="109" w:firstLine="239"/>
      </w:pPr>
      <w:bookmarkStart w:name="_bookmark6" w:id="13"/>
      <w:bookmarkEnd w:id="13"/>
      <w:r>
        <w:rPr/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setting</w:t>
      </w:r>
      <w:r>
        <w:rPr>
          <w:w w:val="110"/>
        </w:rPr>
        <w:t> out</w:t>
      </w:r>
      <w:r>
        <w:rPr>
          <w:w w:val="110"/>
        </w:rPr>
        <w:t> an</w:t>
      </w:r>
      <w:r>
        <w:rPr>
          <w:w w:val="110"/>
        </w:rPr>
        <w:t> equation</w:t>
      </w:r>
      <w:r>
        <w:rPr>
          <w:w w:val="110"/>
        </w:rPr>
        <w:t> to</w:t>
      </w:r>
      <w:r>
        <w:rPr>
          <w:w w:val="110"/>
        </w:rPr>
        <w:t> calculate whether mining on a classical or a quantum entity is more </w:t>
      </w:r>
      <w:r>
        <w:rPr>
          <w:w w:val="110"/>
        </w:rPr>
        <w:t>profitable. The</w:t>
      </w:r>
      <w:r>
        <w:rPr>
          <w:spacing w:val="23"/>
          <w:w w:val="110"/>
        </w:rPr>
        <w:t> </w:t>
      </w:r>
      <w:r>
        <w:rPr>
          <w:w w:val="110"/>
        </w:rPr>
        <w:t>primary</w:t>
      </w:r>
      <w:r>
        <w:rPr>
          <w:spacing w:val="22"/>
          <w:w w:val="110"/>
        </w:rPr>
        <w:t> </w:t>
      </w:r>
      <w:r>
        <w:rPr>
          <w:w w:val="110"/>
        </w:rPr>
        <w:t>element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22"/>
          <w:w w:val="110"/>
        </w:rPr>
        <w:t> </w:t>
      </w:r>
      <w:r>
        <w:rPr>
          <w:w w:val="110"/>
        </w:rPr>
        <w:t>considered</w:t>
      </w:r>
      <w:r>
        <w:rPr>
          <w:spacing w:val="22"/>
          <w:w w:val="110"/>
        </w:rPr>
        <w:t> </w:t>
      </w:r>
      <w:r>
        <w:rPr>
          <w:w w:val="110"/>
        </w:rPr>
        <w:t>when</w:t>
      </w:r>
      <w:r>
        <w:rPr>
          <w:spacing w:val="22"/>
          <w:w w:val="110"/>
        </w:rPr>
        <w:t> </w:t>
      </w:r>
      <w:r>
        <w:rPr>
          <w:w w:val="110"/>
        </w:rPr>
        <w:t>making</w:t>
      </w:r>
      <w:r>
        <w:rPr>
          <w:spacing w:val="23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calculation is the income from any device mining blocks on a blockchain. This is 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probability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mining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block</w:t>
      </w:r>
      <w:r>
        <w:rPr>
          <w:spacing w:val="-3"/>
          <w:w w:val="110"/>
        </w:rPr>
        <w:t> </w:t>
      </w:r>
      <w:r>
        <w:rPr>
          <w:w w:val="110"/>
        </w:rPr>
        <w:t>during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time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takes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 new block to be generated. This exact value varies among blockchains with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block</w:t>
      </w:r>
      <w:r>
        <w:rPr>
          <w:w w:val="110"/>
        </w:rPr>
        <w:t> being</w:t>
      </w:r>
      <w:r>
        <w:rPr>
          <w:w w:val="110"/>
        </w:rPr>
        <w:t> generated</w:t>
      </w:r>
      <w:r>
        <w:rPr>
          <w:w w:val="110"/>
        </w:rPr>
        <w:t> on</w:t>
      </w:r>
      <w:r>
        <w:rPr>
          <w:w w:val="110"/>
        </w:rPr>
        <w:t> average</w:t>
      </w:r>
      <w:r>
        <w:rPr>
          <w:w w:val="110"/>
        </w:rPr>
        <w:t> every</w:t>
      </w:r>
      <w:r>
        <w:rPr>
          <w:w w:val="110"/>
        </w:rPr>
        <w:t> 600</w:t>
      </w:r>
      <w:r>
        <w:rPr>
          <w:w w:val="110"/>
        </w:rPr>
        <w:t> s</w:t>
      </w:r>
      <w:r>
        <w:rPr>
          <w:w w:val="110"/>
        </w:rPr>
        <w:t> within Bitcoin</w:t>
      </w:r>
      <w:r>
        <w:rPr>
          <w:w w:val="110"/>
        </w:rPr>
        <w:t> [</w:t>
      </w:r>
      <w:hyperlink w:history="true" w:anchor="_bookmark42">
        <w:r>
          <w:rPr>
            <w:color w:val="007FAC"/>
            <w:w w:val="110"/>
          </w:rPr>
          <w:t>31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approximately</w:t>
      </w:r>
      <w:r>
        <w:rPr>
          <w:w w:val="110"/>
        </w:rPr>
        <w:t> every</w:t>
      </w:r>
      <w:r>
        <w:rPr>
          <w:w w:val="110"/>
        </w:rPr>
        <w:t> 15</w:t>
      </w:r>
      <w:r>
        <w:rPr>
          <w:w w:val="110"/>
        </w:rPr>
        <w:t> s</w:t>
      </w:r>
      <w:r>
        <w:rPr>
          <w:w w:val="110"/>
        </w:rPr>
        <w:t> within</w:t>
      </w:r>
      <w:r>
        <w:rPr>
          <w:w w:val="110"/>
        </w:rPr>
        <w:t> Ethereum</w:t>
      </w:r>
      <w:r>
        <w:rPr>
          <w:w w:val="110"/>
        </w:rPr>
        <w:t> [</w:t>
      </w:r>
      <w:hyperlink w:history="true" w:anchor="_bookmark43">
        <w:r>
          <w:rPr>
            <w:color w:val="007FAC"/>
            <w:w w:val="110"/>
          </w:rPr>
          <w:t>32</w:t>
        </w:r>
      </w:hyperlink>
      <w:r>
        <w:rPr>
          <w:w w:val="110"/>
        </w:rPr>
        <w:t>]. However,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spacing w:val="35"/>
          <w:w w:val="110"/>
        </w:rPr>
        <w:t> </w:t>
      </w:r>
      <w:r>
        <w:rPr>
          <w:w w:val="110"/>
        </w:rPr>
        <w:t>value</w:t>
      </w:r>
      <w:r>
        <w:rPr>
          <w:spacing w:val="35"/>
          <w:w w:val="110"/>
        </w:rPr>
        <w:t> </w:t>
      </w:r>
      <w:r>
        <w:rPr>
          <w:w w:val="110"/>
        </w:rPr>
        <w:t>can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generalized,</w:t>
      </w:r>
      <w:r>
        <w:rPr>
          <w:spacing w:val="35"/>
          <w:w w:val="110"/>
        </w:rPr>
        <w:t> </w:t>
      </w:r>
      <w:r>
        <w:rPr>
          <w:w w:val="110"/>
        </w:rPr>
        <w:t>since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relation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between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8" w:lineRule="auto" w:before="91"/>
        <w:ind w:right="38"/>
      </w:pPr>
      <w:r>
        <w:rPr>
          <w:w w:val="110"/>
        </w:rPr>
        <w:t>block</w:t>
      </w:r>
      <w:r>
        <w:rPr>
          <w:spacing w:val="23"/>
          <w:w w:val="110"/>
        </w:rPr>
        <w:t> </w:t>
      </w:r>
      <w:r>
        <w:rPr>
          <w:w w:val="110"/>
        </w:rPr>
        <w:t>generation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probability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mining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specific</w:t>
      </w:r>
      <w:r>
        <w:rPr>
          <w:spacing w:val="23"/>
          <w:w w:val="110"/>
        </w:rPr>
        <w:t> </w:t>
      </w:r>
      <w:r>
        <w:rPr>
          <w:w w:val="110"/>
        </w:rPr>
        <w:t>block</w:t>
      </w:r>
      <w:r>
        <w:rPr>
          <w:spacing w:val="23"/>
          <w:w w:val="110"/>
        </w:rPr>
        <w:t> </w:t>
      </w:r>
      <w:r>
        <w:rPr>
          <w:w w:val="110"/>
        </w:rPr>
        <w:t>will be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across</w:t>
      </w:r>
      <w:r>
        <w:rPr>
          <w:w w:val="110"/>
        </w:rPr>
        <w:t> all</w:t>
      </w:r>
      <w:r>
        <w:rPr>
          <w:w w:val="110"/>
        </w:rPr>
        <w:t> PoW</w:t>
      </w:r>
      <w:r>
        <w:rPr>
          <w:w w:val="110"/>
        </w:rPr>
        <w:t> based</w:t>
      </w:r>
      <w:r>
        <w:rPr>
          <w:w w:val="110"/>
        </w:rPr>
        <w:t> blockchains.</w:t>
      </w:r>
      <w:r>
        <w:rPr>
          <w:w w:val="110"/>
        </w:rPr>
        <w:t> This</w:t>
      </w:r>
      <w:r>
        <w:rPr>
          <w:w w:val="110"/>
        </w:rPr>
        <w:t> block</w:t>
      </w:r>
      <w:r>
        <w:rPr>
          <w:w w:val="110"/>
        </w:rPr>
        <w:t> time</w:t>
      </w:r>
      <w:r>
        <w:rPr>
          <w:w w:val="110"/>
        </w:rPr>
        <w:t> is controlled by the difficulty of a particular blockchain in relation to the hash size in bits defined by the blockchain’s architecture [</w:t>
      </w:r>
      <w:hyperlink w:history="true" w:anchor="_bookmark44">
        <w:r>
          <w:rPr>
            <w:color w:val="007FAC"/>
            <w:w w:val="110"/>
          </w:rPr>
          <w:t>33</w:t>
        </w:r>
      </w:hyperlink>
      <w:r>
        <w:rPr>
          <w:w w:val="110"/>
        </w:rPr>
        <w:t>]. This is changed periodically in order to maintain a consistent block time </w:t>
      </w:r>
      <w:r>
        <w:rPr>
          <w:w w:val="110"/>
        </w:rPr>
        <w:t>and so,</w:t>
      </w:r>
      <w:r>
        <w:rPr>
          <w:w w:val="110"/>
        </w:rPr>
        <w:t> across</w:t>
      </w:r>
      <w:r>
        <w:rPr>
          <w:w w:val="110"/>
        </w:rPr>
        <w:t> a</w:t>
      </w:r>
      <w:r>
        <w:rPr>
          <w:w w:val="110"/>
        </w:rPr>
        <w:t> larger</w:t>
      </w:r>
      <w:r>
        <w:rPr>
          <w:w w:val="110"/>
        </w:rPr>
        <w:t> timescale,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taken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block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averaged</w:t>
      </w:r>
      <w:r>
        <w:rPr>
          <w:spacing w:val="12"/>
          <w:w w:val="110"/>
        </w:rPr>
        <w:t> </w:t>
      </w:r>
      <w:r>
        <w:rPr>
          <w:w w:val="110"/>
        </w:rPr>
        <w:t>dependent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blockchain.</w:t>
      </w:r>
      <w:r>
        <w:rPr>
          <w:spacing w:val="12"/>
          <w:w w:val="110"/>
        </w:rPr>
        <w:t> </w:t>
      </w:r>
      <w:r>
        <w:rPr>
          <w:w w:val="110"/>
        </w:rPr>
        <w:t>Based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these</w:t>
      </w:r>
      <w:r>
        <w:rPr>
          <w:spacing w:val="12"/>
          <w:w w:val="110"/>
        </w:rPr>
        <w:t> </w:t>
      </w:r>
      <w:r>
        <w:rPr>
          <w:w w:val="110"/>
        </w:rPr>
        <w:t>values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1" w:lineRule="auto" w:before="91"/>
        <w:ind w:right="66"/>
        <w:jc w:val="left"/>
      </w:pPr>
      <w:r>
        <w:rPr/>
        <w:br w:type="column"/>
      </w:r>
      <w:r>
        <w:rPr>
          <w:w w:val="110"/>
        </w:rPr>
        <w:t>costs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any</w:t>
      </w:r>
      <w:r>
        <w:rPr>
          <w:spacing w:val="25"/>
          <w:w w:val="110"/>
        </w:rPr>
        <w:t> </w:t>
      </w:r>
      <w:r>
        <w:rPr>
          <w:w w:val="110"/>
        </w:rPr>
        <w:t>given</w:t>
      </w:r>
      <w:r>
        <w:rPr>
          <w:spacing w:val="25"/>
          <w:w w:val="110"/>
        </w:rPr>
        <w:t> </w:t>
      </w:r>
      <w:r>
        <w:rPr>
          <w:w w:val="110"/>
        </w:rPr>
        <w:t>device.</w:t>
      </w:r>
      <w:r>
        <w:rPr>
          <w:spacing w:val="25"/>
          <w:w w:val="110"/>
        </w:rPr>
        <w:t> </w:t>
      </w:r>
      <w:r>
        <w:rPr>
          <w:w w:val="110"/>
        </w:rPr>
        <w:t>From</w:t>
      </w:r>
      <w:r>
        <w:rPr>
          <w:spacing w:val="25"/>
          <w:w w:val="110"/>
        </w:rPr>
        <w:t> </w:t>
      </w:r>
      <w:r>
        <w:rPr>
          <w:w w:val="110"/>
        </w:rPr>
        <w:t>this,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profit</w:t>
      </w:r>
      <w:r>
        <w:rPr>
          <w:spacing w:val="25"/>
          <w:w w:val="110"/>
        </w:rPr>
        <w:t> </w:t>
      </w:r>
      <w:r>
        <w:rPr>
          <w:w w:val="110"/>
        </w:rPr>
        <w:t>returns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classical miners can be determined as:</w:t>
      </w:r>
    </w:p>
    <w:p>
      <w:pPr>
        <w:tabs>
          <w:tab w:pos="4923" w:val="left" w:leader="none"/>
        </w:tabs>
        <w:spacing w:line="272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i/>
          <w:position w:val="-3"/>
          <w:sz w:val="12"/>
        </w:rPr>
        <w:t>𝐶</w:t>
      </w:r>
      <w:r>
        <w:rPr>
          <w:rFonts w:ascii="STIX Math" w:hAnsi="STIX Math" w:eastAsia="STIX Math"/>
          <w:i/>
          <w:spacing w:val="3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position w:val="-3"/>
          <w:sz w:val="12"/>
        </w:rPr>
        <w:t>𝐶</w:t>
      </w:r>
      <w:r>
        <w:rPr>
          <w:rFonts w:ascii="STIX Math" w:hAnsi="STIX Math" w:eastAsia="STIX Math"/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18"/>
          <w:sz w:val="16"/>
        </w:rPr>
        <w:t> </w:t>
      </w:r>
      <w:r>
        <w:rPr>
          <w:rFonts w:ascii="FreeSans" w:hAnsi="FreeSans" w:eastAsia="FreeSans"/>
          <w:sz w:val="16"/>
        </w:rPr>
        <w:t>⋅</w:t>
      </w:r>
      <w:r>
        <w:rPr>
          <w:rFonts w:ascii="FreeSans" w:hAnsi="FreeSans" w:eastAsia="FreeSans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𝑂</w:t>
      </w:r>
      <w:r>
        <w:rPr>
          <w:rFonts w:ascii="STIX Math" w:hAnsi="STIX Math" w:eastAsia="STIX Math"/>
          <w:i/>
          <w:position w:val="-3"/>
          <w:sz w:val="12"/>
        </w:rPr>
        <w:t>𝐶</w:t>
      </w:r>
      <w:r>
        <w:rPr>
          <w:rFonts w:ascii="STIX Math" w:hAnsi="STIX Math" w:eastAsia="STIX Math"/>
          <w:i/>
          <w:spacing w:val="-1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position w:val="-3"/>
          <w:sz w:val="12"/>
        </w:rPr>
        <w:t>𝐶</w:t>
      </w:r>
      <w:r>
        <w:rPr>
          <w:rFonts w:ascii="STIX Math" w:hAnsi="STIX Math" w:eastAsia="STIX Math"/>
          <w:i/>
          <w:spacing w:val="-11"/>
          <w:position w:val="-3"/>
          <w:sz w:val="12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spacing w:val="-5"/>
          <w:sz w:val="16"/>
        </w:rPr>
        <w:t>(7)</w:t>
      </w:r>
    </w:p>
    <w:p>
      <w:pPr>
        <w:pStyle w:val="BodyText"/>
        <w:spacing w:line="396" w:lineRule="exact"/>
        <w:jc w:val="left"/>
      </w:pPr>
      <w:r>
        <w:rPr>
          <w:w w:val="110"/>
        </w:rPr>
        <w:t>where</w:t>
      </w:r>
      <w:r>
        <w:rPr>
          <w:spacing w:val="14"/>
          <w:w w:val="110"/>
        </w:rPr>
        <w:t> </w:t>
      </w:r>
      <w:r>
        <w:rPr>
          <w:rFonts w:ascii="STIX Math" w:eastAsia="STIX Math"/>
          <w:i/>
          <w:w w:val="110"/>
        </w:rPr>
        <w:t>𝑅</w:t>
      </w:r>
      <w:r>
        <w:rPr>
          <w:rFonts w:ascii="STIX Math" w:eastAsia="STIX Math"/>
          <w:i/>
          <w:w w:val="110"/>
          <w:position w:val="-3"/>
          <w:sz w:val="12"/>
        </w:rPr>
        <w:t>𝐶</w:t>
      </w:r>
      <w:r>
        <w:rPr>
          <w:rFonts w:ascii="STIX Math" w:eastAsia="STIX Math"/>
          <w:i/>
          <w:spacing w:val="46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profit,</w:t>
      </w:r>
      <w:r>
        <w:rPr>
          <w:spacing w:val="15"/>
          <w:w w:val="110"/>
        </w:rPr>
        <w:t> </w:t>
      </w:r>
      <w:r>
        <w:rPr>
          <w:rFonts w:ascii="STIX Math" w:eastAsia="STIX Math"/>
          <w:i/>
          <w:w w:val="110"/>
        </w:rPr>
        <w:t>𝑂</w:t>
      </w:r>
      <w:r>
        <w:rPr>
          <w:rFonts w:ascii="STIX Math" w:eastAsia="STIX Math"/>
          <w:i/>
          <w:w w:val="110"/>
          <w:position w:val="-3"/>
          <w:sz w:val="12"/>
        </w:rPr>
        <w:t>𝐶</w:t>
      </w:r>
      <w:r>
        <w:rPr>
          <w:rFonts w:ascii="STIX Math" w:eastAsia="STIX Math"/>
          <w:i/>
          <w:spacing w:val="46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operating</w:t>
      </w:r>
      <w:r>
        <w:rPr>
          <w:spacing w:val="15"/>
          <w:w w:val="110"/>
        </w:rPr>
        <w:t> </w:t>
      </w:r>
      <w:r>
        <w:rPr>
          <w:w w:val="110"/>
        </w:rPr>
        <w:t>costs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rFonts w:ascii="STIX Math" w:eastAsia="STIX Math"/>
          <w:i/>
          <w:w w:val="110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𝐶</w:t>
      </w:r>
      <w:r>
        <w:rPr>
          <w:rFonts w:ascii="STIX Math" w:eastAsia="STIX Math"/>
          <w:i/>
          <w:spacing w:val="46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setup</w:t>
      </w:r>
    </w:p>
    <w:p>
      <w:pPr>
        <w:pStyle w:val="BodyText"/>
        <w:spacing w:line="162" w:lineRule="exact"/>
        <w:jc w:val="left"/>
      </w:pPr>
      <w:r>
        <w:rPr>
          <w:w w:val="110"/>
        </w:rPr>
        <w:t>costs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classical</w:t>
      </w:r>
      <w:r>
        <w:rPr>
          <w:spacing w:val="-5"/>
          <w:w w:val="110"/>
        </w:rPr>
        <w:t> </w:t>
      </w:r>
      <w:r>
        <w:rPr>
          <w:w w:val="110"/>
        </w:rPr>
        <w:t>device.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profit</w:t>
      </w:r>
      <w:r>
        <w:rPr>
          <w:spacing w:val="-5"/>
          <w:w w:val="110"/>
        </w:rPr>
        <w:t> </w:t>
      </w:r>
      <w:r>
        <w:rPr>
          <w:w w:val="110"/>
        </w:rPr>
        <w:t>calculation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quantum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miners</w:t>
      </w:r>
    </w:p>
    <w:p>
      <w:pPr>
        <w:pStyle w:val="BodyText"/>
        <w:spacing w:before="23"/>
        <w:jc w:val="left"/>
      </w:pP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/>
        <w:jc w:val="lef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78" w:lineRule="auto"/>
        <w:jc w:val="left"/>
      </w:pPr>
      <w:r>
        <w:rPr>
          <w:w w:val="110"/>
        </w:rPr>
        <w:t>the given hash rate of any considered classical miner, we can say that the probability of mining a block is defined as:</w:t>
      </w:r>
    </w:p>
    <w:p>
      <w:pPr>
        <w:spacing w:line="351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6"/>
        </w:rPr>
        <w:t>𝑅</w:t>
      </w:r>
      <w:r>
        <w:rPr>
          <w:rFonts w:ascii="STIX Math" w:eastAsia="STIX Math"/>
          <w:i/>
          <w:spacing w:val="-5"/>
          <w:position w:val="-3"/>
          <w:sz w:val="12"/>
        </w:rPr>
        <w:t>𝑄</w:t>
      </w:r>
    </w:p>
    <w:p>
      <w:pPr>
        <w:spacing w:line="351" w:lineRule="exact" w:before="0"/>
        <w:ind w:left="14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𝐼</w:t>
      </w:r>
      <w:r>
        <w:rPr>
          <w:rFonts w:ascii="STIX Math" w:eastAsia="STIX Math"/>
          <w:i/>
          <w:spacing w:val="-5"/>
          <w:position w:val="-3"/>
          <w:sz w:val="12"/>
        </w:rPr>
        <w:t>𝑄</w:t>
      </w:r>
    </w:p>
    <w:p>
      <w:pPr>
        <w:spacing w:line="351" w:lineRule="exact" w:before="0"/>
        <w:ind w:left="5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–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16"/>
          <w:w w:val="110"/>
          <w:sz w:val="16"/>
        </w:rPr>
        <w:t> </w:t>
      </w:r>
      <w:r>
        <w:rPr>
          <w:rFonts w:ascii="FreeSans" w:hAnsi="FreeSans" w:eastAsia="FreeSans"/>
          <w:w w:val="110"/>
          <w:sz w:val="16"/>
        </w:rPr>
        <w:t>⋅</w:t>
      </w:r>
      <w:r>
        <w:rPr>
          <w:rFonts w:ascii="FreeSans" w:hAnsi="FreeSans" w:eastAsia="FreeSans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𝑂</w:t>
      </w:r>
      <w:r>
        <w:rPr>
          <w:rFonts w:ascii="STIX Math" w:hAnsi="STIX Math" w:eastAsia="STIX Math"/>
          <w:i/>
          <w:spacing w:val="-5"/>
          <w:w w:val="110"/>
          <w:position w:val="-3"/>
          <w:sz w:val="12"/>
        </w:rPr>
        <w:t>𝑄</w:t>
      </w:r>
    </w:p>
    <w:p>
      <w:pPr>
        <w:spacing w:line="351" w:lineRule="exact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2"/>
          <w:w w:val="115"/>
          <w:sz w:val="16"/>
        </w:rPr>
        <w:t> </w:t>
      </w:r>
      <w:r>
        <w:rPr>
          <w:rFonts w:ascii="STIX Math" w:hAnsi="STIX Math" w:eastAsia="STIX Math"/>
          <w:i/>
          <w:spacing w:val="-7"/>
          <w:w w:val="110"/>
          <w:sz w:val="16"/>
        </w:rPr>
        <w:t>𝑆</w:t>
      </w:r>
      <w:r>
        <w:rPr>
          <w:rFonts w:ascii="STIX Math" w:hAnsi="STIX Math" w:eastAsia="STIX Math"/>
          <w:i/>
          <w:spacing w:val="-7"/>
          <w:w w:val="110"/>
          <w:position w:val="-3"/>
          <w:sz w:val="12"/>
        </w:rPr>
        <w:t>𝑄</w:t>
      </w:r>
    </w:p>
    <w:p>
      <w:pPr>
        <w:tabs>
          <w:tab w:pos="3090" w:val="left" w:leader="none"/>
        </w:tabs>
        <w:spacing w:line="332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/>
          <w:i/>
          <w:spacing w:val="-10"/>
          <w:w w:val="110"/>
          <w:sz w:val="16"/>
        </w:rPr>
        <w:t>,</w:t>
      </w:r>
      <w:r>
        <w:rPr>
          <w:rFonts w:ascii="STIX Math"/>
          <w:i/>
          <w:sz w:val="16"/>
        </w:rPr>
        <w:tab/>
      </w:r>
      <w:r>
        <w:rPr>
          <w:spacing w:val="-5"/>
          <w:w w:val="110"/>
          <w:sz w:val="16"/>
        </w:rPr>
        <w:t>(8)</w:t>
      </w:r>
    </w:p>
    <w:p>
      <w:pPr>
        <w:spacing w:after="0" w:line="332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6" w:equalWidth="0">
            <w:col w:w="5174" w:space="206"/>
            <w:col w:w="324" w:space="40"/>
            <w:col w:w="338" w:space="39"/>
            <w:col w:w="643" w:space="9"/>
            <w:col w:w="431" w:space="10"/>
            <w:col w:w="3416"/>
          </w:cols>
        </w:sectPr>
      </w:pPr>
    </w:p>
    <w:p>
      <w:pPr>
        <w:spacing w:line="422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position w:val="-3"/>
          <w:sz w:val="12"/>
        </w:rPr>
        <w:t>𝐶</w:t>
      </w:r>
      <w:r>
        <w:rPr>
          <w:rFonts w:ascii="STIX Math" w:eastAsia="STIX Math"/>
          <w:i/>
          <w:spacing w:val="32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196" w:lineRule="exact" w:before="0"/>
        <w:ind w:left="2" w:right="11" w:firstLine="0"/>
        <w:jc w:val="center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𝐻</w:t>
      </w:r>
      <w:r>
        <w:rPr>
          <w:rFonts w:ascii="STIX Math" w:eastAsia="STIX Math"/>
          <w:i/>
          <w:spacing w:val="-2"/>
          <w:position w:val="-3"/>
          <w:sz w:val="12"/>
        </w:rPr>
        <w:t>𝐶</w:t>
      </w:r>
      <w:r>
        <w:rPr>
          <w:rFonts w:ascii="STIX Math" w:eastAsia="STIX Math"/>
          <w:i/>
          <w:spacing w:val="-8"/>
          <w:position w:val="-3"/>
          <w:sz w:val="12"/>
        </w:rPr>
        <w:t> </w:t>
      </w:r>
      <w:r>
        <w:rPr>
          <w:rFonts w:ascii="STIX Math" w:eastAsia="STIX Math"/>
          <w:i/>
          <w:spacing w:val="-10"/>
          <w:sz w:val="16"/>
          <w:u w:val="single"/>
        </w:rPr>
        <w:t>𝑡</w:t>
      </w:r>
    </w:p>
    <w:p>
      <w:pPr>
        <w:spacing w:line="154" w:lineRule="exact" w:before="0"/>
        <w:ind w:left="0" w:right="11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𝜂</w:t>
      </w:r>
      <w:r>
        <w:rPr>
          <w:rFonts w:ascii="STIX Math" w:eastAsia="STIX Math"/>
          <w:i/>
          <w:spacing w:val="-5"/>
          <w:sz w:val="12"/>
          <w:u w:val="single"/>
        </w:rPr>
        <w:t>𝐷</w:t>
      </w:r>
    </w:p>
    <w:p>
      <w:pPr>
        <w:spacing w:line="262" w:lineRule="exact" w:before="0"/>
        <w:ind w:left="2" w:right="11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𝑡</w:t>
      </w:r>
    </w:p>
    <w:p>
      <w:pPr>
        <w:spacing w:before="169"/>
        <w:ind w:left="111" w:right="0" w:firstLine="0"/>
        <w:jc w:val="left"/>
        <w:rPr>
          <w:sz w:val="16"/>
        </w:rPr>
      </w:pPr>
      <w:r>
        <w:rPr/>
        <w:br w:type="column"/>
      </w:r>
      <w:bookmarkStart w:name="_bookmark7" w:id="14"/>
      <w:bookmarkEnd w:id="14"/>
      <w:r>
        <w:rPr/>
      </w:r>
      <w:r>
        <w:rPr>
          <w:spacing w:val="-5"/>
          <w:w w:val="110"/>
          <w:sz w:val="16"/>
        </w:rPr>
        <w:t>(2)</w:t>
      </w:r>
    </w:p>
    <w:p>
      <w:pPr>
        <w:spacing w:line="225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where</w:t>
      </w:r>
      <w:r>
        <w:rPr>
          <w:spacing w:val="1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𝑅</w:t>
      </w:r>
      <w:r>
        <w:rPr>
          <w:rFonts w:ascii="STIX Math" w:eastAsia="STIX Math"/>
          <w:i/>
          <w:w w:val="110"/>
          <w:position w:val="-3"/>
          <w:sz w:val="12"/>
        </w:rPr>
        <w:t>𝑄</w:t>
      </w:r>
      <w:r>
        <w:rPr>
          <w:rFonts w:ascii="STIX Math" w:eastAsia="STIX Math"/>
          <w:i/>
          <w:spacing w:val="35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profit,</w:t>
      </w:r>
      <w:r>
        <w:rPr>
          <w:spacing w:val="1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𝑂</w:t>
      </w:r>
      <w:r>
        <w:rPr>
          <w:rFonts w:ascii="STIX Math" w:eastAsia="STIX Math"/>
          <w:i/>
          <w:w w:val="110"/>
          <w:position w:val="-3"/>
          <w:sz w:val="12"/>
        </w:rPr>
        <w:t>𝑄</w:t>
      </w:r>
      <w:r>
        <w:rPr>
          <w:rFonts w:ascii="STIX Math" w:eastAsia="STIX Math"/>
          <w:i/>
          <w:spacing w:val="36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operating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costs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𝑄</w:t>
      </w:r>
      <w:r>
        <w:rPr>
          <w:rFonts w:ascii="STIX Math" w:eastAsia="STIX Math"/>
          <w:i/>
          <w:spacing w:val="35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5"/>
          <w:w w:val="110"/>
          <w:sz w:val="16"/>
        </w:rPr>
        <w:t> </w:t>
      </w:r>
      <w:r>
        <w:rPr>
          <w:spacing w:val="-4"/>
          <w:w w:val="110"/>
          <w:sz w:val="16"/>
        </w:rPr>
        <w:t>setup</w:t>
      </w:r>
    </w:p>
    <w:p>
      <w:pPr>
        <w:pStyle w:val="BodyText"/>
        <w:spacing w:line="43" w:lineRule="exact"/>
        <w:jc w:val="left"/>
      </w:pPr>
      <w:r>
        <w:rPr>
          <w:w w:val="110"/>
        </w:rPr>
        <w:t>costs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quantum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device.</w:t>
      </w:r>
    </w:p>
    <w:p>
      <w:pPr>
        <w:pStyle w:val="BodyText"/>
        <w:spacing w:line="376" w:lineRule="exact"/>
        <w:ind w:left="350"/>
        <w:jc w:val="left"/>
      </w:pPr>
      <w:r>
        <w:rPr>
          <w:w w:val="110"/>
        </w:rPr>
        <w:t>From</w:t>
      </w:r>
      <w:r>
        <w:rPr>
          <w:spacing w:val="4"/>
          <w:w w:val="110"/>
        </w:rPr>
        <w:t> </w:t>
      </w:r>
      <w:r>
        <w:rPr>
          <w:w w:val="110"/>
        </w:rPr>
        <w:t>these</w:t>
      </w:r>
      <w:r>
        <w:rPr>
          <w:spacing w:val="4"/>
          <w:w w:val="110"/>
        </w:rPr>
        <w:t> </w:t>
      </w:r>
      <w:r>
        <w:rPr>
          <w:w w:val="110"/>
        </w:rPr>
        <w:t>two</w:t>
      </w:r>
      <w:r>
        <w:rPr>
          <w:spacing w:val="4"/>
          <w:w w:val="110"/>
        </w:rPr>
        <w:t> </w:t>
      </w:r>
      <w:r>
        <w:rPr>
          <w:w w:val="110"/>
        </w:rPr>
        <w:t>equations,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then</w:t>
      </w:r>
      <w:r>
        <w:rPr>
          <w:spacing w:val="5"/>
          <w:w w:val="110"/>
        </w:rPr>
        <w:t> </w:t>
      </w:r>
      <w:r>
        <w:rPr>
          <w:w w:val="110"/>
        </w:rPr>
        <w:t>calculate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profit</w:t>
      </w:r>
      <w:r>
        <w:rPr>
          <w:spacing w:val="4"/>
          <w:w w:val="110"/>
        </w:rPr>
        <w:t> </w:t>
      </w:r>
      <w:r>
        <w:rPr>
          <w:w w:val="110"/>
        </w:rPr>
        <w:t>ratio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(</w:t>
      </w:r>
      <w:r>
        <w:rPr>
          <w:rFonts w:ascii="STIX Math" w:eastAsia="STIX Math"/>
          <w:i/>
          <w:spacing w:val="-4"/>
          <w:w w:val="110"/>
        </w:rPr>
        <w:t>𝐺</w:t>
      </w:r>
      <w:r>
        <w:rPr>
          <w:spacing w:val="-4"/>
          <w:w w:val="110"/>
        </w:rPr>
        <w:t>):</w:t>
      </w:r>
    </w:p>
    <w:p>
      <w:pPr>
        <w:spacing w:after="0" w:line="376" w:lineRule="exact"/>
        <w:jc w:val="left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460" w:space="40"/>
            <w:col w:w="357" w:space="3955"/>
            <w:col w:w="362" w:space="206"/>
            <w:col w:w="5250"/>
          </w:cols>
        </w:sectPr>
      </w:pPr>
    </w:p>
    <w:p>
      <w:pPr>
        <w:pStyle w:val="BodyText"/>
        <w:spacing w:line="100" w:lineRule="exact"/>
        <w:jc w:val="left"/>
      </w:pPr>
      <w:r>
        <w:rPr>
          <w:w w:val="110"/>
        </w:rPr>
        <w:t>where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w w:val="110"/>
          <w:position w:val="-3"/>
          <w:sz w:val="12"/>
        </w:rPr>
        <w:t>𝐶</w:t>
      </w:r>
      <w:r>
        <w:rPr>
          <w:rFonts w:ascii="STIX Math" w:eastAsia="STIX Math"/>
          <w:i/>
          <w:spacing w:val="38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probability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mining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block</w:t>
      </w:r>
      <w:r>
        <w:rPr>
          <w:spacing w:val="9"/>
          <w:w w:val="110"/>
        </w:rPr>
        <w:t> </w:t>
      </w:r>
      <w:r>
        <w:rPr>
          <w:w w:val="110"/>
        </w:rPr>
        <w:t>from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classical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device,</w:t>
      </w:r>
    </w:p>
    <w:p>
      <w:pPr>
        <w:pStyle w:val="BodyText"/>
        <w:spacing w:line="333" w:lineRule="exact"/>
        <w:jc w:val="left"/>
      </w:pPr>
      <w:r>
        <w:rPr>
          <w:rFonts w:ascii="STIX Math" w:eastAsia="STIX Math"/>
          <w:i/>
          <w:w w:val="105"/>
        </w:rPr>
        <w:t>𝐻</w:t>
      </w:r>
      <w:r>
        <w:rPr>
          <w:rFonts w:ascii="STIX Math" w:eastAsia="STIX Math"/>
          <w:i/>
          <w:w w:val="105"/>
          <w:position w:val="-3"/>
          <w:sz w:val="12"/>
        </w:rPr>
        <w:t>𝐶</w:t>
      </w:r>
      <w:r>
        <w:rPr>
          <w:rFonts w:ascii="STIX Math" w:eastAsia="STIX Math"/>
          <w:i/>
          <w:spacing w:val="49"/>
          <w:w w:val="105"/>
          <w:position w:val="-3"/>
          <w:sz w:val="12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hash</w:t>
      </w:r>
      <w:r>
        <w:rPr>
          <w:spacing w:val="16"/>
          <w:w w:val="105"/>
        </w:rPr>
        <w:t> </w:t>
      </w:r>
      <w:r>
        <w:rPr>
          <w:w w:val="105"/>
        </w:rPr>
        <w:t>rate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classical</w:t>
      </w:r>
      <w:r>
        <w:rPr>
          <w:spacing w:val="16"/>
          <w:w w:val="105"/>
        </w:rPr>
        <w:t> </w:t>
      </w:r>
      <w:r>
        <w:rPr>
          <w:w w:val="105"/>
        </w:rPr>
        <w:t>device,</w:t>
      </w:r>
      <w:r>
        <w:rPr>
          <w:spacing w:val="16"/>
          <w:w w:val="105"/>
        </w:rPr>
        <w:t> </w:t>
      </w:r>
      <w:r>
        <w:rPr>
          <w:rFonts w:ascii="STIX Math" w:eastAsia="STIX Math"/>
          <w:i/>
          <w:w w:val="105"/>
        </w:rPr>
        <w:t>𝑡</w:t>
      </w:r>
      <w:r>
        <w:rPr>
          <w:rFonts w:ascii="STIX Math" w:eastAsia="STIX Math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block</w:t>
      </w:r>
      <w:r>
        <w:rPr>
          <w:spacing w:val="16"/>
          <w:w w:val="105"/>
        </w:rPr>
        <w:t> </w:t>
      </w:r>
      <w:r>
        <w:rPr>
          <w:w w:val="105"/>
        </w:rPr>
        <w:t>time,</w:t>
      </w:r>
      <w:r>
        <w:rPr>
          <w:spacing w:val="16"/>
          <w:w w:val="105"/>
        </w:rPr>
        <w:t> </w:t>
      </w:r>
      <w:r>
        <w:rPr>
          <w:rFonts w:ascii="STIX Math" w:eastAsia="STIX Math"/>
          <w:i/>
          <w:w w:val="105"/>
        </w:rPr>
        <w:t>𝐷</w:t>
      </w:r>
      <w:r>
        <w:rPr>
          <w:rFonts w:ascii="STIX Math" w:eastAsia="STIX Math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183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𝐺</w:t>
      </w:r>
      <w:r>
        <w:rPr>
          <w:rFonts w:ascii="STIX Math" w:eastAsia="STIX Math"/>
          <w:i/>
          <w:spacing w:val="6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8"/>
          <w:sz w:val="16"/>
        </w:rPr>
        <w:t> </w:t>
      </w:r>
      <w:r>
        <w:rPr>
          <w:rFonts w:ascii="STIX Math" w:eastAsia="STIX Math"/>
          <w:i/>
          <w:spacing w:val="-5"/>
          <w:position w:val="12"/>
          <w:sz w:val="16"/>
        </w:rPr>
        <w:t>𝑅</w:t>
      </w:r>
      <w:r>
        <w:rPr>
          <w:rFonts w:ascii="STIX Math" w:eastAsia="STIX Math"/>
          <w:i/>
          <w:spacing w:val="-5"/>
          <w:position w:val="8"/>
          <w:sz w:val="12"/>
          <w:u w:val="single"/>
        </w:rPr>
        <w:t>𝐶</w:t>
      </w:r>
    </w:p>
    <w:p>
      <w:pPr>
        <w:spacing w:line="250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6"/>
        </w:rPr>
        <w:t>𝑅</w:t>
      </w:r>
      <w:r>
        <w:rPr>
          <w:rFonts w:ascii="STIX Math" w:eastAsia="STIX Math"/>
          <w:i/>
          <w:spacing w:val="-5"/>
          <w:position w:val="-3"/>
          <w:sz w:val="12"/>
        </w:rPr>
        <w:t>𝑄</w:t>
      </w:r>
    </w:p>
    <w:p>
      <w:pPr>
        <w:tabs>
          <w:tab w:pos="4224" w:val="left" w:leader="none"/>
        </w:tabs>
        <w:spacing w:line="375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/>
          <w:i/>
          <w:spacing w:val="-10"/>
          <w:w w:val="110"/>
          <w:sz w:val="16"/>
        </w:rPr>
        <w:t>.</w:t>
      </w:r>
      <w:r>
        <w:rPr>
          <w:rFonts w:ascii="STIX Math"/>
          <w:i/>
          <w:sz w:val="16"/>
        </w:rPr>
        <w:tab/>
      </w:r>
      <w:bookmarkStart w:name="_bookmark8" w:id="15"/>
      <w:bookmarkEnd w:id="15"/>
      <w:r>
        <w:rPr>
          <w:rFonts w:ascii="STIX Math"/>
          <w:i/>
          <w:sz w:val="16"/>
        </w:rPr>
      </w:r>
      <w:r>
        <w:rPr>
          <w:spacing w:val="-5"/>
          <w:w w:val="110"/>
          <w:sz w:val="16"/>
        </w:rPr>
        <w:t>(9)</w:t>
      </w:r>
    </w:p>
    <w:p>
      <w:pPr>
        <w:spacing w:after="0" w:line="375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74" w:space="206"/>
            <w:col w:w="665" w:space="34"/>
            <w:col w:w="4551"/>
          </w:cols>
        </w:sectPr>
      </w:pPr>
    </w:p>
    <w:p>
      <w:pPr>
        <w:pStyle w:val="BodyText"/>
        <w:spacing w:line="217" w:lineRule="exact"/>
        <w:jc w:val="left"/>
      </w:pPr>
      <w:r>
        <w:rPr>
          <w:w w:val="110"/>
        </w:rPr>
        <w:t>difficulty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blockchain</w:t>
      </w:r>
      <w:r>
        <w:rPr>
          <w:spacing w:val="7"/>
          <w:w w:val="110"/>
        </w:rPr>
        <w:t> </w:t>
      </w:r>
      <w:r>
        <w:rPr>
          <w:w w:val="110"/>
        </w:rPr>
        <w:t>network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rFonts w:ascii="STIX Math" w:eastAsia="STIX Math"/>
          <w:i/>
          <w:w w:val="110"/>
        </w:rPr>
        <w:t>𝜂</w:t>
      </w:r>
      <w:r>
        <w:rPr>
          <w:rFonts w:ascii="STIX Math" w:eastAsia="STIX Math"/>
          <w:i/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hash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size.</w:t>
      </w:r>
    </w:p>
    <w:p>
      <w:pPr>
        <w:pStyle w:val="BodyText"/>
        <w:spacing w:line="278" w:lineRule="auto"/>
        <w:ind w:firstLine="239"/>
        <w:jc w:val="left"/>
      </w:pPr>
      <w:r>
        <w:rPr>
          <w:w w:val="110"/>
        </w:rPr>
        <w:t>The denominator of </w:t>
      </w:r>
      <w:r>
        <w:rPr>
          <w:color w:val="007FAC"/>
          <w:w w:val="110"/>
        </w:rPr>
        <w:t>(</w:t>
      </w:r>
      <w:hyperlink w:history="true" w:anchor="_bookmark7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) </w:t>
      </w:r>
      <w:r>
        <w:rPr>
          <w:w w:val="110"/>
        </w:rPr>
        <w:t>is the calculation for the total network </w:t>
      </w:r>
      <w:r>
        <w:rPr>
          <w:w w:val="110"/>
        </w:rPr>
        <w:t>hash rate of any one network. This can then be simplified to:</w:t>
      </w:r>
    </w:p>
    <w:p>
      <w:pPr>
        <w:spacing w:line="192" w:lineRule="exact" w:before="0"/>
        <w:ind w:left="527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w w:val="95"/>
          <w:sz w:val="16"/>
        </w:rPr>
        <w:t>𝐻</w:t>
      </w:r>
      <w:r>
        <w:rPr>
          <w:rFonts w:ascii="STIX Math" w:eastAsia="STIX Math"/>
          <w:i/>
          <w:w w:val="95"/>
          <w:position w:val="-3"/>
          <w:sz w:val="12"/>
        </w:rPr>
        <w:t>𝐶</w:t>
      </w:r>
      <w:r>
        <w:rPr>
          <w:rFonts w:ascii="STIX Math" w:eastAsia="STIX Math"/>
          <w:i/>
          <w:spacing w:val="-7"/>
          <w:w w:val="95"/>
          <w:position w:val="-3"/>
          <w:sz w:val="12"/>
        </w:rPr>
        <w:t> </w:t>
      </w:r>
      <w:r>
        <w:rPr>
          <w:rFonts w:ascii="STIX Math" w:eastAsia="STIX Math"/>
          <w:i/>
          <w:spacing w:val="-5"/>
          <w:w w:val="115"/>
          <w:sz w:val="16"/>
        </w:rPr>
        <w:t>𝑡</w:t>
      </w:r>
      <w:r>
        <w:rPr>
          <w:rFonts w:ascii="STIX Math" w:eastAsia="STIX Math"/>
          <w:spacing w:val="-5"/>
          <w:w w:val="115"/>
          <w:sz w:val="16"/>
          <w:vertAlign w:val="superscript"/>
        </w:rPr>
        <w:t>2</w:t>
      </w:r>
    </w:p>
    <w:p>
      <w:pPr>
        <w:pStyle w:val="BodyText"/>
        <w:spacing w:line="326" w:lineRule="exact"/>
        <w:ind w:left="350"/>
        <w:jc w:val="left"/>
      </w:pPr>
      <w:r>
        <w:rPr/>
        <w:br w:type="column"/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above</w:t>
      </w:r>
      <w:r>
        <w:rPr>
          <w:spacing w:val="-2"/>
          <w:w w:val="110"/>
        </w:rPr>
        <w:t> </w:t>
      </w:r>
      <w:r>
        <w:rPr>
          <w:w w:val="110"/>
        </w:rPr>
        <w:t>equation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particularly</w:t>
      </w:r>
      <w:r>
        <w:rPr>
          <w:spacing w:val="-2"/>
          <w:w w:val="110"/>
        </w:rPr>
        <w:t> </w:t>
      </w:r>
      <w:r>
        <w:rPr>
          <w:w w:val="110"/>
        </w:rPr>
        <w:t>important: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i/>
          <w:spacing w:val="1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2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rFonts w:ascii="STIX Math" w:eastAsia="STIX Math"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inflection</w:t>
      </w:r>
    </w:p>
    <w:p>
      <w:pPr>
        <w:pStyle w:val="BodyText"/>
        <w:spacing w:line="112" w:lineRule="auto" w:before="66"/>
        <w:ind w:right="66"/>
        <w:jc w:val="left"/>
      </w:pPr>
      <w:r>
        <w:rPr>
          <w:w w:val="110"/>
        </w:rPr>
        <w:t>Values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less</w:t>
      </w:r>
      <w:r>
        <w:rPr>
          <w:spacing w:val="39"/>
          <w:w w:val="110"/>
        </w:rPr>
        <w:t> </w:t>
      </w:r>
      <w:r>
        <w:rPr>
          <w:w w:val="110"/>
        </w:rPr>
        <w:t>than</w:t>
      </w:r>
      <w:r>
        <w:rPr>
          <w:spacing w:val="39"/>
          <w:w w:val="110"/>
        </w:rPr>
        <w:t> </w:t>
      </w:r>
      <w:r>
        <w:rPr>
          <w:w w:val="110"/>
        </w:rPr>
        <w:t>1</w:t>
      </w:r>
      <w:r>
        <w:rPr>
          <w:spacing w:val="39"/>
          <w:w w:val="110"/>
        </w:rPr>
        <w:t> </w:t>
      </w:r>
      <w:r>
        <w:rPr>
          <w:w w:val="110"/>
        </w:rPr>
        <w:t>imply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quantum</w:t>
      </w:r>
      <w:r>
        <w:rPr>
          <w:spacing w:val="39"/>
          <w:w w:val="110"/>
        </w:rPr>
        <w:t> </w:t>
      </w:r>
      <w:r>
        <w:rPr>
          <w:w w:val="110"/>
        </w:rPr>
        <w:t>miner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question point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2"/>
          <w:w w:val="110"/>
        </w:rPr>
        <w:t> </w:t>
      </w:r>
      <w:r>
        <w:rPr>
          <w:w w:val="110"/>
        </w:rPr>
        <w:t>which</w:t>
      </w:r>
      <w:r>
        <w:rPr>
          <w:spacing w:val="2"/>
          <w:w w:val="110"/>
        </w:rPr>
        <w:t> </w:t>
      </w:r>
      <w:r>
        <w:rPr>
          <w:w w:val="110"/>
        </w:rPr>
        <w:t>quantum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classical</w:t>
      </w:r>
      <w:r>
        <w:rPr>
          <w:spacing w:val="2"/>
          <w:w w:val="110"/>
        </w:rPr>
        <w:t> </w:t>
      </w:r>
      <w:r>
        <w:rPr>
          <w:w w:val="110"/>
        </w:rPr>
        <w:t>technologies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equally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feasible.</w:t>
      </w:r>
    </w:p>
    <w:p>
      <w:pPr>
        <w:pStyle w:val="BodyText"/>
        <w:spacing w:line="102" w:lineRule="exact" w:before="17"/>
        <w:jc w:val="left"/>
      </w:pP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more</w:t>
      </w:r>
      <w:r>
        <w:rPr>
          <w:spacing w:val="21"/>
          <w:w w:val="110"/>
        </w:rPr>
        <w:t> </w:t>
      </w:r>
      <w:r>
        <w:rPr>
          <w:w w:val="110"/>
        </w:rPr>
        <w:t>profitable</w:t>
      </w:r>
      <w:r>
        <w:rPr>
          <w:spacing w:val="21"/>
          <w:w w:val="110"/>
        </w:rPr>
        <w:t> </w:t>
      </w:r>
      <w:r>
        <w:rPr>
          <w:w w:val="110"/>
        </w:rPr>
        <w:t>than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classical</w:t>
      </w:r>
      <w:r>
        <w:rPr>
          <w:spacing w:val="21"/>
          <w:w w:val="110"/>
        </w:rPr>
        <w:t> </w:t>
      </w:r>
      <w:r>
        <w:rPr>
          <w:w w:val="110"/>
        </w:rPr>
        <w:t>one,</w:t>
      </w:r>
      <w:r>
        <w:rPr>
          <w:spacing w:val="21"/>
          <w:w w:val="110"/>
        </w:rPr>
        <w:t> </w:t>
      </w:r>
      <w:r>
        <w:rPr>
          <w:w w:val="110"/>
        </w:rPr>
        <w:t>even</w:t>
      </w:r>
      <w:r>
        <w:rPr>
          <w:spacing w:val="21"/>
          <w:w w:val="110"/>
        </w:rPr>
        <w:t> </w:t>
      </w:r>
      <w:r>
        <w:rPr>
          <w:w w:val="110"/>
        </w:rPr>
        <w:t>after</w:t>
      </w:r>
      <w:r>
        <w:rPr>
          <w:spacing w:val="21"/>
          <w:w w:val="110"/>
        </w:rPr>
        <w:t> </w:t>
      </w:r>
      <w:r>
        <w:rPr>
          <w:w w:val="110"/>
        </w:rPr>
        <w:t>factoring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initial</w:t>
      </w:r>
    </w:p>
    <w:p>
      <w:pPr>
        <w:spacing w:after="0" w:line="102" w:lineRule="exact"/>
        <w:jc w:val="lef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59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position w:val="-3"/>
          <w:sz w:val="12"/>
        </w:rPr>
        <w:t>𝐶</w:t>
      </w:r>
      <w:r>
        <w:rPr>
          <w:rFonts w:ascii="STIX Math" w:eastAsia="STIX Math"/>
          <w:i/>
          <w:spacing w:val="32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tabs>
          <w:tab w:pos="4424" w:val="left" w:leader="none"/>
        </w:tabs>
        <w:spacing w:line="49" w:lineRule="exact" w:before="0"/>
        <w:ind w:left="41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/>
          <w:i/>
          <w:spacing w:val="-10"/>
          <w:w w:val="110"/>
          <w:sz w:val="16"/>
        </w:rPr>
        <w:t>,</w:t>
      </w:r>
      <w:r>
        <w:rPr>
          <w:rFonts w:ascii="STIX Math"/>
          <w:i/>
          <w:sz w:val="16"/>
        </w:rPr>
        <w:tab/>
      </w:r>
      <w:r>
        <w:rPr>
          <w:spacing w:val="-5"/>
          <w:w w:val="110"/>
          <w:sz w:val="16"/>
        </w:rPr>
        <w:t>(3)</w:t>
      </w:r>
    </w:p>
    <w:p>
      <w:pPr>
        <w:spacing w:line="267" w:lineRule="exact" w:before="0"/>
        <w:ind w:left="103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741578</wp:posOffset>
                </wp:positionH>
                <wp:positionV relativeFrom="paragraph">
                  <wp:posOffset>43008</wp:posOffset>
                </wp:positionV>
                <wp:extent cx="22796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67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58.391998pt,3.386512pt" to="76.318998pt,3.386512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5"/>
          <w:sz w:val="16"/>
        </w:rPr>
        <w:t>𝜂𝐷</w:t>
      </w:r>
    </w:p>
    <w:p>
      <w:pPr>
        <w:pStyle w:val="BodyText"/>
        <w:spacing w:before="99"/>
        <w:jc w:val="left"/>
      </w:pPr>
      <w:r>
        <w:rPr/>
        <w:br w:type="column"/>
      </w:r>
      <w:r>
        <w:rPr>
          <w:w w:val="110"/>
        </w:rPr>
        <w:t>investment</w:t>
      </w:r>
      <w:r>
        <w:rPr>
          <w:spacing w:val="6"/>
          <w:w w:val="110"/>
        </w:rPr>
        <w:t> </w:t>
      </w:r>
      <w:r>
        <w:rPr>
          <w:w w:val="110"/>
        </w:rPr>
        <w:t>costs</w:t>
      </w:r>
      <w:r>
        <w:rPr>
          <w:spacing w:val="7"/>
          <w:w w:val="110"/>
        </w:rPr>
        <w:t> </w:t>
      </w:r>
      <w:r>
        <w:rPr>
          <w:w w:val="110"/>
        </w:rPr>
        <w:t>considered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calculation.</w:t>
      </w:r>
    </w:p>
    <w:p>
      <w:pPr>
        <w:spacing w:after="0"/>
        <w:jc w:val="left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460" w:space="40"/>
            <w:col w:w="4674" w:space="206"/>
            <w:col w:w="5250"/>
          </w:cols>
        </w:sectPr>
      </w:pPr>
    </w:p>
    <w:p>
      <w:pPr>
        <w:pStyle w:val="BodyText"/>
        <w:spacing w:line="87" w:lineRule="exact" w:before="71"/>
        <w:jc w:val="left"/>
      </w:pP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derived</w:t>
      </w:r>
      <w:r>
        <w:rPr>
          <w:spacing w:val="19"/>
          <w:w w:val="110"/>
        </w:rPr>
        <w:t> </w:t>
      </w:r>
      <w:r>
        <w:rPr>
          <w:w w:val="110"/>
        </w:rPr>
        <w:t>from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hash</w:t>
      </w:r>
      <w:r>
        <w:rPr>
          <w:spacing w:val="19"/>
          <w:w w:val="110"/>
        </w:rPr>
        <w:t> </w:t>
      </w:r>
      <w:r>
        <w:rPr>
          <w:w w:val="110"/>
        </w:rPr>
        <w:t>rate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any</w:t>
      </w:r>
      <w:r>
        <w:rPr>
          <w:spacing w:val="19"/>
          <w:w w:val="110"/>
        </w:rPr>
        <w:t> </w:t>
      </w:r>
      <w:r>
        <w:rPr>
          <w:w w:val="110"/>
        </w:rPr>
        <w:t>one</w:t>
      </w:r>
      <w:r>
        <w:rPr>
          <w:spacing w:val="19"/>
          <w:w w:val="110"/>
        </w:rPr>
        <w:t> </w:t>
      </w:r>
      <w:r>
        <w:rPr>
          <w:w w:val="110"/>
        </w:rPr>
        <w:t>device</w:t>
      </w:r>
      <w:r>
        <w:rPr>
          <w:spacing w:val="19"/>
          <w:w w:val="110"/>
        </w:rPr>
        <w:t> </w:t>
      </w:r>
      <w:r>
        <w:rPr>
          <w:w w:val="110"/>
        </w:rPr>
        <w:t>divided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total</w:t>
      </w:r>
    </w:p>
    <w:p>
      <w:pPr>
        <w:pStyle w:val="BodyText"/>
        <w:spacing w:line="159" w:lineRule="exact"/>
        <w:jc w:val="left"/>
      </w:pPr>
      <w:r>
        <w:rPr/>
        <w:br w:type="column"/>
      </w:r>
      <w:r>
        <w:rPr>
          <w:w w:val="110"/>
        </w:rPr>
        <w:t>Eq.</w:t>
      </w:r>
      <w:r>
        <w:rPr>
          <w:spacing w:val="7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8">
        <w:r>
          <w:rPr>
            <w:color w:val="007FAC"/>
            <w:w w:val="110"/>
          </w:rPr>
          <w:t>9</w:t>
        </w:r>
      </w:hyperlink>
      <w:r>
        <w:rPr>
          <w:color w:val="007FAC"/>
          <w:w w:val="110"/>
        </w:rPr>
        <w:t>)</w:t>
      </w:r>
      <w:r>
        <w:rPr>
          <w:color w:val="007FAC"/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expanded,</w:t>
      </w:r>
      <w:r>
        <w:rPr>
          <w:spacing w:val="7"/>
          <w:w w:val="110"/>
        </w:rPr>
        <w:t> </w:t>
      </w:r>
      <w:r>
        <w:rPr>
          <w:w w:val="110"/>
        </w:rPr>
        <w:t>using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previous</w:t>
      </w:r>
      <w:r>
        <w:rPr>
          <w:spacing w:val="7"/>
          <w:w w:val="110"/>
        </w:rPr>
        <w:t> </w:t>
      </w:r>
      <w:r>
        <w:rPr>
          <w:w w:val="110"/>
        </w:rPr>
        <w:t>equations,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to:</w:t>
      </w:r>
    </w:p>
    <w:p>
      <w:pPr>
        <w:spacing w:after="0" w:line="159" w:lineRule="exact"/>
        <w:jc w:val="lef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445"/>
            <w:col w:w="5011"/>
          </w:cols>
        </w:sectPr>
      </w:pPr>
    </w:p>
    <w:p>
      <w:pPr>
        <w:tabs>
          <w:tab w:pos="2682" w:val="left" w:leader="none"/>
          <w:tab w:pos="3166" w:val="left" w:leader="none"/>
        </w:tabs>
        <w:spacing w:line="135" w:lineRule="exact" w:before="0"/>
        <w:ind w:left="2335" w:right="0" w:firstLine="0"/>
        <w:jc w:val="center"/>
        <w:rPr>
          <w:rFonts w:ascii="Arial" w:eastAsia="Arial"/>
          <w:sz w:val="16"/>
        </w:rPr>
      </w:pPr>
      <w:r>
        <w:rPr>
          <w:rFonts w:ascii="Arial" w:eastAsia="Arial"/>
          <w:spacing w:val="-10"/>
          <w:w w:val="165"/>
          <w:sz w:val="16"/>
        </w:rPr>
        <w:t>(</w:t>
      </w:r>
      <w:r>
        <w:rPr>
          <w:rFonts w:ascii="Arial" w:eastAsia="Arial"/>
          <w:sz w:val="16"/>
        </w:rPr>
        <w:tab/>
      </w:r>
      <w:r>
        <w:rPr>
          <w:rFonts w:ascii="STIX Math" w:eastAsia="STIX Math"/>
          <w:i/>
          <w:w w:val="120"/>
          <w:position w:val="-8"/>
          <w:sz w:val="12"/>
        </w:rPr>
        <w:t>𝐻</w:t>
      </w:r>
      <w:r>
        <w:rPr>
          <w:rFonts w:ascii="STIX Math" w:eastAsia="STIX Math"/>
          <w:i/>
          <w:spacing w:val="41"/>
          <w:w w:val="120"/>
          <w:position w:val="-8"/>
          <w:sz w:val="12"/>
        </w:rPr>
        <w:t> </w:t>
      </w:r>
      <w:r>
        <w:rPr>
          <w:rFonts w:ascii="STIX Math" w:eastAsia="STIX Math"/>
          <w:i/>
          <w:spacing w:val="-10"/>
          <w:w w:val="120"/>
          <w:position w:val="-8"/>
          <w:sz w:val="12"/>
        </w:rPr>
        <w:t>𝑡</w:t>
      </w:r>
      <w:r>
        <w:rPr>
          <w:rFonts w:ascii="STIX Math" w:eastAsia="STIX Math"/>
          <w:i/>
          <w:position w:val="-8"/>
          <w:sz w:val="12"/>
        </w:rPr>
        <w:tab/>
      </w:r>
      <w:r>
        <w:rPr>
          <w:rFonts w:ascii="Arial" w:eastAsia="Arial"/>
          <w:spacing w:val="-10"/>
          <w:w w:val="165"/>
          <w:sz w:val="16"/>
        </w:rPr>
        <w:t>)</w:t>
      </w:r>
    </w:p>
    <w:p>
      <w:pPr>
        <w:spacing w:after="0" w:line="135" w:lineRule="exact"/>
        <w:jc w:val="center"/>
        <w:rPr>
          <w:rFonts w:ascii="Arial" w:eastAsia="Arial"/>
          <w:sz w:val="16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BodyText"/>
        <w:spacing w:line="115" w:lineRule="auto" w:before="6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4380547</wp:posOffset>
                </wp:positionH>
                <wp:positionV relativeFrom="paragraph">
                  <wp:posOffset>34096</wp:posOffset>
                </wp:positionV>
                <wp:extent cx="29209" cy="11683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9209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3"/>
                                <w:sz w:val="16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24988pt;margin-top:2.684788pt;width:2.3pt;height:9.2pt;mso-position-horizontal-relative:page;mso-position-vertical-relative:paragraph;z-index:-16203776" type="#_x0000_t202" id="docshape1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6"/>
                        </w:rPr>
                      </w:pPr>
                      <w:r>
                        <w:rPr>
                          <w:rFonts w:ascii="FreeSans" w:hAnsi="FreeSans"/>
                          <w:spacing w:val="-13"/>
                          <w:sz w:val="16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technologies</w:t>
      </w:r>
      <w:r>
        <w:rPr>
          <w:w w:val="110"/>
        </w:rPr>
        <w:t> utilize</w:t>
      </w:r>
      <w:r>
        <w:rPr>
          <w:w w:val="110"/>
        </w:rPr>
        <w:t> NP-Hard</w:t>
      </w:r>
      <w:r>
        <w:rPr>
          <w:w w:val="110"/>
        </w:rPr>
        <w:t> problems</w:t>
      </w:r>
      <w:r>
        <w:rPr>
          <w:w w:val="110"/>
        </w:rPr>
        <w:t> for</w:t>
      </w:r>
      <w:r>
        <w:rPr>
          <w:w w:val="110"/>
        </w:rPr>
        <w:t> PoW</w:t>
      </w:r>
      <w:r>
        <w:rPr>
          <w:w w:val="110"/>
        </w:rPr>
        <w:t> and</w:t>
      </w:r>
      <w:r>
        <w:rPr>
          <w:w w:val="110"/>
        </w:rPr>
        <w:t> as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𝐷</w:t>
      </w:r>
      <w:r>
        <w:rPr>
          <w:rFonts w:ascii="STIX Math" w:eastAsia="STIX Math"/>
          <w:i/>
          <w:spacing w:val="23"/>
          <w:w w:val="110"/>
        </w:rPr>
        <w:t> </w:t>
      </w:r>
      <w:r>
        <w:rPr>
          <w:w w:val="110"/>
        </w:rPr>
        <w:t>determines network</w:t>
      </w:r>
      <w:r>
        <w:rPr>
          <w:spacing w:val="-2"/>
          <w:w w:val="110"/>
        </w:rPr>
        <w:t> </w:t>
      </w:r>
      <w:r>
        <w:rPr>
          <w:w w:val="110"/>
        </w:rPr>
        <w:t>hash</w:t>
      </w:r>
      <w:r>
        <w:rPr>
          <w:spacing w:val="-2"/>
          <w:w w:val="110"/>
        </w:rPr>
        <w:t> </w:t>
      </w:r>
      <w:r>
        <w:rPr>
          <w:w w:val="110"/>
        </w:rPr>
        <w:t>rate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35">
        <w:r>
          <w:rPr>
            <w:color w:val="007FAC"/>
            <w:w w:val="110"/>
          </w:rPr>
          <w:t>24</w:t>
        </w:r>
      </w:hyperlink>
      <w:r>
        <w:rPr>
          <w:w w:val="110"/>
        </w:rPr>
        <w:t>].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discussed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Sections</w:t>
      </w:r>
      <w:r>
        <w:rPr>
          <w:spacing w:val="-1"/>
          <w:w w:val="110"/>
        </w:rPr>
        <w:t> </w:t>
      </w:r>
      <w:hyperlink w:history="true" w:anchor="_bookmark2">
        <w:r>
          <w:rPr>
            <w:color w:val="007FAC"/>
            <w:w w:val="110"/>
          </w:rPr>
          <w:t>2</w:t>
        </w:r>
      </w:hyperlink>
      <w:r>
        <w:rPr>
          <w:color w:val="007FAC"/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hyperlink w:history="true" w:anchor="_bookmark3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blockchain</w:t>
      </w:r>
    </w:p>
    <w:p>
      <w:pPr>
        <w:pStyle w:val="BodyText"/>
        <w:spacing w:line="46" w:lineRule="exact"/>
        <w:jc w:val="left"/>
      </w:pP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complexity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said</w:t>
      </w:r>
      <w:r>
        <w:rPr>
          <w:spacing w:val="20"/>
          <w:w w:val="110"/>
        </w:rPr>
        <w:t> </w:t>
      </w:r>
      <w:r>
        <w:rPr>
          <w:w w:val="110"/>
        </w:rPr>
        <w:t>problems,</w:t>
      </w:r>
      <w:r>
        <w:rPr>
          <w:spacing w:val="21"/>
          <w:w w:val="110"/>
        </w:rPr>
        <w:t> </w:t>
      </w:r>
      <w:r>
        <w:rPr>
          <w:rFonts w:ascii="STIX Math" w:eastAsia="STIX Math"/>
          <w:i/>
          <w:w w:val="110"/>
        </w:rPr>
        <w:t>𝐷</w:t>
      </w:r>
      <w:r>
        <w:rPr>
          <w:rFonts w:ascii="STIX Math" w:eastAsia="STIX Math"/>
          <w:i/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value</w:t>
      </w:r>
      <w:r>
        <w:rPr>
          <w:spacing w:val="20"/>
          <w:w w:val="110"/>
        </w:rPr>
        <w:t> </w:t>
      </w:r>
      <w:r>
        <w:rPr>
          <w:w w:val="110"/>
        </w:rPr>
        <w:t>where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quadratic</w:t>
      </w:r>
    </w:p>
    <w:p>
      <w:pPr>
        <w:spacing w:line="440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𝐺</w:t>
      </w:r>
      <w:r>
        <w:rPr>
          <w:rFonts w:ascii="STIX Math" w:eastAsia="STIX Math"/>
          <w:i/>
          <w:spacing w:val="6"/>
          <w:sz w:val="16"/>
        </w:rPr>
        <w:t> </w:t>
      </w:r>
      <w:r>
        <w:rPr>
          <w:rFonts w:ascii="STIX Math" w:eastAsia="STIX Math"/>
          <w:spacing w:val="-12"/>
          <w:sz w:val="16"/>
        </w:rPr>
        <w:t>=</w:t>
      </w:r>
    </w:p>
    <w:p>
      <w:pPr>
        <w:spacing w:line="114" w:lineRule="exact" w:before="0"/>
        <w:ind w:left="76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position w:val="-5"/>
          <w:sz w:val="16"/>
        </w:rPr>
        <w:t>𝑓</w:t>
      </w:r>
      <w:r>
        <w:rPr>
          <w:rFonts w:ascii="STIX Math" w:eastAsia="STIX Math"/>
          <w:i/>
          <w:spacing w:val="78"/>
          <w:w w:val="150"/>
          <w:position w:val="-5"/>
          <w:sz w:val="16"/>
        </w:rPr>
        <w:t> </w:t>
      </w:r>
      <w:r>
        <w:rPr>
          <w:rFonts w:ascii="STIX Math" w:eastAsia="STIX Math"/>
          <w:i/>
          <w:position w:val="-5"/>
          <w:sz w:val="16"/>
        </w:rPr>
        <w:t>𝑇</w:t>
      </w:r>
      <w:r>
        <w:rPr>
          <w:rFonts w:ascii="STIX Math" w:eastAsia="STIX Math"/>
          <w:i/>
          <w:spacing w:val="105"/>
          <w:w w:val="150"/>
          <w:position w:val="-5"/>
          <w:sz w:val="16"/>
        </w:rPr>
        <w:t> </w:t>
      </w:r>
      <w:r>
        <w:rPr>
          <w:spacing w:val="85"/>
          <w:w w:val="150"/>
          <w:sz w:val="10"/>
          <w:u w:val="single"/>
        </w:rPr>
        <w:t> </w:t>
      </w:r>
      <w:r>
        <w:rPr>
          <w:rFonts w:ascii="STIX Math" w:eastAsia="STIX Math"/>
          <w:i/>
          <w:spacing w:val="-10"/>
          <w:sz w:val="10"/>
          <w:u w:val="single"/>
        </w:rPr>
        <w:t>𝐶</w:t>
      </w:r>
    </w:p>
    <w:p>
      <w:pPr>
        <w:spacing w:line="163" w:lineRule="exact" w:before="0"/>
        <w:ind w:left="592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𝜂𝐷</w:t>
      </w:r>
    </w:p>
    <w:p>
      <w:pPr>
        <w:spacing w:line="27" w:lineRule="exact" w:before="0"/>
        <w:ind w:left="162" w:right="0" w:firstLine="0"/>
        <w:jc w:val="left"/>
        <w:rPr>
          <w:rFonts w:ascii="Arial"/>
          <w:sz w:val="16"/>
        </w:rPr>
      </w:pPr>
      <w:r>
        <w:rPr>
          <w:rFonts w:ascii="Arial"/>
          <w:spacing w:val="-10"/>
          <w:w w:val="225"/>
          <w:sz w:val="16"/>
        </w:rPr>
        <w:t>(</w:t>
      </w:r>
    </w:p>
    <w:p>
      <w:pPr>
        <w:spacing w:line="137" w:lineRule="exact" w:before="0"/>
        <w:ind w:left="535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4110939</wp:posOffset>
                </wp:positionH>
                <wp:positionV relativeFrom="paragraph">
                  <wp:posOffset>17162</wp:posOffset>
                </wp:positionV>
                <wp:extent cx="144462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44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4625" h="0">
                              <a:moveTo>
                                <a:pt x="0" y="0"/>
                              </a:moveTo>
                              <a:lnTo>
                                <a:pt x="144412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323.696014pt,1.351352pt" to="437.407014pt,1.351352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3"/>
          <w:sz w:val="12"/>
          <w:u w:val="single"/>
        </w:rPr>
        <w:t> </w:t>
      </w:r>
      <w:r>
        <w:rPr>
          <w:rFonts w:ascii="STIX Math" w:eastAsia="STIX Math"/>
          <w:i/>
          <w:spacing w:val="-5"/>
          <w:sz w:val="12"/>
          <w:u w:val="none"/>
        </w:rPr>
        <w:t>𝐻</w:t>
      </w:r>
      <w:r>
        <w:rPr>
          <w:rFonts w:ascii="STIX Math" w:eastAsia="STIX Math"/>
          <w:i/>
          <w:spacing w:val="-5"/>
          <w:position w:val="-2"/>
          <w:sz w:val="10"/>
          <w:u w:val="none"/>
        </w:rPr>
        <w:t>𝑄</w:t>
      </w:r>
      <w:r>
        <w:rPr>
          <w:rFonts w:ascii="STIX Math" w:eastAsia="STIX Math"/>
          <w:i/>
          <w:spacing w:val="-5"/>
          <w:sz w:val="12"/>
          <w:u w:val="single"/>
        </w:rPr>
        <w:t>𝑡</w:t>
      </w:r>
    </w:p>
    <w:p>
      <w:pPr>
        <w:spacing w:line="270" w:lineRule="exact" w:before="0"/>
        <w:ind w:left="1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FreeSans" w:hAnsi="FreeSans" w:eastAsia="FreeSans"/>
          <w:sz w:val="16"/>
        </w:rPr>
        <w:t>⋅</w:t>
      </w:r>
      <w:r>
        <w:rPr>
          <w:rFonts w:ascii="FreeSans" w:hAnsi="FreeSans" w:eastAsia="FreeSans"/>
          <w:spacing w:val="-8"/>
          <w:sz w:val="16"/>
        </w:rPr>
        <w:t> </w:t>
      </w:r>
      <w:r>
        <w:rPr>
          <w:rFonts w:ascii="STIX Math" w:hAnsi="STIX Math" w:eastAsia="STIX Math"/>
          <w:i/>
          <w:spacing w:val="-12"/>
          <w:sz w:val="16"/>
        </w:rPr>
        <w:t>𝐵</w:t>
      </w:r>
    </w:p>
    <w:p>
      <w:pPr>
        <w:spacing w:line="258" w:lineRule="exact" w:before="0"/>
        <w:ind w:left="11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–</w:t>
      </w:r>
      <w:r>
        <w:rPr>
          <w:rFonts w:ascii="STIX Math" w:hAnsi="STIX Math" w:eastAsia="STIX Math"/>
          <w:spacing w:val="-10"/>
          <w:w w:val="11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18"/>
          <w:w w:val="110"/>
          <w:sz w:val="16"/>
        </w:rPr>
        <w:t> </w:t>
      </w:r>
      <w:r>
        <w:rPr>
          <w:rFonts w:ascii="FreeSans" w:hAnsi="FreeSans" w:eastAsia="FreeSans"/>
          <w:w w:val="110"/>
          <w:sz w:val="16"/>
        </w:rPr>
        <w:t>⋅</w:t>
      </w:r>
      <w:r>
        <w:rPr>
          <w:rFonts w:ascii="FreeSans" w:hAnsi="FreeSans" w:eastAsia="FreeSans"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𝑂</w:t>
      </w:r>
      <w:r>
        <w:rPr>
          <w:rFonts w:ascii="STIX Math" w:hAnsi="STIX Math" w:eastAsia="STIX Math"/>
          <w:i/>
          <w:w w:val="110"/>
          <w:position w:val="-3"/>
          <w:sz w:val="12"/>
        </w:rPr>
        <w:t>𝐶</w:t>
      </w:r>
      <w:r>
        <w:rPr>
          <w:rFonts w:ascii="STIX Math" w:hAnsi="STIX Math" w:eastAsia="STIX Math"/>
          <w:i/>
          <w:spacing w:val="-1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0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𝑆</w:t>
      </w:r>
      <w:r>
        <w:rPr>
          <w:rFonts w:ascii="STIX Math" w:hAnsi="STIX Math" w:eastAsia="STIX Math"/>
          <w:i/>
          <w:spacing w:val="-5"/>
          <w:w w:val="110"/>
          <w:position w:val="-3"/>
          <w:sz w:val="12"/>
        </w:rPr>
        <w:t>𝐶</w:t>
      </w:r>
    </w:p>
    <w:p>
      <w:pPr>
        <w:spacing w:line="153" w:lineRule="exact" w:before="0"/>
        <w:ind w:left="0" w:right="0" w:firstLine="0"/>
        <w:jc w:val="left"/>
        <w:rPr>
          <w:rFonts w:ascii="Arial"/>
          <w:sz w:val="16"/>
        </w:rPr>
      </w:pPr>
      <w:r>
        <w:rPr>
          <w:rFonts w:ascii="Arial"/>
          <w:spacing w:val="-10"/>
          <w:w w:val="225"/>
          <w:sz w:val="16"/>
        </w:rPr>
        <w:t>)</w:t>
      </w:r>
    </w:p>
    <w:p>
      <w:pPr>
        <w:spacing w:line="240" w:lineRule="auto" w:before="36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"/>
        <w:jc w:val="left"/>
      </w:pPr>
      <w:bookmarkStart w:name="_bookmark9" w:id="16"/>
      <w:bookmarkEnd w:id="16"/>
      <w:r>
        <w:rPr/>
      </w:r>
      <w:r>
        <w:rPr>
          <w:spacing w:val="-4"/>
          <w:w w:val="110"/>
        </w:rPr>
        <w:t>(10)</w:t>
      </w:r>
    </w:p>
    <w:p>
      <w:pPr>
        <w:spacing w:after="0"/>
        <w:jc w:val="left"/>
        <w:sectPr>
          <w:type w:val="continuous"/>
          <w:pgSz w:w="11910" w:h="15880"/>
          <w:pgMar w:header="655" w:footer="544" w:top="620" w:bottom="280" w:left="640" w:right="640"/>
          <w:cols w:num="6" w:equalWidth="0">
            <w:col w:w="5174" w:space="206"/>
            <w:col w:w="386" w:space="40"/>
            <w:col w:w="784" w:space="39"/>
            <w:col w:w="212" w:space="24"/>
            <w:col w:w="1215" w:space="2022"/>
            <w:col w:w="528"/>
          </w:cols>
        </w:sectPr>
      </w:pPr>
    </w:p>
    <w:p>
      <w:pPr>
        <w:pStyle w:val="BodyText"/>
        <w:spacing w:before="5"/>
        <w:ind w:left="0"/>
        <w:jc w:val="left"/>
      </w:pPr>
    </w:p>
    <w:p>
      <w:pPr>
        <w:pStyle w:val="BodyText"/>
        <w:jc w:val="left"/>
      </w:pPr>
      <w:r>
        <w:rPr>
          <w:w w:val="110"/>
        </w:rPr>
        <w:t>increase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efficiency</w:t>
      </w:r>
      <w:r>
        <w:rPr>
          <w:spacing w:val="12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applied.</w:t>
      </w:r>
      <w:r>
        <w:rPr>
          <w:spacing w:val="13"/>
          <w:w w:val="110"/>
        </w:rPr>
        <w:t> </w:t>
      </w:r>
      <w:r>
        <w:rPr>
          <w:w w:val="110"/>
        </w:rPr>
        <w:t>Due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advantage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prob-</w:t>
      </w:r>
    </w:p>
    <w:p>
      <w:pPr>
        <w:spacing w:line="247" w:lineRule="exact" w:before="0"/>
        <w:ind w:left="111" w:right="0" w:firstLine="0"/>
        <w:jc w:val="left"/>
        <w:rPr>
          <w:rFonts w:ascii="FreeSans" w:hAnsi="FreeSans" w:eastAsia="Free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42"/>
          <w:sz w:val="16"/>
        </w:rPr>
        <w:t> 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20"/>
          <w:sz w:val="16"/>
        </w:rPr>
        <w:t> </w:t>
      </w:r>
      <w:r>
        <w:rPr>
          <w:rFonts w:ascii="FreeSans" w:hAnsi="FreeSans" w:eastAsia="FreeSans"/>
          <w:spacing w:val="-10"/>
          <w:sz w:val="16"/>
        </w:rPr>
        <w:t>⋅</w:t>
      </w:r>
    </w:p>
    <w:p>
      <w:pPr>
        <w:spacing w:line="29" w:lineRule="exact" w:before="42"/>
        <w:ind w:left="79" w:right="0" w:firstLine="0"/>
        <w:jc w:val="left"/>
        <w:rPr>
          <w:rFonts w:ascii="Arial" w:hAnsi="Arial"/>
          <w:sz w:val="12"/>
        </w:rPr>
      </w:pPr>
      <w:r>
        <w:rPr/>
        <w:br w:type="column"/>
      </w:r>
      <w:r>
        <w:rPr>
          <w:rFonts w:ascii="Arial" w:hAnsi="Arial"/>
          <w:spacing w:val="-10"/>
          <w:w w:val="170"/>
          <w:sz w:val="12"/>
        </w:rPr>
        <w:t>√</w:t>
      </w:r>
    </w:p>
    <w:p>
      <w:pPr>
        <w:spacing w:line="261" w:lineRule="exact" w:before="0"/>
        <w:ind w:left="19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2"/>
        </w:rPr>
        <w:t>𝜂</w:t>
      </w:r>
      <w:r>
        <w:rPr>
          <w:rFonts w:ascii="STIX Math" w:eastAsia="STIX Math"/>
          <w:i/>
          <w:spacing w:val="69"/>
          <w:w w:val="150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𝐷</w:t>
      </w:r>
    </w:p>
    <w:p>
      <w:pPr>
        <w:spacing w:line="247" w:lineRule="exact" w:before="0"/>
        <w:ind w:left="2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FreeSans" w:hAnsi="FreeSans" w:eastAsia="FreeSans"/>
          <w:sz w:val="16"/>
        </w:rPr>
        <w:t>⋅</w:t>
      </w:r>
      <w:r>
        <w:rPr>
          <w:rFonts w:ascii="FreeSans" w:hAnsi="FreeSans" w:eastAsia="FreeSans"/>
          <w:spacing w:val="-8"/>
          <w:sz w:val="16"/>
        </w:rPr>
        <w:t> </w:t>
      </w:r>
      <w:r>
        <w:rPr>
          <w:rFonts w:ascii="STIX Math" w:hAnsi="STIX Math" w:eastAsia="STIX Math"/>
          <w:i/>
          <w:spacing w:val="-12"/>
          <w:sz w:val="16"/>
        </w:rPr>
        <w:t>𝐵</w:t>
      </w:r>
    </w:p>
    <w:p>
      <w:pPr>
        <w:spacing w:line="266" w:lineRule="exact" w:before="0"/>
        <w:ind w:left="111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–</w:t>
      </w:r>
      <w:r>
        <w:rPr>
          <w:rFonts w:ascii="STIX Math" w:hAnsi="STIX Math" w:eastAsia="STIX Math"/>
          <w:spacing w:val="-8"/>
          <w:w w:val="11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21"/>
          <w:w w:val="110"/>
          <w:sz w:val="16"/>
        </w:rPr>
        <w:t> </w:t>
      </w:r>
      <w:r>
        <w:rPr>
          <w:rFonts w:ascii="FreeSans" w:hAnsi="FreeSans" w:eastAsia="FreeSans"/>
          <w:w w:val="110"/>
          <w:sz w:val="16"/>
        </w:rPr>
        <w:t>⋅</w:t>
      </w:r>
      <w:r>
        <w:rPr>
          <w:rFonts w:ascii="FreeSans" w:hAnsi="FreeSans" w:eastAsia="FreeSans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𝑂</w:t>
      </w:r>
      <w:r>
        <w:rPr>
          <w:rFonts w:ascii="STIX Math" w:hAnsi="STIX Math" w:eastAsia="STIX Math"/>
          <w:i/>
          <w:w w:val="110"/>
          <w:position w:val="-3"/>
          <w:sz w:val="12"/>
        </w:rPr>
        <w:t>𝑄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8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𝑆</w:t>
      </w:r>
      <w:r>
        <w:rPr>
          <w:rFonts w:ascii="STIX Math" w:hAnsi="STIX Math" w:eastAsia="STIX Math"/>
          <w:i/>
          <w:spacing w:val="-5"/>
          <w:w w:val="110"/>
          <w:position w:val="-3"/>
          <w:sz w:val="12"/>
        </w:rPr>
        <w:t>𝑄</w:t>
      </w:r>
    </w:p>
    <w:p>
      <w:pPr>
        <w:spacing w:after="0" w:line="266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5" w:equalWidth="0">
            <w:col w:w="5174" w:space="548"/>
            <w:col w:w="560" w:space="40"/>
            <w:col w:w="285" w:space="39"/>
            <w:col w:w="214" w:space="49"/>
            <w:col w:w="3721"/>
          </w:cols>
        </w:sectPr>
      </w:pPr>
    </w:p>
    <w:p>
      <w:pPr>
        <w:pStyle w:val="BodyText"/>
        <w:spacing w:line="278" w:lineRule="auto" w:before="22"/>
        <w:jc w:val="left"/>
      </w:pPr>
      <w:r>
        <w:rPr>
          <w:w w:val="110"/>
        </w:rPr>
        <w:t>ability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mining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block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w w:val="110"/>
        </w:rPr>
        <w:t>any</w:t>
      </w:r>
      <w:r>
        <w:rPr>
          <w:spacing w:val="28"/>
          <w:w w:val="110"/>
        </w:rPr>
        <w:t> </w:t>
      </w:r>
      <w:r>
        <w:rPr>
          <w:w w:val="110"/>
        </w:rPr>
        <w:t>quantum</w:t>
      </w:r>
      <w:r>
        <w:rPr>
          <w:spacing w:val="29"/>
          <w:w w:val="110"/>
        </w:rPr>
        <w:t> </w:t>
      </w:r>
      <w:r>
        <w:rPr>
          <w:w w:val="110"/>
        </w:rPr>
        <w:t>device</w:t>
      </w:r>
      <w:r>
        <w:rPr>
          <w:spacing w:val="28"/>
          <w:w w:val="110"/>
        </w:rPr>
        <w:t> </w:t>
      </w:r>
      <w:r>
        <w:rPr>
          <w:w w:val="110"/>
        </w:rPr>
        <w:t>based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given equivalent hash rate can then be defined as:</w:t>
      </w:r>
    </w:p>
    <w:p>
      <w:pPr>
        <w:pStyle w:val="BodyText"/>
        <w:spacing w:line="271" w:lineRule="auto" w:before="25"/>
        <w:ind w:right="66" w:firstLine="239"/>
        <w:jc w:val="left"/>
      </w:pPr>
      <w:r>
        <w:rPr/>
        <w:br w:type="column"/>
      </w:r>
      <w:r>
        <w:rPr>
          <w:w w:val="110"/>
        </w:rPr>
        <w:t>The above equation has many practical uses. For one, it allows one to</w:t>
      </w:r>
      <w:r>
        <w:rPr>
          <w:spacing w:val="7"/>
          <w:w w:val="110"/>
        </w:rPr>
        <w:t> </w:t>
      </w:r>
      <w:r>
        <w:rPr>
          <w:i/>
          <w:w w:val="110"/>
        </w:rPr>
        <w:t>‘plug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in’</w:t>
      </w:r>
      <w:r>
        <w:rPr>
          <w:i/>
          <w:spacing w:val="20"/>
          <w:w w:val="110"/>
        </w:rPr>
        <w:t> </w:t>
      </w:r>
      <w:r>
        <w:rPr>
          <w:w w:val="110"/>
        </w:rPr>
        <w:t>various</w:t>
      </w:r>
      <w:r>
        <w:rPr>
          <w:spacing w:val="7"/>
          <w:w w:val="110"/>
        </w:rPr>
        <w:t> </w:t>
      </w:r>
      <w:r>
        <w:rPr>
          <w:w w:val="110"/>
        </w:rPr>
        <w:t>known</w:t>
      </w:r>
      <w:r>
        <w:rPr>
          <w:spacing w:val="8"/>
          <w:w w:val="110"/>
        </w:rPr>
        <w:t> </w:t>
      </w:r>
      <w:r>
        <w:rPr>
          <w:w w:val="110"/>
        </w:rPr>
        <w:t>values,</w:t>
      </w:r>
      <w:r>
        <w:rPr>
          <w:spacing w:val="8"/>
          <w:w w:val="110"/>
        </w:rPr>
        <w:t> </w:t>
      </w:r>
      <w:r>
        <w:rPr>
          <w:w w:val="110"/>
        </w:rPr>
        <w:t>like</w:t>
      </w:r>
      <w:r>
        <w:rPr>
          <w:spacing w:val="7"/>
          <w:w w:val="110"/>
        </w:rPr>
        <w:t> </w:t>
      </w:r>
      <w:r>
        <w:rPr>
          <w:w w:val="110"/>
        </w:rPr>
        <w:t>research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development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71" w:lineRule="auto"/>
        <w:jc w:val="lef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5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33"/>
          <w:sz w:val="16"/>
        </w:rPr>
        <w:t> 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251" w:lineRule="exact" w:before="0"/>
        <w:ind w:left="2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6"/>
        </w:rPr>
        <w:t>𝐻</w:t>
      </w:r>
      <w:r>
        <w:rPr>
          <w:rFonts w:ascii="STIX Math" w:eastAsia="STIX Math"/>
          <w:i/>
          <w:spacing w:val="-5"/>
          <w:position w:val="-3"/>
          <w:sz w:val="12"/>
        </w:rPr>
        <w:t>𝑄</w:t>
      </w:r>
    </w:p>
    <w:p>
      <w:pPr>
        <w:spacing w:line="251" w:lineRule="exact" w:before="0"/>
        <w:ind w:left="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-5"/>
          <w:sz w:val="16"/>
        </w:rPr>
        <w:t>𝑡</w:t>
      </w:r>
      <w:r>
        <w:rPr>
          <w:rFonts w:ascii="STIX Math" w:eastAsia="STIX Math"/>
          <w:spacing w:val="-5"/>
          <w:sz w:val="12"/>
        </w:rPr>
        <w:t>2</w:t>
      </w:r>
    </w:p>
    <w:p>
      <w:pPr>
        <w:spacing w:line="23" w:lineRule="exact" w:before="227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(4)</w:t>
      </w:r>
    </w:p>
    <w:p>
      <w:pPr>
        <w:pStyle w:val="BodyText"/>
        <w:spacing w:line="175" w:lineRule="exact"/>
        <w:jc w:val="left"/>
      </w:pPr>
      <w:r>
        <w:rPr/>
        <w:br w:type="column"/>
      </w:r>
      <w:r>
        <w:rPr>
          <w:w w:val="110"/>
        </w:rPr>
        <w:t>other</w:t>
      </w:r>
      <w:r>
        <w:rPr>
          <w:spacing w:val="36"/>
          <w:w w:val="110"/>
        </w:rPr>
        <w:t> </w:t>
      </w:r>
      <w:r>
        <w:rPr>
          <w:w w:val="110"/>
        </w:rPr>
        <w:t>initial</w:t>
      </w:r>
      <w:r>
        <w:rPr>
          <w:spacing w:val="36"/>
          <w:w w:val="110"/>
        </w:rPr>
        <w:t> </w:t>
      </w:r>
      <w:r>
        <w:rPr>
          <w:w w:val="110"/>
        </w:rPr>
        <w:t>investments</w:t>
      </w:r>
      <w:r>
        <w:rPr>
          <w:spacing w:val="37"/>
          <w:w w:val="110"/>
        </w:rPr>
        <w:t> </w:t>
      </w:r>
      <w:r>
        <w:rPr>
          <w:w w:val="110"/>
        </w:rPr>
        <w:t>necessary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jump-start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quantum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crypto-</w:t>
      </w:r>
    </w:p>
    <w:p>
      <w:pPr>
        <w:pStyle w:val="BodyText"/>
        <w:spacing w:line="52" w:lineRule="exact" w:before="23"/>
        <w:jc w:val="left"/>
      </w:pPr>
      <w:r>
        <w:rPr>
          <w:w w:val="110"/>
        </w:rPr>
        <w:t>currency</w:t>
      </w:r>
      <w:r>
        <w:rPr>
          <w:spacing w:val="9"/>
          <w:w w:val="110"/>
        </w:rPr>
        <w:t> </w:t>
      </w:r>
      <w:r>
        <w:rPr>
          <w:w w:val="110"/>
        </w:rPr>
        <w:t>mining</w:t>
      </w:r>
      <w:r>
        <w:rPr>
          <w:spacing w:val="9"/>
          <w:w w:val="110"/>
        </w:rPr>
        <w:t> </w:t>
      </w:r>
      <w:r>
        <w:rPr>
          <w:w w:val="110"/>
        </w:rPr>
        <w:t>operation,</w:t>
      </w:r>
      <w:r>
        <w:rPr>
          <w:spacing w:val="9"/>
          <w:w w:val="110"/>
        </w:rPr>
        <w:t> </w:t>
      </w:r>
      <w:r>
        <w:rPr>
          <w:w w:val="110"/>
        </w:rPr>
        <w:t>along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running</w:t>
      </w:r>
      <w:r>
        <w:rPr>
          <w:spacing w:val="9"/>
          <w:w w:val="110"/>
        </w:rPr>
        <w:t> </w:t>
      </w:r>
      <w:r>
        <w:rPr>
          <w:w w:val="110"/>
        </w:rPr>
        <w:t>costs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both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classical</w:t>
      </w:r>
    </w:p>
    <w:p>
      <w:pPr>
        <w:spacing w:after="0" w:line="52" w:lineRule="exact"/>
        <w:jc w:val="left"/>
        <w:sectPr>
          <w:type w:val="continuous"/>
          <w:pgSz w:w="11910" w:h="15880"/>
          <w:pgMar w:header="655" w:footer="544" w:top="620" w:bottom="280" w:left="640" w:right="640"/>
          <w:cols w:num="5" w:equalWidth="0">
            <w:col w:w="464" w:space="40"/>
            <w:col w:w="261" w:space="9"/>
            <w:col w:w="150" w:space="3888"/>
            <w:col w:w="362" w:space="206"/>
            <w:col w:w="5250"/>
          </w:cols>
        </w:sectPr>
      </w:pPr>
    </w:p>
    <w:p>
      <w:pPr>
        <w:tabs>
          <w:tab w:pos="531" w:val="left" w:leader="none"/>
        </w:tabs>
        <w:spacing w:line="164" w:lineRule="exact" w:before="0"/>
        <w:ind w:left="206" w:right="0" w:firstLine="0"/>
        <w:jc w:val="left"/>
        <w:rPr>
          <w:rFonts w:ascii="Arial" w:hAnsi="Arial" w:eastAsia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890358</wp:posOffset>
                </wp:positionH>
                <wp:positionV relativeFrom="paragraph">
                  <wp:posOffset>88061</wp:posOffset>
                </wp:positionV>
                <wp:extent cx="8191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83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70.107002pt,6.934pt" to="76.523002pt,6.934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spacing w:val="-10"/>
          <w:w w:val="160"/>
          <w:sz w:val="16"/>
          <w:vertAlign w:val="subscript"/>
        </w:rPr>
        <w:t>𝑄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trike/>
          <w:w w:val="160"/>
          <w:sz w:val="16"/>
          <w:vertAlign w:val="baseline"/>
        </w:rPr>
        <w:t> </w:t>
      </w:r>
      <w:r>
        <w:rPr>
          <w:rFonts w:ascii="Arial" w:hAnsi="Arial" w:eastAsia="Arial"/>
          <w:strike/>
          <w:w w:val="160"/>
          <w:sz w:val="16"/>
          <w:vertAlign w:val="baseline"/>
        </w:rPr>
        <w:t>√</w:t>
      </w:r>
      <w:r>
        <w:rPr>
          <w:rFonts w:ascii="Arial" w:hAnsi="Arial" w:eastAsia="Arial"/>
          <w:strike/>
          <w:spacing w:val="40"/>
          <w:w w:val="160"/>
          <w:sz w:val="16"/>
          <w:vertAlign w:val="baseline"/>
        </w:rPr>
        <w:t> </w:t>
      </w:r>
    </w:p>
    <w:p>
      <w:pPr>
        <w:spacing w:after="0" w:line="164" w:lineRule="exact"/>
        <w:jc w:val="left"/>
        <w:rPr>
          <w:rFonts w:ascii="Arial" w:hAnsi="Arial" w:eastAsia="Arial"/>
          <w:sz w:val="16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spacing w:line="105" w:lineRule="exact" w:before="0"/>
        <w:ind w:left="534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𝜂</w:t>
      </w:r>
      <w:r>
        <w:rPr>
          <w:rFonts w:ascii="STIX Math" w:eastAsia="STIX Math"/>
          <w:i/>
          <w:spacing w:val="36"/>
          <w:sz w:val="16"/>
        </w:rPr>
        <w:t>  </w:t>
      </w:r>
      <w:r>
        <w:rPr>
          <w:rFonts w:ascii="STIX Math" w:eastAsia="STIX Math"/>
          <w:i/>
          <w:spacing w:val="-10"/>
          <w:sz w:val="16"/>
        </w:rPr>
        <w:t>𝐷</w:t>
      </w:r>
    </w:p>
    <w:p>
      <w:pPr>
        <w:pStyle w:val="BodyText"/>
        <w:spacing w:line="98" w:lineRule="auto" w:before="120"/>
        <w:ind w:right="38"/>
      </w:pPr>
      <w:r>
        <w:rPr>
          <w:w w:val="110"/>
        </w:rPr>
        <w:t>where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w w:val="110"/>
          <w:position w:val="-3"/>
          <w:sz w:val="12"/>
        </w:rPr>
        <w:t>𝑄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is the probability of mining a block from a quantum device and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i/>
          <w:w w:val="110"/>
          <w:position w:val="-3"/>
          <w:sz w:val="12"/>
        </w:rPr>
        <w:t>𝑄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is the equivalent hash rate of that device.</w:t>
      </w:r>
    </w:p>
    <w:p>
      <w:pPr>
        <w:pStyle w:val="BodyText"/>
        <w:spacing w:line="278" w:lineRule="auto" w:before="19"/>
        <w:ind w:right="38" w:firstLine="239"/>
      </w:pP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probabilities,</w:t>
      </w:r>
      <w:r>
        <w:rPr>
          <w:spacing w:val="-4"/>
          <w:w w:val="110"/>
        </w:rPr>
        <w:t> </w:t>
      </w:r>
      <w:r>
        <w:rPr>
          <w:w w:val="110"/>
        </w:rPr>
        <w:t>when</w:t>
      </w:r>
      <w:r>
        <w:rPr>
          <w:spacing w:val="-4"/>
          <w:w w:val="110"/>
        </w:rPr>
        <w:t> </w:t>
      </w:r>
      <w:r>
        <w:rPr>
          <w:w w:val="110"/>
        </w:rPr>
        <w:t>taken</w:t>
      </w:r>
      <w:r>
        <w:rPr>
          <w:spacing w:val="-4"/>
          <w:w w:val="110"/>
        </w:rPr>
        <w:t> </w:t>
      </w:r>
      <w:r>
        <w:rPr>
          <w:w w:val="110"/>
        </w:rPr>
        <w:t>across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operational</w:t>
      </w:r>
      <w:r>
        <w:rPr>
          <w:spacing w:val="-4"/>
          <w:w w:val="110"/>
        </w:rPr>
        <w:t> </w:t>
      </w:r>
      <w:r>
        <w:rPr>
          <w:w w:val="110"/>
        </w:rPr>
        <w:t>times- pan</w:t>
      </w:r>
      <w:r>
        <w:rPr>
          <w:w w:val="110"/>
        </w:rPr>
        <w:t> can</w:t>
      </w:r>
      <w:r>
        <w:rPr>
          <w:w w:val="110"/>
        </w:rPr>
        <w:t> then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calculate</w:t>
      </w:r>
      <w:r>
        <w:rPr>
          <w:w w:val="110"/>
        </w:rPr>
        <w:t> the</w:t>
      </w:r>
      <w:r>
        <w:rPr>
          <w:w w:val="110"/>
        </w:rPr>
        <w:t> overall</w:t>
      </w:r>
      <w:r>
        <w:rPr>
          <w:w w:val="110"/>
        </w:rPr>
        <w:t> income</w:t>
      </w:r>
      <w:r>
        <w:rPr>
          <w:w w:val="110"/>
        </w:rPr>
        <w:t> across</w:t>
      </w:r>
      <w:r>
        <w:rPr>
          <w:w w:val="110"/>
        </w:rPr>
        <w:t> </w:t>
      </w:r>
      <w:r>
        <w:rPr>
          <w:w w:val="110"/>
        </w:rPr>
        <w:t>said timespan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any</w:t>
      </w:r>
      <w:r>
        <w:rPr>
          <w:spacing w:val="22"/>
          <w:w w:val="110"/>
        </w:rPr>
        <w:t> </w:t>
      </w:r>
      <w:r>
        <w:rPr>
          <w:w w:val="110"/>
        </w:rPr>
        <w:t>given</w:t>
      </w:r>
      <w:r>
        <w:rPr>
          <w:spacing w:val="21"/>
          <w:w w:val="110"/>
        </w:rPr>
        <w:t> </w:t>
      </w:r>
      <w:r>
        <w:rPr>
          <w:w w:val="110"/>
        </w:rPr>
        <w:t>blockchain,</w:t>
      </w:r>
      <w:r>
        <w:rPr>
          <w:spacing w:val="22"/>
          <w:w w:val="110"/>
        </w:rPr>
        <w:t> </w:t>
      </w:r>
      <w:r>
        <w:rPr>
          <w:w w:val="110"/>
        </w:rPr>
        <w:t>taking</w:t>
      </w:r>
      <w:r>
        <w:rPr>
          <w:spacing w:val="21"/>
          <w:w w:val="110"/>
        </w:rPr>
        <w:t> </w:t>
      </w:r>
      <w:r>
        <w:rPr>
          <w:w w:val="110"/>
        </w:rPr>
        <w:t>into</w:t>
      </w:r>
      <w:r>
        <w:rPr>
          <w:spacing w:val="22"/>
          <w:w w:val="110"/>
        </w:rPr>
        <w:t> </w:t>
      </w:r>
      <w:r>
        <w:rPr>
          <w:w w:val="110"/>
        </w:rPr>
        <w:t>account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conversion</w:t>
      </w:r>
    </w:p>
    <w:p>
      <w:pPr>
        <w:pStyle w:val="BodyText"/>
        <w:spacing w:line="221" w:lineRule="exact"/>
      </w:pPr>
      <w:r>
        <w:rPr>
          <w:w w:val="110"/>
        </w:rPr>
        <w:t>into</w:t>
      </w:r>
      <w:r>
        <w:rPr>
          <w:spacing w:val="28"/>
          <w:w w:val="110"/>
        </w:rPr>
        <w:t> </w:t>
      </w:r>
      <w:r>
        <w:rPr>
          <w:w w:val="110"/>
        </w:rPr>
        <w:t>fiat</w:t>
      </w:r>
      <w:r>
        <w:rPr>
          <w:spacing w:val="28"/>
          <w:w w:val="110"/>
        </w:rPr>
        <w:t> </w:t>
      </w:r>
      <w:r>
        <w:rPr>
          <w:w w:val="110"/>
        </w:rPr>
        <w:t>currency,</w:t>
      </w:r>
      <w:r>
        <w:rPr>
          <w:spacing w:val="29"/>
          <w:w w:val="110"/>
        </w:rPr>
        <w:t> </w:t>
      </w:r>
      <w:r>
        <w:rPr>
          <w:w w:val="110"/>
        </w:rPr>
        <w:t>defined</w:t>
      </w:r>
      <w:r>
        <w:rPr>
          <w:spacing w:val="27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function</w:t>
      </w:r>
      <w:r>
        <w:rPr>
          <w:spacing w:val="28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25"/>
          <w:w w:val="110"/>
        </w:rPr>
        <w:t> 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exact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conversion</w:t>
      </w:r>
    </w:p>
    <w:p>
      <w:pPr>
        <w:pStyle w:val="BodyText"/>
        <w:spacing w:line="174" w:lineRule="exact"/>
      </w:pPr>
      <w:r>
        <w:rPr>
          <w:w w:val="110"/>
        </w:rPr>
        <w:t>between</w:t>
      </w:r>
      <w:r>
        <w:rPr>
          <w:spacing w:val="23"/>
          <w:w w:val="110"/>
        </w:rPr>
        <w:t> </w:t>
      </w:r>
      <w:r>
        <w:rPr>
          <w:w w:val="110"/>
        </w:rPr>
        <w:t>cryptocurrencies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real</w:t>
      </w:r>
      <w:r>
        <w:rPr>
          <w:spacing w:val="24"/>
          <w:w w:val="110"/>
        </w:rPr>
        <w:t> </w:t>
      </w:r>
      <w:r>
        <w:rPr>
          <w:w w:val="110"/>
        </w:rPr>
        <w:t>world</w:t>
      </w:r>
      <w:r>
        <w:rPr>
          <w:spacing w:val="24"/>
          <w:w w:val="110"/>
        </w:rPr>
        <w:t> </w:t>
      </w:r>
      <w:r>
        <w:rPr>
          <w:w w:val="110"/>
        </w:rPr>
        <w:t>fiat</w:t>
      </w:r>
      <w:r>
        <w:rPr>
          <w:spacing w:val="24"/>
          <w:w w:val="110"/>
        </w:rPr>
        <w:t> </w:t>
      </w:r>
      <w:r>
        <w:rPr>
          <w:w w:val="110"/>
        </w:rPr>
        <w:t>currency</w:t>
      </w:r>
      <w:r>
        <w:rPr>
          <w:spacing w:val="24"/>
          <w:w w:val="110"/>
        </w:rPr>
        <w:t> </w:t>
      </w:r>
      <w:r>
        <w:rPr>
          <w:w w:val="110"/>
        </w:rPr>
        <w:t>can</w:t>
      </w:r>
      <w:r>
        <w:rPr>
          <w:spacing w:val="24"/>
          <w:w w:val="110"/>
        </w:rPr>
        <w:t> </w:t>
      </w:r>
      <w:r>
        <w:rPr>
          <w:w w:val="110"/>
        </w:rPr>
        <w:t>vary,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278" w:lineRule="auto" w:before="29"/>
        <w:ind w:right="38"/>
      </w:pPr>
      <w:r>
        <w:rPr>
          <w:w w:val="110"/>
        </w:rPr>
        <w:t>has been abstracted to a single function. The exact reward gained per block</w:t>
      </w:r>
      <w:r>
        <w:rPr>
          <w:w w:val="110"/>
        </w:rPr>
        <w:t> mined is</w:t>
      </w:r>
      <w:r>
        <w:rPr>
          <w:w w:val="110"/>
        </w:rPr>
        <w:t> another element</w:t>
      </w:r>
      <w:r>
        <w:rPr>
          <w:w w:val="110"/>
        </w:rPr>
        <w:t> which varies</w:t>
      </w:r>
      <w:r>
        <w:rPr>
          <w:w w:val="110"/>
        </w:rPr>
        <w:t> based</w:t>
      </w:r>
      <w:r>
        <w:rPr>
          <w:w w:val="110"/>
        </w:rPr>
        <w:t> on the</w:t>
      </w:r>
      <w:r>
        <w:rPr>
          <w:w w:val="110"/>
        </w:rPr>
        <w:t> </w:t>
      </w:r>
      <w:r>
        <w:rPr>
          <w:w w:val="110"/>
        </w:rPr>
        <w:t>cryptocur- rency</w:t>
      </w:r>
      <w:r>
        <w:rPr>
          <w:w w:val="110"/>
        </w:rPr>
        <w:t> being</w:t>
      </w:r>
      <w:r>
        <w:rPr>
          <w:w w:val="110"/>
        </w:rPr>
        <w:t> considered</w:t>
      </w:r>
      <w:r>
        <w:rPr>
          <w:w w:val="110"/>
        </w:rPr>
        <w:t> and</w:t>
      </w:r>
      <w:r>
        <w:rPr>
          <w:w w:val="110"/>
        </w:rPr>
        <w:t> duration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operating</w:t>
      </w:r>
      <w:r>
        <w:rPr>
          <w:w w:val="110"/>
        </w:rPr>
        <w:t> period.</w:t>
      </w:r>
      <w:r>
        <w:rPr>
          <w:w w:val="110"/>
        </w:rPr>
        <w:t> When performing</w:t>
      </w:r>
      <w:r>
        <w:rPr>
          <w:w w:val="110"/>
        </w:rPr>
        <w:t> the</w:t>
      </w:r>
      <w:r>
        <w:rPr>
          <w:w w:val="110"/>
        </w:rPr>
        <w:t> profitability</w:t>
      </w:r>
      <w:r>
        <w:rPr>
          <w:w w:val="110"/>
        </w:rPr>
        <w:t> calculations,</w:t>
      </w:r>
      <w:r>
        <w:rPr>
          <w:w w:val="110"/>
        </w:rPr>
        <w:t> this</w:t>
      </w:r>
      <w:r>
        <w:rPr>
          <w:w w:val="110"/>
        </w:rPr>
        <w:t> needs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taken</w:t>
      </w:r>
      <w:r>
        <w:rPr>
          <w:w w:val="110"/>
        </w:rPr>
        <w:t> into careful</w:t>
      </w:r>
      <w:r>
        <w:rPr>
          <w:w w:val="110"/>
        </w:rPr>
        <w:t> consideration</w:t>
      </w:r>
      <w:r>
        <w:rPr>
          <w:w w:val="110"/>
        </w:rPr>
        <w:t> as,</w:t>
      </w:r>
      <w:r>
        <w:rPr>
          <w:w w:val="110"/>
        </w:rPr>
        <w:t> for</w:t>
      </w:r>
      <w:r>
        <w:rPr>
          <w:w w:val="110"/>
        </w:rPr>
        <w:t> some</w:t>
      </w:r>
      <w:r>
        <w:rPr>
          <w:w w:val="110"/>
        </w:rPr>
        <w:t> cryptocurrencies,</w:t>
      </w:r>
      <w:r>
        <w:rPr>
          <w:w w:val="110"/>
        </w:rPr>
        <w:t> the</w:t>
      </w:r>
      <w:r>
        <w:rPr>
          <w:w w:val="110"/>
        </w:rPr>
        <w:t> block</w:t>
      </w:r>
      <w:r>
        <w:rPr>
          <w:w w:val="110"/>
        </w:rPr>
        <w:t> reward can</w:t>
      </w:r>
      <w:r>
        <w:rPr>
          <w:w w:val="110"/>
        </w:rPr>
        <w:t> change</w:t>
      </w:r>
      <w:r>
        <w:rPr>
          <w:w w:val="110"/>
        </w:rPr>
        <w:t> across</w:t>
      </w:r>
      <w:r>
        <w:rPr>
          <w:w w:val="110"/>
        </w:rPr>
        <w:t> the</w:t>
      </w:r>
      <w:r>
        <w:rPr>
          <w:w w:val="110"/>
        </w:rPr>
        <w:t> lifespan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particular</w:t>
      </w:r>
      <w:r>
        <w:rPr>
          <w:w w:val="110"/>
        </w:rPr>
        <w:t> cryptocurrency.</w:t>
      </w:r>
      <w:r>
        <w:rPr>
          <w:w w:val="110"/>
        </w:rPr>
        <w:t> For example, Bitcoin halves its block reward every 210,000 blocks, mean- ing</w:t>
      </w:r>
      <w:r>
        <w:rPr>
          <w:w w:val="110"/>
        </w:rPr>
        <w:t> that</w:t>
      </w:r>
      <w:r>
        <w:rPr>
          <w:w w:val="110"/>
        </w:rPr>
        <w:t> though</w:t>
      </w:r>
      <w:r>
        <w:rPr>
          <w:w w:val="110"/>
        </w:rPr>
        <w:t> it</w:t>
      </w:r>
      <w:r>
        <w:rPr>
          <w:w w:val="110"/>
        </w:rPr>
        <w:t> originally</w:t>
      </w:r>
      <w:r>
        <w:rPr>
          <w:w w:val="110"/>
        </w:rPr>
        <w:t> rewarded</w:t>
      </w:r>
      <w:r>
        <w:rPr>
          <w:w w:val="110"/>
        </w:rPr>
        <w:t> 50</w:t>
      </w:r>
      <w:r>
        <w:rPr>
          <w:w w:val="110"/>
        </w:rPr>
        <w:t> bitcoins</w:t>
      </w:r>
      <w:r>
        <w:rPr>
          <w:w w:val="110"/>
        </w:rPr>
        <w:t> (BTC)</w:t>
      </w:r>
      <w:r>
        <w:rPr>
          <w:w w:val="110"/>
        </w:rPr>
        <w:t> per</w:t>
      </w:r>
      <w:r>
        <w:rPr>
          <w:w w:val="110"/>
        </w:rPr>
        <w:t> block mined [</w:t>
      </w:r>
      <w:hyperlink w:history="true" w:anchor="_bookmark45">
        <w:r>
          <w:rPr>
            <w:color w:val="007FAC"/>
            <w:w w:val="110"/>
          </w:rPr>
          <w:t>34</w:t>
        </w:r>
      </w:hyperlink>
      <w:r>
        <w:rPr>
          <w:w w:val="110"/>
        </w:rPr>
        <w:t>], the current value is 6.25 BTC. The reward is expected to approach 0 by approximately 2140 [</w:t>
      </w:r>
      <w:hyperlink w:history="true" w:anchor="_bookmark46">
        <w:r>
          <w:rPr>
            <w:color w:val="007FAC"/>
            <w:w w:val="110"/>
          </w:rPr>
          <w:t>35</w:t>
        </w:r>
      </w:hyperlink>
      <w:r>
        <w:rPr>
          <w:w w:val="110"/>
        </w:rPr>
        <w:t>].</w:t>
      </w:r>
    </w:p>
    <w:p>
      <w:pPr>
        <w:pStyle w:val="BodyText"/>
        <w:spacing w:line="278" w:lineRule="auto"/>
        <w:ind w:right="38" w:firstLine="239"/>
      </w:pPr>
      <w:r>
        <w:rPr>
          <w:w w:val="110"/>
        </w:rPr>
        <w:t>Taking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elements</w:t>
      </w:r>
      <w:r>
        <w:rPr>
          <w:spacing w:val="-1"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account,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total</w:t>
      </w:r>
      <w:r>
        <w:rPr>
          <w:spacing w:val="-1"/>
          <w:w w:val="110"/>
        </w:rPr>
        <w:t> </w:t>
      </w:r>
      <w:r>
        <w:rPr>
          <w:w w:val="110"/>
        </w:rPr>
        <w:t>income</w:t>
      </w:r>
      <w:r>
        <w:rPr>
          <w:spacing w:val="-1"/>
          <w:w w:val="110"/>
        </w:rPr>
        <w:t> </w:t>
      </w:r>
      <w:r>
        <w:rPr>
          <w:w w:val="110"/>
        </w:rPr>
        <w:t>over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given timespan can be calculated as the following for classical miners:</w:t>
      </w:r>
    </w:p>
    <w:p>
      <w:pPr>
        <w:pStyle w:val="BodyText"/>
        <w:spacing w:line="271" w:lineRule="auto"/>
        <w:ind w:right="109"/>
      </w:pPr>
      <w:r>
        <w:rPr/>
        <w:br w:type="column"/>
      </w:r>
      <w:r>
        <w:rPr>
          <w:w w:val="110"/>
        </w:rPr>
        <w:t>and quantum mining, and decide whether the investment in </w:t>
      </w:r>
      <w:r>
        <w:rPr>
          <w:w w:val="110"/>
        </w:rPr>
        <w:t>quantum mining can pay off. It can also be used – as we do below – to estimate the timescales at which quantum cryptocurrency mining can become a profitable enterprise.</w:t>
      </w:r>
    </w:p>
    <w:p>
      <w:pPr>
        <w:pStyle w:val="BodyText"/>
        <w:spacing w:line="271" w:lineRule="auto"/>
        <w:ind w:right="109" w:firstLine="239"/>
      </w:pPr>
      <w:r>
        <w:rPr>
          <w:w w:val="110"/>
        </w:rPr>
        <w:t>An</w:t>
      </w:r>
      <w:r>
        <w:rPr>
          <w:w w:val="110"/>
        </w:rPr>
        <w:t> important</w:t>
      </w:r>
      <w:r>
        <w:rPr>
          <w:w w:val="110"/>
        </w:rPr>
        <w:t> fact</w:t>
      </w:r>
      <w:r>
        <w:rPr>
          <w:w w:val="110"/>
        </w:rPr>
        <w:t> to</w:t>
      </w:r>
      <w:r>
        <w:rPr>
          <w:w w:val="110"/>
        </w:rPr>
        <w:t> emphasize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Eq.</w:t>
      </w:r>
      <w:r>
        <w:rPr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8">
        <w:r>
          <w:rPr>
            <w:color w:val="007FAC"/>
            <w:w w:val="110"/>
          </w:rPr>
          <w:t>9</w:t>
        </w:r>
      </w:hyperlink>
      <w:r>
        <w:rPr>
          <w:color w:val="007FAC"/>
          <w:w w:val="110"/>
        </w:rPr>
        <w:t>)</w:t>
      </w:r>
      <w:r>
        <w:rPr>
          <w:color w:val="007FAC"/>
          <w:w w:val="110"/>
        </w:rPr>
        <w:t> </w:t>
      </w:r>
      <w:r>
        <w:rPr>
          <w:w w:val="110"/>
        </w:rPr>
        <w:t>takes</w:t>
      </w:r>
      <w:r>
        <w:rPr>
          <w:w w:val="110"/>
        </w:rPr>
        <w:t> into</w:t>
      </w:r>
      <w:r>
        <w:rPr>
          <w:w w:val="110"/>
        </w:rPr>
        <w:t> </w:t>
      </w:r>
      <w:r>
        <w:rPr>
          <w:w w:val="110"/>
        </w:rPr>
        <w:t>account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introduction</w:t>
      </w:r>
      <w:r>
        <w:rPr>
          <w:w w:val="110"/>
        </w:rPr>
        <w:t> of</w:t>
      </w:r>
      <w:r>
        <w:rPr>
          <w:w w:val="110"/>
        </w:rPr>
        <w:t> further</w:t>
      </w:r>
      <w:r>
        <w:rPr>
          <w:w w:val="110"/>
        </w:rPr>
        <w:t> quantum</w:t>
      </w:r>
      <w:r>
        <w:rPr>
          <w:w w:val="110"/>
        </w:rPr>
        <w:t> computing</w:t>
      </w:r>
      <w:r>
        <w:rPr>
          <w:w w:val="110"/>
        </w:rPr>
        <w:t> machines</w:t>
      </w:r>
      <w:r>
        <w:rPr>
          <w:w w:val="110"/>
        </w:rPr>
        <w:t> onto</w:t>
      </w:r>
      <w:r>
        <w:rPr>
          <w:w w:val="110"/>
        </w:rPr>
        <w:t> the network.</w:t>
      </w:r>
      <w:r>
        <w:rPr>
          <w:spacing w:val="37"/>
          <w:w w:val="110"/>
        </w:rPr>
        <w:t> </w:t>
      </w:r>
      <w:r>
        <w:rPr>
          <w:w w:val="110"/>
        </w:rPr>
        <w:t>This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because</w:t>
      </w:r>
      <w:r>
        <w:rPr>
          <w:spacing w:val="37"/>
          <w:w w:val="110"/>
        </w:rPr>
        <w:t> </w:t>
      </w:r>
      <w:r>
        <w:rPr>
          <w:w w:val="110"/>
        </w:rPr>
        <w:t>difficulty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defined</w:t>
      </w:r>
      <w:r>
        <w:rPr>
          <w:spacing w:val="37"/>
          <w:w w:val="110"/>
        </w:rPr>
        <w:t> </w:t>
      </w:r>
      <w:r>
        <w:rPr>
          <w:w w:val="110"/>
        </w:rPr>
        <w:t>at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protocol</w:t>
      </w:r>
      <w:r>
        <w:rPr>
          <w:spacing w:val="37"/>
          <w:w w:val="110"/>
        </w:rPr>
        <w:t> </w:t>
      </w:r>
      <w:r>
        <w:rPr>
          <w:w w:val="110"/>
        </w:rPr>
        <w:t>level of</w:t>
      </w:r>
      <w:r>
        <w:rPr>
          <w:w w:val="110"/>
        </w:rPr>
        <w:t> a</w:t>
      </w:r>
      <w:r>
        <w:rPr>
          <w:w w:val="110"/>
        </w:rPr>
        <w:t> blockchain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mechanism</w:t>
      </w:r>
      <w:r>
        <w:rPr>
          <w:w w:val="110"/>
        </w:rPr>
        <w:t> to</w:t>
      </w:r>
      <w:r>
        <w:rPr>
          <w:w w:val="110"/>
        </w:rPr>
        <w:t> ensure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block</w:t>
      </w:r>
      <w:r>
        <w:rPr>
          <w:w w:val="110"/>
        </w:rPr>
        <w:t> time</w:t>
      </w:r>
      <w:r>
        <w:rPr>
          <w:w w:val="110"/>
        </w:rPr>
        <w:t> stays within certain bounds. For example the Bitcoin blockchain’s difficulty operates</w:t>
      </w:r>
      <w:r>
        <w:rPr>
          <w:spacing w:val="26"/>
          <w:w w:val="110"/>
        </w:rPr>
        <w:t> </w:t>
      </w:r>
      <w:r>
        <w:rPr>
          <w:w w:val="110"/>
        </w:rPr>
        <w:t>so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over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period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time,</w:t>
      </w:r>
      <w:r>
        <w:rPr>
          <w:spacing w:val="26"/>
          <w:w w:val="110"/>
        </w:rPr>
        <w:t> </w:t>
      </w:r>
      <w:r>
        <w:rPr>
          <w:w w:val="110"/>
        </w:rPr>
        <w:t>if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block</w:t>
      </w:r>
      <w:r>
        <w:rPr>
          <w:spacing w:val="25"/>
          <w:w w:val="110"/>
        </w:rPr>
        <w:t> </w:t>
      </w:r>
      <w:r>
        <w:rPr>
          <w:w w:val="110"/>
        </w:rPr>
        <w:t>time</w:t>
      </w:r>
      <w:r>
        <w:rPr>
          <w:spacing w:val="25"/>
          <w:w w:val="110"/>
        </w:rPr>
        <w:t> </w:t>
      </w:r>
      <w:r>
        <w:rPr>
          <w:w w:val="110"/>
        </w:rPr>
        <w:t>exceeds</w:t>
      </w:r>
      <w:r>
        <w:rPr>
          <w:spacing w:val="26"/>
          <w:w w:val="110"/>
        </w:rPr>
        <w:t> </w:t>
      </w:r>
      <w:r>
        <w:rPr>
          <w:w w:val="110"/>
        </w:rPr>
        <w:t>or is</w:t>
      </w:r>
      <w:r>
        <w:rPr>
          <w:spacing w:val="28"/>
          <w:w w:val="110"/>
        </w:rPr>
        <w:t> </w:t>
      </w:r>
      <w:r>
        <w:rPr>
          <w:w w:val="110"/>
        </w:rPr>
        <w:t>less</w:t>
      </w:r>
      <w:r>
        <w:rPr>
          <w:spacing w:val="28"/>
          <w:w w:val="110"/>
        </w:rPr>
        <w:t> </w:t>
      </w:r>
      <w:r>
        <w:rPr>
          <w:w w:val="110"/>
        </w:rPr>
        <w:t>than</w:t>
      </w:r>
      <w:r>
        <w:rPr>
          <w:spacing w:val="28"/>
          <w:w w:val="110"/>
        </w:rPr>
        <w:t> </w:t>
      </w:r>
      <w:r>
        <w:rPr>
          <w:w w:val="110"/>
        </w:rPr>
        <w:t>10</w:t>
      </w:r>
      <w:r>
        <w:rPr>
          <w:spacing w:val="28"/>
          <w:w w:val="110"/>
        </w:rPr>
        <w:t> </w:t>
      </w:r>
      <w:r>
        <w:rPr>
          <w:w w:val="110"/>
        </w:rPr>
        <w:t>min,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difficulty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PoW</w:t>
      </w:r>
      <w:r>
        <w:rPr>
          <w:spacing w:val="28"/>
          <w:w w:val="110"/>
        </w:rPr>
        <w:t> </w:t>
      </w:r>
      <w:r>
        <w:rPr>
          <w:w w:val="110"/>
        </w:rPr>
        <w:t>problem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corrected to</w:t>
      </w:r>
      <w:r>
        <w:rPr>
          <w:w w:val="110"/>
        </w:rPr>
        <w:t> bring</w:t>
      </w:r>
      <w:r>
        <w:rPr>
          <w:w w:val="110"/>
        </w:rPr>
        <w:t> the</w:t>
      </w:r>
      <w:r>
        <w:rPr>
          <w:w w:val="110"/>
        </w:rPr>
        <w:t> block</w:t>
      </w:r>
      <w:r>
        <w:rPr>
          <w:w w:val="110"/>
        </w:rPr>
        <w:t> time</w:t>
      </w:r>
      <w:r>
        <w:rPr>
          <w:w w:val="110"/>
        </w:rPr>
        <w:t> back</w:t>
      </w:r>
      <w:r>
        <w:rPr>
          <w:w w:val="110"/>
        </w:rPr>
        <w:t> in</w:t>
      </w:r>
      <w:r>
        <w:rPr>
          <w:w w:val="110"/>
        </w:rPr>
        <w:t> line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pre-defined</w:t>
      </w:r>
      <w:r>
        <w:rPr>
          <w:w w:val="110"/>
        </w:rPr>
        <w:t> desirable</w:t>
      </w:r>
      <w:r>
        <w:rPr>
          <w:spacing w:val="80"/>
          <w:w w:val="110"/>
        </w:rPr>
        <w:t> </w:t>
      </w:r>
      <w:r>
        <w:rPr>
          <w:w w:val="110"/>
        </w:rPr>
        <w:t>time. This means that the introduction of quantum computers onto the network will in fact decrease the block time as they have a quadratic advantage over their classical peers. The Bitcoin protocol will thereby increase</w:t>
      </w:r>
      <w:r>
        <w:rPr>
          <w:w w:val="110"/>
        </w:rPr>
        <w:t> the</w:t>
      </w:r>
      <w:r>
        <w:rPr>
          <w:w w:val="110"/>
        </w:rPr>
        <w:t> difficulty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PoW</w:t>
      </w:r>
      <w:r>
        <w:rPr>
          <w:w w:val="110"/>
        </w:rPr>
        <w:t> algorithm.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then</w:t>
      </w:r>
      <w:r>
        <w:rPr>
          <w:w w:val="110"/>
        </w:rPr>
        <w:t> taken</w:t>
      </w:r>
      <w:r>
        <w:rPr>
          <w:w w:val="110"/>
        </w:rPr>
        <w:t> into account within our equation. Introduction of quantum computers into the</w:t>
      </w:r>
      <w:r>
        <w:rPr>
          <w:spacing w:val="-6"/>
          <w:w w:val="110"/>
        </w:rPr>
        <w:t> </w:t>
      </w:r>
      <w:r>
        <w:rPr>
          <w:w w:val="110"/>
        </w:rPr>
        <w:t>mining</w:t>
      </w:r>
      <w:r>
        <w:rPr>
          <w:spacing w:val="-5"/>
          <w:w w:val="110"/>
        </w:rPr>
        <w:t> </w:t>
      </w:r>
      <w:r>
        <w:rPr>
          <w:w w:val="110"/>
        </w:rPr>
        <w:t>ecosystem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potentially</w:t>
      </w:r>
      <w:r>
        <w:rPr>
          <w:spacing w:val="-5"/>
          <w:w w:val="110"/>
        </w:rPr>
        <w:t> </w:t>
      </w:r>
      <w:r>
        <w:rPr>
          <w:w w:val="110"/>
        </w:rPr>
        <w:t>cause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dramatic</w:t>
      </w:r>
      <w:r>
        <w:rPr>
          <w:spacing w:val="-6"/>
          <w:w w:val="110"/>
        </w:rPr>
        <w:t> </w:t>
      </w:r>
      <w:r>
        <w:rPr>
          <w:w w:val="110"/>
        </w:rPr>
        <w:t>increase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 difficulty.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8"/>
          <w:w w:val="110"/>
        </w:rPr>
        <w:t> </w:t>
      </w:r>
      <w:r>
        <w:rPr>
          <w:w w:val="110"/>
        </w:rPr>
        <w:t>means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equation</w:t>
      </w:r>
      <w:r>
        <w:rPr>
          <w:spacing w:val="19"/>
          <w:w w:val="110"/>
        </w:rPr>
        <w:t> </w:t>
      </w:r>
      <w:r>
        <w:rPr>
          <w:w w:val="110"/>
        </w:rPr>
        <w:t>presented</w:t>
      </w:r>
      <w:r>
        <w:rPr>
          <w:spacing w:val="18"/>
          <w:w w:val="110"/>
        </w:rPr>
        <w:t> </w:t>
      </w:r>
      <w:r>
        <w:rPr>
          <w:w w:val="110"/>
        </w:rPr>
        <w:t>here</w:t>
      </w:r>
      <w:r>
        <w:rPr>
          <w:spacing w:val="18"/>
          <w:w w:val="110"/>
        </w:rPr>
        <w:t> </w:t>
      </w:r>
      <w:r>
        <w:rPr>
          <w:w w:val="110"/>
        </w:rPr>
        <w:t>will</w:t>
      </w:r>
      <w:r>
        <w:rPr>
          <w:spacing w:val="18"/>
          <w:w w:val="110"/>
        </w:rPr>
        <w:t> </w:t>
      </w:r>
      <w:r>
        <w:rPr>
          <w:w w:val="110"/>
        </w:rPr>
        <w:t>take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into</w:t>
      </w:r>
    </w:p>
    <w:p>
      <w:pPr>
        <w:pStyle w:val="BodyText"/>
        <w:spacing w:line="271" w:lineRule="auto"/>
        <w:ind w:right="109"/>
      </w:pPr>
      <w:r>
        <w:rPr>
          <w:w w:val="110"/>
        </w:rPr>
        <w:t>account</w:t>
      </w:r>
      <w:r>
        <w:rPr>
          <w:spacing w:val="-1"/>
          <w:w w:val="110"/>
        </w:rPr>
        <w:t> </w:t>
      </w:r>
      <w:r>
        <w:rPr>
          <w:w w:val="110"/>
        </w:rPr>
        <w:t>new</w:t>
      </w:r>
      <w:r>
        <w:rPr>
          <w:spacing w:val="-1"/>
          <w:w w:val="110"/>
        </w:rPr>
        <w:t> </w:t>
      </w:r>
      <w:r>
        <w:rPr>
          <w:w w:val="110"/>
        </w:rPr>
        <w:t>quantum</w:t>
      </w:r>
      <w:r>
        <w:rPr>
          <w:spacing w:val="-1"/>
          <w:w w:val="110"/>
        </w:rPr>
        <w:t> </w:t>
      </w:r>
      <w:r>
        <w:rPr>
          <w:w w:val="110"/>
        </w:rPr>
        <w:t>computers</w:t>
      </w:r>
      <w:r>
        <w:rPr>
          <w:spacing w:val="-1"/>
          <w:w w:val="110"/>
        </w:rPr>
        <w:t> </w:t>
      </w:r>
      <w:r>
        <w:rPr>
          <w:w w:val="110"/>
        </w:rPr>
        <w:t>mining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network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inclusion will factor into difficulty.</w:t>
      </w:r>
    </w:p>
    <w:p>
      <w:pPr>
        <w:spacing w:after="0" w:line="271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349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𝐼</w:t>
      </w:r>
      <w:r>
        <w:rPr>
          <w:rFonts w:ascii="STIX Math" w:eastAsia="STIX Math"/>
          <w:i/>
          <w:position w:val="-3"/>
          <w:sz w:val="12"/>
        </w:rPr>
        <w:t>𝐶</w:t>
      </w:r>
      <w:r>
        <w:rPr>
          <w:rFonts w:ascii="STIX Math" w:eastAsia="STIX Math"/>
          <w:i/>
          <w:spacing w:val="31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𝑓</w:t>
      </w:r>
    </w:p>
    <w:p>
      <w:pPr>
        <w:tabs>
          <w:tab w:pos="688" w:val="left" w:leader="none"/>
        </w:tabs>
        <w:spacing w:line="35" w:lineRule="exact" w:before="0"/>
        <w:ind w:left="5" w:right="0" w:firstLine="0"/>
        <w:jc w:val="center"/>
        <w:rPr>
          <w:rFonts w:ascii="Arial" w:eastAsia="Arial"/>
          <w:sz w:val="16"/>
        </w:rPr>
      </w:pPr>
      <w:r>
        <w:rPr/>
        <w:br w:type="column"/>
      </w:r>
      <w:r>
        <w:rPr>
          <w:rFonts w:ascii="Arial" w:eastAsia="Arial"/>
          <w:w w:val="170"/>
          <w:sz w:val="16"/>
        </w:rPr>
        <w:t>(</w:t>
      </w:r>
      <w:r>
        <w:rPr>
          <w:rFonts w:ascii="Arial" w:eastAsia="Arial"/>
          <w:spacing w:val="-49"/>
          <w:w w:val="170"/>
          <w:sz w:val="16"/>
        </w:rPr>
        <w:t> </w:t>
      </w:r>
      <w:r>
        <w:rPr>
          <w:rFonts w:ascii="STIX Math" w:eastAsia="STIX Math"/>
          <w:i/>
          <w:spacing w:val="-10"/>
          <w:w w:val="120"/>
          <w:position w:val="-7"/>
          <w:sz w:val="16"/>
          <w:u w:val="single"/>
        </w:rPr>
        <w:t>𝑇</w:t>
      </w:r>
      <w:r>
        <w:rPr>
          <w:rFonts w:ascii="STIX Math" w:eastAsia="STIX Math"/>
          <w:i/>
          <w:position w:val="-7"/>
          <w:sz w:val="16"/>
          <w:u w:val="none"/>
        </w:rPr>
        <w:tab/>
      </w:r>
      <w:r>
        <w:rPr>
          <w:rFonts w:ascii="Arial" w:eastAsia="Arial"/>
          <w:spacing w:val="-10"/>
          <w:w w:val="170"/>
          <w:sz w:val="16"/>
          <w:u w:val="none"/>
        </w:rPr>
        <w:t>)</w:t>
      </w:r>
    </w:p>
    <w:p>
      <w:pPr>
        <w:spacing w:line="122" w:lineRule="auto" w:before="0"/>
        <w:ind w:left="51" w:right="0" w:firstLine="0"/>
        <w:jc w:val="center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position w:val="-10"/>
          <w:sz w:val="16"/>
        </w:rPr>
        <w:t>𝑡</w:t>
      </w:r>
      <w:r>
        <w:rPr>
          <w:rFonts w:ascii="STIX Math" w:hAnsi="STIX Math" w:eastAsia="STIX Math"/>
          <w:i/>
          <w:spacing w:val="47"/>
          <w:position w:val="-10"/>
          <w:sz w:val="16"/>
        </w:rPr>
        <w:t> </w:t>
      </w:r>
      <w:r>
        <w:rPr>
          <w:rFonts w:ascii="FreeSans" w:hAnsi="FreeSans" w:eastAsia="FreeSans"/>
          <w:sz w:val="16"/>
        </w:rPr>
        <w:t>⋅</w:t>
      </w:r>
      <w:r>
        <w:rPr>
          <w:rFonts w:ascii="FreeSans" w:hAnsi="FreeSans" w:eastAsia="FreeSans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𝐶</w:t>
      </w:r>
      <w:r>
        <w:rPr>
          <w:rFonts w:ascii="STIX Math" w:hAnsi="STIX Math" w:eastAsia="STIX Math"/>
          <w:i/>
          <w:spacing w:val="-11"/>
          <w:position w:val="-3"/>
          <w:sz w:val="12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𝐵</w:t>
      </w:r>
    </w:p>
    <w:p>
      <w:pPr>
        <w:tabs>
          <w:tab w:pos="3497" w:val="left" w:leader="none"/>
        </w:tabs>
        <w:spacing w:line="330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/>
          <w:i/>
          <w:spacing w:val="-10"/>
          <w:w w:val="110"/>
          <w:sz w:val="16"/>
        </w:rPr>
        <w:t>,</w:t>
      </w:r>
      <w:r>
        <w:rPr>
          <w:rFonts w:ascii="STIX Math"/>
          <w:i/>
          <w:sz w:val="16"/>
        </w:rPr>
        <w:tab/>
      </w:r>
      <w:r>
        <w:rPr>
          <w:spacing w:val="-5"/>
          <w:w w:val="110"/>
          <w:sz w:val="16"/>
        </w:rPr>
        <w:t>(5)</w:t>
      </w:r>
    </w:p>
    <w:p>
      <w:pPr>
        <w:pStyle w:val="BodyText"/>
        <w:spacing w:line="164" w:lineRule="exact"/>
        <w:ind w:left="0" w:right="109"/>
        <w:jc w:val="right"/>
      </w:pPr>
      <w:r>
        <w:rPr/>
        <w:br w:type="column"/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above is important for various reasons, but of particular </w:t>
      </w:r>
      <w:r>
        <w:rPr>
          <w:spacing w:val="-2"/>
          <w:w w:val="110"/>
        </w:rPr>
        <w:t>import</w:t>
      </w:r>
    </w:p>
    <w:p>
      <w:pPr>
        <w:spacing w:before="23"/>
        <w:ind w:left="0" w:right="109" w:firstLine="0"/>
        <w:jc w:val="right"/>
        <w:rPr>
          <w:sz w:val="16"/>
        </w:rPr>
      </w:pPr>
      <w:r>
        <w:rPr>
          <w:w w:val="105"/>
          <w:sz w:val="16"/>
        </w:rPr>
        <w:t>is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9"/>
          <w:w w:val="105"/>
          <w:sz w:val="16"/>
        </w:rPr>
        <w:t> </w:t>
      </w:r>
      <w:r>
        <w:rPr>
          <w:i/>
          <w:w w:val="105"/>
          <w:sz w:val="16"/>
        </w:rPr>
        <w:t>first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mover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vs.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second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mover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advantages.</w:t>
      </w:r>
      <w:r>
        <w:rPr>
          <w:i/>
          <w:spacing w:val="8"/>
          <w:w w:val="105"/>
          <w:sz w:val="16"/>
        </w:rPr>
        <w:t> </w:t>
      </w:r>
      <w:r>
        <w:rPr>
          <w:w w:val="105"/>
          <w:sz w:val="16"/>
        </w:rPr>
        <w:t>Being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first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mover,</w:t>
      </w:r>
      <w:r>
        <w:rPr>
          <w:spacing w:val="9"/>
          <w:w w:val="105"/>
          <w:sz w:val="16"/>
        </w:rPr>
        <w:t> </w:t>
      </w:r>
      <w:r>
        <w:rPr>
          <w:spacing w:val="-4"/>
          <w:w w:val="105"/>
          <w:sz w:val="16"/>
        </w:rPr>
        <w:t>that</w:t>
      </w:r>
    </w:p>
    <w:p>
      <w:pPr>
        <w:spacing w:after="0"/>
        <w:jc w:val="righ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75" w:space="40"/>
            <w:col w:w="786" w:space="25"/>
            <w:col w:w="3747" w:space="207"/>
            <w:col w:w="5250"/>
          </w:cols>
        </w:sectPr>
      </w:pPr>
    </w:p>
    <w:p>
      <w:pPr>
        <w:pStyle w:val="BodyText"/>
        <w:spacing w:line="98" w:lineRule="auto" w:before="17"/>
        <w:jc w:val="left"/>
      </w:pPr>
      <w:r>
        <w:rPr>
          <w:w w:val="110"/>
        </w:rPr>
        <w:t>where</w:t>
      </w:r>
      <w:r>
        <w:rPr>
          <w:spacing w:val="31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w w:val="110"/>
          <w:position w:val="-3"/>
          <w:sz w:val="12"/>
        </w:rPr>
        <w:t>𝐶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income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classical</w:t>
      </w:r>
      <w:r>
        <w:rPr>
          <w:spacing w:val="31"/>
          <w:w w:val="110"/>
        </w:rPr>
        <w:t> </w:t>
      </w:r>
      <w:r>
        <w:rPr>
          <w:w w:val="110"/>
        </w:rPr>
        <w:t>miner</w:t>
      </w:r>
      <w:r>
        <w:rPr>
          <w:spacing w:val="31"/>
          <w:w w:val="110"/>
        </w:rPr>
        <w:t> </w:t>
      </w:r>
      <w:r>
        <w:rPr>
          <w:w w:val="110"/>
        </w:rPr>
        <w:t>across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timespan</w:t>
      </w:r>
      <w:r>
        <w:rPr>
          <w:spacing w:val="31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w w:val="110"/>
        </w:rPr>
        <w:t>, and </w:t>
      </w:r>
      <w:r>
        <w:rPr>
          <w:rFonts w:ascii="STIX Math" w:eastAsia="STIX Math"/>
          <w:i/>
          <w:w w:val="110"/>
        </w:rPr>
        <w:t>𝐵 </w:t>
      </w:r>
      <w:r>
        <w:rPr>
          <w:w w:val="110"/>
        </w:rPr>
        <w:t>is the block reward for the considered blockchain. The following</w:t>
      </w:r>
    </w:p>
    <w:p>
      <w:pPr>
        <w:pStyle w:val="BodyText"/>
        <w:spacing w:line="151" w:lineRule="exact" w:before="32"/>
        <w:jc w:val="left"/>
      </w:pPr>
      <w:r>
        <w:rPr>
          <w:w w:val="110"/>
        </w:rPr>
        <w:t>holds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quantum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miners:</w:t>
      </w:r>
    </w:p>
    <w:p>
      <w:pPr>
        <w:pStyle w:val="BodyText"/>
        <w:spacing w:line="271" w:lineRule="auto"/>
        <w:ind w:right="109"/>
      </w:pPr>
      <w:r>
        <w:rPr/>
        <w:br w:type="column"/>
      </w:r>
      <w:r>
        <w:rPr>
          <w:w w:val="110"/>
        </w:rPr>
        <w:t>is, being the first to enter a market (in this case with a quantum </w:t>
      </w:r>
      <w:r>
        <w:rPr>
          <w:w w:val="110"/>
        </w:rPr>
        <w:t>miner) has</w:t>
      </w:r>
      <w:r>
        <w:rPr>
          <w:w w:val="110"/>
        </w:rPr>
        <w:t> definite</w:t>
      </w:r>
      <w:r>
        <w:rPr>
          <w:w w:val="110"/>
        </w:rPr>
        <w:t> advantages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of</w:t>
      </w:r>
      <w:r>
        <w:rPr>
          <w:w w:val="110"/>
        </w:rPr>
        <w:t> particular</w:t>
      </w:r>
      <w:r>
        <w:rPr>
          <w:w w:val="110"/>
        </w:rPr>
        <w:t> interest</w:t>
      </w:r>
      <w:r>
        <w:rPr>
          <w:w w:val="110"/>
        </w:rPr>
        <w:t> to</w:t>
      </w:r>
      <w:r>
        <w:rPr>
          <w:w w:val="110"/>
        </w:rPr>
        <w:t> entrepreneurs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investors.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common</w:t>
      </w:r>
      <w:r>
        <w:rPr>
          <w:spacing w:val="8"/>
          <w:w w:val="110"/>
        </w:rPr>
        <w:t> </w:t>
      </w:r>
      <w:r>
        <w:rPr>
          <w:w w:val="110"/>
        </w:rPr>
        <w:t>concern</w:t>
      </w:r>
      <w:r>
        <w:rPr>
          <w:spacing w:val="7"/>
          <w:w w:val="110"/>
        </w:rPr>
        <w:t> </w:t>
      </w:r>
      <w:r>
        <w:rPr>
          <w:w w:val="110"/>
        </w:rPr>
        <w:t>among</w:t>
      </w:r>
      <w:r>
        <w:rPr>
          <w:spacing w:val="7"/>
          <w:w w:val="110"/>
        </w:rPr>
        <w:t> </w:t>
      </w:r>
      <w:r>
        <w:rPr>
          <w:w w:val="110"/>
        </w:rPr>
        <w:t>potential</w:t>
      </w:r>
      <w:r>
        <w:rPr>
          <w:spacing w:val="8"/>
          <w:w w:val="110"/>
        </w:rPr>
        <w:t> </w:t>
      </w:r>
      <w:r>
        <w:rPr>
          <w:w w:val="110"/>
        </w:rPr>
        <w:t>investors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spacing w:val="-7"/>
          <w:w w:val="110"/>
        </w:rPr>
        <w:t>of</w:t>
      </w:r>
    </w:p>
    <w:p>
      <w:pPr>
        <w:spacing w:after="0" w:line="271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462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𝐼</w:t>
      </w:r>
      <w:r>
        <w:rPr>
          <w:rFonts w:ascii="STIX Math" w:eastAsia="STIX Math"/>
          <w:i/>
          <w:position w:val="-3"/>
          <w:sz w:val="12"/>
        </w:rPr>
        <w:t>𝑄</w:t>
      </w:r>
      <w:r>
        <w:rPr>
          <w:rFonts w:ascii="STIX Math" w:eastAsia="STIX Math"/>
          <w:i/>
          <w:spacing w:val="23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𝑓</w:t>
      </w:r>
    </w:p>
    <w:p>
      <w:pPr>
        <w:tabs>
          <w:tab w:pos="692" w:val="left" w:leader="none"/>
        </w:tabs>
        <w:spacing w:line="147" w:lineRule="exact" w:before="0"/>
        <w:ind w:left="5" w:right="0" w:firstLine="0"/>
        <w:jc w:val="center"/>
        <w:rPr>
          <w:rFonts w:ascii="Arial" w:eastAsia="Arial"/>
          <w:sz w:val="16"/>
        </w:rPr>
      </w:pPr>
      <w:r>
        <w:rPr/>
        <w:br w:type="column"/>
      </w:r>
      <w:r>
        <w:rPr>
          <w:rFonts w:ascii="Arial" w:eastAsia="Arial"/>
          <w:w w:val="170"/>
          <w:sz w:val="16"/>
        </w:rPr>
        <w:t>(</w:t>
      </w:r>
      <w:r>
        <w:rPr>
          <w:rFonts w:ascii="Arial" w:eastAsia="Arial"/>
          <w:spacing w:val="-49"/>
          <w:w w:val="170"/>
          <w:sz w:val="16"/>
        </w:rPr>
        <w:t> </w:t>
      </w:r>
      <w:r>
        <w:rPr>
          <w:rFonts w:ascii="STIX Math" w:eastAsia="STIX Math"/>
          <w:i/>
          <w:spacing w:val="-10"/>
          <w:w w:val="120"/>
          <w:position w:val="-7"/>
          <w:sz w:val="16"/>
          <w:u w:val="single"/>
        </w:rPr>
        <w:t>𝑇</w:t>
      </w:r>
      <w:r>
        <w:rPr>
          <w:rFonts w:ascii="STIX Math" w:eastAsia="STIX Math"/>
          <w:i/>
          <w:position w:val="-7"/>
          <w:sz w:val="16"/>
          <w:u w:val="none"/>
        </w:rPr>
        <w:tab/>
      </w:r>
      <w:r>
        <w:rPr>
          <w:rFonts w:ascii="Arial" w:eastAsia="Arial"/>
          <w:spacing w:val="-10"/>
          <w:w w:val="170"/>
          <w:sz w:val="16"/>
          <w:u w:val="none"/>
        </w:rPr>
        <w:t>)</w:t>
      </w:r>
    </w:p>
    <w:p>
      <w:pPr>
        <w:spacing w:line="122" w:lineRule="auto" w:before="0"/>
        <w:ind w:left="51" w:right="0" w:firstLine="0"/>
        <w:jc w:val="center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position w:val="-10"/>
          <w:sz w:val="16"/>
        </w:rPr>
        <w:t>𝑡</w:t>
      </w:r>
      <w:r>
        <w:rPr>
          <w:rFonts w:ascii="STIX Math" w:hAnsi="STIX Math" w:eastAsia="STIX Math"/>
          <w:i/>
          <w:spacing w:val="48"/>
          <w:position w:val="-10"/>
          <w:sz w:val="16"/>
        </w:rPr>
        <w:t> </w:t>
      </w:r>
      <w:r>
        <w:rPr>
          <w:rFonts w:ascii="FreeSans" w:hAnsi="FreeSans" w:eastAsia="FreeSans"/>
          <w:sz w:val="16"/>
        </w:rPr>
        <w:t>⋅</w:t>
      </w:r>
      <w:r>
        <w:rPr>
          <w:rFonts w:ascii="FreeSans" w:hAnsi="FreeSans" w:eastAsia="FreeSans"/>
          <w:spacing w:val="-6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𝑃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𝑄</w:t>
      </w:r>
      <w:r>
        <w:rPr>
          <w:rFonts w:ascii="STIX Math" w:hAnsi="STIX Math" w:eastAsia="STIX Math"/>
          <w:i/>
          <w:spacing w:val="-5"/>
          <w:sz w:val="16"/>
        </w:rPr>
        <w:t>𝐵</w:t>
      </w:r>
    </w:p>
    <w:p>
      <w:pPr>
        <w:tabs>
          <w:tab w:pos="3490" w:val="left" w:leader="none"/>
        </w:tabs>
        <w:spacing w:line="443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/>
          <w:i/>
          <w:spacing w:val="-10"/>
          <w:w w:val="110"/>
          <w:sz w:val="16"/>
        </w:rPr>
        <w:t>,</w:t>
      </w:r>
      <w:r>
        <w:rPr>
          <w:rFonts w:ascii="STIX Math"/>
          <w:i/>
          <w:sz w:val="16"/>
        </w:rPr>
        <w:tab/>
      </w:r>
      <w:r>
        <w:rPr>
          <w:spacing w:val="-5"/>
          <w:w w:val="110"/>
          <w:sz w:val="16"/>
        </w:rPr>
        <w:t>(6)</w:t>
      </w:r>
    </w:p>
    <w:p>
      <w:pPr>
        <w:pStyle w:val="BodyText"/>
        <w:spacing w:line="271" w:lineRule="auto"/>
        <w:ind w:right="109"/>
      </w:pPr>
      <w:r>
        <w:rPr/>
        <w:br w:type="column"/>
      </w:r>
      <w:r>
        <w:rPr>
          <w:w w:val="110"/>
        </w:rPr>
        <w:t>making a large investment, only to arrive </w:t>
      </w:r>
      <w:r>
        <w:rPr>
          <w:i/>
          <w:w w:val="110"/>
        </w:rPr>
        <w:t>late </w:t>
      </w:r>
      <w:r>
        <w:rPr>
          <w:w w:val="110"/>
        </w:rPr>
        <w:t>to a market, </w:t>
      </w:r>
      <w:r>
        <w:rPr>
          <w:w w:val="110"/>
        </w:rPr>
        <w:t>potentially ruining return-on-investment prospects. As we shall discuss in the last section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paper,</w:t>
      </w:r>
      <w:r>
        <w:rPr>
          <w:spacing w:val="22"/>
          <w:w w:val="110"/>
        </w:rPr>
        <w:t> </w:t>
      </w:r>
      <w:r>
        <w:rPr>
          <w:w w:val="110"/>
        </w:rPr>
        <w:t>quantum</w:t>
      </w:r>
      <w:r>
        <w:rPr>
          <w:spacing w:val="22"/>
          <w:w w:val="110"/>
        </w:rPr>
        <w:t> </w:t>
      </w:r>
      <w:r>
        <w:rPr>
          <w:w w:val="110"/>
        </w:rPr>
        <w:t>mining</w:t>
      </w:r>
      <w:r>
        <w:rPr>
          <w:spacing w:val="22"/>
          <w:w w:val="110"/>
        </w:rPr>
        <w:t> </w:t>
      </w:r>
      <w:r>
        <w:rPr>
          <w:w w:val="110"/>
        </w:rPr>
        <w:t>has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peculiar</w:t>
      </w:r>
      <w:r>
        <w:rPr>
          <w:spacing w:val="22"/>
          <w:w w:val="110"/>
        </w:rPr>
        <w:t> </w:t>
      </w:r>
      <w:r>
        <w:rPr>
          <w:w w:val="110"/>
        </w:rPr>
        <w:t>property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271" w:lineRule="auto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78" w:space="40"/>
            <w:col w:w="790" w:space="26"/>
            <w:col w:w="3740" w:space="206"/>
            <w:col w:w="5250"/>
          </w:cols>
        </w:sectPr>
      </w:pPr>
    </w:p>
    <w:p>
      <w:pPr>
        <w:pStyle w:val="BodyText"/>
        <w:spacing w:line="50" w:lineRule="auto"/>
      </w:pPr>
      <w:r>
        <w:rPr>
          <w:w w:val="110"/>
        </w:rPr>
        <w:t>where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w w:val="110"/>
          <w:position w:val="-3"/>
          <w:sz w:val="12"/>
        </w:rPr>
        <w:t>𝑄</w:t>
      </w:r>
      <w:r>
        <w:rPr>
          <w:rFonts w:ascii="STIX Math" w:eastAsia="STIX Math"/>
          <w:i/>
          <w:spacing w:val="29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income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quantum</w:t>
      </w:r>
      <w:r>
        <w:rPr>
          <w:spacing w:val="7"/>
          <w:w w:val="110"/>
        </w:rPr>
        <w:t> </w:t>
      </w:r>
      <w:r>
        <w:rPr>
          <w:w w:val="110"/>
        </w:rPr>
        <w:t>miner</w:t>
      </w:r>
      <w:r>
        <w:rPr>
          <w:spacing w:val="8"/>
          <w:w w:val="110"/>
        </w:rPr>
        <w:t> </w:t>
      </w:r>
      <w:r>
        <w:rPr>
          <w:w w:val="110"/>
        </w:rPr>
        <w:t>across</w:t>
      </w:r>
      <w:r>
        <w:rPr>
          <w:spacing w:val="7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-19"/>
          <w:w w:val="110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line="278" w:lineRule="auto" w:before="35"/>
        <w:ind w:right="38" w:firstLine="239"/>
      </w:pPr>
      <w:r>
        <w:rPr>
          <w:w w:val="110"/>
        </w:rPr>
        <w:t>Following</w:t>
      </w:r>
      <w:r>
        <w:rPr>
          <w:w w:val="110"/>
        </w:rPr>
        <w:t> this,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bring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initial</w:t>
      </w:r>
      <w:r>
        <w:rPr>
          <w:w w:val="110"/>
        </w:rPr>
        <w:t> cost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particular device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order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calculate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point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device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becomes</w:t>
      </w:r>
    </w:p>
    <w:p>
      <w:pPr>
        <w:pStyle w:val="BodyText"/>
        <w:spacing w:line="222" w:lineRule="exact"/>
      </w:pPr>
      <w:r>
        <w:rPr>
          <w:w w:val="110"/>
        </w:rPr>
        <w:t>profitable</w:t>
      </w:r>
      <w:r>
        <w:rPr>
          <w:spacing w:val="18"/>
          <w:w w:val="110"/>
        </w:rPr>
        <w:t> </w:t>
      </w:r>
      <w:r>
        <w:rPr>
          <w:w w:val="110"/>
        </w:rPr>
        <w:t>whilst</w:t>
      </w:r>
      <w:r>
        <w:rPr>
          <w:spacing w:val="21"/>
          <w:w w:val="110"/>
        </w:rPr>
        <w:t> </w:t>
      </w:r>
      <w:r>
        <w:rPr>
          <w:w w:val="110"/>
        </w:rPr>
        <w:t>operating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network</w:t>
      </w:r>
      <w:r>
        <w:rPr>
          <w:spacing w:val="20"/>
          <w:w w:val="110"/>
        </w:rPr>
        <w:t> </w:t>
      </w:r>
      <w:r>
        <w:rPr>
          <w:w w:val="110"/>
        </w:rPr>
        <w:t>across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-19"/>
          <w:w w:val="110"/>
        </w:rPr>
        <w:t> </w:t>
      </w:r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Once</w:t>
      </w:r>
      <w:r>
        <w:rPr>
          <w:spacing w:val="19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value</w:t>
      </w:r>
    </w:p>
    <w:p>
      <w:pPr>
        <w:pStyle w:val="BodyText"/>
        <w:spacing w:line="174" w:lineRule="exact"/>
      </w:pPr>
      <w:r>
        <w:rPr>
          <w:w w:val="110"/>
        </w:rPr>
        <w:t>becomes</w:t>
      </w:r>
      <w:r>
        <w:rPr>
          <w:spacing w:val="18"/>
          <w:w w:val="110"/>
        </w:rPr>
        <w:t> </w:t>
      </w:r>
      <w:r>
        <w:rPr>
          <w:w w:val="110"/>
        </w:rPr>
        <w:t>greater</w:t>
      </w:r>
      <w:r>
        <w:rPr>
          <w:spacing w:val="19"/>
          <w:w w:val="110"/>
        </w:rPr>
        <w:t> </w:t>
      </w:r>
      <w:r>
        <w:rPr>
          <w:w w:val="110"/>
        </w:rPr>
        <w:t>than</w:t>
      </w:r>
      <w:r>
        <w:rPr>
          <w:spacing w:val="19"/>
          <w:w w:val="110"/>
        </w:rPr>
        <w:t> </w:t>
      </w:r>
      <w:r>
        <w:rPr>
          <w:w w:val="110"/>
        </w:rPr>
        <w:t>0,</w:t>
      </w:r>
      <w:r>
        <w:rPr>
          <w:spacing w:val="19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then</w:t>
      </w:r>
      <w:r>
        <w:rPr>
          <w:spacing w:val="19"/>
          <w:w w:val="110"/>
        </w:rPr>
        <w:t> </w:t>
      </w:r>
      <w:r>
        <w:rPr>
          <w:w w:val="110"/>
        </w:rPr>
        <w:t>deemed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profitable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run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8" w:lineRule="auto" w:before="29"/>
        <w:ind w:right="38"/>
      </w:pPr>
      <w:r>
        <w:rPr>
          <w:w w:val="110"/>
        </w:rPr>
        <w:t>miner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blockchain</w:t>
      </w:r>
      <w:r>
        <w:rPr>
          <w:w w:val="110"/>
        </w:rPr>
        <w:t> network.</w:t>
      </w:r>
      <w:r>
        <w:rPr>
          <w:w w:val="110"/>
        </w:rPr>
        <w:t> As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2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r>
        <w:rPr>
          <w:w w:val="110"/>
        </w:rPr>
        <w:t> </w:t>
      </w:r>
      <w:r>
        <w:rPr>
          <w:w w:val="110"/>
        </w:rPr>
        <w:t>miners</w:t>
      </w:r>
      <w:r>
        <w:rPr>
          <w:spacing w:val="40"/>
          <w:w w:val="110"/>
        </w:rPr>
        <w:t> </w:t>
      </w:r>
      <w:r>
        <w:rPr>
          <w:w w:val="110"/>
        </w:rPr>
        <w:t>are required to expend energy (in the form of computation) to ensure honesty</w:t>
      </w:r>
      <w:r>
        <w:rPr>
          <w:spacing w:val="33"/>
          <w:w w:val="110"/>
        </w:rPr>
        <w:t> </w:t>
      </w:r>
      <w:r>
        <w:rPr>
          <w:w w:val="110"/>
        </w:rPr>
        <w:t>between</w:t>
      </w:r>
      <w:r>
        <w:rPr>
          <w:spacing w:val="33"/>
          <w:w w:val="110"/>
        </w:rPr>
        <w:t> </w:t>
      </w:r>
      <w:r>
        <w:rPr>
          <w:w w:val="110"/>
        </w:rPr>
        <w:t>parties.</w:t>
      </w:r>
      <w:r>
        <w:rPr>
          <w:spacing w:val="33"/>
          <w:w w:val="11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considered</w:t>
      </w:r>
      <w:r>
        <w:rPr>
          <w:spacing w:val="33"/>
          <w:w w:val="110"/>
        </w:rPr>
        <w:t> </w:t>
      </w:r>
      <w:r>
        <w:rPr>
          <w:w w:val="110"/>
        </w:rPr>
        <w:t>here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operational</w:t>
      </w:r>
    </w:p>
    <w:p>
      <w:pPr>
        <w:spacing w:line="173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the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more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quantum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mining</w:t>
      </w:r>
      <w:r>
        <w:rPr>
          <w:spacing w:val="21"/>
          <w:w w:val="110"/>
          <w:sz w:val="16"/>
        </w:rPr>
        <w:t> </w:t>
      </w:r>
      <w:r>
        <w:rPr>
          <w:i/>
          <w:w w:val="110"/>
          <w:sz w:val="16"/>
        </w:rPr>
        <w:t>‘competitors’</w:t>
      </w:r>
      <w:r>
        <w:rPr>
          <w:i/>
          <w:spacing w:val="35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has,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however,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1"/>
          <w:w w:val="110"/>
          <w:sz w:val="16"/>
        </w:rPr>
        <w:t> </w:t>
      </w:r>
      <w:r>
        <w:rPr>
          <w:spacing w:val="-4"/>
          <w:w w:val="110"/>
          <w:sz w:val="16"/>
        </w:rPr>
        <w:t>more</w:t>
      </w:r>
    </w:p>
    <w:p>
      <w:pPr>
        <w:pStyle w:val="BodyText"/>
        <w:spacing w:before="23"/>
        <w:jc w:val="left"/>
      </w:pPr>
      <w:r>
        <w:rPr>
          <w:w w:val="110"/>
        </w:rPr>
        <w:t>profitable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w w:val="110"/>
        </w:rPr>
        <w:t>may</w:t>
      </w:r>
      <w:r>
        <w:rPr>
          <w:spacing w:val="9"/>
          <w:w w:val="110"/>
        </w:rPr>
        <w:t> </w:t>
      </w:r>
      <w:r>
        <w:rPr>
          <w:w w:val="110"/>
        </w:rPr>
        <w:t>become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one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do</w:t>
      </w:r>
      <w:r>
        <w:rPr>
          <w:spacing w:val="9"/>
          <w:w w:val="110"/>
        </w:rPr>
        <w:t> </w:t>
      </w:r>
      <w:r>
        <w:rPr>
          <w:w w:val="110"/>
        </w:rPr>
        <w:t>quantum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mining.</w:t>
      </w:r>
    </w:p>
    <w:p>
      <w:pPr>
        <w:pStyle w:val="BodyText"/>
        <w:spacing w:before="4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Scenarios and forecasts" w:id="17"/>
      <w:bookmarkEnd w:id="17"/>
      <w:r>
        <w:rPr/>
      </w:r>
      <w:r>
        <w:rPr>
          <w:i/>
          <w:sz w:val="16"/>
        </w:rPr>
        <w:t>Scenarios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forecasts</w:t>
      </w:r>
    </w:p>
    <w:p>
      <w:pPr>
        <w:pStyle w:val="BodyText"/>
        <w:spacing w:before="45"/>
        <w:ind w:left="0"/>
        <w:jc w:val="left"/>
        <w:rPr>
          <w:i/>
        </w:rPr>
      </w:pPr>
    </w:p>
    <w:p>
      <w:pPr>
        <w:pStyle w:val="BodyText"/>
        <w:spacing w:line="271" w:lineRule="auto"/>
        <w:ind w:right="109" w:firstLine="239"/>
      </w:pPr>
      <w:r>
        <w:rPr>
          <w:w w:val="110"/>
        </w:rPr>
        <w:t>Using</w:t>
      </w:r>
      <w:r>
        <w:rPr>
          <w:w w:val="110"/>
        </w:rPr>
        <w:t> the</w:t>
      </w:r>
      <w:r>
        <w:rPr>
          <w:w w:val="110"/>
        </w:rPr>
        <w:t> equation</w:t>
      </w:r>
      <w:r>
        <w:rPr>
          <w:w w:val="110"/>
        </w:rPr>
        <w:t> derived</w:t>
      </w:r>
      <w:r>
        <w:rPr>
          <w:w w:val="110"/>
        </w:rPr>
        <w:t> earlier,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analyze</w:t>
      </w:r>
      <w:r>
        <w:rPr>
          <w:w w:val="110"/>
        </w:rPr>
        <w:t> some</w:t>
      </w:r>
      <w:r>
        <w:rPr>
          <w:w w:val="110"/>
        </w:rPr>
        <w:t> </w:t>
      </w:r>
      <w:r>
        <w:rPr>
          <w:w w:val="110"/>
        </w:rPr>
        <w:t>possible near-future scenarios. The general goal will be to determine the prof- itability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quantum-based</w:t>
      </w:r>
      <w:r>
        <w:rPr>
          <w:spacing w:val="3"/>
          <w:w w:val="110"/>
        </w:rPr>
        <w:t> </w:t>
      </w:r>
      <w:r>
        <w:rPr>
          <w:w w:val="110"/>
        </w:rPr>
        <w:t>cryptocurrency</w:t>
      </w:r>
      <w:r>
        <w:rPr>
          <w:spacing w:val="3"/>
          <w:w w:val="110"/>
        </w:rPr>
        <w:t> </w:t>
      </w:r>
      <w:r>
        <w:rPr>
          <w:w w:val="110"/>
        </w:rPr>
        <w:t>mining.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cryptocurrency</w:t>
      </w:r>
    </w:p>
    <w:p>
      <w:pPr>
        <w:spacing w:after="0" w:line="271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3" w:lineRule="auto" w:before="58"/>
        <w:ind w:right="38"/>
      </w:pPr>
      <w:r>
        <w:rPr>
          <w:w w:val="110"/>
        </w:rPr>
        <w:t>which shall be used for this investigation will be Bitcoin as this is </w:t>
      </w:r>
      <w:r>
        <w:rPr>
          <w:w w:val="110"/>
        </w:rPr>
        <w:t>cur- rently the blockchain with the highest comparative market value [</w:t>
      </w:r>
      <w:hyperlink w:history="true" w:anchor="_bookmark16">
        <w:r>
          <w:rPr>
            <w:color w:val="007FAC"/>
            <w:w w:val="110"/>
          </w:rPr>
          <w:t>4</w:t>
        </w:r>
      </w:hyperlink>
      <w:r>
        <w:rPr>
          <w:w w:val="110"/>
        </w:rPr>
        <w:t>]. This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performed</w:t>
      </w:r>
      <w:r>
        <w:rPr>
          <w:w w:val="110"/>
        </w:rPr>
        <w:t> utilizing</w:t>
      </w:r>
      <w:r>
        <w:rPr>
          <w:w w:val="110"/>
        </w:rPr>
        <w:t> the</w:t>
      </w:r>
      <w:r>
        <w:rPr>
          <w:w w:val="110"/>
        </w:rPr>
        <w:t> denominator</w:t>
      </w:r>
      <w:r>
        <w:rPr>
          <w:w w:val="110"/>
        </w:rPr>
        <w:t> of</w:t>
      </w:r>
      <w:r>
        <w:rPr>
          <w:w w:val="110"/>
        </w:rPr>
        <w:t> Eq.</w:t>
      </w:r>
      <w:r>
        <w:rPr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9">
        <w:r>
          <w:rPr>
            <w:color w:val="007FAC"/>
            <w:w w:val="110"/>
          </w:rPr>
          <w:t>10</w:t>
        </w:r>
      </w:hyperlink>
      <w:r>
        <w:rPr>
          <w:color w:val="007FAC"/>
          <w:w w:val="110"/>
        </w:rPr>
        <w:t>)</w:t>
      </w:r>
      <w:r>
        <w:rPr>
          <w:color w:val="007FAC"/>
          <w:w w:val="110"/>
        </w:rPr>
        <w:t> </w:t>
      </w:r>
      <w:r>
        <w:rPr>
          <w:w w:val="110"/>
        </w:rPr>
        <w:t>which can be formalized with the target as such:</w:t>
      </w:r>
    </w:p>
    <w:p>
      <w:pPr>
        <w:spacing w:before="101"/>
        <w:ind w:left="111" w:right="0" w:firstLine="0"/>
        <w:jc w:val="both"/>
        <w:rPr>
          <w:b/>
          <w:sz w:val="12"/>
        </w:rPr>
      </w:pPr>
      <w:r>
        <w:rPr/>
        <w:br w:type="column"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before="33"/>
        <w:ind w:left="111" w:right="0" w:firstLine="0"/>
        <w:jc w:val="both"/>
        <w:rPr>
          <w:sz w:val="12"/>
        </w:rPr>
      </w:pPr>
      <w:r>
        <w:rPr>
          <w:w w:val="120"/>
          <w:sz w:val="12"/>
        </w:rPr>
        <w:t>This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table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shows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income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generated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by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quantum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Bitcoin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miner,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over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period</w:t>
      </w:r>
      <w:r>
        <w:rPr>
          <w:spacing w:val="2"/>
          <w:w w:val="120"/>
          <w:sz w:val="12"/>
        </w:rPr>
        <w:t> </w:t>
      </w:r>
      <w:r>
        <w:rPr>
          <w:spacing w:val="-7"/>
          <w:w w:val="120"/>
          <w:sz w:val="12"/>
        </w:rPr>
        <w:t>of</w:t>
      </w:r>
    </w:p>
    <w:p>
      <w:pPr>
        <w:spacing w:line="115" w:lineRule="auto" w:before="59"/>
        <w:ind w:left="111" w:right="109" w:firstLine="0"/>
        <w:jc w:val="both"/>
        <w:rPr>
          <w:sz w:val="12"/>
        </w:rPr>
      </w:pPr>
      <w:bookmarkStart w:name="_bookmark10" w:id="18"/>
      <w:bookmarkEnd w:id="18"/>
      <w:r>
        <w:rPr/>
      </w:r>
      <w:r>
        <w:rPr>
          <w:w w:val="115"/>
          <w:sz w:val="12"/>
        </w:rPr>
        <w:t>and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fiat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currency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conversion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(second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column).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third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column</w:t>
      </w:r>
      <w:r>
        <w:rPr>
          <w:spacing w:val="30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𝑂</w:t>
      </w:r>
      <w:r>
        <w:rPr>
          <w:rFonts w:ascii="STIX Math" w:eastAsia="STIX Math"/>
          <w:i/>
          <w:w w:val="115"/>
          <w:position w:val="-2"/>
          <w:sz w:val="9"/>
        </w:rPr>
        <w:t>𝑄</w:t>
      </w:r>
      <w:r>
        <w:rPr>
          <w:rFonts w:ascii="STIX Math" w:eastAsia="STIX Math"/>
          <w:i/>
          <w:spacing w:val="52"/>
          <w:w w:val="115"/>
          <w:position w:val="-2"/>
          <w:sz w:val="9"/>
        </w:rPr>
        <w:t> </w:t>
      </w:r>
      <w:r>
        <w:rPr>
          <w:w w:val="115"/>
          <w:sz w:val="12"/>
        </w:rPr>
        <w:t>is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calculated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year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USD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relation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specified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quantum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clock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speed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(first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column)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𝐼</w:t>
      </w:r>
      <w:r>
        <w:rPr>
          <w:rFonts w:ascii="STIX Math" w:eastAsia="STIX Math"/>
          <w:i/>
          <w:w w:val="115"/>
          <w:position w:val="-2"/>
          <w:sz w:val="9"/>
        </w:rPr>
        <w:t>𝑄</w:t>
      </w:r>
      <w:r>
        <w:rPr>
          <w:rFonts w:ascii="STIX Math" w:eastAsia="STIX Math"/>
          <w:i/>
          <w:spacing w:val="40"/>
          <w:w w:val="115"/>
          <w:position w:val="-2"/>
          <w:sz w:val="9"/>
        </w:rPr>
        <w:t> </w:t>
      </w:r>
      <w:r>
        <w:rPr>
          <w:rFonts w:ascii="STIX Math" w:eastAsia="STIX Math"/>
          <w:w w:val="115"/>
          <w:sz w:val="12"/>
        </w:rPr>
        <w:t>= 1</w:t>
      </w:r>
      <w:r>
        <w:rPr>
          <w:rFonts w:ascii="STIX Math" w:eastAsia="STIX Math"/>
          <w:spacing w:val="40"/>
          <w:w w:val="115"/>
          <w:sz w:val="12"/>
        </w:rPr>
        <w:t> </w:t>
      </w:r>
      <w:r>
        <w:rPr>
          <w:w w:val="115"/>
          <w:sz w:val="12"/>
        </w:rPr>
        <w:t>(USD).</w:t>
      </w:r>
    </w:p>
    <w:p>
      <w:pPr>
        <w:spacing w:after="0" w:line="115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71" w:lineRule="exact" w:before="0"/>
        <w:ind w:left="51" w:right="0" w:firstLine="0"/>
        <w:jc w:val="center"/>
        <w:rPr>
          <w:rFonts w:ascii="Arial"/>
          <w:sz w:val="16"/>
        </w:rPr>
      </w:pPr>
      <w:r>
        <w:rPr>
          <w:rFonts w:ascii="Arial"/>
          <w:spacing w:val="-10"/>
          <w:w w:val="240"/>
          <w:sz w:val="16"/>
        </w:rPr>
        <w:t>(</w:t>
      </w:r>
    </w:p>
    <w:p>
      <w:pPr>
        <w:spacing w:line="200" w:lineRule="exact" w:before="0"/>
        <w:ind w:left="111" w:right="0" w:firstLine="0"/>
        <w:jc w:val="center"/>
        <w:rPr>
          <w:rFonts w:ascii="FreeSans" w:hAnsi="FreeSans" w:eastAsia="FreeSans"/>
          <w:sz w:val="16"/>
        </w:rPr>
      </w:pP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46"/>
          <w:sz w:val="16"/>
        </w:rPr>
        <w:t> 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21"/>
          <w:sz w:val="16"/>
        </w:rPr>
        <w:t> </w:t>
      </w:r>
      <w:r>
        <w:rPr>
          <w:rFonts w:ascii="FreeSans" w:hAnsi="FreeSans" w:eastAsia="FreeSans"/>
          <w:spacing w:val="-10"/>
          <w:sz w:val="16"/>
        </w:rPr>
        <w:t>⋅</w:t>
      </w:r>
    </w:p>
    <w:p>
      <w:pPr>
        <w:spacing w:line="270" w:lineRule="exact" w:before="0"/>
        <w:ind w:left="5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5"/>
          <w:sz w:val="16"/>
        </w:rPr>
        <w:t>𝐻</w:t>
      </w:r>
      <w:r>
        <w:rPr>
          <w:rFonts w:ascii="STIX Math" w:eastAsia="STIX Math"/>
          <w:i/>
          <w:spacing w:val="-5"/>
          <w:position w:val="-3"/>
          <w:sz w:val="12"/>
        </w:rPr>
        <w:t>𝑄</w:t>
      </w:r>
      <w:r>
        <w:rPr>
          <w:rFonts w:ascii="STIX Math" w:eastAsia="STIX Math"/>
          <w:i/>
          <w:spacing w:val="-5"/>
          <w:sz w:val="16"/>
        </w:rPr>
        <w:t>𝑡</w:t>
      </w:r>
    </w:p>
    <w:p>
      <w:pPr>
        <w:spacing w:line="71" w:lineRule="exact" w:before="0"/>
        <w:ind w:left="249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10"/>
          <w:w w:val="240"/>
          <w:sz w:val="16"/>
        </w:rPr>
        <w:t>)</w:t>
      </w:r>
    </w:p>
    <w:p>
      <w:pPr>
        <w:spacing w:line="200" w:lineRule="exact" w:before="0"/>
        <w:ind w:left="5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FreeSans" w:hAnsi="FreeSans" w:eastAsia="FreeSans"/>
          <w:sz w:val="16"/>
        </w:rPr>
        <w:t>⋅</w:t>
      </w:r>
      <w:r>
        <w:rPr>
          <w:rFonts w:ascii="FreeSans" w:hAnsi="FreeSans" w:eastAsia="FreeSans"/>
          <w:spacing w:val="-8"/>
          <w:sz w:val="16"/>
        </w:rPr>
        <w:t> </w:t>
      </w:r>
      <w:r>
        <w:rPr>
          <w:rFonts w:ascii="STIX Math" w:hAnsi="STIX Math" w:eastAsia="STIX Math"/>
          <w:i/>
          <w:spacing w:val="-12"/>
          <w:sz w:val="16"/>
        </w:rPr>
        <w:t>𝐵</w:t>
      </w:r>
    </w:p>
    <w:p>
      <w:pPr>
        <w:spacing w:line="270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–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16"/>
          <w:w w:val="110"/>
          <w:sz w:val="16"/>
        </w:rPr>
        <w:t> </w:t>
      </w:r>
      <w:r>
        <w:rPr>
          <w:rFonts w:ascii="FreeSans" w:hAnsi="FreeSans" w:eastAsia="FreeSans"/>
          <w:w w:val="110"/>
          <w:sz w:val="16"/>
        </w:rPr>
        <w:t>⋅</w:t>
      </w:r>
      <w:r>
        <w:rPr>
          <w:rFonts w:ascii="FreeSans" w:hAnsi="FreeSans" w:eastAsia="FreeSans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</w:rPr>
        <w:t>𝑂</w:t>
      </w:r>
    </w:p>
    <w:p>
      <w:pPr>
        <w:spacing w:line="270" w:lineRule="exact" w:before="0"/>
        <w:ind w:left="63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)</w:t>
      </w:r>
      <w:r>
        <w:rPr>
          <w:rFonts w:ascii="STIX Math" w:hAnsi="STIX Math" w:eastAsia="STIX Math"/>
          <w:spacing w:val="-7"/>
          <w:w w:val="115"/>
          <w:sz w:val="16"/>
        </w:rPr>
        <w:t> </w:t>
      </w:r>
      <w:r>
        <w:rPr>
          <w:rFonts w:ascii="STIX Math" w:hAnsi="STIX Math" w:eastAsia="STIX Math"/>
          <w:w w:val="120"/>
          <w:sz w:val="16"/>
        </w:rPr>
        <w:t>−</w:t>
      </w:r>
      <w:r>
        <w:rPr>
          <w:rFonts w:ascii="STIX Math" w:hAnsi="STIX Math" w:eastAsia="STIX Math"/>
          <w:spacing w:val="-8"/>
          <w:w w:val="120"/>
          <w:sz w:val="16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</w:rPr>
        <w:t>𝑆</w:t>
      </w:r>
    </w:p>
    <w:p>
      <w:pPr>
        <w:tabs>
          <w:tab w:pos="2403" w:val="left" w:leader="none"/>
        </w:tabs>
        <w:spacing w:line="270" w:lineRule="exact" w:before="0"/>
        <w:ind w:left="107" w:right="0" w:firstLine="0"/>
        <w:jc w:val="left"/>
        <w:rPr>
          <w:sz w:val="16"/>
        </w:rPr>
      </w:pPr>
      <w:r>
        <w:rPr/>
        <w:br w:type="column"/>
      </w:r>
      <w:r>
        <w:rPr>
          <w:rFonts w:ascii="STIX Math"/>
          <w:i/>
          <w:w w:val="105"/>
          <w:sz w:val="16"/>
        </w:rPr>
        <w:t>&gt;</w:t>
      </w:r>
      <w:r>
        <w:rPr>
          <w:rFonts w:ascii="STIX Math"/>
          <w:i/>
          <w:spacing w:val="-5"/>
          <w:w w:val="105"/>
          <w:sz w:val="16"/>
        </w:rPr>
        <w:t> </w:t>
      </w:r>
      <w:r>
        <w:rPr>
          <w:rFonts w:ascii="STIX Math"/>
          <w:spacing w:val="-10"/>
          <w:w w:val="105"/>
          <w:sz w:val="16"/>
        </w:rPr>
        <w:t>0</w:t>
      </w:r>
      <w:r>
        <w:rPr>
          <w:rFonts w:ascii="STIX Math"/>
          <w:sz w:val="16"/>
        </w:rPr>
        <w:tab/>
      </w:r>
      <w:r>
        <w:rPr>
          <w:spacing w:val="-4"/>
          <w:w w:val="105"/>
          <w:sz w:val="16"/>
        </w:rPr>
        <w:t>(11)</w:t>
      </w:r>
    </w:p>
    <w:p>
      <w:pPr>
        <w:spacing w:after="0" w:line="270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6" w:equalWidth="0">
            <w:col w:w="569" w:space="40"/>
            <w:col w:w="344" w:space="39"/>
            <w:col w:w="379" w:space="35"/>
            <w:col w:w="544" w:space="40"/>
            <w:col w:w="401" w:space="40"/>
            <w:col w:w="8199"/>
          </w:cols>
        </w:sectPr>
      </w:pPr>
    </w:p>
    <w:p>
      <w:pPr>
        <w:tabs>
          <w:tab w:pos="1949" w:val="left" w:leader="none"/>
          <w:tab w:pos="2390" w:val="left" w:leader="none"/>
        </w:tabs>
        <w:spacing w:line="171" w:lineRule="exact" w:before="0"/>
        <w:ind w:left="62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949871</wp:posOffset>
                </wp:positionH>
                <wp:positionV relativeFrom="paragraph">
                  <wp:posOffset>88061</wp:posOffset>
                </wp:positionV>
                <wp:extent cx="8191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83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74.792999pt,6.934pt" to="81.208999pt,6.934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3855770</wp:posOffset>
                </wp:positionH>
                <wp:positionV relativeFrom="paragraph">
                  <wp:posOffset>-136486</wp:posOffset>
                </wp:positionV>
                <wp:extent cx="3265170" cy="10674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265170" cy="1067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17"/>
                              <w:gridCol w:w="2061"/>
                              <w:gridCol w:w="1444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51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w w:val="115"/>
                                      <w:sz w:val="12"/>
                                    </w:rPr>
                                    <w:t>𝐻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w w:val="115"/>
                                      <w:position w:val="-2"/>
                                      <w:sz w:val="9"/>
                                    </w:rPr>
                                    <w:t>𝑄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30"/>
                                      <w:w w:val="115"/>
                                      <w:position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(MHz/s)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 w:before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w w:val="105"/>
                                      <w:sz w:val="12"/>
                                    </w:rPr>
                                    <w:t>𝑓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3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(USD)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 w:before="0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sz w:val="12"/>
                                    </w:rPr>
                                    <w:t>𝑂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2"/>
                                      <w:sz w:val="9"/>
                                    </w:rPr>
                                    <w:t>𝑄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151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23,536.12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6258.27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17" w:type="dxa"/>
                                </w:tcPr>
                                <w:p>
                                  <w:pPr>
                                    <w:pStyle w:val="TableParagraph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10,385.49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2761.51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17" w:type="dxa"/>
                                </w:tcPr>
                                <w:p>
                                  <w:pPr>
                                    <w:pStyle w:val="TableParagraph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31,000.00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8242.92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17" w:type="dxa"/>
                                </w:tcPr>
                                <w:p>
                                  <w:pPr>
                                    <w:pStyle w:val="TableParagraph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100,000.00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26,590.06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17" w:type="dxa"/>
                                </w:tcPr>
                                <w:p>
                                  <w:pPr>
                                    <w:pStyle w:val="TableParagraph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640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23,536.12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100,132.28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17" w:type="dxa"/>
                                </w:tcPr>
                                <w:p>
                                  <w:pPr>
                                    <w:pStyle w:val="TableParagraph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640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10,385.49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44,184.12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17" w:type="dxa"/>
                                </w:tcPr>
                                <w:p>
                                  <w:pPr>
                                    <w:pStyle w:val="TableParagraph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640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31,000.00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131,886.68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151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640</w:t>
                                  </w:r>
                                </w:p>
                              </w:tc>
                              <w:tc>
                                <w:tcPr>
                                  <w:tcW w:w="206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100,000.00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425,440.90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-10.747pt;width:257.1pt;height:84.05pt;mso-position-horizontal-relative:page;mso-position-vertical-relative:paragraph;z-index:15736320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17"/>
                        <w:gridCol w:w="2061"/>
                        <w:gridCol w:w="1444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151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2"/>
                              </w:rPr>
                              <w:t>𝐻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position w:val="-2"/>
                                <w:sz w:val="9"/>
                              </w:rPr>
                              <w:t>𝑄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0"/>
                                <w:w w:val="115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(MHz/s)</w:t>
                            </w:r>
                          </w:p>
                        </w:tc>
                        <w:tc>
                          <w:tcPr>
                            <w:tcW w:w="20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 w:before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2"/>
                              </w:rPr>
                              <w:t>𝑓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(USD)</w:t>
                            </w:r>
                          </w:p>
                        </w:tc>
                        <w:tc>
                          <w:tcPr>
                            <w:tcW w:w="14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 w:before="0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2"/>
                              </w:rPr>
                              <w:t>𝑂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2"/>
                                <w:sz w:val="9"/>
                              </w:rPr>
                              <w:t>𝑄</w:t>
                            </w:r>
                          </w:p>
                        </w:tc>
                      </w:tr>
                      <w:tr>
                        <w:trPr>
                          <w:trHeight w:val="194" w:hRule="atLeast"/>
                        </w:trPr>
                        <w:tc>
                          <w:tcPr>
                            <w:tcW w:w="151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06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23,536.12</w:t>
                            </w:r>
                          </w:p>
                        </w:tc>
                        <w:tc>
                          <w:tcPr>
                            <w:tcW w:w="144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6258.27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17" w:type="dxa"/>
                          </w:tcPr>
                          <w:p>
                            <w:pPr>
                              <w:pStyle w:val="TableParagraph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10,385.49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2761.51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17" w:type="dxa"/>
                          </w:tcPr>
                          <w:p>
                            <w:pPr>
                              <w:pStyle w:val="TableParagraph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31,000.00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8242.92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17" w:type="dxa"/>
                          </w:tcPr>
                          <w:p>
                            <w:pPr>
                              <w:pStyle w:val="TableParagraph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100,000.00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26,590.06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17" w:type="dxa"/>
                          </w:tcPr>
                          <w:p>
                            <w:pPr>
                              <w:pStyle w:val="TableParagraph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640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23,536.12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100,132.28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17" w:type="dxa"/>
                          </w:tcPr>
                          <w:p>
                            <w:pPr>
                              <w:pStyle w:val="TableParagraph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640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10,385.49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44,184.12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17" w:type="dxa"/>
                          </w:tcPr>
                          <w:p>
                            <w:pPr>
                              <w:pStyle w:val="TableParagraph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640</w:t>
                            </w:r>
                          </w:p>
                        </w:tc>
                        <w:tc>
                          <w:tcPr>
                            <w:tcW w:w="206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31,000.00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131,886.68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151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640</w:t>
                            </w:r>
                          </w:p>
                        </w:tc>
                        <w:tc>
                          <w:tcPr>
                            <w:tcW w:w="206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100,000.00</w:t>
                            </w:r>
                          </w:p>
                        </w:tc>
                        <w:tc>
                          <w:tcPr>
                            <w:tcW w:w="144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425,440.90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trike/>
          <w:w w:val="155"/>
          <w:sz w:val="16"/>
        </w:rPr>
        <w:t> </w:t>
      </w:r>
      <w:r>
        <w:rPr>
          <w:rFonts w:ascii="Arial" w:hAnsi="Arial" w:eastAsia="Arial"/>
          <w:strike/>
          <w:w w:val="155"/>
          <w:sz w:val="16"/>
        </w:rPr>
        <w:t>√</w:t>
      </w:r>
      <w:r>
        <w:rPr>
          <w:rFonts w:ascii="Arial" w:hAnsi="Arial" w:eastAsia="Arial"/>
          <w:strike/>
          <w:spacing w:val="40"/>
          <w:w w:val="155"/>
          <w:sz w:val="16"/>
        </w:rPr>
        <w:t> </w:t>
      </w:r>
      <w:r>
        <w:rPr>
          <w:rFonts w:ascii="Arial" w:hAnsi="Arial" w:eastAsia="Arial"/>
          <w:strike w:val="0"/>
          <w:sz w:val="16"/>
        </w:rPr>
        <w:tab/>
      </w:r>
      <w:r>
        <w:rPr>
          <w:rFonts w:ascii="STIX Math" w:hAnsi="STIX Math" w:eastAsia="STIX Math"/>
          <w:i/>
          <w:strike w:val="0"/>
          <w:spacing w:val="-10"/>
          <w:w w:val="155"/>
          <w:sz w:val="16"/>
          <w:vertAlign w:val="subscript"/>
        </w:rPr>
        <w:t>𝑄</w:t>
      </w:r>
      <w:r>
        <w:rPr>
          <w:rFonts w:ascii="STIX Math" w:hAnsi="STIX Math" w:eastAsia="STIX Math"/>
          <w:i/>
          <w:strike w:val="0"/>
          <w:sz w:val="16"/>
          <w:vertAlign w:val="baseline"/>
        </w:rPr>
        <w:tab/>
      </w:r>
      <w:r>
        <w:rPr>
          <w:rFonts w:ascii="STIX Math" w:hAnsi="STIX Math" w:eastAsia="STIX Math"/>
          <w:i/>
          <w:strike w:val="0"/>
          <w:spacing w:val="-10"/>
          <w:w w:val="155"/>
          <w:sz w:val="16"/>
          <w:vertAlign w:val="subscript"/>
        </w:rPr>
        <w:t>𝑄</w:t>
      </w:r>
    </w:p>
    <w:p>
      <w:pPr>
        <w:spacing w:line="210" w:lineRule="exact" w:before="0"/>
        <w:ind w:left="628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𝜂</w:t>
      </w:r>
      <w:r>
        <w:rPr>
          <w:rFonts w:ascii="STIX Math" w:eastAsia="STIX Math"/>
          <w:i/>
          <w:spacing w:val="36"/>
          <w:sz w:val="16"/>
        </w:rPr>
        <w:t>  </w:t>
      </w:r>
      <w:r>
        <w:rPr>
          <w:rFonts w:ascii="STIX Math" w:eastAsia="STIX Math"/>
          <w:i/>
          <w:spacing w:val="-10"/>
          <w:sz w:val="16"/>
        </w:rPr>
        <w:t>𝐷</w:t>
      </w:r>
    </w:p>
    <w:p>
      <w:pPr>
        <w:spacing w:after="0" w:line="210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BodyText"/>
        <w:spacing w:line="112" w:lineRule="auto" w:before="118"/>
        <w:ind w:right="38" w:firstLine="239"/>
      </w:pPr>
      <w:r>
        <w:rPr>
          <w:w w:val="110"/>
        </w:rPr>
        <w:t>ble</w:t>
      </w:r>
      <w:r>
        <w:rPr>
          <w:spacing w:val="-11"/>
          <w:w w:val="110"/>
        </w:rPr>
        <w:t> </w:t>
      </w:r>
      <w:r>
        <w:rPr>
          <w:w w:val="110"/>
        </w:rPr>
        <w:t>profit</w:t>
      </w:r>
      <w:r>
        <w:rPr>
          <w:spacing w:val="-9"/>
          <w:w w:val="110"/>
        </w:rPr>
        <w:t> </w:t>
      </w:r>
      <w:r>
        <w:rPr>
          <w:w w:val="110"/>
        </w:rPr>
        <w:t>made</w:t>
      </w:r>
      <w:r>
        <w:rPr>
          <w:spacing w:val="-3"/>
          <w:w w:val="110"/>
        </w:rPr>
        <w:t> </w:t>
      </w:r>
      <w:r>
        <w:rPr>
          <w:w w:val="110"/>
        </w:rPr>
        <w:t>across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time</w:t>
      </w:r>
      <w:r>
        <w:rPr>
          <w:spacing w:val="-3"/>
          <w:w w:val="110"/>
        </w:rPr>
        <w:t> </w:t>
      </w:r>
      <w:r>
        <w:rPr>
          <w:w w:val="110"/>
        </w:rPr>
        <w:t>period,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greater</w:t>
      </w:r>
      <w:r>
        <w:rPr>
          <w:spacing w:val="-3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So,</w:t>
      </w:r>
      <w:r>
        <w:rPr>
          <w:spacing w:val="-3"/>
          <w:w w:val="110"/>
        </w:rPr>
        <w:t> </w:t>
      </w:r>
      <w:r>
        <w:rPr>
          <w:w w:val="110"/>
        </w:rPr>
        <w:t>when Which, to summarize, represents the point at which the total possi-</w:t>
      </w:r>
    </w:p>
    <w:p>
      <w:pPr>
        <w:pStyle w:val="BodyText"/>
        <w:spacing w:before="23"/>
      </w:pPr>
      <w:r>
        <w:rPr>
          <w:w w:val="110"/>
        </w:rPr>
        <w:t>true,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profitable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mine</w:t>
      </w:r>
      <w:r>
        <w:rPr>
          <w:spacing w:val="9"/>
          <w:w w:val="110"/>
        </w:rPr>
        <w:t> </w:t>
      </w:r>
      <w:r>
        <w:rPr>
          <w:w w:val="110"/>
        </w:rPr>
        <w:t>Bitcoin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quantum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miner.</w:t>
      </w:r>
    </w:p>
    <w:p>
      <w:pPr>
        <w:pStyle w:val="BodyText"/>
        <w:spacing w:line="273" w:lineRule="auto" w:before="30"/>
        <w:ind w:right="38" w:firstLine="239"/>
      </w:pPr>
      <w:r>
        <w:rPr>
          <w:w w:val="110"/>
        </w:rPr>
        <w:t>For our case-analysis scenario, let us consider using a cloud </w:t>
      </w:r>
      <w:r>
        <w:rPr>
          <w:w w:val="110"/>
        </w:rPr>
        <w:t>quan- tum</w:t>
      </w:r>
      <w:r>
        <w:rPr>
          <w:w w:val="110"/>
        </w:rPr>
        <w:t> computing</w:t>
      </w:r>
      <w:r>
        <w:rPr>
          <w:w w:val="110"/>
        </w:rPr>
        <w:t> service.</w:t>
      </w:r>
      <w:r>
        <w:rPr>
          <w:w w:val="110"/>
        </w:rPr>
        <w:t> IBM</w:t>
      </w:r>
      <w:r>
        <w:rPr>
          <w:w w:val="110"/>
        </w:rPr>
        <w:t> [</w:t>
      </w:r>
      <w:hyperlink w:history="true" w:anchor="_bookmark47">
        <w:r>
          <w:rPr>
            <w:color w:val="007FAC"/>
            <w:w w:val="110"/>
          </w:rPr>
          <w:t>36</w:t>
        </w:r>
      </w:hyperlink>
      <w:r>
        <w:rPr>
          <w:w w:val="110"/>
        </w:rPr>
        <w:t>],</w:t>
      </w:r>
      <w:r>
        <w:rPr>
          <w:w w:val="110"/>
        </w:rPr>
        <w:t> amongst</w:t>
      </w:r>
      <w:r>
        <w:rPr>
          <w:w w:val="110"/>
        </w:rPr>
        <w:t> others,</w:t>
      </w:r>
      <w:r>
        <w:rPr>
          <w:w w:val="110"/>
        </w:rPr>
        <w:t> have</w:t>
      </w:r>
      <w:r>
        <w:rPr>
          <w:w w:val="110"/>
        </w:rPr>
        <w:t> announced</w:t>
      </w:r>
      <w:r>
        <w:rPr>
          <w:spacing w:val="40"/>
          <w:w w:val="110"/>
        </w:rPr>
        <w:t> </w:t>
      </w:r>
      <w:r>
        <w:rPr>
          <w:w w:val="110"/>
        </w:rPr>
        <w:t>for-profit</w:t>
      </w:r>
      <w:r>
        <w:rPr>
          <w:w w:val="110"/>
        </w:rPr>
        <w:t> cloud-based</w:t>
      </w:r>
      <w:r>
        <w:rPr>
          <w:w w:val="110"/>
        </w:rPr>
        <w:t> quantum</w:t>
      </w:r>
      <w:r>
        <w:rPr>
          <w:w w:val="110"/>
        </w:rPr>
        <w:t> computing</w:t>
      </w:r>
      <w:r>
        <w:rPr>
          <w:w w:val="110"/>
        </w:rPr>
        <w:t> services.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natural scenario</w:t>
      </w:r>
      <w:r>
        <w:rPr>
          <w:w w:val="110"/>
        </w:rPr>
        <w:t> to</w:t>
      </w:r>
      <w:r>
        <w:rPr>
          <w:w w:val="110"/>
        </w:rPr>
        <w:t> consider</w:t>
      </w:r>
      <w:r>
        <w:rPr>
          <w:w w:val="110"/>
        </w:rPr>
        <w:t> since</w:t>
      </w:r>
      <w:r>
        <w:rPr>
          <w:w w:val="110"/>
        </w:rPr>
        <w:t> most</w:t>
      </w:r>
      <w:r>
        <w:rPr>
          <w:w w:val="110"/>
        </w:rPr>
        <w:t> quantum</w:t>
      </w:r>
      <w:r>
        <w:rPr>
          <w:w w:val="110"/>
        </w:rPr>
        <w:t> computation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near</w:t>
      </w:r>
      <w:r>
        <w:rPr>
          <w:spacing w:val="40"/>
          <w:w w:val="110"/>
        </w:rPr>
        <w:t> </w:t>
      </w:r>
      <w:r>
        <w:rPr>
          <w:w w:val="110"/>
        </w:rPr>
        <w:t>future</w:t>
      </w:r>
      <w:r>
        <w:rPr>
          <w:w w:val="110"/>
        </w:rPr>
        <w:t> is</w:t>
      </w:r>
      <w:r>
        <w:rPr>
          <w:w w:val="110"/>
        </w:rPr>
        <w:t> likely</w:t>
      </w:r>
      <w:r>
        <w:rPr>
          <w:w w:val="110"/>
        </w:rPr>
        <w:t> to</w:t>
      </w:r>
      <w:r>
        <w:rPr>
          <w:w w:val="110"/>
        </w:rPr>
        <w:t> involve</w:t>
      </w:r>
      <w:r>
        <w:rPr>
          <w:w w:val="110"/>
        </w:rPr>
        <w:t> cloud-based</w:t>
      </w:r>
      <w:r>
        <w:rPr>
          <w:w w:val="110"/>
        </w:rPr>
        <w:t> services</w:t>
      </w:r>
      <w:r>
        <w:rPr>
          <w:w w:val="110"/>
        </w:rPr>
        <w:t> [</w:t>
      </w:r>
      <w:hyperlink w:history="true" w:anchor="_bookmark48">
        <w:r>
          <w:rPr>
            <w:color w:val="007FAC"/>
            <w:w w:val="110"/>
          </w:rPr>
          <w:t>37</w:t>
        </w:r>
      </w:hyperlink>
      <w:r>
        <w:rPr>
          <w:w w:val="110"/>
        </w:rPr>
        <w:t>,</w:t>
      </w:r>
      <w:hyperlink w:history="true" w:anchor="_bookmark49">
        <w:r>
          <w:rPr>
            <w:color w:val="007FAC"/>
            <w:w w:val="110"/>
          </w:rPr>
          <w:t>38</w:t>
        </w:r>
      </w:hyperlink>
      <w:r>
        <w:rPr>
          <w:w w:val="110"/>
        </w:rPr>
        <w:t>].</w:t>
      </w:r>
      <w:r>
        <w:rPr>
          <w:w w:val="110"/>
        </w:rPr>
        <w:t> This</w:t>
      </w:r>
      <w:r>
        <w:rPr>
          <w:w w:val="110"/>
        </w:rPr>
        <w:t> scenario has</w:t>
      </w:r>
      <w:r>
        <w:rPr>
          <w:w w:val="110"/>
        </w:rPr>
        <w:t> a</w:t>
      </w:r>
      <w:r>
        <w:rPr>
          <w:w w:val="110"/>
        </w:rPr>
        <w:t> composite</w:t>
      </w:r>
      <w:r>
        <w:rPr>
          <w:w w:val="110"/>
        </w:rPr>
        <w:t> advantage</w:t>
      </w:r>
      <w:r>
        <w:rPr>
          <w:w w:val="110"/>
        </w:rPr>
        <w:t> as</w:t>
      </w:r>
      <w:r>
        <w:rPr>
          <w:w w:val="110"/>
        </w:rPr>
        <w:t> well:</w:t>
      </w:r>
      <w:r>
        <w:rPr>
          <w:w w:val="110"/>
        </w:rPr>
        <w:t> it</w:t>
      </w:r>
      <w:r>
        <w:rPr>
          <w:w w:val="110"/>
        </w:rPr>
        <w:t> obviates</w:t>
      </w:r>
      <w:r>
        <w:rPr>
          <w:w w:val="110"/>
        </w:rPr>
        <w:t> the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w w:val="110"/>
        </w:rPr>
        <w:t> an</w:t>
      </w:r>
      <w:r>
        <w:rPr>
          <w:w w:val="110"/>
        </w:rPr>
        <w:t> initial investment,</w:t>
      </w:r>
      <w:r>
        <w:rPr>
          <w:spacing w:val="38"/>
          <w:w w:val="110"/>
        </w:rPr>
        <w:t> </w:t>
      </w:r>
      <w:r>
        <w:rPr>
          <w:w w:val="110"/>
        </w:rPr>
        <w:t>requiring</w:t>
      </w:r>
      <w:r>
        <w:rPr>
          <w:spacing w:val="39"/>
          <w:w w:val="110"/>
        </w:rPr>
        <w:t> </w:t>
      </w:r>
      <w:r>
        <w:rPr>
          <w:w w:val="110"/>
        </w:rPr>
        <w:t>instead</w:t>
      </w:r>
      <w:r>
        <w:rPr>
          <w:spacing w:val="39"/>
          <w:w w:val="110"/>
        </w:rPr>
        <w:t> </w:t>
      </w:r>
      <w:r>
        <w:rPr>
          <w:w w:val="110"/>
        </w:rPr>
        <w:t>only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potential</w:t>
      </w:r>
      <w:r>
        <w:rPr>
          <w:spacing w:val="39"/>
          <w:w w:val="110"/>
        </w:rPr>
        <w:t> </w:t>
      </w:r>
      <w:r>
        <w:rPr>
          <w:w w:val="110"/>
        </w:rPr>
        <w:t>miner</w:t>
      </w:r>
      <w:r>
        <w:rPr>
          <w:spacing w:val="39"/>
          <w:w w:val="110"/>
        </w:rPr>
        <w:t> </w:t>
      </w:r>
      <w:r>
        <w:rPr>
          <w:w w:val="110"/>
        </w:rPr>
        <w:t>pay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12" w:lineRule="auto" w:before="85"/>
        <w:ind w:right="38"/>
      </w:pPr>
      <w:r>
        <w:rPr>
          <w:w w:val="110"/>
        </w:rPr>
        <w:t>will</w:t>
      </w:r>
      <w:r>
        <w:rPr>
          <w:spacing w:val="38"/>
          <w:w w:val="110"/>
        </w:rPr>
        <w:t>  </w:t>
      </w:r>
      <w:r>
        <w:rPr>
          <w:w w:val="110"/>
        </w:rPr>
        <w:t>allow</w:t>
      </w:r>
      <w:r>
        <w:rPr>
          <w:spacing w:val="39"/>
          <w:w w:val="110"/>
        </w:rPr>
        <w:t>  </w:t>
      </w:r>
      <w:r>
        <w:rPr>
          <w:w w:val="110"/>
        </w:rPr>
        <w:t>us,</w:t>
      </w:r>
      <w:r>
        <w:rPr>
          <w:spacing w:val="39"/>
          <w:w w:val="110"/>
        </w:rPr>
        <w:t>  </w:t>
      </w:r>
      <w:r>
        <w:rPr>
          <w:w w:val="110"/>
        </w:rPr>
        <w:t>within</w:t>
      </w:r>
      <w:r>
        <w:rPr>
          <w:spacing w:val="39"/>
          <w:w w:val="110"/>
        </w:rPr>
        <w:t>  </w:t>
      </w:r>
      <w:r>
        <w:rPr>
          <w:w w:val="110"/>
        </w:rPr>
        <w:t>this</w:t>
      </w:r>
      <w:r>
        <w:rPr>
          <w:spacing w:val="39"/>
          <w:w w:val="110"/>
        </w:rPr>
        <w:t>  </w:t>
      </w:r>
      <w:r>
        <w:rPr>
          <w:w w:val="110"/>
        </w:rPr>
        <w:t>analysis,</w:t>
      </w:r>
      <w:r>
        <w:rPr>
          <w:spacing w:val="39"/>
          <w:w w:val="110"/>
        </w:rPr>
        <w:t>  </w:t>
      </w:r>
      <w:r>
        <w:rPr>
          <w:w w:val="110"/>
        </w:rPr>
        <w:t>to</w:t>
      </w:r>
      <w:r>
        <w:rPr>
          <w:spacing w:val="39"/>
          <w:w w:val="110"/>
        </w:rPr>
        <w:t>  </w:t>
      </w:r>
      <w:r>
        <w:rPr>
          <w:w w:val="110"/>
        </w:rPr>
        <w:t>set</w:t>
      </w:r>
      <w:r>
        <w:rPr>
          <w:spacing w:val="39"/>
          <w:w w:val="110"/>
        </w:rPr>
        <w:t>  </w:t>
      </w:r>
      <w:r>
        <w:rPr>
          <w:rFonts w:ascii="STIX Math" w:eastAsia="STIX Math"/>
          <w:i/>
          <w:w w:val="110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𝑄</w:t>
      </w:r>
      <w:r>
        <w:rPr>
          <w:rFonts w:ascii="STIX Math" w:eastAsia="STIX Math"/>
          <w:i/>
          <w:spacing w:val="51"/>
          <w:w w:val="110"/>
          <w:position w:val="-3"/>
          <w:sz w:val="12"/>
        </w:rPr>
        <w:t> 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79"/>
          <w:w w:val="150"/>
        </w:rPr>
        <w:t> 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rolling</w:t>
      </w:r>
      <w:r>
        <w:rPr>
          <w:spacing w:val="6"/>
          <w:w w:val="110"/>
        </w:rPr>
        <w:t> </w:t>
      </w:r>
      <w:r>
        <w:rPr>
          <w:w w:val="110"/>
        </w:rPr>
        <w:t>costs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renting</w:t>
      </w:r>
      <w:r>
        <w:rPr>
          <w:spacing w:val="7"/>
          <w:w w:val="110"/>
        </w:rPr>
        <w:t> </w:t>
      </w:r>
      <w:r>
        <w:rPr>
          <w:w w:val="110"/>
        </w:rPr>
        <w:t>quantum</w:t>
      </w:r>
      <w:r>
        <w:rPr>
          <w:spacing w:val="7"/>
          <w:w w:val="110"/>
        </w:rPr>
        <w:t> </w:t>
      </w:r>
      <w:r>
        <w:rPr>
          <w:w w:val="110"/>
        </w:rPr>
        <w:t>CPU</w:t>
      </w:r>
      <w:r>
        <w:rPr>
          <w:spacing w:val="7"/>
          <w:w w:val="110"/>
        </w:rPr>
        <w:t> </w:t>
      </w:r>
      <w:r>
        <w:rPr>
          <w:w w:val="110"/>
        </w:rPr>
        <w:t>time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cloud</w:t>
      </w:r>
      <w:r>
        <w:rPr>
          <w:spacing w:val="7"/>
          <w:w w:val="110"/>
        </w:rPr>
        <w:t> </w:t>
      </w:r>
      <w:r>
        <w:rPr>
          <w:w w:val="110"/>
        </w:rPr>
        <w:t>provider.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It</w:t>
      </w:r>
    </w:p>
    <w:p>
      <w:pPr>
        <w:pStyle w:val="BodyText"/>
        <w:spacing w:line="273" w:lineRule="auto" w:before="7"/>
        <w:ind w:right="38" w:firstLine="239"/>
      </w:pPr>
      <w:r>
        <w:rPr>
          <w:w w:val="110"/>
        </w:rPr>
        <w:t>Next,</w:t>
      </w:r>
      <w:r>
        <w:rPr>
          <w:w w:val="110"/>
        </w:rPr>
        <w:t> let</w:t>
      </w:r>
      <w:r>
        <w:rPr>
          <w:w w:val="110"/>
        </w:rPr>
        <w:t> us</w:t>
      </w:r>
      <w:r>
        <w:rPr>
          <w:w w:val="110"/>
        </w:rPr>
        <w:t> consider</w:t>
      </w:r>
      <w:r>
        <w:rPr>
          <w:w w:val="110"/>
        </w:rPr>
        <w:t> a</w:t>
      </w:r>
      <w:r>
        <w:rPr>
          <w:w w:val="110"/>
        </w:rPr>
        <w:t> time-frame.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roadmap</w:t>
      </w:r>
      <w:r>
        <w:rPr>
          <w:w w:val="110"/>
        </w:rPr>
        <w:t> </w:t>
      </w:r>
      <w:r>
        <w:rPr>
          <w:w w:val="110"/>
        </w:rPr>
        <w:t>set out</w:t>
      </w:r>
      <w:r>
        <w:rPr>
          <w:w w:val="110"/>
        </w:rPr>
        <w:t> by</w:t>
      </w:r>
      <w:r>
        <w:rPr>
          <w:w w:val="110"/>
        </w:rPr>
        <w:t> IBM,</w:t>
      </w:r>
      <w:r>
        <w:rPr>
          <w:w w:val="110"/>
        </w:rPr>
        <w:t> a</w:t>
      </w:r>
      <w:r>
        <w:rPr>
          <w:w w:val="110"/>
        </w:rPr>
        <w:t> quantum</w:t>
      </w:r>
      <w:r>
        <w:rPr>
          <w:w w:val="110"/>
        </w:rPr>
        <w:t> computer</w:t>
      </w:r>
      <w:r>
        <w:rPr>
          <w:w w:val="110"/>
        </w:rPr>
        <w:t> which</w:t>
      </w:r>
      <w:r>
        <w:rPr>
          <w:w w:val="110"/>
        </w:rPr>
        <w:t> can</w:t>
      </w:r>
      <w:r>
        <w:rPr>
          <w:w w:val="110"/>
        </w:rPr>
        <w:t> run</w:t>
      </w:r>
      <w:r>
        <w:rPr>
          <w:w w:val="110"/>
        </w:rPr>
        <w:t> a</w:t>
      </w:r>
      <w:r>
        <w:rPr>
          <w:w w:val="110"/>
        </w:rPr>
        <w:t> quantum</w:t>
      </w:r>
      <w:r>
        <w:rPr>
          <w:w w:val="110"/>
        </w:rPr>
        <w:t> search algorithm</w:t>
      </w:r>
      <w:r>
        <w:rPr>
          <w:w w:val="110"/>
        </w:rPr>
        <w:t> on</w:t>
      </w:r>
      <w:r>
        <w:rPr>
          <w:w w:val="110"/>
        </w:rPr>
        <w:t> Bitcoin’s</w:t>
      </w:r>
      <w:r>
        <w:rPr>
          <w:w w:val="110"/>
        </w:rPr>
        <w:t> hashing</w:t>
      </w:r>
      <w:r>
        <w:rPr>
          <w:w w:val="110"/>
        </w:rPr>
        <w:t> function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expected</w:t>
      </w:r>
      <w:r>
        <w:rPr>
          <w:w w:val="110"/>
        </w:rPr>
        <w:t> by</w:t>
      </w:r>
      <w:r>
        <w:rPr>
          <w:w w:val="110"/>
        </w:rPr>
        <w:t> roughly 2023</w:t>
      </w:r>
      <w:r>
        <w:rPr>
          <w:w w:val="110"/>
        </w:rPr>
        <w:t> [</w:t>
      </w:r>
      <w:hyperlink w:history="true" w:anchor="_bookmark33">
        <w:r>
          <w:rPr>
            <w:color w:val="007FAC"/>
            <w:w w:val="110"/>
          </w:rPr>
          <w:t>22</w:t>
        </w:r>
      </w:hyperlink>
      <w:r>
        <w:rPr>
          <w:w w:val="110"/>
        </w:rPr>
        <w:t>].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conservative,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2025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an</w:t>
      </w:r>
      <w:r>
        <w:rPr>
          <w:w w:val="110"/>
        </w:rPr>
        <w:t> estimated ‘year zero’ in which a quantum computer can run a quantum search on hash-based</w:t>
      </w:r>
      <w:r>
        <w:rPr>
          <w:w w:val="110"/>
        </w:rPr>
        <w:t> PoW</w:t>
      </w:r>
      <w:r>
        <w:rPr>
          <w:w w:val="110"/>
        </w:rPr>
        <w:t> and</w:t>
      </w:r>
      <w:r>
        <w:rPr>
          <w:w w:val="110"/>
        </w:rPr>
        <w:t> so</w:t>
      </w:r>
      <w:r>
        <w:rPr>
          <w:w w:val="110"/>
        </w:rPr>
        <w:t> 01/01/2025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whenever</w:t>
      </w:r>
      <w:r>
        <w:rPr>
          <w:w w:val="110"/>
        </w:rPr>
        <w:t> a</w:t>
      </w:r>
      <w:r>
        <w:rPr>
          <w:w w:val="110"/>
        </w:rPr>
        <w:t> given date is required.</w:t>
      </w:r>
    </w:p>
    <w:p>
      <w:pPr>
        <w:pStyle w:val="BodyText"/>
        <w:spacing w:line="108" w:lineRule="auto" w:before="91"/>
        <w:ind w:right="38" w:firstLine="239"/>
      </w:pPr>
      <w:r>
        <w:rPr>
          <w:w w:val="110"/>
        </w:rPr>
        <w:t>further</w:t>
      </w:r>
      <w:r>
        <w:rPr>
          <w:spacing w:val="-6"/>
          <w:w w:val="110"/>
        </w:rPr>
        <w:t> </w:t>
      </w:r>
      <w:r>
        <w:rPr>
          <w:w w:val="110"/>
        </w:rPr>
        <w:t>variables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our</w:t>
      </w:r>
      <w:r>
        <w:rPr>
          <w:spacing w:val="-6"/>
          <w:w w:val="110"/>
        </w:rPr>
        <w:t> </w:t>
      </w:r>
      <w:r>
        <w:rPr>
          <w:w w:val="110"/>
        </w:rPr>
        <w:t>equation.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i/>
          <w:spacing w:val="-9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9"/>
          <w:w w:val="110"/>
        </w:rPr>
        <w:t> </w:t>
      </w:r>
      <w:r>
        <w:rPr>
          <w:rFonts w:ascii="STIX Math" w:eastAsia="STIX Math"/>
          <w:w w:val="110"/>
        </w:rPr>
        <w:t>600</w:t>
      </w:r>
      <w:r>
        <w:rPr>
          <w:rFonts w:ascii="STIX Math" w:eastAsia="STIX Math"/>
          <w:spacing w:val="-6"/>
          <w:w w:val="110"/>
        </w:rPr>
        <w:t> </w:t>
      </w:r>
      <w:r>
        <w:rPr>
          <w:rFonts w:ascii="STIX Math" w:eastAsia="STIX Math"/>
          <w:w w:val="110"/>
        </w:rPr>
        <w:t>s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𝜂</w:t>
      </w:r>
      <w:r>
        <w:rPr>
          <w:rFonts w:ascii="STIX Math" w:eastAsia="STIX Math"/>
          <w:i/>
          <w:spacing w:val="-5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9"/>
          <w:w w:val="110"/>
        </w:rPr>
        <w:t> </w:t>
      </w:r>
      <w:r>
        <w:rPr>
          <w:rFonts w:ascii="STIX Math" w:eastAsia="STIX Math"/>
          <w:w w:val="110"/>
        </w:rPr>
        <w:t>2</w:t>
      </w:r>
      <w:r>
        <w:rPr>
          <w:rFonts w:ascii="STIX Math" w:eastAsia="STIX Math"/>
          <w:w w:val="110"/>
          <w:position w:val="6"/>
          <w:sz w:val="12"/>
        </w:rPr>
        <w:t>32</w:t>
      </w:r>
      <w:r>
        <w:rPr>
          <w:rFonts w:ascii="STIX Math" w:eastAsia="STIX Math"/>
          <w:spacing w:val="12"/>
          <w:w w:val="110"/>
          <w:position w:val="6"/>
          <w:sz w:val="12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7FAC"/>
            <w:w w:val="110"/>
          </w:rPr>
          <w:t>15</w:t>
        </w:r>
      </w:hyperlink>
      <w:r>
        <w:rPr>
          <w:w w:val="110"/>
        </w:rPr>
        <w:t>,</w:t>
      </w:r>
      <w:hyperlink w:history="true" w:anchor="_bookmark27">
        <w:r>
          <w:rPr>
            <w:color w:val="007FAC"/>
            <w:w w:val="110"/>
          </w:rPr>
          <w:t>16</w:t>
        </w:r>
      </w:hyperlink>
      <w:r>
        <w:rPr>
          <w:w w:val="110"/>
        </w:rPr>
        <w:t>] For</w:t>
      </w:r>
      <w:r>
        <w:rPr>
          <w:spacing w:val="37"/>
          <w:w w:val="110"/>
        </w:rPr>
        <w:t> </w:t>
      </w:r>
      <w:r>
        <w:rPr>
          <w:w w:val="110"/>
        </w:rPr>
        <w:t>our</w:t>
      </w:r>
      <w:r>
        <w:rPr>
          <w:spacing w:val="37"/>
          <w:w w:val="110"/>
        </w:rPr>
        <w:t> </w:t>
      </w:r>
      <w:r>
        <w:rPr>
          <w:w w:val="110"/>
        </w:rPr>
        <w:t>case</w:t>
      </w:r>
      <w:r>
        <w:rPr>
          <w:spacing w:val="37"/>
          <w:w w:val="110"/>
        </w:rPr>
        <w:t> </w:t>
      </w:r>
      <w:r>
        <w:rPr>
          <w:w w:val="110"/>
        </w:rPr>
        <w:t>scenario</w:t>
      </w:r>
      <w:r>
        <w:rPr>
          <w:spacing w:val="37"/>
          <w:w w:val="110"/>
        </w:rPr>
        <w:t> </w:t>
      </w:r>
      <w:r>
        <w:rPr>
          <w:w w:val="110"/>
        </w:rPr>
        <w:t>we</w:t>
      </w:r>
      <w:r>
        <w:rPr>
          <w:spacing w:val="39"/>
          <w:w w:val="110"/>
        </w:rPr>
        <w:t> </w:t>
      </w:r>
      <w:r>
        <w:rPr>
          <w:w w:val="110"/>
        </w:rPr>
        <w:t>are</w:t>
      </w:r>
      <w:r>
        <w:rPr>
          <w:spacing w:val="37"/>
          <w:w w:val="110"/>
        </w:rPr>
        <w:t> </w:t>
      </w:r>
      <w:r>
        <w:rPr>
          <w:w w:val="110"/>
        </w:rPr>
        <w:t>focusing</w:t>
      </w:r>
      <w:r>
        <w:rPr>
          <w:spacing w:val="37"/>
          <w:w w:val="110"/>
        </w:rPr>
        <w:t> </w:t>
      </w:r>
      <w:r>
        <w:rPr>
          <w:w w:val="110"/>
        </w:rPr>
        <w:t>on</w:t>
      </w:r>
      <w:r>
        <w:rPr>
          <w:spacing w:val="37"/>
          <w:w w:val="110"/>
        </w:rPr>
        <w:t> </w:t>
      </w:r>
      <w:r>
        <w:rPr>
          <w:w w:val="110"/>
        </w:rPr>
        <w:t>Bitcoin.</w:t>
      </w:r>
      <w:r>
        <w:rPr>
          <w:spacing w:val="39"/>
          <w:w w:val="110"/>
        </w:rPr>
        <w:t> </w:t>
      </w:r>
      <w:r>
        <w:rPr>
          <w:w w:val="110"/>
        </w:rPr>
        <w:t>This</w:t>
      </w:r>
      <w:r>
        <w:rPr>
          <w:spacing w:val="37"/>
          <w:w w:val="110"/>
        </w:rPr>
        <w:t> </w:t>
      </w:r>
      <w:r>
        <w:rPr>
          <w:w w:val="110"/>
        </w:rPr>
        <w:t>sets</w:t>
      </w:r>
      <w:r>
        <w:rPr>
          <w:spacing w:val="37"/>
          <w:w w:val="110"/>
        </w:rPr>
        <w:t> </w:t>
      </w:r>
      <w:r>
        <w:rPr>
          <w:w w:val="110"/>
        </w:rPr>
        <w:t>some and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i/>
          <w:spacing w:val="34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28"/>
          <w:w w:val="110"/>
        </w:rPr>
        <w:t> </w:t>
      </w:r>
      <w:r>
        <w:rPr>
          <w:rFonts w:ascii="STIX Math" w:eastAsia="STIX Math"/>
          <w:w w:val="110"/>
        </w:rPr>
        <w:t>3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125</w:t>
      </w:r>
      <w:r>
        <w:rPr>
          <w:rFonts w:ascii="STIX Math" w:eastAsia="STIX Math"/>
          <w:spacing w:val="21"/>
          <w:w w:val="110"/>
        </w:rPr>
        <w:t> </w:t>
      </w:r>
      <w:r>
        <w:rPr>
          <w:rFonts w:ascii="STIX Math" w:eastAsia="STIX Math"/>
          <w:w w:val="110"/>
        </w:rPr>
        <w:t>BTC</w:t>
      </w:r>
      <w:r>
        <w:rPr>
          <w:rFonts w:ascii="STIX Math" w:eastAsia="STIX Math"/>
          <w:spacing w:val="20"/>
          <w:w w:val="110"/>
        </w:rPr>
        <w:t> </w:t>
      </w:r>
      <w:r>
        <w:rPr>
          <w:w w:val="110"/>
        </w:rPr>
        <w:t>[</w:t>
      </w:r>
      <w:hyperlink w:history="true" w:anchor="_bookmark45">
        <w:r>
          <w:rPr>
            <w:color w:val="007FAC"/>
            <w:w w:val="110"/>
          </w:rPr>
          <w:t>34</w:t>
        </w:r>
      </w:hyperlink>
      <w:r>
        <w:rPr>
          <w:w w:val="110"/>
        </w:rPr>
        <w:t>,</w:t>
      </w:r>
      <w:hyperlink w:history="true" w:anchor="_bookmark50">
        <w:r>
          <w:rPr>
            <w:color w:val="007FAC"/>
            <w:w w:val="110"/>
          </w:rPr>
          <w:t>39</w:t>
        </w:r>
      </w:hyperlink>
      <w:r>
        <w:rPr>
          <w:w w:val="110"/>
        </w:rPr>
        <w:t>].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w w:val="110"/>
        </w:rPr>
        <w:t>additional</w:t>
      </w:r>
      <w:r>
        <w:rPr>
          <w:spacing w:val="21"/>
          <w:w w:val="110"/>
        </w:rPr>
        <w:t> </w:t>
      </w:r>
      <w:r>
        <w:rPr>
          <w:w w:val="110"/>
        </w:rPr>
        <w:t>part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blockchain</w:t>
      </w:r>
    </w:p>
    <w:p>
      <w:pPr>
        <w:pStyle w:val="BodyText"/>
        <w:spacing w:line="273" w:lineRule="auto" w:before="22"/>
        <w:ind w:right="38"/>
      </w:pPr>
      <w:r>
        <w:rPr>
          <w:w w:val="110"/>
        </w:rPr>
        <w:t>architecture,</w:t>
      </w:r>
      <w:r>
        <w:rPr>
          <w:w w:val="110"/>
        </w:rPr>
        <w:t> the</w:t>
      </w:r>
      <w:r>
        <w:rPr>
          <w:w w:val="110"/>
        </w:rPr>
        <w:t> difficulty</w:t>
      </w:r>
      <w:r>
        <w:rPr>
          <w:w w:val="110"/>
        </w:rPr>
        <w:t> is</w:t>
      </w:r>
      <w:r>
        <w:rPr>
          <w:w w:val="110"/>
        </w:rPr>
        <w:t> calculated</w:t>
      </w:r>
      <w:r>
        <w:rPr>
          <w:w w:val="110"/>
        </w:rPr>
        <w:t> and</w:t>
      </w:r>
      <w:r>
        <w:rPr>
          <w:w w:val="110"/>
        </w:rPr>
        <w:t> adjusted</w:t>
      </w:r>
      <w:r>
        <w:rPr>
          <w:w w:val="110"/>
        </w:rPr>
        <w:t> every</w:t>
      </w:r>
      <w:r>
        <w:rPr>
          <w:w w:val="110"/>
        </w:rPr>
        <w:t> </w:t>
      </w:r>
      <w:r>
        <w:rPr>
          <w:w w:val="110"/>
        </w:rPr>
        <w:t>210,000 blocks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order</w:t>
      </w:r>
      <w:r>
        <w:rPr>
          <w:spacing w:val="39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block</w:t>
      </w:r>
      <w:r>
        <w:rPr>
          <w:spacing w:val="39"/>
          <w:w w:val="110"/>
        </w:rPr>
        <w:t> </w:t>
      </w:r>
      <w:r>
        <w:rPr>
          <w:w w:val="110"/>
        </w:rPr>
        <w:t>period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remain</w:t>
      </w:r>
      <w:r>
        <w:rPr>
          <w:spacing w:val="39"/>
          <w:w w:val="110"/>
        </w:rPr>
        <w:t> </w:t>
      </w:r>
      <w:r>
        <w:rPr>
          <w:w w:val="110"/>
        </w:rPr>
        <w:t>relatively</w:t>
      </w:r>
      <w:r>
        <w:rPr>
          <w:spacing w:val="39"/>
          <w:w w:val="110"/>
        </w:rPr>
        <w:t> </w:t>
      </w:r>
      <w:r>
        <w:rPr>
          <w:w w:val="110"/>
        </w:rPr>
        <w:t>constant. To</w:t>
      </w:r>
      <w:r>
        <w:rPr>
          <w:w w:val="110"/>
        </w:rPr>
        <w:t> provide</w:t>
      </w:r>
      <w:r>
        <w:rPr>
          <w:w w:val="110"/>
        </w:rPr>
        <w:t> a</w:t>
      </w:r>
      <w:r>
        <w:rPr>
          <w:w w:val="110"/>
        </w:rPr>
        <w:t> difficulty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scenario,</w:t>
      </w:r>
      <w:r>
        <w:rPr>
          <w:w w:val="110"/>
        </w:rPr>
        <w:t> we</w:t>
      </w:r>
      <w:r>
        <w:rPr>
          <w:w w:val="110"/>
        </w:rPr>
        <w:t> plotted</w:t>
      </w:r>
      <w:r>
        <w:rPr>
          <w:w w:val="110"/>
        </w:rPr>
        <w:t> the</w:t>
      </w:r>
      <w:r>
        <w:rPr>
          <w:w w:val="110"/>
        </w:rPr>
        <w:t> historical difficulties and then the appropriate difficulty was extrapolated to our given</w:t>
      </w:r>
      <w:r>
        <w:rPr>
          <w:spacing w:val="-3"/>
          <w:w w:val="110"/>
        </w:rPr>
        <w:t> </w:t>
      </w:r>
      <w:r>
        <w:rPr>
          <w:w w:val="110"/>
        </w:rPr>
        <w:t>date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polynomial</w:t>
      </w:r>
      <w:r>
        <w:rPr>
          <w:spacing w:val="-2"/>
          <w:w w:val="110"/>
        </w:rPr>
        <w:t> </w:t>
      </w:r>
      <w:r>
        <w:rPr>
          <w:w w:val="110"/>
        </w:rPr>
        <w:t>curve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best</w:t>
      </w:r>
      <w:r>
        <w:rPr>
          <w:spacing w:val="-3"/>
          <w:w w:val="110"/>
        </w:rPr>
        <w:t> </w:t>
      </w:r>
      <w:r>
        <w:rPr>
          <w:w w:val="110"/>
        </w:rPr>
        <w:t>fit.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provided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difficulty</w:t>
      </w:r>
    </w:p>
    <w:p>
      <w:pPr>
        <w:pStyle w:val="BodyText"/>
        <w:spacing w:line="226" w:lineRule="exact"/>
        <w:jc w:val="left"/>
      </w:pP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rFonts w:ascii="STIX Math" w:hAnsi="STIX Math" w:eastAsia="STIX Math"/>
          <w:i/>
          <w:w w:val="110"/>
        </w:rPr>
        <w:t>𝐷</w:t>
      </w:r>
      <w:r>
        <w:rPr>
          <w:rFonts w:ascii="STIX Math" w:hAnsi="STIX Math" w:eastAsia="STIX Math"/>
          <w:i/>
          <w:spacing w:val="5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3"/>
          <w:w w:val="110"/>
        </w:rPr>
        <w:t> </w:t>
      </w:r>
      <w:r>
        <w:rPr>
          <w:rFonts w:ascii="STIX Math" w:hAnsi="STIX Math" w:eastAsia="STIX Math"/>
          <w:w w:val="110"/>
        </w:rPr>
        <w:t>4</w:t>
      </w:r>
      <w:r>
        <w:rPr>
          <w:rFonts w:ascii="STIX Math" w:hAnsi="STIX Math" w:eastAsia="STIX Math"/>
          <w:i/>
          <w:w w:val="110"/>
        </w:rPr>
        <w:t>.</w:t>
      </w:r>
      <w:r>
        <w:rPr>
          <w:rFonts w:ascii="STIX Math" w:hAnsi="STIX Math" w:eastAsia="STIX Math"/>
          <w:w w:val="110"/>
        </w:rPr>
        <w:t>2903</w:t>
      </w:r>
      <w:r>
        <w:rPr>
          <w:rFonts w:ascii="STIX Math" w:hAnsi="STIX Math" w:eastAsia="STIX Math"/>
          <w:spacing w:val="-10"/>
          <w:w w:val="110"/>
        </w:rPr>
        <w:t> </w:t>
      </w:r>
      <w:r>
        <w:rPr>
          <w:rFonts w:ascii="STIX Math" w:hAnsi="STIX Math" w:eastAsia="STIX Math"/>
          <w:w w:val="110"/>
        </w:rPr>
        <w:t>×</w:t>
      </w:r>
      <w:r>
        <w:rPr>
          <w:rFonts w:ascii="STIX Math" w:hAnsi="STIX Math" w:eastAsia="STIX Math"/>
          <w:spacing w:val="-10"/>
          <w:w w:val="110"/>
        </w:rPr>
        <w:t> </w:t>
      </w:r>
      <w:r>
        <w:rPr>
          <w:rFonts w:ascii="STIX Math" w:hAnsi="STIX Math" w:eastAsia="STIX Math"/>
          <w:w w:val="110"/>
        </w:rPr>
        <w:t>10</w:t>
      </w:r>
      <w:r>
        <w:rPr>
          <w:rFonts w:ascii="STIX Math" w:hAnsi="STIX Math" w:eastAsia="STIX Math"/>
          <w:w w:val="110"/>
          <w:position w:val="6"/>
          <w:sz w:val="12"/>
        </w:rPr>
        <w:t>18</w:t>
      </w:r>
      <w:r>
        <w:rPr>
          <w:w w:val="110"/>
        </w:rPr>
        <w:t>.</w:t>
      </w:r>
      <w:r>
        <w:rPr>
          <w:spacing w:val="5"/>
          <w:w w:val="110"/>
        </w:rPr>
        <w:t> </w:t>
      </w:r>
      <w:r>
        <w:rPr>
          <w:w w:val="110"/>
        </w:rPr>
        <w:t>Though</w:t>
      </w:r>
      <w:r>
        <w:rPr>
          <w:spacing w:val="5"/>
          <w:w w:val="110"/>
        </w:rPr>
        <w:t> </w:t>
      </w:r>
      <w:r>
        <w:rPr>
          <w:w w:val="110"/>
        </w:rPr>
        <w:t>there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varying</w:t>
      </w:r>
      <w:r>
        <w:rPr>
          <w:spacing w:val="5"/>
          <w:w w:val="110"/>
        </w:rPr>
        <w:t> </w:t>
      </w:r>
      <w:r>
        <w:rPr>
          <w:w w:val="110"/>
        </w:rPr>
        <w:t>opinions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future</w:t>
      </w:r>
    </w:p>
    <w:p>
      <w:pPr>
        <w:pStyle w:val="BodyText"/>
        <w:spacing w:line="173" w:lineRule="exact"/>
      </w:pP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Bitcoin</w:t>
      </w:r>
      <w:r>
        <w:rPr>
          <w:spacing w:val="9"/>
          <w:w w:val="110"/>
        </w:rPr>
        <w:t> </w:t>
      </w:r>
      <w:r>
        <w:rPr>
          <w:w w:val="110"/>
        </w:rPr>
        <w:t>difficulty</w:t>
      </w:r>
      <w:r>
        <w:rPr>
          <w:spacing w:val="8"/>
          <w:w w:val="110"/>
        </w:rPr>
        <w:t> </w:t>
      </w:r>
      <w:r>
        <w:rPr>
          <w:w w:val="110"/>
        </w:rPr>
        <w:t>[</w:t>
      </w:r>
      <w:hyperlink w:history="true" w:anchor="_bookmark51">
        <w:r>
          <w:rPr>
            <w:color w:val="007FAC"/>
            <w:w w:val="110"/>
          </w:rPr>
          <w:t>40</w:t>
        </w:r>
      </w:hyperlink>
      <w:r>
        <w:rPr>
          <w:w w:val="110"/>
        </w:rPr>
        <w:t>],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matches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current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trends.</w:t>
      </w:r>
    </w:p>
    <w:p>
      <w:pPr>
        <w:pStyle w:val="BodyText"/>
        <w:spacing w:line="273" w:lineRule="auto" w:before="30"/>
        <w:ind w:right="38" w:firstLine="239"/>
      </w:pPr>
      <w:r>
        <w:rPr>
          <w:w w:val="110"/>
        </w:rPr>
        <w:t>The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Bitcoin</w:t>
      </w:r>
      <w:r>
        <w:rPr>
          <w:w w:val="110"/>
        </w:rPr>
        <w:t> has</w:t>
      </w:r>
      <w:r>
        <w:rPr>
          <w:w w:val="110"/>
        </w:rPr>
        <w:t> had</w:t>
      </w:r>
      <w:r>
        <w:rPr>
          <w:w w:val="110"/>
        </w:rPr>
        <w:t> a</w:t>
      </w:r>
      <w:r>
        <w:rPr>
          <w:w w:val="110"/>
        </w:rPr>
        <w:t> general</w:t>
      </w:r>
      <w:r>
        <w:rPr>
          <w:w w:val="110"/>
        </w:rPr>
        <w:t> increasing</w:t>
      </w:r>
      <w:r>
        <w:rPr>
          <w:w w:val="110"/>
        </w:rPr>
        <w:t> trend</w:t>
      </w:r>
      <w:r>
        <w:rPr>
          <w:w w:val="110"/>
        </w:rPr>
        <w:t> year-on- year, however due to the volatile nature of cryptocurrencies, no </w:t>
      </w:r>
      <w:r>
        <w:rPr>
          <w:w w:val="110"/>
        </w:rPr>
        <w:t>single prediction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made.</w:t>
      </w:r>
      <w:r>
        <w:rPr>
          <w:w w:val="110"/>
        </w:rPr>
        <w:t> Therefore</w:t>
      </w:r>
      <w:r>
        <w:rPr>
          <w:w w:val="110"/>
        </w:rPr>
        <w:t> the</w:t>
      </w:r>
      <w:r>
        <w:rPr>
          <w:w w:val="110"/>
        </w:rPr>
        <w:t> values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0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0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will account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various</w:t>
      </w:r>
      <w:r>
        <w:rPr>
          <w:spacing w:val="-5"/>
          <w:w w:val="110"/>
        </w:rPr>
        <w:t> </w:t>
      </w:r>
      <w:r>
        <w:rPr>
          <w:w w:val="110"/>
        </w:rPr>
        <w:t>BTC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USD</w:t>
      </w:r>
      <w:r>
        <w:rPr>
          <w:spacing w:val="-5"/>
          <w:w w:val="110"/>
        </w:rPr>
        <w:t> </w:t>
      </w:r>
      <w:r>
        <w:rPr>
          <w:w w:val="110"/>
        </w:rPr>
        <w:t>conversion</w:t>
      </w:r>
      <w:r>
        <w:rPr>
          <w:spacing w:val="-5"/>
          <w:w w:val="110"/>
        </w:rPr>
        <w:t> </w:t>
      </w:r>
      <w:r>
        <w:rPr>
          <w:w w:val="110"/>
        </w:rPr>
        <w:t>rates</w:t>
      </w:r>
      <w:r>
        <w:rPr>
          <w:spacing w:val="-5"/>
          <w:w w:val="110"/>
        </w:rPr>
        <w:t> </w:t>
      </w:r>
      <w:r>
        <w:rPr>
          <w:w w:val="110"/>
        </w:rPr>
        <w:t>including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current price</w:t>
      </w:r>
      <w:r>
        <w:rPr>
          <w:w w:val="110"/>
        </w:rPr>
        <w:t> (as</w:t>
      </w:r>
      <w:r>
        <w:rPr>
          <w:w w:val="110"/>
        </w:rPr>
        <w:t> of</w:t>
      </w:r>
      <w:r>
        <w:rPr>
          <w:w w:val="110"/>
        </w:rPr>
        <w:t> 17/12/2020</w:t>
      </w:r>
      <w:r>
        <w:rPr>
          <w:w w:val="110"/>
        </w:rPr>
        <w:t> this</w:t>
      </w:r>
      <w:r>
        <w:rPr>
          <w:w w:val="110"/>
        </w:rPr>
        <w:t> was</w:t>
      </w:r>
      <w:r>
        <w:rPr>
          <w:w w:val="110"/>
        </w:rPr>
        <w:t> $23,536.12)</w:t>
      </w:r>
      <w:r>
        <w:rPr>
          <w:w w:val="110"/>
        </w:rPr>
        <w:t> [</w:t>
      </w:r>
      <w:hyperlink w:history="true" w:anchor="_bookmark16">
        <w:r>
          <w:rPr>
            <w:color w:val="007FAC"/>
            <w:w w:val="110"/>
          </w:rPr>
          <w:t>4</w:t>
        </w:r>
      </w:hyperlink>
      <w:r>
        <w:rPr>
          <w:w w:val="110"/>
        </w:rPr>
        <w:t>],</w:t>
      </w:r>
      <w:r>
        <w:rPr>
          <w:w w:val="110"/>
        </w:rPr>
        <w:t> the</w:t>
      </w:r>
      <w:r>
        <w:rPr>
          <w:w w:val="110"/>
        </w:rPr>
        <w:t> average</w:t>
      </w:r>
      <w:r>
        <w:rPr>
          <w:w w:val="110"/>
        </w:rPr>
        <w:t> price</w:t>
      </w:r>
      <w:r>
        <w:rPr>
          <w:spacing w:val="40"/>
          <w:w w:val="110"/>
        </w:rPr>
        <w:t> </w:t>
      </w:r>
      <w:r>
        <w:rPr>
          <w:w w:val="110"/>
        </w:rPr>
        <w:t>over</w:t>
      </w:r>
      <w:r>
        <w:rPr>
          <w:w w:val="110"/>
        </w:rPr>
        <w:t> the</w:t>
      </w:r>
      <w:r>
        <w:rPr>
          <w:w w:val="110"/>
        </w:rPr>
        <w:t> last</w:t>
      </w:r>
      <w:r>
        <w:rPr>
          <w:w w:val="110"/>
        </w:rPr>
        <w:t> 12</w:t>
      </w:r>
      <w:r>
        <w:rPr>
          <w:w w:val="110"/>
        </w:rPr>
        <w:t> months</w:t>
      </w:r>
      <w:r>
        <w:rPr>
          <w:w w:val="110"/>
        </w:rPr>
        <w:t> (taken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average</w:t>
      </w:r>
      <w:r>
        <w:rPr>
          <w:w w:val="110"/>
        </w:rPr>
        <w:t> closing</w:t>
      </w:r>
      <w:r>
        <w:rPr>
          <w:w w:val="110"/>
        </w:rPr>
        <w:t> price</w:t>
      </w:r>
      <w:r>
        <w:rPr>
          <w:w w:val="110"/>
        </w:rPr>
        <w:t> from 01/01/2020 until 17/12/2020, $10,385.49), a predicted conservative price ($31,000) and a predicted high-end price ($100,000).</w:t>
      </w:r>
    </w:p>
    <w:p>
      <w:pPr>
        <w:pStyle w:val="BodyText"/>
        <w:spacing w:line="273" w:lineRule="auto" w:before="10"/>
        <w:ind w:right="38" w:firstLine="239"/>
      </w:pPr>
      <w:r>
        <w:rPr>
          <w:w w:val="110"/>
        </w:rPr>
        <w:t>The</w:t>
      </w:r>
      <w:r>
        <w:rPr>
          <w:w w:val="110"/>
        </w:rPr>
        <w:t> final</w:t>
      </w:r>
      <w:r>
        <w:rPr>
          <w:w w:val="110"/>
        </w:rPr>
        <w:t> element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equation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assigned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hash</w:t>
      </w:r>
      <w:r>
        <w:rPr>
          <w:w w:val="110"/>
        </w:rPr>
        <w:t> rate equivalent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quantum</w:t>
      </w:r>
      <w:r>
        <w:rPr>
          <w:w w:val="110"/>
        </w:rPr>
        <w:t> computer.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hashing</w:t>
      </w:r>
      <w:r>
        <w:rPr>
          <w:w w:val="110"/>
        </w:rPr>
        <w:t> power</w:t>
      </w:r>
      <w:r>
        <w:rPr>
          <w:w w:val="110"/>
        </w:rPr>
        <w:t> </w:t>
      </w:r>
      <w:r>
        <w:rPr>
          <w:w w:val="110"/>
        </w:rPr>
        <w:t>will increase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quantum</w:t>
      </w:r>
      <w:r>
        <w:rPr>
          <w:w w:val="110"/>
        </w:rPr>
        <w:t> computers</w:t>
      </w:r>
      <w:r>
        <w:rPr>
          <w:w w:val="110"/>
        </w:rPr>
        <w:t> continues</w:t>
      </w:r>
      <w:r>
        <w:rPr>
          <w:w w:val="110"/>
        </w:rPr>
        <w:t> is</w:t>
      </w:r>
      <w:r>
        <w:rPr>
          <w:w w:val="110"/>
        </w:rPr>
        <w:t> not known.</w:t>
      </w:r>
      <w:r>
        <w:rPr>
          <w:w w:val="110"/>
        </w:rPr>
        <w:t> Thus,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two</w:t>
      </w:r>
      <w:r>
        <w:rPr>
          <w:w w:val="110"/>
        </w:rPr>
        <w:t> possibilities.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scenario,</w:t>
      </w:r>
      <w:r>
        <w:rPr>
          <w:w w:val="110"/>
        </w:rPr>
        <w:t> we take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clock-speed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(one</w:t>
      </w:r>
      <w:r>
        <w:rPr>
          <w:spacing w:val="10"/>
          <w:w w:val="110"/>
        </w:rPr>
        <w:t> </w:t>
      </w:r>
      <w:r>
        <w:rPr>
          <w:w w:val="110"/>
        </w:rPr>
        <w:t>of)</w:t>
      </w:r>
      <w:r>
        <w:rPr>
          <w:spacing w:val="10"/>
          <w:w w:val="110"/>
        </w:rPr>
        <w:t> </w:t>
      </w:r>
      <w:r>
        <w:rPr>
          <w:w w:val="110"/>
        </w:rPr>
        <w:t>Google’s</w:t>
      </w:r>
      <w:r>
        <w:rPr>
          <w:spacing w:val="10"/>
          <w:w w:val="110"/>
        </w:rPr>
        <w:t> </w:t>
      </w:r>
      <w:r>
        <w:rPr>
          <w:w w:val="110"/>
        </w:rPr>
        <w:t>current</w:t>
      </w:r>
      <w:r>
        <w:rPr>
          <w:spacing w:val="10"/>
          <w:w w:val="110"/>
        </w:rPr>
        <w:t> </w:t>
      </w:r>
      <w:r>
        <w:rPr>
          <w:w w:val="110"/>
        </w:rPr>
        <w:t>quantum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computers</w:t>
      </w:r>
    </w:p>
    <w:p>
      <w:pPr>
        <w:pStyle w:val="BodyText"/>
        <w:spacing w:line="236" w:lineRule="exact"/>
        <w:jc w:val="left"/>
      </w:pP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rFonts w:ascii="STIX Math" w:hAnsi="STIX Math" w:eastAsia="STIX Math"/>
          <w:i/>
          <w:w w:val="110"/>
        </w:rPr>
        <w:t>𝐻</w:t>
      </w:r>
      <w:r>
        <w:rPr>
          <w:rFonts w:ascii="STIX Math" w:hAnsi="STIX Math" w:eastAsia="STIX Math"/>
          <w:i/>
          <w:w w:val="110"/>
          <w:position w:val="-3"/>
          <w:sz w:val="12"/>
        </w:rPr>
        <w:t>𝑄</w:t>
      </w:r>
      <w:r>
        <w:rPr>
          <w:rFonts w:ascii="STIX Math" w:hAnsi="STIX Math" w:eastAsia="STIX Math"/>
          <w:i/>
          <w:spacing w:val="7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50"/>
          <w:w w:val="110"/>
        </w:rPr>
        <w:t> </w:t>
      </w:r>
      <w:r>
        <w:rPr>
          <w:rFonts w:ascii="STIX Math" w:hAnsi="STIX Math" w:eastAsia="STIX Math"/>
          <w:w w:val="110"/>
        </w:rPr>
        <w:t>40</w:t>
      </w:r>
      <w:r>
        <w:rPr>
          <w:rFonts w:ascii="STIX Math" w:hAnsi="STIX Math" w:eastAsia="STIX Math"/>
          <w:spacing w:val="28"/>
          <w:w w:val="110"/>
        </w:rPr>
        <w:t> </w:t>
      </w:r>
      <w:r>
        <w:rPr>
          <w:rFonts w:ascii="STIX Math" w:hAnsi="STIX Math" w:eastAsia="STIX Math"/>
          <w:w w:val="110"/>
        </w:rPr>
        <w:t>MHz∕s</w:t>
      </w:r>
      <w:r>
        <w:rPr>
          <w:rFonts w:ascii="STIX Math" w:hAnsi="STIX Math" w:eastAsia="STIX Math"/>
          <w:spacing w:val="29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7FAC"/>
            <w:w w:val="110"/>
          </w:rPr>
          <w:t>23</w:t>
        </w:r>
      </w:hyperlink>
      <w:r>
        <w:rPr>
          <w:w w:val="110"/>
        </w:rPr>
        <w:t>],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keep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value</w:t>
      </w:r>
      <w:r>
        <w:rPr>
          <w:spacing w:val="28"/>
          <w:w w:val="110"/>
        </w:rPr>
        <w:t> </w:t>
      </w:r>
      <w:r>
        <w:rPr>
          <w:w w:val="110"/>
        </w:rPr>
        <w:t>constant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throughout</w:t>
      </w:r>
    </w:p>
    <w:p>
      <w:pPr>
        <w:pStyle w:val="BodyText"/>
        <w:spacing w:line="163" w:lineRule="exact"/>
      </w:pPr>
      <w:r>
        <w:rPr>
          <w:w w:val="110"/>
        </w:rPr>
        <w:t>time.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second,</w:t>
      </w:r>
      <w:r>
        <w:rPr>
          <w:spacing w:val="4"/>
          <w:w w:val="110"/>
        </w:rPr>
        <w:t> </w:t>
      </w:r>
      <w:r>
        <w:rPr>
          <w:w w:val="110"/>
        </w:rPr>
        <w:t>more</w:t>
      </w:r>
      <w:r>
        <w:rPr>
          <w:spacing w:val="5"/>
          <w:w w:val="110"/>
        </w:rPr>
        <w:t> </w:t>
      </w:r>
      <w:r>
        <w:rPr>
          <w:w w:val="110"/>
        </w:rPr>
        <w:t>plausible,</w:t>
      </w:r>
      <w:r>
        <w:rPr>
          <w:spacing w:val="4"/>
          <w:w w:val="110"/>
        </w:rPr>
        <w:t> </w:t>
      </w:r>
      <w:r>
        <w:rPr>
          <w:w w:val="110"/>
        </w:rPr>
        <w:t>scenario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increase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quantum</w:t>
      </w:r>
    </w:p>
    <w:p>
      <w:pPr>
        <w:pStyle w:val="BodyText"/>
        <w:spacing w:line="112" w:lineRule="auto" w:before="105"/>
        <w:ind w:right="38"/>
      </w:pPr>
      <w:r>
        <w:rPr>
          <w:w w:val="105"/>
        </w:rPr>
        <w:t>cycles,</w:t>
      </w:r>
      <w:r>
        <w:rPr>
          <w:spacing w:val="61"/>
          <w:w w:val="105"/>
        </w:rPr>
        <w:t> </w:t>
      </w:r>
      <w:r>
        <w:rPr>
          <w:w w:val="105"/>
        </w:rPr>
        <w:t>we</w:t>
      </w:r>
      <w:r>
        <w:rPr>
          <w:spacing w:val="62"/>
          <w:w w:val="105"/>
        </w:rPr>
        <w:t> </w:t>
      </w:r>
      <w:r>
        <w:rPr>
          <w:w w:val="105"/>
        </w:rPr>
        <w:t>arrive</w:t>
      </w:r>
      <w:r>
        <w:rPr>
          <w:spacing w:val="61"/>
          <w:w w:val="105"/>
        </w:rPr>
        <w:t> </w:t>
      </w:r>
      <w:r>
        <w:rPr>
          <w:w w:val="105"/>
        </w:rPr>
        <w:t>at</w:t>
      </w:r>
      <w:r>
        <w:rPr>
          <w:spacing w:val="62"/>
          <w:w w:val="105"/>
        </w:rPr>
        <w:t> </w:t>
      </w:r>
      <w:r>
        <w:rPr>
          <w:w w:val="105"/>
        </w:rPr>
        <w:t>a</w:t>
      </w:r>
      <w:r>
        <w:rPr>
          <w:spacing w:val="62"/>
          <w:w w:val="105"/>
        </w:rPr>
        <w:t> </w:t>
      </w:r>
      <w:r>
        <w:rPr>
          <w:w w:val="105"/>
        </w:rPr>
        <w:t>clock-speed</w:t>
      </w:r>
      <w:r>
        <w:rPr>
          <w:spacing w:val="61"/>
          <w:w w:val="105"/>
        </w:rPr>
        <w:t> </w:t>
      </w:r>
      <w:r>
        <w:rPr>
          <w:w w:val="105"/>
        </w:rPr>
        <w:t>of</w:t>
      </w:r>
      <w:r>
        <w:rPr>
          <w:spacing w:val="62"/>
          <w:w w:val="105"/>
        </w:rPr>
        <w:t> </w:t>
      </w:r>
      <w:r>
        <w:rPr>
          <w:rFonts w:ascii="STIX Math" w:hAnsi="STIX Math" w:eastAsia="STIX Math"/>
          <w:i/>
          <w:w w:val="105"/>
        </w:rPr>
        <w:t>𝐻</w:t>
      </w:r>
      <w:r>
        <w:rPr>
          <w:rFonts w:ascii="STIX Math" w:hAnsi="STIX Math" w:eastAsia="STIX Math"/>
          <w:i/>
          <w:w w:val="105"/>
          <w:position w:val="-3"/>
          <w:sz w:val="12"/>
        </w:rPr>
        <w:t>𝑄</w:t>
      </w:r>
      <w:r>
        <w:rPr>
          <w:rFonts w:ascii="STIX Math" w:hAnsi="STIX Math" w:eastAsia="STIX Math"/>
          <w:i/>
          <w:spacing w:val="74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44"/>
          <w:w w:val="105"/>
        </w:rPr>
        <w:t> </w:t>
      </w:r>
      <w:r>
        <w:rPr>
          <w:rFonts w:ascii="STIX Math" w:hAnsi="STIX Math" w:eastAsia="STIX Math"/>
          <w:w w:val="105"/>
        </w:rPr>
        <w:t>640</w:t>
      </w:r>
      <w:r>
        <w:rPr>
          <w:rFonts w:ascii="STIX Math" w:hAnsi="STIX Math" w:eastAsia="STIX Math"/>
          <w:spacing w:val="62"/>
          <w:w w:val="105"/>
        </w:rPr>
        <w:t> </w:t>
      </w:r>
      <w:r>
        <w:rPr>
          <w:rFonts w:ascii="STIX Math" w:hAnsi="STIX Math" w:eastAsia="STIX Math"/>
          <w:w w:val="105"/>
        </w:rPr>
        <w:t>MHz∕s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computer’s</w:t>
      </w:r>
      <w:r>
        <w:rPr>
          <w:spacing w:val="17"/>
          <w:w w:val="105"/>
        </w:rPr>
        <w:t> </w:t>
      </w:r>
      <w:r>
        <w:rPr>
          <w:w w:val="105"/>
        </w:rPr>
        <w:t>clock-speed</w:t>
      </w:r>
      <w:r>
        <w:rPr>
          <w:spacing w:val="17"/>
          <w:w w:val="105"/>
        </w:rPr>
        <w:t> </w:t>
      </w:r>
      <w:r>
        <w:rPr>
          <w:w w:val="105"/>
        </w:rPr>
        <w:t>according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Moore’s</w:t>
      </w:r>
      <w:r>
        <w:rPr>
          <w:spacing w:val="18"/>
          <w:w w:val="105"/>
        </w:rPr>
        <w:t> </w:t>
      </w:r>
      <w:r>
        <w:rPr>
          <w:w w:val="105"/>
        </w:rPr>
        <w:t>Law.</w:t>
      </w:r>
      <w:r>
        <w:rPr>
          <w:spacing w:val="17"/>
          <w:w w:val="105"/>
        </w:rPr>
        <w:t> </w:t>
      </w:r>
      <w:r>
        <w:rPr>
          <w:w w:val="105"/>
        </w:rPr>
        <w:t>After</w:t>
      </w:r>
      <w:r>
        <w:rPr>
          <w:spacing w:val="17"/>
          <w:w w:val="105"/>
        </w:rPr>
        <w:t> </w:t>
      </w:r>
      <w:r>
        <w:rPr>
          <w:w w:val="105"/>
        </w:rPr>
        <w:t>four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doubling</w:t>
      </w:r>
    </w:p>
    <w:p>
      <w:pPr>
        <w:pStyle w:val="BodyText"/>
        <w:spacing w:line="105" w:lineRule="auto" w:before="91"/>
        <w:ind w:right="77" w:firstLine="239"/>
        <w:jc w:val="left"/>
      </w:pPr>
      <w:r>
        <w:rPr>
          <w:w w:val="110"/>
        </w:rPr>
        <w:t>From these results, the best case scenario can be found when </w:t>
      </w:r>
      <w:r>
        <w:rPr>
          <w:rFonts w:ascii="STIX Math" w:hAnsi="STIX Math" w:eastAsia="STIX Math"/>
          <w:i/>
          <w:w w:val="110"/>
        </w:rPr>
        <w:t>𝐻</w:t>
      </w:r>
      <w:r>
        <w:rPr>
          <w:rFonts w:ascii="STIX Math" w:hAnsi="STIX Math" w:eastAsia="STIX Math"/>
          <w:i/>
          <w:w w:val="110"/>
          <w:position w:val="-3"/>
          <w:sz w:val="12"/>
        </w:rPr>
        <w:t>𝑄</w:t>
      </w:r>
      <w:r>
        <w:rPr>
          <w:rFonts w:ascii="STIX Math" w:hAnsi="STIX Math" w:eastAsia="STIX Math"/>
          <w:i/>
          <w:spacing w:val="31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 </w:t>
      </w:r>
      <w:hyperlink w:history="true" w:anchor="_bookmark10">
        <w:r>
          <w:rPr>
            <w:color w:val="007FAC"/>
            <w:w w:val="110"/>
          </w:rPr>
          <w:t>Table</w:t>
        </w:r>
      </w:hyperlink>
      <w:r>
        <w:rPr>
          <w:color w:val="007FAC"/>
          <w:spacing w:val="25"/>
          <w:w w:val="110"/>
        </w:rPr>
        <w:t> </w:t>
      </w:r>
      <w:hyperlink w:history="true" w:anchor="_bookmark10">
        <w:r>
          <w:rPr>
            <w:color w:val="007FAC"/>
            <w:w w:val="110"/>
          </w:rPr>
          <w:t>1</w:t>
        </w:r>
      </w:hyperlink>
      <w:r>
        <w:rPr>
          <w:color w:val="007FAC"/>
          <w:spacing w:val="25"/>
          <w:w w:val="110"/>
        </w:rPr>
        <w:t> </w:t>
      </w:r>
      <w:r>
        <w:rPr>
          <w:w w:val="110"/>
        </w:rPr>
        <w:t>collects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calculations</w:t>
      </w:r>
      <w:r>
        <w:rPr>
          <w:spacing w:val="25"/>
          <w:w w:val="110"/>
        </w:rPr>
        <w:t> </w:t>
      </w:r>
      <w:r>
        <w:rPr>
          <w:w w:val="110"/>
        </w:rPr>
        <w:t>made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various</w:t>
      </w:r>
      <w:r>
        <w:rPr>
          <w:spacing w:val="25"/>
          <w:w w:val="110"/>
        </w:rPr>
        <w:t> </w:t>
      </w:r>
      <w:r>
        <w:rPr>
          <w:w w:val="110"/>
        </w:rPr>
        <w:t>scenarios.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640</w:t>
      </w:r>
      <w:r>
        <w:rPr>
          <w:rFonts w:ascii="STIX Math" w:hAnsi="STIX Math" w:eastAsia="STIX Math"/>
          <w:w w:val="110"/>
        </w:rPr>
        <w:t> MHz∕s</w:t>
      </w:r>
      <w:r>
        <w:rPr>
          <w:rFonts w:ascii="STIX Math" w:hAnsi="STIX Math" w:eastAsia="STIX Math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market</w:t>
      </w:r>
      <w:r>
        <w:rPr>
          <w:w w:val="110"/>
        </w:rPr>
        <w:t> conversion</w:t>
      </w:r>
      <w:r>
        <w:rPr>
          <w:w w:val="110"/>
        </w:rPr>
        <w:t> result</w:t>
      </w:r>
      <w:r>
        <w:rPr>
          <w:w w:val="110"/>
        </w:rPr>
        <w:t> is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29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13"/>
          <w:w w:val="110"/>
        </w:rPr>
        <w:t> </w:t>
      </w:r>
      <w:r>
        <w:rPr>
          <w:rFonts w:ascii="STIX Math" w:hAnsi="STIX Math" w:eastAsia="STIX Math"/>
          <w:w w:val="110"/>
        </w:rPr>
        <w:t>$100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000</w:t>
      </w:r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this</w:t>
      </w:r>
    </w:p>
    <w:p>
      <w:pPr>
        <w:pStyle w:val="BodyText"/>
        <w:spacing w:line="112" w:lineRule="auto" w:before="95"/>
        <w:ind w:right="38"/>
      </w:pPr>
      <w:r>
        <w:rPr>
          <w:w w:val="110"/>
        </w:rPr>
        <w:t>quantum</w:t>
      </w:r>
      <w:r>
        <w:rPr>
          <w:spacing w:val="40"/>
          <w:w w:val="110"/>
        </w:rPr>
        <w:t> </w:t>
      </w:r>
      <w:r>
        <w:rPr>
          <w:w w:val="110"/>
        </w:rPr>
        <w:t>cloud</w:t>
      </w:r>
      <w:r>
        <w:rPr>
          <w:spacing w:val="40"/>
          <w:w w:val="110"/>
        </w:rPr>
        <w:t> </w:t>
      </w:r>
      <w:r>
        <w:rPr>
          <w:w w:val="110"/>
        </w:rPr>
        <w:t>CPU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charged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provider)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below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𝑂</w:t>
      </w:r>
      <w:r>
        <w:rPr>
          <w:rFonts w:ascii="STIX Math" w:eastAsia="STIX Math"/>
          <w:i/>
          <w:w w:val="110"/>
          <w:position w:val="-3"/>
          <w:sz w:val="12"/>
        </w:rPr>
        <w:t>𝑄</w:t>
      </w:r>
      <w:r>
        <w:rPr>
          <w:rFonts w:ascii="STIX Math" w:eastAsia="STIX Math"/>
          <w:i/>
          <w:spacing w:val="80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= </w:t>
      </w:r>
      <w:r>
        <w:rPr>
          <w:w w:val="110"/>
        </w:rPr>
        <w:t>case,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long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operational</w:t>
      </w:r>
      <w:r>
        <w:rPr>
          <w:spacing w:val="24"/>
          <w:w w:val="110"/>
        </w:rPr>
        <w:t> </w:t>
      </w:r>
      <w:r>
        <w:rPr>
          <w:w w:val="110"/>
        </w:rPr>
        <w:t>cost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quantum</w:t>
      </w:r>
      <w:r>
        <w:rPr>
          <w:spacing w:val="25"/>
          <w:w w:val="110"/>
        </w:rPr>
        <w:t> </w:t>
      </w:r>
      <w:r>
        <w:rPr>
          <w:w w:val="110"/>
        </w:rPr>
        <w:t>device</w:t>
      </w:r>
      <w:r>
        <w:rPr>
          <w:spacing w:val="24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i.e.</w:t>
      </w:r>
      <w:r>
        <w:rPr>
          <w:i/>
          <w:spacing w:val="2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37" w:lineRule="exact"/>
        <w:jc w:val="left"/>
      </w:pPr>
      <w:r>
        <w:rPr>
          <w:rFonts w:ascii="STIX Math"/>
          <w:w w:val="110"/>
        </w:rPr>
        <w:t>$425</w:t>
      </w:r>
      <w:r>
        <w:rPr>
          <w:rFonts w:ascii="STIX Math"/>
          <w:i/>
          <w:w w:val="110"/>
        </w:rPr>
        <w:t>,</w:t>
      </w:r>
      <w:r>
        <w:rPr>
          <w:rFonts w:ascii="STIX Math"/>
          <w:i/>
          <w:spacing w:val="-18"/>
          <w:w w:val="110"/>
        </w:rPr>
        <w:t> </w:t>
      </w:r>
      <w:r>
        <w:rPr>
          <w:rFonts w:ascii="STIX Math"/>
          <w:w w:val="110"/>
        </w:rPr>
        <w:t>440</w:t>
      </w:r>
      <w:r>
        <w:rPr>
          <w:rFonts w:ascii="STIX Math"/>
          <w:i/>
          <w:w w:val="110"/>
        </w:rPr>
        <w:t>.</w:t>
      </w:r>
      <w:r>
        <w:rPr>
          <w:rFonts w:ascii="STIX Math"/>
          <w:w w:val="110"/>
        </w:rPr>
        <w:t>90</w:t>
      </w:r>
      <w:r>
        <w:rPr>
          <w:rFonts w:ascii="STIX Math"/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year,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quantum</w:t>
      </w:r>
      <w:r>
        <w:rPr>
          <w:spacing w:val="-8"/>
          <w:w w:val="110"/>
        </w:rPr>
        <w:t> </w:t>
      </w:r>
      <w:r>
        <w:rPr>
          <w:w w:val="110"/>
        </w:rPr>
        <w:t>miner</w:t>
      </w:r>
      <w:r>
        <w:rPr>
          <w:spacing w:val="-8"/>
          <w:w w:val="110"/>
        </w:rPr>
        <w:t> </w:t>
      </w:r>
      <w:r>
        <w:rPr>
          <w:w w:val="110"/>
        </w:rPr>
        <w:t>would</w:t>
      </w:r>
      <w:r>
        <w:rPr>
          <w:spacing w:val="-8"/>
          <w:w w:val="110"/>
        </w:rPr>
        <w:t> </w:t>
      </w:r>
      <w:r>
        <w:rPr>
          <w:w w:val="110"/>
        </w:rPr>
        <w:t>still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able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turn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profit.</w:t>
      </w: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The effects of introducing quantum PoW t" w:id="19"/>
      <w:bookmarkEnd w:id="19"/>
      <w:r>
        <w:rPr/>
      </w:r>
      <w:r>
        <w:rPr>
          <w:i/>
          <w:sz w:val="16"/>
        </w:rPr>
        <w:t>The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effects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introducing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quantum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PoW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technology</w:t>
      </w:r>
    </w:p>
    <w:p>
      <w:pPr>
        <w:pStyle w:val="BodyText"/>
        <w:spacing w:before="63"/>
        <w:ind w:left="0"/>
        <w:jc w:val="left"/>
        <w:rPr>
          <w:i/>
        </w:rPr>
      </w:pPr>
    </w:p>
    <w:p>
      <w:pPr>
        <w:pStyle w:val="BodyText"/>
        <w:spacing w:line="273" w:lineRule="auto"/>
        <w:ind w:right="38" w:firstLine="239"/>
      </w:pPr>
      <w:bookmarkStart w:name="_bookmark11" w:id="20"/>
      <w:bookmarkEnd w:id="20"/>
      <w:r>
        <w:rPr/>
      </w:r>
      <w:r>
        <w:rPr>
          <w:w w:val="110"/>
        </w:rPr>
        <w:t>Finally,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2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2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cascading</w:t>
      </w:r>
      <w:r>
        <w:rPr>
          <w:w w:val="110"/>
        </w:rPr>
        <w:t> </w:t>
      </w:r>
      <w:r>
        <w:rPr>
          <w:i/>
          <w:w w:val="110"/>
        </w:rPr>
        <w:t>virtuous</w:t>
      </w:r>
      <w:r>
        <w:rPr>
          <w:i/>
          <w:w w:val="110"/>
        </w:rPr>
        <w:t> cycle</w:t>
      </w:r>
      <w:r>
        <w:rPr>
          <w:i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will propagate</w:t>
      </w:r>
      <w:r>
        <w:rPr>
          <w:spacing w:val="-4"/>
          <w:w w:val="110"/>
        </w:rPr>
        <w:t> </w:t>
      </w:r>
      <w:r>
        <w:rPr>
          <w:w w:val="110"/>
        </w:rPr>
        <w:t>upon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introduction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quantum</w:t>
      </w:r>
      <w:r>
        <w:rPr>
          <w:spacing w:val="-4"/>
          <w:w w:val="110"/>
        </w:rPr>
        <w:t> </w:t>
      </w:r>
      <w:r>
        <w:rPr>
          <w:w w:val="110"/>
        </w:rPr>
        <w:t>computers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PoW</w:t>
      </w:r>
      <w:r>
        <w:rPr>
          <w:spacing w:val="-4"/>
          <w:w w:val="110"/>
        </w:rPr>
        <w:t> </w:t>
      </w:r>
      <w:r>
        <w:rPr>
          <w:w w:val="110"/>
        </w:rPr>
        <w:t>based blockchain</w:t>
      </w:r>
      <w:r>
        <w:rPr>
          <w:spacing w:val="4"/>
          <w:w w:val="110"/>
        </w:rPr>
        <w:t> </w:t>
      </w:r>
      <w:r>
        <w:rPr>
          <w:w w:val="110"/>
        </w:rPr>
        <w:t>network.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will</w:t>
      </w:r>
      <w:r>
        <w:rPr>
          <w:spacing w:val="5"/>
          <w:w w:val="110"/>
        </w:rPr>
        <w:t> </w:t>
      </w:r>
      <w:r>
        <w:rPr>
          <w:w w:val="110"/>
        </w:rPr>
        <w:t>happen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they</w:t>
      </w:r>
      <w:r>
        <w:rPr>
          <w:spacing w:val="5"/>
          <w:w w:val="110"/>
        </w:rPr>
        <w:t> </w:t>
      </w:r>
      <w:r>
        <w:rPr>
          <w:w w:val="110"/>
        </w:rPr>
        <w:t>become</w:t>
      </w:r>
      <w:r>
        <w:rPr>
          <w:spacing w:val="5"/>
          <w:w w:val="110"/>
        </w:rPr>
        <w:t> </w:t>
      </w:r>
      <w:r>
        <w:rPr>
          <w:w w:val="110"/>
        </w:rPr>
        <w:t>profitable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when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25"/>
        <w:ind w:left="0"/>
        <w:jc w:val="left"/>
      </w:pPr>
    </w:p>
    <w:p>
      <w:pPr>
        <w:pStyle w:val="BodyText"/>
        <w:spacing w:line="273" w:lineRule="auto"/>
        <w:ind w:right="109"/>
      </w:pPr>
      <w:r>
        <w:rPr>
          <w:w w:val="110"/>
        </w:rPr>
        <w:t>compared to classical alternatives, according to Eq. </w:t>
      </w:r>
      <w:r>
        <w:rPr>
          <w:color w:val="007FAC"/>
          <w:w w:val="110"/>
        </w:rPr>
        <w:t>(</w:t>
      </w:r>
      <w:hyperlink w:history="true" w:anchor="_bookmark9">
        <w:r>
          <w:rPr>
            <w:color w:val="007FAC"/>
            <w:w w:val="110"/>
          </w:rPr>
          <w:t>10</w:t>
        </w:r>
      </w:hyperlink>
      <w:r>
        <w:rPr>
          <w:color w:val="007FAC"/>
          <w:w w:val="110"/>
        </w:rPr>
        <w:t>)</w:t>
      </w:r>
      <w:r>
        <w:rPr>
          <w:w w:val="110"/>
        </w:rPr>
        <w:t>. Firstly, </w:t>
      </w:r>
      <w:r>
        <w:rPr>
          <w:w w:val="110"/>
        </w:rPr>
        <w:t>intro- ducing</w:t>
      </w:r>
      <w:r>
        <w:rPr>
          <w:spacing w:val="-3"/>
          <w:w w:val="110"/>
        </w:rPr>
        <w:t> </w:t>
      </w:r>
      <w:r>
        <w:rPr>
          <w:w w:val="110"/>
        </w:rPr>
        <w:t>quantum</w:t>
      </w:r>
      <w:r>
        <w:rPr>
          <w:spacing w:val="-3"/>
          <w:w w:val="110"/>
        </w:rPr>
        <w:t> </w:t>
      </w:r>
      <w:r>
        <w:rPr>
          <w:w w:val="110"/>
        </w:rPr>
        <w:t>computers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PoW</w:t>
      </w:r>
      <w:r>
        <w:rPr>
          <w:spacing w:val="-3"/>
          <w:w w:val="110"/>
        </w:rPr>
        <w:t> </w:t>
      </w:r>
      <w:r>
        <w:rPr>
          <w:w w:val="110"/>
        </w:rPr>
        <w:t>based</w:t>
      </w:r>
      <w:r>
        <w:rPr>
          <w:spacing w:val="-3"/>
          <w:w w:val="110"/>
        </w:rPr>
        <w:t> </w:t>
      </w:r>
      <w:r>
        <w:rPr>
          <w:w w:val="110"/>
        </w:rPr>
        <w:t>blockchain,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discussed, will consequently increase the hash-rate of the entire network, thereby shortening</w:t>
      </w:r>
      <w:r>
        <w:rPr>
          <w:w w:val="110"/>
        </w:rPr>
        <w:t> the</w:t>
      </w:r>
      <w:r>
        <w:rPr>
          <w:w w:val="110"/>
        </w:rPr>
        <w:t> average</w:t>
      </w:r>
      <w:r>
        <w:rPr>
          <w:w w:val="110"/>
        </w:rPr>
        <w:t> time</w:t>
      </w:r>
      <w:r>
        <w:rPr>
          <w:w w:val="110"/>
        </w:rPr>
        <w:t> it</w:t>
      </w:r>
      <w:r>
        <w:rPr>
          <w:w w:val="110"/>
        </w:rPr>
        <w:t> takes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to</w:t>
      </w:r>
      <w:r>
        <w:rPr>
          <w:w w:val="110"/>
        </w:rPr>
        <w:t> calculate</w:t>
      </w:r>
      <w:r>
        <w:rPr>
          <w:w w:val="110"/>
        </w:rPr>
        <w:t> a block. According to a blockchains protocol this will cause an increase in the PoW difficulty parameter in order to recalibrate the block-time</w:t>
      </w:r>
      <w:r>
        <w:rPr>
          <w:spacing w:val="40"/>
          <w:w w:val="110"/>
        </w:rPr>
        <w:t> </w:t>
      </w:r>
      <w:r>
        <w:rPr>
          <w:w w:val="110"/>
        </w:rPr>
        <w:t>to the prescribed value.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Increasing</w:t>
      </w:r>
      <w:r>
        <w:rPr>
          <w:w w:val="110"/>
        </w:rPr>
        <w:t> the</w:t>
      </w:r>
      <w:r>
        <w:rPr>
          <w:w w:val="110"/>
        </w:rPr>
        <w:t> difficulty</w:t>
      </w:r>
      <w:r>
        <w:rPr>
          <w:w w:val="110"/>
        </w:rPr>
        <w:t> parameter</w:t>
      </w:r>
      <w:r>
        <w:rPr>
          <w:w w:val="110"/>
        </w:rPr>
        <w:t> of</w:t>
      </w:r>
      <w:r>
        <w:rPr>
          <w:w w:val="110"/>
        </w:rPr>
        <w:t> PoW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shown</w:t>
      </w:r>
      <w:r>
        <w:rPr>
          <w:w w:val="110"/>
        </w:rPr>
        <w:t> to solidify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quadratic</w:t>
      </w:r>
      <w:r>
        <w:rPr>
          <w:spacing w:val="-1"/>
          <w:w w:val="110"/>
        </w:rPr>
        <w:t> </w:t>
      </w:r>
      <w:r>
        <w:rPr>
          <w:w w:val="110"/>
        </w:rPr>
        <w:t>advantage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quantum</w:t>
      </w:r>
      <w:r>
        <w:rPr>
          <w:spacing w:val="-1"/>
          <w:w w:val="110"/>
        </w:rPr>
        <w:t> </w:t>
      </w:r>
      <w:r>
        <w:rPr>
          <w:w w:val="110"/>
        </w:rPr>
        <w:t>computers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miners.</w:t>
      </w:r>
      <w:r>
        <w:rPr>
          <w:spacing w:val="-1"/>
          <w:w w:val="110"/>
        </w:rPr>
        <w:t> </w:t>
      </w:r>
      <w:r>
        <w:rPr>
          <w:w w:val="110"/>
        </w:rPr>
        <w:t>This advantage</w:t>
      </w:r>
      <w:r>
        <w:rPr>
          <w:w w:val="110"/>
        </w:rPr>
        <w:t> means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greater</w:t>
      </w:r>
      <w:r>
        <w:rPr>
          <w:w w:val="110"/>
        </w:rPr>
        <w:t> incentive</w:t>
      </w:r>
      <w:r>
        <w:rPr>
          <w:w w:val="110"/>
        </w:rPr>
        <w:t> for</w:t>
      </w:r>
      <w:r>
        <w:rPr>
          <w:w w:val="110"/>
        </w:rPr>
        <w:t> investment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-2"/>
          <w:w w:val="110"/>
        </w:rPr>
        <w:t> </w:t>
      </w:r>
      <w:r>
        <w:rPr>
          <w:w w:val="110"/>
        </w:rPr>
        <w:t>quantum</w:t>
      </w:r>
      <w:r>
        <w:rPr>
          <w:spacing w:val="-2"/>
          <w:w w:val="110"/>
        </w:rPr>
        <w:t> </w:t>
      </w:r>
      <w:r>
        <w:rPr>
          <w:w w:val="110"/>
        </w:rPr>
        <w:t>mining</w:t>
      </w:r>
      <w:r>
        <w:rPr>
          <w:spacing w:val="-2"/>
          <w:w w:val="110"/>
        </w:rPr>
        <w:t> </w:t>
      </w:r>
      <w:r>
        <w:rPr>
          <w:w w:val="110"/>
        </w:rPr>
        <w:t>technologies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profit</w:t>
      </w:r>
      <w:r>
        <w:rPr>
          <w:spacing w:val="-2"/>
          <w:w w:val="110"/>
        </w:rPr>
        <w:t> </w:t>
      </w:r>
      <w:r>
        <w:rPr>
          <w:w w:val="110"/>
        </w:rPr>
        <w:t>margin</w:t>
      </w:r>
      <w:r>
        <w:rPr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compared with</w:t>
      </w:r>
      <w:r>
        <w:rPr>
          <w:w w:val="110"/>
        </w:rPr>
        <w:t> their</w:t>
      </w:r>
      <w:r>
        <w:rPr>
          <w:w w:val="110"/>
        </w:rPr>
        <w:t> classical</w:t>
      </w:r>
      <w:r>
        <w:rPr>
          <w:w w:val="110"/>
        </w:rPr>
        <w:t> counterparts</w:t>
      </w:r>
      <w:r>
        <w:rPr>
          <w:w w:val="110"/>
        </w:rPr>
        <w:t> will</w:t>
      </w:r>
      <w:r>
        <w:rPr>
          <w:w w:val="110"/>
        </w:rPr>
        <w:t> increase.</w:t>
      </w:r>
      <w:r>
        <w:rPr>
          <w:w w:val="110"/>
        </w:rPr>
        <w:t> This</w:t>
      </w:r>
      <w:r>
        <w:rPr>
          <w:w w:val="110"/>
        </w:rPr>
        <w:t> greater</w:t>
      </w:r>
      <w:r>
        <w:rPr>
          <w:w w:val="110"/>
        </w:rPr>
        <w:t> incentive will</w:t>
      </w:r>
      <w:r>
        <w:rPr>
          <w:spacing w:val="-6"/>
          <w:w w:val="110"/>
        </w:rPr>
        <w:t> </w:t>
      </w:r>
      <w:r>
        <w:rPr>
          <w:w w:val="110"/>
        </w:rPr>
        <w:t>once</w:t>
      </w:r>
      <w:r>
        <w:rPr>
          <w:spacing w:val="-6"/>
          <w:w w:val="110"/>
        </w:rPr>
        <w:t> </w:t>
      </w:r>
      <w:r>
        <w:rPr>
          <w:w w:val="110"/>
        </w:rPr>
        <w:t>again</w:t>
      </w:r>
      <w:r>
        <w:rPr>
          <w:spacing w:val="-6"/>
          <w:w w:val="110"/>
        </w:rPr>
        <w:t> </w:t>
      </w:r>
      <w:r>
        <w:rPr>
          <w:w w:val="110"/>
        </w:rPr>
        <w:t>increase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quantum</w:t>
      </w:r>
      <w:r>
        <w:rPr>
          <w:spacing w:val="-6"/>
          <w:w w:val="110"/>
        </w:rPr>
        <w:t> </w:t>
      </w:r>
      <w:r>
        <w:rPr>
          <w:w w:val="110"/>
        </w:rPr>
        <w:t>miners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network, thereby decreasing</w:t>
      </w:r>
      <w:r>
        <w:rPr>
          <w:spacing w:val="-1"/>
          <w:w w:val="110"/>
        </w:rPr>
        <w:t> </w:t>
      </w:r>
      <w:r>
        <w:rPr>
          <w:w w:val="110"/>
        </w:rPr>
        <w:t>the block-time</w:t>
      </w:r>
      <w:r>
        <w:rPr>
          <w:spacing w:val="-1"/>
          <w:w w:val="110"/>
        </w:rPr>
        <w:t> </w:t>
      </w:r>
      <w:r>
        <w:rPr>
          <w:w w:val="110"/>
        </w:rPr>
        <w:t>and increasing</w:t>
      </w:r>
      <w:r>
        <w:rPr>
          <w:spacing w:val="-1"/>
          <w:w w:val="110"/>
        </w:rPr>
        <w:t> </w:t>
      </w:r>
      <w:r>
        <w:rPr>
          <w:w w:val="110"/>
        </w:rPr>
        <w:t>the PoW</w:t>
      </w:r>
      <w:r>
        <w:rPr>
          <w:spacing w:val="-1"/>
          <w:w w:val="110"/>
        </w:rPr>
        <w:t> </w:t>
      </w:r>
      <w:r>
        <w:rPr>
          <w:w w:val="110"/>
        </w:rPr>
        <w:t>difficulty in turn.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creates</w:t>
      </w:r>
      <w:r>
        <w:rPr>
          <w:spacing w:val="-1"/>
          <w:w w:val="110"/>
        </w:rPr>
        <w:t> </w:t>
      </w:r>
      <w:r>
        <w:rPr>
          <w:w w:val="110"/>
        </w:rPr>
        <w:t>cycle</w:t>
      </w:r>
      <w:r>
        <w:rPr>
          <w:spacing w:val="-1"/>
          <w:w w:val="110"/>
        </w:rPr>
        <w:t> </w:t>
      </w:r>
      <w:r>
        <w:rPr>
          <w:w w:val="110"/>
        </w:rPr>
        <w:t>within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quantum</w:t>
      </w:r>
      <w:r>
        <w:rPr>
          <w:spacing w:val="-1"/>
          <w:w w:val="110"/>
        </w:rPr>
        <w:t> </w:t>
      </w:r>
      <w:r>
        <w:rPr>
          <w:w w:val="110"/>
        </w:rPr>
        <w:t>computing</w:t>
      </w:r>
      <w:r>
        <w:rPr>
          <w:spacing w:val="-1"/>
          <w:w w:val="110"/>
        </w:rPr>
        <w:t> </w:t>
      </w:r>
      <w:r>
        <w:rPr>
          <w:w w:val="110"/>
        </w:rPr>
        <w:t>technologies will, eventually, completely replace classical miners, as the later cease to be cost-effective.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This</w:t>
      </w:r>
      <w:r>
        <w:rPr>
          <w:w w:val="110"/>
        </w:rPr>
        <w:t> cascading</w:t>
      </w:r>
      <w:r>
        <w:rPr>
          <w:w w:val="110"/>
        </w:rPr>
        <w:t> effect</w:t>
      </w:r>
      <w:r>
        <w:rPr>
          <w:w w:val="110"/>
        </w:rPr>
        <w:t> also</w:t>
      </w:r>
      <w:r>
        <w:rPr>
          <w:w w:val="110"/>
        </w:rPr>
        <w:t> has</w:t>
      </w:r>
      <w:r>
        <w:rPr>
          <w:w w:val="110"/>
        </w:rPr>
        <w:t> a</w:t>
      </w:r>
      <w:r>
        <w:rPr>
          <w:w w:val="110"/>
        </w:rPr>
        <w:t> security</w:t>
      </w:r>
      <w:r>
        <w:rPr>
          <w:w w:val="110"/>
        </w:rPr>
        <w:t> benefit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network itself.</w:t>
      </w:r>
      <w:r>
        <w:rPr>
          <w:w w:val="110"/>
        </w:rPr>
        <w:t> As</w:t>
      </w:r>
      <w:r>
        <w:rPr>
          <w:w w:val="110"/>
        </w:rPr>
        <w:t> soon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majority</w:t>
      </w:r>
      <w:r>
        <w:rPr>
          <w:w w:val="110"/>
        </w:rPr>
        <w:t> (roughly)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miners</w:t>
      </w:r>
      <w:r>
        <w:rPr>
          <w:w w:val="110"/>
        </w:rPr>
        <w:t> are</w:t>
      </w:r>
      <w:r>
        <w:rPr>
          <w:w w:val="110"/>
        </w:rPr>
        <w:t> quantum,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network</w:t>
      </w:r>
      <w:r>
        <w:rPr>
          <w:spacing w:val="-8"/>
          <w:w w:val="110"/>
        </w:rPr>
        <w:t> </w:t>
      </w:r>
      <w:r>
        <w:rPr>
          <w:w w:val="110"/>
        </w:rPr>
        <w:t>itself</w:t>
      </w:r>
      <w:r>
        <w:rPr>
          <w:spacing w:val="-8"/>
          <w:w w:val="110"/>
        </w:rPr>
        <w:t> </w:t>
      </w:r>
      <w:r>
        <w:rPr>
          <w:w w:val="110"/>
        </w:rPr>
        <w:t>become</w:t>
      </w:r>
      <w:r>
        <w:rPr>
          <w:spacing w:val="-8"/>
          <w:w w:val="110"/>
        </w:rPr>
        <w:t> </w:t>
      </w:r>
      <w:r>
        <w:rPr>
          <w:w w:val="110"/>
        </w:rPr>
        <w:t>impervious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51%</w:t>
      </w:r>
      <w:r>
        <w:rPr>
          <w:spacing w:val="-8"/>
          <w:w w:val="110"/>
        </w:rPr>
        <w:t> </w:t>
      </w:r>
      <w:r>
        <w:rPr>
          <w:w w:val="110"/>
        </w:rPr>
        <w:t>attacks</w:t>
      </w:r>
      <w:r>
        <w:rPr>
          <w:spacing w:val="-8"/>
          <w:w w:val="110"/>
        </w:rPr>
        <w:t> </w:t>
      </w:r>
      <w:r>
        <w:rPr>
          <w:w w:val="110"/>
        </w:rPr>
        <w:t>based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quantum advantage</w:t>
      </w:r>
      <w:r>
        <w:rPr>
          <w:spacing w:val="-5"/>
          <w:w w:val="110"/>
        </w:rPr>
        <w:t> </w:t>
      </w:r>
      <w:r>
        <w:rPr>
          <w:i/>
          <w:w w:val="110"/>
        </w:rPr>
        <w:t>alone</w:t>
      </w:r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would</w:t>
      </w:r>
      <w:r>
        <w:rPr>
          <w:spacing w:val="-5"/>
          <w:w w:val="110"/>
        </w:rPr>
        <w:t> </w:t>
      </w:r>
      <w:r>
        <w:rPr>
          <w:w w:val="110"/>
        </w:rPr>
        <w:t>still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technically</w:t>
      </w:r>
      <w:r>
        <w:rPr>
          <w:spacing w:val="-5"/>
          <w:w w:val="110"/>
        </w:rPr>
        <w:t> </w:t>
      </w:r>
      <w:r>
        <w:rPr>
          <w:w w:val="110"/>
        </w:rPr>
        <w:t>possible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mount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an attack, but such an attack would only succeed by using </w:t>
      </w:r>
      <w:r>
        <w:rPr>
          <w:i/>
          <w:w w:val="110"/>
        </w:rPr>
        <w:t>other</w:t>
      </w:r>
      <w:r>
        <w:rPr>
          <w:i/>
          <w:w w:val="110"/>
        </w:rPr>
        <w:t> </w:t>
      </w:r>
      <w:r>
        <w:rPr>
          <w:w w:val="110"/>
        </w:rPr>
        <w:t>methods such</w:t>
      </w:r>
      <w:r>
        <w:rPr>
          <w:w w:val="110"/>
        </w:rPr>
        <w:t> as</w:t>
      </w:r>
      <w:r>
        <w:rPr>
          <w:w w:val="110"/>
        </w:rPr>
        <w:t> miner-collusion,</w:t>
      </w:r>
      <w:r>
        <w:rPr>
          <w:w w:val="110"/>
        </w:rPr>
        <w:t> rather</w:t>
      </w:r>
      <w:r>
        <w:rPr>
          <w:w w:val="110"/>
        </w:rPr>
        <w:t> than</w:t>
      </w:r>
      <w:r>
        <w:rPr>
          <w:w w:val="110"/>
        </w:rPr>
        <w:t> by</w:t>
      </w:r>
      <w:r>
        <w:rPr>
          <w:w w:val="110"/>
        </w:rPr>
        <w:t> merely</w:t>
      </w:r>
      <w:r>
        <w:rPr>
          <w:w w:val="110"/>
        </w:rPr>
        <w:t> leveraging</w:t>
      </w:r>
      <w:r>
        <w:rPr>
          <w:w w:val="110"/>
        </w:rPr>
        <w:t> quantum </w:t>
      </w:r>
      <w:r>
        <w:rPr>
          <w:spacing w:val="-2"/>
          <w:w w:val="110"/>
        </w:rPr>
        <w:t>advantage.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increased</w:t>
      </w:r>
      <w:r>
        <w:rPr>
          <w:spacing w:val="40"/>
          <w:w w:val="110"/>
        </w:rPr>
        <w:t> </w:t>
      </w:r>
      <w:r>
        <w:rPr>
          <w:w w:val="110"/>
        </w:rPr>
        <w:t>difficulty</w:t>
      </w:r>
      <w:r>
        <w:rPr>
          <w:spacing w:val="40"/>
          <w:w w:val="110"/>
        </w:rPr>
        <w:t> </w:t>
      </w:r>
      <w:r>
        <w:rPr>
          <w:w w:val="110"/>
        </w:rPr>
        <w:t>parameter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PoW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lead to</w:t>
      </w:r>
      <w:r>
        <w:rPr>
          <w:spacing w:val="37"/>
          <w:w w:val="110"/>
        </w:rPr>
        <w:t> </w:t>
      </w:r>
      <w:r>
        <w:rPr>
          <w:w w:val="110"/>
        </w:rPr>
        <w:t>classical</w:t>
      </w:r>
      <w:r>
        <w:rPr>
          <w:spacing w:val="37"/>
          <w:w w:val="110"/>
        </w:rPr>
        <w:t> </w:t>
      </w:r>
      <w:r>
        <w:rPr>
          <w:w w:val="110"/>
        </w:rPr>
        <w:t>miners</w:t>
      </w:r>
      <w:r>
        <w:rPr>
          <w:spacing w:val="37"/>
          <w:w w:val="110"/>
        </w:rPr>
        <w:t> </w:t>
      </w:r>
      <w:r>
        <w:rPr>
          <w:w w:val="110"/>
        </w:rPr>
        <w:t>being</w:t>
      </w:r>
      <w:r>
        <w:rPr>
          <w:spacing w:val="37"/>
          <w:w w:val="110"/>
        </w:rPr>
        <w:t> </w:t>
      </w:r>
      <w:r>
        <w:rPr>
          <w:w w:val="110"/>
        </w:rPr>
        <w:t>made</w:t>
      </w:r>
      <w:r>
        <w:rPr>
          <w:spacing w:val="37"/>
          <w:w w:val="110"/>
        </w:rPr>
        <w:t> </w:t>
      </w:r>
      <w:r>
        <w:rPr>
          <w:w w:val="110"/>
        </w:rPr>
        <w:t>obsolete.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increase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difficulty will</w:t>
      </w:r>
      <w:r>
        <w:rPr>
          <w:w w:val="110"/>
        </w:rPr>
        <w:t> cause</w:t>
      </w:r>
      <w:r>
        <w:rPr>
          <w:w w:val="110"/>
        </w:rPr>
        <w:t> the</w:t>
      </w:r>
      <w:r>
        <w:rPr>
          <w:w w:val="110"/>
        </w:rPr>
        <w:t> PoW problem</w:t>
      </w:r>
      <w:r>
        <w:rPr>
          <w:w w:val="110"/>
        </w:rPr>
        <w:t> to</w:t>
      </w:r>
      <w:r>
        <w:rPr>
          <w:w w:val="110"/>
        </w:rPr>
        <w:t> become</w:t>
      </w:r>
      <w:r>
        <w:rPr>
          <w:w w:val="110"/>
        </w:rPr>
        <w:t> exponentially</w:t>
      </w:r>
      <w:r>
        <w:rPr>
          <w:w w:val="110"/>
        </w:rPr>
        <w:t> harder</w:t>
      </w:r>
      <w:r>
        <w:rPr>
          <w:w w:val="110"/>
        </w:rPr>
        <w:t> for</w:t>
      </w:r>
      <w:r>
        <w:rPr>
          <w:w w:val="110"/>
        </w:rPr>
        <w:t> both classical</w:t>
      </w:r>
      <w:r>
        <w:rPr>
          <w:w w:val="110"/>
        </w:rPr>
        <w:t> and</w:t>
      </w:r>
      <w:r>
        <w:rPr>
          <w:w w:val="110"/>
        </w:rPr>
        <w:t> quantum</w:t>
      </w:r>
      <w:r>
        <w:rPr>
          <w:w w:val="110"/>
        </w:rPr>
        <w:t> devices.</w:t>
      </w:r>
      <w:r>
        <w:rPr>
          <w:w w:val="110"/>
        </w:rPr>
        <w:t> However,</w:t>
      </w:r>
      <w:r>
        <w:rPr>
          <w:w w:val="110"/>
        </w:rPr>
        <w:t> the</w:t>
      </w:r>
      <w:r>
        <w:rPr>
          <w:w w:val="110"/>
        </w:rPr>
        <w:t> impact</w:t>
      </w:r>
      <w:r>
        <w:rPr>
          <w:w w:val="110"/>
        </w:rPr>
        <w:t> to</w:t>
      </w:r>
      <w:r>
        <w:rPr>
          <w:w w:val="110"/>
        </w:rPr>
        <w:t> classical</w:t>
      </w:r>
      <w:r>
        <w:rPr>
          <w:w w:val="110"/>
        </w:rPr>
        <w:t> min- ers</w:t>
      </w:r>
      <w:r>
        <w:rPr>
          <w:w w:val="110"/>
        </w:rPr>
        <w:t> is</w:t>
      </w:r>
      <w:r>
        <w:rPr>
          <w:w w:val="110"/>
        </w:rPr>
        <w:t> quadratically</w:t>
      </w:r>
      <w:r>
        <w:rPr>
          <w:w w:val="110"/>
        </w:rPr>
        <w:t> worse,</w:t>
      </w:r>
      <w:r>
        <w:rPr>
          <w:w w:val="110"/>
        </w:rPr>
        <w:t> over</w:t>
      </w:r>
      <w:r>
        <w:rPr>
          <w:w w:val="110"/>
        </w:rPr>
        <w:t> time,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impact</w:t>
      </w:r>
      <w:r>
        <w:rPr>
          <w:w w:val="110"/>
        </w:rPr>
        <w:t> to</w:t>
      </w:r>
      <w:r>
        <w:rPr>
          <w:w w:val="110"/>
        </w:rPr>
        <w:t> quantum miners.</w:t>
      </w:r>
      <w:r>
        <w:rPr>
          <w:w w:val="110"/>
        </w:rPr>
        <w:t> Eventually,</w:t>
      </w:r>
      <w:r>
        <w:rPr>
          <w:w w:val="110"/>
        </w:rPr>
        <w:t> this</w:t>
      </w:r>
      <w:r>
        <w:rPr>
          <w:w w:val="110"/>
        </w:rPr>
        <w:t> will</w:t>
      </w:r>
      <w:r>
        <w:rPr>
          <w:w w:val="110"/>
        </w:rPr>
        <w:t> lead</w:t>
      </w:r>
      <w:r>
        <w:rPr>
          <w:w w:val="110"/>
        </w:rPr>
        <w:t> to</w:t>
      </w:r>
      <w:r>
        <w:rPr>
          <w:w w:val="110"/>
        </w:rPr>
        <w:t> all</w:t>
      </w:r>
      <w:r>
        <w:rPr>
          <w:w w:val="110"/>
        </w:rPr>
        <w:t> quantum</w:t>
      </w:r>
      <w:r>
        <w:rPr>
          <w:w w:val="110"/>
        </w:rPr>
        <w:t> miners</w:t>
      </w:r>
      <w:r>
        <w:rPr>
          <w:w w:val="110"/>
        </w:rPr>
        <w:t> being</w:t>
      </w:r>
      <w:r>
        <w:rPr>
          <w:w w:val="110"/>
        </w:rPr>
        <w:t> more cost-effective</w:t>
      </w:r>
      <w:r>
        <w:rPr>
          <w:w w:val="110"/>
        </w:rPr>
        <w:t> than</w:t>
      </w:r>
      <w:r>
        <w:rPr>
          <w:w w:val="110"/>
        </w:rPr>
        <w:t> classical</w:t>
      </w:r>
      <w:r>
        <w:rPr>
          <w:w w:val="110"/>
        </w:rPr>
        <w:t> miners</w:t>
      </w:r>
      <w:r>
        <w:rPr>
          <w:w w:val="110"/>
        </w:rPr>
        <w:t> (regardless</w:t>
      </w:r>
      <w:r>
        <w:rPr>
          <w:w w:val="110"/>
        </w:rPr>
        <w:t> of</w:t>
      </w:r>
      <w:r>
        <w:rPr>
          <w:w w:val="110"/>
        </w:rPr>
        <w:t> their</w:t>
      </w:r>
      <w:r>
        <w:rPr>
          <w:w w:val="110"/>
        </w:rPr>
        <w:t> initial</w:t>
      </w:r>
      <w:r>
        <w:rPr>
          <w:w w:val="110"/>
        </w:rPr>
        <w:t> setup </w:t>
      </w:r>
      <w:r>
        <w:rPr>
          <w:spacing w:val="-2"/>
          <w:w w:val="110"/>
        </w:rPr>
        <w:t>costs).</w:t>
      </w:r>
    </w:p>
    <w:p>
      <w:pPr>
        <w:pStyle w:val="BodyText"/>
        <w:spacing w:before="3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Discussion" w:id="21"/>
      <w:bookmarkEnd w:id="21"/>
      <w:r>
        <w:rPr>
          <w:b w:val="0"/>
        </w:rPr>
      </w:r>
      <w:r>
        <w:rPr>
          <w:spacing w:val="-2"/>
          <w:w w:val="110"/>
        </w:rPr>
        <w:t>Discussion</w:t>
      </w:r>
    </w:p>
    <w:p>
      <w:pPr>
        <w:pStyle w:val="BodyText"/>
        <w:spacing w:before="54"/>
        <w:ind w:left="0"/>
        <w:jc w:val="left"/>
        <w:rPr>
          <w:b/>
        </w:rPr>
      </w:pPr>
    </w:p>
    <w:p>
      <w:pPr>
        <w:pStyle w:val="BodyText"/>
        <w:spacing w:line="273" w:lineRule="auto"/>
        <w:ind w:right="109" w:firstLine="239"/>
      </w:pPr>
      <w:r>
        <w:rPr>
          <w:w w:val="110"/>
        </w:rPr>
        <w:t>Quantum</w:t>
      </w:r>
      <w:r>
        <w:rPr>
          <w:w w:val="110"/>
        </w:rPr>
        <w:t> computation</w:t>
      </w:r>
      <w:r>
        <w:rPr>
          <w:w w:val="110"/>
        </w:rPr>
        <w:t> gives</w:t>
      </w:r>
      <w:r>
        <w:rPr>
          <w:w w:val="110"/>
        </w:rPr>
        <w:t> a</w:t>
      </w:r>
      <w:r>
        <w:rPr>
          <w:w w:val="110"/>
        </w:rPr>
        <w:t> definite</w:t>
      </w:r>
      <w:r>
        <w:rPr>
          <w:w w:val="110"/>
        </w:rPr>
        <w:t> advantage</w:t>
      </w:r>
      <w:r>
        <w:rPr>
          <w:w w:val="110"/>
        </w:rPr>
        <w:t> over</w:t>
      </w:r>
      <w:r>
        <w:rPr>
          <w:w w:val="110"/>
        </w:rPr>
        <w:t> </w:t>
      </w:r>
      <w:r>
        <w:rPr>
          <w:w w:val="110"/>
        </w:rPr>
        <w:t>classical computation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purpose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calculating</w:t>
      </w:r>
      <w:r>
        <w:rPr>
          <w:spacing w:val="-7"/>
          <w:w w:val="110"/>
        </w:rPr>
        <w:t> </w:t>
      </w:r>
      <w:r>
        <w:rPr>
          <w:w w:val="110"/>
        </w:rPr>
        <w:t>PoW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blockchains.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we have</w:t>
      </w:r>
      <w:r>
        <w:rPr>
          <w:w w:val="110"/>
        </w:rPr>
        <w:t> seen,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3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this</w:t>
      </w:r>
      <w:r>
        <w:rPr>
          <w:w w:val="110"/>
        </w:rPr>
        <w:t> quantum</w:t>
      </w:r>
      <w:r>
        <w:rPr>
          <w:w w:val="110"/>
        </w:rPr>
        <w:t> advantage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by</w:t>
      </w:r>
      <w:r>
        <w:rPr>
          <w:w w:val="110"/>
        </w:rPr>
        <w:t> an adversarial party, in order to attempt what are called 51% attacks, on the</w:t>
      </w:r>
      <w:r>
        <w:rPr>
          <w:spacing w:val="-11"/>
          <w:w w:val="110"/>
        </w:rPr>
        <w:t> </w:t>
      </w:r>
      <w:r>
        <w:rPr>
          <w:w w:val="110"/>
        </w:rPr>
        <w:t>cryptocurrency.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possibility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types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attacks</w:t>
      </w:r>
      <w:r>
        <w:rPr>
          <w:spacing w:val="-11"/>
          <w:w w:val="110"/>
        </w:rPr>
        <w:t> </w:t>
      </w:r>
      <w:r>
        <w:rPr>
          <w:w w:val="110"/>
        </w:rPr>
        <w:t>is,</w:t>
      </w:r>
      <w:r>
        <w:rPr>
          <w:spacing w:val="-11"/>
          <w:w w:val="110"/>
        </w:rPr>
        <w:t> </w:t>
      </w:r>
      <w:r>
        <w:rPr>
          <w:w w:val="110"/>
        </w:rPr>
        <w:t>however, in the reasonably distant future.</w:t>
      </w:r>
    </w:p>
    <w:p>
      <w:pPr>
        <w:pStyle w:val="BodyText"/>
        <w:spacing w:line="273" w:lineRule="auto" w:before="1"/>
        <w:ind w:right="109" w:firstLine="239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hand,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very</w:t>
      </w:r>
      <w:r>
        <w:rPr>
          <w:w w:val="110"/>
        </w:rPr>
        <w:t> unlikely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ever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a quantum-secure</w:t>
      </w:r>
      <w:r>
        <w:rPr>
          <w:spacing w:val="-1"/>
          <w:w w:val="110"/>
        </w:rPr>
        <w:t> </w:t>
      </w:r>
      <w:r>
        <w:rPr>
          <w:w w:val="110"/>
        </w:rPr>
        <w:t>–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i/>
          <w:w w:val="110"/>
        </w:rPr>
        <w:t>post-quantum</w:t>
      </w:r>
      <w:r>
        <w:rPr>
          <w:i/>
          <w:spacing w:val="-2"/>
          <w:w w:val="110"/>
        </w:rPr>
        <w:t> </w:t>
      </w:r>
      <w:r>
        <w:rPr>
          <w:w w:val="110"/>
        </w:rPr>
        <w:t>–</w:t>
      </w:r>
      <w:r>
        <w:rPr>
          <w:spacing w:val="-1"/>
          <w:w w:val="110"/>
        </w:rPr>
        <w:t> </w:t>
      </w:r>
      <w:r>
        <w:rPr>
          <w:w w:val="110"/>
        </w:rPr>
        <w:t>alternative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hashing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pur- poses of PoW. Not only is hashing-based PoW susceptible to quantum advantage,</w:t>
      </w:r>
      <w:r>
        <w:rPr>
          <w:w w:val="110"/>
        </w:rPr>
        <w:t> but</w:t>
      </w:r>
      <w:r>
        <w:rPr>
          <w:w w:val="110"/>
        </w:rPr>
        <w:t> so</w:t>
      </w:r>
      <w:r>
        <w:rPr>
          <w:w w:val="110"/>
        </w:rPr>
        <w:t> are</w:t>
      </w:r>
      <w:r>
        <w:rPr>
          <w:w w:val="110"/>
        </w:rPr>
        <w:t> other</w:t>
      </w:r>
      <w:r>
        <w:rPr>
          <w:w w:val="110"/>
        </w:rPr>
        <w:t> well-known</w:t>
      </w:r>
      <w:r>
        <w:rPr>
          <w:w w:val="110"/>
        </w:rPr>
        <w:t> PoW</w:t>
      </w:r>
      <w:r>
        <w:rPr>
          <w:w w:val="110"/>
        </w:rPr>
        <w:t> systems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Zcash’s use of the Birthday Paradox-based computational problem [</w:t>
      </w:r>
      <w:hyperlink w:history="true" w:anchor="_bookmark52">
        <w:r>
          <w:rPr>
            <w:color w:val="007FAC"/>
            <w:w w:val="110"/>
          </w:rPr>
          <w:t>41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Our</w:t>
      </w:r>
      <w:r>
        <w:rPr>
          <w:spacing w:val="-5"/>
          <w:w w:val="110"/>
        </w:rPr>
        <w:t> </w:t>
      </w:r>
      <w:r>
        <w:rPr>
          <w:w w:val="110"/>
        </w:rPr>
        <w:t>security</w:t>
      </w:r>
      <w:r>
        <w:rPr>
          <w:spacing w:val="-5"/>
          <w:w w:val="110"/>
        </w:rPr>
        <w:t> </w:t>
      </w:r>
      <w:r>
        <w:rPr>
          <w:w w:val="110"/>
        </w:rPr>
        <w:t>analysis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mathematically</w:t>
      </w:r>
      <w:r>
        <w:rPr>
          <w:spacing w:val="-5"/>
          <w:w w:val="110"/>
        </w:rPr>
        <w:t> </w:t>
      </w:r>
      <w:r>
        <w:rPr>
          <w:w w:val="110"/>
        </w:rPr>
        <w:t>consistent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previous analysis</w:t>
      </w:r>
      <w:r>
        <w:rPr>
          <w:w w:val="110"/>
        </w:rPr>
        <w:t> of</w:t>
      </w:r>
      <w:r>
        <w:rPr>
          <w:w w:val="110"/>
        </w:rPr>
        <w:t> Bitcoin</w:t>
      </w:r>
      <w:r>
        <w:rPr>
          <w:w w:val="110"/>
        </w:rPr>
        <w:t> quantum</w:t>
      </w:r>
      <w:r>
        <w:rPr>
          <w:w w:val="110"/>
        </w:rPr>
        <w:t> security</w:t>
      </w:r>
      <w:r>
        <w:rPr>
          <w:w w:val="110"/>
        </w:rPr>
        <w:t> by</w:t>
      </w:r>
      <w:r>
        <w:rPr>
          <w:w w:val="110"/>
        </w:rPr>
        <w:t> Cojocaru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53">
        <w:r>
          <w:rPr>
            <w:color w:val="007FAC"/>
            <w:w w:val="110"/>
          </w:rPr>
          <w:t>42</w:t>
        </w:r>
      </w:hyperlink>
      <w:r>
        <w:rPr>
          <w:w w:val="110"/>
        </w:rPr>
        <w:t>].</w:t>
      </w:r>
      <w:r>
        <w:rPr>
          <w:w w:val="110"/>
        </w:rPr>
        <w:t> The authors there conclude that Bitcoin can be made safe against </w:t>
      </w:r>
      <w:r>
        <w:rPr>
          <w:w w:val="110"/>
        </w:rPr>
        <w:t>quantum adversaries, but only by assuming strong bounds on the computational power of these quantum adversaries—never a safe assumption.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0" w:after="1"/>
        <w:ind w:left="0"/>
        <w:jc w:val="left"/>
        <w:rPr>
          <w:sz w:val="20"/>
        </w:rPr>
      </w:pPr>
    </w:p>
    <w:p>
      <w:pPr>
        <w:pStyle w:val="BodyText"/>
        <w:ind w:left="231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10000" cy="2672080"/>
                <wp:effectExtent l="0" t="0" r="0" b="4444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810000" cy="2672080"/>
                          <a:chExt cx="3810000" cy="267208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2"/>
                            <a:ext cx="206650" cy="696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642" y="0"/>
                            <a:ext cx="3683185" cy="2671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516149" y="1802"/>
                            <a:ext cx="828040" cy="260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2608580">
                                <a:moveTo>
                                  <a:pt x="8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186"/>
                                </a:lnTo>
                                <a:lnTo>
                                  <a:pt x="8343" y="68186"/>
                                </a:lnTo>
                                <a:lnTo>
                                  <a:pt x="8343" y="0"/>
                                </a:lnTo>
                                <a:close/>
                              </a:path>
                              <a:path w="828040" h="2608580">
                                <a:moveTo>
                                  <a:pt x="584708" y="2519134"/>
                                </a:moveTo>
                                <a:lnTo>
                                  <a:pt x="580898" y="2518943"/>
                                </a:lnTo>
                                <a:lnTo>
                                  <a:pt x="572744" y="2518943"/>
                                </a:lnTo>
                                <a:lnTo>
                                  <a:pt x="567982" y="2522347"/>
                                </a:lnTo>
                                <a:lnTo>
                                  <a:pt x="567982" y="2538412"/>
                                </a:lnTo>
                                <a:lnTo>
                                  <a:pt x="561149" y="2538412"/>
                                </a:lnTo>
                                <a:lnTo>
                                  <a:pt x="561149" y="2545346"/>
                                </a:lnTo>
                                <a:lnTo>
                                  <a:pt x="567982" y="2545346"/>
                                </a:lnTo>
                                <a:lnTo>
                                  <a:pt x="567982" y="2588082"/>
                                </a:lnTo>
                                <a:lnTo>
                                  <a:pt x="576351" y="2588082"/>
                                </a:lnTo>
                                <a:lnTo>
                                  <a:pt x="576351" y="2545346"/>
                                </a:lnTo>
                                <a:lnTo>
                                  <a:pt x="584708" y="2545346"/>
                                </a:lnTo>
                                <a:lnTo>
                                  <a:pt x="584708" y="2538412"/>
                                </a:lnTo>
                                <a:lnTo>
                                  <a:pt x="576351" y="2538412"/>
                                </a:lnTo>
                                <a:lnTo>
                                  <a:pt x="576351" y="2528239"/>
                                </a:lnTo>
                                <a:lnTo>
                                  <a:pt x="577672" y="2526449"/>
                                </a:lnTo>
                                <a:lnTo>
                                  <a:pt x="582333" y="2526449"/>
                                </a:lnTo>
                                <a:lnTo>
                                  <a:pt x="584708" y="2526627"/>
                                </a:lnTo>
                                <a:lnTo>
                                  <a:pt x="584708" y="2519134"/>
                                </a:lnTo>
                                <a:close/>
                              </a:path>
                              <a:path w="828040" h="2608580">
                                <a:moveTo>
                                  <a:pt x="611098" y="2519134"/>
                                </a:moveTo>
                                <a:lnTo>
                                  <a:pt x="607288" y="2518943"/>
                                </a:lnTo>
                                <a:lnTo>
                                  <a:pt x="599147" y="2518943"/>
                                </a:lnTo>
                                <a:lnTo>
                                  <a:pt x="594398" y="2522347"/>
                                </a:lnTo>
                                <a:lnTo>
                                  <a:pt x="594398" y="2538412"/>
                                </a:lnTo>
                                <a:lnTo>
                                  <a:pt x="587552" y="2538412"/>
                                </a:lnTo>
                                <a:lnTo>
                                  <a:pt x="587552" y="2545346"/>
                                </a:lnTo>
                                <a:lnTo>
                                  <a:pt x="594398" y="2545346"/>
                                </a:lnTo>
                                <a:lnTo>
                                  <a:pt x="594398" y="2588082"/>
                                </a:lnTo>
                                <a:lnTo>
                                  <a:pt x="602754" y="2588082"/>
                                </a:lnTo>
                                <a:lnTo>
                                  <a:pt x="602754" y="2545346"/>
                                </a:lnTo>
                                <a:lnTo>
                                  <a:pt x="611098" y="2545346"/>
                                </a:lnTo>
                                <a:lnTo>
                                  <a:pt x="611098" y="2538412"/>
                                </a:lnTo>
                                <a:lnTo>
                                  <a:pt x="602754" y="2538412"/>
                                </a:lnTo>
                                <a:lnTo>
                                  <a:pt x="602754" y="2528239"/>
                                </a:lnTo>
                                <a:lnTo>
                                  <a:pt x="604075" y="2526449"/>
                                </a:lnTo>
                                <a:lnTo>
                                  <a:pt x="608736" y="2526449"/>
                                </a:lnTo>
                                <a:lnTo>
                                  <a:pt x="611098" y="2526627"/>
                                </a:lnTo>
                                <a:lnTo>
                                  <a:pt x="611098" y="2519134"/>
                                </a:lnTo>
                                <a:close/>
                              </a:path>
                              <a:path w="828040" h="2608580">
                                <a:moveTo>
                                  <a:pt x="627354" y="2538412"/>
                                </a:moveTo>
                                <a:lnTo>
                                  <a:pt x="618972" y="2538412"/>
                                </a:lnTo>
                                <a:lnTo>
                                  <a:pt x="618972" y="2588082"/>
                                </a:lnTo>
                                <a:lnTo>
                                  <a:pt x="627354" y="2588082"/>
                                </a:lnTo>
                                <a:lnTo>
                                  <a:pt x="627354" y="2538412"/>
                                </a:lnTo>
                                <a:close/>
                              </a:path>
                              <a:path w="828040" h="2608580">
                                <a:moveTo>
                                  <a:pt x="627354" y="2519896"/>
                                </a:moveTo>
                                <a:lnTo>
                                  <a:pt x="618985" y="2519896"/>
                                </a:lnTo>
                                <a:lnTo>
                                  <a:pt x="618985" y="2529382"/>
                                </a:lnTo>
                                <a:lnTo>
                                  <a:pt x="627354" y="2529382"/>
                                </a:lnTo>
                                <a:lnTo>
                                  <a:pt x="627354" y="2519896"/>
                                </a:lnTo>
                                <a:close/>
                              </a:path>
                              <a:path w="828040" h="2608580">
                                <a:moveTo>
                                  <a:pt x="679018" y="2555125"/>
                                </a:moveTo>
                                <a:lnTo>
                                  <a:pt x="677646" y="2548648"/>
                                </a:lnTo>
                                <a:lnTo>
                                  <a:pt x="674331" y="2542819"/>
                                </a:lnTo>
                                <a:lnTo>
                                  <a:pt x="668693" y="2538615"/>
                                </a:lnTo>
                                <a:lnTo>
                                  <a:pt x="660400" y="2536990"/>
                                </a:lnTo>
                                <a:lnTo>
                                  <a:pt x="649732" y="2539149"/>
                                </a:lnTo>
                                <a:lnTo>
                                  <a:pt x="642302" y="2545042"/>
                                </a:lnTo>
                                <a:lnTo>
                                  <a:pt x="637959" y="2553830"/>
                                </a:lnTo>
                                <a:lnTo>
                                  <a:pt x="636549" y="2564638"/>
                                </a:lnTo>
                                <a:lnTo>
                                  <a:pt x="638060" y="2574569"/>
                                </a:lnTo>
                                <a:lnTo>
                                  <a:pt x="642429" y="2582443"/>
                                </a:lnTo>
                                <a:lnTo>
                                  <a:pt x="649414" y="2587637"/>
                                </a:lnTo>
                                <a:lnTo>
                                  <a:pt x="658774" y="2589504"/>
                                </a:lnTo>
                                <a:lnTo>
                                  <a:pt x="667943" y="2587650"/>
                                </a:lnTo>
                                <a:lnTo>
                                  <a:pt x="674027" y="2582964"/>
                                </a:lnTo>
                                <a:lnTo>
                                  <a:pt x="677532" y="2576804"/>
                                </a:lnTo>
                                <a:lnTo>
                                  <a:pt x="679018" y="2570505"/>
                                </a:lnTo>
                                <a:lnTo>
                                  <a:pt x="670941" y="2570505"/>
                                </a:lnTo>
                                <a:lnTo>
                                  <a:pt x="669505" y="2578112"/>
                                </a:lnTo>
                                <a:lnTo>
                                  <a:pt x="664679" y="2582278"/>
                                </a:lnTo>
                                <a:lnTo>
                                  <a:pt x="647560" y="2582278"/>
                                </a:lnTo>
                                <a:lnTo>
                                  <a:pt x="645477" y="2571737"/>
                                </a:lnTo>
                                <a:lnTo>
                                  <a:pt x="645477" y="2554363"/>
                                </a:lnTo>
                                <a:lnTo>
                                  <a:pt x="648804" y="2544495"/>
                                </a:lnTo>
                                <a:lnTo>
                                  <a:pt x="666178" y="2544495"/>
                                </a:lnTo>
                                <a:lnTo>
                                  <a:pt x="669886" y="2548483"/>
                                </a:lnTo>
                                <a:lnTo>
                                  <a:pt x="670941" y="2555125"/>
                                </a:lnTo>
                                <a:lnTo>
                                  <a:pt x="679018" y="2555125"/>
                                </a:lnTo>
                                <a:close/>
                              </a:path>
                              <a:path w="828040" h="2608580">
                                <a:moveTo>
                                  <a:pt x="727633" y="2538412"/>
                                </a:moveTo>
                                <a:lnTo>
                                  <a:pt x="719277" y="2538412"/>
                                </a:lnTo>
                                <a:lnTo>
                                  <a:pt x="719277" y="2572982"/>
                                </a:lnTo>
                                <a:lnTo>
                                  <a:pt x="716140" y="2582278"/>
                                </a:lnTo>
                                <a:lnTo>
                                  <a:pt x="700189" y="2582278"/>
                                </a:lnTo>
                                <a:lnTo>
                                  <a:pt x="696010" y="2579522"/>
                                </a:lnTo>
                                <a:lnTo>
                                  <a:pt x="696010" y="2538412"/>
                                </a:lnTo>
                                <a:lnTo>
                                  <a:pt x="687654" y="2538412"/>
                                </a:lnTo>
                                <a:lnTo>
                                  <a:pt x="687654" y="2585986"/>
                                </a:lnTo>
                                <a:lnTo>
                                  <a:pt x="696493" y="2589504"/>
                                </a:lnTo>
                                <a:lnTo>
                                  <a:pt x="711771" y="2589504"/>
                                </a:lnTo>
                                <a:lnTo>
                                  <a:pt x="716038" y="2586469"/>
                                </a:lnTo>
                                <a:lnTo>
                                  <a:pt x="719556" y="2580665"/>
                                </a:lnTo>
                                <a:lnTo>
                                  <a:pt x="719747" y="2580868"/>
                                </a:lnTo>
                                <a:lnTo>
                                  <a:pt x="719747" y="2588082"/>
                                </a:lnTo>
                                <a:lnTo>
                                  <a:pt x="727633" y="2588082"/>
                                </a:lnTo>
                                <a:lnTo>
                                  <a:pt x="727633" y="2538412"/>
                                </a:lnTo>
                                <a:close/>
                              </a:path>
                              <a:path w="828040" h="2608580">
                                <a:moveTo>
                                  <a:pt x="748703" y="2519896"/>
                                </a:moveTo>
                                <a:lnTo>
                                  <a:pt x="740371" y="2519896"/>
                                </a:lnTo>
                                <a:lnTo>
                                  <a:pt x="740371" y="2588082"/>
                                </a:lnTo>
                                <a:lnTo>
                                  <a:pt x="748703" y="2588082"/>
                                </a:lnTo>
                                <a:lnTo>
                                  <a:pt x="748703" y="2519896"/>
                                </a:lnTo>
                                <a:close/>
                              </a:path>
                              <a:path w="828040" h="2608580">
                                <a:moveTo>
                                  <a:pt x="779487" y="2538412"/>
                                </a:moveTo>
                                <a:lnTo>
                                  <a:pt x="771512" y="2538412"/>
                                </a:lnTo>
                                <a:lnTo>
                                  <a:pt x="771512" y="2524531"/>
                                </a:lnTo>
                                <a:lnTo>
                                  <a:pt x="763155" y="2524531"/>
                                </a:lnTo>
                                <a:lnTo>
                                  <a:pt x="763155" y="2538412"/>
                                </a:lnTo>
                                <a:lnTo>
                                  <a:pt x="756412" y="2538412"/>
                                </a:lnTo>
                                <a:lnTo>
                                  <a:pt x="756412" y="2545346"/>
                                </a:lnTo>
                                <a:lnTo>
                                  <a:pt x="763155" y="2545346"/>
                                </a:lnTo>
                                <a:lnTo>
                                  <a:pt x="763155" y="2584094"/>
                                </a:lnTo>
                                <a:lnTo>
                                  <a:pt x="764959" y="2588755"/>
                                </a:lnTo>
                                <a:lnTo>
                                  <a:pt x="774065" y="2588755"/>
                                </a:lnTo>
                                <a:lnTo>
                                  <a:pt x="776439" y="2588374"/>
                                </a:lnTo>
                                <a:lnTo>
                                  <a:pt x="779487" y="2588082"/>
                                </a:lnTo>
                                <a:lnTo>
                                  <a:pt x="779487" y="2581541"/>
                                </a:lnTo>
                                <a:lnTo>
                                  <a:pt x="771512" y="2581541"/>
                                </a:lnTo>
                                <a:lnTo>
                                  <a:pt x="771512" y="2545346"/>
                                </a:lnTo>
                                <a:lnTo>
                                  <a:pt x="779487" y="2545346"/>
                                </a:lnTo>
                                <a:lnTo>
                                  <a:pt x="779487" y="2538412"/>
                                </a:lnTo>
                                <a:close/>
                              </a:path>
                              <a:path w="828040" h="2608580">
                                <a:moveTo>
                                  <a:pt x="827925" y="2538412"/>
                                </a:moveTo>
                                <a:lnTo>
                                  <a:pt x="818718" y="2538412"/>
                                </a:lnTo>
                                <a:lnTo>
                                  <a:pt x="805408" y="2578874"/>
                                </a:lnTo>
                                <a:lnTo>
                                  <a:pt x="805218" y="2578874"/>
                                </a:lnTo>
                                <a:lnTo>
                                  <a:pt x="792022" y="2538412"/>
                                </a:lnTo>
                                <a:lnTo>
                                  <a:pt x="782523" y="2538412"/>
                                </a:lnTo>
                                <a:lnTo>
                                  <a:pt x="800950" y="2589415"/>
                                </a:lnTo>
                                <a:lnTo>
                                  <a:pt x="796493" y="2600909"/>
                                </a:lnTo>
                                <a:lnTo>
                                  <a:pt x="789838" y="2600909"/>
                                </a:lnTo>
                                <a:lnTo>
                                  <a:pt x="787095" y="2600045"/>
                                </a:lnTo>
                                <a:lnTo>
                                  <a:pt x="787095" y="2607640"/>
                                </a:lnTo>
                                <a:lnTo>
                                  <a:pt x="789355" y="2608402"/>
                                </a:lnTo>
                                <a:lnTo>
                                  <a:pt x="790600" y="2608402"/>
                                </a:lnTo>
                                <a:lnTo>
                                  <a:pt x="814717" y="2574963"/>
                                </a:lnTo>
                                <a:lnTo>
                                  <a:pt x="827925" y="2538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9673" y="2521699"/>
                            <a:ext cx="430326" cy="69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3766667" y="1299743"/>
                            <a:ext cx="88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68580">
                                <a:moveTo>
                                  <a:pt x="8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173"/>
                                </a:lnTo>
                                <a:lnTo>
                                  <a:pt x="8343" y="68173"/>
                                </a:lnTo>
                                <a:lnTo>
                                  <a:pt x="8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0pt;height:210.4pt;mso-position-horizontal-relative:char;mso-position-vertical-relative:line" id="docshapegroup14" coordorigin="0,0" coordsize="6000,4208">
                <v:shape style="position:absolute;left:0;top:2;width:326;height:110" type="#_x0000_t75" id="docshape15" stroked="false">
                  <v:imagedata r:id="rId16" o:title=""/>
                </v:shape>
                <v:shape style="position:absolute;left:117;top:0;width:5801;height:4208" type="#_x0000_t75" id="docshape16" stroked="false">
                  <v:imagedata r:id="rId17" o:title=""/>
                </v:shape>
                <v:shape style="position:absolute;left:3962;top:2;width:1304;height:4108" id="docshape17" coordorigin="3962,3" coordsize="1304,4108" path="m3976,3l3962,3,3962,110,3976,110,3976,3xm4883,3970l4877,3970,4864,3970,4857,3975,4857,4000,4846,4000,4846,4011,4857,4011,4857,4079,4870,4079,4870,4011,4883,4011,4883,4000,4870,4000,4870,3984,4872,3981,4880,3981,4883,3982,4883,3970xm4925,3970l4919,3970,4906,3970,4899,3975,4899,4000,4888,4000,4888,4011,4899,4011,4899,4079,4912,4079,4912,4011,4925,4011,4925,4000,4912,4000,4912,3984,4914,3981,4921,3981,4925,3982,4925,3970xm4950,4000l4937,4000,4937,4079,4950,4079,4950,4000xm4950,3971l4937,3971,4937,3986,4950,3986,4950,3971xm5032,4027l5030,4016,5024,4007,5016,4001,5002,3998,4986,4001,4974,4011,4967,4025,4965,4042,4967,4057,4974,4070,4985,4078,5000,4081,5014,4078,5024,4070,5029,4061,5032,4051,5019,4051,5017,4063,5009,4069,4982,4069,4979,4053,4979,4025,4984,4010,5012,4010,5017,4016,5019,4027,5032,4027xm5108,4000l5095,4000,5095,4055,5090,4069,5065,4069,5059,4065,5059,4000,5045,4000,5045,4075,5059,4081,5083,4081,5090,4076,5096,4067,5096,4067,5096,4079,5108,4079,5108,4000xm5142,3971l5128,3971,5128,4079,5142,4079,5142,3971xm5190,4000l5177,4000,5177,3978,5164,3978,5164,4000,5154,4000,5154,4011,5164,4011,5164,4072,5167,4080,5181,4080,5185,4079,5190,4079,5190,4068,5177,4068,5177,4011,5190,4011,5190,4000xm5266,4000l5252,4000,5231,4064,5231,4064,5210,4000,5195,4000,5224,4081,5217,4099,5206,4099,5202,4097,5202,4109,5206,4111,5207,4111,5218,4110,5224,4106,5230,4096,5238,4077,5245,4058,5266,4000xe" filled="true" fillcolor="#000000" stroked="false">
                  <v:path arrowok="t"/>
                  <v:fill type="solid"/>
                </v:shape>
                <v:shape style="position:absolute;left:5322;top:3971;width:678;height:110" type="#_x0000_t75" id="docshape18" stroked="false">
                  <v:imagedata r:id="rId18" o:title=""/>
                </v:shape>
                <v:rect style="position:absolute;left:5931;top:2046;width:14;height:108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6"/>
        <w:ind w:left="0"/>
        <w:jc w:val="left"/>
        <w:rPr>
          <w:sz w:val="12"/>
        </w:rPr>
      </w:pPr>
    </w:p>
    <w:p>
      <w:pPr>
        <w:spacing w:line="297" w:lineRule="auto" w:before="0"/>
        <w:ind w:left="111" w:right="109" w:firstLine="0"/>
        <w:jc w:val="both"/>
        <w:rPr>
          <w:sz w:val="12"/>
        </w:rPr>
      </w:pPr>
      <w:bookmarkStart w:name="_bookmark12" w:id="22"/>
      <w:bookmarkEnd w:id="22"/>
      <w:r>
        <w:rPr/>
      </w:r>
      <w:r>
        <w:rPr>
          <w:b/>
          <w:w w:val="120"/>
          <w:sz w:val="12"/>
        </w:rPr>
        <w:t>/ig.</w:t>
      </w:r>
      <w:r>
        <w:rPr>
          <w:b/>
          <w:w w:val="120"/>
          <w:sz w:val="12"/>
        </w:rPr>
        <w:t> 2.</w:t>
      </w:r>
      <w:r>
        <w:rPr>
          <w:b/>
          <w:spacing w:val="28"/>
          <w:w w:val="120"/>
          <w:sz w:val="12"/>
        </w:rPr>
        <w:t> </w:t>
      </w:r>
      <w:r>
        <w:rPr>
          <w:w w:val="120"/>
          <w:sz w:val="12"/>
        </w:rPr>
        <w:t>Self-propagating</w:t>
      </w:r>
      <w:r>
        <w:rPr>
          <w:w w:val="120"/>
          <w:sz w:val="12"/>
        </w:rPr>
        <w:t> cycle</w:t>
      </w:r>
      <w:r>
        <w:rPr>
          <w:w w:val="120"/>
          <w:sz w:val="12"/>
        </w:rPr>
        <w:t> of</w:t>
      </w:r>
      <w:r>
        <w:rPr>
          <w:w w:val="120"/>
          <w:sz w:val="12"/>
        </w:rPr>
        <w:t> increasing</w:t>
      </w:r>
      <w:r>
        <w:rPr>
          <w:w w:val="120"/>
          <w:sz w:val="12"/>
        </w:rPr>
        <w:t> quantum</w:t>
      </w:r>
      <w:r>
        <w:rPr>
          <w:w w:val="120"/>
          <w:sz w:val="12"/>
        </w:rPr>
        <w:t> advantage</w:t>
      </w:r>
      <w:r>
        <w:rPr>
          <w:w w:val="120"/>
          <w:sz w:val="12"/>
        </w:rPr>
        <w:t> on</w:t>
      </w:r>
      <w:r>
        <w:rPr>
          <w:w w:val="120"/>
          <w:sz w:val="12"/>
        </w:rPr>
        <w:t> PoW</w:t>
      </w:r>
      <w:r>
        <w:rPr>
          <w:w w:val="120"/>
          <w:sz w:val="12"/>
        </w:rPr>
        <w:t> networks.</w:t>
      </w:r>
      <w:r>
        <w:rPr>
          <w:w w:val="120"/>
          <w:sz w:val="12"/>
        </w:rPr>
        <w:t> Adding</w:t>
      </w:r>
      <w:r>
        <w:rPr>
          <w:w w:val="120"/>
          <w:sz w:val="12"/>
        </w:rPr>
        <w:t> quantum</w:t>
      </w:r>
      <w:r>
        <w:rPr>
          <w:w w:val="120"/>
          <w:sz w:val="12"/>
        </w:rPr>
        <w:t> miners</w:t>
      </w:r>
      <w:r>
        <w:rPr>
          <w:w w:val="120"/>
          <w:sz w:val="12"/>
        </w:rPr>
        <w:t> to</w:t>
      </w:r>
      <w:r>
        <w:rPr>
          <w:w w:val="120"/>
          <w:sz w:val="12"/>
        </w:rPr>
        <w:t> the</w:t>
      </w:r>
      <w:r>
        <w:rPr>
          <w:w w:val="120"/>
          <w:sz w:val="12"/>
        </w:rPr>
        <w:t> cryptocurrency</w:t>
      </w:r>
      <w:r>
        <w:rPr>
          <w:w w:val="120"/>
          <w:sz w:val="12"/>
        </w:rPr>
        <w:t> network</w:t>
      </w:r>
      <w:r>
        <w:rPr>
          <w:w w:val="120"/>
          <w:sz w:val="12"/>
        </w:rPr>
        <w:t> increases</w:t>
      </w:r>
      <w:r>
        <w:rPr>
          <w:w w:val="120"/>
          <w:sz w:val="12"/>
        </w:rPr>
        <w:t> the</w:t>
      </w:r>
      <w:r>
        <w:rPr>
          <w:w w:val="120"/>
          <w:sz w:val="12"/>
        </w:rPr>
        <w:t> network’s</w:t>
      </w:r>
      <w:r>
        <w:rPr>
          <w:w w:val="120"/>
          <w:sz w:val="12"/>
        </w:rPr>
        <w:t> hash-rate.</w:t>
      </w:r>
      <w:r>
        <w:rPr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increased</w:t>
      </w:r>
      <w:r>
        <w:rPr>
          <w:w w:val="120"/>
          <w:sz w:val="12"/>
        </w:rPr>
        <w:t> hash-rate</w:t>
      </w:r>
      <w:r>
        <w:rPr>
          <w:w w:val="120"/>
          <w:sz w:val="12"/>
        </w:rPr>
        <w:t> will</w:t>
      </w:r>
      <w:r>
        <w:rPr>
          <w:w w:val="120"/>
          <w:sz w:val="12"/>
        </w:rPr>
        <w:t> raise</w:t>
      </w:r>
      <w:r>
        <w:rPr>
          <w:w w:val="120"/>
          <w:sz w:val="12"/>
        </w:rPr>
        <w:t> the</w:t>
      </w:r>
      <w:r>
        <w:rPr>
          <w:w w:val="120"/>
          <w:sz w:val="12"/>
        </w:rPr>
        <w:t> difficulty</w:t>
      </w:r>
      <w:r>
        <w:rPr>
          <w:w w:val="120"/>
          <w:sz w:val="12"/>
        </w:rPr>
        <w:t> parameter.</w:t>
      </w:r>
      <w:r>
        <w:rPr>
          <w:w w:val="120"/>
          <w:sz w:val="12"/>
        </w:rPr>
        <w:t> An</w:t>
      </w:r>
      <w:r>
        <w:rPr>
          <w:w w:val="120"/>
          <w:sz w:val="12"/>
        </w:rPr>
        <w:t> increased</w:t>
      </w:r>
      <w:r>
        <w:rPr>
          <w:w w:val="120"/>
          <w:sz w:val="12"/>
        </w:rPr>
        <w:t> difficulty</w:t>
      </w:r>
      <w:r>
        <w:rPr>
          <w:w w:val="120"/>
          <w:sz w:val="12"/>
        </w:rPr>
        <w:t> parameter</w:t>
      </w:r>
      <w:r>
        <w:rPr>
          <w:w w:val="120"/>
          <w:sz w:val="12"/>
        </w:rPr>
        <w:t> increases</w:t>
      </w:r>
      <w:r>
        <w:rPr>
          <w:w w:val="120"/>
          <w:sz w:val="12"/>
        </w:rPr>
        <w:t> the</w:t>
      </w:r>
      <w:r>
        <w:rPr>
          <w:w w:val="120"/>
          <w:sz w:val="12"/>
        </w:rPr>
        <w:t> relative</w:t>
      </w:r>
      <w:r>
        <w:rPr>
          <w:w w:val="120"/>
          <w:sz w:val="12"/>
        </w:rPr>
        <w:t> quantum-advantage.</w:t>
      </w:r>
      <w:r>
        <w:rPr>
          <w:w w:val="120"/>
          <w:sz w:val="12"/>
        </w:rPr>
        <w:t> This,</w:t>
      </w:r>
      <w:r>
        <w:rPr>
          <w:w w:val="120"/>
          <w:sz w:val="12"/>
        </w:rPr>
        <w:t> in</w:t>
      </w:r>
      <w:r>
        <w:rPr>
          <w:w w:val="120"/>
          <w:sz w:val="12"/>
        </w:rPr>
        <w:t> turn,</w:t>
      </w:r>
      <w:r>
        <w:rPr>
          <w:w w:val="120"/>
          <w:sz w:val="12"/>
        </w:rPr>
        <w:t> increases</w:t>
      </w:r>
      <w:r>
        <w:rPr>
          <w:w w:val="120"/>
          <w:sz w:val="12"/>
        </w:rPr>
        <w:t> the</w:t>
      </w:r>
      <w:r>
        <w:rPr>
          <w:w w:val="120"/>
          <w:sz w:val="12"/>
        </w:rPr>
        <w:t> profitability</w:t>
      </w:r>
      <w:r>
        <w:rPr>
          <w:w w:val="120"/>
          <w:sz w:val="12"/>
        </w:rPr>
        <w:t> 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quantum-mining,</w:t>
      </w:r>
      <w:r>
        <w:rPr>
          <w:w w:val="120"/>
          <w:sz w:val="12"/>
        </w:rPr>
        <w:t> which</w:t>
      </w:r>
      <w:r>
        <w:rPr>
          <w:w w:val="120"/>
          <w:sz w:val="12"/>
        </w:rPr>
        <w:t> in</w:t>
      </w:r>
      <w:r>
        <w:rPr>
          <w:w w:val="120"/>
          <w:sz w:val="12"/>
        </w:rPr>
        <w:t> turn</w:t>
      </w:r>
      <w:r>
        <w:rPr>
          <w:w w:val="120"/>
          <w:sz w:val="12"/>
        </w:rPr>
        <w:t> motivates</w:t>
      </w:r>
      <w:r>
        <w:rPr>
          <w:w w:val="120"/>
          <w:sz w:val="12"/>
        </w:rPr>
        <w:t> the</w:t>
      </w:r>
      <w:r>
        <w:rPr>
          <w:w w:val="120"/>
          <w:sz w:val="12"/>
        </w:rPr>
        <w:t> introduction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more</w:t>
      </w:r>
      <w:r>
        <w:rPr>
          <w:w w:val="120"/>
          <w:sz w:val="12"/>
        </w:rPr>
        <w:t> quantum</w:t>
      </w:r>
      <w:r>
        <w:rPr>
          <w:w w:val="120"/>
          <w:sz w:val="12"/>
        </w:rPr>
        <w:t> miners.</w:t>
      </w:r>
    </w:p>
    <w:p>
      <w:pPr>
        <w:pStyle w:val="BodyText"/>
        <w:spacing w:before="4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1" w:lineRule="auto" w:before="91"/>
        <w:ind w:right="38" w:firstLine="239"/>
      </w:pPr>
      <w:r>
        <w:rPr>
          <w:w w:val="110"/>
        </w:rPr>
        <w:t>Moreover, it is unlikely that any PoW system can be derived that </w:t>
      </w:r>
      <w:r>
        <w:rPr>
          <w:w w:val="110"/>
        </w:rPr>
        <w:t>is not</w:t>
      </w:r>
      <w:r>
        <w:rPr>
          <w:w w:val="110"/>
        </w:rPr>
        <w:t> susceptible</w:t>
      </w:r>
      <w:r>
        <w:rPr>
          <w:w w:val="110"/>
        </w:rPr>
        <w:t> to</w:t>
      </w:r>
      <w:r>
        <w:rPr>
          <w:w w:val="110"/>
        </w:rPr>
        <w:t> some</w:t>
      </w:r>
      <w:r>
        <w:rPr>
          <w:w w:val="110"/>
        </w:rPr>
        <w:t> form</w:t>
      </w:r>
      <w:r>
        <w:rPr>
          <w:w w:val="110"/>
        </w:rPr>
        <w:t> of</w:t>
      </w:r>
      <w:r>
        <w:rPr>
          <w:w w:val="110"/>
        </w:rPr>
        <w:t> quantum</w:t>
      </w:r>
      <w:r>
        <w:rPr>
          <w:w w:val="110"/>
        </w:rPr>
        <w:t> advantage.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because PoW,</w:t>
      </w:r>
      <w:r>
        <w:rPr>
          <w:w w:val="110"/>
        </w:rPr>
        <w:t> by</w:t>
      </w:r>
      <w:r>
        <w:rPr>
          <w:w w:val="110"/>
        </w:rPr>
        <w:t> definition,</w:t>
      </w:r>
      <w:r>
        <w:rPr>
          <w:w w:val="110"/>
        </w:rPr>
        <w:t> requires</w:t>
      </w:r>
      <w:r>
        <w:rPr>
          <w:w w:val="110"/>
        </w:rPr>
        <w:t> a</w:t>
      </w:r>
      <w:r>
        <w:rPr>
          <w:w w:val="110"/>
        </w:rPr>
        <w:t> problem</w:t>
      </w:r>
      <w:r>
        <w:rPr>
          <w:w w:val="110"/>
        </w:rPr>
        <w:t> whose</w:t>
      </w:r>
      <w:r>
        <w:rPr>
          <w:w w:val="110"/>
        </w:rPr>
        <w:t> solution</w:t>
      </w:r>
      <w:r>
        <w:rPr>
          <w:w w:val="110"/>
        </w:rPr>
        <w:t> is</w:t>
      </w:r>
      <w:r>
        <w:rPr>
          <w:w w:val="110"/>
        </w:rPr>
        <w:t> hard</w:t>
      </w:r>
      <w:r>
        <w:rPr>
          <w:w w:val="110"/>
        </w:rPr>
        <w:t> to </w:t>
      </w:r>
      <w:r>
        <w:rPr>
          <w:i/>
          <w:w w:val="110"/>
        </w:rPr>
        <w:t>compute</w:t>
      </w:r>
      <w:r>
        <w:rPr>
          <w:i/>
          <w:spacing w:val="-3"/>
          <w:w w:val="110"/>
        </w:rPr>
        <w:t> </w:t>
      </w:r>
      <w:r>
        <w:rPr>
          <w:w w:val="110"/>
        </w:rPr>
        <w:t>(to</w:t>
      </w:r>
      <w:r>
        <w:rPr>
          <w:spacing w:val="-3"/>
          <w:w w:val="110"/>
        </w:rPr>
        <w:t> </w:t>
      </w:r>
      <w:r>
        <w:rPr>
          <w:w w:val="110"/>
        </w:rPr>
        <w:t>ensure</w:t>
      </w:r>
      <w:r>
        <w:rPr>
          <w:spacing w:val="-3"/>
          <w:w w:val="110"/>
        </w:rPr>
        <w:t> </w:t>
      </w:r>
      <w:r>
        <w:rPr>
          <w:w w:val="110"/>
        </w:rPr>
        <w:t>miners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required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do</w:t>
      </w:r>
      <w:r>
        <w:rPr>
          <w:spacing w:val="-3"/>
          <w:w w:val="110"/>
        </w:rPr>
        <w:t> </w:t>
      </w:r>
      <w:r>
        <w:rPr>
          <w:w w:val="110"/>
        </w:rPr>
        <w:t>meaningful</w:t>
      </w:r>
      <w:r>
        <w:rPr>
          <w:spacing w:val="-3"/>
          <w:w w:val="110"/>
        </w:rPr>
        <w:t> </w:t>
      </w:r>
      <w:r>
        <w:rPr>
          <w:i/>
          <w:w w:val="110"/>
        </w:rPr>
        <w:t>work</w:t>
      </w:r>
      <w:r>
        <w:rPr>
          <w:i/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their PoW), while being fairly easy to </w:t>
      </w:r>
      <w:r>
        <w:rPr>
          <w:i/>
          <w:w w:val="110"/>
        </w:rPr>
        <w:t>verify</w:t>
      </w:r>
      <w:r>
        <w:rPr>
          <w:i/>
          <w:w w:val="110"/>
        </w:rPr>
        <w:t> </w:t>
      </w:r>
      <w:r>
        <w:rPr>
          <w:w w:val="110"/>
        </w:rPr>
        <w:t>(to ensure any third party can verify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performed).</w:t>
      </w:r>
      <w:r>
        <w:rPr>
          <w:w w:val="110"/>
        </w:rPr>
        <w:t> And</w:t>
      </w:r>
      <w:r>
        <w:rPr>
          <w:w w:val="110"/>
        </w:rPr>
        <w:t> these</w:t>
      </w:r>
      <w:r>
        <w:rPr>
          <w:w w:val="110"/>
        </w:rPr>
        <w:t> are</w:t>
      </w:r>
      <w:r>
        <w:rPr>
          <w:w w:val="110"/>
        </w:rPr>
        <w:t> exactly</w:t>
      </w:r>
      <w:r>
        <w:rPr>
          <w:w w:val="110"/>
        </w:rPr>
        <w:t> the type</w:t>
      </w:r>
      <w:r>
        <w:rPr>
          <w:w w:val="110"/>
        </w:rPr>
        <w:t> of</w:t>
      </w:r>
      <w:r>
        <w:rPr>
          <w:w w:val="110"/>
        </w:rPr>
        <w:t> problems</w:t>
      </w:r>
      <w:r>
        <w:rPr>
          <w:w w:val="110"/>
        </w:rPr>
        <w:t> where</w:t>
      </w:r>
      <w:r>
        <w:rPr>
          <w:w w:val="110"/>
        </w:rPr>
        <w:t> quantum</w:t>
      </w:r>
      <w:r>
        <w:rPr>
          <w:w w:val="110"/>
        </w:rPr>
        <w:t> search</w:t>
      </w:r>
      <w:r>
        <w:rPr>
          <w:w w:val="110"/>
        </w:rPr>
        <w:t> algorithms</w:t>
      </w:r>
      <w:r>
        <w:rPr>
          <w:w w:val="110"/>
        </w:rPr>
        <w:t> provide</w:t>
      </w:r>
      <w:r>
        <w:rPr>
          <w:w w:val="110"/>
        </w:rPr>
        <w:t> definite advantage over classical.</w:t>
      </w:r>
    </w:p>
    <w:p>
      <w:pPr>
        <w:pStyle w:val="BodyText"/>
        <w:spacing w:line="271" w:lineRule="auto" w:before="6"/>
        <w:ind w:right="38" w:firstLine="239"/>
      </w:pP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means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once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quantum</w:t>
      </w:r>
      <w:r>
        <w:rPr>
          <w:spacing w:val="-4"/>
          <w:w w:val="110"/>
        </w:rPr>
        <w:t> </w:t>
      </w:r>
      <w:r>
        <w:rPr>
          <w:w w:val="110"/>
        </w:rPr>
        <w:t>computer</w:t>
      </w:r>
      <w:r>
        <w:rPr>
          <w:spacing w:val="-4"/>
          <w:w w:val="110"/>
        </w:rPr>
        <w:t> </w:t>
      </w:r>
      <w:r>
        <w:rPr>
          <w:i/>
          <w:w w:val="110"/>
        </w:rPr>
        <w:t>does</w:t>
      </w:r>
      <w:r>
        <w:rPr>
          <w:i/>
          <w:spacing w:val="-4"/>
          <w:w w:val="110"/>
        </w:rPr>
        <w:t> </w:t>
      </w:r>
      <w:r>
        <w:rPr>
          <w:w w:val="110"/>
        </w:rPr>
        <w:t>exist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attack the</w:t>
      </w:r>
      <w:r>
        <w:rPr>
          <w:spacing w:val="34"/>
          <w:w w:val="110"/>
        </w:rPr>
        <w:t> </w:t>
      </w:r>
      <w:r>
        <w:rPr>
          <w:w w:val="110"/>
        </w:rPr>
        <w:t>network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spacing w:val="34"/>
          <w:w w:val="110"/>
        </w:rPr>
        <w:t> </w:t>
      </w:r>
      <w:r>
        <w:rPr>
          <w:w w:val="110"/>
        </w:rPr>
        <w:t>way,</w:t>
      </w:r>
      <w:r>
        <w:rPr>
          <w:spacing w:val="34"/>
          <w:w w:val="110"/>
        </w:rPr>
        <w:t> </w:t>
      </w:r>
      <w:r>
        <w:rPr>
          <w:w w:val="110"/>
        </w:rPr>
        <w:t>there</w:t>
      </w:r>
      <w:r>
        <w:rPr>
          <w:spacing w:val="34"/>
          <w:w w:val="110"/>
        </w:rPr>
        <w:t> </w:t>
      </w:r>
      <w:r>
        <w:rPr>
          <w:w w:val="110"/>
        </w:rPr>
        <w:t>will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spacing w:val="34"/>
          <w:w w:val="110"/>
        </w:rPr>
        <w:t> </w:t>
      </w:r>
      <w:r>
        <w:rPr>
          <w:w w:val="110"/>
        </w:rPr>
        <w:t>very</w:t>
      </w:r>
      <w:r>
        <w:rPr>
          <w:spacing w:val="34"/>
          <w:w w:val="110"/>
        </w:rPr>
        <w:t> </w:t>
      </w:r>
      <w:r>
        <w:rPr>
          <w:w w:val="110"/>
        </w:rPr>
        <w:t>little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can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spacing w:val="34"/>
          <w:w w:val="110"/>
        </w:rPr>
        <w:t> </w:t>
      </w:r>
      <w:r>
        <w:rPr>
          <w:w w:val="110"/>
        </w:rPr>
        <w:t>done to</w:t>
      </w:r>
      <w:r>
        <w:rPr>
          <w:spacing w:val="37"/>
          <w:w w:val="110"/>
        </w:rPr>
        <w:t> </w:t>
      </w:r>
      <w:r>
        <w:rPr>
          <w:w w:val="110"/>
        </w:rPr>
        <w:t>safeguard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blockchain</w:t>
      </w:r>
      <w:r>
        <w:rPr>
          <w:spacing w:val="37"/>
          <w:w w:val="110"/>
        </w:rPr>
        <w:t> </w:t>
      </w:r>
      <w:r>
        <w:rPr>
          <w:w w:val="110"/>
        </w:rPr>
        <w:t>network</w:t>
      </w:r>
      <w:r>
        <w:rPr>
          <w:spacing w:val="37"/>
          <w:w w:val="110"/>
        </w:rPr>
        <w:t> </w:t>
      </w:r>
      <w:r>
        <w:rPr>
          <w:w w:val="110"/>
        </w:rPr>
        <w:t>against</w:t>
      </w:r>
      <w:r>
        <w:rPr>
          <w:spacing w:val="37"/>
          <w:w w:val="110"/>
        </w:rPr>
        <w:t> </w:t>
      </w:r>
      <w:r>
        <w:rPr>
          <w:w w:val="110"/>
        </w:rPr>
        <w:t>said</w:t>
      </w:r>
      <w:r>
        <w:rPr>
          <w:spacing w:val="37"/>
          <w:w w:val="110"/>
        </w:rPr>
        <w:t> </w:t>
      </w:r>
      <w:r>
        <w:rPr>
          <w:w w:val="110"/>
        </w:rPr>
        <w:t>attacks.</w:t>
      </w:r>
      <w:r>
        <w:rPr>
          <w:spacing w:val="37"/>
          <w:w w:val="110"/>
        </w:rPr>
        <w:t> </w:t>
      </w:r>
      <w:r>
        <w:rPr>
          <w:w w:val="110"/>
        </w:rPr>
        <w:t>This</w:t>
      </w:r>
      <w:r>
        <w:rPr>
          <w:spacing w:val="37"/>
          <w:w w:val="110"/>
        </w:rPr>
        <w:t> </w:t>
      </w:r>
      <w:r>
        <w:rPr>
          <w:w w:val="110"/>
        </w:rPr>
        <w:t>has not</w:t>
      </w:r>
      <w:r>
        <w:rPr>
          <w:w w:val="110"/>
        </w:rPr>
        <w:t> stopped</w:t>
      </w:r>
      <w:r>
        <w:rPr>
          <w:w w:val="110"/>
        </w:rPr>
        <w:t> some</w:t>
      </w:r>
      <w:r>
        <w:rPr>
          <w:w w:val="110"/>
        </w:rPr>
        <w:t> researchers</w:t>
      </w:r>
      <w:r>
        <w:rPr>
          <w:w w:val="110"/>
        </w:rPr>
        <w:t> from</w:t>
      </w:r>
      <w:r>
        <w:rPr>
          <w:w w:val="110"/>
        </w:rPr>
        <w:t> studying</w:t>
      </w:r>
      <w:r>
        <w:rPr>
          <w:w w:val="110"/>
        </w:rPr>
        <w:t> quantum-resistant</w:t>
      </w:r>
      <w:r>
        <w:rPr>
          <w:w w:val="110"/>
        </w:rPr>
        <w:t> PoW </w:t>
      </w:r>
      <w:r>
        <w:rPr>
          <w:spacing w:val="-2"/>
          <w:w w:val="110"/>
        </w:rPr>
        <w:t>systems.</w:t>
      </w:r>
    </w:p>
    <w:p>
      <w:pPr>
        <w:pStyle w:val="BodyText"/>
        <w:spacing w:line="271" w:lineRule="auto" w:before="4"/>
        <w:ind w:right="38" w:firstLine="239"/>
      </w:pPr>
      <w:r>
        <w:rPr>
          <w:w w:val="110"/>
        </w:rPr>
        <w:t>One</w:t>
      </w:r>
      <w:r>
        <w:rPr>
          <w:w w:val="110"/>
        </w:rPr>
        <w:t> suggestion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switch</w:t>
      </w:r>
      <w:r>
        <w:rPr>
          <w:w w:val="110"/>
        </w:rPr>
        <w:t> the</w:t>
      </w:r>
      <w:r>
        <w:rPr>
          <w:w w:val="110"/>
        </w:rPr>
        <w:t> method</w:t>
      </w:r>
      <w:r>
        <w:rPr>
          <w:w w:val="110"/>
        </w:rPr>
        <w:t> of</w:t>
      </w:r>
      <w:r>
        <w:rPr>
          <w:w w:val="110"/>
        </w:rPr>
        <w:t> PoW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hashing function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another</w:t>
      </w:r>
      <w:r>
        <w:rPr>
          <w:spacing w:val="-6"/>
          <w:w w:val="110"/>
        </w:rPr>
        <w:t> </w:t>
      </w:r>
      <w:r>
        <w:rPr>
          <w:w w:val="110"/>
        </w:rPr>
        <w:t>computationally</w:t>
      </w:r>
      <w:r>
        <w:rPr>
          <w:spacing w:val="-6"/>
          <w:w w:val="110"/>
        </w:rPr>
        <w:t> </w:t>
      </w:r>
      <w:r>
        <w:rPr>
          <w:w w:val="110"/>
        </w:rPr>
        <w:t>hard</w:t>
      </w:r>
      <w:r>
        <w:rPr>
          <w:spacing w:val="-6"/>
          <w:w w:val="110"/>
        </w:rPr>
        <w:t> </w:t>
      </w:r>
      <w:r>
        <w:rPr>
          <w:w w:val="110"/>
        </w:rPr>
        <w:t>problem,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lattice</w:t>
      </w:r>
      <w:r>
        <w:rPr>
          <w:spacing w:val="-6"/>
          <w:w w:val="110"/>
        </w:rPr>
        <w:t> </w:t>
      </w:r>
      <w:r>
        <w:rPr>
          <w:w w:val="110"/>
        </w:rPr>
        <w:t>based PoW</w:t>
      </w:r>
      <w:r>
        <w:rPr>
          <w:w w:val="110"/>
        </w:rPr>
        <w:t> schemes</w:t>
      </w:r>
      <w:r>
        <w:rPr>
          <w:w w:val="110"/>
        </w:rPr>
        <w:t> [</w:t>
      </w:r>
      <w:hyperlink w:history="true" w:anchor="_bookmark54">
        <w:r>
          <w:rPr>
            <w:color w:val="007FAC"/>
            <w:w w:val="110"/>
          </w:rPr>
          <w:t>43</w:t>
        </w:r>
      </w:hyperlink>
      <w:r>
        <w:rPr>
          <w:w w:val="110"/>
        </w:rPr>
        <w:t>]</w:t>
      </w:r>
      <w:r>
        <w:rPr>
          <w:w w:val="110"/>
        </w:rPr>
        <w:t> or</w:t>
      </w:r>
      <w:r>
        <w:rPr>
          <w:w w:val="110"/>
        </w:rPr>
        <w:t> schemes</w:t>
      </w:r>
      <w:r>
        <w:rPr>
          <w:w w:val="110"/>
        </w:rPr>
        <w:t> involving</w:t>
      </w:r>
      <w:r>
        <w:rPr>
          <w:w w:val="110"/>
        </w:rPr>
        <w:t> multivariate</w:t>
      </w:r>
      <w:r>
        <w:rPr>
          <w:w w:val="110"/>
        </w:rPr>
        <w:t> quadratic</w:t>
      </w:r>
      <w:r>
        <w:rPr>
          <w:w w:val="110"/>
        </w:rPr>
        <w:t> func- tions</w:t>
      </w:r>
      <w:r>
        <w:rPr>
          <w:w w:val="110"/>
        </w:rPr>
        <w:t> [</w:t>
      </w:r>
      <w:hyperlink w:history="true" w:anchor="_bookmark55">
        <w:r>
          <w:rPr>
            <w:color w:val="007FAC"/>
            <w:w w:val="110"/>
          </w:rPr>
          <w:t>44</w:t>
        </w:r>
      </w:hyperlink>
      <w:r>
        <w:rPr>
          <w:w w:val="110"/>
        </w:rPr>
        <w:t>,</w:t>
      </w:r>
      <w:hyperlink w:history="true" w:anchor="_bookmark56">
        <w:r>
          <w:rPr>
            <w:color w:val="007FAC"/>
            <w:w w:val="110"/>
          </w:rPr>
          <w:t>45</w:t>
        </w:r>
      </w:hyperlink>
      <w:r>
        <w:rPr>
          <w:w w:val="110"/>
        </w:rPr>
        <w:t>].</w:t>
      </w:r>
      <w:r>
        <w:rPr>
          <w:w w:val="110"/>
        </w:rPr>
        <w:t> These</w:t>
      </w:r>
      <w:r>
        <w:rPr>
          <w:w w:val="110"/>
        </w:rPr>
        <w:t> schemes</w:t>
      </w:r>
      <w:r>
        <w:rPr>
          <w:w w:val="110"/>
        </w:rPr>
        <w:t> may</w:t>
      </w:r>
      <w:r>
        <w:rPr>
          <w:w w:val="110"/>
        </w:rPr>
        <w:t> indeed</w:t>
      </w:r>
      <w:r>
        <w:rPr>
          <w:w w:val="110"/>
        </w:rPr>
        <w:t> </w:t>
      </w:r>
      <w:r>
        <w:rPr>
          <w:i/>
          <w:w w:val="110"/>
        </w:rPr>
        <w:t>reduce</w:t>
      </w:r>
      <w:r>
        <w:rPr>
          <w:i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quantum</w:t>
      </w:r>
      <w:r>
        <w:rPr>
          <w:w w:val="110"/>
        </w:rPr>
        <w:t> advan- tage,</w:t>
      </w:r>
      <w:r>
        <w:rPr>
          <w:w w:val="110"/>
        </w:rPr>
        <w:t> but</w:t>
      </w:r>
      <w:r>
        <w:rPr>
          <w:w w:val="110"/>
        </w:rPr>
        <w:t> they</w:t>
      </w:r>
      <w:r>
        <w:rPr>
          <w:w w:val="110"/>
        </w:rPr>
        <w:t> cannot</w:t>
      </w:r>
      <w:r>
        <w:rPr>
          <w:w w:val="110"/>
        </w:rPr>
        <w:t> remove</w:t>
      </w:r>
      <w:r>
        <w:rPr>
          <w:w w:val="110"/>
        </w:rPr>
        <w:t> it.</w:t>
      </w:r>
      <w:r>
        <w:rPr>
          <w:w w:val="110"/>
        </w:rPr>
        <w:t> Grover’s</w:t>
      </w:r>
      <w:r>
        <w:rPr>
          <w:w w:val="110"/>
        </w:rPr>
        <w:t> algorithm</w:t>
      </w:r>
      <w:r>
        <w:rPr>
          <w:w w:val="110"/>
        </w:rPr>
        <w:t> has</w:t>
      </w:r>
      <w:r>
        <w:rPr>
          <w:w w:val="110"/>
        </w:rPr>
        <w:t> already</w:t>
      </w:r>
      <w:r>
        <w:rPr>
          <w:w w:val="110"/>
        </w:rPr>
        <w:t> been shown to provide a speed-up in solving the shortest vector problem in lattice problems over the best known classical algorithms [</w:t>
      </w:r>
      <w:hyperlink w:history="true" w:anchor="_bookmark57">
        <w:r>
          <w:rPr>
            <w:color w:val="007FAC"/>
            <w:w w:val="110"/>
          </w:rPr>
          <w:t>46</w:t>
        </w:r>
      </w:hyperlink>
      <w:r>
        <w:rPr>
          <w:w w:val="110"/>
        </w:rPr>
        <w:t>].</w:t>
      </w:r>
    </w:p>
    <w:p>
      <w:pPr>
        <w:pStyle w:val="BodyText"/>
        <w:spacing w:line="271" w:lineRule="auto" w:before="6"/>
        <w:ind w:right="38" w:firstLine="239"/>
      </w:pPr>
      <w:r>
        <w:rPr>
          <w:w w:val="110"/>
        </w:rPr>
        <w:t>More generally, as discussed earlier, PoW requires a </w:t>
      </w:r>
      <w:r>
        <w:rPr>
          <w:w w:val="110"/>
        </w:rPr>
        <w:t>mathematical problem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hard</w:t>
      </w:r>
      <w:r>
        <w:rPr>
          <w:w w:val="110"/>
        </w:rPr>
        <w:t> to</w:t>
      </w:r>
      <w:r>
        <w:rPr>
          <w:w w:val="110"/>
        </w:rPr>
        <w:t> solve,</w:t>
      </w:r>
      <w:r>
        <w:rPr>
          <w:w w:val="110"/>
        </w:rPr>
        <w:t> but</w:t>
      </w:r>
      <w:r>
        <w:rPr>
          <w:w w:val="110"/>
        </w:rPr>
        <w:t> easy</w:t>
      </w:r>
      <w:r>
        <w:rPr>
          <w:w w:val="110"/>
        </w:rPr>
        <w:t> to</w:t>
      </w:r>
      <w:r>
        <w:rPr>
          <w:w w:val="110"/>
        </w:rPr>
        <w:t> verify.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remove</w:t>
      </w:r>
      <w:r>
        <w:rPr>
          <w:spacing w:val="80"/>
          <w:w w:val="110"/>
        </w:rPr>
        <w:t> </w:t>
      </w:r>
      <w:r>
        <w:rPr>
          <w:w w:val="110"/>
        </w:rPr>
        <w:t>any</w:t>
      </w:r>
      <w:r>
        <w:rPr>
          <w:w w:val="110"/>
        </w:rPr>
        <w:t> quantum</w:t>
      </w:r>
      <w:r>
        <w:rPr>
          <w:w w:val="110"/>
        </w:rPr>
        <w:t> advantage,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classical</w:t>
      </w:r>
      <w:r>
        <w:rPr>
          <w:w w:val="110"/>
        </w:rPr>
        <w:t> algorithms</w:t>
      </w:r>
      <w:r>
        <w:rPr>
          <w:w w:val="110"/>
        </w:rPr>
        <w:t> that</w:t>
      </w:r>
      <w:r>
        <w:rPr>
          <w:w w:val="110"/>
        </w:rPr>
        <w:t> solve</w:t>
      </w:r>
      <w:r>
        <w:rPr>
          <w:w w:val="110"/>
        </w:rPr>
        <w:t> the problem must not only be inefficient, they would also have to not rely at</w:t>
      </w:r>
      <w:r>
        <w:rPr>
          <w:w w:val="110"/>
        </w:rPr>
        <w:t> all</w:t>
      </w:r>
      <w:r>
        <w:rPr>
          <w:w w:val="110"/>
        </w:rPr>
        <w:t> on</w:t>
      </w:r>
      <w:r>
        <w:rPr>
          <w:w w:val="110"/>
        </w:rPr>
        <w:t> brute-force</w:t>
      </w:r>
      <w:r>
        <w:rPr>
          <w:w w:val="110"/>
        </w:rPr>
        <w:t> search</w:t>
      </w:r>
      <w:r>
        <w:rPr>
          <w:w w:val="110"/>
        </w:rPr>
        <w:t> (with</w:t>
      </w:r>
      <w:r>
        <w:rPr>
          <w:w w:val="110"/>
        </w:rPr>
        <w:t> or</w:t>
      </w:r>
      <w:r>
        <w:rPr>
          <w:w w:val="110"/>
        </w:rPr>
        <w:t> without</w:t>
      </w:r>
      <w:r>
        <w:rPr>
          <w:w w:val="110"/>
        </w:rPr>
        <w:t> heuristics).</w:t>
      </w:r>
      <w:r>
        <w:rPr>
          <w:w w:val="110"/>
        </w:rPr>
        <w:t> This</w:t>
      </w:r>
      <w:r>
        <w:rPr>
          <w:w w:val="110"/>
        </w:rPr>
        <w:t> makes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creation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quantum-resistant</w:t>
      </w:r>
      <w:r>
        <w:rPr>
          <w:w w:val="110"/>
        </w:rPr>
        <w:t> PoW</w:t>
      </w:r>
      <w:r>
        <w:rPr>
          <w:w w:val="110"/>
        </w:rPr>
        <w:t> consensus</w:t>
      </w:r>
      <w:r>
        <w:rPr>
          <w:w w:val="110"/>
        </w:rPr>
        <w:t> mechanism</w:t>
      </w:r>
      <w:r>
        <w:rPr>
          <w:w w:val="110"/>
        </w:rPr>
        <w:t> very </w:t>
      </w:r>
      <w:r>
        <w:rPr>
          <w:spacing w:val="-2"/>
          <w:w w:val="110"/>
        </w:rPr>
        <w:t>unlikely.</w:t>
      </w:r>
    </w:p>
    <w:p>
      <w:pPr>
        <w:spacing w:line="271" w:lineRule="auto" w:before="5"/>
        <w:ind w:left="111" w:right="38" w:firstLine="239"/>
        <w:jc w:val="both"/>
        <w:rPr>
          <w:i/>
          <w:sz w:val="16"/>
        </w:rPr>
      </w:pPr>
      <w:r>
        <w:rPr>
          <w:w w:val="110"/>
          <w:sz w:val="16"/>
        </w:rPr>
        <w:t>Another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possible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avenue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drop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use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PoW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blockchain completely,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move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another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consensus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mechanism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entirely—such </w:t>
      </w:r>
      <w:r>
        <w:rPr>
          <w:sz w:val="16"/>
        </w:rPr>
        <w:t>as</w:t>
      </w:r>
      <w:r>
        <w:rPr>
          <w:spacing w:val="25"/>
          <w:sz w:val="16"/>
        </w:rPr>
        <w:t> </w:t>
      </w:r>
      <w:r>
        <w:rPr>
          <w:i/>
          <w:sz w:val="16"/>
        </w:rPr>
        <w:t>Proof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Space</w:t>
      </w:r>
      <w:r>
        <w:rPr>
          <w:i/>
          <w:spacing w:val="24"/>
          <w:sz w:val="16"/>
        </w:rPr>
        <w:t> </w:t>
      </w:r>
      <w:r>
        <w:rPr>
          <w:sz w:val="16"/>
        </w:rPr>
        <w:t>[</w:t>
      </w:r>
      <w:hyperlink w:history="true" w:anchor="_bookmark58">
        <w:r>
          <w:rPr>
            <w:color w:val="007FAC"/>
            <w:sz w:val="16"/>
          </w:rPr>
          <w:t>47</w:t>
        </w:r>
      </w:hyperlink>
      <w:r>
        <w:rPr>
          <w:sz w:val="16"/>
        </w:rPr>
        <w:t>],</w:t>
      </w:r>
      <w:r>
        <w:rPr>
          <w:spacing w:val="23"/>
          <w:sz w:val="16"/>
        </w:rPr>
        <w:t> </w:t>
      </w:r>
      <w:r>
        <w:rPr>
          <w:i/>
          <w:sz w:val="16"/>
        </w:rPr>
        <w:t>Proof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Stake</w:t>
      </w:r>
      <w:r>
        <w:rPr>
          <w:i/>
          <w:spacing w:val="23"/>
          <w:sz w:val="16"/>
        </w:rPr>
        <w:t> </w:t>
      </w:r>
      <w:r>
        <w:rPr>
          <w:sz w:val="16"/>
        </w:rPr>
        <w:t>[</w:t>
      </w:r>
      <w:hyperlink w:history="true" w:anchor="_bookmark59">
        <w:r>
          <w:rPr>
            <w:color w:val="007FAC"/>
            <w:sz w:val="16"/>
          </w:rPr>
          <w:t>48</w:t>
        </w:r>
      </w:hyperlink>
      <w:r>
        <w:rPr>
          <w:sz w:val="16"/>
        </w:rPr>
        <w:t>–</w:t>
      </w:r>
      <w:hyperlink w:history="true" w:anchor="_bookmark60">
        <w:r>
          <w:rPr>
            <w:color w:val="007FAC"/>
            <w:sz w:val="16"/>
          </w:rPr>
          <w:t>50</w:t>
        </w:r>
      </w:hyperlink>
      <w:r>
        <w:rPr>
          <w:sz w:val="16"/>
        </w:rPr>
        <w:t>],</w:t>
      </w:r>
      <w:r>
        <w:rPr>
          <w:spacing w:val="24"/>
          <w:sz w:val="16"/>
        </w:rPr>
        <w:t> </w:t>
      </w:r>
      <w:r>
        <w:rPr>
          <w:i/>
          <w:sz w:val="16"/>
        </w:rPr>
        <w:t>Proof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Sequential</w:t>
      </w:r>
      <w:r>
        <w:rPr>
          <w:i/>
          <w:spacing w:val="26"/>
          <w:sz w:val="16"/>
        </w:rPr>
        <w:t> </w:t>
      </w:r>
      <w:r>
        <w:rPr>
          <w:i/>
          <w:spacing w:val="-4"/>
          <w:sz w:val="16"/>
        </w:rPr>
        <w:t>Work</w:t>
      </w:r>
    </w:p>
    <w:p>
      <w:pPr>
        <w:pStyle w:val="BodyText"/>
        <w:spacing w:line="271" w:lineRule="auto" w:before="2"/>
        <w:ind w:right="38"/>
      </w:pPr>
      <w:r>
        <w:rPr>
          <w:w w:val="110"/>
        </w:rPr>
        <w:t>[</w:t>
      </w:r>
      <w:hyperlink w:history="true" w:anchor="_bookmark61">
        <w:r>
          <w:rPr>
            <w:color w:val="007FAC"/>
            <w:w w:val="110"/>
          </w:rPr>
          <w:t>51</w:t>
        </w:r>
      </w:hyperlink>
      <w:r>
        <w:rPr>
          <w:w w:val="110"/>
        </w:rPr>
        <w:t>]</w:t>
      </w:r>
      <w:r>
        <w:rPr>
          <w:w w:val="110"/>
        </w:rPr>
        <w:t> or</w:t>
      </w:r>
      <w:r>
        <w:rPr>
          <w:w w:val="110"/>
        </w:rPr>
        <w:t> other</w:t>
      </w:r>
      <w:r>
        <w:rPr>
          <w:w w:val="110"/>
        </w:rPr>
        <w:t> alternatives</w:t>
      </w:r>
      <w:r>
        <w:rPr>
          <w:w w:val="110"/>
        </w:rPr>
        <w:t> [</w:t>
      </w:r>
      <w:hyperlink w:history="true" w:anchor="_bookmark62">
        <w:r>
          <w:rPr>
            <w:color w:val="007FAC"/>
            <w:w w:val="110"/>
          </w:rPr>
          <w:t>52</w:t>
        </w:r>
      </w:hyperlink>
      <w:r>
        <w:rPr>
          <w:w w:val="110"/>
        </w:rPr>
        <w:t>].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consensus</w:t>
      </w:r>
      <w:r>
        <w:rPr>
          <w:w w:val="110"/>
        </w:rPr>
        <w:t> systems</w:t>
      </w:r>
      <w:r>
        <w:rPr>
          <w:w w:val="110"/>
        </w:rPr>
        <w:t> </w:t>
      </w:r>
      <w:r>
        <w:rPr>
          <w:w w:val="110"/>
        </w:rPr>
        <w:t>are different</w:t>
      </w:r>
      <w:r>
        <w:rPr>
          <w:w w:val="110"/>
        </w:rPr>
        <w:t> enough</w:t>
      </w:r>
      <w:r>
        <w:rPr>
          <w:w w:val="110"/>
        </w:rPr>
        <w:t> from</w:t>
      </w:r>
      <w:r>
        <w:rPr>
          <w:w w:val="110"/>
        </w:rPr>
        <w:t> PoW</w:t>
      </w:r>
      <w:r>
        <w:rPr>
          <w:w w:val="110"/>
        </w:rPr>
        <w:t> –</w:t>
      </w:r>
      <w:r>
        <w:rPr>
          <w:w w:val="110"/>
        </w:rPr>
        <w:t> and</w:t>
      </w:r>
      <w:r>
        <w:rPr>
          <w:w w:val="110"/>
        </w:rPr>
        <w:t> from</w:t>
      </w:r>
      <w:r>
        <w:rPr>
          <w:w w:val="110"/>
        </w:rPr>
        <w:t> each</w:t>
      </w:r>
      <w:r>
        <w:rPr>
          <w:w w:val="110"/>
        </w:rPr>
        <w:t> other</w:t>
      </w:r>
      <w:r>
        <w:rPr>
          <w:w w:val="110"/>
        </w:rPr>
        <w:t> –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would require their own post-quantum security analysis. The work presented here focuses on PoW, as it is today </w:t>
      </w:r>
      <w:r>
        <w:rPr>
          <w:i/>
          <w:w w:val="110"/>
        </w:rPr>
        <w:t>by far</w:t>
      </w:r>
      <w:r>
        <w:rPr>
          <w:i/>
          <w:w w:val="110"/>
        </w:rPr>
        <w:t> </w:t>
      </w:r>
      <w:r>
        <w:rPr>
          <w:w w:val="110"/>
        </w:rPr>
        <w:t>the most widely deployed— both in terms of number of users and the market capitalization of the cryptocurrencies that use it.</w:t>
      </w:r>
    </w:p>
    <w:p>
      <w:pPr>
        <w:pStyle w:val="BodyText"/>
        <w:spacing w:line="271" w:lineRule="auto" w:before="5"/>
        <w:ind w:right="38" w:firstLine="239"/>
      </w:pPr>
      <w:r>
        <w:rPr>
          <w:w w:val="110"/>
        </w:rPr>
        <w:t>Another</w:t>
      </w:r>
      <w:r>
        <w:rPr>
          <w:w w:val="110"/>
        </w:rPr>
        <w:t> safeguarding</w:t>
      </w:r>
      <w:r>
        <w:rPr>
          <w:w w:val="110"/>
        </w:rPr>
        <w:t> mechanism</w:t>
      </w:r>
      <w:r>
        <w:rPr>
          <w:w w:val="110"/>
        </w:rPr>
        <w:t> would</w:t>
      </w:r>
      <w:r>
        <w:rPr>
          <w:w w:val="110"/>
        </w:rPr>
        <w:t> be</w:t>
      </w:r>
      <w:r>
        <w:rPr>
          <w:w w:val="110"/>
        </w:rPr>
        <w:t> to</w:t>
      </w:r>
      <w:r>
        <w:rPr>
          <w:w w:val="110"/>
        </w:rPr>
        <w:t> move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entire cryptocurrency</w:t>
      </w:r>
      <w:r>
        <w:rPr>
          <w:w w:val="110"/>
        </w:rPr>
        <w:t> from</w:t>
      </w:r>
      <w:r>
        <w:rPr>
          <w:w w:val="110"/>
        </w:rPr>
        <w:t> ASIC</w:t>
      </w:r>
      <w:r>
        <w:rPr>
          <w:w w:val="110"/>
        </w:rPr>
        <w:t> miners</w:t>
      </w:r>
      <w:r>
        <w:rPr>
          <w:w w:val="110"/>
        </w:rPr>
        <w:t> to</w:t>
      </w:r>
      <w:r>
        <w:rPr>
          <w:w w:val="110"/>
        </w:rPr>
        <w:t> quantum</w:t>
      </w:r>
      <w:r>
        <w:rPr>
          <w:w w:val="110"/>
        </w:rPr>
        <w:t> miners.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5">
        <w:r>
          <w:rPr>
            <w:color w:val="007FAC"/>
            <w:w w:val="110"/>
          </w:rPr>
          <w:t>4</w:t>
        </w:r>
      </w:hyperlink>
      <w:r>
        <w:rPr>
          <w:w w:val="110"/>
        </w:rPr>
        <w:t>,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discussed</w:t>
      </w:r>
      <w:r>
        <w:rPr>
          <w:w w:val="110"/>
        </w:rPr>
        <w:t> the</w:t>
      </w:r>
      <w:r>
        <w:rPr>
          <w:w w:val="110"/>
        </w:rPr>
        <w:t> possibility</w:t>
      </w:r>
      <w:r>
        <w:rPr>
          <w:w w:val="110"/>
        </w:rPr>
        <w:t> of</w:t>
      </w:r>
      <w:r>
        <w:rPr>
          <w:w w:val="110"/>
        </w:rPr>
        <w:t> doing</w:t>
      </w:r>
      <w:r>
        <w:rPr>
          <w:w w:val="110"/>
        </w:rPr>
        <w:t> this.</w:t>
      </w:r>
      <w:r>
        <w:rPr>
          <w:w w:val="110"/>
        </w:rPr>
        <w:t> We</w:t>
      </w:r>
      <w:r>
        <w:rPr>
          <w:w w:val="110"/>
        </w:rPr>
        <w:t> showed</w:t>
      </w:r>
      <w:r>
        <w:rPr>
          <w:w w:val="110"/>
        </w:rPr>
        <w:t> that</w:t>
      </w:r>
      <w:r>
        <w:rPr>
          <w:w w:val="110"/>
        </w:rPr>
        <w:t> mining cryptocurrency,</w:t>
      </w:r>
      <w:r>
        <w:rPr>
          <w:w w:val="110"/>
        </w:rPr>
        <w:t> using</w:t>
      </w:r>
      <w:r>
        <w:rPr>
          <w:w w:val="110"/>
        </w:rPr>
        <w:t> quantum</w:t>
      </w:r>
      <w:r>
        <w:rPr>
          <w:w w:val="110"/>
        </w:rPr>
        <w:t> computation,</w:t>
      </w:r>
      <w:r>
        <w:rPr>
          <w:w w:val="110"/>
        </w:rPr>
        <w:t> can</w:t>
      </w:r>
      <w:r>
        <w:rPr>
          <w:w w:val="110"/>
        </w:rPr>
        <w:t> quickly</w:t>
      </w:r>
      <w:r>
        <w:rPr>
          <w:w w:val="110"/>
        </w:rPr>
        <w:t> become</w:t>
      </w:r>
      <w:r>
        <w:rPr>
          <w:w w:val="110"/>
        </w:rPr>
        <w:t> a profitable</w:t>
      </w:r>
      <w:r>
        <w:rPr>
          <w:spacing w:val="17"/>
          <w:w w:val="110"/>
        </w:rPr>
        <w:t> </w:t>
      </w:r>
      <w:r>
        <w:rPr>
          <w:w w:val="110"/>
        </w:rPr>
        <w:t>proposition.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Section</w:t>
      </w:r>
      <w:r>
        <w:rPr>
          <w:spacing w:val="18"/>
          <w:w w:val="110"/>
        </w:rPr>
        <w:t> </w:t>
      </w:r>
      <w:hyperlink w:history="true" w:anchor="_bookmark6">
        <w:r>
          <w:rPr>
            <w:color w:val="007FAC"/>
            <w:w w:val="110"/>
          </w:rPr>
          <w:t>4.1</w:t>
        </w:r>
      </w:hyperlink>
      <w:r>
        <w:rPr>
          <w:color w:val="007FAC"/>
          <w:spacing w:val="19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gave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precise</w:t>
      </w:r>
      <w:r>
        <w:rPr>
          <w:spacing w:val="18"/>
          <w:w w:val="110"/>
        </w:rPr>
        <w:t> </w:t>
      </w:r>
      <w:r>
        <w:rPr>
          <w:w w:val="110"/>
        </w:rPr>
        <w:t>formula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71" w:lineRule="auto" w:before="91"/>
        <w:ind w:right="109"/>
      </w:pPr>
      <w:r>
        <w:rPr/>
        <w:br w:type="column"/>
      </w:r>
      <w:r>
        <w:rPr>
          <w:w w:val="110"/>
        </w:rPr>
        <w:t>allows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calculate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potential</w:t>
      </w:r>
      <w:r>
        <w:rPr>
          <w:spacing w:val="-4"/>
          <w:w w:val="110"/>
        </w:rPr>
        <w:t> </w:t>
      </w:r>
      <w:r>
        <w:rPr>
          <w:w w:val="110"/>
        </w:rPr>
        <w:t>profit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quantum</w:t>
      </w:r>
      <w:r>
        <w:rPr>
          <w:spacing w:val="-4"/>
          <w:w w:val="110"/>
        </w:rPr>
        <w:t> </w:t>
      </w:r>
      <w:r>
        <w:rPr>
          <w:w w:val="110"/>
        </w:rPr>
        <w:t>computation for PoW.</w:t>
      </w:r>
    </w:p>
    <w:p>
      <w:pPr>
        <w:pStyle w:val="BodyText"/>
        <w:spacing w:line="271" w:lineRule="auto" w:before="2"/>
        <w:ind w:right="109" w:firstLine="239"/>
      </w:pPr>
      <w:r>
        <w:rPr>
          <w:w w:val="110"/>
        </w:rPr>
        <w:t>How</w:t>
      </w:r>
      <w:r>
        <w:rPr>
          <w:w w:val="110"/>
        </w:rPr>
        <w:t> profitable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will</w:t>
      </w:r>
      <w:r>
        <w:rPr>
          <w:w w:val="110"/>
        </w:rPr>
        <w:t> clearly</w:t>
      </w:r>
      <w:r>
        <w:rPr>
          <w:w w:val="110"/>
        </w:rPr>
        <w:t> depend</w:t>
      </w:r>
      <w:r>
        <w:rPr>
          <w:w w:val="110"/>
        </w:rPr>
        <w:t> on</w:t>
      </w:r>
      <w:r>
        <w:rPr>
          <w:w w:val="110"/>
        </w:rPr>
        <w:t> considerations</w:t>
      </w:r>
      <w:r>
        <w:rPr>
          <w:w w:val="110"/>
        </w:rPr>
        <w:t> </w:t>
      </w:r>
      <w:r>
        <w:rPr>
          <w:w w:val="110"/>
        </w:rPr>
        <w:t>such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the</w:t>
      </w:r>
      <w:r>
        <w:rPr>
          <w:w w:val="110"/>
        </w:rPr>
        <w:t> running</w:t>
      </w:r>
      <w:r>
        <w:rPr>
          <w:w w:val="110"/>
        </w:rPr>
        <w:t> cost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quantum</w:t>
      </w:r>
      <w:r>
        <w:rPr>
          <w:w w:val="110"/>
        </w:rPr>
        <w:t> computer,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initial</w:t>
      </w:r>
      <w:r>
        <w:rPr>
          <w:w w:val="110"/>
        </w:rPr>
        <w:t> costs</w:t>
      </w:r>
      <w:r>
        <w:rPr>
          <w:w w:val="110"/>
        </w:rPr>
        <w:t> of setting</w:t>
      </w:r>
      <w:r>
        <w:rPr>
          <w:w w:val="110"/>
        </w:rPr>
        <w:t> one</w:t>
      </w:r>
      <w:r>
        <w:rPr>
          <w:w w:val="110"/>
        </w:rPr>
        <w:t> up.</w:t>
      </w:r>
      <w:r>
        <w:rPr>
          <w:w w:val="110"/>
        </w:rPr>
        <w:t> This</w:t>
      </w:r>
      <w:r>
        <w:rPr>
          <w:w w:val="110"/>
        </w:rPr>
        <w:t> latter</w:t>
      </w:r>
      <w:r>
        <w:rPr>
          <w:w w:val="110"/>
        </w:rPr>
        <w:t> cost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removed</w:t>
      </w:r>
      <w:r>
        <w:rPr>
          <w:w w:val="110"/>
        </w:rPr>
        <w:t> if</w:t>
      </w:r>
      <w:r>
        <w:rPr>
          <w:w w:val="110"/>
        </w:rPr>
        <w:t> one</w:t>
      </w:r>
      <w:r>
        <w:rPr>
          <w:w w:val="110"/>
        </w:rPr>
        <w:t> chooses</w:t>
      </w:r>
      <w:r>
        <w:rPr>
          <w:w w:val="110"/>
        </w:rPr>
        <w:t> to</w:t>
      </w:r>
      <w:r>
        <w:rPr>
          <w:w w:val="110"/>
        </w:rPr>
        <w:t> use cloud</w:t>
      </w:r>
      <w:r>
        <w:rPr>
          <w:w w:val="110"/>
        </w:rPr>
        <w:t> quantum</w:t>
      </w:r>
      <w:r>
        <w:rPr>
          <w:w w:val="110"/>
        </w:rPr>
        <w:t> computation.</w:t>
      </w:r>
      <w:r>
        <w:rPr>
          <w:w w:val="110"/>
        </w:rPr>
        <w:t> We</w:t>
      </w:r>
      <w:r>
        <w:rPr>
          <w:w w:val="110"/>
        </w:rPr>
        <w:t> calculated</w:t>
      </w:r>
      <w:r>
        <w:rPr>
          <w:w w:val="110"/>
        </w:rPr>
        <w:t> the</w:t>
      </w:r>
      <w:r>
        <w:rPr>
          <w:w w:val="110"/>
        </w:rPr>
        <w:t> precise</w:t>
      </w:r>
      <w:r>
        <w:rPr>
          <w:w w:val="110"/>
        </w:rPr>
        <w:t> revenue</w:t>
      </w:r>
      <w:r>
        <w:rPr>
          <w:w w:val="110"/>
        </w:rPr>
        <w:t> that one can expect from mining bitcoin in 2025 across the period of a year using predicted available cloud quantum computing at that time to be between $44,184.12 and $425,440.90, depending on whether the most conservative or optimistic parameters are used. This variable is based on</w:t>
      </w:r>
      <w:r>
        <w:rPr>
          <w:w w:val="110"/>
        </w:rPr>
        <w:t> the</w:t>
      </w:r>
      <w:r>
        <w:rPr>
          <w:w w:val="110"/>
        </w:rPr>
        <w:t> conversion</w:t>
      </w:r>
      <w:r>
        <w:rPr>
          <w:w w:val="110"/>
        </w:rPr>
        <w:t> rate</w:t>
      </w:r>
      <w:r>
        <w:rPr>
          <w:w w:val="110"/>
        </w:rPr>
        <w:t> of</w:t>
      </w:r>
      <w:r>
        <w:rPr>
          <w:w w:val="110"/>
        </w:rPr>
        <w:t> Bitcoin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exact</w:t>
      </w:r>
      <w:r>
        <w:rPr>
          <w:w w:val="110"/>
        </w:rPr>
        <w:t> hashing</w:t>
      </w:r>
      <w:r>
        <w:rPr>
          <w:w w:val="110"/>
        </w:rPr>
        <w:t> power</w:t>
      </w:r>
      <w:r>
        <w:rPr>
          <w:w w:val="110"/>
        </w:rPr>
        <w:t> of</w:t>
      </w:r>
      <w:r>
        <w:rPr>
          <w:w w:val="110"/>
        </w:rPr>
        <w:t> the quantum</w:t>
      </w:r>
      <w:r>
        <w:rPr>
          <w:spacing w:val="33"/>
          <w:w w:val="110"/>
        </w:rPr>
        <w:t> </w:t>
      </w:r>
      <w:r>
        <w:rPr>
          <w:w w:val="110"/>
        </w:rPr>
        <w:t>device</w:t>
      </w:r>
      <w:r>
        <w:rPr>
          <w:spacing w:val="33"/>
          <w:w w:val="110"/>
        </w:rPr>
        <w:t> </w:t>
      </w:r>
      <w:r>
        <w:rPr>
          <w:w w:val="110"/>
        </w:rPr>
        <w:t>at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time.</w:t>
      </w:r>
      <w:r>
        <w:rPr>
          <w:spacing w:val="33"/>
          <w:w w:val="110"/>
        </w:rPr>
        <w:t> </w:t>
      </w:r>
      <w:r>
        <w:rPr>
          <w:w w:val="110"/>
        </w:rPr>
        <w:t>Whether</w:t>
      </w:r>
      <w:r>
        <w:rPr>
          <w:spacing w:val="33"/>
          <w:w w:val="11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profitable</w:t>
      </w:r>
      <w:r>
        <w:rPr>
          <w:spacing w:val="33"/>
          <w:w w:val="110"/>
        </w:rPr>
        <w:t> </w:t>
      </w:r>
      <w:r>
        <w:rPr>
          <w:w w:val="110"/>
        </w:rPr>
        <w:t>will</w:t>
      </w:r>
      <w:r>
        <w:rPr>
          <w:spacing w:val="33"/>
          <w:w w:val="110"/>
        </w:rPr>
        <w:t> </w:t>
      </w:r>
      <w:r>
        <w:rPr>
          <w:w w:val="110"/>
        </w:rPr>
        <w:t>depend on</w:t>
      </w:r>
      <w:r>
        <w:rPr>
          <w:w w:val="110"/>
        </w:rPr>
        <w:t> how</w:t>
      </w:r>
      <w:r>
        <w:rPr>
          <w:w w:val="110"/>
        </w:rPr>
        <w:t> much</w:t>
      </w:r>
      <w:r>
        <w:rPr>
          <w:w w:val="110"/>
        </w:rPr>
        <w:t> quantum</w:t>
      </w:r>
      <w:r>
        <w:rPr>
          <w:w w:val="110"/>
        </w:rPr>
        <w:t> cloud</w:t>
      </w:r>
      <w:r>
        <w:rPr>
          <w:w w:val="110"/>
        </w:rPr>
        <w:t> CPU</w:t>
      </w:r>
      <w:r>
        <w:rPr>
          <w:w w:val="110"/>
        </w:rPr>
        <w:t> time</w:t>
      </w:r>
      <w:r>
        <w:rPr>
          <w:w w:val="110"/>
        </w:rPr>
        <w:t> is</w:t>
      </w:r>
      <w:r>
        <w:rPr>
          <w:w w:val="110"/>
        </w:rPr>
        <w:t> charged</w:t>
      </w:r>
      <w:r>
        <w:rPr>
          <w:w w:val="110"/>
        </w:rPr>
        <w:t> for</w:t>
      </w:r>
      <w:r>
        <w:rPr>
          <w:w w:val="110"/>
        </w:rPr>
        <w:t> at</w:t>
      </w:r>
      <w:r>
        <w:rPr>
          <w:w w:val="110"/>
        </w:rPr>
        <w:t> that</w:t>
      </w:r>
      <w:r>
        <w:rPr>
          <w:w w:val="110"/>
        </w:rPr>
        <w:t> time.</w:t>
      </w:r>
      <w:r>
        <w:rPr>
          <w:spacing w:val="80"/>
          <w:w w:val="110"/>
        </w:rPr>
        <w:t> </w:t>
      </w:r>
      <w:r>
        <w:rPr>
          <w:w w:val="110"/>
        </w:rPr>
        <w:t>The existence of secure remote quantum computing protocols such as </w:t>
      </w:r>
      <w:r>
        <w:rPr>
          <w:i/>
          <w:w w:val="110"/>
        </w:rPr>
        <w:t>blind</w:t>
      </w:r>
      <w:r>
        <w:rPr>
          <w:i/>
          <w:w w:val="110"/>
        </w:rPr>
        <w:t> quantum</w:t>
      </w:r>
      <w:r>
        <w:rPr>
          <w:i/>
          <w:w w:val="110"/>
        </w:rPr>
        <w:t> computation</w:t>
      </w:r>
      <w:r>
        <w:rPr>
          <w:i/>
          <w:w w:val="110"/>
        </w:rPr>
        <w:t> </w:t>
      </w:r>
      <w:r>
        <w:rPr>
          <w:w w:val="110"/>
        </w:rPr>
        <w:t>[</w:t>
      </w:r>
      <w:hyperlink w:history="true" w:anchor="_bookmark63">
        <w:r>
          <w:rPr>
            <w:color w:val="007FAC"/>
            <w:w w:val="110"/>
          </w:rPr>
          <w:t>53</w:t>
        </w:r>
      </w:hyperlink>
      <w:r>
        <w:rPr>
          <w:w w:val="110"/>
        </w:rPr>
        <w:t>],</w:t>
      </w:r>
      <w:r>
        <w:rPr>
          <w:w w:val="110"/>
        </w:rPr>
        <w:t> means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client</w:t>
      </w:r>
      <w:r>
        <w:rPr>
          <w:w w:val="110"/>
        </w:rPr>
        <w:t> can</w:t>
      </w:r>
      <w:r>
        <w:rPr>
          <w:w w:val="110"/>
        </w:rPr>
        <w:t> safely</w:t>
      </w:r>
      <w:r>
        <w:rPr>
          <w:w w:val="110"/>
        </w:rPr>
        <w:t> use</w:t>
      </w:r>
      <w:r>
        <w:rPr>
          <w:w w:val="110"/>
        </w:rPr>
        <w:t> a cloud</w:t>
      </w:r>
      <w:r>
        <w:rPr>
          <w:w w:val="110"/>
        </w:rPr>
        <w:t> quantum</w:t>
      </w:r>
      <w:r>
        <w:rPr>
          <w:w w:val="110"/>
        </w:rPr>
        <w:t> server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purposes</w:t>
      </w:r>
      <w:r>
        <w:rPr>
          <w:w w:val="110"/>
        </w:rPr>
        <w:t> of</w:t>
      </w:r>
      <w:r>
        <w:rPr>
          <w:w w:val="110"/>
        </w:rPr>
        <w:t> mining</w:t>
      </w:r>
      <w:r>
        <w:rPr>
          <w:w w:val="110"/>
        </w:rPr>
        <w:t> Bitcoin,</w:t>
      </w:r>
      <w:r>
        <w:rPr>
          <w:w w:val="110"/>
        </w:rPr>
        <w:t> or</w:t>
      </w:r>
      <w:r>
        <w:rPr>
          <w:w w:val="110"/>
        </w:rPr>
        <w:t> other cryptocurrencies,</w:t>
      </w:r>
      <w:r>
        <w:rPr>
          <w:w w:val="110"/>
        </w:rPr>
        <w:t> without</w:t>
      </w:r>
      <w:r>
        <w:rPr>
          <w:w w:val="110"/>
        </w:rPr>
        <w:t> any</w:t>
      </w:r>
      <w:r>
        <w:rPr>
          <w:w w:val="110"/>
        </w:rPr>
        <w:t> interference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server.</w:t>
      </w:r>
      <w:r>
        <w:rPr>
          <w:w w:val="110"/>
        </w:rPr>
        <w:t> In</w:t>
      </w:r>
      <w:r>
        <w:rPr>
          <w:w w:val="110"/>
        </w:rPr>
        <w:t> short, this</w:t>
      </w:r>
      <w:r>
        <w:rPr>
          <w:w w:val="110"/>
        </w:rPr>
        <w:t> shows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likely</w:t>
      </w:r>
      <w:r>
        <w:rPr>
          <w:w w:val="110"/>
        </w:rPr>
        <w:t> profitable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quantum</w:t>
      </w:r>
      <w:r>
        <w:rPr>
          <w:w w:val="110"/>
        </w:rPr>
        <w:t> computational</w:t>
      </w:r>
      <w:r>
        <w:rPr>
          <w:w w:val="110"/>
        </w:rPr>
        <w:t> re- sources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coming</w:t>
      </w:r>
      <w:r>
        <w:rPr>
          <w:spacing w:val="-4"/>
          <w:w w:val="110"/>
        </w:rPr>
        <w:t> </w:t>
      </w:r>
      <w:r>
        <w:rPr>
          <w:w w:val="110"/>
        </w:rPr>
        <w:t>decades.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shown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12">
        <w:r>
          <w:rPr>
            <w:color w:val="007FAC"/>
            <w:w w:val="110"/>
          </w:rPr>
          <w:t>Fig.</w:t>
        </w:r>
      </w:hyperlink>
      <w:r>
        <w:rPr>
          <w:color w:val="007FAC"/>
          <w:spacing w:val="-4"/>
          <w:w w:val="110"/>
        </w:rPr>
        <w:t> </w:t>
      </w:r>
      <w:hyperlink w:history="true" w:anchor="_bookmark12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described</w:t>
      </w:r>
      <w:r>
        <w:rPr>
          <w:spacing w:val="-4"/>
          <w:w w:val="110"/>
        </w:rPr>
        <w:t> </w:t>
      </w:r>
      <w:r>
        <w:rPr>
          <w:w w:val="110"/>
        </w:rPr>
        <w:t>more generally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Section</w:t>
      </w:r>
      <w:r>
        <w:rPr>
          <w:spacing w:val="18"/>
          <w:w w:val="110"/>
        </w:rPr>
        <w:t> </w:t>
      </w:r>
      <w:hyperlink w:history="true" w:anchor="_bookmark11">
        <w:r>
          <w:rPr>
            <w:color w:val="007FAC"/>
            <w:w w:val="110"/>
          </w:rPr>
          <w:t>4.3</w:t>
        </w:r>
      </w:hyperlink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introduction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quantum</w:t>
      </w:r>
      <w:r>
        <w:rPr>
          <w:spacing w:val="18"/>
          <w:w w:val="110"/>
        </w:rPr>
        <w:t> </w:t>
      </w:r>
      <w:r>
        <w:rPr>
          <w:w w:val="110"/>
        </w:rPr>
        <w:t>computers</w:t>
      </w:r>
      <w:r>
        <w:rPr>
          <w:spacing w:val="18"/>
          <w:w w:val="110"/>
        </w:rPr>
        <w:t> </w:t>
      </w:r>
      <w:r>
        <w:rPr>
          <w:w w:val="110"/>
        </w:rPr>
        <w:t>into a</w:t>
      </w:r>
      <w:r>
        <w:rPr>
          <w:w w:val="110"/>
        </w:rPr>
        <w:t> mining</w:t>
      </w:r>
      <w:r>
        <w:rPr>
          <w:w w:val="110"/>
        </w:rPr>
        <w:t> ecosystem</w:t>
      </w:r>
      <w:r>
        <w:rPr>
          <w:w w:val="110"/>
        </w:rPr>
        <w:t> will</w:t>
      </w:r>
      <w:r>
        <w:rPr>
          <w:w w:val="110"/>
        </w:rPr>
        <w:t> make</w:t>
      </w:r>
      <w:r>
        <w:rPr>
          <w:w w:val="110"/>
        </w:rPr>
        <w:t> subsequent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quantum</w:t>
      </w:r>
      <w:r>
        <w:rPr>
          <w:w w:val="110"/>
        </w:rPr>
        <w:t> computers even</w:t>
      </w:r>
      <w:r>
        <w:rPr>
          <w:w w:val="110"/>
        </w:rPr>
        <w:t> more</w:t>
      </w:r>
      <w:r>
        <w:rPr>
          <w:w w:val="110"/>
        </w:rPr>
        <w:t> profitable,</w:t>
      </w:r>
      <w:r>
        <w:rPr>
          <w:w w:val="110"/>
        </w:rPr>
        <w:t> as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classical</w:t>
      </w:r>
      <w:r>
        <w:rPr>
          <w:w w:val="110"/>
        </w:rPr>
        <w:t> computers—which</w:t>
      </w:r>
      <w:r>
        <w:rPr>
          <w:w w:val="110"/>
        </w:rPr>
        <w:t> in turn will become less profitable over time.</w:t>
      </w:r>
    </w:p>
    <w:p>
      <w:pPr>
        <w:pStyle w:val="BodyText"/>
        <w:spacing w:before="4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23"/>
      <w:bookmarkEnd w:id="23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49"/>
        <w:ind w:left="0"/>
        <w:jc w:val="left"/>
        <w:rPr>
          <w:b/>
        </w:rPr>
      </w:pPr>
    </w:p>
    <w:p>
      <w:pPr>
        <w:pStyle w:val="BodyText"/>
        <w:spacing w:line="271" w:lineRule="auto"/>
        <w:ind w:right="109" w:firstLine="239"/>
      </w:pPr>
      <w:r>
        <w:rPr>
          <w:w w:val="110"/>
        </w:rPr>
        <w:t>In closing, we have introduced the mathematical machinery neces- sary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understand,</w:t>
      </w:r>
      <w:r>
        <w:rPr>
          <w:spacing w:val="-5"/>
          <w:w w:val="110"/>
        </w:rPr>
        <w:t> </w:t>
      </w:r>
      <w:r>
        <w:rPr>
          <w:w w:val="110"/>
        </w:rPr>
        <w:t>accurately,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impact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introducing</w:t>
      </w:r>
      <w:r>
        <w:rPr>
          <w:spacing w:val="-5"/>
          <w:w w:val="110"/>
        </w:rPr>
        <w:t> </w:t>
      </w:r>
      <w:r>
        <w:rPr>
          <w:w w:val="110"/>
        </w:rPr>
        <w:t>quantum</w:t>
      </w:r>
      <w:r>
        <w:rPr>
          <w:spacing w:val="-5"/>
          <w:w w:val="110"/>
        </w:rPr>
        <w:t> </w:t>
      </w:r>
      <w:r>
        <w:rPr>
          <w:w w:val="110"/>
        </w:rPr>
        <w:t>PoW technology</w:t>
      </w:r>
      <w:r>
        <w:rPr>
          <w:w w:val="110"/>
        </w:rPr>
        <w:t> into</w:t>
      </w:r>
      <w:r>
        <w:rPr>
          <w:w w:val="110"/>
        </w:rPr>
        <w:t> cryptocurrency</w:t>
      </w:r>
      <w:r>
        <w:rPr>
          <w:w w:val="110"/>
        </w:rPr>
        <w:t> ecosystems—used</w:t>
      </w:r>
      <w:r>
        <w:rPr>
          <w:w w:val="110"/>
        </w:rPr>
        <w:t> both</w:t>
      </w:r>
      <w:r>
        <w:rPr>
          <w:w w:val="110"/>
        </w:rPr>
        <w:t> by</w:t>
      </w:r>
      <w:r>
        <w:rPr>
          <w:w w:val="110"/>
        </w:rPr>
        <w:t> malicious, and</w:t>
      </w:r>
      <w:r>
        <w:rPr>
          <w:spacing w:val="-5"/>
          <w:w w:val="110"/>
        </w:rPr>
        <w:t> </w:t>
      </w:r>
      <w:r>
        <w:rPr>
          <w:w w:val="110"/>
        </w:rPr>
        <w:t>non-malicious</w:t>
      </w:r>
      <w:r>
        <w:rPr>
          <w:spacing w:val="-5"/>
          <w:w w:val="110"/>
        </w:rPr>
        <w:t> </w:t>
      </w:r>
      <w:r>
        <w:rPr>
          <w:w w:val="110"/>
        </w:rPr>
        <w:t>actors.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clear</w:t>
      </w:r>
      <w:r>
        <w:rPr>
          <w:spacing w:val="-6"/>
          <w:w w:val="110"/>
        </w:rPr>
        <w:t> </w:t>
      </w:r>
      <w:r>
        <w:rPr>
          <w:w w:val="110"/>
        </w:rPr>
        <w:t>next</w:t>
      </w:r>
      <w:r>
        <w:rPr>
          <w:spacing w:val="-5"/>
          <w:w w:val="110"/>
        </w:rPr>
        <w:t> </w:t>
      </w:r>
      <w:r>
        <w:rPr>
          <w:w w:val="110"/>
        </w:rPr>
        <w:t>step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branch</w:t>
      </w:r>
      <w:r>
        <w:rPr>
          <w:spacing w:val="-6"/>
          <w:w w:val="110"/>
        </w:rPr>
        <w:t> </w:t>
      </w:r>
      <w:r>
        <w:rPr>
          <w:w w:val="110"/>
        </w:rPr>
        <w:t>out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analysis we</w:t>
      </w:r>
      <w:r>
        <w:rPr>
          <w:w w:val="110"/>
        </w:rPr>
        <w:t> have</w:t>
      </w:r>
      <w:r>
        <w:rPr>
          <w:w w:val="110"/>
        </w:rPr>
        <w:t> done</w:t>
      </w:r>
      <w:r>
        <w:rPr>
          <w:w w:val="110"/>
        </w:rPr>
        <w:t> here</w:t>
      </w:r>
      <w:r>
        <w:rPr>
          <w:w w:val="110"/>
        </w:rPr>
        <w:t> to</w:t>
      </w:r>
      <w:r>
        <w:rPr>
          <w:w w:val="110"/>
        </w:rPr>
        <w:t> other</w:t>
      </w:r>
      <w:r>
        <w:rPr>
          <w:w w:val="110"/>
        </w:rPr>
        <w:t> blockchain</w:t>
      </w:r>
      <w:r>
        <w:rPr>
          <w:w w:val="110"/>
        </w:rPr>
        <w:t> consensus</w:t>
      </w:r>
      <w:r>
        <w:rPr>
          <w:w w:val="110"/>
        </w:rPr>
        <w:t> mechanisms</w:t>
      </w:r>
      <w:r>
        <w:rPr>
          <w:w w:val="110"/>
        </w:rPr>
        <w:t> that were outside the scope of this work.</w:t>
      </w:r>
    </w:p>
    <w:p>
      <w:pPr>
        <w:pStyle w:val="BodyText"/>
        <w:spacing w:line="271" w:lineRule="auto" w:before="5"/>
        <w:ind w:right="109" w:firstLine="239"/>
      </w:pPr>
      <w:r>
        <w:rPr>
          <w:w w:val="110"/>
        </w:rPr>
        <w:t>Another</w:t>
      </w:r>
      <w:r>
        <w:rPr>
          <w:spacing w:val="-2"/>
          <w:w w:val="110"/>
        </w:rPr>
        <w:t> </w:t>
      </w:r>
      <w:r>
        <w:rPr>
          <w:w w:val="110"/>
        </w:rPr>
        <w:t>clear</w:t>
      </w:r>
      <w:r>
        <w:rPr>
          <w:spacing w:val="-2"/>
          <w:w w:val="110"/>
        </w:rPr>
        <w:t> </w:t>
      </w:r>
      <w:r>
        <w:rPr>
          <w:w w:val="110"/>
        </w:rPr>
        <w:t>next</w:t>
      </w:r>
      <w:r>
        <w:rPr>
          <w:spacing w:val="-2"/>
          <w:w w:val="110"/>
        </w:rPr>
        <w:t> </w:t>
      </w:r>
      <w:r>
        <w:rPr>
          <w:w w:val="110"/>
        </w:rPr>
        <w:t>step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take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work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developed</w:t>
      </w:r>
      <w:r>
        <w:rPr>
          <w:spacing w:val="-2"/>
          <w:w w:val="110"/>
        </w:rPr>
        <w:t> </w:t>
      </w:r>
      <w:r>
        <w:rPr>
          <w:w w:val="110"/>
        </w:rPr>
        <w:t>here,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real-world</w:t>
      </w:r>
      <w:r>
        <w:rPr>
          <w:w w:val="110"/>
        </w:rPr>
        <w:t> economic</w:t>
      </w:r>
      <w:r>
        <w:rPr>
          <w:w w:val="110"/>
        </w:rPr>
        <w:t> data,</w:t>
      </w:r>
      <w:r>
        <w:rPr>
          <w:w w:val="110"/>
        </w:rPr>
        <w:t> and</w:t>
      </w:r>
      <w:r>
        <w:rPr>
          <w:w w:val="110"/>
        </w:rPr>
        <w:t> use</w:t>
      </w:r>
      <w:r>
        <w:rPr>
          <w:w w:val="110"/>
        </w:rPr>
        <w:t> both</w:t>
      </w:r>
      <w:r>
        <w:rPr>
          <w:w w:val="110"/>
        </w:rPr>
        <w:t> together</w:t>
      </w:r>
      <w:r>
        <w:rPr>
          <w:w w:val="110"/>
        </w:rPr>
        <w:t> to</w:t>
      </w:r>
      <w:r>
        <w:rPr>
          <w:w w:val="110"/>
        </w:rPr>
        <w:t> create accurate,</w:t>
      </w:r>
      <w:r>
        <w:rPr>
          <w:spacing w:val="-3"/>
          <w:w w:val="110"/>
        </w:rPr>
        <w:t> </w:t>
      </w:r>
      <w:r>
        <w:rPr>
          <w:w w:val="110"/>
        </w:rPr>
        <w:t>predictive,</w:t>
      </w:r>
      <w:r>
        <w:rPr>
          <w:spacing w:val="-3"/>
          <w:w w:val="110"/>
        </w:rPr>
        <w:t> </w:t>
      </w:r>
      <w:r>
        <w:rPr>
          <w:w w:val="110"/>
        </w:rPr>
        <w:t>models.</w:t>
      </w:r>
      <w:r>
        <w:rPr>
          <w:spacing w:val="-3"/>
          <w:w w:val="110"/>
        </w:rPr>
        <w:t> </w:t>
      </w:r>
      <w:r>
        <w:rPr>
          <w:w w:val="110"/>
        </w:rPr>
        <w:t>Several</w:t>
      </w:r>
      <w:r>
        <w:rPr>
          <w:spacing w:val="-3"/>
          <w:w w:val="110"/>
        </w:rPr>
        <w:t> </w:t>
      </w:r>
      <w:r>
        <w:rPr>
          <w:w w:val="110"/>
        </w:rPr>
        <w:t>useful</w:t>
      </w:r>
      <w:r>
        <w:rPr>
          <w:spacing w:val="-3"/>
          <w:w w:val="110"/>
        </w:rPr>
        <w:t> </w:t>
      </w:r>
      <w:r>
        <w:rPr>
          <w:w w:val="110"/>
        </w:rPr>
        <w:t>predictive</w:t>
      </w:r>
      <w:r>
        <w:rPr>
          <w:spacing w:val="-3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could</w:t>
      </w:r>
      <w:r>
        <w:rPr>
          <w:spacing w:val="-3"/>
          <w:w w:val="110"/>
        </w:rPr>
        <w:t> </w:t>
      </w:r>
      <w:r>
        <w:rPr>
          <w:w w:val="110"/>
        </w:rPr>
        <w:t>be developed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help</w:t>
      </w:r>
      <w:r>
        <w:rPr>
          <w:spacing w:val="-6"/>
          <w:w w:val="110"/>
        </w:rPr>
        <w:t> </w:t>
      </w:r>
      <w:r>
        <w:rPr>
          <w:w w:val="110"/>
        </w:rPr>
        <w:t>inform,</w:t>
      </w:r>
      <w:r>
        <w:rPr>
          <w:spacing w:val="-6"/>
          <w:w w:val="110"/>
        </w:rPr>
        <w:t> </w:t>
      </w:r>
      <w:r>
        <w:rPr>
          <w:w w:val="110"/>
        </w:rPr>
        <w:t>say,</w:t>
      </w:r>
      <w:r>
        <w:rPr>
          <w:spacing w:val="-6"/>
          <w:w w:val="110"/>
        </w:rPr>
        <w:t> </w:t>
      </w:r>
      <w:r>
        <w:rPr>
          <w:w w:val="110"/>
        </w:rPr>
        <w:t>investment</w:t>
      </w:r>
      <w:r>
        <w:rPr>
          <w:spacing w:val="-6"/>
          <w:w w:val="110"/>
        </w:rPr>
        <w:t> </w:t>
      </w:r>
      <w:r>
        <w:rPr>
          <w:w w:val="110"/>
        </w:rPr>
        <w:t>strategies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quantum</w:t>
      </w:r>
      <w:r>
        <w:rPr>
          <w:spacing w:val="-6"/>
          <w:w w:val="110"/>
        </w:rPr>
        <w:t> </w:t>
      </w:r>
      <w:r>
        <w:rPr>
          <w:w w:val="110"/>
        </w:rPr>
        <w:t>tech- nologies,</w:t>
      </w:r>
      <w:r>
        <w:rPr>
          <w:w w:val="110"/>
        </w:rPr>
        <w:t> hedging</w:t>
      </w:r>
      <w:r>
        <w:rPr>
          <w:w w:val="110"/>
        </w:rPr>
        <w:t> strategies</w:t>
      </w:r>
      <w:r>
        <w:rPr>
          <w:w w:val="110"/>
        </w:rPr>
        <w:t> for</w:t>
      </w:r>
      <w:r>
        <w:rPr>
          <w:w w:val="110"/>
        </w:rPr>
        <w:t> cryptocurrency</w:t>
      </w:r>
      <w:r>
        <w:rPr>
          <w:w w:val="110"/>
        </w:rPr>
        <w:t> investors</w:t>
      </w:r>
      <w:r>
        <w:rPr>
          <w:w w:val="110"/>
        </w:rPr>
        <w:t> and</w:t>
      </w:r>
      <w:r>
        <w:rPr>
          <w:w w:val="110"/>
        </w:rPr>
        <w:t> miners, etc.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made</w:t>
      </w:r>
      <w:r>
        <w:rPr>
          <w:spacing w:val="-2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simple</w:t>
      </w:r>
      <w:r>
        <w:rPr>
          <w:spacing w:val="-2"/>
          <w:w w:val="110"/>
        </w:rPr>
        <w:t> </w:t>
      </w:r>
      <w:r>
        <w:rPr>
          <w:w w:val="110"/>
        </w:rPr>
        <w:t>predictions</w:t>
      </w:r>
      <w:r>
        <w:rPr>
          <w:spacing w:val="-2"/>
          <w:w w:val="110"/>
        </w:rPr>
        <w:t> </w:t>
      </w:r>
      <w:r>
        <w:rPr>
          <w:w w:val="110"/>
        </w:rPr>
        <w:t>here,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Section</w:t>
      </w:r>
      <w:r>
        <w:rPr>
          <w:spacing w:val="-2"/>
          <w:w w:val="110"/>
        </w:rPr>
        <w:t> </w:t>
      </w:r>
      <w:hyperlink w:history="true" w:anchor="_bookmark11">
        <w:r>
          <w:rPr>
            <w:color w:val="007FAC"/>
            <w:w w:val="110"/>
          </w:rPr>
          <w:t>4.3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These simple models are meant, mostly, to showcase the power of the math- ematical</w:t>
      </w:r>
      <w:r>
        <w:rPr>
          <w:w w:val="110"/>
        </w:rPr>
        <w:t> machinery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introduced—and</w:t>
      </w:r>
      <w:r>
        <w:rPr>
          <w:w w:val="110"/>
        </w:rPr>
        <w:t> to</w:t>
      </w:r>
      <w:r>
        <w:rPr>
          <w:w w:val="110"/>
        </w:rPr>
        <w:t> hopefully</w:t>
      </w:r>
      <w:r>
        <w:rPr>
          <w:w w:val="110"/>
        </w:rPr>
        <w:t> motivate their</w:t>
      </w:r>
      <w:r>
        <w:rPr>
          <w:spacing w:val="6"/>
          <w:w w:val="110"/>
        </w:rPr>
        <w:t> </w:t>
      </w:r>
      <w:r>
        <w:rPr>
          <w:w w:val="110"/>
        </w:rPr>
        <w:t>use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creating</w:t>
      </w:r>
      <w:r>
        <w:rPr>
          <w:spacing w:val="7"/>
          <w:w w:val="110"/>
        </w:rPr>
        <w:t> </w:t>
      </w:r>
      <w:r>
        <w:rPr>
          <w:w w:val="110"/>
        </w:rPr>
        <w:t>more</w:t>
      </w:r>
      <w:r>
        <w:rPr>
          <w:spacing w:val="7"/>
          <w:w w:val="110"/>
        </w:rPr>
        <w:t> </w:t>
      </w:r>
      <w:r>
        <w:rPr>
          <w:w w:val="110"/>
        </w:rPr>
        <w:t>accurate,</w:t>
      </w:r>
      <w:r>
        <w:rPr>
          <w:spacing w:val="7"/>
          <w:w w:val="110"/>
        </w:rPr>
        <w:t> </w:t>
      </w:r>
      <w:r>
        <w:rPr>
          <w:w w:val="110"/>
        </w:rPr>
        <w:t>powerful,</w:t>
      </w:r>
      <w:r>
        <w:rPr>
          <w:spacing w:val="7"/>
          <w:w w:val="110"/>
        </w:rPr>
        <w:t> </w:t>
      </w:r>
      <w:r>
        <w:rPr>
          <w:w w:val="110"/>
        </w:rPr>
        <w:t>predictive</w:t>
      </w:r>
      <w:r>
        <w:rPr>
          <w:spacing w:val="7"/>
          <w:w w:val="110"/>
        </w:rPr>
        <w:t> </w:t>
      </w:r>
      <w:r>
        <w:rPr>
          <w:w w:val="110"/>
        </w:rPr>
        <w:t>models.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Even</w:t>
      </w:r>
    </w:p>
    <w:p>
      <w:pPr>
        <w:spacing w:after="0" w:line="271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1" w:lineRule="auto" w:before="91"/>
        <w:ind w:right="38"/>
      </w:pP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very</w:t>
      </w:r>
      <w:r>
        <w:rPr>
          <w:spacing w:val="-1"/>
          <w:w w:val="110"/>
        </w:rPr>
        <w:t> </w:t>
      </w:r>
      <w:r>
        <w:rPr>
          <w:w w:val="110"/>
        </w:rPr>
        <w:t>simplistic</w:t>
      </w:r>
      <w:r>
        <w:rPr>
          <w:spacing w:val="-1"/>
          <w:w w:val="110"/>
        </w:rPr>
        <w:t> </w:t>
      </w:r>
      <w:r>
        <w:rPr>
          <w:w w:val="110"/>
        </w:rPr>
        <w:t>models</w:t>
      </w:r>
      <w:r>
        <w:rPr>
          <w:spacing w:val="-1"/>
          <w:w w:val="110"/>
        </w:rPr>
        <w:t> </w:t>
      </w:r>
      <w:r>
        <w:rPr>
          <w:w w:val="110"/>
        </w:rPr>
        <w:t>already</w:t>
      </w:r>
      <w:r>
        <w:rPr>
          <w:spacing w:val="-1"/>
          <w:w w:val="110"/>
        </w:rPr>
        <w:t> </w:t>
      </w:r>
      <w:r>
        <w:rPr>
          <w:w w:val="110"/>
        </w:rPr>
        <w:t>suggest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trend</w:t>
      </w:r>
      <w:r>
        <w:rPr>
          <w:spacing w:val="-1"/>
          <w:w w:val="110"/>
        </w:rPr>
        <w:t> </w:t>
      </w:r>
      <w:r>
        <w:rPr>
          <w:w w:val="110"/>
        </w:rPr>
        <w:t>however: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expect all</w:t>
      </w:r>
      <w:r>
        <w:rPr>
          <w:spacing w:val="-7"/>
          <w:w w:val="110"/>
        </w:rPr>
        <w:t> </w:t>
      </w:r>
      <w:r>
        <w:rPr>
          <w:w w:val="110"/>
        </w:rPr>
        <w:t>PoW-based</w:t>
      </w:r>
      <w:r>
        <w:rPr>
          <w:spacing w:val="-7"/>
          <w:w w:val="110"/>
        </w:rPr>
        <w:t> </w:t>
      </w:r>
      <w:r>
        <w:rPr>
          <w:w w:val="110"/>
        </w:rPr>
        <w:t>cryptocurrency</w:t>
      </w:r>
      <w:r>
        <w:rPr>
          <w:spacing w:val="-6"/>
          <w:w w:val="110"/>
        </w:rPr>
        <w:t> </w:t>
      </w:r>
      <w:r>
        <w:rPr>
          <w:w w:val="110"/>
        </w:rPr>
        <w:t>mining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move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quantum</w:t>
      </w:r>
      <w:r>
        <w:rPr>
          <w:spacing w:val="-7"/>
          <w:w w:val="110"/>
        </w:rPr>
        <w:t> </w:t>
      </w:r>
      <w:r>
        <w:rPr>
          <w:w w:val="110"/>
        </w:rPr>
        <w:t>platforms</w:t>
      </w:r>
      <w:r>
        <w:rPr>
          <w:spacing w:val="-7"/>
          <w:w w:val="110"/>
        </w:rPr>
        <w:t> </w:t>
      </w:r>
      <w:r>
        <w:rPr>
          <w:w w:val="110"/>
        </w:rPr>
        <w:t>in the coming decades.</w:t>
      </w:r>
    </w:p>
    <w:p>
      <w:pPr>
        <w:pStyle w:val="BodyText"/>
        <w:spacing w:before="13"/>
        <w:ind w:left="0"/>
        <w:jc w:val="left"/>
      </w:pPr>
    </w:p>
    <w:p>
      <w:pPr>
        <w:pStyle w:val="Heading1"/>
        <w:ind w:left="111" w:firstLine="0"/>
      </w:pPr>
      <w:bookmarkStart w:name="CRediT authorship contribution statement" w:id="24"/>
      <w:bookmarkEnd w:id="24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44"/>
        <w:ind w:left="0"/>
        <w:jc w:val="left"/>
        <w:rPr>
          <w:b/>
        </w:rPr>
      </w:pPr>
    </w:p>
    <w:p>
      <w:pPr>
        <w:pStyle w:val="BodyText"/>
        <w:spacing w:line="271" w:lineRule="auto"/>
        <w:ind w:right="38" w:firstLine="239"/>
      </w:pPr>
      <w:r>
        <w:rPr>
          <w:b/>
          <w:w w:val="105"/>
        </w:rPr>
        <w:t>Dan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A.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Bard:</w:t>
      </w:r>
      <w:r>
        <w:rPr>
          <w:b/>
          <w:spacing w:val="40"/>
          <w:w w:val="105"/>
        </w:rPr>
        <w:t> </w:t>
      </w:r>
      <w:r>
        <w:rPr>
          <w:w w:val="105"/>
        </w:rPr>
        <w:t>Validation,</w:t>
      </w:r>
      <w:r>
        <w:rPr>
          <w:spacing w:val="40"/>
          <w:w w:val="105"/>
        </w:rPr>
        <w:t> </w:t>
      </w:r>
      <w:r>
        <w:rPr>
          <w:w w:val="105"/>
        </w:rPr>
        <w:t>Formal</w:t>
      </w:r>
      <w:r>
        <w:rPr>
          <w:spacing w:val="40"/>
          <w:w w:val="105"/>
        </w:rPr>
        <w:t> </w:t>
      </w:r>
      <w:r>
        <w:rPr>
          <w:w w:val="105"/>
        </w:rPr>
        <w:t>analysis,</w:t>
      </w:r>
      <w:r>
        <w:rPr>
          <w:spacing w:val="40"/>
          <w:w w:val="105"/>
        </w:rPr>
        <w:t> </w:t>
      </w:r>
      <w:r>
        <w:rPr>
          <w:w w:val="105"/>
        </w:rPr>
        <w:t>Investigation,</w:t>
      </w:r>
      <w:r>
        <w:rPr>
          <w:spacing w:val="40"/>
          <w:w w:val="105"/>
        </w:rPr>
        <w:t> </w:t>
      </w:r>
      <w:r>
        <w:rPr>
          <w:w w:val="105"/>
        </w:rPr>
        <w:t>Writing –</w:t>
      </w:r>
      <w:r>
        <w:rPr>
          <w:w w:val="105"/>
        </w:rPr>
        <w:t> original</w:t>
      </w:r>
      <w:r>
        <w:rPr>
          <w:w w:val="105"/>
        </w:rPr>
        <w:t> draft,</w:t>
      </w:r>
      <w:r>
        <w:rPr>
          <w:w w:val="105"/>
        </w:rPr>
        <w:t> Writing</w:t>
      </w:r>
      <w:r>
        <w:rPr>
          <w:w w:val="105"/>
        </w:rPr>
        <w:t> –</w:t>
      </w:r>
      <w:r>
        <w:rPr>
          <w:w w:val="105"/>
        </w:rPr>
        <w:t> review</w:t>
      </w:r>
      <w:r>
        <w:rPr>
          <w:w w:val="105"/>
        </w:rPr>
        <w:t> &amp;</w:t>
      </w:r>
      <w:r>
        <w:rPr>
          <w:w w:val="105"/>
        </w:rPr>
        <w:t> editing.</w:t>
      </w:r>
      <w:r>
        <w:rPr>
          <w:w w:val="105"/>
        </w:rPr>
        <w:t> </w:t>
      </w:r>
      <w:r>
        <w:rPr>
          <w:b/>
          <w:w w:val="105"/>
        </w:rPr>
        <w:t>Joseph</w:t>
      </w:r>
      <w:r>
        <w:rPr>
          <w:b/>
          <w:w w:val="105"/>
        </w:rPr>
        <w:t> J.</w:t>
      </w:r>
      <w:r>
        <w:rPr>
          <w:b/>
          <w:w w:val="105"/>
        </w:rPr>
        <w:t> Kearney: </w:t>
      </w:r>
      <w:r>
        <w:rPr>
          <w:w w:val="105"/>
        </w:rPr>
        <w:t>Validation,</w:t>
      </w:r>
      <w:r>
        <w:rPr>
          <w:w w:val="105"/>
        </w:rPr>
        <w:t> Formal</w:t>
      </w:r>
      <w:r>
        <w:rPr>
          <w:w w:val="105"/>
        </w:rPr>
        <w:t> analysis,</w:t>
      </w:r>
      <w:r>
        <w:rPr>
          <w:w w:val="105"/>
        </w:rPr>
        <w:t> Investigation,</w:t>
      </w:r>
      <w:r>
        <w:rPr>
          <w:w w:val="105"/>
        </w:rPr>
        <w:t> Writing</w:t>
      </w:r>
      <w:r>
        <w:rPr>
          <w:w w:val="105"/>
        </w:rPr>
        <w:t> –</w:t>
      </w:r>
      <w:r>
        <w:rPr>
          <w:w w:val="105"/>
        </w:rPr>
        <w:t> original</w:t>
      </w:r>
      <w:r>
        <w:rPr>
          <w:w w:val="105"/>
        </w:rPr>
        <w:t> draft, Writing – review &amp; editing. </w:t>
      </w:r>
      <w:r>
        <w:rPr>
          <w:b/>
          <w:w w:val="105"/>
        </w:rPr>
        <w:t>Carlos A. Perez-Delgado: </w:t>
      </w:r>
      <w:r>
        <w:rPr>
          <w:w w:val="105"/>
        </w:rPr>
        <w:t>Conceptualiza- tion,</w:t>
      </w:r>
      <w:r>
        <w:rPr>
          <w:w w:val="105"/>
        </w:rPr>
        <w:t> Methodology,</w:t>
      </w:r>
      <w:r>
        <w:rPr>
          <w:w w:val="105"/>
        </w:rPr>
        <w:t> Investigation,</w:t>
      </w:r>
      <w:r>
        <w:rPr>
          <w:w w:val="105"/>
        </w:rPr>
        <w:t> Writing</w:t>
      </w:r>
      <w:r>
        <w:rPr>
          <w:w w:val="105"/>
        </w:rPr>
        <w:t> –</w:t>
      </w:r>
      <w:r>
        <w:rPr>
          <w:w w:val="105"/>
        </w:rPr>
        <w:t> original</w:t>
      </w:r>
      <w:r>
        <w:rPr>
          <w:w w:val="105"/>
        </w:rPr>
        <w:t> draft,</w:t>
      </w:r>
      <w:r>
        <w:rPr>
          <w:w w:val="105"/>
        </w:rPr>
        <w:t> Writing</w:t>
      </w:r>
      <w:r>
        <w:rPr>
          <w:w w:val="105"/>
        </w:rPr>
        <w:t> – review &amp; editing, Supervision, Funding acquisition.</w:t>
      </w:r>
    </w:p>
    <w:p>
      <w:pPr>
        <w:pStyle w:val="BodyText"/>
        <w:spacing w:before="11"/>
        <w:ind w:left="0"/>
        <w:jc w:val="left"/>
      </w:pPr>
    </w:p>
    <w:p>
      <w:pPr>
        <w:pStyle w:val="Heading1"/>
        <w:ind w:left="111" w:firstLine="0"/>
      </w:pPr>
      <w:bookmarkStart w:name="Declaration of competing interest" w:id="25"/>
      <w:bookmarkEnd w:id="25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44"/>
        <w:ind w:left="0"/>
        <w:jc w:val="left"/>
        <w:rPr>
          <w:b/>
        </w:rPr>
      </w:pPr>
    </w:p>
    <w:p>
      <w:pPr>
        <w:pStyle w:val="BodyText"/>
        <w:spacing w:line="271" w:lineRule="auto" w:before="1"/>
        <w:ind w:right="38" w:firstLine="239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authors</w:t>
      </w:r>
      <w:r>
        <w:rPr>
          <w:spacing w:val="36"/>
          <w:w w:val="110"/>
        </w:rPr>
        <w:t> </w:t>
      </w:r>
      <w:r>
        <w:rPr>
          <w:w w:val="110"/>
        </w:rPr>
        <w:t>declare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they</w:t>
      </w:r>
      <w:r>
        <w:rPr>
          <w:spacing w:val="36"/>
          <w:w w:val="110"/>
        </w:rPr>
        <w:t> </w:t>
      </w:r>
      <w:r>
        <w:rPr>
          <w:w w:val="110"/>
        </w:rPr>
        <w:t>have</w:t>
      </w:r>
      <w:r>
        <w:rPr>
          <w:spacing w:val="36"/>
          <w:w w:val="110"/>
        </w:rPr>
        <w:t> </w:t>
      </w:r>
      <w:r>
        <w:rPr>
          <w:w w:val="110"/>
        </w:rPr>
        <w:t>no</w:t>
      </w:r>
      <w:r>
        <w:rPr>
          <w:spacing w:val="36"/>
          <w:w w:val="110"/>
        </w:rPr>
        <w:t> </w:t>
      </w:r>
      <w:r>
        <w:rPr>
          <w:w w:val="110"/>
        </w:rPr>
        <w:t>known</w:t>
      </w:r>
      <w:r>
        <w:rPr>
          <w:spacing w:val="36"/>
          <w:w w:val="110"/>
        </w:rPr>
        <w:t> </w:t>
      </w:r>
      <w:r>
        <w:rPr>
          <w:w w:val="110"/>
        </w:rPr>
        <w:t>competing</w:t>
      </w:r>
      <w:r>
        <w:rPr>
          <w:spacing w:val="36"/>
          <w:w w:val="110"/>
        </w:rPr>
        <w:t> </w:t>
      </w:r>
      <w:r>
        <w:rPr>
          <w:w w:val="110"/>
        </w:rPr>
        <w:t>finan- cial</w:t>
      </w:r>
      <w:r>
        <w:rPr>
          <w:w w:val="110"/>
        </w:rPr>
        <w:t> interests</w:t>
      </w:r>
      <w:r>
        <w:rPr>
          <w:w w:val="110"/>
        </w:rPr>
        <w:t> or</w:t>
      </w:r>
      <w:r>
        <w:rPr>
          <w:w w:val="110"/>
        </w:rPr>
        <w:t> personal</w:t>
      </w:r>
      <w:r>
        <w:rPr>
          <w:w w:val="110"/>
        </w:rPr>
        <w:t> relationships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appeared</w:t>
      </w:r>
      <w:r>
        <w:rPr>
          <w:w w:val="110"/>
        </w:rPr>
        <w:t> </w:t>
      </w:r>
      <w:r>
        <w:rPr>
          <w:w w:val="110"/>
        </w:rPr>
        <w:t>to influence the work reported in this paper.</w:t>
      </w:r>
    </w:p>
    <w:p>
      <w:pPr>
        <w:pStyle w:val="BodyText"/>
        <w:spacing w:before="12"/>
        <w:ind w:left="0"/>
        <w:jc w:val="left"/>
      </w:pPr>
    </w:p>
    <w:p>
      <w:pPr>
        <w:pStyle w:val="Heading1"/>
        <w:spacing w:before="1"/>
        <w:ind w:left="111" w:firstLine="0"/>
      </w:pPr>
      <w:bookmarkStart w:name="Acknowledgments" w:id="26"/>
      <w:bookmarkEnd w:id="26"/>
      <w:r>
        <w:rPr>
          <w:b w:val="0"/>
        </w:rPr>
      </w:r>
      <w:r>
        <w:rPr>
          <w:spacing w:val="-2"/>
          <w:w w:val="110"/>
        </w:rPr>
        <w:t>Acknowledgments</w:t>
      </w:r>
    </w:p>
    <w:p>
      <w:pPr>
        <w:pStyle w:val="BodyText"/>
        <w:spacing w:before="44"/>
        <w:ind w:left="0"/>
        <w:jc w:val="left"/>
        <w:rPr>
          <w:b/>
        </w:rPr>
      </w:pPr>
    </w:p>
    <w:p>
      <w:pPr>
        <w:pStyle w:val="BodyText"/>
        <w:spacing w:line="271" w:lineRule="auto"/>
        <w:ind w:right="38" w:firstLine="239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authors</w:t>
      </w:r>
      <w:r>
        <w:rPr>
          <w:spacing w:val="-11"/>
          <w:w w:val="110"/>
        </w:rPr>
        <w:t> </w:t>
      </w:r>
      <w:r>
        <w:rPr>
          <w:w w:val="110"/>
        </w:rPr>
        <w:t>would</w:t>
      </w:r>
      <w:r>
        <w:rPr>
          <w:spacing w:val="-11"/>
          <w:w w:val="110"/>
        </w:rPr>
        <w:t> </w:t>
      </w:r>
      <w:r>
        <w:rPr>
          <w:w w:val="110"/>
        </w:rPr>
        <w:t>like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acknowledge</w:t>
      </w:r>
      <w:r>
        <w:rPr>
          <w:spacing w:val="-11"/>
          <w:w w:val="110"/>
        </w:rPr>
        <w:t> </w:t>
      </w:r>
      <w:r>
        <w:rPr>
          <w:w w:val="110"/>
        </w:rPr>
        <w:t>funding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EPSRC, United</w:t>
      </w:r>
      <w:r>
        <w:rPr>
          <w:spacing w:val="-5"/>
          <w:w w:val="110"/>
        </w:rPr>
        <w:t> </w:t>
      </w:r>
      <w:r>
        <w:rPr>
          <w:w w:val="110"/>
        </w:rPr>
        <w:t>Kingdom</w:t>
      </w:r>
      <w:r>
        <w:rPr>
          <w:spacing w:val="-5"/>
          <w:w w:val="110"/>
        </w:rPr>
        <w:t> </w:t>
      </w:r>
      <w:r>
        <w:rPr>
          <w:w w:val="110"/>
        </w:rPr>
        <w:t>Quantum</w:t>
      </w:r>
      <w:r>
        <w:rPr>
          <w:spacing w:val="-5"/>
          <w:w w:val="110"/>
        </w:rPr>
        <w:t> </w:t>
      </w:r>
      <w:r>
        <w:rPr>
          <w:w w:val="110"/>
        </w:rPr>
        <w:t>Communications</w:t>
      </w:r>
      <w:r>
        <w:rPr>
          <w:spacing w:val="-5"/>
          <w:w w:val="110"/>
        </w:rPr>
        <w:t> </w:t>
      </w:r>
      <w:r>
        <w:rPr>
          <w:w w:val="110"/>
        </w:rPr>
        <w:t>Hub</w:t>
      </w:r>
      <w:r>
        <w:rPr>
          <w:spacing w:val="-5"/>
          <w:w w:val="110"/>
        </w:rPr>
        <w:t> </w:t>
      </w:r>
      <w:r>
        <w:rPr>
          <w:w w:val="110"/>
        </w:rPr>
        <w:t>(EP/T001011/1),</w:t>
      </w:r>
      <w:r>
        <w:rPr>
          <w:spacing w:val="-5"/>
          <w:w w:val="110"/>
        </w:rPr>
        <w:t> </w:t>
      </w:r>
      <w:r>
        <w:rPr>
          <w:w w:val="110"/>
        </w:rPr>
        <w:t>and from</w:t>
      </w:r>
      <w:r>
        <w:rPr>
          <w:w w:val="110"/>
        </w:rPr>
        <w:t> the</w:t>
      </w:r>
      <w:r>
        <w:rPr>
          <w:w w:val="110"/>
        </w:rPr>
        <w:t> Casper</w:t>
      </w:r>
      <w:r>
        <w:rPr>
          <w:w w:val="110"/>
        </w:rPr>
        <w:t> Association</w:t>
      </w:r>
      <w:r>
        <w:rPr>
          <w:w w:val="110"/>
        </w:rPr>
        <w:t> Academic</w:t>
      </w:r>
      <w:r>
        <w:rPr>
          <w:w w:val="110"/>
        </w:rPr>
        <w:t> Grants</w:t>
      </w:r>
      <w:r>
        <w:rPr>
          <w:w w:val="110"/>
        </w:rPr>
        <w:t> Program.</w:t>
      </w:r>
      <w:r>
        <w:rPr>
          <w:w w:val="110"/>
        </w:rPr>
        <w:t> The</w:t>
      </w:r>
      <w:r>
        <w:rPr>
          <w:w w:val="110"/>
        </w:rPr>
        <w:t> authors would</w:t>
      </w:r>
      <w:r>
        <w:rPr>
          <w:w w:val="110"/>
        </w:rPr>
        <w:t> also</w:t>
      </w:r>
      <w:r>
        <w:rPr>
          <w:w w:val="110"/>
        </w:rPr>
        <w:t> like</w:t>
      </w:r>
      <w:r>
        <w:rPr>
          <w:w w:val="110"/>
        </w:rPr>
        <w:t> to</w:t>
      </w:r>
      <w:r>
        <w:rPr>
          <w:w w:val="110"/>
        </w:rPr>
        <w:t> thank</w:t>
      </w:r>
      <w:r>
        <w:rPr>
          <w:w w:val="110"/>
        </w:rPr>
        <w:t> Joanna</w:t>
      </w:r>
      <w:r>
        <w:rPr>
          <w:w w:val="110"/>
        </w:rPr>
        <w:t> I.</w:t>
      </w:r>
      <w:r>
        <w:rPr>
          <w:w w:val="110"/>
        </w:rPr>
        <w:t> Ziembicka</w:t>
      </w:r>
      <w:r>
        <w:rPr>
          <w:w w:val="110"/>
        </w:rPr>
        <w:t> for</w:t>
      </w:r>
      <w:r>
        <w:rPr>
          <w:w w:val="110"/>
        </w:rPr>
        <w:t> useful</w:t>
      </w:r>
      <w:r>
        <w:rPr>
          <w:w w:val="110"/>
        </w:rPr>
        <w:t> comments during the preparation on this manuscript.</w:t>
      </w:r>
    </w:p>
    <w:p>
      <w:pPr>
        <w:pStyle w:val="BodyText"/>
        <w:spacing w:before="11"/>
        <w:ind w:left="0"/>
        <w:jc w:val="left"/>
      </w:pPr>
    </w:p>
    <w:p>
      <w:pPr>
        <w:pStyle w:val="Heading1"/>
        <w:spacing w:before="1"/>
        <w:ind w:left="111" w:firstLine="0"/>
      </w:pPr>
      <w:bookmarkStart w:name="References" w:id="27"/>
      <w:bookmarkEnd w:id="27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45"/>
        <w:ind w:left="0"/>
        <w:jc w:val="lef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bookmarkStart w:name="_bookmark13" w:id="28"/>
      <w:bookmarkEnd w:id="28"/>
      <w:r>
        <w:rPr/>
      </w:r>
      <w:hyperlink r:id="rId19">
        <w:r>
          <w:rPr>
            <w:color w:val="007FAC"/>
            <w:w w:val="115"/>
            <w:sz w:val="12"/>
          </w:rPr>
          <w:t>Crosby M, Pattanayak P, Verma S, Kalyanaraman V, et al. Blockchain technology: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14" w:id="29"/>
      <w:bookmarkEnd w:id="29"/>
      <w:r>
        <w:rPr>
          <w:color w:val="007FAC"/>
          <w:w w:val="116"/>
          <w:sz w:val="12"/>
        </w:rPr>
      </w:r>
      <w:hyperlink r:id="rId19">
        <w:r>
          <w:rPr>
            <w:color w:val="007FAC"/>
            <w:w w:val="115"/>
            <w:sz w:val="12"/>
          </w:rPr>
          <w:t>Beyond</w:t>
        </w:r>
        <w:r>
          <w:rPr>
            <w:color w:val="007FAC"/>
            <w:w w:val="115"/>
            <w:sz w:val="12"/>
          </w:rPr>
          <w:t> bitcoin.</w:t>
        </w:r>
        <w:r>
          <w:rPr>
            <w:color w:val="007FAC"/>
            <w:w w:val="115"/>
            <w:sz w:val="12"/>
          </w:rPr>
          <w:t> Appl</w:t>
        </w:r>
        <w:r>
          <w:rPr>
            <w:color w:val="007FAC"/>
            <w:w w:val="115"/>
            <w:sz w:val="12"/>
          </w:rPr>
          <w:t> Innov</w:t>
        </w:r>
        <w:r>
          <w:rPr>
            <w:color w:val="007FAC"/>
            <w:w w:val="115"/>
            <w:sz w:val="12"/>
          </w:rPr>
          <w:t> 2016;2(6–10):71.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hyperlink r:id="rId20">
        <w:r>
          <w:rPr>
            <w:color w:val="007FAC"/>
            <w:w w:val="115"/>
            <w:sz w:val="12"/>
          </w:rPr>
          <w:t>Bach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LM,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Mihaljevic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Zagar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Comparative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analysis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blockchain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con-</w:t>
        </w:r>
      </w:hyperlink>
      <w:r>
        <w:rPr>
          <w:color w:val="007FAC"/>
          <w:spacing w:val="40"/>
          <w:w w:val="115"/>
          <w:sz w:val="12"/>
        </w:rPr>
        <w:t> </w:t>
      </w:r>
      <w:hyperlink r:id="rId20">
        <w:r>
          <w:rPr>
            <w:color w:val="007FAC"/>
            <w:w w:val="115"/>
            <w:sz w:val="12"/>
          </w:rPr>
          <w:t>sensus</w:t>
        </w:r>
        <w:r>
          <w:rPr>
            <w:color w:val="007FAC"/>
            <w:w w:val="115"/>
            <w:sz w:val="12"/>
          </w:rPr>
          <w:t> algorithms.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2018</w:t>
        </w:r>
        <w:r>
          <w:rPr>
            <w:color w:val="007FAC"/>
            <w:w w:val="115"/>
            <w:sz w:val="12"/>
          </w:rPr>
          <w:t> 41st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convention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information</w:t>
        </w:r>
        <w:r>
          <w:rPr>
            <w:color w:val="007FAC"/>
            <w:w w:val="115"/>
            <w:sz w:val="12"/>
          </w:rPr>
          <w:t> and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15" w:id="30"/>
      <w:bookmarkEnd w:id="30"/>
      <w:r>
        <w:rPr>
          <w:color w:val="007FAC"/>
          <w:w w:val="120"/>
          <w:sz w:val="12"/>
        </w:rPr>
      </w:r>
      <w:hyperlink r:id="rId20">
        <w:r>
          <w:rPr>
            <w:color w:val="007FAC"/>
            <w:w w:val="115"/>
            <w:sz w:val="12"/>
          </w:rPr>
          <w:t>communication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technology,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electronics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microelectronics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(MIPRO).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hyperlink r:id="rId21">
        <w:r>
          <w:rPr>
            <w:color w:val="007FAC"/>
            <w:w w:val="120"/>
            <w:sz w:val="12"/>
          </w:rPr>
          <w:t>Anand</w:t>
        </w:r>
        <w:r>
          <w:rPr>
            <w:color w:val="007FAC"/>
            <w:w w:val="120"/>
            <w:sz w:val="12"/>
          </w:rPr>
          <w:t> A,</w:t>
        </w:r>
        <w:r>
          <w:rPr>
            <w:color w:val="007FAC"/>
            <w:w w:val="120"/>
            <w:sz w:val="12"/>
          </w:rPr>
          <w:t> McKibbin</w:t>
        </w:r>
        <w:r>
          <w:rPr>
            <w:color w:val="007FAC"/>
            <w:w w:val="120"/>
            <w:sz w:val="12"/>
          </w:rPr>
          <w:t> M,</w:t>
        </w:r>
        <w:r>
          <w:rPr>
            <w:color w:val="007FAC"/>
            <w:w w:val="120"/>
            <w:sz w:val="12"/>
          </w:rPr>
          <w:t> Pichel</w:t>
        </w:r>
        <w:r>
          <w:rPr>
            <w:color w:val="007FAC"/>
            <w:w w:val="120"/>
            <w:sz w:val="12"/>
          </w:rPr>
          <w:t> F.</w:t>
        </w:r>
        <w:r>
          <w:rPr>
            <w:color w:val="007FAC"/>
            <w:w w:val="120"/>
            <w:sz w:val="12"/>
          </w:rPr>
          <w:t> Colored</w:t>
        </w:r>
        <w:r>
          <w:rPr>
            <w:color w:val="007FAC"/>
            <w:w w:val="120"/>
            <w:sz w:val="12"/>
          </w:rPr>
          <w:t> coins:</w:t>
        </w:r>
        <w:r>
          <w:rPr>
            <w:color w:val="007FAC"/>
            <w:w w:val="120"/>
            <w:sz w:val="12"/>
          </w:rPr>
          <w:t> Bitcoin,</w:t>
        </w:r>
        <w:r>
          <w:rPr>
            <w:color w:val="007FAC"/>
            <w:w w:val="120"/>
            <w:sz w:val="12"/>
          </w:rPr>
          <w:t> blockchain,</w:t>
        </w:r>
        <w:r>
          <w:rPr>
            <w:color w:val="007FAC"/>
            <w:w w:val="120"/>
            <w:sz w:val="12"/>
          </w:rPr>
          <w:t> and</w:t>
        </w:r>
        <w:r>
          <w:rPr>
            <w:color w:val="007FAC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land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16" w:id="31"/>
      <w:bookmarkEnd w:id="31"/>
      <w:r>
        <w:rPr>
          <w:color w:val="007FAC"/>
          <w:w w:val="119"/>
          <w:sz w:val="12"/>
        </w:rPr>
      </w:r>
      <w:hyperlink r:id="rId21">
        <w:r>
          <w:rPr>
            <w:color w:val="007FAC"/>
            <w:w w:val="120"/>
            <w:sz w:val="12"/>
          </w:rPr>
          <w:t>administration.</w:t>
        </w:r>
        <w:r>
          <w:rPr>
            <w:color w:val="007FAC"/>
            <w:w w:val="120"/>
            <w:sz w:val="12"/>
          </w:rPr>
          <w:t> In:</w:t>
        </w:r>
        <w:r>
          <w:rPr>
            <w:color w:val="007FAC"/>
            <w:w w:val="120"/>
            <w:sz w:val="12"/>
          </w:rPr>
          <w:t> Annual</w:t>
        </w:r>
        <w:r>
          <w:rPr>
            <w:color w:val="007FAC"/>
            <w:w w:val="120"/>
            <w:sz w:val="12"/>
          </w:rPr>
          <w:t> world</w:t>
        </w:r>
        <w:r>
          <w:rPr>
            <w:color w:val="007FAC"/>
            <w:w w:val="120"/>
            <w:sz w:val="12"/>
          </w:rPr>
          <w:t> bank</w:t>
        </w:r>
        <w:r>
          <w:rPr>
            <w:color w:val="007FAC"/>
            <w:w w:val="120"/>
            <w:sz w:val="12"/>
          </w:rPr>
          <w:t> conference</w:t>
        </w:r>
        <w:r>
          <w:rPr>
            <w:color w:val="007FAC"/>
            <w:w w:val="120"/>
            <w:sz w:val="12"/>
          </w:rPr>
          <w:t> on</w:t>
        </w:r>
        <w:r>
          <w:rPr>
            <w:color w:val="007FAC"/>
            <w:w w:val="120"/>
            <w:sz w:val="12"/>
          </w:rPr>
          <w:t> land</w:t>
        </w:r>
        <w:r>
          <w:rPr>
            <w:color w:val="007FAC"/>
            <w:w w:val="120"/>
            <w:sz w:val="12"/>
          </w:rPr>
          <w:t> and</w:t>
        </w:r>
        <w:r>
          <w:rPr>
            <w:color w:val="007FAC"/>
            <w:w w:val="120"/>
            <w:sz w:val="12"/>
          </w:rPr>
          <w:t> poverty.</w:t>
        </w:r>
        <w:r>
          <w:rPr>
            <w:color w:val="007FAC"/>
            <w:w w:val="120"/>
            <w:sz w:val="12"/>
          </w:rPr>
          <w:t> 2016.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r>
        <w:rPr>
          <w:w w:val="120"/>
          <w:sz w:val="12"/>
        </w:rPr>
        <w:t>Cryptocurrency</w:t>
      </w:r>
      <w:r>
        <w:rPr>
          <w:w w:val="120"/>
          <w:sz w:val="12"/>
        </w:rPr>
        <w:t> prices,</w:t>
      </w:r>
      <w:r>
        <w:rPr>
          <w:w w:val="120"/>
          <w:sz w:val="12"/>
        </w:rPr>
        <w:t> charts</w:t>
      </w:r>
      <w:r>
        <w:rPr>
          <w:w w:val="120"/>
          <w:sz w:val="12"/>
        </w:rPr>
        <w:t> and</w:t>
      </w:r>
      <w:r>
        <w:rPr>
          <w:w w:val="120"/>
          <w:sz w:val="12"/>
        </w:rPr>
        <w:t> market</w:t>
      </w:r>
      <w:r>
        <w:rPr>
          <w:w w:val="120"/>
          <w:sz w:val="12"/>
        </w:rPr>
        <w:t> capitalizations.</w:t>
      </w:r>
      <w:r>
        <w:rPr>
          <w:w w:val="120"/>
          <w:sz w:val="12"/>
        </w:rPr>
        <w:t> 2021,</w:t>
      </w:r>
      <w:r>
        <w:rPr>
          <w:w w:val="120"/>
          <w:sz w:val="12"/>
        </w:rPr>
        <w:t> URL</w:t>
      </w:r>
      <w:r>
        <w:rPr>
          <w:w w:val="120"/>
          <w:sz w:val="12"/>
        </w:rPr>
        <w:t> </w:t>
      </w:r>
      <w:hyperlink r:id="rId22">
        <w:r>
          <w:rPr>
            <w:color w:val="007FAC"/>
            <w:w w:val="120"/>
            <w:sz w:val="12"/>
          </w:rPr>
          <w:t>https://</w:t>
        </w:r>
      </w:hyperlink>
      <w:r>
        <w:rPr>
          <w:color w:val="007FAC"/>
          <w:spacing w:val="40"/>
          <w:w w:val="132"/>
          <w:sz w:val="12"/>
        </w:rPr>
        <w:t> </w:t>
      </w:r>
      <w:bookmarkStart w:name="_bookmark17" w:id="32"/>
      <w:bookmarkEnd w:id="32"/>
      <w:r>
        <w:rPr>
          <w:color w:val="007FAC"/>
          <w:w w:val="132"/>
          <w:sz w:val="12"/>
        </w:rPr>
      </w:r>
      <w:hyperlink r:id="rId22">
        <w:r>
          <w:rPr>
            <w:color w:val="007FAC"/>
            <w:w w:val="120"/>
            <w:sz w:val="12"/>
          </w:rPr>
          <w:t>coinmarketcap.com/</w:t>
        </w:r>
      </w:hyperlink>
      <w:r>
        <w:rPr>
          <w:w w:val="120"/>
          <w:sz w:val="12"/>
        </w:rPr>
        <w:t>,</w:t>
      </w:r>
      <w:r>
        <w:rPr>
          <w:w w:val="120"/>
          <w:sz w:val="12"/>
        </w:rPr>
        <w:t> Accessed:</w:t>
      </w:r>
      <w:r>
        <w:rPr>
          <w:w w:val="120"/>
          <w:sz w:val="12"/>
        </w:rPr>
        <w:t> Apr.</w:t>
      </w:r>
      <w:r>
        <w:rPr>
          <w:w w:val="120"/>
          <w:sz w:val="12"/>
        </w:rPr>
        <w:t> 15,</w:t>
      </w:r>
      <w:r>
        <w:rPr>
          <w:w w:val="120"/>
          <w:sz w:val="12"/>
        </w:rPr>
        <w:t> 2021.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Aggarwal</w:t>
      </w:r>
      <w:r>
        <w:rPr>
          <w:w w:val="115"/>
          <w:sz w:val="12"/>
        </w:rPr>
        <w:t> D,</w:t>
      </w:r>
      <w:r>
        <w:rPr>
          <w:w w:val="115"/>
          <w:sz w:val="12"/>
        </w:rPr>
        <w:t> Brennen</w:t>
      </w:r>
      <w:r>
        <w:rPr>
          <w:w w:val="115"/>
          <w:sz w:val="12"/>
        </w:rPr>
        <w:t> GK,</w:t>
      </w:r>
      <w:r>
        <w:rPr>
          <w:w w:val="115"/>
          <w:sz w:val="12"/>
        </w:rPr>
        <w:t> Lee</w:t>
      </w:r>
      <w:r>
        <w:rPr>
          <w:w w:val="115"/>
          <w:sz w:val="12"/>
        </w:rPr>
        <w:t> T,</w:t>
      </w:r>
      <w:r>
        <w:rPr>
          <w:w w:val="115"/>
          <w:sz w:val="12"/>
        </w:rPr>
        <w:t> Santha</w:t>
      </w:r>
      <w:r>
        <w:rPr>
          <w:w w:val="115"/>
          <w:sz w:val="12"/>
        </w:rPr>
        <w:t> M,</w:t>
      </w:r>
      <w:r>
        <w:rPr>
          <w:w w:val="115"/>
          <w:sz w:val="12"/>
        </w:rPr>
        <w:t> Tomamichel</w:t>
      </w:r>
      <w:r>
        <w:rPr>
          <w:w w:val="115"/>
          <w:sz w:val="12"/>
        </w:rPr>
        <w:t> M.</w:t>
      </w:r>
      <w:r>
        <w:rPr>
          <w:w w:val="115"/>
          <w:sz w:val="12"/>
        </w:rPr>
        <w:t> Quantum</w:t>
      </w:r>
      <w:r>
        <w:rPr>
          <w:w w:val="115"/>
          <w:sz w:val="12"/>
        </w:rPr>
        <w:t> attacks</w:t>
      </w:r>
      <w:r>
        <w:rPr>
          <w:w w:val="115"/>
          <w:sz w:val="12"/>
        </w:rPr>
        <w:t> on</w:t>
      </w:r>
      <w:r>
        <w:rPr>
          <w:spacing w:val="40"/>
          <w:w w:val="115"/>
          <w:sz w:val="12"/>
        </w:rPr>
        <w:t> </w:t>
      </w:r>
      <w:bookmarkStart w:name="_bookmark18" w:id="33"/>
      <w:bookmarkEnd w:id="33"/>
      <w:r>
        <w:rPr>
          <w:w w:val="115"/>
          <w:sz w:val="12"/>
        </w:rPr>
        <w:t>bitcoin,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how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protect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against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them.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2017,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11"/>
          <w:w w:val="115"/>
          <w:sz w:val="12"/>
        </w:rPr>
        <w:t> </w:t>
      </w:r>
      <w:hyperlink r:id="rId23">
        <w:r>
          <w:rPr>
            <w:color w:val="007FAC"/>
            <w:w w:val="115"/>
            <w:sz w:val="12"/>
          </w:rPr>
          <w:t>arXiv:1710.10377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hyperlink r:id="rId24">
        <w:r>
          <w:rPr>
            <w:color w:val="007FAC"/>
            <w:w w:val="115"/>
            <w:sz w:val="12"/>
          </w:rPr>
          <w:t>Kearney JJ, Perez-Delgado CA. Blockchain technologies vulnerability to quantum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19" w:id="34"/>
      <w:bookmarkEnd w:id="34"/>
      <w:r>
        <w:rPr>
          <w:color w:val="007FAC"/>
          <w:w w:val="120"/>
          <w:sz w:val="12"/>
        </w:rPr>
      </w:r>
      <w:hyperlink r:id="rId24">
        <w:r>
          <w:rPr>
            <w:color w:val="007FAC"/>
            <w:w w:val="115"/>
            <w:sz w:val="12"/>
          </w:rPr>
          <w:t>attacks.</w:t>
        </w:r>
        <w:r>
          <w:rPr>
            <w:color w:val="007FAC"/>
            <w:w w:val="115"/>
            <w:sz w:val="12"/>
          </w:rPr>
          <w:t> Array</w:t>
        </w:r>
        <w:r>
          <w:rPr>
            <w:color w:val="007FAC"/>
            <w:w w:val="115"/>
            <w:sz w:val="12"/>
          </w:rPr>
          <w:t> 2021;100065.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hyperlink r:id="rId25">
        <w:r>
          <w:rPr>
            <w:color w:val="007FAC"/>
            <w:w w:val="115"/>
            <w:sz w:val="12"/>
          </w:rPr>
          <w:t>Van Meter R, Horsman C. A blueprint for building a quantum computer. </w:t>
        </w:r>
        <w:r>
          <w:rPr>
            <w:color w:val="007FAC"/>
            <w:w w:val="115"/>
            <w:sz w:val="12"/>
          </w:rPr>
          <w:t>Commun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0" w:id="35"/>
      <w:bookmarkEnd w:id="35"/>
      <w:r>
        <w:rPr>
          <w:color w:val="007FAC"/>
          <w:w w:val="114"/>
          <w:sz w:val="12"/>
        </w:rPr>
      </w:r>
      <w:hyperlink r:id="rId25">
        <w:r>
          <w:rPr>
            <w:color w:val="007FAC"/>
            <w:w w:val="115"/>
            <w:sz w:val="12"/>
          </w:rPr>
          <w:t>ACM</w:t>
        </w:r>
        <w:r>
          <w:rPr>
            <w:color w:val="007FAC"/>
            <w:w w:val="115"/>
            <w:sz w:val="12"/>
          </w:rPr>
          <w:t> 2013;56(10):84–93.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Mosca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Cybersecurity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era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quantum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computers: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Will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ready?</w:t>
      </w:r>
      <w:r>
        <w:rPr>
          <w:w w:val="115"/>
          <w:sz w:val="12"/>
        </w:rPr>
        <w:t> IEEE</w:t>
      </w:r>
      <w:r>
        <w:rPr>
          <w:w w:val="115"/>
          <w:sz w:val="12"/>
        </w:rPr>
        <w:t> Secur</w:t>
      </w:r>
      <w:r>
        <w:rPr>
          <w:w w:val="115"/>
          <w:sz w:val="12"/>
        </w:rPr>
        <w:t> Priv</w:t>
      </w:r>
      <w:r>
        <w:rPr>
          <w:w w:val="115"/>
          <w:sz w:val="12"/>
        </w:rPr>
        <w:t> 2018;16(5):38–41.</w:t>
      </w:r>
      <w:r>
        <w:rPr>
          <w:w w:val="115"/>
          <w:sz w:val="12"/>
        </w:rPr>
        <w:t> </w:t>
      </w:r>
      <w:hyperlink r:id="rId26">
        <w:r>
          <w:rPr>
            <w:color w:val="007FAC"/>
            <w:w w:val="115"/>
            <w:sz w:val="12"/>
          </w:rPr>
          <w:t>http://dx.doi.org/10.1109/MSP.2018.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21" w:id="36"/>
      <w:bookmarkEnd w:id="36"/>
      <w:r>
        <w:rPr>
          <w:color w:val="007FAC"/>
          <w:w w:val="122"/>
          <w:sz w:val="12"/>
        </w:rPr>
      </w:r>
      <w:hyperlink r:id="rId26">
        <w:r>
          <w:rPr>
            <w:color w:val="007FAC"/>
            <w:spacing w:val="-2"/>
            <w:w w:val="115"/>
            <w:sz w:val="12"/>
          </w:rPr>
          <w:t>3761723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hyperlink r:id="rId27">
        <w:r>
          <w:rPr>
            <w:color w:val="007FAC"/>
            <w:w w:val="115"/>
            <w:sz w:val="12"/>
          </w:rPr>
          <w:t>Ye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Cai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Gu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Fukuda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Analysis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security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blockchain: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Case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study</w:t>
        </w:r>
      </w:hyperlink>
      <w:r>
        <w:rPr>
          <w:color w:val="007FAC"/>
          <w:spacing w:val="40"/>
          <w:w w:val="115"/>
          <w:sz w:val="12"/>
        </w:rPr>
        <w:t> </w:t>
      </w:r>
      <w:hyperlink r:id="rId27">
        <w:r>
          <w:rPr>
            <w:color w:val="007FAC"/>
            <w:w w:val="115"/>
            <w:sz w:val="12"/>
          </w:rPr>
          <w:t>in</w:t>
        </w:r>
        <w:r>
          <w:rPr>
            <w:color w:val="007FAC"/>
            <w:w w:val="115"/>
            <w:sz w:val="12"/>
          </w:rPr>
          <w:t> 51%-attack</w:t>
        </w:r>
        <w:r>
          <w:rPr>
            <w:color w:val="007FAC"/>
            <w:w w:val="115"/>
            <w:sz w:val="12"/>
          </w:rPr>
          <w:t> detecting.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2018</w:t>
        </w:r>
        <w:r>
          <w:rPr>
            <w:color w:val="007FAC"/>
            <w:w w:val="115"/>
            <w:sz w:val="12"/>
          </w:rPr>
          <w:t> 5th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dependable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22" w:id="37"/>
      <w:bookmarkEnd w:id="37"/>
      <w:r>
        <w:rPr>
          <w:color w:val="007FAC"/>
          <w:w w:val="118"/>
          <w:sz w:val="12"/>
        </w:rPr>
      </w:r>
      <w:hyperlink r:id="rId27">
        <w:r>
          <w:rPr>
            <w:color w:val="007FAC"/>
            <w:w w:val="115"/>
            <w:sz w:val="12"/>
          </w:rPr>
          <w:t>systems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their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applications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(DSA).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IEEE;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2018,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15–24.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28">
        <w:r>
          <w:rPr>
            <w:color w:val="007FAC"/>
            <w:w w:val="115"/>
            <w:sz w:val="12"/>
          </w:rPr>
          <w:t>Alagic</w:t>
        </w:r>
        <w:r>
          <w:rPr>
            <w:color w:val="007FAC"/>
            <w:w w:val="115"/>
            <w:sz w:val="12"/>
          </w:rPr>
          <w:t> G,</w:t>
        </w:r>
        <w:r>
          <w:rPr>
            <w:color w:val="007FAC"/>
            <w:w w:val="115"/>
            <w:sz w:val="12"/>
          </w:rPr>
          <w:t> Alagic</w:t>
        </w:r>
        <w:r>
          <w:rPr>
            <w:color w:val="007FAC"/>
            <w:w w:val="115"/>
            <w:sz w:val="12"/>
          </w:rPr>
          <w:t> G,</w:t>
        </w:r>
        <w:r>
          <w:rPr>
            <w:color w:val="007FAC"/>
            <w:w w:val="115"/>
            <w:sz w:val="12"/>
          </w:rPr>
          <w:t> Alperin-Sheriff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Apon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Cooper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Dang</w:t>
        </w:r>
        <w:r>
          <w:rPr>
            <w:color w:val="007FAC"/>
            <w:w w:val="115"/>
            <w:sz w:val="12"/>
          </w:rPr>
          <w:t> Q,</w:t>
        </w:r>
        <w:r>
          <w:rPr>
            <w:color w:val="007FAC"/>
            <w:w w:val="115"/>
            <w:sz w:val="12"/>
          </w:rPr>
          <w:t> Liu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Y-K,</w:t>
        </w:r>
      </w:hyperlink>
      <w:r>
        <w:rPr>
          <w:color w:val="007FAC"/>
          <w:spacing w:val="40"/>
          <w:w w:val="115"/>
          <w:sz w:val="12"/>
        </w:rPr>
        <w:t> </w:t>
      </w:r>
      <w:hyperlink r:id="rId28">
        <w:r>
          <w:rPr>
            <w:color w:val="007FAC"/>
            <w:w w:val="115"/>
            <w:sz w:val="12"/>
          </w:rPr>
          <w:t>Miller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Moody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Peralta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et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Status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report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first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round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</w:hyperlink>
      <w:r>
        <w:rPr>
          <w:color w:val="007FAC"/>
          <w:spacing w:val="40"/>
          <w:w w:val="115"/>
          <w:sz w:val="12"/>
        </w:rPr>
        <w:t> </w:t>
      </w:r>
      <w:hyperlink r:id="rId28">
        <w:r>
          <w:rPr>
            <w:color w:val="007FAC"/>
            <w:w w:val="115"/>
            <w:sz w:val="12"/>
          </w:rPr>
          <w:t>NIST</w:t>
        </w:r>
        <w:r>
          <w:rPr>
            <w:color w:val="007FAC"/>
            <w:w w:val="115"/>
            <w:sz w:val="12"/>
          </w:rPr>
          <w:t> post-quantum</w:t>
        </w:r>
        <w:r>
          <w:rPr>
            <w:color w:val="007FAC"/>
            <w:w w:val="115"/>
            <w:sz w:val="12"/>
          </w:rPr>
          <w:t> cryptography</w:t>
        </w:r>
        <w:r>
          <w:rPr>
            <w:color w:val="007FAC"/>
            <w:w w:val="115"/>
            <w:sz w:val="12"/>
          </w:rPr>
          <w:t> standardization</w:t>
        </w:r>
        <w:r>
          <w:rPr>
            <w:color w:val="007FAC"/>
            <w:w w:val="115"/>
            <w:sz w:val="12"/>
          </w:rPr>
          <w:t> process.</w:t>
        </w:r>
        <w:r>
          <w:rPr>
            <w:color w:val="007FAC"/>
            <w:w w:val="115"/>
            <w:sz w:val="12"/>
          </w:rPr>
          <w:t> US</w:t>
        </w:r>
        <w:r>
          <w:rPr>
            <w:color w:val="007FAC"/>
            <w:w w:val="115"/>
            <w:sz w:val="12"/>
          </w:rPr>
          <w:t> Department</w:t>
        </w:r>
        <w:r>
          <w:rPr>
            <w:color w:val="007FAC"/>
            <w:w w:val="115"/>
            <w:sz w:val="12"/>
          </w:rPr>
          <w:t> of</w:t>
        </w:r>
      </w:hyperlink>
      <w:r>
        <w:rPr>
          <w:color w:val="007FAC"/>
          <w:spacing w:val="40"/>
          <w:w w:val="115"/>
          <w:sz w:val="12"/>
        </w:rPr>
        <w:t> </w:t>
      </w:r>
      <w:hyperlink r:id="rId28">
        <w:r>
          <w:rPr>
            <w:color w:val="007FAC"/>
            <w:w w:val="115"/>
            <w:sz w:val="12"/>
          </w:rPr>
          <w:t>Commerce,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National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Institute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Standards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Technology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.</w:t>
        </w:r>
        <w:r>
          <w:rPr>
            <w:color w:val="007FAC"/>
            <w:spacing w:val="-1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.</w:t>
        </w:r>
        <w:r>
          <w:rPr>
            <w:color w:val="007FAC"/>
            <w:spacing w:val="-1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.</w:t>
        </w:r>
        <w:r>
          <w:rPr>
            <w:color w:val="007FAC"/>
            <w:spacing w:val="-1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;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2019.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29">
        <w:r>
          <w:rPr>
            <w:color w:val="007FAC"/>
            <w:w w:val="115"/>
            <w:sz w:val="12"/>
          </w:rPr>
          <w:t>Fernández-Caramés</w:t>
        </w:r>
        <w:r>
          <w:rPr>
            <w:color w:val="007FAC"/>
            <w:w w:val="115"/>
            <w:sz w:val="12"/>
          </w:rPr>
          <w:t> TM,</w:t>
        </w:r>
        <w:r>
          <w:rPr>
            <w:color w:val="007FAC"/>
            <w:w w:val="115"/>
            <w:sz w:val="12"/>
          </w:rPr>
          <w:t> Fraga-Lamas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Towards</w:t>
        </w:r>
        <w:r>
          <w:rPr>
            <w:color w:val="007FAC"/>
            <w:w w:val="115"/>
            <w:sz w:val="12"/>
          </w:rPr>
          <w:t> post-quantum</w:t>
        </w:r>
        <w:r>
          <w:rPr>
            <w:color w:val="007FAC"/>
            <w:w w:val="115"/>
            <w:sz w:val="12"/>
          </w:rPr>
          <w:t> blockchain: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</w:hyperlink>
      <w:r>
        <w:rPr>
          <w:color w:val="007FAC"/>
          <w:spacing w:val="40"/>
          <w:w w:val="115"/>
          <w:sz w:val="12"/>
        </w:rPr>
        <w:t> </w:t>
      </w:r>
      <w:hyperlink r:id="rId29">
        <w:r>
          <w:rPr>
            <w:color w:val="007FAC"/>
            <w:w w:val="115"/>
            <w:sz w:val="12"/>
          </w:rPr>
          <w:t>review on blockchain cryptography resistant to quantum computing attacks. IEEE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3" w:id="38"/>
      <w:bookmarkEnd w:id="38"/>
      <w:r>
        <w:rPr>
          <w:color w:val="007FAC"/>
          <w:w w:val="102"/>
          <w:sz w:val="12"/>
        </w:rPr>
      </w:r>
      <w:hyperlink r:id="rId29">
        <w:r>
          <w:rPr>
            <w:color w:val="007FAC"/>
            <w:w w:val="115"/>
            <w:sz w:val="12"/>
          </w:rPr>
          <w:t>Access</w:t>
        </w:r>
        <w:r>
          <w:rPr>
            <w:color w:val="007FAC"/>
            <w:w w:val="115"/>
            <w:sz w:val="12"/>
          </w:rPr>
          <w:t> 2020;8:21091–116.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30">
        <w:r>
          <w:rPr>
            <w:color w:val="007FAC"/>
            <w:w w:val="115"/>
            <w:sz w:val="12"/>
          </w:rPr>
          <w:t>Nejatollahi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Dutt</w:t>
        </w:r>
        <w:r>
          <w:rPr>
            <w:color w:val="007FAC"/>
            <w:w w:val="115"/>
            <w:sz w:val="12"/>
          </w:rPr>
          <w:t> N,</w:t>
        </w:r>
        <w:r>
          <w:rPr>
            <w:color w:val="007FAC"/>
            <w:w w:val="115"/>
            <w:sz w:val="12"/>
          </w:rPr>
          <w:t> Ray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Regazzoni</w:t>
        </w:r>
        <w:r>
          <w:rPr>
            <w:color w:val="007FAC"/>
            <w:w w:val="115"/>
            <w:sz w:val="12"/>
          </w:rPr>
          <w:t> F,</w:t>
        </w:r>
        <w:r>
          <w:rPr>
            <w:color w:val="007FAC"/>
            <w:w w:val="115"/>
            <w:sz w:val="12"/>
          </w:rPr>
          <w:t> Banerjee</w:t>
        </w:r>
        <w:r>
          <w:rPr>
            <w:color w:val="007FAC"/>
            <w:w w:val="115"/>
            <w:sz w:val="12"/>
          </w:rPr>
          <w:t> I,</w:t>
        </w:r>
        <w:r>
          <w:rPr>
            <w:color w:val="007FAC"/>
            <w:w w:val="115"/>
            <w:sz w:val="12"/>
          </w:rPr>
          <w:t> Cammarota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Post-</w:t>
        </w:r>
      </w:hyperlink>
      <w:r>
        <w:rPr>
          <w:color w:val="007FAC"/>
          <w:spacing w:val="40"/>
          <w:w w:val="115"/>
          <w:sz w:val="12"/>
        </w:rPr>
        <w:t> </w:t>
      </w:r>
      <w:hyperlink r:id="rId30">
        <w:r>
          <w:rPr>
            <w:color w:val="007FAC"/>
            <w:w w:val="115"/>
            <w:sz w:val="12"/>
          </w:rPr>
          <w:t>quantum</w:t>
        </w:r>
        <w:r>
          <w:rPr>
            <w:color w:val="007FAC"/>
            <w:w w:val="115"/>
            <w:sz w:val="12"/>
          </w:rPr>
          <w:t> lattice-based</w:t>
        </w:r>
        <w:r>
          <w:rPr>
            <w:color w:val="007FAC"/>
            <w:w w:val="115"/>
            <w:sz w:val="12"/>
          </w:rPr>
          <w:t> cryptography</w:t>
        </w:r>
        <w:r>
          <w:rPr>
            <w:color w:val="007FAC"/>
            <w:w w:val="115"/>
            <w:sz w:val="12"/>
          </w:rPr>
          <w:t> implementations: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survey.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4" w:id="39"/>
      <w:bookmarkEnd w:id="39"/>
      <w:r>
        <w:rPr>
          <w:color w:val="007FAC"/>
          <w:w w:val="115"/>
          <w:sz w:val="12"/>
        </w:rPr>
      </w:r>
      <w:hyperlink r:id="rId30">
        <w:r>
          <w:rPr>
            <w:color w:val="007FAC"/>
            <w:w w:val="115"/>
            <w:sz w:val="12"/>
          </w:rPr>
          <w:t>Surv</w:t>
        </w:r>
        <w:r>
          <w:rPr>
            <w:color w:val="007FAC"/>
            <w:w w:val="115"/>
            <w:sz w:val="12"/>
          </w:rPr>
          <w:t> 2019;51(6):1–41.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Waterland</w:t>
      </w:r>
      <w:r>
        <w:rPr>
          <w:w w:val="115"/>
          <w:sz w:val="12"/>
        </w:rPr>
        <w:t> P.</w:t>
      </w:r>
      <w:r>
        <w:rPr>
          <w:w w:val="115"/>
          <w:sz w:val="12"/>
        </w:rPr>
        <w:t> Quantum</w:t>
      </w:r>
      <w:r>
        <w:rPr>
          <w:w w:val="115"/>
          <w:sz w:val="12"/>
        </w:rPr>
        <w:t> resistant</w:t>
      </w:r>
      <w:r>
        <w:rPr>
          <w:w w:val="115"/>
          <w:sz w:val="12"/>
        </w:rPr>
        <w:t> ledger</w:t>
      </w:r>
      <w:r>
        <w:rPr>
          <w:w w:val="115"/>
          <w:sz w:val="12"/>
        </w:rPr>
        <w:t> (QRL).</w:t>
      </w:r>
      <w:r>
        <w:rPr>
          <w:w w:val="115"/>
          <w:sz w:val="12"/>
        </w:rPr>
        <w:t> 2021,</w:t>
      </w:r>
      <w:r>
        <w:rPr>
          <w:w w:val="115"/>
          <w:sz w:val="12"/>
        </w:rPr>
        <w:t> URL</w:t>
      </w:r>
      <w:r>
        <w:rPr>
          <w:w w:val="115"/>
          <w:sz w:val="12"/>
        </w:rPr>
        <w:t> </w:t>
      </w:r>
      <w:hyperlink r:id="rId31">
        <w:r>
          <w:rPr>
            <w:color w:val="007FAC"/>
            <w:w w:val="115"/>
            <w:sz w:val="12"/>
          </w:rPr>
          <w:t>https://github.com/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25" w:id="40"/>
      <w:bookmarkEnd w:id="40"/>
      <w:r>
        <w:rPr>
          <w:color w:val="007FAC"/>
          <w:w w:val="121"/>
          <w:sz w:val="12"/>
        </w:rPr>
      </w:r>
      <w:hyperlink r:id="rId31">
        <w:r>
          <w:rPr>
            <w:color w:val="007FAC"/>
            <w:w w:val="115"/>
            <w:sz w:val="12"/>
          </w:rPr>
          <w:t>theQRL/Whitepaper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Accessed:</w:t>
      </w:r>
      <w:r>
        <w:rPr>
          <w:w w:val="115"/>
          <w:sz w:val="12"/>
        </w:rPr>
        <w:t> Apr.</w:t>
      </w:r>
      <w:r>
        <w:rPr>
          <w:w w:val="115"/>
          <w:sz w:val="12"/>
        </w:rPr>
        <w:t> 15,</w:t>
      </w:r>
      <w:r>
        <w:rPr>
          <w:w w:val="115"/>
          <w:sz w:val="12"/>
        </w:rPr>
        <w:t> 2021.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Anderson</w:t>
      </w:r>
      <w:r>
        <w:rPr>
          <w:w w:val="115"/>
          <w:sz w:val="12"/>
        </w:rPr>
        <w:t> B,</w:t>
      </w:r>
      <w:r>
        <w:rPr>
          <w:w w:val="115"/>
          <w:sz w:val="12"/>
        </w:rPr>
        <w:t> Bunje</w:t>
      </w:r>
      <w:r>
        <w:rPr>
          <w:w w:val="115"/>
          <w:sz w:val="12"/>
        </w:rPr>
        <w:t> A,</w:t>
      </w:r>
      <w:r>
        <w:rPr>
          <w:w w:val="115"/>
          <w:sz w:val="12"/>
        </w:rPr>
        <w:t> Cantrell</w:t>
      </w:r>
      <w:r>
        <w:rPr>
          <w:w w:val="115"/>
          <w:sz w:val="12"/>
        </w:rPr>
        <w:t> C,</w:t>
      </w:r>
      <w:r>
        <w:rPr>
          <w:w w:val="115"/>
          <w:sz w:val="12"/>
        </w:rPr>
        <w:t> Laver</w:t>
      </w:r>
      <w:r>
        <w:rPr>
          <w:w w:val="115"/>
          <w:sz w:val="12"/>
        </w:rPr>
        <w:t> S,</w:t>
      </w:r>
      <w:r>
        <w:rPr>
          <w:w w:val="115"/>
          <w:sz w:val="12"/>
        </w:rPr>
        <w:t> Moreno</w:t>
      </w:r>
      <w:r>
        <w:rPr>
          <w:w w:val="115"/>
          <w:sz w:val="12"/>
        </w:rPr>
        <w:t> V.</w:t>
      </w:r>
      <w:r>
        <w:rPr>
          <w:w w:val="115"/>
          <w:sz w:val="12"/>
        </w:rPr>
        <w:t> Nexus:</w:t>
      </w:r>
      <w:r>
        <w:rPr>
          <w:w w:val="115"/>
          <w:sz w:val="12"/>
        </w:rPr>
        <w:t> A</w:t>
      </w:r>
      <w:r>
        <w:rPr>
          <w:w w:val="115"/>
          <w:sz w:val="12"/>
        </w:rPr>
        <w:t> new</w:t>
      </w:r>
      <w:r>
        <w:rPr>
          <w:w w:val="115"/>
          <w:sz w:val="12"/>
        </w:rPr>
        <w:t> </w:t>
      </w:r>
      <w:r>
        <w:rPr>
          <w:w w:val="115"/>
          <w:sz w:val="12"/>
        </w:rPr>
        <w:t>internet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protocol. 2021, URL </w:t>
      </w:r>
      <w:hyperlink r:id="rId32">
        <w:r>
          <w:rPr>
            <w:color w:val="007FAC"/>
            <w:w w:val="115"/>
            <w:sz w:val="12"/>
          </w:rPr>
          <w:t>https://tech.nexus.io/files/nexus_protocol/Nexus_Protocol_1.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26" w:id="41"/>
      <w:bookmarkEnd w:id="41"/>
      <w:r>
        <w:rPr>
          <w:color w:val="007FAC"/>
          <w:w w:val="117"/>
          <w:sz w:val="12"/>
        </w:rPr>
      </w:r>
      <w:hyperlink r:id="rId32">
        <w:r>
          <w:rPr>
            <w:color w:val="007FAC"/>
            <w:w w:val="115"/>
            <w:sz w:val="12"/>
          </w:rPr>
          <w:t>0.0.pdf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Accessed:</w:t>
      </w:r>
      <w:r>
        <w:rPr>
          <w:w w:val="115"/>
          <w:sz w:val="12"/>
        </w:rPr>
        <w:t> Apr.</w:t>
      </w:r>
      <w:r>
        <w:rPr>
          <w:w w:val="115"/>
          <w:sz w:val="12"/>
        </w:rPr>
        <w:t> 15,</w:t>
      </w:r>
      <w:r>
        <w:rPr>
          <w:w w:val="115"/>
          <w:sz w:val="12"/>
        </w:rPr>
        <w:t> 2021.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33">
        <w:r>
          <w:rPr>
            <w:color w:val="007FAC"/>
            <w:w w:val="115"/>
            <w:sz w:val="12"/>
          </w:rPr>
          <w:t>Antonopoulos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AM.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Mastering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bitcoin: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Unlocking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digital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cryptocurrencies.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O’Reilly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7" w:id="42"/>
      <w:bookmarkEnd w:id="42"/>
      <w:r>
        <w:rPr>
          <w:color w:val="007FAC"/>
          <w:w w:val="107"/>
          <w:sz w:val="12"/>
        </w:rPr>
      </w:r>
      <w:hyperlink r:id="rId33">
        <w:r>
          <w:rPr>
            <w:color w:val="007FAC"/>
            <w:w w:val="115"/>
            <w:sz w:val="12"/>
          </w:rPr>
          <w:t>Media,</w:t>
        </w:r>
        <w:r>
          <w:rPr>
            <w:color w:val="007FAC"/>
            <w:w w:val="115"/>
            <w:sz w:val="12"/>
          </w:rPr>
          <w:t> Inc.;</w:t>
        </w:r>
        <w:r>
          <w:rPr>
            <w:color w:val="007FAC"/>
            <w:w w:val="115"/>
            <w:sz w:val="12"/>
          </w:rPr>
          <w:t> 2014.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34">
        <w:r>
          <w:rPr>
            <w:color w:val="007FAC"/>
            <w:w w:val="115"/>
            <w:sz w:val="12"/>
          </w:rPr>
          <w:t>Nakamoto S. Bitcoin: A peer-to-peer electronic cash system. Tech. rep., Manubot;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8" w:id="43"/>
      <w:bookmarkEnd w:id="43"/>
      <w:r>
        <w:rPr>
          <w:color w:val="007FAC"/>
          <w:w w:val="115"/>
          <w:sz w:val="12"/>
        </w:rPr>
      </w:r>
      <w:hyperlink r:id="rId34">
        <w:r>
          <w:rPr>
            <w:color w:val="007FAC"/>
            <w:spacing w:val="-2"/>
            <w:w w:val="115"/>
            <w:sz w:val="12"/>
          </w:rPr>
          <w:t>2019.</w:t>
        </w:r>
      </w:hyperlink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134" w:lineRule="exact" w:before="0" w:after="0"/>
        <w:ind w:left="489" w:right="0" w:hanging="350"/>
        <w:jc w:val="both"/>
        <w:rPr>
          <w:sz w:val="12"/>
        </w:rPr>
      </w:pPr>
      <w:bookmarkStart w:name="_bookmark29" w:id="44"/>
      <w:bookmarkEnd w:id="44"/>
      <w:r>
        <w:rPr/>
      </w:r>
      <w:hyperlink r:id="rId35">
        <w:r>
          <w:rPr>
            <w:color w:val="007FAC"/>
            <w:w w:val="115"/>
            <w:sz w:val="12"/>
          </w:rPr>
          <w:t>Back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et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al.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Hashcash-a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denial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service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counter-measure.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2002.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36">
        <w:r>
          <w:rPr>
            <w:color w:val="007FAC"/>
            <w:w w:val="115"/>
            <w:sz w:val="12"/>
          </w:rPr>
          <w:t>Ren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Analysis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nakamoto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consensus.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IACR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Cryptol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ePrint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Arch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0" w:id="45"/>
      <w:bookmarkEnd w:id="45"/>
      <w:r>
        <w:rPr>
          <w:color w:val="007FAC"/>
          <w:w w:val="111"/>
          <w:sz w:val="12"/>
        </w:rPr>
      </w:r>
      <w:hyperlink r:id="rId36">
        <w:r>
          <w:rPr>
            <w:color w:val="007FAC"/>
            <w:spacing w:val="-2"/>
            <w:w w:val="115"/>
            <w:sz w:val="12"/>
          </w:rPr>
          <w:t>2019;2019:943.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37">
        <w:r>
          <w:rPr>
            <w:color w:val="007FAC"/>
            <w:w w:val="115"/>
            <w:sz w:val="12"/>
          </w:rPr>
          <w:t>Shor</w:t>
        </w:r>
        <w:r>
          <w:rPr>
            <w:color w:val="007FAC"/>
            <w:w w:val="115"/>
            <w:sz w:val="12"/>
          </w:rPr>
          <w:t> PW.</w:t>
        </w:r>
        <w:r>
          <w:rPr>
            <w:color w:val="007FAC"/>
            <w:w w:val="115"/>
            <w:sz w:val="12"/>
          </w:rPr>
          <w:t> Algorithms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quantum</w:t>
        </w:r>
        <w:r>
          <w:rPr>
            <w:color w:val="007FAC"/>
            <w:w w:val="115"/>
            <w:sz w:val="12"/>
          </w:rPr>
          <w:t> computation:</w:t>
        </w:r>
        <w:r>
          <w:rPr>
            <w:color w:val="007FAC"/>
            <w:w w:val="115"/>
            <w:sz w:val="12"/>
          </w:rPr>
          <w:t> discrete</w:t>
        </w:r>
        <w:r>
          <w:rPr>
            <w:color w:val="007FAC"/>
            <w:w w:val="115"/>
            <w:sz w:val="12"/>
          </w:rPr>
          <w:t> logarithms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factor-</w:t>
        </w:r>
      </w:hyperlink>
      <w:r>
        <w:rPr>
          <w:color w:val="007FAC"/>
          <w:spacing w:val="80"/>
          <w:w w:val="115"/>
          <w:sz w:val="12"/>
        </w:rPr>
        <w:t> </w:t>
      </w:r>
      <w:hyperlink r:id="rId37">
        <w:r>
          <w:rPr>
            <w:color w:val="007FAC"/>
            <w:w w:val="115"/>
            <w:sz w:val="12"/>
          </w:rPr>
          <w:t>ing. In: Proceedings 35th annual symposium on foundations of computer science.</w:t>
        </w:r>
      </w:hyperlink>
      <w:r>
        <w:rPr>
          <w:color w:val="007FAC"/>
          <w:spacing w:val="40"/>
          <w:w w:val="115"/>
          <w:sz w:val="12"/>
        </w:rPr>
        <w:t> </w:t>
      </w:r>
      <w:hyperlink r:id="rId37">
        <w:r>
          <w:rPr>
            <w:color w:val="007FAC"/>
            <w:w w:val="115"/>
            <w:sz w:val="12"/>
          </w:rPr>
          <w:t>IEEE;</w:t>
        </w:r>
        <w:r>
          <w:rPr>
            <w:color w:val="007FAC"/>
            <w:w w:val="115"/>
            <w:sz w:val="12"/>
          </w:rPr>
          <w:t> 1994,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124–34.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28" w:after="0"/>
        <w:ind w:left="462" w:right="109" w:hanging="352"/>
        <w:jc w:val="both"/>
        <w:rPr>
          <w:sz w:val="12"/>
        </w:rPr>
      </w:pPr>
      <w:r>
        <w:rPr/>
        <w:br w:type="column"/>
      </w:r>
      <w:bookmarkStart w:name="_bookmark31" w:id="46"/>
      <w:bookmarkEnd w:id="46"/>
      <w:r>
        <w:rPr/>
      </w:r>
      <w:r>
        <w:rPr>
          <w:w w:val="115"/>
          <w:sz w:val="12"/>
        </w:rPr>
        <w:t>Grover</w:t>
      </w:r>
      <w:r>
        <w:rPr>
          <w:w w:val="115"/>
          <w:sz w:val="12"/>
        </w:rPr>
        <w:t> LK.</w:t>
      </w:r>
      <w:r>
        <w:rPr>
          <w:w w:val="115"/>
          <w:sz w:val="12"/>
        </w:rPr>
        <w:t> A</w:t>
      </w:r>
      <w:r>
        <w:rPr>
          <w:w w:val="115"/>
          <w:sz w:val="12"/>
        </w:rPr>
        <w:t> fast</w:t>
      </w:r>
      <w:r>
        <w:rPr>
          <w:w w:val="115"/>
          <w:sz w:val="12"/>
        </w:rPr>
        <w:t> quantum</w:t>
      </w:r>
      <w:r>
        <w:rPr>
          <w:w w:val="115"/>
          <w:sz w:val="12"/>
        </w:rPr>
        <w:t> mechanical</w:t>
      </w:r>
      <w:r>
        <w:rPr>
          <w:w w:val="115"/>
          <w:sz w:val="12"/>
        </w:rPr>
        <w:t> algorithm</w:t>
      </w:r>
      <w:r>
        <w:rPr>
          <w:w w:val="115"/>
          <w:sz w:val="12"/>
        </w:rPr>
        <w:t> for</w:t>
      </w:r>
      <w:r>
        <w:rPr>
          <w:w w:val="115"/>
          <w:sz w:val="12"/>
        </w:rPr>
        <w:t> database</w:t>
      </w:r>
      <w:r>
        <w:rPr>
          <w:w w:val="115"/>
          <w:sz w:val="12"/>
        </w:rPr>
        <w:t> search.</w:t>
      </w:r>
      <w:r>
        <w:rPr>
          <w:w w:val="115"/>
          <w:sz w:val="12"/>
        </w:rPr>
        <w:t> In:</w:t>
      </w:r>
      <w:r>
        <w:rPr>
          <w:w w:val="115"/>
          <w:sz w:val="12"/>
        </w:rPr>
        <w:t> </w:t>
      </w:r>
      <w:r>
        <w:rPr>
          <w:w w:val="115"/>
          <w:sz w:val="12"/>
        </w:rPr>
        <w:t>Pro-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twenty-eighth</w:t>
      </w:r>
      <w:r>
        <w:rPr>
          <w:w w:val="115"/>
          <w:sz w:val="12"/>
        </w:rPr>
        <w:t> annual</w:t>
      </w:r>
      <w:r>
        <w:rPr>
          <w:w w:val="115"/>
          <w:sz w:val="12"/>
        </w:rPr>
        <w:t> ACM</w:t>
      </w:r>
      <w:r>
        <w:rPr>
          <w:w w:val="115"/>
          <w:sz w:val="12"/>
        </w:rPr>
        <w:t> symposium</w:t>
      </w:r>
      <w:r>
        <w:rPr>
          <w:w w:val="115"/>
          <w:sz w:val="12"/>
        </w:rPr>
        <w:t> on</w:t>
      </w:r>
      <w:r>
        <w:rPr>
          <w:w w:val="115"/>
          <w:sz w:val="12"/>
        </w:rPr>
        <w:t> theory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computing;</w:t>
      </w:r>
      <w:r>
        <w:rPr>
          <w:spacing w:val="40"/>
          <w:w w:val="115"/>
          <w:sz w:val="12"/>
        </w:rPr>
        <w:t> </w:t>
      </w:r>
      <w:bookmarkStart w:name="_bookmark32" w:id="47"/>
      <w:bookmarkEnd w:id="47"/>
      <w:r>
        <w:rPr>
          <w:w w:val="115"/>
          <w:sz w:val="12"/>
        </w:rPr>
        <w:t>1996,</w:t>
      </w:r>
      <w:r>
        <w:rPr>
          <w:w w:val="115"/>
          <w:sz w:val="12"/>
        </w:rPr>
        <w:t> p.</w:t>
      </w:r>
      <w:r>
        <w:rPr>
          <w:w w:val="115"/>
          <w:sz w:val="12"/>
        </w:rPr>
        <w:t> 212–19.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both"/>
        <w:rPr>
          <w:sz w:val="12"/>
        </w:rPr>
      </w:pPr>
      <w:r>
        <w:rPr>
          <w:w w:val="110"/>
          <w:sz w:val="12"/>
        </w:rPr>
        <w:t>Kwiat</w:t>
      </w:r>
      <w:r>
        <w:rPr>
          <w:spacing w:val="72"/>
          <w:w w:val="110"/>
          <w:sz w:val="12"/>
        </w:rPr>
        <w:t> </w:t>
      </w:r>
      <w:r>
        <w:rPr>
          <w:w w:val="110"/>
          <w:sz w:val="12"/>
        </w:rPr>
        <w:t>PG,</w:t>
      </w:r>
      <w:r>
        <w:rPr>
          <w:spacing w:val="72"/>
          <w:w w:val="110"/>
          <w:sz w:val="12"/>
        </w:rPr>
        <w:t> </w:t>
      </w:r>
      <w:r>
        <w:rPr>
          <w:w w:val="110"/>
          <w:sz w:val="12"/>
        </w:rPr>
        <w:t>Mitchell</w:t>
      </w:r>
      <w:r>
        <w:rPr>
          <w:spacing w:val="73"/>
          <w:w w:val="110"/>
          <w:sz w:val="12"/>
        </w:rPr>
        <w:t> </w:t>
      </w:r>
      <w:r>
        <w:rPr>
          <w:w w:val="110"/>
          <w:sz w:val="12"/>
        </w:rPr>
        <w:t>JR,</w:t>
      </w:r>
      <w:r>
        <w:rPr>
          <w:spacing w:val="72"/>
          <w:w w:val="110"/>
          <w:sz w:val="12"/>
        </w:rPr>
        <w:t> </w:t>
      </w:r>
      <w:r>
        <w:rPr>
          <w:w w:val="110"/>
          <w:sz w:val="12"/>
        </w:rPr>
        <w:t>Schwindt</w:t>
      </w:r>
      <w:r>
        <w:rPr>
          <w:spacing w:val="72"/>
          <w:w w:val="110"/>
          <w:sz w:val="12"/>
        </w:rPr>
        <w:t> </w:t>
      </w:r>
      <w:r>
        <w:rPr>
          <w:w w:val="110"/>
          <w:sz w:val="12"/>
        </w:rPr>
        <w:t>PDD,</w:t>
      </w:r>
      <w:r>
        <w:rPr>
          <w:spacing w:val="73"/>
          <w:w w:val="110"/>
          <w:sz w:val="12"/>
        </w:rPr>
        <w:t> </w:t>
      </w:r>
      <w:r>
        <w:rPr>
          <w:w w:val="110"/>
          <w:sz w:val="12"/>
        </w:rPr>
        <w:t>White</w:t>
      </w:r>
      <w:r>
        <w:rPr>
          <w:spacing w:val="72"/>
          <w:w w:val="110"/>
          <w:sz w:val="12"/>
        </w:rPr>
        <w:t> </w:t>
      </w:r>
      <w:r>
        <w:rPr>
          <w:w w:val="110"/>
          <w:sz w:val="12"/>
        </w:rPr>
        <w:t>AG.</w:t>
      </w:r>
      <w:r>
        <w:rPr>
          <w:spacing w:val="73"/>
          <w:w w:val="110"/>
          <w:sz w:val="12"/>
        </w:rPr>
        <w:t> </w:t>
      </w:r>
      <w:r>
        <w:rPr>
          <w:w w:val="110"/>
          <w:sz w:val="12"/>
        </w:rPr>
        <w:t>Grover’s</w:t>
      </w:r>
      <w:r>
        <w:rPr>
          <w:spacing w:val="72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72"/>
          <w:w w:val="110"/>
          <w:sz w:val="12"/>
        </w:rPr>
        <w:t> </w:t>
      </w:r>
      <w:r>
        <w:rPr>
          <w:spacing w:val="-4"/>
          <w:w w:val="110"/>
          <w:sz w:val="12"/>
        </w:rPr>
        <w:t>algo-</w:t>
      </w:r>
    </w:p>
    <w:p>
      <w:pPr>
        <w:spacing w:line="297" w:lineRule="auto" w:before="34"/>
        <w:ind w:left="462" w:right="109" w:firstLine="0"/>
        <w:jc w:val="both"/>
        <w:rPr>
          <w:sz w:val="12"/>
        </w:rPr>
      </w:pPr>
      <w:r>
        <w:rPr>
          <w:w w:val="120"/>
          <w:sz w:val="12"/>
        </w:rPr>
        <w:t>rithm:</w:t>
      </w:r>
      <w:r>
        <w:rPr>
          <w:w w:val="120"/>
          <w:sz w:val="12"/>
        </w:rPr>
        <w:t> An</w:t>
      </w:r>
      <w:r>
        <w:rPr>
          <w:w w:val="120"/>
          <w:sz w:val="12"/>
        </w:rPr>
        <w:t> optical</w:t>
      </w:r>
      <w:r>
        <w:rPr>
          <w:w w:val="120"/>
          <w:sz w:val="12"/>
        </w:rPr>
        <w:t> approach.</w:t>
      </w:r>
      <w:r>
        <w:rPr>
          <w:w w:val="120"/>
          <w:sz w:val="12"/>
        </w:rPr>
        <w:t> J</w:t>
      </w:r>
      <w:r>
        <w:rPr>
          <w:w w:val="120"/>
          <w:sz w:val="12"/>
        </w:rPr>
        <w:t> Modern</w:t>
      </w:r>
      <w:r>
        <w:rPr>
          <w:w w:val="120"/>
          <w:sz w:val="12"/>
        </w:rPr>
        <w:t> Opt</w:t>
      </w:r>
      <w:r>
        <w:rPr>
          <w:w w:val="120"/>
          <w:sz w:val="12"/>
        </w:rPr>
        <w:t> 2000;47(2–3):257–66.</w:t>
      </w:r>
      <w:r>
        <w:rPr>
          <w:w w:val="120"/>
          <w:sz w:val="12"/>
        </w:rPr>
        <w:t> </w:t>
      </w:r>
      <w:hyperlink r:id="rId38">
        <w:r>
          <w:rPr>
            <w:color w:val="007FAC"/>
            <w:w w:val="120"/>
            <w:sz w:val="12"/>
          </w:rPr>
          <w:t>http://dx.</w:t>
        </w:r>
      </w:hyperlink>
      <w:r>
        <w:rPr>
          <w:color w:val="007FAC"/>
          <w:spacing w:val="40"/>
          <w:w w:val="120"/>
          <w:sz w:val="12"/>
        </w:rPr>
        <w:t> </w:t>
      </w:r>
      <w:hyperlink r:id="rId38">
        <w:r>
          <w:rPr>
            <w:color w:val="007FAC"/>
            <w:w w:val="120"/>
            <w:sz w:val="12"/>
          </w:rPr>
          <w:t>doi.org/10.1080/09500340008244040</w:t>
        </w:r>
      </w:hyperlink>
      <w:r>
        <w:rPr>
          <w:w w:val="120"/>
          <w:sz w:val="12"/>
        </w:rPr>
        <w:t>,</w:t>
      </w:r>
      <w:r>
        <w:rPr>
          <w:w w:val="120"/>
          <w:sz w:val="12"/>
        </w:rPr>
        <w:t> </w:t>
      </w:r>
      <w:hyperlink r:id="rId39">
        <w:r>
          <w:rPr>
            <w:color w:val="007FAC"/>
            <w:w w:val="120"/>
            <w:sz w:val="12"/>
          </w:rPr>
          <w:t>arXiv:https://www.tandfonline.com/doi/</w:t>
        </w:r>
      </w:hyperlink>
      <w:r>
        <w:rPr>
          <w:color w:val="007FAC"/>
          <w:spacing w:val="40"/>
          <w:w w:val="120"/>
          <w:sz w:val="12"/>
        </w:rPr>
        <w:t> </w:t>
      </w:r>
      <w:r>
        <w:rPr>
          <w:color w:val="007FAC"/>
          <w:w w:val="120"/>
          <w:sz w:val="12"/>
        </w:rPr>
        <w:t>pdf/10.1080/09500340008244040</w:t>
      </w:r>
      <w:r>
        <w:rPr>
          <w:w w:val="120"/>
          <w:sz w:val="12"/>
        </w:rPr>
        <w:t>.</w:t>
      </w:r>
      <w:r>
        <w:rPr>
          <w:w w:val="120"/>
          <w:sz w:val="12"/>
        </w:rPr>
        <w:t> URL</w:t>
      </w:r>
      <w:r>
        <w:rPr>
          <w:w w:val="120"/>
          <w:sz w:val="12"/>
        </w:rPr>
        <w:t> </w:t>
      </w:r>
      <w:hyperlink r:id="rId40">
        <w:r>
          <w:rPr>
            <w:color w:val="007FAC"/>
            <w:w w:val="120"/>
            <w:sz w:val="12"/>
          </w:rPr>
          <w:t>https://www.tandfonline.com/doi/abs/</w:t>
        </w:r>
      </w:hyperlink>
      <w:r>
        <w:rPr>
          <w:color w:val="007FAC"/>
          <w:spacing w:val="40"/>
          <w:w w:val="123"/>
          <w:sz w:val="12"/>
        </w:rPr>
        <w:t> </w:t>
      </w:r>
      <w:bookmarkStart w:name="_bookmark33" w:id="48"/>
      <w:bookmarkEnd w:id="48"/>
      <w:r>
        <w:rPr>
          <w:color w:val="007FAC"/>
          <w:w w:val="123"/>
          <w:sz w:val="12"/>
        </w:rPr>
      </w:r>
      <w:hyperlink r:id="rId40">
        <w:r>
          <w:rPr>
            <w:color w:val="007FAC"/>
            <w:spacing w:val="-2"/>
            <w:w w:val="120"/>
            <w:sz w:val="12"/>
          </w:rPr>
          <w:t>10.1080/09500340008244040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6" w:lineRule="exact" w:before="0" w:after="0"/>
        <w:ind w:left="461" w:right="0" w:hanging="350"/>
        <w:jc w:val="left"/>
        <w:rPr>
          <w:sz w:val="12"/>
        </w:rPr>
      </w:pPr>
      <w:r>
        <w:rPr>
          <w:w w:val="115"/>
          <w:sz w:val="12"/>
        </w:rPr>
        <w:t>Gambetta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IBM’s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roadmap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scaling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quantum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technology.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2021,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10"/>
          <w:w w:val="115"/>
          <w:sz w:val="12"/>
        </w:rPr>
        <w:t> </w:t>
      </w:r>
      <w:hyperlink r:id="rId41">
        <w:r>
          <w:rPr>
            <w:color w:val="007FAC"/>
            <w:spacing w:val="-2"/>
            <w:w w:val="115"/>
            <w:sz w:val="12"/>
          </w:rPr>
          <w:t>https://</w:t>
        </w:r>
      </w:hyperlink>
    </w:p>
    <w:p>
      <w:pPr>
        <w:spacing w:line="297" w:lineRule="auto" w:before="33"/>
        <w:ind w:left="462" w:right="109" w:firstLine="0"/>
        <w:jc w:val="left"/>
        <w:rPr>
          <w:sz w:val="12"/>
        </w:rPr>
      </w:pPr>
      <w:hyperlink r:id="rId41">
        <w:r>
          <w:rPr>
            <w:color w:val="007FAC"/>
            <w:w w:val="120"/>
            <w:sz w:val="12"/>
          </w:rPr>
          <w:t>www.ibm.com/blogs/research/2020/09/ibm-quantum-roadmap/</w:t>
        </w:r>
      </w:hyperlink>
      <w:r>
        <w:rPr>
          <w:w w:val="120"/>
          <w:sz w:val="12"/>
        </w:rPr>
        <w:t>,</w:t>
      </w:r>
      <w:r>
        <w:rPr>
          <w:w w:val="120"/>
          <w:sz w:val="12"/>
        </w:rPr>
        <w:t> Accessed:</w:t>
      </w:r>
      <w:r>
        <w:rPr>
          <w:w w:val="120"/>
          <w:sz w:val="12"/>
        </w:rPr>
        <w:t> </w:t>
      </w:r>
      <w:r>
        <w:rPr>
          <w:w w:val="120"/>
          <w:sz w:val="12"/>
        </w:rPr>
        <w:t>Apr.</w:t>
      </w:r>
      <w:r>
        <w:rPr>
          <w:spacing w:val="40"/>
          <w:w w:val="120"/>
          <w:sz w:val="12"/>
        </w:rPr>
        <w:t> </w:t>
      </w:r>
      <w:bookmarkStart w:name="_bookmark34" w:id="49"/>
      <w:bookmarkEnd w:id="49"/>
      <w:r>
        <w:rPr>
          <w:w w:val="120"/>
          <w:sz w:val="12"/>
        </w:rPr>
        <w:t>15,</w:t>
      </w:r>
      <w:r>
        <w:rPr>
          <w:w w:val="120"/>
          <w:sz w:val="12"/>
        </w:rPr>
        <w:t> 2021.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hyperlink r:id="rId42">
        <w:r>
          <w:rPr>
            <w:color w:val="007FAC"/>
            <w:w w:val="110"/>
            <w:sz w:val="12"/>
          </w:rPr>
          <w:t>Arute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F,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Arya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K,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Babbush</w:t>
        </w:r>
        <w:r>
          <w:rPr>
            <w:color w:val="007FAC"/>
            <w:spacing w:val="5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R,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Bacon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D,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Bardin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JC,</w:t>
        </w:r>
        <w:r>
          <w:rPr>
            <w:color w:val="007FAC"/>
            <w:spacing w:val="5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Barends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R,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Biswas</w:t>
        </w:r>
        <w:r>
          <w:rPr>
            <w:color w:val="007FAC"/>
            <w:spacing w:val="58"/>
            <w:w w:val="110"/>
            <w:sz w:val="12"/>
          </w:rPr>
          <w:t> </w:t>
        </w:r>
        <w:r>
          <w:rPr>
            <w:color w:val="007FAC"/>
            <w:spacing w:val="-5"/>
            <w:w w:val="110"/>
            <w:sz w:val="12"/>
          </w:rPr>
          <w:t>R,</w:t>
        </w:r>
      </w:hyperlink>
    </w:p>
    <w:p>
      <w:pPr>
        <w:spacing w:line="297" w:lineRule="auto" w:before="33"/>
        <w:ind w:left="462" w:right="109" w:firstLine="0"/>
        <w:jc w:val="left"/>
        <w:rPr>
          <w:sz w:val="12"/>
        </w:rPr>
      </w:pPr>
      <w:hyperlink r:id="rId42">
        <w:r>
          <w:rPr>
            <w:color w:val="007FAC"/>
            <w:w w:val="115"/>
            <w:sz w:val="12"/>
          </w:rPr>
          <w:t>Boixo S, Brandao FG, Buell DA, et al. Quantum supremacy using a programmable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35" w:id="50"/>
      <w:bookmarkEnd w:id="50"/>
      <w:r>
        <w:rPr>
          <w:color w:val="007FAC"/>
          <w:w w:val="117"/>
          <w:sz w:val="12"/>
        </w:rPr>
      </w:r>
      <w:hyperlink r:id="rId42">
        <w:r>
          <w:rPr>
            <w:color w:val="007FAC"/>
            <w:w w:val="115"/>
            <w:sz w:val="12"/>
          </w:rPr>
          <w:t>superconducting</w:t>
        </w:r>
        <w:r>
          <w:rPr>
            <w:color w:val="007FAC"/>
            <w:w w:val="115"/>
            <w:sz w:val="12"/>
          </w:rPr>
          <w:t> processor.</w:t>
        </w:r>
        <w:r>
          <w:rPr>
            <w:color w:val="007FAC"/>
            <w:w w:val="115"/>
            <w:sz w:val="12"/>
          </w:rPr>
          <w:t> Nature</w:t>
        </w:r>
        <w:r>
          <w:rPr>
            <w:color w:val="007FAC"/>
            <w:w w:val="115"/>
            <w:sz w:val="12"/>
          </w:rPr>
          <w:t> 2019;574(7779):505–10.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r>
        <w:rPr>
          <w:w w:val="120"/>
          <w:sz w:val="12"/>
        </w:rPr>
        <w:t>Hash-rate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bitcoin.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2021,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URL</w:t>
      </w:r>
      <w:r>
        <w:rPr>
          <w:spacing w:val="11"/>
          <w:w w:val="120"/>
          <w:sz w:val="12"/>
        </w:rPr>
        <w:t> </w:t>
      </w:r>
      <w:hyperlink r:id="rId43">
        <w:r>
          <w:rPr>
            <w:color w:val="007FAC"/>
            <w:w w:val="120"/>
            <w:sz w:val="12"/>
          </w:rPr>
          <w:t>https://www.blockchain.com/charts/hash-</w:t>
        </w:r>
        <w:r>
          <w:rPr>
            <w:color w:val="007FAC"/>
            <w:spacing w:val="-2"/>
            <w:w w:val="120"/>
            <w:sz w:val="12"/>
          </w:rPr>
          <w:t>rate</w:t>
        </w:r>
      </w:hyperlink>
      <w:r>
        <w:rPr>
          <w:spacing w:val="-2"/>
          <w:w w:val="120"/>
          <w:sz w:val="12"/>
        </w:rPr>
        <w:t>,</w:t>
      </w:r>
    </w:p>
    <w:p>
      <w:pPr>
        <w:spacing w:before="34"/>
        <w:ind w:left="462" w:right="0" w:firstLine="0"/>
        <w:jc w:val="left"/>
        <w:rPr>
          <w:sz w:val="12"/>
        </w:rPr>
      </w:pPr>
      <w:bookmarkStart w:name="_bookmark36" w:id="51"/>
      <w:bookmarkEnd w:id="51"/>
      <w:r>
        <w:rPr/>
      </w:r>
      <w:r>
        <w:rPr>
          <w:w w:val="115"/>
          <w:sz w:val="12"/>
        </w:rPr>
        <w:t>Accessed: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Apr.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15,</w:t>
      </w:r>
      <w:r>
        <w:rPr>
          <w:spacing w:val="10"/>
          <w:w w:val="115"/>
          <w:sz w:val="12"/>
        </w:rPr>
        <w:t> </w:t>
      </w:r>
      <w:r>
        <w:rPr>
          <w:spacing w:val="-2"/>
          <w:w w:val="115"/>
          <w:sz w:val="12"/>
        </w:rPr>
        <w:t>2021.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20" w:after="0"/>
        <w:ind w:left="461" w:right="0" w:hanging="350"/>
        <w:jc w:val="left"/>
        <w:rPr>
          <w:sz w:val="12"/>
        </w:rPr>
      </w:pPr>
      <w:bookmarkStart w:name="_bookmark37" w:id="52"/>
      <w:bookmarkEnd w:id="52"/>
      <w:r>
        <w:rPr/>
      </w:r>
      <w:hyperlink r:id="rId44">
        <w:r>
          <w:rPr>
            <w:color w:val="007FAC"/>
            <w:w w:val="115"/>
            <w:sz w:val="12"/>
          </w:rPr>
          <w:t>Moore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GE.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Cramming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more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components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onto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integrated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circuits.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1965.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0" w:after="0"/>
        <w:ind w:left="462" w:right="109" w:hanging="352"/>
        <w:jc w:val="left"/>
        <w:rPr>
          <w:sz w:val="12"/>
        </w:rPr>
      </w:pPr>
      <w:hyperlink r:id="rId45">
        <w:r>
          <w:rPr>
            <w:color w:val="007FAC"/>
            <w:w w:val="115"/>
            <w:sz w:val="12"/>
          </w:rPr>
          <w:t>Shalf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future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computing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beyond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Moore’s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law.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Phil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Trans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Soc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8" w:id="53"/>
      <w:bookmarkEnd w:id="53"/>
      <w:r>
        <w:rPr>
          <w:color w:val="007FAC"/>
          <w:w w:val="99"/>
          <w:sz w:val="12"/>
        </w:rPr>
      </w:r>
      <w:hyperlink r:id="rId45">
        <w:r>
          <w:rPr>
            <w:color w:val="007FAC"/>
            <w:spacing w:val="-2"/>
            <w:w w:val="115"/>
            <w:sz w:val="12"/>
          </w:rPr>
          <w:t>2020;378(2166):20190061.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r>
        <w:rPr>
          <w:w w:val="115"/>
          <w:sz w:val="12"/>
        </w:rPr>
        <w:t>Forget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moore’s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law</w:t>
      </w:r>
      <w:r>
        <w:rPr>
          <w:spacing w:val="71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quantum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1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improving</w:t>
      </w:r>
      <w:r>
        <w:rPr>
          <w:spacing w:val="71"/>
          <w:w w:val="115"/>
          <w:sz w:val="12"/>
        </w:rPr>
        <w:t> </w:t>
      </w:r>
      <w:r>
        <w:rPr>
          <w:w w:val="115"/>
          <w:sz w:val="12"/>
        </w:rPr>
        <w:t>according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70"/>
          <w:w w:val="115"/>
          <w:sz w:val="12"/>
        </w:rPr>
        <w:t> </w:t>
      </w:r>
      <w:r>
        <w:rPr>
          <w:spacing w:val="-10"/>
          <w:w w:val="115"/>
          <w:sz w:val="12"/>
        </w:rPr>
        <w:t>a</w:t>
      </w:r>
    </w:p>
    <w:p>
      <w:pPr>
        <w:spacing w:line="297" w:lineRule="auto" w:before="33"/>
        <w:ind w:left="462" w:right="109" w:firstLine="0"/>
        <w:jc w:val="left"/>
        <w:rPr>
          <w:sz w:val="12"/>
        </w:rPr>
      </w:pPr>
      <w:r>
        <w:rPr>
          <w:w w:val="115"/>
          <w:sz w:val="12"/>
        </w:rPr>
        <w:t>spooky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’doubly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exponential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rate’.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40"/>
          <w:w w:val="115"/>
          <w:sz w:val="12"/>
        </w:rPr>
        <w:t> </w:t>
      </w:r>
      <w:hyperlink r:id="rId46">
        <w:r>
          <w:rPr>
            <w:color w:val="007FAC"/>
            <w:w w:val="115"/>
            <w:sz w:val="12"/>
          </w:rPr>
          <w:t>https://www.livescience.com/</w:t>
        </w:r>
      </w:hyperlink>
      <w:r>
        <w:rPr>
          <w:color w:val="007FAC"/>
          <w:spacing w:val="80"/>
          <w:w w:val="124"/>
          <w:sz w:val="12"/>
        </w:rPr>
        <w:t> </w:t>
      </w:r>
      <w:bookmarkStart w:name="_bookmark39" w:id="54"/>
      <w:bookmarkEnd w:id="54"/>
      <w:r>
        <w:rPr>
          <w:color w:val="007FAC"/>
          <w:w w:val="124"/>
          <w:sz w:val="12"/>
        </w:rPr>
      </w:r>
      <w:hyperlink r:id="rId46">
        <w:r>
          <w:rPr>
            <w:color w:val="007FAC"/>
            <w:w w:val="115"/>
            <w:sz w:val="12"/>
          </w:rPr>
          <w:t>65651-quantum-computers-get-scary-fast.html</w:t>
        </w:r>
      </w:hyperlink>
      <w:r>
        <w:rPr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Accessed: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Apr.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15,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r>
        <w:rPr>
          <w:w w:val="115"/>
          <w:sz w:val="12"/>
        </w:rPr>
        <w:t>Coin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metrics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bitcoin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charts.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2021,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32"/>
          <w:w w:val="115"/>
          <w:sz w:val="12"/>
        </w:rPr>
        <w:t> </w:t>
      </w:r>
      <w:hyperlink r:id="rId47">
        <w:r>
          <w:rPr>
            <w:color w:val="007FAC"/>
            <w:w w:val="115"/>
            <w:sz w:val="12"/>
          </w:rPr>
          <w:t>https://coinmetrics.io/charts/</w:t>
        </w:r>
      </w:hyperlink>
      <w:r>
        <w:rPr>
          <w:w w:val="115"/>
          <w:sz w:val="12"/>
        </w:rPr>
        <w:t>,</w:t>
      </w:r>
      <w:r>
        <w:rPr>
          <w:spacing w:val="31"/>
          <w:w w:val="115"/>
          <w:sz w:val="12"/>
        </w:rPr>
        <w:t> </w:t>
      </w:r>
      <w:r>
        <w:rPr>
          <w:spacing w:val="-2"/>
          <w:w w:val="115"/>
          <w:sz w:val="12"/>
        </w:rPr>
        <w:t>Accessed:</w:t>
      </w:r>
    </w:p>
    <w:p>
      <w:pPr>
        <w:spacing w:before="33"/>
        <w:ind w:left="462" w:right="0" w:firstLine="0"/>
        <w:jc w:val="left"/>
        <w:rPr>
          <w:sz w:val="12"/>
        </w:rPr>
      </w:pPr>
      <w:bookmarkStart w:name="_bookmark40" w:id="55"/>
      <w:bookmarkEnd w:id="55"/>
      <w:r>
        <w:rPr/>
      </w:r>
      <w:r>
        <w:rPr>
          <w:w w:val="115"/>
          <w:sz w:val="12"/>
        </w:rPr>
        <w:t>Apr.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15,</w:t>
      </w:r>
      <w:r>
        <w:rPr>
          <w:spacing w:val="18"/>
          <w:w w:val="115"/>
          <w:sz w:val="12"/>
        </w:rPr>
        <w:t> </w:t>
      </w:r>
      <w:r>
        <w:rPr>
          <w:spacing w:val="-2"/>
          <w:w w:val="115"/>
          <w:sz w:val="12"/>
        </w:rPr>
        <w:t>2021.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Klemens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Monero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hardware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comparison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(recently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updated).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2021,</w:t>
      </w:r>
      <w:r>
        <w:rPr>
          <w:w w:val="115"/>
          <w:sz w:val="12"/>
        </w:rPr>
        <w:t> URL</w:t>
      </w:r>
      <w:r>
        <w:rPr>
          <w:w w:val="115"/>
          <w:sz w:val="12"/>
        </w:rPr>
        <w:t> </w:t>
      </w:r>
      <w:hyperlink r:id="rId48">
        <w:r>
          <w:rPr>
            <w:color w:val="007FAC"/>
            <w:w w:val="115"/>
            <w:sz w:val="12"/>
          </w:rPr>
          <w:t>https://www.exodus.io/blog/monero-mining-hardware-comparison/</w:t>
        </w:r>
      </w:hyperlink>
      <w:r>
        <w:rPr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bookmarkStart w:name="_bookmark41" w:id="56"/>
      <w:bookmarkEnd w:id="56"/>
      <w:r>
        <w:rPr>
          <w:w w:val="115"/>
          <w:sz w:val="12"/>
        </w:rPr>
        <w:t>Accessed:</w:t>
      </w:r>
      <w:r>
        <w:rPr>
          <w:w w:val="115"/>
          <w:sz w:val="12"/>
        </w:rPr>
        <w:t> Apr.</w:t>
      </w:r>
      <w:r>
        <w:rPr>
          <w:w w:val="115"/>
          <w:sz w:val="12"/>
        </w:rPr>
        <w:t> 15,</w:t>
      </w:r>
      <w:r>
        <w:rPr>
          <w:w w:val="115"/>
          <w:sz w:val="12"/>
        </w:rPr>
        <w:t> 2021.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both"/>
        <w:rPr>
          <w:sz w:val="12"/>
        </w:rPr>
      </w:pPr>
      <w:r>
        <w:rPr>
          <w:w w:val="120"/>
          <w:sz w:val="12"/>
        </w:rPr>
        <w:t>Ethereum</w:t>
      </w:r>
      <w:r>
        <w:rPr>
          <w:spacing w:val="74"/>
          <w:w w:val="120"/>
          <w:sz w:val="12"/>
        </w:rPr>
        <w:t> </w:t>
      </w:r>
      <w:r>
        <w:rPr>
          <w:w w:val="120"/>
          <w:sz w:val="12"/>
        </w:rPr>
        <w:t>classic</w:t>
      </w:r>
      <w:r>
        <w:rPr>
          <w:spacing w:val="75"/>
          <w:w w:val="120"/>
          <w:sz w:val="12"/>
        </w:rPr>
        <w:t> </w:t>
      </w:r>
      <w:r>
        <w:rPr>
          <w:w w:val="120"/>
          <w:sz w:val="12"/>
        </w:rPr>
        <w:t>hash</w:t>
      </w:r>
      <w:r>
        <w:rPr>
          <w:spacing w:val="75"/>
          <w:w w:val="120"/>
          <w:sz w:val="12"/>
        </w:rPr>
        <w:t> </w:t>
      </w:r>
      <w:r>
        <w:rPr>
          <w:w w:val="120"/>
          <w:sz w:val="12"/>
        </w:rPr>
        <w:t>rate</w:t>
      </w:r>
      <w:r>
        <w:rPr>
          <w:spacing w:val="75"/>
          <w:w w:val="120"/>
          <w:sz w:val="12"/>
        </w:rPr>
        <w:t> </w:t>
      </w:r>
      <w:r>
        <w:rPr>
          <w:w w:val="120"/>
          <w:sz w:val="12"/>
        </w:rPr>
        <w:t>chart.</w:t>
      </w:r>
      <w:r>
        <w:rPr>
          <w:spacing w:val="75"/>
          <w:w w:val="120"/>
          <w:sz w:val="12"/>
        </w:rPr>
        <w:t> </w:t>
      </w:r>
      <w:r>
        <w:rPr>
          <w:w w:val="120"/>
          <w:sz w:val="12"/>
        </w:rPr>
        <w:t>2021,</w:t>
      </w:r>
      <w:r>
        <w:rPr>
          <w:spacing w:val="74"/>
          <w:w w:val="120"/>
          <w:sz w:val="12"/>
        </w:rPr>
        <w:t> </w:t>
      </w:r>
      <w:r>
        <w:rPr>
          <w:w w:val="120"/>
          <w:sz w:val="12"/>
        </w:rPr>
        <w:t>URL</w:t>
      </w:r>
      <w:r>
        <w:rPr>
          <w:spacing w:val="75"/>
          <w:w w:val="120"/>
          <w:sz w:val="12"/>
        </w:rPr>
        <w:t> </w:t>
      </w:r>
      <w:hyperlink r:id="rId49">
        <w:r>
          <w:rPr>
            <w:color w:val="007FAC"/>
            <w:spacing w:val="-2"/>
            <w:w w:val="120"/>
            <w:sz w:val="12"/>
          </w:rPr>
          <w:t>https://bitinfocharts.com/</w:t>
        </w:r>
      </w:hyperlink>
    </w:p>
    <w:p>
      <w:pPr>
        <w:spacing w:before="34"/>
        <w:ind w:left="462" w:right="0" w:firstLine="0"/>
        <w:jc w:val="both"/>
        <w:rPr>
          <w:sz w:val="12"/>
        </w:rPr>
      </w:pPr>
      <w:bookmarkStart w:name="_bookmark42" w:id="57"/>
      <w:bookmarkEnd w:id="57"/>
      <w:r>
        <w:rPr/>
      </w:r>
      <w:hyperlink r:id="rId49">
        <w:r>
          <w:rPr>
            <w:color w:val="007FAC"/>
            <w:w w:val="115"/>
            <w:sz w:val="12"/>
          </w:rPr>
          <w:t>comparison/ethereumclassic-hashrate.html</w:t>
        </w:r>
      </w:hyperlink>
      <w:r>
        <w:rPr>
          <w:w w:val="115"/>
          <w:sz w:val="12"/>
        </w:rPr>
        <w:t>,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Accessed: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Apr.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15,</w:t>
      </w:r>
      <w:r>
        <w:rPr>
          <w:spacing w:val="34"/>
          <w:w w:val="115"/>
          <w:sz w:val="12"/>
        </w:rPr>
        <w:t> </w:t>
      </w:r>
      <w:r>
        <w:rPr>
          <w:spacing w:val="-2"/>
          <w:w w:val="115"/>
          <w:sz w:val="12"/>
        </w:rPr>
        <w:t>2021.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20" w:after="0"/>
        <w:ind w:left="461" w:right="0" w:hanging="350"/>
        <w:jc w:val="left"/>
        <w:rPr>
          <w:sz w:val="12"/>
        </w:rPr>
      </w:pPr>
      <w:bookmarkStart w:name="_bookmark43" w:id="58"/>
      <w:bookmarkEnd w:id="58"/>
      <w:r>
        <w:rPr/>
      </w:r>
      <w:r>
        <w:rPr>
          <w:w w:val="120"/>
          <w:sz w:val="12"/>
        </w:rPr>
        <w:t>Bitcoin.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2021,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URL</w:t>
      </w:r>
      <w:r>
        <w:rPr>
          <w:spacing w:val="2"/>
          <w:w w:val="120"/>
          <w:sz w:val="12"/>
        </w:rPr>
        <w:t> </w:t>
      </w:r>
      <w:hyperlink r:id="rId50">
        <w:r>
          <w:rPr>
            <w:color w:val="007FAC"/>
            <w:w w:val="120"/>
            <w:sz w:val="12"/>
          </w:rPr>
          <w:t>https://bitcoin.org/</w:t>
        </w:r>
      </w:hyperlink>
      <w:r>
        <w:rPr>
          <w:w w:val="120"/>
          <w:sz w:val="12"/>
        </w:rPr>
        <w:t>,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Accessed: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Apr.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15,</w:t>
      </w:r>
      <w:r>
        <w:rPr>
          <w:spacing w:val="3"/>
          <w:w w:val="120"/>
          <w:sz w:val="12"/>
        </w:rPr>
        <w:t> </w:t>
      </w:r>
      <w:r>
        <w:rPr>
          <w:spacing w:val="-2"/>
          <w:w w:val="120"/>
          <w:sz w:val="12"/>
        </w:rPr>
        <w:t>2021.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0" w:after="0"/>
        <w:ind w:left="462" w:right="109" w:hanging="352"/>
        <w:jc w:val="left"/>
        <w:rPr>
          <w:sz w:val="12"/>
        </w:rPr>
      </w:pPr>
      <w:r>
        <w:rPr>
          <w:spacing w:val="-2"/>
          <w:w w:val="120"/>
          <w:sz w:val="12"/>
        </w:rPr>
        <w:t>Ethereum (ETH) blockchain explorer. 2021, URL </w:t>
      </w:r>
      <w:hyperlink r:id="rId51">
        <w:r>
          <w:rPr>
            <w:color w:val="007FAC"/>
            <w:spacing w:val="-2"/>
            <w:w w:val="120"/>
            <w:sz w:val="12"/>
          </w:rPr>
          <w:t>https://etherscan.io/</w:t>
        </w:r>
      </w:hyperlink>
      <w:r>
        <w:rPr>
          <w:spacing w:val="-2"/>
          <w:w w:val="120"/>
          <w:sz w:val="12"/>
        </w:rPr>
        <w:t>, </w:t>
      </w:r>
      <w:r>
        <w:rPr>
          <w:spacing w:val="-2"/>
          <w:w w:val="120"/>
          <w:sz w:val="12"/>
        </w:rPr>
        <w:t>Accessed:</w:t>
      </w:r>
      <w:r>
        <w:rPr>
          <w:spacing w:val="40"/>
          <w:w w:val="120"/>
          <w:sz w:val="12"/>
        </w:rPr>
        <w:t> </w:t>
      </w:r>
      <w:bookmarkStart w:name="_bookmark44" w:id="59"/>
      <w:bookmarkEnd w:id="59"/>
      <w:r>
        <w:rPr>
          <w:w w:val="120"/>
          <w:sz w:val="12"/>
        </w:rPr>
        <w:t>Apr.</w:t>
      </w:r>
      <w:r>
        <w:rPr>
          <w:w w:val="120"/>
          <w:sz w:val="12"/>
        </w:rPr>
        <w:t> 15,</w:t>
      </w:r>
      <w:r>
        <w:rPr>
          <w:w w:val="120"/>
          <w:sz w:val="12"/>
        </w:rPr>
        <w:t> 2021.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hyperlink r:id="rId52">
        <w:r>
          <w:rPr>
            <w:color w:val="007FAC"/>
            <w:w w:val="115"/>
            <w:sz w:val="12"/>
          </w:rPr>
          <w:t>Garay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Kiayias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Leonardos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N.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bitcoin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backbone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protocol: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Analysis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spacing w:val="-5"/>
            <w:w w:val="115"/>
            <w:sz w:val="12"/>
          </w:rPr>
          <w:t>and</w:t>
        </w:r>
      </w:hyperlink>
    </w:p>
    <w:p>
      <w:pPr>
        <w:spacing w:line="297" w:lineRule="auto" w:before="33"/>
        <w:ind w:left="462" w:right="109" w:firstLine="0"/>
        <w:jc w:val="left"/>
        <w:rPr>
          <w:sz w:val="12"/>
        </w:rPr>
      </w:pPr>
      <w:hyperlink r:id="rId52">
        <w:r>
          <w:rPr>
            <w:color w:val="007FAC"/>
            <w:w w:val="115"/>
            <w:sz w:val="12"/>
          </w:rPr>
          <w:t>applications.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Annual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theory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applications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45" w:id="60"/>
      <w:bookmarkEnd w:id="60"/>
      <w:r>
        <w:rPr>
          <w:color w:val="007FAC"/>
          <w:w w:val="117"/>
          <w:sz w:val="12"/>
        </w:rPr>
      </w:r>
      <w:hyperlink r:id="rId52"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cryptographic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techniques.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Springer;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2015,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281–310.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hyperlink r:id="rId53">
        <w:r>
          <w:rPr>
            <w:color w:val="007FAC"/>
            <w:w w:val="115"/>
            <w:sz w:val="12"/>
          </w:rPr>
          <w:t>Meynkhard</w:t>
        </w:r>
        <w:r>
          <w:rPr>
            <w:color w:val="007FAC"/>
            <w:spacing w:val="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Fair</w:t>
        </w:r>
        <w:r>
          <w:rPr>
            <w:color w:val="007FAC"/>
            <w:spacing w:val="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market</w:t>
        </w:r>
        <w:r>
          <w:rPr>
            <w:color w:val="007FAC"/>
            <w:spacing w:val="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value</w:t>
        </w:r>
        <w:r>
          <w:rPr>
            <w:color w:val="007FAC"/>
            <w:spacing w:val="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bitcoin:</w:t>
        </w:r>
        <w:r>
          <w:rPr>
            <w:color w:val="007FAC"/>
            <w:spacing w:val="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Halving</w:t>
        </w:r>
        <w:r>
          <w:rPr>
            <w:color w:val="007FAC"/>
            <w:spacing w:val="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effect.</w:t>
        </w:r>
        <w:r>
          <w:rPr>
            <w:color w:val="007FAC"/>
            <w:spacing w:val="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Invest</w:t>
        </w:r>
        <w:r>
          <w:rPr>
            <w:color w:val="007FAC"/>
            <w:spacing w:val="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Manage</w:t>
        </w:r>
        <w:r>
          <w:rPr>
            <w:color w:val="007FAC"/>
            <w:spacing w:val="7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Financ</w:t>
        </w:r>
      </w:hyperlink>
    </w:p>
    <w:p>
      <w:pPr>
        <w:spacing w:before="33"/>
        <w:ind w:left="462" w:right="0" w:firstLine="0"/>
        <w:jc w:val="left"/>
        <w:rPr>
          <w:sz w:val="12"/>
        </w:rPr>
      </w:pPr>
      <w:bookmarkStart w:name="_bookmark46" w:id="61"/>
      <w:bookmarkEnd w:id="61"/>
      <w:r>
        <w:rPr/>
      </w:r>
      <w:hyperlink r:id="rId53">
        <w:r>
          <w:rPr>
            <w:color w:val="007FAC"/>
            <w:w w:val="115"/>
            <w:sz w:val="12"/>
          </w:rPr>
          <w:t>Innov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2019;16:72–85.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20" w:after="0"/>
        <w:ind w:left="461" w:right="0" w:hanging="350"/>
        <w:jc w:val="left"/>
        <w:rPr>
          <w:sz w:val="12"/>
        </w:rPr>
      </w:pPr>
      <w:r>
        <w:rPr>
          <w:w w:val="120"/>
          <w:sz w:val="12"/>
        </w:rPr>
        <w:t>Controlled</w:t>
      </w:r>
      <w:r>
        <w:rPr>
          <w:spacing w:val="75"/>
          <w:w w:val="120"/>
          <w:sz w:val="12"/>
        </w:rPr>
        <w:t> </w:t>
      </w:r>
      <w:r>
        <w:rPr>
          <w:w w:val="120"/>
          <w:sz w:val="12"/>
        </w:rPr>
        <w:t>supply.</w:t>
      </w:r>
      <w:r>
        <w:rPr>
          <w:spacing w:val="75"/>
          <w:w w:val="120"/>
          <w:sz w:val="12"/>
        </w:rPr>
        <w:t> </w:t>
      </w:r>
      <w:r>
        <w:rPr>
          <w:w w:val="120"/>
          <w:sz w:val="12"/>
        </w:rPr>
        <w:t>2021,</w:t>
      </w:r>
      <w:r>
        <w:rPr>
          <w:spacing w:val="76"/>
          <w:w w:val="120"/>
          <w:sz w:val="12"/>
        </w:rPr>
        <w:t> </w:t>
      </w:r>
      <w:r>
        <w:rPr>
          <w:w w:val="120"/>
          <w:sz w:val="12"/>
        </w:rPr>
        <w:t>URL</w:t>
      </w:r>
      <w:r>
        <w:rPr>
          <w:spacing w:val="75"/>
          <w:w w:val="120"/>
          <w:sz w:val="12"/>
        </w:rPr>
        <w:t> </w:t>
      </w:r>
      <w:hyperlink r:id="rId54">
        <w:r>
          <w:rPr>
            <w:color w:val="007FAC"/>
            <w:spacing w:val="-2"/>
            <w:w w:val="120"/>
            <w:sz w:val="12"/>
          </w:rPr>
          <w:t>https://en.bitcoin.it/wiki/Controlled_supply</w:t>
        </w:r>
      </w:hyperlink>
      <w:r>
        <w:rPr>
          <w:spacing w:val="-2"/>
          <w:w w:val="120"/>
          <w:sz w:val="12"/>
        </w:rPr>
        <w:t>,</w:t>
      </w:r>
    </w:p>
    <w:p>
      <w:pPr>
        <w:spacing w:before="34"/>
        <w:ind w:left="462" w:right="0" w:firstLine="0"/>
        <w:jc w:val="left"/>
        <w:rPr>
          <w:sz w:val="12"/>
        </w:rPr>
      </w:pPr>
      <w:bookmarkStart w:name="_bookmark47" w:id="62"/>
      <w:bookmarkEnd w:id="62"/>
      <w:r>
        <w:rPr/>
      </w:r>
      <w:r>
        <w:rPr>
          <w:w w:val="115"/>
          <w:sz w:val="12"/>
        </w:rPr>
        <w:t>Accessed: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Apr.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15,</w:t>
      </w:r>
      <w:r>
        <w:rPr>
          <w:spacing w:val="10"/>
          <w:w w:val="115"/>
          <w:sz w:val="12"/>
        </w:rPr>
        <w:t> </w:t>
      </w:r>
      <w:r>
        <w:rPr>
          <w:spacing w:val="-2"/>
          <w:w w:val="115"/>
          <w:sz w:val="12"/>
        </w:rPr>
        <w:t>2021.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0" w:after="0"/>
        <w:ind w:left="462" w:right="109" w:hanging="352"/>
        <w:jc w:val="left"/>
        <w:rPr>
          <w:sz w:val="12"/>
        </w:rPr>
      </w:pPr>
      <w:r>
        <w:rPr>
          <w:w w:val="115"/>
          <w:sz w:val="12"/>
        </w:rPr>
        <w:t>IBM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quantum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experience.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40"/>
          <w:w w:val="115"/>
          <w:sz w:val="12"/>
        </w:rPr>
        <w:t> </w:t>
      </w:r>
      <w:hyperlink r:id="rId55">
        <w:r>
          <w:rPr>
            <w:color w:val="007FAC"/>
            <w:w w:val="115"/>
            <w:sz w:val="12"/>
          </w:rPr>
          <w:t>https://quantum-computing.ibm.com/</w:t>
        </w:r>
      </w:hyperlink>
      <w:r>
        <w:rPr>
          <w:w w:val="115"/>
          <w:sz w:val="12"/>
        </w:rPr>
        <w:t>,</w:t>
      </w:r>
      <w:r>
        <w:rPr>
          <w:spacing w:val="80"/>
          <w:w w:val="115"/>
          <w:sz w:val="12"/>
        </w:rPr>
        <w:t> </w:t>
      </w:r>
      <w:bookmarkStart w:name="_bookmark48" w:id="63"/>
      <w:bookmarkEnd w:id="63"/>
      <w:r>
        <w:rPr>
          <w:w w:val="115"/>
          <w:sz w:val="12"/>
        </w:rPr>
        <w:t>Accessed:</w:t>
      </w:r>
      <w:r>
        <w:rPr>
          <w:w w:val="115"/>
          <w:sz w:val="12"/>
        </w:rPr>
        <w:t> Apr.</w:t>
      </w:r>
      <w:r>
        <w:rPr>
          <w:w w:val="115"/>
          <w:sz w:val="12"/>
        </w:rPr>
        <w:t> 15,</w:t>
      </w:r>
      <w:r>
        <w:rPr>
          <w:w w:val="115"/>
          <w:sz w:val="12"/>
        </w:rPr>
        <w:t> 2021.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hyperlink r:id="rId56">
        <w:r>
          <w:rPr>
            <w:color w:val="007FAC"/>
            <w:w w:val="115"/>
            <w:sz w:val="12"/>
          </w:rPr>
          <w:t>Devitt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SJ.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Performing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quantum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computing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experiments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cloud.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Phys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spacing w:val="-5"/>
            <w:w w:val="115"/>
            <w:sz w:val="12"/>
          </w:rPr>
          <w:t>Rev</w:t>
        </w:r>
      </w:hyperlink>
    </w:p>
    <w:p>
      <w:pPr>
        <w:spacing w:before="33"/>
        <w:ind w:left="462" w:right="0" w:firstLine="0"/>
        <w:jc w:val="left"/>
        <w:rPr>
          <w:sz w:val="12"/>
        </w:rPr>
      </w:pPr>
      <w:bookmarkStart w:name="_bookmark49" w:id="64"/>
      <w:bookmarkEnd w:id="64"/>
      <w:r>
        <w:rPr/>
      </w:r>
      <w:hyperlink r:id="rId56"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4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2016;94(3):032329.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0" w:after="0"/>
        <w:ind w:left="462" w:right="109" w:hanging="352"/>
        <w:jc w:val="left"/>
        <w:rPr>
          <w:sz w:val="12"/>
        </w:rPr>
      </w:pPr>
      <w:hyperlink r:id="rId57">
        <w:r>
          <w:rPr>
            <w:color w:val="007FAC"/>
            <w:w w:val="115"/>
            <w:sz w:val="12"/>
          </w:rPr>
          <w:t>Castelvecchi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IBM’s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quantum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cloud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computer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goes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commercial.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Nat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News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0" w:id="65"/>
      <w:bookmarkEnd w:id="65"/>
      <w:r>
        <w:rPr>
          <w:color w:val="007FAC"/>
          <w:w w:val="111"/>
          <w:sz w:val="12"/>
        </w:rPr>
      </w:r>
      <w:hyperlink r:id="rId57">
        <w:r>
          <w:rPr>
            <w:color w:val="007FAC"/>
            <w:spacing w:val="-2"/>
            <w:w w:val="115"/>
            <w:sz w:val="12"/>
          </w:rPr>
          <w:t>2017;543(7644):159.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r>
        <w:rPr>
          <w:w w:val="115"/>
          <w:sz w:val="12"/>
        </w:rPr>
        <w:t>Bitcoin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clock.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2021,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32"/>
          <w:w w:val="115"/>
          <w:sz w:val="12"/>
        </w:rPr>
        <w:t> </w:t>
      </w:r>
      <w:hyperlink r:id="rId58">
        <w:r>
          <w:rPr>
            <w:color w:val="007FAC"/>
            <w:w w:val="115"/>
            <w:sz w:val="12"/>
          </w:rPr>
          <w:t>https://www.buybitcoinworldwide.com/bitcoin-</w:t>
        </w:r>
        <w:r>
          <w:rPr>
            <w:color w:val="007FAC"/>
            <w:spacing w:val="-2"/>
            <w:w w:val="115"/>
            <w:sz w:val="12"/>
          </w:rPr>
          <w:t>clock/</w:t>
        </w:r>
      </w:hyperlink>
      <w:r>
        <w:rPr>
          <w:spacing w:val="-2"/>
          <w:w w:val="115"/>
          <w:sz w:val="12"/>
        </w:rPr>
        <w:t>,</w:t>
      </w:r>
    </w:p>
    <w:p>
      <w:pPr>
        <w:spacing w:before="34"/>
        <w:ind w:left="462" w:right="0" w:firstLine="0"/>
        <w:jc w:val="left"/>
        <w:rPr>
          <w:sz w:val="12"/>
        </w:rPr>
      </w:pPr>
      <w:bookmarkStart w:name="_bookmark51" w:id="66"/>
      <w:bookmarkEnd w:id="66"/>
      <w:r>
        <w:rPr/>
      </w:r>
      <w:r>
        <w:rPr>
          <w:w w:val="115"/>
          <w:sz w:val="12"/>
        </w:rPr>
        <w:t>Accessed: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Apr.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15,</w:t>
      </w:r>
      <w:r>
        <w:rPr>
          <w:spacing w:val="10"/>
          <w:w w:val="115"/>
          <w:sz w:val="12"/>
        </w:rPr>
        <w:t> </w:t>
      </w:r>
      <w:r>
        <w:rPr>
          <w:spacing w:val="-2"/>
          <w:w w:val="115"/>
          <w:sz w:val="12"/>
        </w:rPr>
        <w:t>2021.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0" w:after="0"/>
        <w:ind w:left="462" w:right="109" w:hanging="352"/>
        <w:jc w:val="left"/>
        <w:rPr>
          <w:sz w:val="12"/>
        </w:rPr>
      </w:pPr>
      <w:hyperlink r:id="rId59">
        <w:r>
          <w:rPr>
            <w:color w:val="007FAC"/>
            <w:w w:val="115"/>
            <w:sz w:val="12"/>
          </w:rPr>
          <w:t>Kraft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D.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Difficulty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control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blockchain-based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consensus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systems.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Peer-to-Peer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2" w:id="67"/>
      <w:bookmarkEnd w:id="67"/>
      <w:r>
        <w:rPr>
          <w:color w:val="007FAC"/>
          <w:w w:val="115"/>
          <w:sz w:val="12"/>
        </w:rPr>
      </w:r>
      <w:hyperlink r:id="rId59">
        <w:r>
          <w:rPr>
            <w:color w:val="007FAC"/>
            <w:w w:val="115"/>
            <w:sz w:val="12"/>
          </w:rPr>
          <w:t>Netw</w:t>
        </w:r>
        <w:r>
          <w:rPr>
            <w:color w:val="007FAC"/>
            <w:w w:val="115"/>
            <w:sz w:val="12"/>
          </w:rPr>
          <w:t> Appl</w:t>
        </w:r>
        <w:r>
          <w:rPr>
            <w:color w:val="007FAC"/>
            <w:w w:val="115"/>
            <w:sz w:val="12"/>
          </w:rPr>
          <w:t> 2016;9(2):397–413.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hyperlink r:id="rId60">
        <w:r>
          <w:rPr>
            <w:color w:val="007FAC"/>
            <w:w w:val="115"/>
            <w:sz w:val="12"/>
          </w:rPr>
          <w:t>Hopwood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D,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Bowe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Hornby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T,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Wilcox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N.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Zcash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protocol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specification.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spacing w:val="-5"/>
            <w:w w:val="115"/>
            <w:sz w:val="12"/>
          </w:rPr>
          <w:t>San</w:t>
        </w:r>
      </w:hyperlink>
    </w:p>
    <w:p>
      <w:pPr>
        <w:spacing w:before="33"/>
        <w:ind w:left="462" w:right="0" w:firstLine="0"/>
        <w:jc w:val="left"/>
        <w:rPr>
          <w:sz w:val="12"/>
        </w:rPr>
      </w:pPr>
      <w:bookmarkStart w:name="_bookmark53" w:id="68"/>
      <w:bookmarkEnd w:id="68"/>
      <w:r>
        <w:rPr/>
      </w:r>
      <w:hyperlink r:id="rId60">
        <w:r>
          <w:rPr>
            <w:color w:val="007FAC"/>
            <w:w w:val="110"/>
            <w:sz w:val="12"/>
          </w:rPr>
          <w:t>Francisco,</w:t>
        </w:r>
        <w:r>
          <w:rPr>
            <w:color w:val="007FAC"/>
            <w:spacing w:val="1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CA,</w:t>
        </w:r>
        <w:r>
          <w:rPr>
            <w:color w:val="007FAC"/>
            <w:spacing w:val="1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USA:</w:t>
        </w:r>
        <w:r>
          <w:rPr>
            <w:color w:val="007FAC"/>
            <w:spacing w:val="1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GitHub;</w:t>
        </w:r>
        <w:r>
          <w:rPr>
            <w:color w:val="007FAC"/>
            <w:spacing w:val="17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2016.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0" w:after="0"/>
        <w:ind w:left="462" w:right="109" w:hanging="352"/>
        <w:jc w:val="left"/>
        <w:rPr>
          <w:sz w:val="12"/>
        </w:rPr>
      </w:pPr>
      <w:hyperlink r:id="rId61">
        <w:r>
          <w:rPr>
            <w:color w:val="007FAC"/>
            <w:w w:val="115"/>
            <w:sz w:val="12"/>
          </w:rPr>
          <w:t>Cojocaru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Garay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JA,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Kiayias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Song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F,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Wallden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bitcoin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backbone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54" w:id="69"/>
      <w:bookmarkEnd w:id="69"/>
      <w:r>
        <w:rPr>
          <w:color w:val="007FAC"/>
          <w:w w:val="117"/>
          <w:sz w:val="12"/>
        </w:rPr>
      </w:r>
      <w:hyperlink r:id="rId61">
        <w:r>
          <w:rPr>
            <w:color w:val="007FAC"/>
            <w:w w:val="115"/>
            <w:sz w:val="12"/>
          </w:rPr>
          <w:t>protocol against quantum adversaries. IACR Cryptol ePrint Arch </w:t>
        </w:r>
        <w:r>
          <w:rPr>
            <w:color w:val="007FAC"/>
            <w:w w:val="115"/>
            <w:sz w:val="12"/>
          </w:rPr>
          <w:t>2019;2019:1150.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hyperlink r:id="rId62">
        <w:r>
          <w:rPr>
            <w:color w:val="007FAC"/>
            <w:w w:val="115"/>
            <w:sz w:val="12"/>
          </w:rPr>
          <w:t>Behnia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R,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Postlethwaite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EW,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Ozmen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MO,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Yavuz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AA.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Lattice-based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proof-of-</w:t>
        </w:r>
        <w:r>
          <w:rPr>
            <w:color w:val="007FAC"/>
            <w:spacing w:val="-4"/>
            <w:w w:val="115"/>
            <w:sz w:val="12"/>
          </w:rPr>
          <w:t>work</w:t>
        </w:r>
      </w:hyperlink>
    </w:p>
    <w:p>
      <w:pPr>
        <w:spacing w:before="33"/>
        <w:ind w:left="462" w:right="0" w:firstLine="0"/>
        <w:jc w:val="left"/>
        <w:rPr>
          <w:sz w:val="12"/>
        </w:rPr>
      </w:pPr>
      <w:bookmarkStart w:name="_bookmark55" w:id="70"/>
      <w:bookmarkEnd w:id="70"/>
      <w:r>
        <w:rPr/>
      </w:r>
      <w:hyperlink r:id="rId62"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post-quantum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blockchains.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IACR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Cryptol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ePrint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Arch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2020;2020:1362.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0" w:after="0"/>
        <w:ind w:left="462" w:right="109" w:hanging="352"/>
        <w:jc w:val="both"/>
        <w:rPr>
          <w:sz w:val="12"/>
        </w:rPr>
      </w:pPr>
      <w:hyperlink r:id="rId63">
        <w:r>
          <w:rPr>
            <w:color w:val="007FAC"/>
            <w:w w:val="115"/>
            <w:sz w:val="12"/>
          </w:rPr>
          <w:t>Chen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Gan</w:t>
        </w:r>
        <w:r>
          <w:rPr>
            <w:color w:val="007FAC"/>
            <w:w w:val="115"/>
            <w:sz w:val="12"/>
          </w:rPr>
          <w:t> W,</w:t>
        </w:r>
        <w:r>
          <w:rPr>
            <w:color w:val="007FAC"/>
            <w:w w:val="115"/>
            <w:sz w:val="12"/>
          </w:rPr>
          <w:t> Hu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Chen</w:t>
        </w:r>
        <w:r>
          <w:rPr>
            <w:color w:val="007FAC"/>
            <w:w w:val="115"/>
            <w:sz w:val="12"/>
          </w:rPr>
          <w:t> C-M.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construction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post-quantum</w:t>
        </w:r>
      </w:hyperlink>
      <w:r>
        <w:rPr>
          <w:color w:val="007FAC"/>
          <w:spacing w:val="40"/>
          <w:w w:val="115"/>
          <w:sz w:val="12"/>
        </w:rPr>
        <w:t> </w:t>
      </w:r>
      <w:hyperlink r:id="rId63">
        <w:r>
          <w:rPr>
            <w:color w:val="007FAC"/>
            <w:w w:val="115"/>
            <w:sz w:val="12"/>
          </w:rPr>
          <w:t>blockchain.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2021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dependable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secure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computing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56" w:id="71"/>
      <w:bookmarkEnd w:id="71"/>
      <w:r>
        <w:rPr>
          <w:color w:val="007FAC"/>
          <w:w w:val="117"/>
          <w:sz w:val="12"/>
        </w:rPr>
      </w:r>
      <w:hyperlink r:id="rId63">
        <w:r>
          <w:rPr>
            <w:color w:val="007FAC"/>
            <w:w w:val="115"/>
            <w:sz w:val="12"/>
          </w:rPr>
          <w:t>(DSC).</w:t>
        </w:r>
        <w:r>
          <w:rPr>
            <w:color w:val="007FAC"/>
            <w:w w:val="115"/>
            <w:sz w:val="12"/>
          </w:rPr>
          <w:t> IEEE;</w:t>
        </w:r>
        <w:r>
          <w:rPr>
            <w:color w:val="007FAC"/>
            <w:w w:val="115"/>
            <w:sz w:val="12"/>
          </w:rPr>
          <w:t> 2021,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1–8.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r>
        <w:rPr>
          <w:w w:val="115"/>
          <w:sz w:val="12"/>
        </w:rPr>
        <w:t>Faugere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J-C,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Horan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Kahrobaei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Kaplan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Kashefi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E,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Perret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Fast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quantum</w:t>
      </w:r>
    </w:p>
    <w:p>
      <w:pPr>
        <w:spacing w:line="297" w:lineRule="auto" w:before="34"/>
        <w:ind w:left="462" w:right="109" w:firstLine="0"/>
        <w:jc w:val="left"/>
        <w:rPr>
          <w:sz w:val="12"/>
        </w:rPr>
      </w:pPr>
      <w:r>
        <w:rPr>
          <w:w w:val="115"/>
          <w:sz w:val="12"/>
        </w:rPr>
        <w:t>algorithm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solving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multivariate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quadratic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equations.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40"/>
          <w:w w:val="120"/>
          <w:sz w:val="12"/>
        </w:rPr>
        <w:t> </w:t>
      </w:r>
      <w:bookmarkStart w:name="_bookmark57" w:id="72"/>
      <w:bookmarkEnd w:id="72"/>
      <w:r>
        <w:rPr>
          <w:w w:val="120"/>
          <w:sz w:val="12"/>
        </w:rPr>
      </w:r>
      <w:hyperlink r:id="rId64">
        <w:r>
          <w:rPr>
            <w:color w:val="007FAC"/>
            <w:spacing w:val="-2"/>
            <w:w w:val="115"/>
            <w:sz w:val="12"/>
          </w:rPr>
          <w:t>arXiv:1712.07211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hyperlink r:id="rId65">
        <w:r>
          <w:rPr>
            <w:color w:val="007FAC"/>
            <w:w w:val="115"/>
            <w:sz w:val="12"/>
          </w:rPr>
          <w:t>Laarhoven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T,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Mosca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Van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Pol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Solving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shortest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vector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problem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spacing w:val="-7"/>
            <w:w w:val="115"/>
            <w:sz w:val="12"/>
          </w:rPr>
          <w:t>in</w:t>
        </w:r>
      </w:hyperlink>
    </w:p>
    <w:p>
      <w:pPr>
        <w:spacing w:line="297" w:lineRule="auto" w:before="33"/>
        <w:ind w:left="462" w:right="109" w:firstLine="0"/>
        <w:jc w:val="left"/>
        <w:rPr>
          <w:sz w:val="12"/>
        </w:rPr>
      </w:pPr>
      <w:hyperlink r:id="rId65">
        <w:r>
          <w:rPr>
            <w:color w:val="007FAC"/>
            <w:w w:val="115"/>
            <w:sz w:val="12"/>
          </w:rPr>
          <w:t>lattices faster using quantum search. In: International workshop on </w:t>
        </w:r>
        <w:r>
          <w:rPr>
            <w:color w:val="007FAC"/>
            <w:w w:val="115"/>
            <w:sz w:val="12"/>
          </w:rPr>
          <w:t>post-quantum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58" w:id="73"/>
      <w:bookmarkEnd w:id="73"/>
      <w:r>
        <w:rPr>
          <w:color w:val="007FAC"/>
          <w:w w:val="118"/>
          <w:sz w:val="12"/>
        </w:rPr>
      </w:r>
      <w:hyperlink r:id="rId65">
        <w:r>
          <w:rPr>
            <w:color w:val="007FAC"/>
            <w:w w:val="115"/>
            <w:sz w:val="12"/>
          </w:rPr>
          <w:t>cryptography.</w:t>
        </w:r>
        <w:r>
          <w:rPr>
            <w:color w:val="007FAC"/>
            <w:w w:val="115"/>
            <w:sz w:val="12"/>
          </w:rPr>
          <w:t> Springer;</w:t>
        </w:r>
        <w:r>
          <w:rPr>
            <w:color w:val="007FAC"/>
            <w:w w:val="115"/>
            <w:sz w:val="12"/>
          </w:rPr>
          <w:t> 2013,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83–101.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hyperlink r:id="rId66">
        <w:r>
          <w:rPr>
            <w:color w:val="007FAC"/>
            <w:w w:val="110"/>
            <w:sz w:val="12"/>
          </w:rPr>
          <w:t>Dziembowski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S,</w:t>
        </w:r>
        <w:r>
          <w:rPr>
            <w:color w:val="007FAC"/>
            <w:spacing w:val="2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Faust</w:t>
        </w:r>
        <w:r>
          <w:rPr>
            <w:color w:val="007FAC"/>
            <w:spacing w:val="2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S,</w:t>
        </w:r>
        <w:r>
          <w:rPr>
            <w:color w:val="007FAC"/>
            <w:spacing w:val="2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Kolmogorov</w:t>
        </w:r>
        <w:r>
          <w:rPr>
            <w:color w:val="007FAC"/>
            <w:spacing w:val="2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V,</w:t>
        </w:r>
        <w:r>
          <w:rPr>
            <w:color w:val="007FAC"/>
            <w:spacing w:val="2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Pietrzak</w:t>
        </w:r>
        <w:r>
          <w:rPr>
            <w:color w:val="007FAC"/>
            <w:spacing w:val="2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K.</w:t>
        </w:r>
        <w:r>
          <w:rPr>
            <w:color w:val="007FAC"/>
            <w:spacing w:val="2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Proofs</w:t>
        </w:r>
        <w:r>
          <w:rPr>
            <w:color w:val="007FAC"/>
            <w:spacing w:val="2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of</w:t>
        </w:r>
        <w:r>
          <w:rPr>
            <w:color w:val="007FAC"/>
            <w:spacing w:val="2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space.</w:t>
        </w:r>
        <w:r>
          <w:rPr>
            <w:color w:val="007FAC"/>
            <w:spacing w:val="2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In:</w:t>
        </w:r>
        <w:r>
          <w:rPr>
            <w:color w:val="007FAC"/>
            <w:spacing w:val="25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Annual</w:t>
        </w:r>
      </w:hyperlink>
    </w:p>
    <w:p>
      <w:pPr>
        <w:spacing w:before="33"/>
        <w:ind w:left="462" w:right="0" w:firstLine="0"/>
        <w:jc w:val="left"/>
        <w:rPr>
          <w:sz w:val="12"/>
        </w:rPr>
      </w:pPr>
      <w:bookmarkStart w:name="_bookmark59" w:id="74"/>
      <w:bookmarkEnd w:id="74"/>
      <w:r>
        <w:rPr/>
      </w:r>
      <w:hyperlink r:id="rId66">
        <w:r>
          <w:rPr>
            <w:color w:val="007FAC"/>
            <w:w w:val="115"/>
            <w:sz w:val="12"/>
          </w:rPr>
          <w:t>cryptology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Springer;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2015,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585–605.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0" w:after="0"/>
        <w:ind w:left="462" w:right="109" w:hanging="352"/>
        <w:jc w:val="both"/>
        <w:rPr>
          <w:sz w:val="12"/>
        </w:rPr>
      </w:pPr>
      <w:hyperlink r:id="rId67">
        <w:r>
          <w:rPr>
            <w:color w:val="007FAC"/>
            <w:w w:val="115"/>
            <w:sz w:val="12"/>
          </w:rPr>
          <w:t>Bentov</w:t>
        </w:r>
        <w:r>
          <w:rPr>
            <w:color w:val="007FAC"/>
            <w:w w:val="115"/>
            <w:sz w:val="12"/>
          </w:rPr>
          <w:t> I,</w:t>
        </w:r>
        <w:r>
          <w:rPr>
            <w:color w:val="007FAC"/>
            <w:w w:val="115"/>
            <w:sz w:val="12"/>
          </w:rPr>
          <w:t> Lee</w:t>
        </w:r>
        <w:r>
          <w:rPr>
            <w:color w:val="007FAC"/>
            <w:w w:val="115"/>
            <w:sz w:val="12"/>
          </w:rPr>
          <w:t> C,</w:t>
        </w:r>
        <w:r>
          <w:rPr>
            <w:color w:val="007FAC"/>
            <w:w w:val="115"/>
            <w:sz w:val="12"/>
          </w:rPr>
          <w:t> Mizrahi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Rosenfeld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Proof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activity:</w:t>
        </w:r>
        <w:r>
          <w:rPr>
            <w:color w:val="007FAC"/>
            <w:w w:val="115"/>
            <w:sz w:val="12"/>
          </w:rPr>
          <w:t> Extending</w:t>
        </w:r>
        <w:r>
          <w:rPr>
            <w:color w:val="007FAC"/>
            <w:w w:val="115"/>
            <w:sz w:val="12"/>
          </w:rPr>
          <w:t> bitcoin’s</w:t>
        </w:r>
      </w:hyperlink>
      <w:r>
        <w:rPr>
          <w:color w:val="007FAC"/>
          <w:spacing w:val="40"/>
          <w:w w:val="115"/>
          <w:sz w:val="12"/>
        </w:rPr>
        <w:t> </w:t>
      </w:r>
      <w:hyperlink r:id="rId67">
        <w:r>
          <w:rPr>
            <w:color w:val="007FAC"/>
            <w:w w:val="115"/>
            <w:sz w:val="12"/>
          </w:rPr>
          <w:t>proof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work</w:t>
        </w:r>
        <w:r>
          <w:rPr>
            <w:color w:val="007FAC"/>
            <w:w w:val="115"/>
            <w:sz w:val="12"/>
          </w:rPr>
          <w:t> via</w:t>
        </w:r>
        <w:r>
          <w:rPr>
            <w:color w:val="007FAC"/>
            <w:w w:val="115"/>
            <w:sz w:val="12"/>
          </w:rPr>
          <w:t> proof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stake</w:t>
        </w:r>
        <w:r>
          <w:rPr>
            <w:color w:val="007FAC"/>
            <w:w w:val="115"/>
            <w:sz w:val="12"/>
          </w:rPr>
          <w:t> [extended</w:t>
        </w:r>
        <w:r>
          <w:rPr>
            <w:color w:val="007FAC"/>
            <w:w w:val="115"/>
            <w:sz w:val="12"/>
          </w:rPr>
          <w:t> abstract]</w:t>
        </w:r>
        <w:r>
          <w:rPr>
            <w:color w:val="007FAC"/>
            <w:w w:val="115"/>
            <w:sz w:val="12"/>
          </w:rPr>
          <w:t> y.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SIGMETRICS</w:t>
        </w:r>
      </w:hyperlink>
      <w:r>
        <w:rPr>
          <w:color w:val="007FAC"/>
          <w:spacing w:val="40"/>
          <w:w w:val="115"/>
          <w:sz w:val="12"/>
        </w:rPr>
        <w:t> </w:t>
      </w:r>
      <w:hyperlink r:id="rId67">
        <w:r>
          <w:rPr>
            <w:color w:val="007FAC"/>
            <w:w w:val="115"/>
            <w:sz w:val="12"/>
          </w:rPr>
          <w:t>Perform</w:t>
        </w:r>
        <w:r>
          <w:rPr>
            <w:color w:val="007FAC"/>
            <w:w w:val="115"/>
            <w:sz w:val="12"/>
          </w:rPr>
          <w:t> Eval</w:t>
        </w:r>
        <w:r>
          <w:rPr>
            <w:color w:val="007FAC"/>
            <w:w w:val="115"/>
            <w:sz w:val="12"/>
          </w:rPr>
          <w:t> Rev</w:t>
        </w:r>
        <w:r>
          <w:rPr>
            <w:color w:val="007FAC"/>
            <w:w w:val="115"/>
            <w:sz w:val="12"/>
          </w:rPr>
          <w:t> 2014;42(3):34–7.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both"/>
        <w:rPr>
          <w:sz w:val="12"/>
        </w:rPr>
      </w:pPr>
      <w:hyperlink r:id="rId68">
        <w:r>
          <w:rPr>
            <w:color w:val="007FAC"/>
            <w:w w:val="115"/>
            <w:sz w:val="12"/>
          </w:rPr>
          <w:t>Li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W,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Andreina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Bohli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J-M,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Karame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G.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Securing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proof-of-stake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blockchain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proto-</w:t>
        </w:r>
      </w:hyperlink>
    </w:p>
    <w:p>
      <w:pPr>
        <w:spacing w:line="297" w:lineRule="auto" w:before="34"/>
        <w:ind w:left="462" w:right="109" w:firstLine="0"/>
        <w:jc w:val="both"/>
        <w:rPr>
          <w:sz w:val="12"/>
        </w:rPr>
      </w:pPr>
      <w:hyperlink r:id="rId68">
        <w:r>
          <w:rPr>
            <w:color w:val="007FAC"/>
            <w:w w:val="115"/>
            <w:sz w:val="12"/>
          </w:rPr>
          <w:t>cols.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privacy</w:t>
        </w:r>
        <w:r>
          <w:rPr>
            <w:color w:val="007FAC"/>
            <w:w w:val="115"/>
            <w:sz w:val="12"/>
          </w:rPr>
          <w:t> management,</w:t>
        </w:r>
        <w:r>
          <w:rPr>
            <w:color w:val="007FAC"/>
            <w:w w:val="115"/>
            <w:sz w:val="12"/>
          </w:rPr>
          <w:t> cryptocurrencies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blockchain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technology.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60" w:id="75"/>
      <w:bookmarkEnd w:id="75"/>
      <w:r>
        <w:rPr>
          <w:color w:val="007FAC"/>
          <w:w w:val="116"/>
          <w:sz w:val="12"/>
        </w:rPr>
      </w:r>
      <w:hyperlink r:id="rId68">
        <w:r>
          <w:rPr>
            <w:color w:val="007FAC"/>
            <w:w w:val="115"/>
            <w:sz w:val="12"/>
          </w:rPr>
          <w:t>Springer;</w:t>
        </w:r>
        <w:r>
          <w:rPr>
            <w:color w:val="007FAC"/>
            <w:w w:val="115"/>
            <w:sz w:val="12"/>
          </w:rPr>
          <w:t> 2017,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297–315.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hyperlink r:id="rId69">
        <w:r>
          <w:rPr>
            <w:color w:val="007FAC"/>
            <w:w w:val="115"/>
            <w:sz w:val="12"/>
          </w:rPr>
          <w:t>Khalifa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AM, Bahaa-Eldin</w:t>
        </w:r>
        <w:r>
          <w:rPr>
            <w:color w:val="007FAC"/>
            <w:spacing w:val="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AM, Sobh MA.</w:t>
        </w:r>
        <w:r>
          <w:rPr>
            <w:color w:val="007FAC"/>
            <w:spacing w:val="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Quantum attacks and</w:t>
        </w:r>
        <w:r>
          <w:rPr>
            <w:color w:val="007FAC"/>
            <w:spacing w:val="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defenses for</w:t>
        </w:r>
        <w:r>
          <w:rPr>
            <w:color w:val="007FAC"/>
            <w:spacing w:val="1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proof-</w:t>
        </w:r>
      </w:hyperlink>
    </w:p>
    <w:p>
      <w:pPr>
        <w:spacing w:line="297" w:lineRule="auto" w:before="33"/>
        <w:ind w:left="462" w:right="109" w:firstLine="0"/>
        <w:jc w:val="left"/>
        <w:rPr>
          <w:sz w:val="12"/>
        </w:rPr>
      </w:pPr>
      <w:hyperlink r:id="rId69">
        <w:r>
          <w:rPr>
            <w:color w:val="007FAC"/>
            <w:w w:val="115"/>
            <w:sz w:val="12"/>
          </w:rPr>
          <w:t>of-stake.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2019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14th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computer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engineering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61" w:id="76"/>
      <w:bookmarkEnd w:id="76"/>
      <w:r>
        <w:rPr>
          <w:color w:val="007FAC"/>
          <w:w w:val="120"/>
          <w:sz w:val="12"/>
        </w:rPr>
      </w:r>
      <w:hyperlink r:id="rId69">
        <w:r>
          <w:rPr>
            <w:color w:val="007FAC"/>
            <w:w w:val="115"/>
            <w:sz w:val="12"/>
          </w:rPr>
          <w:t>systems</w:t>
        </w:r>
        <w:r>
          <w:rPr>
            <w:color w:val="007FAC"/>
            <w:w w:val="115"/>
            <w:sz w:val="12"/>
          </w:rPr>
          <w:t> (ICCES).</w:t>
        </w:r>
        <w:r>
          <w:rPr>
            <w:color w:val="007FAC"/>
            <w:w w:val="115"/>
            <w:sz w:val="12"/>
          </w:rPr>
          <w:t> IEEE;</w:t>
        </w:r>
        <w:r>
          <w:rPr>
            <w:color w:val="007FAC"/>
            <w:w w:val="115"/>
            <w:sz w:val="12"/>
          </w:rPr>
          <w:t> 2019,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112–7.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left"/>
        <w:rPr>
          <w:sz w:val="12"/>
        </w:rPr>
      </w:pPr>
      <w:r>
        <w:rPr>
          <w:w w:val="115"/>
          <w:sz w:val="12"/>
        </w:rPr>
        <w:t>Blocki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Lee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Zhou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security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proofs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sequential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work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6"/>
          <w:w w:val="115"/>
          <w:sz w:val="12"/>
        </w:rPr>
        <w:t> </w:t>
      </w:r>
      <w:r>
        <w:rPr>
          <w:spacing w:val="-10"/>
          <w:w w:val="115"/>
          <w:sz w:val="12"/>
        </w:rPr>
        <w:t>a</w:t>
      </w:r>
    </w:p>
    <w:p>
      <w:pPr>
        <w:spacing w:before="33"/>
        <w:ind w:left="462" w:right="0" w:firstLine="0"/>
        <w:jc w:val="left"/>
        <w:rPr>
          <w:sz w:val="12"/>
        </w:rPr>
      </w:pPr>
      <w:bookmarkStart w:name="_bookmark62" w:id="77"/>
      <w:bookmarkEnd w:id="77"/>
      <w:r>
        <w:rPr/>
      </w:r>
      <w:r>
        <w:rPr>
          <w:w w:val="115"/>
          <w:sz w:val="12"/>
        </w:rPr>
        <w:t>post-quantum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world.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2020,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27"/>
          <w:w w:val="115"/>
          <w:sz w:val="12"/>
        </w:rPr>
        <w:t> </w:t>
      </w:r>
      <w:hyperlink r:id="rId70">
        <w:r>
          <w:rPr>
            <w:color w:val="007FAC"/>
            <w:spacing w:val="-2"/>
            <w:w w:val="115"/>
            <w:sz w:val="12"/>
          </w:rPr>
          <w:t>arXiv:2006.10972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0" w:after="0"/>
        <w:ind w:left="462" w:right="109" w:hanging="352"/>
        <w:jc w:val="both"/>
        <w:rPr>
          <w:sz w:val="12"/>
        </w:rPr>
      </w:pPr>
      <w:hyperlink r:id="rId71">
        <w:r>
          <w:rPr>
            <w:color w:val="007FAC"/>
            <w:w w:val="115"/>
            <w:sz w:val="12"/>
          </w:rPr>
          <w:t>Alwen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Chen</w:t>
        </w:r>
        <w:r>
          <w:rPr>
            <w:color w:val="007FAC"/>
            <w:w w:val="115"/>
            <w:sz w:val="12"/>
          </w:rPr>
          <w:t> B,</w:t>
        </w:r>
        <w:r>
          <w:rPr>
            <w:color w:val="007FAC"/>
            <w:w w:val="115"/>
            <w:sz w:val="12"/>
          </w:rPr>
          <w:t> Pietrzak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Reyzin</w:t>
        </w:r>
        <w:r>
          <w:rPr>
            <w:color w:val="007FAC"/>
            <w:w w:val="115"/>
            <w:sz w:val="12"/>
          </w:rPr>
          <w:t> L,</w:t>
        </w:r>
        <w:r>
          <w:rPr>
            <w:color w:val="007FAC"/>
            <w:w w:val="115"/>
            <w:sz w:val="12"/>
          </w:rPr>
          <w:t> Tessaro</w:t>
        </w:r>
        <w:r>
          <w:rPr>
            <w:color w:val="007FAC"/>
            <w:w w:val="115"/>
            <w:sz w:val="12"/>
          </w:rPr>
          <w:t> S.</w:t>
        </w:r>
        <w:r>
          <w:rPr>
            <w:color w:val="007FAC"/>
            <w:w w:val="115"/>
            <w:sz w:val="12"/>
          </w:rPr>
          <w:t> Scrypt</w:t>
        </w:r>
        <w:r>
          <w:rPr>
            <w:color w:val="007FAC"/>
            <w:w w:val="115"/>
            <w:sz w:val="12"/>
          </w:rPr>
          <w:t> is</w:t>
        </w:r>
        <w:r>
          <w:rPr>
            <w:color w:val="007FAC"/>
            <w:w w:val="115"/>
            <w:sz w:val="12"/>
          </w:rPr>
          <w:t> maximally</w:t>
        </w:r>
        <w:r>
          <w:rPr>
            <w:color w:val="007FAC"/>
            <w:w w:val="115"/>
            <w:sz w:val="12"/>
          </w:rPr>
          <w:t> memory-</w:t>
        </w:r>
      </w:hyperlink>
      <w:r>
        <w:rPr>
          <w:color w:val="007FAC"/>
          <w:spacing w:val="40"/>
          <w:w w:val="115"/>
          <w:sz w:val="12"/>
        </w:rPr>
        <w:t> </w:t>
      </w:r>
      <w:hyperlink r:id="rId71">
        <w:r>
          <w:rPr>
            <w:color w:val="007FAC"/>
            <w:w w:val="115"/>
            <w:sz w:val="12"/>
          </w:rPr>
          <w:t>hard.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Annual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theory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applications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3" w:id="78"/>
      <w:bookmarkEnd w:id="78"/>
      <w:r>
        <w:rPr>
          <w:color w:val="007FAC"/>
          <w:w w:val="111"/>
          <w:sz w:val="12"/>
        </w:rPr>
      </w:r>
      <w:hyperlink r:id="rId71">
        <w:r>
          <w:rPr>
            <w:color w:val="007FAC"/>
            <w:w w:val="115"/>
            <w:sz w:val="12"/>
          </w:rPr>
          <w:t>cryptographic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techniques.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Springer;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2017,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33–62.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5" w:lineRule="exact" w:before="0" w:after="0"/>
        <w:ind w:left="461" w:right="0" w:hanging="350"/>
        <w:jc w:val="both"/>
        <w:rPr>
          <w:sz w:val="12"/>
        </w:rPr>
      </w:pPr>
      <w:hyperlink r:id="rId72">
        <w:r>
          <w:rPr>
            <w:color w:val="007FAC"/>
            <w:w w:val="110"/>
            <w:sz w:val="12"/>
          </w:rPr>
          <w:t>Barz</w:t>
        </w:r>
        <w:r>
          <w:rPr>
            <w:color w:val="007FAC"/>
            <w:spacing w:val="7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S,</w:t>
        </w:r>
        <w:r>
          <w:rPr>
            <w:color w:val="007FAC"/>
            <w:spacing w:val="7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Kashefi</w:t>
        </w:r>
        <w:r>
          <w:rPr>
            <w:color w:val="007FAC"/>
            <w:spacing w:val="7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E,</w:t>
        </w:r>
        <w:r>
          <w:rPr>
            <w:color w:val="007FAC"/>
            <w:spacing w:val="7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Broadbent</w:t>
        </w:r>
        <w:r>
          <w:rPr>
            <w:color w:val="007FAC"/>
            <w:spacing w:val="7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A,</w:t>
        </w:r>
        <w:r>
          <w:rPr>
            <w:color w:val="007FAC"/>
            <w:spacing w:val="7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Fitzsimons</w:t>
        </w:r>
        <w:r>
          <w:rPr>
            <w:color w:val="007FAC"/>
            <w:spacing w:val="7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JF,</w:t>
        </w:r>
        <w:r>
          <w:rPr>
            <w:color w:val="007FAC"/>
            <w:spacing w:val="7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Zeilinger</w:t>
        </w:r>
        <w:r>
          <w:rPr>
            <w:color w:val="007FAC"/>
            <w:spacing w:val="7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A,</w:t>
        </w:r>
        <w:r>
          <w:rPr>
            <w:color w:val="007FAC"/>
            <w:spacing w:val="7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Walther</w:t>
        </w:r>
        <w:r>
          <w:rPr>
            <w:color w:val="007FAC"/>
            <w:spacing w:val="75"/>
            <w:w w:val="110"/>
            <w:sz w:val="12"/>
          </w:rPr>
          <w:t> </w:t>
        </w:r>
        <w:r>
          <w:rPr>
            <w:color w:val="007FAC"/>
            <w:spacing w:val="-5"/>
            <w:w w:val="110"/>
            <w:sz w:val="12"/>
          </w:rPr>
          <w:t>P.</w:t>
        </w:r>
      </w:hyperlink>
    </w:p>
    <w:p>
      <w:pPr>
        <w:spacing w:before="34"/>
        <w:ind w:left="462" w:right="0" w:firstLine="0"/>
        <w:jc w:val="both"/>
        <w:rPr>
          <w:sz w:val="12"/>
        </w:rPr>
      </w:pPr>
      <w:hyperlink r:id="rId72">
        <w:r>
          <w:rPr>
            <w:color w:val="007FAC"/>
            <w:w w:val="115"/>
            <w:sz w:val="12"/>
          </w:rPr>
          <w:t>Demonstration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blind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quantum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computing.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Science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2012;335(6066):303–8.</w:t>
        </w:r>
      </w:hyperlink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34"/>
        <w:col w:w="52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FreeSans">
    <w:altName w:val="Free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707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209408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048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591185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59118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D.A.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Bard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46.55pt;height:9.1pt;mso-position-horizontal-relative:page;mso-position-vertical-relative:page;z-index:-16210432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D.A.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Bard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656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Georgia"/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100225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209920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15</w:t>
                    </w:r>
                    <w:r>
                      <w:rPr>
                        <w:rFonts w:ascii="Georgia"/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100225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8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9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9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9" w:hanging="3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  <w:ind w:left="7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lsevier.com/locate/array" TargetMode="External"/><Relationship Id="rId8" Type="http://schemas.openxmlformats.org/officeDocument/2006/relationships/hyperlink" Target="https://doi.org/10.1016/j.array.2022.100225" TargetMode="External"/><Relationship Id="rId9" Type="http://schemas.openxmlformats.org/officeDocument/2006/relationships/hyperlink" Target="mailto:d.a.bard@kent.ac.uk" TargetMode="External"/><Relationship Id="rId10" Type="http://schemas.openxmlformats.org/officeDocument/2006/relationships/hyperlink" Target="mailto:jjk30@kent.ac.uk" TargetMode="External"/><Relationship Id="rId11" Type="http://schemas.openxmlformats.org/officeDocument/2006/relationships/hyperlink" Target="mailto:c.perez@kent.ac.uk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3.jpe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refhub.elsevier.com/S2590-0056(22)00065-0/sb1" TargetMode="External"/><Relationship Id="rId20" Type="http://schemas.openxmlformats.org/officeDocument/2006/relationships/hyperlink" Target="http://refhub.elsevier.com/S2590-0056(22)00065-0/sb2" TargetMode="External"/><Relationship Id="rId21" Type="http://schemas.openxmlformats.org/officeDocument/2006/relationships/hyperlink" Target="http://refhub.elsevier.com/S2590-0056(22)00065-0/sb3" TargetMode="External"/><Relationship Id="rId22" Type="http://schemas.openxmlformats.org/officeDocument/2006/relationships/hyperlink" Target="https://coinmarketcap.com/" TargetMode="External"/><Relationship Id="rId23" Type="http://schemas.openxmlformats.org/officeDocument/2006/relationships/hyperlink" Target="http://arxiv.org/abs/1710.10377" TargetMode="External"/><Relationship Id="rId24" Type="http://schemas.openxmlformats.org/officeDocument/2006/relationships/hyperlink" Target="http://refhub.elsevier.com/S2590-0056(22)00065-0/sb6" TargetMode="External"/><Relationship Id="rId25" Type="http://schemas.openxmlformats.org/officeDocument/2006/relationships/hyperlink" Target="http://refhub.elsevier.com/S2590-0056(22)00065-0/sb7" TargetMode="External"/><Relationship Id="rId26" Type="http://schemas.openxmlformats.org/officeDocument/2006/relationships/hyperlink" Target="http://dx.doi.org/10.1109/MSP.2018.3761723" TargetMode="External"/><Relationship Id="rId27" Type="http://schemas.openxmlformats.org/officeDocument/2006/relationships/hyperlink" Target="http://refhub.elsevier.com/S2590-0056(22)00065-0/sb9" TargetMode="External"/><Relationship Id="rId28" Type="http://schemas.openxmlformats.org/officeDocument/2006/relationships/hyperlink" Target="http://refhub.elsevier.com/S2590-0056(22)00065-0/sb10" TargetMode="External"/><Relationship Id="rId29" Type="http://schemas.openxmlformats.org/officeDocument/2006/relationships/hyperlink" Target="http://refhub.elsevier.com/S2590-0056(22)00065-0/sb11" TargetMode="External"/><Relationship Id="rId30" Type="http://schemas.openxmlformats.org/officeDocument/2006/relationships/hyperlink" Target="http://refhub.elsevier.com/S2590-0056(22)00065-0/sb12" TargetMode="External"/><Relationship Id="rId31" Type="http://schemas.openxmlformats.org/officeDocument/2006/relationships/hyperlink" Target="https://github.com/theQRL/Whitepaper" TargetMode="External"/><Relationship Id="rId32" Type="http://schemas.openxmlformats.org/officeDocument/2006/relationships/hyperlink" Target="https://tech.nexus.io/files/nexus_protocol/Nexus_Protocol_1.0.0.pdf" TargetMode="External"/><Relationship Id="rId33" Type="http://schemas.openxmlformats.org/officeDocument/2006/relationships/hyperlink" Target="http://refhub.elsevier.com/S2590-0056(22)00065-0/sb15" TargetMode="External"/><Relationship Id="rId34" Type="http://schemas.openxmlformats.org/officeDocument/2006/relationships/hyperlink" Target="http://refhub.elsevier.com/S2590-0056(22)00065-0/sb16" TargetMode="External"/><Relationship Id="rId35" Type="http://schemas.openxmlformats.org/officeDocument/2006/relationships/hyperlink" Target="http://refhub.elsevier.com/S2590-0056(22)00065-0/sb17" TargetMode="External"/><Relationship Id="rId36" Type="http://schemas.openxmlformats.org/officeDocument/2006/relationships/hyperlink" Target="http://refhub.elsevier.com/S2590-0056(22)00065-0/sb18" TargetMode="External"/><Relationship Id="rId37" Type="http://schemas.openxmlformats.org/officeDocument/2006/relationships/hyperlink" Target="http://refhub.elsevier.com/S2590-0056(22)00065-0/sb19" TargetMode="External"/><Relationship Id="rId38" Type="http://schemas.openxmlformats.org/officeDocument/2006/relationships/hyperlink" Target="http://dx.doi.org/10.1080/09500340008244040" TargetMode="External"/><Relationship Id="rId39" Type="http://schemas.openxmlformats.org/officeDocument/2006/relationships/hyperlink" Target="http://www.tandfonline.com/doi/" TargetMode="External"/><Relationship Id="rId40" Type="http://schemas.openxmlformats.org/officeDocument/2006/relationships/hyperlink" Target="https://www.tandfonline.com/doi/abs/10.1080/09500340008244040" TargetMode="External"/><Relationship Id="rId41" Type="http://schemas.openxmlformats.org/officeDocument/2006/relationships/hyperlink" Target="https://www.ibm.com/blogs/research/2020/09/ibm-quantum-roadmap/" TargetMode="External"/><Relationship Id="rId42" Type="http://schemas.openxmlformats.org/officeDocument/2006/relationships/hyperlink" Target="http://refhub.elsevier.com/S2590-0056(22)00065-0/sb23" TargetMode="External"/><Relationship Id="rId43" Type="http://schemas.openxmlformats.org/officeDocument/2006/relationships/hyperlink" Target="https://www.blockchain.com/charts/hash-rate" TargetMode="External"/><Relationship Id="rId44" Type="http://schemas.openxmlformats.org/officeDocument/2006/relationships/hyperlink" Target="http://refhub.elsevier.com/S2590-0056(22)00065-0/sb25" TargetMode="External"/><Relationship Id="rId45" Type="http://schemas.openxmlformats.org/officeDocument/2006/relationships/hyperlink" Target="http://refhub.elsevier.com/S2590-0056(22)00065-0/sb26" TargetMode="External"/><Relationship Id="rId46" Type="http://schemas.openxmlformats.org/officeDocument/2006/relationships/hyperlink" Target="https://www.livescience.com/65651-quantum-computers-get-scary-fast.html" TargetMode="External"/><Relationship Id="rId47" Type="http://schemas.openxmlformats.org/officeDocument/2006/relationships/hyperlink" Target="https://coinmetrics.io/charts/" TargetMode="External"/><Relationship Id="rId48" Type="http://schemas.openxmlformats.org/officeDocument/2006/relationships/hyperlink" Target="https://www.exodus.io/blog/monero-mining-hardware-comparison/" TargetMode="External"/><Relationship Id="rId49" Type="http://schemas.openxmlformats.org/officeDocument/2006/relationships/hyperlink" Target="https://bitinfocharts.com/comparison/ethereumclassic-hashrate.html" TargetMode="External"/><Relationship Id="rId50" Type="http://schemas.openxmlformats.org/officeDocument/2006/relationships/hyperlink" Target="https://bitcoin.org/" TargetMode="External"/><Relationship Id="rId51" Type="http://schemas.openxmlformats.org/officeDocument/2006/relationships/hyperlink" Target="https://etherscan.io/" TargetMode="External"/><Relationship Id="rId52" Type="http://schemas.openxmlformats.org/officeDocument/2006/relationships/hyperlink" Target="http://refhub.elsevier.com/S2590-0056(22)00065-0/sb33" TargetMode="External"/><Relationship Id="rId53" Type="http://schemas.openxmlformats.org/officeDocument/2006/relationships/hyperlink" Target="http://refhub.elsevier.com/S2590-0056(22)00065-0/sb34" TargetMode="External"/><Relationship Id="rId54" Type="http://schemas.openxmlformats.org/officeDocument/2006/relationships/hyperlink" Target="https://en.bitcoin.it/wiki/Controlled_supply" TargetMode="External"/><Relationship Id="rId55" Type="http://schemas.openxmlformats.org/officeDocument/2006/relationships/hyperlink" Target="https://quantum-computing.ibm.com/" TargetMode="External"/><Relationship Id="rId56" Type="http://schemas.openxmlformats.org/officeDocument/2006/relationships/hyperlink" Target="http://refhub.elsevier.com/S2590-0056(22)00065-0/sb37" TargetMode="External"/><Relationship Id="rId57" Type="http://schemas.openxmlformats.org/officeDocument/2006/relationships/hyperlink" Target="http://refhub.elsevier.com/S2590-0056(22)00065-0/sb38" TargetMode="External"/><Relationship Id="rId58" Type="http://schemas.openxmlformats.org/officeDocument/2006/relationships/hyperlink" Target="https://www.buybitcoinworldwide.com/bitcoin-clock/" TargetMode="External"/><Relationship Id="rId59" Type="http://schemas.openxmlformats.org/officeDocument/2006/relationships/hyperlink" Target="http://refhub.elsevier.com/S2590-0056(22)00065-0/sb40" TargetMode="External"/><Relationship Id="rId60" Type="http://schemas.openxmlformats.org/officeDocument/2006/relationships/hyperlink" Target="http://refhub.elsevier.com/S2590-0056(22)00065-0/sb41" TargetMode="External"/><Relationship Id="rId61" Type="http://schemas.openxmlformats.org/officeDocument/2006/relationships/hyperlink" Target="http://refhub.elsevier.com/S2590-0056(22)00065-0/sb42" TargetMode="External"/><Relationship Id="rId62" Type="http://schemas.openxmlformats.org/officeDocument/2006/relationships/hyperlink" Target="http://refhub.elsevier.com/S2590-0056(22)00065-0/sb43" TargetMode="External"/><Relationship Id="rId63" Type="http://schemas.openxmlformats.org/officeDocument/2006/relationships/hyperlink" Target="http://refhub.elsevier.com/S2590-0056(22)00065-0/sb44" TargetMode="External"/><Relationship Id="rId64" Type="http://schemas.openxmlformats.org/officeDocument/2006/relationships/hyperlink" Target="http://arxiv.org/abs/1712.07211" TargetMode="External"/><Relationship Id="rId65" Type="http://schemas.openxmlformats.org/officeDocument/2006/relationships/hyperlink" Target="http://refhub.elsevier.com/S2590-0056(22)00065-0/sb46" TargetMode="External"/><Relationship Id="rId66" Type="http://schemas.openxmlformats.org/officeDocument/2006/relationships/hyperlink" Target="http://refhub.elsevier.com/S2590-0056(22)00065-0/sb47" TargetMode="External"/><Relationship Id="rId67" Type="http://schemas.openxmlformats.org/officeDocument/2006/relationships/hyperlink" Target="http://refhub.elsevier.com/S2590-0056(22)00065-0/sb48" TargetMode="External"/><Relationship Id="rId68" Type="http://schemas.openxmlformats.org/officeDocument/2006/relationships/hyperlink" Target="http://refhub.elsevier.com/S2590-0056(22)00065-0/sb49" TargetMode="External"/><Relationship Id="rId69" Type="http://schemas.openxmlformats.org/officeDocument/2006/relationships/hyperlink" Target="http://refhub.elsevier.com/S2590-0056(22)00065-0/sb50" TargetMode="External"/><Relationship Id="rId70" Type="http://schemas.openxmlformats.org/officeDocument/2006/relationships/hyperlink" Target="http://arxiv.org/abs/2006.10972" TargetMode="External"/><Relationship Id="rId71" Type="http://schemas.openxmlformats.org/officeDocument/2006/relationships/hyperlink" Target="http://refhub.elsevier.com/S2590-0056(22)00065-0/sb52" TargetMode="External"/><Relationship Id="rId72" Type="http://schemas.openxmlformats.org/officeDocument/2006/relationships/hyperlink" Target="http://refhub.elsevier.com/S2590-0056(22)00065-0/sb53" TargetMode="External"/><Relationship Id="rId7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A. Bard</dc:creator>
  <cp:keywords>Quantum computing,Blockchain,Bitcoin,Proof of Work</cp:keywords>
  <dc:subject>Array, 15 (2022) 100225. doi:10.1016/j.array.2022.100225</dc:subject>
  <dc:title>Quantum advantage on proof of work</dc:title>
  <dcterms:created xsi:type="dcterms:W3CDTF">2023-11-25T07:10:48Z</dcterms:created>
  <dcterms:modified xsi:type="dcterms:W3CDTF">2023-11-25T07:10:48Z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ionDate--Text">
    <vt:lpwstr>3rd September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10.1016/j.array.2022.100225</vt:lpwstr>
  </property>
  <property fmtid="{D5CDD505-2E9C-101B-9397-08002B2CF9AE}" pid="11" name="robots">
    <vt:lpwstr>noindex</vt:lpwstr>
  </property>
</Properties>
</file>