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95"/>
        <w:ind w:left="184" w:right="184" w:firstLine="0"/>
        <w:jc w:val="center"/>
        <w:rPr>
          <w:sz w:val="14"/>
        </w:rPr>
      </w:pPr>
      <w:bookmarkStart w:name="Rapid identification of high-quality mar" w:id="1"/>
      <w:bookmarkEnd w:id="1"/>
      <w:r>
        <w:rPr/>
      </w:r>
      <w:bookmarkStart w:name="1. Introduction" w:id="2"/>
      <w:bookmarkEnd w:id="2"/>
      <w:r>
        <w:rPr/>
      </w:r>
      <w:hyperlink r:id="rId5">
        <w:r>
          <w:rPr>
            <w:color w:val="007FAC"/>
            <w:sz w:val="14"/>
          </w:rPr>
          <w:t>Arti</w:t>
        </w:r>
      </w:hyperlink>
      <w:r>
        <w:rPr>
          <w:rFonts w:ascii="Times New Roman" w:hAnsi="Times New Roman"/>
          <w:color w:val="007FAC"/>
          <w:sz w:val="14"/>
        </w:rPr>
        <w:t>fi</w:t>
      </w:r>
      <w:hyperlink r:id="rId5">
        <w:r>
          <w:rPr>
            <w:color w:val="007FAC"/>
            <w:sz w:val="14"/>
          </w:rPr>
          <w:t>cial</w:t>
        </w:r>
        <w:r>
          <w:rPr>
            <w:color w:val="007FAC"/>
            <w:spacing w:val="19"/>
            <w:sz w:val="14"/>
          </w:rPr>
          <w:t> </w:t>
        </w:r>
        <w:r>
          <w:rPr>
            <w:color w:val="007FAC"/>
            <w:sz w:val="14"/>
          </w:rPr>
          <w:t>Intelligence</w:t>
        </w:r>
        <w:r>
          <w:rPr>
            <w:color w:val="007FAC"/>
            <w:spacing w:val="19"/>
            <w:sz w:val="14"/>
          </w:rPr>
          <w:t> </w:t>
        </w:r>
        <w:r>
          <w:rPr>
            <w:color w:val="007FAC"/>
            <w:sz w:val="14"/>
          </w:rPr>
          <w:t>in</w:t>
        </w:r>
        <w:r>
          <w:rPr>
            <w:color w:val="007FAC"/>
            <w:spacing w:val="19"/>
            <w:sz w:val="14"/>
          </w:rPr>
          <w:t> </w:t>
        </w:r>
        <w:r>
          <w:rPr>
            <w:color w:val="007FAC"/>
            <w:sz w:val="14"/>
          </w:rPr>
          <w:t>Geosciences</w:t>
        </w:r>
        <w:r>
          <w:rPr>
            <w:color w:val="007FAC"/>
            <w:spacing w:val="20"/>
            <w:sz w:val="14"/>
          </w:rPr>
          <w:t> </w:t>
        </w:r>
        <w:r>
          <w:rPr>
            <w:color w:val="007FAC"/>
            <w:sz w:val="14"/>
          </w:rPr>
          <w:t>2</w:t>
        </w:r>
        <w:r>
          <w:rPr>
            <w:color w:val="007FAC"/>
            <w:spacing w:val="19"/>
            <w:sz w:val="14"/>
          </w:rPr>
          <w:t> </w:t>
        </w:r>
        <w:r>
          <w:rPr>
            <w:color w:val="007FAC"/>
            <w:sz w:val="14"/>
          </w:rPr>
          <w:t>(2021)</w:t>
        </w:r>
        <w:r>
          <w:rPr>
            <w:color w:val="007FAC"/>
            <w:spacing w:val="19"/>
            <w:sz w:val="14"/>
          </w:rPr>
          <w:t> </w:t>
        </w:r>
        <w:r>
          <w:rPr>
            <w:color w:val="007FAC"/>
            <w:spacing w:val="-4"/>
            <w:sz w:val="14"/>
          </w:rPr>
          <w:t>76</w:t>
        </w:r>
      </w:hyperlink>
      <w:r>
        <w:rPr>
          <w:rFonts w:ascii="Arial" w:hAnsi="Arial"/>
          <w:color w:val="007FAC"/>
          <w:spacing w:val="-4"/>
          <w:sz w:val="14"/>
        </w:rPr>
        <w:t>–</w:t>
      </w:r>
      <w:hyperlink r:id="rId5">
        <w:r>
          <w:rPr>
            <w:color w:val="007FAC"/>
            <w:spacing w:val="-4"/>
            <w:sz w:val="14"/>
          </w:rPr>
          <w:t>81</w:t>
        </w:r>
      </w:hyperlink>
    </w:p>
    <w:p>
      <w:pPr>
        <w:pStyle w:val="BodyText"/>
        <w:spacing w:before="10"/>
        <w:rPr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477354</wp:posOffset>
                </wp:positionH>
                <wp:positionV relativeFrom="paragraph">
                  <wp:posOffset>144585</wp:posOffset>
                </wp:positionV>
                <wp:extent cx="5706745" cy="3175"/>
                <wp:effectExtent l="0" t="0" r="0" b="0"/>
                <wp:wrapTopAndBottom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5706745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06745" h="3175">
                              <a:moveTo>
                                <a:pt x="5706719" y="0"/>
                              </a:moveTo>
                              <a:lnTo>
                                <a:pt x="0" y="0"/>
                              </a:lnTo>
                              <a:lnTo>
                                <a:pt x="0" y="2879"/>
                              </a:lnTo>
                              <a:lnTo>
                                <a:pt x="5706719" y="2879"/>
                              </a:lnTo>
                              <a:lnTo>
                                <a:pt x="570671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7.587002pt;margin-top:11.384665pt;width:449.348pt;height:.22675pt;mso-position-horizontal-relative:page;mso-position-vertical-relative:paragraph;z-index:-15728640;mso-wrap-distance-left:0;mso-wrap-distance-right:0" id="docshape1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tabs>
          <w:tab w:pos="1577" w:val="left" w:leader="none"/>
          <w:tab w:pos="9387" w:val="left" w:leader="none"/>
        </w:tabs>
        <w:spacing w:line="240" w:lineRule="auto"/>
        <w:ind w:left="103" w:right="0" w:firstLine="0"/>
        <w:jc w:val="left"/>
        <w:rPr>
          <w:sz w:val="20"/>
        </w:rPr>
      </w:pPr>
      <w:r>
        <w:rPr>
          <w:position w:val="27"/>
          <w:sz w:val="20"/>
        </w:rPr>
        <mc:AlternateContent>
          <mc:Choice Requires="wps">
            <w:drawing>
              <wp:inline distT="0" distB="0" distL="0" distR="0">
                <wp:extent cx="756285" cy="452755"/>
                <wp:effectExtent l="0" t="0" r="0" b="4445"/>
                <wp:docPr id="2" name="Group 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" name="Group 2"/>
                      <wpg:cNvGrpSpPr/>
                      <wpg:grpSpPr>
                        <a:xfrm>
                          <a:off x="0" y="0"/>
                          <a:ext cx="756285" cy="452755"/>
                          <a:chExt cx="756285" cy="452755"/>
                        </a:xfrm>
                      </wpg:grpSpPr>
                      <pic:pic>
                        <pic:nvPicPr>
                          <pic:cNvPr id="3" name="Image 3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61301" y="0"/>
                            <a:ext cx="82346" cy="8234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" name="Image 4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6255"/>
                            <a:ext cx="756005" cy="436283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style="width:59.55pt;height:35.65pt;mso-position-horizontal-relative:char;mso-position-vertical-relative:line" id="docshapegroup2" coordorigin="0,0" coordsize="1191,713">
                <v:shape style="position:absolute;left:1041;top:0;width:130;height:130" type="#_x0000_t75" id="docshape3" stroked="false">
                  <v:imagedata r:id="rId6" o:title=""/>
                </v:shape>
                <v:shape style="position:absolute;left:0;top:25;width:1191;height:688" type="#_x0000_t75" id="docshape4" stroked="false">
                  <v:imagedata r:id="rId7" o:title=""/>
                </v:shape>
              </v:group>
            </w:pict>
          </mc:Fallback>
        </mc:AlternateContent>
      </w:r>
      <w:r>
        <w:rPr>
          <w:position w:val="27"/>
          <w:sz w:val="20"/>
        </w:rPr>
      </w:r>
      <w:r>
        <w:rPr>
          <w:position w:val="27"/>
          <w:sz w:val="20"/>
        </w:rPr>
        <w:tab/>
      </w:r>
      <w:r>
        <w:rPr>
          <w:sz w:val="20"/>
        </w:rPr>
        <mc:AlternateContent>
          <mc:Choice Requires="wps">
            <w:drawing>
              <wp:inline distT="0" distB="0" distL="0" distR="0">
                <wp:extent cx="4779645" cy="822960"/>
                <wp:effectExtent l="0" t="0" r="0" b="0"/>
                <wp:docPr id="5" name="Textbox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Textbox 5"/>
                      <wps:cNvSpPr txBox="1"/>
                      <wps:spPr>
                        <a:xfrm>
                          <a:off x="0" y="0"/>
                          <a:ext cx="4779645" cy="822960"/>
                        </a:xfrm>
                        <a:prstGeom prst="rect">
                          <a:avLst/>
                        </a:prstGeom>
                        <a:solidFill>
                          <a:srgbClr val="E6E6E6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75" w:lineRule="exact"/>
                              <w:ind w:left="1" w:right="1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Contents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lists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available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at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> </w:t>
                            </w:r>
                            <w:hyperlink r:id="rId8">
                              <w:r>
                                <w:rPr>
                                  <w:color w:val="007FAC"/>
                                  <w:spacing w:val="-2"/>
                                </w:rPr>
                                <w:t>ScienceDirect</w:t>
                              </w:r>
                            </w:hyperlink>
                          </w:p>
                          <w:p>
                            <w:pPr>
                              <w:pStyle w:val="BodyText"/>
                              <w:spacing w:before="88"/>
                              <w:rPr>
                                <w:color w:val="000000"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0" w:right="1" w:firstLine="0"/>
                              <w:jc w:val="center"/>
                              <w:rPr>
                                <w:color w:val="000000"/>
                                <w:sz w:val="28"/>
                              </w:rPr>
                            </w:pPr>
                            <w:r>
                              <w:rPr>
                                <w:color w:val="000000"/>
                                <w:sz w:val="28"/>
                              </w:rPr>
                              <w:t>Arti</w:t>
                            </w:r>
                            <w:r>
                              <w:rPr>
                                <w:rFonts w:ascii="Times New Roman"/>
                                <w:color w:val="000000"/>
                                <w:sz w:val="28"/>
                              </w:rPr>
                              <w:t>fi</w:t>
                            </w:r>
                            <w:r>
                              <w:rPr>
                                <w:color w:val="000000"/>
                                <w:sz w:val="28"/>
                              </w:rPr>
                              <w:t>cial</w:t>
                            </w:r>
                            <w:r>
                              <w:rPr>
                                <w:color w:val="000000"/>
                                <w:spacing w:val="3"/>
                                <w:sz w:val="2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z w:val="28"/>
                              </w:rPr>
                              <w:t>Intelligence</w:t>
                            </w:r>
                            <w:r>
                              <w:rPr>
                                <w:color w:val="000000"/>
                                <w:spacing w:val="6"/>
                                <w:sz w:val="2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z w:val="28"/>
                              </w:rPr>
                              <w:t>in</w:t>
                            </w:r>
                            <w:r>
                              <w:rPr>
                                <w:color w:val="000000"/>
                                <w:spacing w:val="3"/>
                                <w:sz w:val="2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  <w:sz w:val="28"/>
                              </w:rPr>
                              <w:t>Geosciences</w:t>
                            </w:r>
                          </w:p>
                          <w:p>
                            <w:pPr>
                              <w:pStyle w:val="BodyText"/>
                              <w:spacing w:before="10"/>
                              <w:rPr>
                                <w:color w:val="000000"/>
                                <w:sz w:val="28"/>
                              </w:rPr>
                            </w:pPr>
                          </w:p>
                          <w:p>
                            <w:pPr>
                              <w:pStyle w:val="BodyText"/>
                              <w:ind w:left="1" w:right="1"/>
                              <w:jc w:val="center"/>
                              <w:rPr>
                                <w:rFonts w:ascii="Arial"/>
                                <w:color w:val="000000"/>
                              </w:rPr>
                            </w:pPr>
                            <w:r>
                              <w:rPr>
                                <w:rFonts w:ascii="Arial"/>
                                <w:color w:val="000000"/>
                                <w:w w:val="105"/>
                              </w:rPr>
                              <w:t>journal</w:t>
                            </w:r>
                            <w:r>
                              <w:rPr>
                                <w:rFonts w:ascii="Arial"/>
                                <w:color w:val="000000"/>
                                <w:spacing w:val="63"/>
                                <w:w w:val="150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color w:val="000000"/>
                                <w:w w:val="105"/>
                              </w:rPr>
                              <w:t>homepage:</w:t>
                            </w:r>
                            <w:r>
                              <w:rPr>
                                <w:rFonts w:ascii="Arial"/>
                                <w:color w:val="000000"/>
                                <w:spacing w:val="63"/>
                                <w:w w:val="150"/>
                              </w:rPr>
                              <w:t> </w:t>
                            </w:r>
                            <w:hyperlink r:id="rId9">
                              <w:r>
                                <w:rPr>
                                  <w:rFonts w:ascii="Arial"/>
                                  <w:color w:val="007FAC"/>
                                  <w:w w:val="105"/>
                                </w:rPr>
                                <w:t>www.keaipublishing.com/en/journals/artificial-intelligence-in-</w:t>
                              </w:r>
                              <w:r>
                                <w:rPr>
                                  <w:rFonts w:ascii="Arial"/>
                                  <w:color w:val="007FAC"/>
                                  <w:spacing w:val="-2"/>
                                  <w:w w:val="105"/>
                                </w:rPr>
                                <w:t>geosciences</w:t>
                              </w:r>
                            </w:hyperlink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width:376.35pt;height:64.8pt;mso-position-horizontal-relative:char;mso-position-vertical-relative:line" type="#_x0000_t202" id="docshape5" filled="true" fillcolor="#e6e6e6" stroked="false">
                <w10:anchorlock/>
                <v:textbox inset="0,0,0,0">
                  <w:txbxContent>
                    <w:p>
                      <w:pPr>
                        <w:pStyle w:val="BodyText"/>
                        <w:spacing w:line="175" w:lineRule="exact"/>
                        <w:ind w:left="1" w:right="1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Contents</w:t>
                      </w:r>
                      <w:r>
                        <w:rPr>
                          <w:color w:val="000000"/>
                          <w:spacing w:val="-3"/>
                        </w:rPr>
                        <w:t> </w:t>
                      </w:r>
                      <w:r>
                        <w:rPr>
                          <w:color w:val="000000"/>
                        </w:rPr>
                        <w:t>lists</w:t>
                      </w:r>
                      <w:r>
                        <w:rPr>
                          <w:color w:val="000000"/>
                          <w:spacing w:val="-3"/>
                        </w:rPr>
                        <w:t> </w:t>
                      </w:r>
                      <w:r>
                        <w:rPr>
                          <w:color w:val="000000"/>
                        </w:rPr>
                        <w:t>available</w:t>
                      </w:r>
                      <w:r>
                        <w:rPr>
                          <w:color w:val="000000"/>
                          <w:spacing w:val="-3"/>
                        </w:rPr>
                        <w:t> </w:t>
                      </w:r>
                      <w:r>
                        <w:rPr>
                          <w:color w:val="000000"/>
                        </w:rPr>
                        <w:t>at</w:t>
                      </w:r>
                      <w:r>
                        <w:rPr>
                          <w:color w:val="000000"/>
                          <w:spacing w:val="-3"/>
                        </w:rPr>
                        <w:t> </w:t>
                      </w:r>
                      <w:hyperlink r:id="rId8">
                        <w:r>
                          <w:rPr>
                            <w:color w:val="007FAC"/>
                            <w:spacing w:val="-2"/>
                          </w:rPr>
                          <w:t>ScienceDirect</w:t>
                        </w:r>
                      </w:hyperlink>
                    </w:p>
                    <w:p>
                      <w:pPr>
                        <w:pStyle w:val="BodyText"/>
                        <w:spacing w:before="88"/>
                        <w:rPr>
                          <w:color w:val="000000"/>
                        </w:rPr>
                      </w:pPr>
                    </w:p>
                    <w:p>
                      <w:pPr>
                        <w:spacing w:before="0"/>
                        <w:ind w:left="0" w:right="1" w:firstLine="0"/>
                        <w:jc w:val="center"/>
                        <w:rPr>
                          <w:color w:val="000000"/>
                          <w:sz w:val="28"/>
                        </w:rPr>
                      </w:pPr>
                      <w:r>
                        <w:rPr>
                          <w:color w:val="000000"/>
                          <w:sz w:val="28"/>
                        </w:rPr>
                        <w:t>Arti</w:t>
                      </w:r>
                      <w:r>
                        <w:rPr>
                          <w:rFonts w:ascii="Times New Roman"/>
                          <w:color w:val="000000"/>
                          <w:sz w:val="28"/>
                        </w:rPr>
                        <w:t>fi</w:t>
                      </w:r>
                      <w:r>
                        <w:rPr>
                          <w:color w:val="000000"/>
                          <w:sz w:val="28"/>
                        </w:rPr>
                        <w:t>cial</w:t>
                      </w:r>
                      <w:r>
                        <w:rPr>
                          <w:color w:val="000000"/>
                          <w:spacing w:val="3"/>
                          <w:sz w:val="28"/>
                        </w:rPr>
                        <w:t> </w:t>
                      </w:r>
                      <w:r>
                        <w:rPr>
                          <w:color w:val="000000"/>
                          <w:sz w:val="28"/>
                        </w:rPr>
                        <w:t>Intelligence</w:t>
                      </w:r>
                      <w:r>
                        <w:rPr>
                          <w:color w:val="000000"/>
                          <w:spacing w:val="6"/>
                          <w:sz w:val="28"/>
                        </w:rPr>
                        <w:t> </w:t>
                      </w:r>
                      <w:r>
                        <w:rPr>
                          <w:color w:val="000000"/>
                          <w:sz w:val="28"/>
                        </w:rPr>
                        <w:t>in</w:t>
                      </w:r>
                      <w:r>
                        <w:rPr>
                          <w:color w:val="000000"/>
                          <w:spacing w:val="3"/>
                          <w:sz w:val="28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  <w:sz w:val="28"/>
                        </w:rPr>
                        <w:t>Geosciences</w:t>
                      </w:r>
                    </w:p>
                    <w:p>
                      <w:pPr>
                        <w:pStyle w:val="BodyText"/>
                        <w:spacing w:before="10"/>
                        <w:rPr>
                          <w:color w:val="000000"/>
                          <w:sz w:val="28"/>
                        </w:rPr>
                      </w:pPr>
                    </w:p>
                    <w:p>
                      <w:pPr>
                        <w:pStyle w:val="BodyText"/>
                        <w:ind w:left="1" w:right="1"/>
                        <w:jc w:val="center"/>
                        <w:rPr>
                          <w:rFonts w:ascii="Arial"/>
                          <w:color w:val="000000"/>
                        </w:rPr>
                      </w:pPr>
                      <w:r>
                        <w:rPr>
                          <w:rFonts w:ascii="Arial"/>
                          <w:color w:val="000000"/>
                          <w:w w:val="105"/>
                        </w:rPr>
                        <w:t>journal</w:t>
                      </w:r>
                      <w:r>
                        <w:rPr>
                          <w:rFonts w:ascii="Arial"/>
                          <w:color w:val="000000"/>
                          <w:spacing w:val="63"/>
                          <w:w w:val="150"/>
                        </w:rPr>
                        <w:t> </w:t>
                      </w:r>
                      <w:r>
                        <w:rPr>
                          <w:rFonts w:ascii="Arial"/>
                          <w:color w:val="000000"/>
                          <w:w w:val="105"/>
                        </w:rPr>
                        <w:t>homepage:</w:t>
                      </w:r>
                      <w:r>
                        <w:rPr>
                          <w:rFonts w:ascii="Arial"/>
                          <w:color w:val="000000"/>
                          <w:spacing w:val="63"/>
                          <w:w w:val="150"/>
                        </w:rPr>
                        <w:t> </w:t>
                      </w:r>
                      <w:hyperlink r:id="rId9">
                        <w:r>
                          <w:rPr>
                            <w:rFonts w:ascii="Arial"/>
                            <w:color w:val="007FAC"/>
                            <w:w w:val="105"/>
                          </w:rPr>
                          <w:t>www.keaipublishing.com/en/journals/artificial-intelligence-in-</w:t>
                        </w:r>
                        <w:r>
                          <w:rPr>
                            <w:rFonts w:ascii="Arial"/>
                            <w:color w:val="007FAC"/>
                            <w:spacing w:val="-2"/>
                            <w:w w:val="105"/>
                          </w:rPr>
                          <w:t>geosciences</w:t>
                        </w:r>
                      </w:hyperlink>
                    </w:p>
                  </w:txbxContent>
                </v:textbox>
                <v:fill type="solid"/>
              </v:shape>
            </w:pict>
          </mc:Fallback>
        </mc:AlternateContent>
      </w:r>
      <w:r>
        <w:rPr>
          <w:sz w:val="20"/>
        </w:rPr>
      </w:r>
      <w:r>
        <w:rPr>
          <w:sz w:val="20"/>
        </w:rPr>
        <w:tab/>
      </w:r>
      <w:r>
        <w:rPr>
          <w:sz w:val="20"/>
        </w:rPr>
        <w:drawing>
          <wp:inline distT="0" distB="0" distL="0" distR="0">
            <wp:extent cx="723988" cy="911351"/>
            <wp:effectExtent l="0" t="0" r="0" b="0"/>
            <wp:docPr id="6" name="Image 6" descr="Journal logo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 descr="Journal logo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3988" cy="911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5"/>
        <w:rPr>
          <w:sz w:val="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477354</wp:posOffset>
                </wp:positionH>
                <wp:positionV relativeFrom="paragraph">
                  <wp:posOffset>69074</wp:posOffset>
                </wp:positionV>
                <wp:extent cx="6605905" cy="37465"/>
                <wp:effectExtent l="0" t="0" r="0" b="0"/>
                <wp:wrapTopAndBottom/>
                <wp:docPr id="7" name="Graphic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Graphic 7"/>
                      <wps:cNvSpPr/>
                      <wps:spPr>
                        <a:xfrm>
                          <a:off x="0" y="0"/>
                          <a:ext cx="6605905" cy="374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05905" h="37465">
                              <a:moveTo>
                                <a:pt x="6605282" y="0"/>
                              </a:moveTo>
                              <a:lnTo>
                                <a:pt x="0" y="0"/>
                              </a:lnTo>
                              <a:lnTo>
                                <a:pt x="0" y="37440"/>
                              </a:lnTo>
                              <a:lnTo>
                                <a:pt x="6605282" y="37440"/>
                              </a:lnTo>
                              <a:lnTo>
                                <a:pt x="660528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7.587002pt;margin-top:5.4389pt;width:520.101pt;height:2.9481pt;mso-position-horizontal-relative:page;mso-position-vertical-relative:paragraph;z-index:-15727104;mso-wrap-distance-left:0;mso-wrap-distance-right:0" id="docshape6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spacing w:before="82"/>
        <w:rPr>
          <w:sz w:val="14"/>
        </w:rPr>
      </w:pPr>
    </w:p>
    <w:p>
      <w:pPr>
        <w:spacing w:line="268" w:lineRule="auto" w:before="0"/>
        <w:ind w:left="111" w:right="9" w:hanging="1"/>
        <w:jc w:val="left"/>
        <w:rPr>
          <w:sz w:val="27"/>
        </w:rPr>
      </w:pPr>
      <w:r>
        <w:rPr/>
        <w:drawing>
          <wp:anchor distT="0" distB="0" distL="0" distR="0" allowOverlap="1" layoutInCell="1" locked="0" behindDoc="0" simplePos="0" relativeHeight="15733248">
            <wp:simplePos x="0" y="0"/>
            <wp:positionH relativeFrom="page">
              <wp:posOffset>6364071</wp:posOffset>
            </wp:positionH>
            <wp:positionV relativeFrom="paragraph">
              <wp:posOffset>31548</wp:posOffset>
            </wp:positionV>
            <wp:extent cx="359994" cy="359994"/>
            <wp:effectExtent l="0" t="0" r="0" b="0"/>
            <wp:wrapNone/>
            <wp:docPr id="8" name="Image 8">
              <a:hlinkClick r:id="rId11"/>
            </wp:docPr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" name="Image 8">
                      <a:hlinkClick r:id="rId11"/>
                    </pic:cNvPr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9994" cy="3599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7"/>
        </w:rPr>
        <w:t>Rapid</w:t>
      </w:r>
      <w:r>
        <w:rPr>
          <w:spacing w:val="-17"/>
          <w:sz w:val="27"/>
        </w:rPr>
        <w:t> </w:t>
      </w:r>
      <w:r>
        <w:rPr>
          <w:sz w:val="27"/>
        </w:rPr>
        <w:t>identi</w:t>
      </w:r>
      <w:r>
        <w:rPr>
          <w:rFonts w:ascii="Times New Roman"/>
          <w:sz w:val="27"/>
        </w:rPr>
        <w:t>fi</w:t>
      </w:r>
      <w:r>
        <w:rPr>
          <w:sz w:val="27"/>
        </w:rPr>
        <w:t>cation</w:t>
      </w:r>
      <w:r>
        <w:rPr>
          <w:spacing w:val="-16"/>
          <w:sz w:val="27"/>
        </w:rPr>
        <w:t> </w:t>
      </w:r>
      <w:r>
        <w:rPr>
          <w:sz w:val="27"/>
        </w:rPr>
        <w:t>of</w:t>
      </w:r>
      <w:r>
        <w:rPr>
          <w:spacing w:val="-16"/>
          <w:sz w:val="27"/>
        </w:rPr>
        <w:t> </w:t>
      </w:r>
      <w:r>
        <w:rPr>
          <w:sz w:val="27"/>
        </w:rPr>
        <w:t>high-quality</w:t>
      </w:r>
      <w:r>
        <w:rPr>
          <w:spacing w:val="-17"/>
          <w:sz w:val="27"/>
        </w:rPr>
        <w:t> </w:t>
      </w:r>
      <w:r>
        <w:rPr>
          <w:sz w:val="27"/>
        </w:rPr>
        <w:t>marine</w:t>
      </w:r>
      <w:r>
        <w:rPr>
          <w:spacing w:val="-16"/>
          <w:sz w:val="27"/>
        </w:rPr>
        <w:t> </w:t>
      </w:r>
      <w:r>
        <w:rPr>
          <w:sz w:val="27"/>
        </w:rPr>
        <w:t>shale</w:t>
      </w:r>
      <w:r>
        <w:rPr>
          <w:spacing w:val="-16"/>
          <w:sz w:val="27"/>
        </w:rPr>
        <w:t> </w:t>
      </w:r>
      <w:r>
        <w:rPr>
          <w:sz w:val="27"/>
        </w:rPr>
        <w:t>gas</w:t>
      </w:r>
      <w:r>
        <w:rPr>
          <w:spacing w:val="-16"/>
          <w:sz w:val="27"/>
        </w:rPr>
        <w:t> </w:t>
      </w:r>
      <w:r>
        <w:rPr>
          <w:sz w:val="27"/>
        </w:rPr>
        <w:t>reservoirs</w:t>
      </w:r>
      <w:r>
        <w:rPr>
          <w:spacing w:val="-17"/>
          <w:sz w:val="27"/>
        </w:rPr>
        <w:t> </w:t>
      </w:r>
      <w:r>
        <w:rPr>
          <w:sz w:val="27"/>
        </w:rPr>
        <w:t>based</w:t>
      </w:r>
      <w:r>
        <w:rPr>
          <w:spacing w:val="-16"/>
          <w:sz w:val="27"/>
        </w:rPr>
        <w:t> </w:t>
      </w:r>
      <w:r>
        <w:rPr>
          <w:sz w:val="27"/>
        </w:rPr>
        <w:t>on</w:t>
      </w:r>
      <w:r>
        <w:rPr>
          <w:spacing w:val="-16"/>
          <w:sz w:val="27"/>
        </w:rPr>
        <w:t> </w:t>
      </w:r>
      <w:r>
        <w:rPr>
          <w:sz w:val="27"/>
        </w:rPr>
        <w:t>the oversampling method and random forest algorithm</w:t>
      </w:r>
    </w:p>
    <w:p>
      <w:pPr>
        <w:spacing w:before="212"/>
        <w:ind w:left="111" w:right="0" w:firstLine="0"/>
        <w:jc w:val="left"/>
        <w:rPr>
          <w:sz w:val="21"/>
        </w:rPr>
      </w:pPr>
      <w:r>
        <w:rPr>
          <w:sz w:val="21"/>
        </w:rPr>
        <w:t>Linqi</w:t>
      </w:r>
      <w:r>
        <w:rPr>
          <w:spacing w:val="25"/>
          <w:sz w:val="21"/>
        </w:rPr>
        <w:t> </w:t>
      </w:r>
      <w:r>
        <w:rPr>
          <w:sz w:val="21"/>
        </w:rPr>
        <w:t>Zhu</w:t>
      </w:r>
      <w:r>
        <w:rPr>
          <w:spacing w:val="-14"/>
          <w:sz w:val="21"/>
        </w:rPr>
        <w:t> </w:t>
      </w:r>
      <w:hyperlink w:history="true" w:anchor="_bookmark0">
        <w:r>
          <w:rPr>
            <w:color w:val="007FAC"/>
            <w:sz w:val="21"/>
            <w:vertAlign w:val="superscript"/>
          </w:rPr>
          <w:t>a</w:t>
        </w:r>
      </w:hyperlink>
      <w:r>
        <w:rPr>
          <w:sz w:val="21"/>
          <w:vertAlign w:val="superscript"/>
        </w:rPr>
        <w:t>,</w:t>
      </w:r>
      <w:hyperlink w:history="true" w:anchor="_bookmark1">
        <w:r>
          <w:rPr>
            <w:color w:val="007FAC"/>
            <w:sz w:val="21"/>
            <w:vertAlign w:val="superscript"/>
          </w:rPr>
          <w:t>b</w:t>
        </w:r>
      </w:hyperlink>
      <w:r>
        <w:rPr>
          <w:sz w:val="21"/>
          <w:vertAlign w:val="baseline"/>
        </w:rPr>
        <w:t>,</w:t>
      </w:r>
      <w:r>
        <w:rPr>
          <w:spacing w:val="25"/>
          <w:sz w:val="21"/>
          <w:vertAlign w:val="baseline"/>
        </w:rPr>
        <w:t> </w:t>
      </w:r>
      <w:r>
        <w:rPr>
          <w:sz w:val="21"/>
          <w:vertAlign w:val="baseline"/>
        </w:rPr>
        <w:t>Xueqing</w:t>
      </w:r>
      <w:r>
        <w:rPr>
          <w:spacing w:val="24"/>
          <w:sz w:val="21"/>
          <w:vertAlign w:val="baseline"/>
        </w:rPr>
        <w:t> </w:t>
      </w:r>
      <w:r>
        <w:rPr>
          <w:sz w:val="21"/>
          <w:vertAlign w:val="baseline"/>
        </w:rPr>
        <w:t>Zhou</w:t>
      </w:r>
      <w:r>
        <w:rPr>
          <w:spacing w:val="-12"/>
          <w:sz w:val="21"/>
          <w:vertAlign w:val="baseline"/>
        </w:rPr>
        <w:t> </w:t>
      </w:r>
      <w:hyperlink w:history="true" w:anchor="_bookmark0">
        <w:r>
          <w:rPr>
            <w:color w:val="007FAC"/>
            <w:sz w:val="21"/>
            <w:vertAlign w:val="superscript"/>
          </w:rPr>
          <w:t>a</w:t>
        </w:r>
      </w:hyperlink>
      <w:r>
        <w:rPr>
          <w:sz w:val="21"/>
          <w:vertAlign w:val="superscript"/>
        </w:rPr>
        <w:t>,</w:t>
      </w:r>
      <w:hyperlink w:history="true" w:anchor="_bookmark1">
        <w:r>
          <w:rPr>
            <w:color w:val="007FAC"/>
            <w:sz w:val="21"/>
            <w:vertAlign w:val="superscript"/>
          </w:rPr>
          <w:t>b</w:t>
        </w:r>
      </w:hyperlink>
      <w:r>
        <w:rPr>
          <w:sz w:val="21"/>
          <w:vertAlign w:val="superscript"/>
        </w:rPr>
        <w:t>,</w:t>
      </w:r>
      <w:hyperlink w:history="true" w:anchor="_bookmark3">
        <w:r>
          <w:rPr>
            <w:color w:val="007FAC"/>
            <w:sz w:val="21"/>
            <w:vertAlign w:val="superscript"/>
          </w:rPr>
          <w:t>*</w:t>
        </w:r>
      </w:hyperlink>
      <w:r>
        <w:rPr>
          <w:sz w:val="21"/>
          <w:vertAlign w:val="baseline"/>
        </w:rPr>
        <w:t>,</w:t>
      </w:r>
      <w:r>
        <w:rPr>
          <w:spacing w:val="24"/>
          <w:sz w:val="21"/>
          <w:vertAlign w:val="baseline"/>
        </w:rPr>
        <w:t> </w:t>
      </w:r>
      <w:r>
        <w:rPr>
          <w:sz w:val="21"/>
          <w:vertAlign w:val="baseline"/>
        </w:rPr>
        <w:t>Chaomo</w:t>
      </w:r>
      <w:r>
        <w:rPr>
          <w:spacing w:val="26"/>
          <w:sz w:val="21"/>
          <w:vertAlign w:val="baseline"/>
        </w:rPr>
        <w:t> </w:t>
      </w:r>
      <w:r>
        <w:rPr>
          <w:sz w:val="21"/>
          <w:vertAlign w:val="baseline"/>
        </w:rPr>
        <w:t>Zhang</w:t>
      </w:r>
      <w:r>
        <w:rPr>
          <w:spacing w:val="-13"/>
          <w:sz w:val="21"/>
          <w:vertAlign w:val="baseline"/>
        </w:rPr>
        <w:t> </w:t>
      </w:r>
      <w:hyperlink w:history="true" w:anchor="_bookmark2">
        <w:r>
          <w:rPr>
            <w:color w:val="007FAC"/>
            <w:spacing w:val="-10"/>
            <w:sz w:val="21"/>
            <w:vertAlign w:val="superscript"/>
          </w:rPr>
          <w:t>c</w:t>
        </w:r>
      </w:hyperlink>
    </w:p>
    <w:p>
      <w:pPr>
        <w:spacing w:before="173"/>
        <w:ind w:left="111" w:right="0" w:firstLine="0"/>
        <w:jc w:val="left"/>
        <w:rPr>
          <w:i/>
          <w:sz w:val="12"/>
        </w:rPr>
      </w:pPr>
      <w:bookmarkStart w:name="_bookmark0" w:id="3"/>
      <w:bookmarkEnd w:id="3"/>
      <w:r>
        <w:rPr/>
      </w:r>
      <w:r>
        <w:rPr>
          <w:spacing w:val="-2"/>
          <w:sz w:val="12"/>
          <w:vertAlign w:val="superscript"/>
        </w:rPr>
        <w:t>a</w:t>
      </w:r>
      <w:r>
        <w:rPr>
          <w:spacing w:val="3"/>
          <w:sz w:val="12"/>
          <w:vertAlign w:val="baseline"/>
        </w:rPr>
        <w:t> </w:t>
      </w:r>
      <w:r>
        <w:rPr>
          <w:i/>
          <w:spacing w:val="-2"/>
          <w:sz w:val="12"/>
          <w:vertAlign w:val="baseline"/>
        </w:rPr>
        <w:t>Institute</w:t>
      </w:r>
      <w:r>
        <w:rPr>
          <w:i/>
          <w:spacing w:val="8"/>
          <w:sz w:val="12"/>
          <w:vertAlign w:val="baseline"/>
        </w:rPr>
        <w:t> </w:t>
      </w:r>
      <w:r>
        <w:rPr>
          <w:i/>
          <w:spacing w:val="-2"/>
          <w:sz w:val="12"/>
          <w:vertAlign w:val="baseline"/>
        </w:rPr>
        <w:t>of</w:t>
      </w:r>
      <w:r>
        <w:rPr>
          <w:i/>
          <w:spacing w:val="8"/>
          <w:sz w:val="12"/>
          <w:vertAlign w:val="baseline"/>
        </w:rPr>
        <w:t> </w:t>
      </w:r>
      <w:r>
        <w:rPr>
          <w:i/>
          <w:spacing w:val="-2"/>
          <w:sz w:val="12"/>
          <w:vertAlign w:val="baseline"/>
        </w:rPr>
        <w:t>Deep-sea</w:t>
      </w:r>
      <w:r>
        <w:rPr>
          <w:i/>
          <w:spacing w:val="8"/>
          <w:sz w:val="12"/>
          <w:vertAlign w:val="baseline"/>
        </w:rPr>
        <w:t> </w:t>
      </w:r>
      <w:r>
        <w:rPr>
          <w:i/>
          <w:spacing w:val="-2"/>
          <w:sz w:val="12"/>
          <w:vertAlign w:val="baseline"/>
        </w:rPr>
        <w:t>Science</w:t>
      </w:r>
      <w:r>
        <w:rPr>
          <w:i/>
          <w:spacing w:val="9"/>
          <w:sz w:val="12"/>
          <w:vertAlign w:val="baseline"/>
        </w:rPr>
        <w:t> </w:t>
      </w:r>
      <w:r>
        <w:rPr>
          <w:i/>
          <w:spacing w:val="-2"/>
          <w:sz w:val="12"/>
          <w:vertAlign w:val="baseline"/>
        </w:rPr>
        <w:t>and</w:t>
      </w:r>
      <w:r>
        <w:rPr>
          <w:i/>
          <w:spacing w:val="8"/>
          <w:sz w:val="12"/>
          <w:vertAlign w:val="baseline"/>
        </w:rPr>
        <w:t> </w:t>
      </w:r>
      <w:r>
        <w:rPr>
          <w:i/>
          <w:spacing w:val="-2"/>
          <w:sz w:val="12"/>
          <w:vertAlign w:val="baseline"/>
        </w:rPr>
        <w:t>Engineering,</w:t>
      </w:r>
      <w:r>
        <w:rPr>
          <w:i/>
          <w:spacing w:val="8"/>
          <w:sz w:val="12"/>
          <w:vertAlign w:val="baseline"/>
        </w:rPr>
        <w:t> </w:t>
      </w:r>
      <w:r>
        <w:rPr>
          <w:i/>
          <w:spacing w:val="-2"/>
          <w:sz w:val="12"/>
          <w:vertAlign w:val="baseline"/>
        </w:rPr>
        <w:t>Chinese</w:t>
      </w:r>
      <w:r>
        <w:rPr>
          <w:i/>
          <w:spacing w:val="9"/>
          <w:sz w:val="12"/>
          <w:vertAlign w:val="baseline"/>
        </w:rPr>
        <w:t> </w:t>
      </w:r>
      <w:r>
        <w:rPr>
          <w:i/>
          <w:spacing w:val="-2"/>
          <w:sz w:val="12"/>
          <w:vertAlign w:val="baseline"/>
        </w:rPr>
        <w:t>Academy</w:t>
      </w:r>
      <w:r>
        <w:rPr>
          <w:i/>
          <w:spacing w:val="8"/>
          <w:sz w:val="12"/>
          <w:vertAlign w:val="baseline"/>
        </w:rPr>
        <w:t> </w:t>
      </w:r>
      <w:r>
        <w:rPr>
          <w:i/>
          <w:spacing w:val="-2"/>
          <w:sz w:val="12"/>
          <w:vertAlign w:val="baseline"/>
        </w:rPr>
        <w:t>of</w:t>
      </w:r>
      <w:r>
        <w:rPr>
          <w:i/>
          <w:spacing w:val="8"/>
          <w:sz w:val="12"/>
          <w:vertAlign w:val="baseline"/>
        </w:rPr>
        <w:t> </w:t>
      </w:r>
      <w:r>
        <w:rPr>
          <w:i/>
          <w:spacing w:val="-2"/>
          <w:sz w:val="12"/>
          <w:vertAlign w:val="baseline"/>
        </w:rPr>
        <w:t>Sciences,</w:t>
      </w:r>
      <w:r>
        <w:rPr>
          <w:i/>
          <w:spacing w:val="9"/>
          <w:sz w:val="12"/>
          <w:vertAlign w:val="baseline"/>
        </w:rPr>
        <w:t> </w:t>
      </w:r>
      <w:r>
        <w:rPr>
          <w:i/>
          <w:spacing w:val="-2"/>
          <w:sz w:val="12"/>
          <w:vertAlign w:val="baseline"/>
        </w:rPr>
        <w:t>Sanya,</w:t>
      </w:r>
      <w:r>
        <w:rPr>
          <w:i/>
          <w:spacing w:val="8"/>
          <w:sz w:val="12"/>
          <w:vertAlign w:val="baseline"/>
        </w:rPr>
        <w:t> </w:t>
      </w:r>
      <w:r>
        <w:rPr>
          <w:i/>
          <w:spacing w:val="-2"/>
          <w:sz w:val="12"/>
          <w:vertAlign w:val="baseline"/>
        </w:rPr>
        <w:t>57200,</w:t>
      </w:r>
      <w:r>
        <w:rPr>
          <w:i/>
          <w:spacing w:val="9"/>
          <w:sz w:val="12"/>
          <w:vertAlign w:val="baseline"/>
        </w:rPr>
        <w:t> </w:t>
      </w:r>
      <w:r>
        <w:rPr>
          <w:i/>
          <w:spacing w:val="-2"/>
          <w:sz w:val="12"/>
          <w:vertAlign w:val="baseline"/>
        </w:rPr>
        <w:t>China</w:t>
      </w:r>
    </w:p>
    <w:p>
      <w:pPr>
        <w:spacing w:before="35"/>
        <w:ind w:left="111" w:right="0" w:firstLine="0"/>
        <w:jc w:val="left"/>
        <w:rPr>
          <w:i/>
          <w:sz w:val="12"/>
        </w:rPr>
      </w:pPr>
      <w:bookmarkStart w:name="_bookmark1" w:id="4"/>
      <w:bookmarkEnd w:id="4"/>
      <w:r>
        <w:rPr/>
      </w:r>
      <w:r>
        <w:rPr>
          <w:spacing w:val="-2"/>
          <w:sz w:val="12"/>
          <w:vertAlign w:val="superscript"/>
        </w:rPr>
        <w:t>b</w:t>
      </w:r>
      <w:r>
        <w:rPr>
          <w:spacing w:val="1"/>
          <w:sz w:val="12"/>
          <w:vertAlign w:val="baseline"/>
        </w:rPr>
        <w:t> </w:t>
      </w:r>
      <w:r>
        <w:rPr>
          <w:i/>
          <w:spacing w:val="-2"/>
          <w:sz w:val="12"/>
          <w:vertAlign w:val="baseline"/>
        </w:rPr>
        <w:t>Key</w:t>
      </w:r>
      <w:r>
        <w:rPr>
          <w:i/>
          <w:spacing w:val="8"/>
          <w:sz w:val="12"/>
          <w:vertAlign w:val="baseline"/>
        </w:rPr>
        <w:t> </w:t>
      </w:r>
      <w:r>
        <w:rPr>
          <w:i/>
          <w:spacing w:val="-2"/>
          <w:sz w:val="12"/>
          <w:vertAlign w:val="baseline"/>
        </w:rPr>
        <w:t>Lab</w:t>
      </w:r>
      <w:r>
        <w:rPr>
          <w:i/>
          <w:spacing w:val="8"/>
          <w:sz w:val="12"/>
          <w:vertAlign w:val="baseline"/>
        </w:rPr>
        <w:t> </w:t>
      </w:r>
      <w:r>
        <w:rPr>
          <w:i/>
          <w:spacing w:val="-2"/>
          <w:sz w:val="12"/>
          <w:vertAlign w:val="baseline"/>
        </w:rPr>
        <w:t>of</w:t>
      </w:r>
      <w:r>
        <w:rPr>
          <w:i/>
          <w:spacing w:val="8"/>
          <w:sz w:val="12"/>
          <w:vertAlign w:val="baseline"/>
        </w:rPr>
        <w:t> </w:t>
      </w:r>
      <w:r>
        <w:rPr>
          <w:i/>
          <w:spacing w:val="-2"/>
          <w:sz w:val="12"/>
          <w:vertAlign w:val="baseline"/>
        </w:rPr>
        <w:t>Marine</w:t>
      </w:r>
      <w:r>
        <w:rPr>
          <w:i/>
          <w:spacing w:val="8"/>
          <w:sz w:val="12"/>
          <w:vertAlign w:val="baseline"/>
        </w:rPr>
        <w:t> </w:t>
      </w:r>
      <w:r>
        <w:rPr>
          <w:i/>
          <w:spacing w:val="-2"/>
          <w:sz w:val="12"/>
          <w:vertAlign w:val="baseline"/>
        </w:rPr>
        <w:t>Georesources</w:t>
      </w:r>
      <w:r>
        <w:rPr>
          <w:i/>
          <w:spacing w:val="9"/>
          <w:sz w:val="12"/>
          <w:vertAlign w:val="baseline"/>
        </w:rPr>
        <w:t> </w:t>
      </w:r>
      <w:r>
        <w:rPr>
          <w:i/>
          <w:spacing w:val="-2"/>
          <w:sz w:val="12"/>
          <w:vertAlign w:val="baseline"/>
        </w:rPr>
        <w:t>and</w:t>
      </w:r>
      <w:r>
        <w:rPr>
          <w:i/>
          <w:spacing w:val="8"/>
          <w:sz w:val="12"/>
          <w:vertAlign w:val="baseline"/>
        </w:rPr>
        <w:t> </w:t>
      </w:r>
      <w:r>
        <w:rPr>
          <w:i/>
          <w:spacing w:val="-2"/>
          <w:sz w:val="12"/>
          <w:vertAlign w:val="baseline"/>
        </w:rPr>
        <w:t>Prospecting,</w:t>
      </w:r>
      <w:r>
        <w:rPr>
          <w:i/>
          <w:spacing w:val="8"/>
          <w:sz w:val="12"/>
          <w:vertAlign w:val="baseline"/>
        </w:rPr>
        <w:t> </w:t>
      </w:r>
      <w:r>
        <w:rPr>
          <w:i/>
          <w:spacing w:val="-2"/>
          <w:sz w:val="12"/>
          <w:vertAlign w:val="baseline"/>
        </w:rPr>
        <w:t>Hainan</w:t>
      </w:r>
      <w:r>
        <w:rPr>
          <w:i/>
          <w:spacing w:val="9"/>
          <w:sz w:val="12"/>
          <w:vertAlign w:val="baseline"/>
        </w:rPr>
        <w:t> </w:t>
      </w:r>
      <w:r>
        <w:rPr>
          <w:i/>
          <w:spacing w:val="-2"/>
          <w:sz w:val="12"/>
          <w:vertAlign w:val="baseline"/>
        </w:rPr>
        <w:t>Province,</w:t>
      </w:r>
      <w:r>
        <w:rPr>
          <w:i/>
          <w:spacing w:val="9"/>
          <w:sz w:val="12"/>
          <w:vertAlign w:val="baseline"/>
        </w:rPr>
        <w:t> </w:t>
      </w:r>
      <w:r>
        <w:rPr>
          <w:i/>
          <w:spacing w:val="-2"/>
          <w:sz w:val="12"/>
          <w:vertAlign w:val="baseline"/>
        </w:rPr>
        <w:t>Sanya,</w:t>
      </w:r>
      <w:r>
        <w:rPr>
          <w:i/>
          <w:spacing w:val="7"/>
          <w:sz w:val="12"/>
          <w:vertAlign w:val="baseline"/>
        </w:rPr>
        <w:t> </w:t>
      </w:r>
      <w:r>
        <w:rPr>
          <w:i/>
          <w:spacing w:val="-2"/>
          <w:sz w:val="12"/>
          <w:vertAlign w:val="baseline"/>
        </w:rPr>
        <w:t>572000,</w:t>
      </w:r>
      <w:r>
        <w:rPr>
          <w:i/>
          <w:spacing w:val="9"/>
          <w:sz w:val="12"/>
          <w:vertAlign w:val="baseline"/>
        </w:rPr>
        <w:t> </w:t>
      </w:r>
      <w:r>
        <w:rPr>
          <w:i/>
          <w:spacing w:val="-2"/>
          <w:sz w:val="12"/>
          <w:vertAlign w:val="baseline"/>
        </w:rPr>
        <w:t>China</w:t>
      </w:r>
    </w:p>
    <w:p>
      <w:pPr>
        <w:spacing w:before="35"/>
        <w:ind w:left="111" w:right="0" w:firstLine="0"/>
        <w:jc w:val="left"/>
        <w:rPr>
          <w:i/>
          <w:sz w:val="12"/>
        </w:rPr>
      </w:pPr>
      <w:bookmarkStart w:name="_bookmark2" w:id="5"/>
      <w:bookmarkEnd w:id="5"/>
      <w:r>
        <w:rPr/>
      </w:r>
      <w:r>
        <w:rPr>
          <w:spacing w:val="-2"/>
          <w:sz w:val="12"/>
          <w:vertAlign w:val="superscript"/>
        </w:rPr>
        <w:t>c</w:t>
      </w:r>
      <w:r>
        <w:rPr>
          <w:spacing w:val="2"/>
          <w:sz w:val="12"/>
          <w:vertAlign w:val="baseline"/>
        </w:rPr>
        <w:t> </w:t>
      </w:r>
      <w:r>
        <w:rPr>
          <w:i/>
          <w:spacing w:val="-2"/>
          <w:sz w:val="12"/>
          <w:vertAlign w:val="baseline"/>
        </w:rPr>
        <w:t>Key</w:t>
      </w:r>
      <w:r>
        <w:rPr>
          <w:i/>
          <w:spacing w:val="8"/>
          <w:sz w:val="12"/>
          <w:vertAlign w:val="baseline"/>
        </w:rPr>
        <w:t> </w:t>
      </w:r>
      <w:r>
        <w:rPr>
          <w:i/>
          <w:spacing w:val="-2"/>
          <w:sz w:val="12"/>
          <w:vertAlign w:val="baseline"/>
        </w:rPr>
        <w:t>Laboratory</w:t>
      </w:r>
      <w:r>
        <w:rPr>
          <w:i/>
          <w:spacing w:val="8"/>
          <w:sz w:val="12"/>
          <w:vertAlign w:val="baseline"/>
        </w:rPr>
        <w:t> </w:t>
      </w:r>
      <w:r>
        <w:rPr>
          <w:i/>
          <w:spacing w:val="-2"/>
          <w:sz w:val="12"/>
          <w:vertAlign w:val="baseline"/>
        </w:rPr>
        <w:t>of</w:t>
      </w:r>
      <w:r>
        <w:rPr>
          <w:i/>
          <w:spacing w:val="9"/>
          <w:sz w:val="12"/>
          <w:vertAlign w:val="baseline"/>
        </w:rPr>
        <w:t> </w:t>
      </w:r>
      <w:r>
        <w:rPr>
          <w:i/>
          <w:spacing w:val="-2"/>
          <w:sz w:val="12"/>
          <w:vertAlign w:val="baseline"/>
        </w:rPr>
        <w:t>Exploration</w:t>
      </w:r>
      <w:r>
        <w:rPr>
          <w:i/>
          <w:spacing w:val="9"/>
          <w:sz w:val="12"/>
          <w:vertAlign w:val="baseline"/>
        </w:rPr>
        <w:t> </w:t>
      </w:r>
      <w:r>
        <w:rPr>
          <w:i/>
          <w:spacing w:val="-2"/>
          <w:sz w:val="12"/>
          <w:vertAlign w:val="baseline"/>
        </w:rPr>
        <w:t>Technologies</w:t>
      </w:r>
      <w:r>
        <w:rPr>
          <w:i/>
          <w:spacing w:val="8"/>
          <w:sz w:val="12"/>
          <w:vertAlign w:val="baseline"/>
        </w:rPr>
        <w:t> </w:t>
      </w:r>
      <w:r>
        <w:rPr>
          <w:i/>
          <w:spacing w:val="-2"/>
          <w:sz w:val="12"/>
          <w:vertAlign w:val="baseline"/>
        </w:rPr>
        <w:t>for</w:t>
      </w:r>
      <w:r>
        <w:rPr>
          <w:i/>
          <w:spacing w:val="9"/>
          <w:sz w:val="12"/>
          <w:vertAlign w:val="baseline"/>
        </w:rPr>
        <w:t> </w:t>
      </w:r>
      <w:r>
        <w:rPr>
          <w:i/>
          <w:spacing w:val="-2"/>
          <w:sz w:val="12"/>
          <w:vertAlign w:val="baseline"/>
        </w:rPr>
        <w:t>Oil</w:t>
      </w:r>
      <w:r>
        <w:rPr>
          <w:i/>
          <w:spacing w:val="7"/>
          <w:sz w:val="12"/>
          <w:vertAlign w:val="baseline"/>
        </w:rPr>
        <w:t> </w:t>
      </w:r>
      <w:r>
        <w:rPr>
          <w:i/>
          <w:spacing w:val="-2"/>
          <w:sz w:val="12"/>
          <w:vertAlign w:val="baseline"/>
        </w:rPr>
        <w:t>and</w:t>
      </w:r>
      <w:r>
        <w:rPr>
          <w:i/>
          <w:spacing w:val="8"/>
          <w:sz w:val="12"/>
          <w:vertAlign w:val="baseline"/>
        </w:rPr>
        <w:t> </w:t>
      </w:r>
      <w:r>
        <w:rPr>
          <w:i/>
          <w:spacing w:val="-2"/>
          <w:sz w:val="12"/>
          <w:vertAlign w:val="baseline"/>
        </w:rPr>
        <w:t>Gas</w:t>
      </w:r>
      <w:r>
        <w:rPr>
          <w:i/>
          <w:spacing w:val="9"/>
          <w:sz w:val="12"/>
          <w:vertAlign w:val="baseline"/>
        </w:rPr>
        <w:t> </w:t>
      </w:r>
      <w:r>
        <w:rPr>
          <w:i/>
          <w:spacing w:val="-2"/>
          <w:sz w:val="12"/>
          <w:vertAlign w:val="baseline"/>
        </w:rPr>
        <w:t>Resources,</w:t>
      </w:r>
      <w:r>
        <w:rPr>
          <w:i/>
          <w:spacing w:val="8"/>
          <w:sz w:val="12"/>
          <w:vertAlign w:val="baseline"/>
        </w:rPr>
        <w:t> </w:t>
      </w:r>
      <w:r>
        <w:rPr>
          <w:i/>
          <w:spacing w:val="-2"/>
          <w:sz w:val="12"/>
          <w:vertAlign w:val="baseline"/>
        </w:rPr>
        <w:t>Ministry</w:t>
      </w:r>
      <w:r>
        <w:rPr>
          <w:i/>
          <w:spacing w:val="8"/>
          <w:sz w:val="12"/>
          <w:vertAlign w:val="baseline"/>
        </w:rPr>
        <w:t> </w:t>
      </w:r>
      <w:r>
        <w:rPr>
          <w:i/>
          <w:spacing w:val="-2"/>
          <w:sz w:val="12"/>
          <w:vertAlign w:val="baseline"/>
        </w:rPr>
        <w:t>of</w:t>
      </w:r>
      <w:r>
        <w:rPr>
          <w:i/>
          <w:spacing w:val="9"/>
          <w:sz w:val="12"/>
          <w:vertAlign w:val="baseline"/>
        </w:rPr>
        <w:t> </w:t>
      </w:r>
      <w:r>
        <w:rPr>
          <w:i/>
          <w:spacing w:val="-2"/>
          <w:sz w:val="12"/>
          <w:vertAlign w:val="baseline"/>
        </w:rPr>
        <w:t>Education,</w:t>
      </w:r>
      <w:r>
        <w:rPr>
          <w:i/>
          <w:spacing w:val="8"/>
          <w:sz w:val="12"/>
          <w:vertAlign w:val="baseline"/>
        </w:rPr>
        <w:t> </w:t>
      </w:r>
      <w:r>
        <w:rPr>
          <w:i/>
          <w:spacing w:val="-2"/>
          <w:sz w:val="12"/>
          <w:vertAlign w:val="baseline"/>
        </w:rPr>
        <w:t>Yangtze</w:t>
      </w:r>
      <w:r>
        <w:rPr>
          <w:i/>
          <w:spacing w:val="9"/>
          <w:sz w:val="12"/>
          <w:vertAlign w:val="baseline"/>
        </w:rPr>
        <w:t> </w:t>
      </w:r>
      <w:r>
        <w:rPr>
          <w:i/>
          <w:spacing w:val="-2"/>
          <w:sz w:val="12"/>
          <w:vertAlign w:val="baseline"/>
        </w:rPr>
        <w:t>University,</w:t>
      </w:r>
      <w:r>
        <w:rPr>
          <w:i/>
          <w:spacing w:val="9"/>
          <w:sz w:val="12"/>
          <w:vertAlign w:val="baseline"/>
        </w:rPr>
        <w:t> </w:t>
      </w:r>
      <w:r>
        <w:rPr>
          <w:i/>
          <w:spacing w:val="-2"/>
          <w:sz w:val="12"/>
          <w:vertAlign w:val="baseline"/>
        </w:rPr>
        <w:t>Wuhan,</w:t>
      </w:r>
      <w:r>
        <w:rPr>
          <w:i/>
          <w:spacing w:val="8"/>
          <w:sz w:val="12"/>
          <w:vertAlign w:val="baseline"/>
        </w:rPr>
        <w:t> </w:t>
      </w:r>
      <w:r>
        <w:rPr>
          <w:i/>
          <w:spacing w:val="-2"/>
          <w:sz w:val="12"/>
          <w:vertAlign w:val="baseline"/>
        </w:rPr>
        <w:t>430100,</w:t>
      </w:r>
      <w:r>
        <w:rPr>
          <w:i/>
          <w:spacing w:val="9"/>
          <w:sz w:val="12"/>
          <w:vertAlign w:val="baseline"/>
        </w:rPr>
        <w:t> </w:t>
      </w:r>
      <w:r>
        <w:rPr>
          <w:i/>
          <w:spacing w:val="-2"/>
          <w:sz w:val="12"/>
          <w:vertAlign w:val="baseline"/>
        </w:rPr>
        <w:t>China</w:t>
      </w:r>
    </w:p>
    <w:p>
      <w:pPr>
        <w:pStyle w:val="BodyText"/>
        <w:spacing w:before="6"/>
        <w:rPr>
          <w:i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477354</wp:posOffset>
                </wp:positionH>
                <wp:positionV relativeFrom="paragraph">
                  <wp:posOffset>120189</wp:posOffset>
                </wp:positionV>
                <wp:extent cx="6605905" cy="3175"/>
                <wp:effectExtent l="0" t="0" r="0" b="0"/>
                <wp:wrapTopAndBottom/>
                <wp:docPr id="9" name="Graphic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Graphic 9"/>
                      <wps:cNvSpPr/>
                      <wps:spPr>
                        <a:xfrm>
                          <a:off x="0" y="0"/>
                          <a:ext cx="6605905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05905" h="3175">
                              <a:moveTo>
                                <a:pt x="6605282" y="0"/>
                              </a:moveTo>
                              <a:lnTo>
                                <a:pt x="0" y="0"/>
                              </a:lnTo>
                              <a:lnTo>
                                <a:pt x="0" y="2879"/>
                              </a:lnTo>
                              <a:lnTo>
                                <a:pt x="6605282" y="2879"/>
                              </a:lnTo>
                              <a:lnTo>
                                <a:pt x="660528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7.587002pt;margin-top:9.463713pt;width:520.101pt;height:.22675pt;mso-position-horizontal-relative:page;mso-position-vertical-relative:paragraph;z-index:-15726592;mso-wrap-distance-left:0;mso-wrap-distance-right:0" id="docshape7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10"/>
        <w:rPr>
          <w:i/>
          <w:sz w:val="17"/>
        </w:rPr>
      </w:pPr>
    </w:p>
    <w:p>
      <w:pPr>
        <w:spacing w:after="0"/>
        <w:rPr>
          <w:sz w:val="17"/>
        </w:rPr>
        <w:sectPr>
          <w:type w:val="continuous"/>
          <w:pgSz w:w="11910" w:h="15880"/>
          <w:pgMar w:top="600" w:bottom="280" w:left="640" w:right="640"/>
        </w:sectPr>
      </w:pPr>
    </w:p>
    <w:p>
      <w:pPr>
        <w:spacing w:before="108"/>
        <w:ind w:left="111" w:right="0" w:firstLine="0"/>
        <w:jc w:val="left"/>
        <w:rPr>
          <w:sz w:val="14"/>
        </w:rPr>
      </w:pPr>
      <w:r>
        <w:rPr>
          <w:spacing w:val="30"/>
          <w:sz w:val="14"/>
        </w:rPr>
        <w:t>A</w:t>
      </w:r>
      <w:r>
        <w:rPr>
          <w:spacing w:val="-5"/>
          <w:sz w:val="14"/>
        </w:rPr>
        <w:t> </w:t>
      </w:r>
      <w:r>
        <w:rPr>
          <w:sz w:val="14"/>
        </w:rPr>
        <w:t>R</w:t>
      </w:r>
      <w:r>
        <w:rPr>
          <w:spacing w:val="20"/>
          <w:sz w:val="14"/>
        </w:rPr>
        <w:t> </w:t>
      </w:r>
      <w:r>
        <w:rPr>
          <w:sz w:val="14"/>
        </w:rPr>
        <w:t>T</w:t>
      </w:r>
      <w:r>
        <w:rPr>
          <w:spacing w:val="21"/>
          <w:sz w:val="14"/>
        </w:rPr>
        <w:t> </w:t>
      </w:r>
      <w:r>
        <w:rPr>
          <w:sz w:val="14"/>
        </w:rPr>
        <w:t>I</w:t>
      </w:r>
      <w:r>
        <w:rPr>
          <w:spacing w:val="21"/>
          <w:sz w:val="14"/>
        </w:rPr>
        <w:t> </w:t>
      </w:r>
      <w:r>
        <w:rPr>
          <w:sz w:val="14"/>
        </w:rPr>
        <w:t>C</w:t>
      </w:r>
      <w:r>
        <w:rPr>
          <w:spacing w:val="21"/>
          <w:sz w:val="14"/>
        </w:rPr>
        <w:t> </w:t>
      </w:r>
      <w:r>
        <w:rPr>
          <w:sz w:val="14"/>
        </w:rPr>
        <w:t>L</w:t>
      </w:r>
      <w:r>
        <w:rPr>
          <w:spacing w:val="21"/>
          <w:sz w:val="14"/>
        </w:rPr>
        <w:t> </w:t>
      </w:r>
      <w:r>
        <w:rPr>
          <w:sz w:val="14"/>
        </w:rPr>
        <w:t>E</w:t>
      </w:r>
      <w:r>
        <w:rPr>
          <w:spacing w:val="62"/>
          <w:sz w:val="14"/>
        </w:rPr>
        <w:t> </w:t>
      </w:r>
      <w:r>
        <w:rPr>
          <w:sz w:val="14"/>
        </w:rPr>
        <w:t>I</w:t>
      </w:r>
      <w:r>
        <w:rPr>
          <w:spacing w:val="20"/>
          <w:sz w:val="14"/>
        </w:rPr>
        <w:t> </w:t>
      </w:r>
      <w:r>
        <w:rPr>
          <w:spacing w:val="30"/>
          <w:sz w:val="14"/>
        </w:rPr>
        <w:t>N</w:t>
      </w:r>
      <w:r>
        <w:rPr>
          <w:spacing w:val="-4"/>
          <w:sz w:val="14"/>
        </w:rPr>
        <w:t> </w:t>
      </w:r>
      <w:r>
        <w:rPr>
          <w:sz w:val="14"/>
        </w:rPr>
        <w:t>F</w:t>
      </w:r>
      <w:r>
        <w:rPr>
          <w:spacing w:val="20"/>
          <w:sz w:val="14"/>
        </w:rPr>
        <w:t> </w:t>
      </w:r>
      <w:r>
        <w:rPr>
          <w:spacing w:val="-10"/>
          <w:sz w:val="14"/>
        </w:rPr>
        <w:t>O</w:t>
      </w:r>
    </w:p>
    <w:p>
      <w:pPr>
        <w:pStyle w:val="BodyText"/>
        <w:spacing w:before="71"/>
        <w:rPr>
          <w:sz w:val="14"/>
        </w:rPr>
      </w:pPr>
    </w:p>
    <w:p>
      <w:pPr>
        <w:spacing w:before="0"/>
        <w:ind w:left="111" w:right="0" w:firstLine="0"/>
        <w:jc w:val="left"/>
        <w:rPr>
          <w:i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477354</wp:posOffset>
                </wp:positionH>
                <wp:positionV relativeFrom="paragraph">
                  <wp:posOffset>-42213</wp:posOffset>
                </wp:positionV>
                <wp:extent cx="1692275" cy="3175"/>
                <wp:effectExtent l="0" t="0" r="0" b="0"/>
                <wp:wrapNone/>
                <wp:docPr id="10" name="Graphic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Graphic 10"/>
                      <wps:cNvSpPr/>
                      <wps:spPr>
                        <a:xfrm>
                          <a:off x="0" y="0"/>
                          <a:ext cx="1692275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92275" h="3175">
                              <a:moveTo>
                                <a:pt x="1691995" y="0"/>
                              </a:moveTo>
                              <a:lnTo>
                                <a:pt x="0" y="0"/>
                              </a:lnTo>
                              <a:lnTo>
                                <a:pt x="0" y="2880"/>
                              </a:lnTo>
                              <a:lnTo>
                                <a:pt x="1691995" y="2880"/>
                              </a:lnTo>
                              <a:lnTo>
                                <a:pt x="169199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7.587002pt;margin-top:-3.323936pt;width:133.228pt;height:.22678pt;mso-position-horizontal-relative:page;mso-position-vertical-relative:paragraph;z-index:15732736" id="docshape8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i/>
          <w:spacing w:val="-2"/>
          <w:sz w:val="12"/>
        </w:rPr>
        <w:t>Keywords:</w:t>
      </w:r>
    </w:p>
    <w:p>
      <w:pPr>
        <w:spacing w:line="302" w:lineRule="auto" w:before="35"/>
        <w:ind w:left="111" w:right="859" w:firstLine="0"/>
        <w:jc w:val="left"/>
        <w:rPr>
          <w:sz w:val="12"/>
        </w:rPr>
      </w:pPr>
      <w:r>
        <w:rPr>
          <w:w w:val="105"/>
          <w:sz w:val="12"/>
        </w:rPr>
        <w:t>Marine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shale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gas</w:t>
      </w:r>
      <w:r>
        <w:rPr>
          <w:spacing w:val="40"/>
          <w:w w:val="105"/>
          <w:sz w:val="12"/>
        </w:rPr>
        <w:t> </w:t>
      </w:r>
      <w:r>
        <w:rPr>
          <w:spacing w:val="-2"/>
          <w:w w:val="105"/>
          <w:sz w:val="12"/>
        </w:rPr>
        <w:t>Oversampling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Random forest</w:t>
      </w:r>
    </w:p>
    <w:p>
      <w:pPr>
        <w:spacing w:line="135" w:lineRule="exact" w:before="0"/>
        <w:ind w:left="111" w:right="0" w:firstLine="0"/>
        <w:jc w:val="left"/>
        <w:rPr>
          <w:sz w:val="12"/>
        </w:rPr>
      </w:pPr>
      <w:r>
        <w:rPr>
          <w:w w:val="105"/>
          <w:sz w:val="12"/>
        </w:rPr>
        <w:t>High-quality</w:t>
      </w:r>
      <w:r>
        <w:rPr>
          <w:spacing w:val="2"/>
          <w:w w:val="105"/>
          <w:sz w:val="12"/>
        </w:rPr>
        <w:t> </w:t>
      </w:r>
      <w:r>
        <w:rPr>
          <w:w w:val="105"/>
          <w:sz w:val="12"/>
        </w:rPr>
        <w:t>reservoir</w:t>
      </w:r>
      <w:r>
        <w:rPr>
          <w:spacing w:val="3"/>
          <w:w w:val="105"/>
          <w:sz w:val="12"/>
        </w:rPr>
        <w:t> </w:t>
      </w:r>
      <w:r>
        <w:rPr>
          <w:spacing w:val="-2"/>
          <w:w w:val="105"/>
          <w:sz w:val="12"/>
        </w:rPr>
        <w:t>identi</w:t>
      </w:r>
      <w:r>
        <w:rPr>
          <w:rFonts w:ascii="Times New Roman"/>
          <w:spacing w:val="-2"/>
          <w:w w:val="105"/>
          <w:sz w:val="12"/>
        </w:rPr>
        <w:t>fi</w:t>
      </w:r>
      <w:r>
        <w:rPr>
          <w:spacing w:val="-2"/>
          <w:w w:val="105"/>
          <w:sz w:val="12"/>
        </w:rPr>
        <w:t>cation</w:t>
      </w:r>
    </w:p>
    <w:p>
      <w:pPr>
        <w:spacing w:before="108"/>
        <w:ind w:left="111" w:right="0" w:firstLine="0"/>
        <w:jc w:val="both"/>
        <w:rPr>
          <w:sz w:val="14"/>
        </w:rPr>
      </w:pPr>
      <w:r>
        <w:rPr/>
        <w:br w:type="column"/>
      </w:r>
      <w:r>
        <w:rPr>
          <w:spacing w:val="30"/>
          <w:sz w:val="14"/>
        </w:rPr>
        <w:t>A</w:t>
      </w:r>
      <w:r>
        <w:rPr>
          <w:spacing w:val="-3"/>
          <w:sz w:val="14"/>
        </w:rPr>
        <w:t> </w:t>
      </w:r>
      <w:r>
        <w:rPr>
          <w:sz w:val="14"/>
        </w:rPr>
        <w:t>B</w:t>
      </w:r>
      <w:r>
        <w:rPr>
          <w:spacing w:val="22"/>
          <w:sz w:val="14"/>
        </w:rPr>
        <w:t> </w:t>
      </w:r>
      <w:r>
        <w:rPr>
          <w:sz w:val="14"/>
        </w:rPr>
        <w:t>S</w:t>
      </w:r>
      <w:r>
        <w:rPr>
          <w:spacing w:val="24"/>
          <w:sz w:val="14"/>
        </w:rPr>
        <w:t> </w:t>
      </w:r>
      <w:r>
        <w:rPr>
          <w:sz w:val="14"/>
        </w:rPr>
        <w:t>T</w:t>
      </w:r>
      <w:r>
        <w:rPr>
          <w:spacing w:val="23"/>
          <w:sz w:val="14"/>
        </w:rPr>
        <w:t> </w:t>
      </w:r>
      <w:r>
        <w:rPr>
          <w:spacing w:val="30"/>
          <w:sz w:val="14"/>
        </w:rPr>
        <w:t>R</w:t>
      </w:r>
      <w:r>
        <w:rPr>
          <w:spacing w:val="-3"/>
          <w:sz w:val="14"/>
        </w:rPr>
        <w:t> </w:t>
      </w:r>
      <w:r>
        <w:rPr>
          <w:sz w:val="14"/>
        </w:rPr>
        <w:t>A</w:t>
      </w:r>
      <w:r>
        <w:rPr>
          <w:spacing w:val="24"/>
          <w:sz w:val="14"/>
        </w:rPr>
        <w:t> </w:t>
      </w:r>
      <w:r>
        <w:rPr>
          <w:sz w:val="14"/>
        </w:rPr>
        <w:t>C</w:t>
      </w:r>
      <w:r>
        <w:rPr>
          <w:spacing w:val="23"/>
          <w:sz w:val="14"/>
        </w:rPr>
        <w:t> </w:t>
      </w:r>
      <w:r>
        <w:rPr>
          <w:spacing w:val="-10"/>
          <w:sz w:val="14"/>
        </w:rPr>
        <w:t>T</w:t>
      </w:r>
    </w:p>
    <w:p>
      <w:pPr>
        <w:pStyle w:val="BodyText"/>
        <w:spacing w:before="3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2565361</wp:posOffset>
                </wp:positionH>
                <wp:positionV relativeFrom="paragraph">
                  <wp:posOffset>103881</wp:posOffset>
                </wp:positionV>
                <wp:extent cx="4517390" cy="3175"/>
                <wp:effectExtent l="0" t="0" r="0" b="0"/>
                <wp:wrapTopAndBottom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451739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17390" h="3175">
                              <a:moveTo>
                                <a:pt x="4517275" y="0"/>
                              </a:moveTo>
                              <a:lnTo>
                                <a:pt x="0" y="0"/>
                              </a:lnTo>
                              <a:lnTo>
                                <a:pt x="0" y="2880"/>
                              </a:lnTo>
                              <a:lnTo>
                                <a:pt x="4517275" y="2880"/>
                              </a:lnTo>
                              <a:lnTo>
                                <a:pt x="45172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01.996994pt;margin-top:8.179678pt;width:355.691pt;height:.22678pt;mso-position-horizontal-relative:page;mso-position-vertical-relative:paragraph;z-index:-15726080;mso-wrap-distance-left:0;mso-wrap-distance-right:0" id="docshape9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spacing w:line="285" w:lineRule="auto" w:before="61"/>
        <w:ind w:left="111" w:right="110" w:hanging="1"/>
        <w:jc w:val="both"/>
        <w:rPr>
          <w:sz w:val="14"/>
        </w:rPr>
      </w:pPr>
      <w:r>
        <w:rPr>
          <w:sz w:val="14"/>
        </w:rPr>
        <w:t>The identi</w:t>
      </w:r>
      <w:r>
        <w:rPr>
          <w:rFonts w:ascii="Times New Roman"/>
          <w:sz w:val="14"/>
        </w:rPr>
        <w:t>fi</w:t>
      </w:r>
      <w:r>
        <w:rPr>
          <w:sz w:val="14"/>
        </w:rPr>
        <w:t>cation of high-quality marine shale gas reservoirs has always been a key task in the exploration and</w:t>
      </w:r>
      <w:r>
        <w:rPr>
          <w:spacing w:val="40"/>
          <w:sz w:val="14"/>
        </w:rPr>
        <w:t> </w:t>
      </w:r>
      <w:r>
        <w:rPr>
          <w:sz w:val="14"/>
        </w:rPr>
        <w:t>development stage. However, due to the serious nonlinear relationship between the logging curve response and</w:t>
      </w:r>
      <w:r>
        <w:rPr>
          <w:spacing w:val="40"/>
          <w:sz w:val="14"/>
        </w:rPr>
        <w:t> </w:t>
      </w:r>
      <w:r>
        <w:rPr>
          <w:sz w:val="14"/>
        </w:rPr>
        <w:t>high-quality reservoirs, the rapid identi</w:t>
      </w:r>
      <w:r>
        <w:rPr>
          <w:rFonts w:ascii="Times New Roman"/>
          <w:sz w:val="14"/>
        </w:rPr>
        <w:t>fi</w:t>
      </w:r>
      <w:r>
        <w:rPr>
          <w:sz w:val="14"/>
        </w:rPr>
        <w:t>cation of high-quality reservoirs has always been a problem of low ac-</w:t>
      </w:r>
      <w:r>
        <w:rPr>
          <w:spacing w:val="40"/>
          <w:sz w:val="14"/>
        </w:rPr>
        <w:t> </w:t>
      </w:r>
      <w:r>
        <w:rPr>
          <w:sz w:val="14"/>
        </w:rPr>
        <w:t>curacy. This study proposes a combination of the oversampling method and random forest algorithm to improve</w:t>
      </w:r>
      <w:r>
        <w:rPr>
          <w:spacing w:val="40"/>
          <w:sz w:val="14"/>
        </w:rPr>
        <w:t> </w:t>
      </w:r>
      <w:r>
        <w:rPr>
          <w:sz w:val="14"/>
        </w:rPr>
        <w:t>the identi</w:t>
      </w:r>
      <w:r>
        <w:rPr>
          <w:rFonts w:ascii="Times New Roman"/>
          <w:sz w:val="14"/>
        </w:rPr>
        <w:t>fi</w:t>
      </w:r>
      <w:r>
        <w:rPr>
          <w:sz w:val="14"/>
        </w:rPr>
        <w:t>cation accuracy of high-quality reservoirs based on logging data. The oversampling method is used </w:t>
      </w:r>
      <w:r>
        <w:rPr>
          <w:sz w:val="14"/>
        </w:rPr>
        <w:t>to</w:t>
      </w:r>
      <w:r>
        <w:rPr>
          <w:spacing w:val="40"/>
          <w:sz w:val="14"/>
        </w:rPr>
        <w:t> </w:t>
      </w:r>
      <w:r>
        <w:rPr>
          <w:sz w:val="14"/>
        </w:rPr>
        <w:t>balance the number of samples of different types and the random forest algorithm is used to establish a high-</w:t>
      </w:r>
      <w:r>
        <w:rPr>
          <w:spacing w:val="40"/>
          <w:sz w:val="14"/>
        </w:rPr>
        <w:t> </w:t>
      </w:r>
      <w:r>
        <w:rPr>
          <w:sz w:val="14"/>
        </w:rPr>
        <w:t>precision and high-quality reservoir identi</w:t>
      </w:r>
      <w:r>
        <w:rPr>
          <w:rFonts w:ascii="Times New Roman"/>
          <w:sz w:val="14"/>
        </w:rPr>
        <w:t>fi</w:t>
      </w:r>
      <w:r>
        <w:rPr>
          <w:sz w:val="14"/>
        </w:rPr>
        <w:t>cation model. From the perspective of the prediction effect, the</w:t>
      </w:r>
      <w:r>
        <w:rPr>
          <w:spacing w:val="40"/>
          <w:sz w:val="14"/>
        </w:rPr>
        <w:t> </w:t>
      </w:r>
      <w:r>
        <w:rPr>
          <w:sz w:val="14"/>
        </w:rPr>
        <w:t>reservoir identi</w:t>
      </w:r>
      <w:r>
        <w:rPr>
          <w:rFonts w:ascii="Times New Roman"/>
          <w:sz w:val="14"/>
        </w:rPr>
        <w:t>fi</w:t>
      </w:r>
      <w:r>
        <w:rPr>
          <w:sz w:val="14"/>
        </w:rPr>
        <w:t>cation method that combines the oversampling method and the random forest algorithm has</w:t>
      </w:r>
      <w:r>
        <w:rPr>
          <w:spacing w:val="40"/>
          <w:sz w:val="14"/>
        </w:rPr>
        <w:t> </w:t>
      </w:r>
      <w:r>
        <w:rPr>
          <w:sz w:val="14"/>
        </w:rPr>
        <w:t>increased the accuracy of reservoir identi</w:t>
      </w:r>
      <w:r>
        <w:rPr>
          <w:rFonts w:ascii="Times New Roman"/>
          <w:sz w:val="14"/>
        </w:rPr>
        <w:t>fi</w:t>
      </w:r>
      <w:r>
        <w:rPr>
          <w:sz w:val="14"/>
        </w:rPr>
        <w:t>cation from the 44% seen in other machine learning algorithms to 78%,</w:t>
      </w:r>
      <w:r>
        <w:rPr>
          <w:spacing w:val="40"/>
          <w:sz w:val="14"/>
        </w:rPr>
        <w:t> </w:t>
      </w:r>
      <w:r>
        <w:rPr>
          <w:sz w:val="14"/>
        </w:rPr>
        <w:t>and the effect is signi</w:t>
      </w:r>
      <w:r>
        <w:rPr>
          <w:rFonts w:ascii="Times New Roman"/>
          <w:sz w:val="14"/>
        </w:rPr>
        <w:t>fi</w:t>
      </w:r>
      <w:r>
        <w:rPr>
          <w:sz w:val="14"/>
        </w:rPr>
        <w:t>cant. This research can improve the identi</w:t>
      </w:r>
      <w:r>
        <w:rPr>
          <w:rFonts w:ascii="Times New Roman"/>
          <w:sz w:val="14"/>
        </w:rPr>
        <w:t>fi</w:t>
      </w:r>
      <w:r>
        <w:rPr>
          <w:sz w:val="14"/>
        </w:rPr>
        <w:t>ability of high-quality marine shale gas res-</w:t>
      </w:r>
      <w:r>
        <w:rPr>
          <w:spacing w:val="40"/>
          <w:sz w:val="14"/>
        </w:rPr>
        <w:t> </w:t>
      </w:r>
      <w:r>
        <w:rPr>
          <w:sz w:val="14"/>
        </w:rPr>
        <w:t>ervoirs,</w:t>
      </w:r>
      <w:r>
        <w:rPr>
          <w:spacing w:val="25"/>
          <w:sz w:val="14"/>
        </w:rPr>
        <w:t> </w:t>
      </w:r>
      <w:r>
        <w:rPr>
          <w:sz w:val="14"/>
        </w:rPr>
        <w:t>guide</w:t>
      </w:r>
      <w:r>
        <w:rPr>
          <w:spacing w:val="23"/>
          <w:sz w:val="14"/>
        </w:rPr>
        <w:t> </w:t>
      </w:r>
      <w:r>
        <w:rPr>
          <w:sz w:val="14"/>
        </w:rPr>
        <w:t>the</w:t>
      </w:r>
      <w:r>
        <w:rPr>
          <w:spacing w:val="24"/>
          <w:sz w:val="14"/>
        </w:rPr>
        <w:t> </w:t>
      </w:r>
      <w:r>
        <w:rPr>
          <w:sz w:val="14"/>
        </w:rPr>
        <w:t>drilling</w:t>
      </w:r>
      <w:r>
        <w:rPr>
          <w:spacing w:val="24"/>
          <w:sz w:val="14"/>
        </w:rPr>
        <w:t> </w:t>
      </w:r>
      <w:r>
        <w:rPr>
          <w:sz w:val="14"/>
        </w:rPr>
        <w:t>of</w:t>
      </w:r>
      <w:r>
        <w:rPr>
          <w:spacing w:val="23"/>
          <w:sz w:val="14"/>
        </w:rPr>
        <w:t> </w:t>
      </w:r>
      <w:r>
        <w:rPr>
          <w:sz w:val="14"/>
        </w:rPr>
        <w:t>horizontal</w:t>
      </w:r>
      <w:r>
        <w:rPr>
          <w:spacing w:val="24"/>
          <w:sz w:val="14"/>
        </w:rPr>
        <w:t> </w:t>
      </w:r>
      <w:r>
        <w:rPr>
          <w:sz w:val="14"/>
        </w:rPr>
        <w:t>wells,</w:t>
      </w:r>
      <w:r>
        <w:rPr>
          <w:spacing w:val="23"/>
          <w:sz w:val="14"/>
        </w:rPr>
        <w:t> </w:t>
      </w:r>
      <w:r>
        <w:rPr>
          <w:sz w:val="14"/>
        </w:rPr>
        <w:t>and</w:t>
      </w:r>
      <w:r>
        <w:rPr>
          <w:spacing w:val="24"/>
          <w:sz w:val="14"/>
        </w:rPr>
        <w:t> </w:t>
      </w:r>
      <w:r>
        <w:rPr>
          <w:sz w:val="14"/>
        </w:rPr>
        <w:t>provide</w:t>
      </w:r>
      <w:r>
        <w:rPr>
          <w:spacing w:val="23"/>
          <w:sz w:val="14"/>
        </w:rPr>
        <w:t> </w:t>
      </w:r>
      <w:r>
        <w:rPr>
          <w:sz w:val="14"/>
        </w:rPr>
        <w:t>tangible</w:t>
      </w:r>
      <w:r>
        <w:rPr>
          <w:spacing w:val="24"/>
          <w:sz w:val="14"/>
        </w:rPr>
        <w:t> </w:t>
      </w:r>
      <w:r>
        <w:rPr>
          <w:sz w:val="14"/>
        </w:rPr>
        <w:t>help</w:t>
      </w:r>
      <w:r>
        <w:rPr>
          <w:spacing w:val="24"/>
          <w:sz w:val="14"/>
        </w:rPr>
        <w:t> </w:t>
      </w:r>
      <w:r>
        <w:rPr>
          <w:sz w:val="14"/>
        </w:rPr>
        <w:t>for</w:t>
      </w:r>
      <w:r>
        <w:rPr>
          <w:spacing w:val="24"/>
          <w:sz w:val="14"/>
        </w:rPr>
        <w:t> </w:t>
      </w:r>
      <w:r>
        <w:rPr>
          <w:sz w:val="14"/>
        </w:rPr>
        <w:t>the</w:t>
      </w:r>
      <w:r>
        <w:rPr>
          <w:spacing w:val="24"/>
          <w:sz w:val="14"/>
        </w:rPr>
        <w:t> </w:t>
      </w:r>
      <w:r>
        <w:rPr>
          <w:sz w:val="14"/>
        </w:rPr>
        <w:t>precise</w:t>
      </w:r>
      <w:r>
        <w:rPr>
          <w:spacing w:val="23"/>
          <w:sz w:val="14"/>
        </w:rPr>
        <w:t> </w:t>
      </w:r>
      <w:r>
        <w:rPr>
          <w:sz w:val="14"/>
        </w:rPr>
        <w:t>formulation</w:t>
      </w:r>
      <w:r>
        <w:rPr>
          <w:spacing w:val="23"/>
          <w:sz w:val="14"/>
        </w:rPr>
        <w:t> </w:t>
      </w:r>
      <w:r>
        <w:rPr>
          <w:sz w:val="14"/>
        </w:rPr>
        <w:t>of</w:t>
      </w:r>
      <w:r>
        <w:rPr>
          <w:spacing w:val="23"/>
          <w:sz w:val="14"/>
        </w:rPr>
        <w:t> </w:t>
      </w:r>
      <w:r>
        <w:rPr>
          <w:sz w:val="14"/>
        </w:rPr>
        <w:t>marine</w:t>
      </w:r>
      <w:r>
        <w:rPr>
          <w:spacing w:val="40"/>
          <w:sz w:val="14"/>
        </w:rPr>
        <w:t> </w:t>
      </w:r>
      <w:r>
        <w:rPr>
          <w:sz w:val="14"/>
        </w:rPr>
        <w:t>shale gas development plans.</w:t>
      </w:r>
    </w:p>
    <w:p>
      <w:pPr>
        <w:spacing w:after="0" w:line="285" w:lineRule="auto"/>
        <w:jc w:val="both"/>
        <w:rPr>
          <w:sz w:val="14"/>
        </w:rPr>
        <w:sectPr>
          <w:type w:val="continuous"/>
          <w:pgSz w:w="11910" w:h="15880"/>
          <w:pgMar w:top="600" w:bottom="280" w:left="640" w:right="640"/>
          <w:cols w:num="2" w:equalWidth="0">
            <w:col w:w="2185" w:space="1103"/>
            <w:col w:w="7342"/>
          </w:cols>
        </w:sectPr>
      </w:pPr>
    </w:p>
    <w:p>
      <w:pPr>
        <w:pStyle w:val="BodyText"/>
        <w:spacing w:before="9"/>
        <w:rPr>
          <w:sz w:val="9"/>
        </w:rPr>
      </w:pPr>
    </w:p>
    <w:p>
      <w:pPr>
        <w:pStyle w:val="BodyText"/>
        <w:spacing w:line="20" w:lineRule="exact"/>
        <w:ind w:left="111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605905" cy="3810"/>
                <wp:effectExtent l="0" t="0" r="0" b="0"/>
                <wp:docPr id="12" name="Group 1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" name="Group 12"/>
                      <wpg:cNvGrpSpPr/>
                      <wpg:grpSpPr>
                        <a:xfrm>
                          <a:off x="0" y="0"/>
                          <a:ext cx="6605905" cy="3810"/>
                          <a:chExt cx="6605905" cy="3810"/>
                        </a:xfrm>
                      </wpg:grpSpPr>
                      <wps:wsp>
                        <wps:cNvPr id="13" name="Graphic 13"/>
                        <wps:cNvSpPr/>
                        <wps:spPr>
                          <a:xfrm>
                            <a:off x="0" y="0"/>
                            <a:ext cx="6605905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05905" h="3810">
                                <a:moveTo>
                                  <a:pt x="660528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594"/>
                                </a:lnTo>
                                <a:lnTo>
                                  <a:pt x="6605282" y="3594"/>
                                </a:lnTo>
                                <a:lnTo>
                                  <a:pt x="660528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20.15pt;height:.3pt;mso-position-horizontal-relative:char;mso-position-vertical-relative:line" id="docshapegroup10" coordorigin="0,0" coordsize="10403,6">
                <v:rect style="position:absolute;left:0;top:0;width:10403;height:6" id="docshape11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122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1910" w:h="15880"/>
          <w:pgMar w:top="600" w:bottom="280" w:left="640" w:right="640"/>
        </w:sectPr>
      </w:pPr>
    </w:p>
    <w:p>
      <w:pPr>
        <w:pStyle w:val="ListParagraph"/>
        <w:numPr>
          <w:ilvl w:val="0"/>
          <w:numId w:val="1"/>
        </w:numPr>
        <w:tabs>
          <w:tab w:pos="353" w:val="left" w:leader="none"/>
        </w:tabs>
        <w:spacing w:line="240" w:lineRule="auto" w:before="111" w:after="0"/>
        <w:ind w:left="353" w:right="0" w:hanging="242"/>
        <w:jc w:val="left"/>
        <w:rPr>
          <w:sz w:val="16"/>
        </w:rPr>
      </w:pPr>
      <w:r>
        <w:rPr>
          <w:spacing w:val="-2"/>
          <w:w w:val="105"/>
          <w:sz w:val="16"/>
        </w:rPr>
        <w:t>Introduction</w:t>
      </w:r>
    </w:p>
    <w:p>
      <w:pPr>
        <w:pStyle w:val="BodyText"/>
        <w:spacing w:before="54"/>
      </w:pPr>
    </w:p>
    <w:p>
      <w:pPr>
        <w:pStyle w:val="BodyText"/>
        <w:spacing w:line="276" w:lineRule="auto" w:before="1"/>
        <w:ind w:left="111" w:right="38" w:firstLine="239"/>
        <w:jc w:val="both"/>
      </w:pPr>
      <w:r>
        <w:rPr/>
        <w:t>Energy</w:t>
      </w:r>
      <w:r>
        <w:rPr>
          <w:spacing w:val="-2"/>
        </w:rPr>
        <w:t> </w:t>
      </w:r>
      <w:r>
        <w:rPr/>
        <w:t>is</w:t>
      </w:r>
      <w:r>
        <w:rPr>
          <w:spacing w:val="-1"/>
        </w:rPr>
        <w:t> </w:t>
      </w:r>
      <w:r>
        <w:rPr/>
        <w:t>an</w:t>
      </w:r>
      <w:r>
        <w:rPr>
          <w:spacing w:val="-2"/>
        </w:rPr>
        <w:t> </w:t>
      </w:r>
      <w:r>
        <w:rPr/>
        <w:t>eternal</w:t>
      </w:r>
      <w:r>
        <w:rPr>
          <w:spacing w:val="-2"/>
        </w:rPr>
        <w:t> </w:t>
      </w:r>
      <w:r>
        <w:rPr/>
        <w:t>necessity,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fossil</w:t>
      </w:r>
      <w:r>
        <w:rPr>
          <w:spacing w:val="-2"/>
        </w:rPr>
        <w:t> </w:t>
      </w:r>
      <w:r>
        <w:rPr/>
        <w:t>energy</w:t>
      </w:r>
      <w:r>
        <w:rPr>
          <w:spacing w:val="-2"/>
        </w:rPr>
        <w:t> </w:t>
      </w:r>
      <w:r>
        <w:rPr/>
        <w:t>accounts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huge</w:t>
      </w:r>
      <w:r>
        <w:rPr>
          <w:spacing w:val="40"/>
        </w:rPr>
        <w:t> </w:t>
      </w:r>
      <w:r>
        <w:rPr/>
        <w:t>proportion of total energy usage (</w:t>
      </w:r>
      <w:hyperlink w:history="true" w:anchor="_bookmark18">
        <w:r>
          <w:rPr>
            <w:color w:val="007FAC"/>
          </w:rPr>
          <w:t>Huang et al., 2018</w:t>
        </w:r>
      </w:hyperlink>
      <w:r>
        <w:rPr/>
        <w:t>; </w:t>
      </w:r>
      <w:hyperlink w:history="true" w:anchor="_bookmark23">
        <w:r>
          <w:rPr>
            <w:color w:val="007FAC"/>
          </w:rPr>
          <w:t>Pang et al., 2021</w:t>
        </w:r>
      </w:hyperlink>
      <w:r>
        <w:rPr/>
        <w:t>;</w:t>
      </w:r>
      <w:r>
        <w:rPr>
          <w:spacing w:val="40"/>
        </w:rPr>
        <w:t> </w:t>
      </w:r>
      <w:hyperlink w:history="true" w:anchor="_bookmark12">
        <w:r>
          <w:rPr>
            <w:color w:val="007FAC"/>
          </w:rPr>
          <w:t>Aldhuhoori</w:t>
        </w:r>
        <w:r>
          <w:rPr>
            <w:color w:val="007FAC"/>
            <w:spacing w:val="-9"/>
          </w:rPr>
          <w:t> </w:t>
        </w:r>
        <w:r>
          <w:rPr>
            <w:color w:val="007FAC"/>
          </w:rPr>
          <w:t>et</w:t>
        </w:r>
        <w:r>
          <w:rPr>
            <w:color w:val="007FAC"/>
            <w:spacing w:val="-9"/>
          </w:rPr>
          <w:t> </w:t>
        </w:r>
        <w:r>
          <w:rPr>
            <w:color w:val="007FAC"/>
          </w:rPr>
          <w:t>al.,</w:t>
        </w:r>
        <w:r>
          <w:rPr>
            <w:color w:val="007FAC"/>
            <w:spacing w:val="-7"/>
          </w:rPr>
          <w:t> </w:t>
        </w:r>
        <w:r>
          <w:rPr>
            <w:color w:val="007FAC"/>
          </w:rPr>
          <w:t>2021</w:t>
        </w:r>
      </w:hyperlink>
      <w:r>
        <w:rPr/>
        <w:t>).</w:t>
      </w:r>
      <w:r>
        <w:rPr>
          <w:spacing w:val="-8"/>
        </w:rPr>
        <w:t> </w:t>
      </w:r>
      <w:r>
        <w:rPr/>
        <w:t>Conventional</w:t>
      </w:r>
      <w:r>
        <w:rPr>
          <w:spacing w:val="-8"/>
        </w:rPr>
        <w:t> </w:t>
      </w:r>
      <w:r>
        <w:rPr/>
        <w:t>oil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gas</w:t>
      </w:r>
      <w:r>
        <w:rPr>
          <w:spacing w:val="-8"/>
        </w:rPr>
        <w:t> </w:t>
      </w:r>
      <w:r>
        <w:rPr/>
        <w:t>reserves</w:t>
      </w:r>
      <w:r>
        <w:rPr>
          <w:spacing w:val="-9"/>
        </w:rPr>
        <w:t> </w:t>
      </w:r>
      <w:r>
        <w:rPr/>
        <w:t>have</w:t>
      </w:r>
      <w:r>
        <w:rPr>
          <w:spacing w:val="-8"/>
        </w:rPr>
        <w:t> </w:t>
      </w:r>
      <w:r>
        <w:rPr/>
        <w:t>become</w:t>
      </w:r>
      <w:r>
        <w:rPr>
          <w:spacing w:val="40"/>
        </w:rPr>
        <w:t> </w:t>
      </w:r>
      <w:r>
        <w:rPr/>
        <w:t>increasingly lower with continuous exploration and development. Un-</w:t>
      </w:r>
      <w:r>
        <w:rPr>
          <w:spacing w:val="40"/>
        </w:rPr>
        <w:t> </w:t>
      </w:r>
      <w:r>
        <w:rPr/>
        <w:t>conventional</w:t>
      </w:r>
      <w:r>
        <w:rPr>
          <w:spacing w:val="-6"/>
        </w:rPr>
        <w:t> </w:t>
      </w:r>
      <w:r>
        <w:rPr/>
        <w:t>reservoirs</w:t>
      </w:r>
      <w:r>
        <w:rPr>
          <w:spacing w:val="-6"/>
        </w:rPr>
        <w:t> </w:t>
      </w:r>
      <w:r>
        <w:rPr/>
        <w:t>represented</w:t>
      </w:r>
      <w:r>
        <w:rPr>
          <w:spacing w:val="-6"/>
        </w:rPr>
        <w:t> </w:t>
      </w:r>
      <w:r>
        <w:rPr/>
        <w:t>by</w:t>
      </w:r>
      <w:r>
        <w:rPr>
          <w:spacing w:val="-5"/>
        </w:rPr>
        <w:t> </w:t>
      </w:r>
      <w:r>
        <w:rPr/>
        <w:t>shale</w:t>
      </w:r>
      <w:r>
        <w:rPr>
          <w:spacing w:val="-5"/>
        </w:rPr>
        <w:t> </w:t>
      </w:r>
      <w:r>
        <w:rPr/>
        <w:t>gas</w:t>
      </w:r>
      <w:r>
        <w:rPr>
          <w:spacing w:val="-6"/>
        </w:rPr>
        <w:t> </w:t>
      </w:r>
      <w:r>
        <w:rPr/>
        <w:t>have</w:t>
      </w:r>
      <w:r>
        <w:rPr>
          <w:spacing w:val="-6"/>
        </w:rPr>
        <w:t> </w:t>
      </w:r>
      <w:r>
        <w:rPr/>
        <w:t>received</w:t>
      </w:r>
      <w:r>
        <w:rPr>
          <w:spacing w:val="-6"/>
        </w:rPr>
        <w:t> </w:t>
      </w:r>
      <w:r>
        <w:rPr/>
        <w:t>growing</w:t>
      </w:r>
      <w:r>
        <w:rPr>
          <w:spacing w:val="40"/>
        </w:rPr>
        <w:t> </w:t>
      </w:r>
      <w:r>
        <w:rPr/>
        <w:t>attention. Countries led by the United States and China have begun to</w:t>
      </w:r>
      <w:r>
        <w:rPr>
          <w:spacing w:val="40"/>
        </w:rPr>
        <w:t> </w:t>
      </w:r>
      <w:r>
        <w:rPr/>
        <w:t>extract natural gas from shale (</w:t>
      </w:r>
      <w:hyperlink w:history="true" w:anchor="_bookmark34">
        <w:r>
          <w:rPr>
            <w:color w:val="007FAC"/>
          </w:rPr>
          <w:t>Zhu et al., 2021a</w:t>
        </w:r>
      </w:hyperlink>
      <w:r>
        <w:rPr>
          <w:rFonts w:ascii="Arial" w:hAnsi="Arial"/>
          <w:color w:val="007FAC"/>
        </w:rPr>
        <w:t>–</w:t>
      </w:r>
      <w:hyperlink w:history="true" w:anchor="_bookmark34">
        <w:r>
          <w:rPr>
            <w:color w:val="007FAC"/>
          </w:rPr>
          <w:t>c</w:t>
        </w:r>
      </w:hyperlink>
      <w:r>
        <w:rPr/>
        <w:t>; </w:t>
      </w:r>
      <w:hyperlink w:history="true" w:anchor="_bookmark23">
        <w:r>
          <w:rPr>
            <w:color w:val="007FAC"/>
          </w:rPr>
          <w:t>Pang et al., 2021</w:t>
        </w:r>
      </w:hyperlink>
      <w:r>
        <w:rPr/>
        <w:t>;</w:t>
      </w:r>
      <w:r>
        <w:rPr>
          <w:spacing w:val="40"/>
        </w:rPr>
        <w:t> </w:t>
      </w:r>
      <w:hyperlink w:history="true" w:anchor="_bookmark12">
        <w:r>
          <w:rPr>
            <w:color w:val="007FAC"/>
          </w:rPr>
          <w:t>Aldhuhoori et al., 2021</w:t>
        </w:r>
      </w:hyperlink>
      <w:r>
        <w:rPr/>
        <w:t>). Research on marine shale gas reservoirs has</w:t>
      </w:r>
      <w:r>
        <w:rPr>
          <w:spacing w:val="40"/>
        </w:rPr>
        <w:t> </w:t>
      </w:r>
      <w:r>
        <w:rPr/>
        <w:t>begun in earnest and the corresponding research understanding has</w:t>
      </w:r>
      <w:r>
        <w:rPr>
          <w:spacing w:val="40"/>
        </w:rPr>
        <w:t> </w:t>
      </w:r>
      <w:r>
        <w:rPr/>
        <w:t>developed rapidly.</w:t>
      </w:r>
    </w:p>
    <w:p>
      <w:pPr>
        <w:pStyle w:val="BodyText"/>
        <w:spacing w:line="273" w:lineRule="auto"/>
        <w:ind w:left="111" w:right="38" w:firstLine="239"/>
        <w:jc w:val="both"/>
      </w:pPr>
      <w:r>
        <w:rPr/>
        <w:t>Shale gas reservoirs are too tight, requiring natural gas </w:t>
      </w:r>
      <w:r>
        <w:rPr/>
        <w:t>extraction</w:t>
      </w:r>
      <w:r>
        <w:rPr>
          <w:spacing w:val="40"/>
        </w:rPr>
        <w:t> </w:t>
      </w:r>
      <w:r>
        <w:rPr>
          <w:spacing w:val="-2"/>
        </w:rPr>
        <w:t>based</w:t>
      </w:r>
      <w:r>
        <w:rPr>
          <w:spacing w:val="-4"/>
        </w:rPr>
        <w:t> </w:t>
      </w:r>
      <w:r>
        <w:rPr>
          <w:spacing w:val="-2"/>
        </w:rPr>
        <w:t>on</w:t>
      </w:r>
      <w:r>
        <w:rPr>
          <w:spacing w:val="-4"/>
        </w:rPr>
        <w:t> </w:t>
      </w:r>
      <w:r>
        <w:rPr>
          <w:spacing w:val="-2"/>
        </w:rPr>
        <w:t>horizontal</w:t>
      </w:r>
      <w:r>
        <w:rPr>
          <w:spacing w:val="-4"/>
        </w:rPr>
        <w:t> </w:t>
      </w:r>
      <w:r>
        <w:rPr>
          <w:spacing w:val="-2"/>
        </w:rPr>
        <w:t>well</w:t>
      </w:r>
      <w:r>
        <w:rPr>
          <w:spacing w:val="-4"/>
        </w:rPr>
        <w:t> </w:t>
      </w:r>
      <w:r>
        <w:rPr>
          <w:spacing w:val="-2"/>
        </w:rPr>
        <w:t>technology</w:t>
      </w:r>
      <w:r>
        <w:rPr>
          <w:spacing w:val="-5"/>
        </w:rPr>
        <w:t> </w:t>
      </w:r>
      <w:r>
        <w:rPr>
          <w:spacing w:val="-2"/>
        </w:rPr>
        <w:t>(</w:t>
      </w:r>
      <w:hyperlink w:history="true" w:anchor="_bookmark24">
        <w:r>
          <w:rPr>
            <w:color w:val="007FAC"/>
            <w:spacing w:val="-2"/>
          </w:rPr>
          <w:t>Sheng</w:t>
        </w:r>
        <w:r>
          <w:rPr>
            <w:color w:val="007FAC"/>
            <w:spacing w:val="-5"/>
          </w:rPr>
          <w:t> </w:t>
        </w:r>
        <w:r>
          <w:rPr>
            <w:color w:val="007FAC"/>
            <w:spacing w:val="-2"/>
          </w:rPr>
          <w:t>et</w:t>
        </w:r>
        <w:r>
          <w:rPr>
            <w:color w:val="007FAC"/>
            <w:spacing w:val="-5"/>
          </w:rPr>
          <w:t> </w:t>
        </w:r>
        <w:r>
          <w:rPr>
            <w:color w:val="007FAC"/>
            <w:spacing w:val="-2"/>
          </w:rPr>
          <w:t>al.,</w:t>
        </w:r>
        <w:r>
          <w:rPr>
            <w:color w:val="007FAC"/>
            <w:spacing w:val="-4"/>
          </w:rPr>
          <w:t> </w:t>
        </w:r>
        <w:r>
          <w:rPr>
            <w:color w:val="007FAC"/>
            <w:spacing w:val="-2"/>
          </w:rPr>
          <w:t>2020</w:t>
        </w:r>
      </w:hyperlink>
      <w:r>
        <w:rPr>
          <w:spacing w:val="-2"/>
        </w:rPr>
        <w:t>;</w:t>
      </w:r>
      <w:r>
        <w:rPr>
          <w:spacing w:val="-4"/>
        </w:rPr>
        <w:t> </w:t>
      </w:r>
      <w:hyperlink w:history="true" w:anchor="_bookmark17">
        <w:r>
          <w:rPr>
            <w:color w:val="007FAC"/>
            <w:spacing w:val="-2"/>
          </w:rPr>
          <w:t>Hou</w:t>
        </w:r>
        <w:r>
          <w:rPr>
            <w:color w:val="007FAC"/>
            <w:spacing w:val="-5"/>
          </w:rPr>
          <w:t> </w:t>
        </w:r>
        <w:r>
          <w:rPr>
            <w:color w:val="007FAC"/>
            <w:spacing w:val="-2"/>
          </w:rPr>
          <w:t>et</w:t>
        </w:r>
        <w:r>
          <w:rPr>
            <w:color w:val="007FAC"/>
            <w:spacing w:val="-4"/>
          </w:rPr>
          <w:t> </w:t>
        </w:r>
        <w:r>
          <w:rPr>
            <w:color w:val="007FAC"/>
            <w:spacing w:val="-2"/>
          </w:rPr>
          <w:t>al.,</w:t>
        </w:r>
        <w:r>
          <w:rPr>
            <w:color w:val="007FAC"/>
            <w:spacing w:val="-5"/>
          </w:rPr>
          <w:t> </w:t>
        </w:r>
        <w:r>
          <w:rPr>
            <w:color w:val="007FAC"/>
            <w:spacing w:val="-2"/>
          </w:rPr>
          <w:t>2021</w:t>
        </w:r>
      </w:hyperlink>
      <w:r>
        <w:rPr>
          <w:spacing w:val="-2"/>
        </w:rPr>
        <w:t>;</w:t>
      </w:r>
      <w:r>
        <w:rPr>
          <w:spacing w:val="40"/>
        </w:rPr>
        <w:t> </w:t>
      </w:r>
      <w:hyperlink w:history="true" w:anchor="_bookmark31">
        <w:r>
          <w:rPr>
            <w:color w:val="007FAC"/>
          </w:rPr>
          <w:t>Wilson</w:t>
        </w:r>
        <w:r>
          <w:rPr>
            <w:color w:val="007FAC"/>
            <w:spacing w:val="-2"/>
          </w:rPr>
          <w:t> </w:t>
        </w:r>
        <w:r>
          <w:rPr>
            <w:color w:val="007FAC"/>
          </w:rPr>
          <w:t>et</w:t>
        </w:r>
        <w:r>
          <w:rPr>
            <w:color w:val="007FAC"/>
            <w:spacing w:val="-2"/>
          </w:rPr>
          <w:t> </w:t>
        </w:r>
        <w:r>
          <w:rPr>
            <w:color w:val="007FAC"/>
          </w:rPr>
          <w:t>al.,</w:t>
        </w:r>
        <w:r>
          <w:rPr>
            <w:color w:val="007FAC"/>
            <w:spacing w:val="-2"/>
          </w:rPr>
          <w:t> </w:t>
        </w:r>
        <w:r>
          <w:rPr>
            <w:color w:val="007FAC"/>
          </w:rPr>
          <w:t>2016</w:t>
        </w:r>
      </w:hyperlink>
      <w:r>
        <w:rPr/>
        <w:t>).</w:t>
      </w:r>
      <w:r>
        <w:rPr>
          <w:spacing w:val="-2"/>
        </w:rPr>
        <w:t> </w:t>
      </w:r>
      <w:r>
        <w:rPr/>
        <w:t>Correspondingly,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ef</w:t>
      </w:r>
      <w:r>
        <w:rPr>
          <w:rFonts w:ascii="Times New Roman"/>
        </w:rPr>
        <w:t>fi</w:t>
      </w:r>
      <w:r>
        <w:rPr/>
        <w:t>cient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accurate</w:t>
      </w:r>
      <w:r>
        <w:rPr>
          <w:spacing w:val="-2"/>
        </w:rPr>
        <w:t> </w:t>
      </w:r>
      <w:r>
        <w:rPr/>
        <w:t>identi-</w:t>
      </w:r>
      <w:r>
        <w:rPr>
          <w:spacing w:val="40"/>
        </w:rPr>
        <w:t> </w:t>
      </w:r>
      <w:r>
        <w:rPr>
          <w:rFonts w:ascii="Times New Roman"/>
          <w:spacing w:val="-2"/>
        </w:rPr>
        <w:t>fi</w:t>
      </w:r>
      <w:r>
        <w:rPr>
          <w:spacing w:val="-2"/>
        </w:rPr>
        <w:t>cation of high-quality reservoirs has become a critical step.</w:t>
      </w:r>
      <w:r>
        <w:rPr>
          <w:spacing w:val="-3"/>
        </w:rPr>
        <w:t> </w:t>
      </w:r>
      <w:r>
        <w:rPr>
          <w:spacing w:val="-2"/>
        </w:rPr>
        <w:t>It is dif</w:t>
      </w:r>
      <w:r>
        <w:rPr>
          <w:rFonts w:ascii="Times New Roman"/>
          <w:spacing w:val="-2"/>
        </w:rPr>
        <w:t>fi</w:t>
      </w:r>
      <w:r>
        <w:rPr>
          <w:spacing w:val="-2"/>
        </w:rPr>
        <w:t>cult</w:t>
      </w:r>
      <w:r>
        <w:rPr>
          <w:spacing w:val="40"/>
        </w:rPr>
        <w:t> </w:t>
      </w:r>
      <w:r>
        <w:rPr/>
        <w:t>to accurately evaluate the vertical changes of the entire well using only</w:t>
      </w:r>
      <w:r>
        <w:rPr>
          <w:spacing w:val="40"/>
        </w:rPr>
        <w:t> </w:t>
      </w:r>
      <w:r>
        <w:rPr/>
        <w:t>core data, so it is necessary to use logging data for reservoir</w:t>
      </w:r>
      <w:r>
        <w:rPr>
          <w:spacing w:val="40"/>
        </w:rPr>
        <w:t> </w:t>
      </w:r>
      <w:r>
        <w:rPr>
          <w:spacing w:val="-2"/>
        </w:rPr>
        <w:t>identi</w:t>
      </w:r>
      <w:r>
        <w:rPr>
          <w:rFonts w:ascii="Times New Roman"/>
          <w:spacing w:val="-2"/>
        </w:rPr>
        <w:t>fi</w:t>
      </w:r>
      <w:r>
        <w:rPr>
          <w:spacing w:val="-2"/>
        </w:rPr>
        <w:t>cation.</w:t>
      </w:r>
    </w:p>
    <w:p>
      <w:pPr>
        <w:pStyle w:val="BodyText"/>
        <w:ind w:left="350"/>
        <w:jc w:val="both"/>
      </w:pPr>
      <w:r>
        <w:rPr/>
        <w:t>At</w:t>
      </w:r>
      <w:r>
        <w:rPr>
          <w:spacing w:val="18"/>
        </w:rPr>
        <w:t> </w:t>
      </w:r>
      <w:r>
        <w:rPr/>
        <w:t>present,</w:t>
      </w:r>
      <w:r>
        <w:rPr>
          <w:spacing w:val="18"/>
        </w:rPr>
        <w:t> </w:t>
      </w:r>
      <w:r>
        <w:rPr/>
        <w:t>the</w:t>
      </w:r>
      <w:r>
        <w:rPr>
          <w:spacing w:val="18"/>
        </w:rPr>
        <w:t> </w:t>
      </w:r>
      <w:r>
        <w:rPr/>
        <w:t>most</w:t>
      </w:r>
      <w:r>
        <w:rPr>
          <w:spacing w:val="18"/>
        </w:rPr>
        <w:t> </w:t>
      </w:r>
      <w:r>
        <w:rPr/>
        <w:t>common</w:t>
      </w:r>
      <w:r>
        <w:rPr>
          <w:spacing w:val="16"/>
        </w:rPr>
        <w:t> </w:t>
      </w:r>
      <w:r>
        <w:rPr/>
        <w:t>high-quality</w:t>
      </w:r>
      <w:r>
        <w:rPr>
          <w:spacing w:val="17"/>
        </w:rPr>
        <w:t> </w:t>
      </w:r>
      <w:r>
        <w:rPr/>
        <w:t>reservoir</w:t>
      </w:r>
      <w:r>
        <w:rPr>
          <w:spacing w:val="17"/>
        </w:rPr>
        <w:t> </w:t>
      </w:r>
      <w:r>
        <w:rPr>
          <w:spacing w:val="-2"/>
        </w:rPr>
        <w:t>identi</w:t>
      </w:r>
      <w:r>
        <w:rPr>
          <w:rFonts w:ascii="Times New Roman"/>
          <w:spacing w:val="-2"/>
        </w:rPr>
        <w:t>fi</w:t>
      </w:r>
      <w:r>
        <w:rPr>
          <w:spacing w:val="-2"/>
        </w:rPr>
        <w:t>cation</w:t>
      </w:r>
    </w:p>
    <w:p>
      <w:pPr>
        <w:pStyle w:val="BodyText"/>
        <w:spacing w:line="276" w:lineRule="auto" w:before="111"/>
        <w:ind w:left="111" w:right="108"/>
        <w:jc w:val="both"/>
      </w:pPr>
      <w:r>
        <w:rPr/>
        <w:br w:type="column"/>
      </w:r>
      <w:r>
        <w:rPr/>
        <w:t>methods are still biased towards qualitative analysis. For example, </w:t>
      </w:r>
      <w:hyperlink w:history="true" w:anchor="_bookmark21">
        <w:r>
          <w:rPr>
            <w:color w:val="007FAC"/>
          </w:rPr>
          <w:t>Ma</w:t>
        </w:r>
      </w:hyperlink>
      <w:r>
        <w:rPr>
          <w:color w:val="007FAC"/>
          <w:spacing w:val="40"/>
        </w:rPr>
        <w:t> </w:t>
      </w:r>
      <w:hyperlink w:history="true" w:anchor="_bookmark21">
        <w:r>
          <w:rPr>
            <w:color w:val="007FAC"/>
          </w:rPr>
          <w:t>et</w:t>
        </w:r>
        <w:r>
          <w:rPr>
            <w:color w:val="007FAC"/>
            <w:spacing w:val="-10"/>
          </w:rPr>
          <w:t> </w:t>
        </w:r>
        <w:r>
          <w:rPr>
            <w:color w:val="007FAC"/>
          </w:rPr>
          <w:t>al.</w:t>
        </w:r>
        <w:r>
          <w:rPr>
            <w:color w:val="007FAC"/>
            <w:spacing w:val="-10"/>
          </w:rPr>
          <w:t> </w:t>
        </w:r>
        <w:r>
          <w:rPr>
            <w:color w:val="007FAC"/>
          </w:rPr>
          <w:t>(2020)</w:t>
        </w:r>
      </w:hyperlink>
      <w:r>
        <w:rPr>
          <w:color w:val="007FAC"/>
          <w:spacing w:val="-9"/>
        </w:rPr>
        <w:t> </w:t>
      </w:r>
      <w:r>
        <w:rPr/>
        <w:t>proposed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use</w:t>
      </w:r>
      <w:r>
        <w:rPr>
          <w:spacing w:val="-9"/>
        </w:rPr>
        <w:t> </w:t>
      </w:r>
      <w:r>
        <w:rPr/>
        <w:t>of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T</w:t>
      </w:r>
      <w:r>
        <w:rPr>
          <w:vertAlign w:val="subscript"/>
        </w:rPr>
        <w:t>2</w:t>
      </w:r>
      <w:r>
        <w:rPr>
          <w:spacing w:val="-9"/>
          <w:vertAlign w:val="baseline"/>
        </w:rPr>
        <w:t> </w:t>
      </w:r>
      <w:r>
        <w:rPr>
          <w:vertAlign w:val="baseline"/>
        </w:rPr>
        <w:t>geometric</w:t>
      </w:r>
      <w:r>
        <w:rPr>
          <w:spacing w:val="-10"/>
          <w:vertAlign w:val="baseline"/>
        </w:rPr>
        <w:t> </w:t>
      </w:r>
      <w:r>
        <w:rPr>
          <w:vertAlign w:val="baseline"/>
        </w:rPr>
        <w:t>mean</w:t>
      </w:r>
      <w:r>
        <w:rPr>
          <w:spacing w:val="-10"/>
          <w:vertAlign w:val="baseline"/>
        </w:rPr>
        <w:t> </w:t>
      </w:r>
      <w:r>
        <w:rPr>
          <w:vertAlign w:val="baseline"/>
        </w:rPr>
        <w:t>value</w:t>
      </w:r>
      <w:r>
        <w:rPr>
          <w:spacing w:val="-9"/>
          <w:vertAlign w:val="baseline"/>
        </w:rPr>
        <w:t> </w:t>
      </w:r>
      <w:r>
        <w:rPr>
          <w:vertAlign w:val="baseline"/>
        </w:rPr>
        <w:t>to</w:t>
      </w:r>
      <w:r>
        <w:rPr>
          <w:spacing w:val="-10"/>
          <w:vertAlign w:val="baseline"/>
        </w:rPr>
        <w:t> </w:t>
      </w:r>
      <w:r>
        <w:rPr>
          <w:vertAlign w:val="baseline"/>
        </w:rPr>
        <w:t>evaluate</w:t>
      </w:r>
      <w:r>
        <w:rPr>
          <w:spacing w:val="40"/>
          <w:vertAlign w:val="baseline"/>
        </w:rPr>
        <w:t> </w:t>
      </w:r>
      <w:r>
        <w:rPr>
          <w:vertAlign w:val="baseline"/>
        </w:rPr>
        <w:t>Longmaxi</w:t>
      </w:r>
      <w:r>
        <w:rPr>
          <w:spacing w:val="-10"/>
          <w:vertAlign w:val="baseline"/>
        </w:rPr>
        <w:t> </w:t>
      </w:r>
      <w:r>
        <w:rPr>
          <w:vertAlign w:val="baseline"/>
        </w:rPr>
        <w:t>shale</w:t>
      </w:r>
      <w:r>
        <w:rPr>
          <w:spacing w:val="-10"/>
          <w:vertAlign w:val="baseline"/>
        </w:rPr>
        <w:t> </w:t>
      </w:r>
      <w:r>
        <w:rPr>
          <w:vertAlign w:val="baseline"/>
        </w:rPr>
        <w:t>gas</w:t>
      </w:r>
      <w:r>
        <w:rPr>
          <w:spacing w:val="-9"/>
          <w:vertAlign w:val="baseline"/>
        </w:rPr>
        <w:t> </w:t>
      </w:r>
      <w:r>
        <w:rPr>
          <w:vertAlign w:val="baseline"/>
        </w:rPr>
        <w:t>reservoirs.</w:t>
      </w:r>
      <w:r>
        <w:rPr>
          <w:spacing w:val="-8"/>
          <w:vertAlign w:val="baseline"/>
        </w:rPr>
        <w:t> </w:t>
      </w:r>
      <w:hyperlink w:history="true" w:anchor="_bookmark30">
        <w:r>
          <w:rPr>
            <w:color w:val="007FAC"/>
            <w:vertAlign w:val="baseline"/>
          </w:rPr>
          <w:t>Wang</w:t>
        </w:r>
        <w:r>
          <w:rPr>
            <w:color w:val="007FAC"/>
            <w:spacing w:val="-10"/>
            <w:vertAlign w:val="baseline"/>
          </w:rPr>
          <w:t> </w:t>
        </w:r>
        <w:r>
          <w:rPr>
            <w:color w:val="007FAC"/>
            <w:vertAlign w:val="baseline"/>
          </w:rPr>
          <w:t>et</w:t>
        </w:r>
        <w:r>
          <w:rPr>
            <w:color w:val="007FAC"/>
            <w:spacing w:val="-9"/>
            <w:vertAlign w:val="baseline"/>
          </w:rPr>
          <w:t> </w:t>
        </w:r>
        <w:r>
          <w:rPr>
            <w:color w:val="007FAC"/>
            <w:vertAlign w:val="baseline"/>
          </w:rPr>
          <w:t>al.</w:t>
        </w:r>
        <w:r>
          <w:rPr>
            <w:color w:val="007FAC"/>
            <w:spacing w:val="-9"/>
            <w:vertAlign w:val="baseline"/>
          </w:rPr>
          <w:t> </w:t>
        </w:r>
        <w:r>
          <w:rPr>
            <w:color w:val="007FAC"/>
            <w:vertAlign w:val="baseline"/>
          </w:rPr>
          <w:t>(2016)</w:t>
        </w:r>
      </w:hyperlink>
      <w:r>
        <w:rPr>
          <w:color w:val="007FAC"/>
          <w:spacing w:val="-10"/>
          <w:vertAlign w:val="baseline"/>
        </w:rPr>
        <w:t> </w:t>
      </w:r>
      <w:r>
        <w:rPr>
          <w:vertAlign w:val="baseline"/>
        </w:rPr>
        <w:t>analysed</w:t>
      </w:r>
      <w:r>
        <w:rPr>
          <w:spacing w:val="-10"/>
          <w:vertAlign w:val="baseline"/>
        </w:rPr>
        <w:t> </w:t>
      </w:r>
      <w:r>
        <w:rPr>
          <w:vertAlign w:val="baseline"/>
        </w:rPr>
        <w:t>and</w:t>
      </w:r>
      <w:r>
        <w:rPr>
          <w:spacing w:val="-8"/>
          <w:vertAlign w:val="baseline"/>
        </w:rPr>
        <w:t> </w:t>
      </w:r>
      <w:r>
        <w:rPr>
          <w:vertAlign w:val="baseline"/>
        </w:rPr>
        <w:t>clari</w:t>
      </w:r>
      <w:r>
        <w:rPr>
          <w:rFonts w:ascii="Times New Roman"/>
          <w:vertAlign w:val="baseline"/>
        </w:rPr>
        <w:t>fi</w:t>
      </w:r>
      <w:r>
        <w:rPr>
          <w:vertAlign w:val="baseline"/>
        </w:rPr>
        <w:t>ed</w:t>
      </w:r>
      <w:r>
        <w:rPr>
          <w:spacing w:val="40"/>
          <w:vertAlign w:val="baseline"/>
        </w:rPr>
        <w:t> </w:t>
      </w:r>
      <w:r>
        <w:rPr>
          <w:vertAlign w:val="baseline"/>
        </w:rPr>
        <w:t>special logging responses such as geochemical logging and nuclear</w:t>
      </w:r>
      <w:r>
        <w:rPr>
          <w:spacing w:val="40"/>
          <w:vertAlign w:val="baseline"/>
        </w:rPr>
        <w:t> </w:t>
      </w:r>
      <w:r>
        <w:rPr>
          <w:vertAlign w:val="baseline"/>
        </w:rPr>
        <w:t>magnetic resonance logging for high-quality shale gas reservoirs in the</w:t>
      </w:r>
      <w:r>
        <w:rPr>
          <w:spacing w:val="40"/>
          <w:vertAlign w:val="baseline"/>
        </w:rPr>
        <w:t> </w:t>
      </w:r>
      <w:r>
        <w:rPr>
          <w:vertAlign w:val="baseline"/>
        </w:rPr>
        <w:t>Niutitang Formation. </w:t>
      </w:r>
      <w:hyperlink w:history="true" w:anchor="_bookmark32">
        <w:r>
          <w:rPr>
            <w:color w:val="007FAC"/>
            <w:vertAlign w:val="baseline"/>
          </w:rPr>
          <w:t>Yan et al. (2014)</w:t>
        </w:r>
      </w:hyperlink>
      <w:r>
        <w:rPr>
          <w:color w:val="007FAC"/>
          <w:vertAlign w:val="baseline"/>
        </w:rPr>
        <w:t> </w:t>
      </w:r>
      <w:r>
        <w:rPr>
          <w:vertAlign w:val="baseline"/>
        </w:rPr>
        <w:t>discussed the possibility of</w:t>
      </w:r>
      <w:r>
        <w:rPr>
          <w:spacing w:val="40"/>
          <w:vertAlign w:val="baseline"/>
        </w:rPr>
        <w:t> </w:t>
      </w:r>
      <w:r>
        <w:rPr>
          <w:vertAlign w:val="baseline"/>
        </w:rPr>
        <w:t>qualitatively identifying high-quality reservoirs using log response. </w:t>
      </w:r>
      <w:hyperlink w:history="true" w:anchor="_bookmark16">
        <w:r>
          <w:rPr>
            <w:color w:val="007FAC"/>
            <w:vertAlign w:val="baseline"/>
          </w:rPr>
          <w:t>He</w:t>
        </w:r>
      </w:hyperlink>
      <w:r>
        <w:rPr>
          <w:color w:val="007FAC"/>
          <w:spacing w:val="40"/>
          <w:vertAlign w:val="baseline"/>
        </w:rPr>
        <w:t> </w:t>
      </w:r>
      <w:hyperlink w:history="true" w:anchor="_bookmark16">
        <w:r>
          <w:rPr>
            <w:color w:val="007FAC"/>
            <w:vertAlign w:val="baseline"/>
          </w:rPr>
          <w:t>et al. (2016)</w:t>
        </w:r>
      </w:hyperlink>
      <w:r>
        <w:rPr>
          <w:color w:val="007FAC"/>
          <w:vertAlign w:val="baseline"/>
        </w:rPr>
        <w:t> </w:t>
      </w:r>
      <w:r>
        <w:rPr>
          <w:vertAlign w:val="baseline"/>
        </w:rPr>
        <w:t>analysed the logging response characteristics of various</w:t>
      </w:r>
      <w:r>
        <w:rPr>
          <w:spacing w:val="40"/>
          <w:vertAlign w:val="baseline"/>
        </w:rPr>
        <w:t> </w:t>
      </w:r>
      <w:r>
        <w:rPr>
          <w:spacing w:val="-2"/>
          <w:vertAlign w:val="baseline"/>
        </w:rPr>
        <w:t>shale</w:t>
      </w:r>
      <w:r>
        <w:rPr>
          <w:spacing w:val="-5"/>
          <w:vertAlign w:val="baseline"/>
        </w:rPr>
        <w:t> </w:t>
      </w:r>
      <w:r>
        <w:rPr>
          <w:spacing w:val="-2"/>
          <w:vertAlign w:val="baseline"/>
        </w:rPr>
        <w:t>facies</w:t>
      </w:r>
      <w:r>
        <w:rPr>
          <w:spacing w:val="-5"/>
          <w:vertAlign w:val="baseline"/>
        </w:rPr>
        <w:t> </w:t>
      </w:r>
      <w:r>
        <w:rPr>
          <w:spacing w:val="-2"/>
          <w:vertAlign w:val="baseline"/>
        </w:rPr>
        <w:t>and</w:t>
      </w:r>
      <w:r>
        <w:rPr>
          <w:spacing w:val="-6"/>
          <w:vertAlign w:val="baseline"/>
        </w:rPr>
        <w:t> </w:t>
      </w:r>
      <w:r>
        <w:rPr>
          <w:spacing w:val="-2"/>
          <w:vertAlign w:val="baseline"/>
        </w:rPr>
        <w:t>distinguished</w:t>
      </w:r>
      <w:r>
        <w:rPr>
          <w:spacing w:val="-6"/>
          <w:vertAlign w:val="baseline"/>
        </w:rPr>
        <w:t> </w:t>
      </w:r>
      <w:r>
        <w:rPr>
          <w:spacing w:val="-2"/>
          <w:vertAlign w:val="baseline"/>
        </w:rPr>
        <w:t>favourable</w:t>
      </w:r>
      <w:r>
        <w:rPr>
          <w:spacing w:val="-6"/>
          <w:vertAlign w:val="baseline"/>
        </w:rPr>
        <w:t> </w:t>
      </w:r>
      <w:r>
        <w:rPr>
          <w:spacing w:val="-2"/>
          <w:vertAlign w:val="baseline"/>
        </w:rPr>
        <w:t>facies.</w:t>
      </w:r>
      <w:r>
        <w:rPr>
          <w:spacing w:val="-5"/>
          <w:vertAlign w:val="baseline"/>
        </w:rPr>
        <w:t> </w:t>
      </w:r>
      <w:r>
        <w:rPr>
          <w:spacing w:val="-2"/>
          <w:vertAlign w:val="baseline"/>
        </w:rPr>
        <w:t>Although</w:t>
      </w:r>
      <w:r>
        <w:rPr>
          <w:spacing w:val="-6"/>
          <w:vertAlign w:val="baseline"/>
        </w:rPr>
        <w:t> </w:t>
      </w:r>
      <w:r>
        <w:rPr>
          <w:spacing w:val="-2"/>
          <w:vertAlign w:val="baseline"/>
        </w:rPr>
        <w:t>there</w:t>
      </w:r>
      <w:r>
        <w:rPr>
          <w:spacing w:val="-5"/>
          <w:vertAlign w:val="baseline"/>
        </w:rPr>
        <w:t> </w:t>
      </w:r>
      <w:r>
        <w:rPr>
          <w:spacing w:val="-2"/>
          <w:vertAlign w:val="baseline"/>
        </w:rPr>
        <w:t>are</w:t>
      </w:r>
      <w:r>
        <w:rPr>
          <w:spacing w:val="-6"/>
          <w:vertAlign w:val="baseline"/>
        </w:rPr>
        <w:t> </w:t>
      </w:r>
      <w:r>
        <w:rPr>
          <w:spacing w:val="-2"/>
          <w:vertAlign w:val="baseline"/>
        </w:rPr>
        <w:t>many</w:t>
      </w:r>
      <w:r>
        <w:rPr>
          <w:spacing w:val="40"/>
          <w:vertAlign w:val="baseline"/>
        </w:rPr>
        <w:t> </w:t>
      </w:r>
      <w:r>
        <w:rPr>
          <w:vertAlign w:val="baseline"/>
        </w:rPr>
        <w:t>qualitative</w:t>
      </w:r>
      <w:r>
        <w:rPr>
          <w:spacing w:val="-2"/>
          <w:vertAlign w:val="baseline"/>
        </w:rPr>
        <w:t> </w:t>
      </w:r>
      <w:r>
        <w:rPr>
          <w:vertAlign w:val="baseline"/>
        </w:rPr>
        <w:t>studies,</w:t>
      </w:r>
      <w:r>
        <w:rPr>
          <w:spacing w:val="-1"/>
          <w:vertAlign w:val="baseline"/>
        </w:rPr>
        <w:t> </w:t>
      </w:r>
      <w:r>
        <w:rPr>
          <w:vertAlign w:val="baseline"/>
        </w:rPr>
        <w:t>qualitative</w:t>
      </w:r>
      <w:r>
        <w:rPr>
          <w:spacing w:val="-2"/>
          <w:vertAlign w:val="baseline"/>
        </w:rPr>
        <w:t> </w:t>
      </w:r>
      <w:r>
        <w:rPr>
          <w:vertAlign w:val="baseline"/>
        </w:rPr>
        <w:t>identi</w:t>
      </w:r>
      <w:r>
        <w:rPr>
          <w:rFonts w:ascii="Times New Roman"/>
          <w:vertAlign w:val="baseline"/>
        </w:rPr>
        <w:t>fi</w:t>
      </w:r>
      <w:r>
        <w:rPr>
          <w:vertAlign w:val="baseline"/>
        </w:rPr>
        <w:t>cation</w:t>
      </w:r>
      <w:r>
        <w:rPr>
          <w:spacing w:val="-1"/>
          <w:vertAlign w:val="baseline"/>
        </w:rPr>
        <w:t> </w:t>
      </w:r>
      <w:r>
        <w:rPr>
          <w:vertAlign w:val="baseline"/>
        </w:rPr>
        <w:t>methods obviously cannot</w:t>
      </w:r>
      <w:r>
        <w:rPr>
          <w:spacing w:val="40"/>
          <w:vertAlign w:val="baseline"/>
        </w:rPr>
        <w:t> </w:t>
      </w:r>
      <w:r>
        <w:rPr>
          <w:vertAlign w:val="baseline"/>
        </w:rPr>
        <w:t>meet the needs of the shale development stage. Quantitative and rapid</w:t>
      </w:r>
      <w:r>
        <w:rPr>
          <w:spacing w:val="40"/>
          <w:vertAlign w:val="baseline"/>
        </w:rPr>
        <w:t> </w:t>
      </w:r>
      <w:r>
        <w:rPr>
          <w:spacing w:val="-2"/>
          <w:vertAlign w:val="baseline"/>
        </w:rPr>
        <w:t>reservoir identi</w:t>
      </w:r>
      <w:r>
        <w:rPr>
          <w:rFonts w:ascii="Times New Roman"/>
          <w:spacing w:val="-2"/>
          <w:vertAlign w:val="baseline"/>
        </w:rPr>
        <w:t>fi</w:t>
      </w:r>
      <w:r>
        <w:rPr>
          <w:spacing w:val="-2"/>
          <w:vertAlign w:val="baseline"/>
        </w:rPr>
        <w:t>cation is more important. Some scholars have proposed</w:t>
      </w:r>
      <w:r>
        <w:rPr>
          <w:spacing w:val="40"/>
          <w:vertAlign w:val="baseline"/>
        </w:rPr>
        <w:t> </w:t>
      </w:r>
      <w:r>
        <w:rPr>
          <w:vertAlign w:val="baseline"/>
        </w:rPr>
        <w:t>a</w:t>
      </w:r>
      <w:r>
        <w:rPr>
          <w:spacing w:val="-8"/>
          <w:vertAlign w:val="baseline"/>
        </w:rPr>
        <w:t> </w:t>
      </w:r>
      <w:r>
        <w:rPr>
          <w:vertAlign w:val="baseline"/>
        </w:rPr>
        <w:t>quantitative</w:t>
      </w:r>
      <w:r>
        <w:rPr>
          <w:spacing w:val="-9"/>
          <w:vertAlign w:val="baseline"/>
        </w:rPr>
        <w:t> </w:t>
      </w:r>
      <w:r>
        <w:rPr>
          <w:vertAlign w:val="baseline"/>
        </w:rPr>
        <w:t>identi</w:t>
      </w:r>
      <w:r>
        <w:rPr>
          <w:rFonts w:ascii="Times New Roman"/>
          <w:vertAlign w:val="baseline"/>
        </w:rPr>
        <w:t>fi</w:t>
      </w:r>
      <w:r>
        <w:rPr>
          <w:vertAlign w:val="baseline"/>
        </w:rPr>
        <w:t>cation</w:t>
      </w:r>
      <w:r>
        <w:rPr>
          <w:spacing w:val="-9"/>
          <w:vertAlign w:val="baseline"/>
        </w:rPr>
        <w:t> </w:t>
      </w:r>
      <w:r>
        <w:rPr>
          <w:vertAlign w:val="baseline"/>
        </w:rPr>
        <w:t>method</w:t>
      </w:r>
      <w:r>
        <w:rPr>
          <w:spacing w:val="-9"/>
          <w:vertAlign w:val="baseline"/>
        </w:rPr>
        <w:t> </w:t>
      </w:r>
      <w:r>
        <w:rPr>
          <w:vertAlign w:val="baseline"/>
        </w:rPr>
        <w:t>for</w:t>
      </w:r>
      <w:r>
        <w:rPr>
          <w:spacing w:val="-8"/>
          <w:vertAlign w:val="baseline"/>
        </w:rPr>
        <w:t> </w:t>
      </w:r>
      <w:r>
        <w:rPr>
          <w:vertAlign w:val="baseline"/>
        </w:rPr>
        <w:t>linear</w:t>
      </w:r>
      <w:r>
        <w:rPr>
          <w:spacing w:val="-8"/>
          <w:vertAlign w:val="baseline"/>
        </w:rPr>
        <w:t> </w:t>
      </w:r>
      <w:r>
        <w:rPr>
          <w:vertAlign w:val="baseline"/>
        </w:rPr>
        <w:t>reservoirs</w:t>
      </w:r>
      <w:r>
        <w:rPr>
          <w:spacing w:val="-9"/>
          <w:vertAlign w:val="baseline"/>
        </w:rPr>
        <w:t> </w:t>
      </w:r>
      <w:r>
        <w:rPr>
          <w:vertAlign w:val="baseline"/>
        </w:rPr>
        <w:t>based</w:t>
      </w:r>
      <w:r>
        <w:rPr>
          <w:spacing w:val="-8"/>
          <w:vertAlign w:val="baseline"/>
        </w:rPr>
        <w:t> </w:t>
      </w:r>
      <w:r>
        <w:rPr>
          <w:vertAlign w:val="baseline"/>
        </w:rPr>
        <w:t>on</w:t>
      </w:r>
      <w:r>
        <w:rPr>
          <w:spacing w:val="-9"/>
          <w:vertAlign w:val="baseline"/>
        </w:rPr>
        <w:t> </w:t>
      </w:r>
      <w:r>
        <w:rPr>
          <w:vertAlign w:val="baseline"/>
        </w:rPr>
        <w:t>maps</w:t>
      </w:r>
      <w:r>
        <w:rPr>
          <w:spacing w:val="40"/>
          <w:vertAlign w:val="baseline"/>
        </w:rPr>
        <w:t> </w:t>
      </w:r>
      <w:r>
        <w:rPr>
          <w:vertAlign w:val="baseline"/>
        </w:rPr>
        <w:t>(</w:t>
      </w:r>
      <w:hyperlink w:history="true" w:anchor="_bookmark20">
        <w:r>
          <w:rPr>
            <w:color w:val="007FAC"/>
            <w:vertAlign w:val="baseline"/>
          </w:rPr>
          <w:t>Liu and Sun, 2015</w:t>
        </w:r>
      </w:hyperlink>
      <w:r>
        <w:rPr>
          <w:vertAlign w:val="baseline"/>
        </w:rPr>
        <w:t>; </w:t>
      </w:r>
      <w:hyperlink w:history="true" w:anchor="_bookmark19">
        <w:r>
          <w:rPr>
            <w:color w:val="007FAC"/>
            <w:vertAlign w:val="baseline"/>
          </w:rPr>
          <w:t>Li et al., 2020</w:t>
        </w:r>
      </w:hyperlink>
      <w:r>
        <w:rPr>
          <w:vertAlign w:val="baseline"/>
        </w:rPr>
        <w:t>; </w:t>
      </w:r>
      <w:hyperlink w:history="true" w:anchor="_bookmark33">
        <w:r>
          <w:rPr>
            <w:color w:val="007FAC"/>
            <w:vertAlign w:val="baseline"/>
          </w:rPr>
          <w:t>Zhu et al., 2021a</w:t>
        </w:r>
      </w:hyperlink>
      <w:r>
        <w:rPr>
          <w:vertAlign w:val="baseline"/>
        </w:rPr>
        <w:t>); however, the</w:t>
      </w:r>
      <w:r>
        <w:rPr>
          <w:spacing w:val="40"/>
          <w:vertAlign w:val="baseline"/>
        </w:rPr>
        <w:t> </w:t>
      </w:r>
      <w:r>
        <w:rPr>
          <w:vertAlign w:val="baseline"/>
        </w:rPr>
        <w:t>relationship between the logging</w:t>
      </w:r>
      <w:r>
        <w:rPr>
          <w:spacing w:val="-1"/>
          <w:vertAlign w:val="baseline"/>
        </w:rPr>
        <w:t> </w:t>
      </w:r>
      <w:r>
        <w:rPr>
          <w:vertAlign w:val="baseline"/>
        </w:rPr>
        <w:t>response of most shale reservoirs and</w:t>
      </w:r>
      <w:r>
        <w:rPr>
          <w:spacing w:val="40"/>
          <w:vertAlign w:val="baseline"/>
        </w:rPr>
        <w:t> </w:t>
      </w:r>
      <w:r>
        <w:rPr>
          <w:vertAlign w:val="baseline"/>
        </w:rPr>
        <w:t>the reservoir type has nonlinear characteristics, and the chart method</w:t>
      </w:r>
      <w:r>
        <w:rPr>
          <w:spacing w:val="40"/>
          <w:vertAlign w:val="baseline"/>
        </w:rPr>
        <w:t> </w:t>
      </w:r>
      <w:r>
        <w:rPr>
          <w:vertAlign w:val="baseline"/>
        </w:rPr>
        <w:t>obviously</w:t>
      </w:r>
      <w:r>
        <w:rPr>
          <w:spacing w:val="-8"/>
          <w:vertAlign w:val="baseline"/>
        </w:rPr>
        <w:t> </w:t>
      </w:r>
      <w:r>
        <w:rPr>
          <w:vertAlign w:val="baseline"/>
        </w:rPr>
        <w:t>does</w:t>
      </w:r>
      <w:r>
        <w:rPr>
          <w:spacing w:val="-8"/>
          <w:vertAlign w:val="baseline"/>
        </w:rPr>
        <w:t> </w:t>
      </w:r>
      <w:r>
        <w:rPr>
          <w:vertAlign w:val="baseline"/>
        </w:rPr>
        <w:t>not</w:t>
      </w:r>
      <w:r>
        <w:rPr>
          <w:spacing w:val="-7"/>
          <w:vertAlign w:val="baseline"/>
        </w:rPr>
        <w:t> </w:t>
      </w:r>
      <w:r>
        <w:rPr>
          <w:vertAlign w:val="baseline"/>
        </w:rPr>
        <w:t>meet</w:t>
      </w:r>
      <w:r>
        <w:rPr>
          <w:spacing w:val="-8"/>
          <w:vertAlign w:val="baseline"/>
        </w:rPr>
        <w:t> </w:t>
      </w:r>
      <w:r>
        <w:rPr>
          <w:vertAlign w:val="baseline"/>
        </w:rPr>
        <w:t>this</w:t>
      </w:r>
      <w:r>
        <w:rPr>
          <w:spacing w:val="-6"/>
          <w:vertAlign w:val="baseline"/>
        </w:rPr>
        <w:t> </w:t>
      </w:r>
      <w:r>
        <w:rPr>
          <w:vertAlign w:val="baseline"/>
        </w:rPr>
        <w:t>demand.</w:t>
      </w:r>
      <w:r>
        <w:rPr>
          <w:spacing w:val="-9"/>
          <w:vertAlign w:val="baseline"/>
        </w:rPr>
        <w:t> </w:t>
      </w:r>
      <w:hyperlink w:history="true" w:anchor="_bookmark26">
        <w:r>
          <w:rPr>
            <w:color w:val="007FAC"/>
            <w:vertAlign w:val="baseline"/>
          </w:rPr>
          <w:t>Tahmasebi</w:t>
        </w:r>
        <w:r>
          <w:rPr>
            <w:color w:val="007FAC"/>
            <w:spacing w:val="-9"/>
            <w:vertAlign w:val="baseline"/>
          </w:rPr>
          <w:t> </w:t>
        </w:r>
        <w:r>
          <w:rPr>
            <w:color w:val="007FAC"/>
            <w:vertAlign w:val="baseline"/>
          </w:rPr>
          <w:t>et</w:t>
        </w:r>
        <w:r>
          <w:rPr>
            <w:color w:val="007FAC"/>
            <w:spacing w:val="-7"/>
            <w:vertAlign w:val="baseline"/>
          </w:rPr>
          <w:t> </w:t>
        </w:r>
        <w:r>
          <w:rPr>
            <w:color w:val="007FAC"/>
            <w:vertAlign w:val="baseline"/>
          </w:rPr>
          <w:t>al.</w:t>
        </w:r>
        <w:r>
          <w:rPr>
            <w:color w:val="007FAC"/>
            <w:spacing w:val="-7"/>
            <w:vertAlign w:val="baseline"/>
          </w:rPr>
          <w:t> </w:t>
        </w:r>
        <w:r>
          <w:rPr>
            <w:color w:val="007FAC"/>
            <w:vertAlign w:val="baseline"/>
          </w:rPr>
          <w:t>(2017)</w:t>
        </w:r>
      </w:hyperlink>
      <w:r>
        <w:rPr>
          <w:color w:val="007FAC"/>
          <w:spacing w:val="-8"/>
          <w:vertAlign w:val="baseline"/>
        </w:rPr>
        <w:t> </w:t>
      </w:r>
      <w:r>
        <w:rPr>
          <w:vertAlign w:val="baseline"/>
        </w:rPr>
        <w:t>used</w:t>
      </w:r>
      <w:r>
        <w:rPr>
          <w:spacing w:val="-8"/>
          <w:vertAlign w:val="baseline"/>
        </w:rPr>
        <w:t> </w:t>
      </w:r>
      <w:r>
        <w:rPr>
          <w:vertAlign w:val="baseline"/>
        </w:rPr>
        <w:t>data</w:t>
      </w:r>
      <w:r>
        <w:rPr>
          <w:spacing w:val="40"/>
          <w:vertAlign w:val="baseline"/>
        </w:rPr>
        <w:t> </w:t>
      </w:r>
      <w:r>
        <w:rPr>
          <w:spacing w:val="-2"/>
          <w:vertAlign w:val="baseline"/>
        </w:rPr>
        <w:t>mining</w:t>
      </w:r>
      <w:r>
        <w:rPr>
          <w:spacing w:val="-8"/>
          <w:vertAlign w:val="baseline"/>
        </w:rPr>
        <w:t> </w:t>
      </w:r>
      <w:r>
        <w:rPr>
          <w:spacing w:val="-2"/>
          <w:vertAlign w:val="baseline"/>
        </w:rPr>
        <w:t>and</w:t>
      </w:r>
      <w:r>
        <w:rPr>
          <w:spacing w:val="-8"/>
          <w:vertAlign w:val="baseline"/>
        </w:rPr>
        <w:t> </w:t>
      </w:r>
      <w:r>
        <w:rPr>
          <w:spacing w:val="-2"/>
          <w:vertAlign w:val="baseline"/>
        </w:rPr>
        <w:t>machine</w:t>
      </w:r>
      <w:r>
        <w:rPr>
          <w:spacing w:val="-7"/>
          <w:vertAlign w:val="baseline"/>
        </w:rPr>
        <w:t> </w:t>
      </w:r>
      <w:r>
        <w:rPr>
          <w:spacing w:val="-2"/>
          <w:vertAlign w:val="baseline"/>
        </w:rPr>
        <w:t>learning</w:t>
      </w:r>
      <w:r>
        <w:rPr>
          <w:spacing w:val="-8"/>
          <w:vertAlign w:val="baseline"/>
        </w:rPr>
        <w:t> </w:t>
      </w:r>
      <w:r>
        <w:rPr>
          <w:spacing w:val="-2"/>
          <w:vertAlign w:val="baseline"/>
        </w:rPr>
        <w:t>methods</w:t>
      </w:r>
      <w:r>
        <w:rPr>
          <w:spacing w:val="-8"/>
          <w:vertAlign w:val="baseline"/>
        </w:rPr>
        <w:t> </w:t>
      </w:r>
      <w:r>
        <w:rPr>
          <w:spacing w:val="-2"/>
          <w:vertAlign w:val="baseline"/>
        </w:rPr>
        <w:t>to</w:t>
      </w:r>
      <w:r>
        <w:rPr>
          <w:spacing w:val="-7"/>
          <w:vertAlign w:val="baseline"/>
        </w:rPr>
        <w:t> </w:t>
      </w:r>
      <w:r>
        <w:rPr>
          <w:spacing w:val="-2"/>
          <w:vertAlign w:val="baseline"/>
        </w:rPr>
        <w:t>identify</w:t>
      </w:r>
      <w:r>
        <w:rPr>
          <w:spacing w:val="-8"/>
          <w:vertAlign w:val="baseline"/>
        </w:rPr>
        <w:t> </w:t>
      </w:r>
      <w:r>
        <w:rPr>
          <w:spacing w:val="-2"/>
          <w:vertAlign w:val="baseline"/>
        </w:rPr>
        <w:t>shale</w:t>
      </w:r>
      <w:r>
        <w:rPr>
          <w:spacing w:val="-8"/>
          <w:vertAlign w:val="baseline"/>
        </w:rPr>
        <w:t> </w:t>
      </w:r>
      <w:r>
        <w:rPr>
          <w:spacing w:val="-2"/>
          <w:vertAlign w:val="baseline"/>
        </w:rPr>
        <w:t>dessert</w:t>
      </w:r>
      <w:r>
        <w:rPr>
          <w:spacing w:val="-7"/>
          <w:vertAlign w:val="baseline"/>
        </w:rPr>
        <w:t> </w:t>
      </w:r>
      <w:r>
        <w:rPr>
          <w:spacing w:val="-2"/>
          <w:vertAlign w:val="baseline"/>
        </w:rPr>
        <w:t>layers</w:t>
      </w:r>
      <w:r>
        <w:rPr>
          <w:spacing w:val="-8"/>
          <w:vertAlign w:val="baseline"/>
        </w:rPr>
        <w:t> </w:t>
      </w:r>
      <w:r>
        <w:rPr>
          <w:spacing w:val="-2"/>
          <w:vertAlign w:val="baseline"/>
        </w:rPr>
        <w:t>and</w:t>
      </w:r>
      <w:r>
        <w:rPr>
          <w:spacing w:val="40"/>
          <w:vertAlign w:val="baseline"/>
        </w:rPr>
        <w:t> </w:t>
      </w:r>
      <w:r>
        <w:rPr>
          <w:spacing w:val="-2"/>
          <w:vertAlign w:val="baseline"/>
        </w:rPr>
        <w:t>performed</w:t>
      </w:r>
      <w:r>
        <w:rPr>
          <w:spacing w:val="-8"/>
          <w:vertAlign w:val="baseline"/>
        </w:rPr>
        <w:t> </w:t>
      </w:r>
      <w:r>
        <w:rPr>
          <w:spacing w:val="-2"/>
          <w:vertAlign w:val="baseline"/>
        </w:rPr>
        <w:t>purely</w:t>
      </w:r>
      <w:r>
        <w:rPr>
          <w:spacing w:val="-8"/>
          <w:vertAlign w:val="baseline"/>
        </w:rPr>
        <w:t> </w:t>
      </w:r>
      <w:r>
        <w:rPr>
          <w:spacing w:val="-2"/>
          <w:vertAlign w:val="baseline"/>
        </w:rPr>
        <w:t>data-driven</w:t>
      </w:r>
      <w:r>
        <w:rPr>
          <w:spacing w:val="-7"/>
          <w:vertAlign w:val="baseline"/>
        </w:rPr>
        <w:t> </w:t>
      </w:r>
      <w:r>
        <w:rPr>
          <w:spacing w:val="-2"/>
          <w:vertAlign w:val="baseline"/>
        </w:rPr>
        <w:t>shale</w:t>
      </w:r>
      <w:r>
        <w:rPr>
          <w:spacing w:val="-8"/>
          <w:vertAlign w:val="baseline"/>
        </w:rPr>
        <w:t> </w:t>
      </w:r>
      <w:r>
        <w:rPr>
          <w:spacing w:val="-2"/>
          <w:vertAlign w:val="baseline"/>
        </w:rPr>
        <w:t>dessert</w:t>
      </w:r>
      <w:r>
        <w:rPr>
          <w:spacing w:val="-8"/>
          <w:vertAlign w:val="baseline"/>
        </w:rPr>
        <w:t> </w:t>
      </w:r>
      <w:r>
        <w:rPr>
          <w:spacing w:val="-2"/>
          <w:vertAlign w:val="baseline"/>
        </w:rPr>
        <w:t>layer</w:t>
      </w:r>
      <w:r>
        <w:rPr>
          <w:spacing w:val="-7"/>
          <w:vertAlign w:val="baseline"/>
        </w:rPr>
        <w:t> </w:t>
      </w:r>
      <w:r>
        <w:rPr>
          <w:spacing w:val="-2"/>
          <w:vertAlign w:val="baseline"/>
        </w:rPr>
        <w:t>recognition.</w:t>
      </w:r>
      <w:r>
        <w:rPr>
          <w:spacing w:val="-8"/>
          <w:vertAlign w:val="baseline"/>
        </w:rPr>
        <w:t> </w:t>
      </w:r>
      <w:hyperlink w:history="true" w:anchor="_bookmark34">
        <w:r>
          <w:rPr>
            <w:color w:val="007FAC"/>
            <w:spacing w:val="-2"/>
            <w:vertAlign w:val="baseline"/>
          </w:rPr>
          <w:t>Zhang</w:t>
        </w:r>
        <w:r>
          <w:rPr>
            <w:color w:val="007FAC"/>
            <w:spacing w:val="-8"/>
            <w:vertAlign w:val="baseline"/>
          </w:rPr>
          <w:t> </w:t>
        </w:r>
        <w:r>
          <w:rPr>
            <w:color w:val="007FAC"/>
            <w:spacing w:val="-2"/>
            <w:vertAlign w:val="baseline"/>
          </w:rPr>
          <w:t>et</w:t>
        </w:r>
        <w:r>
          <w:rPr>
            <w:color w:val="007FAC"/>
            <w:spacing w:val="-7"/>
            <w:vertAlign w:val="baseline"/>
          </w:rPr>
          <w:t> </w:t>
        </w:r>
        <w:r>
          <w:rPr>
            <w:color w:val="007FAC"/>
            <w:spacing w:val="-2"/>
            <w:vertAlign w:val="baseline"/>
          </w:rPr>
          <w:t>al.</w:t>
        </w:r>
      </w:hyperlink>
      <w:r>
        <w:rPr>
          <w:color w:val="007FAC"/>
          <w:spacing w:val="40"/>
          <w:vertAlign w:val="baseline"/>
        </w:rPr>
        <w:t> </w:t>
      </w:r>
      <w:hyperlink w:history="true" w:anchor="_bookmark34">
        <w:r>
          <w:rPr>
            <w:color w:val="007FAC"/>
            <w:vertAlign w:val="baseline"/>
          </w:rPr>
          <w:t>(2021)</w:t>
        </w:r>
      </w:hyperlink>
      <w:r>
        <w:rPr>
          <w:color w:val="007FAC"/>
          <w:spacing w:val="12"/>
          <w:vertAlign w:val="baseline"/>
        </w:rPr>
        <w:t> </w:t>
      </w:r>
      <w:r>
        <w:rPr>
          <w:vertAlign w:val="baseline"/>
        </w:rPr>
        <w:t>used</w:t>
      </w:r>
      <w:r>
        <w:rPr>
          <w:spacing w:val="13"/>
          <w:vertAlign w:val="baseline"/>
        </w:rPr>
        <w:t> </w:t>
      </w:r>
      <w:r>
        <w:rPr>
          <w:vertAlign w:val="baseline"/>
        </w:rPr>
        <w:t>the</w:t>
      </w:r>
      <w:r>
        <w:rPr>
          <w:spacing w:val="13"/>
          <w:vertAlign w:val="baseline"/>
        </w:rPr>
        <w:t> </w:t>
      </w:r>
      <w:r>
        <w:rPr>
          <w:vertAlign w:val="baseline"/>
        </w:rPr>
        <w:t>IPSO-SVM</w:t>
      </w:r>
      <w:r>
        <w:rPr>
          <w:spacing w:val="12"/>
          <w:vertAlign w:val="baseline"/>
        </w:rPr>
        <w:t> </w:t>
      </w:r>
      <w:r>
        <w:rPr>
          <w:vertAlign w:val="baseline"/>
        </w:rPr>
        <w:t>algorithm</w:t>
      </w:r>
      <w:r>
        <w:rPr>
          <w:spacing w:val="12"/>
          <w:vertAlign w:val="baseline"/>
        </w:rPr>
        <w:t> </w:t>
      </w:r>
      <w:r>
        <w:rPr>
          <w:vertAlign w:val="baseline"/>
        </w:rPr>
        <w:t>combined</w:t>
      </w:r>
      <w:r>
        <w:rPr>
          <w:spacing w:val="12"/>
          <w:vertAlign w:val="baseline"/>
        </w:rPr>
        <w:t> </w:t>
      </w:r>
      <w:r>
        <w:rPr>
          <w:vertAlign w:val="baseline"/>
        </w:rPr>
        <w:t>with</w:t>
      </w:r>
      <w:r>
        <w:rPr>
          <w:spacing w:val="13"/>
          <w:vertAlign w:val="baseline"/>
        </w:rPr>
        <w:t> </w:t>
      </w:r>
      <w:r>
        <w:rPr>
          <w:vertAlign w:val="baseline"/>
        </w:rPr>
        <w:t>element</w:t>
      </w:r>
      <w:r>
        <w:rPr>
          <w:spacing w:val="11"/>
          <w:vertAlign w:val="baseline"/>
        </w:rPr>
        <w:t> </w:t>
      </w:r>
      <w:r>
        <w:rPr>
          <w:spacing w:val="-2"/>
          <w:vertAlign w:val="baseline"/>
        </w:rPr>
        <w:t>logging</w:t>
      </w:r>
    </w:p>
    <w:p>
      <w:pPr>
        <w:spacing w:after="0" w:line="276" w:lineRule="auto"/>
        <w:jc w:val="both"/>
        <w:sectPr>
          <w:type w:val="continuous"/>
          <w:pgSz w:w="11910" w:h="15880"/>
          <w:pgMar w:top="600" w:bottom="280" w:left="640" w:right="640"/>
          <w:cols w:num="2" w:equalWidth="0">
            <w:col w:w="5175" w:space="205"/>
            <w:col w:w="5250"/>
          </w:cols>
        </w:sectPr>
      </w:pPr>
    </w:p>
    <w:p>
      <w:pPr>
        <w:pStyle w:val="BodyText"/>
        <w:spacing w:before="84" w:after="1"/>
        <w:rPr>
          <w:sz w:val="20"/>
        </w:rPr>
      </w:pPr>
    </w:p>
    <w:p>
      <w:pPr>
        <w:pStyle w:val="BodyText"/>
        <w:spacing w:line="20" w:lineRule="exact"/>
        <w:ind w:left="111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459105" cy="1905"/>
                <wp:effectExtent l="0" t="0" r="0" b="0"/>
                <wp:docPr id="14" name="Group 1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" name="Group 14"/>
                      <wpg:cNvGrpSpPr/>
                      <wpg:grpSpPr>
                        <a:xfrm>
                          <a:off x="0" y="0"/>
                          <a:ext cx="459105" cy="1905"/>
                          <a:chExt cx="459105" cy="1905"/>
                        </a:xfrm>
                      </wpg:grpSpPr>
                      <wps:wsp>
                        <wps:cNvPr id="15" name="Graphic 15"/>
                        <wps:cNvSpPr/>
                        <wps:spPr>
                          <a:xfrm>
                            <a:off x="0" y="0"/>
                            <a:ext cx="459105" cy="1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9105" h="1905">
                                <a:moveTo>
                                  <a:pt x="4586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62"/>
                                </a:lnTo>
                                <a:lnTo>
                                  <a:pt x="723" y="1447"/>
                                </a:lnTo>
                                <a:lnTo>
                                  <a:pt x="456488" y="1447"/>
                                </a:lnTo>
                                <a:lnTo>
                                  <a:pt x="4586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6.15pt;height:.15pt;mso-position-horizontal-relative:char;mso-position-vertical-relative:line" id="docshapegroup12" coordorigin="0,0" coordsize="723,3">
                <v:shape style="position:absolute;left:0;top:0;width:723;height:3" id="docshape13" coordorigin="0,0" coordsize="723,3" path="m722,0l0,0,0,2,1,2,719,2,722,0xe" filled="true" fillcolor="#000000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sz w:val="2"/>
        </w:rPr>
      </w:r>
    </w:p>
    <w:p>
      <w:pPr>
        <w:spacing w:before="34"/>
        <w:ind w:left="212" w:right="0" w:firstLine="0"/>
        <w:jc w:val="left"/>
        <w:rPr>
          <w:sz w:val="14"/>
        </w:rPr>
      </w:pPr>
      <w:bookmarkStart w:name="_bookmark3" w:id="6"/>
      <w:bookmarkEnd w:id="6"/>
      <w:r>
        <w:rPr/>
      </w:r>
      <w:r>
        <w:rPr>
          <w:sz w:val="14"/>
        </w:rPr>
        <w:t>*</w:t>
      </w:r>
      <w:r>
        <w:rPr>
          <w:spacing w:val="32"/>
          <w:sz w:val="14"/>
        </w:rPr>
        <w:t> </w:t>
      </w:r>
      <w:r>
        <w:rPr>
          <w:sz w:val="14"/>
        </w:rPr>
        <w:t>Corresponding</w:t>
      </w:r>
      <w:r>
        <w:rPr>
          <w:spacing w:val="13"/>
          <w:sz w:val="14"/>
        </w:rPr>
        <w:t> </w:t>
      </w:r>
      <w:r>
        <w:rPr>
          <w:sz w:val="14"/>
        </w:rPr>
        <w:t>author.</w:t>
      </w:r>
      <w:r>
        <w:rPr>
          <w:spacing w:val="13"/>
          <w:sz w:val="14"/>
        </w:rPr>
        <w:t> </w:t>
      </w:r>
      <w:r>
        <w:rPr>
          <w:sz w:val="14"/>
        </w:rPr>
        <w:t>Institute</w:t>
      </w:r>
      <w:r>
        <w:rPr>
          <w:spacing w:val="13"/>
          <w:sz w:val="14"/>
        </w:rPr>
        <w:t> </w:t>
      </w:r>
      <w:r>
        <w:rPr>
          <w:sz w:val="14"/>
        </w:rPr>
        <w:t>of</w:t>
      </w:r>
      <w:r>
        <w:rPr>
          <w:spacing w:val="13"/>
          <w:sz w:val="14"/>
        </w:rPr>
        <w:t> </w:t>
      </w:r>
      <w:r>
        <w:rPr>
          <w:sz w:val="14"/>
        </w:rPr>
        <w:t>Deep-sea</w:t>
      </w:r>
      <w:r>
        <w:rPr>
          <w:spacing w:val="13"/>
          <w:sz w:val="14"/>
        </w:rPr>
        <w:t> </w:t>
      </w:r>
      <w:r>
        <w:rPr>
          <w:sz w:val="14"/>
        </w:rPr>
        <w:t>Science</w:t>
      </w:r>
      <w:r>
        <w:rPr>
          <w:spacing w:val="14"/>
          <w:sz w:val="14"/>
        </w:rPr>
        <w:t> </w:t>
      </w:r>
      <w:r>
        <w:rPr>
          <w:sz w:val="14"/>
        </w:rPr>
        <w:t>and</w:t>
      </w:r>
      <w:r>
        <w:rPr>
          <w:spacing w:val="13"/>
          <w:sz w:val="14"/>
        </w:rPr>
        <w:t> </w:t>
      </w:r>
      <w:r>
        <w:rPr>
          <w:sz w:val="14"/>
        </w:rPr>
        <w:t>Engineering,</w:t>
      </w:r>
      <w:r>
        <w:rPr>
          <w:spacing w:val="12"/>
          <w:sz w:val="14"/>
        </w:rPr>
        <w:t> </w:t>
      </w:r>
      <w:r>
        <w:rPr>
          <w:sz w:val="14"/>
        </w:rPr>
        <w:t>Chinese</w:t>
      </w:r>
      <w:r>
        <w:rPr>
          <w:spacing w:val="14"/>
          <w:sz w:val="14"/>
        </w:rPr>
        <w:t> </w:t>
      </w:r>
      <w:r>
        <w:rPr>
          <w:sz w:val="14"/>
        </w:rPr>
        <w:t>Academy</w:t>
      </w:r>
      <w:r>
        <w:rPr>
          <w:spacing w:val="12"/>
          <w:sz w:val="14"/>
        </w:rPr>
        <w:t> </w:t>
      </w:r>
      <w:r>
        <w:rPr>
          <w:sz w:val="14"/>
        </w:rPr>
        <w:t>of</w:t>
      </w:r>
      <w:r>
        <w:rPr>
          <w:spacing w:val="13"/>
          <w:sz w:val="14"/>
        </w:rPr>
        <w:t> </w:t>
      </w:r>
      <w:r>
        <w:rPr>
          <w:sz w:val="14"/>
        </w:rPr>
        <w:t>Sciences,</w:t>
      </w:r>
      <w:r>
        <w:rPr>
          <w:spacing w:val="14"/>
          <w:sz w:val="14"/>
        </w:rPr>
        <w:t> </w:t>
      </w:r>
      <w:r>
        <w:rPr>
          <w:sz w:val="14"/>
        </w:rPr>
        <w:t>Sanya,</w:t>
      </w:r>
      <w:r>
        <w:rPr>
          <w:spacing w:val="13"/>
          <w:sz w:val="14"/>
        </w:rPr>
        <w:t> </w:t>
      </w:r>
      <w:r>
        <w:rPr>
          <w:sz w:val="14"/>
        </w:rPr>
        <w:t>57200,</w:t>
      </w:r>
      <w:r>
        <w:rPr>
          <w:spacing w:val="13"/>
          <w:sz w:val="14"/>
        </w:rPr>
        <w:t> </w:t>
      </w:r>
      <w:r>
        <w:rPr>
          <w:spacing w:val="-2"/>
          <w:sz w:val="14"/>
        </w:rPr>
        <w:t>China.</w:t>
      </w:r>
    </w:p>
    <w:p>
      <w:pPr>
        <w:spacing w:before="32"/>
        <w:ind w:left="350" w:right="0" w:firstLine="0"/>
        <w:jc w:val="left"/>
        <w:rPr>
          <w:sz w:val="14"/>
        </w:rPr>
      </w:pPr>
      <w:r>
        <w:rPr>
          <w:i/>
          <w:spacing w:val="-2"/>
          <w:sz w:val="14"/>
        </w:rPr>
        <w:t>E-mail</w:t>
      </w:r>
      <w:r>
        <w:rPr>
          <w:i/>
          <w:spacing w:val="1"/>
          <w:sz w:val="14"/>
        </w:rPr>
        <w:t> </w:t>
      </w:r>
      <w:r>
        <w:rPr>
          <w:i/>
          <w:spacing w:val="-2"/>
          <w:sz w:val="14"/>
        </w:rPr>
        <w:t>address:</w:t>
      </w:r>
      <w:r>
        <w:rPr>
          <w:i/>
          <w:spacing w:val="1"/>
          <w:sz w:val="14"/>
        </w:rPr>
        <w:t> </w:t>
      </w:r>
      <w:hyperlink r:id="rId13">
        <w:r>
          <w:rPr>
            <w:color w:val="007FAC"/>
            <w:spacing w:val="-2"/>
            <w:sz w:val="14"/>
          </w:rPr>
          <w:t>Zhouxq@idsse.ac.cn</w:t>
        </w:r>
      </w:hyperlink>
      <w:r>
        <w:rPr>
          <w:color w:val="007FAC"/>
          <w:spacing w:val="2"/>
          <w:sz w:val="14"/>
        </w:rPr>
        <w:t> </w:t>
      </w:r>
      <w:r>
        <w:rPr>
          <w:spacing w:val="-2"/>
          <w:sz w:val="14"/>
        </w:rPr>
        <w:t>(X.</w:t>
      </w:r>
      <w:r>
        <w:rPr>
          <w:spacing w:val="2"/>
          <w:sz w:val="14"/>
        </w:rPr>
        <w:t> </w:t>
      </w:r>
      <w:r>
        <w:rPr>
          <w:spacing w:val="-2"/>
          <w:sz w:val="14"/>
        </w:rPr>
        <w:t>Zhou).</w:t>
      </w:r>
    </w:p>
    <w:p>
      <w:pPr>
        <w:pStyle w:val="BodyText"/>
        <w:spacing w:before="22"/>
        <w:rPr>
          <w:sz w:val="14"/>
        </w:rPr>
      </w:pPr>
    </w:p>
    <w:p>
      <w:pPr>
        <w:spacing w:before="0"/>
        <w:ind w:left="111" w:right="0" w:firstLine="0"/>
        <w:jc w:val="left"/>
        <w:rPr>
          <w:sz w:val="14"/>
        </w:rPr>
      </w:pPr>
      <w:hyperlink r:id="rId5">
        <w:r>
          <w:rPr>
            <w:color w:val="007FAC"/>
            <w:spacing w:val="-2"/>
            <w:w w:val="105"/>
            <w:sz w:val="14"/>
          </w:rPr>
          <w:t>https://doi.org/10.1016/j.aiig.2021.12.001</w:t>
        </w:r>
      </w:hyperlink>
    </w:p>
    <w:p>
      <w:pPr>
        <w:spacing w:before="32"/>
        <w:ind w:left="111" w:right="0" w:firstLine="0"/>
        <w:jc w:val="left"/>
        <w:rPr>
          <w:sz w:val="14"/>
        </w:rPr>
      </w:pPr>
      <w:r>
        <w:rPr>
          <w:w w:val="105"/>
          <w:sz w:val="14"/>
        </w:rPr>
        <w:t>Received</w:t>
      </w:r>
      <w:r>
        <w:rPr>
          <w:spacing w:val="-2"/>
          <w:w w:val="105"/>
          <w:sz w:val="14"/>
        </w:rPr>
        <w:t> </w:t>
      </w:r>
      <w:r>
        <w:rPr>
          <w:w w:val="105"/>
          <w:sz w:val="14"/>
        </w:rPr>
        <w:t>22</w:t>
      </w:r>
      <w:r>
        <w:rPr>
          <w:spacing w:val="-1"/>
          <w:w w:val="105"/>
          <w:sz w:val="14"/>
        </w:rPr>
        <w:t> </w:t>
      </w:r>
      <w:r>
        <w:rPr>
          <w:w w:val="105"/>
          <w:sz w:val="14"/>
        </w:rPr>
        <w:t>July 2021;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Received in</w:t>
      </w:r>
      <w:r>
        <w:rPr>
          <w:spacing w:val="-1"/>
          <w:w w:val="105"/>
          <w:sz w:val="14"/>
        </w:rPr>
        <w:t> </w:t>
      </w:r>
      <w:r>
        <w:rPr>
          <w:w w:val="105"/>
          <w:sz w:val="14"/>
        </w:rPr>
        <w:t>revised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form</w:t>
      </w:r>
      <w:r>
        <w:rPr>
          <w:spacing w:val="-1"/>
          <w:w w:val="105"/>
          <w:sz w:val="14"/>
        </w:rPr>
        <w:t> </w:t>
      </w:r>
      <w:r>
        <w:rPr>
          <w:w w:val="105"/>
          <w:sz w:val="14"/>
        </w:rPr>
        <w:t>23 November 2021; Accepted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1</w:t>
      </w:r>
      <w:r>
        <w:rPr>
          <w:spacing w:val="-1"/>
          <w:w w:val="105"/>
          <w:sz w:val="14"/>
        </w:rPr>
        <w:t> </w:t>
      </w:r>
      <w:r>
        <w:rPr>
          <w:w w:val="105"/>
          <w:sz w:val="14"/>
        </w:rPr>
        <w:t>December</w:t>
      </w:r>
      <w:r>
        <w:rPr>
          <w:spacing w:val="1"/>
          <w:w w:val="105"/>
          <w:sz w:val="14"/>
        </w:rPr>
        <w:t> </w:t>
      </w:r>
      <w:r>
        <w:rPr>
          <w:spacing w:val="-4"/>
          <w:w w:val="105"/>
          <w:sz w:val="14"/>
        </w:rPr>
        <w:t>2021</w:t>
      </w:r>
    </w:p>
    <w:p>
      <w:pPr>
        <w:spacing w:before="32"/>
        <w:ind w:left="111" w:right="0" w:firstLine="0"/>
        <w:jc w:val="left"/>
        <w:rPr>
          <w:sz w:val="14"/>
        </w:rPr>
      </w:pPr>
      <w:r>
        <w:rPr>
          <w:sz w:val="14"/>
        </w:rPr>
        <w:t>Available</w:t>
      </w:r>
      <w:r>
        <w:rPr>
          <w:spacing w:val="17"/>
          <w:sz w:val="14"/>
        </w:rPr>
        <w:t> </w:t>
      </w:r>
      <w:r>
        <w:rPr>
          <w:sz w:val="14"/>
        </w:rPr>
        <w:t>online</w:t>
      </w:r>
      <w:r>
        <w:rPr>
          <w:spacing w:val="18"/>
          <w:sz w:val="14"/>
        </w:rPr>
        <w:t> </w:t>
      </w:r>
      <w:r>
        <w:rPr>
          <w:sz w:val="14"/>
        </w:rPr>
        <w:t>6</w:t>
      </w:r>
      <w:r>
        <w:rPr>
          <w:spacing w:val="16"/>
          <w:sz w:val="14"/>
        </w:rPr>
        <w:t> </w:t>
      </w:r>
      <w:r>
        <w:rPr>
          <w:sz w:val="14"/>
        </w:rPr>
        <w:t>December</w:t>
      </w:r>
      <w:r>
        <w:rPr>
          <w:spacing w:val="19"/>
          <w:sz w:val="14"/>
        </w:rPr>
        <w:t> </w:t>
      </w:r>
      <w:r>
        <w:rPr>
          <w:spacing w:val="-4"/>
          <w:sz w:val="14"/>
        </w:rPr>
        <w:t>2021</w:t>
      </w:r>
    </w:p>
    <w:p>
      <w:pPr>
        <w:spacing w:before="31"/>
        <w:ind w:left="111" w:right="0" w:firstLine="0"/>
        <w:jc w:val="left"/>
        <w:rPr>
          <w:sz w:val="14"/>
        </w:rPr>
      </w:pPr>
      <w:r>
        <w:rPr>
          <w:sz w:val="14"/>
        </w:rPr>
        <w:t>2666-5441/</w:t>
      </w:r>
      <w:r>
        <w:rPr>
          <w:rFonts w:ascii="Times New Roman" w:hAnsi="Times New Roman"/>
          <w:sz w:val="14"/>
        </w:rPr>
        <w:t>©</w:t>
      </w:r>
      <w:r>
        <w:rPr>
          <w:rFonts w:ascii="Times New Roman" w:hAnsi="Times New Roman"/>
          <w:spacing w:val="-1"/>
          <w:sz w:val="14"/>
        </w:rPr>
        <w:t> </w:t>
      </w:r>
      <w:r>
        <w:rPr>
          <w:sz w:val="14"/>
        </w:rPr>
        <w:t>2021</w:t>
      </w:r>
      <w:r>
        <w:rPr>
          <w:spacing w:val="-1"/>
          <w:sz w:val="14"/>
        </w:rPr>
        <w:t> </w:t>
      </w:r>
      <w:r>
        <w:rPr>
          <w:sz w:val="14"/>
        </w:rPr>
        <w:t>The</w:t>
      </w:r>
      <w:r>
        <w:rPr>
          <w:spacing w:val="1"/>
          <w:sz w:val="14"/>
        </w:rPr>
        <w:t> </w:t>
      </w:r>
      <w:r>
        <w:rPr>
          <w:sz w:val="14"/>
        </w:rPr>
        <w:t>Authors.</w:t>
      </w:r>
      <w:r>
        <w:rPr>
          <w:spacing w:val="1"/>
          <w:sz w:val="14"/>
        </w:rPr>
        <w:t> </w:t>
      </w:r>
      <w:r>
        <w:rPr>
          <w:sz w:val="14"/>
        </w:rPr>
        <w:t>Publishing</w:t>
      </w:r>
      <w:r>
        <w:rPr>
          <w:spacing w:val="1"/>
          <w:sz w:val="14"/>
        </w:rPr>
        <w:t> </w:t>
      </w:r>
      <w:r>
        <w:rPr>
          <w:sz w:val="14"/>
        </w:rPr>
        <w:t>Services</w:t>
      </w:r>
      <w:r>
        <w:rPr>
          <w:spacing w:val="1"/>
          <w:sz w:val="14"/>
        </w:rPr>
        <w:t> </w:t>
      </w:r>
      <w:r>
        <w:rPr>
          <w:sz w:val="14"/>
        </w:rPr>
        <w:t>by Elsevier B.V. on behalf of</w:t>
      </w:r>
      <w:r>
        <w:rPr>
          <w:spacing w:val="1"/>
          <w:sz w:val="14"/>
        </w:rPr>
        <w:t> </w:t>
      </w:r>
      <w:r>
        <w:rPr>
          <w:sz w:val="14"/>
        </w:rPr>
        <w:t>KeAi Communications</w:t>
      </w:r>
      <w:r>
        <w:rPr>
          <w:spacing w:val="2"/>
          <w:sz w:val="14"/>
        </w:rPr>
        <w:t> </w:t>
      </w:r>
      <w:r>
        <w:rPr>
          <w:sz w:val="14"/>
        </w:rPr>
        <w:t>Co. Ltd. This is an</w:t>
      </w:r>
      <w:r>
        <w:rPr>
          <w:spacing w:val="1"/>
          <w:sz w:val="14"/>
        </w:rPr>
        <w:t> </w:t>
      </w:r>
      <w:r>
        <w:rPr>
          <w:sz w:val="14"/>
        </w:rPr>
        <w:t>open</w:t>
      </w:r>
      <w:r>
        <w:rPr>
          <w:spacing w:val="1"/>
          <w:sz w:val="14"/>
        </w:rPr>
        <w:t> </w:t>
      </w:r>
      <w:r>
        <w:rPr>
          <w:sz w:val="14"/>
        </w:rPr>
        <w:t>access article</w:t>
      </w:r>
      <w:r>
        <w:rPr>
          <w:spacing w:val="1"/>
          <w:sz w:val="14"/>
        </w:rPr>
        <w:t> </w:t>
      </w:r>
      <w:r>
        <w:rPr>
          <w:sz w:val="14"/>
        </w:rPr>
        <w:t>under the CC BY-NC-</w:t>
      </w:r>
      <w:r>
        <w:rPr>
          <w:spacing w:val="-5"/>
          <w:sz w:val="14"/>
        </w:rPr>
        <w:t>ND</w:t>
      </w:r>
    </w:p>
    <w:p>
      <w:pPr>
        <w:spacing w:before="86"/>
        <w:ind w:left="111" w:right="0" w:firstLine="0"/>
        <w:jc w:val="left"/>
        <w:rPr>
          <w:sz w:val="8"/>
        </w:rPr>
      </w:pPr>
      <w:r>
        <w:rPr>
          <w:spacing w:val="-2"/>
          <w:sz w:val="8"/>
        </w:rPr>
        <w:t>license</w:t>
      </w:r>
      <w:r>
        <w:rPr>
          <w:spacing w:val="55"/>
          <w:sz w:val="8"/>
        </w:rPr>
        <w:t> </w:t>
      </w:r>
      <w:r>
        <w:rPr>
          <w:spacing w:val="-2"/>
          <w:sz w:val="8"/>
        </w:rPr>
        <w:t>(</w:t>
      </w:r>
      <w:hyperlink r:id="rId14">
        <w:r>
          <w:rPr>
            <w:color w:val="007FAC"/>
            <w:spacing w:val="-2"/>
            <w:sz w:val="8"/>
          </w:rPr>
          <w:t>http://creativecommons.org/licenses/by-nc-nd/4.0/</w:t>
        </w:r>
      </w:hyperlink>
      <w:r>
        <w:rPr>
          <w:spacing w:val="-2"/>
          <w:sz w:val="8"/>
        </w:rPr>
        <w:t>).</w:t>
      </w:r>
    </w:p>
    <w:p>
      <w:pPr>
        <w:spacing w:after="0"/>
        <w:jc w:val="left"/>
        <w:rPr>
          <w:sz w:val="8"/>
        </w:rPr>
        <w:sectPr>
          <w:type w:val="continuous"/>
          <w:pgSz w:w="11910" w:h="15880"/>
          <w:pgMar w:top="600" w:bottom="280" w:left="640" w:right="640"/>
        </w:sectPr>
      </w:pPr>
    </w:p>
    <w:p>
      <w:pPr>
        <w:spacing w:before="229"/>
        <w:ind w:left="184" w:right="335" w:firstLine="0"/>
        <w:jc w:val="center"/>
        <w:rPr>
          <w:rFonts w:ascii="Times New Roman"/>
          <w:b/>
          <w:sz w:val="24"/>
        </w:rPr>
      </w:pPr>
      <w:bookmarkStart w:name="2. Method" w:id="7"/>
      <w:bookmarkEnd w:id="7"/>
      <w:r>
        <w:rPr/>
      </w:r>
      <w:bookmarkStart w:name="2.1. Random forest" w:id="8"/>
      <w:bookmarkEnd w:id="8"/>
      <w:r>
        <w:rPr/>
      </w:r>
      <w:bookmarkStart w:name="_bookmark4" w:id="9"/>
      <w:bookmarkEnd w:id="9"/>
      <w:r>
        <w:rPr/>
      </w:r>
      <w:r>
        <w:rPr>
          <w:rFonts w:ascii="Times New Roman"/>
          <w:b/>
          <w:spacing w:val="-2"/>
          <w:sz w:val="24"/>
        </w:rPr>
        <w:t>Instance</w:t>
      </w:r>
    </w:p>
    <w:p>
      <w:pPr>
        <w:pStyle w:val="BodyText"/>
        <w:spacing w:before="4"/>
        <w:rPr>
          <w:rFonts w:ascii="Times New Roman"/>
          <w:b/>
          <w:sz w:val="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2960">
                <wp:simplePos x="0" y="0"/>
                <wp:positionH relativeFrom="page">
                  <wp:posOffset>1293120</wp:posOffset>
                </wp:positionH>
                <wp:positionV relativeFrom="paragraph">
                  <wp:posOffset>47423</wp:posOffset>
                </wp:positionV>
                <wp:extent cx="4974590" cy="1270635"/>
                <wp:effectExtent l="0" t="0" r="0" b="0"/>
                <wp:wrapTopAndBottom/>
                <wp:docPr id="19" name="Group 1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9" name="Group 19"/>
                      <wpg:cNvGrpSpPr/>
                      <wpg:grpSpPr>
                        <a:xfrm>
                          <a:off x="0" y="0"/>
                          <a:ext cx="4974590" cy="1270635"/>
                          <a:chExt cx="4974590" cy="1270635"/>
                        </a:xfrm>
                      </wpg:grpSpPr>
                      <pic:pic>
                        <pic:nvPicPr>
                          <pic:cNvPr id="20" name="Image 20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74374" cy="127061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" name="Textbox 21"/>
                        <wps:cNvSpPr txBox="1"/>
                        <wps:spPr>
                          <a:xfrm>
                            <a:off x="621252" y="268484"/>
                            <a:ext cx="692785" cy="11366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8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sz w:val="16"/>
                                </w:rPr>
                                <w:t>Random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-3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-2"/>
                                  <w:sz w:val="16"/>
                                </w:rPr>
                                <w:t>Forest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" name="Textbox 22"/>
                        <wps:cNvSpPr txBox="1"/>
                        <wps:spPr>
                          <a:xfrm>
                            <a:off x="3225565" y="931378"/>
                            <a:ext cx="128270" cy="1282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1" w:lineRule="exact" w:before="0"/>
                                <w:ind w:left="0" w:right="0" w:firstLine="0"/>
                                <w:jc w:val="left"/>
                                <w:rPr>
                                  <w:rFonts w:ascii="Times New Roman" w:hAnsi="Times New Roman"/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b/>
                                  <w:spacing w:val="-10"/>
                                  <w:sz w:val="18"/>
                                </w:rPr>
                                <w:t>…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01.820503pt;margin-top:3.734172pt;width:391.7pt;height:100.05pt;mso-position-horizontal-relative:page;mso-position-vertical-relative:paragraph;z-index:-15723520;mso-wrap-distance-left:0;mso-wrap-distance-right:0" id="docshapegroup17" coordorigin="2036,75" coordsize="7834,2001">
                <v:shape style="position:absolute;left:2036;top:74;width:7834;height:2001" type="#_x0000_t75" id="docshape18" stroked="false">
                  <v:imagedata r:id="rId17" o:title=""/>
                </v:shape>
                <v:shape style="position:absolute;left:3014;top:497;width:1091;height:179" type="#_x0000_t202" id="docshape19" filled="false" stroked="false">
                  <v:textbox inset="0,0,0,0">
                    <w:txbxContent>
                      <w:p>
                        <w:pPr>
                          <w:spacing w:line="178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b/>
                            <w:sz w:val="16"/>
                          </w:rPr>
                        </w:pPr>
                        <w:r>
                          <w:rPr>
                            <w:rFonts w:ascii="Times New Roman"/>
                            <w:b/>
                            <w:sz w:val="16"/>
                          </w:rPr>
                          <w:t>Random</w:t>
                        </w:r>
                        <w:r>
                          <w:rPr>
                            <w:rFonts w:ascii="Times New Roman"/>
                            <w:b/>
                            <w:spacing w:val="-3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spacing w:val="-2"/>
                            <w:sz w:val="16"/>
                          </w:rPr>
                          <w:t>Forest</w:t>
                        </w:r>
                      </w:p>
                    </w:txbxContent>
                  </v:textbox>
                  <w10:wrap type="none"/>
                </v:shape>
                <v:shape style="position:absolute;left:7116;top:1541;width:202;height:202" type="#_x0000_t202" id="docshape20" filled="false" stroked="false">
                  <v:textbox inset="0,0,0,0">
                    <w:txbxContent>
                      <w:p>
                        <w:pPr>
                          <w:spacing w:line="201" w:lineRule="exact" w:before="0"/>
                          <w:ind w:left="0" w:right="0" w:firstLine="0"/>
                          <w:jc w:val="left"/>
                          <w:rPr>
                            <w:rFonts w:ascii="Times New Roman" w:hAnsi="Times New Roman"/>
                            <w:b/>
                            <w:sz w:val="18"/>
                          </w:rPr>
                        </w:pPr>
                        <w:r>
                          <w:rPr>
                            <w:rFonts w:ascii="Times New Roman" w:hAnsi="Times New Roman"/>
                            <w:b/>
                            <w:spacing w:val="-10"/>
                            <w:sz w:val="18"/>
                          </w:rPr>
                          <w:t>…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tabs>
          <w:tab w:pos="2784" w:val="left" w:leader="none"/>
          <w:tab w:pos="5685" w:val="left" w:leader="none"/>
        </w:tabs>
        <w:spacing w:before="148" w:after="49"/>
        <w:ind w:left="184" w:right="0" w:firstLine="0"/>
        <w:jc w:val="center"/>
        <w:rPr>
          <w:rFonts w:ascii="Times New Roman"/>
          <w:b/>
          <w:sz w:val="16"/>
        </w:rPr>
      </w:pPr>
      <w:r>
        <w:rPr>
          <w:rFonts w:ascii="Times New Roman"/>
          <w:b/>
          <w:spacing w:val="-5"/>
          <w:sz w:val="16"/>
        </w:rPr>
        <w:t>Tree-</w:t>
      </w:r>
      <w:r>
        <w:rPr>
          <w:rFonts w:ascii="Times New Roman"/>
          <w:b/>
          <w:spacing w:val="-10"/>
          <w:sz w:val="16"/>
        </w:rPr>
        <w:t>1</w:t>
      </w:r>
      <w:r>
        <w:rPr>
          <w:rFonts w:ascii="Times New Roman"/>
          <w:b/>
          <w:sz w:val="16"/>
        </w:rPr>
        <w:tab/>
      </w:r>
      <w:r>
        <w:rPr>
          <w:rFonts w:ascii="Times New Roman"/>
          <w:b/>
          <w:spacing w:val="-5"/>
          <w:sz w:val="16"/>
        </w:rPr>
        <w:t>Tree-</w:t>
      </w:r>
      <w:r>
        <w:rPr>
          <w:rFonts w:ascii="Times New Roman"/>
          <w:b/>
          <w:spacing w:val="-10"/>
          <w:sz w:val="16"/>
        </w:rPr>
        <w:t>2</w:t>
      </w:r>
      <w:r>
        <w:rPr>
          <w:rFonts w:ascii="Times New Roman"/>
          <w:b/>
          <w:sz w:val="16"/>
        </w:rPr>
        <w:tab/>
      </w:r>
      <w:r>
        <w:rPr>
          <w:rFonts w:ascii="Times New Roman"/>
          <w:b/>
          <w:spacing w:val="-5"/>
          <w:sz w:val="16"/>
        </w:rPr>
        <w:t>Tree-</w:t>
      </w:r>
      <w:r>
        <w:rPr>
          <w:rFonts w:ascii="Times New Roman"/>
          <w:b/>
          <w:spacing w:val="-10"/>
          <w:sz w:val="16"/>
        </w:rPr>
        <w:t>3</w:t>
      </w:r>
    </w:p>
    <w:p>
      <w:pPr>
        <w:tabs>
          <w:tab w:pos="5098" w:val="left" w:leader="none"/>
          <w:tab w:pos="8043" w:val="left" w:leader="none"/>
        </w:tabs>
        <w:spacing w:line="240" w:lineRule="auto"/>
        <w:ind w:left="2485" w:right="0" w:firstLine="0"/>
        <w:jc w:val="left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176443" cy="160305"/>
            <wp:effectExtent l="0" t="0" r="0" b="0"/>
            <wp:docPr id="23" name="Image 2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3" name="Image 23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6443" cy="16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  <w:r>
        <w:rPr>
          <w:rFonts w:ascii="Times New Roman"/>
          <w:sz w:val="20"/>
        </w:rPr>
        <w:tab/>
      </w:r>
      <w:r>
        <w:rPr>
          <w:rFonts w:ascii="Times New Roman"/>
          <w:sz w:val="20"/>
        </w:rPr>
        <w:drawing>
          <wp:inline distT="0" distB="0" distL="0" distR="0">
            <wp:extent cx="176443" cy="160305"/>
            <wp:effectExtent l="0" t="0" r="0" b="0"/>
            <wp:docPr id="24" name="Image 2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4" name="Image 24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6443" cy="16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  <w:r>
        <w:rPr>
          <w:rFonts w:ascii="Times New Roman"/>
          <w:sz w:val="20"/>
        </w:rPr>
        <w:tab/>
      </w:r>
      <w:r>
        <w:rPr>
          <w:rFonts w:ascii="Times New Roman"/>
          <w:sz w:val="20"/>
        </w:rPr>
        <w:drawing>
          <wp:inline distT="0" distB="0" distL="0" distR="0">
            <wp:extent cx="177223" cy="160305"/>
            <wp:effectExtent l="0" t="0" r="0" b="0"/>
            <wp:docPr id="25" name="Image 2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5" name="Image 25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223" cy="16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spacing w:after="0" w:line="240" w:lineRule="auto"/>
        <w:jc w:val="left"/>
        <w:rPr>
          <w:rFonts w:ascii="Times New Roman"/>
          <w:sz w:val="20"/>
        </w:rPr>
        <w:sectPr>
          <w:headerReference w:type="default" r:id="rId15"/>
          <w:footerReference w:type="default" r:id="rId16"/>
          <w:pgSz w:w="11910" w:h="15880"/>
          <w:pgMar w:header="657" w:footer="553" w:top="840" w:bottom="740" w:left="640" w:right="640"/>
          <w:pgNumType w:start="77"/>
        </w:sectPr>
      </w:pPr>
    </w:p>
    <w:p>
      <w:pPr>
        <w:spacing w:before="51"/>
        <w:ind w:left="0" w:right="0" w:firstLine="0"/>
        <w:jc w:val="right"/>
        <w:rPr>
          <w:rFonts w:ascii="Times New Roman"/>
          <w:b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808">
                <wp:simplePos x="0" y="0"/>
                <wp:positionH relativeFrom="page">
                  <wp:posOffset>2067058</wp:posOffset>
                </wp:positionH>
                <wp:positionV relativeFrom="paragraph">
                  <wp:posOffset>134385</wp:posOffset>
                </wp:positionV>
                <wp:extent cx="3519170" cy="484505"/>
                <wp:effectExtent l="0" t="0" r="0" b="0"/>
                <wp:wrapNone/>
                <wp:docPr id="26" name="Group 2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6" name="Group 26"/>
                      <wpg:cNvGrpSpPr/>
                      <wpg:grpSpPr>
                        <a:xfrm>
                          <a:off x="0" y="0"/>
                          <a:ext cx="3519170" cy="484505"/>
                          <a:chExt cx="3519170" cy="484505"/>
                        </a:xfrm>
                      </wpg:grpSpPr>
                      <wps:wsp>
                        <wps:cNvPr id="27" name="Graphic 27"/>
                        <wps:cNvSpPr/>
                        <wps:spPr>
                          <a:xfrm>
                            <a:off x="1663973" y="0"/>
                            <a:ext cx="1270" cy="203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03200">
                                <a:moveTo>
                                  <a:pt x="0" y="0"/>
                                </a:moveTo>
                                <a:lnTo>
                                  <a:pt x="0" y="203200"/>
                                </a:lnTo>
                              </a:path>
                            </a:pathLst>
                          </a:custGeom>
                          <a:ln w="321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1606" y="7632"/>
                            <a:ext cx="1221105" cy="275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21105" h="275590">
                                <a:moveTo>
                                  <a:pt x="0" y="0"/>
                                </a:moveTo>
                                <a:lnTo>
                                  <a:pt x="0" y="275018"/>
                                </a:lnTo>
                                <a:lnTo>
                                  <a:pt x="1220800" y="275018"/>
                                </a:lnTo>
                              </a:path>
                            </a:pathLst>
                          </a:custGeom>
                          <a:ln w="321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2105539" y="7632"/>
                            <a:ext cx="1412240" cy="275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12240" h="275590">
                                <a:moveTo>
                                  <a:pt x="0" y="275018"/>
                                </a:moveTo>
                                <a:lnTo>
                                  <a:pt x="1411770" y="275018"/>
                                </a:lnTo>
                                <a:lnTo>
                                  <a:pt x="1411770" y="0"/>
                                </a:lnTo>
                              </a:path>
                            </a:pathLst>
                          </a:custGeom>
                          <a:ln w="321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0" name="Image 30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01177" y="358882"/>
                            <a:ext cx="124828" cy="12559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1" name="Textbox 31"/>
                        <wps:cNvSpPr txBox="1"/>
                        <wps:spPr>
                          <a:xfrm>
                            <a:off x="1222419" y="203187"/>
                            <a:ext cx="883285" cy="159385"/>
                          </a:xfrm>
                          <a:prstGeom prst="rect">
                            <a:avLst/>
                          </a:prstGeom>
                          <a:ln w="641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31"/>
                                <w:ind w:left="147" w:right="0" w:firstLine="0"/>
                                <w:jc w:val="left"/>
                                <w:rPr>
                                  <w:rFonts w:ascii="Times New Roman"/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spacing w:val="-2"/>
                                  <w:sz w:val="16"/>
                                </w:rPr>
                                <w:t>Majority-Voting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62.760498pt;margin-top:10.5815pt;width:277.1pt;height:38.15pt;mso-position-horizontal-relative:page;mso-position-vertical-relative:paragraph;z-index:15735808" id="docshapegroup21" coordorigin="3255,212" coordsize="5542,763">
                <v:line style="position:absolute" from="5876,212" to="5876,532" stroked="true" strokeweight=".253pt" strokecolor="#000000">
                  <v:stroke dashstyle="solid"/>
                </v:line>
                <v:shape style="position:absolute;left:3257;top:223;width:1923;height:434" id="docshape22" coordorigin="3258,224" coordsize="1923,434" path="m3258,224l3258,657,5180,657e" filled="false" stroked="true" strokeweight=".253pt" strokecolor="#000000">
                  <v:path arrowok="t"/>
                  <v:stroke dashstyle="solid"/>
                </v:shape>
                <v:shape style="position:absolute;left:6571;top:223;width:2224;height:434" id="docshape23" coordorigin="6571,224" coordsize="2224,434" path="m6571,657l8794,657,8794,224e" filled="false" stroked="true" strokeweight=".253pt" strokecolor="#000000">
                  <v:path arrowok="t"/>
                  <v:stroke dashstyle="solid"/>
                </v:shape>
                <v:shape style="position:absolute;left:5776;top:776;width:197;height:198" type="#_x0000_t75" id="docshape24" stroked="false">
                  <v:imagedata r:id="rId21" o:title=""/>
                </v:shape>
                <v:shape style="position:absolute;left:5180;top:531;width:1391;height:251" type="#_x0000_t202" id="docshape25" filled="false" stroked="true" strokeweight=".505pt" strokecolor="#000000">
                  <v:textbox inset="0,0,0,0">
                    <w:txbxContent>
                      <w:p>
                        <w:pPr>
                          <w:spacing w:before="31"/>
                          <w:ind w:left="147" w:right="0" w:firstLine="0"/>
                          <w:jc w:val="left"/>
                          <w:rPr>
                            <w:rFonts w:ascii="Times New Roman"/>
                            <w:b/>
                            <w:sz w:val="16"/>
                          </w:rPr>
                        </w:pPr>
                        <w:r>
                          <w:rPr>
                            <w:rFonts w:ascii="Times New Roman"/>
                            <w:b/>
                            <w:spacing w:val="-2"/>
                            <w:sz w:val="16"/>
                          </w:rPr>
                          <w:t>Majority-Voting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Times New Roman"/>
          <w:b/>
          <w:spacing w:val="-2"/>
          <w:sz w:val="16"/>
        </w:rPr>
        <w:t>Class-</w:t>
      </w:r>
      <w:r>
        <w:rPr>
          <w:rFonts w:ascii="Times New Roman"/>
          <w:b/>
          <w:spacing w:val="-10"/>
          <w:sz w:val="16"/>
        </w:rPr>
        <w:t>A</w:t>
      </w:r>
    </w:p>
    <w:p>
      <w:pPr>
        <w:spacing w:before="39"/>
        <w:ind w:left="0" w:right="0" w:firstLine="0"/>
        <w:jc w:val="right"/>
        <w:rPr>
          <w:rFonts w:ascii="Times New Roman"/>
          <w:b/>
          <w:sz w:val="16"/>
        </w:rPr>
      </w:pPr>
      <w:r>
        <w:rPr/>
        <w:br w:type="column"/>
      </w:r>
      <w:r>
        <w:rPr>
          <w:rFonts w:ascii="Times New Roman"/>
          <w:b/>
          <w:spacing w:val="-2"/>
          <w:sz w:val="16"/>
        </w:rPr>
        <w:t>Class-</w:t>
      </w:r>
      <w:r>
        <w:rPr>
          <w:rFonts w:ascii="Times New Roman"/>
          <w:b/>
          <w:spacing w:val="-10"/>
          <w:sz w:val="16"/>
        </w:rPr>
        <w:t>B</w:t>
      </w:r>
    </w:p>
    <w:p>
      <w:pPr>
        <w:spacing w:before="51"/>
        <w:ind w:left="167" w:right="0" w:firstLine="0"/>
        <w:jc w:val="center"/>
        <w:rPr>
          <w:rFonts w:ascii="Times New Roman"/>
          <w:b/>
          <w:sz w:val="16"/>
        </w:rPr>
      </w:pPr>
      <w:r>
        <w:rPr/>
        <w:br w:type="column"/>
      </w:r>
      <w:r>
        <w:rPr>
          <w:rFonts w:ascii="Times New Roman"/>
          <w:b/>
          <w:spacing w:val="-2"/>
          <w:sz w:val="16"/>
        </w:rPr>
        <w:t>Class-</w:t>
      </w:r>
      <w:r>
        <w:rPr>
          <w:rFonts w:ascii="Times New Roman"/>
          <w:b/>
          <w:spacing w:val="-10"/>
          <w:sz w:val="16"/>
        </w:rPr>
        <w:t>C</w:t>
      </w:r>
    </w:p>
    <w:p>
      <w:pPr>
        <w:spacing w:after="0"/>
        <w:jc w:val="center"/>
        <w:rPr>
          <w:rFonts w:ascii="Times New Roman"/>
          <w:sz w:val="16"/>
        </w:rPr>
        <w:sectPr>
          <w:type w:val="continuous"/>
          <w:pgSz w:w="11910" w:h="15880"/>
          <w:pgMar w:header="657" w:footer="553" w:top="600" w:bottom="280" w:left="640" w:right="640"/>
          <w:cols w:num="3" w:equalWidth="0">
            <w:col w:w="2909" w:space="40"/>
            <w:col w:w="2571" w:space="39"/>
            <w:col w:w="5071"/>
          </w:cols>
        </w:sect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spacing w:before="47"/>
        <w:rPr>
          <w:rFonts w:ascii="Times New Roman"/>
          <w:b/>
          <w:sz w:val="20"/>
        </w:rPr>
      </w:pPr>
    </w:p>
    <w:p>
      <w:pPr>
        <w:pStyle w:val="BodyText"/>
        <w:ind w:left="4670"/>
        <w:rPr>
          <w:rFonts w:ascii="Times New Roman"/>
          <w:sz w:val="20"/>
        </w:rPr>
      </w:pPr>
      <w:r>
        <w:rPr>
          <w:rFonts w:ascii="Times New Roman"/>
          <w:sz w:val="20"/>
        </w:rPr>
        <mc:AlternateContent>
          <mc:Choice Requires="wps">
            <w:drawing>
              <wp:inline distT="0" distB="0" distL="0" distR="0">
                <wp:extent cx="710565" cy="159385"/>
                <wp:effectExtent l="9525" t="0" r="0" b="12064"/>
                <wp:docPr id="32" name="Textbox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Textbox 32"/>
                      <wps:cNvSpPr txBox="1"/>
                      <wps:spPr>
                        <a:xfrm>
                          <a:off x="0" y="0"/>
                          <a:ext cx="710565" cy="159385"/>
                        </a:xfrm>
                        <a:prstGeom prst="rect">
                          <a:avLst/>
                        </a:prstGeom>
                        <a:ln w="641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31"/>
                              <w:ind w:left="183" w:right="0" w:firstLine="0"/>
                              <w:jc w:val="left"/>
                              <w:rPr>
                                <w:rFonts w:ascii="Times New Roman"/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ascii="Times New Roman"/>
                                <w:b/>
                                <w:spacing w:val="-2"/>
                                <w:sz w:val="16"/>
                              </w:rPr>
                              <w:t>Final-Class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55.95pt;height:12.55pt;mso-position-horizontal-relative:char;mso-position-vertical-relative:line" type="#_x0000_t202" id="docshape26" filled="false" stroked="true" strokeweight=".505pt" strokecolor="#000000">
                <w10:anchorlock/>
                <v:textbox inset="0,0,0,0">
                  <w:txbxContent>
                    <w:p>
                      <w:pPr>
                        <w:spacing w:before="31"/>
                        <w:ind w:left="183" w:right="0" w:firstLine="0"/>
                        <w:jc w:val="left"/>
                        <w:rPr>
                          <w:rFonts w:ascii="Times New Roman"/>
                          <w:b/>
                          <w:sz w:val="16"/>
                        </w:rPr>
                      </w:pPr>
                      <w:r>
                        <w:rPr>
                          <w:rFonts w:ascii="Times New Roman"/>
                          <w:b/>
                          <w:spacing w:val="-2"/>
                          <w:sz w:val="16"/>
                        </w:rPr>
                        <w:t>Final-Class</w:t>
                      </w:r>
                    </w:p>
                  </w:txbxContent>
                </v:textbox>
                <v:stroke dashstyle="solid"/>
              </v:shape>
            </w:pict>
          </mc:Fallback>
        </mc:AlternateContent>
      </w:r>
      <w:r>
        <w:rPr>
          <w:rFonts w:ascii="Times New Roman"/>
          <w:sz w:val="20"/>
        </w:rPr>
      </w:r>
    </w:p>
    <w:p>
      <w:pPr>
        <w:spacing w:before="140"/>
        <w:ind w:left="184" w:right="185" w:firstLine="0"/>
        <w:jc w:val="center"/>
        <w:rPr>
          <w:sz w:val="14"/>
        </w:rPr>
      </w:pPr>
      <w:r>
        <w:rPr>
          <w:w w:val="105"/>
          <w:sz w:val="14"/>
        </w:rPr>
        <w:t>Fig.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1.</w:t>
      </w:r>
      <w:r>
        <w:rPr>
          <w:spacing w:val="19"/>
          <w:w w:val="105"/>
          <w:sz w:val="14"/>
        </w:rPr>
        <w:t> </w:t>
      </w:r>
      <w:r>
        <w:rPr>
          <w:w w:val="105"/>
          <w:sz w:val="14"/>
        </w:rPr>
        <w:t>Random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forest prediction</w:t>
      </w:r>
      <w:r>
        <w:rPr>
          <w:spacing w:val="2"/>
          <w:w w:val="105"/>
          <w:sz w:val="14"/>
        </w:rPr>
        <w:t> </w:t>
      </w:r>
      <w:r>
        <w:rPr>
          <w:spacing w:val="-2"/>
          <w:w w:val="105"/>
          <w:sz w:val="14"/>
        </w:rPr>
        <w:t>process.</w:t>
      </w:r>
    </w:p>
    <w:p>
      <w:pPr>
        <w:pStyle w:val="BodyText"/>
        <w:spacing w:before="2"/>
        <w:rPr>
          <w:sz w:val="14"/>
        </w:rPr>
      </w:pPr>
    </w:p>
    <w:p>
      <w:pPr>
        <w:spacing w:after="0"/>
        <w:rPr>
          <w:sz w:val="14"/>
        </w:rPr>
        <w:sectPr>
          <w:type w:val="continuous"/>
          <w:pgSz w:w="11910" w:h="15880"/>
          <w:pgMar w:header="657" w:footer="553" w:top="600" w:bottom="280" w:left="640" w:right="640"/>
        </w:sectPr>
      </w:pPr>
    </w:p>
    <w:p>
      <w:pPr>
        <w:pStyle w:val="BodyText"/>
        <w:spacing w:line="276" w:lineRule="auto" w:before="110"/>
        <w:ind w:left="111" w:right="38"/>
        <w:jc w:val="both"/>
      </w:pPr>
      <w:r>
        <w:rPr/>
        <w:t>curves to identify sweet spots in shale formations. </w:t>
      </w:r>
      <w:hyperlink w:history="true" w:anchor="_bookmark13">
        <w:r>
          <w:rPr>
            <w:color w:val="007FAC"/>
          </w:rPr>
          <w:t>Amosu et al. (2021)</w:t>
        </w:r>
      </w:hyperlink>
      <w:r>
        <w:rPr>
          <w:color w:val="007FAC"/>
          <w:spacing w:val="40"/>
        </w:rPr>
        <w:t> </w:t>
      </w:r>
      <w:r>
        <w:rPr/>
        <w:t>used support vector machines</w:t>
      </w:r>
      <w:r>
        <w:rPr>
          <w:spacing w:val="-1"/>
        </w:rPr>
        <w:t> </w:t>
      </w:r>
      <w:r>
        <w:rPr/>
        <w:t>to effectively identify high-quality </w:t>
      </w:r>
      <w:r>
        <w:rPr/>
        <w:t>reser-</w:t>
      </w:r>
      <w:r>
        <w:rPr>
          <w:spacing w:val="40"/>
        </w:rPr>
        <w:t> </w:t>
      </w:r>
      <w:r>
        <w:rPr/>
        <w:t>voirs in the Eagle Ford Shale. </w:t>
      </w:r>
      <w:hyperlink w:history="true" w:anchor="_bookmark29">
        <w:r>
          <w:rPr>
            <w:color w:val="007FAC"/>
          </w:rPr>
          <w:t>Vikara et al. (2020)</w:t>
        </w:r>
      </w:hyperlink>
      <w:r>
        <w:rPr>
          <w:color w:val="007FAC"/>
        </w:rPr>
        <w:t> </w:t>
      </w:r>
      <w:r>
        <w:rPr/>
        <w:t>used the machine</w:t>
      </w:r>
      <w:r>
        <w:rPr>
          <w:spacing w:val="40"/>
        </w:rPr>
        <w:t> </w:t>
      </w:r>
      <w:r>
        <w:rPr/>
        <w:t>learning-informed</w:t>
      </w:r>
      <w:r>
        <w:rPr>
          <w:spacing w:val="-6"/>
        </w:rPr>
        <w:t> </w:t>
      </w:r>
      <w:r>
        <w:rPr/>
        <w:t>ensemble</w:t>
      </w:r>
      <w:r>
        <w:rPr>
          <w:spacing w:val="-7"/>
        </w:rPr>
        <w:t> </w:t>
      </w:r>
      <w:r>
        <w:rPr/>
        <w:t>framework</w:t>
      </w:r>
      <w:r>
        <w:rPr>
          <w:spacing w:val="-7"/>
        </w:rPr>
        <w:t> </w:t>
      </w:r>
      <w:r>
        <w:rPr/>
        <w:t>to</w:t>
      </w:r>
      <w:r>
        <w:rPr>
          <w:spacing w:val="-6"/>
        </w:rPr>
        <w:t> </w:t>
      </w:r>
      <w:r>
        <w:rPr/>
        <w:t>solve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effective</w:t>
      </w:r>
      <w:r>
        <w:rPr>
          <w:spacing w:val="-6"/>
        </w:rPr>
        <w:t> </w:t>
      </w:r>
      <w:r>
        <w:rPr/>
        <w:t>classi</w:t>
      </w:r>
      <w:r>
        <w:rPr>
          <w:rFonts w:ascii="Times New Roman"/>
        </w:rPr>
        <w:t>fi</w:t>
      </w:r>
      <w:r>
        <w:rPr/>
        <w:t>ca-</w:t>
      </w:r>
      <w:r>
        <w:rPr>
          <w:spacing w:val="40"/>
        </w:rPr>
        <w:t> </w:t>
      </w:r>
      <w:r>
        <w:rPr/>
        <w:t>tion of Marcellus shale reservoirs. Although a variety of high-quality</w:t>
      </w:r>
      <w:r>
        <w:rPr>
          <w:spacing w:val="40"/>
        </w:rPr>
        <w:t> </w:t>
      </w:r>
      <w:r>
        <w:rPr/>
        <w:t>reservoir identi</w:t>
      </w:r>
      <w:r>
        <w:rPr>
          <w:rFonts w:ascii="Times New Roman"/>
        </w:rPr>
        <w:t>fi</w:t>
      </w:r>
      <w:r>
        <w:rPr/>
        <w:t>cation methods for shale have been proposed, there</w:t>
      </w:r>
      <w:r>
        <w:rPr>
          <w:spacing w:val="40"/>
        </w:rPr>
        <w:t> </w:t>
      </w:r>
      <w:r>
        <w:rPr/>
        <w:t>are still some problems in the identi</w:t>
      </w:r>
      <w:r>
        <w:rPr>
          <w:rFonts w:ascii="Times New Roman"/>
        </w:rPr>
        <w:t>fi</w:t>
      </w:r>
      <w:r>
        <w:rPr/>
        <w:t>cation of sweet beds. First, the</w:t>
      </w:r>
      <w:r>
        <w:rPr>
          <w:spacing w:val="40"/>
        </w:rPr>
        <w:t> </w:t>
      </w:r>
      <w:r>
        <w:rPr/>
        <w:t>biggest</w:t>
      </w:r>
      <w:r>
        <w:rPr>
          <w:spacing w:val="-5"/>
        </w:rPr>
        <w:t> </w:t>
      </w:r>
      <w:r>
        <w:rPr/>
        <w:t>problem</w:t>
      </w:r>
      <w:r>
        <w:rPr>
          <w:spacing w:val="-6"/>
        </w:rPr>
        <w:t> </w:t>
      </w:r>
      <w:r>
        <w:rPr/>
        <w:t>is</w:t>
      </w:r>
      <w:r>
        <w:rPr>
          <w:spacing w:val="-4"/>
        </w:rPr>
        <w:t> </w:t>
      </w:r>
      <w:r>
        <w:rPr/>
        <w:t>that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sample</w:t>
      </w:r>
      <w:r>
        <w:rPr>
          <w:spacing w:val="-6"/>
        </w:rPr>
        <w:t> </w:t>
      </w:r>
      <w:r>
        <w:rPr/>
        <w:t>set</w:t>
      </w:r>
      <w:r>
        <w:rPr>
          <w:spacing w:val="-5"/>
        </w:rPr>
        <w:t> </w:t>
      </w:r>
      <w:r>
        <w:rPr/>
        <w:t>used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modelling</w:t>
      </w:r>
      <w:r>
        <w:rPr>
          <w:spacing w:val="-5"/>
        </w:rPr>
        <w:t> </w:t>
      </w:r>
      <w:r>
        <w:rPr/>
        <w:t>is</w:t>
      </w:r>
      <w:r>
        <w:rPr>
          <w:spacing w:val="-4"/>
        </w:rPr>
        <w:t> </w:t>
      </w:r>
      <w:r>
        <w:rPr/>
        <w:t>unbalanced</w:t>
      </w:r>
      <w:r>
        <w:rPr>
          <w:spacing w:val="40"/>
        </w:rPr>
        <w:t> </w:t>
      </w:r>
      <w:r>
        <w:rPr/>
        <w:t>due to the unavoidable biases of core sampling. This will lead to some</w:t>
      </w:r>
      <w:r>
        <w:rPr>
          <w:spacing w:val="40"/>
        </w:rPr>
        <w:t> </w:t>
      </w:r>
      <w:r>
        <w:rPr/>
        <w:t>types</w:t>
      </w:r>
      <w:r>
        <w:rPr>
          <w:spacing w:val="35"/>
        </w:rPr>
        <w:t> </w:t>
      </w:r>
      <w:r>
        <w:rPr/>
        <w:t>of</w:t>
      </w:r>
      <w:r>
        <w:rPr>
          <w:spacing w:val="36"/>
        </w:rPr>
        <w:t> </w:t>
      </w:r>
      <w:r>
        <w:rPr/>
        <w:t>reservoirs</w:t>
      </w:r>
      <w:r>
        <w:rPr>
          <w:spacing w:val="36"/>
        </w:rPr>
        <w:t> </w:t>
      </w:r>
      <w:r>
        <w:rPr/>
        <w:t>that</w:t>
      </w:r>
      <w:r>
        <w:rPr>
          <w:spacing w:val="36"/>
        </w:rPr>
        <w:t> </w:t>
      </w:r>
      <w:r>
        <w:rPr/>
        <w:t>are</w:t>
      </w:r>
      <w:r>
        <w:rPr>
          <w:spacing w:val="35"/>
        </w:rPr>
        <w:t> </w:t>
      </w:r>
      <w:r>
        <w:rPr/>
        <w:t>not</w:t>
      </w:r>
      <w:r>
        <w:rPr>
          <w:spacing w:val="35"/>
        </w:rPr>
        <w:t> </w:t>
      </w:r>
      <w:r>
        <w:rPr/>
        <w:t>easy</w:t>
      </w:r>
      <w:r>
        <w:rPr>
          <w:spacing w:val="36"/>
        </w:rPr>
        <w:t> </w:t>
      </w:r>
      <w:r>
        <w:rPr/>
        <w:t>to</w:t>
      </w:r>
      <w:r>
        <w:rPr>
          <w:spacing w:val="37"/>
        </w:rPr>
        <w:t> </w:t>
      </w:r>
      <w:r>
        <w:rPr/>
        <w:t>predict</w:t>
      </w:r>
      <w:r>
        <w:rPr>
          <w:spacing w:val="35"/>
        </w:rPr>
        <w:t> </w:t>
      </w:r>
      <w:r>
        <w:rPr/>
        <w:t>and</w:t>
      </w:r>
      <w:r>
        <w:rPr>
          <w:spacing w:val="35"/>
        </w:rPr>
        <w:t> </w:t>
      </w:r>
      <w:r>
        <w:rPr/>
        <w:t>is</w:t>
      </w:r>
      <w:r>
        <w:rPr>
          <w:spacing w:val="36"/>
        </w:rPr>
        <w:t> </w:t>
      </w:r>
      <w:r>
        <w:rPr/>
        <w:t>worse</w:t>
      </w:r>
      <w:r>
        <w:rPr>
          <w:spacing w:val="36"/>
        </w:rPr>
        <w:t> </w:t>
      </w:r>
      <w:r>
        <w:rPr/>
        <w:t>when</w:t>
      </w:r>
      <w:r>
        <w:rPr>
          <w:spacing w:val="40"/>
        </w:rPr>
        <w:t> </w:t>
      </w:r>
      <w:r>
        <w:rPr/>
        <w:t>high-quality reservoirs are not easy to identify. Second, the nonlinear</w:t>
      </w:r>
      <w:r>
        <w:rPr>
          <w:spacing w:val="40"/>
        </w:rPr>
        <w:t> </w:t>
      </w:r>
      <w:r>
        <w:rPr/>
        <w:t>approximation capabilities of different algorithms are also different,</w:t>
      </w:r>
      <w:r>
        <w:rPr>
          <w:spacing w:val="40"/>
        </w:rPr>
        <w:t> </w:t>
      </w:r>
      <w:r>
        <w:rPr/>
        <w:t>resulting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differences</w:t>
      </w:r>
      <w:r>
        <w:rPr>
          <w:spacing w:val="-9"/>
        </w:rPr>
        <w:t> </w:t>
      </w:r>
      <w:r>
        <w:rPr/>
        <w:t>in</w:t>
      </w:r>
      <w:r>
        <w:rPr>
          <w:spacing w:val="-10"/>
        </w:rPr>
        <w:t> </w:t>
      </w:r>
      <w:r>
        <w:rPr/>
        <w:t>prediction</w:t>
      </w:r>
      <w:r>
        <w:rPr>
          <w:spacing w:val="-10"/>
        </w:rPr>
        <w:t> </w:t>
      </w:r>
      <w:r>
        <w:rPr/>
        <w:t>effects.</w:t>
      </w:r>
      <w:r>
        <w:rPr>
          <w:spacing w:val="-9"/>
        </w:rPr>
        <w:t> </w:t>
      </w:r>
      <w:r>
        <w:rPr/>
        <w:t>This</w:t>
      </w:r>
      <w:r>
        <w:rPr>
          <w:spacing w:val="-10"/>
        </w:rPr>
        <w:t> </w:t>
      </w:r>
      <w:r>
        <w:rPr/>
        <w:t>paper</w:t>
      </w:r>
      <w:r>
        <w:rPr>
          <w:spacing w:val="-10"/>
        </w:rPr>
        <w:t> </w:t>
      </w:r>
      <w:r>
        <w:rPr/>
        <w:t>proposes</w:t>
      </w:r>
      <w:r>
        <w:rPr>
          <w:spacing w:val="-9"/>
        </w:rPr>
        <w:t> </w:t>
      </w:r>
      <w:r>
        <w:rPr/>
        <w:t>a</w:t>
      </w:r>
      <w:r>
        <w:rPr>
          <w:spacing w:val="-10"/>
        </w:rPr>
        <w:t> </w:t>
      </w:r>
      <w:r>
        <w:rPr/>
        <w:t>rapid</w:t>
      </w:r>
      <w:r>
        <w:rPr>
          <w:spacing w:val="40"/>
        </w:rPr>
        <w:t> </w:t>
      </w:r>
      <w:r>
        <w:rPr/>
        <w:t>identi</w:t>
      </w:r>
      <w:r>
        <w:rPr>
          <w:rFonts w:ascii="Times New Roman"/>
        </w:rPr>
        <w:t>fi</w:t>
      </w:r>
      <w:r>
        <w:rPr/>
        <w:t>cation framework for high-quality marine shale reservoirs that</w:t>
      </w:r>
      <w:r>
        <w:rPr>
          <w:spacing w:val="40"/>
        </w:rPr>
        <w:t> </w:t>
      </w:r>
      <w:r>
        <w:rPr/>
        <w:t>combines the oversampling method and random forest algorithm to</w:t>
      </w:r>
      <w:r>
        <w:rPr>
          <w:spacing w:val="40"/>
        </w:rPr>
        <w:t> </w:t>
      </w:r>
      <w:r>
        <w:rPr/>
        <w:t>quickly identify high-quality reservoirs in shale gas wells. This method</w:t>
      </w:r>
      <w:r>
        <w:rPr>
          <w:spacing w:val="40"/>
        </w:rPr>
        <w:t> </w:t>
      </w:r>
      <w:r>
        <w:rPr/>
        <w:t>signi</w:t>
      </w:r>
      <w:r>
        <w:rPr>
          <w:rFonts w:ascii="Times New Roman"/>
        </w:rPr>
        <w:t>fi</w:t>
      </w:r>
      <w:r>
        <w:rPr/>
        <w:t>cantly</w:t>
      </w:r>
      <w:r>
        <w:rPr>
          <w:spacing w:val="-6"/>
        </w:rPr>
        <w:t> </w:t>
      </w:r>
      <w:r>
        <w:rPr/>
        <w:t>improves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identi</w:t>
      </w:r>
      <w:r>
        <w:rPr>
          <w:rFonts w:ascii="Times New Roman"/>
        </w:rPr>
        <w:t>fi</w:t>
      </w:r>
      <w:r>
        <w:rPr/>
        <w:t>cation</w:t>
      </w:r>
      <w:r>
        <w:rPr>
          <w:spacing w:val="-6"/>
        </w:rPr>
        <w:t> </w:t>
      </w:r>
      <w:r>
        <w:rPr/>
        <w:t>effect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high-quality</w:t>
      </w:r>
      <w:r>
        <w:rPr>
          <w:spacing w:val="-6"/>
        </w:rPr>
        <w:t> </w:t>
      </w:r>
      <w:r>
        <w:rPr>
          <w:spacing w:val="-2"/>
        </w:rPr>
        <w:t>reservoirs</w:t>
      </w:r>
    </w:p>
    <w:p>
      <w:pPr>
        <w:pStyle w:val="BodyText"/>
        <w:spacing w:line="138" w:lineRule="exact"/>
        <w:ind w:left="11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3664">
                <wp:simplePos x="0" y="0"/>
                <wp:positionH relativeFrom="page">
                  <wp:posOffset>4341596</wp:posOffset>
                </wp:positionH>
                <wp:positionV relativeFrom="paragraph">
                  <wp:posOffset>224653</wp:posOffset>
                </wp:positionV>
                <wp:extent cx="328930" cy="4445"/>
                <wp:effectExtent l="0" t="0" r="0" b="0"/>
                <wp:wrapNone/>
                <wp:docPr id="33" name="Graphic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Graphic 33"/>
                      <wps:cNvSpPr/>
                      <wps:spPr>
                        <a:xfrm>
                          <a:off x="0" y="0"/>
                          <a:ext cx="328930" cy="4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8930" h="4445">
                              <a:moveTo>
                                <a:pt x="328320" y="0"/>
                              </a:moveTo>
                              <a:lnTo>
                                <a:pt x="0" y="0"/>
                              </a:lnTo>
                              <a:lnTo>
                                <a:pt x="0" y="4318"/>
                              </a:lnTo>
                              <a:lnTo>
                                <a:pt x="328320" y="4318"/>
                              </a:lnTo>
                              <a:lnTo>
                                <a:pt x="32832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41.858002pt;margin-top:17.689234pt;width:25.852pt;height:.34pt;mso-position-horizontal-relative:page;mso-position-vertical-relative:paragraph;z-index:-16162816" id="docshape27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w:t>and</w:t>
      </w:r>
      <w:r>
        <w:rPr>
          <w:spacing w:val="18"/>
        </w:rPr>
        <w:t> </w:t>
      </w:r>
      <w:r>
        <w:rPr/>
        <w:t>can</w:t>
      </w:r>
      <w:r>
        <w:rPr>
          <w:spacing w:val="20"/>
        </w:rPr>
        <w:t> </w:t>
      </w:r>
      <w:r>
        <w:rPr/>
        <w:t>provide</w:t>
      </w:r>
      <w:r>
        <w:rPr>
          <w:spacing w:val="18"/>
        </w:rPr>
        <w:t> </w:t>
      </w:r>
      <w:r>
        <w:rPr/>
        <w:t>help</w:t>
      </w:r>
      <w:r>
        <w:rPr>
          <w:spacing w:val="19"/>
        </w:rPr>
        <w:t> </w:t>
      </w:r>
      <w:r>
        <w:rPr/>
        <w:t>for</w:t>
      </w:r>
      <w:r>
        <w:rPr>
          <w:spacing w:val="20"/>
        </w:rPr>
        <w:t> </w:t>
      </w:r>
      <w:r>
        <w:rPr/>
        <w:t>the</w:t>
      </w:r>
      <w:r>
        <w:rPr>
          <w:spacing w:val="18"/>
        </w:rPr>
        <w:t> </w:t>
      </w:r>
      <w:r>
        <w:rPr/>
        <w:t>exploration</w:t>
      </w:r>
      <w:r>
        <w:rPr>
          <w:spacing w:val="18"/>
        </w:rPr>
        <w:t> </w:t>
      </w:r>
      <w:r>
        <w:rPr/>
        <w:t>and</w:t>
      </w:r>
      <w:r>
        <w:rPr>
          <w:spacing w:val="19"/>
        </w:rPr>
        <w:t> </w:t>
      </w:r>
      <w:r>
        <w:rPr/>
        <w:t>development</w:t>
      </w:r>
      <w:r>
        <w:rPr>
          <w:spacing w:val="20"/>
        </w:rPr>
        <w:t> </w:t>
      </w:r>
      <w:r>
        <w:rPr/>
        <w:t>of</w:t>
      </w:r>
      <w:r>
        <w:rPr>
          <w:spacing w:val="20"/>
        </w:rPr>
        <w:t> </w:t>
      </w:r>
      <w:r>
        <w:rPr>
          <w:spacing w:val="-2"/>
        </w:rPr>
        <w:t>marine</w:t>
      </w:r>
    </w:p>
    <w:p>
      <w:pPr>
        <w:pStyle w:val="BodyText"/>
        <w:spacing w:line="276" w:lineRule="auto" w:before="110"/>
        <w:ind w:left="111" w:right="109"/>
        <w:jc w:val="both"/>
      </w:pPr>
      <w:r>
        <w:rPr/>
        <w:br w:type="column"/>
      </w:r>
      <w:r>
        <w:rPr/>
        <w:t>root node of the tree and continuously splits by selecting the </w:t>
      </w:r>
      <w:r>
        <w:rPr/>
        <w:t>optimal</w:t>
      </w:r>
      <w:r>
        <w:rPr>
          <w:spacing w:val="40"/>
        </w:rPr>
        <w:t> </w:t>
      </w:r>
      <w:r>
        <w:rPr/>
        <w:t>column</w:t>
      </w:r>
      <w:r>
        <w:rPr>
          <w:spacing w:val="-3"/>
        </w:rPr>
        <w:t> </w:t>
      </w:r>
      <w:r>
        <w:rPr/>
        <w:t>attributes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construct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tree</w:t>
      </w:r>
      <w:r>
        <w:rPr>
          <w:spacing w:val="-3"/>
        </w:rPr>
        <w:t> </w:t>
      </w:r>
      <w:r>
        <w:rPr/>
        <w:t>nodes</w:t>
      </w:r>
      <w:r>
        <w:rPr>
          <w:spacing w:val="-3"/>
        </w:rPr>
        <w:t> </w:t>
      </w:r>
      <w:r>
        <w:rPr/>
        <w:t>one</w:t>
      </w:r>
      <w:r>
        <w:rPr>
          <w:spacing w:val="-3"/>
        </w:rPr>
        <w:t> </w:t>
      </w:r>
      <w:r>
        <w:rPr/>
        <w:t>by</w:t>
      </w:r>
      <w:r>
        <w:rPr>
          <w:spacing w:val="-3"/>
        </w:rPr>
        <w:t> </w:t>
      </w:r>
      <w:r>
        <w:rPr/>
        <w:t>one</w:t>
      </w:r>
      <w:r>
        <w:rPr>
          <w:spacing w:val="-3"/>
        </w:rPr>
        <w:t> </w:t>
      </w:r>
      <w:r>
        <w:rPr/>
        <w:t>until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stop-</w:t>
      </w:r>
      <w:r>
        <w:rPr>
          <w:spacing w:val="40"/>
        </w:rPr>
        <w:t> </w:t>
      </w:r>
      <w:r>
        <w:rPr/>
        <w:t>ping</w:t>
      </w:r>
      <w:r>
        <w:rPr>
          <w:spacing w:val="-1"/>
        </w:rPr>
        <w:t> </w:t>
      </w:r>
      <w:r>
        <w:rPr/>
        <w:t>condition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tree building</w:t>
      </w:r>
      <w:r>
        <w:rPr>
          <w:spacing w:val="-1"/>
        </w:rPr>
        <w:t> </w:t>
      </w:r>
      <w:r>
        <w:rPr/>
        <w:t>is reached;</w:t>
      </w:r>
      <w:r>
        <w:rPr>
          <w:spacing w:val="-1"/>
        </w:rPr>
        <w:t> </w:t>
      </w:r>
      <w:r>
        <w:rPr/>
        <w:t>for example,</w:t>
      </w:r>
      <w:r>
        <w:rPr>
          <w:spacing w:val="-1"/>
        </w:rPr>
        <w:t> </w:t>
      </w:r>
      <w:r>
        <w:rPr/>
        <w:t>the data</w:t>
      </w:r>
      <w:r>
        <w:rPr>
          <w:spacing w:val="-1"/>
        </w:rPr>
        <w:t> </w:t>
      </w:r>
      <w:r>
        <w:rPr/>
        <w:t>in the</w:t>
      </w:r>
      <w:r>
        <w:rPr>
          <w:spacing w:val="40"/>
        </w:rPr>
        <w:t> </w:t>
      </w:r>
      <w:r>
        <w:rPr/>
        <w:t>leaf</w:t>
      </w:r>
      <w:r>
        <w:rPr>
          <w:spacing w:val="-2"/>
        </w:rPr>
        <w:t> </w:t>
      </w:r>
      <w:r>
        <w:rPr/>
        <w:t>nodes</w:t>
      </w:r>
      <w:r>
        <w:rPr>
          <w:spacing w:val="-2"/>
        </w:rPr>
        <w:t> </w:t>
      </w:r>
      <w:r>
        <w:rPr/>
        <w:t>are</w:t>
      </w:r>
      <w:r>
        <w:rPr>
          <w:spacing w:val="-2"/>
        </w:rPr>
        <w:t> </w:t>
      </w:r>
      <w:r>
        <w:rPr/>
        <w:t>all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same</w:t>
      </w:r>
      <w:r>
        <w:rPr>
          <w:spacing w:val="-3"/>
        </w:rPr>
        <w:t> </w:t>
      </w:r>
      <w:r>
        <w:rPr/>
        <w:t>category.</w:t>
      </w:r>
      <w:r>
        <w:rPr>
          <w:spacing w:val="-2"/>
        </w:rPr>
        <w:t> </w:t>
      </w:r>
      <w:r>
        <w:rPr/>
        <w:t>Compared</w:t>
      </w:r>
      <w:r>
        <w:rPr>
          <w:spacing w:val="-3"/>
        </w:rPr>
        <w:t> </w:t>
      </w:r>
      <w:r>
        <w:rPr/>
        <w:t>with</w:t>
      </w:r>
      <w:r>
        <w:rPr>
          <w:spacing w:val="-2"/>
        </w:rPr>
        <w:t> </w:t>
      </w:r>
      <w:r>
        <w:rPr/>
        <w:t>algorithms</w:t>
      </w:r>
      <w:r>
        <w:rPr>
          <w:spacing w:val="-2"/>
        </w:rPr>
        <w:t> </w:t>
      </w:r>
      <w:r>
        <w:rPr/>
        <w:t>such</w:t>
      </w:r>
      <w:r>
        <w:rPr>
          <w:spacing w:val="40"/>
        </w:rPr>
        <w:t> </w:t>
      </w:r>
      <w:r>
        <w:rPr>
          <w:spacing w:val="-2"/>
        </w:rPr>
        <w:t>as neural networks, decision trees are very interpretable. Each path from</w:t>
      </w:r>
      <w:r>
        <w:rPr>
          <w:spacing w:val="40"/>
        </w:rPr>
        <w:t> </w:t>
      </w:r>
      <w:r>
        <w:rPr/>
        <w:t>the root</w:t>
      </w:r>
      <w:r>
        <w:rPr>
          <w:spacing w:val="-2"/>
        </w:rPr>
        <w:t> </w:t>
      </w:r>
      <w:r>
        <w:rPr/>
        <w:t>node to</w:t>
      </w:r>
      <w:r>
        <w:rPr>
          <w:spacing w:val="-1"/>
        </w:rPr>
        <w:t> </w:t>
      </w:r>
      <w:r>
        <w:rPr/>
        <w:t>the leaf</w:t>
      </w:r>
      <w:r>
        <w:rPr>
          <w:spacing w:val="-1"/>
        </w:rPr>
        <w:t> </w:t>
      </w:r>
      <w:r>
        <w:rPr/>
        <w:t>node</w:t>
      </w:r>
      <w:r>
        <w:rPr>
          <w:spacing w:val="-1"/>
        </w:rPr>
        <w:t> </w:t>
      </w:r>
      <w:r>
        <w:rPr/>
        <w:t>represents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rule, and</w:t>
      </w:r>
      <w:r>
        <w:rPr>
          <w:spacing w:val="-2"/>
        </w:rPr>
        <w:t> </w:t>
      </w:r>
      <w:r>
        <w:rPr/>
        <w:t>the decision</w:t>
      </w:r>
      <w:r>
        <w:rPr>
          <w:spacing w:val="-1"/>
        </w:rPr>
        <w:t> </w:t>
      </w:r>
      <w:r>
        <w:rPr/>
        <w:t>tree</w:t>
      </w:r>
      <w:r>
        <w:rPr>
          <w:spacing w:val="-1"/>
        </w:rPr>
        <w:t> </w:t>
      </w:r>
      <w:r>
        <w:rPr/>
        <w:t>is</w:t>
      </w:r>
      <w:r>
        <w:rPr>
          <w:spacing w:val="40"/>
        </w:rPr>
        <w:t> </w:t>
      </w:r>
      <w:r>
        <w:rPr/>
        <w:t>based on</w:t>
      </w:r>
      <w:r>
        <w:rPr>
          <w:spacing w:val="-1"/>
        </w:rPr>
        <w:t> </w:t>
      </w:r>
      <w:r>
        <w:rPr/>
        <w:t>these rules for classi</w:t>
      </w:r>
      <w:r>
        <w:rPr>
          <w:rFonts w:ascii="Times New Roman"/>
        </w:rPr>
        <w:t>fi</w:t>
      </w:r>
      <w:r>
        <w:rPr/>
        <w:t>cation or prediction. When making</w:t>
      </w:r>
      <w:r>
        <w:rPr>
          <w:spacing w:val="-1"/>
        </w:rPr>
        <w:t> </w:t>
      </w:r>
      <w:r>
        <w:rPr/>
        <w:t>pre-</w:t>
      </w:r>
      <w:r>
        <w:rPr>
          <w:spacing w:val="40"/>
        </w:rPr>
        <w:t> </w:t>
      </w:r>
      <w:r>
        <w:rPr>
          <w:spacing w:val="-2"/>
        </w:rPr>
        <w:t>dictions,</w:t>
      </w:r>
      <w:r>
        <w:rPr>
          <w:spacing w:val="-5"/>
        </w:rPr>
        <w:t> </w:t>
      </w:r>
      <w:r>
        <w:rPr>
          <w:spacing w:val="-2"/>
        </w:rPr>
        <w:t>the</w:t>
      </w:r>
      <w:r>
        <w:rPr>
          <w:spacing w:val="-5"/>
        </w:rPr>
        <w:t> </w:t>
      </w:r>
      <w:r>
        <w:rPr>
          <w:spacing w:val="-2"/>
        </w:rPr>
        <w:t>decision</w:t>
      </w:r>
      <w:r>
        <w:rPr>
          <w:spacing w:val="-6"/>
        </w:rPr>
        <w:t> </w:t>
      </w:r>
      <w:r>
        <w:rPr>
          <w:spacing w:val="-2"/>
        </w:rPr>
        <w:t>tree</w:t>
      </w:r>
      <w:r>
        <w:rPr>
          <w:spacing w:val="-4"/>
        </w:rPr>
        <w:t> </w:t>
      </w:r>
      <w:r>
        <w:rPr>
          <w:spacing w:val="-2"/>
        </w:rPr>
        <w:t>starts</w:t>
      </w:r>
      <w:r>
        <w:rPr>
          <w:spacing w:val="-5"/>
        </w:rPr>
        <w:t> </w:t>
      </w:r>
      <w:r>
        <w:rPr>
          <w:spacing w:val="-2"/>
        </w:rPr>
        <w:t>from</w:t>
      </w:r>
      <w:r>
        <w:rPr>
          <w:spacing w:val="-4"/>
        </w:rPr>
        <w:t> </w:t>
      </w:r>
      <w:r>
        <w:rPr>
          <w:spacing w:val="-2"/>
        </w:rPr>
        <w:t>the</w:t>
      </w:r>
      <w:r>
        <w:rPr>
          <w:spacing w:val="-5"/>
        </w:rPr>
        <w:t> </w:t>
      </w:r>
      <w:r>
        <w:rPr>
          <w:spacing w:val="-2"/>
        </w:rPr>
        <w:t>root</w:t>
      </w:r>
      <w:r>
        <w:rPr>
          <w:spacing w:val="-5"/>
        </w:rPr>
        <w:t> </w:t>
      </w:r>
      <w:r>
        <w:rPr>
          <w:spacing w:val="-2"/>
        </w:rPr>
        <w:t>node</w:t>
      </w:r>
      <w:r>
        <w:rPr>
          <w:spacing w:val="-5"/>
        </w:rPr>
        <w:t> </w:t>
      </w:r>
      <w:r>
        <w:rPr>
          <w:spacing w:val="-2"/>
        </w:rPr>
        <w:t>to</w:t>
      </w:r>
      <w:r>
        <w:rPr>
          <w:spacing w:val="-4"/>
        </w:rPr>
        <w:t> </w:t>
      </w:r>
      <w:r>
        <w:rPr>
          <w:spacing w:val="-2"/>
        </w:rPr>
        <w:t>determine</w:t>
      </w:r>
      <w:r>
        <w:rPr>
          <w:spacing w:val="-5"/>
        </w:rPr>
        <w:t> </w:t>
      </w:r>
      <w:r>
        <w:rPr>
          <w:spacing w:val="-2"/>
        </w:rPr>
        <w:t>the</w:t>
      </w:r>
      <w:r>
        <w:rPr>
          <w:spacing w:val="-5"/>
        </w:rPr>
        <w:t> </w:t>
      </w:r>
      <w:r>
        <w:rPr>
          <w:spacing w:val="-2"/>
        </w:rPr>
        <w:t>only</w:t>
      </w:r>
      <w:r>
        <w:rPr>
          <w:spacing w:val="40"/>
        </w:rPr>
        <w:t> </w:t>
      </w:r>
      <w:r>
        <w:rPr/>
        <w:t>path</w:t>
      </w:r>
      <w:r>
        <w:rPr>
          <w:spacing w:val="-8"/>
        </w:rPr>
        <w:t> </w:t>
      </w:r>
      <w:r>
        <w:rPr/>
        <w:t>to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leaf</w:t>
      </w:r>
      <w:r>
        <w:rPr>
          <w:spacing w:val="-7"/>
        </w:rPr>
        <w:t> </w:t>
      </w:r>
      <w:r>
        <w:rPr/>
        <w:t>node.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majority</w:t>
      </w:r>
      <w:r>
        <w:rPr>
          <w:spacing w:val="-8"/>
        </w:rPr>
        <w:t> </w:t>
      </w:r>
      <w:r>
        <w:rPr/>
        <w:t>category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samples</w:t>
      </w:r>
      <w:r>
        <w:rPr>
          <w:spacing w:val="-8"/>
        </w:rPr>
        <w:t> </w:t>
      </w:r>
      <w:r>
        <w:rPr/>
        <w:t>in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leaf</w:t>
      </w:r>
      <w:r>
        <w:rPr>
          <w:spacing w:val="-8"/>
        </w:rPr>
        <w:t> </w:t>
      </w:r>
      <w:r>
        <w:rPr/>
        <w:t>node</w:t>
      </w:r>
      <w:r>
        <w:rPr>
          <w:spacing w:val="40"/>
        </w:rPr>
        <w:t> </w:t>
      </w:r>
      <w:r>
        <w:rPr/>
        <w:t>becomes the predicted value of the decision tree. According to the</w:t>
      </w:r>
      <w:r>
        <w:rPr>
          <w:spacing w:val="40"/>
        </w:rPr>
        <w:t> </w:t>
      </w:r>
      <w:r>
        <w:rPr/>
        <w:t>different</w:t>
      </w:r>
      <w:r>
        <w:rPr>
          <w:spacing w:val="-6"/>
        </w:rPr>
        <w:t> </w:t>
      </w:r>
      <w:r>
        <w:rPr/>
        <w:t>criteria</w:t>
      </w:r>
      <w:r>
        <w:rPr>
          <w:spacing w:val="-7"/>
        </w:rPr>
        <w:t> </w:t>
      </w:r>
      <w:r>
        <w:rPr/>
        <w:t>applied</w:t>
      </w:r>
      <w:r>
        <w:rPr>
          <w:spacing w:val="-6"/>
        </w:rPr>
        <w:t> </w:t>
      </w:r>
      <w:r>
        <w:rPr/>
        <w:t>when</w:t>
      </w:r>
      <w:r>
        <w:rPr>
          <w:spacing w:val="-7"/>
        </w:rPr>
        <w:t> </w:t>
      </w:r>
      <w:r>
        <w:rPr/>
        <w:t>selecting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attributes</w:t>
      </w:r>
      <w:r>
        <w:rPr>
          <w:spacing w:val="-7"/>
        </w:rPr>
        <w:t> </w:t>
      </w:r>
      <w:r>
        <w:rPr/>
        <w:t>for</w:t>
      </w:r>
      <w:r>
        <w:rPr>
          <w:spacing w:val="-6"/>
        </w:rPr>
        <w:t> </w:t>
      </w:r>
      <w:r>
        <w:rPr/>
        <w:t>classi</w:t>
      </w:r>
      <w:r>
        <w:rPr>
          <w:rFonts w:ascii="Times New Roman"/>
        </w:rPr>
        <w:t>fi</w:t>
      </w:r>
      <w:r>
        <w:rPr/>
        <w:t>cation,</w:t>
      </w:r>
      <w:r>
        <w:rPr>
          <w:spacing w:val="40"/>
        </w:rPr>
        <w:t> </w:t>
      </w:r>
      <w:r>
        <w:rPr/>
        <w:t>common</w:t>
      </w:r>
      <w:r>
        <w:rPr>
          <w:spacing w:val="-10"/>
        </w:rPr>
        <w:t> </w:t>
      </w:r>
      <w:r>
        <w:rPr/>
        <w:t>decision</w:t>
      </w:r>
      <w:r>
        <w:rPr>
          <w:spacing w:val="-10"/>
        </w:rPr>
        <w:t> </w:t>
      </w:r>
      <w:r>
        <w:rPr/>
        <w:t>tree</w:t>
      </w:r>
      <w:r>
        <w:rPr>
          <w:spacing w:val="-9"/>
        </w:rPr>
        <w:t> </w:t>
      </w:r>
      <w:r>
        <w:rPr/>
        <w:t>generation</w:t>
      </w:r>
      <w:r>
        <w:rPr>
          <w:spacing w:val="-10"/>
        </w:rPr>
        <w:t> </w:t>
      </w:r>
      <w:r>
        <w:rPr/>
        <w:t>algorithms</w:t>
      </w:r>
      <w:r>
        <w:rPr>
          <w:spacing w:val="-10"/>
        </w:rPr>
        <w:t> </w:t>
      </w:r>
      <w:r>
        <w:rPr/>
        <w:t>are</w:t>
      </w:r>
      <w:r>
        <w:rPr>
          <w:spacing w:val="-9"/>
        </w:rPr>
        <w:t> </w:t>
      </w:r>
      <w:r>
        <w:rPr/>
        <w:t>ID3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C4.5,</w:t>
      </w:r>
      <w:r>
        <w:rPr>
          <w:spacing w:val="-9"/>
        </w:rPr>
        <w:t> </w:t>
      </w:r>
      <w:r>
        <w:rPr/>
        <w:t>based</w:t>
      </w:r>
      <w:r>
        <w:rPr>
          <w:spacing w:val="-10"/>
        </w:rPr>
        <w:t> </w:t>
      </w:r>
      <w:r>
        <w:rPr/>
        <w:t>on</w:t>
      </w:r>
      <w:r>
        <w:rPr>
          <w:spacing w:val="40"/>
        </w:rPr>
        <w:t> </w:t>
      </w:r>
      <w:r>
        <w:rPr/>
        <w:t>Shannon</w:t>
      </w:r>
      <w:r>
        <w:rPr>
          <w:spacing w:val="-8"/>
        </w:rPr>
        <w:t> </w:t>
      </w:r>
      <w:r>
        <w:rPr/>
        <w:t>entropy</w:t>
      </w:r>
      <w:r>
        <w:rPr>
          <w:spacing w:val="-8"/>
        </w:rPr>
        <w:t> </w:t>
      </w:r>
      <w:r>
        <w:rPr/>
        <w:t>splitting,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CART,</w:t>
      </w:r>
      <w:r>
        <w:rPr>
          <w:spacing w:val="-9"/>
        </w:rPr>
        <w:t> </w:t>
      </w:r>
      <w:r>
        <w:rPr/>
        <w:t>based</w:t>
      </w:r>
      <w:r>
        <w:rPr>
          <w:spacing w:val="-8"/>
        </w:rPr>
        <w:t> </w:t>
      </w:r>
      <w:r>
        <w:rPr/>
        <w:t>on</w:t>
      </w:r>
      <w:r>
        <w:rPr>
          <w:spacing w:val="-8"/>
        </w:rPr>
        <w:t> </w:t>
      </w:r>
      <w:r>
        <w:rPr/>
        <w:t>Gini</w:t>
      </w:r>
      <w:r>
        <w:rPr>
          <w:spacing w:val="-8"/>
        </w:rPr>
        <w:t> </w:t>
      </w:r>
      <w:r>
        <w:rPr/>
        <w:t>coef</w:t>
      </w:r>
      <w:r>
        <w:rPr>
          <w:rFonts w:ascii="Times New Roman"/>
        </w:rPr>
        <w:t>fi</w:t>
      </w:r>
      <w:r>
        <w:rPr/>
        <w:t>cient</w:t>
      </w:r>
      <w:r>
        <w:rPr>
          <w:spacing w:val="-8"/>
        </w:rPr>
        <w:t> </w:t>
      </w:r>
      <w:r>
        <w:rPr/>
        <w:t>classi</w:t>
      </w:r>
      <w:r>
        <w:rPr>
          <w:rFonts w:ascii="Times New Roman"/>
        </w:rPr>
        <w:t>fi</w:t>
      </w:r>
      <w:r>
        <w:rPr/>
        <w:t>-</w:t>
      </w:r>
      <w:r>
        <w:rPr>
          <w:spacing w:val="40"/>
        </w:rPr>
        <w:t> </w:t>
      </w:r>
      <w:r>
        <w:rPr/>
        <w:t>cation (</w:t>
      </w:r>
      <w:hyperlink w:history="true" w:anchor="_bookmark28">
        <w:r>
          <w:rPr>
            <w:color w:val="007FAC"/>
          </w:rPr>
          <w:t>Tewari and Dwivedi, 2019</w:t>
        </w:r>
      </w:hyperlink>
      <w:r>
        <w:rPr/>
        <w:t>). When used for classi</w:t>
      </w:r>
      <w:r>
        <w:rPr>
          <w:rFonts w:ascii="Times New Roman"/>
        </w:rPr>
        <w:t>fi</w:t>
      </w:r>
      <w:r>
        <w:rPr/>
        <w:t>cation tasks,</w:t>
      </w:r>
      <w:r>
        <w:rPr>
          <w:spacing w:val="40"/>
        </w:rPr>
        <w:t> </w:t>
      </w:r>
      <w:r>
        <w:rPr/>
        <w:t>the</w:t>
      </w:r>
      <w:r>
        <w:rPr>
          <w:spacing w:val="-4"/>
        </w:rPr>
        <w:t> </w:t>
      </w:r>
      <w:r>
        <w:rPr/>
        <w:t>C4.5</w:t>
      </w:r>
      <w:r>
        <w:rPr>
          <w:spacing w:val="-4"/>
        </w:rPr>
        <w:t> </w:t>
      </w:r>
      <w:r>
        <w:rPr/>
        <w:t>algorithm</w:t>
      </w:r>
      <w:r>
        <w:rPr>
          <w:spacing w:val="-5"/>
        </w:rPr>
        <w:t> </w:t>
      </w:r>
      <w:r>
        <w:rPr/>
        <w:t>is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most</w:t>
      </w:r>
      <w:r>
        <w:rPr>
          <w:spacing w:val="-4"/>
        </w:rPr>
        <w:t> </w:t>
      </w:r>
      <w:r>
        <w:rPr/>
        <w:t>commonly</w:t>
      </w:r>
      <w:r>
        <w:rPr>
          <w:spacing w:val="-4"/>
        </w:rPr>
        <w:t> </w:t>
      </w:r>
      <w:r>
        <w:rPr/>
        <w:t>used</w:t>
      </w:r>
      <w:r>
        <w:rPr>
          <w:spacing w:val="-4"/>
        </w:rPr>
        <w:t> </w:t>
      </w:r>
      <w:r>
        <w:rPr/>
        <w:t>algorithm.</w:t>
      </w:r>
      <w:r>
        <w:rPr>
          <w:spacing w:val="-5"/>
        </w:rPr>
        <w:t> </w:t>
      </w:r>
      <w:r>
        <w:rPr/>
        <w:t>Decision</w:t>
      </w:r>
      <w:r>
        <w:rPr>
          <w:spacing w:val="-4"/>
        </w:rPr>
        <w:t> </w:t>
      </w:r>
      <w:r>
        <w:rPr/>
        <w:t>tree</w:t>
      </w:r>
      <w:r>
        <w:rPr>
          <w:spacing w:val="40"/>
        </w:rPr>
        <w:t> </w:t>
      </w:r>
      <w:r>
        <w:rPr/>
        <w:t>splitting</w:t>
      </w:r>
      <w:r>
        <w:rPr>
          <w:spacing w:val="-5"/>
        </w:rPr>
        <w:t> </w:t>
      </w:r>
      <w:r>
        <w:rPr/>
        <w:t>uses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information</w:t>
      </w:r>
      <w:r>
        <w:rPr>
          <w:spacing w:val="-5"/>
        </w:rPr>
        <w:t> </w:t>
      </w:r>
      <w:r>
        <w:rPr/>
        <w:t>gain</w:t>
      </w:r>
      <w:r>
        <w:rPr>
          <w:spacing w:val="-5"/>
        </w:rPr>
        <w:t> </w:t>
      </w:r>
      <w:r>
        <w:rPr/>
        <w:t>ratio</w:t>
      </w:r>
      <w:r>
        <w:rPr>
          <w:spacing w:val="-5"/>
        </w:rPr>
        <w:t> </w:t>
      </w:r>
      <w:r>
        <w:rPr/>
        <w:t>as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splitting</w:t>
      </w:r>
      <w:r>
        <w:rPr>
          <w:spacing w:val="-5"/>
        </w:rPr>
        <w:t> </w:t>
      </w:r>
      <w:r>
        <w:rPr/>
        <w:t>criterion,</w:t>
      </w:r>
      <w:r>
        <w:rPr>
          <w:spacing w:val="-6"/>
        </w:rPr>
        <w:t> </w:t>
      </w:r>
      <w:r>
        <w:rPr/>
        <w:t>calcu-</w:t>
      </w:r>
      <w:r>
        <w:rPr>
          <w:spacing w:val="40"/>
        </w:rPr>
        <w:t> </w:t>
      </w:r>
      <w:r>
        <w:rPr/>
        <w:t>lated as:</w:t>
      </w:r>
    </w:p>
    <w:p>
      <w:pPr>
        <w:spacing w:after="0" w:line="276" w:lineRule="auto"/>
        <w:jc w:val="both"/>
        <w:sectPr>
          <w:type w:val="continuous"/>
          <w:pgSz w:w="11910" w:h="15880"/>
          <w:pgMar w:header="657" w:footer="553" w:top="600" w:bottom="280" w:left="640" w:right="640"/>
          <w:cols w:num="2" w:equalWidth="0">
            <w:col w:w="5175" w:space="205"/>
            <w:col w:w="5250"/>
          </w:cols>
        </w:sectPr>
      </w:pPr>
    </w:p>
    <w:p>
      <w:pPr>
        <w:pStyle w:val="BodyText"/>
        <w:spacing w:before="59"/>
        <w:ind w:left="111"/>
      </w:pPr>
      <w:r>
        <w:rPr/>
        <w:t>shale gas </w:t>
      </w:r>
      <w:r>
        <w:rPr>
          <w:spacing w:val="-2"/>
        </w:rPr>
        <w:t>reservoirs.</w:t>
      </w:r>
    </w:p>
    <w:p>
      <w:pPr>
        <w:pStyle w:val="BodyText"/>
        <w:spacing w:before="92"/>
      </w:pPr>
    </w:p>
    <w:p>
      <w:pPr>
        <w:pStyle w:val="ListParagraph"/>
        <w:numPr>
          <w:ilvl w:val="0"/>
          <w:numId w:val="1"/>
        </w:numPr>
        <w:tabs>
          <w:tab w:pos="353" w:val="left" w:leader="none"/>
        </w:tabs>
        <w:spacing w:line="138" w:lineRule="exact" w:before="0" w:after="0"/>
        <w:ind w:left="353" w:right="0" w:hanging="242"/>
        <w:jc w:val="left"/>
        <w:rPr>
          <w:sz w:val="16"/>
        </w:rPr>
      </w:pPr>
      <w:r>
        <w:rPr>
          <w:spacing w:val="-2"/>
          <w:w w:val="105"/>
          <w:sz w:val="16"/>
        </w:rPr>
        <w:t>Method</w:t>
      </w:r>
    </w:p>
    <w:p>
      <w:pPr>
        <w:spacing w:line="653" w:lineRule="exact" w:before="0"/>
        <w:ind w:left="111" w:right="0" w:firstLine="0"/>
        <w:jc w:val="left"/>
        <w:rPr>
          <w:rFonts w:ascii="Times New Roman"/>
          <w:i/>
          <w:sz w:val="16"/>
        </w:rPr>
      </w:pPr>
      <w:r>
        <w:rPr/>
        <w:br w:type="column"/>
      </w:r>
      <w:r>
        <w:rPr>
          <w:rFonts w:ascii="Times New Roman"/>
          <w:i/>
          <w:sz w:val="16"/>
        </w:rPr>
        <w:t>g</w:t>
      </w:r>
      <w:r>
        <w:rPr>
          <w:rFonts w:ascii="Times New Roman"/>
          <w:i/>
          <w:sz w:val="16"/>
          <w:vertAlign w:val="subscript"/>
        </w:rPr>
        <w:t>r</w:t>
      </w:r>
      <w:r>
        <w:rPr>
          <w:rFonts w:ascii="Latin Modern Math"/>
          <w:sz w:val="16"/>
          <w:vertAlign w:val="baseline"/>
        </w:rPr>
        <w:t>(</w:t>
      </w:r>
      <w:r>
        <w:rPr>
          <w:rFonts w:ascii="Times New Roman"/>
          <w:i/>
          <w:sz w:val="16"/>
          <w:vertAlign w:val="baseline"/>
        </w:rPr>
        <w:t>X</w:t>
      </w:r>
      <w:r>
        <w:rPr>
          <w:rFonts w:ascii="LM Roman 10"/>
          <w:sz w:val="16"/>
          <w:vertAlign w:val="baseline"/>
        </w:rPr>
        <w:t>;</w:t>
      </w:r>
      <w:r>
        <w:rPr>
          <w:rFonts w:ascii="LM Roman 10"/>
          <w:spacing w:val="-13"/>
          <w:sz w:val="16"/>
          <w:vertAlign w:val="baseline"/>
        </w:rPr>
        <w:t> </w:t>
      </w:r>
      <w:r>
        <w:rPr>
          <w:rFonts w:ascii="Times New Roman"/>
          <w:i/>
          <w:spacing w:val="-10"/>
          <w:sz w:val="16"/>
          <w:vertAlign w:val="baseline"/>
        </w:rPr>
        <w:t>Y</w:t>
      </w:r>
    </w:p>
    <w:p>
      <w:pPr>
        <w:spacing w:line="49" w:lineRule="exact" w:before="0"/>
        <w:ind w:left="236" w:right="0" w:firstLine="0"/>
        <w:jc w:val="left"/>
        <w:rPr>
          <w:rFonts w:ascii="Latin Modern Math"/>
          <w:sz w:val="16"/>
        </w:rPr>
      </w:pPr>
      <w:r>
        <w:rPr/>
        <w:br w:type="column"/>
      </w:r>
      <w:r>
        <w:rPr>
          <w:rFonts w:ascii="Times New Roman"/>
          <w:i/>
          <w:sz w:val="16"/>
        </w:rPr>
        <w:t>g</w:t>
      </w:r>
      <w:r>
        <w:rPr>
          <w:rFonts w:ascii="Latin Modern Math"/>
          <w:sz w:val="16"/>
        </w:rPr>
        <w:t>(</w:t>
      </w:r>
      <w:r>
        <w:rPr>
          <w:rFonts w:ascii="Times New Roman"/>
          <w:i/>
          <w:sz w:val="16"/>
        </w:rPr>
        <w:t>X</w:t>
      </w:r>
      <w:r>
        <w:rPr>
          <w:rFonts w:ascii="LM Roman 10"/>
          <w:sz w:val="16"/>
        </w:rPr>
        <w:t>;</w:t>
      </w:r>
      <w:r>
        <w:rPr>
          <w:rFonts w:ascii="LM Roman 10"/>
          <w:spacing w:val="12"/>
          <w:sz w:val="16"/>
        </w:rPr>
        <w:t> </w:t>
      </w:r>
      <w:r>
        <w:rPr>
          <w:rFonts w:ascii="Times New Roman"/>
          <w:i/>
          <w:spacing w:val="-5"/>
          <w:sz w:val="16"/>
        </w:rPr>
        <w:t>Y</w:t>
      </w:r>
      <w:r>
        <w:rPr>
          <w:rFonts w:ascii="Latin Modern Math"/>
          <w:spacing w:val="-5"/>
          <w:sz w:val="16"/>
        </w:rPr>
        <w:t>)</w:t>
      </w:r>
    </w:p>
    <w:p>
      <w:pPr>
        <w:spacing w:line="134" w:lineRule="auto" w:before="0"/>
        <w:ind w:left="0" w:right="0" w:firstLine="0"/>
        <w:jc w:val="left"/>
        <w:rPr>
          <w:rFonts w:ascii="Latin Modern Math"/>
          <w:sz w:val="16"/>
        </w:rPr>
      </w:pPr>
      <w:r>
        <w:rPr>
          <w:rFonts w:ascii="Latin Modern Math"/>
          <w:spacing w:val="13"/>
          <w:position w:val="11"/>
          <w:sz w:val="16"/>
        </w:rPr>
        <w:t>)=</w:t>
      </w:r>
      <w:r>
        <w:rPr>
          <w:rFonts w:ascii="Latin Modern Math"/>
          <w:spacing w:val="55"/>
          <w:position w:val="11"/>
          <w:sz w:val="16"/>
        </w:rPr>
        <w:t> </w:t>
      </w:r>
      <w:r>
        <w:rPr>
          <w:rFonts w:ascii="Times New Roman"/>
          <w:i/>
          <w:spacing w:val="-4"/>
          <w:sz w:val="16"/>
        </w:rPr>
        <w:t>H</w:t>
      </w:r>
      <w:r>
        <w:rPr>
          <w:rFonts w:ascii="Latin Modern Math"/>
          <w:spacing w:val="-4"/>
          <w:sz w:val="16"/>
        </w:rPr>
        <w:t>(</w:t>
      </w:r>
      <w:r>
        <w:rPr>
          <w:rFonts w:ascii="Times New Roman"/>
          <w:i/>
          <w:spacing w:val="-4"/>
          <w:sz w:val="16"/>
        </w:rPr>
        <w:t>Y</w:t>
      </w:r>
      <w:r>
        <w:rPr>
          <w:rFonts w:ascii="Latin Modern Math"/>
          <w:spacing w:val="-4"/>
          <w:sz w:val="16"/>
        </w:rPr>
        <w:t>)</w:t>
      </w:r>
    </w:p>
    <w:p>
      <w:pPr>
        <w:spacing w:before="112"/>
        <w:ind w:left="111" w:right="0" w:firstLine="0"/>
        <w:jc w:val="left"/>
        <w:rPr>
          <w:sz w:val="16"/>
        </w:rPr>
      </w:pPr>
      <w:r>
        <w:rPr/>
        <w:br w:type="column"/>
      </w:r>
      <w:r>
        <w:rPr>
          <w:spacing w:val="-5"/>
          <w:w w:val="110"/>
          <w:sz w:val="16"/>
        </w:rPr>
        <w:t>(1)</w:t>
      </w:r>
    </w:p>
    <w:p>
      <w:pPr>
        <w:spacing w:after="0"/>
        <w:jc w:val="left"/>
        <w:rPr>
          <w:sz w:val="16"/>
        </w:rPr>
        <w:sectPr>
          <w:type w:val="continuous"/>
          <w:pgSz w:w="11910" w:h="15880"/>
          <w:pgMar w:header="657" w:footer="553" w:top="600" w:bottom="280" w:left="640" w:right="640"/>
          <w:cols w:num="4" w:equalWidth="0">
            <w:col w:w="1556" w:space="3824"/>
            <w:col w:w="568" w:space="13"/>
            <w:col w:w="795" w:space="3438"/>
            <w:col w:w="436"/>
          </w:cols>
        </w:sectPr>
      </w:pPr>
    </w:p>
    <w:p>
      <w:pPr>
        <w:pStyle w:val="BodyText"/>
        <w:spacing w:line="273" w:lineRule="auto" w:before="161"/>
        <w:ind w:left="111" w:right="38" w:firstLine="239"/>
        <w:jc w:val="both"/>
      </w:pPr>
      <w:r>
        <w:rPr/>
        <w:t>In this study, there are two main techniques applied to the task of</w:t>
      </w:r>
      <w:r>
        <w:rPr>
          <w:spacing w:val="40"/>
        </w:rPr>
        <w:t> </w:t>
      </w:r>
      <w:r>
        <w:rPr/>
        <w:t>reservoir identi</w:t>
      </w:r>
      <w:r>
        <w:rPr>
          <w:rFonts w:ascii="Times New Roman"/>
        </w:rPr>
        <w:t>fi</w:t>
      </w:r>
      <w:r>
        <w:rPr/>
        <w:t>cation: oversampling methods (</w:t>
      </w:r>
      <w:hyperlink w:history="true" w:anchor="_bookmark27">
        <w:r>
          <w:rPr>
            <w:color w:val="007FAC"/>
          </w:rPr>
          <w:t>Tao et al., 2020</w:t>
        </w:r>
      </w:hyperlink>
      <w:r>
        <w:rPr/>
        <w:t>; </w:t>
      </w:r>
      <w:hyperlink w:history="true" w:anchor="_bookmark25">
        <w:r>
          <w:rPr>
            <w:color w:val="007FAC"/>
          </w:rPr>
          <w:t>Sol-</w:t>
        </w:r>
      </w:hyperlink>
      <w:r>
        <w:rPr>
          <w:color w:val="007FAC"/>
          <w:spacing w:val="40"/>
        </w:rPr>
        <w:t> </w:t>
      </w:r>
      <w:hyperlink w:history="true" w:anchor="_bookmark25">
        <w:r>
          <w:rPr>
            <w:color w:val="007FAC"/>
            <w:spacing w:val="-2"/>
          </w:rPr>
          <w:t>tanzadeh</w:t>
        </w:r>
        <w:r>
          <w:rPr>
            <w:color w:val="007FAC"/>
            <w:spacing w:val="-8"/>
          </w:rPr>
          <w:t> </w:t>
        </w:r>
        <w:r>
          <w:rPr>
            <w:color w:val="007FAC"/>
            <w:spacing w:val="-2"/>
          </w:rPr>
          <w:t>and</w:t>
        </w:r>
        <w:r>
          <w:rPr>
            <w:color w:val="007FAC"/>
            <w:spacing w:val="-8"/>
          </w:rPr>
          <w:t> </w:t>
        </w:r>
        <w:r>
          <w:rPr>
            <w:color w:val="007FAC"/>
            <w:spacing w:val="-2"/>
          </w:rPr>
          <w:t>Hashemzadeh,</w:t>
        </w:r>
        <w:r>
          <w:rPr>
            <w:color w:val="007FAC"/>
            <w:spacing w:val="-7"/>
          </w:rPr>
          <w:t> </w:t>
        </w:r>
        <w:r>
          <w:rPr>
            <w:color w:val="007FAC"/>
            <w:spacing w:val="-2"/>
          </w:rPr>
          <w:t>2021</w:t>
        </w:r>
      </w:hyperlink>
      <w:r>
        <w:rPr>
          <w:spacing w:val="-2"/>
        </w:rPr>
        <w:t>)</w:t>
      </w:r>
      <w:r>
        <w:rPr>
          <w:spacing w:val="-6"/>
        </w:rPr>
        <w:t> </w:t>
      </w:r>
      <w:r>
        <w:rPr>
          <w:spacing w:val="-2"/>
        </w:rPr>
        <w:t>to</w:t>
      </w:r>
      <w:r>
        <w:rPr>
          <w:spacing w:val="-7"/>
        </w:rPr>
        <w:t> </w:t>
      </w:r>
      <w:r>
        <w:rPr>
          <w:spacing w:val="-2"/>
        </w:rPr>
        <w:t>solve</w:t>
      </w:r>
      <w:r>
        <w:rPr>
          <w:spacing w:val="-8"/>
        </w:rPr>
        <w:t> </w:t>
      </w:r>
      <w:r>
        <w:rPr>
          <w:spacing w:val="-2"/>
        </w:rPr>
        <w:t>unbalanced</w:t>
      </w:r>
      <w:r>
        <w:rPr>
          <w:spacing w:val="-8"/>
        </w:rPr>
        <w:t> </w:t>
      </w:r>
      <w:r>
        <w:rPr>
          <w:spacing w:val="-2"/>
        </w:rPr>
        <w:t>data</w:t>
      </w:r>
      <w:r>
        <w:rPr>
          <w:spacing w:val="-7"/>
        </w:rPr>
        <w:t> </w:t>
      </w:r>
      <w:r>
        <w:rPr>
          <w:spacing w:val="-2"/>
        </w:rPr>
        <w:t>and</w:t>
      </w:r>
      <w:r>
        <w:rPr>
          <w:spacing w:val="-8"/>
        </w:rPr>
        <w:t> </w:t>
      </w:r>
      <w:r>
        <w:rPr>
          <w:spacing w:val="-2"/>
        </w:rPr>
        <w:t>random</w:t>
      </w:r>
      <w:r>
        <w:rPr>
          <w:spacing w:val="40"/>
        </w:rPr>
        <w:t> </w:t>
      </w:r>
      <w:r>
        <w:rPr>
          <w:spacing w:val="-2"/>
        </w:rPr>
        <w:t>forest</w:t>
      </w:r>
      <w:r>
        <w:rPr>
          <w:spacing w:val="-5"/>
        </w:rPr>
        <w:t> </w:t>
      </w:r>
      <w:r>
        <w:rPr>
          <w:spacing w:val="-2"/>
        </w:rPr>
        <w:t>algorithms</w:t>
      </w:r>
      <w:r>
        <w:rPr>
          <w:spacing w:val="-5"/>
        </w:rPr>
        <w:t> </w:t>
      </w:r>
      <w:r>
        <w:rPr>
          <w:spacing w:val="-2"/>
        </w:rPr>
        <w:t>(</w:t>
      </w:r>
      <w:hyperlink w:history="true" w:anchor="_bookmark14">
        <w:r>
          <w:rPr>
            <w:color w:val="007FAC"/>
            <w:spacing w:val="-2"/>
          </w:rPr>
          <w:t>Ao</w:t>
        </w:r>
        <w:r>
          <w:rPr>
            <w:color w:val="007FAC"/>
            <w:spacing w:val="-6"/>
          </w:rPr>
          <w:t> </w:t>
        </w:r>
        <w:r>
          <w:rPr>
            <w:color w:val="007FAC"/>
            <w:spacing w:val="-2"/>
          </w:rPr>
          <w:t>et</w:t>
        </w:r>
        <w:r>
          <w:rPr>
            <w:color w:val="007FAC"/>
            <w:spacing w:val="-5"/>
          </w:rPr>
          <w:t> </w:t>
        </w:r>
        <w:r>
          <w:rPr>
            <w:color w:val="007FAC"/>
            <w:spacing w:val="-2"/>
          </w:rPr>
          <w:t>al.,</w:t>
        </w:r>
        <w:r>
          <w:rPr>
            <w:color w:val="007FAC"/>
            <w:spacing w:val="-5"/>
          </w:rPr>
          <w:t> </w:t>
        </w:r>
        <w:r>
          <w:rPr>
            <w:color w:val="007FAC"/>
            <w:spacing w:val="-2"/>
          </w:rPr>
          <w:t>2020</w:t>
        </w:r>
      </w:hyperlink>
      <w:r>
        <w:rPr>
          <w:spacing w:val="-2"/>
        </w:rPr>
        <w:t>;</w:t>
      </w:r>
      <w:r>
        <w:rPr>
          <w:spacing w:val="-5"/>
        </w:rPr>
        <w:t> </w:t>
      </w:r>
      <w:hyperlink w:history="true" w:anchor="_bookmark15">
        <w:r>
          <w:rPr>
            <w:color w:val="007FAC"/>
            <w:spacing w:val="-2"/>
          </w:rPr>
          <w:t>Feng</w:t>
        </w:r>
        <w:r>
          <w:rPr>
            <w:color w:val="007FAC"/>
            <w:spacing w:val="-6"/>
          </w:rPr>
          <w:t> </w:t>
        </w:r>
        <w:r>
          <w:rPr>
            <w:color w:val="007FAC"/>
            <w:spacing w:val="-2"/>
          </w:rPr>
          <w:t>et</w:t>
        </w:r>
        <w:r>
          <w:rPr>
            <w:color w:val="007FAC"/>
            <w:spacing w:val="-5"/>
          </w:rPr>
          <w:t> </w:t>
        </w:r>
        <w:r>
          <w:rPr>
            <w:color w:val="007FAC"/>
            <w:spacing w:val="-2"/>
          </w:rPr>
          <w:t>al.,</w:t>
        </w:r>
        <w:r>
          <w:rPr>
            <w:color w:val="007FAC"/>
            <w:spacing w:val="-5"/>
          </w:rPr>
          <w:t> </w:t>
        </w:r>
        <w:r>
          <w:rPr>
            <w:color w:val="007FAC"/>
            <w:spacing w:val="-2"/>
          </w:rPr>
          <w:t>2021</w:t>
        </w:r>
      </w:hyperlink>
      <w:r>
        <w:rPr>
          <w:spacing w:val="-2"/>
        </w:rPr>
        <w:t>)</w:t>
      </w:r>
      <w:r>
        <w:rPr>
          <w:spacing w:val="-5"/>
        </w:rPr>
        <w:t> </w:t>
      </w:r>
      <w:r>
        <w:rPr>
          <w:spacing w:val="-2"/>
        </w:rPr>
        <w:t>to</w:t>
      </w:r>
      <w:r>
        <w:rPr>
          <w:spacing w:val="-5"/>
        </w:rPr>
        <w:t> </w:t>
      </w:r>
      <w:r>
        <w:rPr>
          <w:spacing w:val="-2"/>
        </w:rPr>
        <w:t>solve</w:t>
      </w:r>
      <w:r>
        <w:rPr>
          <w:spacing w:val="-4"/>
        </w:rPr>
        <w:t> </w:t>
      </w:r>
      <w:r>
        <w:rPr>
          <w:spacing w:val="-2"/>
        </w:rPr>
        <w:t>classi</w:t>
      </w:r>
      <w:r>
        <w:rPr>
          <w:rFonts w:ascii="Times New Roman"/>
          <w:spacing w:val="-2"/>
        </w:rPr>
        <w:t>fi</w:t>
      </w:r>
      <w:r>
        <w:rPr>
          <w:spacing w:val="-2"/>
        </w:rPr>
        <w:t>cation</w:t>
      </w:r>
      <w:r>
        <w:rPr>
          <w:spacing w:val="40"/>
        </w:rPr>
        <w:t> </w:t>
      </w:r>
      <w:r>
        <w:rPr/>
        <w:t>problems.</w:t>
      </w:r>
      <w:r>
        <w:rPr>
          <w:spacing w:val="10"/>
        </w:rPr>
        <w:t> </w:t>
      </w:r>
      <w:r>
        <w:rPr/>
        <w:t>Combining</w:t>
      </w:r>
      <w:r>
        <w:rPr>
          <w:spacing w:val="9"/>
        </w:rPr>
        <w:t> </w:t>
      </w:r>
      <w:r>
        <w:rPr/>
        <w:t>these</w:t>
      </w:r>
      <w:r>
        <w:rPr>
          <w:spacing w:val="11"/>
        </w:rPr>
        <w:t> </w:t>
      </w:r>
      <w:r>
        <w:rPr/>
        <w:t>can</w:t>
      </w:r>
      <w:r>
        <w:rPr>
          <w:spacing w:val="11"/>
        </w:rPr>
        <w:t> </w:t>
      </w:r>
      <w:r>
        <w:rPr/>
        <w:t>achieve</w:t>
      </w:r>
      <w:r>
        <w:rPr>
          <w:spacing w:val="10"/>
        </w:rPr>
        <w:t> </w:t>
      </w:r>
      <w:r>
        <w:rPr/>
        <w:t>the</w:t>
      </w:r>
      <w:r>
        <w:rPr>
          <w:spacing w:val="12"/>
        </w:rPr>
        <w:t> </w:t>
      </w:r>
      <w:r>
        <w:rPr/>
        <w:t>purpose</w:t>
      </w:r>
      <w:r>
        <w:rPr>
          <w:spacing w:val="10"/>
        </w:rPr>
        <w:t> </w:t>
      </w:r>
      <w:r>
        <w:rPr/>
        <w:t>of</w:t>
      </w:r>
      <w:r>
        <w:rPr>
          <w:spacing w:val="11"/>
        </w:rPr>
        <w:t> </w:t>
      </w:r>
      <w:r>
        <w:rPr/>
        <w:t>quickly</w:t>
      </w:r>
      <w:r>
        <w:rPr>
          <w:spacing w:val="10"/>
        </w:rPr>
        <w:t> </w:t>
      </w:r>
      <w:r>
        <w:rPr>
          <w:spacing w:val="-2"/>
        </w:rPr>
        <w:t>identi-</w:t>
      </w:r>
    </w:p>
    <w:p>
      <w:pPr>
        <w:tabs>
          <w:tab w:pos="4924" w:val="left" w:leader="none"/>
        </w:tabs>
        <w:spacing w:line="393" w:lineRule="exact" w:before="0"/>
        <w:ind w:left="111" w:right="0" w:firstLine="0"/>
        <w:jc w:val="left"/>
        <w:rPr>
          <w:sz w:val="16"/>
        </w:rPr>
      </w:pPr>
      <w:r>
        <w:rPr/>
        <w:br w:type="column"/>
      </w:r>
      <w:r>
        <w:rPr>
          <w:rFonts w:ascii="Times New Roman" w:hAnsi="Times New Roman"/>
          <w:i/>
          <w:w w:val="90"/>
          <w:sz w:val="16"/>
        </w:rPr>
        <w:t>g</w:t>
      </w:r>
      <w:r>
        <w:rPr>
          <w:rFonts w:ascii="Latin Modern Math" w:hAnsi="Latin Modern Math"/>
          <w:w w:val="90"/>
          <w:sz w:val="16"/>
        </w:rPr>
        <w:t>(</w:t>
      </w:r>
      <w:r>
        <w:rPr>
          <w:rFonts w:ascii="Times New Roman" w:hAnsi="Times New Roman"/>
          <w:i/>
          <w:w w:val="90"/>
          <w:sz w:val="16"/>
        </w:rPr>
        <w:t>X</w:t>
      </w:r>
      <w:r>
        <w:rPr>
          <w:rFonts w:ascii="LM Roman 10" w:hAnsi="LM Roman 10"/>
          <w:w w:val="90"/>
          <w:sz w:val="16"/>
        </w:rPr>
        <w:t>;</w:t>
      </w:r>
      <w:r>
        <w:rPr>
          <w:rFonts w:ascii="LM Roman 10" w:hAnsi="LM Roman 10"/>
          <w:spacing w:val="-4"/>
          <w:w w:val="90"/>
          <w:sz w:val="16"/>
        </w:rPr>
        <w:t> </w:t>
      </w:r>
      <w:r>
        <w:rPr>
          <w:rFonts w:ascii="Times New Roman" w:hAnsi="Times New Roman"/>
          <w:i/>
          <w:spacing w:val="12"/>
          <w:w w:val="90"/>
          <w:sz w:val="16"/>
        </w:rPr>
        <w:t>Y</w:t>
      </w:r>
      <w:r>
        <w:rPr>
          <w:rFonts w:ascii="Latin Modern Math" w:hAnsi="Latin Modern Math"/>
          <w:spacing w:val="12"/>
          <w:w w:val="90"/>
          <w:sz w:val="16"/>
        </w:rPr>
        <w:t>)=</w:t>
      </w:r>
      <w:r>
        <w:rPr>
          <w:rFonts w:ascii="Latin Modern Math" w:hAnsi="Latin Modern Math"/>
          <w:spacing w:val="-3"/>
          <w:w w:val="90"/>
          <w:sz w:val="16"/>
        </w:rPr>
        <w:t> </w:t>
      </w:r>
      <w:r>
        <w:rPr>
          <w:rFonts w:ascii="Times New Roman" w:hAnsi="Times New Roman"/>
          <w:i/>
          <w:spacing w:val="10"/>
          <w:w w:val="90"/>
          <w:sz w:val="16"/>
        </w:rPr>
        <w:t>H</w:t>
      </w:r>
      <w:r>
        <w:rPr>
          <w:rFonts w:ascii="Latin Modern Math" w:hAnsi="Latin Modern Math"/>
          <w:spacing w:val="10"/>
          <w:w w:val="90"/>
          <w:sz w:val="16"/>
        </w:rPr>
        <w:t>(</w:t>
      </w:r>
      <w:r>
        <w:rPr>
          <w:rFonts w:ascii="Times New Roman" w:hAnsi="Times New Roman"/>
          <w:i/>
          <w:spacing w:val="10"/>
          <w:w w:val="90"/>
          <w:sz w:val="16"/>
        </w:rPr>
        <w:t>Y</w:t>
      </w:r>
      <w:r>
        <w:rPr>
          <w:rFonts w:ascii="Latin Modern Math" w:hAnsi="Latin Modern Math"/>
          <w:spacing w:val="10"/>
          <w:w w:val="90"/>
          <w:sz w:val="16"/>
        </w:rPr>
        <w:t>)—</w:t>
      </w:r>
      <w:r>
        <w:rPr>
          <w:rFonts w:ascii="Latin Modern Math" w:hAnsi="Latin Modern Math"/>
          <w:spacing w:val="5"/>
          <w:sz w:val="16"/>
        </w:rPr>
        <w:t> </w:t>
      </w:r>
      <w:r>
        <w:rPr>
          <w:rFonts w:ascii="Times New Roman" w:hAnsi="Times New Roman"/>
          <w:i/>
          <w:spacing w:val="-2"/>
          <w:w w:val="90"/>
          <w:sz w:val="16"/>
        </w:rPr>
        <w:t>H</w:t>
      </w:r>
      <w:r>
        <w:rPr>
          <w:rFonts w:ascii="Latin Modern Math" w:hAnsi="Latin Modern Math"/>
          <w:spacing w:val="-2"/>
          <w:w w:val="90"/>
          <w:sz w:val="16"/>
        </w:rPr>
        <w:t>(</w:t>
      </w:r>
      <w:r>
        <w:rPr>
          <w:rFonts w:ascii="Times New Roman" w:hAnsi="Times New Roman"/>
          <w:i/>
          <w:spacing w:val="-2"/>
          <w:w w:val="90"/>
          <w:sz w:val="16"/>
        </w:rPr>
        <w:t>Y</w:t>
      </w:r>
      <w:r>
        <w:rPr>
          <w:rFonts w:ascii="Latin Modern Math" w:hAnsi="Latin Modern Math"/>
          <w:spacing w:val="-2"/>
          <w:w w:val="90"/>
          <w:sz w:val="16"/>
        </w:rPr>
        <w:t>|</w:t>
      </w:r>
      <w:r>
        <w:rPr>
          <w:rFonts w:ascii="Times New Roman" w:hAnsi="Times New Roman"/>
          <w:i/>
          <w:spacing w:val="-2"/>
          <w:w w:val="90"/>
          <w:sz w:val="16"/>
        </w:rPr>
        <w:t>X</w:t>
      </w:r>
      <w:r>
        <w:rPr>
          <w:rFonts w:ascii="Latin Modern Math" w:hAnsi="Latin Modern Math"/>
          <w:spacing w:val="-2"/>
          <w:w w:val="90"/>
          <w:sz w:val="16"/>
        </w:rPr>
        <w:t>)</w:t>
      </w:r>
      <w:r>
        <w:rPr>
          <w:rFonts w:ascii="Latin Modern Math" w:hAnsi="Latin Modern Math"/>
          <w:sz w:val="16"/>
        </w:rPr>
        <w:tab/>
      </w:r>
      <w:r>
        <w:rPr>
          <w:spacing w:val="-5"/>
          <w:sz w:val="16"/>
        </w:rPr>
        <w:t>(2)</w:t>
      </w:r>
    </w:p>
    <w:p>
      <w:pPr>
        <w:pStyle w:val="BodyText"/>
        <w:spacing w:line="89" w:lineRule="exact"/>
        <w:ind w:left="111"/>
      </w:pPr>
      <w:r>
        <w:rPr>
          <w:spacing w:val="-2"/>
        </w:rPr>
        <w:t>where</w:t>
      </w:r>
      <w:r>
        <w:rPr>
          <w:spacing w:val="-7"/>
        </w:rPr>
        <w:t> </w:t>
      </w:r>
      <w:r>
        <w:rPr>
          <w:spacing w:val="-2"/>
        </w:rPr>
        <w:t>g(X,</w:t>
      </w:r>
      <w:r>
        <w:rPr>
          <w:spacing w:val="-7"/>
        </w:rPr>
        <w:t> </w:t>
      </w:r>
      <w:r>
        <w:rPr>
          <w:spacing w:val="-2"/>
        </w:rPr>
        <w:t>Y)</w:t>
      </w:r>
      <w:r>
        <w:rPr>
          <w:spacing w:val="-6"/>
        </w:rPr>
        <w:t> </w:t>
      </w:r>
      <w:r>
        <w:rPr>
          <w:spacing w:val="-2"/>
        </w:rPr>
        <w:t>refers</w:t>
      </w:r>
      <w:r>
        <w:rPr>
          <w:spacing w:val="-7"/>
        </w:rPr>
        <w:t> </w:t>
      </w:r>
      <w:r>
        <w:rPr>
          <w:spacing w:val="-2"/>
        </w:rPr>
        <w:t>to</w:t>
      </w:r>
      <w:r>
        <w:rPr>
          <w:spacing w:val="-6"/>
        </w:rPr>
        <w:t> </w:t>
      </w:r>
      <w:r>
        <w:rPr>
          <w:spacing w:val="-2"/>
        </w:rPr>
        <w:t>the</w:t>
      </w:r>
      <w:r>
        <w:rPr>
          <w:spacing w:val="-6"/>
        </w:rPr>
        <w:t> </w:t>
      </w:r>
      <w:r>
        <w:rPr>
          <w:spacing w:val="-2"/>
        </w:rPr>
        <w:t>information</w:t>
      </w:r>
      <w:r>
        <w:rPr>
          <w:spacing w:val="-6"/>
        </w:rPr>
        <w:t> </w:t>
      </w:r>
      <w:r>
        <w:rPr>
          <w:spacing w:val="-2"/>
        </w:rPr>
        <w:t>gain</w:t>
      </w:r>
      <w:r>
        <w:rPr>
          <w:spacing w:val="-6"/>
        </w:rPr>
        <w:t> </w:t>
      </w:r>
      <w:r>
        <w:rPr>
          <w:spacing w:val="-2"/>
        </w:rPr>
        <w:t>and</w:t>
      </w:r>
      <w:r>
        <w:rPr>
          <w:spacing w:val="-7"/>
        </w:rPr>
        <w:t> </w:t>
      </w:r>
      <w:r>
        <w:rPr>
          <w:spacing w:val="-2"/>
        </w:rPr>
        <w:t>the</w:t>
      </w:r>
      <w:r>
        <w:rPr>
          <w:spacing w:val="-6"/>
        </w:rPr>
        <w:t> </w:t>
      </w:r>
      <w:r>
        <w:rPr>
          <w:spacing w:val="-2"/>
        </w:rPr>
        <w:t>degree</w:t>
      </w:r>
      <w:r>
        <w:rPr>
          <w:spacing w:val="-7"/>
        </w:rPr>
        <w:t> </w:t>
      </w:r>
      <w:r>
        <w:rPr>
          <w:spacing w:val="-2"/>
        </w:rPr>
        <w:t>of</w:t>
      </w:r>
      <w:r>
        <w:rPr>
          <w:spacing w:val="-8"/>
        </w:rPr>
        <w:t> </w:t>
      </w:r>
      <w:r>
        <w:rPr>
          <w:spacing w:val="-2"/>
        </w:rPr>
        <w:t>uncertainty</w:t>
      </w:r>
    </w:p>
    <w:p>
      <w:pPr>
        <w:pStyle w:val="BodyText"/>
        <w:spacing w:line="276" w:lineRule="auto" w:before="28"/>
        <w:ind w:left="111" w:right="109"/>
        <w:jc w:val="both"/>
      </w:pPr>
      <w:r>
        <w:rPr/>
        <w:t>of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event,</w:t>
      </w:r>
      <w:r>
        <w:rPr>
          <w:spacing w:val="-9"/>
        </w:rPr>
        <w:t> </w:t>
      </w:r>
      <w:r>
        <w:rPr/>
        <w:t>which</w:t>
      </w:r>
      <w:r>
        <w:rPr>
          <w:spacing w:val="-10"/>
        </w:rPr>
        <w:t> </w:t>
      </w:r>
      <w:r>
        <w:rPr/>
        <w:t>is</w:t>
      </w:r>
      <w:r>
        <w:rPr>
          <w:spacing w:val="-10"/>
        </w:rPr>
        <w:t> </w:t>
      </w:r>
      <w:r>
        <w:rPr/>
        <w:t>calculated</w:t>
      </w:r>
      <w:r>
        <w:rPr>
          <w:spacing w:val="-9"/>
        </w:rPr>
        <w:t> </w:t>
      </w:r>
      <w:r>
        <w:rPr/>
        <w:t>by</w:t>
      </w:r>
      <w:r>
        <w:rPr>
          <w:spacing w:val="-10"/>
        </w:rPr>
        <w:t> </w:t>
      </w:r>
      <w:r>
        <w:rPr/>
        <w:t>subtracting</w:t>
      </w:r>
      <w:r>
        <w:rPr>
          <w:spacing w:val="-10"/>
        </w:rPr>
        <w:t> </w:t>
      </w:r>
      <w:r>
        <w:rPr/>
        <w:t>conditional</w:t>
      </w:r>
      <w:r>
        <w:rPr>
          <w:spacing w:val="-9"/>
        </w:rPr>
        <w:t> </w:t>
      </w:r>
      <w:r>
        <w:rPr/>
        <w:t>entropy</w:t>
      </w:r>
      <w:r>
        <w:rPr>
          <w:spacing w:val="-10"/>
        </w:rPr>
        <w:t> </w:t>
      </w:r>
      <w:r>
        <w:rPr/>
        <w:t>from</w:t>
      </w:r>
      <w:r>
        <w:rPr>
          <w:spacing w:val="40"/>
        </w:rPr>
        <w:t> </w:t>
      </w:r>
      <w:r>
        <w:rPr/>
        <w:t>entropy. The information gain ratio adds a penalty term H(Y|X) on the</w:t>
      </w:r>
      <w:r>
        <w:rPr>
          <w:spacing w:val="40"/>
        </w:rPr>
        <w:t> </w:t>
      </w:r>
      <w:r>
        <w:rPr/>
        <w:t>basis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information</w:t>
      </w:r>
      <w:r>
        <w:rPr>
          <w:spacing w:val="-5"/>
        </w:rPr>
        <w:t> </w:t>
      </w:r>
      <w:r>
        <w:rPr/>
        <w:t>gain.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calculation</w:t>
      </w:r>
      <w:r>
        <w:rPr>
          <w:spacing w:val="-5"/>
        </w:rPr>
        <w:t> </w:t>
      </w:r>
      <w:r>
        <w:rPr/>
        <w:t>formula</w:t>
      </w:r>
      <w:r>
        <w:rPr>
          <w:spacing w:val="-6"/>
        </w:rPr>
        <w:t> </w:t>
      </w:r>
      <w:r>
        <w:rPr/>
        <w:t>for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penalty</w:t>
      </w:r>
      <w:r>
        <w:rPr>
          <w:spacing w:val="-5"/>
        </w:rPr>
        <w:t> is:</w:t>
      </w:r>
    </w:p>
    <w:p>
      <w:pPr>
        <w:spacing w:after="0" w:line="276" w:lineRule="auto"/>
        <w:jc w:val="both"/>
        <w:sectPr>
          <w:type w:val="continuous"/>
          <w:pgSz w:w="11910" w:h="15880"/>
          <w:pgMar w:header="657" w:footer="553" w:top="600" w:bottom="280" w:left="640" w:right="640"/>
          <w:cols w:num="2" w:equalWidth="0">
            <w:col w:w="5175" w:space="205"/>
            <w:col w:w="5250"/>
          </w:cols>
        </w:sectPr>
      </w:pPr>
    </w:p>
    <w:p>
      <w:pPr>
        <w:pStyle w:val="BodyText"/>
        <w:spacing w:line="273" w:lineRule="auto" w:before="21"/>
        <w:ind w:left="111" w:right="38" w:hanging="1"/>
        <w:jc w:val="both"/>
      </w:pPr>
      <w:r>
        <w:rPr/>
        <w:t>fying</w:t>
      </w:r>
      <w:r>
        <w:rPr>
          <w:spacing w:val="-2"/>
        </w:rPr>
        <w:t> </w:t>
      </w:r>
      <w:r>
        <w:rPr/>
        <w:t>high-quality</w:t>
      </w:r>
      <w:r>
        <w:rPr>
          <w:spacing w:val="-2"/>
        </w:rPr>
        <w:t> </w:t>
      </w:r>
      <w:r>
        <w:rPr/>
        <w:t>reservoirs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mitigate</w:t>
      </w:r>
      <w:r>
        <w:rPr>
          <w:spacing w:val="-2"/>
        </w:rPr>
        <w:t> </w:t>
      </w:r>
      <w:r>
        <w:rPr/>
        <w:t>reservoir</w:t>
      </w:r>
      <w:r>
        <w:rPr>
          <w:spacing w:val="-3"/>
        </w:rPr>
        <w:t> </w:t>
      </w:r>
      <w:r>
        <w:rPr/>
        <w:t>identi</w:t>
      </w:r>
      <w:r>
        <w:rPr>
          <w:rFonts w:ascii="Times New Roman"/>
        </w:rPr>
        <w:t>fi</w:t>
      </w:r>
      <w:r>
        <w:rPr/>
        <w:t>cation</w:t>
      </w:r>
      <w:r>
        <w:rPr>
          <w:spacing w:val="-2"/>
        </w:rPr>
        <w:t> </w:t>
      </w:r>
      <w:r>
        <w:rPr/>
        <w:t>accu-</w:t>
      </w:r>
      <w:r>
        <w:rPr>
          <w:spacing w:val="40"/>
        </w:rPr>
        <w:t> </w:t>
      </w:r>
      <w:r>
        <w:rPr/>
        <w:t>racy</w:t>
      </w:r>
      <w:r>
        <w:rPr>
          <w:spacing w:val="-10"/>
        </w:rPr>
        <w:t> </w:t>
      </w:r>
      <w:r>
        <w:rPr/>
        <w:t>problems</w:t>
      </w:r>
      <w:r>
        <w:rPr>
          <w:spacing w:val="-10"/>
        </w:rPr>
        <w:t> </w:t>
      </w:r>
      <w:r>
        <w:rPr/>
        <w:t>due</w:t>
      </w:r>
      <w:r>
        <w:rPr>
          <w:spacing w:val="-9"/>
        </w:rPr>
        <w:t> </w:t>
      </w:r>
      <w:r>
        <w:rPr/>
        <w:t>to</w:t>
      </w:r>
      <w:r>
        <w:rPr>
          <w:spacing w:val="-10"/>
        </w:rPr>
        <w:t> </w:t>
      </w:r>
      <w:r>
        <w:rPr/>
        <w:t>inexperienced</w:t>
      </w:r>
      <w:r>
        <w:rPr>
          <w:spacing w:val="-10"/>
        </w:rPr>
        <w:t> </w:t>
      </w:r>
      <w:r>
        <w:rPr/>
        <w:t>formation</w:t>
      </w:r>
      <w:r>
        <w:rPr>
          <w:spacing w:val="-9"/>
        </w:rPr>
        <w:t> </w:t>
      </w:r>
      <w:r>
        <w:rPr/>
        <w:t>evaluation</w:t>
      </w:r>
      <w:r>
        <w:rPr>
          <w:spacing w:val="-10"/>
        </w:rPr>
        <w:t> </w:t>
      </w:r>
      <w:r>
        <w:rPr/>
        <w:t>personnel</w:t>
      </w:r>
      <w:r>
        <w:rPr>
          <w:spacing w:val="-10"/>
        </w:rPr>
        <w:t> </w:t>
      </w:r>
      <w:r>
        <w:rPr/>
        <w:t>and</w:t>
      </w:r>
      <w:r>
        <w:rPr>
          <w:spacing w:val="40"/>
        </w:rPr>
        <w:t> </w:t>
      </w:r>
      <w:r>
        <w:rPr/>
        <w:t>differences in reservoir identi</w:t>
      </w:r>
      <w:r>
        <w:rPr>
          <w:rFonts w:ascii="Times New Roman"/>
        </w:rPr>
        <w:t>fi</w:t>
      </w:r>
      <w:r>
        <w:rPr/>
        <w:t>cation models.</w:t>
      </w:r>
    </w:p>
    <w:p>
      <w:pPr>
        <w:spacing w:line="711" w:lineRule="exact" w:before="0"/>
        <w:ind w:left="111" w:right="0" w:firstLine="0"/>
        <w:jc w:val="left"/>
        <w:rPr>
          <w:rFonts w:ascii="Latin Modern Math"/>
          <w:sz w:val="16"/>
        </w:rPr>
      </w:pPr>
      <w:r>
        <w:rPr/>
        <w:br w:type="column"/>
      </w:r>
      <w:r>
        <w:rPr>
          <w:rFonts w:ascii="Times New Roman"/>
          <w:i/>
          <w:sz w:val="16"/>
        </w:rPr>
        <w:t>H</w:t>
      </w:r>
      <w:r>
        <w:rPr>
          <w:rFonts w:ascii="Times New Roman"/>
          <w:i/>
          <w:spacing w:val="70"/>
          <w:w w:val="150"/>
          <w:sz w:val="16"/>
        </w:rPr>
        <w:t> </w:t>
      </w:r>
      <w:r>
        <w:rPr>
          <w:rFonts w:ascii="Times New Roman"/>
          <w:i/>
          <w:spacing w:val="-2"/>
          <w:sz w:val="16"/>
        </w:rPr>
        <w:t>Y</w:t>
      </w:r>
      <w:r>
        <w:rPr>
          <w:rFonts w:ascii="Latin Modern Math"/>
          <w:spacing w:val="-2"/>
          <w:sz w:val="16"/>
        </w:rPr>
        <w:t>|</w:t>
      </w:r>
      <w:r>
        <w:rPr>
          <w:rFonts w:ascii="Times New Roman"/>
          <w:i/>
          <w:spacing w:val="-2"/>
          <w:sz w:val="16"/>
        </w:rPr>
        <w:t>X</w:t>
      </w:r>
      <w:r>
        <w:rPr>
          <w:rFonts w:ascii="Latin Modern Math"/>
          <w:spacing w:val="-2"/>
          <w:sz w:val="16"/>
        </w:rPr>
        <w:t>)= </w:t>
      </w:r>
    </w:p>
    <w:p>
      <w:pPr>
        <w:spacing w:line="119" w:lineRule="exact"/>
        <w:ind w:left="88" w:right="0" w:firstLine="0"/>
        <w:rPr>
          <w:rFonts w:ascii="Latin Modern Math"/>
          <w:sz w:val="11"/>
        </w:rPr>
      </w:pPr>
      <w:r>
        <w:rPr/>
        <w:br w:type="column"/>
      </w:r>
      <w:r>
        <w:rPr>
          <w:rFonts w:ascii="Latin Modern Math"/>
          <w:position w:val="-1"/>
          <w:sz w:val="11"/>
        </w:rPr>
        <mc:AlternateContent>
          <mc:Choice Requires="wps">
            <w:drawing>
              <wp:inline distT="0" distB="0" distL="0" distR="0">
                <wp:extent cx="33020" cy="76200"/>
                <wp:effectExtent l="0" t="0" r="0" b="0"/>
                <wp:docPr id="34" name="Textbox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Textbox 34"/>
                      <wps:cNvSpPr txBox="1"/>
                      <wps:spPr>
                        <a:xfrm>
                          <a:off x="0" y="0"/>
                          <a:ext cx="33020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4"/>
                              <w:ind w:left="0" w:right="0" w:firstLine="0"/>
                              <w:jc w:val="left"/>
                              <w:rPr>
                                <w:rFonts w:ascii="Times New Roman"/>
                                <w:i/>
                                <w:sz w:val="10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spacing w:val="-10"/>
                                <w:sz w:val="10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2.6pt;height:6pt;mso-position-horizontal-relative:char;mso-position-vertical-relative:line" type="#_x0000_t202" id="docshape28" filled="false" stroked="false">
                <w10:anchorlock/>
                <v:textbox inset="0,0,0,0">
                  <w:txbxContent>
                    <w:p>
                      <w:pPr>
                        <w:spacing w:before="4"/>
                        <w:ind w:left="0" w:right="0" w:firstLine="0"/>
                        <w:jc w:val="left"/>
                        <w:rPr>
                          <w:rFonts w:ascii="Times New Roman"/>
                          <w:i/>
                          <w:sz w:val="10"/>
                        </w:rPr>
                      </w:pPr>
                      <w:r>
                        <w:rPr>
                          <w:rFonts w:ascii="Times New Roman"/>
                          <w:i/>
                          <w:spacing w:val="-10"/>
                          <w:sz w:val="10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Latin Modern Math"/>
          <w:position w:val="-1"/>
          <w:sz w:val="11"/>
        </w:rPr>
      </w:r>
    </w:p>
    <w:p>
      <w:pPr>
        <w:spacing w:line="117" w:lineRule="auto" w:before="152"/>
        <w:ind w:left="0" w:right="0" w:firstLine="0"/>
        <w:jc w:val="left"/>
        <w:rPr>
          <w:rFonts w:ascii="Times New Roman"/>
          <w:sz w:val="10"/>
        </w:rPr>
      </w:pPr>
      <w:r>
        <w:rPr>
          <w:rFonts w:ascii="Arial"/>
          <w:spacing w:val="-197"/>
          <w:w w:val="214"/>
          <w:position w:val="32"/>
          <w:sz w:val="16"/>
        </w:rPr>
        <w:t>X</w:t>
      </w:r>
      <w:r>
        <w:rPr>
          <w:rFonts w:ascii="Times New Roman"/>
          <w:i/>
          <w:spacing w:val="-4"/>
          <w:sz w:val="10"/>
        </w:rPr>
        <w:t>i</w:t>
      </w:r>
      <w:r>
        <w:rPr>
          <w:rFonts w:ascii="Latin Modern Math"/>
          <w:spacing w:val="-3"/>
          <w:w w:val="102"/>
          <w:sz w:val="10"/>
        </w:rPr>
        <w:t>=</w:t>
      </w:r>
      <w:r>
        <w:rPr>
          <w:rFonts w:ascii="Times New Roman"/>
          <w:spacing w:val="-3"/>
          <w:w w:val="103"/>
          <w:sz w:val="10"/>
        </w:rPr>
        <w:t>1</w:t>
      </w:r>
    </w:p>
    <w:p>
      <w:pPr>
        <w:spacing w:line="711" w:lineRule="exact" w:before="0"/>
        <w:ind w:left="20" w:right="0" w:firstLine="0"/>
        <w:jc w:val="left"/>
        <w:rPr>
          <w:rFonts w:ascii="Arial"/>
          <w:sz w:val="16"/>
        </w:rPr>
      </w:pPr>
      <w:r>
        <w:rPr/>
        <w:br w:type="column"/>
      </w:r>
      <w:r>
        <w:rPr>
          <w:rFonts w:ascii="Times New Roman"/>
          <w:i/>
          <w:sz w:val="16"/>
        </w:rPr>
        <w:t>p</w:t>
      </w:r>
      <w:r>
        <w:rPr>
          <w:rFonts w:ascii="Times New Roman"/>
          <w:i/>
          <w:sz w:val="16"/>
          <w:vertAlign w:val="subscript"/>
        </w:rPr>
        <w:t>i</w:t>
      </w:r>
      <w:r>
        <w:rPr>
          <w:rFonts w:ascii="Times New Roman"/>
          <w:i/>
          <w:sz w:val="16"/>
          <w:vertAlign w:val="baseline"/>
        </w:rPr>
        <w:t>H</w:t>
      </w:r>
      <w:r>
        <w:rPr>
          <w:rFonts w:ascii="Latin Modern Math"/>
          <w:sz w:val="16"/>
          <w:vertAlign w:val="baseline"/>
        </w:rPr>
        <w:t>(</w:t>
      </w:r>
      <w:r>
        <w:rPr>
          <w:rFonts w:ascii="Times New Roman"/>
          <w:i/>
          <w:sz w:val="16"/>
          <w:vertAlign w:val="baseline"/>
        </w:rPr>
        <w:t>Y</w:t>
      </w:r>
      <w:r>
        <w:rPr>
          <w:rFonts w:ascii="Latin Modern Math"/>
          <w:sz w:val="16"/>
          <w:vertAlign w:val="baseline"/>
        </w:rPr>
        <w:t>|</w:t>
      </w:r>
      <w:r>
        <w:rPr>
          <w:rFonts w:ascii="Times New Roman"/>
          <w:i/>
          <w:sz w:val="16"/>
          <w:vertAlign w:val="baseline"/>
        </w:rPr>
        <w:t>X</w:t>
      </w:r>
      <w:r>
        <w:rPr>
          <w:rFonts w:ascii="Times New Roman"/>
          <w:i/>
          <w:spacing w:val="4"/>
          <w:sz w:val="16"/>
          <w:vertAlign w:val="baseline"/>
        </w:rPr>
        <w:t> </w:t>
      </w:r>
      <w:r>
        <w:rPr>
          <w:rFonts w:ascii="Latin Modern Math"/>
          <w:sz w:val="16"/>
          <w:vertAlign w:val="baseline"/>
        </w:rPr>
        <w:t>=</w:t>
      </w:r>
      <w:r>
        <w:rPr>
          <w:rFonts w:ascii="Latin Modern Math"/>
          <w:spacing w:val="-20"/>
          <w:sz w:val="16"/>
          <w:vertAlign w:val="baseline"/>
        </w:rPr>
        <w:t> </w:t>
      </w:r>
      <w:r>
        <w:rPr>
          <w:rFonts w:ascii="Times New Roman"/>
          <w:i/>
          <w:spacing w:val="-5"/>
          <w:sz w:val="16"/>
          <w:vertAlign w:val="baseline"/>
        </w:rPr>
        <w:t>x</w:t>
      </w:r>
      <w:r>
        <w:rPr>
          <w:rFonts w:ascii="Times New Roman"/>
          <w:i/>
          <w:spacing w:val="-5"/>
          <w:sz w:val="16"/>
          <w:vertAlign w:val="subscript"/>
        </w:rPr>
        <w:t>i</w:t>
      </w:r>
      <w:r>
        <w:rPr>
          <w:rFonts w:ascii="Arial"/>
          <w:spacing w:val="-5"/>
          <w:position w:val="27"/>
          <w:sz w:val="16"/>
          <w:vertAlign w:val="baseline"/>
        </w:rPr>
        <w:t>!</w:t>
      </w:r>
    </w:p>
    <w:p>
      <w:pPr>
        <w:spacing w:line="240" w:lineRule="auto" w:before="62"/>
        <w:rPr>
          <w:rFonts w:ascii="Arial"/>
          <w:sz w:val="16"/>
        </w:rPr>
      </w:pPr>
      <w:r>
        <w:rPr/>
        <w:br w:type="column"/>
      </w:r>
      <w:r>
        <w:rPr>
          <w:rFonts w:ascii="Arial"/>
          <w:sz w:val="16"/>
        </w:rPr>
      </w:r>
    </w:p>
    <w:p>
      <w:pPr>
        <w:pStyle w:val="BodyText"/>
        <w:ind w:left="111"/>
      </w:pPr>
      <w:r>
        <w:rPr>
          <w:spacing w:val="-5"/>
        </w:rPr>
        <w:t>(3)</w:t>
      </w:r>
    </w:p>
    <w:p>
      <w:pPr>
        <w:spacing w:after="0"/>
        <w:sectPr>
          <w:type w:val="continuous"/>
          <w:pgSz w:w="11910" w:h="15880"/>
          <w:pgMar w:header="657" w:footer="553" w:top="600" w:bottom="280" w:left="640" w:right="640"/>
          <w:cols w:num="5" w:equalWidth="0">
            <w:col w:w="5175" w:space="205"/>
            <w:col w:w="844" w:space="27"/>
            <w:col w:w="195" w:space="39"/>
            <w:col w:w="1018" w:space="2691"/>
            <w:col w:w="436"/>
          </w:cols>
        </w:sectPr>
      </w:pPr>
    </w:p>
    <w:p>
      <w:pPr>
        <w:pStyle w:val="BodyText"/>
        <w:spacing w:before="125"/>
      </w:pPr>
    </w:p>
    <w:p>
      <w:pPr>
        <w:pStyle w:val="ListParagraph"/>
        <w:numPr>
          <w:ilvl w:val="1"/>
          <w:numId w:val="1"/>
        </w:numPr>
        <w:tabs>
          <w:tab w:pos="471" w:val="left" w:leader="none"/>
        </w:tabs>
        <w:spacing w:line="240" w:lineRule="auto" w:before="0" w:after="0"/>
        <w:ind w:left="471" w:right="0" w:hanging="360"/>
        <w:jc w:val="left"/>
        <w:rPr>
          <w:i/>
          <w:sz w:val="16"/>
        </w:rPr>
      </w:pPr>
      <w:r>
        <w:rPr>
          <w:i/>
          <w:w w:val="90"/>
          <w:sz w:val="16"/>
        </w:rPr>
        <w:t>Random</w:t>
      </w:r>
      <w:r>
        <w:rPr>
          <w:i/>
          <w:spacing w:val="6"/>
          <w:sz w:val="16"/>
        </w:rPr>
        <w:t> </w:t>
      </w:r>
      <w:r>
        <w:rPr>
          <w:i/>
          <w:spacing w:val="-2"/>
          <w:sz w:val="16"/>
        </w:rPr>
        <w:t>forest</w:t>
      </w:r>
    </w:p>
    <w:p>
      <w:pPr>
        <w:pStyle w:val="BodyText"/>
        <w:spacing w:before="55"/>
        <w:rPr>
          <w:i/>
        </w:rPr>
      </w:pPr>
    </w:p>
    <w:p>
      <w:pPr>
        <w:pStyle w:val="BodyText"/>
        <w:spacing w:line="273" w:lineRule="auto"/>
        <w:ind w:left="111" w:right="38" w:firstLine="239"/>
        <w:jc w:val="both"/>
      </w:pPr>
      <w:r>
        <w:rPr/>
        <w:t>Random</w:t>
      </w:r>
      <w:r>
        <w:rPr>
          <w:spacing w:val="-4"/>
        </w:rPr>
        <w:t> </w:t>
      </w:r>
      <w:r>
        <w:rPr/>
        <w:t>forest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an</w:t>
      </w:r>
      <w:r>
        <w:rPr>
          <w:spacing w:val="-4"/>
        </w:rPr>
        <w:t> </w:t>
      </w:r>
      <w:r>
        <w:rPr/>
        <w:t>ensemble</w:t>
      </w:r>
      <w:r>
        <w:rPr>
          <w:spacing w:val="-4"/>
        </w:rPr>
        <w:t> </w:t>
      </w:r>
      <w:r>
        <w:rPr/>
        <w:t>learning</w:t>
      </w:r>
      <w:r>
        <w:rPr>
          <w:spacing w:val="-4"/>
        </w:rPr>
        <w:t> </w:t>
      </w:r>
      <w:r>
        <w:rPr/>
        <w:t>algorithm</w:t>
      </w:r>
      <w:r>
        <w:rPr>
          <w:spacing w:val="-4"/>
        </w:rPr>
        <w:t> </w:t>
      </w:r>
      <w:r>
        <w:rPr/>
        <w:t>based</w:t>
      </w:r>
      <w:r>
        <w:rPr>
          <w:spacing w:val="-4"/>
        </w:rPr>
        <w:t> </w:t>
      </w:r>
      <w:r>
        <w:rPr/>
        <w:t>on</w:t>
      </w:r>
      <w:r>
        <w:rPr>
          <w:spacing w:val="-4"/>
        </w:rPr>
        <w:t> </w:t>
      </w:r>
      <w:r>
        <w:rPr/>
        <w:t>decision</w:t>
      </w:r>
      <w:r>
        <w:rPr>
          <w:spacing w:val="40"/>
        </w:rPr>
        <w:t> </w:t>
      </w:r>
      <w:r>
        <w:rPr/>
        <w:t>trees.</w:t>
      </w:r>
      <w:r>
        <w:rPr>
          <w:spacing w:val="-3"/>
        </w:rPr>
        <w:t> </w:t>
      </w:r>
      <w:r>
        <w:rPr/>
        <w:t>It</w:t>
      </w:r>
      <w:r>
        <w:rPr>
          <w:spacing w:val="-2"/>
        </w:rPr>
        <w:t> </w:t>
      </w:r>
      <w:r>
        <w:rPr/>
        <w:t>uses</w:t>
      </w:r>
      <w:r>
        <w:rPr>
          <w:spacing w:val="-2"/>
        </w:rPr>
        <w:t> </w:t>
      </w:r>
      <w:r>
        <w:rPr/>
        <w:t>bootstrap</w:t>
      </w:r>
      <w:r>
        <w:rPr>
          <w:spacing w:val="-4"/>
        </w:rPr>
        <w:t> </w:t>
      </w:r>
      <w:r>
        <w:rPr/>
        <w:t>technology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extract</w:t>
      </w:r>
      <w:r>
        <w:rPr>
          <w:spacing w:val="-3"/>
        </w:rPr>
        <w:t> </w:t>
      </w:r>
      <w:r>
        <w:rPr/>
        <w:t>randomized</w:t>
      </w:r>
      <w:r>
        <w:rPr>
          <w:spacing w:val="-2"/>
        </w:rPr>
        <w:t> </w:t>
      </w:r>
      <w:r>
        <w:rPr/>
        <w:t>samples</w:t>
      </w:r>
      <w:r>
        <w:rPr>
          <w:spacing w:val="-2"/>
        </w:rPr>
        <w:t> </w:t>
      </w:r>
      <w:r>
        <w:rPr/>
        <w:t>from</w:t>
      </w:r>
      <w:r>
        <w:rPr>
          <w:spacing w:val="40"/>
        </w:rPr>
        <w:t> </w:t>
      </w:r>
      <w:r>
        <w:rPr/>
        <w:t>original</w:t>
      </w:r>
      <w:r>
        <w:rPr>
          <w:spacing w:val="-1"/>
        </w:rPr>
        <w:t> </w:t>
      </w:r>
      <w:r>
        <w:rPr/>
        <w:t>samples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construct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single</w:t>
      </w:r>
      <w:r>
        <w:rPr>
          <w:spacing w:val="-1"/>
        </w:rPr>
        <w:t> </w:t>
      </w:r>
      <w:r>
        <w:rPr/>
        <w:t>decision</w:t>
      </w:r>
      <w:r>
        <w:rPr>
          <w:spacing w:val="-1"/>
        </w:rPr>
        <w:t> </w:t>
      </w:r>
      <w:r>
        <w:rPr/>
        <w:t>tree.</w:t>
      </w:r>
      <w:r>
        <w:rPr>
          <w:spacing w:val="-1"/>
        </w:rPr>
        <w:t> </w:t>
      </w:r>
      <w:r>
        <w:rPr/>
        <w:t>At</w:t>
      </w:r>
      <w:r>
        <w:rPr>
          <w:spacing w:val="-1"/>
        </w:rPr>
        <w:t> </w:t>
      </w:r>
      <w:r>
        <w:rPr/>
        <w:t>each</w:t>
      </w:r>
      <w:r>
        <w:rPr>
          <w:spacing w:val="-1"/>
        </w:rPr>
        <w:t> </w:t>
      </w:r>
      <w:r>
        <w:rPr/>
        <w:t>node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40"/>
        </w:rPr>
        <w:t> </w:t>
      </w:r>
      <w:r>
        <w:rPr>
          <w:spacing w:val="-2"/>
        </w:rPr>
        <w:t>decision tree, a random</w:t>
      </w:r>
      <w:r>
        <w:rPr>
          <w:spacing w:val="-4"/>
        </w:rPr>
        <w:t> </w:t>
      </w:r>
      <w:r>
        <w:rPr>
          <w:spacing w:val="-2"/>
        </w:rPr>
        <w:t>feature</w:t>
      </w:r>
      <w:r>
        <w:rPr>
          <w:spacing w:val="-3"/>
        </w:rPr>
        <w:t> </w:t>
      </w:r>
      <w:r>
        <w:rPr>
          <w:spacing w:val="-2"/>
        </w:rPr>
        <w:t>subspace is</w:t>
      </w:r>
      <w:r>
        <w:rPr>
          <w:spacing w:val="-3"/>
        </w:rPr>
        <w:t> </w:t>
      </w:r>
      <w:r>
        <w:rPr>
          <w:spacing w:val="-2"/>
        </w:rPr>
        <w:t>used to select a sorting</w:t>
      </w:r>
      <w:r>
        <w:rPr>
          <w:spacing w:val="-3"/>
        </w:rPr>
        <w:t> </w:t>
      </w:r>
      <w:r>
        <w:rPr>
          <w:spacing w:val="-2"/>
        </w:rPr>
        <w:t>point.</w:t>
      </w:r>
      <w:r>
        <w:rPr>
          <w:spacing w:val="40"/>
        </w:rPr>
        <w:t> </w:t>
      </w:r>
      <w:r>
        <w:rPr/>
        <w:t>Finally,</w:t>
      </w:r>
      <w:r>
        <w:rPr>
          <w:spacing w:val="-3"/>
        </w:rPr>
        <w:t> </w:t>
      </w:r>
      <w:r>
        <w:rPr/>
        <w:t>these</w:t>
      </w:r>
      <w:r>
        <w:rPr>
          <w:spacing w:val="-4"/>
        </w:rPr>
        <w:t> </w:t>
      </w:r>
      <w:r>
        <w:rPr/>
        <w:t>decision</w:t>
      </w:r>
      <w:r>
        <w:rPr>
          <w:spacing w:val="-4"/>
        </w:rPr>
        <w:t> </w:t>
      </w:r>
      <w:r>
        <w:rPr/>
        <w:t>trees</w:t>
      </w:r>
      <w:r>
        <w:rPr>
          <w:spacing w:val="-3"/>
        </w:rPr>
        <w:t> </w:t>
      </w:r>
      <w:r>
        <w:rPr/>
        <w:t>are</w:t>
      </w:r>
      <w:r>
        <w:rPr>
          <w:spacing w:val="-2"/>
        </w:rPr>
        <w:t> </w:t>
      </w:r>
      <w:r>
        <w:rPr/>
        <w:t>combined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obtain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>
          <w:rFonts w:ascii="Times New Roman"/>
        </w:rPr>
        <w:t>fi</w:t>
      </w:r>
      <w:r>
        <w:rPr/>
        <w:t>nal</w:t>
      </w:r>
      <w:r>
        <w:rPr>
          <w:spacing w:val="-4"/>
        </w:rPr>
        <w:t> </w:t>
      </w:r>
      <w:r>
        <w:rPr/>
        <w:t>prediction</w:t>
      </w:r>
      <w:r>
        <w:rPr>
          <w:spacing w:val="40"/>
        </w:rPr>
        <w:t> </w:t>
      </w:r>
      <w:r>
        <w:rPr>
          <w:spacing w:val="-2"/>
        </w:rPr>
        <w:t>result</w:t>
      </w:r>
      <w:r>
        <w:rPr>
          <w:spacing w:val="-4"/>
        </w:rPr>
        <w:t> </w:t>
      </w:r>
      <w:r>
        <w:rPr>
          <w:spacing w:val="-2"/>
        </w:rPr>
        <w:t>through</w:t>
      </w:r>
      <w:r>
        <w:rPr>
          <w:spacing w:val="-4"/>
        </w:rPr>
        <w:t> </w:t>
      </w:r>
      <w:r>
        <w:rPr>
          <w:spacing w:val="-2"/>
        </w:rPr>
        <w:t>a</w:t>
      </w:r>
      <w:r>
        <w:rPr>
          <w:spacing w:val="-4"/>
        </w:rPr>
        <w:t> </w:t>
      </w:r>
      <w:r>
        <w:rPr>
          <w:spacing w:val="-2"/>
        </w:rPr>
        <w:t>majority</w:t>
      </w:r>
      <w:r>
        <w:rPr>
          <w:spacing w:val="-5"/>
        </w:rPr>
        <w:t> </w:t>
      </w:r>
      <w:r>
        <w:rPr>
          <w:spacing w:val="-2"/>
        </w:rPr>
        <w:t>vote.</w:t>
      </w:r>
      <w:r>
        <w:rPr>
          <w:spacing w:val="-4"/>
        </w:rPr>
        <w:t> </w:t>
      </w:r>
      <w:r>
        <w:rPr>
          <w:spacing w:val="-2"/>
        </w:rPr>
        <w:t>Before</w:t>
      </w:r>
      <w:r>
        <w:rPr>
          <w:spacing w:val="-5"/>
        </w:rPr>
        <w:t> </w:t>
      </w:r>
      <w:r>
        <w:rPr>
          <w:spacing w:val="-2"/>
        </w:rPr>
        <w:t>we</w:t>
      </w:r>
      <w:r>
        <w:rPr>
          <w:spacing w:val="-5"/>
        </w:rPr>
        <w:t> </w:t>
      </w:r>
      <w:r>
        <w:rPr>
          <w:spacing w:val="-2"/>
        </w:rPr>
        <w:t>have</w:t>
      </w:r>
      <w:r>
        <w:rPr>
          <w:spacing w:val="-3"/>
        </w:rPr>
        <w:t> </w:t>
      </w:r>
      <w:r>
        <w:rPr>
          <w:spacing w:val="-2"/>
        </w:rPr>
        <w:t>a</w:t>
      </w:r>
      <w:r>
        <w:rPr>
          <w:spacing w:val="-4"/>
        </w:rPr>
        <w:t> </w:t>
      </w:r>
      <w:r>
        <w:rPr>
          <w:spacing w:val="-2"/>
        </w:rPr>
        <w:t>deeper</w:t>
      </w:r>
      <w:r>
        <w:rPr>
          <w:spacing w:val="-5"/>
        </w:rPr>
        <w:t> </w:t>
      </w:r>
      <w:r>
        <w:rPr>
          <w:spacing w:val="-2"/>
        </w:rPr>
        <w:t>understanding</w:t>
      </w:r>
      <w:r>
        <w:rPr>
          <w:spacing w:val="-3"/>
        </w:rPr>
        <w:t> </w:t>
      </w:r>
      <w:r>
        <w:rPr>
          <w:spacing w:val="-2"/>
        </w:rPr>
        <w:t>of</w:t>
      </w:r>
      <w:r>
        <w:rPr>
          <w:spacing w:val="40"/>
        </w:rPr>
        <w:t> </w:t>
      </w:r>
      <w:r>
        <w:rPr/>
        <w:t>random</w:t>
      </w:r>
      <w:r>
        <w:rPr>
          <w:spacing w:val="-10"/>
        </w:rPr>
        <w:t> </w:t>
      </w:r>
      <w:r>
        <w:rPr/>
        <w:t>forests,</w:t>
      </w:r>
      <w:r>
        <w:rPr>
          <w:spacing w:val="-10"/>
        </w:rPr>
        <w:t> </w:t>
      </w:r>
      <w:r>
        <w:rPr/>
        <w:t>we</w:t>
      </w:r>
      <w:r>
        <w:rPr>
          <w:spacing w:val="-9"/>
        </w:rPr>
        <w:t> </w:t>
      </w:r>
      <w:r>
        <w:rPr/>
        <w:t>need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introduce</w:t>
      </w:r>
      <w:r>
        <w:rPr>
          <w:spacing w:val="-9"/>
        </w:rPr>
        <w:t> </w:t>
      </w:r>
      <w:r>
        <w:rPr/>
        <w:t>decision</w:t>
      </w:r>
      <w:r>
        <w:rPr>
          <w:spacing w:val="-10"/>
        </w:rPr>
        <w:t> </w:t>
      </w:r>
      <w:r>
        <w:rPr/>
        <w:t>trees</w:t>
      </w:r>
      <w:r>
        <w:rPr>
          <w:spacing w:val="-10"/>
        </w:rPr>
        <w:t> </w:t>
      </w:r>
      <w:r>
        <w:rPr>
          <w:rFonts w:ascii="Times New Roman"/>
        </w:rPr>
        <w:t>fi</w:t>
      </w:r>
      <w:r>
        <w:rPr/>
        <w:t>rst</w:t>
      </w:r>
      <w:r>
        <w:rPr>
          <w:spacing w:val="-9"/>
        </w:rPr>
        <w:t> </w:t>
      </w:r>
      <w:r>
        <w:rPr/>
        <w:t>because</w:t>
      </w:r>
      <w:r>
        <w:rPr>
          <w:spacing w:val="-10"/>
        </w:rPr>
        <w:t> </w:t>
      </w:r>
      <w:r>
        <w:rPr/>
        <w:t>it</w:t>
      </w:r>
      <w:r>
        <w:rPr>
          <w:spacing w:val="-10"/>
        </w:rPr>
        <w:t> </w:t>
      </w:r>
      <w:r>
        <w:rPr/>
        <w:t>is</w:t>
      </w:r>
      <w:r>
        <w:rPr>
          <w:spacing w:val="-9"/>
        </w:rPr>
        <w:t> </w:t>
      </w:r>
      <w:r>
        <w:rPr/>
        <w:t>the</w:t>
      </w:r>
      <w:r>
        <w:rPr>
          <w:spacing w:val="40"/>
        </w:rPr>
        <w:t> </w:t>
      </w:r>
      <w:r>
        <w:rPr/>
        <w:t>basic classi</w:t>
      </w:r>
      <w:r>
        <w:rPr>
          <w:rFonts w:ascii="Times New Roman"/>
        </w:rPr>
        <w:t>fi</w:t>
      </w:r>
      <w:r>
        <w:rPr/>
        <w:t>er in the random forest algorithm.</w:t>
      </w:r>
    </w:p>
    <w:p>
      <w:pPr>
        <w:pStyle w:val="BodyText"/>
        <w:spacing w:before="4"/>
        <w:ind w:left="351"/>
        <w:jc w:val="both"/>
      </w:pPr>
      <w:r>
        <w:rPr/>
        <w:t>Decision</w:t>
      </w:r>
      <w:r>
        <w:rPr>
          <w:spacing w:val="-6"/>
        </w:rPr>
        <w:t> </w:t>
      </w:r>
      <w:r>
        <w:rPr/>
        <w:t>trees</w:t>
      </w:r>
      <w:r>
        <w:rPr>
          <w:spacing w:val="-6"/>
        </w:rPr>
        <w:t> </w:t>
      </w:r>
      <w:r>
        <w:rPr/>
        <w:t>are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widely</w:t>
      </w:r>
      <w:r>
        <w:rPr>
          <w:spacing w:val="-7"/>
        </w:rPr>
        <w:t> </w:t>
      </w:r>
      <w:r>
        <w:rPr/>
        <w:t>used</w:t>
      </w:r>
      <w:r>
        <w:rPr>
          <w:spacing w:val="-5"/>
        </w:rPr>
        <w:t> </w:t>
      </w:r>
      <w:r>
        <w:rPr/>
        <w:t>tree-like</w:t>
      </w:r>
      <w:r>
        <w:rPr>
          <w:spacing w:val="-5"/>
        </w:rPr>
        <w:t> </w:t>
      </w:r>
      <w:r>
        <w:rPr/>
        <w:t>classi</w:t>
      </w:r>
      <w:r>
        <w:rPr>
          <w:rFonts w:ascii="Times New Roman"/>
        </w:rPr>
        <w:t>fi</w:t>
      </w:r>
      <w:r>
        <w:rPr/>
        <w:t>er.</w:t>
      </w:r>
      <w:r>
        <w:rPr>
          <w:spacing w:val="-6"/>
        </w:rPr>
        <w:t> </w:t>
      </w:r>
      <w:r>
        <w:rPr/>
        <w:t>It</w:t>
      </w:r>
      <w:r>
        <w:rPr>
          <w:spacing w:val="-5"/>
        </w:rPr>
        <w:t> </w:t>
      </w:r>
      <w:r>
        <w:rPr/>
        <w:t>starts</w:t>
      </w:r>
      <w:r>
        <w:rPr>
          <w:spacing w:val="-6"/>
        </w:rPr>
        <w:t> </w:t>
      </w:r>
      <w:r>
        <w:rPr/>
        <w:t>from</w:t>
      </w:r>
      <w:r>
        <w:rPr>
          <w:spacing w:val="-6"/>
        </w:rPr>
        <w:t> </w:t>
      </w:r>
      <w:r>
        <w:rPr>
          <w:spacing w:val="-5"/>
        </w:rPr>
        <w:t>the</w:t>
      </w:r>
    </w:p>
    <w:p>
      <w:pPr>
        <w:pStyle w:val="BodyText"/>
        <w:spacing w:before="9"/>
        <w:ind w:left="351"/>
      </w:pPr>
      <w:r>
        <w:rPr/>
        <w:br w:type="column"/>
      </w:r>
      <w:r>
        <w:rPr/>
        <w:t>Correspondingly,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calculation</w:t>
      </w:r>
      <w:r>
        <w:rPr>
          <w:spacing w:val="-5"/>
        </w:rPr>
        <w:t> </w:t>
      </w:r>
      <w:r>
        <w:rPr/>
        <w:t>formula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entropy</w:t>
      </w:r>
      <w:r>
        <w:rPr>
          <w:spacing w:val="-6"/>
        </w:rPr>
        <w:t> </w:t>
      </w:r>
      <w:r>
        <w:rPr>
          <w:spacing w:val="-5"/>
        </w:rPr>
        <w:t>is:</w:t>
      </w:r>
    </w:p>
    <w:p>
      <w:pPr>
        <w:spacing w:line="89" w:lineRule="exact" w:before="87"/>
        <w:ind w:left="894" w:right="0" w:firstLine="0"/>
        <w:jc w:val="left"/>
        <w:rPr>
          <w:rFonts w:ascii="Times New Roman"/>
          <w:i/>
          <w:sz w:val="10"/>
        </w:rPr>
      </w:pPr>
      <w:r>
        <w:rPr>
          <w:rFonts w:ascii="Times New Roman"/>
          <w:i/>
          <w:spacing w:val="-10"/>
          <w:w w:val="105"/>
          <w:sz w:val="10"/>
        </w:rPr>
        <w:t>n</w:t>
      </w:r>
    </w:p>
    <w:p>
      <w:pPr>
        <w:tabs>
          <w:tab w:pos="4924" w:val="left" w:leader="none"/>
        </w:tabs>
        <w:spacing w:line="278" w:lineRule="exact" w:before="0"/>
        <w:ind w:left="111" w:right="0" w:firstLine="0"/>
        <w:jc w:val="both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4688">
                <wp:simplePos x="0" y="0"/>
                <wp:positionH relativeFrom="page">
                  <wp:posOffset>4334387</wp:posOffset>
                </wp:positionH>
                <wp:positionV relativeFrom="paragraph">
                  <wp:posOffset>3883</wp:posOffset>
                </wp:positionV>
                <wp:extent cx="146050" cy="375920"/>
                <wp:effectExtent l="0" t="0" r="0" b="0"/>
                <wp:wrapNone/>
                <wp:docPr id="35" name="Textbox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Textbox 35"/>
                      <wps:cNvSpPr txBox="1"/>
                      <wps:spPr>
                        <a:xfrm>
                          <a:off x="0" y="0"/>
                          <a:ext cx="146050" cy="3759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53" w:lineRule="exact"/>
                              <w:rPr>
                                <w:rFonts w:ascii="Arial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w w:val="215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1.290375pt;margin-top:.305805pt;width:11.5pt;height:29.6pt;mso-position-horizontal-relative:page;mso-position-vertical-relative:paragraph;z-index:-16161792" type="#_x0000_t202" id="docshape29" filled="false" stroked="false">
                <v:textbox inset="0,0,0,0">
                  <w:txbxContent>
                    <w:p>
                      <w:pPr>
                        <w:pStyle w:val="BodyText"/>
                        <w:spacing w:line="153" w:lineRule="exact"/>
                        <w:rPr>
                          <w:rFonts w:ascii="Arial"/>
                        </w:rPr>
                      </w:pPr>
                      <w:r>
                        <w:rPr>
                          <w:rFonts w:ascii="Arial"/>
                          <w:spacing w:val="-10"/>
                          <w:w w:val="215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 w:hAnsi="Times New Roman"/>
          <w:i/>
          <w:sz w:val="16"/>
        </w:rPr>
        <w:t>H</w:t>
      </w:r>
      <w:r>
        <w:rPr>
          <w:rFonts w:ascii="Latin Modern Math" w:hAnsi="Latin Modern Math"/>
          <w:sz w:val="16"/>
        </w:rPr>
        <w:t>(</w:t>
      </w:r>
      <w:r>
        <w:rPr>
          <w:rFonts w:ascii="Times New Roman" w:hAnsi="Times New Roman"/>
          <w:i/>
          <w:sz w:val="16"/>
        </w:rPr>
        <w:t>p</w:t>
      </w:r>
      <w:r>
        <w:rPr>
          <w:rFonts w:ascii="Latin Modern Math" w:hAnsi="Latin Modern Math"/>
          <w:sz w:val="16"/>
        </w:rPr>
        <w:t>)=</w:t>
      </w:r>
      <w:r>
        <w:rPr>
          <w:rFonts w:ascii="Latin Modern Math" w:hAnsi="Latin Modern Math"/>
          <w:spacing w:val="5"/>
          <w:sz w:val="16"/>
        </w:rPr>
        <w:t> </w:t>
      </w:r>
      <w:r>
        <w:rPr>
          <w:rFonts w:ascii="Latin Modern Math" w:hAnsi="Latin Modern Math"/>
          <w:sz w:val="16"/>
        </w:rPr>
        <w:t>—</w:t>
      </w:r>
      <w:r>
        <w:rPr>
          <w:rFonts w:ascii="Latin Modern Math" w:hAnsi="Latin Modern Math"/>
          <w:spacing w:val="60"/>
          <w:w w:val="150"/>
          <w:sz w:val="16"/>
        </w:rPr>
        <w:t>  </w:t>
      </w:r>
      <w:r>
        <w:rPr>
          <w:rFonts w:ascii="Times New Roman" w:hAnsi="Times New Roman"/>
          <w:i/>
          <w:spacing w:val="-2"/>
          <w:sz w:val="16"/>
        </w:rPr>
        <w:t>p</w:t>
      </w:r>
      <w:r>
        <w:rPr>
          <w:rFonts w:ascii="Times New Roman" w:hAnsi="Times New Roman"/>
          <w:i/>
          <w:spacing w:val="-2"/>
          <w:sz w:val="16"/>
          <w:vertAlign w:val="subscript"/>
        </w:rPr>
        <w:t>i</w:t>
      </w:r>
      <w:r>
        <w:rPr>
          <w:rFonts w:ascii="Times New Roman" w:hAnsi="Times New Roman"/>
          <w:i/>
          <w:spacing w:val="-2"/>
          <w:sz w:val="16"/>
          <w:vertAlign w:val="baseline"/>
        </w:rPr>
        <w:t>log</w:t>
      </w:r>
      <w:r>
        <w:rPr>
          <w:rFonts w:ascii="Times New Roman" w:hAnsi="Times New Roman"/>
          <w:spacing w:val="-2"/>
          <w:sz w:val="16"/>
          <w:vertAlign w:val="subscript"/>
        </w:rPr>
        <w:t>2</w:t>
      </w:r>
      <w:r>
        <w:rPr>
          <w:rFonts w:ascii="Times New Roman" w:hAnsi="Times New Roman"/>
          <w:i/>
          <w:spacing w:val="-2"/>
          <w:sz w:val="16"/>
          <w:vertAlign w:val="baseline"/>
        </w:rPr>
        <w:t>p</w:t>
      </w:r>
      <w:r>
        <w:rPr>
          <w:rFonts w:ascii="Times New Roman" w:hAnsi="Times New Roman"/>
          <w:i/>
          <w:spacing w:val="-2"/>
          <w:sz w:val="16"/>
          <w:vertAlign w:val="subscript"/>
        </w:rPr>
        <w:t>i</w:t>
      </w:r>
      <w:r>
        <w:rPr>
          <w:rFonts w:ascii="Times New Roman" w:hAnsi="Times New Roman"/>
          <w:i/>
          <w:sz w:val="16"/>
          <w:vertAlign w:val="baseline"/>
        </w:rPr>
        <w:tab/>
      </w:r>
      <w:r>
        <w:rPr>
          <w:spacing w:val="-5"/>
          <w:sz w:val="16"/>
          <w:vertAlign w:val="baseline"/>
        </w:rPr>
        <w:t>(4)</w:t>
      </w:r>
    </w:p>
    <w:p>
      <w:pPr>
        <w:spacing w:line="392" w:lineRule="exact" w:before="0"/>
        <w:ind w:left="839" w:right="0" w:firstLine="0"/>
        <w:jc w:val="left"/>
        <w:rPr>
          <w:rFonts w:ascii="Times New Roman"/>
          <w:sz w:val="10"/>
        </w:rPr>
      </w:pPr>
      <w:r>
        <w:rPr>
          <w:rFonts w:ascii="Times New Roman"/>
          <w:i/>
          <w:spacing w:val="-5"/>
          <w:sz w:val="10"/>
        </w:rPr>
        <w:t>i</w:t>
      </w:r>
      <w:r>
        <w:rPr>
          <w:rFonts w:ascii="Latin Modern Math"/>
          <w:spacing w:val="-5"/>
          <w:sz w:val="10"/>
        </w:rPr>
        <w:t>=</w:t>
      </w:r>
      <w:r>
        <w:rPr>
          <w:rFonts w:ascii="Times New Roman"/>
          <w:spacing w:val="-5"/>
          <w:sz w:val="10"/>
        </w:rPr>
        <w:t>1</w:t>
      </w:r>
    </w:p>
    <w:p>
      <w:pPr>
        <w:pStyle w:val="BodyText"/>
        <w:spacing w:line="102" w:lineRule="exact"/>
        <w:ind w:left="351"/>
      </w:pPr>
      <w:r>
        <w:rPr/>
        <w:t>The</w:t>
      </w:r>
      <w:r>
        <w:rPr>
          <w:spacing w:val="-1"/>
        </w:rPr>
        <w:t> </w:t>
      </w:r>
      <w:r>
        <w:rPr/>
        <w:t>greater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entropy,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greater the</w:t>
      </w:r>
      <w:r>
        <w:rPr>
          <w:spacing w:val="-1"/>
        </w:rPr>
        <w:t> </w:t>
      </w:r>
      <w:r>
        <w:rPr/>
        <w:t>amount</w:t>
      </w:r>
      <w:r>
        <w:rPr>
          <w:spacing w:val="-1"/>
        </w:rPr>
        <w:t> </w:t>
      </w:r>
      <w:r>
        <w:rPr/>
        <w:t>of information</w:t>
      </w:r>
      <w:r>
        <w:rPr>
          <w:spacing w:val="-1"/>
        </w:rPr>
        <w:t> </w:t>
      </w:r>
      <w:r>
        <w:rPr>
          <w:spacing w:val="-4"/>
        </w:rPr>
        <w:t>con-</w:t>
      </w:r>
    </w:p>
    <w:p>
      <w:pPr>
        <w:pStyle w:val="BodyText"/>
        <w:spacing w:line="273" w:lineRule="auto" w:before="28"/>
        <w:ind w:left="111" w:right="108"/>
        <w:jc w:val="both"/>
      </w:pPr>
      <w:r>
        <w:rPr/>
        <w:t>tained,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the</w:t>
      </w:r>
      <w:r>
        <w:rPr>
          <w:spacing w:val="-3"/>
        </w:rPr>
        <w:t> </w:t>
      </w:r>
      <w:r>
        <w:rPr/>
        <w:t>greater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uncertainty.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establishment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decision</w:t>
      </w:r>
      <w:r>
        <w:rPr>
          <w:spacing w:val="40"/>
        </w:rPr>
        <w:t> </w:t>
      </w:r>
      <w:r>
        <w:rPr/>
        <w:t>tree</w:t>
      </w:r>
      <w:r>
        <w:rPr>
          <w:spacing w:val="-10"/>
        </w:rPr>
        <w:t> </w:t>
      </w:r>
      <w:r>
        <w:rPr/>
        <w:t>essentially</w:t>
      </w:r>
      <w:r>
        <w:rPr>
          <w:spacing w:val="-10"/>
        </w:rPr>
        <w:t> </w:t>
      </w:r>
      <w:r>
        <w:rPr/>
        <w:t>differentiates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data</w:t>
      </w:r>
      <w:r>
        <w:rPr>
          <w:spacing w:val="-10"/>
        </w:rPr>
        <w:t> </w:t>
      </w:r>
      <w:r>
        <w:rPr/>
        <w:t>layer</w:t>
      </w:r>
      <w:r>
        <w:rPr>
          <w:spacing w:val="-9"/>
        </w:rPr>
        <w:t> </w:t>
      </w:r>
      <w:r>
        <w:rPr/>
        <w:t>by</w:t>
      </w:r>
      <w:r>
        <w:rPr>
          <w:spacing w:val="-10"/>
        </w:rPr>
        <w:t> </w:t>
      </w:r>
      <w:r>
        <w:rPr/>
        <w:t>layer</w:t>
      </w:r>
      <w:r>
        <w:rPr>
          <w:spacing w:val="-10"/>
        </w:rPr>
        <w:t> </w:t>
      </w:r>
      <w:r>
        <w:rPr/>
        <w:t>by</w:t>
      </w:r>
      <w:r>
        <w:rPr>
          <w:spacing w:val="-9"/>
        </w:rPr>
        <w:t> </w:t>
      </w:r>
      <w:r>
        <w:rPr/>
        <w:t>formulating</w:t>
      </w:r>
      <w:r>
        <w:rPr>
          <w:spacing w:val="-10"/>
        </w:rPr>
        <w:t> </w:t>
      </w:r>
      <w:r>
        <w:rPr/>
        <w:t>rules</w:t>
      </w:r>
      <w:r>
        <w:rPr>
          <w:spacing w:val="40"/>
        </w:rPr>
        <w:t> </w:t>
      </w:r>
      <w:r>
        <w:rPr/>
        <w:t>so that the uncertainty of the data after classi</w:t>
      </w:r>
      <w:r>
        <w:rPr>
          <w:rFonts w:ascii="Times New Roman"/>
        </w:rPr>
        <w:t>fi</w:t>
      </w:r>
      <w:r>
        <w:rPr/>
        <w:t>cation is gradually</w:t>
      </w:r>
      <w:r>
        <w:rPr>
          <w:spacing w:val="40"/>
        </w:rPr>
        <w:t> </w:t>
      </w:r>
      <w:r>
        <w:rPr>
          <w:spacing w:val="-2"/>
        </w:rPr>
        <w:t>reduced.</w:t>
      </w:r>
    </w:p>
    <w:p>
      <w:pPr>
        <w:pStyle w:val="BodyText"/>
        <w:spacing w:line="276" w:lineRule="auto" w:before="2"/>
        <w:ind w:left="111" w:right="108" w:firstLine="239"/>
        <w:jc w:val="both"/>
      </w:pPr>
      <w:r>
        <w:rPr/>
        <w:t>A</w:t>
      </w:r>
      <w:r>
        <w:rPr>
          <w:spacing w:val="-6"/>
        </w:rPr>
        <w:t> </w:t>
      </w:r>
      <w:r>
        <w:rPr/>
        <w:t>decision</w:t>
      </w:r>
      <w:r>
        <w:rPr>
          <w:spacing w:val="-6"/>
        </w:rPr>
        <w:t> </w:t>
      </w:r>
      <w:r>
        <w:rPr/>
        <w:t>tree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single</w:t>
      </w:r>
      <w:r>
        <w:rPr>
          <w:spacing w:val="-6"/>
        </w:rPr>
        <w:t> </w:t>
      </w:r>
      <w:r>
        <w:rPr/>
        <w:t>classi</w:t>
      </w:r>
      <w:r>
        <w:rPr>
          <w:rFonts w:ascii="Times New Roman"/>
        </w:rPr>
        <w:t>fi</w:t>
      </w:r>
      <w:r>
        <w:rPr/>
        <w:t>er.</w:t>
      </w:r>
      <w:r>
        <w:rPr>
          <w:spacing w:val="-6"/>
        </w:rPr>
        <w:t> </w:t>
      </w:r>
      <w:r>
        <w:rPr/>
        <w:t>Although</w:t>
      </w:r>
      <w:r>
        <w:rPr>
          <w:spacing w:val="-6"/>
        </w:rPr>
        <w:t> </w:t>
      </w:r>
      <w:r>
        <w:rPr/>
        <w:t>it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very</w:t>
      </w:r>
      <w:r>
        <w:rPr>
          <w:spacing w:val="-6"/>
        </w:rPr>
        <w:t> </w:t>
      </w:r>
      <w:r>
        <w:rPr/>
        <w:t>interpretable,</w:t>
      </w:r>
      <w:r>
        <w:rPr>
          <w:spacing w:val="40"/>
        </w:rPr>
        <w:t> </w:t>
      </w:r>
      <w:r>
        <w:rPr/>
        <w:t>due</w:t>
      </w:r>
      <w:r>
        <w:rPr>
          <w:spacing w:val="29"/>
        </w:rPr>
        <w:t> </w:t>
      </w:r>
      <w:r>
        <w:rPr/>
        <w:t>to</w:t>
      </w:r>
      <w:r>
        <w:rPr>
          <w:spacing w:val="30"/>
        </w:rPr>
        <w:t> </w:t>
      </w:r>
      <w:r>
        <w:rPr/>
        <w:t>the</w:t>
      </w:r>
      <w:r>
        <w:rPr>
          <w:spacing w:val="29"/>
        </w:rPr>
        <w:t> </w:t>
      </w:r>
      <w:r>
        <w:rPr/>
        <w:t>limitations</w:t>
      </w:r>
      <w:r>
        <w:rPr>
          <w:spacing w:val="30"/>
        </w:rPr>
        <w:t> </w:t>
      </w:r>
      <w:r>
        <w:rPr/>
        <w:t>of</w:t>
      </w:r>
      <w:r>
        <w:rPr>
          <w:spacing w:val="30"/>
        </w:rPr>
        <w:t> </w:t>
      </w:r>
      <w:r>
        <w:rPr/>
        <w:t>its</w:t>
      </w:r>
      <w:r>
        <w:rPr>
          <w:spacing w:val="30"/>
        </w:rPr>
        <w:t> </w:t>
      </w:r>
      <w:r>
        <w:rPr/>
        <w:t>own</w:t>
      </w:r>
      <w:r>
        <w:rPr>
          <w:spacing w:val="29"/>
        </w:rPr>
        <w:t> </w:t>
      </w:r>
      <w:r>
        <w:rPr/>
        <w:t>model,</w:t>
      </w:r>
      <w:r>
        <w:rPr>
          <w:spacing w:val="29"/>
        </w:rPr>
        <w:t> </w:t>
      </w:r>
      <w:r>
        <w:rPr/>
        <w:t>there</w:t>
      </w:r>
      <w:r>
        <w:rPr>
          <w:spacing w:val="29"/>
        </w:rPr>
        <w:t> </w:t>
      </w:r>
      <w:r>
        <w:rPr/>
        <w:t>is</w:t>
      </w:r>
      <w:r>
        <w:rPr>
          <w:spacing w:val="30"/>
        </w:rPr>
        <w:t> </w:t>
      </w:r>
      <w:r>
        <w:rPr/>
        <w:t>a</w:t>
      </w:r>
      <w:r>
        <w:rPr>
          <w:spacing w:val="30"/>
        </w:rPr>
        <w:t> </w:t>
      </w:r>
      <w:r>
        <w:rPr/>
        <w:t>bottleneck</w:t>
      </w:r>
      <w:r>
        <w:rPr>
          <w:spacing w:val="28"/>
        </w:rPr>
        <w:t> </w:t>
      </w:r>
      <w:r>
        <w:rPr/>
        <w:t>in</w:t>
      </w:r>
      <w:r>
        <w:rPr>
          <w:spacing w:val="30"/>
        </w:rPr>
        <w:t> </w:t>
      </w:r>
      <w:r>
        <w:rPr>
          <w:spacing w:val="-5"/>
        </w:rPr>
        <w:t>its</w:t>
      </w:r>
    </w:p>
    <w:p>
      <w:pPr>
        <w:spacing w:after="0" w:line="276" w:lineRule="auto"/>
        <w:jc w:val="both"/>
        <w:sectPr>
          <w:type w:val="continuous"/>
          <w:pgSz w:w="11910" w:h="15880"/>
          <w:pgMar w:header="657" w:footer="553" w:top="600" w:bottom="280" w:left="640" w:right="640"/>
          <w:cols w:num="2" w:equalWidth="0">
            <w:col w:w="5175" w:space="205"/>
            <w:col w:w="5250"/>
          </w:cols>
        </w:sectPr>
      </w:pPr>
    </w:p>
    <w:p>
      <w:pPr>
        <w:pStyle w:val="BodyText"/>
        <w:spacing w:before="1"/>
        <w:rPr>
          <w:sz w:val="9"/>
        </w:rPr>
      </w:pPr>
    </w:p>
    <w:p>
      <w:pPr>
        <w:spacing w:after="0"/>
        <w:rPr>
          <w:sz w:val="9"/>
        </w:rPr>
        <w:sectPr>
          <w:pgSz w:w="11910" w:h="15880"/>
          <w:pgMar w:header="657" w:footer="553" w:top="840" w:bottom="740" w:left="640" w:right="640"/>
        </w:sectPr>
      </w:pPr>
    </w:p>
    <w:p>
      <w:pPr>
        <w:pStyle w:val="BodyText"/>
        <w:spacing w:line="276" w:lineRule="auto" w:before="109"/>
        <w:ind w:left="111" w:right="38"/>
        <w:jc w:val="both"/>
      </w:pPr>
      <w:bookmarkStart w:name="2.2. The oversampling method for unbalan" w:id="10"/>
      <w:bookmarkEnd w:id="10"/>
      <w:r>
        <w:rPr/>
      </w:r>
      <w:bookmarkStart w:name="3. Data" w:id="11"/>
      <w:bookmarkEnd w:id="11"/>
      <w:r>
        <w:rPr/>
      </w:r>
      <w:bookmarkStart w:name="3.1. Block" w:id="12"/>
      <w:bookmarkEnd w:id="12"/>
      <w:r>
        <w:rPr/>
      </w:r>
      <w:bookmarkStart w:name="3.2. Data characteristics" w:id="13"/>
      <w:bookmarkEnd w:id="13"/>
      <w:r>
        <w:rPr/>
      </w:r>
      <w:r>
        <w:rPr/>
        <w:t>performance improvement, which leads to unsatisfactory training </w:t>
      </w:r>
      <w:r>
        <w:rPr/>
        <w:t>and</w:t>
      </w:r>
      <w:r>
        <w:rPr>
          <w:spacing w:val="40"/>
        </w:rPr>
        <w:t> </w:t>
      </w:r>
      <w:r>
        <w:rPr/>
        <w:t>prediction accuracy. To solve this problem, an ensemble learning algo-</w:t>
      </w:r>
      <w:r>
        <w:rPr>
          <w:spacing w:val="40"/>
        </w:rPr>
        <w:t> </w:t>
      </w:r>
      <w:r>
        <w:rPr/>
        <w:t>rithm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used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/>
        <w:t>integrate</w:t>
      </w:r>
      <w:r>
        <w:rPr>
          <w:spacing w:val="-4"/>
        </w:rPr>
        <w:t> </w:t>
      </w:r>
      <w:r>
        <w:rPr/>
        <w:t>multiple</w:t>
      </w:r>
      <w:r>
        <w:rPr>
          <w:spacing w:val="-5"/>
        </w:rPr>
        <w:t> </w:t>
      </w:r>
      <w:r>
        <w:rPr/>
        <w:t>decision</w:t>
      </w:r>
      <w:r>
        <w:rPr>
          <w:spacing w:val="-5"/>
        </w:rPr>
        <w:t> </w:t>
      </w:r>
      <w:r>
        <w:rPr/>
        <w:t>trees.</w:t>
      </w:r>
      <w:r>
        <w:rPr>
          <w:spacing w:val="-4"/>
        </w:rPr>
        <w:t> </w:t>
      </w:r>
      <w:r>
        <w:rPr/>
        <w:t>Bagging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boosting</w:t>
      </w:r>
      <w:r>
        <w:rPr>
          <w:spacing w:val="40"/>
        </w:rPr>
        <w:t> </w:t>
      </w:r>
      <w:r>
        <w:rPr/>
        <w:t>are two categories of algorithms in ensemble learning. Bagging algo-</w:t>
      </w:r>
      <w:r>
        <w:rPr>
          <w:spacing w:val="40"/>
        </w:rPr>
        <w:t> </w:t>
      </w:r>
      <w:r>
        <w:rPr/>
        <w:t>rithms uniformly randomly sample from the original data so that the</w:t>
      </w:r>
      <w:r>
        <w:rPr>
          <w:spacing w:val="40"/>
        </w:rPr>
        <w:t> </w:t>
      </w:r>
      <w:r>
        <w:rPr/>
        <w:t>training of each basic classi</w:t>
      </w:r>
      <w:r>
        <w:rPr>
          <w:rFonts w:ascii="Times New Roman"/>
        </w:rPr>
        <w:t>fi</w:t>
      </w:r>
      <w:r>
        <w:rPr/>
        <w:t>er in the ensemble is independent of the</w:t>
      </w:r>
      <w:r>
        <w:rPr>
          <w:spacing w:val="40"/>
        </w:rPr>
        <w:t> </w:t>
      </w:r>
      <w:r>
        <w:rPr/>
        <w:t>others. The process of the random forest algorithm can be divided into</w:t>
      </w:r>
      <w:r>
        <w:rPr>
          <w:spacing w:val="40"/>
        </w:rPr>
        <w:t> </w:t>
      </w:r>
      <w:r>
        <w:rPr/>
        <w:t>three parts:</w:t>
      </w:r>
    </w:p>
    <w:p>
      <w:pPr>
        <w:pStyle w:val="BodyText"/>
        <w:spacing w:before="55"/>
      </w:pPr>
    </w:p>
    <w:p>
      <w:pPr>
        <w:pStyle w:val="BodyText"/>
        <w:spacing w:line="182" w:lineRule="auto"/>
        <w:ind w:left="589" w:right="38" w:hanging="231"/>
        <w:jc w:val="both"/>
      </w:pPr>
      <w:r>
        <w:rPr>
          <w:rFonts w:ascii="BM DoHyeon" w:hAnsi="BM DoHyeon"/>
        </w:rPr>
        <w:t>① </w:t>
      </w:r>
      <w:r>
        <w:rPr/>
        <w:t>Bootstrap sampling of samples, that is, at the beginning of con-</w:t>
      </w:r>
      <w:r>
        <w:rPr>
          <w:spacing w:val="40"/>
        </w:rPr>
        <w:t> </w:t>
      </w:r>
      <w:r>
        <w:rPr/>
        <w:t>structing</w:t>
      </w:r>
      <w:r>
        <w:rPr>
          <w:spacing w:val="18"/>
        </w:rPr>
        <w:t> </w:t>
      </w:r>
      <w:r>
        <w:rPr/>
        <w:t>the</w:t>
      </w:r>
      <w:r>
        <w:rPr>
          <w:spacing w:val="19"/>
        </w:rPr>
        <w:t> </w:t>
      </w:r>
      <w:r>
        <w:rPr/>
        <w:t>tree</w:t>
      </w:r>
      <w:r>
        <w:rPr>
          <w:spacing w:val="19"/>
        </w:rPr>
        <w:t> </w:t>
      </w:r>
      <w:r>
        <w:rPr/>
        <w:t>(training</w:t>
      </w:r>
      <w:r>
        <w:rPr>
          <w:spacing w:val="18"/>
        </w:rPr>
        <w:t> </w:t>
      </w:r>
      <w:r>
        <w:rPr/>
        <w:t>the</w:t>
      </w:r>
      <w:r>
        <w:rPr>
          <w:spacing w:val="19"/>
        </w:rPr>
        <w:t> </w:t>
      </w:r>
      <w:r>
        <w:rPr/>
        <w:t>model),</w:t>
      </w:r>
      <w:r>
        <w:rPr>
          <w:spacing w:val="19"/>
        </w:rPr>
        <w:t> </w:t>
      </w:r>
      <w:r>
        <w:rPr/>
        <w:t>random</w:t>
      </w:r>
      <w:r>
        <w:rPr>
          <w:spacing w:val="18"/>
        </w:rPr>
        <w:t> </w:t>
      </w:r>
      <w:r>
        <w:rPr/>
        <w:t>sampling</w:t>
      </w:r>
      <w:r>
        <w:rPr>
          <w:spacing w:val="18"/>
        </w:rPr>
        <w:t> </w:t>
      </w:r>
      <w:r>
        <w:rPr>
          <w:spacing w:val="-4"/>
        </w:rPr>
        <w:t>with</w:t>
      </w:r>
    </w:p>
    <w:p>
      <w:pPr>
        <w:pStyle w:val="BodyText"/>
        <w:spacing w:line="276" w:lineRule="auto" w:before="36"/>
        <w:ind w:left="589" w:right="38"/>
        <w:jc w:val="both"/>
      </w:pPr>
      <w:r>
        <w:rPr/>
        <w:t>replacement</w:t>
      </w:r>
      <w:r>
        <w:rPr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/>
        <w:t>performed</w:t>
      </w:r>
      <w:r>
        <w:rPr>
          <w:spacing w:val="-9"/>
        </w:rPr>
        <w:t> </w:t>
      </w:r>
      <w:r>
        <w:rPr/>
        <w:t>from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training</w:t>
      </w:r>
      <w:r>
        <w:rPr>
          <w:spacing w:val="-9"/>
        </w:rPr>
        <w:t> </w:t>
      </w:r>
      <w:r>
        <w:rPr/>
        <w:t>dataset</w:t>
      </w:r>
      <w:r>
        <w:rPr>
          <w:spacing w:val="-9"/>
        </w:rPr>
        <w:t> </w:t>
      </w:r>
      <w:r>
        <w:rPr/>
        <w:t>D</w:t>
      </w:r>
      <w:r>
        <w:rPr>
          <w:vertAlign w:val="subscript"/>
        </w:rPr>
        <w:t>n</w:t>
      </w:r>
      <w:r>
        <w:rPr>
          <w:vertAlign w:val="baseline"/>
        </w:rPr>
        <w:t>,</w:t>
      </w:r>
      <w:r>
        <w:rPr>
          <w:spacing w:val="-8"/>
          <w:vertAlign w:val="baseline"/>
        </w:rPr>
        <w:t> </w:t>
      </w:r>
      <w:r>
        <w:rPr>
          <w:vertAlign w:val="baseline"/>
        </w:rPr>
        <w:t>sampling</w:t>
      </w:r>
      <w:r>
        <w:rPr>
          <w:spacing w:val="40"/>
          <w:vertAlign w:val="baseline"/>
        </w:rPr>
        <w:t> </w:t>
      </w:r>
      <w:r>
        <w:rPr>
          <w:vertAlign w:val="baseline"/>
        </w:rPr>
        <w:t>the same number of n data points.</w:t>
      </w:r>
    </w:p>
    <w:p>
      <w:pPr>
        <w:pStyle w:val="BodyText"/>
        <w:spacing w:line="182" w:lineRule="auto" w:before="30"/>
        <w:ind w:left="589" w:right="38" w:hanging="231"/>
        <w:jc w:val="both"/>
      </w:pPr>
      <w:r>
        <w:rPr>
          <w:rFonts w:ascii="BM DoHyeon" w:hAnsi="BM DoHyeon"/>
        </w:rPr>
        <w:t>② </w:t>
      </w:r>
      <w:r>
        <w:rPr/>
        <w:t>Carry out the selection of random feature subspace. Each </w:t>
      </w:r>
      <w:r>
        <w:rPr/>
        <w:t>new</w:t>
      </w:r>
      <w:r>
        <w:rPr>
          <w:spacing w:val="40"/>
        </w:rPr>
        <w:t> </w:t>
      </w:r>
      <w:r>
        <w:rPr/>
        <w:t>subdataset</w:t>
      </w:r>
      <w:r>
        <w:rPr>
          <w:spacing w:val="20"/>
        </w:rPr>
        <w:t> </w:t>
      </w:r>
      <w:r>
        <w:rPr/>
        <w:t>formed</w:t>
      </w:r>
      <w:r>
        <w:rPr>
          <w:spacing w:val="20"/>
        </w:rPr>
        <w:t> </w:t>
      </w:r>
      <w:r>
        <w:rPr/>
        <w:t>by</w:t>
      </w:r>
      <w:r>
        <w:rPr>
          <w:spacing w:val="21"/>
        </w:rPr>
        <w:t> </w:t>
      </w:r>
      <w:r>
        <w:rPr/>
        <w:t>sampling</w:t>
      </w:r>
      <w:r>
        <w:rPr>
          <w:spacing w:val="21"/>
        </w:rPr>
        <w:t> </w:t>
      </w:r>
      <w:r>
        <w:rPr/>
        <w:t>is</w:t>
      </w:r>
      <w:r>
        <w:rPr>
          <w:spacing w:val="21"/>
        </w:rPr>
        <w:t> </w:t>
      </w:r>
      <w:r>
        <w:rPr/>
        <w:t>used</w:t>
      </w:r>
      <w:r>
        <w:rPr>
          <w:spacing w:val="21"/>
        </w:rPr>
        <w:t> </w:t>
      </w:r>
      <w:r>
        <w:rPr/>
        <w:t>to</w:t>
      </w:r>
      <w:r>
        <w:rPr>
          <w:spacing w:val="21"/>
        </w:rPr>
        <w:t> </w:t>
      </w:r>
      <w:r>
        <w:rPr/>
        <w:t>construct</w:t>
      </w:r>
      <w:r>
        <w:rPr>
          <w:spacing w:val="20"/>
        </w:rPr>
        <w:t> </w:t>
      </w:r>
      <w:r>
        <w:rPr/>
        <w:t>the</w:t>
      </w:r>
      <w:r>
        <w:rPr>
          <w:spacing w:val="21"/>
        </w:rPr>
        <w:t> </w:t>
      </w:r>
      <w:r>
        <w:rPr>
          <w:spacing w:val="-2"/>
        </w:rPr>
        <w:t>corre-</w:t>
      </w:r>
    </w:p>
    <w:p>
      <w:pPr>
        <w:pStyle w:val="BodyText"/>
        <w:spacing w:line="254" w:lineRule="auto" w:before="36"/>
        <w:ind w:left="589" w:right="38"/>
        <w:jc w:val="both"/>
      </w:pPr>
      <w:r>
        <w:rPr/>
        <w:t>sponding</w:t>
      </w:r>
      <w:r>
        <w:rPr>
          <w:spacing w:val="-10"/>
        </w:rPr>
        <w:t> </w:t>
      </w:r>
      <w:r>
        <w:rPr/>
        <w:t>random</w:t>
      </w:r>
      <w:r>
        <w:rPr>
          <w:spacing w:val="-9"/>
        </w:rPr>
        <w:t> </w:t>
      </w:r>
      <w:r>
        <w:rPr/>
        <w:t>forest</w:t>
      </w:r>
      <w:r>
        <w:rPr>
          <w:spacing w:val="-10"/>
        </w:rPr>
        <w:t> </w:t>
      </w:r>
      <w:r>
        <w:rPr/>
        <w:t>decision</w:t>
      </w:r>
      <w:r>
        <w:rPr>
          <w:spacing w:val="-9"/>
        </w:rPr>
        <w:t> </w:t>
      </w:r>
      <w:r>
        <w:rPr/>
        <w:t>tree.</w:t>
      </w:r>
      <w:r>
        <w:rPr>
          <w:spacing w:val="-9"/>
        </w:rPr>
        <w:t> </w:t>
      </w:r>
      <w:r>
        <w:rPr/>
        <w:t>When</w:t>
      </w:r>
      <w:r>
        <w:rPr>
          <w:spacing w:val="-10"/>
        </w:rPr>
        <w:t> </w:t>
      </w:r>
      <w:r>
        <w:rPr/>
        <w:t>splitting</w:t>
      </w:r>
      <w:r>
        <w:rPr>
          <w:spacing w:val="-8"/>
        </w:rPr>
        <w:t> </w:t>
      </w:r>
      <w:r>
        <w:rPr/>
        <w:t>tree</w:t>
      </w:r>
      <w:r>
        <w:rPr>
          <w:spacing w:val="-10"/>
        </w:rPr>
        <w:t> </w:t>
      </w:r>
      <w:r>
        <w:rPr/>
        <w:t>nodes,</w:t>
      </w:r>
      <w:r>
        <w:rPr>
          <w:spacing w:val="40"/>
        </w:rPr>
        <w:t> </w:t>
      </w:r>
      <w:r>
        <w:rPr>
          <w:rFonts w:ascii="Times New Roman"/>
        </w:rPr>
        <w:t>fi</w:t>
      </w:r>
      <w:r>
        <w:rPr/>
        <w:t>rst</w:t>
      </w:r>
      <w:r>
        <w:rPr>
          <w:spacing w:val="-10"/>
        </w:rPr>
        <w:t> </w:t>
      </w:r>
      <w:r>
        <w:rPr/>
        <w:t>randomly</w:t>
      </w:r>
      <w:r>
        <w:rPr>
          <w:spacing w:val="-10"/>
        </w:rPr>
        <w:t> </w:t>
      </w:r>
      <w:r>
        <w:rPr/>
        <w:t>sample</w:t>
      </w:r>
      <w:r>
        <w:rPr>
          <w:spacing w:val="-9"/>
        </w:rPr>
        <w:t> </w:t>
      </w:r>
      <w:r>
        <w:rPr/>
        <w:t>m</w:t>
      </w:r>
      <w:r>
        <w:rPr>
          <w:spacing w:val="-10"/>
        </w:rPr>
        <w:t> </w:t>
      </w:r>
      <w:r>
        <w:rPr/>
        <w:t>features</w:t>
      </w:r>
      <w:r>
        <w:rPr>
          <w:spacing w:val="-10"/>
        </w:rPr>
        <w:t> </w:t>
      </w:r>
      <w:r>
        <w:rPr/>
        <w:t>(m</w:t>
      </w:r>
      <w:r>
        <w:rPr>
          <w:rFonts w:ascii="LM Roman 10"/>
        </w:rPr>
        <w:t>&lt;</w:t>
      </w:r>
      <w:r>
        <w:rPr/>
        <w:t>D)</w:t>
      </w:r>
      <w:r>
        <w:rPr>
          <w:spacing w:val="-9"/>
        </w:rPr>
        <w:t> </w:t>
      </w:r>
      <w:r>
        <w:rPr/>
        <w:t>from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most</w:t>
      </w:r>
      <w:r>
        <w:rPr>
          <w:spacing w:val="-9"/>
        </w:rPr>
        <w:t> </w:t>
      </w:r>
      <w:r>
        <w:rPr/>
        <w:t>primitive</w:t>
      </w:r>
      <w:r>
        <w:rPr>
          <w:spacing w:val="40"/>
        </w:rPr>
        <w:t> </w:t>
      </w:r>
      <w:r>
        <w:rPr/>
        <w:t>D features, then select split features and split points from the</w:t>
      </w:r>
      <w:r>
        <w:rPr>
          <w:spacing w:val="40"/>
        </w:rPr>
        <w:t> </w:t>
      </w:r>
      <w:r>
        <w:rPr/>
        <w:t>feature</w:t>
      </w:r>
      <w:r>
        <w:rPr>
          <w:spacing w:val="10"/>
        </w:rPr>
        <w:t> </w:t>
      </w:r>
      <w:r>
        <w:rPr/>
        <w:t>subspace</w:t>
      </w:r>
      <w:r>
        <w:rPr>
          <w:spacing w:val="10"/>
        </w:rPr>
        <w:t> </w:t>
      </w:r>
      <w:r>
        <w:rPr/>
        <w:t>formed</w:t>
      </w:r>
      <w:r>
        <w:rPr>
          <w:spacing w:val="10"/>
        </w:rPr>
        <w:t> </w:t>
      </w:r>
      <w:r>
        <w:rPr/>
        <w:t>by</w:t>
      </w:r>
      <w:r>
        <w:rPr>
          <w:spacing w:val="10"/>
        </w:rPr>
        <w:t> </w:t>
      </w:r>
      <w:r>
        <w:rPr/>
        <w:t>these</w:t>
      </w:r>
      <w:r>
        <w:rPr>
          <w:spacing w:val="10"/>
        </w:rPr>
        <w:t> </w:t>
      </w:r>
      <w:r>
        <w:rPr/>
        <w:t>m</w:t>
      </w:r>
      <w:r>
        <w:rPr>
          <w:spacing w:val="10"/>
        </w:rPr>
        <w:t> </w:t>
      </w:r>
      <w:r>
        <w:rPr/>
        <w:t>features.</w:t>
      </w:r>
      <w:r>
        <w:rPr>
          <w:spacing w:val="10"/>
        </w:rPr>
        <w:t> </w:t>
      </w:r>
      <w:r>
        <w:rPr/>
        <w:t>The</w:t>
      </w:r>
      <w:r>
        <w:rPr>
          <w:spacing w:val="11"/>
        </w:rPr>
        <w:t> </w:t>
      </w:r>
      <w:r>
        <w:rPr/>
        <w:t>selection</w:t>
      </w:r>
      <w:r>
        <w:rPr>
          <w:spacing w:val="9"/>
        </w:rPr>
        <w:t> </w:t>
      </w:r>
      <w:r>
        <w:rPr>
          <w:spacing w:val="-4"/>
        </w:rPr>
        <w:t>cri-</w:t>
      </w:r>
    </w:p>
    <w:p>
      <w:pPr>
        <w:pStyle w:val="BodyText"/>
        <w:spacing w:line="276" w:lineRule="auto" w:before="18"/>
        <w:ind w:left="589" w:right="38"/>
        <w:jc w:val="both"/>
      </w:pPr>
      <w:r>
        <w:rPr/>
        <w:t>terion is a decrease in the information gain ratio. The </w:t>
      </w:r>
      <w:r>
        <w:rPr/>
        <w:t>above</w:t>
      </w:r>
      <w:r>
        <w:rPr>
          <w:spacing w:val="40"/>
        </w:rPr>
        <w:t> </w:t>
      </w:r>
      <w:r>
        <w:rPr>
          <w:spacing w:val="-2"/>
        </w:rPr>
        <w:t>process</w:t>
      </w:r>
      <w:r>
        <w:rPr>
          <w:spacing w:val="-7"/>
        </w:rPr>
        <w:t> </w:t>
      </w:r>
      <w:r>
        <w:rPr>
          <w:spacing w:val="-2"/>
        </w:rPr>
        <w:t>is</w:t>
      </w:r>
      <w:r>
        <w:rPr>
          <w:spacing w:val="-7"/>
        </w:rPr>
        <w:t> </w:t>
      </w:r>
      <w:r>
        <w:rPr>
          <w:spacing w:val="-2"/>
        </w:rPr>
        <w:t>repeated</w:t>
      </w:r>
      <w:r>
        <w:rPr>
          <w:spacing w:val="-7"/>
        </w:rPr>
        <w:t> </w:t>
      </w:r>
      <w:r>
        <w:rPr>
          <w:spacing w:val="-2"/>
        </w:rPr>
        <w:t>to</w:t>
      </w:r>
      <w:r>
        <w:rPr>
          <w:spacing w:val="-7"/>
        </w:rPr>
        <w:t> </w:t>
      </w:r>
      <w:r>
        <w:rPr>
          <w:spacing w:val="-2"/>
        </w:rPr>
        <w:t>construct</w:t>
      </w:r>
      <w:r>
        <w:rPr>
          <w:spacing w:val="-7"/>
        </w:rPr>
        <w:t> </w:t>
      </w:r>
      <w:r>
        <w:rPr>
          <w:spacing w:val="-2"/>
        </w:rPr>
        <w:t>the</w:t>
      </w:r>
      <w:r>
        <w:rPr>
          <w:spacing w:val="-7"/>
        </w:rPr>
        <w:t> </w:t>
      </w:r>
      <w:r>
        <w:rPr>
          <w:spacing w:val="-2"/>
        </w:rPr>
        <w:t>tree</w:t>
      </w:r>
      <w:r>
        <w:rPr>
          <w:spacing w:val="-8"/>
        </w:rPr>
        <w:t> </w:t>
      </w:r>
      <w:r>
        <w:rPr>
          <w:spacing w:val="-2"/>
        </w:rPr>
        <w:t>nodes</w:t>
      </w:r>
      <w:r>
        <w:rPr>
          <w:spacing w:val="-6"/>
        </w:rPr>
        <w:t> </w:t>
      </w:r>
      <w:r>
        <w:rPr>
          <w:spacing w:val="-2"/>
        </w:rPr>
        <w:t>one</w:t>
      </w:r>
      <w:r>
        <w:rPr>
          <w:spacing w:val="-7"/>
        </w:rPr>
        <w:t> </w:t>
      </w:r>
      <w:r>
        <w:rPr>
          <w:spacing w:val="-2"/>
        </w:rPr>
        <w:t>by</w:t>
      </w:r>
      <w:r>
        <w:rPr>
          <w:spacing w:val="-7"/>
        </w:rPr>
        <w:t> </w:t>
      </w:r>
      <w:r>
        <w:rPr>
          <w:spacing w:val="-2"/>
        </w:rPr>
        <w:t>one</w:t>
      </w:r>
      <w:r>
        <w:rPr>
          <w:spacing w:val="-7"/>
        </w:rPr>
        <w:t> </w:t>
      </w:r>
      <w:r>
        <w:rPr>
          <w:spacing w:val="-2"/>
        </w:rPr>
        <w:t>until</w:t>
      </w:r>
      <w:r>
        <w:rPr>
          <w:spacing w:val="-7"/>
        </w:rPr>
        <w:t> </w:t>
      </w:r>
      <w:r>
        <w:rPr>
          <w:spacing w:val="-2"/>
        </w:rPr>
        <w:t>the</w:t>
      </w:r>
      <w:r>
        <w:rPr>
          <w:spacing w:val="40"/>
        </w:rPr>
        <w:t> </w:t>
      </w:r>
      <w:r>
        <w:rPr/>
        <w:t>stopping conditions are met. These stopping conditions can be</w:t>
      </w:r>
      <w:r>
        <w:rPr>
          <w:spacing w:val="40"/>
        </w:rPr>
        <w:t> </w:t>
      </w:r>
      <w:r>
        <w:rPr>
          <w:spacing w:val="-2"/>
        </w:rPr>
        <w:t>that</w:t>
      </w:r>
      <w:r>
        <w:rPr>
          <w:spacing w:val="-8"/>
        </w:rPr>
        <w:t> </w:t>
      </w:r>
      <w:r>
        <w:rPr>
          <w:spacing w:val="-2"/>
        </w:rPr>
        <w:t>all</w:t>
      </w:r>
      <w:r>
        <w:rPr>
          <w:spacing w:val="-8"/>
        </w:rPr>
        <w:t> </w:t>
      </w:r>
      <w:r>
        <w:rPr>
          <w:spacing w:val="-2"/>
        </w:rPr>
        <w:t>the</w:t>
      </w:r>
      <w:r>
        <w:rPr>
          <w:spacing w:val="-7"/>
        </w:rPr>
        <w:t> </w:t>
      </w:r>
      <w:r>
        <w:rPr>
          <w:spacing w:val="-2"/>
        </w:rPr>
        <w:t>data</w:t>
      </w:r>
      <w:r>
        <w:rPr>
          <w:spacing w:val="-8"/>
        </w:rPr>
        <w:t> </w:t>
      </w:r>
      <w:r>
        <w:rPr>
          <w:spacing w:val="-2"/>
        </w:rPr>
        <w:t>in</w:t>
      </w:r>
      <w:r>
        <w:rPr>
          <w:spacing w:val="-8"/>
        </w:rPr>
        <w:t> </w:t>
      </w:r>
      <w:r>
        <w:rPr>
          <w:spacing w:val="-2"/>
        </w:rPr>
        <w:t>the</w:t>
      </w:r>
      <w:r>
        <w:rPr>
          <w:spacing w:val="-7"/>
        </w:rPr>
        <w:t> </w:t>
      </w:r>
      <w:r>
        <w:rPr>
          <w:spacing w:val="-2"/>
        </w:rPr>
        <w:t>subdatasets</w:t>
      </w:r>
      <w:r>
        <w:rPr>
          <w:spacing w:val="-8"/>
        </w:rPr>
        <w:t> </w:t>
      </w:r>
      <w:r>
        <w:rPr>
          <w:spacing w:val="-2"/>
        </w:rPr>
        <w:t>are</w:t>
      </w:r>
      <w:r>
        <w:rPr>
          <w:spacing w:val="-8"/>
        </w:rPr>
        <w:t> </w:t>
      </w:r>
      <w:r>
        <w:rPr>
          <w:spacing w:val="-2"/>
        </w:rPr>
        <w:t>distinguished</w:t>
      </w:r>
      <w:r>
        <w:rPr>
          <w:spacing w:val="-7"/>
        </w:rPr>
        <w:t> </w:t>
      </w:r>
      <w:r>
        <w:rPr>
          <w:spacing w:val="-2"/>
        </w:rPr>
        <w:t>or</w:t>
      </w:r>
      <w:r>
        <w:rPr>
          <w:spacing w:val="-8"/>
        </w:rPr>
        <w:t> </w:t>
      </w:r>
      <w:r>
        <w:rPr>
          <w:spacing w:val="-2"/>
        </w:rPr>
        <w:t>the</w:t>
      </w:r>
      <w:r>
        <w:rPr>
          <w:spacing w:val="-8"/>
        </w:rPr>
        <w:t> </w:t>
      </w:r>
      <w:r>
        <w:rPr>
          <w:spacing w:val="-2"/>
        </w:rPr>
        <w:t>number</w:t>
      </w:r>
      <w:r>
        <w:rPr>
          <w:spacing w:val="40"/>
        </w:rPr>
        <w:t> </w:t>
      </w:r>
      <w:r>
        <w:rPr/>
        <w:t>of samples in the leaf nodes is less than a preset threshold.</w:t>
      </w:r>
    </w:p>
    <w:p>
      <w:pPr>
        <w:pStyle w:val="BodyText"/>
        <w:spacing w:line="182" w:lineRule="auto" w:before="27"/>
        <w:ind w:left="589" w:right="39" w:hanging="231"/>
        <w:jc w:val="both"/>
      </w:pPr>
      <w:r>
        <w:rPr>
          <w:rFonts w:ascii="BM DoHyeon" w:hAnsi="BM DoHyeon"/>
        </w:rPr>
        <w:t>③ </w:t>
      </w:r>
      <w:r>
        <w:rPr/>
        <w:t>Voting predictions. The decision tree of each basic classi</w:t>
      </w:r>
      <w:r>
        <w:rPr>
          <w:rFonts w:ascii="Times New Roman" w:hAnsi="Times New Roman"/>
        </w:rPr>
        <w:t>fi</w:t>
      </w:r>
      <w:r>
        <w:rPr/>
        <w:t>er </w:t>
      </w:r>
      <w:r>
        <w:rPr/>
        <w:t>is</w:t>
      </w:r>
      <w:r>
        <w:rPr>
          <w:spacing w:val="40"/>
        </w:rPr>
        <w:t> </w:t>
      </w:r>
      <w:r>
        <w:rPr/>
        <w:t>used</w:t>
      </w:r>
      <w:r>
        <w:rPr>
          <w:spacing w:val="70"/>
        </w:rPr>
        <w:t> </w:t>
      </w:r>
      <w:r>
        <w:rPr/>
        <w:t>to</w:t>
      </w:r>
      <w:r>
        <w:rPr>
          <w:spacing w:val="70"/>
        </w:rPr>
        <w:t> </w:t>
      </w:r>
      <w:r>
        <w:rPr/>
        <w:t>make</w:t>
      </w:r>
      <w:r>
        <w:rPr>
          <w:spacing w:val="70"/>
        </w:rPr>
        <w:t> </w:t>
      </w:r>
      <w:r>
        <w:rPr/>
        <w:t>independent</w:t>
      </w:r>
      <w:r>
        <w:rPr>
          <w:spacing w:val="69"/>
        </w:rPr>
        <w:t> </w:t>
      </w:r>
      <w:r>
        <w:rPr/>
        <w:t>predictions</w:t>
      </w:r>
      <w:r>
        <w:rPr>
          <w:spacing w:val="70"/>
        </w:rPr>
        <w:t> </w:t>
      </w:r>
      <w:r>
        <w:rPr>
          <w:rFonts w:ascii="Times New Roman" w:hAnsi="Times New Roman"/>
        </w:rPr>
        <w:t>fi</w:t>
      </w:r>
      <w:r>
        <w:rPr/>
        <w:t>rst</w:t>
      </w:r>
      <w:r>
        <w:rPr>
          <w:spacing w:val="71"/>
        </w:rPr>
        <w:t> </w:t>
      </w:r>
      <w:r>
        <w:rPr/>
        <w:t>to</w:t>
      </w:r>
      <w:r>
        <w:rPr>
          <w:spacing w:val="69"/>
        </w:rPr>
        <w:t> </w:t>
      </w:r>
      <w:r>
        <w:rPr/>
        <w:t>obtain</w:t>
      </w:r>
      <w:r>
        <w:rPr>
          <w:spacing w:val="70"/>
        </w:rPr>
        <w:t> </w:t>
      </w:r>
      <w:r>
        <w:rPr>
          <w:spacing w:val="-5"/>
        </w:rPr>
        <w:t>the</w:t>
      </w:r>
    </w:p>
    <w:p>
      <w:pPr>
        <w:pStyle w:val="BodyText"/>
        <w:spacing w:line="273" w:lineRule="auto" w:before="35"/>
        <w:ind w:left="589" w:right="38"/>
        <w:jc w:val="both"/>
      </w:pPr>
      <w:r>
        <w:rPr/>
        <w:t>discriminative category of the new data, then the results </w:t>
      </w:r>
      <w:r>
        <w:rPr/>
        <w:t>from</w:t>
      </w:r>
      <w:r>
        <w:rPr>
          <w:spacing w:val="40"/>
        </w:rPr>
        <w:t> </w:t>
      </w:r>
      <w:r>
        <w:rPr/>
        <w:t>each</w:t>
      </w:r>
      <w:r>
        <w:rPr>
          <w:spacing w:val="-9"/>
        </w:rPr>
        <w:t> </w:t>
      </w:r>
      <w:r>
        <w:rPr/>
        <w:t>tree</w:t>
      </w:r>
      <w:r>
        <w:rPr>
          <w:spacing w:val="-9"/>
        </w:rPr>
        <w:t> </w:t>
      </w:r>
      <w:r>
        <w:rPr/>
        <w:t>are</w:t>
      </w:r>
      <w:r>
        <w:rPr>
          <w:spacing w:val="-9"/>
        </w:rPr>
        <w:t> </w:t>
      </w:r>
      <w:r>
        <w:rPr/>
        <w:t>used</w:t>
      </w:r>
      <w:r>
        <w:rPr>
          <w:spacing w:val="-10"/>
        </w:rPr>
        <w:t> </w:t>
      </w:r>
      <w:r>
        <w:rPr/>
        <w:t>to</w:t>
      </w:r>
      <w:r>
        <w:rPr>
          <w:spacing w:val="-9"/>
        </w:rPr>
        <w:t> </w:t>
      </w:r>
      <w:r>
        <w:rPr/>
        <w:t>output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>
          <w:rFonts w:ascii="Times New Roman"/>
        </w:rPr>
        <w:t>fi</w:t>
      </w:r>
      <w:r>
        <w:rPr/>
        <w:t>nal</w:t>
      </w:r>
      <w:r>
        <w:rPr>
          <w:spacing w:val="-10"/>
        </w:rPr>
        <w:t> </w:t>
      </w:r>
      <w:r>
        <w:rPr/>
        <w:t>separate</w:t>
      </w:r>
      <w:r>
        <w:rPr>
          <w:spacing w:val="-9"/>
        </w:rPr>
        <w:t> </w:t>
      </w:r>
      <w:r>
        <w:rPr/>
        <w:t>results</w:t>
      </w:r>
      <w:r>
        <w:rPr>
          <w:spacing w:val="-10"/>
        </w:rPr>
        <w:t> </w:t>
      </w:r>
      <w:r>
        <w:rPr/>
        <w:t>by</w:t>
      </w:r>
      <w:r>
        <w:rPr>
          <w:spacing w:val="-9"/>
        </w:rPr>
        <w:t> </w:t>
      </w:r>
      <w:r>
        <w:rPr/>
        <w:t>means</w:t>
      </w:r>
      <w:r>
        <w:rPr>
          <w:spacing w:val="-9"/>
        </w:rPr>
        <w:t> </w:t>
      </w:r>
      <w:r>
        <w:rPr/>
        <w:t>of</w:t>
      </w:r>
      <w:r>
        <w:rPr>
          <w:spacing w:val="40"/>
        </w:rPr>
        <w:t> </w:t>
      </w:r>
      <w:r>
        <w:rPr/>
        <w:t>majority voting. </w:t>
      </w:r>
      <w:hyperlink w:history="true" w:anchor="_bookmark4">
        <w:r>
          <w:rPr>
            <w:color w:val="007FAC"/>
          </w:rPr>
          <w:t>Fig. 1</w:t>
        </w:r>
      </w:hyperlink>
      <w:r>
        <w:rPr>
          <w:color w:val="007FAC"/>
        </w:rPr>
        <w:t> </w:t>
      </w:r>
      <w:r>
        <w:rPr/>
        <w:t>shows the prediction process of random</w:t>
      </w:r>
      <w:r>
        <w:rPr>
          <w:spacing w:val="40"/>
        </w:rPr>
        <w:t> </w:t>
      </w:r>
      <w:r>
        <w:rPr>
          <w:spacing w:val="-2"/>
        </w:rPr>
        <w:t>forest.</w:t>
      </w:r>
    </w:p>
    <w:p>
      <w:pPr>
        <w:pStyle w:val="BodyText"/>
      </w:pPr>
    </w:p>
    <w:p>
      <w:pPr>
        <w:pStyle w:val="BodyText"/>
        <w:spacing w:before="72"/>
      </w:pPr>
    </w:p>
    <w:p>
      <w:pPr>
        <w:pStyle w:val="ListParagraph"/>
        <w:numPr>
          <w:ilvl w:val="1"/>
          <w:numId w:val="1"/>
        </w:numPr>
        <w:tabs>
          <w:tab w:pos="471" w:val="left" w:leader="none"/>
        </w:tabs>
        <w:spacing w:line="240" w:lineRule="auto" w:before="0" w:after="0"/>
        <w:ind w:left="471" w:right="0" w:hanging="360"/>
        <w:jc w:val="left"/>
        <w:rPr>
          <w:i/>
          <w:sz w:val="16"/>
        </w:rPr>
      </w:pPr>
      <w:r>
        <w:rPr>
          <w:i/>
          <w:w w:val="90"/>
          <w:sz w:val="16"/>
        </w:rPr>
        <w:t>The</w:t>
      </w:r>
      <w:r>
        <w:rPr>
          <w:i/>
          <w:spacing w:val="1"/>
          <w:sz w:val="16"/>
        </w:rPr>
        <w:t> </w:t>
      </w:r>
      <w:r>
        <w:rPr>
          <w:i/>
          <w:w w:val="90"/>
          <w:sz w:val="16"/>
        </w:rPr>
        <w:t>oversampling</w:t>
      </w:r>
      <w:r>
        <w:rPr>
          <w:i/>
          <w:spacing w:val="2"/>
          <w:sz w:val="16"/>
        </w:rPr>
        <w:t> </w:t>
      </w:r>
      <w:r>
        <w:rPr>
          <w:i/>
          <w:w w:val="90"/>
          <w:sz w:val="16"/>
        </w:rPr>
        <w:t>method</w:t>
      </w:r>
      <w:r>
        <w:rPr>
          <w:i/>
          <w:sz w:val="16"/>
        </w:rPr>
        <w:t> </w:t>
      </w:r>
      <w:r>
        <w:rPr>
          <w:i/>
          <w:w w:val="90"/>
          <w:sz w:val="16"/>
        </w:rPr>
        <w:t>for</w:t>
      </w:r>
      <w:r>
        <w:rPr>
          <w:i/>
          <w:spacing w:val="1"/>
          <w:sz w:val="16"/>
        </w:rPr>
        <w:t> </w:t>
      </w:r>
      <w:r>
        <w:rPr>
          <w:i/>
          <w:w w:val="90"/>
          <w:sz w:val="16"/>
        </w:rPr>
        <w:t>unbalanced</w:t>
      </w:r>
      <w:r>
        <w:rPr>
          <w:i/>
          <w:spacing w:val="1"/>
          <w:sz w:val="16"/>
        </w:rPr>
        <w:t> </w:t>
      </w:r>
      <w:r>
        <w:rPr>
          <w:i/>
          <w:spacing w:val="-2"/>
          <w:w w:val="90"/>
          <w:sz w:val="16"/>
        </w:rPr>
        <w:t>datasets</w:t>
      </w:r>
    </w:p>
    <w:p>
      <w:pPr>
        <w:pStyle w:val="BodyText"/>
        <w:spacing w:before="52"/>
        <w:rPr>
          <w:i/>
        </w:rPr>
      </w:pPr>
    </w:p>
    <w:p>
      <w:pPr>
        <w:pStyle w:val="BodyText"/>
        <w:spacing w:line="276" w:lineRule="auto" w:before="1"/>
        <w:ind w:left="111" w:right="38" w:firstLine="239"/>
        <w:jc w:val="both"/>
      </w:pPr>
      <w:r>
        <w:rPr/>
        <w:t>An unbalanced</w:t>
      </w:r>
      <w:r>
        <w:rPr>
          <w:spacing w:val="-1"/>
        </w:rPr>
        <w:t> </w:t>
      </w:r>
      <w:r>
        <w:rPr/>
        <w:t>dataset is a very dif</w:t>
      </w:r>
      <w:r>
        <w:rPr>
          <w:rFonts w:ascii="Times New Roman"/>
        </w:rPr>
        <w:t>fi</w:t>
      </w:r>
      <w:r>
        <w:rPr/>
        <w:t>cult problem</w:t>
      </w:r>
      <w:r>
        <w:rPr>
          <w:spacing w:val="-1"/>
        </w:rPr>
        <w:t> </w:t>
      </w:r>
      <w:r>
        <w:rPr/>
        <w:t>in actual </w:t>
      </w:r>
      <w:r>
        <w:rPr/>
        <w:t>machine</w:t>
      </w:r>
      <w:r>
        <w:rPr>
          <w:spacing w:val="40"/>
        </w:rPr>
        <w:t> </w:t>
      </w:r>
      <w:r>
        <w:rPr/>
        <w:t>learning prediction, especially when the total number of samples is</w:t>
      </w:r>
      <w:r>
        <w:rPr>
          <w:spacing w:val="40"/>
        </w:rPr>
        <w:t> </w:t>
      </w:r>
      <w:r>
        <w:rPr/>
        <w:t>insuf</w:t>
      </w:r>
      <w:r>
        <w:rPr>
          <w:rFonts w:ascii="Times New Roman"/>
        </w:rPr>
        <w:t>fi</w:t>
      </w:r>
      <w:r>
        <w:rPr/>
        <w:t>cient or the cost of obtaining samples is too high. In the classi</w:t>
      </w:r>
      <w:r>
        <w:rPr>
          <w:rFonts w:ascii="Times New Roman"/>
        </w:rPr>
        <w:t>fi</w:t>
      </w:r>
      <w:r>
        <w:rPr/>
        <w:t>-</w:t>
      </w:r>
      <w:r>
        <w:rPr>
          <w:spacing w:val="40"/>
        </w:rPr>
        <w:t> </w:t>
      </w:r>
      <w:r>
        <w:rPr/>
        <w:t>cation task, if the number of samples in different categories in the pro-</w:t>
      </w:r>
      <w:r>
        <w:rPr>
          <w:spacing w:val="40"/>
        </w:rPr>
        <w:t> </w:t>
      </w:r>
      <w:r>
        <w:rPr/>
        <w:t>cessed dataset is quite unequal, the direct use of machine learning</w:t>
      </w:r>
      <w:r>
        <w:rPr>
          <w:spacing w:val="40"/>
        </w:rPr>
        <w:t> </w:t>
      </w:r>
      <w:r>
        <w:rPr/>
        <w:t>algorithms for training will lead to poor prediction results. Such a</w:t>
      </w:r>
      <w:r>
        <w:rPr>
          <w:spacing w:val="40"/>
        </w:rPr>
        <w:t> </w:t>
      </w:r>
      <w:r>
        <w:rPr/>
        <w:t>training dataset is called unbalanced. In the unbalanced dataset, the</w:t>
      </w:r>
      <w:r>
        <w:rPr>
          <w:spacing w:val="40"/>
        </w:rPr>
        <w:t> </w:t>
      </w:r>
      <w:r>
        <w:rPr/>
        <w:t>category</w:t>
      </w:r>
      <w:r>
        <w:rPr>
          <w:spacing w:val="-7"/>
        </w:rPr>
        <w:t> </w:t>
      </w:r>
      <w:r>
        <w:rPr/>
        <w:t>with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large</w:t>
      </w:r>
      <w:r>
        <w:rPr>
          <w:spacing w:val="-7"/>
        </w:rPr>
        <w:t> </w:t>
      </w:r>
      <w:r>
        <w:rPr/>
        <w:t>sample</w:t>
      </w:r>
      <w:r>
        <w:rPr>
          <w:spacing w:val="-7"/>
        </w:rPr>
        <w:t> </w:t>
      </w:r>
      <w:r>
        <w:rPr/>
        <w:t>size</w:t>
      </w:r>
      <w:r>
        <w:rPr>
          <w:spacing w:val="-8"/>
        </w:rPr>
        <w:t> </w:t>
      </w:r>
      <w:r>
        <w:rPr/>
        <w:t>is</w:t>
      </w:r>
      <w:r>
        <w:rPr>
          <w:spacing w:val="-6"/>
        </w:rPr>
        <w:t> </w:t>
      </w:r>
      <w:r>
        <w:rPr/>
        <w:t>called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majority</w:t>
      </w:r>
      <w:r>
        <w:rPr>
          <w:spacing w:val="-7"/>
        </w:rPr>
        <w:t> </w:t>
      </w:r>
      <w:r>
        <w:rPr/>
        <w:t>category,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the</w:t>
      </w:r>
      <w:r>
        <w:rPr>
          <w:spacing w:val="40"/>
        </w:rPr>
        <w:t> </w:t>
      </w:r>
      <w:r>
        <w:rPr>
          <w:spacing w:val="-2"/>
        </w:rPr>
        <w:t>category</w:t>
      </w:r>
      <w:r>
        <w:rPr>
          <w:spacing w:val="-6"/>
        </w:rPr>
        <w:t> </w:t>
      </w:r>
      <w:r>
        <w:rPr>
          <w:spacing w:val="-2"/>
        </w:rPr>
        <w:t>with</w:t>
      </w:r>
      <w:r>
        <w:rPr>
          <w:spacing w:val="-6"/>
        </w:rPr>
        <w:t> </w:t>
      </w:r>
      <w:r>
        <w:rPr>
          <w:spacing w:val="-2"/>
        </w:rPr>
        <w:t>a</w:t>
      </w:r>
      <w:r>
        <w:rPr>
          <w:spacing w:val="-4"/>
        </w:rPr>
        <w:t> </w:t>
      </w:r>
      <w:r>
        <w:rPr>
          <w:spacing w:val="-2"/>
        </w:rPr>
        <w:t>small</w:t>
      </w:r>
      <w:r>
        <w:rPr>
          <w:spacing w:val="-7"/>
        </w:rPr>
        <w:t> </w:t>
      </w:r>
      <w:r>
        <w:rPr>
          <w:spacing w:val="-2"/>
        </w:rPr>
        <w:t>sample</w:t>
      </w:r>
      <w:r>
        <w:rPr>
          <w:spacing w:val="-6"/>
        </w:rPr>
        <w:t> </w:t>
      </w:r>
      <w:r>
        <w:rPr>
          <w:spacing w:val="-2"/>
        </w:rPr>
        <w:t>size</w:t>
      </w:r>
      <w:r>
        <w:rPr>
          <w:spacing w:val="-5"/>
        </w:rPr>
        <w:t> </w:t>
      </w:r>
      <w:r>
        <w:rPr>
          <w:spacing w:val="-2"/>
        </w:rPr>
        <w:t>is</w:t>
      </w:r>
      <w:r>
        <w:rPr>
          <w:spacing w:val="-5"/>
        </w:rPr>
        <w:t> </w:t>
      </w:r>
      <w:r>
        <w:rPr>
          <w:spacing w:val="-2"/>
        </w:rPr>
        <w:t>called</w:t>
      </w:r>
      <w:r>
        <w:rPr>
          <w:spacing w:val="-6"/>
        </w:rPr>
        <w:t> </w:t>
      </w:r>
      <w:r>
        <w:rPr>
          <w:spacing w:val="-2"/>
        </w:rPr>
        <w:t>the</w:t>
      </w:r>
      <w:r>
        <w:rPr>
          <w:spacing w:val="-5"/>
        </w:rPr>
        <w:t> </w:t>
      </w:r>
      <w:r>
        <w:rPr>
          <w:spacing w:val="-2"/>
        </w:rPr>
        <w:t>minority</w:t>
      </w:r>
      <w:r>
        <w:rPr>
          <w:spacing w:val="-6"/>
        </w:rPr>
        <w:t> </w:t>
      </w:r>
      <w:r>
        <w:rPr>
          <w:spacing w:val="-2"/>
        </w:rPr>
        <w:t>category.</w:t>
      </w:r>
      <w:r>
        <w:rPr>
          <w:spacing w:val="-5"/>
        </w:rPr>
        <w:t> </w:t>
      </w:r>
      <w:r>
        <w:rPr>
          <w:spacing w:val="-2"/>
        </w:rPr>
        <w:t>In</w:t>
      </w:r>
      <w:r>
        <w:rPr>
          <w:spacing w:val="-4"/>
        </w:rPr>
        <w:t> </w:t>
      </w:r>
      <w:r>
        <w:rPr>
          <w:spacing w:val="-2"/>
        </w:rPr>
        <w:t>many</w:t>
      </w:r>
      <w:r>
        <w:rPr>
          <w:spacing w:val="40"/>
        </w:rPr>
        <w:t> </w:t>
      </w:r>
      <w:r>
        <w:rPr/>
        <w:t>practical</w:t>
      </w:r>
      <w:r>
        <w:rPr>
          <w:spacing w:val="-10"/>
        </w:rPr>
        <w:t> </w:t>
      </w:r>
      <w:r>
        <w:rPr/>
        <w:t>scenarios,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number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minority</w:t>
      </w:r>
      <w:r>
        <w:rPr>
          <w:spacing w:val="-9"/>
        </w:rPr>
        <w:t> </w:t>
      </w:r>
      <w:r>
        <w:rPr/>
        <w:t>types</w:t>
      </w:r>
      <w:r>
        <w:rPr>
          <w:spacing w:val="-10"/>
        </w:rPr>
        <w:t> </w:t>
      </w:r>
      <w:r>
        <w:rPr/>
        <w:t>is</w:t>
      </w:r>
      <w:r>
        <w:rPr>
          <w:spacing w:val="-10"/>
        </w:rPr>
        <w:t> </w:t>
      </w:r>
      <w:r>
        <w:rPr/>
        <w:t>small</w:t>
      </w:r>
      <w:r>
        <w:rPr>
          <w:spacing w:val="-9"/>
        </w:rPr>
        <w:t> </w:t>
      </w:r>
      <w:r>
        <w:rPr/>
        <w:t>and</w:t>
      </w:r>
      <w:r>
        <w:rPr>
          <w:spacing w:val="-10"/>
        </w:rPr>
        <w:t> </w:t>
      </w:r>
      <w:r>
        <w:rPr/>
        <w:t>dif</w:t>
      </w:r>
      <w:r>
        <w:rPr>
          <w:rFonts w:ascii="Times New Roman"/>
        </w:rPr>
        <w:t>fi</w:t>
      </w:r>
      <w:r>
        <w:rPr/>
        <w:t>cult</w:t>
      </w:r>
      <w:r>
        <w:rPr>
          <w:spacing w:val="-10"/>
        </w:rPr>
        <w:t> </w:t>
      </w:r>
      <w:r>
        <w:rPr/>
        <w:t>to</w:t>
      </w:r>
      <w:r>
        <w:rPr>
          <w:spacing w:val="40"/>
        </w:rPr>
        <w:t> </w:t>
      </w:r>
      <w:r>
        <w:rPr>
          <w:spacing w:val="-2"/>
        </w:rPr>
        <w:t>identify,</w:t>
      </w:r>
      <w:r>
        <w:rPr>
          <w:spacing w:val="-7"/>
        </w:rPr>
        <w:t> </w:t>
      </w:r>
      <w:r>
        <w:rPr>
          <w:spacing w:val="-2"/>
        </w:rPr>
        <w:t>but</w:t>
      </w:r>
      <w:r>
        <w:rPr>
          <w:spacing w:val="-8"/>
        </w:rPr>
        <w:t> </w:t>
      </w:r>
      <w:r>
        <w:rPr>
          <w:spacing w:val="-2"/>
        </w:rPr>
        <w:t>these</w:t>
      </w:r>
      <w:r>
        <w:rPr>
          <w:spacing w:val="-8"/>
        </w:rPr>
        <w:t> </w:t>
      </w:r>
      <w:r>
        <w:rPr>
          <w:spacing w:val="-2"/>
        </w:rPr>
        <w:t>samples</w:t>
      </w:r>
      <w:r>
        <w:rPr>
          <w:spacing w:val="-6"/>
        </w:rPr>
        <w:t> </w:t>
      </w:r>
      <w:r>
        <w:rPr>
          <w:spacing w:val="-2"/>
        </w:rPr>
        <w:t>may</w:t>
      </w:r>
      <w:r>
        <w:rPr>
          <w:spacing w:val="-7"/>
        </w:rPr>
        <w:t> </w:t>
      </w:r>
      <w:r>
        <w:rPr>
          <w:spacing w:val="-2"/>
        </w:rPr>
        <w:t>contain</w:t>
      </w:r>
      <w:r>
        <w:rPr>
          <w:spacing w:val="-8"/>
        </w:rPr>
        <w:t> </w:t>
      </w:r>
      <w:r>
        <w:rPr>
          <w:spacing w:val="-2"/>
        </w:rPr>
        <w:t>critical</w:t>
      </w:r>
      <w:r>
        <w:rPr>
          <w:spacing w:val="-7"/>
        </w:rPr>
        <w:t> </w:t>
      </w:r>
      <w:r>
        <w:rPr>
          <w:spacing w:val="-2"/>
        </w:rPr>
        <w:t>information.</w:t>
      </w:r>
      <w:r>
        <w:rPr>
          <w:spacing w:val="-7"/>
        </w:rPr>
        <w:t> </w:t>
      </w:r>
      <w:r>
        <w:rPr>
          <w:spacing w:val="-2"/>
        </w:rPr>
        <w:t>If</w:t>
      </w:r>
      <w:r>
        <w:rPr>
          <w:spacing w:val="-7"/>
        </w:rPr>
        <w:t> </w:t>
      </w:r>
      <w:r>
        <w:rPr>
          <w:spacing w:val="-2"/>
        </w:rPr>
        <w:t>there</w:t>
      </w:r>
      <w:r>
        <w:rPr>
          <w:spacing w:val="-7"/>
        </w:rPr>
        <w:t> </w:t>
      </w:r>
      <w:r>
        <w:rPr>
          <w:spacing w:val="-2"/>
        </w:rPr>
        <w:t>are</w:t>
      </w:r>
      <w:r>
        <w:rPr>
          <w:spacing w:val="-7"/>
        </w:rPr>
        <w:t> </w:t>
      </w:r>
      <w:r>
        <w:rPr>
          <w:spacing w:val="-2"/>
        </w:rPr>
        <w:t>a</w:t>
      </w:r>
      <w:r>
        <w:rPr>
          <w:spacing w:val="40"/>
        </w:rPr>
        <w:t> </w:t>
      </w:r>
      <w:r>
        <w:rPr/>
        <w:t>large</w:t>
      </w:r>
      <w:r>
        <w:rPr>
          <w:spacing w:val="-4"/>
        </w:rPr>
        <w:t> </w:t>
      </w:r>
      <w:r>
        <w:rPr/>
        <w:t>number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discriminative</w:t>
      </w:r>
      <w:r>
        <w:rPr>
          <w:spacing w:val="-4"/>
        </w:rPr>
        <w:t> </w:t>
      </w:r>
      <w:r>
        <w:rPr/>
        <w:t>errors</w:t>
      </w:r>
      <w:r>
        <w:rPr>
          <w:spacing w:val="-4"/>
        </w:rPr>
        <w:t> </w: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classi</w:t>
      </w:r>
      <w:r>
        <w:rPr>
          <w:rFonts w:ascii="Times New Roman"/>
        </w:rPr>
        <w:t>fi</w:t>
      </w:r>
      <w:r>
        <w:rPr/>
        <w:t>cation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these</w:t>
      </w:r>
      <w:r>
        <w:rPr>
          <w:spacing w:val="-4"/>
        </w:rPr>
        <w:t> </w:t>
      </w:r>
      <w:r>
        <w:rPr/>
        <w:t>sam-</w:t>
      </w:r>
      <w:r>
        <w:rPr>
          <w:spacing w:val="40"/>
        </w:rPr>
        <w:t> </w:t>
      </w:r>
      <w:r>
        <w:rPr>
          <w:spacing w:val="-2"/>
        </w:rPr>
        <w:t>ples,</w:t>
      </w:r>
      <w:r>
        <w:rPr>
          <w:spacing w:val="-3"/>
        </w:rPr>
        <w:t> </w:t>
      </w:r>
      <w:r>
        <w:rPr>
          <w:spacing w:val="-2"/>
        </w:rPr>
        <w:t>it</w:t>
      </w:r>
      <w:r>
        <w:rPr>
          <w:spacing w:val="-3"/>
        </w:rPr>
        <w:t> </w:t>
      </w:r>
      <w:r>
        <w:rPr>
          <w:spacing w:val="-2"/>
        </w:rPr>
        <w:t>may</w:t>
      </w:r>
      <w:r>
        <w:rPr>
          <w:spacing w:val="-4"/>
        </w:rPr>
        <w:t> </w:t>
      </w:r>
      <w:r>
        <w:rPr>
          <w:spacing w:val="-2"/>
        </w:rPr>
        <w:t>cause</w:t>
      </w:r>
      <w:r>
        <w:rPr>
          <w:spacing w:val="-4"/>
        </w:rPr>
        <w:t> </w:t>
      </w:r>
      <w:r>
        <w:rPr>
          <w:spacing w:val="-2"/>
        </w:rPr>
        <w:t>a</w:t>
      </w:r>
      <w:r>
        <w:rPr>
          <w:spacing w:val="-3"/>
        </w:rPr>
        <w:t> </w:t>
      </w:r>
      <w:r>
        <w:rPr>
          <w:spacing w:val="-2"/>
        </w:rPr>
        <w:t>very</w:t>
      </w:r>
      <w:r>
        <w:rPr>
          <w:spacing w:val="-3"/>
        </w:rPr>
        <w:t> </w:t>
      </w:r>
      <w:r>
        <w:rPr>
          <w:spacing w:val="-2"/>
        </w:rPr>
        <w:t>serious</w:t>
      </w:r>
      <w:r>
        <w:rPr>
          <w:spacing w:val="-5"/>
        </w:rPr>
        <w:t> </w:t>
      </w:r>
      <w:r>
        <w:rPr>
          <w:spacing w:val="-2"/>
        </w:rPr>
        <w:t>impact,</w:t>
      </w:r>
      <w:r>
        <w:rPr>
          <w:spacing w:val="-4"/>
        </w:rPr>
        <w:t> </w:t>
      </w:r>
      <w:r>
        <w:rPr>
          <w:spacing w:val="-2"/>
        </w:rPr>
        <w:t>especially</w:t>
      </w:r>
      <w:r>
        <w:rPr>
          <w:spacing w:val="-4"/>
        </w:rPr>
        <w:t> </w:t>
      </w:r>
      <w:r>
        <w:rPr>
          <w:spacing w:val="-2"/>
        </w:rPr>
        <w:t>when</w:t>
      </w:r>
      <w:r>
        <w:rPr>
          <w:spacing w:val="-4"/>
        </w:rPr>
        <w:t> </w:t>
      </w:r>
      <w:r>
        <w:rPr>
          <w:spacing w:val="-2"/>
        </w:rPr>
        <w:t>the</w:t>
      </w:r>
      <w:r>
        <w:rPr>
          <w:spacing w:val="-3"/>
        </w:rPr>
        <w:t> </w:t>
      </w:r>
      <w:r>
        <w:rPr>
          <w:spacing w:val="-2"/>
        </w:rPr>
        <w:t>categories</w:t>
      </w:r>
      <w:r>
        <w:rPr>
          <w:spacing w:val="-3"/>
        </w:rPr>
        <w:t> </w:t>
      </w:r>
      <w:r>
        <w:rPr>
          <w:spacing w:val="-2"/>
        </w:rPr>
        <w:t>of</w:t>
      </w:r>
      <w:r>
        <w:rPr>
          <w:spacing w:val="40"/>
        </w:rPr>
        <w:t> </w:t>
      </w:r>
      <w:r>
        <w:rPr>
          <w:spacing w:val="-2"/>
        </w:rPr>
        <w:t>these</w:t>
      </w:r>
      <w:r>
        <w:rPr>
          <w:spacing w:val="-8"/>
        </w:rPr>
        <w:t> </w:t>
      </w:r>
      <w:r>
        <w:rPr>
          <w:spacing w:val="-2"/>
        </w:rPr>
        <w:t>samples</w:t>
      </w:r>
      <w:r>
        <w:rPr>
          <w:spacing w:val="-8"/>
        </w:rPr>
        <w:t> </w:t>
      </w:r>
      <w:r>
        <w:rPr>
          <w:spacing w:val="-2"/>
        </w:rPr>
        <w:t>are</w:t>
      </w:r>
      <w:r>
        <w:rPr>
          <w:spacing w:val="-7"/>
        </w:rPr>
        <w:t> </w:t>
      </w:r>
      <w:r>
        <w:rPr>
          <w:spacing w:val="-2"/>
        </w:rPr>
        <w:t>the</w:t>
      </w:r>
      <w:r>
        <w:rPr>
          <w:spacing w:val="-7"/>
        </w:rPr>
        <w:t> </w:t>
      </w:r>
      <w:r>
        <w:rPr>
          <w:spacing w:val="-2"/>
        </w:rPr>
        <w:t>categories</w:t>
      </w:r>
      <w:r>
        <w:rPr>
          <w:spacing w:val="-8"/>
        </w:rPr>
        <w:t> </w:t>
      </w:r>
      <w:r>
        <w:rPr>
          <w:spacing w:val="-2"/>
        </w:rPr>
        <w:t>we</w:t>
      </w:r>
      <w:r>
        <w:rPr>
          <w:spacing w:val="-7"/>
        </w:rPr>
        <w:t> </w:t>
      </w:r>
      <w:r>
        <w:rPr>
          <w:spacing w:val="-2"/>
        </w:rPr>
        <w:t>care</w:t>
      </w:r>
      <w:r>
        <w:rPr>
          <w:spacing w:val="-8"/>
        </w:rPr>
        <w:t> </w:t>
      </w:r>
      <w:r>
        <w:rPr>
          <w:spacing w:val="-2"/>
        </w:rPr>
        <w:t>about</w:t>
      </w:r>
      <w:r>
        <w:rPr>
          <w:spacing w:val="-8"/>
        </w:rPr>
        <w:t> </w:t>
      </w:r>
      <w:r>
        <w:rPr>
          <w:spacing w:val="-2"/>
        </w:rPr>
        <w:t>most.</w:t>
      </w:r>
      <w:r>
        <w:rPr>
          <w:spacing w:val="-6"/>
        </w:rPr>
        <w:t> </w:t>
      </w:r>
      <w:r>
        <w:rPr>
          <w:spacing w:val="-2"/>
        </w:rPr>
        <w:t>Traditional</w:t>
      </w:r>
      <w:r>
        <w:rPr>
          <w:spacing w:val="-7"/>
        </w:rPr>
        <w:t> </w:t>
      </w:r>
      <w:r>
        <w:rPr>
          <w:spacing w:val="-2"/>
        </w:rPr>
        <w:t>machine</w:t>
      </w:r>
      <w:r>
        <w:rPr>
          <w:spacing w:val="40"/>
        </w:rPr>
        <w:t> </w:t>
      </w:r>
      <w:r>
        <w:rPr/>
        <w:t>learning algorithms will assume that the sample sizes of different cate-</w:t>
      </w:r>
      <w:r>
        <w:rPr>
          <w:spacing w:val="40"/>
        </w:rPr>
        <w:t> </w:t>
      </w:r>
      <w:r>
        <w:rPr/>
        <w:t>gories</w:t>
      </w:r>
      <w:r>
        <w:rPr>
          <w:spacing w:val="-10"/>
        </w:rPr>
        <w:t> </w:t>
      </w:r>
      <w:r>
        <w:rPr/>
        <w:t>are</w:t>
      </w:r>
      <w:r>
        <w:rPr>
          <w:spacing w:val="-10"/>
        </w:rPr>
        <w:t> </w:t>
      </w:r>
      <w:r>
        <w:rPr/>
        <w:t>similar.</w:t>
      </w:r>
      <w:r>
        <w:rPr>
          <w:spacing w:val="-9"/>
        </w:rPr>
        <w:t> </w:t>
      </w:r>
      <w:r>
        <w:rPr/>
        <w:t>What</w:t>
      </w:r>
      <w:r>
        <w:rPr>
          <w:spacing w:val="-10"/>
        </w:rPr>
        <w:t> </w:t>
      </w:r>
      <w:r>
        <w:rPr/>
        <w:t>these</w:t>
      </w:r>
      <w:r>
        <w:rPr>
          <w:spacing w:val="-10"/>
        </w:rPr>
        <w:t> </w:t>
      </w:r>
      <w:r>
        <w:rPr/>
        <w:t>algorithms</w:t>
      </w:r>
      <w:r>
        <w:rPr>
          <w:spacing w:val="-9"/>
        </w:rPr>
        <w:t> </w:t>
      </w:r>
      <w:r>
        <w:rPr/>
        <w:t>care</w:t>
      </w:r>
      <w:r>
        <w:rPr>
          <w:spacing w:val="-10"/>
        </w:rPr>
        <w:t> </w:t>
      </w:r>
      <w:r>
        <w:rPr/>
        <w:t>about</w:t>
      </w:r>
      <w:r>
        <w:rPr>
          <w:spacing w:val="-10"/>
        </w:rPr>
        <w:t> </w:t>
      </w:r>
      <w:r>
        <w:rPr/>
        <w:t>is</w:t>
      </w:r>
      <w:r>
        <w:rPr>
          <w:spacing w:val="-9"/>
        </w:rPr>
        <w:t> </w:t>
      </w:r>
      <w:r>
        <w:rPr/>
        <w:t>how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ensure</w:t>
      </w:r>
      <w:r>
        <w:rPr>
          <w:spacing w:val="-9"/>
        </w:rPr>
        <w:t> </w:t>
      </w:r>
      <w:r>
        <w:rPr/>
        <w:t>the</w:t>
      </w:r>
      <w:r>
        <w:rPr>
          <w:spacing w:val="40"/>
        </w:rPr>
        <w:t> </w:t>
      </w:r>
      <w:r>
        <w:rPr/>
        <w:t>classi</w:t>
      </w:r>
      <w:r>
        <w:rPr>
          <w:rFonts w:ascii="Times New Roman"/>
        </w:rPr>
        <w:t>fi</w:t>
      </w:r>
      <w:r>
        <w:rPr/>
        <w:t>cation accuracy of the entire dataset, which will bias the model</w:t>
      </w:r>
      <w:r>
        <w:rPr>
          <w:spacing w:val="40"/>
        </w:rPr>
        <w:t> </w:t>
      </w:r>
      <w:r>
        <w:rPr/>
        <w:t>towards</w:t>
      </w:r>
      <w:r>
        <w:rPr>
          <w:spacing w:val="-3"/>
        </w:rPr>
        <w:t> </w:t>
      </w:r>
      <w:r>
        <w:rPr/>
        <w:t>categories</w:t>
      </w:r>
      <w:r>
        <w:rPr>
          <w:spacing w:val="-3"/>
        </w:rPr>
        <w:t> </w:t>
      </w:r>
      <w:r>
        <w:rPr/>
        <w:t>with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most</w:t>
      </w:r>
      <w:r>
        <w:rPr>
          <w:spacing w:val="-3"/>
        </w:rPr>
        <w:t> </w:t>
      </w:r>
      <w:r>
        <w:rPr/>
        <w:t>samples</w:t>
      </w:r>
      <w:r>
        <w:rPr>
          <w:spacing w:val="-3"/>
        </w:rPr>
        <w:t> </w:t>
      </w:r>
      <w:r>
        <w:rPr/>
        <w:t>during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classi</w:t>
      </w:r>
      <w:r>
        <w:rPr>
          <w:rFonts w:ascii="Times New Roman"/>
        </w:rPr>
        <w:t>fi</w:t>
      </w:r>
      <w:r>
        <w:rPr/>
        <w:t>cation</w:t>
      </w:r>
      <w:r>
        <w:rPr>
          <w:spacing w:val="-3"/>
        </w:rPr>
        <w:t> </w:t>
      </w:r>
      <w:r>
        <w:rPr/>
        <w:t>pro-</w:t>
      </w:r>
      <w:r>
        <w:rPr>
          <w:spacing w:val="40"/>
        </w:rPr>
        <w:t> </w:t>
      </w:r>
      <w:r>
        <w:rPr/>
        <w:t>cess. Based on these factors, when dealing with the problem of imbal-</w:t>
      </w:r>
      <w:r>
        <w:rPr>
          <w:spacing w:val="40"/>
        </w:rPr>
        <w:t> </w:t>
      </w:r>
      <w:r>
        <w:rPr/>
        <w:t>ance, the data need to be specially processed to improve the balance of</w:t>
      </w:r>
      <w:r>
        <w:rPr>
          <w:spacing w:val="40"/>
        </w:rPr>
        <w:t> </w:t>
      </w:r>
      <w:r>
        <w:rPr/>
        <w:t>the dataset.</w:t>
      </w:r>
    </w:p>
    <w:p>
      <w:pPr>
        <w:pStyle w:val="BodyText"/>
        <w:spacing w:line="170" w:lineRule="exact"/>
        <w:ind w:left="350"/>
        <w:jc w:val="both"/>
      </w:pPr>
      <w:r>
        <w:rPr/>
        <w:t>Oversampling</w:t>
      </w:r>
      <w:r>
        <w:rPr>
          <w:spacing w:val="24"/>
        </w:rPr>
        <w:t> </w:t>
      </w:r>
      <w:r>
        <w:rPr/>
        <w:t>alleviates</w:t>
      </w:r>
      <w:r>
        <w:rPr>
          <w:spacing w:val="24"/>
        </w:rPr>
        <w:t> </w:t>
      </w:r>
      <w:r>
        <w:rPr/>
        <w:t>the</w:t>
      </w:r>
      <w:r>
        <w:rPr>
          <w:spacing w:val="25"/>
        </w:rPr>
        <w:t> </w:t>
      </w:r>
      <w:r>
        <w:rPr/>
        <w:t>imbalance</w:t>
      </w:r>
      <w:r>
        <w:rPr>
          <w:spacing w:val="25"/>
        </w:rPr>
        <w:t> </w:t>
      </w:r>
      <w:r>
        <w:rPr/>
        <w:t>between</w:t>
      </w:r>
      <w:r>
        <w:rPr>
          <w:spacing w:val="24"/>
        </w:rPr>
        <w:t> </w:t>
      </w:r>
      <w:r>
        <w:rPr/>
        <w:t>the</w:t>
      </w:r>
      <w:r>
        <w:rPr>
          <w:spacing w:val="26"/>
        </w:rPr>
        <w:t> </w:t>
      </w:r>
      <w:r>
        <w:rPr/>
        <w:t>categories</w:t>
      </w:r>
      <w:r>
        <w:rPr>
          <w:spacing w:val="24"/>
        </w:rPr>
        <w:t> </w:t>
      </w:r>
      <w:r>
        <w:rPr>
          <w:spacing w:val="-5"/>
        </w:rPr>
        <w:t>by</w:t>
      </w:r>
    </w:p>
    <w:p>
      <w:pPr>
        <w:pStyle w:val="BodyText"/>
        <w:spacing w:line="276" w:lineRule="auto" w:before="26"/>
        <w:ind w:left="111" w:right="38"/>
        <w:jc w:val="both"/>
      </w:pPr>
      <w:r>
        <w:rPr/>
        <w:t>expanding the size of the samples of the minority categories </w:t>
      </w:r>
      <w:r>
        <w:rPr/>
        <w:t>while</w:t>
      </w:r>
      <w:r>
        <w:rPr>
          <w:spacing w:val="40"/>
        </w:rPr>
        <w:t> </w:t>
      </w:r>
      <w:r>
        <w:rPr/>
        <w:t>maintaining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original</w:t>
      </w:r>
      <w:r>
        <w:rPr>
          <w:spacing w:val="-9"/>
        </w:rPr>
        <w:t> </w:t>
      </w:r>
      <w:r>
        <w:rPr/>
        <w:t>scale</w:t>
      </w:r>
      <w:r>
        <w:rPr>
          <w:spacing w:val="-10"/>
        </w:rPr>
        <w:t> </w:t>
      </w:r>
      <w:r>
        <w:rPr/>
        <w:t>for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samples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majority</w:t>
      </w:r>
      <w:r>
        <w:rPr>
          <w:spacing w:val="-10"/>
        </w:rPr>
        <w:t> </w:t>
      </w:r>
      <w:r>
        <w:rPr/>
        <w:t>categories.</w:t>
      </w:r>
      <w:r>
        <w:rPr>
          <w:spacing w:val="40"/>
        </w:rPr>
        <w:t> </w:t>
      </w:r>
      <w:r>
        <w:rPr/>
        <w:t>Oversampling methods include nonheuristic and heuristic algorithms.</w:t>
      </w:r>
      <w:r>
        <w:rPr>
          <w:spacing w:val="40"/>
        </w:rPr>
        <w:t> </w:t>
      </w:r>
      <w:r>
        <w:rPr/>
        <w:t>The typical nonheuristic method is random oversampling. In this way,</w:t>
      </w:r>
      <w:r>
        <w:rPr>
          <w:spacing w:val="40"/>
        </w:rPr>
        <w:t> </w:t>
      </w:r>
      <w:r>
        <w:rPr/>
        <w:t>the</w:t>
      </w:r>
      <w:r>
        <w:rPr>
          <w:spacing w:val="-1"/>
        </w:rPr>
        <w:t> </w:t>
      </w:r>
      <w:r>
        <w:rPr/>
        <w:t>size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minority</w:t>
      </w:r>
      <w:r>
        <w:rPr>
          <w:spacing w:val="-2"/>
        </w:rPr>
        <w:t> </w:t>
      </w:r>
      <w:r>
        <w:rPr/>
        <w:t>types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samples</w:t>
      </w:r>
      <w:r>
        <w:rPr>
          <w:spacing w:val="-2"/>
        </w:rPr>
        <w:t> </w:t>
      </w:r>
      <w:r>
        <w:rPr/>
        <w:t>is</w:t>
      </w:r>
      <w:r>
        <w:rPr>
          <w:spacing w:val="-1"/>
        </w:rPr>
        <w:t> </w:t>
      </w:r>
      <w:r>
        <w:rPr/>
        <w:t>increased</w:t>
      </w:r>
      <w:r>
        <w:rPr>
          <w:spacing w:val="-2"/>
        </w:rPr>
        <w:t> </w:t>
      </w:r>
      <w:r>
        <w:rPr/>
        <w:t>by</w:t>
      </w:r>
      <w:r>
        <w:rPr>
          <w:spacing w:val="-1"/>
        </w:rPr>
        <w:t> </w:t>
      </w:r>
      <w:r>
        <w:rPr/>
        <w:t>simply</w:t>
      </w:r>
      <w:r>
        <w:rPr>
          <w:spacing w:val="-2"/>
        </w:rPr>
        <w:t> </w:t>
      </w:r>
      <w:r>
        <w:rPr/>
        <w:t>copying</w:t>
      </w:r>
      <w:r>
        <w:rPr>
          <w:spacing w:val="40"/>
        </w:rPr>
        <w:t> </w:t>
      </w:r>
      <w:r>
        <w:rPr>
          <w:spacing w:val="-2"/>
        </w:rPr>
        <w:t>some</w:t>
      </w:r>
      <w:r>
        <w:rPr>
          <w:spacing w:val="-8"/>
        </w:rPr>
        <w:t> </w:t>
      </w:r>
      <w:r>
        <w:rPr>
          <w:spacing w:val="-2"/>
        </w:rPr>
        <w:t>of</w:t>
      </w:r>
      <w:r>
        <w:rPr>
          <w:spacing w:val="-8"/>
        </w:rPr>
        <w:t> </w:t>
      </w:r>
      <w:r>
        <w:rPr>
          <w:spacing w:val="-2"/>
        </w:rPr>
        <w:t>the</w:t>
      </w:r>
      <w:r>
        <w:rPr>
          <w:spacing w:val="-7"/>
        </w:rPr>
        <w:t> </w:t>
      </w:r>
      <w:r>
        <w:rPr>
          <w:spacing w:val="-2"/>
        </w:rPr>
        <w:t>minority</w:t>
      </w:r>
      <w:r>
        <w:rPr>
          <w:spacing w:val="-8"/>
        </w:rPr>
        <w:t> </w:t>
      </w:r>
      <w:r>
        <w:rPr>
          <w:spacing w:val="-2"/>
        </w:rPr>
        <w:t>types</w:t>
      </w:r>
      <w:r>
        <w:rPr>
          <w:spacing w:val="-8"/>
        </w:rPr>
        <w:t> </w:t>
      </w:r>
      <w:r>
        <w:rPr>
          <w:spacing w:val="-2"/>
        </w:rPr>
        <w:t>of</w:t>
      </w:r>
      <w:r>
        <w:rPr>
          <w:spacing w:val="-7"/>
        </w:rPr>
        <w:t> </w:t>
      </w:r>
      <w:r>
        <w:rPr>
          <w:spacing w:val="-2"/>
        </w:rPr>
        <w:t>samples.</w:t>
      </w:r>
      <w:r>
        <w:rPr>
          <w:spacing w:val="-8"/>
        </w:rPr>
        <w:t> </w:t>
      </w:r>
      <w:r>
        <w:rPr>
          <w:spacing w:val="-2"/>
        </w:rPr>
        <w:t>The</w:t>
      </w:r>
      <w:r>
        <w:rPr>
          <w:spacing w:val="-8"/>
        </w:rPr>
        <w:t> </w:t>
      </w:r>
      <w:r>
        <w:rPr>
          <w:spacing w:val="-2"/>
        </w:rPr>
        <w:t>random</w:t>
      </w:r>
      <w:r>
        <w:rPr>
          <w:spacing w:val="-7"/>
        </w:rPr>
        <w:t> </w:t>
      </w:r>
      <w:r>
        <w:rPr>
          <w:spacing w:val="-2"/>
        </w:rPr>
        <w:t>oversampling</w:t>
      </w:r>
      <w:r>
        <w:rPr>
          <w:spacing w:val="-8"/>
        </w:rPr>
        <w:t> </w:t>
      </w:r>
      <w:r>
        <w:rPr>
          <w:spacing w:val="-2"/>
        </w:rPr>
        <w:t>method</w:t>
      </w:r>
      <w:r>
        <w:rPr>
          <w:spacing w:val="40"/>
        </w:rPr>
        <w:t> </w:t>
      </w:r>
      <w:r>
        <w:rPr/>
        <w:t>is</w:t>
      </w:r>
      <w:r>
        <w:rPr>
          <w:spacing w:val="-3"/>
        </w:rPr>
        <w:t> </w:t>
      </w:r>
      <w:r>
        <w:rPr/>
        <w:t>relatively</w:t>
      </w:r>
      <w:r>
        <w:rPr>
          <w:spacing w:val="-4"/>
        </w:rPr>
        <w:t> </w:t>
      </w:r>
      <w:r>
        <w:rPr/>
        <w:t>simple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convenient</w:t>
      </w:r>
      <w:r>
        <w:rPr>
          <w:spacing w:val="-4"/>
        </w:rPr>
        <w:t> </w:t>
      </w:r>
      <w:r>
        <w:rPr/>
        <w:t>to</w:t>
      </w:r>
      <w:r>
        <w:rPr>
          <w:spacing w:val="-2"/>
        </w:rPr>
        <w:t> </w:t>
      </w:r>
      <w:r>
        <w:rPr/>
        <w:t>apply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can</w:t>
      </w:r>
      <w:r>
        <w:rPr>
          <w:spacing w:val="-2"/>
        </w:rPr>
        <w:t> </w:t>
      </w:r>
      <w:r>
        <w:rPr/>
        <w:t>help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prediction</w:t>
      </w:r>
      <w:r>
        <w:rPr>
          <w:spacing w:val="40"/>
        </w:rPr>
        <w:t> </w:t>
      </w:r>
      <w:r>
        <w:rPr/>
        <w:t>result. In this paper, the oversampling method is selected to rebalance</w:t>
      </w:r>
      <w:r>
        <w:rPr>
          <w:spacing w:val="40"/>
        </w:rPr>
        <w:t> </w:t>
      </w:r>
      <w:r>
        <w:rPr>
          <w:spacing w:val="-2"/>
        </w:rPr>
        <w:t>datasets</w:t>
      </w:r>
      <w:r>
        <w:rPr>
          <w:spacing w:val="-6"/>
        </w:rPr>
        <w:t> </w:t>
      </w:r>
      <w:r>
        <w:rPr>
          <w:spacing w:val="-2"/>
        </w:rPr>
        <w:t>in</w:t>
      </w:r>
      <w:r>
        <w:rPr>
          <w:spacing w:val="-5"/>
        </w:rPr>
        <w:t> </w:t>
      </w:r>
      <w:r>
        <w:rPr>
          <w:spacing w:val="-2"/>
        </w:rPr>
        <w:t>the</w:t>
      </w:r>
      <w:r>
        <w:rPr>
          <w:spacing w:val="-5"/>
        </w:rPr>
        <w:t> </w:t>
      </w:r>
      <w:r>
        <w:rPr>
          <w:spacing w:val="-2"/>
        </w:rPr>
        <w:t>reservoir</w:t>
      </w:r>
      <w:r>
        <w:rPr>
          <w:spacing w:val="-4"/>
        </w:rPr>
        <w:t> </w:t>
      </w:r>
      <w:r>
        <w:rPr>
          <w:spacing w:val="-2"/>
        </w:rPr>
        <w:t>identi</w:t>
      </w:r>
      <w:r>
        <w:rPr>
          <w:rFonts w:ascii="Times New Roman"/>
          <w:spacing w:val="-2"/>
        </w:rPr>
        <w:t>fi</w:t>
      </w:r>
      <w:r>
        <w:rPr>
          <w:spacing w:val="-2"/>
        </w:rPr>
        <w:t>cation</w:t>
      </w:r>
      <w:r>
        <w:rPr>
          <w:spacing w:val="-6"/>
        </w:rPr>
        <w:t> </w:t>
      </w:r>
      <w:r>
        <w:rPr>
          <w:spacing w:val="-2"/>
        </w:rPr>
        <w:t>problem</w:t>
      </w:r>
      <w:r>
        <w:rPr>
          <w:spacing w:val="-7"/>
        </w:rPr>
        <w:t> </w:t>
      </w:r>
      <w:r>
        <w:rPr>
          <w:spacing w:val="-2"/>
        </w:rPr>
        <w:t>based</w:t>
      </w:r>
      <w:r>
        <w:rPr>
          <w:spacing w:val="-6"/>
        </w:rPr>
        <w:t> </w:t>
      </w:r>
      <w:r>
        <w:rPr>
          <w:spacing w:val="-2"/>
        </w:rPr>
        <w:t>on</w:t>
      </w:r>
      <w:r>
        <w:rPr>
          <w:spacing w:val="-5"/>
        </w:rPr>
        <w:t> </w:t>
      </w:r>
      <w:r>
        <w:rPr>
          <w:spacing w:val="-2"/>
        </w:rPr>
        <w:t>logging</w:t>
      </w:r>
      <w:r>
        <w:rPr>
          <w:spacing w:val="-6"/>
        </w:rPr>
        <w:t> </w:t>
      </w:r>
      <w:r>
        <w:rPr>
          <w:spacing w:val="-2"/>
        </w:rPr>
        <w:t>as</w:t>
      </w:r>
      <w:r>
        <w:rPr>
          <w:spacing w:val="-6"/>
        </w:rPr>
        <w:t> </w:t>
      </w:r>
      <w:r>
        <w:rPr>
          <w:spacing w:val="-2"/>
        </w:rPr>
        <w:t>much</w:t>
      </w:r>
      <w:r>
        <w:rPr>
          <w:spacing w:val="40"/>
        </w:rPr>
        <w:t> </w:t>
      </w:r>
      <w:r>
        <w:rPr/>
        <w:t>as possible.</w:t>
      </w:r>
    </w:p>
    <w:p>
      <w:pPr>
        <w:spacing w:before="133"/>
        <w:ind w:left="111" w:right="0" w:firstLine="0"/>
        <w:jc w:val="left"/>
        <w:rPr>
          <w:sz w:val="14"/>
        </w:rPr>
      </w:pPr>
      <w:r>
        <w:rPr/>
        <w:br w:type="column"/>
      </w:r>
      <w:bookmarkStart w:name="_bookmark5" w:id="14"/>
      <w:bookmarkEnd w:id="14"/>
      <w:r>
        <w:rPr/>
      </w:r>
      <w:r>
        <w:rPr>
          <w:w w:val="110"/>
          <w:sz w:val="14"/>
        </w:rPr>
        <w:t>Table</w:t>
      </w:r>
      <w:r>
        <w:rPr>
          <w:spacing w:val="-2"/>
          <w:w w:val="110"/>
          <w:sz w:val="14"/>
        </w:rPr>
        <w:t> </w:t>
      </w:r>
      <w:r>
        <w:rPr>
          <w:spacing w:val="-10"/>
          <w:w w:val="120"/>
          <w:sz w:val="14"/>
        </w:rPr>
        <w:t>1</w:t>
      </w:r>
    </w:p>
    <w:p>
      <w:pPr>
        <w:spacing w:before="33"/>
        <w:ind w:left="111" w:right="0" w:firstLine="0"/>
        <w:jc w:val="left"/>
        <w:rPr>
          <w:sz w:val="14"/>
        </w:rPr>
      </w:pPr>
      <w:r>
        <w:rPr>
          <w:sz w:val="14"/>
        </w:rPr>
        <w:t>Relationship</w:t>
      </w:r>
      <w:r>
        <w:rPr>
          <w:spacing w:val="10"/>
          <w:sz w:val="14"/>
        </w:rPr>
        <w:t> </w:t>
      </w:r>
      <w:r>
        <w:rPr>
          <w:sz w:val="14"/>
        </w:rPr>
        <w:t>between</w:t>
      </w:r>
      <w:r>
        <w:rPr>
          <w:spacing w:val="9"/>
          <w:sz w:val="14"/>
        </w:rPr>
        <w:t> </w:t>
      </w:r>
      <w:r>
        <w:rPr>
          <w:sz w:val="14"/>
        </w:rPr>
        <w:t>reservoir</w:t>
      </w:r>
      <w:r>
        <w:rPr>
          <w:spacing w:val="10"/>
          <w:sz w:val="14"/>
        </w:rPr>
        <w:t> </w:t>
      </w:r>
      <w:r>
        <w:rPr>
          <w:sz w:val="14"/>
        </w:rPr>
        <w:t>types</w:t>
      </w:r>
      <w:r>
        <w:rPr>
          <w:spacing w:val="9"/>
          <w:sz w:val="14"/>
        </w:rPr>
        <w:t> </w:t>
      </w:r>
      <w:r>
        <w:rPr>
          <w:sz w:val="14"/>
        </w:rPr>
        <w:t>and</w:t>
      </w:r>
      <w:r>
        <w:rPr>
          <w:spacing w:val="9"/>
          <w:sz w:val="14"/>
        </w:rPr>
        <w:t> </w:t>
      </w:r>
      <w:r>
        <w:rPr>
          <w:sz w:val="14"/>
        </w:rPr>
        <w:t>corresponding</w:t>
      </w:r>
      <w:r>
        <w:rPr>
          <w:spacing w:val="11"/>
          <w:sz w:val="14"/>
        </w:rPr>
        <w:t> </w:t>
      </w:r>
      <w:r>
        <w:rPr>
          <w:sz w:val="14"/>
        </w:rPr>
        <w:t>reservoir</w:t>
      </w:r>
      <w:r>
        <w:rPr>
          <w:spacing w:val="10"/>
          <w:sz w:val="14"/>
        </w:rPr>
        <w:t> </w:t>
      </w:r>
      <w:r>
        <w:rPr>
          <w:spacing w:val="-2"/>
          <w:sz w:val="14"/>
        </w:rPr>
        <w:t>parameters.</w:t>
      </w:r>
    </w:p>
    <w:p>
      <w:pPr>
        <w:pStyle w:val="BodyText"/>
        <w:spacing w:before="8"/>
        <w:rPr>
          <w:sz w:val="4"/>
        </w:rPr>
      </w:pPr>
    </w:p>
    <w:tbl>
      <w:tblPr>
        <w:tblW w:w="0" w:type="auto"/>
        <w:jc w:val="left"/>
        <w:tblInd w:w="1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81"/>
        <w:gridCol w:w="1407"/>
        <w:gridCol w:w="1160"/>
        <w:gridCol w:w="1176"/>
      </w:tblGrid>
      <w:tr>
        <w:trPr>
          <w:trHeight w:val="253" w:hRule="atLeast"/>
        </w:trPr>
        <w:tc>
          <w:tcPr>
            <w:tcW w:w="128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63"/>
              <w:rPr>
                <w:sz w:val="12"/>
              </w:rPr>
            </w:pPr>
            <w:r>
              <w:rPr>
                <w:w w:val="105"/>
                <w:sz w:val="12"/>
              </w:rPr>
              <w:t>Reservoir</w:t>
            </w:r>
            <w:r>
              <w:rPr>
                <w:spacing w:val="-3"/>
                <w:w w:val="105"/>
                <w:sz w:val="12"/>
              </w:rPr>
              <w:t> </w:t>
            </w:r>
            <w:r>
              <w:rPr>
                <w:spacing w:val="-4"/>
                <w:w w:val="105"/>
                <w:sz w:val="12"/>
              </w:rPr>
              <w:t>type</w:t>
            </w:r>
          </w:p>
        </w:tc>
        <w:tc>
          <w:tcPr>
            <w:tcW w:w="140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63"/>
              <w:ind w:left="350"/>
              <w:rPr>
                <w:sz w:val="12"/>
              </w:rPr>
            </w:pPr>
            <w:r>
              <w:rPr>
                <w:w w:val="105"/>
                <w:sz w:val="12"/>
              </w:rPr>
              <w:t>TOC</w:t>
            </w:r>
            <w:r>
              <w:rPr>
                <w:spacing w:val="2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content</w:t>
            </w:r>
          </w:p>
        </w:tc>
        <w:tc>
          <w:tcPr>
            <w:tcW w:w="116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63"/>
              <w:ind w:left="349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Porosity</w:t>
            </w:r>
          </w:p>
        </w:tc>
        <w:tc>
          <w:tcPr>
            <w:tcW w:w="117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63"/>
              <w:ind w:left="349"/>
              <w:rPr>
                <w:sz w:val="12"/>
              </w:rPr>
            </w:pPr>
            <w:r>
              <w:rPr>
                <w:w w:val="105"/>
                <w:sz w:val="12"/>
              </w:rPr>
              <w:t>Clay</w:t>
            </w:r>
            <w:r>
              <w:rPr>
                <w:spacing w:val="9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content</w:t>
            </w:r>
          </w:p>
        </w:tc>
      </w:tr>
      <w:tr>
        <w:trPr>
          <w:trHeight w:val="212" w:hRule="atLeast"/>
        </w:trPr>
        <w:tc>
          <w:tcPr>
            <w:tcW w:w="1281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63"/>
              <w:rPr>
                <w:sz w:val="12"/>
              </w:rPr>
            </w:pPr>
            <w:r>
              <w:rPr>
                <w:sz w:val="12"/>
              </w:rPr>
              <w:t>Type</w:t>
            </w:r>
            <w:r>
              <w:rPr>
                <w:spacing w:val="20"/>
                <w:sz w:val="12"/>
              </w:rPr>
              <w:t> </w:t>
            </w:r>
            <w:r>
              <w:rPr>
                <w:spacing w:val="-10"/>
                <w:sz w:val="12"/>
              </w:rPr>
              <w:t>I</w:t>
            </w:r>
          </w:p>
        </w:tc>
        <w:tc>
          <w:tcPr>
            <w:tcW w:w="1407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93" w:lineRule="exact" w:before="0"/>
              <w:ind w:left="350"/>
              <w:rPr>
                <w:sz w:val="12"/>
              </w:rPr>
            </w:pPr>
            <w:r>
              <w:rPr>
                <w:rFonts w:ascii="Latin Modern Math" w:hAnsi="Latin Modern Math"/>
                <w:spacing w:val="-5"/>
                <w:w w:val="105"/>
                <w:sz w:val="12"/>
              </w:rPr>
              <w:t>≥</w:t>
            </w:r>
            <w:r>
              <w:rPr>
                <w:spacing w:val="-5"/>
                <w:w w:val="105"/>
                <w:sz w:val="12"/>
              </w:rPr>
              <w:t>4</w:t>
            </w:r>
          </w:p>
        </w:tc>
        <w:tc>
          <w:tcPr>
            <w:tcW w:w="1160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93" w:lineRule="exact" w:before="0"/>
              <w:ind w:left="349"/>
              <w:rPr>
                <w:sz w:val="12"/>
              </w:rPr>
            </w:pPr>
            <w:r>
              <w:rPr>
                <w:rFonts w:ascii="Latin Modern Math" w:hAnsi="Latin Modern Math"/>
                <w:spacing w:val="-5"/>
                <w:w w:val="105"/>
                <w:sz w:val="12"/>
              </w:rPr>
              <w:t>≥</w:t>
            </w:r>
            <w:r>
              <w:rPr>
                <w:spacing w:val="-5"/>
                <w:w w:val="105"/>
                <w:sz w:val="12"/>
              </w:rPr>
              <w:t>6</w:t>
            </w:r>
          </w:p>
        </w:tc>
        <w:tc>
          <w:tcPr>
            <w:tcW w:w="1176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93" w:lineRule="exact" w:before="0"/>
              <w:ind w:left="349"/>
              <w:rPr>
                <w:sz w:val="12"/>
              </w:rPr>
            </w:pPr>
            <w:r>
              <w:rPr>
                <w:rFonts w:ascii="Latin Modern Math" w:hAnsi="Latin Modern Math"/>
                <w:spacing w:val="-5"/>
                <w:w w:val="110"/>
                <w:sz w:val="12"/>
              </w:rPr>
              <w:t>≤</w:t>
            </w:r>
            <w:r>
              <w:rPr>
                <w:spacing w:val="-5"/>
                <w:w w:val="110"/>
                <w:sz w:val="12"/>
              </w:rPr>
              <w:t>35</w:t>
            </w:r>
          </w:p>
        </w:tc>
      </w:tr>
      <w:tr>
        <w:trPr>
          <w:trHeight w:val="171" w:hRule="atLeast"/>
        </w:trPr>
        <w:tc>
          <w:tcPr>
            <w:tcW w:w="1281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z w:val="12"/>
              </w:rPr>
              <w:t>Type</w:t>
            </w:r>
            <w:r>
              <w:rPr>
                <w:spacing w:val="20"/>
                <w:sz w:val="12"/>
              </w:rPr>
              <w:t> </w:t>
            </w:r>
            <w:r>
              <w:rPr>
                <w:spacing w:val="-5"/>
                <w:sz w:val="12"/>
              </w:rPr>
              <w:t>II</w:t>
            </w:r>
          </w:p>
        </w:tc>
        <w:tc>
          <w:tcPr>
            <w:tcW w:w="1407" w:type="dxa"/>
          </w:tcPr>
          <w:p>
            <w:pPr>
              <w:pStyle w:val="TableParagraph"/>
              <w:spacing w:line="132" w:lineRule="exact" w:before="19"/>
              <w:ind w:left="350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3</w:t>
            </w:r>
            <w:r>
              <w:rPr>
                <w:rFonts w:ascii="Arial" w:hAnsi="Arial"/>
                <w:spacing w:val="-5"/>
                <w:w w:val="105"/>
                <w:sz w:val="12"/>
              </w:rPr>
              <w:t>–</w:t>
            </w:r>
            <w:r>
              <w:rPr>
                <w:spacing w:val="-5"/>
                <w:w w:val="105"/>
                <w:sz w:val="12"/>
              </w:rPr>
              <w:t>4</w:t>
            </w:r>
          </w:p>
        </w:tc>
        <w:tc>
          <w:tcPr>
            <w:tcW w:w="1160" w:type="dxa"/>
          </w:tcPr>
          <w:p>
            <w:pPr>
              <w:pStyle w:val="TableParagraph"/>
              <w:spacing w:line="132" w:lineRule="exact" w:before="19"/>
              <w:ind w:left="349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5</w:t>
            </w:r>
            <w:r>
              <w:rPr>
                <w:rFonts w:ascii="Arial" w:hAnsi="Arial"/>
                <w:spacing w:val="-5"/>
                <w:w w:val="105"/>
                <w:sz w:val="12"/>
              </w:rPr>
              <w:t>–</w:t>
            </w:r>
            <w:r>
              <w:rPr>
                <w:spacing w:val="-5"/>
                <w:w w:val="105"/>
                <w:sz w:val="12"/>
              </w:rPr>
              <w:t>6</w:t>
            </w:r>
          </w:p>
        </w:tc>
        <w:tc>
          <w:tcPr>
            <w:tcW w:w="1176" w:type="dxa"/>
          </w:tcPr>
          <w:p>
            <w:pPr>
              <w:pStyle w:val="TableParagraph"/>
              <w:spacing w:line="132" w:lineRule="exact" w:before="19"/>
              <w:ind w:left="349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35</w:t>
            </w:r>
            <w:r>
              <w:rPr>
                <w:rFonts w:ascii="Arial" w:hAnsi="Arial"/>
                <w:spacing w:val="-2"/>
                <w:w w:val="105"/>
                <w:sz w:val="12"/>
              </w:rPr>
              <w:t>–</w:t>
            </w:r>
            <w:r>
              <w:rPr>
                <w:spacing w:val="-2"/>
                <w:w w:val="105"/>
                <w:sz w:val="12"/>
              </w:rPr>
              <w:t>45</w:t>
            </w:r>
          </w:p>
        </w:tc>
      </w:tr>
      <w:tr>
        <w:trPr>
          <w:trHeight w:val="171" w:hRule="atLeast"/>
        </w:trPr>
        <w:tc>
          <w:tcPr>
            <w:tcW w:w="1281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z w:val="12"/>
              </w:rPr>
              <w:t>Type</w:t>
            </w:r>
            <w:r>
              <w:rPr>
                <w:spacing w:val="20"/>
                <w:sz w:val="12"/>
              </w:rPr>
              <w:t> </w:t>
            </w:r>
            <w:r>
              <w:rPr>
                <w:spacing w:val="-5"/>
                <w:sz w:val="12"/>
              </w:rPr>
              <w:t>III</w:t>
            </w:r>
          </w:p>
        </w:tc>
        <w:tc>
          <w:tcPr>
            <w:tcW w:w="1407" w:type="dxa"/>
          </w:tcPr>
          <w:p>
            <w:pPr>
              <w:pStyle w:val="TableParagraph"/>
              <w:spacing w:line="132" w:lineRule="exact" w:before="19"/>
              <w:ind w:left="350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2</w:t>
            </w:r>
            <w:r>
              <w:rPr>
                <w:rFonts w:ascii="Arial" w:hAnsi="Arial"/>
                <w:spacing w:val="-5"/>
                <w:w w:val="105"/>
                <w:sz w:val="12"/>
              </w:rPr>
              <w:t>–</w:t>
            </w:r>
            <w:r>
              <w:rPr>
                <w:spacing w:val="-5"/>
                <w:w w:val="105"/>
                <w:sz w:val="12"/>
              </w:rPr>
              <w:t>3</w:t>
            </w:r>
          </w:p>
        </w:tc>
        <w:tc>
          <w:tcPr>
            <w:tcW w:w="1160" w:type="dxa"/>
          </w:tcPr>
          <w:p>
            <w:pPr>
              <w:pStyle w:val="TableParagraph"/>
              <w:spacing w:line="132" w:lineRule="exact" w:before="19"/>
              <w:ind w:left="349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3</w:t>
            </w:r>
            <w:r>
              <w:rPr>
                <w:rFonts w:ascii="Arial" w:hAnsi="Arial"/>
                <w:spacing w:val="-5"/>
                <w:w w:val="105"/>
                <w:sz w:val="12"/>
              </w:rPr>
              <w:t>–</w:t>
            </w:r>
            <w:r>
              <w:rPr>
                <w:spacing w:val="-5"/>
                <w:w w:val="105"/>
                <w:sz w:val="12"/>
              </w:rPr>
              <w:t>5</w:t>
            </w:r>
          </w:p>
        </w:tc>
        <w:tc>
          <w:tcPr>
            <w:tcW w:w="1176" w:type="dxa"/>
          </w:tcPr>
          <w:p>
            <w:pPr>
              <w:pStyle w:val="TableParagraph"/>
              <w:spacing w:line="132" w:lineRule="exact" w:before="19"/>
              <w:ind w:left="349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45</w:t>
            </w:r>
            <w:r>
              <w:rPr>
                <w:rFonts w:ascii="Arial" w:hAnsi="Arial"/>
                <w:spacing w:val="-2"/>
                <w:w w:val="110"/>
                <w:sz w:val="12"/>
              </w:rPr>
              <w:t>–</w:t>
            </w:r>
            <w:r>
              <w:rPr>
                <w:spacing w:val="-2"/>
                <w:w w:val="110"/>
                <w:sz w:val="12"/>
              </w:rPr>
              <w:t>55</w:t>
            </w:r>
          </w:p>
        </w:tc>
      </w:tr>
      <w:tr>
        <w:trPr>
          <w:trHeight w:val="211" w:hRule="atLeast"/>
        </w:trPr>
        <w:tc>
          <w:tcPr>
            <w:tcW w:w="1281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rPr>
                <w:sz w:val="12"/>
              </w:rPr>
            </w:pPr>
            <w:r>
              <w:rPr>
                <w:sz w:val="12"/>
              </w:rPr>
              <w:t>Type</w:t>
            </w:r>
            <w:r>
              <w:rPr>
                <w:spacing w:val="20"/>
                <w:sz w:val="12"/>
              </w:rPr>
              <w:t> </w:t>
            </w:r>
            <w:r>
              <w:rPr>
                <w:spacing w:val="-5"/>
                <w:sz w:val="12"/>
              </w:rPr>
              <w:t>IV</w:t>
            </w:r>
          </w:p>
        </w:tc>
        <w:tc>
          <w:tcPr>
            <w:tcW w:w="1407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67" w:lineRule="exact" w:before="0"/>
              <w:ind w:left="350"/>
              <w:rPr>
                <w:sz w:val="12"/>
              </w:rPr>
            </w:pPr>
            <w:r>
              <w:rPr>
                <w:rFonts w:ascii="LM Roman 10"/>
                <w:spacing w:val="-5"/>
                <w:w w:val="105"/>
                <w:sz w:val="12"/>
              </w:rPr>
              <w:t>&lt;</w:t>
            </w:r>
            <w:r>
              <w:rPr>
                <w:spacing w:val="-5"/>
                <w:w w:val="105"/>
                <w:sz w:val="12"/>
              </w:rPr>
              <w:t>2</w:t>
            </w:r>
          </w:p>
        </w:tc>
        <w:tc>
          <w:tcPr>
            <w:tcW w:w="116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67" w:lineRule="exact" w:before="0"/>
              <w:ind w:left="349"/>
              <w:rPr>
                <w:sz w:val="12"/>
              </w:rPr>
            </w:pPr>
            <w:r>
              <w:rPr>
                <w:rFonts w:ascii="LM Roman 10"/>
                <w:spacing w:val="-5"/>
                <w:w w:val="105"/>
                <w:sz w:val="12"/>
              </w:rPr>
              <w:t>&lt;</w:t>
            </w:r>
            <w:r>
              <w:rPr>
                <w:spacing w:val="-5"/>
                <w:w w:val="105"/>
                <w:sz w:val="12"/>
              </w:rPr>
              <w:t>3</w:t>
            </w:r>
          </w:p>
        </w:tc>
        <w:tc>
          <w:tcPr>
            <w:tcW w:w="117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92" w:lineRule="exact" w:before="0"/>
              <w:ind w:left="349"/>
              <w:rPr>
                <w:sz w:val="12"/>
              </w:rPr>
            </w:pPr>
            <w:r>
              <w:rPr>
                <w:rFonts w:ascii="Latin Modern Math" w:hAnsi="Latin Modern Math"/>
                <w:spacing w:val="-5"/>
                <w:w w:val="110"/>
                <w:sz w:val="12"/>
              </w:rPr>
              <w:t>≥</w:t>
            </w:r>
            <w:r>
              <w:rPr>
                <w:spacing w:val="-5"/>
                <w:w w:val="110"/>
                <w:sz w:val="12"/>
              </w:rPr>
              <w:t>55</w:t>
            </w:r>
          </w:p>
        </w:tc>
      </w:tr>
    </w:tbl>
    <w:p>
      <w:pPr>
        <w:pStyle w:val="BodyText"/>
        <w:rPr>
          <w:sz w:val="14"/>
        </w:rPr>
      </w:pPr>
    </w:p>
    <w:p>
      <w:pPr>
        <w:pStyle w:val="BodyText"/>
        <w:spacing w:before="123"/>
        <w:rPr>
          <w:sz w:val="14"/>
        </w:rPr>
      </w:pPr>
    </w:p>
    <w:p>
      <w:pPr>
        <w:spacing w:before="0"/>
        <w:ind w:left="111" w:right="0" w:firstLine="0"/>
        <w:jc w:val="left"/>
        <w:rPr>
          <w:sz w:val="14"/>
        </w:rPr>
      </w:pPr>
      <w:bookmarkStart w:name="_bookmark6" w:id="15"/>
      <w:bookmarkEnd w:id="15"/>
      <w:r>
        <w:rPr/>
      </w:r>
      <w:r>
        <w:rPr>
          <w:w w:val="105"/>
          <w:sz w:val="14"/>
        </w:rPr>
        <w:t>Table</w:t>
      </w:r>
      <w:r>
        <w:rPr>
          <w:spacing w:val="17"/>
          <w:w w:val="105"/>
          <w:sz w:val="14"/>
        </w:rPr>
        <w:t> </w:t>
      </w:r>
      <w:r>
        <w:rPr>
          <w:spacing w:val="-10"/>
          <w:w w:val="105"/>
          <w:sz w:val="14"/>
        </w:rPr>
        <w:t>2</w:t>
      </w:r>
    </w:p>
    <w:p>
      <w:pPr>
        <w:spacing w:before="29"/>
        <w:ind w:left="111" w:right="0" w:firstLine="0"/>
        <w:jc w:val="left"/>
        <w:rPr>
          <w:sz w:val="14"/>
        </w:rPr>
      </w:pPr>
      <w:r>
        <w:rPr>
          <w:sz w:val="14"/>
        </w:rPr>
        <w:t>Core</w:t>
      </w:r>
      <w:r>
        <w:rPr>
          <w:spacing w:val="7"/>
          <w:sz w:val="14"/>
        </w:rPr>
        <w:t> </w:t>
      </w:r>
      <w:r>
        <w:rPr>
          <w:sz w:val="14"/>
        </w:rPr>
        <w:t>classi</w:t>
      </w:r>
      <w:r>
        <w:rPr>
          <w:rFonts w:ascii="Times New Roman"/>
          <w:sz w:val="14"/>
        </w:rPr>
        <w:t>fi</w:t>
      </w:r>
      <w:r>
        <w:rPr>
          <w:sz w:val="14"/>
        </w:rPr>
        <w:t>cation</w:t>
      </w:r>
      <w:r>
        <w:rPr>
          <w:spacing w:val="10"/>
          <w:sz w:val="14"/>
        </w:rPr>
        <w:t> </w:t>
      </w:r>
      <w:r>
        <w:rPr>
          <w:sz w:val="14"/>
        </w:rPr>
        <w:t>results</w:t>
      </w:r>
      <w:r>
        <w:rPr>
          <w:spacing w:val="8"/>
          <w:sz w:val="14"/>
        </w:rPr>
        <w:t> </w:t>
      </w:r>
      <w:r>
        <w:rPr>
          <w:sz w:val="14"/>
        </w:rPr>
        <w:t>of</w:t>
      </w:r>
      <w:r>
        <w:rPr>
          <w:spacing w:val="10"/>
          <w:sz w:val="14"/>
        </w:rPr>
        <w:t> </w:t>
      </w:r>
      <w:r>
        <w:rPr>
          <w:sz w:val="14"/>
        </w:rPr>
        <w:t>different</w:t>
      </w:r>
      <w:r>
        <w:rPr>
          <w:spacing w:val="8"/>
          <w:sz w:val="14"/>
        </w:rPr>
        <w:t> </w:t>
      </w:r>
      <w:r>
        <w:rPr>
          <w:sz w:val="14"/>
        </w:rPr>
        <w:t>reservoir</w:t>
      </w:r>
      <w:r>
        <w:rPr>
          <w:spacing w:val="10"/>
          <w:sz w:val="14"/>
        </w:rPr>
        <w:t> </w:t>
      </w:r>
      <w:r>
        <w:rPr>
          <w:sz w:val="14"/>
        </w:rPr>
        <w:t>types</w:t>
      </w:r>
      <w:r>
        <w:rPr>
          <w:spacing w:val="8"/>
          <w:sz w:val="14"/>
        </w:rPr>
        <w:t> </w:t>
      </w:r>
      <w:r>
        <w:rPr>
          <w:sz w:val="14"/>
        </w:rPr>
        <w:t>in</w:t>
      </w:r>
      <w:r>
        <w:rPr>
          <w:spacing w:val="10"/>
          <w:sz w:val="14"/>
        </w:rPr>
        <w:t> </w:t>
      </w:r>
      <w:r>
        <w:rPr>
          <w:sz w:val="14"/>
        </w:rPr>
        <w:t>different</w:t>
      </w:r>
      <w:r>
        <w:rPr>
          <w:spacing w:val="9"/>
          <w:sz w:val="14"/>
        </w:rPr>
        <w:t> </w:t>
      </w:r>
      <w:r>
        <w:rPr>
          <w:spacing w:val="-2"/>
          <w:sz w:val="14"/>
        </w:rPr>
        <w:t>wells.</w:t>
      </w:r>
    </w:p>
    <w:p>
      <w:pPr>
        <w:pStyle w:val="BodyText"/>
        <w:spacing w:before="9"/>
        <w:rPr>
          <w:sz w:val="4"/>
        </w:rPr>
      </w:pPr>
    </w:p>
    <w:tbl>
      <w:tblPr>
        <w:tblW w:w="0" w:type="auto"/>
        <w:jc w:val="left"/>
        <w:tblInd w:w="1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86"/>
        <w:gridCol w:w="908"/>
        <w:gridCol w:w="979"/>
        <w:gridCol w:w="979"/>
        <w:gridCol w:w="767"/>
      </w:tblGrid>
      <w:tr>
        <w:trPr>
          <w:trHeight w:val="252" w:hRule="atLeast"/>
        </w:trPr>
        <w:tc>
          <w:tcPr>
            <w:tcW w:w="138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62"/>
              <w:rPr>
                <w:sz w:val="12"/>
              </w:rPr>
            </w:pPr>
            <w:r>
              <w:rPr>
                <w:w w:val="105"/>
                <w:sz w:val="12"/>
              </w:rPr>
              <w:t>Reservoir</w:t>
            </w:r>
            <w:r>
              <w:rPr>
                <w:spacing w:val="-3"/>
                <w:w w:val="105"/>
                <w:sz w:val="12"/>
              </w:rPr>
              <w:t> </w:t>
            </w:r>
            <w:r>
              <w:rPr>
                <w:spacing w:val="-4"/>
                <w:w w:val="105"/>
                <w:sz w:val="12"/>
              </w:rPr>
              <w:t>type</w:t>
            </w:r>
          </w:p>
        </w:tc>
        <w:tc>
          <w:tcPr>
            <w:tcW w:w="90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62"/>
              <w:ind w:left="275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Total</w:t>
            </w:r>
          </w:p>
        </w:tc>
        <w:tc>
          <w:tcPr>
            <w:tcW w:w="97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62"/>
              <w:ind w:left="275"/>
              <w:rPr>
                <w:sz w:val="12"/>
              </w:rPr>
            </w:pPr>
            <w:r>
              <w:rPr>
                <w:w w:val="105"/>
                <w:sz w:val="12"/>
              </w:rPr>
              <w:t>Well</w:t>
            </w:r>
            <w:r>
              <w:rPr>
                <w:spacing w:val="5"/>
                <w:w w:val="105"/>
                <w:sz w:val="12"/>
              </w:rPr>
              <w:t> </w:t>
            </w:r>
            <w:r>
              <w:rPr>
                <w:spacing w:val="-10"/>
                <w:w w:val="105"/>
                <w:sz w:val="12"/>
              </w:rPr>
              <w:t>A</w:t>
            </w:r>
          </w:p>
        </w:tc>
        <w:tc>
          <w:tcPr>
            <w:tcW w:w="97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62"/>
              <w:ind w:left="276"/>
              <w:rPr>
                <w:sz w:val="12"/>
              </w:rPr>
            </w:pPr>
            <w:r>
              <w:rPr>
                <w:sz w:val="12"/>
              </w:rPr>
              <w:t>Well</w:t>
            </w:r>
            <w:r>
              <w:rPr>
                <w:spacing w:val="18"/>
                <w:sz w:val="12"/>
              </w:rPr>
              <w:t> </w:t>
            </w:r>
            <w:r>
              <w:rPr>
                <w:spacing w:val="-10"/>
                <w:sz w:val="12"/>
              </w:rPr>
              <w:t>B</w:t>
            </w:r>
          </w:p>
        </w:tc>
        <w:tc>
          <w:tcPr>
            <w:tcW w:w="76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62"/>
              <w:ind w:left="276"/>
              <w:rPr>
                <w:sz w:val="12"/>
              </w:rPr>
            </w:pPr>
            <w:r>
              <w:rPr>
                <w:w w:val="105"/>
                <w:sz w:val="12"/>
              </w:rPr>
              <w:t>Well</w:t>
            </w:r>
            <w:r>
              <w:rPr>
                <w:spacing w:val="5"/>
                <w:w w:val="105"/>
                <w:sz w:val="12"/>
              </w:rPr>
              <w:t> </w:t>
            </w:r>
            <w:r>
              <w:rPr>
                <w:spacing w:val="-10"/>
                <w:w w:val="105"/>
                <w:sz w:val="12"/>
              </w:rPr>
              <w:t>C</w:t>
            </w:r>
          </w:p>
        </w:tc>
      </w:tr>
      <w:tr>
        <w:trPr>
          <w:trHeight w:val="212" w:hRule="atLeast"/>
        </w:trPr>
        <w:tc>
          <w:tcPr>
            <w:tcW w:w="1386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63"/>
              <w:rPr>
                <w:sz w:val="12"/>
              </w:rPr>
            </w:pPr>
            <w:r>
              <w:rPr>
                <w:sz w:val="12"/>
              </w:rPr>
              <w:t>Type</w:t>
            </w:r>
            <w:r>
              <w:rPr>
                <w:spacing w:val="20"/>
                <w:sz w:val="12"/>
              </w:rPr>
              <w:t> </w:t>
            </w:r>
            <w:r>
              <w:rPr>
                <w:spacing w:val="-10"/>
                <w:sz w:val="12"/>
              </w:rPr>
              <w:t>I</w:t>
            </w:r>
          </w:p>
        </w:tc>
        <w:tc>
          <w:tcPr>
            <w:tcW w:w="908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63"/>
              <w:ind w:left="275"/>
              <w:rPr>
                <w:sz w:val="12"/>
              </w:rPr>
            </w:pPr>
            <w:r>
              <w:rPr>
                <w:spacing w:val="-10"/>
                <w:sz w:val="12"/>
              </w:rPr>
              <w:t>8</w:t>
            </w:r>
          </w:p>
        </w:tc>
        <w:tc>
          <w:tcPr>
            <w:tcW w:w="979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63"/>
              <w:ind w:left="275"/>
              <w:rPr>
                <w:sz w:val="12"/>
              </w:rPr>
            </w:pPr>
            <w:r>
              <w:rPr>
                <w:spacing w:val="-10"/>
                <w:w w:val="140"/>
                <w:sz w:val="12"/>
              </w:rPr>
              <w:t>1</w:t>
            </w:r>
          </w:p>
        </w:tc>
        <w:tc>
          <w:tcPr>
            <w:tcW w:w="979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63"/>
              <w:ind w:left="276"/>
              <w:rPr>
                <w:sz w:val="12"/>
              </w:rPr>
            </w:pPr>
            <w:r>
              <w:rPr>
                <w:spacing w:val="-10"/>
                <w:w w:val="105"/>
                <w:sz w:val="12"/>
              </w:rPr>
              <w:t>4</w:t>
            </w:r>
          </w:p>
        </w:tc>
        <w:tc>
          <w:tcPr>
            <w:tcW w:w="767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63"/>
              <w:ind w:left="276"/>
              <w:rPr>
                <w:sz w:val="12"/>
              </w:rPr>
            </w:pPr>
            <w:r>
              <w:rPr>
                <w:spacing w:val="-10"/>
                <w:w w:val="110"/>
                <w:sz w:val="12"/>
              </w:rPr>
              <w:t>3</w:t>
            </w:r>
          </w:p>
        </w:tc>
      </w:tr>
      <w:tr>
        <w:trPr>
          <w:trHeight w:val="171" w:hRule="atLeast"/>
        </w:trPr>
        <w:tc>
          <w:tcPr>
            <w:tcW w:w="1386" w:type="dxa"/>
          </w:tcPr>
          <w:p>
            <w:pPr>
              <w:pStyle w:val="TableParagraph"/>
              <w:spacing w:line="130" w:lineRule="exact"/>
              <w:rPr>
                <w:sz w:val="12"/>
              </w:rPr>
            </w:pPr>
            <w:r>
              <w:rPr>
                <w:sz w:val="12"/>
              </w:rPr>
              <w:t>Type</w:t>
            </w:r>
            <w:r>
              <w:rPr>
                <w:spacing w:val="20"/>
                <w:sz w:val="12"/>
              </w:rPr>
              <w:t> </w:t>
            </w:r>
            <w:r>
              <w:rPr>
                <w:spacing w:val="-5"/>
                <w:sz w:val="12"/>
              </w:rPr>
              <w:t>II</w:t>
            </w:r>
          </w:p>
        </w:tc>
        <w:tc>
          <w:tcPr>
            <w:tcW w:w="908" w:type="dxa"/>
          </w:tcPr>
          <w:p>
            <w:pPr>
              <w:pStyle w:val="TableParagraph"/>
              <w:spacing w:line="130" w:lineRule="exact"/>
              <w:ind w:left="275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13</w:t>
            </w:r>
          </w:p>
        </w:tc>
        <w:tc>
          <w:tcPr>
            <w:tcW w:w="979" w:type="dxa"/>
          </w:tcPr>
          <w:p>
            <w:pPr>
              <w:pStyle w:val="TableParagraph"/>
              <w:spacing w:line="130" w:lineRule="exact"/>
              <w:ind w:left="275"/>
              <w:rPr>
                <w:sz w:val="12"/>
              </w:rPr>
            </w:pPr>
            <w:r>
              <w:rPr>
                <w:spacing w:val="-10"/>
                <w:w w:val="140"/>
                <w:sz w:val="12"/>
              </w:rPr>
              <w:t>1</w:t>
            </w:r>
          </w:p>
        </w:tc>
        <w:tc>
          <w:tcPr>
            <w:tcW w:w="979" w:type="dxa"/>
          </w:tcPr>
          <w:p>
            <w:pPr>
              <w:pStyle w:val="TableParagraph"/>
              <w:spacing w:line="130" w:lineRule="exact"/>
              <w:ind w:left="276"/>
              <w:rPr>
                <w:sz w:val="12"/>
              </w:rPr>
            </w:pPr>
            <w:r>
              <w:rPr>
                <w:spacing w:val="-10"/>
                <w:w w:val="115"/>
                <w:sz w:val="12"/>
              </w:rPr>
              <w:t>5</w:t>
            </w:r>
          </w:p>
        </w:tc>
        <w:tc>
          <w:tcPr>
            <w:tcW w:w="767" w:type="dxa"/>
          </w:tcPr>
          <w:p>
            <w:pPr>
              <w:pStyle w:val="TableParagraph"/>
              <w:spacing w:line="130" w:lineRule="exact"/>
              <w:ind w:left="276"/>
              <w:rPr>
                <w:sz w:val="12"/>
              </w:rPr>
            </w:pPr>
            <w:r>
              <w:rPr>
                <w:spacing w:val="-10"/>
                <w:w w:val="120"/>
                <w:sz w:val="12"/>
              </w:rPr>
              <w:t>7</w:t>
            </w:r>
          </w:p>
        </w:tc>
      </w:tr>
      <w:tr>
        <w:trPr>
          <w:trHeight w:val="171" w:hRule="atLeast"/>
        </w:trPr>
        <w:tc>
          <w:tcPr>
            <w:tcW w:w="1386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z w:val="12"/>
              </w:rPr>
              <w:t>Type</w:t>
            </w:r>
            <w:r>
              <w:rPr>
                <w:spacing w:val="20"/>
                <w:sz w:val="12"/>
              </w:rPr>
              <w:t> </w:t>
            </w:r>
            <w:r>
              <w:rPr>
                <w:spacing w:val="-5"/>
                <w:sz w:val="12"/>
              </w:rPr>
              <w:t>III</w:t>
            </w:r>
          </w:p>
        </w:tc>
        <w:tc>
          <w:tcPr>
            <w:tcW w:w="908" w:type="dxa"/>
          </w:tcPr>
          <w:p>
            <w:pPr>
              <w:pStyle w:val="TableParagraph"/>
              <w:ind w:left="275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25</w:t>
            </w:r>
          </w:p>
        </w:tc>
        <w:tc>
          <w:tcPr>
            <w:tcW w:w="979" w:type="dxa"/>
          </w:tcPr>
          <w:p>
            <w:pPr>
              <w:pStyle w:val="TableParagraph"/>
              <w:ind w:left="275"/>
              <w:rPr>
                <w:sz w:val="12"/>
              </w:rPr>
            </w:pPr>
            <w:r>
              <w:rPr>
                <w:spacing w:val="-10"/>
                <w:w w:val="115"/>
                <w:sz w:val="12"/>
              </w:rPr>
              <w:t>5</w:t>
            </w:r>
          </w:p>
        </w:tc>
        <w:tc>
          <w:tcPr>
            <w:tcW w:w="979" w:type="dxa"/>
          </w:tcPr>
          <w:p>
            <w:pPr>
              <w:pStyle w:val="TableParagraph"/>
              <w:ind w:left="276"/>
              <w:rPr>
                <w:sz w:val="12"/>
              </w:rPr>
            </w:pPr>
            <w:r>
              <w:rPr>
                <w:spacing w:val="-10"/>
                <w:sz w:val="12"/>
              </w:rPr>
              <w:t>8</w:t>
            </w:r>
          </w:p>
        </w:tc>
        <w:tc>
          <w:tcPr>
            <w:tcW w:w="767" w:type="dxa"/>
          </w:tcPr>
          <w:p>
            <w:pPr>
              <w:pStyle w:val="TableParagraph"/>
              <w:ind w:left="276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12</w:t>
            </w:r>
          </w:p>
        </w:tc>
      </w:tr>
      <w:tr>
        <w:trPr>
          <w:trHeight w:val="171" w:hRule="atLeast"/>
        </w:trPr>
        <w:tc>
          <w:tcPr>
            <w:tcW w:w="1386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z w:val="12"/>
              </w:rPr>
              <w:t>Type</w:t>
            </w:r>
            <w:r>
              <w:rPr>
                <w:spacing w:val="20"/>
                <w:sz w:val="12"/>
              </w:rPr>
              <w:t> </w:t>
            </w:r>
            <w:r>
              <w:rPr>
                <w:spacing w:val="-5"/>
                <w:sz w:val="12"/>
              </w:rPr>
              <w:t>IV</w:t>
            </w:r>
          </w:p>
        </w:tc>
        <w:tc>
          <w:tcPr>
            <w:tcW w:w="908" w:type="dxa"/>
          </w:tcPr>
          <w:p>
            <w:pPr>
              <w:pStyle w:val="TableParagraph"/>
              <w:ind w:left="275"/>
              <w:rPr>
                <w:sz w:val="12"/>
              </w:rPr>
            </w:pPr>
            <w:r>
              <w:rPr>
                <w:spacing w:val="-5"/>
                <w:sz w:val="12"/>
              </w:rPr>
              <w:t>30</w:t>
            </w:r>
          </w:p>
        </w:tc>
        <w:tc>
          <w:tcPr>
            <w:tcW w:w="979" w:type="dxa"/>
          </w:tcPr>
          <w:p>
            <w:pPr>
              <w:pStyle w:val="TableParagraph"/>
              <w:ind w:left="275"/>
              <w:rPr>
                <w:sz w:val="12"/>
              </w:rPr>
            </w:pPr>
            <w:r>
              <w:rPr>
                <w:spacing w:val="-10"/>
                <w:w w:val="105"/>
                <w:sz w:val="12"/>
              </w:rPr>
              <w:t>2</w:t>
            </w:r>
          </w:p>
        </w:tc>
        <w:tc>
          <w:tcPr>
            <w:tcW w:w="979" w:type="dxa"/>
          </w:tcPr>
          <w:p>
            <w:pPr>
              <w:pStyle w:val="TableParagraph"/>
              <w:ind w:left="276"/>
              <w:rPr>
                <w:sz w:val="12"/>
              </w:rPr>
            </w:pPr>
            <w:r>
              <w:rPr>
                <w:spacing w:val="-10"/>
                <w:w w:val="105"/>
                <w:sz w:val="12"/>
              </w:rPr>
              <w:t>2</w:t>
            </w:r>
          </w:p>
        </w:tc>
        <w:tc>
          <w:tcPr>
            <w:tcW w:w="767" w:type="dxa"/>
          </w:tcPr>
          <w:p>
            <w:pPr>
              <w:pStyle w:val="TableParagraph"/>
              <w:ind w:left="276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26</w:t>
            </w:r>
          </w:p>
        </w:tc>
      </w:tr>
      <w:tr>
        <w:trPr>
          <w:trHeight w:val="211" w:hRule="atLeast"/>
        </w:trPr>
        <w:tc>
          <w:tcPr>
            <w:tcW w:w="138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rPr>
                <w:sz w:val="12"/>
              </w:rPr>
            </w:pPr>
            <w:r>
              <w:rPr>
                <w:sz w:val="12"/>
              </w:rPr>
              <w:t>Type</w:t>
            </w:r>
            <w:r>
              <w:rPr>
                <w:spacing w:val="12"/>
                <w:sz w:val="12"/>
              </w:rPr>
              <w:t> </w:t>
            </w:r>
            <w:r>
              <w:rPr>
                <w:sz w:val="12"/>
              </w:rPr>
              <w:t>I</w:t>
            </w:r>
            <w:r>
              <w:rPr>
                <w:spacing w:val="12"/>
                <w:sz w:val="12"/>
              </w:rPr>
              <w:t> </w:t>
            </w:r>
            <w:r>
              <w:rPr>
                <w:spacing w:val="-2"/>
                <w:sz w:val="12"/>
              </w:rPr>
              <w:t>proportion</w:t>
            </w:r>
          </w:p>
        </w:tc>
        <w:tc>
          <w:tcPr>
            <w:tcW w:w="908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ind w:left="275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10.5%</w:t>
            </w:r>
          </w:p>
        </w:tc>
        <w:tc>
          <w:tcPr>
            <w:tcW w:w="97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ind w:left="275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11.10%</w:t>
            </w:r>
          </w:p>
        </w:tc>
        <w:tc>
          <w:tcPr>
            <w:tcW w:w="97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ind w:left="276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21.05%</w:t>
            </w:r>
          </w:p>
        </w:tc>
        <w:tc>
          <w:tcPr>
            <w:tcW w:w="767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ind w:left="276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6.25%</w:t>
            </w:r>
          </w:p>
        </w:tc>
      </w:tr>
    </w:tbl>
    <w:p>
      <w:pPr>
        <w:pStyle w:val="BodyText"/>
        <w:spacing w:before="142"/>
        <w:rPr>
          <w:sz w:val="14"/>
        </w:rPr>
      </w:pPr>
    </w:p>
    <w:p>
      <w:pPr>
        <w:pStyle w:val="ListParagraph"/>
        <w:numPr>
          <w:ilvl w:val="0"/>
          <w:numId w:val="1"/>
        </w:numPr>
        <w:tabs>
          <w:tab w:pos="353" w:val="left" w:leader="none"/>
        </w:tabs>
        <w:spacing w:line="240" w:lineRule="auto" w:before="1" w:after="0"/>
        <w:ind w:left="353" w:right="0" w:hanging="242"/>
        <w:jc w:val="left"/>
        <w:rPr>
          <w:sz w:val="16"/>
        </w:rPr>
      </w:pPr>
      <w:r>
        <w:rPr>
          <w:spacing w:val="-4"/>
          <w:w w:val="105"/>
          <w:sz w:val="16"/>
        </w:rPr>
        <w:t>Data</w:t>
      </w:r>
    </w:p>
    <w:p>
      <w:pPr>
        <w:pStyle w:val="BodyText"/>
        <w:spacing w:before="54"/>
      </w:pPr>
    </w:p>
    <w:p>
      <w:pPr>
        <w:pStyle w:val="ListParagraph"/>
        <w:numPr>
          <w:ilvl w:val="1"/>
          <w:numId w:val="1"/>
        </w:numPr>
        <w:tabs>
          <w:tab w:pos="471" w:val="left" w:leader="none"/>
        </w:tabs>
        <w:spacing w:line="240" w:lineRule="auto" w:before="0" w:after="0"/>
        <w:ind w:left="471" w:right="0" w:hanging="360"/>
        <w:jc w:val="left"/>
        <w:rPr>
          <w:i/>
          <w:sz w:val="16"/>
        </w:rPr>
      </w:pPr>
      <w:r>
        <w:rPr>
          <w:i/>
          <w:spacing w:val="-2"/>
          <w:sz w:val="16"/>
        </w:rPr>
        <w:t>Block</w:t>
      </w:r>
    </w:p>
    <w:p>
      <w:pPr>
        <w:pStyle w:val="BodyText"/>
        <w:spacing w:before="55"/>
        <w:rPr>
          <w:i/>
        </w:rPr>
      </w:pPr>
    </w:p>
    <w:p>
      <w:pPr>
        <w:pStyle w:val="BodyText"/>
        <w:spacing w:line="276" w:lineRule="auto"/>
        <w:ind w:left="111" w:right="108" w:firstLine="239"/>
        <w:jc w:val="both"/>
      </w:pPr>
      <w:r>
        <w:rPr/>
        <w:t>Block</w:t>
      </w:r>
      <w:r>
        <w:rPr>
          <w:spacing w:val="-8"/>
        </w:rPr>
        <w:t> </w:t>
      </w:r>
      <w:r>
        <w:rPr/>
        <w:t>X</w:t>
      </w:r>
      <w:r>
        <w:rPr>
          <w:spacing w:val="-8"/>
        </w:rPr>
        <w:t> </w:t>
      </w:r>
      <w:r>
        <w:rPr/>
        <w:t>in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study</w:t>
      </w:r>
      <w:r>
        <w:rPr>
          <w:spacing w:val="-9"/>
        </w:rPr>
        <w:t> </w:t>
      </w:r>
      <w:r>
        <w:rPr/>
        <w:t>area,</w:t>
      </w:r>
      <w:r>
        <w:rPr>
          <w:spacing w:val="-9"/>
        </w:rPr>
        <w:t> </w:t>
      </w:r>
      <w:r>
        <w:rPr/>
        <w:t>located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southern</w:t>
      </w:r>
      <w:r>
        <w:rPr>
          <w:spacing w:val="-9"/>
        </w:rPr>
        <w:t> </w:t>
      </w:r>
      <w:r>
        <w:rPr/>
        <w:t>part</w:t>
      </w:r>
      <w:r>
        <w:rPr>
          <w:spacing w:val="-9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Sichuan</w:t>
      </w:r>
      <w:r>
        <w:rPr>
          <w:spacing w:val="40"/>
        </w:rPr>
        <w:t> </w:t>
      </w:r>
      <w:r>
        <w:rPr>
          <w:spacing w:val="-2"/>
        </w:rPr>
        <w:t>Basin,</w:t>
      </w:r>
      <w:r>
        <w:rPr>
          <w:spacing w:val="-8"/>
        </w:rPr>
        <w:t> </w:t>
      </w:r>
      <w:r>
        <w:rPr>
          <w:spacing w:val="-2"/>
        </w:rPr>
        <w:t>is</w:t>
      </w:r>
      <w:r>
        <w:rPr>
          <w:spacing w:val="-8"/>
        </w:rPr>
        <w:t> </w:t>
      </w:r>
      <w:r>
        <w:rPr>
          <w:spacing w:val="-2"/>
        </w:rPr>
        <w:t>a</w:t>
      </w:r>
      <w:r>
        <w:rPr>
          <w:spacing w:val="-7"/>
        </w:rPr>
        <w:t> </w:t>
      </w:r>
      <w:r>
        <w:rPr>
          <w:spacing w:val="-2"/>
        </w:rPr>
        <w:t>marine</w:t>
      </w:r>
      <w:r>
        <w:rPr>
          <w:spacing w:val="-8"/>
        </w:rPr>
        <w:t> </w:t>
      </w:r>
      <w:r>
        <w:rPr>
          <w:spacing w:val="-2"/>
        </w:rPr>
        <w:t>overmature</w:t>
      </w:r>
      <w:r>
        <w:rPr>
          <w:spacing w:val="-8"/>
        </w:rPr>
        <w:t> </w:t>
      </w:r>
      <w:r>
        <w:rPr>
          <w:spacing w:val="-2"/>
        </w:rPr>
        <w:t>shale</w:t>
      </w:r>
      <w:r>
        <w:rPr>
          <w:spacing w:val="-7"/>
        </w:rPr>
        <w:t> </w:t>
      </w:r>
      <w:r>
        <w:rPr>
          <w:spacing w:val="-2"/>
        </w:rPr>
        <w:t>gas</w:t>
      </w:r>
      <w:r>
        <w:rPr>
          <w:spacing w:val="-7"/>
        </w:rPr>
        <w:t> </w:t>
      </w:r>
      <w:r>
        <w:rPr>
          <w:spacing w:val="-2"/>
        </w:rPr>
        <w:t>reservoir.</w:t>
      </w:r>
      <w:r>
        <w:rPr>
          <w:spacing w:val="-7"/>
        </w:rPr>
        <w:t> </w:t>
      </w:r>
      <w:r>
        <w:rPr>
          <w:spacing w:val="-2"/>
        </w:rPr>
        <w:t>High-quality</w:t>
      </w:r>
      <w:r>
        <w:rPr>
          <w:spacing w:val="-7"/>
        </w:rPr>
        <w:t> </w:t>
      </w:r>
      <w:r>
        <w:rPr>
          <w:spacing w:val="-2"/>
        </w:rPr>
        <w:t>reservoirs</w:t>
      </w:r>
      <w:r>
        <w:rPr>
          <w:spacing w:val="40"/>
        </w:rPr>
        <w:t> </w:t>
      </w:r>
      <w:r>
        <w:rPr>
          <w:spacing w:val="-2"/>
        </w:rPr>
        <w:t>are</w:t>
      </w:r>
      <w:r>
        <w:rPr>
          <w:spacing w:val="-7"/>
        </w:rPr>
        <w:t> </w:t>
      </w:r>
      <w:r>
        <w:rPr>
          <w:spacing w:val="-2"/>
        </w:rPr>
        <w:t>located</w:t>
      </w:r>
      <w:r>
        <w:rPr>
          <w:spacing w:val="-8"/>
        </w:rPr>
        <w:t> </w:t>
      </w:r>
      <w:r>
        <w:rPr>
          <w:spacing w:val="-2"/>
        </w:rPr>
        <w:t>in</w:t>
      </w:r>
      <w:r>
        <w:rPr>
          <w:spacing w:val="-7"/>
        </w:rPr>
        <w:t> </w:t>
      </w:r>
      <w:r>
        <w:rPr>
          <w:spacing w:val="-2"/>
        </w:rPr>
        <w:t>the</w:t>
      </w:r>
      <w:r>
        <w:rPr>
          <w:spacing w:val="-7"/>
        </w:rPr>
        <w:t> </w:t>
      </w:r>
      <w:r>
        <w:rPr>
          <w:spacing w:val="-2"/>
        </w:rPr>
        <w:t>Lower</w:t>
      </w:r>
      <w:r>
        <w:rPr>
          <w:spacing w:val="-7"/>
        </w:rPr>
        <w:t> </w:t>
      </w:r>
      <w:r>
        <w:rPr>
          <w:spacing w:val="-2"/>
        </w:rPr>
        <w:t>Ordovician</w:t>
      </w:r>
      <w:r>
        <w:rPr>
          <w:spacing w:val="-6"/>
        </w:rPr>
        <w:t> </w:t>
      </w:r>
      <w:r>
        <w:rPr>
          <w:spacing w:val="-2"/>
        </w:rPr>
        <w:t>Longmaxi</w:t>
      </w:r>
      <w:r>
        <w:rPr>
          <w:spacing w:val="-8"/>
        </w:rPr>
        <w:t> </w:t>
      </w:r>
      <w:r>
        <w:rPr>
          <w:spacing w:val="-2"/>
        </w:rPr>
        <w:t>Formation-Upper</w:t>
      </w:r>
      <w:r>
        <w:rPr>
          <w:spacing w:val="-7"/>
        </w:rPr>
        <w:t> </w:t>
      </w:r>
      <w:r>
        <w:rPr>
          <w:spacing w:val="-2"/>
        </w:rPr>
        <w:t>Silurian</w:t>
      </w:r>
      <w:r>
        <w:rPr>
          <w:spacing w:val="40"/>
        </w:rPr>
        <w:t> </w:t>
      </w:r>
      <w:r>
        <w:rPr/>
        <w:t>Wufeng Formation, with a burial depth of approximately 3500 m or</w:t>
      </w:r>
      <w:r>
        <w:rPr>
          <w:spacing w:val="40"/>
        </w:rPr>
        <w:t> </w:t>
      </w:r>
      <w:r>
        <w:rPr/>
        <w:t>more, and belong to deep shale gas reservoirs (</w:t>
      </w:r>
      <w:hyperlink w:history="true" w:anchor="_bookmark35">
        <w:r>
          <w:rPr>
            <w:color w:val="007FAC"/>
          </w:rPr>
          <w:t>Zhu et al., 2019</w:t>
        </w:r>
      </w:hyperlink>
      <w:r>
        <w:rPr/>
        <w:t>). The</w:t>
      </w:r>
      <w:r>
        <w:rPr>
          <w:spacing w:val="40"/>
        </w:rPr>
        <w:t> </w:t>
      </w:r>
      <w:r>
        <w:rPr/>
        <w:t>shale in the study area belongs to the main shale gas development ho-</w:t>
      </w:r>
      <w:r>
        <w:rPr>
          <w:spacing w:val="40"/>
        </w:rPr>
        <w:t> </w:t>
      </w:r>
      <w:r>
        <w:rPr/>
        <w:t>rizon</w:t>
      </w:r>
      <w:r>
        <w:rPr>
          <w:spacing w:val="-10"/>
        </w:rPr>
        <w:t> </w:t>
      </w:r>
      <w:r>
        <w:rPr/>
        <w:t>in</w:t>
      </w:r>
      <w:r>
        <w:rPr>
          <w:spacing w:val="-9"/>
        </w:rPr>
        <w:t> </w:t>
      </w:r>
      <w:r>
        <w:rPr/>
        <w:t>China</w:t>
      </w:r>
      <w:r>
        <w:rPr>
          <w:spacing w:val="-10"/>
        </w:rPr>
        <w:t> </w:t>
      </w:r>
      <w:r>
        <w:rPr/>
        <w:t>and</w:t>
      </w:r>
      <w:r>
        <w:rPr>
          <w:spacing w:val="-9"/>
        </w:rPr>
        <w:t> </w:t>
      </w:r>
      <w:r>
        <w:rPr/>
        <w:t>is</w:t>
      </w:r>
      <w:r>
        <w:rPr>
          <w:spacing w:val="-9"/>
        </w:rPr>
        <w:t> </w:t>
      </w:r>
      <w:r>
        <w:rPr/>
        <w:t>dominated</w:t>
      </w:r>
      <w:r>
        <w:rPr>
          <w:spacing w:val="-9"/>
        </w:rPr>
        <w:t> </w:t>
      </w:r>
      <w:r>
        <w:rPr/>
        <w:t>by</w:t>
      </w:r>
      <w:r>
        <w:rPr>
          <w:spacing w:val="-10"/>
        </w:rPr>
        <w:t> </w:t>
      </w:r>
      <w:r>
        <w:rPr/>
        <w:t>black</w:t>
      </w:r>
      <w:r>
        <w:rPr>
          <w:spacing w:val="-9"/>
        </w:rPr>
        <w:t> </w:t>
      </w:r>
      <w:r>
        <w:rPr/>
        <w:t>shale</w:t>
      </w:r>
      <w:r>
        <w:rPr>
          <w:spacing w:val="-10"/>
        </w:rPr>
        <w:t> </w:t>
      </w:r>
      <w:r>
        <w:rPr/>
        <w:t>with</w:t>
      </w:r>
      <w:r>
        <w:rPr>
          <w:spacing w:val="-9"/>
        </w:rPr>
        <w:t> </w:t>
      </w:r>
      <w:r>
        <w:rPr/>
        <w:t>relatively</w:t>
      </w:r>
      <w:r>
        <w:rPr>
          <w:spacing w:val="-10"/>
        </w:rPr>
        <w:t> </w:t>
      </w:r>
      <w:r>
        <w:rPr/>
        <w:t>developed</w:t>
      </w:r>
      <w:r>
        <w:rPr>
          <w:spacing w:val="40"/>
        </w:rPr>
        <w:t> </w:t>
      </w:r>
      <w:r>
        <w:rPr/>
        <w:t>nanoscale organic pores. The total organic carbon content in the study</w:t>
      </w:r>
      <w:r>
        <w:rPr>
          <w:spacing w:val="40"/>
        </w:rPr>
        <w:t> </w:t>
      </w:r>
      <w:r>
        <w:rPr/>
        <w:t>area</w:t>
      </w:r>
      <w:r>
        <w:rPr>
          <w:spacing w:val="-3"/>
        </w:rPr>
        <w:t> </w:t>
      </w:r>
      <w:r>
        <w:rPr/>
        <w:t>is</w:t>
      </w:r>
      <w:r>
        <w:rPr>
          <w:spacing w:val="-4"/>
        </w:rPr>
        <w:t> </w:t>
      </w:r>
      <w:r>
        <w:rPr/>
        <w:t>0</w:t>
      </w:r>
      <w:r>
        <w:rPr>
          <w:rFonts w:ascii="Arial" w:hAnsi="Arial"/>
        </w:rPr>
        <w:t>–</w:t>
      </w:r>
      <w:r>
        <w:rPr/>
        <w:t>8%,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porosity</w:t>
      </w:r>
      <w:r>
        <w:rPr>
          <w:spacing w:val="-5"/>
        </w:rPr>
        <w:t> </w:t>
      </w:r>
      <w:r>
        <w:rPr/>
        <w:t>ranges</w:t>
      </w:r>
      <w:r>
        <w:rPr>
          <w:spacing w:val="-4"/>
        </w:rPr>
        <w:t> </w:t>
      </w:r>
      <w:r>
        <w:rPr/>
        <w:t>from</w:t>
      </w:r>
      <w:r>
        <w:rPr>
          <w:spacing w:val="-4"/>
        </w:rPr>
        <w:t> </w:t>
      </w:r>
      <w:r>
        <w:rPr/>
        <w:t>0</w:t>
      </w:r>
      <w:r>
        <w:rPr>
          <w:spacing w:val="-4"/>
        </w:rPr>
        <w:t> </w:t>
      </w:r>
      <w:r>
        <w:rPr/>
        <w:t>to</w:t>
      </w:r>
      <w:r>
        <w:rPr>
          <w:spacing w:val="-2"/>
        </w:rPr>
        <w:t> </w:t>
      </w:r>
      <w:r>
        <w:rPr/>
        <w:t>9.44%,</w:t>
      </w:r>
      <w:r>
        <w:rPr>
          <w:spacing w:val="-5"/>
        </w:rPr>
        <w:t> </w:t>
      </w:r>
      <w:r>
        <w:rPr/>
        <w:t>and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clay</w:t>
      </w:r>
      <w:r>
        <w:rPr>
          <w:spacing w:val="-3"/>
        </w:rPr>
        <w:t> </w:t>
      </w:r>
      <w:r>
        <w:rPr/>
        <w:t>content</w:t>
      </w:r>
      <w:r>
        <w:rPr>
          <w:spacing w:val="40"/>
        </w:rPr>
        <w:t> </w:t>
      </w:r>
      <w:r>
        <w:rPr/>
        <w:t>ranges from 10 to 59%. The total gas content of high-quality reservoirs</w:t>
      </w:r>
      <w:r>
        <w:rPr>
          <w:spacing w:val="40"/>
        </w:rPr>
        <w:t> </w:t>
      </w:r>
      <w:r>
        <w:rPr/>
        <w:t>can be higher than 6 m</w:t>
      </w:r>
      <w:r>
        <w:rPr>
          <w:vertAlign w:val="superscript"/>
        </w:rPr>
        <w:t>3</w:t>
      </w:r>
      <w:r>
        <w:rPr>
          <w:vertAlign w:val="baseline"/>
        </w:rPr>
        <w:t>/t. Since most of the shale gas reservoirs in the</w:t>
      </w:r>
      <w:r>
        <w:rPr>
          <w:spacing w:val="40"/>
          <w:vertAlign w:val="baseline"/>
        </w:rPr>
        <w:t> </w:t>
      </w:r>
      <w:r>
        <w:rPr>
          <w:vertAlign w:val="baseline"/>
        </w:rPr>
        <w:t>Sichuan Basin will be constructed in horizontal wells during the devel-</w:t>
      </w:r>
      <w:r>
        <w:rPr>
          <w:spacing w:val="40"/>
          <w:vertAlign w:val="baseline"/>
        </w:rPr>
        <w:t> </w:t>
      </w:r>
      <w:r>
        <w:rPr>
          <w:vertAlign w:val="baseline"/>
        </w:rPr>
        <w:t>opment</w:t>
      </w:r>
      <w:r>
        <w:rPr>
          <w:spacing w:val="-7"/>
          <w:vertAlign w:val="baseline"/>
        </w:rPr>
        <w:t> </w:t>
      </w:r>
      <w:r>
        <w:rPr>
          <w:vertAlign w:val="baseline"/>
        </w:rPr>
        <w:t>stage,</w:t>
      </w:r>
      <w:r>
        <w:rPr>
          <w:spacing w:val="-7"/>
          <w:vertAlign w:val="baseline"/>
        </w:rPr>
        <w:t> </w:t>
      </w:r>
      <w:r>
        <w:rPr>
          <w:vertAlign w:val="baseline"/>
        </w:rPr>
        <w:t>this</w:t>
      </w:r>
      <w:r>
        <w:rPr>
          <w:spacing w:val="-7"/>
          <w:vertAlign w:val="baseline"/>
        </w:rPr>
        <w:t> </w:t>
      </w:r>
      <w:r>
        <w:rPr>
          <w:vertAlign w:val="baseline"/>
        </w:rPr>
        <w:t>makes</w:t>
      </w:r>
      <w:r>
        <w:rPr>
          <w:spacing w:val="-7"/>
          <w:vertAlign w:val="baseline"/>
        </w:rPr>
        <w:t> </w:t>
      </w:r>
      <w:r>
        <w:rPr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vertAlign w:val="baseline"/>
        </w:rPr>
        <w:t>rapid</w:t>
      </w:r>
      <w:r>
        <w:rPr>
          <w:spacing w:val="-7"/>
          <w:vertAlign w:val="baseline"/>
        </w:rPr>
        <w:t> </w:t>
      </w:r>
      <w:r>
        <w:rPr>
          <w:vertAlign w:val="baseline"/>
        </w:rPr>
        <w:t>determination</w:t>
      </w:r>
      <w:r>
        <w:rPr>
          <w:spacing w:val="-7"/>
          <w:vertAlign w:val="baseline"/>
        </w:rPr>
        <w:t> </w:t>
      </w:r>
      <w:r>
        <w:rPr>
          <w:vertAlign w:val="baseline"/>
        </w:rPr>
        <w:t>of</w:t>
      </w:r>
      <w:r>
        <w:rPr>
          <w:spacing w:val="-7"/>
          <w:vertAlign w:val="baseline"/>
        </w:rPr>
        <w:t> </w:t>
      </w:r>
      <w:r>
        <w:rPr>
          <w:vertAlign w:val="baseline"/>
        </w:rPr>
        <w:t>high-quality</w:t>
      </w:r>
      <w:r>
        <w:rPr>
          <w:spacing w:val="-7"/>
          <w:vertAlign w:val="baseline"/>
        </w:rPr>
        <w:t> </w:t>
      </w:r>
      <w:r>
        <w:rPr>
          <w:vertAlign w:val="baseline"/>
        </w:rPr>
        <w:t>reser-</w:t>
      </w:r>
      <w:r>
        <w:rPr>
          <w:spacing w:val="40"/>
          <w:vertAlign w:val="baseline"/>
        </w:rPr>
        <w:t> </w:t>
      </w:r>
      <w:r>
        <w:rPr>
          <w:vertAlign w:val="baseline"/>
        </w:rPr>
        <w:t>voirs of great signi</w:t>
      </w:r>
      <w:r>
        <w:rPr>
          <w:rFonts w:ascii="Times New Roman" w:hAnsi="Times New Roman"/>
          <w:vertAlign w:val="baseline"/>
        </w:rPr>
        <w:t>fi</w:t>
      </w:r>
      <w:r>
        <w:rPr>
          <w:vertAlign w:val="baseline"/>
        </w:rPr>
        <w:t>cance, so this paper attempts to quickly identify</w:t>
      </w:r>
      <w:r>
        <w:rPr>
          <w:spacing w:val="40"/>
          <w:vertAlign w:val="baseline"/>
        </w:rPr>
        <w:t> </w:t>
      </w:r>
      <w:r>
        <w:rPr>
          <w:vertAlign w:val="baseline"/>
        </w:rPr>
        <w:t>high-quality reservoirs using our algorithms.</w:t>
      </w:r>
    </w:p>
    <w:p>
      <w:pPr>
        <w:pStyle w:val="BodyText"/>
        <w:spacing w:before="170"/>
      </w:pPr>
    </w:p>
    <w:p>
      <w:pPr>
        <w:pStyle w:val="ListParagraph"/>
        <w:numPr>
          <w:ilvl w:val="1"/>
          <w:numId w:val="1"/>
        </w:numPr>
        <w:tabs>
          <w:tab w:pos="471" w:val="left" w:leader="none"/>
        </w:tabs>
        <w:spacing w:line="240" w:lineRule="auto" w:before="0" w:after="0"/>
        <w:ind w:left="471" w:right="0" w:hanging="360"/>
        <w:jc w:val="left"/>
        <w:rPr>
          <w:i/>
          <w:sz w:val="16"/>
        </w:rPr>
      </w:pPr>
      <w:r>
        <w:rPr>
          <w:i/>
          <w:w w:val="90"/>
          <w:sz w:val="16"/>
        </w:rPr>
        <w:t>Data</w:t>
      </w:r>
      <w:r>
        <w:rPr>
          <w:i/>
          <w:spacing w:val="5"/>
          <w:sz w:val="16"/>
        </w:rPr>
        <w:t> </w:t>
      </w:r>
      <w:r>
        <w:rPr>
          <w:i/>
          <w:spacing w:val="-2"/>
          <w:sz w:val="16"/>
        </w:rPr>
        <w:t>characteristics</w:t>
      </w:r>
    </w:p>
    <w:p>
      <w:pPr>
        <w:pStyle w:val="BodyText"/>
        <w:spacing w:before="55"/>
        <w:rPr>
          <w:i/>
        </w:rPr>
      </w:pPr>
    </w:p>
    <w:p>
      <w:pPr>
        <w:pStyle w:val="BodyText"/>
        <w:spacing w:line="276" w:lineRule="auto"/>
        <w:ind w:left="111" w:right="108" w:firstLine="239"/>
        <w:jc w:val="right"/>
      </w:pPr>
      <w:r>
        <w:rPr/>
        <w:t>We selected the logging data and core data of 3 key wells for rapid</w:t>
      </w:r>
      <w:r>
        <w:rPr>
          <w:spacing w:val="40"/>
        </w:rPr>
        <w:t> </w:t>
      </w:r>
      <w:r>
        <w:rPr/>
        <w:t>identi</w:t>
      </w:r>
      <w:r>
        <w:rPr>
          <w:rFonts w:ascii="Times New Roman"/>
        </w:rPr>
        <w:t>fi</w:t>
      </w:r>
      <w:r>
        <w:rPr/>
        <w:t>cation</w:t>
      </w:r>
      <w:r>
        <w:rPr>
          <w:spacing w:val="14"/>
        </w:rPr>
        <w:t> </w:t>
      </w:r>
      <w:r>
        <w:rPr/>
        <w:t>of</w:t>
      </w:r>
      <w:r>
        <w:rPr>
          <w:spacing w:val="14"/>
        </w:rPr>
        <w:t> </w:t>
      </w:r>
      <w:r>
        <w:rPr/>
        <w:t>high-quality</w:t>
      </w:r>
      <w:r>
        <w:rPr>
          <w:spacing w:val="14"/>
        </w:rPr>
        <w:t> </w:t>
      </w:r>
      <w:r>
        <w:rPr/>
        <w:t>reservoirs.</w:t>
      </w:r>
      <w:r>
        <w:rPr>
          <w:spacing w:val="15"/>
        </w:rPr>
        <w:t> </w:t>
      </w:r>
      <w:r>
        <w:rPr/>
        <w:t>A</w:t>
      </w:r>
      <w:r>
        <w:rPr>
          <w:spacing w:val="15"/>
        </w:rPr>
        <w:t> </w:t>
      </w:r>
      <w:r>
        <w:rPr/>
        <w:t>total</w:t>
      </w:r>
      <w:r>
        <w:rPr>
          <w:spacing w:val="14"/>
        </w:rPr>
        <w:t> </w:t>
      </w:r>
      <w:r>
        <w:rPr/>
        <w:t>of</w:t>
      </w:r>
      <w:r>
        <w:rPr>
          <w:spacing w:val="14"/>
        </w:rPr>
        <w:t> </w:t>
      </w:r>
      <w:r>
        <w:rPr/>
        <w:t>76</w:t>
      </w:r>
      <w:r>
        <w:rPr>
          <w:spacing w:val="15"/>
        </w:rPr>
        <w:t> </w:t>
      </w:r>
      <w:r>
        <w:rPr/>
        <w:t>cores</w:t>
      </w:r>
      <w:r>
        <w:rPr>
          <w:spacing w:val="15"/>
        </w:rPr>
        <w:t> </w:t>
      </w:r>
      <w:r>
        <w:rPr/>
        <w:t>in</w:t>
      </w:r>
      <w:r>
        <w:rPr>
          <w:spacing w:val="14"/>
        </w:rPr>
        <w:t> </w:t>
      </w:r>
      <w:r>
        <w:rPr/>
        <w:t>these</w:t>
      </w:r>
      <w:r>
        <w:rPr>
          <w:spacing w:val="14"/>
        </w:rPr>
        <w:t> </w:t>
      </w:r>
      <w:r>
        <w:rPr/>
        <w:t>3</w:t>
      </w:r>
      <w:r>
        <w:rPr>
          <w:spacing w:val="40"/>
        </w:rPr>
        <w:t> </w:t>
      </w:r>
      <w:r>
        <w:rPr/>
        <w:t>wells</w:t>
      </w:r>
      <w:r>
        <w:rPr>
          <w:spacing w:val="8"/>
        </w:rPr>
        <w:t> </w:t>
      </w:r>
      <w:r>
        <w:rPr/>
        <w:t>were subjected to</w:t>
      </w:r>
      <w:r>
        <w:rPr>
          <w:spacing w:val="8"/>
        </w:rPr>
        <w:t> </w:t>
      </w:r>
      <w:r>
        <w:rPr/>
        <w:t>helium porosity experiments,</w:t>
      </w:r>
      <w:r>
        <w:rPr>
          <w:spacing w:val="8"/>
        </w:rPr>
        <w:t> </w:t>
      </w:r>
      <w:r>
        <w:rPr/>
        <w:t>TOC content </w:t>
      </w:r>
      <w:r>
        <w:rPr/>
        <w:t>ex-</w:t>
      </w:r>
      <w:r>
        <w:rPr>
          <w:spacing w:val="40"/>
        </w:rPr>
        <w:t> </w:t>
      </w:r>
      <w:r>
        <w:rPr/>
        <w:t>periments,</w:t>
      </w:r>
      <w:r>
        <w:rPr>
          <w:spacing w:val="8"/>
        </w:rPr>
        <w:t> </w:t>
      </w:r>
      <w:r>
        <w:rPr/>
        <w:t>and</w:t>
      </w:r>
      <w:r>
        <w:rPr>
          <w:spacing w:val="9"/>
        </w:rPr>
        <w:t> </w:t>
      </w:r>
      <w:r>
        <w:rPr/>
        <w:t>X-ray</w:t>
      </w:r>
      <w:r>
        <w:rPr>
          <w:spacing w:val="8"/>
        </w:rPr>
        <w:t> </w:t>
      </w:r>
      <w:r>
        <w:rPr/>
        <w:t>diffraction</w:t>
      </w:r>
      <w:r>
        <w:rPr>
          <w:spacing w:val="7"/>
        </w:rPr>
        <w:t> </w:t>
      </w:r>
      <w:r>
        <w:rPr/>
        <w:t>experiments.</w:t>
      </w:r>
      <w:r>
        <w:rPr>
          <w:spacing w:val="9"/>
        </w:rPr>
        <w:t> </w:t>
      </w:r>
      <w:r>
        <w:rPr/>
        <w:t>The</w:t>
      </w:r>
      <w:r>
        <w:rPr>
          <w:spacing w:val="9"/>
        </w:rPr>
        <w:t> </w:t>
      </w:r>
      <w:r>
        <w:rPr/>
        <w:t>results</w:t>
      </w:r>
      <w:r>
        <w:rPr>
          <w:spacing w:val="9"/>
        </w:rPr>
        <w:t> </w:t>
      </w:r>
      <w:r>
        <w:rPr/>
        <w:t>of</w:t>
      </w:r>
      <w:r>
        <w:rPr>
          <w:spacing w:val="9"/>
        </w:rPr>
        <w:t> </w:t>
      </w:r>
      <w:r>
        <w:rPr/>
        <w:t>these</w:t>
      </w:r>
      <w:r>
        <w:rPr>
          <w:spacing w:val="8"/>
        </w:rPr>
        <w:t> </w:t>
      </w:r>
      <w:r>
        <w:rPr/>
        <w:t>ex-</w:t>
      </w:r>
      <w:r>
        <w:rPr>
          <w:spacing w:val="40"/>
        </w:rPr>
        <w:t> </w:t>
      </w:r>
      <w:r>
        <w:rPr>
          <w:spacing w:val="-2"/>
        </w:rPr>
        <w:t>periments</w:t>
      </w:r>
      <w:r>
        <w:rPr>
          <w:spacing w:val="-5"/>
        </w:rPr>
        <w:t> </w:t>
      </w:r>
      <w:r>
        <w:rPr>
          <w:spacing w:val="-2"/>
        </w:rPr>
        <w:t>are</w:t>
      </w:r>
      <w:r>
        <w:rPr>
          <w:spacing w:val="-3"/>
        </w:rPr>
        <w:t> </w:t>
      </w:r>
      <w:r>
        <w:rPr>
          <w:spacing w:val="-2"/>
        </w:rPr>
        <w:t>usually</w:t>
      </w:r>
      <w:r>
        <w:rPr>
          <w:spacing w:val="-4"/>
        </w:rPr>
        <w:t> </w:t>
      </w:r>
      <w:r>
        <w:rPr>
          <w:spacing w:val="-2"/>
        </w:rPr>
        <w:t>used</w:t>
      </w:r>
      <w:r>
        <w:rPr>
          <w:spacing w:val="-3"/>
        </w:rPr>
        <w:t> </w:t>
      </w:r>
      <w:r>
        <w:rPr>
          <w:spacing w:val="-2"/>
        </w:rPr>
        <w:t>to</w:t>
      </w:r>
      <w:r>
        <w:rPr>
          <w:spacing w:val="-4"/>
        </w:rPr>
        <w:t> </w:t>
      </w:r>
      <w:r>
        <w:rPr>
          <w:spacing w:val="-2"/>
        </w:rPr>
        <w:t>divide</w:t>
      </w:r>
      <w:r>
        <w:rPr>
          <w:spacing w:val="-4"/>
        </w:rPr>
        <w:t> </w:t>
      </w:r>
      <w:r>
        <w:rPr>
          <w:spacing w:val="-2"/>
        </w:rPr>
        <w:t>high-quality</w:t>
      </w:r>
      <w:r>
        <w:rPr>
          <w:spacing w:val="-4"/>
        </w:rPr>
        <w:t> </w:t>
      </w:r>
      <w:r>
        <w:rPr>
          <w:spacing w:val="-2"/>
        </w:rPr>
        <w:t>reservoirs.</w:t>
      </w:r>
      <w:r>
        <w:rPr>
          <w:spacing w:val="-5"/>
        </w:rPr>
        <w:t> </w:t>
      </w:r>
      <w:r>
        <w:rPr>
          <w:spacing w:val="-2"/>
        </w:rPr>
        <w:t>We</w:t>
      </w:r>
      <w:r>
        <w:rPr>
          <w:spacing w:val="-3"/>
        </w:rPr>
        <w:t> </w:t>
      </w:r>
      <w:r>
        <w:rPr>
          <w:spacing w:val="-2"/>
        </w:rPr>
        <w:t>combine</w:t>
      </w:r>
      <w:r>
        <w:rPr>
          <w:spacing w:val="40"/>
        </w:rPr>
        <w:t> </w:t>
      </w:r>
      <w:r>
        <w:rPr>
          <w:spacing w:val="-2"/>
        </w:rPr>
        <w:t>the high-quality reservoir classi</w:t>
      </w:r>
      <w:r>
        <w:rPr>
          <w:rFonts w:ascii="Times New Roman"/>
          <w:spacing w:val="-2"/>
        </w:rPr>
        <w:t>fi</w:t>
      </w:r>
      <w:r>
        <w:rPr>
          <w:spacing w:val="-2"/>
        </w:rPr>
        <w:t>cation standards in the study area given</w:t>
      </w:r>
      <w:r>
        <w:rPr>
          <w:spacing w:val="40"/>
        </w:rPr>
        <w:t> </w:t>
      </w:r>
      <w:r>
        <w:rPr/>
        <w:t>in</w:t>
      </w:r>
      <w:r>
        <w:rPr>
          <w:spacing w:val="12"/>
        </w:rPr>
        <w:t> </w:t>
      </w:r>
      <w:r>
        <w:rPr/>
        <w:t>the</w:t>
      </w:r>
      <w:r>
        <w:rPr>
          <w:spacing w:val="13"/>
        </w:rPr>
        <w:t> </w:t>
      </w:r>
      <w:r>
        <w:rPr/>
        <w:t>literature and</w:t>
      </w:r>
      <w:r>
        <w:rPr>
          <w:spacing w:val="12"/>
        </w:rPr>
        <w:t> </w:t>
      </w:r>
      <w:r>
        <w:rPr/>
        <w:t>core</w:t>
      </w:r>
      <w:r>
        <w:rPr>
          <w:spacing w:val="12"/>
        </w:rPr>
        <w:t> </w:t>
      </w:r>
      <w:r>
        <w:rPr/>
        <w:t>data to</w:t>
      </w:r>
      <w:r>
        <w:rPr>
          <w:spacing w:val="13"/>
        </w:rPr>
        <w:t> </w:t>
      </w:r>
      <w:r>
        <w:rPr/>
        <w:t>give</w:t>
      </w:r>
      <w:r>
        <w:rPr>
          <w:spacing w:val="12"/>
        </w:rPr>
        <w:t> </w:t>
      </w:r>
      <w:r>
        <w:rPr/>
        <w:t>the</w:t>
      </w:r>
      <w:r>
        <w:rPr>
          <w:spacing w:val="13"/>
        </w:rPr>
        <w:t> </w:t>
      </w:r>
      <w:r>
        <w:rPr/>
        <w:t>high-quality</w:t>
      </w:r>
      <w:r>
        <w:rPr>
          <w:spacing w:val="12"/>
        </w:rPr>
        <w:t> </w:t>
      </w:r>
      <w:r>
        <w:rPr/>
        <w:t>reservoir types</w:t>
      </w:r>
      <w:r>
        <w:rPr>
          <w:spacing w:val="40"/>
        </w:rPr>
        <w:t> </w:t>
      </w:r>
      <w:r>
        <w:rPr/>
        <w:t>corresponding</w:t>
      </w:r>
      <w:r>
        <w:rPr>
          <w:spacing w:val="36"/>
        </w:rPr>
        <w:t> </w:t>
      </w:r>
      <w:r>
        <w:rPr/>
        <w:t>to</w:t>
      </w:r>
      <w:r>
        <w:rPr>
          <w:spacing w:val="38"/>
        </w:rPr>
        <w:t> </w:t>
      </w:r>
      <w:r>
        <w:rPr/>
        <w:t>all</w:t>
      </w:r>
      <w:r>
        <w:rPr>
          <w:spacing w:val="37"/>
        </w:rPr>
        <w:t> </w:t>
      </w:r>
      <w:r>
        <w:rPr/>
        <w:t>cores,</w:t>
      </w:r>
      <w:r>
        <w:rPr>
          <w:spacing w:val="38"/>
        </w:rPr>
        <w:t> </w:t>
      </w:r>
      <w:r>
        <w:rPr/>
        <w:t>as</w:t>
      </w:r>
      <w:r>
        <w:rPr>
          <w:spacing w:val="38"/>
        </w:rPr>
        <w:t> </w:t>
      </w:r>
      <w:r>
        <w:rPr/>
        <w:t>shown</w:t>
      </w:r>
      <w:r>
        <w:rPr>
          <w:spacing w:val="36"/>
        </w:rPr>
        <w:t> </w:t>
      </w:r>
      <w:r>
        <w:rPr/>
        <w:t>in</w:t>
      </w:r>
      <w:r>
        <w:rPr>
          <w:spacing w:val="38"/>
        </w:rPr>
        <w:t> </w:t>
      </w:r>
      <w:hyperlink w:history="true" w:anchor="_bookmark5">
        <w:r>
          <w:rPr>
            <w:color w:val="007FAC"/>
          </w:rPr>
          <w:t>Table</w:t>
        </w:r>
        <w:r>
          <w:rPr>
            <w:color w:val="007FAC"/>
            <w:spacing w:val="37"/>
          </w:rPr>
          <w:t> </w:t>
        </w:r>
        <w:r>
          <w:rPr>
            <w:color w:val="007FAC"/>
          </w:rPr>
          <w:t>1</w:t>
        </w:r>
      </w:hyperlink>
      <w:r>
        <w:rPr/>
        <w:t>.</w:t>
      </w:r>
      <w:r>
        <w:rPr>
          <w:spacing w:val="38"/>
        </w:rPr>
        <w:t> </w:t>
      </w:r>
      <w:r>
        <w:rPr/>
        <w:t>Among</w:t>
      </w:r>
      <w:r>
        <w:rPr>
          <w:spacing w:val="37"/>
        </w:rPr>
        <w:t> </w:t>
      </w:r>
      <w:r>
        <w:rPr/>
        <w:t>them,</w:t>
      </w:r>
      <w:r>
        <w:rPr>
          <w:spacing w:val="37"/>
        </w:rPr>
        <w:t> </w:t>
      </w:r>
      <w:r>
        <w:rPr/>
        <w:t>the</w:t>
      </w:r>
      <w:r>
        <w:rPr>
          <w:spacing w:val="40"/>
        </w:rPr>
        <w:t> </w:t>
      </w:r>
      <w:r>
        <w:rPr/>
        <w:t>selected</w:t>
      </w:r>
      <w:r>
        <w:rPr>
          <w:spacing w:val="-5"/>
        </w:rPr>
        <w:t> </w:t>
      </w:r>
      <w:r>
        <w:rPr/>
        <w:t>standards</w:t>
      </w:r>
      <w:r>
        <w:rPr>
          <w:spacing w:val="-5"/>
        </w:rPr>
        <w:t> </w:t>
      </w:r>
      <w:r>
        <w:rPr/>
        <w:t>are</w:t>
      </w:r>
      <w:r>
        <w:rPr>
          <w:spacing w:val="-5"/>
        </w:rPr>
        <w:t> </w:t>
      </w:r>
      <w:r>
        <w:rPr/>
        <w:t>TOC</w:t>
      </w:r>
      <w:r>
        <w:rPr>
          <w:spacing w:val="-5"/>
        </w:rPr>
        <w:t> </w:t>
      </w:r>
      <w:r>
        <w:rPr/>
        <w:t>content,</w:t>
      </w:r>
      <w:r>
        <w:rPr>
          <w:spacing w:val="-5"/>
        </w:rPr>
        <w:t> </w:t>
      </w:r>
      <w:r>
        <w:rPr/>
        <w:t>porosity,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clay</w:t>
      </w:r>
      <w:r>
        <w:rPr>
          <w:spacing w:val="-5"/>
        </w:rPr>
        <w:t> </w:t>
      </w:r>
      <w:r>
        <w:rPr/>
        <w:t>mineral</w:t>
      </w:r>
      <w:r>
        <w:rPr>
          <w:spacing w:val="-6"/>
        </w:rPr>
        <w:t> </w:t>
      </w:r>
      <w:r>
        <w:rPr/>
        <w:t>content.</w:t>
      </w:r>
      <w:r>
        <w:rPr>
          <w:spacing w:val="40"/>
        </w:rPr>
        <w:t> </w:t>
      </w:r>
      <w:r>
        <w:rPr/>
        <w:t>Combined with the</w:t>
      </w:r>
      <w:r>
        <w:rPr>
          <w:spacing w:val="27"/>
        </w:rPr>
        <w:t> </w:t>
      </w:r>
      <w:r>
        <w:rPr/>
        <w:t>standards in</w:t>
      </w:r>
      <w:r>
        <w:rPr>
          <w:spacing w:val="26"/>
        </w:rPr>
        <w:t> </w:t>
      </w:r>
      <w:r>
        <w:rPr/>
        <w:t>this</w:t>
      </w:r>
      <w:r>
        <w:rPr>
          <w:spacing w:val="26"/>
        </w:rPr>
        <w:t> </w:t>
      </w:r>
      <w:r>
        <w:rPr/>
        <w:t>table, the</w:t>
      </w:r>
      <w:r>
        <w:rPr>
          <w:spacing w:val="27"/>
        </w:rPr>
        <w:t> </w:t>
      </w:r>
      <w:r>
        <w:rPr/>
        <w:t>reservoir</w:t>
      </w:r>
      <w:r>
        <w:rPr>
          <w:spacing w:val="27"/>
        </w:rPr>
        <w:t> </w:t>
      </w:r>
      <w:r>
        <w:rPr/>
        <w:t>types</w:t>
      </w:r>
      <w:r>
        <w:rPr>
          <w:spacing w:val="26"/>
        </w:rPr>
        <w:t> </w:t>
      </w:r>
      <w:r>
        <w:rPr/>
        <w:t>cor-</w:t>
      </w:r>
      <w:r>
        <w:rPr>
          <w:spacing w:val="40"/>
        </w:rPr>
        <w:t> </w:t>
      </w:r>
      <w:r>
        <w:rPr/>
        <w:t>responding to the 76 cores can be determined. After this classi</w:t>
      </w:r>
      <w:r>
        <w:rPr>
          <w:rFonts w:ascii="Times New Roman"/>
        </w:rPr>
        <w:t>fi</w:t>
      </w:r>
      <w:r>
        <w:rPr/>
        <w:t>cation,</w:t>
      </w:r>
      <w:r>
        <w:rPr>
          <w:spacing w:val="40"/>
        </w:rPr>
        <w:t> </w:t>
      </w:r>
      <w:r>
        <w:rPr>
          <w:spacing w:val="-2"/>
        </w:rPr>
        <w:t>the</w:t>
      </w:r>
      <w:r>
        <w:rPr>
          <w:spacing w:val="-8"/>
        </w:rPr>
        <w:t> </w:t>
      </w:r>
      <w:r>
        <w:rPr>
          <w:spacing w:val="-2"/>
        </w:rPr>
        <w:t>number</w:t>
      </w:r>
      <w:r>
        <w:rPr>
          <w:spacing w:val="-8"/>
        </w:rPr>
        <w:t> </w:t>
      </w:r>
      <w:r>
        <w:rPr>
          <w:spacing w:val="-2"/>
        </w:rPr>
        <w:t>of</w:t>
      </w:r>
      <w:r>
        <w:rPr>
          <w:spacing w:val="-7"/>
        </w:rPr>
        <w:t> </w:t>
      </w:r>
      <w:r>
        <w:rPr>
          <w:spacing w:val="-2"/>
        </w:rPr>
        <w:t>cores</w:t>
      </w:r>
      <w:r>
        <w:rPr>
          <w:spacing w:val="-8"/>
        </w:rPr>
        <w:t> </w:t>
      </w:r>
      <w:r>
        <w:rPr>
          <w:spacing w:val="-2"/>
        </w:rPr>
        <w:t>corresponding</w:t>
      </w:r>
      <w:r>
        <w:rPr>
          <w:spacing w:val="-8"/>
        </w:rPr>
        <w:t> </w:t>
      </w:r>
      <w:r>
        <w:rPr>
          <w:spacing w:val="-2"/>
        </w:rPr>
        <w:t>to</w:t>
      </w:r>
      <w:r>
        <w:rPr>
          <w:spacing w:val="-7"/>
        </w:rPr>
        <w:t> </w:t>
      </w:r>
      <w:r>
        <w:rPr>
          <w:spacing w:val="-2"/>
        </w:rPr>
        <w:t>different</w:t>
      </w:r>
      <w:r>
        <w:rPr>
          <w:spacing w:val="-8"/>
        </w:rPr>
        <w:t> </w:t>
      </w:r>
      <w:r>
        <w:rPr>
          <w:spacing w:val="-2"/>
        </w:rPr>
        <w:t>reservoir</w:t>
      </w:r>
      <w:r>
        <w:rPr>
          <w:spacing w:val="-8"/>
        </w:rPr>
        <w:t> </w:t>
      </w:r>
      <w:r>
        <w:rPr>
          <w:spacing w:val="-2"/>
        </w:rPr>
        <w:t>types</w:t>
      </w:r>
      <w:r>
        <w:rPr>
          <w:spacing w:val="-7"/>
        </w:rPr>
        <w:t> </w:t>
      </w:r>
      <w:r>
        <w:rPr>
          <w:spacing w:val="-2"/>
        </w:rPr>
        <w:t>is</w:t>
      </w:r>
      <w:r>
        <w:rPr>
          <w:spacing w:val="-7"/>
        </w:rPr>
        <w:t> </w:t>
      </w:r>
      <w:r>
        <w:rPr>
          <w:spacing w:val="-2"/>
        </w:rPr>
        <w:t>counted.</w:t>
      </w:r>
    </w:p>
    <w:p>
      <w:pPr>
        <w:pStyle w:val="BodyText"/>
        <w:spacing w:line="174" w:lineRule="exact"/>
        <w:ind w:left="111"/>
        <w:jc w:val="both"/>
      </w:pPr>
      <w:r>
        <w:rPr/>
        <w:t>The</w:t>
      </w:r>
      <w:r>
        <w:rPr>
          <w:spacing w:val="-3"/>
        </w:rPr>
        <w:t> </w:t>
      </w:r>
      <w:r>
        <w:rPr/>
        <w:t>statistical</w:t>
      </w:r>
      <w:r>
        <w:rPr>
          <w:spacing w:val="-3"/>
        </w:rPr>
        <w:t> </w:t>
      </w:r>
      <w:r>
        <w:rPr/>
        <w:t>results</w:t>
      </w:r>
      <w:r>
        <w:rPr>
          <w:spacing w:val="-3"/>
        </w:rPr>
        <w:t> </w:t>
      </w:r>
      <w:r>
        <w:rPr/>
        <w:t>are</w:t>
      </w:r>
      <w:r>
        <w:rPr>
          <w:spacing w:val="-4"/>
        </w:rPr>
        <w:t> </w:t>
      </w:r>
      <w:r>
        <w:rPr/>
        <w:t>shown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hyperlink w:history="true" w:anchor="_bookmark6">
        <w:r>
          <w:rPr>
            <w:color w:val="007FAC"/>
          </w:rPr>
          <w:t>Table</w:t>
        </w:r>
        <w:r>
          <w:rPr>
            <w:color w:val="007FAC"/>
            <w:spacing w:val="-4"/>
          </w:rPr>
          <w:t> </w:t>
        </w:r>
        <w:r>
          <w:rPr>
            <w:color w:val="007FAC"/>
            <w:spacing w:val="-5"/>
          </w:rPr>
          <w:t>2</w:t>
        </w:r>
      </w:hyperlink>
      <w:r>
        <w:rPr>
          <w:spacing w:val="-5"/>
        </w:rPr>
        <w:t>.</w:t>
      </w:r>
    </w:p>
    <w:p>
      <w:pPr>
        <w:pStyle w:val="BodyText"/>
        <w:spacing w:line="276" w:lineRule="auto" w:before="24"/>
        <w:ind w:left="111" w:right="109" w:firstLine="239"/>
        <w:jc w:val="both"/>
      </w:pPr>
      <w:r>
        <w:rPr>
          <w:spacing w:val="-2"/>
        </w:rPr>
        <w:t>Two key pieces of information can</w:t>
      </w:r>
      <w:r>
        <w:rPr>
          <w:spacing w:val="-3"/>
        </w:rPr>
        <w:t> </w:t>
      </w:r>
      <w:r>
        <w:rPr>
          <w:spacing w:val="-2"/>
        </w:rPr>
        <w:t>be obtained</w:t>
      </w:r>
      <w:r>
        <w:rPr>
          <w:spacing w:val="-3"/>
        </w:rPr>
        <w:t> </w:t>
      </w:r>
      <w:r>
        <w:rPr>
          <w:spacing w:val="-2"/>
        </w:rPr>
        <w:t>from the </w:t>
      </w:r>
      <w:r>
        <w:rPr>
          <w:spacing w:val="-2"/>
        </w:rPr>
        <w:t>classi</w:t>
      </w:r>
      <w:r>
        <w:rPr>
          <w:rFonts w:ascii="Times New Roman"/>
          <w:spacing w:val="-2"/>
        </w:rPr>
        <w:t>fi</w:t>
      </w:r>
      <w:r>
        <w:rPr>
          <w:spacing w:val="-2"/>
        </w:rPr>
        <w:t>cation</w:t>
      </w:r>
      <w:r>
        <w:rPr>
          <w:spacing w:val="40"/>
        </w:rPr>
        <w:t> </w:t>
      </w:r>
      <w:r>
        <w:rPr/>
        <w:t>results of reservoir categories in different wells. The </w:t>
      </w:r>
      <w:r>
        <w:rPr>
          <w:rFonts w:ascii="Times New Roman"/>
        </w:rPr>
        <w:t>fi</w:t>
      </w:r>
      <w:r>
        <w:rPr/>
        <w:t>rst point is that</w:t>
      </w:r>
      <w:r>
        <w:rPr>
          <w:spacing w:val="40"/>
        </w:rPr>
        <w:t> </w:t>
      </w:r>
      <w:r>
        <w:rPr/>
        <w:t>there are certain differences in the distribution of reservoir types be-</w:t>
      </w:r>
      <w:r>
        <w:rPr>
          <w:spacing w:val="40"/>
        </w:rPr>
        <w:t> </w:t>
      </w:r>
      <w:r>
        <w:rPr>
          <w:spacing w:val="-2"/>
        </w:rPr>
        <w:t>tween</w:t>
      </w:r>
      <w:r>
        <w:rPr>
          <w:spacing w:val="-3"/>
        </w:rPr>
        <w:t> </w:t>
      </w:r>
      <w:r>
        <w:rPr>
          <w:spacing w:val="-2"/>
        </w:rPr>
        <w:t>different wells.</w:t>
      </w:r>
      <w:r>
        <w:rPr>
          <w:spacing w:val="-3"/>
        </w:rPr>
        <w:t> </w:t>
      </w:r>
      <w:r>
        <w:rPr>
          <w:spacing w:val="-2"/>
        </w:rPr>
        <w:t>For Well</w:t>
      </w:r>
      <w:r>
        <w:rPr>
          <w:spacing w:val="-3"/>
        </w:rPr>
        <w:t> </w:t>
      </w:r>
      <w:r>
        <w:rPr>
          <w:spacing w:val="-2"/>
        </w:rPr>
        <w:t>B, type</w:t>
      </w:r>
      <w:r>
        <w:rPr>
          <w:spacing w:val="-3"/>
        </w:rPr>
        <w:t> </w:t>
      </w:r>
      <w:r>
        <w:rPr>
          <w:spacing w:val="-2"/>
        </w:rPr>
        <w:t>I reservoirs account</w:t>
      </w:r>
      <w:r>
        <w:rPr>
          <w:spacing w:val="-3"/>
        </w:rPr>
        <w:t> </w:t>
      </w:r>
      <w:r>
        <w:rPr>
          <w:spacing w:val="-2"/>
        </w:rPr>
        <w:t>for the largest</w:t>
      </w:r>
      <w:r>
        <w:rPr>
          <w:spacing w:val="40"/>
        </w:rPr>
        <w:t> </w:t>
      </w:r>
      <w:r>
        <w:rPr/>
        <w:t>proportion of all reservoirs. This is consistent with the current under-</w:t>
      </w:r>
      <w:r>
        <w:rPr>
          <w:spacing w:val="40"/>
        </w:rPr>
        <w:t> </w:t>
      </w:r>
      <w:r>
        <w:rPr/>
        <w:t>standing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block.</w:t>
      </w:r>
      <w:r>
        <w:rPr>
          <w:spacing w:val="-2"/>
        </w:rPr>
        <w:t> </w:t>
      </w:r>
      <w:r>
        <w:rPr/>
        <w:t>Well</w:t>
      </w:r>
      <w:r>
        <w:rPr>
          <w:spacing w:val="-2"/>
        </w:rPr>
        <w:t> </w:t>
      </w:r>
      <w:r>
        <w:rPr/>
        <w:t>B</w:t>
      </w:r>
      <w:r>
        <w:rPr>
          <w:spacing w:val="-1"/>
        </w:rPr>
        <w:t> </w:t>
      </w:r>
      <w:r>
        <w:rPr/>
        <w:t>has</w:t>
      </w:r>
      <w:r>
        <w:rPr>
          <w:spacing w:val="-3"/>
        </w:rPr>
        <w:t> </w:t>
      </w:r>
      <w:r>
        <w:rPr/>
        <w:t>a</w:t>
      </w:r>
      <w:r>
        <w:rPr>
          <w:spacing w:val="-1"/>
        </w:rPr>
        <w:t> </w:t>
      </w:r>
      <w:r>
        <w:rPr/>
        <w:t>higher</w:t>
      </w:r>
      <w:r>
        <w:rPr>
          <w:spacing w:val="-3"/>
        </w:rPr>
        <w:t> </w:t>
      </w:r>
      <w:r>
        <w:rPr/>
        <w:t>single-well</w:t>
      </w:r>
      <w:r>
        <w:rPr>
          <w:spacing w:val="-2"/>
        </w:rPr>
        <w:t> </w:t>
      </w:r>
      <w:r>
        <w:rPr/>
        <w:t>production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is</w:t>
      </w:r>
      <w:r>
        <w:rPr>
          <w:spacing w:val="40"/>
        </w:rPr>
        <w:t> </w:t>
      </w:r>
      <w:r>
        <w:rPr/>
        <w:t>also the most studied well. The difference in the proportion of Type I</w:t>
      </w:r>
      <w:r>
        <w:rPr>
          <w:spacing w:val="40"/>
        </w:rPr>
        <w:t> </w:t>
      </w:r>
      <w:r>
        <w:rPr/>
        <w:t>reservoirs between different wells is large, which also emphasizes the</w:t>
      </w:r>
      <w:r>
        <w:rPr>
          <w:spacing w:val="40"/>
        </w:rPr>
        <w:t> </w:t>
      </w:r>
      <w:r>
        <w:rPr>
          <w:spacing w:val="-2"/>
        </w:rPr>
        <w:t>task of reservoir identi</w:t>
      </w:r>
      <w:r>
        <w:rPr>
          <w:rFonts w:ascii="Times New Roman"/>
          <w:spacing w:val="-2"/>
        </w:rPr>
        <w:t>fi</w:t>
      </w:r>
      <w:r>
        <w:rPr>
          <w:spacing w:val="-2"/>
        </w:rPr>
        <w:t>cation, especially for high-quality reservoirs that</w:t>
      </w:r>
      <w:r>
        <w:rPr>
          <w:spacing w:val="40"/>
        </w:rPr>
        <w:t> </w:t>
      </w:r>
      <w:r>
        <w:rPr/>
        <w:t>have a small number of cores and are relatively short for development</w:t>
      </w:r>
      <w:r>
        <w:rPr>
          <w:spacing w:val="40"/>
        </w:rPr>
        <w:t> </w:t>
      </w:r>
      <w:r>
        <w:rPr/>
        <w:t>plans. Recognition is a very meaningful work. The second point is that</w:t>
      </w:r>
      <w:r>
        <w:rPr>
          <w:spacing w:val="40"/>
        </w:rPr>
        <w:t> </w:t>
      </w:r>
      <w:r>
        <w:rPr/>
        <w:t>there</w:t>
      </w:r>
      <w:r>
        <w:rPr>
          <w:spacing w:val="10"/>
        </w:rPr>
        <w:t> </w:t>
      </w:r>
      <w:r>
        <w:rPr/>
        <w:t>are</w:t>
      </w:r>
      <w:r>
        <w:rPr>
          <w:spacing w:val="10"/>
        </w:rPr>
        <w:t> </w:t>
      </w:r>
      <w:r>
        <w:rPr/>
        <w:t>differences</w:t>
      </w:r>
      <w:r>
        <w:rPr>
          <w:spacing w:val="9"/>
        </w:rPr>
        <w:t> </w:t>
      </w:r>
      <w:r>
        <w:rPr/>
        <w:t>in</w:t>
      </w:r>
      <w:r>
        <w:rPr>
          <w:spacing w:val="11"/>
        </w:rPr>
        <w:t> </w:t>
      </w:r>
      <w:r>
        <w:rPr/>
        <w:t>the</w:t>
      </w:r>
      <w:r>
        <w:rPr>
          <w:spacing w:val="9"/>
        </w:rPr>
        <w:t> </w:t>
      </w:r>
      <w:r>
        <w:rPr/>
        <w:t>number</w:t>
      </w:r>
      <w:r>
        <w:rPr>
          <w:spacing w:val="10"/>
        </w:rPr>
        <w:t> </w:t>
      </w:r>
      <w:r>
        <w:rPr/>
        <w:t>of</w:t>
      </w:r>
      <w:r>
        <w:rPr>
          <w:spacing w:val="10"/>
        </w:rPr>
        <w:t> </w:t>
      </w:r>
      <w:r>
        <w:rPr/>
        <w:t>different</w:t>
      </w:r>
      <w:r>
        <w:rPr>
          <w:spacing w:val="10"/>
        </w:rPr>
        <w:t> </w:t>
      </w:r>
      <w:r>
        <w:rPr/>
        <w:t>reservoir</w:t>
      </w:r>
      <w:r>
        <w:rPr>
          <w:spacing w:val="9"/>
        </w:rPr>
        <w:t> </w:t>
      </w:r>
      <w:r>
        <w:rPr/>
        <w:t>types</w:t>
      </w:r>
      <w:r>
        <w:rPr>
          <w:spacing w:val="11"/>
        </w:rPr>
        <w:t> </w:t>
      </w:r>
      <w:r>
        <w:rPr/>
        <w:t>in</w:t>
      </w:r>
      <w:r>
        <w:rPr>
          <w:spacing w:val="11"/>
        </w:rPr>
        <w:t> </w:t>
      </w:r>
      <w:r>
        <w:rPr>
          <w:spacing w:val="-5"/>
        </w:rPr>
        <w:t>any</w:t>
      </w:r>
    </w:p>
    <w:p>
      <w:pPr>
        <w:spacing w:after="0" w:line="276" w:lineRule="auto"/>
        <w:jc w:val="both"/>
        <w:sectPr>
          <w:type w:val="continuous"/>
          <w:pgSz w:w="11910" w:h="15880"/>
          <w:pgMar w:header="657" w:footer="553" w:top="600" w:bottom="280" w:left="640" w:right="640"/>
          <w:cols w:num="2" w:equalWidth="0">
            <w:col w:w="5176" w:space="205"/>
            <w:col w:w="5249"/>
          </w:cols>
        </w:sectPr>
      </w:pPr>
    </w:p>
    <w:p>
      <w:pPr>
        <w:pStyle w:val="BodyText"/>
        <w:spacing w:before="24"/>
        <w:rPr>
          <w:sz w:val="20"/>
        </w:rPr>
      </w:pPr>
    </w:p>
    <w:p>
      <w:pPr>
        <w:pStyle w:val="BodyText"/>
        <w:ind w:left="1364"/>
        <w:rPr>
          <w:sz w:val="20"/>
        </w:rPr>
      </w:pPr>
      <w:r>
        <w:rPr>
          <w:sz w:val="20"/>
        </w:rPr>
        <w:drawing>
          <wp:inline distT="0" distB="0" distL="0" distR="0">
            <wp:extent cx="5023469" cy="1459992"/>
            <wp:effectExtent l="0" t="0" r="0" b="0"/>
            <wp:docPr id="36" name="Image 36" descr="Image of Fig.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6" name="Image 36" descr="Image of Fig. 2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23469" cy="1459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0"/>
        <w:rPr>
          <w:sz w:val="14"/>
        </w:rPr>
      </w:pPr>
    </w:p>
    <w:p>
      <w:pPr>
        <w:spacing w:before="0"/>
        <w:ind w:left="184" w:right="184" w:firstLine="0"/>
        <w:jc w:val="center"/>
        <w:rPr>
          <w:sz w:val="14"/>
        </w:rPr>
      </w:pPr>
      <w:bookmarkStart w:name="4. Result" w:id="16"/>
      <w:bookmarkEnd w:id="16"/>
      <w:r>
        <w:rPr/>
      </w:r>
      <w:bookmarkStart w:name="_bookmark7" w:id="17"/>
      <w:bookmarkEnd w:id="17"/>
      <w:r>
        <w:rPr/>
      </w:r>
      <w:r>
        <w:rPr>
          <w:sz w:val="14"/>
        </w:rPr>
        <w:t>Fig.</w:t>
      </w:r>
      <w:r>
        <w:rPr>
          <w:spacing w:val="18"/>
          <w:sz w:val="14"/>
        </w:rPr>
        <w:t> </w:t>
      </w:r>
      <w:r>
        <w:rPr>
          <w:sz w:val="14"/>
        </w:rPr>
        <w:t>2.</w:t>
      </w:r>
      <w:r>
        <w:rPr>
          <w:spacing w:val="42"/>
          <w:sz w:val="14"/>
        </w:rPr>
        <w:t> </w:t>
      </w:r>
      <w:r>
        <w:rPr>
          <w:sz w:val="14"/>
        </w:rPr>
        <w:t>The</w:t>
      </w:r>
      <w:r>
        <w:rPr>
          <w:spacing w:val="18"/>
          <w:sz w:val="14"/>
        </w:rPr>
        <w:t> </w:t>
      </w:r>
      <w:r>
        <w:rPr>
          <w:sz w:val="14"/>
        </w:rPr>
        <w:t>difference</w:t>
      </w:r>
      <w:r>
        <w:rPr>
          <w:spacing w:val="18"/>
          <w:sz w:val="14"/>
        </w:rPr>
        <w:t> </w:t>
      </w:r>
      <w:r>
        <w:rPr>
          <w:sz w:val="14"/>
        </w:rPr>
        <w:t>between</w:t>
      </w:r>
      <w:r>
        <w:rPr>
          <w:spacing w:val="19"/>
          <w:sz w:val="14"/>
        </w:rPr>
        <w:t> </w:t>
      </w:r>
      <w:r>
        <w:rPr>
          <w:sz w:val="14"/>
        </w:rPr>
        <w:t>different</w:t>
      </w:r>
      <w:r>
        <w:rPr>
          <w:spacing w:val="18"/>
          <w:sz w:val="14"/>
        </w:rPr>
        <w:t> </w:t>
      </w:r>
      <w:r>
        <w:rPr>
          <w:sz w:val="14"/>
        </w:rPr>
        <w:t>types</w:t>
      </w:r>
      <w:r>
        <w:rPr>
          <w:spacing w:val="18"/>
          <w:sz w:val="14"/>
        </w:rPr>
        <w:t> </w:t>
      </w:r>
      <w:r>
        <w:rPr>
          <w:sz w:val="14"/>
        </w:rPr>
        <w:t>of</w:t>
      </w:r>
      <w:r>
        <w:rPr>
          <w:spacing w:val="17"/>
          <w:sz w:val="14"/>
        </w:rPr>
        <w:t> </w:t>
      </w:r>
      <w:r>
        <w:rPr>
          <w:sz w:val="14"/>
        </w:rPr>
        <w:t>data</w:t>
      </w:r>
      <w:r>
        <w:rPr>
          <w:spacing w:val="18"/>
          <w:sz w:val="14"/>
        </w:rPr>
        <w:t> </w:t>
      </w:r>
      <w:r>
        <w:rPr>
          <w:sz w:val="14"/>
        </w:rPr>
        <w:t>after</w:t>
      </w:r>
      <w:r>
        <w:rPr>
          <w:spacing w:val="19"/>
          <w:sz w:val="14"/>
        </w:rPr>
        <w:t> </w:t>
      </w:r>
      <w:r>
        <w:rPr>
          <w:sz w:val="14"/>
        </w:rPr>
        <w:t>data</w:t>
      </w:r>
      <w:r>
        <w:rPr>
          <w:spacing w:val="18"/>
          <w:sz w:val="14"/>
        </w:rPr>
        <w:t> </w:t>
      </w:r>
      <w:r>
        <w:rPr>
          <w:spacing w:val="-2"/>
          <w:sz w:val="14"/>
        </w:rPr>
        <w:t>expansion.</w:t>
      </w:r>
    </w:p>
    <w:p>
      <w:pPr>
        <w:pStyle w:val="BodyText"/>
        <w:spacing w:before="1"/>
        <w:rPr>
          <w:sz w:val="14"/>
        </w:rPr>
      </w:pPr>
    </w:p>
    <w:p>
      <w:pPr>
        <w:spacing w:after="0"/>
        <w:rPr>
          <w:sz w:val="14"/>
        </w:rPr>
        <w:sectPr>
          <w:pgSz w:w="11910" w:h="15880"/>
          <w:pgMar w:header="657" w:footer="553" w:top="840" w:bottom="740" w:left="640" w:right="640"/>
        </w:sectPr>
      </w:pPr>
    </w:p>
    <w:p>
      <w:pPr>
        <w:pStyle w:val="BodyText"/>
        <w:spacing w:before="52"/>
        <w:rPr>
          <w:sz w:val="20"/>
        </w:rPr>
      </w:pPr>
    </w:p>
    <w:p>
      <w:pPr>
        <w:pStyle w:val="BodyText"/>
        <w:ind w:left="463"/>
        <w:rPr>
          <w:sz w:val="20"/>
        </w:rPr>
      </w:pPr>
      <w:r>
        <w:rPr>
          <w:sz w:val="20"/>
        </w:rPr>
        <w:drawing>
          <wp:inline distT="0" distB="0" distL="0" distR="0">
            <wp:extent cx="2744089" cy="2154936"/>
            <wp:effectExtent l="0" t="0" r="0" b="0"/>
            <wp:docPr id="37" name="Image 37" descr="Image of Fig.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7" name="Image 37" descr="Image of Fig. 3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44089" cy="2154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4"/>
        <w:rPr>
          <w:sz w:val="14"/>
        </w:rPr>
      </w:pPr>
    </w:p>
    <w:p>
      <w:pPr>
        <w:spacing w:line="288" w:lineRule="auto" w:before="1"/>
        <w:ind w:left="111" w:right="41" w:firstLine="0"/>
        <w:jc w:val="both"/>
        <w:rPr>
          <w:sz w:val="14"/>
        </w:rPr>
      </w:pPr>
      <w:bookmarkStart w:name="_bookmark8" w:id="18"/>
      <w:bookmarkEnd w:id="18"/>
      <w:r>
        <w:rPr/>
      </w:r>
      <w:r>
        <w:rPr>
          <w:sz w:val="14"/>
        </w:rPr>
        <w:t>Fig.</w:t>
      </w:r>
      <w:r>
        <w:rPr>
          <w:spacing w:val="40"/>
          <w:sz w:val="14"/>
        </w:rPr>
        <w:t> </w:t>
      </w:r>
      <w:r>
        <w:rPr>
          <w:sz w:val="14"/>
        </w:rPr>
        <w:t>3.</w:t>
      </w:r>
      <w:r>
        <w:rPr>
          <w:spacing w:val="35"/>
          <w:sz w:val="14"/>
        </w:rPr>
        <w:t> </w:t>
      </w:r>
      <w:r>
        <w:rPr>
          <w:sz w:val="14"/>
        </w:rPr>
        <w:t>Display</w:t>
      </w:r>
      <w:r>
        <w:rPr>
          <w:spacing w:val="40"/>
          <w:sz w:val="14"/>
        </w:rPr>
        <w:t> </w:t>
      </w:r>
      <w:r>
        <w:rPr>
          <w:sz w:val="14"/>
        </w:rPr>
        <w:t>of</w:t>
      </w:r>
      <w:r>
        <w:rPr>
          <w:spacing w:val="40"/>
          <w:sz w:val="14"/>
        </w:rPr>
        <w:t> </w:t>
      </w:r>
      <w:r>
        <w:rPr>
          <w:sz w:val="14"/>
        </w:rPr>
        <w:t>the</w:t>
      </w:r>
      <w:r>
        <w:rPr>
          <w:spacing w:val="40"/>
          <w:sz w:val="14"/>
        </w:rPr>
        <w:t> </w:t>
      </w:r>
      <w:r>
        <w:rPr>
          <w:sz w:val="14"/>
        </w:rPr>
        <w:t>results</w:t>
      </w:r>
      <w:r>
        <w:rPr>
          <w:spacing w:val="40"/>
          <w:sz w:val="14"/>
        </w:rPr>
        <w:t> </w:t>
      </w:r>
      <w:r>
        <w:rPr>
          <w:sz w:val="14"/>
        </w:rPr>
        <w:t>of</w:t>
      </w:r>
      <w:r>
        <w:rPr>
          <w:spacing w:val="40"/>
          <w:sz w:val="14"/>
        </w:rPr>
        <w:t> </w:t>
      </w:r>
      <w:r>
        <w:rPr>
          <w:sz w:val="14"/>
        </w:rPr>
        <w:t>out-of-bag</w:t>
      </w:r>
      <w:r>
        <w:rPr>
          <w:spacing w:val="40"/>
          <w:sz w:val="14"/>
        </w:rPr>
        <w:t> </w:t>
      </w:r>
      <w:r>
        <w:rPr>
          <w:sz w:val="14"/>
        </w:rPr>
        <w:t>errors</w:t>
      </w:r>
      <w:r>
        <w:rPr>
          <w:spacing w:val="40"/>
          <w:sz w:val="14"/>
        </w:rPr>
        <w:t> </w:t>
      </w:r>
      <w:r>
        <w:rPr>
          <w:sz w:val="14"/>
        </w:rPr>
        <w:t>under</w:t>
      </w:r>
      <w:r>
        <w:rPr>
          <w:spacing w:val="40"/>
          <w:sz w:val="14"/>
        </w:rPr>
        <w:t> </w:t>
      </w:r>
      <w:r>
        <w:rPr>
          <w:sz w:val="14"/>
        </w:rPr>
        <w:t>different</w:t>
      </w:r>
      <w:r>
        <w:rPr>
          <w:spacing w:val="40"/>
          <w:sz w:val="14"/>
        </w:rPr>
        <w:t> </w:t>
      </w:r>
      <w:r>
        <w:rPr>
          <w:sz w:val="14"/>
        </w:rPr>
        <w:t>model-</w:t>
      </w:r>
      <w:r>
        <w:rPr>
          <w:spacing w:val="40"/>
          <w:sz w:val="14"/>
        </w:rPr>
        <w:t> </w:t>
      </w:r>
      <w:r>
        <w:rPr>
          <w:sz w:val="14"/>
        </w:rPr>
        <w:t>ling conditions.</w:t>
      </w:r>
    </w:p>
    <w:p>
      <w:pPr>
        <w:pStyle w:val="BodyText"/>
        <w:spacing w:before="80"/>
        <w:rPr>
          <w:sz w:val="14"/>
        </w:rPr>
      </w:pPr>
    </w:p>
    <w:p>
      <w:pPr>
        <w:pStyle w:val="BodyText"/>
        <w:spacing w:line="276" w:lineRule="auto"/>
        <w:ind w:left="111" w:right="38"/>
        <w:jc w:val="both"/>
      </w:pPr>
      <w:r>
        <w:rPr/>
        <w:t>well,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number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core</w:t>
      </w:r>
      <w:r>
        <w:rPr>
          <w:spacing w:val="-9"/>
        </w:rPr>
        <w:t> </w:t>
      </w:r>
      <w:r>
        <w:rPr/>
        <w:t>samples</w:t>
      </w:r>
      <w:r>
        <w:rPr>
          <w:spacing w:val="-10"/>
        </w:rPr>
        <w:t> </w:t>
      </w:r>
      <w:r>
        <w:rPr/>
        <w:t>corresponding</w:t>
      </w:r>
      <w:r>
        <w:rPr>
          <w:spacing w:val="-10"/>
        </w:rPr>
        <w:t> </w:t>
      </w:r>
      <w:r>
        <w:rPr/>
        <w:t>to</w:t>
      </w:r>
      <w:r>
        <w:rPr>
          <w:spacing w:val="-9"/>
        </w:rPr>
        <w:t> </w:t>
      </w:r>
      <w:r>
        <w:rPr/>
        <w:t>Type</w:t>
      </w:r>
      <w:r>
        <w:rPr>
          <w:spacing w:val="-10"/>
        </w:rPr>
        <w:t> </w:t>
      </w:r>
      <w:r>
        <w:rPr/>
        <w:t>I</w:t>
      </w:r>
      <w:r>
        <w:rPr>
          <w:spacing w:val="-10"/>
        </w:rPr>
        <w:t> </w:t>
      </w:r>
      <w:r>
        <w:rPr/>
        <w:t>reservoirs</w:t>
      </w:r>
      <w:r>
        <w:rPr>
          <w:spacing w:val="40"/>
        </w:rPr>
        <w:t> </w:t>
      </w:r>
      <w:r>
        <w:rPr/>
        <w:t>is relatively small. This is because the thickness of the highest quality</w:t>
      </w:r>
      <w:r>
        <w:rPr>
          <w:spacing w:val="40"/>
        </w:rPr>
        <w:t> </w:t>
      </w:r>
      <w:r>
        <w:rPr/>
        <w:t>reservoirs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study</w:t>
      </w:r>
      <w:r>
        <w:rPr>
          <w:spacing w:val="-6"/>
        </w:rPr>
        <w:t> </w:t>
      </w:r>
      <w:r>
        <w:rPr/>
        <w:t>area</w:t>
      </w:r>
      <w:r>
        <w:rPr>
          <w:spacing w:val="-7"/>
        </w:rPr>
        <w:t> </w:t>
      </w:r>
      <w:r>
        <w:rPr/>
        <w:t>is</w:t>
      </w:r>
      <w:r>
        <w:rPr>
          <w:spacing w:val="-5"/>
        </w:rPr>
        <w:t> </w:t>
      </w:r>
      <w:r>
        <w:rPr/>
        <w:t>relatively</w:t>
      </w:r>
      <w:r>
        <w:rPr>
          <w:spacing w:val="-7"/>
        </w:rPr>
        <w:t> </w:t>
      </w:r>
      <w:r>
        <w:rPr/>
        <w:t>lower</w:t>
      </w:r>
      <w:r>
        <w:rPr>
          <w:spacing w:val="-6"/>
        </w:rPr>
        <w:t> </w:t>
      </w:r>
      <w:r>
        <w:rPr/>
        <w:t>than</w:t>
      </w:r>
      <w:r>
        <w:rPr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other</w:t>
      </w:r>
      <w:r>
        <w:rPr>
          <w:spacing w:val="-5"/>
        </w:rPr>
        <w:t> </w:t>
      </w:r>
      <w:r>
        <w:rPr/>
        <w:t>types</w:t>
      </w:r>
      <w:r>
        <w:rPr>
          <w:spacing w:val="-6"/>
        </w:rPr>
        <w:t> </w:t>
      </w:r>
      <w:r>
        <w:rPr/>
        <w:t>of</w:t>
      </w:r>
      <w:r>
        <w:rPr>
          <w:spacing w:val="40"/>
        </w:rPr>
        <w:t> </w:t>
      </w:r>
      <w:r>
        <w:rPr/>
        <w:t>reservoirs.</w:t>
      </w:r>
      <w:r>
        <w:rPr>
          <w:spacing w:val="-8"/>
        </w:rPr>
        <w:t> </w:t>
      </w:r>
      <w:r>
        <w:rPr/>
        <w:t>They</w:t>
      </w:r>
      <w:r>
        <w:rPr>
          <w:spacing w:val="-8"/>
        </w:rPr>
        <w:t> </w:t>
      </w:r>
      <w:r>
        <w:rPr/>
        <w:t>are</w:t>
      </w:r>
      <w:r>
        <w:rPr>
          <w:spacing w:val="-8"/>
        </w:rPr>
        <w:t> </w:t>
      </w:r>
      <w:r>
        <w:rPr/>
        <w:t>thin,</w:t>
      </w:r>
      <w:r>
        <w:rPr>
          <w:spacing w:val="-8"/>
        </w:rPr>
        <w:t> </w:t>
      </w:r>
      <w:r>
        <w:rPr/>
        <w:t>so</w:t>
      </w:r>
      <w:r>
        <w:rPr>
          <w:spacing w:val="-8"/>
        </w:rPr>
        <w:t> </w:t>
      </w:r>
      <w:r>
        <w:rPr/>
        <w:t>it</w:t>
      </w:r>
      <w:r>
        <w:rPr>
          <w:spacing w:val="-7"/>
        </w:rPr>
        <w:t> </w:t>
      </w:r>
      <w:r>
        <w:rPr/>
        <w:t>is</w:t>
      </w:r>
      <w:r>
        <w:rPr>
          <w:spacing w:val="-8"/>
        </w:rPr>
        <w:t> </w:t>
      </w:r>
      <w:r>
        <w:rPr/>
        <w:t>very</w:t>
      </w:r>
      <w:r>
        <w:rPr>
          <w:spacing w:val="-7"/>
        </w:rPr>
        <w:t> </w:t>
      </w:r>
      <w:r>
        <w:rPr/>
        <w:t>important</w:t>
      </w:r>
      <w:r>
        <w:rPr>
          <w:spacing w:val="-7"/>
        </w:rPr>
        <w:t> </w:t>
      </w:r>
      <w:r>
        <w:rPr/>
        <w:t>to</w:t>
      </w:r>
      <w:r>
        <w:rPr>
          <w:spacing w:val="-8"/>
        </w:rPr>
        <w:t> </w:t>
      </w:r>
      <w:r>
        <w:rPr>
          <w:rFonts w:ascii="Times New Roman"/>
        </w:rPr>
        <w:t>fi</w:t>
      </w:r>
      <w:r>
        <w:rPr/>
        <w:t>nd</w:t>
      </w:r>
      <w:r>
        <w:rPr>
          <w:spacing w:val="-8"/>
        </w:rPr>
        <w:t> </w:t>
      </w:r>
      <w:r>
        <w:rPr/>
        <w:t>Type</w:t>
      </w:r>
      <w:r>
        <w:rPr>
          <w:spacing w:val="-8"/>
        </w:rPr>
        <w:t> </w:t>
      </w:r>
      <w:r>
        <w:rPr/>
        <w:t>I</w:t>
      </w:r>
      <w:r>
        <w:rPr>
          <w:spacing w:val="-7"/>
        </w:rPr>
        <w:t> </w:t>
      </w:r>
      <w:r>
        <w:rPr/>
        <w:t>reservoirs</w:t>
      </w:r>
      <w:r>
        <w:rPr>
          <w:spacing w:val="40"/>
        </w:rPr>
        <w:t> </w:t>
      </w:r>
      <w:r>
        <w:rPr/>
        <w:t>and drill horizontal wells. The small number of core samples corre-</w:t>
      </w:r>
      <w:r>
        <w:rPr>
          <w:spacing w:val="40"/>
        </w:rPr>
        <w:t> </w:t>
      </w:r>
      <w:r>
        <w:rPr/>
        <w:t>sponding to Type I reservoirs leads to the fact that when modelling the</w:t>
      </w:r>
      <w:r>
        <w:rPr>
          <w:spacing w:val="40"/>
        </w:rPr>
        <w:t> </w:t>
      </w:r>
      <w:r>
        <w:rPr/>
        <w:t>reservoir identi</w:t>
      </w:r>
      <w:r>
        <w:rPr>
          <w:rFonts w:ascii="Times New Roman"/>
        </w:rPr>
        <w:t>fi</w:t>
      </w:r>
      <w:r>
        <w:rPr/>
        <w:t>cation process, the model tends to classify Type I res-</w:t>
      </w:r>
      <w:r>
        <w:rPr>
          <w:spacing w:val="40"/>
        </w:rPr>
        <w:t> </w:t>
      </w:r>
      <w:r>
        <w:rPr>
          <w:spacing w:val="-2"/>
        </w:rPr>
        <w:t>ervoirs as</w:t>
      </w:r>
      <w:r>
        <w:rPr>
          <w:spacing w:val="-3"/>
        </w:rPr>
        <w:t> </w:t>
      </w:r>
      <w:r>
        <w:rPr>
          <w:spacing w:val="-2"/>
        </w:rPr>
        <w:t>other</w:t>
      </w:r>
      <w:r>
        <w:rPr>
          <w:spacing w:val="-3"/>
        </w:rPr>
        <w:t> </w:t>
      </w:r>
      <w:r>
        <w:rPr>
          <w:spacing w:val="-2"/>
        </w:rPr>
        <w:t>types</w:t>
      </w:r>
      <w:r>
        <w:rPr>
          <w:spacing w:val="-3"/>
        </w:rPr>
        <w:t> </w:t>
      </w:r>
      <w:r>
        <w:rPr>
          <w:spacing w:val="-2"/>
        </w:rPr>
        <w:t>of reservoirs,</w:t>
      </w:r>
      <w:r>
        <w:rPr>
          <w:spacing w:val="-4"/>
        </w:rPr>
        <w:t> </w:t>
      </w:r>
      <w:r>
        <w:rPr>
          <w:spacing w:val="-2"/>
        </w:rPr>
        <w:t>resulting</w:t>
      </w:r>
      <w:r>
        <w:rPr>
          <w:spacing w:val="-3"/>
        </w:rPr>
        <w:t> </w:t>
      </w:r>
      <w:r>
        <w:rPr>
          <w:spacing w:val="-2"/>
        </w:rPr>
        <w:t>in the</w:t>
      </w:r>
      <w:r>
        <w:rPr>
          <w:spacing w:val="-3"/>
        </w:rPr>
        <w:t> </w:t>
      </w:r>
      <w:r>
        <w:rPr>
          <w:spacing w:val="-2"/>
        </w:rPr>
        <w:t>inability</w:t>
      </w:r>
      <w:r>
        <w:rPr>
          <w:spacing w:val="-3"/>
        </w:rPr>
        <w:t> </w:t>
      </w:r>
      <w:r>
        <w:rPr>
          <w:spacing w:val="-2"/>
        </w:rPr>
        <w:t>to</w:t>
      </w:r>
      <w:r>
        <w:rPr>
          <w:spacing w:val="-3"/>
        </w:rPr>
        <w:t> </w:t>
      </w:r>
      <w:r>
        <w:rPr>
          <w:spacing w:val="-2"/>
        </w:rPr>
        <w:t>accurately</w:t>
      </w:r>
      <w:r>
        <w:rPr>
          <w:spacing w:val="40"/>
        </w:rPr>
        <w:t> </w:t>
      </w:r>
      <w:r>
        <w:rPr>
          <w:rFonts w:ascii="Times New Roman"/>
        </w:rPr>
        <w:t>fi</w:t>
      </w:r>
      <w:r>
        <w:rPr/>
        <w:t>nd Type I reservoirs. The exploration</w:t>
      </w:r>
      <w:r>
        <w:rPr>
          <w:spacing w:val="-1"/>
        </w:rPr>
        <w:t> </w:t>
      </w:r>
      <w:r>
        <w:rPr/>
        <w:t>and development of shale gas is</w:t>
      </w:r>
      <w:r>
        <w:rPr>
          <w:spacing w:val="40"/>
        </w:rPr>
        <w:t> </w:t>
      </w:r>
      <w:r>
        <w:rPr/>
        <w:t>very challenging.</w:t>
      </w:r>
    </w:p>
    <w:p>
      <w:pPr>
        <w:pStyle w:val="BodyText"/>
        <w:spacing w:line="276" w:lineRule="auto"/>
        <w:ind w:left="111" w:right="38" w:firstLine="239"/>
        <w:jc w:val="both"/>
      </w:pPr>
      <w:r>
        <w:rPr>
          <w:spacing w:val="-2"/>
        </w:rPr>
        <w:t>In</w:t>
      </w:r>
      <w:r>
        <w:rPr>
          <w:spacing w:val="-8"/>
        </w:rPr>
        <w:t> </w:t>
      </w:r>
      <w:r>
        <w:rPr>
          <w:spacing w:val="-2"/>
        </w:rPr>
        <w:t>this</w:t>
      </w:r>
      <w:r>
        <w:rPr>
          <w:spacing w:val="-8"/>
        </w:rPr>
        <w:t> </w:t>
      </w:r>
      <w:r>
        <w:rPr>
          <w:spacing w:val="-2"/>
        </w:rPr>
        <w:t>study,</w:t>
      </w:r>
      <w:r>
        <w:rPr>
          <w:spacing w:val="-7"/>
        </w:rPr>
        <w:t> </w:t>
      </w:r>
      <w:r>
        <w:rPr>
          <w:spacing w:val="-2"/>
        </w:rPr>
        <w:t>Well</w:t>
      </w:r>
      <w:r>
        <w:rPr>
          <w:spacing w:val="-8"/>
        </w:rPr>
        <w:t> </w:t>
      </w:r>
      <w:r>
        <w:rPr>
          <w:spacing w:val="-2"/>
        </w:rPr>
        <w:t>A</w:t>
      </w:r>
      <w:r>
        <w:rPr>
          <w:spacing w:val="-8"/>
        </w:rPr>
        <w:t> </w:t>
      </w:r>
      <w:r>
        <w:rPr>
          <w:spacing w:val="-2"/>
        </w:rPr>
        <w:t>was</w:t>
      </w:r>
      <w:r>
        <w:rPr>
          <w:spacing w:val="-7"/>
        </w:rPr>
        <w:t> </w:t>
      </w:r>
      <w:r>
        <w:rPr>
          <w:spacing w:val="-2"/>
        </w:rPr>
        <w:t>used</w:t>
      </w:r>
      <w:r>
        <w:rPr>
          <w:spacing w:val="-8"/>
        </w:rPr>
        <w:t> </w:t>
      </w:r>
      <w:r>
        <w:rPr>
          <w:spacing w:val="-2"/>
        </w:rPr>
        <w:t>as</w:t>
      </w:r>
      <w:r>
        <w:rPr>
          <w:spacing w:val="-8"/>
        </w:rPr>
        <w:t> </w:t>
      </w:r>
      <w:r>
        <w:rPr>
          <w:spacing w:val="-2"/>
        </w:rPr>
        <w:t>the</w:t>
      </w:r>
      <w:r>
        <w:rPr>
          <w:spacing w:val="-7"/>
        </w:rPr>
        <w:t> </w:t>
      </w:r>
      <w:r>
        <w:rPr>
          <w:spacing w:val="-2"/>
        </w:rPr>
        <w:t>predicted</w:t>
      </w:r>
      <w:r>
        <w:rPr>
          <w:spacing w:val="-8"/>
        </w:rPr>
        <w:t> </w:t>
      </w:r>
      <w:r>
        <w:rPr>
          <w:spacing w:val="-2"/>
        </w:rPr>
        <w:t>well,</w:t>
      </w:r>
      <w:r>
        <w:rPr>
          <w:spacing w:val="-6"/>
        </w:rPr>
        <w:t> </w:t>
      </w:r>
      <w:r>
        <w:rPr>
          <w:spacing w:val="-2"/>
        </w:rPr>
        <w:t>and</w:t>
      </w:r>
      <w:r>
        <w:rPr>
          <w:spacing w:val="-8"/>
        </w:rPr>
        <w:t> </w:t>
      </w:r>
      <w:r>
        <w:rPr>
          <w:spacing w:val="-2"/>
        </w:rPr>
        <w:t>Wells</w:t>
      </w:r>
      <w:r>
        <w:rPr>
          <w:spacing w:val="-8"/>
        </w:rPr>
        <w:t> </w:t>
      </w:r>
      <w:r>
        <w:rPr>
          <w:spacing w:val="-2"/>
        </w:rPr>
        <w:t>B</w:t>
      </w:r>
      <w:r>
        <w:rPr>
          <w:spacing w:val="-7"/>
        </w:rPr>
        <w:t> </w:t>
      </w:r>
      <w:r>
        <w:rPr>
          <w:spacing w:val="-2"/>
        </w:rPr>
        <w:t>and</w:t>
      </w:r>
      <w:r>
        <w:rPr>
          <w:spacing w:val="-8"/>
        </w:rPr>
        <w:t> </w:t>
      </w:r>
      <w:r>
        <w:rPr>
          <w:spacing w:val="-2"/>
        </w:rPr>
        <w:t>C</w:t>
      </w:r>
      <w:r>
        <w:rPr>
          <w:spacing w:val="40"/>
        </w:rPr>
        <w:t> </w:t>
      </w:r>
      <w:r>
        <w:rPr/>
        <w:t>were used as for model training. Because the amount of core data for</w:t>
      </w:r>
      <w:r>
        <w:rPr>
          <w:spacing w:val="40"/>
        </w:rPr>
        <w:t> </w:t>
      </w:r>
      <w:r>
        <w:rPr/>
        <w:t>different reservoir types is unequal, the sample needs to be </w:t>
      </w:r>
      <w:r>
        <w:rPr/>
        <w:t>expanded.</w:t>
      </w:r>
      <w:r>
        <w:rPr>
          <w:spacing w:val="40"/>
        </w:rPr>
        <w:t> </w:t>
      </w:r>
      <w:r>
        <w:rPr/>
        <w:t>According to the oversampling method, the number of cores in Type I,</w:t>
      </w:r>
      <w:r>
        <w:rPr>
          <w:spacing w:val="40"/>
        </w:rPr>
        <w:t> </w:t>
      </w:r>
      <w:r>
        <w:rPr/>
        <w:t>Type II, and Type III reservoirs was expanded by randomly selected</w:t>
      </w:r>
      <w:r>
        <w:rPr>
          <w:spacing w:val="40"/>
        </w:rPr>
        <w:t> </w:t>
      </w:r>
      <w:r>
        <w:rPr>
          <w:spacing w:val="-4"/>
        </w:rPr>
        <w:t>methods in the datasets from Wells B and C, and the total number of cores</w:t>
      </w:r>
      <w:r>
        <w:rPr>
          <w:spacing w:val="40"/>
        </w:rPr>
        <w:t> </w:t>
      </w:r>
      <w:r>
        <w:rPr/>
        <w:t>in the four types of reservoirs was increased to 30. The corresponding</w:t>
      </w:r>
      <w:r>
        <w:rPr>
          <w:spacing w:val="40"/>
        </w:rPr>
        <w:t> </w:t>
      </w:r>
      <w:r>
        <w:rPr>
          <w:spacing w:val="-2"/>
        </w:rPr>
        <w:t>core</w:t>
      </w:r>
      <w:r>
        <w:rPr>
          <w:spacing w:val="-8"/>
        </w:rPr>
        <w:t> </w:t>
      </w:r>
      <w:r>
        <w:rPr>
          <w:spacing w:val="-2"/>
        </w:rPr>
        <w:t>intersection</w:t>
      </w:r>
      <w:r>
        <w:rPr>
          <w:spacing w:val="-8"/>
        </w:rPr>
        <w:t> </w:t>
      </w:r>
      <w:r>
        <w:rPr>
          <w:spacing w:val="-2"/>
        </w:rPr>
        <w:t>diagram</w:t>
      </w:r>
      <w:r>
        <w:rPr>
          <w:spacing w:val="-7"/>
        </w:rPr>
        <w:t> </w:t>
      </w:r>
      <w:r>
        <w:rPr>
          <w:spacing w:val="-2"/>
        </w:rPr>
        <w:t>for</w:t>
      </w:r>
      <w:r>
        <w:rPr>
          <w:spacing w:val="-8"/>
        </w:rPr>
        <w:t> </w:t>
      </w:r>
      <w:r>
        <w:rPr>
          <w:spacing w:val="-2"/>
        </w:rPr>
        <w:t>the</w:t>
      </w:r>
      <w:r>
        <w:rPr>
          <w:spacing w:val="-8"/>
        </w:rPr>
        <w:t> </w:t>
      </w:r>
      <w:r>
        <w:rPr>
          <w:spacing w:val="-2"/>
        </w:rPr>
        <w:t>expanded</w:t>
      </w:r>
      <w:r>
        <w:rPr>
          <w:spacing w:val="-7"/>
        </w:rPr>
        <w:t> </w:t>
      </w:r>
      <w:r>
        <w:rPr>
          <w:spacing w:val="-2"/>
        </w:rPr>
        <w:t>dataset</w:t>
      </w:r>
      <w:r>
        <w:rPr>
          <w:spacing w:val="-8"/>
        </w:rPr>
        <w:t> </w:t>
      </w:r>
      <w:r>
        <w:rPr>
          <w:spacing w:val="-2"/>
        </w:rPr>
        <w:t>is</w:t>
      </w:r>
      <w:r>
        <w:rPr>
          <w:spacing w:val="-8"/>
        </w:rPr>
        <w:t> </w:t>
      </w:r>
      <w:r>
        <w:rPr>
          <w:spacing w:val="-2"/>
        </w:rPr>
        <w:t>shown</w:t>
      </w:r>
      <w:r>
        <w:rPr>
          <w:spacing w:val="-7"/>
        </w:rPr>
        <w:t> </w:t>
      </w:r>
      <w:r>
        <w:rPr>
          <w:spacing w:val="-2"/>
        </w:rPr>
        <w:t>in</w:t>
      </w:r>
      <w:r>
        <w:rPr>
          <w:spacing w:val="-8"/>
        </w:rPr>
        <w:t> </w:t>
      </w:r>
      <w:hyperlink w:history="true" w:anchor="_bookmark7">
        <w:r>
          <w:rPr>
            <w:color w:val="007FAC"/>
            <w:spacing w:val="-2"/>
          </w:rPr>
          <w:t>Fig.</w:t>
        </w:r>
        <w:r>
          <w:rPr>
            <w:color w:val="007FAC"/>
            <w:spacing w:val="-8"/>
          </w:rPr>
          <w:t> </w:t>
        </w:r>
        <w:r>
          <w:rPr>
            <w:color w:val="007FAC"/>
            <w:spacing w:val="-2"/>
          </w:rPr>
          <w:t>2</w:t>
        </w:r>
      </w:hyperlink>
      <w:r>
        <w:rPr>
          <w:spacing w:val="-2"/>
        </w:rPr>
        <w:t>.</w:t>
      </w:r>
      <w:r>
        <w:rPr>
          <w:spacing w:val="-7"/>
        </w:rPr>
        <w:t> </w:t>
      </w:r>
      <w:r>
        <w:rPr>
          <w:spacing w:val="-2"/>
        </w:rPr>
        <w:t>The</w:t>
      </w:r>
      <w:r>
        <w:rPr>
          <w:spacing w:val="40"/>
        </w:rPr>
        <w:t> </w:t>
      </w:r>
      <w:r>
        <w:rPr/>
        <w:t>different types of reservoirs clearly cannot be directly divided by linear</w:t>
      </w:r>
      <w:r>
        <w:rPr>
          <w:spacing w:val="40"/>
        </w:rPr>
        <w:t> </w:t>
      </w:r>
      <w:r>
        <w:rPr/>
        <w:t>models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traditional</w:t>
      </w:r>
      <w:r>
        <w:rPr>
          <w:spacing w:val="-8"/>
        </w:rPr>
        <w:t> </w:t>
      </w:r>
      <w:r>
        <w:rPr/>
        <w:t>method</w:t>
      </w:r>
      <w:r>
        <w:rPr>
          <w:spacing w:val="-7"/>
        </w:rPr>
        <w:t> </w:t>
      </w:r>
      <w:r>
        <w:rPr/>
        <w:t>based</w:t>
      </w:r>
      <w:r>
        <w:rPr>
          <w:spacing w:val="-8"/>
        </w:rPr>
        <w:t> </w:t>
      </w:r>
      <w:r>
        <w:rPr/>
        <w:t>on</w:t>
      </w:r>
      <w:r>
        <w:rPr>
          <w:spacing w:val="-6"/>
        </w:rPr>
        <w:t> </w:t>
      </w:r>
      <w:r>
        <w:rPr/>
        <w:t>intersection</w:t>
      </w:r>
      <w:r>
        <w:rPr>
          <w:spacing w:val="-6"/>
        </w:rPr>
        <w:t> </w:t>
      </w:r>
      <w:r>
        <w:rPr/>
        <w:t>graphs</w:t>
      </w:r>
      <w:r>
        <w:rPr>
          <w:spacing w:val="-7"/>
        </w:rPr>
        <w:t> </w:t>
      </w:r>
      <w:r>
        <w:rPr/>
        <w:t>cannot</w:t>
      </w:r>
      <w:r>
        <w:rPr>
          <w:spacing w:val="40"/>
        </w:rPr>
        <w:t> </w:t>
      </w:r>
      <w:r>
        <w:rPr/>
        <w:t>obtain reliable results.</w:t>
      </w:r>
    </w:p>
    <w:p>
      <w:pPr>
        <w:pStyle w:val="ListParagraph"/>
        <w:numPr>
          <w:ilvl w:val="0"/>
          <w:numId w:val="1"/>
        </w:numPr>
        <w:tabs>
          <w:tab w:pos="353" w:val="left" w:leader="none"/>
        </w:tabs>
        <w:spacing w:line="240" w:lineRule="auto" w:before="111" w:after="0"/>
        <w:ind w:left="353" w:right="0" w:hanging="242"/>
        <w:jc w:val="left"/>
        <w:rPr>
          <w:sz w:val="16"/>
        </w:rPr>
      </w:pPr>
      <w:r>
        <w:rPr/>
        <w:br w:type="column"/>
      </w:r>
      <w:r>
        <w:rPr>
          <w:spacing w:val="-2"/>
          <w:w w:val="105"/>
          <w:sz w:val="16"/>
        </w:rPr>
        <w:t>Result</w:t>
      </w:r>
    </w:p>
    <w:p>
      <w:pPr>
        <w:pStyle w:val="BodyText"/>
        <w:spacing w:before="55"/>
      </w:pPr>
    </w:p>
    <w:p>
      <w:pPr>
        <w:pStyle w:val="BodyText"/>
        <w:spacing w:line="276" w:lineRule="auto"/>
        <w:ind w:left="111" w:right="108" w:firstLine="239"/>
        <w:jc w:val="both"/>
      </w:pPr>
      <w:r>
        <w:rPr/>
        <w:t>The</w:t>
      </w:r>
      <w:r>
        <w:rPr>
          <w:spacing w:val="-7"/>
        </w:rPr>
        <w:t> </w:t>
      </w:r>
      <w:r>
        <w:rPr/>
        <w:t>random</w:t>
      </w:r>
      <w:r>
        <w:rPr>
          <w:spacing w:val="-8"/>
        </w:rPr>
        <w:t> </w:t>
      </w:r>
      <w:r>
        <w:rPr/>
        <w:t>forest</w:t>
      </w:r>
      <w:r>
        <w:rPr>
          <w:spacing w:val="-7"/>
        </w:rPr>
        <w:t> </w:t>
      </w:r>
      <w:r>
        <w:rPr/>
        <w:t>algorithm</w:t>
      </w:r>
      <w:r>
        <w:rPr>
          <w:spacing w:val="-8"/>
        </w:rPr>
        <w:t> </w:t>
      </w:r>
      <w:r>
        <w:rPr/>
        <w:t>is</w:t>
      </w:r>
      <w:r>
        <w:rPr>
          <w:spacing w:val="-7"/>
        </w:rPr>
        <w:t> </w:t>
      </w:r>
      <w:r>
        <w:rPr/>
        <w:t>used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try</w:t>
      </w:r>
      <w:r>
        <w:rPr>
          <w:spacing w:val="-7"/>
        </w:rPr>
        <w:t> </w:t>
      </w:r>
      <w:r>
        <w:rPr/>
        <w:t>to</w:t>
      </w:r>
      <w:r>
        <w:rPr>
          <w:spacing w:val="-6"/>
        </w:rPr>
        <w:t> </w:t>
      </w:r>
      <w:r>
        <w:rPr/>
        <w:t>build</w:t>
      </w:r>
      <w:r>
        <w:rPr>
          <w:spacing w:val="-8"/>
        </w:rPr>
        <w:t> </w:t>
      </w:r>
      <w:r>
        <w:rPr/>
        <w:t>a</w:t>
      </w:r>
      <w:r>
        <w:rPr>
          <w:spacing w:val="-6"/>
        </w:rPr>
        <w:t> </w:t>
      </w:r>
      <w:r>
        <w:rPr/>
        <w:t>model</w:t>
      </w:r>
      <w:r>
        <w:rPr>
          <w:spacing w:val="-7"/>
        </w:rPr>
        <w:t> </w:t>
      </w:r>
      <w:r>
        <w:rPr/>
        <w:t>based</w:t>
      </w:r>
      <w:r>
        <w:rPr>
          <w:spacing w:val="-7"/>
        </w:rPr>
        <w:t> </w:t>
      </w:r>
      <w:r>
        <w:rPr/>
        <w:t>on</w:t>
      </w:r>
      <w:r>
        <w:rPr>
          <w:spacing w:val="40"/>
        </w:rPr>
        <w:t> </w:t>
      </w:r>
      <w:r>
        <w:rPr/>
        <w:t>the</w:t>
      </w:r>
      <w:r>
        <w:rPr>
          <w:spacing w:val="-10"/>
        </w:rPr>
        <w:t> </w:t>
      </w:r>
      <w:r>
        <w:rPr/>
        <w:t>core</w:t>
      </w:r>
      <w:r>
        <w:rPr>
          <w:spacing w:val="-10"/>
        </w:rPr>
        <w:t> </w:t>
      </w:r>
      <w:r>
        <w:rPr/>
        <w:t>data</w:t>
      </w:r>
      <w:r>
        <w:rPr>
          <w:spacing w:val="-9"/>
        </w:rPr>
        <w:t> </w:t>
      </w:r>
      <w:r>
        <w:rPr/>
        <w:t>of</w:t>
      </w:r>
      <w:r>
        <w:rPr>
          <w:spacing w:val="-10"/>
        </w:rPr>
        <w:t> </w:t>
      </w:r>
      <w:r>
        <w:rPr/>
        <w:t>Wells</w:t>
      </w:r>
      <w:r>
        <w:rPr>
          <w:spacing w:val="-10"/>
        </w:rPr>
        <w:t> </w:t>
      </w:r>
      <w:r>
        <w:rPr/>
        <w:t>B</w:t>
      </w:r>
      <w:r>
        <w:rPr>
          <w:spacing w:val="-9"/>
        </w:rPr>
        <w:t> </w:t>
      </w:r>
      <w:r>
        <w:rPr/>
        <w:t>and</w:t>
      </w:r>
      <w:r>
        <w:rPr>
          <w:spacing w:val="-10"/>
        </w:rPr>
        <w:t> </w:t>
      </w:r>
      <w:r>
        <w:rPr/>
        <w:t>C.</w:t>
      </w:r>
      <w:r>
        <w:rPr>
          <w:spacing w:val="-10"/>
        </w:rPr>
        <w:t> </w:t>
      </w:r>
      <w:r>
        <w:rPr/>
        <w:t>Well</w:t>
      </w:r>
      <w:r>
        <w:rPr>
          <w:spacing w:val="-9"/>
        </w:rPr>
        <w:t> </w:t>
      </w:r>
      <w:r>
        <w:rPr/>
        <w:t>A</w:t>
      </w:r>
      <w:r>
        <w:rPr>
          <w:spacing w:val="-10"/>
        </w:rPr>
        <w:t> </w:t>
      </w:r>
      <w:r>
        <w:rPr/>
        <w:t>is</w:t>
      </w:r>
      <w:r>
        <w:rPr>
          <w:spacing w:val="-10"/>
        </w:rPr>
        <w:t> </w:t>
      </w:r>
      <w:r>
        <w:rPr/>
        <w:t>used</w:t>
      </w:r>
      <w:r>
        <w:rPr>
          <w:spacing w:val="-9"/>
        </w:rPr>
        <w:t> </w:t>
      </w:r>
      <w:r>
        <w:rPr/>
        <w:t>as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blind</w:t>
      </w:r>
      <w:r>
        <w:rPr>
          <w:spacing w:val="-9"/>
        </w:rPr>
        <w:t> </w:t>
      </w:r>
      <w:r>
        <w:rPr/>
        <w:t>well</w:t>
      </w:r>
      <w:r>
        <w:rPr>
          <w:spacing w:val="-10"/>
        </w:rPr>
        <w:t> </w:t>
      </w:r>
      <w:r>
        <w:rPr/>
        <w:t>that</w:t>
      </w:r>
      <w:r>
        <w:rPr>
          <w:spacing w:val="-10"/>
        </w:rPr>
        <w:t> </w:t>
      </w:r>
      <w:r>
        <w:rPr/>
        <w:t>does</w:t>
      </w:r>
      <w:r>
        <w:rPr>
          <w:spacing w:val="-9"/>
        </w:rPr>
        <w:t> </w:t>
      </w:r>
      <w:r>
        <w:rPr/>
        <w:t>not</w:t>
      </w:r>
      <w:r>
        <w:rPr>
          <w:spacing w:val="40"/>
        </w:rPr>
        <w:t> </w:t>
      </w:r>
      <w:r>
        <w:rPr/>
        <w:t>participate in the modelling process to test the algorithm. This is also</w:t>
      </w:r>
      <w:r>
        <w:rPr>
          <w:spacing w:val="40"/>
        </w:rPr>
        <w:t> </w:t>
      </w:r>
      <w:r>
        <w:rPr/>
        <w:t>because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data</w:t>
      </w:r>
      <w:r>
        <w:rPr>
          <w:spacing w:val="-9"/>
        </w:rPr>
        <w:t> </w:t>
      </w:r>
      <w:r>
        <w:rPr/>
        <w:t>volume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Well</w:t>
      </w:r>
      <w:r>
        <w:rPr>
          <w:spacing w:val="-8"/>
        </w:rPr>
        <w:t> </w:t>
      </w:r>
      <w:r>
        <w:rPr/>
        <w:t>A</w:t>
      </w:r>
      <w:r>
        <w:rPr>
          <w:spacing w:val="-9"/>
        </w:rPr>
        <w:t> </w:t>
      </w:r>
      <w:r>
        <w:rPr/>
        <w:t>is</w:t>
      </w:r>
      <w:r>
        <w:rPr>
          <w:spacing w:val="-8"/>
        </w:rPr>
        <w:t> </w:t>
      </w:r>
      <w:r>
        <w:rPr/>
        <w:t>smaller</w:t>
      </w:r>
      <w:r>
        <w:rPr>
          <w:spacing w:val="-8"/>
        </w:rPr>
        <w:t> </w:t>
      </w:r>
      <w:r>
        <w:rPr/>
        <w:t>than</w:t>
      </w:r>
      <w:r>
        <w:rPr>
          <w:spacing w:val="-9"/>
        </w:rPr>
        <w:t> </w:t>
      </w:r>
      <w:r>
        <w:rPr/>
        <w:t>those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Wells</w:t>
      </w:r>
      <w:r>
        <w:rPr>
          <w:spacing w:val="-9"/>
        </w:rPr>
        <w:t> </w:t>
      </w:r>
      <w:r>
        <w:rPr/>
        <w:t>B</w:t>
      </w:r>
      <w:r>
        <w:rPr>
          <w:spacing w:val="-8"/>
        </w:rPr>
        <w:t> </w:t>
      </w:r>
      <w:r>
        <w:rPr/>
        <w:t>and</w:t>
      </w:r>
      <w:r>
        <w:rPr>
          <w:spacing w:val="-9"/>
        </w:rPr>
        <w:t> </w:t>
      </w:r>
      <w:r>
        <w:rPr/>
        <w:t>C</w:t>
      </w:r>
      <w:r>
        <w:rPr>
          <w:spacing w:val="40"/>
        </w:rPr>
        <w:t> </w:t>
      </w:r>
      <w:r>
        <w:rPr/>
        <w:t>and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relatively</w:t>
      </w:r>
      <w:r>
        <w:rPr>
          <w:spacing w:val="-8"/>
        </w:rPr>
        <w:t> </w:t>
      </w:r>
      <w:r>
        <w:rPr/>
        <w:t>unsuitable</w:t>
      </w:r>
      <w:r>
        <w:rPr>
          <w:spacing w:val="-7"/>
        </w:rPr>
        <w:t> </w:t>
      </w:r>
      <w:r>
        <w:rPr/>
        <w:t>for</w:t>
      </w:r>
      <w:r>
        <w:rPr>
          <w:spacing w:val="-7"/>
        </w:rPr>
        <w:t> </w:t>
      </w:r>
      <w:r>
        <w:rPr/>
        <w:t>modelling.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sample</w:t>
      </w:r>
      <w:r>
        <w:rPr>
          <w:spacing w:val="-7"/>
        </w:rPr>
        <w:t> </w:t>
      </w:r>
      <w:r>
        <w:rPr/>
        <w:t>numbers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Wells</w:t>
      </w:r>
      <w:r>
        <w:rPr>
          <w:spacing w:val="40"/>
        </w:rPr>
        <w:t> </w:t>
      </w:r>
      <w:r>
        <w:rPr/>
        <w:t>A, B, and C are 9, 19, and 48, respectively, so the number of samples</w:t>
      </w:r>
      <w:r>
        <w:rPr>
          <w:spacing w:val="40"/>
        </w:rPr>
        <w:t> </w:t>
      </w:r>
      <w:r>
        <w:rPr/>
        <w:t>involved in modelling is 67 and in testing is 9. This is also shown in</w:t>
      </w:r>
      <w:r>
        <w:rPr>
          <w:spacing w:val="40"/>
        </w:rPr>
        <w:t> </w:t>
      </w:r>
      <w:hyperlink w:history="true" w:anchor="_bookmark6">
        <w:r>
          <w:rPr>
            <w:color w:val="007FAC"/>
          </w:rPr>
          <w:t>Table</w:t>
        </w:r>
        <w:r>
          <w:rPr>
            <w:color w:val="007FAC"/>
            <w:spacing w:val="-1"/>
          </w:rPr>
          <w:t> </w:t>
        </w:r>
        <w:r>
          <w:rPr>
            <w:color w:val="007FAC"/>
          </w:rPr>
          <w:t>2</w:t>
        </w:r>
      </w:hyperlink>
      <w:r>
        <w:rPr/>
        <w:t>. Since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split</w:t>
      </w:r>
      <w:r>
        <w:rPr>
          <w:spacing w:val="-1"/>
        </w:rPr>
        <w:t> </w:t>
      </w:r>
      <w:r>
        <w:rPr/>
        <w:t>criteria</w:t>
      </w:r>
      <w:r>
        <w:rPr>
          <w:spacing w:val="-2"/>
        </w:rPr>
        <w:t> </w:t>
      </w:r>
      <w:r>
        <w:rPr/>
        <w:t>of the</w:t>
      </w:r>
      <w:r>
        <w:rPr>
          <w:spacing w:val="-1"/>
        </w:rPr>
        <w:t> </w:t>
      </w:r>
      <w:r>
        <w:rPr/>
        <w:t>basic</w:t>
      </w:r>
      <w:r>
        <w:rPr>
          <w:spacing w:val="-1"/>
        </w:rPr>
        <w:t> </w:t>
      </w:r>
      <w:r>
        <w:rPr/>
        <w:t>classi</w:t>
      </w:r>
      <w:r>
        <w:rPr>
          <w:rFonts w:ascii="Times New Roman"/>
        </w:rPr>
        <w:t>fi</w:t>
      </w:r>
      <w:r>
        <w:rPr/>
        <w:t>er-decision</w:t>
      </w:r>
      <w:r>
        <w:rPr>
          <w:spacing w:val="-1"/>
        </w:rPr>
        <w:t> </w:t>
      </w:r>
      <w:r>
        <w:rPr/>
        <w:t>tree</w:t>
      </w:r>
      <w:r>
        <w:rPr>
          <w:spacing w:val="-2"/>
        </w:rPr>
        <w:t> </w:t>
      </w:r>
      <w:r>
        <w:rPr/>
        <w:t>algo-</w:t>
      </w:r>
      <w:r>
        <w:rPr>
          <w:spacing w:val="40"/>
        </w:rPr>
        <w:t> </w:t>
      </w:r>
      <w:r>
        <w:rPr>
          <w:spacing w:val="-2"/>
        </w:rPr>
        <w:t>rithm</w:t>
      </w:r>
      <w:r>
        <w:rPr>
          <w:spacing w:val="-3"/>
        </w:rPr>
        <w:t> </w:t>
      </w:r>
      <w:r>
        <w:rPr>
          <w:spacing w:val="-2"/>
        </w:rPr>
        <w:t>are</w:t>
      </w:r>
      <w:r>
        <w:rPr>
          <w:spacing w:val="-3"/>
        </w:rPr>
        <w:t> </w:t>
      </w:r>
      <w:r>
        <w:rPr>
          <w:spacing w:val="-2"/>
        </w:rPr>
        <w:t>relatively</w:t>
      </w:r>
      <w:r>
        <w:rPr>
          <w:spacing w:val="-3"/>
        </w:rPr>
        <w:t> </w:t>
      </w:r>
      <w:r>
        <w:rPr>
          <w:rFonts w:ascii="Times New Roman"/>
          <w:spacing w:val="-2"/>
        </w:rPr>
        <w:t>fi</w:t>
      </w:r>
      <w:r>
        <w:rPr>
          <w:spacing w:val="-2"/>
        </w:rPr>
        <w:t>xed,</w:t>
      </w:r>
      <w:r>
        <w:rPr>
          <w:spacing w:val="-3"/>
        </w:rPr>
        <w:t> </w:t>
      </w:r>
      <w:r>
        <w:rPr>
          <w:spacing w:val="-2"/>
        </w:rPr>
        <w:t>in a</w:t>
      </w:r>
      <w:r>
        <w:rPr>
          <w:spacing w:val="-3"/>
        </w:rPr>
        <w:t> </w:t>
      </w:r>
      <w:r>
        <w:rPr>
          <w:spacing w:val="-2"/>
        </w:rPr>
        <w:t>strict</w:t>
      </w:r>
      <w:r>
        <w:rPr>
          <w:spacing w:val="-3"/>
        </w:rPr>
        <w:t> </w:t>
      </w:r>
      <w:r>
        <w:rPr>
          <w:spacing w:val="-2"/>
        </w:rPr>
        <w:t>sense,</w:t>
      </w:r>
      <w:r>
        <w:rPr>
          <w:spacing w:val="-3"/>
        </w:rPr>
        <w:t> </w:t>
      </w:r>
      <w:r>
        <w:rPr>
          <w:spacing w:val="-2"/>
        </w:rPr>
        <w:t>the</w:t>
      </w:r>
      <w:r>
        <w:rPr>
          <w:spacing w:val="-3"/>
        </w:rPr>
        <w:t> </w:t>
      </w:r>
      <w:r>
        <w:rPr>
          <w:spacing w:val="-2"/>
        </w:rPr>
        <w:t>parameters</w:t>
      </w:r>
      <w:r>
        <w:rPr>
          <w:spacing w:val="-4"/>
        </w:rPr>
        <w:t> </w:t>
      </w:r>
      <w:r>
        <w:rPr>
          <w:spacing w:val="-2"/>
        </w:rPr>
        <w:t>that</w:t>
      </w:r>
      <w:r>
        <w:rPr>
          <w:spacing w:val="-3"/>
        </w:rPr>
        <w:t> </w:t>
      </w:r>
      <w:r>
        <w:rPr>
          <w:spacing w:val="-2"/>
        </w:rPr>
        <w:t>need to</w:t>
      </w:r>
      <w:r>
        <w:rPr>
          <w:spacing w:val="-3"/>
        </w:rPr>
        <w:t> </w:t>
      </w:r>
      <w:r>
        <w:rPr>
          <w:spacing w:val="-2"/>
        </w:rPr>
        <w:t>be</w:t>
      </w:r>
      <w:r>
        <w:rPr>
          <w:spacing w:val="40"/>
        </w:rPr>
        <w:t> </w:t>
      </w:r>
      <w:r>
        <w:rPr/>
        <w:t>determined most should be the number of random forest trees and the</w:t>
      </w:r>
      <w:r>
        <w:rPr>
          <w:spacing w:val="40"/>
        </w:rPr>
        <w:t> </w:t>
      </w:r>
      <w:r>
        <w:rPr/>
        <w:t>selected logging curve characteristics. We use the out-of-bag error as a</w:t>
      </w:r>
      <w:r>
        <w:rPr>
          <w:spacing w:val="40"/>
        </w:rPr>
        <w:t> </w:t>
      </w:r>
      <w:r>
        <w:rPr/>
        <w:t>test of the modelling effect to analyse the selection of hyperparameters</w:t>
      </w:r>
      <w:r>
        <w:rPr>
          <w:spacing w:val="40"/>
        </w:rPr>
        <w:t> </w:t>
      </w:r>
      <w:r>
        <w:rPr/>
        <w:t>(</w:t>
      </w:r>
      <w:hyperlink w:history="true" w:anchor="_bookmark22">
        <w:r>
          <w:rPr>
            <w:color w:val="007FAC"/>
          </w:rPr>
          <w:t>Otchere</w:t>
        </w:r>
        <w:r>
          <w:rPr>
            <w:color w:val="007FAC"/>
            <w:spacing w:val="-2"/>
          </w:rPr>
          <w:t> </w:t>
        </w:r>
        <w:r>
          <w:rPr>
            <w:color w:val="007FAC"/>
          </w:rPr>
          <w:t>D.</w:t>
        </w:r>
        <w:r>
          <w:rPr>
            <w:color w:val="007FAC"/>
            <w:spacing w:val="-2"/>
          </w:rPr>
          <w:t> </w:t>
        </w:r>
        <w:r>
          <w:rPr>
            <w:color w:val="007FAC"/>
          </w:rPr>
          <w:t>A.,</w:t>
        </w:r>
        <w:r>
          <w:rPr>
            <w:color w:val="007FAC"/>
            <w:spacing w:val="-1"/>
          </w:rPr>
          <w:t> </w:t>
        </w:r>
        <w:r>
          <w:rPr>
            <w:color w:val="007FAC"/>
          </w:rPr>
          <w:t>2021</w:t>
        </w:r>
      </w:hyperlink>
      <w:r>
        <w:rPr/>
        <w:t>).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calculation</w:t>
      </w:r>
      <w:r>
        <w:rPr>
          <w:spacing w:val="-1"/>
        </w:rPr>
        <w:t> </w:t>
      </w:r>
      <w:r>
        <w:rPr/>
        <w:t>method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out-of-bag</w:t>
      </w:r>
      <w:r>
        <w:rPr>
          <w:spacing w:val="-2"/>
        </w:rPr>
        <w:t> </w:t>
      </w:r>
      <w:r>
        <w:rPr/>
        <w:t>error</w:t>
      </w:r>
      <w:r>
        <w:rPr>
          <w:spacing w:val="-2"/>
        </w:rPr>
        <w:t> </w:t>
      </w:r>
      <w:r>
        <w:rPr/>
        <w:t>is</w:t>
      </w:r>
      <w:r>
        <w:rPr>
          <w:spacing w:val="-1"/>
        </w:rPr>
        <w:t> </w:t>
      </w:r>
      <w:r>
        <w:rPr/>
        <w:t>to</w:t>
      </w:r>
      <w:r>
        <w:rPr>
          <w:spacing w:val="40"/>
        </w:rPr>
        <w:t> </w:t>
      </w:r>
      <w:r>
        <w:rPr/>
        <w:t>use the established decision tree to predict the samples that were not</w:t>
      </w:r>
      <w:r>
        <w:rPr>
          <w:spacing w:val="40"/>
        </w:rPr>
        <w:t> </w:t>
      </w:r>
      <w:r>
        <w:rPr/>
        <w:t>drawn</w:t>
      </w:r>
      <w:r>
        <w:rPr>
          <w:spacing w:val="-10"/>
        </w:rPr>
        <w:t> </w:t>
      </w:r>
      <w:r>
        <w:rPr/>
        <w:t>when</w:t>
      </w:r>
      <w:r>
        <w:rPr>
          <w:spacing w:val="-10"/>
        </w:rPr>
        <w:t> </w:t>
      </w:r>
      <w:r>
        <w:rPr/>
        <w:t>each</w:t>
      </w:r>
      <w:r>
        <w:rPr>
          <w:spacing w:val="-9"/>
        </w:rPr>
        <w:t> </w:t>
      </w:r>
      <w:r>
        <w:rPr/>
        <w:t>decision</w:t>
      </w:r>
      <w:r>
        <w:rPr>
          <w:spacing w:val="-10"/>
        </w:rPr>
        <w:t> </w:t>
      </w:r>
      <w:r>
        <w:rPr/>
        <w:t>tree</w:t>
      </w:r>
      <w:r>
        <w:rPr>
          <w:spacing w:val="-10"/>
        </w:rPr>
        <w:t> </w:t>
      </w:r>
      <w:r>
        <w:rPr/>
        <w:t>was</w:t>
      </w:r>
      <w:r>
        <w:rPr>
          <w:spacing w:val="-9"/>
        </w:rPr>
        <w:t> </w:t>
      </w:r>
      <w:r>
        <w:rPr/>
        <w:t>established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count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prediction</w:t>
      </w:r>
      <w:r>
        <w:rPr>
          <w:spacing w:val="40"/>
        </w:rPr>
        <w:t> </w:t>
      </w:r>
      <w:r>
        <w:rPr/>
        <w:t>results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these</w:t>
      </w:r>
      <w:r>
        <w:rPr>
          <w:spacing w:val="-9"/>
        </w:rPr>
        <w:t> </w:t>
      </w:r>
      <w:r>
        <w:rPr/>
        <w:t>samples.</w:t>
      </w:r>
      <w:r>
        <w:rPr>
          <w:spacing w:val="-10"/>
        </w:rPr>
        <w:t> </w:t>
      </w:r>
      <w:r>
        <w:rPr/>
        <w:t>We</w:t>
      </w:r>
      <w:r>
        <w:rPr>
          <w:spacing w:val="-10"/>
        </w:rPr>
        <w:t> </w:t>
      </w:r>
      <w:r>
        <w:rPr/>
        <w:t>used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data</w:t>
      </w:r>
      <w:r>
        <w:rPr>
          <w:spacing w:val="-10"/>
        </w:rPr>
        <w:t> </w:t>
      </w:r>
      <w:r>
        <w:rPr/>
        <w:t>of</w:t>
      </w:r>
      <w:r>
        <w:rPr>
          <w:spacing w:val="-9"/>
        </w:rPr>
        <w:t> </w:t>
      </w:r>
      <w:r>
        <w:rPr/>
        <w:t>Wells</w:t>
      </w:r>
      <w:r>
        <w:rPr>
          <w:spacing w:val="-10"/>
        </w:rPr>
        <w:t> </w:t>
      </w:r>
      <w:r>
        <w:rPr/>
        <w:t>B</w:t>
      </w:r>
      <w:r>
        <w:rPr>
          <w:spacing w:val="-10"/>
        </w:rPr>
        <w:t> </w:t>
      </w:r>
      <w:r>
        <w:rPr/>
        <w:t>and</w:t>
      </w:r>
      <w:r>
        <w:rPr>
          <w:spacing w:val="-9"/>
        </w:rPr>
        <w:t> </w:t>
      </w:r>
      <w:r>
        <w:rPr/>
        <w:t>C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model</w:t>
      </w:r>
      <w:r>
        <w:rPr>
          <w:spacing w:val="-9"/>
        </w:rPr>
        <w:t> </w:t>
      </w:r>
      <w:r>
        <w:rPr/>
        <w:t>and</w:t>
      </w:r>
      <w:r>
        <w:rPr>
          <w:spacing w:val="40"/>
        </w:rPr>
        <w:t> </w:t>
      </w:r>
      <w:r>
        <w:rPr>
          <w:spacing w:val="-2"/>
        </w:rPr>
        <w:t>explore</w:t>
      </w:r>
      <w:r>
        <w:rPr>
          <w:spacing w:val="-8"/>
        </w:rPr>
        <w:t> </w:t>
      </w:r>
      <w:r>
        <w:rPr>
          <w:spacing w:val="-2"/>
        </w:rPr>
        <w:t>the</w:t>
      </w:r>
      <w:r>
        <w:rPr>
          <w:spacing w:val="-8"/>
        </w:rPr>
        <w:t> </w:t>
      </w:r>
      <w:r>
        <w:rPr>
          <w:spacing w:val="-2"/>
        </w:rPr>
        <w:t>best</w:t>
      </w:r>
      <w:r>
        <w:rPr>
          <w:spacing w:val="-7"/>
        </w:rPr>
        <w:t> </w:t>
      </w:r>
      <w:r>
        <w:rPr>
          <w:spacing w:val="-2"/>
        </w:rPr>
        <w:t>combination</w:t>
      </w:r>
      <w:r>
        <w:rPr>
          <w:spacing w:val="-8"/>
        </w:rPr>
        <w:t> </w:t>
      </w:r>
      <w:r>
        <w:rPr>
          <w:spacing w:val="-2"/>
        </w:rPr>
        <w:t>of</w:t>
      </w:r>
      <w:r>
        <w:rPr>
          <w:spacing w:val="-8"/>
        </w:rPr>
        <w:t> </w:t>
      </w:r>
      <w:r>
        <w:rPr>
          <w:spacing w:val="-2"/>
        </w:rPr>
        <w:t>input</w:t>
      </w:r>
      <w:r>
        <w:rPr>
          <w:spacing w:val="-7"/>
        </w:rPr>
        <w:t> </w:t>
      </w:r>
      <w:r>
        <w:rPr>
          <w:spacing w:val="-2"/>
        </w:rPr>
        <w:t>logging</w:t>
      </w:r>
      <w:r>
        <w:rPr>
          <w:spacing w:val="-8"/>
        </w:rPr>
        <w:t> </w:t>
      </w:r>
      <w:r>
        <w:rPr>
          <w:spacing w:val="-2"/>
        </w:rPr>
        <w:t>curves</w:t>
      </w:r>
      <w:r>
        <w:rPr>
          <w:spacing w:val="-8"/>
        </w:rPr>
        <w:t> </w:t>
      </w:r>
      <w:r>
        <w:rPr>
          <w:spacing w:val="-2"/>
        </w:rPr>
        <w:t>and</w:t>
      </w:r>
      <w:r>
        <w:rPr>
          <w:spacing w:val="-7"/>
        </w:rPr>
        <w:t> </w:t>
      </w:r>
      <w:r>
        <w:rPr>
          <w:spacing w:val="-2"/>
        </w:rPr>
        <w:t>the</w:t>
      </w:r>
      <w:r>
        <w:rPr>
          <w:spacing w:val="-8"/>
        </w:rPr>
        <w:t> </w:t>
      </w:r>
      <w:r>
        <w:rPr>
          <w:spacing w:val="-2"/>
        </w:rPr>
        <w:t>best</w:t>
      </w:r>
      <w:r>
        <w:rPr>
          <w:spacing w:val="-8"/>
        </w:rPr>
        <w:t> </w:t>
      </w:r>
      <w:r>
        <w:rPr>
          <w:spacing w:val="-2"/>
        </w:rPr>
        <w:t>number</w:t>
      </w:r>
      <w:r>
        <w:rPr>
          <w:spacing w:val="40"/>
        </w:rPr>
        <w:t> </w:t>
      </w:r>
      <w:r>
        <w:rPr/>
        <w:t>of</w:t>
      </w:r>
      <w:r>
        <w:rPr>
          <w:spacing w:val="-3"/>
        </w:rPr>
        <w:t> </w:t>
      </w:r>
      <w:r>
        <w:rPr/>
        <w:t>decision</w:t>
      </w:r>
      <w:r>
        <w:rPr>
          <w:spacing w:val="-4"/>
        </w:rPr>
        <w:t> </w:t>
      </w:r>
      <w:r>
        <w:rPr/>
        <w:t>trees.</w:t>
      </w:r>
      <w:r>
        <w:rPr>
          <w:spacing w:val="-3"/>
        </w:rPr>
        <w:t> </w:t>
      </w:r>
      <w:r>
        <w:rPr/>
        <w:t>We</w:t>
      </w:r>
      <w:r>
        <w:rPr>
          <w:spacing w:val="-3"/>
        </w:rPr>
        <w:t> </w:t>
      </w:r>
      <w:r>
        <w:rPr/>
        <w:t>used</w:t>
      </w:r>
      <w:r>
        <w:rPr>
          <w:spacing w:val="-4"/>
        </w:rPr>
        <w:t> </w:t>
      </w:r>
      <w:r>
        <w:rPr/>
        <w:t>all</w:t>
      </w:r>
      <w:r>
        <w:rPr>
          <w:spacing w:val="-3"/>
        </w:rPr>
        <w:t> </w:t>
      </w:r>
      <w:r>
        <w:rPr/>
        <w:t>logging</w:t>
      </w:r>
      <w:r>
        <w:rPr>
          <w:spacing w:val="-3"/>
        </w:rPr>
        <w:t> </w:t>
      </w:r>
      <w:r>
        <w:rPr/>
        <w:t>curves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model,</w:t>
      </w:r>
      <w:r>
        <w:rPr>
          <w:spacing w:val="-3"/>
        </w:rPr>
        <w:t> </w:t>
      </w:r>
      <w:r>
        <w:rPr/>
        <w:t>chose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log</w:t>
      </w:r>
      <w:r>
        <w:rPr>
          <w:spacing w:val="-3"/>
        </w:rPr>
        <w:t> </w:t>
      </w:r>
      <w:r>
        <w:rPr/>
        <w:t>curve</w:t>
      </w:r>
      <w:r>
        <w:rPr>
          <w:spacing w:val="40"/>
        </w:rPr>
        <w:t> </w:t>
      </w:r>
      <w:r>
        <w:rPr/>
        <w:t>to remove, then and remodelled to compare the results. The corre-</w:t>
      </w:r>
      <w:r>
        <w:rPr>
          <w:spacing w:val="40"/>
        </w:rPr>
        <w:t> </w:t>
      </w:r>
      <w:r>
        <w:rPr>
          <w:spacing w:val="-2"/>
        </w:rPr>
        <w:t>sponding</w:t>
      </w:r>
      <w:r>
        <w:rPr>
          <w:spacing w:val="-3"/>
        </w:rPr>
        <w:t> </w:t>
      </w:r>
      <w:r>
        <w:rPr>
          <w:spacing w:val="-2"/>
        </w:rPr>
        <w:t>out-of-bag</w:t>
      </w:r>
      <w:r>
        <w:rPr>
          <w:spacing w:val="-3"/>
        </w:rPr>
        <w:t> </w:t>
      </w:r>
      <w:r>
        <w:rPr>
          <w:spacing w:val="-2"/>
        </w:rPr>
        <w:t>error results</w:t>
      </w:r>
      <w:r>
        <w:rPr>
          <w:spacing w:val="-3"/>
        </w:rPr>
        <w:t> </w:t>
      </w:r>
      <w:r>
        <w:rPr>
          <w:spacing w:val="-2"/>
        </w:rPr>
        <w:t>are shown in</w:t>
      </w:r>
      <w:r>
        <w:rPr>
          <w:spacing w:val="-3"/>
        </w:rPr>
        <w:t> </w:t>
      </w:r>
      <w:hyperlink w:history="true" w:anchor="_bookmark8">
        <w:r>
          <w:rPr>
            <w:color w:val="007FAC"/>
            <w:spacing w:val="-2"/>
          </w:rPr>
          <w:t>Fig. 3</w:t>
        </w:r>
      </w:hyperlink>
      <w:r>
        <w:rPr>
          <w:spacing w:val="-2"/>
        </w:rPr>
        <w:t>. Out-of-bag</w:t>
      </w:r>
      <w:r>
        <w:rPr>
          <w:spacing w:val="-3"/>
        </w:rPr>
        <w:t> </w:t>
      </w:r>
      <w:r>
        <w:rPr>
          <w:spacing w:val="-2"/>
        </w:rPr>
        <w:t>error is</w:t>
      </w:r>
      <w:r>
        <w:rPr>
          <w:spacing w:val="40"/>
        </w:rPr>
        <w:t> </w:t>
      </w:r>
      <w:r>
        <w:rPr/>
        <w:t>actually a method of model validity testing because out-of-bag data do</w:t>
      </w:r>
      <w:r>
        <w:rPr>
          <w:spacing w:val="40"/>
        </w:rPr>
        <w:t> </w:t>
      </w:r>
      <w:r>
        <w:rPr/>
        <w:t>not</w:t>
      </w:r>
      <w:r>
        <w:rPr>
          <w:spacing w:val="-4"/>
        </w:rPr>
        <w:t> </w:t>
      </w:r>
      <w:r>
        <w:rPr/>
        <w:t>participate</w:t>
      </w:r>
      <w:r>
        <w:rPr>
          <w:spacing w:val="-5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establishment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each</w:t>
      </w:r>
      <w:r>
        <w:rPr>
          <w:spacing w:val="-4"/>
        </w:rPr>
        <w:t> </w:t>
      </w:r>
      <w:r>
        <w:rPr/>
        <w:t>decision</w:t>
      </w:r>
      <w:r>
        <w:rPr>
          <w:spacing w:val="-4"/>
        </w:rPr>
        <w:t> </w:t>
      </w:r>
      <w:r>
        <w:rPr/>
        <w:t>tree</w:t>
      </w:r>
      <w:r>
        <w:rPr>
          <w:spacing w:val="-5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random</w:t>
      </w:r>
      <w:r>
        <w:rPr>
          <w:spacing w:val="40"/>
        </w:rPr>
        <w:t> </w:t>
      </w:r>
      <w:r>
        <w:rPr>
          <w:spacing w:val="-2"/>
        </w:rPr>
        <w:t>forest.</w:t>
      </w:r>
    </w:p>
    <w:p>
      <w:pPr>
        <w:pStyle w:val="BodyText"/>
        <w:spacing w:line="276" w:lineRule="auto"/>
        <w:ind w:left="111" w:right="108" w:firstLine="239"/>
        <w:jc w:val="both"/>
      </w:pPr>
      <w:r>
        <w:rPr/>
        <w:t>It is clear from </w:t>
      </w:r>
      <w:hyperlink w:history="true" w:anchor="_bookmark8">
        <w:r>
          <w:rPr>
            <w:color w:val="007FAC"/>
          </w:rPr>
          <w:t>Fig. 3</w:t>
        </w:r>
      </w:hyperlink>
      <w:r>
        <w:rPr>
          <w:color w:val="007FAC"/>
        </w:rPr>
        <w:t> </w:t>
      </w:r>
      <w:r>
        <w:rPr/>
        <w:t>that for the random forest algorithm, the AC</w:t>
      </w:r>
      <w:r>
        <w:rPr>
          <w:spacing w:val="40"/>
        </w:rPr>
        <w:t> </w:t>
      </w:r>
      <w:r>
        <w:rPr/>
        <w:t>logging curve has a negative effect on the accuracy of the model. When</w:t>
      </w:r>
      <w:r>
        <w:rPr>
          <w:spacing w:val="40"/>
        </w:rPr>
        <w:t> </w:t>
      </w:r>
      <w:r>
        <w:rPr/>
        <w:t>the</w:t>
      </w:r>
      <w:r>
        <w:rPr>
          <w:spacing w:val="-10"/>
        </w:rPr>
        <w:t> </w:t>
      </w:r>
      <w:r>
        <w:rPr/>
        <w:t>AC</w:t>
      </w:r>
      <w:r>
        <w:rPr>
          <w:spacing w:val="-10"/>
        </w:rPr>
        <w:t> </w:t>
      </w:r>
      <w:r>
        <w:rPr/>
        <w:t>curve</w:t>
      </w:r>
      <w:r>
        <w:rPr>
          <w:spacing w:val="-9"/>
        </w:rPr>
        <w:t> </w:t>
      </w:r>
      <w:r>
        <w:rPr/>
        <w:t>is</w:t>
      </w:r>
      <w:r>
        <w:rPr>
          <w:spacing w:val="-10"/>
        </w:rPr>
        <w:t> </w:t>
      </w:r>
      <w:r>
        <w:rPr/>
        <w:t>removed,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prediction</w:t>
      </w:r>
      <w:r>
        <w:rPr>
          <w:spacing w:val="-10"/>
        </w:rPr>
        <w:t> </w:t>
      </w:r>
      <w:r>
        <w:rPr/>
        <w:t>accuracy</w:t>
      </w:r>
      <w:r>
        <w:rPr>
          <w:spacing w:val="-10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model</w:t>
      </w:r>
      <w:r>
        <w:rPr>
          <w:spacing w:val="-10"/>
        </w:rPr>
        <w:t> </w:t>
      </w:r>
      <w:r>
        <w:rPr/>
        <w:t>improves.</w:t>
      </w:r>
      <w:r>
        <w:rPr>
          <w:spacing w:val="40"/>
        </w:rPr>
        <w:t> </w:t>
      </w:r>
      <w:r>
        <w:rPr/>
        <w:t>Current</w:t>
      </w:r>
      <w:r>
        <w:rPr>
          <w:spacing w:val="-10"/>
        </w:rPr>
        <w:t> </w:t>
      </w:r>
      <w:r>
        <w:rPr/>
        <w:t>research</w:t>
      </w:r>
      <w:r>
        <w:rPr>
          <w:spacing w:val="-10"/>
        </w:rPr>
        <w:t> </w:t>
      </w:r>
      <w:r>
        <w:rPr/>
        <w:t>shows</w:t>
      </w:r>
      <w:r>
        <w:rPr>
          <w:spacing w:val="-9"/>
        </w:rPr>
        <w:t> </w:t>
      </w:r>
      <w:r>
        <w:rPr/>
        <w:t>that</w:t>
      </w:r>
      <w:r>
        <w:rPr>
          <w:spacing w:val="-10"/>
        </w:rPr>
        <w:t> </w:t>
      </w:r>
      <w:r>
        <w:rPr/>
        <w:t>sonic</w:t>
      </w:r>
      <w:r>
        <w:rPr>
          <w:spacing w:val="-10"/>
        </w:rPr>
        <w:t> </w:t>
      </w:r>
      <w:r>
        <w:rPr/>
        <w:t>logging</w:t>
      </w:r>
      <w:r>
        <w:rPr>
          <w:spacing w:val="-9"/>
        </w:rPr>
        <w:t> </w:t>
      </w:r>
      <w:r>
        <w:rPr/>
        <w:t>in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study</w:t>
      </w:r>
      <w:r>
        <w:rPr>
          <w:spacing w:val="-9"/>
        </w:rPr>
        <w:t> </w:t>
      </w:r>
      <w:r>
        <w:rPr/>
        <w:t>area</w:t>
      </w:r>
      <w:r>
        <w:rPr>
          <w:spacing w:val="-10"/>
        </w:rPr>
        <w:t> </w:t>
      </w:r>
      <w:r>
        <w:rPr/>
        <w:t>is</w:t>
      </w:r>
      <w:r>
        <w:rPr>
          <w:spacing w:val="-10"/>
        </w:rPr>
        <w:t> </w:t>
      </w:r>
      <w:r>
        <w:rPr/>
        <w:t>not</w:t>
      </w:r>
      <w:r>
        <w:rPr>
          <w:spacing w:val="-9"/>
        </w:rPr>
        <w:t> </w:t>
      </w:r>
      <w:r>
        <w:rPr/>
        <w:t>closely</w:t>
      </w:r>
      <w:r>
        <w:rPr>
          <w:spacing w:val="40"/>
        </w:rPr>
        <w:t> </w:t>
      </w:r>
      <w:r>
        <w:rPr/>
        <w:t>related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TOC</w:t>
      </w:r>
      <w:r>
        <w:rPr>
          <w:spacing w:val="-7"/>
        </w:rPr>
        <w:t> </w:t>
      </w:r>
      <w:r>
        <w:rPr/>
        <w:t>content</w:t>
      </w:r>
      <w:r>
        <w:rPr>
          <w:spacing w:val="-8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reservoir,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porosity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reservoir,</w:t>
      </w:r>
      <w:r>
        <w:rPr>
          <w:spacing w:val="40"/>
        </w:rPr>
        <w:t> </w:t>
      </w:r>
      <w:r>
        <w:rPr/>
        <w:t>or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clay</w:t>
      </w:r>
      <w:r>
        <w:rPr>
          <w:spacing w:val="-3"/>
        </w:rPr>
        <w:t> </w:t>
      </w:r>
      <w:r>
        <w:rPr/>
        <w:t>content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reservoir</w:t>
      </w:r>
      <w:r>
        <w:rPr>
          <w:spacing w:val="-3"/>
        </w:rPr>
        <w:t> </w:t>
      </w:r>
      <w:r>
        <w:rPr/>
        <w:t>(</w:t>
      </w:r>
      <w:hyperlink w:history="true" w:anchor="_bookmark33">
        <w:r>
          <w:rPr>
            <w:color w:val="007FAC"/>
          </w:rPr>
          <w:t>Zhu</w:t>
        </w:r>
        <w:r>
          <w:rPr>
            <w:color w:val="007FAC"/>
            <w:spacing w:val="-3"/>
          </w:rPr>
          <w:t> </w:t>
        </w:r>
        <w:r>
          <w:rPr>
            <w:color w:val="007FAC"/>
          </w:rPr>
          <w:t>et</w:t>
        </w:r>
        <w:r>
          <w:rPr>
            <w:color w:val="007FAC"/>
            <w:spacing w:val="-2"/>
          </w:rPr>
          <w:t> </w:t>
        </w:r>
        <w:r>
          <w:rPr>
            <w:color w:val="007FAC"/>
          </w:rPr>
          <w:t>al.,</w:t>
        </w:r>
        <w:r>
          <w:rPr>
            <w:color w:val="007FAC"/>
            <w:spacing w:val="-3"/>
          </w:rPr>
          <w:t> </w:t>
        </w:r>
        <w:r>
          <w:rPr>
            <w:color w:val="007FAC"/>
          </w:rPr>
          <w:t>2021a</w:t>
        </w:r>
      </w:hyperlink>
      <w:r>
        <w:rPr/>
        <w:t>).</w:t>
      </w:r>
      <w:r>
        <w:rPr>
          <w:spacing w:val="-2"/>
        </w:rPr>
        <w:t> </w:t>
      </w:r>
      <w:r>
        <w:rPr/>
        <w:t>It</w:t>
      </w:r>
      <w:r>
        <w:rPr>
          <w:spacing w:val="-2"/>
        </w:rPr>
        <w:t> </w:t>
      </w:r>
      <w:r>
        <w:rPr/>
        <w:t>is</w:t>
      </w:r>
      <w:r>
        <w:rPr>
          <w:spacing w:val="-3"/>
        </w:rPr>
        <w:t> </w:t>
      </w:r>
      <w:r>
        <w:rPr/>
        <w:t>suspected</w:t>
      </w:r>
      <w:r>
        <w:rPr>
          <w:spacing w:val="-3"/>
        </w:rPr>
        <w:t> </w:t>
      </w:r>
      <w:r>
        <w:rPr/>
        <w:t>to</w:t>
      </w:r>
      <w:r>
        <w:rPr>
          <w:spacing w:val="40"/>
        </w:rPr>
        <w:t> </w:t>
      </w:r>
      <w:r>
        <w:rPr>
          <w:spacing w:val="-2"/>
        </w:rPr>
        <w:t>be</w:t>
      </w:r>
      <w:r>
        <w:rPr>
          <w:spacing w:val="-7"/>
        </w:rPr>
        <w:t> </w:t>
      </w:r>
      <w:r>
        <w:rPr>
          <w:spacing w:val="-2"/>
        </w:rPr>
        <w:t>caused</w:t>
      </w:r>
      <w:r>
        <w:rPr>
          <w:spacing w:val="-8"/>
        </w:rPr>
        <w:t> </w:t>
      </w:r>
      <w:r>
        <w:rPr>
          <w:spacing w:val="-2"/>
        </w:rPr>
        <w:t>by</w:t>
      </w:r>
      <w:r>
        <w:rPr>
          <w:spacing w:val="-7"/>
        </w:rPr>
        <w:t> </w:t>
      </w:r>
      <w:r>
        <w:rPr>
          <w:spacing w:val="-2"/>
        </w:rPr>
        <w:t>factors</w:t>
      </w:r>
      <w:r>
        <w:rPr>
          <w:spacing w:val="-7"/>
        </w:rPr>
        <w:t> </w:t>
      </w:r>
      <w:r>
        <w:rPr>
          <w:spacing w:val="-2"/>
        </w:rPr>
        <w:t>such</w:t>
      </w:r>
      <w:r>
        <w:rPr>
          <w:spacing w:val="-8"/>
        </w:rPr>
        <w:t> </w:t>
      </w:r>
      <w:r>
        <w:rPr>
          <w:spacing w:val="-2"/>
        </w:rPr>
        <w:t>as</w:t>
      </w:r>
      <w:r>
        <w:rPr>
          <w:spacing w:val="-7"/>
        </w:rPr>
        <w:t> </w:t>
      </w:r>
      <w:r>
        <w:rPr>
          <w:spacing w:val="-2"/>
        </w:rPr>
        <w:t>pore</w:t>
      </w:r>
      <w:r>
        <w:rPr>
          <w:spacing w:val="-7"/>
        </w:rPr>
        <w:t> </w:t>
      </w:r>
      <w:r>
        <w:rPr>
          <w:spacing w:val="-2"/>
        </w:rPr>
        <w:t>pressure</w:t>
      </w:r>
      <w:r>
        <w:rPr>
          <w:spacing w:val="-8"/>
        </w:rPr>
        <w:t> </w:t>
      </w:r>
      <w:r>
        <w:rPr>
          <w:spacing w:val="-2"/>
        </w:rPr>
        <w:t>and</w:t>
      </w:r>
      <w:r>
        <w:rPr>
          <w:spacing w:val="-7"/>
        </w:rPr>
        <w:t> </w:t>
      </w:r>
      <w:r>
        <w:rPr>
          <w:spacing w:val="-2"/>
        </w:rPr>
        <w:t>fractures.</w:t>
      </w:r>
      <w:r>
        <w:rPr>
          <w:spacing w:val="-8"/>
        </w:rPr>
        <w:t> </w:t>
      </w:r>
      <w:r>
        <w:rPr>
          <w:spacing w:val="-2"/>
        </w:rPr>
        <w:t>The</w:t>
      </w:r>
      <w:r>
        <w:rPr>
          <w:spacing w:val="-6"/>
        </w:rPr>
        <w:t> </w:t>
      </w:r>
      <w:r>
        <w:rPr>
          <w:spacing w:val="-2"/>
        </w:rPr>
        <w:t>information</w:t>
      </w:r>
      <w:r>
        <w:rPr>
          <w:spacing w:val="40"/>
        </w:rPr>
        <w:t> </w:t>
      </w:r>
      <w:r>
        <w:rPr/>
        <w:t>provided by the CNL logging curve is not helpful for improving the ac-</w:t>
      </w:r>
      <w:r>
        <w:rPr>
          <w:spacing w:val="40"/>
        </w:rPr>
        <w:t> </w:t>
      </w:r>
      <w:r>
        <w:rPr/>
        <w:t>curacy of the model. Other curves have played a positive role in the</w:t>
      </w:r>
      <w:r>
        <w:rPr>
          <w:spacing w:val="40"/>
        </w:rPr>
        <w:t> </w:t>
      </w:r>
      <w:r>
        <w:rPr/>
        <w:t>prediction results, especially DEN and RMSF logging. Therefore, we</w:t>
      </w:r>
      <w:r>
        <w:rPr>
          <w:spacing w:val="40"/>
        </w:rPr>
        <w:t> </w:t>
      </w:r>
      <w:r>
        <w:rPr/>
        <w:t>choose the 5 curves of density log (DEN), gamma ray log (GR), micro-</w:t>
      </w:r>
      <w:r>
        <w:rPr>
          <w:spacing w:val="40"/>
        </w:rPr>
        <w:t> </w:t>
      </w:r>
      <w:r>
        <w:rPr/>
        <w:t>sphere focused resistivity logging (RMSF), RD, and RS to establish the</w:t>
      </w:r>
      <w:r>
        <w:rPr>
          <w:spacing w:val="40"/>
        </w:rPr>
        <w:t> </w:t>
      </w:r>
      <w:r>
        <w:rPr>
          <w:rFonts w:ascii="Times New Roman"/>
          <w:spacing w:val="-2"/>
        </w:rPr>
        <w:t>fi</w:t>
      </w:r>
      <w:r>
        <w:rPr>
          <w:spacing w:val="-2"/>
        </w:rPr>
        <w:t>nal</w:t>
      </w:r>
      <w:r>
        <w:rPr>
          <w:spacing w:val="-8"/>
        </w:rPr>
        <w:t> </w:t>
      </w:r>
      <w:r>
        <w:rPr>
          <w:spacing w:val="-2"/>
        </w:rPr>
        <w:t>model.</w:t>
      </w:r>
      <w:r>
        <w:rPr>
          <w:spacing w:val="-8"/>
        </w:rPr>
        <w:t> </w:t>
      </w:r>
      <w:r>
        <w:rPr>
          <w:spacing w:val="-2"/>
        </w:rPr>
        <w:t>Combining</w:t>
      </w:r>
      <w:r>
        <w:rPr>
          <w:spacing w:val="-7"/>
        </w:rPr>
        <w:t> </w:t>
      </w:r>
      <w:r>
        <w:rPr>
          <w:spacing w:val="-2"/>
        </w:rPr>
        <w:t>the</w:t>
      </w:r>
      <w:r>
        <w:rPr>
          <w:spacing w:val="-8"/>
        </w:rPr>
        <w:t> </w:t>
      </w:r>
      <w:r>
        <w:rPr>
          <w:spacing w:val="-2"/>
        </w:rPr>
        <w:t>results</w:t>
      </w:r>
      <w:r>
        <w:rPr>
          <w:spacing w:val="-8"/>
        </w:rPr>
        <w:t> </w:t>
      </w:r>
      <w:r>
        <w:rPr>
          <w:spacing w:val="-2"/>
        </w:rPr>
        <w:t>of</w:t>
      </w:r>
      <w:r>
        <w:rPr>
          <w:spacing w:val="-7"/>
        </w:rPr>
        <w:t> </w:t>
      </w:r>
      <w:r>
        <w:rPr>
          <w:spacing w:val="-2"/>
        </w:rPr>
        <w:t>out-of-bag</w:t>
      </w:r>
      <w:r>
        <w:rPr>
          <w:spacing w:val="-8"/>
        </w:rPr>
        <w:t> </w:t>
      </w:r>
      <w:r>
        <w:rPr>
          <w:spacing w:val="-2"/>
        </w:rPr>
        <w:t>errors,</w:t>
      </w:r>
      <w:r>
        <w:rPr>
          <w:spacing w:val="-8"/>
        </w:rPr>
        <w:t> </w:t>
      </w:r>
      <w:r>
        <w:rPr>
          <w:spacing w:val="-2"/>
        </w:rPr>
        <w:t>we</w:t>
      </w:r>
      <w:r>
        <w:rPr>
          <w:spacing w:val="-7"/>
        </w:rPr>
        <w:t> </w:t>
      </w:r>
      <w:r>
        <w:rPr>
          <w:spacing w:val="-2"/>
        </w:rPr>
        <w:t>can</w:t>
      </w:r>
      <w:r>
        <w:rPr>
          <w:spacing w:val="-8"/>
        </w:rPr>
        <w:t> </w:t>
      </w:r>
      <w:r>
        <w:rPr>
          <w:spacing w:val="-2"/>
        </w:rPr>
        <w:t>determine</w:t>
      </w:r>
      <w:r>
        <w:rPr>
          <w:spacing w:val="40"/>
        </w:rPr>
        <w:t> </w:t>
      </w:r>
      <w:r>
        <w:rPr/>
        <w:t>that</w:t>
      </w:r>
      <w:r>
        <w:rPr>
          <w:spacing w:val="-1"/>
        </w:rPr>
        <w:t> </w:t>
      </w:r>
      <w:r>
        <w:rPr/>
        <w:t>as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number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decision</w:t>
      </w:r>
      <w:r>
        <w:rPr>
          <w:spacing w:val="-1"/>
        </w:rPr>
        <w:t> </w:t>
      </w:r>
      <w:r>
        <w:rPr/>
        <w:t>trees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random</w:t>
      </w:r>
      <w:r>
        <w:rPr>
          <w:spacing w:val="-2"/>
        </w:rPr>
        <w:t> </w:t>
      </w:r>
      <w:r>
        <w:rPr/>
        <w:t>forest</w:t>
      </w:r>
      <w:r>
        <w:rPr>
          <w:spacing w:val="-3"/>
        </w:rPr>
        <w:t> </w:t>
      </w:r>
      <w:r>
        <w:rPr/>
        <w:t>increases,</w:t>
      </w:r>
      <w:r>
        <w:rPr>
          <w:spacing w:val="-2"/>
        </w:rPr>
        <w:t> </w:t>
      </w:r>
      <w:r>
        <w:rPr/>
        <w:t>the</w:t>
      </w:r>
      <w:r>
        <w:rPr>
          <w:spacing w:val="40"/>
        </w:rPr>
        <w:t> </w:t>
      </w:r>
      <w:r>
        <w:rPr/>
        <w:t>out-of-bag</w:t>
      </w:r>
      <w:r>
        <w:rPr>
          <w:spacing w:val="-5"/>
        </w:rPr>
        <w:t> </w:t>
      </w:r>
      <w:r>
        <w:rPr/>
        <w:t>errors</w:t>
      </w:r>
      <w:r>
        <w:rPr>
          <w:spacing w:val="-5"/>
        </w:rPr>
        <w:t> </w:t>
      </w:r>
      <w:r>
        <w:rPr/>
        <w:t>basically</w:t>
      </w:r>
      <w:r>
        <w:rPr>
          <w:spacing w:val="-5"/>
        </w:rPr>
        <w:t> </w:t>
      </w:r>
      <w:r>
        <w:rPr/>
        <w:t>decrease</w:t>
      </w:r>
      <w:r>
        <w:rPr>
          <w:spacing w:val="-5"/>
        </w:rPr>
        <w:t> </w:t>
      </w:r>
      <w:r>
        <w:rPr/>
        <w:t>or</w:t>
      </w:r>
      <w:r>
        <w:rPr>
          <w:spacing w:val="-5"/>
        </w:rPr>
        <w:t> </w:t>
      </w:r>
      <w:r>
        <w:rPr/>
        <w:t>remain</w:t>
      </w:r>
      <w:r>
        <w:rPr>
          <w:spacing w:val="-4"/>
        </w:rPr>
        <w:t> </w:t>
      </w:r>
      <w:r>
        <w:rPr/>
        <w:t>stable.</w:t>
      </w:r>
      <w:r>
        <w:rPr>
          <w:spacing w:val="-5"/>
        </w:rPr>
        <w:t> </w:t>
      </w:r>
      <w:r>
        <w:rPr/>
        <w:t>Results</w:t>
      </w:r>
      <w:r>
        <w:rPr>
          <w:spacing w:val="-5"/>
        </w:rPr>
        <w:t> </w:t>
      </w:r>
      <w:r>
        <w:rPr/>
        <w:t>also</w:t>
      </w:r>
      <w:r>
        <w:rPr>
          <w:spacing w:val="-5"/>
        </w:rPr>
        <w:t> </w:t>
      </w:r>
      <w:r>
        <w:rPr/>
        <w:t>show</w:t>
      </w:r>
      <w:r>
        <w:rPr>
          <w:spacing w:val="40"/>
        </w:rPr>
        <w:t> </w:t>
      </w:r>
      <w:r>
        <w:rPr/>
        <w:t>that</w:t>
      </w:r>
      <w:r>
        <w:rPr>
          <w:spacing w:val="-2"/>
        </w:rPr>
        <w:t> </w:t>
      </w:r>
      <w:r>
        <w:rPr/>
        <w:t>random</w:t>
      </w:r>
      <w:r>
        <w:rPr>
          <w:spacing w:val="-2"/>
        </w:rPr>
        <w:t> </w:t>
      </w:r>
      <w:r>
        <w:rPr/>
        <w:t>forest</w:t>
      </w:r>
      <w:r>
        <w:rPr>
          <w:spacing w:val="-2"/>
        </w:rPr>
        <w:t> </w:t>
      </w:r>
      <w:r>
        <w:rPr/>
        <w:t>is</w:t>
      </w:r>
      <w:r>
        <w:rPr>
          <w:spacing w:val="-1"/>
        </w:rPr>
        <w:t> </w:t>
      </w:r>
      <w:r>
        <w:rPr/>
        <w:t>very</w:t>
      </w:r>
      <w:r>
        <w:rPr>
          <w:spacing w:val="-2"/>
        </w:rPr>
        <w:t> </w:t>
      </w:r>
      <w:r>
        <w:rPr/>
        <w:t>suitable</w:t>
      </w:r>
      <w:r>
        <w:rPr>
          <w:spacing w:val="-2"/>
        </w:rPr>
        <w:t> </w:t>
      </w:r>
      <w:r>
        <w:rPr/>
        <w:t>for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task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high-quality</w:t>
      </w:r>
      <w:r>
        <w:rPr>
          <w:spacing w:val="-2"/>
        </w:rPr>
        <w:t> </w:t>
      </w:r>
      <w:r>
        <w:rPr/>
        <w:t>reservoir</w:t>
      </w:r>
      <w:r>
        <w:rPr>
          <w:spacing w:val="40"/>
        </w:rPr>
        <w:t> </w:t>
      </w:r>
      <w:r>
        <w:rPr>
          <w:spacing w:val="-2"/>
        </w:rPr>
        <w:t>identi</w:t>
      </w:r>
      <w:r>
        <w:rPr>
          <w:rFonts w:ascii="Times New Roman"/>
          <w:spacing w:val="-2"/>
        </w:rPr>
        <w:t>fi</w:t>
      </w:r>
      <w:r>
        <w:rPr>
          <w:spacing w:val="-2"/>
        </w:rPr>
        <w:t>cation</w:t>
      </w:r>
      <w:r>
        <w:rPr/>
        <w:t> </w:t>
      </w:r>
      <w:r>
        <w:rPr>
          <w:spacing w:val="-2"/>
        </w:rPr>
        <w:t>and</w:t>
      </w:r>
      <w:r>
        <w:rPr>
          <w:spacing w:val="1"/>
        </w:rPr>
        <w:t> </w:t>
      </w:r>
      <w:r>
        <w:rPr>
          <w:spacing w:val="-2"/>
        </w:rPr>
        <w:t>there</w:t>
      </w:r>
      <w:r>
        <w:rPr>
          <w:spacing w:val="2"/>
        </w:rPr>
        <w:t> </w:t>
      </w:r>
      <w:r>
        <w:rPr>
          <w:spacing w:val="-2"/>
        </w:rPr>
        <w:t>is</w:t>
      </w:r>
      <w:r>
        <w:rPr>
          <w:spacing w:val="3"/>
        </w:rPr>
        <w:t> </w:t>
      </w:r>
      <w:r>
        <w:rPr>
          <w:spacing w:val="-2"/>
        </w:rPr>
        <w:t>no</w:t>
      </w:r>
      <w:r>
        <w:rPr>
          <w:spacing w:val="2"/>
        </w:rPr>
        <w:t> </w:t>
      </w:r>
      <w:r>
        <w:rPr>
          <w:spacing w:val="-2"/>
        </w:rPr>
        <w:t>obvious</w:t>
      </w:r>
      <w:r>
        <w:rPr>
          <w:spacing w:val="1"/>
        </w:rPr>
        <w:t> </w:t>
      </w:r>
      <w:r>
        <w:rPr>
          <w:spacing w:val="-2"/>
        </w:rPr>
        <w:t>over</w:t>
      </w:r>
      <w:r>
        <w:rPr>
          <w:rFonts w:ascii="Times New Roman"/>
          <w:spacing w:val="-2"/>
        </w:rPr>
        <w:t>fi</w:t>
      </w:r>
      <w:r>
        <w:rPr>
          <w:spacing w:val="-2"/>
        </w:rPr>
        <w:t>tting</w:t>
      </w:r>
      <w:r>
        <w:rPr>
          <w:spacing w:val="3"/>
        </w:rPr>
        <w:t> </w:t>
      </w:r>
      <w:r>
        <w:rPr>
          <w:spacing w:val="-2"/>
        </w:rPr>
        <w:t>phenomenon.</w:t>
      </w:r>
      <w:r>
        <w:rPr>
          <w:spacing w:val="3"/>
        </w:rPr>
        <w:t> </w:t>
      </w:r>
      <w:r>
        <w:rPr>
          <w:spacing w:val="-2"/>
        </w:rPr>
        <w:t>Based</w:t>
      </w:r>
      <w:r>
        <w:rPr>
          <w:spacing w:val="1"/>
        </w:rPr>
        <w:t> </w:t>
      </w:r>
      <w:r>
        <w:rPr>
          <w:spacing w:val="-5"/>
        </w:rPr>
        <w:t>on</w:t>
      </w:r>
    </w:p>
    <w:p>
      <w:pPr>
        <w:spacing w:after="0" w:line="276" w:lineRule="auto"/>
        <w:jc w:val="both"/>
        <w:sectPr>
          <w:type w:val="continuous"/>
          <w:pgSz w:w="11910" w:h="15880"/>
          <w:pgMar w:header="657" w:footer="553" w:top="600" w:bottom="280" w:left="640" w:right="640"/>
          <w:cols w:num="2" w:equalWidth="0">
            <w:col w:w="5175" w:space="205"/>
            <w:col w:w="5250"/>
          </w:cols>
        </w:sectPr>
      </w:pPr>
    </w:p>
    <w:p>
      <w:pPr>
        <w:pStyle w:val="BodyText"/>
        <w:rPr>
          <w:sz w:val="14"/>
        </w:rPr>
      </w:pPr>
    </w:p>
    <w:p>
      <w:pPr>
        <w:pStyle w:val="BodyText"/>
        <w:spacing w:before="85"/>
        <w:rPr>
          <w:sz w:val="14"/>
        </w:rPr>
      </w:pPr>
    </w:p>
    <w:p>
      <w:pPr>
        <w:spacing w:before="0"/>
        <w:ind w:left="111" w:right="0" w:firstLine="0"/>
        <w:jc w:val="left"/>
        <w:rPr>
          <w:sz w:val="14"/>
        </w:rPr>
      </w:pPr>
      <w:bookmarkStart w:name="_bookmark9" w:id="19"/>
      <w:bookmarkEnd w:id="19"/>
      <w:r>
        <w:rPr/>
      </w:r>
      <w:r>
        <w:rPr>
          <w:w w:val="110"/>
          <w:sz w:val="14"/>
        </w:rPr>
        <w:t>Table</w:t>
      </w:r>
      <w:r>
        <w:rPr>
          <w:spacing w:val="-1"/>
          <w:w w:val="110"/>
          <w:sz w:val="14"/>
        </w:rPr>
        <w:t> </w:t>
      </w:r>
      <w:r>
        <w:rPr>
          <w:spacing w:val="-10"/>
          <w:w w:val="110"/>
          <w:sz w:val="14"/>
        </w:rPr>
        <w:t>3</w:t>
      </w:r>
    </w:p>
    <w:p>
      <w:pPr>
        <w:spacing w:before="32" w:after="55"/>
        <w:ind w:left="111" w:right="0" w:firstLine="0"/>
        <w:jc w:val="left"/>
        <w:rPr>
          <w:sz w:val="14"/>
        </w:rPr>
      </w:pPr>
      <w:r>
        <w:rPr>
          <w:sz w:val="14"/>
        </w:rPr>
        <w:t>The</w:t>
      </w:r>
      <w:r>
        <w:rPr>
          <w:spacing w:val="8"/>
          <w:sz w:val="14"/>
        </w:rPr>
        <w:t> </w:t>
      </w:r>
      <w:r>
        <w:rPr>
          <w:sz w:val="14"/>
        </w:rPr>
        <w:t>prediction</w:t>
      </w:r>
      <w:r>
        <w:rPr>
          <w:spacing w:val="8"/>
          <w:sz w:val="14"/>
        </w:rPr>
        <w:t> </w:t>
      </w:r>
      <w:r>
        <w:rPr>
          <w:sz w:val="14"/>
        </w:rPr>
        <w:t>results</w:t>
      </w:r>
      <w:r>
        <w:rPr>
          <w:spacing w:val="8"/>
          <w:sz w:val="14"/>
        </w:rPr>
        <w:t> </w:t>
      </w:r>
      <w:r>
        <w:rPr>
          <w:sz w:val="14"/>
        </w:rPr>
        <w:t>of</w:t>
      </w:r>
      <w:r>
        <w:rPr>
          <w:spacing w:val="8"/>
          <w:sz w:val="14"/>
        </w:rPr>
        <w:t> </w:t>
      </w:r>
      <w:r>
        <w:rPr>
          <w:sz w:val="14"/>
        </w:rPr>
        <w:t>different</w:t>
      </w:r>
      <w:r>
        <w:rPr>
          <w:spacing w:val="7"/>
          <w:sz w:val="14"/>
        </w:rPr>
        <w:t> </w:t>
      </w:r>
      <w:r>
        <w:rPr>
          <w:sz w:val="14"/>
        </w:rPr>
        <w:t>methods</w:t>
      </w:r>
      <w:r>
        <w:rPr>
          <w:spacing w:val="9"/>
          <w:sz w:val="14"/>
        </w:rPr>
        <w:t> </w:t>
      </w:r>
      <w:r>
        <w:rPr>
          <w:sz w:val="14"/>
        </w:rPr>
        <w:t>in</w:t>
      </w:r>
      <w:r>
        <w:rPr>
          <w:spacing w:val="7"/>
          <w:sz w:val="14"/>
        </w:rPr>
        <w:t> </w:t>
      </w:r>
      <w:r>
        <w:rPr>
          <w:sz w:val="14"/>
        </w:rPr>
        <w:t>Well</w:t>
      </w:r>
      <w:r>
        <w:rPr>
          <w:spacing w:val="7"/>
          <w:sz w:val="14"/>
        </w:rPr>
        <w:t> </w:t>
      </w:r>
      <w:r>
        <w:rPr>
          <w:spacing w:val="-5"/>
          <w:sz w:val="14"/>
        </w:rPr>
        <w:t>A.</w:t>
      </w:r>
    </w:p>
    <w:tbl>
      <w:tblPr>
        <w:tblW w:w="0" w:type="auto"/>
        <w:jc w:val="left"/>
        <w:tblInd w:w="1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80"/>
        <w:gridCol w:w="1899"/>
        <w:gridCol w:w="1222"/>
        <w:gridCol w:w="2069"/>
        <w:gridCol w:w="1222"/>
        <w:gridCol w:w="2013"/>
        <w:gridCol w:w="893"/>
      </w:tblGrid>
      <w:tr>
        <w:trPr>
          <w:trHeight w:val="248" w:hRule="atLeast"/>
        </w:trPr>
        <w:tc>
          <w:tcPr>
            <w:tcW w:w="108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40" w:lineRule="auto" w:before="61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Accuracy</w:t>
            </w:r>
          </w:p>
        </w:tc>
        <w:tc>
          <w:tcPr>
            <w:tcW w:w="189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28" w:lineRule="exact" w:before="0"/>
              <w:ind w:left="449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RF</w:t>
            </w:r>
            <w:r>
              <w:rPr>
                <w:rFonts w:ascii="Latin Modern Math"/>
                <w:spacing w:val="-2"/>
                <w:w w:val="105"/>
                <w:sz w:val="12"/>
              </w:rPr>
              <w:t>+</w:t>
            </w:r>
            <w:r>
              <w:rPr>
                <w:spacing w:val="-2"/>
                <w:w w:val="105"/>
                <w:sz w:val="12"/>
              </w:rPr>
              <w:t>oversampling</w:t>
            </w:r>
          </w:p>
        </w:tc>
        <w:tc>
          <w:tcPr>
            <w:tcW w:w="1222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40" w:lineRule="auto" w:before="61"/>
              <w:ind w:left="450"/>
              <w:rPr>
                <w:sz w:val="12"/>
              </w:rPr>
            </w:pPr>
            <w:r>
              <w:rPr>
                <w:spacing w:val="-5"/>
                <w:sz w:val="12"/>
              </w:rPr>
              <w:t>RF</w:t>
            </w:r>
          </w:p>
        </w:tc>
        <w:tc>
          <w:tcPr>
            <w:tcW w:w="206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28" w:lineRule="exact" w:before="0"/>
              <w:ind w:left="450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Bayes</w:t>
            </w:r>
            <w:r>
              <w:rPr>
                <w:rFonts w:ascii="Latin Modern Math"/>
                <w:spacing w:val="-2"/>
                <w:w w:val="105"/>
                <w:sz w:val="12"/>
              </w:rPr>
              <w:t>+</w:t>
            </w:r>
            <w:r>
              <w:rPr>
                <w:spacing w:val="-2"/>
                <w:w w:val="105"/>
                <w:sz w:val="12"/>
              </w:rPr>
              <w:t>oversampling</w:t>
            </w:r>
          </w:p>
        </w:tc>
        <w:tc>
          <w:tcPr>
            <w:tcW w:w="1222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40" w:lineRule="auto" w:before="61"/>
              <w:ind w:left="136" w:right="136"/>
              <w:jc w:val="center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Bayes</w:t>
            </w:r>
          </w:p>
        </w:tc>
        <w:tc>
          <w:tcPr>
            <w:tcW w:w="2013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28" w:lineRule="exact" w:before="0"/>
              <w:ind w:left="451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KNN</w:t>
            </w:r>
            <w:r>
              <w:rPr>
                <w:rFonts w:ascii="Latin Modern Math"/>
                <w:spacing w:val="-2"/>
                <w:w w:val="105"/>
                <w:sz w:val="12"/>
              </w:rPr>
              <w:t>+</w:t>
            </w:r>
            <w:r>
              <w:rPr>
                <w:spacing w:val="-2"/>
                <w:w w:val="105"/>
                <w:sz w:val="12"/>
              </w:rPr>
              <w:t>oversampling</w:t>
            </w:r>
          </w:p>
        </w:tc>
        <w:tc>
          <w:tcPr>
            <w:tcW w:w="893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40" w:lineRule="auto" w:before="61"/>
              <w:ind w:left="452"/>
              <w:rPr>
                <w:sz w:val="12"/>
              </w:rPr>
            </w:pPr>
            <w:r>
              <w:rPr>
                <w:spacing w:val="-5"/>
                <w:sz w:val="12"/>
              </w:rPr>
              <w:t>KNN</w:t>
            </w:r>
          </w:p>
        </w:tc>
      </w:tr>
      <w:tr>
        <w:trPr>
          <w:trHeight w:val="210" w:hRule="atLeast"/>
        </w:trPr>
        <w:tc>
          <w:tcPr>
            <w:tcW w:w="1080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61"/>
              <w:rPr>
                <w:sz w:val="12"/>
              </w:rPr>
            </w:pPr>
            <w:r>
              <w:rPr>
                <w:w w:val="110"/>
                <w:sz w:val="12"/>
              </w:rPr>
              <w:t>Type</w:t>
            </w:r>
            <w:r>
              <w:rPr>
                <w:spacing w:val="-7"/>
                <w:w w:val="110"/>
                <w:sz w:val="12"/>
              </w:rPr>
              <w:t> </w:t>
            </w:r>
            <w:r>
              <w:rPr>
                <w:spacing w:val="-10"/>
                <w:w w:val="120"/>
                <w:sz w:val="12"/>
              </w:rPr>
              <w:t>1</w:t>
            </w:r>
          </w:p>
        </w:tc>
        <w:tc>
          <w:tcPr>
            <w:tcW w:w="1899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61"/>
              <w:ind w:left="449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100%</w:t>
            </w:r>
          </w:p>
        </w:tc>
        <w:tc>
          <w:tcPr>
            <w:tcW w:w="1222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61"/>
              <w:ind w:left="450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0%</w:t>
            </w:r>
          </w:p>
        </w:tc>
        <w:tc>
          <w:tcPr>
            <w:tcW w:w="2069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61"/>
              <w:ind w:left="450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0%</w:t>
            </w:r>
          </w:p>
        </w:tc>
        <w:tc>
          <w:tcPr>
            <w:tcW w:w="1222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61"/>
              <w:ind w:left="5" w:right="141"/>
              <w:jc w:val="center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0%</w:t>
            </w:r>
          </w:p>
        </w:tc>
        <w:tc>
          <w:tcPr>
            <w:tcW w:w="2013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61"/>
              <w:ind w:left="451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0%</w:t>
            </w:r>
          </w:p>
        </w:tc>
        <w:tc>
          <w:tcPr>
            <w:tcW w:w="893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61"/>
              <w:ind w:left="452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0%</w:t>
            </w:r>
          </w:p>
        </w:tc>
      </w:tr>
      <w:tr>
        <w:trPr>
          <w:trHeight w:val="171" w:hRule="atLeast"/>
        </w:trPr>
        <w:tc>
          <w:tcPr>
            <w:tcW w:w="1080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w w:val="105"/>
                <w:sz w:val="12"/>
              </w:rPr>
              <w:t>Type</w:t>
            </w:r>
            <w:r>
              <w:rPr>
                <w:spacing w:val="7"/>
                <w:w w:val="105"/>
                <w:sz w:val="12"/>
              </w:rPr>
              <w:t> </w:t>
            </w:r>
            <w:r>
              <w:rPr>
                <w:spacing w:val="-10"/>
                <w:w w:val="105"/>
                <w:sz w:val="12"/>
              </w:rPr>
              <w:t>2</w:t>
            </w:r>
          </w:p>
        </w:tc>
        <w:tc>
          <w:tcPr>
            <w:tcW w:w="1899" w:type="dxa"/>
          </w:tcPr>
          <w:p>
            <w:pPr>
              <w:pStyle w:val="TableParagraph"/>
              <w:ind w:left="449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100%</w:t>
            </w:r>
          </w:p>
        </w:tc>
        <w:tc>
          <w:tcPr>
            <w:tcW w:w="1222" w:type="dxa"/>
          </w:tcPr>
          <w:p>
            <w:pPr>
              <w:pStyle w:val="TableParagraph"/>
              <w:ind w:left="450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100%</w:t>
            </w:r>
          </w:p>
        </w:tc>
        <w:tc>
          <w:tcPr>
            <w:tcW w:w="2069" w:type="dxa"/>
          </w:tcPr>
          <w:p>
            <w:pPr>
              <w:pStyle w:val="TableParagraph"/>
              <w:ind w:left="450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0%</w:t>
            </w:r>
          </w:p>
        </w:tc>
        <w:tc>
          <w:tcPr>
            <w:tcW w:w="1222" w:type="dxa"/>
          </w:tcPr>
          <w:p>
            <w:pPr>
              <w:pStyle w:val="TableParagraph"/>
              <w:ind w:left="5" w:right="141"/>
              <w:jc w:val="center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0%</w:t>
            </w:r>
          </w:p>
        </w:tc>
        <w:tc>
          <w:tcPr>
            <w:tcW w:w="2013" w:type="dxa"/>
          </w:tcPr>
          <w:p>
            <w:pPr>
              <w:pStyle w:val="TableParagraph"/>
              <w:ind w:left="451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100%</w:t>
            </w:r>
          </w:p>
        </w:tc>
        <w:tc>
          <w:tcPr>
            <w:tcW w:w="893" w:type="dxa"/>
          </w:tcPr>
          <w:p>
            <w:pPr>
              <w:pStyle w:val="TableParagraph"/>
              <w:ind w:left="452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100%</w:t>
            </w:r>
          </w:p>
        </w:tc>
      </w:tr>
      <w:tr>
        <w:trPr>
          <w:trHeight w:val="171" w:hRule="atLeast"/>
        </w:trPr>
        <w:tc>
          <w:tcPr>
            <w:tcW w:w="1080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w w:val="105"/>
                <w:sz w:val="12"/>
              </w:rPr>
              <w:t>Type</w:t>
            </w:r>
            <w:r>
              <w:rPr>
                <w:spacing w:val="7"/>
                <w:w w:val="105"/>
                <w:sz w:val="12"/>
              </w:rPr>
              <w:t> </w:t>
            </w:r>
            <w:r>
              <w:rPr>
                <w:spacing w:val="-10"/>
                <w:w w:val="105"/>
                <w:sz w:val="12"/>
              </w:rPr>
              <w:t>3</w:t>
            </w:r>
          </w:p>
        </w:tc>
        <w:tc>
          <w:tcPr>
            <w:tcW w:w="1899" w:type="dxa"/>
          </w:tcPr>
          <w:p>
            <w:pPr>
              <w:pStyle w:val="TableParagraph"/>
              <w:ind w:left="449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60%</w:t>
            </w:r>
          </w:p>
        </w:tc>
        <w:tc>
          <w:tcPr>
            <w:tcW w:w="1222" w:type="dxa"/>
          </w:tcPr>
          <w:p>
            <w:pPr>
              <w:pStyle w:val="TableParagraph"/>
              <w:ind w:left="450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60%</w:t>
            </w:r>
          </w:p>
        </w:tc>
        <w:tc>
          <w:tcPr>
            <w:tcW w:w="2069" w:type="dxa"/>
          </w:tcPr>
          <w:p>
            <w:pPr>
              <w:pStyle w:val="TableParagraph"/>
              <w:ind w:left="450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60%</w:t>
            </w:r>
          </w:p>
        </w:tc>
        <w:tc>
          <w:tcPr>
            <w:tcW w:w="1222" w:type="dxa"/>
          </w:tcPr>
          <w:p>
            <w:pPr>
              <w:pStyle w:val="TableParagraph"/>
              <w:ind w:left="72" w:right="136"/>
              <w:jc w:val="center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40%</w:t>
            </w:r>
          </w:p>
        </w:tc>
        <w:tc>
          <w:tcPr>
            <w:tcW w:w="2013" w:type="dxa"/>
          </w:tcPr>
          <w:p>
            <w:pPr>
              <w:pStyle w:val="TableParagraph"/>
              <w:ind w:left="451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20%</w:t>
            </w:r>
          </w:p>
        </w:tc>
        <w:tc>
          <w:tcPr>
            <w:tcW w:w="893" w:type="dxa"/>
          </w:tcPr>
          <w:p>
            <w:pPr>
              <w:pStyle w:val="TableParagraph"/>
              <w:ind w:left="452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20%</w:t>
            </w:r>
          </w:p>
        </w:tc>
      </w:tr>
      <w:tr>
        <w:trPr>
          <w:trHeight w:val="171" w:hRule="atLeast"/>
        </w:trPr>
        <w:tc>
          <w:tcPr>
            <w:tcW w:w="1080" w:type="dxa"/>
          </w:tcPr>
          <w:p>
            <w:pPr>
              <w:pStyle w:val="TableParagraph"/>
              <w:spacing w:line="130" w:lineRule="exact"/>
              <w:rPr>
                <w:sz w:val="12"/>
              </w:rPr>
            </w:pPr>
            <w:r>
              <w:rPr>
                <w:w w:val="105"/>
                <w:sz w:val="12"/>
              </w:rPr>
              <w:t>Type</w:t>
            </w:r>
            <w:r>
              <w:rPr>
                <w:spacing w:val="7"/>
                <w:w w:val="105"/>
                <w:sz w:val="12"/>
              </w:rPr>
              <w:t> </w:t>
            </w:r>
            <w:r>
              <w:rPr>
                <w:spacing w:val="-10"/>
                <w:w w:val="105"/>
                <w:sz w:val="12"/>
              </w:rPr>
              <w:t>4</w:t>
            </w:r>
          </w:p>
        </w:tc>
        <w:tc>
          <w:tcPr>
            <w:tcW w:w="1899" w:type="dxa"/>
          </w:tcPr>
          <w:p>
            <w:pPr>
              <w:pStyle w:val="TableParagraph"/>
              <w:spacing w:line="130" w:lineRule="exact"/>
              <w:ind w:left="449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100%</w:t>
            </w:r>
          </w:p>
        </w:tc>
        <w:tc>
          <w:tcPr>
            <w:tcW w:w="1222" w:type="dxa"/>
          </w:tcPr>
          <w:p>
            <w:pPr>
              <w:pStyle w:val="TableParagraph"/>
              <w:spacing w:line="130" w:lineRule="exact"/>
              <w:ind w:left="450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100%</w:t>
            </w:r>
          </w:p>
        </w:tc>
        <w:tc>
          <w:tcPr>
            <w:tcW w:w="2069" w:type="dxa"/>
          </w:tcPr>
          <w:p>
            <w:pPr>
              <w:pStyle w:val="TableParagraph"/>
              <w:spacing w:line="130" w:lineRule="exact"/>
              <w:ind w:left="450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100%</w:t>
            </w:r>
          </w:p>
        </w:tc>
        <w:tc>
          <w:tcPr>
            <w:tcW w:w="1222" w:type="dxa"/>
          </w:tcPr>
          <w:p>
            <w:pPr>
              <w:pStyle w:val="TableParagraph"/>
              <w:spacing w:line="130" w:lineRule="exact"/>
              <w:ind w:left="141" w:right="136"/>
              <w:jc w:val="center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100%</w:t>
            </w:r>
          </w:p>
        </w:tc>
        <w:tc>
          <w:tcPr>
            <w:tcW w:w="2013" w:type="dxa"/>
          </w:tcPr>
          <w:p>
            <w:pPr>
              <w:pStyle w:val="TableParagraph"/>
              <w:spacing w:line="130" w:lineRule="exact"/>
              <w:ind w:left="451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100%</w:t>
            </w:r>
          </w:p>
        </w:tc>
        <w:tc>
          <w:tcPr>
            <w:tcW w:w="893" w:type="dxa"/>
          </w:tcPr>
          <w:p>
            <w:pPr>
              <w:pStyle w:val="TableParagraph"/>
              <w:spacing w:line="130" w:lineRule="exact"/>
              <w:ind w:left="452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100%</w:t>
            </w:r>
          </w:p>
        </w:tc>
      </w:tr>
      <w:tr>
        <w:trPr>
          <w:trHeight w:val="212" w:hRule="atLeast"/>
        </w:trPr>
        <w:tc>
          <w:tcPr>
            <w:tcW w:w="108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Total</w:t>
            </w:r>
          </w:p>
        </w:tc>
        <w:tc>
          <w:tcPr>
            <w:tcW w:w="189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ind w:left="449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78%</w:t>
            </w:r>
          </w:p>
        </w:tc>
        <w:tc>
          <w:tcPr>
            <w:tcW w:w="1222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ind w:left="450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66%</w:t>
            </w:r>
          </w:p>
        </w:tc>
        <w:tc>
          <w:tcPr>
            <w:tcW w:w="206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ind w:left="450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56%</w:t>
            </w:r>
          </w:p>
        </w:tc>
        <w:tc>
          <w:tcPr>
            <w:tcW w:w="1222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ind w:left="72" w:right="136"/>
              <w:jc w:val="center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44%</w:t>
            </w:r>
          </w:p>
        </w:tc>
        <w:tc>
          <w:tcPr>
            <w:tcW w:w="2013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ind w:left="451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44%</w:t>
            </w:r>
          </w:p>
        </w:tc>
        <w:tc>
          <w:tcPr>
            <w:tcW w:w="893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ind w:left="452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44%</w:t>
            </w:r>
          </w:p>
        </w:tc>
      </w:tr>
    </w:tbl>
    <w:p>
      <w:pPr>
        <w:spacing w:after="0" w:line="240" w:lineRule="auto"/>
        <w:rPr>
          <w:sz w:val="12"/>
        </w:rPr>
        <w:sectPr>
          <w:type w:val="continuous"/>
          <w:pgSz w:w="11910" w:h="15880"/>
          <w:pgMar w:header="657" w:footer="553" w:top="600" w:bottom="280" w:left="640" w:right="640"/>
        </w:sectPr>
      </w:pPr>
    </w:p>
    <w:p>
      <w:pPr>
        <w:pStyle w:val="BodyText"/>
        <w:rPr>
          <w:sz w:val="9"/>
        </w:rPr>
      </w:pPr>
    </w:p>
    <w:p>
      <w:pPr>
        <w:spacing w:after="0"/>
        <w:rPr>
          <w:sz w:val="9"/>
        </w:rPr>
        <w:sectPr>
          <w:pgSz w:w="11910" w:h="15880"/>
          <w:pgMar w:header="657" w:footer="553" w:top="840" w:bottom="740" w:left="640" w:right="640"/>
        </w:sectPr>
      </w:pPr>
    </w:p>
    <w:p>
      <w:pPr>
        <w:pStyle w:val="BodyText"/>
        <w:spacing w:before="1"/>
        <w:rPr>
          <w:sz w:val="13"/>
        </w:rPr>
      </w:pPr>
    </w:p>
    <w:p>
      <w:pPr>
        <w:pStyle w:val="BodyText"/>
        <w:ind w:left="346"/>
        <w:rPr>
          <w:sz w:val="20"/>
        </w:rPr>
      </w:pPr>
      <w:r>
        <w:rPr>
          <w:sz w:val="20"/>
        </w:rPr>
        <w:drawing>
          <wp:inline distT="0" distB="0" distL="0" distR="0">
            <wp:extent cx="2892813" cy="2407920"/>
            <wp:effectExtent l="0" t="0" r="0" b="0"/>
            <wp:docPr id="38" name="Image 38" descr="Image of Fig.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8" name="Image 38" descr="Image of Fig. 4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92813" cy="240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3"/>
        <w:rPr>
          <w:sz w:val="14"/>
        </w:rPr>
      </w:pPr>
    </w:p>
    <w:p>
      <w:pPr>
        <w:spacing w:before="0"/>
        <w:ind w:left="70" w:right="0" w:firstLine="0"/>
        <w:jc w:val="center"/>
        <w:rPr>
          <w:sz w:val="14"/>
        </w:rPr>
      </w:pPr>
      <w:bookmarkStart w:name="_bookmark10" w:id="20"/>
      <w:bookmarkEnd w:id="20"/>
      <w:r>
        <w:rPr/>
      </w:r>
      <w:r>
        <w:rPr>
          <w:sz w:val="14"/>
        </w:rPr>
        <w:t>Fig.</w:t>
      </w:r>
      <w:r>
        <w:rPr>
          <w:spacing w:val="14"/>
          <w:sz w:val="14"/>
        </w:rPr>
        <w:t> </w:t>
      </w:r>
      <w:r>
        <w:rPr>
          <w:sz w:val="14"/>
        </w:rPr>
        <w:t>4.</w:t>
      </w:r>
      <w:r>
        <w:rPr>
          <w:spacing w:val="39"/>
          <w:sz w:val="14"/>
        </w:rPr>
        <w:t> </w:t>
      </w:r>
      <w:r>
        <w:rPr>
          <w:sz w:val="14"/>
        </w:rPr>
        <w:t>Confusion</w:t>
      </w:r>
      <w:r>
        <w:rPr>
          <w:spacing w:val="15"/>
          <w:sz w:val="14"/>
        </w:rPr>
        <w:t> </w:t>
      </w:r>
      <w:r>
        <w:rPr>
          <w:sz w:val="14"/>
        </w:rPr>
        <w:t>matrix</w:t>
      </w:r>
      <w:r>
        <w:rPr>
          <w:spacing w:val="16"/>
          <w:sz w:val="14"/>
        </w:rPr>
        <w:t> </w:t>
      </w:r>
      <w:r>
        <w:rPr>
          <w:sz w:val="14"/>
        </w:rPr>
        <w:t>of</w:t>
      </w:r>
      <w:r>
        <w:rPr>
          <w:spacing w:val="14"/>
          <w:sz w:val="14"/>
        </w:rPr>
        <w:t> </w:t>
      </w:r>
      <w:r>
        <w:rPr>
          <w:sz w:val="14"/>
        </w:rPr>
        <w:t>all</w:t>
      </w:r>
      <w:r>
        <w:rPr>
          <w:spacing w:val="17"/>
          <w:sz w:val="14"/>
        </w:rPr>
        <w:t> </w:t>
      </w:r>
      <w:r>
        <w:rPr>
          <w:sz w:val="14"/>
        </w:rPr>
        <w:t>data</w:t>
      </w:r>
      <w:r>
        <w:rPr>
          <w:spacing w:val="15"/>
          <w:sz w:val="14"/>
        </w:rPr>
        <w:t> </w:t>
      </w:r>
      <w:r>
        <w:rPr>
          <w:sz w:val="14"/>
        </w:rPr>
        <w:t>prediction</w:t>
      </w:r>
      <w:r>
        <w:rPr>
          <w:spacing w:val="15"/>
          <w:sz w:val="14"/>
        </w:rPr>
        <w:t> </w:t>
      </w:r>
      <w:r>
        <w:rPr>
          <w:sz w:val="14"/>
        </w:rPr>
        <w:t>results</w:t>
      </w:r>
      <w:r>
        <w:rPr>
          <w:spacing w:val="15"/>
          <w:sz w:val="14"/>
        </w:rPr>
        <w:t> </w:t>
      </w:r>
      <w:r>
        <w:rPr>
          <w:sz w:val="14"/>
        </w:rPr>
        <w:t>of</w:t>
      </w:r>
      <w:r>
        <w:rPr>
          <w:spacing w:val="15"/>
          <w:sz w:val="14"/>
        </w:rPr>
        <w:t> </w:t>
      </w:r>
      <w:r>
        <w:rPr>
          <w:sz w:val="14"/>
        </w:rPr>
        <w:t>Well</w:t>
      </w:r>
      <w:r>
        <w:rPr>
          <w:spacing w:val="16"/>
          <w:sz w:val="14"/>
        </w:rPr>
        <w:t> </w:t>
      </w:r>
      <w:r>
        <w:rPr>
          <w:spacing w:val="-5"/>
          <w:sz w:val="14"/>
        </w:rPr>
        <w:t>A.</w:t>
      </w:r>
    </w:p>
    <w:p>
      <w:pPr>
        <w:pStyle w:val="BodyText"/>
        <w:spacing w:before="112"/>
        <w:rPr>
          <w:sz w:val="14"/>
        </w:rPr>
      </w:pPr>
    </w:p>
    <w:p>
      <w:pPr>
        <w:pStyle w:val="BodyText"/>
        <w:ind w:left="70"/>
        <w:jc w:val="center"/>
      </w:pPr>
      <w:r>
        <w:rPr>
          <w:spacing w:val="-2"/>
        </w:rPr>
        <w:t>these</w:t>
      </w:r>
      <w:r>
        <w:rPr>
          <w:spacing w:val="-4"/>
        </w:rPr>
        <w:t> </w:t>
      </w:r>
      <w:r>
        <w:rPr>
          <w:spacing w:val="-2"/>
        </w:rPr>
        <w:t>results,</w:t>
      </w:r>
      <w:r>
        <w:rPr>
          <w:spacing w:val="-4"/>
        </w:rPr>
        <w:t> </w:t>
      </w:r>
      <w:r>
        <w:rPr>
          <w:spacing w:val="-2"/>
        </w:rPr>
        <w:t>we</w:t>
      </w:r>
      <w:r>
        <w:rPr>
          <w:spacing w:val="-5"/>
        </w:rPr>
        <w:t> </w:t>
      </w:r>
      <w:r>
        <w:rPr>
          <w:spacing w:val="-2"/>
        </w:rPr>
        <w:t>chose</w:t>
      </w:r>
      <w:r>
        <w:rPr>
          <w:spacing w:val="-3"/>
        </w:rPr>
        <w:t> </w:t>
      </w:r>
      <w:r>
        <w:rPr>
          <w:spacing w:val="-2"/>
        </w:rPr>
        <w:t>300</w:t>
      </w:r>
      <w:r>
        <w:rPr>
          <w:spacing w:val="-4"/>
        </w:rPr>
        <w:t> </w:t>
      </w:r>
      <w:r>
        <w:rPr>
          <w:spacing w:val="-2"/>
        </w:rPr>
        <w:t>decision</w:t>
      </w:r>
      <w:r>
        <w:rPr>
          <w:spacing w:val="-5"/>
        </w:rPr>
        <w:t> </w:t>
      </w:r>
      <w:r>
        <w:rPr>
          <w:spacing w:val="-2"/>
        </w:rPr>
        <w:t>trees</w:t>
      </w:r>
      <w:r>
        <w:rPr>
          <w:spacing w:val="-4"/>
        </w:rPr>
        <w:t> </w:t>
      </w:r>
      <w:r>
        <w:rPr>
          <w:spacing w:val="-2"/>
        </w:rPr>
        <w:t>for</w:t>
      </w:r>
      <w:r>
        <w:rPr>
          <w:spacing w:val="-3"/>
        </w:rPr>
        <w:t> </w:t>
      </w:r>
      <w:r>
        <w:rPr>
          <w:spacing w:val="-2"/>
        </w:rPr>
        <w:t>modelling.</w:t>
      </w:r>
      <w:r>
        <w:rPr>
          <w:spacing w:val="-4"/>
        </w:rPr>
        <w:t> </w:t>
      </w:r>
      <w:r>
        <w:rPr>
          <w:spacing w:val="-2"/>
        </w:rPr>
        <w:t>After</w:t>
      </w:r>
      <w:r>
        <w:rPr>
          <w:spacing w:val="-5"/>
        </w:rPr>
        <w:t> </w:t>
      </w:r>
      <w:r>
        <w:rPr>
          <w:spacing w:val="-2"/>
        </w:rPr>
        <w:t>modelling,</w:t>
      </w:r>
    </w:p>
    <w:p>
      <w:pPr>
        <w:pStyle w:val="BodyText"/>
        <w:spacing w:line="84" w:lineRule="auto" w:before="123"/>
        <w:ind w:left="111" w:right="38"/>
      </w:pPr>
      <w:r>
        <w:rPr/>
        <w:t>RF</w:t>
      </w:r>
      <w:r>
        <w:rPr>
          <w:rFonts w:ascii="Latin Modern Math"/>
        </w:rPr>
        <w:t>+</w:t>
      </w:r>
      <w:r>
        <w:rPr/>
        <w:t>oversampling</w:t>
      </w:r>
      <w:r>
        <w:rPr>
          <w:spacing w:val="33"/>
        </w:rPr>
        <w:t>  </w:t>
      </w:r>
      <w:r>
        <w:rPr/>
        <w:t>prediction</w:t>
      </w:r>
      <w:r>
        <w:rPr>
          <w:spacing w:val="34"/>
        </w:rPr>
        <w:t>  </w:t>
      </w:r>
      <w:r>
        <w:rPr/>
        <w:t>results</w:t>
      </w:r>
      <w:r>
        <w:rPr>
          <w:spacing w:val="32"/>
        </w:rPr>
        <w:t>  </w:t>
      </w:r>
      <w:r>
        <w:rPr/>
        <w:t>are</w:t>
      </w:r>
      <w:r>
        <w:rPr>
          <w:spacing w:val="32"/>
        </w:rPr>
        <w:t>  </w:t>
      </w:r>
      <w:r>
        <w:rPr/>
        <w:t>shown</w:t>
      </w:r>
      <w:r>
        <w:rPr>
          <w:spacing w:val="34"/>
        </w:rPr>
        <w:t>  </w:t>
      </w:r>
      <w:r>
        <w:rPr/>
        <w:t>in</w:t>
      </w:r>
      <w:r>
        <w:rPr>
          <w:spacing w:val="32"/>
        </w:rPr>
        <w:t>  </w:t>
      </w:r>
      <w:hyperlink w:history="true" w:anchor="_bookmark10">
        <w:r>
          <w:rPr>
            <w:color w:val="007FAC"/>
          </w:rPr>
          <w:t>Fig.</w:t>
        </w:r>
        <w:r>
          <w:rPr>
            <w:color w:val="007FAC"/>
            <w:spacing w:val="32"/>
          </w:rPr>
          <w:t>  </w:t>
        </w:r>
        <w:r>
          <w:rPr>
            <w:color w:val="007FAC"/>
          </w:rPr>
          <w:t>4</w:t>
        </w:r>
      </w:hyperlink>
      <w:r>
        <w:rPr/>
        <w:t>.</w:t>
      </w:r>
      <w:r>
        <w:rPr>
          <w:spacing w:val="80"/>
          <w:w w:val="150"/>
        </w:rPr>
        <w:t> </w:t>
      </w:r>
      <w:r>
        <w:rPr/>
        <w:t>the</w:t>
      </w:r>
      <w:r>
        <w:rPr>
          <w:spacing w:val="66"/>
          <w:w w:val="150"/>
        </w:rPr>
        <w:t> </w:t>
      </w:r>
      <w:r>
        <w:rPr/>
        <w:t>Well</w:t>
      </w:r>
      <w:r>
        <w:rPr>
          <w:spacing w:val="66"/>
          <w:w w:val="150"/>
        </w:rPr>
        <w:t> </w:t>
      </w:r>
      <w:r>
        <w:rPr/>
        <w:t>A</w:t>
      </w:r>
      <w:r>
        <w:rPr>
          <w:spacing w:val="67"/>
          <w:w w:val="150"/>
        </w:rPr>
        <w:t> </w:t>
      </w:r>
      <w:r>
        <w:rPr/>
        <w:t>data</w:t>
      </w:r>
      <w:r>
        <w:rPr>
          <w:spacing w:val="66"/>
          <w:w w:val="150"/>
        </w:rPr>
        <w:t> </w:t>
      </w:r>
      <w:r>
        <w:rPr/>
        <w:t>were</w:t>
      </w:r>
      <w:r>
        <w:rPr>
          <w:spacing w:val="67"/>
          <w:w w:val="150"/>
        </w:rPr>
        <w:t> </w:t>
      </w:r>
      <w:r>
        <w:rPr/>
        <w:t>predicted</w:t>
      </w:r>
      <w:r>
        <w:rPr>
          <w:spacing w:val="65"/>
          <w:w w:val="150"/>
        </w:rPr>
        <w:t> </w:t>
      </w:r>
      <w:r>
        <w:rPr/>
        <w:t>(</w:t>
      </w:r>
      <w:hyperlink w:history="true" w:anchor="_bookmark9">
        <w:r>
          <w:rPr>
            <w:color w:val="007FAC"/>
          </w:rPr>
          <w:t>Table</w:t>
        </w:r>
        <w:r>
          <w:rPr>
            <w:color w:val="007FAC"/>
            <w:spacing w:val="65"/>
            <w:w w:val="150"/>
          </w:rPr>
          <w:t> </w:t>
        </w:r>
        <w:r>
          <w:rPr>
            <w:color w:val="007FAC"/>
          </w:rPr>
          <w:t>3</w:t>
        </w:r>
      </w:hyperlink>
      <w:r>
        <w:rPr/>
        <w:t>).</w:t>
      </w:r>
      <w:r>
        <w:rPr>
          <w:spacing w:val="66"/>
          <w:w w:val="150"/>
        </w:rPr>
        <w:t> </w:t>
      </w:r>
      <w:r>
        <w:rPr/>
        <w:t>The</w:t>
      </w:r>
      <w:r>
        <w:rPr>
          <w:spacing w:val="66"/>
          <w:w w:val="150"/>
        </w:rPr>
        <w:t> </w:t>
      </w:r>
      <w:r>
        <w:rPr>
          <w:spacing w:val="-2"/>
        </w:rPr>
        <w:t>corresponding</w:t>
      </w:r>
    </w:p>
    <w:p>
      <w:pPr>
        <w:pStyle w:val="BodyText"/>
        <w:spacing w:line="70" w:lineRule="exact"/>
        <w:ind w:left="350"/>
      </w:pPr>
      <w:r>
        <w:rPr/>
        <w:t>It</w:t>
      </w:r>
      <w:r>
        <w:rPr>
          <w:spacing w:val="11"/>
        </w:rPr>
        <w:t> </w:t>
      </w:r>
      <w:r>
        <w:rPr/>
        <w:t>can</w:t>
      </w:r>
      <w:r>
        <w:rPr>
          <w:spacing w:val="12"/>
        </w:rPr>
        <w:t> </w:t>
      </w:r>
      <w:r>
        <w:rPr/>
        <w:t>be</w:t>
      </w:r>
      <w:r>
        <w:rPr>
          <w:spacing w:val="11"/>
        </w:rPr>
        <w:t> </w:t>
      </w:r>
      <w:r>
        <w:rPr/>
        <w:t>seen</w:t>
      </w:r>
      <w:r>
        <w:rPr>
          <w:spacing w:val="12"/>
        </w:rPr>
        <w:t> </w:t>
      </w:r>
      <w:r>
        <w:rPr/>
        <w:t>from</w:t>
      </w:r>
      <w:r>
        <w:rPr>
          <w:spacing w:val="11"/>
        </w:rPr>
        <w:t> </w:t>
      </w:r>
      <w:hyperlink w:history="true" w:anchor="_bookmark9">
        <w:r>
          <w:rPr>
            <w:color w:val="007FAC"/>
          </w:rPr>
          <w:t>Table</w:t>
        </w:r>
        <w:r>
          <w:rPr>
            <w:color w:val="007FAC"/>
            <w:spacing w:val="10"/>
          </w:rPr>
          <w:t> </w:t>
        </w:r>
        <w:r>
          <w:rPr>
            <w:color w:val="007FAC"/>
          </w:rPr>
          <w:t>3</w:t>
        </w:r>
      </w:hyperlink>
      <w:r>
        <w:rPr>
          <w:color w:val="007FAC"/>
          <w:spacing w:val="12"/>
        </w:rPr>
        <w:t> </w:t>
      </w:r>
      <w:r>
        <w:rPr/>
        <w:t>and</w:t>
      </w:r>
      <w:r>
        <w:rPr>
          <w:spacing w:val="11"/>
        </w:rPr>
        <w:t> </w:t>
      </w:r>
      <w:hyperlink w:history="true" w:anchor="_bookmark10">
        <w:r>
          <w:rPr>
            <w:color w:val="007FAC"/>
          </w:rPr>
          <w:t>Fig.</w:t>
        </w:r>
        <w:r>
          <w:rPr>
            <w:color w:val="007FAC"/>
            <w:spacing w:val="12"/>
          </w:rPr>
          <w:t> </w:t>
        </w:r>
        <w:r>
          <w:rPr>
            <w:color w:val="007FAC"/>
          </w:rPr>
          <w:t>4</w:t>
        </w:r>
      </w:hyperlink>
      <w:r>
        <w:rPr>
          <w:color w:val="007FAC"/>
          <w:spacing w:val="11"/>
        </w:rPr>
        <w:t> </w:t>
      </w:r>
      <w:r>
        <w:rPr/>
        <w:t>that</w:t>
      </w:r>
      <w:r>
        <w:rPr>
          <w:spacing w:val="11"/>
        </w:rPr>
        <w:t> </w:t>
      </w:r>
      <w:r>
        <w:rPr/>
        <w:t>the</w:t>
      </w:r>
      <w:r>
        <w:rPr>
          <w:spacing w:val="11"/>
        </w:rPr>
        <w:t> </w:t>
      </w:r>
      <w:r>
        <w:rPr/>
        <w:t>model</w:t>
      </w:r>
      <w:r>
        <w:rPr>
          <w:spacing w:val="11"/>
        </w:rPr>
        <w:t> </w:t>
      </w:r>
      <w:r>
        <w:rPr/>
        <w:t>obtained</w:t>
      </w:r>
      <w:r>
        <w:rPr>
          <w:spacing w:val="11"/>
        </w:rPr>
        <w:t> </w:t>
      </w:r>
      <w:r>
        <w:rPr>
          <w:spacing w:val="-5"/>
        </w:rPr>
        <w:t>by</w:t>
      </w:r>
    </w:p>
    <w:p>
      <w:pPr>
        <w:pStyle w:val="BodyText"/>
        <w:spacing w:line="276" w:lineRule="auto" w:before="110"/>
        <w:ind w:left="111" w:right="108"/>
        <w:jc w:val="both"/>
      </w:pPr>
      <w:r>
        <w:rPr/>
        <w:br w:type="column"/>
      </w:r>
      <w:r>
        <w:rPr/>
        <w:t>using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modelling</w:t>
      </w:r>
      <w:r>
        <w:rPr>
          <w:spacing w:val="-4"/>
        </w:rPr>
        <w:t> </w:t>
      </w:r>
      <w:r>
        <w:rPr/>
        <w:t>method</w:t>
      </w:r>
      <w:r>
        <w:rPr>
          <w:spacing w:val="-4"/>
        </w:rPr>
        <w:t> </w:t>
      </w:r>
      <w:r>
        <w:rPr/>
        <w:t>proposed</w:t>
      </w:r>
      <w:r>
        <w:rPr>
          <w:spacing w:val="-4"/>
        </w:rPr>
        <w:t> </w:t>
      </w:r>
      <w:r>
        <w:rPr/>
        <w:t>in</w:t>
      </w:r>
      <w:r>
        <w:rPr>
          <w:spacing w:val="-3"/>
        </w:rPr>
        <w:t> </w:t>
      </w:r>
      <w:r>
        <w:rPr/>
        <w:t>this</w:t>
      </w:r>
      <w:r>
        <w:rPr>
          <w:spacing w:val="-4"/>
        </w:rPr>
        <w:t> </w:t>
      </w:r>
      <w:r>
        <w:rPr/>
        <w:t>paper</w:t>
      </w:r>
      <w:r>
        <w:rPr>
          <w:spacing w:val="-4"/>
        </w:rPr>
        <w:t> </w:t>
      </w:r>
      <w:r>
        <w:rPr/>
        <w:t>has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prediction</w:t>
      </w:r>
      <w:r>
        <w:rPr>
          <w:spacing w:val="-3"/>
        </w:rPr>
        <w:t> </w:t>
      </w:r>
      <w:r>
        <w:rPr/>
        <w:t>ac-</w:t>
      </w:r>
      <w:r>
        <w:rPr>
          <w:spacing w:val="40"/>
        </w:rPr>
        <w:t> </w:t>
      </w:r>
      <w:r>
        <w:rPr/>
        <w:t>curacy of 78% for the core sample of Well A and an error rate of 22%.</w:t>
      </w:r>
      <w:r>
        <w:rPr>
          <w:spacing w:val="40"/>
        </w:rPr>
        <w:t> </w:t>
      </w:r>
      <w:r>
        <w:rPr>
          <w:spacing w:val="-2"/>
        </w:rPr>
        <w:t>Moreover,</w:t>
      </w:r>
      <w:r>
        <w:rPr>
          <w:spacing w:val="-7"/>
        </w:rPr>
        <w:t> </w:t>
      </w:r>
      <w:r>
        <w:rPr>
          <w:spacing w:val="-2"/>
        </w:rPr>
        <w:t>the</w:t>
      </w:r>
      <w:r>
        <w:rPr>
          <w:spacing w:val="-6"/>
        </w:rPr>
        <w:t> </w:t>
      </w:r>
      <w:r>
        <w:rPr>
          <w:spacing w:val="-2"/>
        </w:rPr>
        <w:t>type</w:t>
      </w:r>
      <w:r>
        <w:rPr>
          <w:spacing w:val="-6"/>
        </w:rPr>
        <w:t> </w:t>
      </w:r>
      <w:r>
        <w:rPr>
          <w:spacing w:val="-2"/>
        </w:rPr>
        <w:t>of</w:t>
      </w:r>
      <w:r>
        <w:rPr>
          <w:spacing w:val="-6"/>
        </w:rPr>
        <w:t> </w:t>
      </w:r>
      <w:r>
        <w:rPr>
          <w:spacing w:val="-2"/>
        </w:rPr>
        <w:t>misjudgement</w:t>
      </w:r>
      <w:r>
        <w:rPr>
          <w:spacing w:val="-5"/>
        </w:rPr>
        <w:t> </w:t>
      </w:r>
      <w:r>
        <w:rPr>
          <w:spacing w:val="-2"/>
        </w:rPr>
        <w:t>mainly</w:t>
      </w:r>
      <w:r>
        <w:rPr>
          <w:spacing w:val="-7"/>
        </w:rPr>
        <w:t> </w:t>
      </w:r>
      <w:r>
        <w:rPr>
          <w:spacing w:val="-2"/>
        </w:rPr>
        <w:t>appears</w:t>
      </w:r>
      <w:r>
        <w:rPr>
          <w:spacing w:val="-7"/>
        </w:rPr>
        <w:t> </w:t>
      </w:r>
      <w:r>
        <w:rPr>
          <w:spacing w:val="-2"/>
        </w:rPr>
        <w:t>between</w:t>
      </w:r>
      <w:r>
        <w:rPr>
          <w:spacing w:val="-6"/>
        </w:rPr>
        <w:t> </w:t>
      </w:r>
      <w:r>
        <w:rPr>
          <w:spacing w:val="-2"/>
        </w:rPr>
        <w:t>Type</w:t>
      </w:r>
      <w:r>
        <w:rPr>
          <w:spacing w:val="-7"/>
        </w:rPr>
        <w:t> </w:t>
      </w:r>
      <w:r>
        <w:rPr>
          <w:spacing w:val="-2"/>
        </w:rPr>
        <w:t>II</w:t>
      </w:r>
      <w:r>
        <w:rPr>
          <w:spacing w:val="-5"/>
        </w:rPr>
        <w:t> </w:t>
      </w:r>
      <w:r>
        <w:rPr>
          <w:spacing w:val="-2"/>
        </w:rPr>
        <w:t>and</w:t>
      </w:r>
      <w:r>
        <w:rPr>
          <w:spacing w:val="40"/>
        </w:rPr>
        <w:t> </w:t>
      </w:r>
      <w:r>
        <w:rPr/>
        <w:t>Type III, and the accuracy of identifying Type I reservoirs is 100%. To</w:t>
      </w:r>
      <w:r>
        <w:rPr>
          <w:spacing w:val="40"/>
        </w:rPr>
        <w:t> </w:t>
      </w:r>
      <w:r>
        <w:rPr/>
        <w:t>facilitate the comparison, we use the original sample set and the over-</w:t>
      </w:r>
      <w:r>
        <w:rPr>
          <w:spacing w:val="40"/>
        </w:rPr>
        <w:t> </w:t>
      </w:r>
      <w:r>
        <w:rPr/>
        <w:t>sampled set as the training data for the KNN algorithm, the support</w:t>
      </w:r>
      <w:r>
        <w:rPr>
          <w:spacing w:val="40"/>
        </w:rPr>
        <w:t> </w:t>
      </w:r>
      <w:r>
        <w:rPr>
          <w:spacing w:val="-2"/>
        </w:rPr>
        <w:t>vector</w:t>
      </w:r>
      <w:r>
        <w:rPr>
          <w:spacing w:val="-8"/>
        </w:rPr>
        <w:t> </w:t>
      </w:r>
      <w:r>
        <w:rPr>
          <w:spacing w:val="-2"/>
        </w:rPr>
        <w:t>machine,</w:t>
      </w:r>
      <w:r>
        <w:rPr>
          <w:spacing w:val="-8"/>
        </w:rPr>
        <w:t> </w:t>
      </w:r>
      <w:r>
        <w:rPr>
          <w:spacing w:val="-2"/>
        </w:rPr>
        <w:t>and</w:t>
      </w:r>
      <w:r>
        <w:rPr>
          <w:spacing w:val="-7"/>
        </w:rPr>
        <w:t> </w:t>
      </w:r>
      <w:r>
        <w:rPr>
          <w:spacing w:val="-2"/>
        </w:rPr>
        <w:t>the</w:t>
      </w:r>
      <w:r>
        <w:rPr>
          <w:spacing w:val="-7"/>
        </w:rPr>
        <w:t> </w:t>
      </w:r>
      <w:r>
        <w:rPr>
          <w:spacing w:val="-2"/>
        </w:rPr>
        <w:t>random</w:t>
      </w:r>
      <w:r>
        <w:rPr>
          <w:spacing w:val="-8"/>
        </w:rPr>
        <w:t> </w:t>
      </w:r>
      <w:r>
        <w:rPr>
          <w:spacing w:val="-2"/>
        </w:rPr>
        <w:t>forest</w:t>
      </w:r>
      <w:r>
        <w:rPr>
          <w:spacing w:val="-6"/>
        </w:rPr>
        <w:t> </w:t>
      </w:r>
      <w:r>
        <w:rPr>
          <w:spacing w:val="-2"/>
        </w:rPr>
        <w:t>algorithm,</w:t>
      </w:r>
      <w:r>
        <w:rPr>
          <w:spacing w:val="-8"/>
        </w:rPr>
        <w:t> </w:t>
      </w:r>
      <w:r>
        <w:rPr>
          <w:spacing w:val="-2"/>
        </w:rPr>
        <w:t>then</w:t>
      </w:r>
      <w:r>
        <w:rPr>
          <w:spacing w:val="-7"/>
        </w:rPr>
        <w:t> </w:t>
      </w:r>
      <w:r>
        <w:rPr>
          <w:spacing w:val="-2"/>
        </w:rPr>
        <w:t>predict</w:t>
      </w:r>
      <w:r>
        <w:rPr>
          <w:spacing w:val="-8"/>
        </w:rPr>
        <w:t> </w:t>
      </w:r>
      <w:r>
        <w:rPr>
          <w:spacing w:val="-2"/>
        </w:rPr>
        <w:t>the</w:t>
      </w:r>
      <w:r>
        <w:rPr>
          <w:spacing w:val="-7"/>
        </w:rPr>
        <w:t> </w:t>
      </w:r>
      <w:r>
        <w:rPr>
          <w:spacing w:val="-2"/>
        </w:rPr>
        <w:t>core</w:t>
      </w:r>
      <w:r>
        <w:rPr>
          <w:spacing w:val="-8"/>
        </w:rPr>
        <w:t> </w:t>
      </w:r>
      <w:r>
        <w:rPr>
          <w:spacing w:val="-2"/>
        </w:rPr>
        <w:t>of</w:t>
      </w:r>
      <w:r>
        <w:rPr>
          <w:spacing w:val="40"/>
        </w:rPr>
        <w:t> </w:t>
      </w:r>
      <w:r>
        <w:rPr/>
        <w:t>Well A with each model. The results of the reservoir types predicted</w:t>
      </w:r>
      <w:r>
        <w:rPr>
          <w:spacing w:val="40"/>
        </w:rPr>
        <w:t> </w:t>
      </w:r>
      <w:r>
        <w:rPr/>
        <w:t>based on the logging data of the entire interval of Well A are shown in</w:t>
      </w:r>
      <w:r>
        <w:rPr>
          <w:spacing w:val="40"/>
        </w:rPr>
        <w:t> </w:t>
      </w:r>
      <w:hyperlink w:history="true" w:anchor="_bookmark11">
        <w:r>
          <w:rPr>
            <w:color w:val="007FAC"/>
          </w:rPr>
          <w:t>Fig. 5</w:t>
        </w:r>
      </w:hyperlink>
      <w:r>
        <w:rPr/>
        <w:t>.</w:t>
      </w:r>
    </w:p>
    <w:p>
      <w:pPr>
        <w:pStyle w:val="BodyText"/>
        <w:spacing w:line="276" w:lineRule="auto" w:before="1"/>
        <w:ind w:left="111" w:right="109" w:firstLine="239"/>
        <w:jc w:val="both"/>
      </w:pPr>
      <w:r>
        <w:rPr/>
        <w:t>It</w:t>
      </w:r>
      <w:r>
        <w:rPr>
          <w:spacing w:val="-9"/>
        </w:rPr>
        <w:t> </w:t>
      </w:r>
      <w:r>
        <w:rPr/>
        <w:t>can</w:t>
      </w:r>
      <w:r>
        <w:rPr>
          <w:spacing w:val="-9"/>
        </w:rPr>
        <w:t> </w:t>
      </w:r>
      <w:r>
        <w:rPr/>
        <w:t>be</w:t>
      </w:r>
      <w:r>
        <w:rPr>
          <w:spacing w:val="-9"/>
        </w:rPr>
        <w:t> </w:t>
      </w:r>
      <w:r>
        <w:rPr/>
        <w:t>seen</w:t>
      </w:r>
      <w:r>
        <w:rPr>
          <w:spacing w:val="-10"/>
        </w:rPr>
        <w:t> </w:t>
      </w:r>
      <w:r>
        <w:rPr/>
        <w:t>from</w:t>
      </w:r>
      <w:r>
        <w:rPr>
          <w:spacing w:val="-9"/>
        </w:rPr>
        <w:t> </w:t>
      </w:r>
      <w:hyperlink w:history="true" w:anchor="_bookmark11">
        <w:r>
          <w:rPr>
            <w:color w:val="007FAC"/>
          </w:rPr>
          <w:t>Fig.</w:t>
        </w:r>
        <w:r>
          <w:rPr>
            <w:color w:val="007FAC"/>
            <w:spacing w:val="-9"/>
          </w:rPr>
          <w:t> </w:t>
        </w:r>
        <w:r>
          <w:rPr>
            <w:color w:val="007FAC"/>
          </w:rPr>
          <w:t>5</w:t>
        </w:r>
      </w:hyperlink>
      <w:r>
        <w:rPr>
          <w:color w:val="007FAC"/>
          <w:spacing w:val="-9"/>
        </w:rPr>
        <w:t> </w:t>
      </w:r>
      <w:r>
        <w:rPr/>
        <w:t>that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prediction</w:t>
      </w:r>
      <w:r>
        <w:rPr>
          <w:spacing w:val="-9"/>
        </w:rPr>
        <w:t> </w:t>
      </w:r>
      <w:r>
        <w:rPr/>
        <w:t>results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whole</w:t>
      </w:r>
      <w:r>
        <w:rPr>
          <w:spacing w:val="-10"/>
        </w:rPr>
        <w:t> </w:t>
      </w:r>
      <w:r>
        <w:rPr/>
        <w:t>well</w:t>
      </w:r>
      <w:r>
        <w:rPr>
          <w:spacing w:val="40"/>
        </w:rPr>
        <w:t> </w:t>
      </w:r>
      <w:r>
        <w:rPr>
          <w:spacing w:val="-2"/>
        </w:rPr>
        <w:t>section of different methods are still very different. Compared with </w:t>
      </w:r>
      <w:r>
        <w:rPr>
          <w:spacing w:val="-2"/>
        </w:rPr>
        <w:t>other</w:t>
      </w:r>
      <w:r>
        <w:rPr>
          <w:spacing w:val="40"/>
        </w:rPr>
        <w:t> </w:t>
      </w:r>
      <w:r>
        <w:rPr/>
        <w:t>algorithms, KNN may be less suitable for the identi</w:t>
      </w:r>
      <w:r>
        <w:rPr>
          <w:rFonts w:ascii="Times New Roman"/>
        </w:rPr>
        <w:t>fi</w:t>
      </w:r>
      <w:r>
        <w:rPr/>
        <w:t>cation of high-</w:t>
      </w:r>
      <w:r>
        <w:rPr>
          <w:spacing w:val="40"/>
        </w:rPr>
        <w:t> </w:t>
      </w:r>
      <w:r>
        <w:rPr/>
        <w:t>quality marine shale gas reservoirs. The prediction results given will</w:t>
      </w:r>
      <w:r>
        <w:rPr>
          <w:spacing w:val="40"/>
        </w:rPr>
        <w:t> </w:t>
      </w:r>
      <w:r>
        <w:rPr/>
        <w:t>jump throughout the depth section, especially for Type III and Type IV</w:t>
      </w:r>
      <w:r>
        <w:rPr>
          <w:spacing w:val="40"/>
        </w:rPr>
        <w:t> </w:t>
      </w:r>
      <w:r>
        <w:rPr/>
        <w:t>reservoirs.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problem</w:t>
      </w:r>
      <w:r>
        <w:rPr>
          <w:spacing w:val="-7"/>
        </w:rPr>
        <w:t> </w:t>
      </w:r>
      <w:r>
        <w:rPr/>
        <w:t>with</w:t>
      </w:r>
      <w:r>
        <w:rPr>
          <w:spacing w:val="-6"/>
        </w:rPr>
        <w:t> </w:t>
      </w:r>
      <w:r>
        <w:rPr/>
        <w:t>Bayes'</w:t>
      </w:r>
      <w:r>
        <w:rPr>
          <w:spacing w:val="-6"/>
        </w:rPr>
        <w:t> </w:t>
      </w:r>
      <w:r>
        <w:rPr/>
        <w:t>prediction</w:t>
      </w:r>
      <w:r>
        <w:rPr>
          <w:spacing w:val="-7"/>
        </w:rPr>
        <w:t> </w:t>
      </w:r>
      <w:r>
        <w:rPr/>
        <w:t>results</w:t>
      </w:r>
      <w:r>
        <w:rPr>
          <w:spacing w:val="-6"/>
        </w:rPr>
        <w:t> </w:t>
      </w:r>
      <w:r>
        <w:rPr/>
        <w:t>is</w:t>
      </w:r>
      <w:r>
        <w:rPr>
          <w:spacing w:val="-5"/>
        </w:rPr>
        <w:t> </w:t>
      </w:r>
      <w:r>
        <w:rPr/>
        <w:t>that</w:t>
      </w:r>
      <w:r>
        <w:rPr>
          <w:spacing w:val="-6"/>
        </w:rPr>
        <w:t> </w:t>
      </w:r>
      <w:r>
        <w:rPr/>
        <w:t>its</w:t>
      </w:r>
      <w:r>
        <w:rPr>
          <w:spacing w:val="-6"/>
        </w:rPr>
        <w:t> </w:t>
      </w:r>
      <w:r>
        <w:rPr/>
        <w:t>evalua-</w:t>
      </w:r>
      <w:r>
        <w:rPr>
          <w:spacing w:val="40"/>
        </w:rPr>
        <w:t> </w:t>
      </w:r>
      <w:r>
        <w:rPr>
          <w:spacing w:val="-2"/>
        </w:rPr>
        <w:t>tion</w:t>
      </w:r>
      <w:r>
        <w:rPr>
          <w:spacing w:val="-4"/>
        </w:rPr>
        <w:t> </w:t>
      </w:r>
      <w:r>
        <w:rPr>
          <w:spacing w:val="-2"/>
        </w:rPr>
        <w:t>effect</w:t>
      </w:r>
      <w:r>
        <w:rPr>
          <w:spacing w:val="-5"/>
        </w:rPr>
        <w:t> </w:t>
      </w:r>
      <w:r>
        <w:rPr>
          <w:spacing w:val="-2"/>
        </w:rPr>
        <w:t>is</w:t>
      </w:r>
      <w:r>
        <w:rPr>
          <w:spacing w:val="-4"/>
        </w:rPr>
        <w:t> </w:t>
      </w:r>
      <w:r>
        <w:rPr>
          <w:spacing w:val="-2"/>
        </w:rPr>
        <w:t>not</w:t>
      </w:r>
      <w:r>
        <w:rPr>
          <w:spacing w:val="-5"/>
        </w:rPr>
        <w:t> </w:t>
      </w:r>
      <w:r>
        <w:rPr>
          <w:spacing w:val="-2"/>
        </w:rPr>
        <w:t>good</w:t>
      </w:r>
      <w:r>
        <w:rPr>
          <w:spacing w:val="-5"/>
        </w:rPr>
        <w:t> </w:t>
      </w:r>
      <w:r>
        <w:rPr>
          <w:spacing w:val="-2"/>
        </w:rPr>
        <w:t>for</w:t>
      </w:r>
      <w:r>
        <w:rPr>
          <w:spacing w:val="-4"/>
        </w:rPr>
        <w:t> </w:t>
      </w:r>
      <w:r>
        <w:rPr>
          <w:spacing w:val="-2"/>
        </w:rPr>
        <w:t>the</w:t>
      </w:r>
      <w:r>
        <w:rPr>
          <w:spacing w:val="-5"/>
        </w:rPr>
        <w:t> </w:t>
      </w:r>
      <w:r>
        <w:rPr>
          <w:spacing w:val="-2"/>
        </w:rPr>
        <w:t>best</w:t>
      </w:r>
      <w:r>
        <w:rPr>
          <w:spacing w:val="-5"/>
        </w:rPr>
        <w:t> </w:t>
      </w:r>
      <w:r>
        <w:rPr>
          <w:spacing w:val="-2"/>
        </w:rPr>
        <w:t>quality</w:t>
      </w:r>
      <w:r>
        <w:rPr>
          <w:spacing w:val="-5"/>
        </w:rPr>
        <w:t> </w:t>
      </w:r>
      <w:r>
        <w:rPr>
          <w:spacing w:val="-2"/>
        </w:rPr>
        <w:t>reservoir</w:t>
      </w:r>
      <w:r>
        <w:rPr>
          <w:spacing w:val="-5"/>
        </w:rPr>
        <w:t> </w:t>
      </w:r>
      <w:r>
        <w:rPr>
          <w:spacing w:val="-2"/>
        </w:rPr>
        <w:t>section.</w:t>
      </w:r>
      <w:r>
        <w:rPr>
          <w:spacing w:val="-5"/>
        </w:rPr>
        <w:t> </w:t>
      </w:r>
      <w:r>
        <w:rPr>
          <w:spacing w:val="-2"/>
        </w:rPr>
        <w:t>From</w:t>
      </w:r>
      <w:r>
        <w:rPr>
          <w:spacing w:val="-5"/>
        </w:rPr>
        <w:t> </w:t>
      </w:r>
      <w:r>
        <w:rPr>
          <w:spacing w:val="-2"/>
        </w:rPr>
        <w:t>the</w:t>
      </w:r>
      <w:r>
        <w:rPr>
          <w:spacing w:val="-4"/>
        </w:rPr>
        <w:t> </w:t>
      </w:r>
      <w:r>
        <w:rPr>
          <w:spacing w:val="-2"/>
        </w:rPr>
        <w:t>core</w:t>
      </w:r>
      <w:r>
        <w:rPr>
          <w:spacing w:val="40"/>
        </w:rPr>
        <w:t> </w:t>
      </w:r>
      <w:r>
        <w:rPr/>
        <w:t>reservoir</w:t>
      </w:r>
      <w:r>
        <w:rPr>
          <w:spacing w:val="-6"/>
        </w:rPr>
        <w:t> </w:t>
      </w:r>
      <w:r>
        <w:rPr/>
        <w:t>classi</w:t>
      </w:r>
      <w:r>
        <w:rPr>
          <w:rFonts w:ascii="Times New Roman"/>
        </w:rPr>
        <w:t>fi</w:t>
      </w:r>
      <w:r>
        <w:rPr/>
        <w:t>cation</w:t>
      </w:r>
      <w:r>
        <w:rPr>
          <w:spacing w:val="-7"/>
        </w:rPr>
        <w:t> </w:t>
      </w:r>
      <w:r>
        <w:rPr/>
        <w:t>results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Well</w:t>
      </w:r>
      <w:r>
        <w:rPr>
          <w:spacing w:val="-6"/>
        </w:rPr>
        <w:t> </w:t>
      </w:r>
      <w:r>
        <w:rPr/>
        <w:t>A,</w:t>
      </w:r>
      <w:r>
        <w:rPr>
          <w:spacing w:val="-5"/>
        </w:rPr>
        <w:t> </w:t>
      </w:r>
      <w:r>
        <w:rPr/>
        <w:t>it</w:t>
      </w:r>
      <w:r>
        <w:rPr>
          <w:spacing w:val="-6"/>
        </w:rPr>
        <w:t> </w:t>
      </w:r>
      <w:r>
        <w:rPr/>
        <w:t>can</w:t>
      </w:r>
      <w:r>
        <w:rPr>
          <w:spacing w:val="-5"/>
        </w:rPr>
        <w:t> </w:t>
      </w:r>
      <w:r>
        <w:rPr/>
        <w:t>be</w:t>
      </w:r>
      <w:r>
        <w:rPr>
          <w:spacing w:val="-6"/>
        </w:rPr>
        <w:t> </w:t>
      </w:r>
      <w:r>
        <w:rPr/>
        <w:t>seen</w:t>
      </w:r>
      <w:r>
        <w:rPr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/>
        <w:t>high-quality</w:t>
      </w:r>
      <w:r>
        <w:rPr>
          <w:spacing w:val="40"/>
        </w:rPr>
        <w:t> </w:t>
      </w:r>
      <w:r>
        <w:rPr/>
        <w:t>reservoirs</w:t>
      </w:r>
      <w:r>
        <w:rPr>
          <w:spacing w:val="-7"/>
        </w:rPr>
        <w:t> </w:t>
      </w:r>
      <w:r>
        <w:rPr/>
        <w:t>are</w:t>
      </w:r>
      <w:r>
        <w:rPr>
          <w:spacing w:val="-7"/>
        </w:rPr>
        <w:t> </w:t>
      </w:r>
      <w:r>
        <w:rPr/>
        <w:t>mainly</w:t>
      </w:r>
      <w:r>
        <w:rPr>
          <w:spacing w:val="-8"/>
        </w:rPr>
        <w:t> </w:t>
      </w:r>
      <w:r>
        <w:rPr/>
        <w:t>concentrated</w:t>
      </w:r>
      <w:r>
        <w:rPr>
          <w:spacing w:val="-7"/>
        </w:rPr>
        <w:t> </w:t>
      </w:r>
      <w:r>
        <w:rPr/>
        <w:t>at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bottom</w:t>
      </w:r>
      <w:r>
        <w:rPr>
          <w:spacing w:val="-8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entire</w:t>
      </w:r>
      <w:r>
        <w:rPr>
          <w:spacing w:val="-8"/>
        </w:rPr>
        <w:t> </w:t>
      </w:r>
      <w:r>
        <w:rPr/>
        <w:t>reservoir,</w:t>
      </w:r>
      <w:r>
        <w:rPr>
          <w:spacing w:val="40"/>
        </w:rPr>
        <w:t> </w:t>
      </w:r>
      <w:r>
        <w:rPr/>
        <w:t>and</w:t>
      </w:r>
      <w:r>
        <w:rPr>
          <w:spacing w:val="-6"/>
        </w:rPr>
        <w:t> </w:t>
      </w:r>
      <w:r>
        <w:rPr/>
        <w:t>this</w:t>
      </w:r>
      <w:r>
        <w:rPr>
          <w:spacing w:val="-6"/>
        </w:rPr>
        <w:t> </w:t>
      </w:r>
      <w:r>
        <w:rPr/>
        <w:t>depth</w:t>
      </w:r>
      <w:r>
        <w:rPr>
          <w:spacing w:val="-7"/>
        </w:rPr>
        <w:t> </w:t>
      </w:r>
      <w:r>
        <w:rPr/>
        <w:t>section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also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place</w:t>
      </w:r>
      <w:r>
        <w:rPr>
          <w:spacing w:val="-6"/>
        </w:rPr>
        <w:t> </w:t>
      </w:r>
      <w:r>
        <w:rPr/>
        <w:t>where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reservoir</w:t>
      </w:r>
      <w:r>
        <w:rPr>
          <w:spacing w:val="-7"/>
        </w:rPr>
        <w:t> </w:t>
      </w:r>
      <w:r>
        <w:rPr/>
        <w:t>type</w:t>
      </w:r>
      <w:r>
        <w:rPr>
          <w:spacing w:val="-6"/>
        </w:rPr>
        <w:t> </w:t>
      </w:r>
      <w:r>
        <w:rPr/>
        <w:t>changes</w:t>
      </w:r>
      <w:r>
        <w:rPr>
          <w:spacing w:val="40"/>
        </w:rPr>
        <w:t> </w:t>
      </w:r>
      <w:r>
        <w:rPr>
          <w:spacing w:val="-2"/>
        </w:rPr>
        <w:t>most</w:t>
      </w:r>
      <w:r>
        <w:rPr>
          <w:spacing w:val="-6"/>
        </w:rPr>
        <w:t> </w:t>
      </w:r>
      <w:r>
        <w:rPr>
          <w:spacing w:val="-2"/>
        </w:rPr>
        <w:t>frequently.</w:t>
      </w:r>
      <w:r>
        <w:rPr>
          <w:spacing w:val="-7"/>
        </w:rPr>
        <w:t> </w:t>
      </w:r>
      <w:r>
        <w:rPr>
          <w:spacing w:val="-2"/>
        </w:rPr>
        <w:t>When</w:t>
      </w:r>
      <w:r>
        <w:rPr>
          <w:spacing w:val="-7"/>
        </w:rPr>
        <w:t> </w:t>
      </w:r>
      <w:r>
        <w:rPr>
          <w:spacing w:val="-2"/>
        </w:rPr>
        <w:t>drilling</w:t>
      </w:r>
      <w:r>
        <w:rPr>
          <w:spacing w:val="-6"/>
        </w:rPr>
        <w:t> </w:t>
      </w:r>
      <w:r>
        <w:rPr>
          <w:spacing w:val="-2"/>
        </w:rPr>
        <w:t>a</w:t>
      </w:r>
      <w:r>
        <w:rPr>
          <w:spacing w:val="-7"/>
        </w:rPr>
        <w:t> </w:t>
      </w:r>
      <w:r>
        <w:rPr>
          <w:spacing w:val="-2"/>
        </w:rPr>
        <w:t>horizontal</w:t>
      </w:r>
      <w:r>
        <w:rPr>
          <w:spacing w:val="-7"/>
        </w:rPr>
        <w:t> </w:t>
      </w:r>
      <w:r>
        <w:rPr>
          <w:spacing w:val="-2"/>
        </w:rPr>
        <w:t>well,</w:t>
      </w:r>
      <w:r>
        <w:rPr>
          <w:spacing w:val="-7"/>
        </w:rPr>
        <w:t> </w:t>
      </w:r>
      <w:r>
        <w:rPr>
          <w:spacing w:val="-2"/>
        </w:rPr>
        <w:t>the</w:t>
      </w:r>
      <w:r>
        <w:rPr>
          <w:spacing w:val="-6"/>
        </w:rPr>
        <w:t> </w:t>
      </w:r>
      <w:r>
        <w:rPr>
          <w:spacing w:val="-2"/>
        </w:rPr>
        <w:t>best</w:t>
      </w:r>
      <w:r>
        <w:rPr>
          <w:spacing w:val="-6"/>
        </w:rPr>
        <w:t> </w:t>
      </w:r>
      <w:r>
        <w:rPr>
          <w:spacing w:val="-2"/>
        </w:rPr>
        <w:t>drilling</w:t>
      </w:r>
      <w:r>
        <w:rPr>
          <w:spacing w:val="-7"/>
        </w:rPr>
        <w:t> </w:t>
      </w:r>
      <w:r>
        <w:rPr>
          <w:spacing w:val="-2"/>
        </w:rPr>
        <w:t>depth</w:t>
      </w:r>
      <w:r>
        <w:rPr>
          <w:spacing w:val="-6"/>
        </w:rPr>
        <w:t> </w:t>
      </w:r>
      <w:r>
        <w:rPr>
          <w:spacing w:val="-2"/>
        </w:rPr>
        <w:t>is</w:t>
      </w:r>
      <w:r>
        <w:rPr>
          <w:spacing w:val="40"/>
        </w:rPr>
        <w:t> </w:t>
      </w:r>
      <w:r>
        <w:rPr/>
        <w:t>likely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come</w:t>
      </w:r>
      <w:r>
        <w:rPr>
          <w:spacing w:val="-9"/>
        </w:rPr>
        <w:t> </w:t>
      </w:r>
      <w:r>
        <w:rPr/>
        <w:t>from</w:t>
      </w:r>
      <w:r>
        <w:rPr>
          <w:spacing w:val="-10"/>
        </w:rPr>
        <w:t> </w:t>
      </w:r>
      <w:r>
        <w:rPr/>
        <w:t>this</w:t>
      </w:r>
      <w:r>
        <w:rPr>
          <w:spacing w:val="-10"/>
        </w:rPr>
        <w:t> </w:t>
      </w:r>
      <w:r>
        <w:rPr/>
        <w:t>depth</w:t>
      </w:r>
      <w:r>
        <w:rPr>
          <w:spacing w:val="-9"/>
        </w:rPr>
        <w:t> </w:t>
      </w:r>
      <w:r>
        <w:rPr/>
        <w:t>section.</w:t>
      </w:r>
      <w:r>
        <w:rPr>
          <w:spacing w:val="-10"/>
        </w:rPr>
        <w:t> </w:t>
      </w:r>
      <w:r>
        <w:rPr/>
        <w:t>Using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prediction</w:t>
      </w:r>
      <w:r>
        <w:rPr>
          <w:spacing w:val="-10"/>
        </w:rPr>
        <w:t> </w:t>
      </w:r>
      <w:r>
        <w:rPr/>
        <w:t>results</w:t>
      </w:r>
      <w:r>
        <w:rPr>
          <w:spacing w:val="-10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40"/>
        </w:rPr>
        <w:t> </w:t>
      </w:r>
      <w:r>
        <w:rPr/>
        <w:t>Bayes</w:t>
      </w:r>
      <w:r>
        <w:rPr>
          <w:spacing w:val="-8"/>
        </w:rPr>
        <w:t> </w:t>
      </w:r>
      <w:r>
        <w:rPr/>
        <w:t>algorithm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determine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drilling</w:t>
      </w:r>
      <w:r>
        <w:rPr>
          <w:spacing w:val="-8"/>
        </w:rPr>
        <w:t> </w:t>
      </w:r>
      <w:r>
        <w:rPr/>
        <w:t>position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a</w:t>
      </w:r>
      <w:r>
        <w:rPr>
          <w:spacing w:val="-7"/>
        </w:rPr>
        <w:t> </w:t>
      </w:r>
      <w:r>
        <w:rPr/>
        <w:t>horizontal</w:t>
      </w:r>
      <w:r>
        <w:rPr>
          <w:spacing w:val="-8"/>
        </w:rPr>
        <w:t> </w:t>
      </w:r>
      <w:r>
        <w:rPr/>
        <w:t>well</w:t>
      </w:r>
      <w:r>
        <w:rPr>
          <w:spacing w:val="-8"/>
        </w:rPr>
        <w:t> </w:t>
      </w:r>
      <w:r>
        <w:rPr/>
        <w:t>is</w:t>
      </w:r>
      <w:r>
        <w:rPr>
          <w:spacing w:val="40"/>
        </w:rPr>
        <w:t> </w:t>
      </w:r>
      <w:r>
        <w:rPr/>
        <w:t>less likely to be accurately determined. The random forest algorithm</w:t>
      </w:r>
      <w:r>
        <w:rPr>
          <w:spacing w:val="40"/>
        </w:rPr>
        <w:t> </w:t>
      </w:r>
      <w:r>
        <w:rPr/>
        <w:t>combined with the oversampling method and the random forest algo-</w:t>
      </w:r>
      <w:r>
        <w:rPr>
          <w:spacing w:val="40"/>
        </w:rPr>
        <w:t> </w:t>
      </w:r>
      <w:bookmarkStart w:name="_bookmark11" w:id="21"/>
      <w:bookmarkEnd w:id="21"/>
      <w:r>
        <w:rPr/>
        <w:t>rithm</w:t>
      </w:r>
      <w:r>
        <w:rPr>
          <w:spacing w:val="7"/>
        </w:rPr>
        <w:t> </w:t>
      </w:r>
      <w:r>
        <w:rPr/>
        <w:t>without</w:t>
      </w:r>
      <w:r>
        <w:rPr>
          <w:spacing w:val="7"/>
        </w:rPr>
        <w:t> </w:t>
      </w:r>
      <w:r>
        <w:rPr/>
        <w:t>the</w:t>
      </w:r>
      <w:r>
        <w:rPr>
          <w:spacing w:val="7"/>
        </w:rPr>
        <w:t> </w:t>
      </w:r>
      <w:r>
        <w:rPr/>
        <w:t>oversampling</w:t>
      </w:r>
      <w:r>
        <w:rPr>
          <w:spacing w:val="8"/>
        </w:rPr>
        <w:t> </w:t>
      </w:r>
      <w:r>
        <w:rPr/>
        <w:t>method</w:t>
      </w:r>
      <w:r>
        <w:rPr>
          <w:spacing w:val="8"/>
        </w:rPr>
        <w:t> </w:t>
      </w:r>
      <w:r>
        <w:rPr/>
        <w:t>have</w:t>
      </w:r>
      <w:r>
        <w:rPr>
          <w:spacing w:val="7"/>
        </w:rPr>
        <w:t> </w:t>
      </w:r>
      <w:r>
        <w:rPr/>
        <w:t>more</w:t>
      </w:r>
      <w:r>
        <w:rPr>
          <w:spacing w:val="8"/>
        </w:rPr>
        <w:t> </w:t>
      </w:r>
      <w:r>
        <w:rPr/>
        <w:t>reliable</w:t>
      </w:r>
      <w:r>
        <w:rPr>
          <w:spacing w:val="7"/>
        </w:rPr>
        <w:t> </w:t>
      </w:r>
      <w:r>
        <w:rPr>
          <w:spacing w:val="-2"/>
        </w:rPr>
        <w:t>prediction</w:t>
      </w:r>
    </w:p>
    <w:p>
      <w:pPr>
        <w:spacing w:after="0" w:line="276" w:lineRule="auto"/>
        <w:jc w:val="both"/>
        <w:sectPr>
          <w:type w:val="continuous"/>
          <w:pgSz w:w="11910" w:h="15880"/>
          <w:pgMar w:header="657" w:footer="553" w:top="600" w:bottom="280" w:left="640" w:right="640"/>
          <w:cols w:num="2" w:equalWidth="0">
            <w:col w:w="5175" w:space="205"/>
            <w:col w:w="5250"/>
          </w:cols>
        </w:sectPr>
      </w:pPr>
    </w:p>
    <w:p>
      <w:pPr>
        <w:pStyle w:val="BodyText"/>
        <w:spacing w:before="78"/>
        <w:rPr>
          <w:sz w:val="20"/>
        </w:rPr>
      </w:pPr>
    </w:p>
    <w:p>
      <w:pPr>
        <w:pStyle w:val="BodyText"/>
        <w:ind w:left="1415"/>
        <w:rPr>
          <w:sz w:val="20"/>
        </w:rPr>
      </w:pPr>
      <w:r>
        <w:rPr>
          <w:sz w:val="20"/>
        </w:rPr>
        <w:drawing>
          <wp:inline distT="0" distB="0" distL="0" distR="0">
            <wp:extent cx="4951033" cy="4895088"/>
            <wp:effectExtent l="0" t="0" r="0" b="0"/>
            <wp:docPr id="39" name="Image 39" descr="Image of Fig. 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9" name="Image 39" descr="Image of Fig. 5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51033" cy="4895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3"/>
        <w:rPr>
          <w:sz w:val="14"/>
        </w:rPr>
      </w:pPr>
    </w:p>
    <w:p>
      <w:pPr>
        <w:spacing w:before="0"/>
        <w:ind w:left="184" w:right="185" w:firstLine="0"/>
        <w:jc w:val="center"/>
        <w:rPr>
          <w:sz w:val="14"/>
        </w:rPr>
      </w:pPr>
      <w:r>
        <w:rPr>
          <w:sz w:val="14"/>
        </w:rPr>
        <w:t>Fig.</w:t>
      </w:r>
      <w:r>
        <w:rPr>
          <w:spacing w:val="15"/>
          <w:sz w:val="14"/>
        </w:rPr>
        <w:t> </w:t>
      </w:r>
      <w:r>
        <w:rPr>
          <w:sz w:val="14"/>
        </w:rPr>
        <w:t>5.</w:t>
      </w:r>
      <w:r>
        <w:rPr>
          <w:spacing w:val="41"/>
          <w:sz w:val="14"/>
        </w:rPr>
        <w:t> </w:t>
      </w:r>
      <w:r>
        <w:rPr>
          <w:sz w:val="14"/>
        </w:rPr>
        <w:t>Reservoir</w:t>
      </w:r>
      <w:r>
        <w:rPr>
          <w:spacing w:val="17"/>
          <w:sz w:val="14"/>
        </w:rPr>
        <w:t> </w:t>
      </w:r>
      <w:r>
        <w:rPr>
          <w:sz w:val="14"/>
        </w:rPr>
        <w:t>type</w:t>
      </w:r>
      <w:r>
        <w:rPr>
          <w:spacing w:val="16"/>
          <w:sz w:val="14"/>
        </w:rPr>
        <w:t> </w:t>
      </w:r>
      <w:r>
        <w:rPr>
          <w:sz w:val="14"/>
        </w:rPr>
        <w:t>prediction</w:t>
      </w:r>
      <w:r>
        <w:rPr>
          <w:spacing w:val="18"/>
          <w:sz w:val="14"/>
        </w:rPr>
        <w:t> </w:t>
      </w:r>
      <w:r>
        <w:rPr>
          <w:sz w:val="14"/>
        </w:rPr>
        <w:t>results</w:t>
      </w:r>
      <w:r>
        <w:rPr>
          <w:spacing w:val="16"/>
          <w:sz w:val="14"/>
        </w:rPr>
        <w:t> </w:t>
      </w:r>
      <w:r>
        <w:rPr>
          <w:sz w:val="14"/>
        </w:rPr>
        <w:t>of</w:t>
      </w:r>
      <w:r>
        <w:rPr>
          <w:spacing w:val="17"/>
          <w:sz w:val="14"/>
        </w:rPr>
        <w:t> </w:t>
      </w:r>
      <w:r>
        <w:rPr>
          <w:sz w:val="14"/>
        </w:rPr>
        <w:t>Well</w:t>
      </w:r>
      <w:r>
        <w:rPr>
          <w:spacing w:val="17"/>
          <w:sz w:val="14"/>
        </w:rPr>
        <w:t> </w:t>
      </w:r>
      <w:r>
        <w:rPr>
          <w:sz w:val="14"/>
        </w:rPr>
        <w:t>A</w:t>
      </w:r>
      <w:r>
        <w:rPr>
          <w:spacing w:val="16"/>
          <w:sz w:val="14"/>
        </w:rPr>
        <w:t> </w:t>
      </w:r>
      <w:r>
        <w:rPr>
          <w:sz w:val="14"/>
        </w:rPr>
        <w:t>based</w:t>
      </w:r>
      <w:r>
        <w:rPr>
          <w:spacing w:val="16"/>
          <w:sz w:val="14"/>
        </w:rPr>
        <w:t> </w:t>
      </w:r>
      <w:r>
        <w:rPr>
          <w:sz w:val="14"/>
        </w:rPr>
        <w:t>on</w:t>
      </w:r>
      <w:r>
        <w:rPr>
          <w:spacing w:val="17"/>
          <w:sz w:val="14"/>
        </w:rPr>
        <w:t> </w:t>
      </w:r>
      <w:r>
        <w:rPr>
          <w:spacing w:val="-2"/>
          <w:sz w:val="14"/>
        </w:rPr>
        <w:t>logging.</w:t>
      </w:r>
    </w:p>
    <w:p>
      <w:pPr>
        <w:spacing w:after="0"/>
        <w:jc w:val="center"/>
        <w:rPr>
          <w:sz w:val="14"/>
        </w:rPr>
        <w:sectPr>
          <w:type w:val="continuous"/>
          <w:pgSz w:w="11910" w:h="15880"/>
          <w:pgMar w:header="657" w:footer="553" w:top="600" w:bottom="280" w:left="640" w:right="640"/>
        </w:sectPr>
      </w:pPr>
    </w:p>
    <w:p>
      <w:pPr>
        <w:pStyle w:val="BodyText"/>
        <w:rPr>
          <w:sz w:val="9"/>
        </w:rPr>
      </w:pPr>
    </w:p>
    <w:p>
      <w:pPr>
        <w:spacing w:after="0"/>
        <w:rPr>
          <w:sz w:val="9"/>
        </w:rPr>
        <w:sectPr>
          <w:pgSz w:w="11910" w:h="15880"/>
          <w:pgMar w:header="657" w:footer="553" w:top="840" w:bottom="740" w:left="640" w:right="640"/>
        </w:sectPr>
      </w:pPr>
    </w:p>
    <w:p>
      <w:pPr>
        <w:pStyle w:val="BodyText"/>
        <w:spacing w:line="273" w:lineRule="auto" w:before="110"/>
        <w:ind w:left="111" w:right="38"/>
        <w:jc w:val="both"/>
      </w:pPr>
      <w:bookmarkStart w:name="5. Conclusion" w:id="22"/>
      <w:bookmarkEnd w:id="22"/>
      <w:r>
        <w:rPr/>
      </w:r>
      <w:bookmarkStart w:name="Declaration of competing interest" w:id="23"/>
      <w:bookmarkEnd w:id="23"/>
      <w:r>
        <w:rPr/>
      </w:r>
      <w:bookmarkStart w:name="Acknowledgements" w:id="24"/>
      <w:bookmarkEnd w:id="24"/>
      <w:r>
        <w:rPr/>
      </w:r>
      <w:bookmarkStart w:name="References" w:id="25"/>
      <w:bookmarkEnd w:id="25"/>
      <w:r>
        <w:rPr/>
      </w:r>
      <w:r>
        <w:rPr/>
        <w:t>results.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two</w:t>
      </w:r>
      <w:r>
        <w:rPr>
          <w:spacing w:val="-7"/>
        </w:rPr>
        <w:t> </w:t>
      </w:r>
      <w:r>
        <w:rPr/>
        <w:t>prediction</w:t>
      </w:r>
      <w:r>
        <w:rPr>
          <w:spacing w:val="-8"/>
        </w:rPr>
        <w:t> </w:t>
      </w:r>
      <w:r>
        <w:rPr/>
        <w:t>results,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random</w:t>
      </w:r>
      <w:r>
        <w:rPr>
          <w:spacing w:val="-7"/>
        </w:rPr>
        <w:t> </w:t>
      </w:r>
      <w:r>
        <w:rPr/>
        <w:t>forest</w:t>
      </w:r>
      <w:r>
        <w:rPr>
          <w:spacing w:val="-8"/>
        </w:rPr>
        <w:t> </w:t>
      </w:r>
      <w:r>
        <w:rPr/>
        <w:t>algorithm</w:t>
      </w:r>
      <w:r>
        <w:rPr>
          <w:spacing w:val="-7"/>
        </w:rPr>
        <w:t> </w:t>
      </w:r>
      <w:r>
        <w:rPr/>
        <w:t>com-</w:t>
      </w:r>
      <w:r>
        <w:rPr>
          <w:spacing w:val="40"/>
        </w:rPr>
        <w:t> </w:t>
      </w:r>
      <w:r>
        <w:rPr>
          <w:spacing w:val="-2"/>
        </w:rPr>
        <w:t>bined</w:t>
      </w:r>
      <w:r>
        <w:rPr>
          <w:spacing w:val="-7"/>
        </w:rPr>
        <w:t> </w:t>
      </w:r>
      <w:r>
        <w:rPr>
          <w:spacing w:val="-2"/>
        </w:rPr>
        <w:t>with</w:t>
      </w:r>
      <w:r>
        <w:rPr>
          <w:spacing w:val="-7"/>
        </w:rPr>
        <w:t> </w:t>
      </w:r>
      <w:r>
        <w:rPr>
          <w:spacing w:val="-2"/>
        </w:rPr>
        <w:t>the</w:t>
      </w:r>
      <w:r>
        <w:rPr>
          <w:spacing w:val="-7"/>
        </w:rPr>
        <w:t> </w:t>
      </w:r>
      <w:r>
        <w:rPr>
          <w:spacing w:val="-2"/>
        </w:rPr>
        <w:t>oversampling</w:t>
      </w:r>
      <w:r>
        <w:rPr>
          <w:spacing w:val="-6"/>
        </w:rPr>
        <w:t> </w:t>
      </w:r>
      <w:r>
        <w:rPr>
          <w:spacing w:val="-2"/>
        </w:rPr>
        <w:t>method</w:t>
      </w:r>
      <w:r>
        <w:rPr>
          <w:spacing w:val="-7"/>
        </w:rPr>
        <w:t> </w:t>
      </w:r>
      <w:r>
        <w:rPr>
          <w:spacing w:val="-2"/>
        </w:rPr>
        <w:t>is</w:t>
      </w:r>
      <w:r>
        <w:rPr>
          <w:spacing w:val="-7"/>
        </w:rPr>
        <w:t> </w:t>
      </w:r>
      <w:r>
        <w:rPr>
          <w:spacing w:val="-2"/>
        </w:rPr>
        <w:t>more</w:t>
      </w:r>
      <w:r>
        <w:rPr>
          <w:spacing w:val="-7"/>
        </w:rPr>
        <w:t> </w:t>
      </w:r>
      <w:r>
        <w:rPr>
          <w:spacing w:val="-2"/>
        </w:rPr>
        <w:t>reliable</w:t>
      </w:r>
      <w:r>
        <w:rPr>
          <w:spacing w:val="-8"/>
        </w:rPr>
        <w:t> </w:t>
      </w:r>
      <w:r>
        <w:rPr>
          <w:spacing w:val="-2"/>
        </w:rPr>
        <w:t>than</w:t>
      </w:r>
      <w:r>
        <w:rPr>
          <w:spacing w:val="-7"/>
        </w:rPr>
        <w:t> </w:t>
      </w:r>
      <w:r>
        <w:rPr>
          <w:spacing w:val="-2"/>
        </w:rPr>
        <w:t>the</w:t>
      </w:r>
      <w:r>
        <w:rPr>
          <w:spacing w:val="-6"/>
        </w:rPr>
        <w:t> </w:t>
      </w:r>
      <w:r>
        <w:rPr>
          <w:spacing w:val="-2"/>
        </w:rPr>
        <w:t>core</w:t>
      </w:r>
      <w:r>
        <w:rPr>
          <w:spacing w:val="-8"/>
        </w:rPr>
        <w:t> </w:t>
      </w:r>
      <w:r>
        <w:rPr>
          <w:spacing w:val="-2"/>
        </w:rPr>
        <w:t>result.</w:t>
      </w:r>
      <w:r>
        <w:rPr>
          <w:spacing w:val="40"/>
        </w:rPr>
        <w:t> </w:t>
      </w:r>
      <w:r>
        <w:rPr/>
        <w:t>Moreover, it also predicted the existence of Type I reservoirs at</w:t>
      </w:r>
      <w:r>
        <w:rPr>
          <w:spacing w:val="40"/>
        </w:rPr>
        <w:t> </w:t>
      </w:r>
      <w:r>
        <w:rPr/>
        <w:t>3762.49</w:t>
      </w:r>
      <w:r>
        <w:rPr>
          <w:rFonts w:ascii="Arial" w:hAnsi="Arial"/>
        </w:rPr>
        <w:t>–</w:t>
      </w:r>
      <w:r>
        <w:rPr/>
        <w:t>3763.02 m, showing higher accuracy and having higher guid-</w:t>
      </w:r>
      <w:r>
        <w:rPr>
          <w:spacing w:val="40"/>
        </w:rPr>
        <w:t> </w:t>
      </w:r>
      <w:r>
        <w:rPr/>
        <w:t>ing signi</w:t>
      </w:r>
      <w:r>
        <w:rPr>
          <w:rFonts w:ascii="Times New Roman" w:hAnsi="Times New Roman"/>
        </w:rPr>
        <w:t>fi</w:t>
      </w:r>
      <w:r>
        <w:rPr/>
        <w:t>cance for the drilling of horizontal wells. Using the random</w:t>
      </w:r>
      <w:r>
        <w:rPr>
          <w:spacing w:val="40"/>
        </w:rPr>
        <w:t> </w:t>
      </w:r>
      <w:r>
        <w:rPr/>
        <w:t>forest algorithm with the oversampling method, the potential optimal</w:t>
      </w:r>
      <w:r>
        <w:rPr>
          <w:spacing w:val="40"/>
        </w:rPr>
        <w:t> </w:t>
      </w:r>
      <w:r>
        <w:rPr/>
        <w:t>horizontal well drilling horizons can be quickly determined as</w:t>
      </w:r>
      <w:r>
        <w:rPr>
          <w:spacing w:val="40"/>
        </w:rPr>
        <w:t> </w:t>
      </w:r>
      <w:r>
        <w:rPr/>
        <w:t>3762.49</w:t>
      </w:r>
      <w:r>
        <w:rPr>
          <w:rFonts w:ascii="Arial" w:hAnsi="Arial"/>
        </w:rPr>
        <w:t>–</w:t>
      </w:r>
      <w:r>
        <w:rPr/>
        <w:t>3763.02</w:t>
      </w:r>
      <w:r>
        <w:rPr>
          <w:spacing w:val="72"/>
        </w:rPr>
        <w:t> </w:t>
      </w:r>
      <w:r>
        <w:rPr/>
        <w:t>m,</w:t>
      </w:r>
      <w:r>
        <w:rPr>
          <w:spacing w:val="73"/>
        </w:rPr>
        <w:t> </w:t>
      </w:r>
      <w:r>
        <w:rPr/>
        <w:t>3764.5</w:t>
      </w:r>
      <w:r>
        <w:rPr>
          <w:rFonts w:ascii="Arial" w:hAnsi="Arial"/>
        </w:rPr>
        <w:t>–</w:t>
      </w:r>
      <w:r>
        <w:rPr/>
        <w:t>3765.03</w:t>
      </w:r>
      <w:r>
        <w:rPr>
          <w:spacing w:val="72"/>
        </w:rPr>
        <w:t> </w:t>
      </w:r>
      <w:r>
        <w:rPr/>
        <w:t>m,</w:t>
      </w:r>
      <w:r>
        <w:rPr>
          <w:spacing w:val="73"/>
        </w:rPr>
        <w:t> </w:t>
      </w:r>
      <w:r>
        <w:rPr/>
        <w:t>3765.3</w:t>
      </w:r>
      <w:r>
        <w:rPr>
          <w:rFonts w:ascii="Arial" w:hAnsi="Arial"/>
        </w:rPr>
        <w:t>–</w:t>
      </w:r>
      <w:r>
        <w:rPr/>
        <w:t>3765.83</w:t>
      </w:r>
      <w:r>
        <w:rPr>
          <w:spacing w:val="73"/>
        </w:rPr>
        <w:t> </w:t>
      </w:r>
      <w:r>
        <w:rPr/>
        <w:t>m,</w:t>
      </w:r>
      <w:r>
        <w:rPr>
          <w:spacing w:val="73"/>
        </w:rPr>
        <w:t> </w:t>
      </w:r>
      <w:r>
        <w:rPr>
          <w:spacing w:val="-5"/>
        </w:rPr>
        <w:t>and</w:t>
      </w:r>
    </w:p>
    <w:p>
      <w:pPr>
        <w:pStyle w:val="BodyText"/>
        <w:spacing w:before="2"/>
        <w:ind w:left="111"/>
        <w:jc w:val="both"/>
      </w:pPr>
      <w:r>
        <w:rPr/>
        <w:t>3766.09</w:t>
      </w:r>
      <w:r>
        <w:rPr>
          <w:rFonts w:ascii="Arial" w:hAnsi="Arial"/>
        </w:rPr>
        <w:t>–</w:t>
      </w:r>
      <w:r>
        <w:rPr/>
        <w:t>3766.62</w:t>
      </w:r>
      <w:r>
        <w:rPr>
          <w:spacing w:val="-5"/>
        </w:rPr>
        <w:t> m.</w:t>
      </w:r>
    </w:p>
    <w:p>
      <w:pPr>
        <w:pStyle w:val="BodyText"/>
        <w:spacing w:before="55"/>
      </w:pPr>
    </w:p>
    <w:p>
      <w:pPr>
        <w:pStyle w:val="ListParagraph"/>
        <w:numPr>
          <w:ilvl w:val="0"/>
          <w:numId w:val="1"/>
        </w:numPr>
        <w:tabs>
          <w:tab w:pos="353" w:val="left" w:leader="none"/>
        </w:tabs>
        <w:spacing w:line="240" w:lineRule="auto" w:before="0" w:after="0"/>
        <w:ind w:left="353" w:right="0" w:hanging="242"/>
        <w:jc w:val="left"/>
        <w:rPr>
          <w:sz w:val="16"/>
        </w:rPr>
      </w:pPr>
      <w:r>
        <w:rPr>
          <w:spacing w:val="-2"/>
          <w:w w:val="105"/>
          <w:sz w:val="16"/>
        </w:rPr>
        <w:t>Conclusion</w:t>
      </w:r>
    </w:p>
    <w:p>
      <w:pPr>
        <w:pStyle w:val="BodyText"/>
        <w:spacing w:before="54"/>
      </w:pPr>
    </w:p>
    <w:p>
      <w:pPr>
        <w:pStyle w:val="BodyText"/>
        <w:spacing w:line="276" w:lineRule="auto" w:before="1"/>
        <w:ind w:left="111" w:right="38" w:firstLine="239"/>
        <w:jc w:val="both"/>
      </w:pPr>
      <w:r>
        <w:rPr/>
        <w:t>An increasing number of blocks of shale gas reservoirs have </w:t>
      </w:r>
      <w:r>
        <w:rPr/>
        <w:t>passed</w:t>
      </w:r>
      <w:r>
        <w:rPr>
          <w:spacing w:val="40"/>
        </w:rPr>
        <w:t> </w:t>
      </w:r>
      <w:r>
        <w:rPr/>
        <w:t>the exploration stage and have begun to enter the development stage.</w:t>
      </w:r>
      <w:r>
        <w:rPr>
          <w:spacing w:val="40"/>
        </w:rPr>
        <w:t> </w:t>
      </w:r>
      <w:r>
        <w:rPr/>
        <w:t>This</w:t>
      </w:r>
      <w:r>
        <w:rPr>
          <w:spacing w:val="-10"/>
        </w:rPr>
        <w:t> </w:t>
      </w:r>
      <w:r>
        <w:rPr/>
        <w:t>puts</w:t>
      </w:r>
      <w:r>
        <w:rPr>
          <w:spacing w:val="-10"/>
        </w:rPr>
        <w:t> </w:t>
      </w:r>
      <w:r>
        <w:rPr/>
        <w:t>forward</w:t>
      </w:r>
      <w:r>
        <w:rPr>
          <w:spacing w:val="-9"/>
        </w:rPr>
        <w:t> </w:t>
      </w:r>
      <w:r>
        <w:rPr/>
        <w:t>high</w:t>
      </w:r>
      <w:r>
        <w:rPr>
          <w:spacing w:val="-10"/>
        </w:rPr>
        <w:t> </w:t>
      </w:r>
      <w:r>
        <w:rPr/>
        <w:t>requirements</w:t>
      </w:r>
      <w:r>
        <w:rPr>
          <w:spacing w:val="-10"/>
        </w:rPr>
        <w:t> </w:t>
      </w:r>
      <w:r>
        <w:rPr/>
        <w:t>for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rapid</w:t>
      </w:r>
      <w:r>
        <w:rPr>
          <w:spacing w:val="-10"/>
        </w:rPr>
        <w:t> </w:t>
      </w:r>
      <w:r>
        <w:rPr/>
        <w:t>identi</w:t>
      </w:r>
      <w:r>
        <w:rPr>
          <w:rFonts w:ascii="Times New Roman"/>
        </w:rPr>
        <w:t>fi</w:t>
      </w:r>
      <w:r>
        <w:rPr/>
        <w:t>cation</w:t>
      </w:r>
      <w:r>
        <w:rPr>
          <w:spacing w:val="-9"/>
        </w:rPr>
        <w:t> </w:t>
      </w:r>
      <w:r>
        <w:rPr/>
        <w:t>of</w:t>
      </w:r>
      <w:r>
        <w:rPr>
          <w:spacing w:val="-10"/>
        </w:rPr>
        <w:t> </w:t>
      </w:r>
      <w:r>
        <w:rPr/>
        <w:t>high-</w:t>
      </w:r>
      <w:r>
        <w:rPr>
          <w:spacing w:val="40"/>
        </w:rPr>
        <w:t> </w:t>
      </w:r>
      <w:r>
        <w:rPr/>
        <w:t>quality marine shale gas reservoirs based on logging. This article con-</w:t>
      </w:r>
      <w:r>
        <w:rPr>
          <w:spacing w:val="40"/>
        </w:rPr>
        <w:t> </w:t>
      </w:r>
      <w:r>
        <w:rPr/>
        <w:t>ducts research on this task and proposes a rapid identi</w:t>
      </w:r>
      <w:r>
        <w:rPr>
          <w:rFonts w:ascii="Times New Roman"/>
        </w:rPr>
        <w:t>fi</w:t>
      </w:r>
      <w:r>
        <w:rPr/>
        <w:t>cation study of</w:t>
      </w:r>
      <w:r>
        <w:rPr>
          <w:spacing w:val="40"/>
        </w:rPr>
        <w:t> </w:t>
      </w:r>
      <w:r>
        <w:rPr/>
        <w:t>high-quality marine shale gas reservoirs based on the oversampling</w:t>
      </w:r>
      <w:r>
        <w:rPr>
          <w:spacing w:val="40"/>
        </w:rPr>
        <w:t> </w:t>
      </w:r>
      <w:r>
        <w:rPr/>
        <w:t>method</w:t>
      </w:r>
      <w:r>
        <w:rPr>
          <w:spacing w:val="-9"/>
        </w:rPr>
        <w:t> </w:t>
      </w:r>
      <w:r>
        <w:rPr/>
        <w:t>and</w:t>
      </w:r>
      <w:r>
        <w:rPr>
          <w:spacing w:val="-10"/>
        </w:rPr>
        <w:t> </w:t>
      </w:r>
      <w:r>
        <w:rPr/>
        <w:t>random</w:t>
      </w:r>
      <w:r>
        <w:rPr>
          <w:spacing w:val="-9"/>
        </w:rPr>
        <w:t> </w:t>
      </w:r>
      <w:r>
        <w:rPr/>
        <w:t>forest</w:t>
      </w:r>
      <w:r>
        <w:rPr>
          <w:spacing w:val="-9"/>
        </w:rPr>
        <w:t> </w:t>
      </w:r>
      <w:r>
        <w:rPr/>
        <w:t>algorithm.</w:t>
      </w:r>
      <w:r>
        <w:rPr>
          <w:spacing w:val="-9"/>
        </w:rPr>
        <w:t> </w:t>
      </w:r>
      <w:r>
        <w:rPr/>
        <w:t>Through</w:t>
      </w:r>
      <w:r>
        <w:rPr>
          <w:spacing w:val="-10"/>
        </w:rPr>
        <w:t> </w:t>
      </w:r>
      <w:r>
        <w:rPr/>
        <w:t>a</w:t>
      </w:r>
      <w:r>
        <w:rPr>
          <w:spacing w:val="-9"/>
        </w:rPr>
        <w:t> </w:t>
      </w:r>
      <w:r>
        <w:rPr/>
        <w:t>series</w:t>
      </w:r>
      <w:r>
        <w:rPr>
          <w:spacing w:val="-10"/>
        </w:rPr>
        <w:t> </w:t>
      </w:r>
      <w:r>
        <w:rPr/>
        <w:t>of</w:t>
      </w:r>
      <w:r>
        <w:rPr>
          <w:spacing w:val="-9"/>
        </w:rPr>
        <w:t> </w:t>
      </w:r>
      <w:r>
        <w:rPr/>
        <w:t>studies</w:t>
      </w:r>
      <w:r>
        <w:rPr>
          <w:spacing w:val="-10"/>
        </w:rPr>
        <w:t> </w:t>
      </w:r>
      <w:r>
        <w:rPr/>
        <w:t>in</w:t>
      </w:r>
      <w:r>
        <w:rPr>
          <w:spacing w:val="-9"/>
        </w:rPr>
        <w:t> </w:t>
      </w:r>
      <w:r>
        <w:rPr/>
        <w:t>this</w:t>
      </w:r>
      <w:r>
        <w:rPr>
          <w:spacing w:val="40"/>
        </w:rPr>
        <w:t> </w:t>
      </w:r>
      <w:r>
        <w:rPr/>
        <w:t>article, the following conclusions can be drawn:</w:t>
      </w:r>
    </w:p>
    <w:p>
      <w:pPr>
        <w:pStyle w:val="BodyText"/>
        <w:spacing w:before="52"/>
      </w:pPr>
    </w:p>
    <w:p>
      <w:pPr>
        <w:pStyle w:val="BodyText"/>
        <w:spacing w:line="182" w:lineRule="auto"/>
        <w:ind w:left="589" w:right="38" w:hanging="231"/>
        <w:jc w:val="both"/>
      </w:pPr>
      <w:r>
        <w:rPr>
          <w:rFonts w:ascii="BM DoHyeon" w:hAnsi="BM DoHyeon"/>
        </w:rPr>
        <w:t>① </w:t>
      </w:r>
      <w:r>
        <w:rPr/>
        <w:t>Since the thickness of high-quality reservoirs is usually </w:t>
      </w:r>
      <w:r>
        <w:rPr/>
        <w:t>smaller</w:t>
      </w:r>
      <w:r>
        <w:rPr>
          <w:spacing w:val="40"/>
        </w:rPr>
        <w:t> </w:t>
      </w:r>
      <w:r>
        <w:rPr/>
        <w:t>than</w:t>
      </w:r>
      <w:r>
        <w:rPr>
          <w:spacing w:val="49"/>
        </w:rPr>
        <w:t> </w:t>
      </w:r>
      <w:r>
        <w:rPr/>
        <w:t>that</w:t>
      </w:r>
      <w:r>
        <w:rPr>
          <w:spacing w:val="50"/>
        </w:rPr>
        <w:t> </w:t>
      </w:r>
      <w:r>
        <w:rPr/>
        <w:t>of</w:t>
      </w:r>
      <w:r>
        <w:rPr>
          <w:spacing w:val="50"/>
        </w:rPr>
        <w:t> </w:t>
      </w:r>
      <w:r>
        <w:rPr/>
        <w:t>general</w:t>
      </w:r>
      <w:r>
        <w:rPr>
          <w:spacing w:val="49"/>
        </w:rPr>
        <w:t> </w:t>
      </w:r>
      <w:r>
        <w:rPr/>
        <w:t>reservoirs,</w:t>
      </w:r>
      <w:r>
        <w:rPr>
          <w:spacing w:val="50"/>
        </w:rPr>
        <w:t> </w:t>
      </w:r>
      <w:r>
        <w:rPr/>
        <w:t>training</w:t>
      </w:r>
      <w:r>
        <w:rPr>
          <w:spacing w:val="49"/>
        </w:rPr>
        <w:t> </w:t>
      </w:r>
      <w:r>
        <w:rPr/>
        <w:t>sample</w:t>
      </w:r>
      <w:r>
        <w:rPr>
          <w:spacing w:val="49"/>
        </w:rPr>
        <w:t> </w:t>
      </w:r>
      <w:r>
        <w:rPr/>
        <w:t>sets</w:t>
      </w:r>
      <w:r>
        <w:rPr>
          <w:spacing w:val="49"/>
        </w:rPr>
        <w:t> </w:t>
      </w:r>
      <w:r>
        <w:rPr>
          <w:spacing w:val="-2"/>
        </w:rPr>
        <w:t>under-</w:t>
      </w:r>
    </w:p>
    <w:p>
      <w:pPr>
        <w:pStyle w:val="BodyText"/>
        <w:spacing w:line="276" w:lineRule="auto" w:before="36"/>
        <w:ind w:left="589" w:right="39"/>
        <w:jc w:val="both"/>
      </w:pPr>
      <w:r>
        <w:rPr/>
        <w:t>represent</w:t>
      </w:r>
      <w:r>
        <w:rPr>
          <w:spacing w:val="-9"/>
        </w:rPr>
        <w:t> </w:t>
      </w:r>
      <w:r>
        <w:rPr/>
        <w:t>these</w:t>
      </w:r>
      <w:r>
        <w:rPr>
          <w:spacing w:val="-10"/>
        </w:rPr>
        <w:t> </w:t>
      </w:r>
      <w:r>
        <w:rPr/>
        <w:t>critical</w:t>
      </w:r>
      <w:r>
        <w:rPr>
          <w:spacing w:val="-10"/>
        </w:rPr>
        <w:t> </w:t>
      </w:r>
      <w:r>
        <w:rPr/>
        <w:t>samples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model</w:t>
      </w:r>
      <w:r>
        <w:rPr>
          <w:spacing w:val="-10"/>
        </w:rPr>
        <w:t> </w:t>
      </w:r>
      <w:r>
        <w:rPr/>
        <w:t>predictions</w:t>
      </w:r>
      <w:r>
        <w:rPr>
          <w:spacing w:val="-8"/>
        </w:rPr>
        <w:t> </w:t>
      </w:r>
      <w:r>
        <w:rPr/>
        <w:t>tend</w:t>
      </w:r>
      <w:r>
        <w:rPr>
          <w:spacing w:val="-10"/>
        </w:rPr>
        <w:t> </w:t>
      </w:r>
      <w:r>
        <w:rPr/>
        <w:t>to</w:t>
      </w:r>
      <w:r>
        <w:rPr>
          <w:spacing w:val="-8"/>
        </w:rPr>
        <w:t> </w:t>
      </w:r>
      <w:r>
        <w:rPr/>
        <w:t>be</w:t>
      </w:r>
      <w:r>
        <w:rPr>
          <w:spacing w:val="40"/>
        </w:rPr>
        <w:t> </w:t>
      </w:r>
      <w:r>
        <w:rPr/>
        <w:t>more accurate for general reservoirs. In this paper, the over-</w:t>
      </w:r>
      <w:r>
        <w:rPr>
          <w:spacing w:val="40"/>
        </w:rPr>
        <w:t> </w:t>
      </w:r>
      <w:r>
        <w:rPr/>
        <w:t>sampling</w:t>
      </w:r>
      <w:r>
        <w:rPr>
          <w:spacing w:val="-10"/>
        </w:rPr>
        <w:t> </w:t>
      </w:r>
      <w:r>
        <w:rPr/>
        <w:t>method</w:t>
      </w:r>
      <w:r>
        <w:rPr>
          <w:spacing w:val="-10"/>
        </w:rPr>
        <w:t> </w:t>
      </w:r>
      <w:r>
        <w:rPr/>
        <w:t>is</w:t>
      </w:r>
      <w:r>
        <w:rPr>
          <w:spacing w:val="-9"/>
        </w:rPr>
        <w:t> </w:t>
      </w:r>
      <w:r>
        <w:rPr/>
        <w:t>used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make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number</w:t>
      </w:r>
      <w:r>
        <w:rPr>
          <w:spacing w:val="-10"/>
        </w:rPr>
        <w:t> </w:t>
      </w:r>
      <w:r>
        <w:rPr/>
        <w:t>of</w:t>
      </w:r>
      <w:r>
        <w:rPr>
          <w:spacing w:val="-9"/>
        </w:rPr>
        <w:t> </w:t>
      </w:r>
      <w:r>
        <w:rPr/>
        <w:t>training</w:t>
      </w:r>
      <w:r>
        <w:rPr>
          <w:spacing w:val="-10"/>
        </w:rPr>
        <w:t> </w:t>
      </w:r>
      <w:r>
        <w:rPr/>
        <w:t>samples</w:t>
      </w:r>
      <w:r>
        <w:rPr>
          <w:spacing w:val="40"/>
        </w:rPr>
        <w:t> </w:t>
      </w:r>
      <w:r>
        <w:rPr/>
        <w:t>of each type of reservoir equal and 67 core samples were</w:t>
      </w:r>
      <w:r>
        <w:rPr>
          <w:spacing w:val="40"/>
        </w:rPr>
        <w:t> </w:t>
      </w:r>
      <w:r>
        <w:rPr/>
        <w:t>expanded</w:t>
      </w:r>
      <w:r>
        <w:rPr>
          <w:spacing w:val="-6"/>
        </w:rPr>
        <w:t> </w:t>
      </w:r>
      <w:r>
        <w:rPr/>
        <w:t>to</w:t>
      </w:r>
      <w:r>
        <w:rPr>
          <w:spacing w:val="-4"/>
        </w:rPr>
        <w:t> </w:t>
      </w:r>
      <w:r>
        <w:rPr/>
        <w:t>112</w:t>
      </w:r>
      <w:r>
        <w:rPr>
          <w:spacing w:val="-5"/>
        </w:rPr>
        <w:t> </w:t>
      </w:r>
      <w:r>
        <w:rPr/>
        <w:t>samples.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increase</w:t>
      </w:r>
      <w:r>
        <w:rPr>
          <w:spacing w:val="-5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number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samples</w:t>
      </w:r>
      <w:r>
        <w:rPr>
          <w:spacing w:val="40"/>
        </w:rPr>
        <w:t> </w:t>
      </w:r>
      <w:r>
        <w:rPr/>
        <w:t>reduces the bias of model building.</w:t>
      </w:r>
    </w:p>
    <w:p>
      <w:pPr>
        <w:pStyle w:val="BodyText"/>
        <w:spacing w:line="182" w:lineRule="auto" w:before="30"/>
        <w:ind w:left="589" w:right="38" w:hanging="231"/>
        <w:jc w:val="both"/>
      </w:pPr>
      <w:r>
        <w:rPr>
          <w:rFonts w:ascii="BM DoHyeon" w:hAnsi="BM DoHyeon"/>
        </w:rPr>
        <w:t>②</w:t>
      </w:r>
      <w:r>
        <w:rPr>
          <w:rFonts w:ascii="BM DoHyeon" w:hAnsi="BM DoHyeon"/>
          <w:spacing w:val="-6"/>
        </w:rPr>
        <w:t> </w:t>
      </w:r>
      <w:r>
        <w:rPr/>
        <w:t>Using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random</w:t>
      </w:r>
      <w:r>
        <w:rPr>
          <w:spacing w:val="-10"/>
        </w:rPr>
        <w:t> </w:t>
      </w:r>
      <w:r>
        <w:rPr/>
        <w:t>forest</w:t>
      </w:r>
      <w:r>
        <w:rPr>
          <w:spacing w:val="-8"/>
        </w:rPr>
        <w:t> </w:t>
      </w:r>
      <w:r>
        <w:rPr/>
        <w:t>algorithm,</w:t>
      </w:r>
      <w:r>
        <w:rPr>
          <w:spacing w:val="-8"/>
        </w:rPr>
        <w:t> </w:t>
      </w:r>
      <w:r>
        <w:rPr/>
        <w:t>nearest</w:t>
      </w:r>
      <w:r>
        <w:rPr>
          <w:spacing w:val="-9"/>
        </w:rPr>
        <w:t> </w:t>
      </w:r>
      <w:r>
        <w:rPr/>
        <w:t>neighbour</w:t>
      </w:r>
      <w:r>
        <w:rPr>
          <w:spacing w:val="-10"/>
        </w:rPr>
        <w:t> </w:t>
      </w:r>
      <w:r>
        <w:rPr/>
        <w:t>algorithm,</w:t>
      </w:r>
      <w:r>
        <w:rPr>
          <w:spacing w:val="40"/>
        </w:rPr>
        <w:t> </w:t>
      </w:r>
      <w:r>
        <w:rPr/>
        <w:t>and</w:t>
      </w:r>
      <w:r>
        <w:rPr>
          <w:spacing w:val="27"/>
        </w:rPr>
        <w:t> </w:t>
      </w:r>
      <w:r>
        <w:rPr/>
        <w:t>support</w:t>
      </w:r>
      <w:r>
        <w:rPr>
          <w:spacing w:val="27"/>
        </w:rPr>
        <w:t> </w:t>
      </w:r>
      <w:r>
        <w:rPr/>
        <w:t>vector</w:t>
      </w:r>
      <w:r>
        <w:rPr>
          <w:spacing w:val="28"/>
        </w:rPr>
        <w:t> </w:t>
      </w:r>
      <w:r>
        <w:rPr/>
        <w:t>machine</w:t>
      </w:r>
      <w:r>
        <w:rPr>
          <w:spacing w:val="26"/>
        </w:rPr>
        <w:t> </w:t>
      </w:r>
      <w:r>
        <w:rPr/>
        <w:t>algorithm</w:t>
      </w:r>
      <w:r>
        <w:rPr>
          <w:spacing w:val="26"/>
        </w:rPr>
        <w:t> </w:t>
      </w:r>
      <w:r>
        <w:rPr/>
        <w:t>to</w:t>
      </w:r>
      <w:r>
        <w:rPr>
          <w:spacing w:val="28"/>
        </w:rPr>
        <w:t> </w:t>
      </w:r>
      <w:r>
        <w:rPr/>
        <w:t>predict</w:t>
      </w:r>
      <w:r>
        <w:rPr>
          <w:spacing w:val="27"/>
        </w:rPr>
        <w:t> </w:t>
      </w:r>
      <w:r>
        <w:rPr/>
        <w:t>high-</w:t>
      </w:r>
      <w:r>
        <w:rPr>
          <w:spacing w:val="-2"/>
        </w:rPr>
        <w:t>quality</w:t>
      </w:r>
    </w:p>
    <w:p>
      <w:pPr>
        <w:pStyle w:val="BodyText"/>
        <w:spacing w:line="276" w:lineRule="auto" w:before="36"/>
        <w:ind w:left="589" w:right="38"/>
        <w:jc w:val="both"/>
      </w:pPr>
      <w:r>
        <w:rPr/>
        <w:t>reservoirs, we showed that the random forest algorithm </w:t>
      </w:r>
      <w:r>
        <w:rPr/>
        <w:t>ach-</w:t>
      </w:r>
      <w:r>
        <w:rPr>
          <w:spacing w:val="40"/>
        </w:rPr>
        <w:t> </w:t>
      </w:r>
      <w:r>
        <w:rPr/>
        <w:t>ieved the best prediction results. In addition to the prediction</w:t>
      </w:r>
      <w:r>
        <w:rPr>
          <w:spacing w:val="40"/>
        </w:rPr>
        <w:t> </w:t>
      </w:r>
      <w:r>
        <w:rPr/>
        <w:t>accuracy of the other algorithms being lower than that of the</w:t>
      </w:r>
      <w:r>
        <w:rPr>
          <w:spacing w:val="40"/>
        </w:rPr>
        <w:t> </w:t>
      </w:r>
      <w:r>
        <w:rPr/>
        <w:t>random forest algorithm, they also have relatively poorer pre-</w:t>
      </w:r>
      <w:r>
        <w:rPr>
          <w:spacing w:val="40"/>
        </w:rPr>
        <w:t> </w:t>
      </w:r>
      <w:r>
        <w:rPr/>
        <w:t>diction effects for the highest quality Type I reservoirs. The</w:t>
      </w:r>
      <w:r>
        <w:rPr>
          <w:spacing w:val="40"/>
        </w:rPr>
        <w:t> </w:t>
      </w:r>
      <w:r>
        <w:rPr/>
        <w:t>random</w:t>
      </w:r>
      <w:r>
        <w:rPr>
          <w:spacing w:val="-1"/>
        </w:rPr>
        <w:t> </w:t>
      </w:r>
      <w:r>
        <w:rPr/>
        <w:t>forest algorithm can achieve the</w:t>
      </w:r>
      <w:r>
        <w:rPr>
          <w:spacing w:val="-1"/>
        </w:rPr>
        <w:t> </w:t>
      </w:r>
      <w:r>
        <w:rPr/>
        <w:t>best prediction results,</w:t>
      </w:r>
      <w:r>
        <w:rPr>
          <w:spacing w:val="40"/>
        </w:rPr>
        <w:t> </w:t>
      </w:r>
      <w:r>
        <w:rPr/>
        <w:t>increasing the prediction accuracy from 44% to 78%.</w:t>
      </w:r>
    </w:p>
    <w:p>
      <w:pPr>
        <w:pStyle w:val="BodyText"/>
        <w:spacing w:before="28"/>
      </w:pPr>
    </w:p>
    <w:p>
      <w:pPr>
        <w:pStyle w:val="BodyText"/>
        <w:spacing w:line="276" w:lineRule="auto"/>
        <w:ind w:left="111" w:right="39" w:firstLine="239"/>
        <w:jc w:val="both"/>
      </w:pPr>
      <w:r>
        <w:rPr/>
        <w:t>Finally, this research showed that the combination of the </w:t>
      </w:r>
      <w:r>
        <w:rPr/>
        <w:t>over-</w:t>
      </w:r>
      <w:r>
        <w:rPr>
          <w:spacing w:val="40"/>
        </w:rPr>
        <w:t> </w:t>
      </w:r>
      <w:r>
        <w:rPr>
          <w:spacing w:val="-2"/>
        </w:rPr>
        <w:t>sampling</w:t>
      </w:r>
      <w:r>
        <w:rPr>
          <w:spacing w:val="-5"/>
        </w:rPr>
        <w:t> </w:t>
      </w:r>
      <w:r>
        <w:rPr>
          <w:spacing w:val="-2"/>
        </w:rPr>
        <w:t>method</w:t>
      </w:r>
      <w:r>
        <w:rPr>
          <w:spacing w:val="-4"/>
        </w:rPr>
        <w:t> </w:t>
      </w:r>
      <w:r>
        <w:rPr>
          <w:spacing w:val="-2"/>
        </w:rPr>
        <w:t>and</w:t>
      </w:r>
      <w:r>
        <w:rPr>
          <w:spacing w:val="-5"/>
        </w:rPr>
        <w:t> </w:t>
      </w:r>
      <w:r>
        <w:rPr>
          <w:spacing w:val="-2"/>
        </w:rPr>
        <w:t>random</w:t>
      </w:r>
      <w:r>
        <w:rPr>
          <w:spacing w:val="-5"/>
        </w:rPr>
        <w:t> </w:t>
      </w:r>
      <w:r>
        <w:rPr>
          <w:spacing w:val="-2"/>
        </w:rPr>
        <w:t>forest</w:t>
      </w:r>
      <w:r>
        <w:rPr>
          <w:spacing w:val="-5"/>
        </w:rPr>
        <w:t> </w:t>
      </w:r>
      <w:r>
        <w:rPr>
          <w:spacing w:val="-2"/>
        </w:rPr>
        <w:t>algorithm</w:t>
      </w:r>
      <w:r>
        <w:rPr>
          <w:spacing w:val="-6"/>
        </w:rPr>
        <w:t> </w:t>
      </w:r>
      <w:r>
        <w:rPr>
          <w:spacing w:val="-2"/>
        </w:rPr>
        <w:t>can</w:t>
      </w:r>
      <w:r>
        <w:rPr>
          <w:spacing w:val="-4"/>
        </w:rPr>
        <w:t> </w:t>
      </w:r>
      <w:r>
        <w:rPr>
          <w:spacing w:val="-2"/>
        </w:rPr>
        <w:t>quickly</w:t>
      </w:r>
      <w:r>
        <w:rPr>
          <w:spacing w:val="-5"/>
        </w:rPr>
        <w:t> </w:t>
      </w:r>
      <w:r>
        <w:rPr>
          <w:spacing w:val="-2"/>
        </w:rPr>
        <w:t>identify</w:t>
      </w:r>
      <w:r>
        <w:rPr>
          <w:spacing w:val="-5"/>
        </w:rPr>
        <w:t> </w:t>
      </w:r>
      <w:r>
        <w:rPr>
          <w:spacing w:val="-2"/>
        </w:rPr>
        <w:t>high-</w:t>
      </w:r>
      <w:r>
        <w:rPr>
          <w:spacing w:val="40"/>
        </w:rPr>
        <w:t> </w:t>
      </w:r>
      <w:r>
        <w:rPr/>
        <w:t>quality</w:t>
      </w:r>
      <w:r>
        <w:rPr>
          <w:spacing w:val="-10"/>
        </w:rPr>
        <w:t> </w:t>
      </w:r>
      <w:r>
        <w:rPr/>
        <w:t>marine</w:t>
      </w:r>
      <w:r>
        <w:rPr>
          <w:spacing w:val="-10"/>
        </w:rPr>
        <w:t> </w:t>
      </w:r>
      <w:r>
        <w:rPr/>
        <w:t>shale</w:t>
      </w:r>
      <w:r>
        <w:rPr>
          <w:spacing w:val="-9"/>
        </w:rPr>
        <w:t> </w:t>
      </w:r>
      <w:r>
        <w:rPr/>
        <w:t>gas</w:t>
      </w:r>
      <w:r>
        <w:rPr>
          <w:spacing w:val="-10"/>
        </w:rPr>
        <w:t> </w:t>
      </w:r>
      <w:r>
        <w:rPr/>
        <w:t>reservoirs</w:t>
      </w:r>
      <w:r>
        <w:rPr>
          <w:spacing w:val="-10"/>
        </w:rPr>
        <w:t> </w:t>
      </w:r>
      <w:r>
        <w:rPr/>
        <w:t>and</w:t>
      </w:r>
      <w:r>
        <w:rPr>
          <w:spacing w:val="-9"/>
        </w:rPr>
        <w:t> </w:t>
      </w:r>
      <w:r>
        <w:rPr/>
        <w:t>thereby</w:t>
      </w:r>
      <w:r>
        <w:rPr>
          <w:spacing w:val="-10"/>
        </w:rPr>
        <w:t> </w:t>
      </w:r>
      <w:r>
        <w:rPr/>
        <w:t>provide</w:t>
      </w:r>
      <w:r>
        <w:rPr>
          <w:spacing w:val="-10"/>
        </w:rPr>
        <w:t> </w:t>
      </w:r>
      <w:r>
        <w:rPr/>
        <w:t>tangible</w:t>
      </w:r>
      <w:r>
        <w:rPr>
          <w:spacing w:val="-9"/>
        </w:rPr>
        <w:t> </w:t>
      </w:r>
      <w:r>
        <w:rPr/>
        <w:t>help</w:t>
      </w:r>
      <w:r>
        <w:rPr>
          <w:spacing w:val="-10"/>
        </w:rPr>
        <w:t> </w:t>
      </w:r>
      <w:r>
        <w:rPr/>
        <w:t>for</w:t>
      </w:r>
      <w:r>
        <w:rPr>
          <w:spacing w:val="40"/>
        </w:rPr>
        <w:t> </w:t>
      </w:r>
      <w:r>
        <w:rPr/>
        <w:t>the development of marine shale gas reservoirs.</w:t>
      </w:r>
    </w:p>
    <w:p>
      <w:pPr>
        <w:pStyle w:val="BodyText"/>
        <w:spacing w:before="29"/>
      </w:pPr>
    </w:p>
    <w:p>
      <w:pPr>
        <w:pStyle w:val="BodyText"/>
        <w:ind w:left="111"/>
        <w:jc w:val="both"/>
      </w:pPr>
      <w:r>
        <w:rPr>
          <w:w w:val="105"/>
        </w:rPr>
        <w:t>Declaration</w:t>
      </w:r>
      <w:r>
        <w:rPr>
          <w:spacing w:val="13"/>
          <w:w w:val="105"/>
        </w:rPr>
        <w:t> </w:t>
      </w:r>
      <w:r>
        <w:rPr>
          <w:w w:val="105"/>
        </w:rPr>
        <w:t>of</w:t>
      </w:r>
      <w:r>
        <w:rPr>
          <w:spacing w:val="15"/>
          <w:w w:val="105"/>
        </w:rPr>
        <w:t> </w:t>
      </w:r>
      <w:r>
        <w:rPr>
          <w:w w:val="105"/>
        </w:rPr>
        <w:t>competing</w:t>
      </w:r>
      <w:r>
        <w:rPr>
          <w:spacing w:val="13"/>
          <w:w w:val="105"/>
        </w:rPr>
        <w:t> </w:t>
      </w:r>
      <w:r>
        <w:rPr>
          <w:spacing w:val="-2"/>
          <w:w w:val="105"/>
        </w:rPr>
        <w:t>interest</w:t>
      </w:r>
    </w:p>
    <w:p>
      <w:pPr>
        <w:pStyle w:val="BodyText"/>
        <w:spacing w:before="52"/>
      </w:pPr>
    </w:p>
    <w:p>
      <w:pPr>
        <w:pStyle w:val="BodyText"/>
        <w:spacing w:line="273" w:lineRule="auto"/>
        <w:ind w:left="111" w:right="38" w:firstLine="239"/>
        <w:jc w:val="both"/>
      </w:pPr>
      <w:r>
        <w:rPr/>
        <w:t>We</w:t>
      </w:r>
      <w:r>
        <w:rPr>
          <w:spacing w:val="-10"/>
        </w:rPr>
        <w:t> </w:t>
      </w:r>
      <w:r>
        <w:rPr/>
        <w:t>declare</w:t>
      </w:r>
      <w:r>
        <w:rPr>
          <w:spacing w:val="-10"/>
        </w:rPr>
        <w:t> </w:t>
      </w:r>
      <w:r>
        <w:rPr/>
        <w:t>that</w:t>
      </w:r>
      <w:r>
        <w:rPr>
          <w:spacing w:val="-9"/>
        </w:rPr>
        <w:t> </w:t>
      </w:r>
      <w:r>
        <w:rPr/>
        <w:t>we</w:t>
      </w:r>
      <w:r>
        <w:rPr>
          <w:spacing w:val="-10"/>
        </w:rPr>
        <w:t> </w:t>
      </w:r>
      <w:r>
        <w:rPr/>
        <w:t>have</w:t>
      </w:r>
      <w:r>
        <w:rPr>
          <w:spacing w:val="-10"/>
        </w:rPr>
        <w:t> </w:t>
      </w:r>
      <w:r>
        <w:rPr/>
        <w:t>no</w:t>
      </w:r>
      <w:r>
        <w:rPr>
          <w:spacing w:val="-9"/>
        </w:rPr>
        <w:t> </w:t>
      </w:r>
      <w:r>
        <w:rPr>
          <w:rFonts w:ascii="Times New Roman" w:hAnsi="Times New Roman"/>
        </w:rPr>
        <w:t>fi</w:t>
      </w:r>
      <w:r>
        <w:rPr/>
        <w:t>nancial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personal</w:t>
      </w:r>
      <w:r>
        <w:rPr>
          <w:spacing w:val="-9"/>
        </w:rPr>
        <w:t> </w:t>
      </w:r>
      <w:r>
        <w:rPr/>
        <w:t>relationships</w:t>
      </w:r>
      <w:r>
        <w:rPr>
          <w:spacing w:val="-10"/>
        </w:rPr>
        <w:t> </w:t>
      </w:r>
      <w:r>
        <w:rPr/>
        <w:t>with</w:t>
      </w:r>
      <w:r>
        <w:rPr>
          <w:spacing w:val="40"/>
        </w:rPr>
        <w:t> </w:t>
      </w:r>
      <w:r>
        <w:rPr/>
        <w:t>other people or organizations that can inappropriately in</w:t>
      </w:r>
      <w:r>
        <w:rPr>
          <w:rFonts w:ascii="Times New Roman" w:hAnsi="Times New Roman"/>
        </w:rPr>
        <w:t>fl</w:t>
      </w:r>
      <w:r>
        <w:rPr/>
        <w:t>uence our</w:t>
      </w:r>
      <w:r>
        <w:rPr>
          <w:spacing w:val="40"/>
        </w:rPr>
        <w:t> </w:t>
      </w:r>
      <w:r>
        <w:rPr/>
        <w:t>work,</w:t>
      </w:r>
      <w:r>
        <w:rPr>
          <w:spacing w:val="-9"/>
        </w:rPr>
        <w:t> </w:t>
      </w:r>
      <w:r>
        <w:rPr/>
        <w:t>there</w:t>
      </w:r>
      <w:r>
        <w:rPr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/>
        <w:t>no</w:t>
      </w:r>
      <w:r>
        <w:rPr>
          <w:spacing w:val="-8"/>
        </w:rPr>
        <w:t> </w:t>
      </w:r>
      <w:r>
        <w:rPr/>
        <w:t>professional</w:t>
      </w:r>
      <w:r>
        <w:rPr>
          <w:spacing w:val="-8"/>
        </w:rPr>
        <w:t> </w:t>
      </w:r>
      <w:r>
        <w:rPr/>
        <w:t>or</w:t>
      </w:r>
      <w:r>
        <w:rPr>
          <w:spacing w:val="-8"/>
        </w:rPr>
        <w:t> </w:t>
      </w:r>
      <w:r>
        <w:rPr/>
        <w:t>other</w:t>
      </w:r>
      <w:r>
        <w:rPr>
          <w:spacing w:val="-8"/>
        </w:rPr>
        <w:t> </w:t>
      </w:r>
      <w:r>
        <w:rPr/>
        <w:t>personal</w:t>
      </w:r>
      <w:r>
        <w:rPr>
          <w:spacing w:val="-9"/>
        </w:rPr>
        <w:t> </w:t>
      </w:r>
      <w:r>
        <w:rPr/>
        <w:t>interest</w:t>
      </w:r>
      <w:r>
        <w:rPr>
          <w:spacing w:val="-9"/>
        </w:rPr>
        <w:t> </w:t>
      </w:r>
      <w:r>
        <w:rPr/>
        <w:t>of</w:t>
      </w:r>
      <w:r>
        <w:rPr>
          <w:spacing w:val="-8"/>
        </w:rPr>
        <w:t> </w:t>
      </w:r>
      <w:r>
        <w:rPr/>
        <w:t>any</w:t>
      </w:r>
      <w:r>
        <w:rPr>
          <w:spacing w:val="-8"/>
        </w:rPr>
        <w:t> </w:t>
      </w:r>
      <w:r>
        <w:rPr/>
        <w:t>nature</w:t>
      </w:r>
      <w:r>
        <w:rPr>
          <w:spacing w:val="-9"/>
        </w:rPr>
        <w:t> </w:t>
      </w:r>
      <w:r>
        <w:rPr/>
        <w:t>or</w:t>
      </w:r>
      <w:r>
        <w:rPr>
          <w:spacing w:val="40"/>
        </w:rPr>
        <w:t> </w:t>
      </w:r>
      <w:r>
        <w:rPr/>
        <w:t>kind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any</w:t>
      </w:r>
      <w:r>
        <w:rPr>
          <w:spacing w:val="-7"/>
        </w:rPr>
        <w:t> </w:t>
      </w:r>
      <w:r>
        <w:rPr/>
        <w:t>product,</w:t>
      </w:r>
      <w:r>
        <w:rPr>
          <w:spacing w:val="-7"/>
        </w:rPr>
        <w:t> </w:t>
      </w:r>
      <w:r>
        <w:rPr/>
        <w:t>service</w:t>
      </w:r>
      <w:r>
        <w:rPr>
          <w:spacing w:val="-8"/>
        </w:rPr>
        <w:t> </w:t>
      </w:r>
      <w:r>
        <w:rPr/>
        <w:t>and/or</w:t>
      </w:r>
      <w:r>
        <w:rPr>
          <w:spacing w:val="-7"/>
        </w:rPr>
        <w:t> </w:t>
      </w:r>
      <w:r>
        <w:rPr/>
        <w:t>company</w:t>
      </w:r>
      <w:r>
        <w:rPr>
          <w:spacing w:val="-6"/>
        </w:rPr>
        <w:t> </w:t>
      </w:r>
      <w:r>
        <w:rPr/>
        <w:t>that</w:t>
      </w:r>
      <w:r>
        <w:rPr>
          <w:spacing w:val="-7"/>
        </w:rPr>
        <w:t> </w:t>
      </w:r>
      <w:r>
        <w:rPr/>
        <w:t>could</w:t>
      </w:r>
      <w:r>
        <w:rPr>
          <w:spacing w:val="-8"/>
        </w:rPr>
        <w:t> </w:t>
      </w:r>
      <w:r>
        <w:rPr/>
        <w:t>be</w:t>
      </w:r>
      <w:r>
        <w:rPr>
          <w:spacing w:val="-6"/>
        </w:rPr>
        <w:t> </w:t>
      </w:r>
      <w:r>
        <w:rPr/>
        <w:t>construed</w:t>
      </w:r>
      <w:r>
        <w:rPr>
          <w:spacing w:val="-7"/>
        </w:rPr>
        <w:t> </w:t>
      </w:r>
      <w:r>
        <w:rPr/>
        <w:t>as</w:t>
      </w:r>
      <w:r>
        <w:rPr>
          <w:spacing w:val="40"/>
        </w:rPr>
        <w:t> </w:t>
      </w:r>
      <w:r>
        <w:rPr/>
        <w:t>in</w:t>
      </w:r>
      <w:r>
        <w:rPr>
          <w:rFonts w:ascii="Times New Roman" w:hAnsi="Times New Roman"/>
        </w:rPr>
        <w:t>fl</w:t>
      </w:r>
      <w:r>
        <w:rPr/>
        <w:t>uencing the position presented in, or the review of, the manuscript</w:t>
      </w:r>
      <w:r>
        <w:rPr>
          <w:spacing w:val="40"/>
        </w:rPr>
        <w:t> </w:t>
      </w:r>
      <w:r>
        <w:rPr>
          <w:spacing w:val="-2"/>
        </w:rPr>
        <w:t>entitled, </w:t>
      </w:r>
      <w:r>
        <w:rPr>
          <w:rFonts w:ascii="Arial" w:hAnsi="Arial"/>
          <w:spacing w:val="-2"/>
        </w:rPr>
        <w:t>“</w:t>
      </w:r>
      <w:r>
        <w:rPr>
          <w:spacing w:val="-2"/>
        </w:rPr>
        <w:t>Rapid identi</w:t>
      </w:r>
      <w:r>
        <w:rPr>
          <w:rFonts w:ascii="Times New Roman" w:hAnsi="Times New Roman"/>
          <w:spacing w:val="-2"/>
        </w:rPr>
        <w:t>fi</w:t>
      </w:r>
      <w:r>
        <w:rPr>
          <w:spacing w:val="-2"/>
        </w:rPr>
        <w:t>cation of high-quality marine shale gas reservoirs</w:t>
      </w:r>
      <w:r>
        <w:rPr>
          <w:spacing w:val="40"/>
        </w:rPr>
        <w:t> </w:t>
      </w:r>
      <w:r>
        <w:rPr/>
        <w:t>based on oversampling method and random forest algorithm</w:t>
      </w:r>
      <w:r>
        <w:rPr>
          <w:rFonts w:ascii="Arial" w:hAnsi="Arial"/>
        </w:rPr>
        <w:t>”</w:t>
      </w:r>
      <w:r>
        <w:rPr/>
        <w:t>.</w:t>
      </w:r>
    </w:p>
    <w:p>
      <w:pPr>
        <w:pStyle w:val="BodyText"/>
        <w:spacing w:before="27"/>
      </w:pPr>
    </w:p>
    <w:p>
      <w:pPr>
        <w:pStyle w:val="BodyText"/>
        <w:spacing w:before="1"/>
        <w:ind w:left="111"/>
      </w:pPr>
      <w:r>
        <w:rPr>
          <w:spacing w:val="-2"/>
          <w:w w:val="105"/>
        </w:rPr>
        <w:t>Acknowledgements</w:t>
      </w:r>
    </w:p>
    <w:p>
      <w:pPr>
        <w:pStyle w:val="BodyText"/>
        <w:spacing w:before="54"/>
      </w:pPr>
    </w:p>
    <w:p>
      <w:pPr>
        <w:pStyle w:val="BodyText"/>
        <w:spacing w:line="276" w:lineRule="auto"/>
        <w:ind w:left="111" w:right="38" w:firstLine="239"/>
        <w:jc w:val="both"/>
      </w:pPr>
      <w:r>
        <w:rPr/>
        <w:t>This project was funded by the Laboratory for Marine </w:t>
      </w:r>
      <w:r>
        <w:rPr/>
        <w:t>Geology,</w:t>
      </w:r>
      <w:r>
        <w:rPr>
          <w:spacing w:val="40"/>
        </w:rPr>
        <w:t> </w:t>
      </w:r>
      <w:r>
        <w:rPr/>
        <w:t>Qingdao National Laboratory for Marine Science and Technology,</w:t>
      </w:r>
      <w:r>
        <w:rPr>
          <w:spacing w:val="40"/>
        </w:rPr>
        <w:t> </w:t>
      </w:r>
      <w:r>
        <w:rPr/>
        <w:t>(MGQNLM-KF202004); China Postdoctoral Science Foundation</w:t>
      </w:r>
      <w:r>
        <w:rPr>
          <w:spacing w:val="40"/>
        </w:rPr>
        <w:t> </w:t>
      </w:r>
      <w:r>
        <w:rPr/>
        <w:t>(2021M690161,</w:t>
      </w:r>
      <w:r>
        <w:rPr>
          <w:spacing w:val="-3"/>
        </w:rPr>
        <w:t> </w:t>
      </w:r>
      <w:r>
        <w:rPr/>
        <w:t>2021T140691);</w:t>
      </w:r>
      <w:r>
        <w:rPr>
          <w:spacing w:val="-3"/>
        </w:rPr>
        <w:t> </w:t>
      </w:r>
      <w:r>
        <w:rPr/>
        <w:t>Postdoctoral</w:t>
      </w:r>
      <w:r>
        <w:rPr>
          <w:spacing w:val="-3"/>
        </w:rPr>
        <w:t> </w:t>
      </w:r>
      <w:r>
        <w:rPr/>
        <w:t>Funded</w:t>
      </w:r>
      <w:r>
        <w:rPr>
          <w:spacing w:val="-4"/>
        </w:rPr>
        <w:t> </w:t>
      </w:r>
      <w:r>
        <w:rPr/>
        <w:t>Project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Hainan</w:t>
      </w:r>
      <w:r>
        <w:rPr>
          <w:spacing w:val="40"/>
        </w:rPr>
        <w:t> </w:t>
      </w:r>
      <w:r>
        <w:rPr/>
        <w:t>Province (General Program); Chinese Academy of Sciences- Special</w:t>
      </w:r>
      <w:r>
        <w:rPr>
          <w:spacing w:val="40"/>
        </w:rPr>
        <w:t> </w:t>
      </w:r>
      <w:r>
        <w:rPr/>
        <w:t>Research</w:t>
      </w:r>
      <w:r>
        <w:rPr>
          <w:spacing w:val="-3"/>
        </w:rPr>
        <w:t> </w:t>
      </w:r>
      <w:r>
        <w:rPr/>
        <w:t>Assistant</w:t>
      </w:r>
      <w:r>
        <w:rPr>
          <w:spacing w:val="-3"/>
        </w:rPr>
        <w:t> </w:t>
      </w:r>
      <w:r>
        <w:rPr/>
        <w:t>Project;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Open</w:t>
      </w:r>
      <w:r>
        <w:rPr>
          <w:spacing w:val="-3"/>
        </w:rPr>
        <w:t> </w:t>
      </w:r>
      <w:r>
        <w:rPr/>
        <w:t>Fund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Key</w:t>
      </w:r>
      <w:r>
        <w:rPr>
          <w:spacing w:val="-4"/>
        </w:rPr>
        <w:t> </w:t>
      </w:r>
      <w:r>
        <w:rPr/>
        <w:t>Laboratory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Explo-</w:t>
      </w:r>
      <w:r>
        <w:rPr>
          <w:spacing w:val="40"/>
        </w:rPr>
        <w:t> </w:t>
      </w:r>
      <w:r>
        <w:rPr/>
        <w:t>ration</w:t>
      </w:r>
      <w:r>
        <w:rPr>
          <w:spacing w:val="27"/>
        </w:rPr>
        <w:t> </w:t>
      </w:r>
      <w:r>
        <w:rPr/>
        <w:t>Technologies</w:t>
      </w:r>
      <w:r>
        <w:rPr>
          <w:spacing w:val="29"/>
        </w:rPr>
        <w:t> </w:t>
      </w:r>
      <w:r>
        <w:rPr/>
        <w:t>for</w:t>
      </w:r>
      <w:r>
        <w:rPr>
          <w:spacing w:val="27"/>
        </w:rPr>
        <w:t> </w:t>
      </w:r>
      <w:r>
        <w:rPr/>
        <w:t>Oil</w:t>
      </w:r>
      <w:r>
        <w:rPr>
          <w:spacing w:val="28"/>
        </w:rPr>
        <w:t> </w:t>
      </w:r>
      <w:r>
        <w:rPr/>
        <w:t>and</w:t>
      </w:r>
      <w:r>
        <w:rPr>
          <w:spacing w:val="27"/>
        </w:rPr>
        <w:t> </w:t>
      </w:r>
      <w:r>
        <w:rPr/>
        <w:t>Gas</w:t>
      </w:r>
      <w:r>
        <w:rPr>
          <w:spacing w:val="28"/>
        </w:rPr>
        <w:t> </w:t>
      </w:r>
      <w:r>
        <w:rPr/>
        <w:t>Resources</w:t>
      </w:r>
      <w:r>
        <w:rPr>
          <w:spacing w:val="26"/>
        </w:rPr>
        <w:t> </w:t>
      </w:r>
      <w:r>
        <w:rPr/>
        <w:t>(Yangtze</w:t>
      </w:r>
      <w:r>
        <w:rPr>
          <w:spacing w:val="28"/>
        </w:rPr>
        <w:t> </w:t>
      </w:r>
      <w:r>
        <w:rPr>
          <w:spacing w:val="-2"/>
        </w:rPr>
        <w:t>University),</w:t>
      </w:r>
    </w:p>
    <w:p>
      <w:pPr>
        <w:pStyle w:val="BodyText"/>
        <w:spacing w:line="276" w:lineRule="auto" w:before="107"/>
        <w:ind w:left="111" w:right="110"/>
        <w:jc w:val="both"/>
      </w:pPr>
      <w:r>
        <w:rPr/>
        <w:br w:type="column"/>
      </w:r>
      <w:r>
        <w:rPr>
          <w:spacing w:val="-2"/>
        </w:rPr>
        <w:t>Ministry</w:t>
      </w:r>
      <w:r>
        <w:rPr>
          <w:spacing w:val="-8"/>
        </w:rPr>
        <w:t> </w:t>
      </w:r>
      <w:r>
        <w:rPr>
          <w:spacing w:val="-2"/>
        </w:rPr>
        <w:t>of</w:t>
      </w:r>
      <w:r>
        <w:rPr>
          <w:spacing w:val="-8"/>
        </w:rPr>
        <w:t> </w:t>
      </w:r>
      <w:r>
        <w:rPr>
          <w:spacing w:val="-2"/>
        </w:rPr>
        <w:t>Education</w:t>
      </w:r>
      <w:r>
        <w:rPr>
          <w:spacing w:val="-7"/>
        </w:rPr>
        <w:t> </w:t>
      </w:r>
      <w:r>
        <w:rPr>
          <w:spacing w:val="-2"/>
        </w:rPr>
        <w:t>(No.K2021</w:t>
      </w:r>
      <w:r>
        <w:rPr>
          <w:rFonts w:ascii="Arial" w:hAnsi="Arial"/>
          <w:spacing w:val="-2"/>
        </w:rPr>
        <w:t>–</w:t>
      </w:r>
      <w:r>
        <w:rPr>
          <w:spacing w:val="-2"/>
        </w:rPr>
        <w:t>03,</w:t>
      </w:r>
      <w:r>
        <w:rPr>
          <w:spacing w:val="-8"/>
        </w:rPr>
        <w:t> </w:t>
      </w:r>
      <w:r>
        <w:rPr>
          <w:spacing w:val="-2"/>
        </w:rPr>
        <w:t>K2021-08).</w:t>
      </w:r>
      <w:r>
        <w:rPr>
          <w:spacing w:val="-8"/>
        </w:rPr>
        <w:t> </w:t>
      </w:r>
      <w:r>
        <w:rPr>
          <w:spacing w:val="-2"/>
        </w:rPr>
        <w:t>The</w:t>
      </w:r>
      <w:r>
        <w:rPr>
          <w:spacing w:val="-7"/>
        </w:rPr>
        <w:t> </w:t>
      </w:r>
      <w:r>
        <w:rPr>
          <w:spacing w:val="-2"/>
        </w:rPr>
        <w:t>authors</w:t>
      </w:r>
      <w:r>
        <w:rPr>
          <w:spacing w:val="-8"/>
        </w:rPr>
        <w:t> </w:t>
      </w:r>
      <w:r>
        <w:rPr>
          <w:spacing w:val="-2"/>
        </w:rPr>
        <w:t>would</w:t>
      </w:r>
      <w:r>
        <w:rPr>
          <w:spacing w:val="-8"/>
        </w:rPr>
        <w:t> </w:t>
      </w:r>
      <w:r>
        <w:rPr>
          <w:spacing w:val="-2"/>
        </w:rPr>
        <w:t>like</w:t>
      </w:r>
      <w:r>
        <w:rPr>
          <w:spacing w:val="40"/>
        </w:rPr>
        <w:t> </w:t>
      </w:r>
      <w:r>
        <w:rPr/>
        <w:t>to express their sincere thanks to the editor Prof. Hua Wang for his</w:t>
      </w:r>
      <w:r>
        <w:rPr>
          <w:spacing w:val="40"/>
        </w:rPr>
        <w:t> </w:t>
      </w:r>
      <w:r>
        <w:rPr>
          <w:spacing w:val="-2"/>
        </w:rPr>
        <w:t>enthusiasm,</w:t>
      </w:r>
      <w:r>
        <w:rPr>
          <w:spacing w:val="-6"/>
        </w:rPr>
        <w:t> </w:t>
      </w:r>
      <w:r>
        <w:rPr>
          <w:spacing w:val="-2"/>
        </w:rPr>
        <w:t>patience,</w:t>
      </w:r>
      <w:r>
        <w:rPr>
          <w:spacing w:val="-8"/>
        </w:rPr>
        <w:t> </w:t>
      </w:r>
      <w:r>
        <w:rPr>
          <w:spacing w:val="-2"/>
        </w:rPr>
        <w:t>and</w:t>
      </w:r>
      <w:r>
        <w:rPr>
          <w:spacing w:val="-6"/>
        </w:rPr>
        <w:t> </w:t>
      </w:r>
      <w:r>
        <w:rPr>
          <w:spacing w:val="-2"/>
        </w:rPr>
        <w:t>tireless</w:t>
      </w:r>
      <w:r>
        <w:rPr>
          <w:spacing w:val="-8"/>
        </w:rPr>
        <w:t> </w:t>
      </w:r>
      <w:r>
        <w:rPr>
          <w:spacing w:val="-2"/>
        </w:rPr>
        <w:t>efforts.</w:t>
      </w:r>
      <w:r>
        <w:rPr>
          <w:spacing w:val="-7"/>
        </w:rPr>
        <w:t> </w:t>
      </w:r>
      <w:r>
        <w:rPr>
          <w:spacing w:val="-2"/>
        </w:rPr>
        <w:t>The</w:t>
      </w:r>
      <w:r>
        <w:rPr>
          <w:spacing w:val="-7"/>
        </w:rPr>
        <w:t> </w:t>
      </w:r>
      <w:r>
        <w:rPr>
          <w:spacing w:val="-2"/>
        </w:rPr>
        <w:t>authors</w:t>
      </w:r>
      <w:r>
        <w:rPr>
          <w:spacing w:val="-8"/>
        </w:rPr>
        <w:t> </w:t>
      </w:r>
      <w:r>
        <w:rPr>
          <w:spacing w:val="-2"/>
        </w:rPr>
        <w:t>are</w:t>
      </w:r>
      <w:r>
        <w:rPr>
          <w:spacing w:val="-6"/>
        </w:rPr>
        <w:t> </w:t>
      </w:r>
      <w:r>
        <w:rPr>
          <w:spacing w:val="-2"/>
        </w:rPr>
        <w:t>very</w:t>
      </w:r>
      <w:r>
        <w:rPr>
          <w:spacing w:val="-7"/>
        </w:rPr>
        <w:t> </w:t>
      </w:r>
      <w:r>
        <w:rPr>
          <w:spacing w:val="-2"/>
        </w:rPr>
        <w:t>grateful</w:t>
      </w:r>
      <w:r>
        <w:rPr>
          <w:spacing w:val="-8"/>
        </w:rPr>
        <w:t> </w:t>
      </w:r>
      <w:r>
        <w:rPr>
          <w:spacing w:val="-2"/>
        </w:rPr>
        <w:t>to</w:t>
      </w:r>
      <w:r>
        <w:rPr>
          <w:spacing w:val="40"/>
        </w:rPr>
        <w:t> </w:t>
      </w:r>
      <w:r>
        <w:rPr/>
        <w:t>the anonymous reviewers for their constructive advice on how to</w:t>
      </w:r>
      <w:r>
        <w:rPr>
          <w:spacing w:val="40"/>
        </w:rPr>
        <w:t> </w:t>
      </w:r>
      <w:r>
        <w:rPr/>
        <w:t>improve the paper.</w:t>
      </w:r>
    </w:p>
    <w:p>
      <w:pPr>
        <w:pStyle w:val="BodyText"/>
        <w:spacing w:before="59"/>
      </w:pPr>
    </w:p>
    <w:p>
      <w:pPr>
        <w:pStyle w:val="BodyText"/>
        <w:ind w:left="111"/>
      </w:pPr>
      <w:r>
        <w:rPr>
          <w:spacing w:val="-2"/>
          <w:w w:val="105"/>
        </w:rPr>
        <w:t>References</w:t>
      </w:r>
    </w:p>
    <w:p>
      <w:pPr>
        <w:pStyle w:val="BodyText"/>
        <w:spacing w:before="40"/>
      </w:pPr>
    </w:p>
    <w:p>
      <w:pPr>
        <w:spacing w:line="278" w:lineRule="auto" w:before="1"/>
        <w:ind w:left="351" w:right="150" w:hanging="240"/>
        <w:jc w:val="left"/>
        <w:rPr>
          <w:sz w:val="12"/>
        </w:rPr>
      </w:pPr>
      <w:bookmarkStart w:name="_bookmark12" w:id="26"/>
      <w:bookmarkEnd w:id="26"/>
      <w:r>
        <w:rPr/>
      </w:r>
      <w:hyperlink r:id="rId26">
        <w:r>
          <w:rPr>
            <w:color w:val="007FAC"/>
            <w:w w:val="105"/>
            <w:sz w:val="12"/>
          </w:rPr>
          <w:t>Aldhuhoori,</w:t>
        </w:r>
        <w:r>
          <w:rPr>
            <w:color w:val="007FAC"/>
            <w:w w:val="105"/>
            <w:sz w:val="12"/>
          </w:rPr>
          <w:t> M.A., Belhaj,</w:t>
        </w:r>
        <w:r>
          <w:rPr>
            <w:color w:val="007FAC"/>
            <w:w w:val="105"/>
            <w:sz w:val="12"/>
          </w:rPr>
          <w:t> H., Alkuwaiti,</w:t>
        </w:r>
        <w:r>
          <w:rPr>
            <w:color w:val="007FAC"/>
            <w:w w:val="105"/>
            <w:sz w:val="12"/>
          </w:rPr>
          <w:t> H.K., Ghosh,</w:t>
        </w:r>
        <w:r>
          <w:rPr>
            <w:color w:val="007FAC"/>
            <w:w w:val="105"/>
            <w:sz w:val="12"/>
          </w:rPr>
          <w:t> B.,</w:t>
        </w:r>
        <w:r>
          <w:rPr>
            <w:color w:val="007FAC"/>
            <w:w w:val="105"/>
            <w:sz w:val="12"/>
          </w:rPr>
          <w:t> Fernandes,</w:t>
        </w:r>
        <w:r>
          <w:rPr>
            <w:color w:val="007FAC"/>
            <w:w w:val="105"/>
            <w:sz w:val="12"/>
          </w:rPr>
          <w:t> R., Qaddoura, </w:t>
        </w:r>
        <w:r>
          <w:rPr>
            <w:color w:val="007FAC"/>
            <w:w w:val="105"/>
            <w:sz w:val="12"/>
          </w:rPr>
          <w:t>R.,</w:t>
        </w:r>
      </w:hyperlink>
      <w:r>
        <w:rPr>
          <w:color w:val="007FAC"/>
          <w:spacing w:val="40"/>
          <w:w w:val="105"/>
          <w:sz w:val="12"/>
        </w:rPr>
        <w:t> </w:t>
      </w:r>
      <w:hyperlink r:id="rId26">
        <w:r>
          <w:rPr>
            <w:color w:val="007FAC"/>
            <w:w w:val="105"/>
            <w:sz w:val="12"/>
          </w:rPr>
          <w:t>2021. Role of viscous, diffusion</w:t>
        </w:r>
        <w:r>
          <w:rPr>
            <w:color w:val="007FAC"/>
            <w:w w:val="105"/>
            <w:sz w:val="12"/>
          </w:rPr>
          <w:t> and inertial mechanisms</w:t>
        </w:r>
        <w:r>
          <w:rPr>
            <w:color w:val="007FAC"/>
            <w:w w:val="105"/>
            <w:sz w:val="12"/>
          </w:rPr>
          <w:t> in modeling</w:t>
        </w:r>
        <w:r>
          <w:rPr>
            <w:color w:val="007FAC"/>
            <w:w w:val="105"/>
            <w:sz w:val="12"/>
          </w:rPr>
          <w:t> </w:t>
        </w:r>
        <w:r>
          <w:rPr>
            <w:rFonts w:ascii="Times New Roman"/>
            <w:color w:val="007FAC"/>
            <w:w w:val="105"/>
            <w:sz w:val="12"/>
          </w:rPr>
          <w:t>fl</w:t>
        </w:r>
        <w:r>
          <w:rPr>
            <w:color w:val="007FAC"/>
            <w:w w:val="105"/>
            <w:sz w:val="12"/>
          </w:rPr>
          <w:t>uid </w:t>
        </w:r>
        <w:r>
          <w:rPr>
            <w:rFonts w:ascii="Times New Roman"/>
            <w:color w:val="007FAC"/>
            <w:w w:val="105"/>
            <w:sz w:val="12"/>
          </w:rPr>
          <w:t>fl</w:t>
        </w:r>
        <w:r>
          <w:rPr>
            <w:color w:val="007FAC"/>
            <w:w w:val="105"/>
            <w:sz w:val="12"/>
          </w:rPr>
          <w:t>ow</w:t>
        </w:r>
      </w:hyperlink>
      <w:r>
        <w:rPr>
          <w:color w:val="007FAC"/>
          <w:spacing w:val="40"/>
          <w:w w:val="110"/>
          <w:sz w:val="12"/>
        </w:rPr>
        <w:t> </w:t>
      </w:r>
      <w:bookmarkStart w:name="_bookmark13" w:id="27"/>
      <w:bookmarkEnd w:id="27"/>
      <w:r>
        <w:rPr>
          <w:color w:val="007FAC"/>
          <w:w w:val="110"/>
          <w:sz w:val="12"/>
        </w:rPr>
      </w:r>
      <w:hyperlink r:id="rId26">
        <w:r>
          <w:rPr>
            <w:color w:val="007FAC"/>
            <w:w w:val="105"/>
            <w:sz w:val="12"/>
          </w:rPr>
          <w:t>through unconventional</w:t>
        </w:r>
        <w:r>
          <w:rPr>
            <w:color w:val="007FAC"/>
            <w:w w:val="105"/>
            <w:sz w:val="12"/>
          </w:rPr>
          <w:t> reservoir. J. Petrol. Sci.</w:t>
        </w:r>
        <w:r>
          <w:rPr>
            <w:color w:val="007FAC"/>
            <w:w w:val="105"/>
            <w:sz w:val="12"/>
          </w:rPr>
          <w:t> Eng. 205, 108772</w:t>
        </w:r>
      </w:hyperlink>
      <w:r>
        <w:rPr>
          <w:w w:val="105"/>
          <w:sz w:val="12"/>
        </w:rPr>
        <w:t>.</w:t>
      </w:r>
    </w:p>
    <w:p>
      <w:pPr>
        <w:spacing w:line="280" w:lineRule="auto" w:before="0"/>
        <w:ind w:left="351" w:right="150" w:hanging="240"/>
        <w:jc w:val="left"/>
        <w:rPr>
          <w:sz w:val="12"/>
        </w:rPr>
      </w:pPr>
      <w:hyperlink r:id="rId27">
        <w:r>
          <w:rPr>
            <w:color w:val="007FAC"/>
            <w:w w:val="105"/>
            <w:sz w:val="12"/>
          </w:rPr>
          <w:t>Amosu, A., Imsalem, M., Sun, Y., 2021. Effective machine learning identi</w:t>
        </w:r>
      </w:hyperlink>
      <w:r>
        <w:rPr>
          <w:rFonts w:ascii="Times New Roman"/>
          <w:color w:val="007FAC"/>
          <w:w w:val="105"/>
          <w:sz w:val="12"/>
        </w:rPr>
        <w:t>fi</w:t>
      </w:r>
      <w:hyperlink r:id="rId27">
        <w:r>
          <w:rPr>
            <w:color w:val="007FAC"/>
            <w:w w:val="105"/>
            <w:sz w:val="12"/>
          </w:rPr>
          <w:t>cation of </w:t>
        </w:r>
        <w:r>
          <w:rPr>
            <w:color w:val="007FAC"/>
            <w:w w:val="105"/>
            <w:sz w:val="12"/>
          </w:rPr>
          <w:t>TOC-</w:t>
        </w:r>
      </w:hyperlink>
      <w:r>
        <w:rPr>
          <w:color w:val="007FAC"/>
          <w:spacing w:val="40"/>
          <w:w w:val="105"/>
          <w:sz w:val="12"/>
        </w:rPr>
        <w:t> </w:t>
      </w:r>
      <w:bookmarkStart w:name="_bookmark14" w:id="28"/>
      <w:bookmarkEnd w:id="28"/>
      <w:r>
        <w:rPr>
          <w:color w:val="007FAC"/>
          <w:sz w:val="12"/>
        </w:rPr>
      </w:r>
      <w:hyperlink r:id="rId27">
        <w:r>
          <w:rPr>
            <w:color w:val="007FAC"/>
            <w:w w:val="105"/>
            <w:sz w:val="12"/>
          </w:rPr>
          <w:t>rich</w:t>
        </w:r>
        <w:r>
          <w:rPr>
            <w:color w:val="007FAC"/>
            <w:spacing w:val="25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zones</w:t>
        </w:r>
        <w:r>
          <w:rPr>
            <w:color w:val="007FAC"/>
            <w:spacing w:val="25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in</w:t>
        </w:r>
        <w:r>
          <w:rPr>
            <w:color w:val="007FAC"/>
            <w:spacing w:val="23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the</w:t>
        </w:r>
        <w:r>
          <w:rPr>
            <w:color w:val="007FAC"/>
            <w:spacing w:val="23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Eagle</w:t>
        </w:r>
        <w:r>
          <w:rPr>
            <w:color w:val="007FAC"/>
            <w:spacing w:val="25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Ford</w:t>
        </w:r>
        <w:r>
          <w:rPr>
            <w:color w:val="007FAC"/>
            <w:spacing w:val="25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Shale.</w:t>
        </w:r>
        <w:r>
          <w:rPr>
            <w:color w:val="007FAC"/>
            <w:spacing w:val="25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J.</w:t>
        </w:r>
        <w:r>
          <w:rPr>
            <w:color w:val="007FAC"/>
            <w:spacing w:val="23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Appl.</w:t>
        </w:r>
        <w:r>
          <w:rPr>
            <w:color w:val="007FAC"/>
            <w:spacing w:val="23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Geophys.</w:t>
        </w:r>
        <w:r>
          <w:rPr>
            <w:color w:val="007FAC"/>
            <w:spacing w:val="25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188,</w:t>
        </w:r>
        <w:r>
          <w:rPr>
            <w:color w:val="007FAC"/>
            <w:spacing w:val="25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104311</w:t>
        </w:r>
      </w:hyperlink>
      <w:r>
        <w:rPr>
          <w:w w:val="105"/>
          <w:sz w:val="12"/>
        </w:rPr>
        <w:t>.</w:t>
      </w:r>
    </w:p>
    <w:p>
      <w:pPr>
        <w:spacing w:line="280" w:lineRule="auto" w:before="0"/>
        <w:ind w:left="351" w:right="150" w:hanging="240"/>
        <w:jc w:val="left"/>
        <w:rPr>
          <w:sz w:val="12"/>
        </w:rPr>
      </w:pPr>
      <w:hyperlink r:id="rId28">
        <w:r>
          <w:rPr>
            <w:color w:val="007FAC"/>
            <w:w w:val="105"/>
            <w:sz w:val="12"/>
          </w:rPr>
          <w:t>Ao, Y., Zhu, L., Guo,</w:t>
        </w:r>
        <w:r>
          <w:rPr>
            <w:color w:val="007FAC"/>
            <w:w w:val="105"/>
            <w:sz w:val="12"/>
          </w:rPr>
          <w:t> S., Yang, Z., 2020. Probabilistic logging</w:t>
        </w:r>
        <w:r>
          <w:rPr>
            <w:color w:val="007FAC"/>
            <w:w w:val="105"/>
            <w:sz w:val="12"/>
          </w:rPr>
          <w:t> lithology </w:t>
        </w:r>
        <w:r>
          <w:rPr>
            <w:color w:val="007FAC"/>
            <w:w w:val="105"/>
            <w:sz w:val="12"/>
          </w:rPr>
          <w:t>characterization</w:t>
        </w:r>
      </w:hyperlink>
      <w:r>
        <w:rPr>
          <w:color w:val="007FAC"/>
          <w:spacing w:val="40"/>
          <w:w w:val="105"/>
          <w:sz w:val="12"/>
        </w:rPr>
        <w:t> </w:t>
      </w:r>
      <w:bookmarkStart w:name="_bookmark15" w:id="29"/>
      <w:bookmarkEnd w:id="29"/>
      <w:r>
        <w:rPr>
          <w:color w:val="007FAC"/>
          <w:w w:val="105"/>
          <w:sz w:val="12"/>
        </w:rPr>
      </w:r>
      <w:hyperlink r:id="rId28">
        <w:r>
          <w:rPr>
            <w:color w:val="007FAC"/>
            <w:w w:val="105"/>
            <w:sz w:val="12"/>
          </w:rPr>
          <w:t>with random</w:t>
        </w:r>
        <w:r>
          <w:rPr>
            <w:color w:val="007FAC"/>
            <w:w w:val="105"/>
            <w:sz w:val="12"/>
          </w:rPr>
          <w:t> forest probability</w:t>
        </w:r>
        <w:r>
          <w:rPr>
            <w:color w:val="007FAC"/>
            <w:w w:val="105"/>
            <w:sz w:val="12"/>
          </w:rPr>
          <w:t> estimation.</w:t>
        </w:r>
        <w:r>
          <w:rPr>
            <w:color w:val="007FAC"/>
            <w:w w:val="105"/>
            <w:sz w:val="12"/>
          </w:rPr>
          <w:t> Comput. Geosci. 144, 104556</w:t>
        </w:r>
      </w:hyperlink>
      <w:r>
        <w:rPr>
          <w:w w:val="105"/>
          <w:sz w:val="12"/>
        </w:rPr>
        <w:t>.</w:t>
      </w:r>
    </w:p>
    <w:p>
      <w:pPr>
        <w:spacing w:line="278" w:lineRule="auto" w:before="0"/>
        <w:ind w:left="351" w:right="150" w:hanging="240"/>
        <w:jc w:val="left"/>
        <w:rPr>
          <w:sz w:val="12"/>
        </w:rPr>
      </w:pPr>
      <w:hyperlink r:id="rId29">
        <w:r>
          <w:rPr>
            <w:color w:val="007FAC"/>
            <w:w w:val="105"/>
            <w:sz w:val="12"/>
          </w:rPr>
          <w:t>Feng, R., Grana,</w:t>
        </w:r>
        <w:r>
          <w:rPr>
            <w:color w:val="007FAC"/>
            <w:w w:val="105"/>
            <w:sz w:val="12"/>
          </w:rPr>
          <w:t> D., Balling,</w:t>
        </w:r>
        <w:r>
          <w:rPr>
            <w:color w:val="007FAC"/>
            <w:w w:val="105"/>
            <w:sz w:val="12"/>
          </w:rPr>
          <w:t> N., 2021.</w:t>
        </w:r>
        <w:r>
          <w:rPr>
            <w:color w:val="007FAC"/>
            <w:w w:val="105"/>
            <w:sz w:val="12"/>
          </w:rPr>
          <w:t> Imputation of missing well</w:t>
        </w:r>
        <w:r>
          <w:rPr>
            <w:color w:val="007FAC"/>
            <w:w w:val="105"/>
            <w:sz w:val="12"/>
          </w:rPr>
          <w:t> log data by random</w:t>
        </w:r>
      </w:hyperlink>
      <w:r>
        <w:rPr>
          <w:color w:val="007FAC"/>
          <w:spacing w:val="40"/>
          <w:w w:val="105"/>
          <w:sz w:val="12"/>
        </w:rPr>
        <w:t> </w:t>
      </w:r>
      <w:bookmarkStart w:name="_bookmark16" w:id="30"/>
      <w:bookmarkEnd w:id="30"/>
      <w:r>
        <w:rPr>
          <w:color w:val="007FAC"/>
          <w:w w:val="103"/>
          <w:sz w:val="12"/>
        </w:rPr>
      </w:r>
      <w:hyperlink r:id="rId29">
        <w:r>
          <w:rPr>
            <w:color w:val="007FAC"/>
            <w:w w:val="105"/>
            <w:sz w:val="12"/>
          </w:rPr>
          <w:t>forest and</w:t>
        </w:r>
        <w:r>
          <w:rPr>
            <w:color w:val="007FAC"/>
            <w:w w:val="105"/>
            <w:sz w:val="12"/>
          </w:rPr>
          <w:t> its uncertainty</w:t>
        </w:r>
        <w:r>
          <w:rPr>
            <w:color w:val="007FAC"/>
            <w:w w:val="105"/>
            <w:sz w:val="12"/>
          </w:rPr>
          <w:t> analysis. Comput. Geosci. 152, 104763</w:t>
        </w:r>
      </w:hyperlink>
      <w:r>
        <w:rPr>
          <w:w w:val="105"/>
          <w:sz w:val="12"/>
        </w:rPr>
        <w:t>.</w:t>
      </w:r>
    </w:p>
    <w:p>
      <w:pPr>
        <w:spacing w:line="278" w:lineRule="auto" w:before="0"/>
        <w:ind w:left="351" w:right="150" w:hanging="240"/>
        <w:jc w:val="left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5200">
                <wp:simplePos x="0" y="0"/>
                <wp:positionH relativeFrom="page">
                  <wp:posOffset>4445279</wp:posOffset>
                </wp:positionH>
                <wp:positionV relativeFrom="paragraph">
                  <wp:posOffset>226952</wp:posOffset>
                </wp:positionV>
                <wp:extent cx="34290" cy="74930"/>
                <wp:effectExtent l="0" t="0" r="0" b="0"/>
                <wp:wrapNone/>
                <wp:docPr id="40" name="Textbox 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" name="Textbox 40"/>
                      <wps:cNvSpPr txBox="1"/>
                      <wps:spPr>
                        <a:xfrm>
                          <a:off x="0" y="0"/>
                          <a:ext cx="34290" cy="749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1"/>
                              <w:ind w:left="0" w:right="0" w:firstLine="0"/>
                              <w:jc w:val="left"/>
                              <w:rPr>
                                <w:sz w:val="9"/>
                              </w:rPr>
                            </w:pPr>
                            <w:hyperlink r:id="rId30">
                              <w:r>
                                <w:rPr>
                                  <w:color w:val="007FAC"/>
                                  <w:spacing w:val="-10"/>
                                  <w:sz w:val="9"/>
                                </w:rPr>
                                <w:t>3</w:t>
                              </w:r>
                            </w:hyperlink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0.022003pt;margin-top:17.870239pt;width:2.7pt;height:5.9pt;mso-position-horizontal-relative:page;mso-position-vertical-relative:paragraph;z-index:-16161280" type="#_x0000_t202" id="docshape30" filled="false" stroked="false">
                <v:textbox inset="0,0,0,0">
                  <w:txbxContent>
                    <w:p>
                      <w:pPr>
                        <w:spacing w:before="11"/>
                        <w:ind w:left="0" w:right="0" w:firstLine="0"/>
                        <w:jc w:val="left"/>
                        <w:rPr>
                          <w:sz w:val="9"/>
                        </w:rPr>
                      </w:pPr>
                      <w:hyperlink r:id="rId30">
                        <w:r>
                          <w:rPr>
                            <w:color w:val="007FAC"/>
                            <w:spacing w:val="-10"/>
                            <w:sz w:val="9"/>
                          </w:rPr>
                          <w:t>3</w:t>
                        </w:r>
                      </w:hyperlink>
                    </w:p>
                  </w:txbxContent>
                </v:textbox>
                <w10:wrap type="none"/>
              </v:shape>
            </w:pict>
          </mc:Fallback>
        </mc:AlternateContent>
      </w:r>
      <w:hyperlink r:id="rId30">
        <w:r>
          <w:rPr>
            <w:color w:val="007FAC"/>
            <w:w w:val="105"/>
            <w:sz w:val="12"/>
          </w:rPr>
          <w:t>He, J.,</w:t>
        </w:r>
        <w:r>
          <w:rPr>
            <w:color w:val="007FAC"/>
            <w:w w:val="105"/>
            <w:sz w:val="12"/>
          </w:rPr>
          <w:t> Ding, W., Jiang, Z., Li, A.,</w:t>
        </w:r>
        <w:r>
          <w:rPr>
            <w:color w:val="007FAC"/>
            <w:w w:val="105"/>
            <w:sz w:val="12"/>
          </w:rPr>
          <w:t> Wang, R., Sun, Y., 2016. Logging</w:t>
        </w:r>
        <w:r>
          <w:rPr>
            <w:color w:val="007FAC"/>
            <w:w w:val="105"/>
            <w:sz w:val="12"/>
          </w:rPr>
          <w:t> identi</w:t>
        </w:r>
        <w:r>
          <w:rPr>
            <w:rFonts w:ascii="Times New Roman" w:hAnsi="Times New Roman"/>
            <w:color w:val="007FAC"/>
            <w:w w:val="105"/>
            <w:sz w:val="12"/>
          </w:rPr>
          <w:t>fi</w:t>
        </w:r>
        <w:r>
          <w:rPr>
            <w:color w:val="007FAC"/>
            <w:w w:val="105"/>
            <w:sz w:val="12"/>
          </w:rPr>
          <w:t>cation and</w:t>
        </w:r>
      </w:hyperlink>
      <w:r>
        <w:rPr>
          <w:color w:val="007FAC"/>
          <w:spacing w:val="40"/>
          <w:w w:val="105"/>
          <w:sz w:val="12"/>
        </w:rPr>
        <w:t> </w:t>
      </w:r>
      <w:hyperlink r:id="rId30">
        <w:r>
          <w:rPr>
            <w:color w:val="007FAC"/>
            <w:w w:val="105"/>
            <w:sz w:val="12"/>
          </w:rPr>
          <w:t>characteristic</w:t>
        </w:r>
        <w:r>
          <w:rPr>
            <w:color w:val="007FAC"/>
            <w:w w:val="105"/>
            <w:sz w:val="12"/>
          </w:rPr>
          <w:t> analysis of the lacustrine organic-rich</w:t>
        </w:r>
        <w:r>
          <w:rPr>
            <w:color w:val="007FAC"/>
            <w:w w:val="105"/>
            <w:sz w:val="12"/>
          </w:rPr>
          <w:t> shale</w:t>
        </w:r>
        <w:r>
          <w:rPr>
            <w:color w:val="007FAC"/>
            <w:w w:val="105"/>
            <w:sz w:val="12"/>
          </w:rPr>
          <w:t> lithofacies: a case study</w:t>
        </w:r>
      </w:hyperlink>
      <w:r>
        <w:rPr>
          <w:color w:val="007FAC"/>
          <w:spacing w:val="40"/>
          <w:w w:val="105"/>
          <w:sz w:val="12"/>
        </w:rPr>
        <w:t> </w:t>
      </w:r>
      <w:hyperlink r:id="rId30">
        <w:r>
          <w:rPr>
            <w:color w:val="007FAC"/>
            <w:w w:val="105"/>
            <w:sz w:val="12"/>
          </w:rPr>
          <w:t>from</w:t>
        </w:r>
        <w:r>
          <w:rPr>
            <w:color w:val="007FAC"/>
            <w:spacing w:val="-8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the</w:t>
        </w:r>
        <w:r>
          <w:rPr>
            <w:color w:val="007FAC"/>
            <w:spacing w:val="-8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Es</w:t>
        </w:r>
      </w:hyperlink>
      <w:hyperlink r:id="rId30">
        <w:r>
          <w:rPr>
            <w:color w:val="007FAC"/>
            <w:w w:val="105"/>
            <w:sz w:val="12"/>
            <w:vertAlign w:val="superscript"/>
          </w:rPr>
          <w:t>L</w:t>
        </w:r>
      </w:hyperlink>
      <w:r>
        <w:rPr>
          <w:color w:val="007FAC"/>
          <w:spacing w:val="-5"/>
          <w:w w:val="105"/>
          <w:sz w:val="12"/>
          <w:vertAlign w:val="baseline"/>
        </w:rPr>
        <w:t> </w:t>
      </w:r>
      <w:hyperlink r:id="rId30">
        <w:r>
          <w:rPr>
            <w:color w:val="007FAC"/>
            <w:w w:val="105"/>
            <w:sz w:val="12"/>
            <w:vertAlign w:val="baseline"/>
          </w:rPr>
          <w:t>shale</w:t>
        </w:r>
        <w:r>
          <w:rPr>
            <w:color w:val="007FAC"/>
            <w:spacing w:val="-8"/>
            <w:w w:val="105"/>
            <w:sz w:val="12"/>
            <w:vertAlign w:val="baseline"/>
          </w:rPr>
          <w:t> </w:t>
        </w:r>
        <w:r>
          <w:rPr>
            <w:color w:val="007FAC"/>
            <w:w w:val="105"/>
            <w:sz w:val="12"/>
            <w:vertAlign w:val="baseline"/>
          </w:rPr>
          <w:t>in</w:t>
        </w:r>
        <w:r>
          <w:rPr>
            <w:color w:val="007FAC"/>
            <w:spacing w:val="-7"/>
            <w:w w:val="105"/>
            <w:sz w:val="12"/>
            <w:vertAlign w:val="baseline"/>
          </w:rPr>
          <w:t> </w:t>
        </w:r>
        <w:r>
          <w:rPr>
            <w:color w:val="007FAC"/>
            <w:w w:val="105"/>
            <w:sz w:val="12"/>
            <w:vertAlign w:val="baseline"/>
          </w:rPr>
          <w:t>the</w:t>
        </w:r>
        <w:r>
          <w:rPr>
            <w:color w:val="007FAC"/>
            <w:spacing w:val="-8"/>
            <w:w w:val="105"/>
            <w:sz w:val="12"/>
            <w:vertAlign w:val="baseline"/>
          </w:rPr>
          <w:t> </w:t>
        </w:r>
        <w:r>
          <w:rPr>
            <w:color w:val="007FAC"/>
            <w:w w:val="105"/>
            <w:sz w:val="12"/>
            <w:vertAlign w:val="baseline"/>
          </w:rPr>
          <w:t>Jiyang</w:t>
        </w:r>
        <w:r>
          <w:rPr>
            <w:color w:val="007FAC"/>
            <w:spacing w:val="-7"/>
            <w:w w:val="105"/>
            <w:sz w:val="12"/>
            <w:vertAlign w:val="baseline"/>
          </w:rPr>
          <w:t> </w:t>
        </w:r>
        <w:r>
          <w:rPr>
            <w:color w:val="007FAC"/>
            <w:w w:val="105"/>
            <w:sz w:val="12"/>
            <w:vertAlign w:val="baseline"/>
          </w:rPr>
          <w:t>Depression,</w:t>
        </w:r>
        <w:r>
          <w:rPr>
            <w:color w:val="007FAC"/>
            <w:spacing w:val="-8"/>
            <w:w w:val="105"/>
            <w:sz w:val="12"/>
            <w:vertAlign w:val="baseline"/>
          </w:rPr>
          <w:t> </w:t>
        </w:r>
        <w:r>
          <w:rPr>
            <w:color w:val="007FAC"/>
            <w:w w:val="105"/>
            <w:sz w:val="12"/>
            <w:vertAlign w:val="baseline"/>
          </w:rPr>
          <w:t>Bohai</w:t>
        </w:r>
        <w:r>
          <w:rPr>
            <w:color w:val="007FAC"/>
            <w:spacing w:val="-6"/>
            <w:w w:val="105"/>
            <w:sz w:val="12"/>
            <w:vertAlign w:val="baseline"/>
          </w:rPr>
          <w:t> </w:t>
        </w:r>
        <w:r>
          <w:rPr>
            <w:color w:val="007FAC"/>
            <w:w w:val="105"/>
            <w:sz w:val="12"/>
            <w:vertAlign w:val="baseline"/>
          </w:rPr>
          <w:t>Bay</w:t>
        </w:r>
        <w:r>
          <w:rPr>
            <w:color w:val="007FAC"/>
            <w:spacing w:val="-8"/>
            <w:w w:val="105"/>
            <w:sz w:val="12"/>
            <w:vertAlign w:val="baseline"/>
          </w:rPr>
          <w:t> </w:t>
        </w:r>
        <w:r>
          <w:rPr>
            <w:color w:val="007FAC"/>
            <w:w w:val="105"/>
            <w:sz w:val="12"/>
            <w:vertAlign w:val="baseline"/>
          </w:rPr>
          <w:t>Basin,</w:t>
        </w:r>
        <w:r>
          <w:rPr>
            <w:color w:val="007FAC"/>
            <w:spacing w:val="-7"/>
            <w:w w:val="105"/>
            <w:sz w:val="12"/>
            <w:vertAlign w:val="baseline"/>
          </w:rPr>
          <w:t> </w:t>
        </w:r>
        <w:r>
          <w:rPr>
            <w:color w:val="007FAC"/>
            <w:w w:val="105"/>
            <w:sz w:val="12"/>
            <w:vertAlign w:val="baseline"/>
          </w:rPr>
          <w:t>Eastern</w:t>
        </w:r>
        <w:r>
          <w:rPr>
            <w:color w:val="007FAC"/>
            <w:spacing w:val="-8"/>
            <w:w w:val="105"/>
            <w:sz w:val="12"/>
            <w:vertAlign w:val="baseline"/>
          </w:rPr>
          <w:t> </w:t>
        </w:r>
        <w:r>
          <w:rPr>
            <w:color w:val="007FAC"/>
            <w:w w:val="105"/>
            <w:sz w:val="12"/>
            <w:vertAlign w:val="baseline"/>
          </w:rPr>
          <w:t>China.</w:t>
        </w:r>
        <w:r>
          <w:rPr>
            <w:color w:val="007FAC"/>
            <w:spacing w:val="-7"/>
            <w:w w:val="105"/>
            <w:sz w:val="12"/>
            <w:vertAlign w:val="baseline"/>
          </w:rPr>
          <w:t> </w:t>
        </w:r>
        <w:r>
          <w:rPr>
            <w:color w:val="007FAC"/>
            <w:w w:val="105"/>
            <w:sz w:val="12"/>
            <w:vertAlign w:val="baseline"/>
          </w:rPr>
          <w:t>J.</w:t>
        </w:r>
        <w:r>
          <w:rPr>
            <w:color w:val="007FAC"/>
            <w:spacing w:val="-8"/>
            <w:w w:val="105"/>
            <w:sz w:val="12"/>
            <w:vertAlign w:val="baseline"/>
          </w:rPr>
          <w:t> </w:t>
        </w:r>
        <w:r>
          <w:rPr>
            <w:color w:val="007FAC"/>
            <w:w w:val="105"/>
            <w:sz w:val="12"/>
            <w:vertAlign w:val="baseline"/>
          </w:rPr>
          <w:t>Petrol.</w:t>
        </w:r>
      </w:hyperlink>
      <w:r>
        <w:rPr>
          <w:color w:val="007FAC"/>
          <w:spacing w:val="40"/>
          <w:w w:val="105"/>
          <w:sz w:val="12"/>
          <w:vertAlign w:val="baseline"/>
        </w:rPr>
        <w:t> </w:t>
      </w:r>
      <w:bookmarkStart w:name="_bookmark17" w:id="31"/>
      <w:bookmarkEnd w:id="31"/>
      <w:r>
        <w:rPr>
          <w:color w:val="007FAC"/>
          <w:w w:val="104"/>
          <w:sz w:val="12"/>
          <w:vertAlign w:val="baseline"/>
        </w:rPr>
      </w:r>
      <w:hyperlink r:id="rId30">
        <w:r>
          <w:rPr>
            <w:color w:val="007FAC"/>
            <w:w w:val="105"/>
            <w:sz w:val="12"/>
            <w:vertAlign w:val="baseline"/>
          </w:rPr>
          <w:t>Sci. Eng.</w:t>
        </w:r>
        <w:r>
          <w:rPr>
            <w:color w:val="007FAC"/>
            <w:w w:val="105"/>
            <w:sz w:val="12"/>
            <w:vertAlign w:val="baseline"/>
          </w:rPr>
          <w:t> 145, 238</w:t>
        </w:r>
      </w:hyperlink>
      <w:r>
        <w:rPr>
          <w:rFonts w:ascii="Arial" w:hAnsi="Arial"/>
          <w:color w:val="007FAC"/>
          <w:w w:val="105"/>
          <w:sz w:val="12"/>
          <w:vertAlign w:val="baseline"/>
        </w:rPr>
        <w:t>–</w:t>
      </w:r>
      <w:hyperlink r:id="rId30">
        <w:r>
          <w:rPr>
            <w:color w:val="007FAC"/>
            <w:w w:val="105"/>
            <w:sz w:val="12"/>
            <w:vertAlign w:val="baseline"/>
          </w:rPr>
          <w:t>255</w:t>
        </w:r>
      </w:hyperlink>
      <w:r>
        <w:rPr>
          <w:w w:val="105"/>
          <w:sz w:val="12"/>
          <w:vertAlign w:val="baseline"/>
        </w:rPr>
        <w:t>.</w:t>
      </w:r>
    </w:p>
    <w:p>
      <w:pPr>
        <w:spacing w:line="278" w:lineRule="auto" w:before="0"/>
        <w:ind w:left="351" w:right="150" w:hanging="240"/>
        <w:jc w:val="both"/>
        <w:rPr>
          <w:sz w:val="12"/>
        </w:rPr>
      </w:pPr>
      <w:hyperlink r:id="rId31">
        <w:r>
          <w:rPr>
            <w:color w:val="007FAC"/>
            <w:w w:val="105"/>
            <w:sz w:val="12"/>
          </w:rPr>
          <w:t>Hou,</w:t>
        </w:r>
        <w:r>
          <w:rPr>
            <w:color w:val="007FAC"/>
            <w:w w:val="105"/>
            <w:sz w:val="12"/>
          </w:rPr>
          <w:t> L., Yu, Z., Luo, X., Lin, S., Zhao, Z., Yang, Z., Wu, S., Cui, J.,</w:t>
        </w:r>
        <w:r>
          <w:rPr>
            <w:color w:val="007FAC"/>
            <w:w w:val="105"/>
            <w:sz w:val="12"/>
          </w:rPr>
          <w:t> Zhang, L., 2021. Key</w:t>
        </w:r>
      </w:hyperlink>
      <w:r>
        <w:rPr>
          <w:color w:val="007FAC"/>
          <w:spacing w:val="40"/>
          <w:w w:val="105"/>
          <w:sz w:val="12"/>
        </w:rPr>
        <w:t> </w:t>
      </w:r>
      <w:hyperlink r:id="rId31">
        <w:r>
          <w:rPr>
            <w:color w:val="007FAC"/>
            <w:w w:val="105"/>
            <w:sz w:val="12"/>
          </w:rPr>
          <w:t>geological factors controlling the estimated ultimate recovery of shale oil and gas: </w:t>
        </w:r>
        <w:r>
          <w:rPr>
            <w:color w:val="007FAC"/>
            <w:w w:val="105"/>
            <w:sz w:val="12"/>
          </w:rPr>
          <w:t>a</w:t>
        </w:r>
      </w:hyperlink>
      <w:r>
        <w:rPr>
          <w:color w:val="007FAC"/>
          <w:spacing w:val="40"/>
          <w:w w:val="105"/>
          <w:sz w:val="12"/>
        </w:rPr>
        <w:t> </w:t>
      </w:r>
      <w:hyperlink r:id="rId31">
        <w:r>
          <w:rPr>
            <w:color w:val="007FAC"/>
            <w:w w:val="105"/>
            <w:sz w:val="12"/>
          </w:rPr>
          <w:t>case</w:t>
        </w:r>
        <w:r>
          <w:rPr>
            <w:color w:val="007FAC"/>
            <w:spacing w:val="-2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study</w:t>
        </w:r>
        <w:r>
          <w:rPr>
            <w:color w:val="007FAC"/>
            <w:spacing w:val="-3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of</w:t>
        </w:r>
        <w:r>
          <w:rPr>
            <w:color w:val="007FAC"/>
            <w:spacing w:val="-2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the</w:t>
        </w:r>
        <w:r>
          <w:rPr>
            <w:color w:val="007FAC"/>
            <w:spacing w:val="-3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Eagle</w:t>
        </w:r>
        <w:r>
          <w:rPr>
            <w:color w:val="007FAC"/>
            <w:spacing w:val="-2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Ford</w:t>
        </w:r>
        <w:r>
          <w:rPr>
            <w:color w:val="007FAC"/>
            <w:spacing w:val="-3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shale,</w:t>
        </w:r>
        <w:r>
          <w:rPr>
            <w:color w:val="007FAC"/>
            <w:spacing w:val="-2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Gulf</w:t>
        </w:r>
        <w:r>
          <w:rPr>
            <w:color w:val="007FAC"/>
            <w:spacing w:val="-3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Coast</w:t>
        </w:r>
        <w:r>
          <w:rPr>
            <w:color w:val="007FAC"/>
            <w:spacing w:val="-3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Basin,</w:t>
        </w:r>
        <w:r>
          <w:rPr>
            <w:color w:val="007FAC"/>
            <w:spacing w:val="-2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USA.</w:t>
        </w:r>
        <w:r>
          <w:rPr>
            <w:color w:val="007FAC"/>
            <w:spacing w:val="-3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Petrol.</w:t>
        </w:r>
        <w:r>
          <w:rPr>
            <w:color w:val="007FAC"/>
            <w:spacing w:val="-2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Explor.</w:t>
        </w:r>
        <w:r>
          <w:rPr>
            <w:color w:val="007FAC"/>
            <w:spacing w:val="-2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Dev.</w:t>
        </w:r>
        <w:r>
          <w:rPr>
            <w:color w:val="007FAC"/>
            <w:spacing w:val="-3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48</w:t>
        </w:r>
        <w:r>
          <w:rPr>
            <w:color w:val="007FAC"/>
            <w:spacing w:val="-3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(3),</w:t>
        </w:r>
      </w:hyperlink>
      <w:r>
        <w:rPr>
          <w:color w:val="007FAC"/>
          <w:spacing w:val="40"/>
          <w:w w:val="106"/>
          <w:sz w:val="12"/>
        </w:rPr>
        <w:t> </w:t>
      </w:r>
      <w:bookmarkStart w:name="_bookmark18" w:id="32"/>
      <w:bookmarkEnd w:id="32"/>
      <w:r>
        <w:rPr>
          <w:color w:val="007FAC"/>
          <w:w w:val="106"/>
          <w:sz w:val="12"/>
        </w:rPr>
      </w:r>
      <w:hyperlink r:id="rId31">
        <w:r>
          <w:rPr>
            <w:color w:val="007FAC"/>
            <w:spacing w:val="-2"/>
            <w:w w:val="105"/>
            <w:sz w:val="12"/>
          </w:rPr>
          <w:t>762</w:t>
        </w:r>
      </w:hyperlink>
      <w:r>
        <w:rPr>
          <w:rFonts w:ascii="Arial" w:hAnsi="Arial"/>
          <w:color w:val="007FAC"/>
          <w:spacing w:val="-2"/>
          <w:w w:val="105"/>
          <w:sz w:val="12"/>
        </w:rPr>
        <w:t>–</w:t>
      </w:r>
      <w:hyperlink r:id="rId31">
        <w:r>
          <w:rPr>
            <w:color w:val="007FAC"/>
            <w:spacing w:val="-2"/>
            <w:w w:val="105"/>
            <w:sz w:val="12"/>
          </w:rPr>
          <w:t>774</w:t>
        </w:r>
      </w:hyperlink>
      <w:r>
        <w:rPr>
          <w:spacing w:val="-2"/>
          <w:w w:val="105"/>
          <w:sz w:val="12"/>
        </w:rPr>
        <w:t>.</w:t>
      </w:r>
    </w:p>
    <w:p>
      <w:pPr>
        <w:spacing w:line="278" w:lineRule="auto" w:before="2"/>
        <w:ind w:left="351" w:right="150" w:hanging="240"/>
        <w:jc w:val="both"/>
        <w:rPr>
          <w:sz w:val="12"/>
        </w:rPr>
      </w:pPr>
      <w:hyperlink r:id="rId32">
        <w:r>
          <w:rPr>
            <w:color w:val="007FAC"/>
            <w:w w:val="105"/>
            <w:sz w:val="12"/>
          </w:rPr>
          <w:t>Huang,</w:t>
        </w:r>
        <w:r>
          <w:rPr>
            <w:color w:val="007FAC"/>
            <w:w w:val="105"/>
            <w:sz w:val="12"/>
          </w:rPr>
          <w:t> S., Wu, Y., Meng,</w:t>
        </w:r>
        <w:r>
          <w:rPr>
            <w:color w:val="007FAC"/>
            <w:w w:val="105"/>
            <w:sz w:val="12"/>
          </w:rPr>
          <w:t> X., Liu, L., Ji, W., 2018. Recent advances on microscopic pore</w:t>
        </w:r>
      </w:hyperlink>
      <w:r>
        <w:rPr>
          <w:color w:val="007FAC"/>
          <w:spacing w:val="40"/>
          <w:w w:val="105"/>
          <w:sz w:val="12"/>
        </w:rPr>
        <w:t> </w:t>
      </w:r>
      <w:hyperlink r:id="rId32">
        <w:r>
          <w:rPr>
            <w:color w:val="007FAC"/>
            <w:w w:val="105"/>
            <w:sz w:val="12"/>
          </w:rPr>
          <w:t>characteristics of low permeability sandstone reservoirs. Adv. Geo-Energy Res. 2 </w:t>
        </w:r>
        <w:r>
          <w:rPr>
            <w:color w:val="007FAC"/>
            <w:w w:val="105"/>
            <w:sz w:val="12"/>
          </w:rPr>
          <w:t>(2),</w:t>
        </w:r>
      </w:hyperlink>
      <w:r>
        <w:rPr>
          <w:color w:val="007FAC"/>
          <w:spacing w:val="40"/>
          <w:w w:val="106"/>
          <w:sz w:val="12"/>
        </w:rPr>
        <w:t> </w:t>
      </w:r>
      <w:bookmarkStart w:name="_bookmark19" w:id="33"/>
      <w:bookmarkEnd w:id="33"/>
      <w:r>
        <w:rPr>
          <w:color w:val="007FAC"/>
          <w:w w:val="106"/>
          <w:sz w:val="12"/>
        </w:rPr>
      </w:r>
      <w:hyperlink r:id="rId32">
        <w:r>
          <w:rPr>
            <w:color w:val="007FAC"/>
            <w:spacing w:val="-2"/>
            <w:w w:val="105"/>
            <w:sz w:val="12"/>
          </w:rPr>
          <w:t>122</w:t>
        </w:r>
      </w:hyperlink>
      <w:r>
        <w:rPr>
          <w:rFonts w:ascii="Arial" w:hAnsi="Arial"/>
          <w:color w:val="007FAC"/>
          <w:spacing w:val="-2"/>
          <w:w w:val="105"/>
          <w:sz w:val="12"/>
        </w:rPr>
        <w:t>–</w:t>
      </w:r>
      <w:hyperlink r:id="rId32">
        <w:r>
          <w:rPr>
            <w:color w:val="007FAC"/>
            <w:spacing w:val="-2"/>
            <w:w w:val="105"/>
            <w:sz w:val="12"/>
          </w:rPr>
          <w:t>134</w:t>
        </w:r>
      </w:hyperlink>
      <w:r>
        <w:rPr>
          <w:spacing w:val="-2"/>
          <w:w w:val="105"/>
          <w:sz w:val="12"/>
        </w:rPr>
        <w:t>.</w:t>
      </w:r>
    </w:p>
    <w:p>
      <w:pPr>
        <w:spacing w:line="280" w:lineRule="auto" w:before="1"/>
        <w:ind w:left="351" w:right="197" w:hanging="240"/>
        <w:jc w:val="left"/>
        <w:rPr>
          <w:sz w:val="12"/>
        </w:rPr>
      </w:pPr>
      <w:hyperlink r:id="rId33">
        <w:r>
          <w:rPr>
            <w:color w:val="007FAC"/>
            <w:w w:val="105"/>
            <w:sz w:val="12"/>
          </w:rPr>
          <w:t>Li, J., Wang,</w:t>
        </w:r>
        <w:r>
          <w:rPr>
            <w:color w:val="007FAC"/>
            <w:w w:val="105"/>
            <w:sz w:val="12"/>
          </w:rPr>
          <w:t> M., Lu, S., Chen, G., Tian,</w:t>
        </w:r>
        <w:r>
          <w:rPr>
            <w:color w:val="007FAC"/>
            <w:w w:val="105"/>
            <w:sz w:val="12"/>
          </w:rPr>
          <w:t> W., Jiang, C., Li, Z., 2020. A new method</w:t>
        </w:r>
        <w:r>
          <w:rPr>
            <w:color w:val="007FAC"/>
            <w:w w:val="105"/>
            <w:sz w:val="12"/>
          </w:rPr>
          <w:t> for</w:t>
        </w:r>
      </w:hyperlink>
      <w:r>
        <w:rPr>
          <w:color w:val="007FAC"/>
          <w:spacing w:val="40"/>
          <w:w w:val="105"/>
          <w:sz w:val="12"/>
        </w:rPr>
        <w:t> </w:t>
      </w:r>
      <w:hyperlink r:id="rId33">
        <w:r>
          <w:rPr>
            <w:color w:val="007FAC"/>
            <w:w w:val="105"/>
            <w:sz w:val="12"/>
          </w:rPr>
          <w:t>predicting sweet</w:t>
        </w:r>
        <w:r>
          <w:rPr>
            <w:color w:val="007FAC"/>
            <w:w w:val="105"/>
            <w:sz w:val="12"/>
          </w:rPr>
          <w:t> spots of shale</w:t>
        </w:r>
        <w:r>
          <w:rPr>
            <w:color w:val="007FAC"/>
            <w:w w:val="105"/>
            <w:sz w:val="12"/>
          </w:rPr>
          <w:t> oil using conventional</w:t>
        </w:r>
        <w:r>
          <w:rPr>
            <w:color w:val="007FAC"/>
            <w:w w:val="105"/>
            <w:sz w:val="12"/>
          </w:rPr>
          <w:t> well logs. Mar. Petrol.</w:t>
        </w:r>
        <w:r>
          <w:rPr>
            <w:color w:val="007FAC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Geol.</w:t>
        </w:r>
      </w:hyperlink>
      <w:r>
        <w:rPr>
          <w:color w:val="007FAC"/>
          <w:spacing w:val="40"/>
          <w:w w:val="105"/>
          <w:sz w:val="12"/>
        </w:rPr>
        <w:t> </w:t>
      </w:r>
      <w:bookmarkStart w:name="_bookmark20" w:id="34"/>
      <w:bookmarkEnd w:id="34"/>
      <w:r>
        <w:rPr>
          <w:color w:val="007FAC"/>
          <w:w w:val="105"/>
          <w:sz w:val="12"/>
        </w:rPr>
      </w:r>
      <w:hyperlink r:id="rId33">
        <w:r>
          <w:rPr>
            <w:color w:val="007FAC"/>
            <w:w w:val="105"/>
            <w:sz w:val="12"/>
          </w:rPr>
          <w:t>113, 104097</w:t>
        </w:r>
      </w:hyperlink>
      <w:r>
        <w:rPr>
          <w:w w:val="105"/>
          <w:sz w:val="12"/>
        </w:rPr>
        <w:t>.</w:t>
      </w:r>
    </w:p>
    <w:p>
      <w:pPr>
        <w:spacing w:line="276" w:lineRule="auto" w:before="0"/>
        <w:ind w:left="351" w:right="197" w:hanging="240"/>
        <w:jc w:val="left"/>
        <w:rPr>
          <w:sz w:val="12"/>
        </w:rPr>
      </w:pPr>
      <w:hyperlink r:id="rId34">
        <w:r>
          <w:rPr>
            <w:color w:val="007FAC"/>
            <w:w w:val="105"/>
            <w:sz w:val="12"/>
          </w:rPr>
          <w:t>Liu, Z., Sun, Z., 2015. New</w:t>
        </w:r>
        <w:r>
          <w:rPr>
            <w:color w:val="007FAC"/>
            <w:w w:val="105"/>
            <w:sz w:val="12"/>
          </w:rPr>
          <w:t> brittleness indexes and their application</w:t>
        </w:r>
        <w:r>
          <w:rPr>
            <w:color w:val="007FAC"/>
            <w:w w:val="105"/>
            <w:sz w:val="12"/>
          </w:rPr>
          <w:t> in shale/clay </w:t>
        </w:r>
        <w:r>
          <w:rPr>
            <w:color w:val="007FAC"/>
            <w:w w:val="105"/>
            <w:sz w:val="12"/>
          </w:rPr>
          <w:t>gas</w:t>
        </w:r>
      </w:hyperlink>
      <w:r>
        <w:rPr>
          <w:color w:val="007FAC"/>
          <w:spacing w:val="40"/>
          <w:w w:val="105"/>
          <w:sz w:val="12"/>
        </w:rPr>
        <w:t> </w:t>
      </w:r>
      <w:bookmarkStart w:name="_bookmark21" w:id="35"/>
      <w:bookmarkEnd w:id="35"/>
      <w:r>
        <w:rPr>
          <w:color w:val="007FAC"/>
          <w:w w:val="104"/>
          <w:sz w:val="12"/>
        </w:rPr>
      </w:r>
      <w:hyperlink r:id="rId34">
        <w:r>
          <w:rPr>
            <w:color w:val="007FAC"/>
            <w:w w:val="105"/>
            <w:sz w:val="12"/>
          </w:rPr>
          <w:t>reservoir</w:t>
        </w:r>
        <w:r>
          <w:rPr>
            <w:color w:val="007FAC"/>
            <w:w w:val="105"/>
            <w:sz w:val="12"/>
          </w:rPr>
          <w:t> prediction. Petrol. Explor. Dev. 42 (1), 129</w:t>
        </w:r>
      </w:hyperlink>
      <w:r>
        <w:rPr>
          <w:rFonts w:ascii="Arial" w:hAnsi="Arial"/>
          <w:color w:val="007FAC"/>
          <w:w w:val="105"/>
          <w:sz w:val="12"/>
        </w:rPr>
        <w:t>–</w:t>
      </w:r>
      <w:hyperlink r:id="rId34">
        <w:r>
          <w:rPr>
            <w:color w:val="007FAC"/>
            <w:w w:val="105"/>
            <w:sz w:val="12"/>
          </w:rPr>
          <w:t>137</w:t>
        </w:r>
      </w:hyperlink>
      <w:r>
        <w:rPr>
          <w:w w:val="105"/>
          <w:sz w:val="12"/>
        </w:rPr>
        <w:t>.</w:t>
      </w:r>
    </w:p>
    <w:p>
      <w:pPr>
        <w:spacing w:line="280" w:lineRule="auto" w:before="2"/>
        <w:ind w:left="351" w:right="150" w:hanging="240"/>
        <w:jc w:val="both"/>
        <w:rPr>
          <w:sz w:val="12"/>
        </w:rPr>
      </w:pPr>
      <w:hyperlink r:id="rId35">
        <w:r>
          <w:rPr>
            <w:color w:val="007FAC"/>
            <w:w w:val="105"/>
            <w:sz w:val="12"/>
          </w:rPr>
          <w:t>Ma,</w:t>
        </w:r>
        <w:r>
          <w:rPr>
            <w:color w:val="007FAC"/>
            <w:spacing w:val="-1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X.,</w:t>
        </w:r>
        <w:r>
          <w:rPr>
            <w:color w:val="007FAC"/>
            <w:spacing w:val="-1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Wang,</w:t>
        </w:r>
        <w:r>
          <w:rPr>
            <w:color w:val="007FAC"/>
            <w:spacing w:val="-1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H.,</w:t>
        </w:r>
        <w:r>
          <w:rPr>
            <w:color w:val="007FAC"/>
            <w:spacing w:val="-1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Zhou,</w:t>
        </w:r>
        <w:r>
          <w:rPr>
            <w:color w:val="007FAC"/>
            <w:spacing w:val="-1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S.,</w:t>
        </w:r>
        <w:r>
          <w:rPr>
            <w:color w:val="007FAC"/>
            <w:spacing w:val="-1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Feng, Z.,</w:t>
        </w:r>
        <w:r>
          <w:rPr>
            <w:color w:val="007FAC"/>
            <w:spacing w:val="-1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Liu,</w:t>
        </w:r>
        <w:r>
          <w:rPr>
            <w:color w:val="007FAC"/>
            <w:spacing w:val="-1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H.,</w:t>
        </w:r>
        <w:r>
          <w:rPr>
            <w:color w:val="007FAC"/>
            <w:spacing w:val="-1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Guo, W.,</w:t>
        </w:r>
        <w:r>
          <w:rPr>
            <w:color w:val="007FAC"/>
            <w:spacing w:val="-1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2020.</w:t>
        </w:r>
        <w:r>
          <w:rPr>
            <w:color w:val="007FAC"/>
            <w:spacing w:val="-1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Insights into</w:t>
        </w:r>
        <w:r>
          <w:rPr>
            <w:color w:val="007FAC"/>
            <w:spacing w:val="-1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NMR</w:t>
        </w:r>
        <w:r>
          <w:rPr>
            <w:color w:val="007FAC"/>
            <w:spacing w:val="-1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response</w:t>
        </w:r>
      </w:hyperlink>
      <w:r>
        <w:rPr>
          <w:color w:val="007FAC"/>
          <w:spacing w:val="40"/>
          <w:w w:val="105"/>
          <w:sz w:val="12"/>
        </w:rPr>
        <w:t> </w:t>
      </w:r>
      <w:hyperlink r:id="rId35">
        <w:r>
          <w:rPr>
            <w:color w:val="007FAC"/>
            <w:w w:val="105"/>
            <w:sz w:val="12"/>
          </w:rPr>
          <w:t>characteristics</w:t>
        </w:r>
        <w:r>
          <w:rPr>
            <w:color w:val="007FAC"/>
            <w:w w:val="105"/>
            <w:sz w:val="12"/>
          </w:rPr>
          <w:t> of shales and its application in shale gas reservoir evaluation.</w:t>
        </w:r>
        <w:r>
          <w:rPr>
            <w:color w:val="007FAC"/>
            <w:w w:val="105"/>
            <w:sz w:val="12"/>
          </w:rPr>
          <w:t> J. </w:t>
        </w:r>
        <w:r>
          <w:rPr>
            <w:color w:val="007FAC"/>
            <w:w w:val="105"/>
            <w:sz w:val="12"/>
          </w:rPr>
          <w:t>Nat.</w:t>
        </w:r>
      </w:hyperlink>
      <w:r>
        <w:rPr>
          <w:color w:val="007FAC"/>
          <w:spacing w:val="40"/>
          <w:w w:val="105"/>
          <w:sz w:val="12"/>
        </w:rPr>
        <w:t> </w:t>
      </w:r>
      <w:bookmarkStart w:name="_bookmark22" w:id="36"/>
      <w:bookmarkEnd w:id="36"/>
      <w:r>
        <w:rPr>
          <w:color w:val="007FAC"/>
          <w:w w:val="102"/>
          <w:sz w:val="12"/>
        </w:rPr>
      </w:r>
      <w:hyperlink r:id="rId35">
        <w:r>
          <w:rPr>
            <w:color w:val="007FAC"/>
            <w:w w:val="105"/>
            <w:sz w:val="12"/>
          </w:rPr>
          <w:t>Gas Sci. Eng. 84, 103674</w:t>
        </w:r>
      </w:hyperlink>
      <w:r>
        <w:rPr>
          <w:w w:val="105"/>
          <w:sz w:val="12"/>
        </w:rPr>
        <w:t>.</w:t>
      </w:r>
    </w:p>
    <w:p>
      <w:pPr>
        <w:spacing w:line="280" w:lineRule="auto" w:before="0"/>
        <w:ind w:left="351" w:right="150" w:hanging="240"/>
        <w:jc w:val="left"/>
        <w:rPr>
          <w:sz w:val="12"/>
        </w:rPr>
      </w:pPr>
      <w:hyperlink r:id="rId36">
        <w:r>
          <w:rPr>
            <w:color w:val="007FAC"/>
            <w:w w:val="105"/>
            <w:sz w:val="12"/>
          </w:rPr>
          <w:t>Otchere, D.A.,</w:t>
        </w:r>
        <w:r>
          <w:rPr>
            <w:color w:val="007FAC"/>
            <w:w w:val="105"/>
            <w:sz w:val="12"/>
          </w:rPr>
          <w:t> Ganat, T.O.A.,</w:t>
        </w:r>
        <w:r>
          <w:rPr>
            <w:color w:val="007FAC"/>
            <w:w w:val="105"/>
            <w:sz w:val="12"/>
          </w:rPr>
          <w:t> Gholami, R., Lawal, M., 2021. A novel custom </w:t>
        </w:r>
        <w:r>
          <w:rPr>
            <w:color w:val="007FAC"/>
            <w:w w:val="105"/>
            <w:sz w:val="12"/>
          </w:rPr>
          <w:t>ensemble</w:t>
        </w:r>
      </w:hyperlink>
      <w:r>
        <w:rPr>
          <w:color w:val="007FAC"/>
          <w:spacing w:val="40"/>
          <w:w w:val="105"/>
          <w:sz w:val="12"/>
        </w:rPr>
        <w:t> </w:t>
      </w:r>
      <w:hyperlink r:id="rId36">
        <w:r>
          <w:rPr>
            <w:color w:val="007FAC"/>
            <w:w w:val="105"/>
            <w:sz w:val="12"/>
          </w:rPr>
          <w:t>learning model</w:t>
        </w:r>
        <w:r>
          <w:rPr>
            <w:color w:val="007FAC"/>
            <w:w w:val="105"/>
            <w:sz w:val="12"/>
          </w:rPr>
          <w:t> for an improved</w:t>
        </w:r>
        <w:r>
          <w:rPr>
            <w:color w:val="007FAC"/>
            <w:w w:val="105"/>
            <w:sz w:val="12"/>
          </w:rPr>
          <w:t> reservoir</w:t>
        </w:r>
        <w:r>
          <w:rPr>
            <w:color w:val="007FAC"/>
            <w:w w:val="105"/>
            <w:sz w:val="12"/>
          </w:rPr>
          <w:t> permeability and</w:t>
        </w:r>
        <w:r>
          <w:rPr>
            <w:color w:val="007FAC"/>
            <w:w w:val="105"/>
            <w:sz w:val="12"/>
          </w:rPr>
          <w:t> water saturation</w:t>
        </w:r>
      </w:hyperlink>
      <w:r>
        <w:rPr>
          <w:color w:val="007FAC"/>
          <w:spacing w:val="40"/>
          <w:w w:val="105"/>
          <w:sz w:val="12"/>
        </w:rPr>
        <w:t> </w:t>
      </w:r>
      <w:bookmarkStart w:name="_bookmark23" w:id="37"/>
      <w:bookmarkEnd w:id="37"/>
      <w:r>
        <w:rPr>
          <w:color w:val="007FAC"/>
          <w:w w:val="103"/>
          <w:sz w:val="12"/>
        </w:rPr>
      </w:r>
      <w:hyperlink r:id="rId36">
        <w:r>
          <w:rPr>
            <w:color w:val="007FAC"/>
            <w:w w:val="105"/>
            <w:sz w:val="12"/>
          </w:rPr>
          <w:t>prediction, 91, p. 103962</w:t>
        </w:r>
      </w:hyperlink>
      <w:r>
        <w:rPr>
          <w:w w:val="105"/>
          <w:sz w:val="12"/>
        </w:rPr>
        <w:t>.</w:t>
      </w:r>
    </w:p>
    <w:p>
      <w:pPr>
        <w:spacing w:line="278" w:lineRule="auto" w:before="0"/>
        <w:ind w:left="351" w:right="162" w:hanging="240"/>
        <w:jc w:val="left"/>
        <w:rPr>
          <w:sz w:val="12"/>
        </w:rPr>
      </w:pPr>
      <w:hyperlink r:id="rId37">
        <w:r>
          <w:rPr>
            <w:color w:val="007FAC"/>
            <w:w w:val="105"/>
            <w:sz w:val="12"/>
          </w:rPr>
          <w:t>Pang,</w:t>
        </w:r>
        <w:r>
          <w:rPr>
            <w:color w:val="007FAC"/>
            <w:spacing w:val="12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X.,</w:t>
        </w:r>
        <w:r>
          <w:rPr>
            <w:color w:val="007FAC"/>
            <w:spacing w:val="13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Shao,</w:t>
        </w:r>
        <w:r>
          <w:rPr>
            <w:color w:val="007FAC"/>
            <w:spacing w:val="12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X.,</w:t>
        </w:r>
        <w:r>
          <w:rPr>
            <w:color w:val="007FAC"/>
            <w:spacing w:val="13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Li,</w:t>
        </w:r>
        <w:r>
          <w:rPr>
            <w:color w:val="007FAC"/>
            <w:spacing w:val="12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M.,</w:t>
        </w:r>
        <w:r>
          <w:rPr>
            <w:color w:val="007FAC"/>
            <w:spacing w:val="13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Hu,</w:t>
        </w:r>
        <w:r>
          <w:rPr>
            <w:color w:val="007FAC"/>
            <w:spacing w:val="12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T.,</w:t>
        </w:r>
        <w:r>
          <w:rPr>
            <w:color w:val="007FAC"/>
            <w:spacing w:val="12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Chen,</w:t>
        </w:r>
        <w:r>
          <w:rPr>
            <w:color w:val="007FAC"/>
            <w:spacing w:val="12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Z.,</w:t>
        </w:r>
        <w:r>
          <w:rPr>
            <w:color w:val="007FAC"/>
            <w:spacing w:val="13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Zhang,</w:t>
        </w:r>
        <w:r>
          <w:rPr>
            <w:color w:val="007FAC"/>
            <w:spacing w:val="13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K.,</w:t>
        </w:r>
        <w:r>
          <w:rPr>
            <w:color w:val="007FAC"/>
            <w:spacing w:val="12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Jiang,</w:t>
        </w:r>
        <w:r>
          <w:rPr>
            <w:color w:val="007FAC"/>
            <w:spacing w:val="13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F.,</w:t>
        </w:r>
        <w:r>
          <w:rPr>
            <w:color w:val="007FAC"/>
            <w:spacing w:val="12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Chen,</w:t>
        </w:r>
        <w:r>
          <w:rPr>
            <w:color w:val="007FAC"/>
            <w:spacing w:val="12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J.,</w:t>
        </w:r>
        <w:r>
          <w:rPr>
            <w:color w:val="007FAC"/>
            <w:spacing w:val="12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Chen,</w:t>
        </w:r>
        <w:r>
          <w:rPr>
            <w:color w:val="007FAC"/>
            <w:spacing w:val="12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D.,</w:t>
        </w:r>
      </w:hyperlink>
      <w:r>
        <w:rPr>
          <w:color w:val="007FAC"/>
          <w:spacing w:val="40"/>
          <w:w w:val="105"/>
          <w:sz w:val="12"/>
        </w:rPr>
        <w:t> </w:t>
      </w:r>
      <w:hyperlink r:id="rId37">
        <w:r>
          <w:rPr>
            <w:color w:val="007FAC"/>
            <w:w w:val="105"/>
            <w:sz w:val="12"/>
          </w:rPr>
          <w:t>Peng, J., Pang, B., Wang, W., 2021. Correlation and difference between conventional</w:t>
        </w:r>
      </w:hyperlink>
      <w:r>
        <w:rPr>
          <w:color w:val="007FAC"/>
          <w:spacing w:val="40"/>
          <w:w w:val="105"/>
          <w:sz w:val="12"/>
        </w:rPr>
        <w:t> </w:t>
      </w:r>
      <w:hyperlink r:id="rId37">
        <w:r>
          <w:rPr>
            <w:color w:val="007FAC"/>
            <w:w w:val="105"/>
            <w:sz w:val="12"/>
          </w:rPr>
          <w:t>and unconventional reservoirs</w:t>
        </w:r>
        <w:r>
          <w:rPr>
            <w:color w:val="007FAC"/>
            <w:w w:val="105"/>
            <w:sz w:val="12"/>
          </w:rPr>
          <w:t> and their uni</w:t>
        </w:r>
        <w:r>
          <w:rPr>
            <w:rFonts w:ascii="Times New Roman" w:hAnsi="Times New Roman"/>
            <w:color w:val="007FAC"/>
            <w:w w:val="105"/>
            <w:sz w:val="12"/>
          </w:rPr>
          <w:t>fi</w:t>
        </w:r>
        <w:r>
          <w:rPr>
            <w:color w:val="007FAC"/>
            <w:w w:val="105"/>
            <w:sz w:val="12"/>
          </w:rPr>
          <w:t>ed genetic classi</w:t>
        </w:r>
        <w:r>
          <w:rPr>
            <w:rFonts w:ascii="Times New Roman" w:hAnsi="Times New Roman"/>
            <w:color w:val="007FAC"/>
            <w:w w:val="105"/>
            <w:sz w:val="12"/>
          </w:rPr>
          <w:t>fi</w:t>
        </w:r>
        <w:r>
          <w:rPr>
            <w:color w:val="007FAC"/>
            <w:w w:val="105"/>
            <w:sz w:val="12"/>
          </w:rPr>
          <w:t>cation.</w:t>
        </w:r>
        <w:r>
          <w:rPr>
            <w:color w:val="007FAC"/>
            <w:w w:val="105"/>
            <w:sz w:val="12"/>
          </w:rPr>
          <w:t> Gondwana</w:t>
        </w:r>
      </w:hyperlink>
      <w:r>
        <w:rPr>
          <w:color w:val="007FAC"/>
          <w:spacing w:val="40"/>
          <w:w w:val="105"/>
          <w:sz w:val="12"/>
        </w:rPr>
        <w:t> </w:t>
      </w:r>
      <w:bookmarkStart w:name="_bookmark24" w:id="38"/>
      <w:bookmarkEnd w:id="38"/>
      <w:r>
        <w:rPr>
          <w:color w:val="007FAC"/>
          <w:w w:val="104"/>
          <w:sz w:val="12"/>
        </w:rPr>
      </w:r>
      <w:hyperlink r:id="rId37">
        <w:r>
          <w:rPr>
            <w:color w:val="007FAC"/>
            <w:w w:val="105"/>
            <w:sz w:val="12"/>
          </w:rPr>
          <w:t>Res. 97, 73</w:t>
        </w:r>
      </w:hyperlink>
      <w:r>
        <w:rPr>
          <w:rFonts w:ascii="Arial" w:hAnsi="Arial"/>
          <w:color w:val="007FAC"/>
          <w:w w:val="105"/>
          <w:sz w:val="12"/>
        </w:rPr>
        <w:t>–</w:t>
      </w:r>
      <w:hyperlink r:id="rId37">
        <w:r>
          <w:rPr>
            <w:color w:val="007FAC"/>
            <w:w w:val="105"/>
            <w:sz w:val="12"/>
          </w:rPr>
          <w:t>100</w:t>
        </w:r>
      </w:hyperlink>
      <w:r>
        <w:rPr>
          <w:w w:val="105"/>
          <w:sz w:val="12"/>
        </w:rPr>
        <w:t>.</w:t>
      </w:r>
    </w:p>
    <w:p>
      <w:pPr>
        <w:spacing w:line="278" w:lineRule="auto" w:before="0"/>
        <w:ind w:left="351" w:right="150" w:hanging="240"/>
        <w:jc w:val="left"/>
        <w:rPr>
          <w:sz w:val="12"/>
        </w:rPr>
      </w:pPr>
      <w:hyperlink r:id="rId38">
        <w:r>
          <w:rPr>
            <w:color w:val="007FAC"/>
            <w:w w:val="105"/>
            <w:sz w:val="12"/>
          </w:rPr>
          <w:t>Sheng,</w:t>
        </w:r>
        <w:r>
          <w:rPr>
            <w:color w:val="007FAC"/>
            <w:spacing w:val="-2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G.,</w:t>
        </w:r>
        <w:r>
          <w:rPr>
            <w:color w:val="007FAC"/>
            <w:spacing w:val="-2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Su,</w:t>
        </w:r>
        <w:r>
          <w:rPr>
            <w:color w:val="007FAC"/>
            <w:spacing w:val="-2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Y.,</w:t>
        </w:r>
        <w:r>
          <w:rPr>
            <w:color w:val="007FAC"/>
            <w:spacing w:val="-2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Zhao,</w:t>
        </w:r>
        <w:r>
          <w:rPr>
            <w:color w:val="007FAC"/>
            <w:spacing w:val="-3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H.,</w:t>
        </w:r>
        <w:r>
          <w:rPr>
            <w:color w:val="007FAC"/>
            <w:spacing w:val="-2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Liu,</w:t>
        </w:r>
        <w:r>
          <w:rPr>
            <w:color w:val="007FAC"/>
            <w:spacing w:val="-2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J.,</w:t>
        </w:r>
        <w:r>
          <w:rPr>
            <w:color w:val="007FAC"/>
            <w:spacing w:val="-3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2020.</w:t>
        </w:r>
        <w:r>
          <w:rPr>
            <w:color w:val="007FAC"/>
            <w:spacing w:val="-1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A</w:t>
        </w:r>
        <w:r>
          <w:rPr>
            <w:color w:val="007FAC"/>
            <w:spacing w:val="-3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uni</w:t>
        </w:r>
      </w:hyperlink>
      <w:r>
        <w:rPr>
          <w:rFonts w:ascii="Times New Roman" w:hAnsi="Times New Roman"/>
          <w:color w:val="007FAC"/>
          <w:w w:val="105"/>
          <w:sz w:val="12"/>
        </w:rPr>
        <w:t>fi</w:t>
      </w:r>
      <w:hyperlink r:id="rId38">
        <w:r>
          <w:rPr>
            <w:color w:val="007FAC"/>
            <w:w w:val="105"/>
            <w:sz w:val="12"/>
          </w:rPr>
          <w:t>ed</w:t>
        </w:r>
        <w:r>
          <w:rPr>
            <w:color w:val="007FAC"/>
            <w:spacing w:val="-3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apparent</w:t>
        </w:r>
        <w:r>
          <w:rPr>
            <w:color w:val="007FAC"/>
            <w:spacing w:val="-2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porosity/permeability</w:t>
        </w:r>
        <w:r>
          <w:rPr>
            <w:color w:val="007FAC"/>
            <w:spacing w:val="-2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model</w:t>
        </w:r>
      </w:hyperlink>
      <w:r>
        <w:rPr>
          <w:color w:val="007FAC"/>
          <w:spacing w:val="40"/>
          <w:w w:val="105"/>
          <w:sz w:val="12"/>
        </w:rPr>
        <w:t> </w:t>
      </w:r>
      <w:hyperlink r:id="rId38">
        <w:r>
          <w:rPr>
            <w:color w:val="007FAC"/>
            <w:w w:val="105"/>
            <w:sz w:val="12"/>
          </w:rPr>
          <w:t>of organic porous</w:t>
        </w:r>
        <w:r>
          <w:rPr>
            <w:color w:val="007FAC"/>
            <w:w w:val="105"/>
            <w:sz w:val="12"/>
          </w:rPr>
          <w:t> media:</w:t>
        </w:r>
        <w:r>
          <w:rPr>
            <w:color w:val="007FAC"/>
            <w:w w:val="105"/>
            <w:sz w:val="12"/>
          </w:rPr>
          <w:t> coupling complex pore structure and multi-migration</w:t>
        </w:r>
      </w:hyperlink>
      <w:r>
        <w:rPr>
          <w:color w:val="007FAC"/>
          <w:spacing w:val="40"/>
          <w:w w:val="105"/>
          <w:sz w:val="12"/>
        </w:rPr>
        <w:t> </w:t>
      </w:r>
      <w:bookmarkStart w:name="_bookmark25" w:id="39"/>
      <w:bookmarkEnd w:id="39"/>
      <w:r>
        <w:rPr>
          <w:color w:val="007FAC"/>
          <w:w w:val="103"/>
          <w:sz w:val="12"/>
        </w:rPr>
      </w:r>
      <w:hyperlink r:id="rId38">
        <w:r>
          <w:rPr>
            <w:color w:val="007FAC"/>
            <w:w w:val="105"/>
            <w:sz w:val="12"/>
          </w:rPr>
          <w:t>mechanism.</w:t>
        </w:r>
        <w:r>
          <w:rPr>
            <w:color w:val="007FAC"/>
            <w:w w:val="105"/>
            <w:sz w:val="12"/>
          </w:rPr>
          <w:t> Adv. Geo-Energy</w:t>
        </w:r>
        <w:r>
          <w:rPr>
            <w:color w:val="007FAC"/>
            <w:w w:val="105"/>
            <w:sz w:val="12"/>
          </w:rPr>
          <w:t> Res. 4 (2), 115</w:t>
        </w:r>
      </w:hyperlink>
      <w:r>
        <w:rPr>
          <w:rFonts w:ascii="Arial" w:hAnsi="Arial"/>
          <w:color w:val="007FAC"/>
          <w:w w:val="105"/>
          <w:sz w:val="12"/>
        </w:rPr>
        <w:t>–</w:t>
      </w:r>
      <w:hyperlink r:id="rId38">
        <w:r>
          <w:rPr>
            <w:color w:val="007FAC"/>
            <w:w w:val="105"/>
            <w:sz w:val="12"/>
          </w:rPr>
          <w:t>125</w:t>
        </w:r>
      </w:hyperlink>
      <w:r>
        <w:rPr>
          <w:w w:val="105"/>
          <w:sz w:val="12"/>
        </w:rPr>
        <w:t>.</w:t>
      </w:r>
    </w:p>
    <w:p>
      <w:pPr>
        <w:spacing w:line="278" w:lineRule="auto" w:before="0"/>
        <w:ind w:left="351" w:right="150" w:hanging="240"/>
        <w:jc w:val="left"/>
        <w:rPr>
          <w:sz w:val="12"/>
        </w:rPr>
      </w:pPr>
      <w:hyperlink r:id="rId39">
        <w:r>
          <w:rPr>
            <w:color w:val="007FAC"/>
            <w:w w:val="105"/>
            <w:sz w:val="12"/>
          </w:rPr>
          <w:t>Soltanzadeh,</w:t>
        </w:r>
        <w:r>
          <w:rPr>
            <w:color w:val="007FAC"/>
            <w:spacing w:val="-8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P.,</w:t>
        </w:r>
        <w:r>
          <w:rPr>
            <w:color w:val="007FAC"/>
            <w:spacing w:val="-8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Hashemzadeh,</w:t>
        </w:r>
        <w:r>
          <w:rPr>
            <w:color w:val="007FAC"/>
            <w:spacing w:val="-7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M.,</w:t>
        </w:r>
        <w:r>
          <w:rPr>
            <w:color w:val="007FAC"/>
            <w:spacing w:val="-8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2021.</w:t>
        </w:r>
        <w:r>
          <w:rPr>
            <w:color w:val="007FAC"/>
            <w:spacing w:val="-7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RCSMOTE:</w:t>
        </w:r>
        <w:r>
          <w:rPr>
            <w:color w:val="007FAC"/>
            <w:spacing w:val="-8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range-Controlled</w:t>
        </w:r>
        <w:r>
          <w:rPr>
            <w:color w:val="007FAC"/>
            <w:spacing w:val="-8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synthetic</w:t>
        </w:r>
        <w:r>
          <w:rPr>
            <w:color w:val="007FAC"/>
            <w:spacing w:val="-7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minority</w:t>
        </w:r>
      </w:hyperlink>
      <w:r>
        <w:rPr>
          <w:color w:val="007FAC"/>
          <w:spacing w:val="40"/>
          <w:w w:val="105"/>
          <w:sz w:val="12"/>
        </w:rPr>
        <w:t> </w:t>
      </w:r>
      <w:hyperlink r:id="rId39">
        <w:r>
          <w:rPr>
            <w:color w:val="007FAC"/>
            <w:w w:val="105"/>
            <w:sz w:val="12"/>
          </w:rPr>
          <w:t>over-sampling</w:t>
        </w:r>
        <w:r>
          <w:rPr>
            <w:color w:val="007FAC"/>
            <w:w w:val="105"/>
            <w:sz w:val="12"/>
          </w:rPr>
          <w:t> technique for handling</w:t>
        </w:r>
        <w:r>
          <w:rPr>
            <w:color w:val="007FAC"/>
            <w:w w:val="105"/>
            <w:sz w:val="12"/>
          </w:rPr>
          <w:t> the class</w:t>
        </w:r>
        <w:r>
          <w:rPr>
            <w:color w:val="007FAC"/>
            <w:w w:val="105"/>
            <w:sz w:val="12"/>
          </w:rPr>
          <w:t> imbalance problem.</w:t>
        </w:r>
        <w:r>
          <w:rPr>
            <w:color w:val="007FAC"/>
            <w:w w:val="105"/>
            <w:sz w:val="12"/>
          </w:rPr>
          <w:t> Inf. Sci. 542,</w:t>
        </w:r>
      </w:hyperlink>
      <w:r>
        <w:rPr>
          <w:color w:val="007FAC"/>
          <w:spacing w:val="40"/>
          <w:w w:val="108"/>
          <w:sz w:val="12"/>
        </w:rPr>
        <w:t> </w:t>
      </w:r>
      <w:bookmarkStart w:name="_bookmark26" w:id="40"/>
      <w:bookmarkEnd w:id="40"/>
      <w:r>
        <w:rPr>
          <w:color w:val="007FAC"/>
          <w:w w:val="108"/>
          <w:sz w:val="12"/>
        </w:rPr>
      </w:r>
      <w:hyperlink r:id="rId39">
        <w:r>
          <w:rPr>
            <w:color w:val="007FAC"/>
            <w:spacing w:val="-2"/>
            <w:w w:val="105"/>
            <w:sz w:val="12"/>
          </w:rPr>
          <w:t>92</w:t>
        </w:r>
      </w:hyperlink>
      <w:r>
        <w:rPr>
          <w:rFonts w:ascii="Arial" w:hAnsi="Arial"/>
          <w:color w:val="007FAC"/>
          <w:spacing w:val="-2"/>
          <w:w w:val="105"/>
          <w:sz w:val="12"/>
        </w:rPr>
        <w:t>–</w:t>
      </w:r>
      <w:hyperlink r:id="rId39">
        <w:r>
          <w:rPr>
            <w:color w:val="007FAC"/>
            <w:spacing w:val="-2"/>
            <w:w w:val="105"/>
            <w:sz w:val="12"/>
          </w:rPr>
          <w:t>111</w:t>
        </w:r>
      </w:hyperlink>
      <w:r>
        <w:rPr>
          <w:spacing w:val="-2"/>
          <w:w w:val="105"/>
          <w:sz w:val="12"/>
        </w:rPr>
        <w:t>.</w:t>
      </w:r>
    </w:p>
    <w:p>
      <w:pPr>
        <w:spacing w:line="276" w:lineRule="auto" w:before="0"/>
        <w:ind w:left="351" w:right="0" w:hanging="240"/>
        <w:jc w:val="left"/>
        <w:rPr>
          <w:sz w:val="12"/>
        </w:rPr>
      </w:pPr>
      <w:hyperlink r:id="rId40">
        <w:r>
          <w:rPr>
            <w:color w:val="007FAC"/>
            <w:w w:val="105"/>
            <w:sz w:val="12"/>
          </w:rPr>
          <w:t>Tahmasebi,</w:t>
        </w:r>
        <w:r>
          <w:rPr>
            <w:color w:val="007FAC"/>
            <w:w w:val="105"/>
            <w:sz w:val="12"/>
          </w:rPr>
          <w:t> P., Javadpour, F., Sahimi, M., 2017. Data mining</w:t>
        </w:r>
        <w:r>
          <w:rPr>
            <w:color w:val="007FAC"/>
            <w:w w:val="105"/>
            <w:sz w:val="12"/>
          </w:rPr>
          <w:t> and machine learning </w:t>
        </w:r>
        <w:r>
          <w:rPr>
            <w:color w:val="007FAC"/>
            <w:w w:val="105"/>
            <w:sz w:val="12"/>
          </w:rPr>
          <w:t>for</w:t>
        </w:r>
      </w:hyperlink>
      <w:r>
        <w:rPr>
          <w:color w:val="007FAC"/>
          <w:spacing w:val="40"/>
          <w:w w:val="105"/>
          <w:sz w:val="12"/>
        </w:rPr>
        <w:t> </w:t>
      </w:r>
      <w:bookmarkStart w:name="_bookmark27" w:id="41"/>
      <w:bookmarkEnd w:id="41"/>
      <w:r>
        <w:rPr>
          <w:color w:val="007FAC"/>
          <w:w w:val="104"/>
          <w:sz w:val="12"/>
        </w:rPr>
      </w:r>
      <w:hyperlink r:id="rId40">
        <w:r>
          <w:rPr>
            <w:color w:val="007FAC"/>
            <w:w w:val="105"/>
            <w:sz w:val="12"/>
          </w:rPr>
          <w:t>identifying</w:t>
        </w:r>
        <w:r>
          <w:rPr>
            <w:color w:val="007FAC"/>
            <w:w w:val="105"/>
            <w:sz w:val="12"/>
          </w:rPr>
          <w:t> sweet spots in shale</w:t>
        </w:r>
        <w:r>
          <w:rPr>
            <w:color w:val="007FAC"/>
            <w:w w:val="105"/>
            <w:sz w:val="12"/>
          </w:rPr>
          <w:t> reservoirs.</w:t>
        </w:r>
        <w:r>
          <w:rPr>
            <w:color w:val="007FAC"/>
            <w:w w:val="105"/>
            <w:sz w:val="12"/>
          </w:rPr>
          <w:t> Expert Syst. Appl. 88, 435</w:t>
        </w:r>
      </w:hyperlink>
      <w:r>
        <w:rPr>
          <w:rFonts w:ascii="Arial" w:hAnsi="Arial"/>
          <w:color w:val="007FAC"/>
          <w:w w:val="105"/>
          <w:sz w:val="12"/>
        </w:rPr>
        <w:t>–</w:t>
      </w:r>
      <w:hyperlink r:id="rId40">
        <w:r>
          <w:rPr>
            <w:color w:val="007FAC"/>
            <w:w w:val="105"/>
            <w:sz w:val="12"/>
          </w:rPr>
          <w:t>447</w:t>
        </w:r>
      </w:hyperlink>
      <w:r>
        <w:rPr>
          <w:w w:val="105"/>
          <w:sz w:val="12"/>
        </w:rPr>
        <w:t>.</w:t>
      </w:r>
    </w:p>
    <w:p>
      <w:pPr>
        <w:spacing w:line="278" w:lineRule="auto" w:before="2"/>
        <w:ind w:left="350" w:right="0" w:hanging="240"/>
        <w:jc w:val="left"/>
        <w:rPr>
          <w:sz w:val="12"/>
        </w:rPr>
      </w:pPr>
      <w:hyperlink r:id="rId41">
        <w:r>
          <w:rPr>
            <w:color w:val="007FAC"/>
            <w:w w:val="105"/>
            <w:sz w:val="12"/>
          </w:rPr>
          <w:t>Tao, X., Li, Q., Guo,</w:t>
        </w:r>
        <w:r>
          <w:rPr>
            <w:color w:val="007FAC"/>
            <w:w w:val="105"/>
            <w:sz w:val="12"/>
          </w:rPr>
          <w:t> W., Ren, C., He, Q., Liu, R., Zou, J., 2020. Adaptive weighted over-</w:t>
        </w:r>
      </w:hyperlink>
      <w:r>
        <w:rPr>
          <w:color w:val="007FAC"/>
          <w:spacing w:val="40"/>
          <w:w w:val="105"/>
          <w:sz w:val="12"/>
        </w:rPr>
        <w:t> </w:t>
      </w:r>
      <w:hyperlink r:id="rId41">
        <w:r>
          <w:rPr>
            <w:color w:val="007FAC"/>
            <w:w w:val="105"/>
            <w:sz w:val="12"/>
          </w:rPr>
          <w:t>sampling for imbalanced datasets based on density peaks</w:t>
        </w:r>
        <w:r>
          <w:rPr>
            <w:color w:val="007FAC"/>
            <w:w w:val="105"/>
            <w:sz w:val="12"/>
          </w:rPr>
          <w:t> clustering with</w:t>
        </w:r>
        <w:r>
          <w:rPr>
            <w:color w:val="007FAC"/>
            <w:w w:val="105"/>
            <w:sz w:val="12"/>
          </w:rPr>
          <w:t> heuristic</w:t>
        </w:r>
      </w:hyperlink>
      <w:r>
        <w:rPr>
          <w:color w:val="007FAC"/>
          <w:spacing w:val="40"/>
          <w:w w:val="105"/>
          <w:sz w:val="12"/>
        </w:rPr>
        <w:t> </w:t>
      </w:r>
      <w:bookmarkStart w:name="_bookmark28" w:id="42"/>
      <w:bookmarkEnd w:id="42"/>
      <w:r>
        <w:rPr>
          <w:color w:val="007FAC"/>
          <w:w w:val="104"/>
          <w:sz w:val="12"/>
        </w:rPr>
      </w:r>
      <w:hyperlink r:id="rId41">
        <w:r>
          <w:rPr>
            <w:rFonts w:ascii="Times New Roman" w:hAnsi="Times New Roman"/>
            <w:color w:val="007FAC"/>
            <w:w w:val="105"/>
            <w:sz w:val="12"/>
          </w:rPr>
          <w:t>fi</w:t>
        </w:r>
        <w:r>
          <w:rPr>
            <w:color w:val="007FAC"/>
            <w:w w:val="105"/>
            <w:sz w:val="12"/>
          </w:rPr>
          <w:t>ltering.</w:t>
        </w:r>
        <w:r>
          <w:rPr>
            <w:color w:val="007FAC"/>
            <w:w w:val="105"/>
            <w:sz w:val="12"/>
          </w:rPr>
          <w:t> Inf. Sci. 519, 43</w:t>
        </w:r>
      </w:hyperlink>
      <w:r>
        <w:rPr>
          <w:rFonts w:ascii="Arial" w:hAnsi="Arial"/>
          <w:color w:val="007FAC"/>
          <w:w w:val="105"/>
          <w:sz w:val="12"/>
        </w:rPr>
        <w:t>–</w:t>
      </w:r>
      <w:hyperlink r:id="rId41">
        <w:r>
          <w:rPr>
            <w:color w:val="007FAC"/>
            <w:w w:val="105"/>
            <w:sz w:val="12"/>
          </w:rPr>
          <w:t>73</w:t>
        </w:r>
      </w:hyperlink>
      <w:r>
        <w:rPr>
          <w:w w:val="105"/>
          <w:sz w:val="12"/>
        </w:rPr>
        <w:t>.</w:t>
      </w:r>
    </w:p>
    <w:p>
      <w:pPr>
        <w:spacing w:line="276" w:lineRule="auto" w:before="0"/>
        <w:ind w:left="350" w:right="0" w:hanging="240"/>
        <w:jc w:val="left"/>
        <w:rPr>
          <w:sz w:val="12"/>
        </w:rPr>
      </w:pPr>
      <w:hyperlink r:id="rId42">
        <w:r>
          <w:rPr>
            <w:color w:val="007FAC"/>
            <w:w w:val="105"/>
            <w:sz w:val="12"/>
          </w:rPr>
          <w:t>Tewari,</w:t>
        </w:r>
        <w:r>
          <w:rPr>
            <w:color w:val="007FAC"/>
            <w:w w:val="105"/>
            <w:sz w:val="12"/>
          </w:rPr>
          <w:t> S., Dwivedi, U.D., 2019. Ensemble-based</w:t>
        </w:r>
        <w:r>
          <w:rPr>
            <w:color w:val="007FAC"/>
            <w:w w:val="105"/>
            <w:sz w:val="12"/>
          </w:rPr>
          <w:t> big</w:t>
        </w:r>
        <w:r>
          <w:rPr>
            <w:color w:val="007FAC"/>
            <w:w w:val="105"/>
            <w:sz w:val="12"/>
          </w:rPr>
          <w:t> data analytics</w:t>
        </w:r>
        <w:r>
          <w:rPr>
            <w:color w:val="007FAC"/>
            <w:w w:val="105"/>
            <w:sz w:val="12"/>
          </w:rPr>
          <w:t> of lithofacies</w:t>
        </w:r>
        <w:r>
          <w:rPr>
            <w:color w:val="007FAC"/>
            <w:w w:val="105"/>
            <w:sz w:val="12"/>
          </w:rPr>
          <w:t> for</w:t>
        </w:r>
      </w:hyperlink>
      <w:r>
        <w:rPr>
          <w:color w:val="007FAC"/>
          <w:spacing w:val="40"/>
          <w:w w:val="105"/>
          <w:sz w:val="12"/>
        </w:rPr>
        <w:t> </w:t>
      </w:r>
      <w:bookmarkStart w:name="_bookmark29" w:id="43"/>
      <w:bookmarkEnd w:id="43"/>
      <w:r>
        <w:rPr>
          <w:color w:val="007FAC"/>
          <w:w w:val="104"/>
          <w:sz w:val="12"/>
        </w:rPr>
      </w:r>
      <w:hyperlink r:id="rId42">
        <w:r>
          <w:rPr>
            <w:color w:val="007FAC"/>
            <w:w w:val="105"/>
            <w:sz w:val="12"/>
          </w:rPr>
          <w:t>automatic</w:t>
        </w:r>
        <w:r>
          <w:rPr>
            <w:color w:val="007FAC"/>
            <w:w w:val="105"/>
            <w:sz w:val="12"/>
          </w:rPr>
          <w:t> development of petroleum</w:t>
        </w:r>
        <w:r>
          <w:rPr>
            <w:color w:val="007FAC"/>
            <w:w w:val="105"/>
            <w:sz w:val="12"/>
          </w:rPr>
          <w:t> reservoirs.</w:t>
        </w:r>
        <w:r>
          <w:rPr>
            <w:color w:val="007FAC"/>
            <w:w w:val="105"/>
            <w:sz w:val="12"/>
          </w:rPr>
          <w:t> Comput. Ind. Eng. 128, </w:t>
        </w:r>
        <w:r>
          <w:rPr>
            <w:color w:val="007FAC"/>
            <w:w w:val="105"/>
            <w:sz w:val="12"/>
          </w:rPr>
          <w:t>937</w:t>
        </w:r>
      </w:hyperlink>
      <w:r>
        <w:rPr>
          <w:rFonts w:ascii="Arial" w:hAnsi="Arial"/>
          <w:color w:val="007FAC"/>
          <w:w w:val="105"/>
          <w:sz w:val="12"/>
        </w:rPr>
        <w:t>–</w:t>
      </w:r>
      <w:hyperlink r:id="rId42">
        <w:r>
          <w:rPr>
            <w:color w:val="007FAC"/>
            <w:w w:val="105"/>
            <w:sz w:val="12"/>
          </w:rPr>
          <w:t>947</w:t>
        </w:r>
      </w:hyperlink>
      <w:r>
        <w:rPr>
          <w:w w:val="105"/>
          <w:sz w:val="12"/>
        </w:rPr>
        <w:t>.</w:t>
      </w:r>
    </w:p>
    <w:p>
      <w:pPr>
        <w:spacing w:line="280" w:lineRule="auto" w:before="3"/>
        <w:ind w:left="350" w:right="150" w:hanging="240"/>
        <w:jc w:val="left"/>
        <w:rPr>
          <w:sz w:val="12"/>
        </w:rPr>
      </w:pPr>
      <w:hyperlink r:id="rId43">
        <w:r>
          <w:rPr>
            <w:color w:val="007FAC"/>
            <w:w w:val="105"/>
            <w:sz w:val="12"/>
          </w:rPr>
          <w:t>Vikara,</w:t>
        </w:r>
        <w:r>
          <w:rPr>
            <w:color w:val="007FAC"/>
            <w:w w:val="105"/>
            <w:sz w:val="12"/>
          </w:rPr>
          <w:t> D., Remson,</w:t>
        </w:r>
        <w:r>
          <w:rPr>
            <w:color w:val="007FAC"/>
            <w:w w:val="105"/>
            <w:sz w:val="12"/>
          </w:rPr>
          <w:t> D., Khanna, V., 2020. Machine</w:t>
        </w:r>
        <w:r>
          <w:rPr>
            <w:color w:val="007FAC"/>
            <w:w w:val="105"/>
            <w:sz w:val="12"/>
          </w:rPr>
          <w:t> learning-informed</w:t>
        </w:r>
        <w:r>
          <w:rPr>
            <w:color w:val="007FAC"/>
            <w:w w:val="105"/>
            <w:sz w:val="12"/>
          </w:rPr>
          <w:t> ensemble</w:t>
        </w:r>
      </w:hyperlink>
      <w:r>
        <w:rPr>
          <w:color w:val="007FAC"/>
          <w:spacing w:val="40"/>
          <w:w w:val="105"/>
          <w:sz w:val="12"/>
        </w:rPr>
        <w:t> </w:t>
      </w:r>
      <w:hyperlink r:id="rId43">
        <w:r>
          <w:rPr>
            <w:color w:val="007FAC"/>
            <w:w w:val="105"/>
            <w:sz w:val="12"/>
          </w:rPr>
          <w:t>framework for evaluating shale gas production potential: case study in the </w:t>
        </w:r>
        <w:r>
          <w:rPr>
            <w:color w:val="007FAC"/>
            <w:w w:val="105"/>
            <w:sz w:val="12"/>
          </w:rPr>
          <w:t>Marcellus</w:t>
        </w:r>
      </w:hyperlink>
      <w:r>
        <w:rPr>
          <w:color w:val="007FAC"/>
          <w:spacing w:val="40"/>
          <w:w w:val="105"/>
          <w:sz w:val="12"/>
        </w:rPr>
        <w:t> </w:t>
      </w:r>
      <w:bookmarkStart w:name="_bookmark30" w:id="44"/>
      <w:bookmarkEnd w:id="44"/>
      <w:r>
        <w:rPr>
          <w:color w:val="007FAC"/>
          <w:w w:val="103"/>
          <w:sz w:val="12"/>
        </w:rPr>
      </w:r>
      <w:hyperlink r:id="rId43">
        <w:r>
          <w:rPr>
            <w:color w:val="007FAC"/>
            <w:w w:val="105"/>
            <w:sz w:val="12"/>
          </w:rPr>
          <w:t>Shale. J. Nat. Gas Sci.</w:t>
        </w:r>
        <w:r>
          <w:rPr>
            <w:color w:val="007FAC"/>
            <w:w w:val="105"/>
            <w:sz w:val="12"/>
          </w:rPr>
          <w:t> Eng. 84, 103679</w:t>
        </w:r>
      </w:hyperlink>
      <w:r>
        <w:rPr>
          <w:w w:val="105"/>
          <w:sz w:val="12"/>
        </w:rPr>
        <w:t>.</w:t>
      </w:r>
    </w:p>
    <w:p>
      <w:pPr>
        <w:spacing w:line="278" w:lineRule="auto" w:before="0"/>
        <w:ind w:left="350" w:right="0" w:hanging="240"/>
        <w:jc w:val="left"/>
        <w:rPr>
          <w:sz w:val="12"/>
        </w:rPr>
      </w:pPr>
      <w:hyperlink r:id="rId44">
        <w:r>
          <w:rPr>
            <w:color w:val="007FAC"/>
            <w:sz w:val="12"/>
          </w:rPr>
          <w:t>Wang,</w:t>
        </w:r>
        <w:r>
          <w:rPr>
            <w:color w:val="007FAC"/>
            <w:spacing w:val="11"/>
            <w:sz w:val="12"/>
          </w:rPr>
          <w:t> </w:t>
        </w:r>
        <w:r>
          <w:rPr>
            <w:color w:val="007FAC"/>
            <w:sz w:val="12"/>
          </w:rPr>
          <w:t>R.,</w:t>
        </w:r>
        <w:r>
          <w:rPr>
            <w:color w:val="007FAC"/>
            <w:spacing w:val="11"/>
            <w:sz w:val="12"/>
          </w:rPr>
          <w:t> </w:t>
        </w:r>
        <w:r>
          <w:rPr>
            <w:color w:val="007FAC"/>
            <w:sz w:val="12"/>
          </w:rPr>
          <w:t>Ding,</w:t>
        </w:r>
        <w:r>
          <w:rPr>
            <w:color w:val="007FAC"/>
            <w:spacing w:val="11"/>
            <w:sz w:val="12"/>
          </w:rPr>
          <w:t> </w:t>
        </w:r>
        <w:r>
          <w:rPr>
            <w:color w:val="007FAC"/>
            <w:sz w:val="12"/>
          </w:rPr>
          <w:t>W.,</w:t>
        </w:r>
        <w:r>
          <w:rPr>
            <w:color w:val="007FAC"/>
            <w:spacing w:val="10"/>
            <w:sz w:val="12"/>
          </w:rPr>
          <w:t> </w:t>
        </w:r>
        <w:r>
          <w:rPr>
            <w:color w:val="007FAC"/>
            <w:sz w:val="12"/>
          </w:rPr>
          <w:t>Wang,</w:t>
        </w:r>
        <w:r>
          <w:rPr>
            <w:color w:val="007FAC"/>
            <w:spacing w:val="12"/>
            <w:sz w:val="12"/>
          </w:rPr>
          <w:t> </w:t>
        </w:r>
        <w:r>
          <w:rPr>
            <w:color w:val="007FAC"/>
            <w:sz w:val="12"/>
          </w:rPr>
          <w:t>X.,</w:t>
        </w:r>
        <w:r>
          <w:rPr>
            <w:color w:val="007FAC"/>
            <w:spacing w:val="10"/>
            <w:sz w:val="12"/>
          </w:rPr>
          <w:t> </w:t>
        </w:r>
        <w:r>
          <w:rPr>
            <w:color w:val="007FAC"/>
            <w:sz w:val="12"/>
          </w:rPr>
          <w:t>Cui,</w:t>
        </w:r>
        <w:r>
          <w:rPr>
            <w:color w:val="007FAC"/>
            <w:spacing w:val="11"/>
            <w:sz w:val="12"/>
          </w:rPr>
          <w:t> </w:t>
        </w:r>
        <w:r>
          <w:rPr>
            <w:color w:val="007FAC"/>
            <w:sz w:val="12"/>
          </w:rPr>
          <w:t>Z.,</w:t>
        </w:r>
        <w:r>
          <w:rPr>
            <w:color w:val="007FAC"/>
            <w:spacing w:val="12"/>
            <w:sz w:val="12"/>
          </w:rPr>
          <w:t> </w:t>
        </w:r>
        <w:r>
          <w:rPr>
            <w:color w:val="007FAC"/>
            <w:sz w:val="12"/>
          </w:rPr>
          <w:t>Wang,</w:t>
        </w:r>
        <w:r>
          <w:rPr>
            <w:color w:val="007FAC"/>
            <w:spacing w:val="11"/>
            <w:sz w:val="12"/>
          </w:rPr>
          <w:t> </w:t>
        </w:r>
        <w:r>
          <w:rPr>
            <w:color w:val="007FAC"/>
            <w:sz w:val="12"/>
          </w:rPr>
          <w:t>X.,</w:t>
        </w:r>
        <w:r>
          <w:rPr>
            <w:color w:val="007FAC"/>
            <w:spacing w:val="10"/>
            <w:sz w:val="12"/>
          </w:rPr>
          <w:t> </w:t>
        </w:r>
        <w:r>
          <w:rPr>
            <w:color w:val="007FAC"/>
            <w:sz w:val="12"/>
          </w:rPr>
          <w:t>Chen,</w:t>
        </w:r>
        <w:r>
          <w:rPr>
            <w:color w:val="007FAC"/>
            <w:spacing w:val="11"/>
            <w:sz w:val="12"/>
          </w:rPr>
          <w:t> </w:t>
        </w:r>
        <w:r>
          <w:rPr>
            <w:color w:val="007FAC"/>
            <w:sz w:val="12"/>
          </w:rPr>
          <w:t>E.,</w:t>
        </w:r>
        <w:r>
          <w:rPr>
            <w:color w:val="007FAC"/>
            <w:spacing w:val="12"/>
            <w:sz w:val="12"/>
          </w:rPr>
          <w:t> </w:t>
        </w:r>
        <w:r>
          <w:rPr>
            <w:color w:val="007FAC"/>
            <w:sz w:val="12"/>
          </w:rPr>
          <w:t>Sun,</w:t>
        </w:r>
        <w:r>
          <w:rPr>
            <w:color w:val="007FAC"/>
            <w:spacing w:val="11"/>
            <w:sz w:val="12"/>
          </w:rPr>
          <w:t> </w:t>
        </w:r>
        <w:r>
          <w:rPr>
            <w:color w:val="007FAC"/>
            <w:sz w:val="12"/>
          </w:rPr>
          <w:t>Y.,</w:t>
        </w:r>
        <w:r>
          <w:rPr>
            <w:color w:val="007FAC"/>
            <w:spacing w:val="10"/>
            <w:sz w:val="12"/>
          </w:rPr>
          <w:t> </w:t>
        </w:r>
        <w:r>
          <w:rPr>
            <w:color w:val="007FAC"/>
            <w:sz w:val="12"/>
          </w:rPr>
          <w:t>Xiao,</w:t>
        </w:r>
        <w:r>
          <w:rPr>
            <w:color w:val="007FAC"/>
            <w:spacing w:val="11"/>
            <w:sz w:val="12"/>
          </w:rPr>
          <w:t> </w:t>
        </w:r>
        <w:r>
          <w:rPr>
            <w:color w:val="007FAC"/>
            <w:sz w:val="12"/>
          </w:rPr>
          <w:t>Z.,</w:t>
        </w:r>
        <w:r>
          <w:rPr>
            <w:color w:val="007FAC"/>
            <w:spacing w:val="12"/>
            <w:sz w:val="12"/>
          </w:rPr>
          <w:t> </w:t>
        </w:r>
        <w:r>
          <w:rPr>
            <w:color w:val="007FAC"/>
            <w:sz w:val="12"/>
          </w:rPr>
          <w:t>2016.</w:t>
        </w:r>
        <w:r>
          <w:rPr>
            <w:color w:val="007FAC"/>
            <w:spacing w:val="11"/>
            <w:sz w:val="12"/>
          </w:rPr>
          <w:t> </w:t>
        </w:r>
        <w:r>
          <w:rPr>
            <w:color w:val="007FAC"/>
            <w:sz w:val="12"/>
          </w:rPr>
          <w:t>Logging</w:t>
        </w:r>
      </w:hyperlink>
      <w:r>
        <w:rPr>
          <w:color w:val="007FAC"/>
          <w:spacing w:val="40"/>
          <w:sz w:val="12"/>
        </w:rPr>
        <w:t> </w:t>
      </w:r>
      <w:hyperlink r:id="rId44">
        <w:r>
          <w:rPr>
            <w:color w:val="007FAC"/>
            <w:sz w:val="12"/>
          </w:rPr>
          <w:t>identi</w:t>
        </w:r>
      </w:hyperlink>
      <w:r>
        <w:rPr>
          <w:rFonts w:ascii="Times New Roman" w:hAnsi="Times New Roman"/>
          <w:color w:val="007FAC"/>
          <w:sz w:val="12"/>
        </w:rPr>
        <w:t>fi</w:t>
      </w:r>
      <w:hyperlink r:id="rId44">
        <w:r>
          <w:rPr>
            <w:color w:val="007FAC"/>
            <w:sz w:val="12"/>
          </w:rPr>
          <w:t>cation</w:t>
        </w:r>
        <w:r>
          <w:rPr>
            <w:color w:val="007FAC"/>
            <w:spacing w:val="23"/>
            <w:sz w:val="12"/>
          </w:rPr>
          <w:t> </w:t>
        </w:r>
        <w:r>
          <w:rPr>
            <w:color w:val="007FAC"/>
            <w:sz w:val="12"/>
          </w:rPr>
          <w:t>for</w:t>
        </w:r>
        <w:r>
          <w:rPr>
            <w:color w:val="007FAC"/>
            <w:spacing w:val="23"/>
            <w:sz w:val="12"/>
          </w:rPr>
          <w:t> </w:t>
        </w:r>
        <w:r>
          <w:rPr>
            <w:color w:val="007FAC"/>
            <w:sz w:val="12"/>
          </w:rPr>
          <w:t>the</w:t>
        </w:r>
        <w:r>
          <w:rPr>
            <w:color w:val="007FAC"/>
            <w:spacing w:val="21"/>
            <w:sz w:val="12"/>
          </w:rPr>
          <w:t> </w:t>
        </w:r>
        <w:r>
          <w:rPr>
            <w:color w:val="007FAC"/>
            <w:sz w:val="12"/>
          </w:rPr>
          <w:t>lower</w:t>
        </w:r>
        <w:r>
          <w:rPr>
            <w:color w:val="007FAC"/>
            <w:spacing w:val="23"/>
            <w:sz w:val="12"/>
          </w:rPr>
          <w:t> </w:t>
        </w:r>
        <w:r>
          <w:rPr>
            <w:color w:val="007FAC"/>
            <w:sz w:val="12"/>
          </w:rPr>
          <w:t>Cambrian</w:t>
        </w:r>
        <w:r>
          <w:rPr>
            <w:color w:val="007FAC"/>
            <w:spacing w:val="23"/>
            <w:sz w:val="12"/>
          </w:rPr>
          <w:t> </w:t>
        </w:r>
        <w:r>
          <w:rPr>
            <w:color w:val="007FAC"/>
            <w:sz w:val="12"/>
          </w:rPr>
          <w:t>Niutitang</w:t>
        </w:r>
        <w:r>
          <w:rPr>
            <w:color w:val="007FAC"/>
            <w:spacing w:val="21"/>
            <w:sz w:val="12"/>
          </w:rPr>
          <w:t> </w:t>
        </w:r>
        <w:r>
          <w:rPr>
            <w:color w:val="007FAC"/>
            <w:sz w:val="12"/>
          </w:rPr>
          <w:t>shale</w:t>
        </w:r>
        <w:r>
          <w:rPr>
            <w:color w:val="007FAC"/>
            <w:spacing w:val="23"/>
            <w:sz w:val="12"/>
          </w:rPr>
          <w:t> </w:t>
        </w:r>
        <w:r>
          <w:rPr>
            <w:color w:val="007FAC"/>
            <w:sz w:val="12"/>
          </w:rPr>
          <w:t>reservoir</w:t>
        </w:r>
        <w:r>
          <w:rPr>
            <w:color w:val="007FAC"/>
            <w:spacing w:val="23"/>
            <w:sz w:val="12"/>
          </w:rPr>
          <w:t> </w:t>
        </w:r>
        <w:r>
          <w:rPr>
            <w:color w:val="007FAC"/>
            <w:sz w:val="12"/>
          </w:rPr>
          <w:t>in</w:t>
        </w:r>
        <w:r>
          <w:rPr>
            <w:color w:val="007FAC"/>
            <w:spacing w:val="21"/>
            <w:sz w:val="12"/>
          </w:rPr>
          <w:t> </w:t>
        </w:r>
        <w:r>
          <w:rPr>
            <w:color w:val="007FAC"/>
            <w:sz w:val="12"/>
          </w:rPr>
          <w:t>the</w:t>
        </w:r>
        <w:r>
          <w:rPr>
            <w:color w:val="007FAC"/>
            <w:spacing w:val="23"/>
            <w:sz w:val="12"/>
          </w:rPr>
          <w:t> </w:t>
        </w:r>
        <w:r>
          <w:rPr>
            <w:color w:val="007FAC"/>
            <w:sz w:val="12"/>
          </w:rPr>
          <w:t>Upper</w:t>
        </w:r>
        <w:r>
          <w:rPr>
            <w:color w:val="007FAC"/>
            <w:spacing w:val="23"/>
            <w:sz w:val="12"/>
          </w:rPr>
          <w:t> </w:t>
        </w:r>
        <w:r>
          <w:rPr>
            <w:color w:val="007FAC"/>
            <w:sz w:val="12"/>
          </w:rPr>
          <w:t>Yangtze</w:t>
        </w:r>
      </w:hyperlink>
      <w:r>
        <w:rPr>
          <w:color w:val="007FAC"/>
          <w:spacing w:val="40"/>
          <w:w w:val="110"/>
          <w:sz w:val="12"/>
        </w:rPr>
        <w:t> </w:t>
      </w:r>
      <w:hyperlink r:id="rId44">
        <w:r>
          <w:rPr>
            <w:color w:val="007FAC"/>
            <w:w w:val="110"/>
            <w:sz w:val="12"/>
          </w:rPr>
          <w:t>region, China:</w:t>
        </w:r>
        <w:r>
          <w:rPr>
            <w:color w:val="007FAC"/>
            <w:w w:val="110"/>
            <w:sz w:val="12"/>
          </w:rPr>
          <w:t> a case study of the Cengong</w:t>
        </w:r>
        <w:r>
          <w:rPr>
            <w:color w:val="007FAC"/>
            <w:w w:val="110"/>
            <w:sz w:val="12"/>
          </w:rPr>
          <w:t> block, Guizhou</w:t>
        </w:r>
        <w:r>
          <w:rPr>
            <w:color w:val="007FAC"/>
            <w:w w:val="110"/>
            <w:sz w:val="12"/>
          </w:rPr>
          <w:t> Province. J. Nat. Gas</w:t>
        </w:r>
      </w:hyperlink>
      <w:r>
        <w:rPr>
          <w:color w:val="007FAC"/>
          <w:spacing w:val="40"/>
          <w:w w:val="110"/>
          <w:sz w:val="12"/>
        </w:rPr>
        <w:t> </w:t>
      </w:r>
      <w:bookmarkStart w:name="_bookmark31" w:id="45"/>
      <w:bookmarkEnd w:id="45"/>
      <w:r>
        <w:rPr>
          <w:color w:val="007FAC"/>
          <w:w w:val="101"/>
          <w:sz w:val="12"/>
        </w:rPr>
      </w:r>
      <w:hyperlink r:id="rId44">
        <w:r>
          <w:rPr>
            <w:color w:val="007FAC"/>
            <w:w w:val="110"/>
            <w:sz w:val="12"/>
          </w:rPr>
          <w:t>Geosci.</w:t>
        </w:r>
        <w:r>
          <w:rPr>
            <w:color w:val="007FAC"/>
            <w:w w:val="110"/>
            <w:sz w:val="12"/>
          </w:rPr>
          <w:t> 1 (3), 231</w:t>
        </w:r>
      </w:hyperlink>
      <w:r>
        <w:rPr>
          <w:rFonts w:ascii="Arial" w:hAnsi="Arial"/>
          <w:color w:val="007FAC"/>
          <w:w w:val="110"/>
          <w:sz w:val="12"/>
        </w:rPr>
        <w:t>–</w:t>
      </w:r>
      <w:hyperlink r:id="rId44">
        <w:r>
          <w:rPr>
            <w:color w:val="007FAC"/>
            <w:w w:val="110"/>
            <w:sz w:val="12"/>
          </w:rPr>
          <w:t>241</w:t>
        </w:r>
      </w:hyperlink>
      <w:r>
        <w:rPr>
          <w:w w:val="110"/>
          <w:sz w:val="12"/>
        </w:rPr>
        <w:t>.</w:t>
      </w:r>
    </w:p>
    <w:p>
      <w:pPr>
        <w:spacing w:line="278" w:lineRule="auto" w:before="0"/>
        <w:ind w:left="350" w:right="162" w:hanging="240"/>
        <w:jc w:val="left"/>
        <w:rPr>
          <w:sz w:val="12"/>
        </w:rPr>
      </w:pPr>
      <w:hyperlink r:id="rId45">
        <w:r>
          <w:rPr>
            <w:color w:val="007FAC"/>
            <w:w w:val="105"/>
            <w:sz w:val="12"/>
          </w:rPr>
          <w:t>Wilson, M.J., Wilson, L., Shaldybin,</w:t>
        </w:r>
        <w:r>
          <w:rPr>
            <w:color w:val="007FAC"/>
            <w:w w:val="105"/>
            <w:sz w:val="12"/>
          </w:rPr>
          <w:t> M.V., 2016. Clay mineralogy and </w:t>
        </w:r>
        <w:r>
          <w:rPr>
            <w:color w:val="007FAC"/>
            <w:w w:val="105"/>
            <w:sz w:val="12"/>
          </w:rPr>
          <w:t>unconventional</w:t>
        </w:r>
      </w:hyperlink>
      <w:r>
        <w:rPr>
          <w:color w:val="007FAC"/>
          <w:spacing w:val="40"/>
          <w:w w:val="105"/>
          <w:sz w:val="12"/>
        </w:rPr>
        <w:t> </w:t>
      </w:r>
      <w:hyperlink r:id="rId45">
        <w:r>
          <w:rPr>
            <w:color w:val="007FAC"/>
            <w:w w:val="105"/>
            <w:sz w:val="12"/>
          </w:rPr>
          <w:t>hydrocarbon</w:t>
        </w:r>
        <w:r>
          <w:rPr>
            <w:color w:val="007FAC"/>
            <w:w w:val="105"/>
            <w:sz w:val="12"/>
          </w:rPr>
          <w:t> shale reservoirs in the USA.</w:t>
        </w:r>
        <w:r>
          <w:rPr>
            <w:color w:val="007FAC"/>
            <w:w w:val="105"/>
            <w:sz w:val="12"/>
          </w:rPr>
          <w:t> II. Implications</w:t>
        </w:r>
        <w:r>
          <w:rPr>
            <w:color w:val="007FAC"/>
            <w:w w:val="105"/>
            <w:sz w:val="12"/>
          </w:rPr>
          <w:t> of predominantly</w:t>
        </w:r>
        <w:r>
          <w:rPr>
            <w:color w:val="007FAC"/>
            <w:w w:val="105"/>
            <w:sz w:val="12"/>
          </w:rPr>
          <w:t> illitic</w:t>
        </w:r>
      </w:hyperlink>
      <w:r>
        <w:rPr>
          <w:color w:val="007FAC"/>
          <w:spacing w:val="40"/>
          <w:w w:val="107"/>
          <w:sz w:val="12"/>
        </w:rPr>
        <w:t> </w:t>
      </w:r>
      <w:bookmarkStart w:name="_bookmark32" w:id="46"/>
      <w:bookmarkEnd w:id="46"/>
      <w:r>
        <w:rPr>
          <w:color w:val="007FAC"/>
          <w:w w:val="107"/>
          <w:sz w:val="12"/>
        </w:rPr>
      </w:r>
      <w:hyperlink r:id="rId45">
        <w:r>
          <w:rPr>
            <w:color w:val="007FAC"/>
            <w:w w:val="105"/>
            <w:sz w:val="12"/>
          </w:rPr>
          <w:t>clays on the physico-chemical properties</w:t>
        </w:r>
        <w:r>
          <w:rPr>
            <w:color w:val="007FAC"/>
            <w:w w:val="105"/>
            <w:sz w:val="12"/>
          </w:rPr>
          <w:t> of shales. Earth</w:t>
        </w:r>
        <w:r>
          <w:rPr>
            <w:color w:val="007FAC"/>
            <w:w w:val="105"/>
            <w:sz w:val="12"/>
          </w:rPr>
          <w:t> Sci. Rev. 158, 1</w:t>
        </w:r>
      </w:hyperlink>
      <w:r>
        <w:rPr>
          <w:rFonts w:ascii="Arial" w:hAnsi="Arial"/>
          <w:color w:val="007FAC"/>
          <w:w w:val="105"/>
          <w:sz w:val="12"/>
        </w:rPr>
        <w:t>–</w:t>
      </w:r>
      <w:hyperlink r:id="rId45">
        <w:r>
          <w:rPr>
            <w:color w:val="007FAC"/>
            <w:w w:val="105"/>
            <w:sz w:val="12"/>
          </w:rPr>
          <w:t>8</w:t>
        </w:r>
      </w:hyperlink>
      <w:r>
        <w:rPr>
          <w:w w:val="105"/>
          <w:sz w:val="12"/>
        </w:rPr>
        <w:t>.</w:t>
      </w:r>
    </w:p>
    <w:p>
      <w:pPr>
        <w:spacing w:line="278" w:lineRule="auto" w:before="0"/>
        <w:ind w:left="350" w:right="150" w:hanging="240"/>
        <w:jc w:val="left"/>
        <w:rPr>
          <w:sz w:val="12"/>
        </w:rPr>
      </w:pPr>
      <w:hyperlink r:id="rId46">
        <w:r>
          <w:rPr>
            <w:color w:val="007FAC"/>
            <w:w w:val="105"/>
            <w:sz w:val="12"/>
          </w:rPr>
          <w:t>Yan, W., Wang, J.,</w:t>
        </w:r>
        <w:r>
          <w:rPr>
            <w:color w:val="007FAC"/>
            <w:w w:val="105"/>
            <w:sz w:val="12"/>
          </w:rPr>
          <w:t> Liu, S., Wang,</w:t>
        </w:r>
        <w:r>
          <w:rPr>
            <w:color w:val="007FAC"/>
            <w:w w:val="105"/>
            <w:sz w:val="12"/>
          </w:rPr>
          <w:t> K., Zhou, Y., 2014. Logging identi</w:t>
        </w:r>
      </w:hyperlink>
      <w:r>
        <w:rPr>
          <w:rFonts w:ascii="Times New Roman" w:hAnsi="Times New Roman"/>
          <w:color w:val="007FAC"/>
          <w:w w:val="105"/>
          <w:sz w:val="12"/>
        </w:rPr>
        <w:t>fi</w:t>
      </w:r>
      <w:hyperlink r:id="rId46">
        <w:r>
          <w:rPr>
            <w:color w:val="007FAC"/>
            <w:w w:val="105"/>
            <w:sz w:val="12"/>
          </w:rPr>
          <w:t>cation of the</w:t>
        </w:r>
      </w:hyperlink>
      <w:r>
        <w:rPr>
          <w:color w:val="007FAC"/>
          <w:spacing w:val="40"/>
          <w:w w:val="105"/>
          <w:sz w:val="12"/>
        </w:rPr>
        <w:t> </w:t>
      </w:r>
      <w:hyperlink r:id="rId46">
        <w:r>
          <w:rPr>
            <w:color w:val="007FAC"/>
            <w:w w:val="105"/>
            <w:sz w:val="12"/>
          </w:rPr>
          <w:t>Longmaxi mud shale reservoir in the Jiaoshiba area, Sichuan Basin. Nat. Gas. Ind. B</w:t>
        </w:r>
      </w:hyperlink>
      <w:r>
        <w:rPr>
          <w:color w:val="007FAC"/>
          <w:spacing w:val="40"/>
          <w:w w:val="105"/>
          <w:sz w:val="12"/>
        </w:rPr>
        <w:t> </w:t>
      </w:r>
      <w:bookmarkStart w:name="_bookmark33" w:id="47"/>
      <w:bookmarkEnd w:id="47"/>
      <w:r>
        <w:rPr>
          <w:color w:val="007FAC"/>
          <w:w w:val="98"/>
          <w:sz w:val="12"/>
        </w:rPr>
      </w:r>
      <w:hyperlink r:id="rId46">
        <w:r>
          <w:rPr>
            <w:color w:val="007FAC"/>
            <w:w w:val="105"/>
            <w:sz w:val="12"/>
          </w:rPr>
          <w:t>1, 230</w:t>
        </w:r>
      </w:hyperlink>
      <w:r>
        <w:rPr>
          <w:rFonts w:ascii="Arial" w:hAnsi="Arial"/>
          <w:color w:val="007FAC"/>
          <w:w w:val="105"/>
          <w:sz w:val="12"/>
        </w:rPr>
        <w:t>–</w:t>
      </w:r>
      <w:hyperlink r:id="rId46">
        <w:r>
          <w:rPr>
            <w:color w:val="007FAC"/>
            <w:w w:val="105"/>
            <w:sz w:val="12"/>
          </w:rPr>
          <w:t>236</w:t>
        </w:r>
      </w:hyperlink>
      <w:r>
        <w:rPr>
          <w:w w:val="105"/>
          <w:sz w:val="12"/>
        </w:rPr>
        <w:t>.</w:t>
      </w:r>
    </w:p>
    <w:p>
      <w:pPr>
        <w:spacing w:line="278" w:lineRule="auto" w:before="0"/>
        <w:ind w:left="351" w:right="0" w:hanging="240"/>
        <w:jc w:val="left"/>
        <w:rPr>
          <w:sz w:val="12"/>
        </w:rPr>
      </w:pPr>
      <w:hyperlink r:id="rId47">
        <w:r>
          <w:rPr>
            <w:color w:val="007FAC"/>
            <w:w w:val="105"/>
            <w:sz w:val="12"/>
          </w:rPr>
          <w:t>Zhu, L., Ma, Y., Cai, J.,</w:t>
        </w:r>
        <w:r>
          <w:rPr>
            <w:color w:val="007FAC"/>
            <w:w w:val="105"/>
            <w:sz w:val="12"/>
          </w:rPr>
          <w:t> Zhang, C., Wu, S., Zhou, X., 2021a.</w:t>
        </w:r>
        <w:r>
          <w:rPr>
            <w:color w:val="007FAC"/>
            <w:w w:val="105"/>
            <w:sz w:val="12"/>
          </w:rPr>
          <w:t> Key factors of marine </w:t>
        </w:r>
        <w:r>
          <w:rPr>
            <w:color w:val="007FAC"/>
            <w:w w:val="105"/>
            <w:sz w:val="12"/>
          </w:rPr>
          <w:t>shale</w:t>
        </w:r>
      </w:hyperlink>
      <w:r>
        <w:rPr>
          <w:color w:val="007FAC"/>
          <w:spacing w:val="40"/>
          <w:w w:val="105"/>
          <w:sz w:val="12"/>
        </w:rPr>
        <w:t> </w:t>
      </w:r>
      <w:hyperlink r:id="rId47">
        <w:r>
          <w:rPr>
            <w:color w:val="007FAC"/>
            <w:w w:val="105"/>
            <w:sz w:val="12"/>
          </w:rPr>
          <w:t>conductivity</w:t>
        </w:r>
        <w:r>
          <w:rPr>
            <w:color w:val="007FAC"/>
            <w:w w:val="105"/>
            <w:sz w:val="12"/>
          </w:rPr>
          <w:t> in southern China</w:t>
        </w:r>
      </w:hyperlink>
      <w:r>
        <w:rPr>
          <w:rFonts w:ascii="Arial" w:hAnsi="Arial"/>
          <w:color w:val="007FAC"/>
          <w:w w:val="105"/>
          <w:sz w:val="12"/>
        </w:rPr>
        <w:t>—</w:t>
      </w:r>
      <w:hyperlink r:id="rId47">
        <w:r>
          <w:rPr>
            <w:color w:val="007FAC"/>
            <w:w w:val="105"/>
            <w:sz w:val="12"/>
          </w:rPr>
          <w:t>Part</w:t>
        </w:r>
        <w:r>
          <w:rPr>
            <w:color w:val="007FAC"/>
            <w:w w:val="105"/>
            <w:sz w:val="12"/>
          </w:rPr>
          <w:t> II: the in</w:t>
        </w:r>
        <w:r>
          <w:rPr>
            <w:rFonts w:ascii="Times New Roman" w:hAnsi="Times New Roman"/>
            <w:color w:val="007FAC"/>
            <w:w w:val="105"/>
            <w:sz w:val="12"/>
          </w:rPr>
          <w:t>fl</w:t>
        </w:r>
        <w:r>
          <w:rPr>
            <w:color w:val="007FAC"/>
            <w:w w:val="105"/>
            <w:sz w:val="12"/>
          </w:rPr>
          <w:t>uence of pore system</w:t>
        </w:r>
        <w:r>
          <w:rPr>
            <w:color w:val="007FAC"/>
            <w:w w:val="105"/>
            <w:sz w:val="12"/>
          </w:rPr>
          <w:t> and the</w:t>
        </w:r>
      </w:hyperlink>
      <w:r>
        <w:rPr>
          <w:color w:val="007FAC"/>
          <w:spacing w:val="40"/>
          <w:w w:val="105"/>
          <w:sz w:val="12"/>
        </w:rPr>
        <w:t> </w:t>
      </w:r>
      <w:bookmarkStart w:name="_bookmark34" w:id="48"/>
      <w:bookmarkEnd w:id="48"/>
      <w:r>
        <w:rPr>
          <w:color w:val="007FAC"/>
          <w:w w:val="105"/>
          <w:sz w:val="12"/>
        </w:rPr>
      </w:r>
      <w:hyperlink r:id="rId47">
        <w:r>
          <w:rPr>
            <w:color w:val="007FAC"/>
            <w:w w:val="105"/>
            <w:sz w:val="12"/>
          </w:rPr>
          <w:t>development direction</w:t>
        </w:r>
        <w:r>
          <w:rPr>
            <w:color w:val="007FAC"/>
            <w:w w:val="105"/>
            <w:sz w:val="12"/>
          </w:rPr>
          <w:t> of shale gas saturation</w:t>
        </w:r>
        <w:r>
          <w:rPr>
            <w:color w:val="007FAC"/>
            <w:w w:val="105"/>
            <w:sz w:val="12"/>
          </w:rPr>
          <w:t> models. J. Petrol. Sci.</w:t>
        </w:r>
        <w:r>
          <w:rPr>
            <w:color w:val="007FAC"/>
            <w:w w:val="105"/>
            <w:sz w:val="12"/>
          </w:rPr>
          <w:t> Eng. 109516</w:t>
        </w:r>
      </w:hyperlink>
      <w:r>
        <w:rPr>
          <w:w w:val="105"/>
          <w:sz w:val="12"/>
        </w:rPr>
        <w:t>.</w:t>
      </w:r>
    </w:p>
    <w:p>
      <w:pPr>
        <w:spacing w:line="280" w:lineRule="auto" w:before="0"/>
        <w:ind w:left="351" w:right="150" w:hanging="240"/>
        <w:jc w:val="left"/>
        <w:rPr>
          <w:sz w:val="12"/>
        </w:rPr>
      </w:pPr>
      <w:hyperlink r:id="rId48">
        <w:r>
          <w:rPr>
            <w:color w:val="007FAC"/>
            <w:w w:val="105"/>
            <w:sz w:val="12"/>
          </w:rPr>
          <w:t>Zhu, L., Ma, Y., Zhang, C., Wu, S., Zhou, X., 2021b. New parameters for charactering the</w:t>
        </w:r>
      </w:hyperlink>
      <w:r>
        <w:rPr>
          <w:color w:val="007FAC"/>
          <w:spacing w:val="40"/>
          <w:w w:val="105"/>
          <w:sz w:val="12"/>
        </w:rPr>
        <w:t> </w:t>
      </w:r>
      <w:hyperlink r:id="rId48">
        <w:r>
          <w:rPr>
            <w:color w:val="007FAC"/>
            <w:w w:val="105"/>
            <w:sz w:val="12"/>
          </w:rPr>
          <w:t>gas-bearing</w:t>
        </w:r>
        <w:r>
          <w:rPr>
            <w:color w:val="007FAC"/>
            <w:w w:val="105"/>
            <w:sz w:val="12"/>
          </w:rPr>
          <w:t> properties</w:t>
        </w:r>
        <w:r>
          <w:rPr>
            <w:color w:val="007FAC"/>
            <w:w w:val="105"/>
            <w:sz w:val="12"/>
          </w:rPr>
          <w:t> of shale</w:t>
        </w:r>
        <w:r>
          <w:rPr>
            <w:color w:val="007FAC"/>
            <w:w w:val="105"/>
            <w:sz w:val="12"/>
          </w:rPr>
          <w:t> gas. J. Petrol. Sci.</w:t>
        </w:r>
        <w:r>
          <w:rPr>
            <w:color w:val="007FAC"/>
            <w:w w:val="105"/>
            <w:sz w:val="12"/>
          </w:rPr>
          <w:t> Eng. 201, 108290</w:t>
        </w:r>
      </w:hyperlink>
      <w:r>
        <w:rPr>
          <w:w w:val="105"/>
          <w:sz w:val="12"/>
        </w:rPr>
        <w:t>.</w:t>
      </w:r>
    </w:p>
    <w:p>
      <w:pPr>
        <w:spacing w:line="276" w:lineRule="auto" w:before="0"/>
        <w:ind w:left="351" w:right="0" w:hanging="240"/>
        <w:jc w:val="left"/>
        <w:rPr>
          <w:sz w:val="12"/>
        </w:rPr>
      </w:pPr>
      <w:hyperlink r:id="rId49">
        <w:r>
          <w:rPr>
            <w:color w:val="007FAC"/>
            <w:w w:val="105"/>
            <w:sz w:val="12"/>
          </w:rPr>
          <w:t>Zhu, L., Ma, Y., Cai, J.,</w:t>
        </w:r>
        <w:r>
          <w:rPr>
            <w:color w:val="007FAC"/>
            <w:w w:val="105"/>
            <w:sz w:val="12"/>
          </w:rPr>
          <w:t> Zhang, C., Wu, S., Zhou, X., 2021c.</w:t>
        </w:r>
        <w:r>
          <w:rPr>
            <w:color w:val="007FAC"/>
            <w:w w:val="105"/>
            <w:sz w:val="12"/>
          </w:rPr>
          <w:t> Key factors of marine</w:t>
        </w:r>
        <w:r>
          <w:rPr>
            <w:color w:val="007FAC"/>
            <w:w w:val="105"/>
            <w:sz w:val="12"/>
          </w:rPr>
          <w:t> shale</w:t>
        </w:r>
      </w:hyperlink>
      <w:r>
        <w:rPr>
          <w:color w:val="007FAC"/>
          <w:spacing w:val="80"/>
          <w:w w:val="105"/>
          <w:sz w:val="12"/>
        </w:rPr>
        <w:t> </w:t>
      </w:r>
      <w:hyperlink r:id="rId49">
        <w:r>
          <w:rPr>
            <w:color w:val="007FAC"/>
            <w:w w:val="105"/>
            <w:sz w:val="12"/>
          </w:rPr>
          <w:t>conductivity</w:t>
        </w:r>
        <w:r>
          <w:rPr>
            <w:color w:val="007FAC"/>
            <w:w w:val="105"/>
            <w:sz w:val="12"/>
          </w:rPr>
          <w:t> in southern China</w:t>
        </w:r>
      </w:hyperlink>
      <w:r>
        <w:rPr>
          <w:rFonts w:ascii="Arial" w:hAnsi="Arial"/>
          <w:color w:val="007FAC"/>
          <w:w w:val="105"/>
          <w:sz w:val="12"/>
        </w:rPr>
        <w:t>—</w:t>
      </w:r>
      <w:hyperlink r:id="rId49">
        <w:r>
          <w:rPr>
            <w:color w:val="007FAC"/>
            <w:w w:val="105"/>
            <w:sz w:val="12"/>
          </w:rPr>
          <w:t>Part</w:t>
        </w:r>
        <w:r>
          <w:rPr>
            <w:color w:val="007FAC"/>
            <w:w w:val="105"/>
            <w:sz w:val="12"/>
          </w:rPr>
          <w:t> I: the in</w:t>
        </w:r>
        <w:r>
          <w:rPr>
            <w:rFonts w:ascii="Times New Roman" w:hAnsi="Times New Roman"/>
            <w:color w:val="007FAC"/>
            <w:w w:val="105"/>
            <w:sz w:val="12"/>
          </w:rPr>
          <w:t>fl</w:t>
        </w:r>
        <w:r>
          <w:rPr>
            <w:color w:val="007FAC"/>
            <w:w w:val="105"/>
            <w:sz w:val="12"/>
          </w:rPr>
          <w:t>uence factors other than porosity.</w:t>
        </w:r>
      </w:hyperlink>
    </w:p>
    <w:p>
      <w:pPr>
        <w:spacing w:before="2"/>
        <w:ind w:left="351" w:right="0" w:firstLine="0"/>
        <w:jc w:val="left"/>
        <w:rPr>
          <w:sz w:val="12"/>
        </w:rPr>
      </w:pPr>
      <w:bookmarkStart w:name="_bookmark35" w:id="49"/>
      <w:bookmarkEnd w:id="49"/>
      <w:r>
        <w:rPr/>
      </w:r>
      <w:hyperlink r:id="rId49">
        <w:r>
          <w:rPr>
            <w:color w:val="007FAC"/>
            <w:w w:val="105"/>
            <w:sz w:val="12"/>
          </w:rPr>
          <w:t>J.</w:t>
        </w:r>
        <w:r>
          <w:rPr>
            <w:color w:val="007FAC"/>
            <w:spacing w:val="7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Petrol.</w:t>
        </w:r>
        <w:r>
          <w:rPr>
            <w:color w:val="007FAC"/>
            <w:spacing w:val="9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Sci.</w:t>
        </w:r>
        <w:r>
          <w:rPr>
            <w:color w:val="007FAC"/>
            <w:spacing w:val="8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Eng.</w:t>
        </w:r>
        <w:r>
          <w:rPr>
            <w:color w:val="007FAC"/>
            <w:spacing w:val="8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205,</w:t>
        </w:r>
        <w:r>
          <w:rPr>
            <w:color w:val="007FAC"/>
            <w:spacing w:val="7"/>
            <w:w w:val="105"/>
            <w:sz w:val="12"/>
          </w:rPr>
          <w:t> </w:t>
        </w:r>
        <w:r>
          <w:rPr>
            <w:color w:val="007FAC"/>
            <w:spacing w:val="-2"/>
            <w:w w:val="105"/>
            <w:sz w:val="12"/>
          </w:rPr>
          <w:t>108698</w:t>
        </w:r>
      </w:hyperlink>
      <w:r>
        <w:rPr>
          <w:spacing w:val="-2"/>
          <w:w w:val="105"/>
          <w:sz w:val="12"/>
        </w:rPr>
        <w:t>.</w:t>
      </w:r>
    </w:p>
    <w:p>
      <w:pPr>
        <w:spacing w:line="276" w:lineRule="auto" w:before="24"/>
        <w:ind w:left="351" w:right="150" w:hanging="240"/>
        <w:jc w:val="both"/>
        <w:rPr>
          <w:sz w:val="12"/>
        </w:rPr>
      </w:pPr>
      <w:hyperlink r:id="rId50">
        <w:r>
          <w:rPr>
            <w:color w:val="007FAC"/>
            <w:w w:val="105"/>
            <w:sz w:val="12"/>
          </w:rPr>
          <w:t>Zhu,</w:t>
        </w:r>
        <w:r>
          <w:rPr>
            <w:color w:val="007FAC"/>
            <w:spacing w:val="-3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L.,</w:t>
        </w:r>
        <w:r>
          <w:rPr>
            <w:color w:val="007FAC"/>
            <w:spacing w:val="-3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Zhang,</w:t>
        </w:r>
        <w:r>
          <w:rPr>
            <w:color w:val="007FAC"/>
            <w:spacing w:val="-2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C.,</w:t>
        </w:r>
        <w:r>
          <w:rPr>
            <w:color w:val="007FAC"/>
            <w:spacing w:val="-3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Zhang,</w:t>
        </w:r>
        <w:r>
          <w:rPr>
            <w:color w:val="007FAC"/>
            <w:spacing w:val="-2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Z.,</w:t>
        </w:r>
        <w:r>
          <w:rPr>
            <w:color w:val="007FAC"/>
            <w:spacing w:val="-4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Zhou,</w:t>
        </w:r>
        <w:r>
          <w:rPr>
            <w:color w:val="007FAC"/>
            <w:spacing w:val="-1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X.,</w:t>
        </w:r>
        <w:r>
          <w:rPr>
            <w:color w:val="007FAC"/>
            <w:spacing w:val="-4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Liu,</w:t>
        </w:r>
        <w:r>
          <w:rPr>
            <w:color w:val="007FAC"/>
            <w:spacing w:val="-3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W.,</w:t>
        </w:r>
        <w:r>
          <w:rPr>
            <w:color w:val="007FAC"/>
            <w:spacing w:val="-3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2019.</w:t>
        </w:r>
        <w:r>
          <w:rPr>
            <w:color w:val="007FAC"/>
            <w:spacing w:val="-3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An</w:t>
        </w:r>
        <w:r>
          <w:rPr>
            <w:color w:val="007FAC"/>
            <w:spacing w:val="-4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improved</w:t>
        </w:r>
        <w:r>
          <w:rPr>
            <w:color w:val="007FAC"/>
            <w:spacing w:val="-2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method</w:t>
        </w:r>
        <w:r>
          <w:rPr>
            <w:color w:val="007FAC"/>
            <w:spacing w:val="-2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for</w:t>
        </w:r>
        <w:r>
          <w:rPr>
            <w:color w:val="007FAC"/>
            <w:spacing w:val="-3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evaluating</w:t>
        </w:r>
      </w:hyperlink>
      <w:r>
        <w:rPr>
          <w:color w:val="007FAC"/>
          <w:spacing w:val="40"/>
          <w:w w:val="105"/>
          <w:sz w:val="12"/>
        </w:rPr>
        <w:t> </w:t>
      </w:r>
      <w:hyperlink r:id="rId50">
        <w:r>
          <w:rPr>
            <w:color w:val="007FAC"/>
            <w:w w:val="105"/>
            <w:sz w:val="12"/>
          </w:rPr>
          <w:t>the TOC content of a shale formation using the dual-difference</w:t>
        </w:r>
      </w:hyperlink>
      <w:r>
        <w:rPr>
          <w:color w:val="007FAC"/>
          <w:w w:val="105"/>
          <w:sz w:val="12"/>
        </w:rPr>
        <w:t> </w:t>
      </w:r>
      <w:r>
        <w:rPr>
          <w:rFonts w:ascii="Arial" w:hAnsi="Arial"/>
          <w:color w:val="007FAC"/>
          <w:w w:val="105"/>
          <w:sz w:val="12"/>
        </w:rPr>
        <w:t>Δ</w:t>
      </w:r>
      <w:hyperlink r:id="rId50">
        <w:r>
          <w:rPr>
            <w:color w:val="007FAC"/>
            <w:w w:val="105"/>
            <w:sz w:val="12"/>
          </w:rPr>
          <w:t>logR method. </w:t>
        </w:r>
        <w:r>
          <w:rPr>
            <w:color w:val="007FAC"/>
            <w:w w:val="105"/>
            <w:sz w:val="12"/>
          </w:rPr>
          <w:t>Mar.</w:t>
        </w:r>
      </w:hyperlink>
      <w:r>
        <w:rPr>
          <w:color w:val="007FAC"/>
          <w:spacing w:val="40"/>
          <w:w w:val="105"/>
          <w:sz w:val="12"/>
        </w:rPr>
        <w:t> </w:t>
      </w:r>
      <w:hyperlink r:id="rId50">
        <w:r>
          <w:rPr>
            <w:color w:val="007FAC"/>
            <w:w w:val="105"/>
            <w:sz w:val="12"/>
          </w:rPr>
          <w:t>Petrol. Geol. 102, 800</w:t>
        </w:r>
      </w:hyperlink>
      <w:r>
        <w:rPr>
          <w:rFonts w:ascii="Arial" w:hAnsi="Arial"/>
          <w:color w:val="007FAC"/>
          <w:w w:val="105"/>
          <w:sz w:val="12"/>
        </w:rPr>
        <w:t>–</w:t>
      </w:r>
      <w:hyperlink r:id="rId50">
        <w:r>
          <w:rPr>
            <w:color w:val="007FAC"/>
            <w:w w:val="105"/>
            <w:sz w:val="12"/>
          </w:rPr>
          <w:t>816</w:t>
        </w:r>
      </w:hyperlink>
      <w:r>
        <w:rPr>
          <w:w w:val="105"/>
          <w:sz w:val="12"/>
        </w:rPr>
        <w:t>.</w:t>
      </w:r>
    </w:p>
    <w:sectPr>
      <w:type w:val="continuous"/>
      <w:pgSz w:w="11910" w:h="15880"/>
      <w:pgMar w:header="657" w:footer="553" w:top="600" w:bottom="280" w:left="640" w:right="640"/>
      <w:cols w:num="2" w:equalWidth="0">
        <w:col w:w="5175" w:space="205"/>
        <w:col w:w="5250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Latin Modern Math">
    <w:altName w:val="Latin Modern Math"/>
    <w:charset w:val="0"/>
    <w:family w:val="auto"/>
    <w:pitch w:val="variable"/>
  </w:font>
  <w:font w:name="LM Roman 10">
    <w:altName w:val="LM Roman 10"/>
    <w:charset w:val="0"/>
    <w:family w:val="auto"/>
    <w:pitch w:val="variable"/>
  </w:font>
  <w:font w:name="BM DoHyeon">
    <w:altName w:val="BM DoHyeon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148032">
              <wp:simplePos x="0" y="0"/>
              <wp:positionH relativeFrom="page">
                <wp:posOffset>3699426</wp:posOffset>
              </wp:positionH>
              <wp:positionV relativeFrom="page">
                <wp:posOffset>9589191</wp:posOffset>
              </wp:positionV>
              <wp:extent cx="180340" cy="125095"/>
              <wp:effectExtent l="0" t="0" r="0" b="0"/>
              <wp:wrapNone/>
              <wp:docPr id="18" name="Textbox 1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8" name="Textbox 18"/>
                    <wps:cNvSpPr txBox="1"/>
                    <wps:spPr>
                      <a:xfrm>
                        <a:off x="0" y="0"/>
                        <a:ext cx="180340" cy="1250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35"/>
                            <w:ind w:left="60" w:right="0" w:firstLine="0"/>
                            <w:jc w:val="left"/>
                            <w:rPr>
                              <w:sz w:val="12"/>
                            </w:rPr>
                          </w:pPr>
                          <w:r>
                            <w:rPr>
                              <w:spacing w:val="-5"/>
                              <w:w w:val="120"/>
                              <w:sz w:val="12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w w:val="120"/>
                              <w:sz w:val="12"/>
                            </w:rPr>
                            <w:instrText> PAGE </w:instrText>
                          </w:r>
                          <w:r>
                            <w:rPr>
                              <w:spacing w:val="-5"/>
                              <w:w w:val="120"/>
                              <w:sz w:val="12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w w:val="120"/>
                              <w:sz w:val="12"/>
                            </w:rPr>
                            <w:t>77</w:t>
                          </w:r>
                          <w:r>
                            <w:rPr>
                              <w:spacing w:val="-5"/>
                              <w:w w:val="120"/>
                              <w:sz w:val="12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1.293457pt;margin-top:755.054443pt;width:14.2pt;height:9.85pt;mso-position-horizontal-relative:page;mso-position-vertical-relative:page;z-index:-16168448" type="#_x0000_t202" id="docshape16" filled="false" stroked="false">
              <v:textbox inset="0,0,0,0">
                <w:txbxContent>
                  <w:p>
                    <w:pPr>
                      <w:spacing w:before="35"/>
                      <w:ind w:left="6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spacing w:val="-5"/>
                        <w:w w:val="120"/>
                        <w:sz w:val="12"/>
                      </w:rPr>
                      <w:fldChar w:fldCharType="begin"/>
                    </w:r>
                    <w:r>
                      <w:rPr>
                        <w:spacing w:val="-5"/>
                        <w:w w:val="120"/>
                        <w:sz w:val="12"/>
                      </w:rPr>
                      <w:instrText> PAGE </w:instrText>
                    </w:r>
                    <w:r>
                      <w:rPr>
                        <w:spacing w:val="-5"/>
                        <w:w w:val="120"/>
                        <w:sz w:val="12"/>
                      </w:rPr>
                      <w:fldChar w:fldCharType="separate"/>
                    </w:r>
                    <w:r>
                      <w:rPr>
                        <w:spacing w:val="-5"/>
                        <w:w w:val="120"/>
                        <w:sz w:val="12"/>
                      </w:rPr>
                      <w:t>77</w:t>
                    </w:r>
                    <w:r>
                      <w:rPr>
                        <w:spacing w:val="-5"/>
                        <w:w w:val="120"/>
                        <w:sz w:val="12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147008">
              <wp:simplePos x="0" y="0"/>
              <wp:positionH relativeFrom="page">
                <wp:posOffset>464659</wp:posOffset>
              </wp:positionH>
              <wp:positionV relativeFrom="page">
                <wp:posOffset>432192</wp:posOffset>
              </wp:positionV>
              <wp:extent cx="443230" cy="125095"/>
              <wp:effectExtent l="0" t="0" r="0" b="0"/>
              <wp:wrapNone/>
              <wp:docPr id="16" name="Textbox 1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6" name="Textbox 16"/>
                    <wps:cNvSpPr txBox="1"/>
                    <wps:spPr>
                      <a:xfrm>
                        <a:off x="0" y="0"/>
                        <a:ext cx="443230" cy="1250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35"/>
                            <w:ind w:left="20" w:right="0" w:firstLine="0"/>
                            <w:jc w:val="left"/>
                            <w:rPr>
                              <w:i/>
                              <w:sz w:val="12"/>
                            </w:rPr>
                          </w:pPr>
                          <w:r>
                            <w:rPr>
                              <w:i/>
                              <w:sz w:val="12"/>
                            </w:rPr>
                            <w:t>L.</w:t>
                          </w:r>
                          <w:r>
                            <w:rPr>
                              <w:i/>
                              <w:spacing w:val="7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Zhu</w:t>
                          </w:r>
                          <w:r>
                            <w:rPr>
                              <w:i/>
                              <w:spacing w:val="7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et</w:t>
                          </w:r>
                          <w:r>
                            <w:rPr>
                              <w:i/>
                              <w:spacing w:val="6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pacing w:val="-5"/>
                              <w:sz w:val="12"/>
                            </w:rPr>
                            <w:t>al.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6.587399pt;margin-top:34.030884pt;width:34.9pt;height:9.85pt;mso-position-horizontal-relative:page;mso-position-vertical-relative:page;z-index:-16169472" type="#_x0000_t202" id="docshape14" filled="false" stroked="false">
              <v:textbox inset="0,0,0,0">
                <w:txbxContent>
                  <w:p>
                    <w:pPr>
                      <w:spacing w:before="35"/>
                      <w:ind w:left="20" w:right="0" w:firstLine="0"/>
                      <w:jc w:val="left"/>
                      <w:rPr>
                        <w:i/>
                        <w:sz w:val="12"/>
                      </w:rPr>
                    </w:pPr>
                    <w:r>
                      <w:rPr>
                        <w:i/>
                        <w:sz w:val="12"/>
                      </w:rPr>
                      <w:t>L.</w:t>
                    </w:r>
                    <w:r>
                      <w:rPr>
                        <w:i/>
                        <w:spacing w:val="7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Zhu</w:t>
                    </w:r>
                    <w:r>
                      <w:rPr>
                        <w:i/>
                        <w:spacing w:val="7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et</w:t>
                    </w:r>
                    <w:r>
                      <w:rPr>
                        <w:i/>
                        <w:spacing w:val="6"/>
                        <w:sz w:val="12"/>
                      </w:rPr>
                      <w:t> </w:t>
                    </w:r>
                    <w:r>
                      <w:rPr>
                        <w:i/>
                        <w:spacing w:val="-5"/>
                        <w:sz w:val="12"/>
                      </w:rPr>
                      <w:t>al.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147520">
              <wp:simplePos x="0" y="0"/>
              <wp:positionH relativeFrom="page">
                <wp:posOffset>5277161</wp:posOffset>
              </wp:positionH>
              <wp:positionV relativeFrom="page">
                <wp:posOffset>432192</wp:posOffset>
              </wp:positionV>
              <wp:extent cx="1818005" cy="125095"/>
              <wp:effectExtent l="0" t="0" r="0" b="0"/>
              <wp:wrapNone/>
              <wp:docPr id="17" name="Textbox 1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7" name="Textbox 17"/>
                    <wps:cNvSpPr txBox="1"/>
                    <wps:spPr>
                      <a:xfrm>
                        <a:off x="0" y="0"/>
                        <a:ext cx="1818005" cy="1250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32"/>
                            <w:ind w:left="20" w:right="0" w:firstLine="0"/>
                            <w:jc w:val="left"/>
                            <w:rPr>
                              <w:i/>
                              <w:sz w:val="12"/>
                            </w:rPr>
                          </w:pPr>
                          <w:r>
                            <w:rPr>
                              <w:i/>
                              <w:sz w:val="12"/>
                            </w:rPr>
                            <w:t>Arti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2"/>
                            </w:rPr>
                            <w:t>fi</w:t>
                          </w:r>
                          <w:r>
                            <w:rPr>
                              <w:i/>
                              <w:sz w:val="12"/>
                            </w:rPr>
                            <w:t>cial</w:t>
                          </w:r>
                          <w:r>
                            <w:rPr>
                              <w:i/>
                              <w:spacing w:val="4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Intelligence</w:t>
                          </w:r>
                          <w:r>
                            <w:rPr>
                              <w:i/>
                              <w:spacing w:val="4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in</w:t>
                          </w:r>
                          <w:r>
                            <w:rPr>
                              <w:i/>
                              <w:spacing w:val="3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Geosciences</w:t>
                          </w:r>
                          <w:r>
                            <w:rPr>
                              <w:i/>
                              <w:spacing w:val="4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2</w:t>
                          </w:r>
                          <w:r>
                            <w:rPr>
                              <w:i/>
                              <w:spacing w:val="4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(2021)</w:t>
                          </w:r>
                          <w:r>
                            <w:rPr>
                              <w:i/>
                              <w:spacing w:val="4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pacing w:val="-2"/>
                              <w:sz w:val="12"/>
                            </w:rPr>
                            <w:t>76</w:t>
                          </w:r>
                          <w:r>
                            <w:rPr>
                              <w:rFonts w:ascii="Arial" w:hAnsi="Arial"/>
                              <w:spacing w:val="-2"/>
                              <w:sz w:val="12"/>
                            </w:rPr>
                            <w:t>–</w:t>
                          </w:r>
                          <w:r>
                            <w:rPr>
                              <w:i/>
                              <w:spacing w:val="-2"/>
                              <w:sz w:val="12"/>
                            </w:rPr>
                            <w:t>81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5.524567pt;margin-top:34.030884pt;width:143.15pt;height:9.85pt;mso-position-horizontal-relative:page;mso-position-vertical-relative:page;z-index:-16168960" type="#_x0000_t202" id="docshape15" filled="false" stroked="false">
              <v:textbox inset="0,0,0,0">
                <w:txbxContent>
                  <w:p>
                    <w:pPr>
                      <w:spacing w:before="32"/>
                      <w:ind w:left="20" w:right="0" w:firstLine="0"/>
                      <w:jc w:val="left"/>
                      <w:rPr>
                        <w:i/>
                        <w:sz w:val="12"/>
                      </w:rPr>
                    </w:pPr>
                    <w:r>
                      <w:rPr>
                        <w:i/>
                        <w:sz w:val="12"/>
                      </w:rPr>
                      <w:t>Arti</w:t>
                    </w:r>
                    <w:r>
                      <w:rPr>
                        <w:rFonts w:ascii="Times New Roman" w:hAnsi="Times New Roman"/>
                        <w:i/>
                        <w:sz w:val="12"/>
                      </w:rPr>
                      <w:t>fi</w:t>
                    </w:r>
                    <w:r>
                      <w:rPr>
                        <w:i/>
                        <w:sz w:val="12"/>
                      </w:rPr>
                      <w:t>cial</w:t>
                    </w:r>
                    <w:r>
                      <w:rPr>
                        <w:i/>
                        <w:spacing w:val="4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Intelligence</w:t>
                    </w:r>
                    <w:r>
                      <w:rPr>
                        <w:i/>
                        <w:spacing w:val="4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in</w:t>
                    </w:r>
                    <w:r>
                      <w:rPr>
                        <w:i/>
                        <w:spacing w:val="3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Geosciences</w:t>
                    </w:r>
                    <w:r>
                      <w:rPr>
                        <w:i/>
                        <w:spacing w:val="4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2</w:t>
                    </w:r>
                    <w:r>
                      <w:rPr>
                        <w:i/>
                        <w:spacing w:val="4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(2021)</w:t>
                    </w:r>
                    <w:r>
                      <w:rPr>
                        <w:i/>
                        <w:spacing w:val="4"/>
                        <w:sz w:val="12"/>
                      </w:rPr>
                      <w:t> </w:t>
                    </w:r>
                    <w:r>
                      <w:rPr>
                        <w:i/>
                        <w:spacing w:val="-2"/>
                        <w:sz w:val="12"/>
                      </w:rPr>
                      <w:t>76</w:t>
                    </w:r>
                    <w:r>
                      <w:rPr>
                        <w:rFonts w:ascii="Arial" w:hAnsi="Arial"/>
                        <w:spacing w:val="-2"/>
                        <w:sz w:val="12"/>
                      </w:rPr>
                      <w:t>–</w:t>
                    </w:r>
                    <w:r>
                      <w:rPr>
                        <w:i/>
                        <w:spacing w:val="-2"/>
                        <w:sz w:val="12"/>
                      </w:rPr>
                      <w:t>81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354" w:hanging="243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27"/>
        <w:sz w:val="16"/>
        <w:szCs w:val="16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473" w:hanging="362"/>
        <w:jc w:val="left"/>
      </w:pPr>
      <w:rPr>
        <w:rFonts w:hint="default" w:ascii="Georgia" w:hAnsi="Georgia" w:eastAsia="Georgia" w:cs="Georgia"/>
        <w:b w:val="0"/>
        <w:bCs w:val="0"/>
        <w:i/>
        <w:iCs/>
        <w:spacing w:val="0"/>
        <w:w w:val="107"/>
        <w:sz w:val="16"/>
        <w:szCs w:val="16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03" w:hanging="36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7" w:hanging="36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51" w:hanging="36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75" w:hanging="36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99" w:hanging="36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2" w:hanging="36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-54" w:hanging="362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Georgia" w:hAnsi="Georgia" w:eastAsia="Georgia" w:cs="Georgi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Georgia" w:hAnsi="Georgia" w:eastAsia="Georgia" w:cs="Georgia"/>
      <w:sz w:val="16"/>
      <w:szCs w:val="16"/>
      <w:lang w:val="en-US" w:eastAsia="en-US" w:bidi="ar-SA"/>
    </w:rPr>
  </w:style>
  <w:style w:styleId="Title" w:type="paragraph">
    <w:name w:val="Title"/>
    <w:basedOn w:val="Normal"/>
    <w:uiPriority w:val="1"/>
    <w:qFormat/>
    <w:pPr>
      <w:ind w:right="1"/>
      <w:jc w:val="center"/>
    </w:pPr>
    <w:rPr>
      <w:rFonts w:ascii="Georgia" w:hAnsi="Georgia" w:eastAsia="Georgia" w:cs="Georgia"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353" w:hanging="242"/>
    </w:pPr>
    <w:rPr>
      <w:rFonts w:ascii="Georgia" w:hAnsi="Georgia" w:eastAsia="Georgia" w:cs="Georgi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22" w:line="129" w:lineRule="exact"/>
      <w:ind w:left="120"/>
    </w:pPr>
    <w:rPr>
      <w:rFonts w:ascii="Georgia" w:hAnsi="Georgia" w:eastAsia="Georgia" w:cs="Georgia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s://doi.org/10.1016/j.aiig.2021.12.001" TargetMode="Externa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://www.sciencedirect.com/science/journal/26665441" TargetMode="External"/><Relationship Id="rId9" Type="http://schemas.openxmlformats.org/officeDocument/2006/relationships/hyperlink" Target="http://www.keaipublishing.com/en/journals/artificial-intelligence-in-geosciences" TargetMode="External"/><Relationship Id="rId10" Type="http://schemas.openxmlformats.org/officeDocument/2006/relationships/image" Target="media/image3.jpeg"/><Relationship Id="rId11" Type="http://schemas.openxmlformats.org/officeDocument/2006/relationships/hyperlink" Target="http://crossmark.crossref.org/dialog/?doi=10.1016/j.aiig.2021.12.001&amp;domain=pdf" TargetMode="External"/><Relationship Id="rId12" Type="http://schemas.openxmlformats.org/officeDocument/2006/relationships/image" Target="media/image4.png"/><Relationship Id="rId13" Type="http://schemas.openxmlformats.org/officeDocument/2006/relationships/hyperlink" Target="mailto:Zhouxq@idsse.ac.cn" TargetMode="External"/><Relationship Id="rId14" Type="http://schemas.openxmlformats.org/officeDocument/2006/relationships/hyperlink" Target="http://creativecommons.org/licenses/by-nc-nd/4.0/" TargetMode="External"/><Relationship Id="rId15" Type="http://schemas.openxmlformats.org/officeDocument/2006/relationships/header" Target="header1.xml"/><Relationship Id="rId16" Type="http://schemas.openxmlformats.org/officeDocument/2006/relationships/footer" Target="footer1.xml"/><Relationship Id="rId17" Type="http://schemas.openxmlformats.org/officeDocument/2006/relationships/image" Target="media/image5.png"/><Relationship Id="rId18" Type="http://schemas.openxmlformats.org/officeDocument/2006/relationships/image" Target="media/image6.png"/><Relationship Id="rId19" Type="http://schemas.openxmlformats.org/officeDocument/2006/relationships/image" Target="media/image7.png"/><Relationship Id="rId20" Type="http://schemas.openxmlformats.org/officeDocument/2006/relationships/image" Target="media/image8.png"/><Relationship Id="rId21" Type="http://schemas.openxmlformats.org/officeDocument/2006/relationships/image" Target="media/image9.png"/><Relationship Id="rId22" Type="http://schemas.openxmlformats.org/officeDocument/2006/relationships/image" Target="media/image10.jpeg"/><Relationship Id="rId23" Type="http://schemas.openxmlformats.org/officeDocument/2006/relationships/image" Target="media/image11.jpeg"/><Relationship Id="rId24" Type="http://schemas.openxmlformats.org/officeDocument/2006/relationships/image" Target="media/image12.jpeg"/><Relationship Id="rId25" Type="http://schemas.openxmlformats.org/officeDocument/2006/relationships/image" Target="media/image13.jpeg"/><Relationship Id="rId26" Type="http://schemas.openxmlformats.org/officeDocument/2006/relationships/hyperlink" Target="http://refhub.elsevier.com/S2666-5441(21)00030-7/sref1" TargetMode="External"/><Relationship Id="rId27" Type="http://schemas.openxmlformats.org/officeDocument/2006/relationships/hyperlink" Target="http://refhub.elsevier.com/S2666-5441(21)00030-7/sref2" TargetMode="External"/><Relationship Id="rId28" Type="http://schemas.openxmlformats.org/officeDocument/2006/relationships/hyperlink" Target="http://refhub.elsevier.com/S2666-5441(21)00030-7/sref3" TargetMode="External"/><Relationship Id="rId29" Type="http://schemas.openxmlformats.org/officeDocument/2006/relationships/hyperlink" Target="http://refhub.elsevier.com/S2666-5441(21)00030-7/sref4" TargetMode="External"/><Relationship Id="rId30" Type="http://schemas.openxmlformats.org/officeDocument/2006/relationships/hyperlink" Target="http://refhub.elsevier.com/S2666-5441(21)00030-7/sref5" TargetMode="External"/><Relationship Id="rId31" Type="http://schemas.openxmlformats.org/officeDocument/2006/relationships/hyperlink" Target="http://refhub.elsevier.com/S2666-5441(21)00030-7/sref7" TargetMode="External"/><Relationship Id="rId32" Type="http://schemas.openxmlformats.org/officeDocument/2006/relationships/hyperlink" Target="http://refhub.elsevier.com/S2666-5441(21)00030-7/sref8" TargetMode="External"/><Relationship Id="rId33" Type="http://schemas.openxmlformats.org/officeDocument/2006/relationships/hyperlink" Target="http://refhub.elsevier.com/S2666-5441(21)00030-7/sref9" TargetMode="External"/><Relationship Id="rId34" Type="http://schemas.openxmlformats.org/officeDocument/2006/relationships/hyperlink" Target="http://refhub.elsevier.com/S2666-5441(21)00030-7/sref10" TargetMode="External"/><Relationship Id="rId35" Type="http://schemas.openxmlformats.org/officeDocument/2006/relationships/hyperlink" Target="http://refhub.elsevier.com/S2666-5441(21)00030-7/sref11" TargetMode="External"/><Relationship Id="rId36" Type="http://schemas.openxmlformats.org/officeDocument/2006/relationships/hyperlink" Target="http://refhub.elsevier.com/S2666-5441(21)00030-7/sref12" TargetMode="External"/><Relationship Id="rId37" Type="http://schemas.openxmlformats.org/officeDocument/2006/relationships/hyperlink" Target="http://refhub.elsevier.com/S2666-5441(21)00030-7/sref13" TargetMode="External"/><Relationship Id="rId38" Type="http://schemas.openxmlformats.org/officeDocument/2006/relationships/hyperlink" Target="http://refhub.elsevier.com/S2666-5441(21)00030-7/sref14" TargetMode="External"/><Relationship Id="rId39" Type="http://schemas.openxmlformats.org/officeDocument/2006/relationships/hyperlink" Target="http://refhub.elsevier.com/S2666-5441(21)00030-7/sref15" TargetMode="External"/><Relationship Id="rId40" Type="http://schemas.openxmlformats.org/officeDocument/2006/relationships/hyperlink" Target="http://refhub.elsevier.com/S2666-5441(21)00030-7/sref16" TargetMode="External"/><Relationship Id="rId41" Type="http://schemas.openxmlformats.org/officeDocument/2006/relationships/hyperlink" Target="http://refhub.elsevier.com/S2666-5441(21)00030-7/sref17" TargetMode="External"/><Relationship Id="rId42" Type="http://schemas.openxmlformats.org/officeDocument/2006/relationships/hyperlink" Target="http://refhub.elsevier.com/S2666-5441(21)00030-7/sref18" TargetMode="External"/><Relationship Id="rId43" Type="http://schemas.openxmlformats.org/officeDocument/2006/relationships/hyperlink" Target="http://refhub.elsevier.com/S2666-5441(21)00030-7/sref19" TargetMode="External"/><Relationship Id="rId44" Type="http://schemas.openxmlformats.org/officeDocument/2006/relationships/hyperlink" Target="http://refhub.elsevier.com/S2666-5441(21)00030-7/sref20" TargetMode="External"/><Relationship Id="rId45" Type="http://schemas.openxmlformats.org/officeDocument/2006/relationships/hyperlink" Target="http://refhub.elsevier.com/S2666-5441(21)00030-7/sref21" TargetMode="External"/><Relationship Id="rId46" Type="http://schemas.openxmlformats.org/officeDocument/2006/relationships/hyperlink" Target="http://refhub.elsevier.com/S2666-5441(21)00030-7/sref22" TargetMode="External"/><Relationship Id="rId47" Type="http://schemas.openxmlformats.org/officeDocument/2006/relationships/hyperlink" Target="http://refhub.elsevier.com/S2666-5441(21)00030-7/sref28" TargetMode="External"/><Relationship Id="rId48" Type="http://schemas.openxmlformats.org/officeDocument/2006/relationships/hyperlink" Target="http://refhub.elsevier.com/S2666-5441(21)00030-7/sref24" TargetMode="External"/><Relationship Id="rId49" Type="http://schemas.openxmlformats.org/officeDocument/2006/relationships/hyperlink" Target="http://refhub.elsevier.com/S2666-5441(21)00030-7/sref25" TargetMode="External"/><Relationship Id="rId50" Type="http://schemas.openxmlformats.org/officeDocument/2006/relationships/hyperlink" Target="http://refhub.elsevier.com/S2666-5441(21)00030-7/sref26" TargetMode="External"/><Relationship Id="rId51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Linqi Zhu</dc:creator>
  <dc:subject>Artificial Intelligence in Geosciences, 2 (2021) 76-81. doi:10.1016/j.aiig.2021.12.001</dc:subject>
  <dc:title>Rapid identification of high-quality marine shale gas reservoirs based on the oversampling method and random forest algorithm</dc:title>
  <dcterms:created xsi:type="dcterms:W3CDTF">2023-11-25T07:11:37Z</dcterms:created>
  <dcterms:modified xsi:type="dcterms:W3CDTF">2023-11-25T07:11:37Z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2022-04-23T00:00:00Z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7.0</vt:lpwstr>
  </property>
  <property fmtid="{D5CDD505-2E9C-101B-9397-08002B2CF9AE}" pid="9" name="LastSaved">
    <vt:filetime>2023-11-25T00:00:00Z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doi">
    <vt:lpwstr>10.1016/j.aiig.2021.12.001</vt:lpwstr>
  </property>
  <property fmtid="{D5CDD505-2E9C-101B-9397-08002B2CF9AE}" pid="12" name="robots">
    <vt:lpwstr>noindex</vt:lpwstr>
  </property>
</Properties>
</file>