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20</w:t>
        </w:r>
        <w:r>
          <w:rPr>
            <w:color w:val="00769F"/>
            <w:spacing w:val="-5"/>
            <w:w w:val="115"/>
            <w:sz w:val="14"/>
          </w:rPr>
          <w:t> </w:t>
        </w:r>
        <w:r>
          <w:rPr>
            <w:color w:val="00769F"/>
            <w:w w:val="115"/>
            <w:sz w:val="14"/>
          </w:rPr>
          <w:t>(2023)</w:t>
        </w:r>
        <w:r>
          <w:rPr>
            <w:color w:val="00769F"/>
            <w:spacing w:val="-5"/>
            <w:w w:val="115"/>
            <w:sz w:val="14"/>
          </w:rPr>
          <w:t> </w:t>
        </w:r>
        <w:r>
          <w:rPr>
            <w:color w:val="00769F"/>
            <w:spacing w:val="-2"/>
            <w:w w:val="115"/>
            <w:sz w:val="14"/>
          </w:rPr>
          <w:t>100325</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6"/>
        <w:ind w:left="0"/>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sz w:val="14"/>
        </w:rPr>
      </w:pPr>
    </w:p>
    <w:p>
      <w:pPr>
        <w:pStyle w:val="BodyText"/>
        <w:ind w:left="0"/>
        <w:rPr>
          <w:sz w:val="14"/>
        </w:rPr>
      </w:pPr>
    </w:p>
    <w:p>
      <w:pPr>
        <w:pStyle w:val="BodyText"/>
        <w:spacing w:before="85"/>
        <w:ind w:left="0"/>
        <w:rPr>
          <w:sz w:val="14"/>
        </w:rPr>
      </w:pPr>
    </w:p>
    <w:p>
      <w:pPr>
        <w:spacing w:line="266" w:lineRule="auto" w:before="0"/>
        <w:ind w:left="131" w:right="2097" w:firstLine="0"/>
        <w:jc w:val="left"/>
        <w:rPr>
          <w:sz w:val="27"/>
        </w:rPr>
      </w:pPr>
      <w:bookmarkStart w:name="Real-time risk assessment of road vehicl" w:id="1"/>
      <w:bookmarkEnd w:id="1"/>
      <w:r>
        <w:rPr/>
      </w:r>
      <w:r>
        <w:rPr>
          <w:w w:val="110"/>
          <w:sz w:val="27"/>
        </w:rPr>
        <w:t>Real-time risk assessment of road vehicles based on </w:t>
      </w:r>
      <w:r>
        <w:rPr>
          <w:w w:val="110"/>
          <w:sz w:val="27"/>
        </w:rPr>
        <w:t>inverse perspective mapping</w:t>
      </w:r>
    </w:p>
    <w:p>
      <w:pPr>
        <w:spacing w:before="211"/>
        <w:ind w:left="131" w:right="0" w:firstLine="0"/>
        <w:jc w:val="left"/>
        <w:rPr>
          <w:sz w:val="21"/>
        </w:rPr>
      </w:pPr>
      <w:r>
        <w:rPr>
          <w:w w:val="110"/>
          <w:sz w:val="21"/>
        </w:rPr>
        <w:t>Qin</w:t>
      </w:r>
      <w:r>
        <w:rPr>
          <w:spacing w:val="-8"/>
          <w:w w:val="110"/>
          <w:sz w:val="21"/>
        </w:rPr>
        <w:t> </w:t>
      </w:r>
      <w:r>
        <w:rPr>
          <w:w w:val="110"/>
          <w:sz w:val="21"/>
        </w:rPr>
        <w:t>Shi</w:t>
      </w:r>
      <w:r>
        <w:rPr>
          <w:spacing w:val="-22"/>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4"/>
            <w:w w:val="110"/>
            <w:sz w:val="21"/>
            <w:vertAlign w:val="baseline"/>
          </w:rPr>
          <w:t> </w:t>
        </w:r>
        <w:r>
          <w:rPr>
            <w:w w:val="110"/>
            <w:sz w:val="21"/>
            <w:vertAlign w:val="baseline"/>
          </w:rPr>
          <w:t>Yan</w:t>
        </w:r>
        <w:r>
          <w:rPr>
            <w:spacing w:val="5"/>
            <w:w w:val="110"/>
            <w:sz w:val="21"/>
            <w:vertAlign w:val="baseline"/>
          </w:rPr>
          <w:t> </w:t>
        </w:r>
        <w:r>
          <w:rPr>
            <w:w w:val="110"/>
            <w:sz w:val="21"/>
            <w:vertAlign w:val="baseline"/>
          </w:rPr>
          <w:t>Chen</w:t>
        </w:r>
      </w:hyperlink>
      <w:r>
        <w:rPr>
          <w:spacing w:val="-24"/>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5"/>
            <w:w w:val="110"/>
            <w:sz w:val="21"/>
            <w:vertAlign w:val="baseline"/>
          </w:rPr>
          <w:t> </w:t>
        </w:r>
        <w:r>
          <w:rPr>
            <w:w w:val="110"/>
            <w:sz w:val="21"/>
            <w:vertAlign w:val="baseline"/>
          </w:rPr>
          <w:t>Haoxiang</w:t>
        </w:r>
        <w:r>
          <w:rPr>
            <w:spacing w:val="4"/>
            <w:w w:val="110"/>
            <w:sz w:val="21"/>
            <w:vertAlign w:val="baseline"/>
          </w:rPr>
          <w:t> </w:t>
        </w:r>
        <w:r>
          <w:rPr>
            <w:w w:val="110"/>
            <w:sz w:val="21"/>
            <w:vertAlign w:val="baseline"/>
          </w:rPr>
          <w:t>Liang</w:t>
        </w:r>
      </w:hyperlink>
      <w:r>
        <w:rPr>
          <w:spacing w:val="-23"/>
          <w:w w:val="110"/>
          <w:sz w:val="21"/>
          <w:vertAlign w:val="baseline"/>
        </w:rPr>
        <w:t> </w:t>
      </w:r>
      <w:r>
        <w:rPr>
          <w:color w:val="2196D1"/>
          <w:spacing w:val="-10"/>
          <w:w w:val="110"/>
          <w:sz w:val="21"/>
          <w:vertAlign w:val="superscript"/>
        </w:rPr>
        <w:t>b</w:t>
      </w:r>
    </w:p>
    <w:p>
      <w:pPr>
        <w:spacing w:before="161"/>
        <w:ind w:left="131" w:right="0" w:firstLine="0"/>
        <w:jc w:val="left"/>
        <w:rPr>
          <w:i/>
          <w:sz w:val="12"/>
        </w:rPr>
      </w:pPr>
      <w:bookmarkStart w:name="_bookmark0" w:id="2"/>
      <w:bookmarkEnd w:id="2"/>
      <w:r>
        <w:rPr/>
      </w:r>
      <w:r>
        <w:rPr>
          <w:w w:val="110"/>
          <w:sz w:val="12"/>
          <w:vertAlign w:val="superscript"/>
        </w:rPr>
        <w:t>a</w:t>
      </w:r>
      <w:r>
        <w:rPr>
          <w:spacing w:val="-6"/>
          <w:w w:val="110"/>
          <w:sz w:val="12"/>
          <w:vertAlign w:val="baseline"/>
        </w:rPr>
        <w:t> </w:t>
      </w:r>
      <w:r>
        <w:rPr>
          <w:i/>
          <w:w w:val="110"/>
          <w:sz w:val="12"/>
          <w:vertAlign w:val="baseline"/>
        </w:rPr>
        <w:t>School</w:t>
      </w:r>
      <w:r>
        <w:rPr>
          <w:i/>
          <w:spacing w:val="-2"/>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Information</w:t>
      </w:r>
      <w:r>
        <w:rPr>
          <w:i/>
          <w:spacing w:val="-2"/>
          <w:w w:val="110"/>
          <w:sz w:val="12"/>
          <w:vertAlign w:val="baseline"/>
        </w:rPr>
        <w:t> </w:t>
      </w:r>
      <w:r>
        <w:rPr>
          <w:i/>
          <w:w w:val="110"/>
          <w:sz w:val="12"/>
          <w:vertAlign w:val="baseline"/>
        </w:rPr>
        <w:t>Engineering</w:t>
      </w:r>
      <w:r>
        <w:rPr>
          <w:i/>
          <w:spacing w:val="-1"/>
          <w:w w:val="110"/>
          <w:sz w:val="12"/>
          <w:vertAlign w:val="baseline"/>
        </w:rPr>
        <w:t> </w:t>
      </w:r>
      <w:r>
        <w:rPr>
          <w:i/>
          <w:w w:val="110"/>
          <w:sz w:val="12"/>
          <w:vertAlign w:val="baseline"/>
        </w:rPr>
        <w:t>Chang</w:t>
      </w:r>
      <w:r>
        <w:rPr>
          <w:rFonts w:ascii="STIX" w:hAnsi="STIX"/>
          <w:i/>
          <w:w w:val="110"/>
          <w:sz w:val="12"/>
          <w:vertAlign w:val="baseline"/>
        </w:rPr>
        <w:t>’</w:t>
      </w:r>
      <w:r>
        <w:rPr>
          <w:i/>
          <w:w w:val="110"/>
          <w:sz w:val="12"/>
          <w:vertAlign w:val="baseline"/>
        </w:rPr>
        <w:t>an</w:t>
      </w:r>
      <w:r>
        <w:rPr>
          <w:i/>
          <w:spacing w:val="-1"/>
          <w:w w:val="110"/>
          <w:sz w:val="12"/>
          <w:vertAlign w:val="baseline"/>
        </w:rPr>
        <w:t> </w:t>
      </w:r>
      <w:r>
        <w:rPr>
          <w:i/>
          <w:w w:val="110"/>
          <w:sz w:val="12"/>
          <w:vertAlign w:val="baseline"/>
        </w:rPr>
        <w:t>University,</w:t>
      </w:r>
      <w:r>
        <w:rPr>
          <w:i/>
          <w:spacing w:val="-2"/>
          <w:w w:val="110"/>
          <w:sz w:val="12"/>
          <w:vertAlign w:val="baseline"/>
        </w:rPr>
        <w:t> </w:t>
      </w:r>
      <w:r>
        <w:rPr>
          <w:i/>
          <w:w w:val="110"/>
          <w:sz w:val="12"/>
          <w:vertAlign w:val="baseline"/>
        </w:rPr>
        <w:t>Xi</w:t>
      </w:r>
      <w:r>
        <w:rPr>
          <w:rFonts w:ascii="STIX" w:hAnsi="STIX"/>
          <w:i/>
          <w:w w:val="110"/>
          <w:sz w:val="12"/>
          <w:vertAlign w:val="baseline"/>
        </w:rPr>
        <w:t>’</w:t>
      </w:r>
      <w:r>
        <w:rPr>
          <w:i/>
          <w:w w:val="110"/>
          <w:sz w:val="12"/>
          <w:vertAlign w:val="baseline"/>
        </w:rPr>
        <w:t>an,</w:t>
      </w:r>
      <w:r>
        <w:rPr>
          <w:i/>
          <w:spacing w:val="-1"/>
          <w:w w:val="110"/>
          <w:sz w:val="12"/>
          <w:vertAlign w:val="baseline"/>
        </w:rPr>
        <w:t> </w:t>
      </w:r>
      <w:r>
        <w:rPr>
          <w:i/>
          <w:w w:val="110"/>
          <w:sz w:val="12"/>
          <w:vertAlign w:val="baseline"/>
        </w:rPr>
        <w:t>ShaanXi</w:t>
      </w:r>
      <w:r>
        <w:rPr>
          <w:i/>
          <w:spacing w:val="-1"/>
          <w:w w:val="110"/>
          <w:sz w:val="12"/>
          <w:vertAlign w:val="baseline"/>
        </w:rPr>
        <w:t> </w:t>
      </w:r>
      <w:r>
        <w:rPr>
          <w:i/>
          <w:w w:val="110"/>
          <w:sz w:val="12"/>
          <w:vertAlign w:val="baseline"/>
        </w:rPr>
        <w:t>Province</w:t>
      </w:r>
      <w:r>
        <w:rPr>
          <w:i/>
          <w:spacing w:val="-1"/>
          <w:w w:val="110"/>
          <w:sz w:val="12"/>
          <w:vertAlign w:val="baseline"/>
        </w:rPr>
        <w:t> </w:t>
      </w:r>
      <w:r>
        <w:rPr>
          <w:i/>
          <w:spacing w:val="-2"/>
          <w:w w:val="110"/>
          <w:sz w:val="12"/>
          <w:vertAlign w:val="baseline"/>
        </w:rPr>
        <w:t>China</w:t>
      </w:r>
    </w:p>
    <w:p>
      <w:pPr>
        <w:spacing w:before="12"/>
        <w:ind w:left="131" w:right="0" w:firstLine="0"/>
        <w:jc w:val="left"/>
        <w:rPr>
          <w:i/>
          <w:sz w:val="12"/>
        </w:rPr>
      </w:pPr>
      <w:bookmarkStart w:name="_bookmark1" w:id="3"/>
      <w:bookmarkEnd w:id="3"/>
      <w:r>
        <w:rPr/>
      </w:r>
      <w:r>
        <w:rPr>
          <w:w w:val="110"/>
          <w:sz w:val="12"/>
          <w:vertAlign w:val="superscript"/>
        </w:rPr>
        <w:t>b</w:t>
      </w:r>
      <w:r>
        <w:rPr>
          <w:spacing w:val="-8"/>
          <w:w w:val="110"/>
          <w:sz w:val="12"/>
          <w:vertAlign w:val="baseline"/>
        </w:rPr>
        <w:t> </w:t>
      </w:r>
      <w:r>
        <w:rPr>
          <w:i/>
          <w:w w:val="110"/>
          <w:sz w:val="12"/>
          <w:vertAlign w:val="baseline"/>
        </w:rPr>
        <w:t>School</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Electronic</w:t>
      </w:r>
      <w:r>
        <w:rPr>
          <w:i/>
          <w:spacing w:val="-3"/>
          <w:w w:val="110"/>
          <w:sz w:val="12"/>
          <w:vertAlign w:val="baseline"/>
        </w:rPr>
        <w:t> </w:t>
      </w:r>
      <w:r>
        <w:rPr>
          <w:i/>
          <w:w w:val="110"/>
          <w:sz w:val="12"/>
          <w:vertAlign w:val="baseline"/>
        </w:rPr>
        <w:t>and</w:t>
      </w:r>
      <w:r>
        <w:rPr>
          <w:i/>
          <w:spacing w:val="-3"/>
          <w:w w:val="110"/>
          <w:sz w:val="12"/>
          <w:vertAlign w:val="baseline"/>
        </w:rPr>
        <w:t> </w:t>
      </w:r>
      <w:r>
        <w:rPr>
          <w:i/>
          <w:w w:val="110"/>
          <w:sz w:val="12"/>
          <w:vertAlign w:val="baseline"/>
        </w:rPr>
        <w:t>Control</w:t>
      </w:r>
      <w:r>
        <w:rPr>
          <w:i/>
          <w:spacing w:val="-2"/>
          <w:w w:val="110"/>
          <w:sz w:val="12"/>
          <w:vertAlign w:val="baseline"/>
        </w:rPr>
        <w:t> </w:t>
      </w:r>
      <w:r>
        <w:rPr>
          <w:i/>
          <w:w w:val="110"/>
          <w:sz w:val="12"/>
          <w:vertAlign w:val="baseline"/>
        </w:rPr>
        <w:t>Engineering,</w:t>
      </w:r>
      <w:r>
        <w:rPr>
          <w:i/>
          <w:spacing w:val="-3"/>
          <w:w w:val="110"/>
          <w:sz w:val="12"/>
          <w:vertAlign w:val="baseline"/>
        </w:rPr>
        <w:t> </w:t>
      </w:r>
      <w:r>
        <w:rPr>
          <w:i/>
          <w:w w:val="110"/>
          <w:sz w:val="12"/>
          <w:vertAlign w:val="baseline"/>
        </w:rPr>
        <w:t>Chang</w:t>
      </w:r>
      <w:r>
        <w:rPr>
          <w:rFonts w:ascii="STIX" w:hAnsi="STIX"/>
          <w:i/>
          <w:w w:val="110"/>
          <w:sz w:val="12"/>
          <w:vertAlign w:val="baseline"/>
        </w:rPr>
        <w:t>’</w:t>
      </w:r>
      <w:r>
        <w:rPr>
          <w:i/>
          <w:w w:val="110"/>
          <w:sz w:val="12"/>
          <w:vertAlign w:val="baseline"/>
        </w:rPr>
        <w:t>an</w:t>
      </w:r>
      <w:r>
        <w:rPr>
          <w:i/>
          <w:spacing w:val="-4"/>
          <w:w w:val="110"/>
          <w:sz w:val="12"/>
          <w:vertAlign w:val="baseline"/>
        </w:rPr>
        <w:t> </w:t>
      </w:r>
      <w:r>
        <w:rPr>
          <w:i/>
          <w:w w:val="110"/>
          <w:sz w:val="12"/>
          <w:vertAlign w:val="baseline"/>
        </w:rPr>
        <w:t>University,</w:t>
      </w:r>
      <w:r>
        <w:rPr>
          <w:i/>
          <w:spacing w:val="-3"/>
          <w:w w:val="110"/>
          <w:sz w:val="12"/>
          <w:vertAlign w:val="baseline"/>
        </w:rPr>
        <w:t> </w:t>
      </w:r>
      <w:r>
        <w:rPr>
          <w:i/>
          <w:w w:val="110"/>
          <w:sz w:val="12"/>
          <w:vertAlign w:val="baseline"/>
        </w:rPr>
        <w:t>Xi</w:t>
      </w:r>
      <w:r>
        <w:rPr>
          <w:rFonts w:ascii="STIX" w:hAnsi="STIX"/>
          <w:i/>
          <w:w w:val="110"/>
          <w:sz w:val="12"/>
          <w:vertAlign w:val="baseline"/>
        </w:rPr>
        <w:t>’</w:t>
      </w:r>
      <w:r>
        <w:rPr>
          <w:i/>
          <w:w w:val="110"/>
          <w:sz w:val="12"/>
          <w:vertAlign w:val="baseline"/>
        </w:rPr>
        <w:t>an,</w:t>
      </w:r>
      <w:r>
        <w:rPr>
          <w:i/>
          <w:spacing w:val="-2"/>
          <w:w w:val="110"/>
          <w:sz w:val="12"/>
          <w:vertAlign w:val="baseline"/>
        </w:rPr>
        <w:t> </w:t>
      </w:r>
      <w:r>
        <w:rPr>
          <w:i/>
          <w:w w:val="110"/>
          <w:sz w:val="12"/>
          <w:vertAlign w:val="baseline"/>
        </w:rPr>
        <w:t>ShaanXi</w:t>
      </w:r>
      <w:r>
        <w:rPr>
          <w:i/>
          <w:spacing w:val="-3"/>
          <w:w w:val="110"/>
          <w:sz w:val="12"/>
          <w:vertAlign w:val="baseline"/>
        </w:rPr>
        <w:t> </w:t>
      </w:r>
      <w:r>
        <w:rPr>
          <w:i/>
          <w:w w:val="110"/>
          <w:sz w:val="12"/>
          <w:vertAlign w:val="baseline"/>
        </w:rPr>
        <w:t>Province</w:t>
      </w:r>
      <w:r>
        <w:rPr>
          <w:i/>
          <w:spacing w:val="-3"/>
          <w:w w:val="110"/>
          <w:sz w:val="12"/>
          <w:vertAlign w:val="baseline"/>
        </w:rPr>
        <w:t> </w:t>
      </w:r>
      <w:r>
        <w:rPr>
          <w:i/>
          <w:spacing w:val="-2"/>
          <w:w w:val="110"/>
          <w:sz w:val="12"/>
          <w:vertAlign w:val="baseline"/>
        </w:rPr>
        <w:t>China</w:t>
      </w:r>
    </w:p>
    <w:p>
      <w:pPr>
        <w:pStyle w:val="BodyText"/>
        <w:spacing w:before="5"/>
        <w:ind w:left="0"/>
        <w:rPr>
          <w:i/>
          <w:sz w:val="13"/>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113442</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8.932503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ind w:left="0"/>
        <w:rPr>
          <w:i/>
          <w:sz w:val="18"/>
        </w:rPr>
      </w:pPr>
    </w:p>
    <w:p>
      <w:pPr>
        <w:spacing w:after="0"/>
        <w:rPr>
          <w:sz w:val="18"/>
        </w:rPr>
        <w:sectPr>
          <w:type w:val="continuous"/>
          <w:pgSz w:w="11910" w:h="15880"/>
          <w:pgMar w:top="620" w:bottom="280" w:left="620" w:right="62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6"/>
        <w:ind w:left="0"/>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5"/>
        <w:ind w:left="131" w:right="703" w:firstLine="0"/>
        <w:jc w:val="left"/>
        <w:rPr>
          <w:sz w:val="12"/>
        </w:rPr>
      </w:pPr>
      <w:r>
        <w:rPr>
          <w:w w:val="115"/>
          <w:sz w:val="12"/>
        </w:rPr>
        <w:t>Camera</w:t>
      </w:r>
      <w:r>
        <w:rPr>
          <w:spacing w:val="-6"/>
          <w:w w:val="115"/>
          <w:sz w:val="12"/>
        </w:rPr>
        <w:t> </w:t>
      </w:r>
      <w:r>
        <w:rPr>
          <w:w w:val="115"/>
          <w:sz w:val="12"/>
        </w:rPr>
        <w:t>calibration</w:t>
      </w:r>
      <w:r>
        <w:rPr>
          <w:spacing w:val="40"/>
          <w:w w:val="115"/>
          <w:sz w:val="12"/>
        </w:rPr>
        <w:t> </w:t>
      </w:r>
      <w:r>
        <w:rPr>
          <w:w w:val="115"/>
          <w:sz w:val="12"/>
        </w:rPr>
        <w:t>Vehicle speed</w:t>
      </w:r>
      <w:r>
        <w:rPr>
          <w:spacing w:val="40"/>
          <w:w w:val="115"/>
          <w:sz w:val="12"/>
        </w:rPr>
        <w:t> </w:t>
      </w:r>
      <w:r>
        <w:rPr>
          <w:w w:val="115"/>
          <w:sz w:val="12"/>
        </w:rPr>
        <w:t>Vanishing point</w:t>
      </w:r>
      <w:r>
        <w:rPr>
          <w:spacing w:val="40"/>
          <w:w w:val="115"/>
          <w:sz w:val="12"/>
        </w:rPr>
        <w:t> </w:t>
      </w:r>
      <w:r>
        <w:rPr>
          <w:w w:val="115"/>
          <w:sz w:val="12"/>
        </w:rPr>
        <w:t>Marking line</w:t>
      </w:r>
      <w:r>
        <w:rPr>
          <w:spacing w:val="40"/>
          <w:w w:val="115"/>
          <w:sz w:val="12"/>
        </w:rPr>
        <w:t> </w:t>
      </w:r>
      <w:r>
        <w:rPr>
          <w:w w:val="115"/>
          <w:sz w:val="12"/>
        </w:rPr>
        <w:t>Traffic monitoring</w:t>
      </w:r>
    </w:p>
    <w:p>
      <w:pPr>
        <w:spacing w:before="0"/>
        <w:ind w:left="131" w:right="0" w:firstLine="0"/>
        <w:jc w:val="left"/>
        <w:rPr>
          <w:sz w:val="12"/>
        </w:rPr>
      </w:pPr>
      <w:r>
        <w:rPr>
          <w:w w:val="115"/>
          <w:sz w:val="12"/>
        </w:rPr>
        <w:t>Real-time</w:t>
      </w:r>
      <w:r>
        <w:rPr>
          <w:spacing w:val="10"/>
          <w:w w:val="115"/>
          <w:sz w:val="12"/>
        </w:rPr>
        <w:t> </w:t>
      </w:r>
      <w:r>
        <w:rPr>
          <w:w w:val="115"/>
          <w:sz w:val="12"/>
        </w:rPr>
        <w:t>road</w:t>
      </w:r>
      <w:r>
        <w:rPr>
          <w:spacing w:val="9"/>
          <w:w w:val="115"/>
          <w:sz w:val="12"/>
        </w:rPr>
        <w:t> </w:t>
      </w:r>
      <w:r>
        <w:rPr>
          <w:w w:val="115"/>
          <w:sz w:val="12"/>
        </w:rPr>
        <w:t>risk</w:t>
      </w:r>
      <w:r>
        <w:rPr>
          <w:spacing w:val="10"/>
          <w:w w:val="115"/>
          <w:sz w:val="12"/>
        </w:rPr>
        <w:t> </w:t>
      </w:r>
      <w:r>
        <w:rPr>
          <w:spacing w:val="-2"/>
          <w:w w:val="115"/>
          <w:sz w:val="12"/>
        </w:rPr>
        <w:t>assessment</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29" w:firstLine="0"/>
        <w:jc w:val="both"/>
        <w:rPr>
          <w:sz w:val="14"/>
        </w:rPr>
      </w:pPr>
      <w:r>
        <w:rPr>
          <w:w w:val="115"/>
          <w:sz w:val="14"/>
        </w:rPr>
        <w:t>Pan/Tilt/Zoom (PTZ) cameras play an important role in traffic scenes due to their wide monitoring fields and </w:t>
      </w:r>
      <w:r>
        <w:rPr>
          <w:w w:val="110"/>
          <w:sz w:val="14"/>
        </w:rPr>
        <w:t>high flexibility. However, since the focal length and angle of PTZ cameras change irregularly with the monitoring</w:t>
      </w:r>
      <w:r>
        <w:rPr>
          <w:w w:val="115"/>
          <w:sz w:val="14"/>
        </w:rPr>
        <w:t> needs,</w:t>
      </w:r>
      <w:r>
        <w:rPr>
          <w:spacing w:val="-3"/>
          <w:w w:val="115"/>
          <w:sz w:val="14"/>
        </w:rPr>
        <w:t> </w:t>
      </w:r>
      <w:r>
        <w:rPr>
          <w:w w:val="115"/>
          <w:sz w:val="14"/>
        </w:rPr>
        <w:t>it</w:t>
      </w:r>
      <w:r>
        <w:rPr>
          <w:spacing w:val="-4"/>
          <w:w w:val="115"/>
          <w:sz w:val="14"/>
        </w:rPr>
        <w:t> </w:t>
      </w:r>
      <w:r>
        <w:rPr>
          <w:w w:val="115"/>
          <w:sz w:val="14"/>
        </w:rPr>
        <w:t>is</w:t>
      </w:r>
      <w:r>
        <w:rPr>
          <w:spacing w:val="-4"/>
          <w:w w:val="115"/>
          <w:sz w:val="14"/>
        </w:rPr>
        <w:t> </w:t>
      </w:r>
      <w:r>
        <w:rPr>
          <w:w w:val="115"/>
          <w:sz w:val="14"/>
        </w:rPr>
        <w:t>difficult</w:t>
      </w:r>
      <w:r>
        <w:rPr>
          <w:spacing w:val="-4"/>
          <w:w w:val="115"/>
          <w:sz w:val="14"/>
        </w:rPr>
        <w:t> </w:t>
      </w:r>
      <w:r>
        <w:rPr>
          <w:w w:val="115"/>
          <w:sz w:val="14"/>
        </w:rPr>
        <w:t>to</w:t>
      </w:r>
      <w:r>
        <w:rPr>
          <w:spacing w:val="-4"/>
          <w:w w:val="115"/>
          <w:sz w:val="14"/>
        </w:rPr>
        <w:t> </w:t>
      </w:r>
      <w:r>
        <w:rPr>
          <w:w w:val="115"/>
          <w:sz w:val="14"/>
        </w:rPr>
        <w:t>obtain</w:t>
      </w:r>
      <w:r>
        <w:rPr>
          <w:spacing w:val="-4"/>
          <w:w w:val="115"/>
          <w:sz w:val="14"/>
        </w:rPr>
        <w:t> </w:t>
      </w:r>
      <w:r>
        <w:rPr>
          <w:w w:val="115"/>
          <w:sz w:val="14"/>
        </w:rPr>
        <w:t>accurate</w:t>
      </w:r>
      <w:r>
        <w:rPr>
          <w:spacing w:val="-4"/>
          <w:w w:val="115"/>
          <w:sz w:val="14"/>
        </w:rPr>
        <w:t> </w:t>
      </w:r>
      <w:r>
        <w:rPr>
          <w:w w:val="115"/>
          <w:sz w:val="14"/>
        </w:rPr>
        <w:t>physical</w:t>
      </w:r>
      <w:r>
        <w:rPr>
          <w:spacing w:val="-4"/>
          <w:w w:val="115"/>
          <w:sz w:val="14"/>
        </w:rPr>
        <w:t> </w:t>
      </w:r>
      <w:r>
        <w:rPr>
          <w:w w:val="115"/>
          <w:sz w:val="14"/>
        </w:rPr>
        <w:t>information</w:t>
      </w:r>
      <w:r>
        <w:rPr>
          <w:spacing w:val="-4"/>
          <w:w w:val="115"/>
          <w:sz w:val="14"/>
        </w:rPr>
        <w:t> </w:t>
      </w:r>
      <w:r>
        <w:rPr>
          <w:w w:val="115"/>
          <w:sz w:val="14"/>
        </w:rPr>
        <w:t>about</w:t>
      </w:r>
      <w:r>
        <w:rPr>
          <w:spacing w:val="-4"/>
          <w:w w:val="115"/>
          <w:sz w:val="14"/>
        </w:rPr>
        <w:t> </w:t>
      </w:r>
      <w:r>
        <w:rPr>
          <w:w w:val="115"/>
          <w:sz w:val="14"/>
        </w:rPr>
        <w:t>the</w:t>
      </w:r>
      <w:r>
        <w:rPr>
          <w:spacing w:val="-4"/>
          <w:w w:val="115"/>
          <w:sz w:val="14"/>
        </w:rPr>
        <w:t> </w:t>
      </w:r>
      <w:r>
        <w:rPr>
          <w:w w:val="115"/>
          <w:sz w:val="14"/>
        </w:rPr>
        <w:t>real</w:t>
      </w:r>
      <w:r>
        <w:rPr>
          <w:spacing w:val="-4"/>
          <w:w w:val="115"/>
          <w:sz w:val="14"/>
        </w:rPr>
        <w:t> </w:t>
      </w:r>
      <w:r>
        <w:rPr>
          <w:w w:val="115"/>
          <w:sz w:val="14"/>
        </w:rPr>
        <w:t>world</w:t>
      </w:r>
      <w:r>
        <w:rPr>
          <w:spacing w:val="-4"/>
          <w:w w:val="115"/>
          <w:sz w:val="14"/>
        </w:rPr>
        <w:t> </w:t>
      </w:r>
      <w:r>
        <w:rPr>
          <w:w w:val="115"/>
          <w:sz w:val="14"/>
        </w:rPr>
        <w:t>from</w:t>
      </w:r>
      <w:r>
        <w:rPr>
          <w:spacing w:val="-3"/>
          <w:w w:val="115"/>
          <w:sz w:val="14"/>
        </w:rPr>
        <w:t> </w:t>
      </w:r>
      <w:r>
        <w:rPr>
          <w:w w:val="115"/>
          <w:sz w:val="14"/>
        </w:rPr>
        <w:t>the</w:t>
      </w:r>
      <w:r>
        <w:rPr>
          <w:spacing w:val="-4"/>
          <w:w w:val="115"/>
          <w:sz w:val="14"/>
        </w:rPr>
        <w:t> </w:t>
      </w:r>
      <w:r>
        <w:rPr>
          <w:w w:val="115"/>
          <w:sz w:val="14"/>
        </w:rPr>
        <w:t>image</w:t>
      </w:r>
      <w:r>
        <w:rPr>
          <w:spacing w:val="-4"/>
          <w:w w:val="115"/>
          <w:sz w:val="14"/>
        </w:rPr>
        <w:t> </w:t>
      </w:r>
      <w:r>
        <w:rPr>
          <w:w w:val="115"/>
          <w:sz w:val="14"/>
        </w:rPr>
        <w:t>information</w:t>
      </w:r>
      <w:r>
        <w:rPr>
          <w:spacing w:val="-4"/>
          <w:w w:val="115"/>
          <w:sz w:val="14"/>
        </w:rPr>
        <w:t> </w:t>
      </w:r>
      <w:r>
        <w:rPr>
          <w:w w:val="115"/>
          <w:sz w:val="14"/>
        </w:rPr>
        <w:t>of PTZ</w:t>
      </w:r>
      <w:r>
        <w:rPr>
          <w:w w:val="115"/>
          <w:sz w:val="14"/>
        </w:rPr>
        <w:t> cameras.</w:t>
      </w:r>
      <w:r>
        <w:rPr>
          <w:w w:val="115"/>
          <w:sz w:val="14"/>
        </w:rPr>
        <w:t> Aiming</w:t>
      </w:r>
      <w:r>
        <w:rPr>
          <w:w w:val="115"/>
          <w:sz w:val="14"/>
        </w:rPr>
        <w:t> to</w:t>
      </w:r>
      <w:r>
        <w:rPr>
          <w:w w:val="115"/>
          <w:sz w:val="14"/>
        </w:rPr>
        <w:t> address</w:t>
      </w:r>
      <w:r>
        <w:rPr>
          <w:w w:val="115"/>
          <w:sz w:val="14"/>
        </w:rPr>
        <w:t> the</w:t>
      </w:r>
      <w:r>
        <w:rPr>
          <w:w w:val="115"/>
          <w:sz w:val="14"/>
        </w:rPr>
        <w:t> need</w:t>
      </w:r>
      <w:r>
        <w:rPr>
          <w:w w:val="115"/>
          <w:sz w:val="14"/>
        </w:rPr>
        <w:t> for</w:t>
      </w:r>
      <w:r>
        <w:rPr>
          <w:w w:val="115"/>
          <w:sz w:val="14"/>
        </w:rPr>
        <w:t> real-time</w:t>
      </w:r>
      <w:r>
        <w:rPr>
          <w:w w:val="115"/>
          <w:sz w:val="14"/>
        </w:rPr>
        <w:t> risk</w:t>
      </w:r>
      <w:r>
        <w:rPr>
          <w:w w:val="115"/>
          <w:sz w:val="14"/>
        </w:rPr>
        <w:t> assessment</w:t>
      </w:r>
      <w:r>
        <w:rPr>
          <w:w w:val="115"/>
          <w:sz w:val="14"/>
        </w:rPr>
        <w:t> of</w:t>
      </w:r>
      <w:r>
        <w:rPr>
          <w:w w:val="115"/>
          <w:sz w:val="14"/>
        </w:rPr>
        <w:t> road</w:t>
      </w:r>
      <w:r>
        <w:rPr>
          <w:w w:val="115"/>
          <w:sz w:val="14"/>
        </w:rPr>
        <w:t> vehicles</w:t>
      </w:r>
      <w:r>
        <w:rPr>
          <w:w w:val="115"/>
          <w:sz w:val="14"/>
        </w:rPr>
        <w:t> in</w:t>
      </w:r>
      <w:r>
        <w:rPr>
          <w:w w:val="115"/>
          <w:sz w:val="14"/>
        </w:rPr>
        <w:t> traffic</w:t>
      </w:r>
      <w:r>
        <w:rPr>
          <w:w w:val="115"/>
          <w:sz w:val="14"/>
        </w:rPr>
        <w:t> monitoring scenarios,</w:t>
      </w:r>
      <w:r>
        <w:rPr>
          <w:w w:val="115"/>
          <w:sz w:val="14"/>
        </w:rPr>
        <w:t> a</w:t>
      </w:r>
      <w:r>
        <w:rPr>
          <w:w w:val="115"/>
          <w:sz w:val="14"/>
        </w:rPr>
        <w:t> vehicle</w:t>
      </w:r>
      <w:r>
        <w:rPr>
          <w:w w:val="115"/>
          <w:sz w:val="14"/>
        </w:rPr>
        <w:t> position</w:t>
      </w:r>
      <w:r>
        <w:rPr>
          <w:w w:val="115"/>
          <w:sz w:val="14"/>
        </w:rPr>
        <w:t> and</w:t>
      </w:r>
      <w:r>
        <w:rPr>
          <w:w w:val="115"/>
          <w:sz w:val="14"/>
        </w:rPr>
        <w:t> velocity</w:t>
      </w:r>
      <w:r>
        <w:rPr>
          <w:w w:val="115"/>
          <w:sz w:val="14"/>
        </w:rPr>
        <w:t> measurement</w:t>
      </w:r>
      <w:r>
        <w:rPr>
          <w:w w:val="115"/>
          <w:sz w:val="14"/>
        </w:rPr>
        <w:t> scheme</w:t>
      </w:r>
      <w:r>
        <w:rPr>
          <w:w w:val="115"/>
          <w:sz w:val="14"/>
        </w:rPr>
        <w:t> based</w:t>
      </w:r>
      <w:r>
        <w:rPr>
          <w:w w:val="115"/>
          <w:sz w:val="14"/>
        </w:rPr>
        <w:t> on</w:t>
      </w:r>
      <w:r>
        <w:rPr>
          <w:w w:val="115"/>
          <w:sz w:val="14"/>
        </w:rPr>
        <w:t> camera</w:t>
      </w:r>
      <w:r>
        <w:rPr>
          <w:w w:val="115"/>
          <w:sz w:val="14"/>
        </w:rPr>
        <w:t> inverse</w:t>
      </w:r>
      <w:r>
        <w:rPr>
          <w:w w:val="115"/>
          <w:sz w:val="14"/>
        </w:rPr>
        <w:t> perspective</w:t>
      </w:r>
      <w:r>
        <w:rPr>
          <w:w w:val="115"/>
          <w:sz w:val="14"/>
        </w:rPr>
        <w:t> trans- formation</w:t>
      </w:r>
      <w:r>
        <w:rPr>
          <w:w w:val="115"/>
          <w:sz w:val="14"/>
        </w:rPr>
        <w:t> is</w:t>
      </w:r>
      <w:r>
        <w:rPr>
          <w:w w:val="115"/>
          <w:sz w:val="14"/>
        </w:rPr>
        <w:t> proposed,</w:t>
      </w:r>
      <w:r>
        <w:rPr>
          <w:w w:val="115"/>
          <w:sz w:val="14"/>
        </w:rPr>
        <w:t> along</w:t>
      </w:r>
      <w:r>
        <w:rPr>
          <w:w w:val="115"/>
          <w:sz w:val="14"/>
        </w:rPr>
        <w:t> with</w:t>
      </w:r>
      <w:r>
        <w:rPr>
          <w:w w:val="115"/>
          <w:sz w:val="14"/>
        </w:rPr>
        <w:t> a</w:t>
      </w:r>
      <w:r>
        <w:rPr>
          <w:w w:val="115"/>
          <w:sz w:val="14"/>
        </w:rPr>
        <w:t> method</w:t>
      </w:r>
      <w:r>
        <w:rPr>
          <w:w w:val="115"/>
          <w:sz w:val="14"/>
        </w:rPr>
        <w:t> for</w:t>
      </w:r>
      <w:r>
        <w:rPr>
          <w:w w:val="115"/>
          <w:sz w:val="14"/>
        </w:rPr>
        <w:t> real-time</w:t>
      </w:r>
      <w:r>
        <w:rPr>
          <w:w w:val="115"/>
          <w:sz w:val="14"/>
        </w:rPr>
        <w:t> risk</w:t>
      </w:r>
      <w:r>
        <w:rPr>
          <w:w w:val="115"/>
          <w:sz w:val="14"/>
        </w:rPr>
        <w:t> assessment</w:t>
      </w:r>
      <w:r>
        <w:rPr>
          <w:w w:val="115"/>
          <w:sz w:val="14"/>
        </w:rPr>
        <w:t> based</w:t>
      </w:r>
      <w:r>
        <w:rPr>
          <w:w w:val="115"/>
          <w:sz w:val="14"/>
        </w:rPr>
        <w:t> on</w:t>
      </w:r>
      <w:r>
        <w:rPr>
          <w:w w:val="115"/>
          <w:sz w:val="14"/>
        </w:rPr>
        <w:t> the</w:t>
      </w:r>
      <w:r>
        <w:rPr>
          <w:w w:val="115"/>
          <w:sz w:val="14"/>
        </w:rPr>
        <w:t> position</w:t>
      </w:r>
      <w:r>
        <w:rPr>
          <w:w w:val="115"/>
          <w:sz w:val="14"/>
        </w:rPr>
        <w:t> and</w:t>
      </w:r>
      <w:r>
        <w:rPr>
          <w:w w:val="115"/>
          <w:sz w:val="14"/>
        </w:rPr>
        <w:t> velocity. Specifically,</w:t>
      </w:r>
      <w:r>
        <w:rPr>
          <w:w w:val="115"/>
          <w:sz w:val="14"/>
        </w:rPr>
        <w:t> Firstly,</w:t>
      </w:r>
      <w:r>
        <w:rPr>
          <w:w w:val="115"/>
          <w:sz w:val="14"/>
        </w:rPr>
        <w:t> the</w:t>
      </w:r>
      <w:r>
        <w:rPr>
          <w:w w:val="115"/>
          <w:sz w:val="14"/>
        </w:rPr>
        <w:t> vehicle</w:t>
      </w:r>
      <w:r>
        <w:rPr>
          <w:w w:val="115"/>
          <w:sz w:val="14"/>
        </w:rPr>
        <w:t> target</w:t>
      </w:r>
      <w:r>
        <w:rPr>
          <w:w w:val="115"/>
          <w:sz w:val="14"/>
        </w:rPr>
        <w:t> in</w:t>
      </w:r>
      <w:r>
        <w:rPr>
          <w:w w:val="115"/>
          <w:sz w:val="14"/>
        </w:rPr>
        <w:t> the</w:t>
      </w:r>
      <w:r>
        <w:rPr>
          <w:w w:val="115"/>
          <w:sz w:val="14"/>
        </w:rPr>
        <w:t> video</w:t>
      </w:r>
      <w:r>
        <w:rPr>
          <w:w w:val="115"/>
          <w:sz w:val="14"/>
        </w:rPr>
        <w:t> is</w:t>
      </w:r>
      <w:r>
        <w:rPr>
          <w:w w:val="115"/>
          <w:sz w:val="14"/>
        </w:rPr>
        <w:t> detected</w:t>
      </w:r>
      <w:r>
        <w:rPr>
          <w:w w:val="115"/>
          <w:sz w:val="14"/>
        </w:rPr>
        <w:t> and</w:t>
      </w:r>
      <w:r>
        <w:rPr>
          <w:w w:val="115"/>
          <w:sz w:val="14"/>
        </w:rPr>
        <w:t> tracked</w:t>
      </w:r>
      <w:r>
        <w:rPr>
          <w:w w:val="115"/>
          <w:sz w:val="14"/>
        </w:rPr>
        <w:t> by</w:t>
      </w:r>
      <w:r>
        <w:rPr>
          <w:w w:val="115"/>
          <w:sz w:val="14"/>
        </w:rPr>
        <w:t> deep</w:t>
      </w:r>
      <w:r>
        <w:rPr>
          <w:w w:val="115"/>
          <w:sz w:val="14"/>
        </w:rPr>
        <w:t> learning</w:t>
      </w:r>
      <w:r>
        <w:rPr>
          <w:w w:val="115"/>
          <w:sz w:val="14"/>
        </w:rPr>
        <w:t> YOLO</w:t>
      </w:r>
      <w:r>
        <w:rPr>
          <w:w w:val="115"/>
          <w:sz w:val="14"/>
        </w:rPr>
        <w:t> detection algorithm</w:t>
      </w:r>
      <w:r>
        <w:rPr>
          <w:spacing w:val="-3"/>
          <w:w w:val="115"/>
          <w:sz w:val="14"/>
        </w:rPr>
        <w:t> </w:t>
      </w:r>
      <w:r>
        <w:rPr>
          <w:w w:val="115"/>
          <w:sz w:val="14"/>
        </w:rPr>
        <w:t>and</w:t>
      </w:r>
      <w:r>
        <w:rPr>
          <w:spacing w:val="-3"/>
          <w:w w:val="115"/>
          <w:sz w:val="14"/>
        </w:rPr>
        <w:t> </w:t>
      </w:r>
      <w:r>
        <w:rPr>
          <w:w w:val="115"/>
          <w:sz w:val="14"/>
        </w:rPr>
        <w:t>optical</w:t>
      </w:r>
      <w:r>
        <w:rPr>
          <w:spacing w:val="-3"/>
          <w:w w:val="115"/>
          <w:sz w:val="14"/>
        </w:rPr>
        <w:t> </w:t>
      </w:r>
      <w:r>
        <w:rPr>
          <w:w w:val="115"/>
          <w:sz w:val="14"/>
        </w:rPr>
        <w:t>flow</w:t>
      </w:r>
      <w:r>
        <w:rPr>
          <w:spacing w:val="-3"/>
          <w:w w:val="115"/>
          <w:sz w:val="14"/>
        </w:rPr>
        <w:t> </w:t>
      </w:r>
      <w:r>
        <w:rPr>
          <w:w w:val="115"/>
          <w:sz w:val="14"/>
        </w:rPr>
        <w:t>tracking</w:t>
      </w:r>
      <w:r>
        <w:rPr>
          <w:spacing w:val="-2"/>
          <w:w w:val="115"/>
          <w:sz w:val="14"/>
        </w:rPr>
        <w:t> </w:t>
      </w:r>
      <w:r>
        <w:rPr>
          <w:w w:val="115"/>
          <w:sz w:val="14"/>
        </w:rPr>
        <w:t>algorithm.</w:t>
      </w:r>
      <w:r>
        <w:rPr>
          <w:spacing w:val="-3"/>
          <w:w w:val="115"/>
          <w:sz w:val="14"/>
        </w:rPr>
        <w:t> </w:t>
      </w:r>
      <w:r>
        <w:rPr>
          <w:w w:val="115"/>
          <w:sz w:val="14"/>
        </w:rPr>
        <w:t>According</w:t>
      </w:r>
      <w:r>
        <w:rPr>
          <w:spacing w:val="-4"/>
          <w:w w:val="115"/>
          <w:sz w:val="14"/>
        </w:rPr>
        <w:t> </w:t>
      </w:r>
      <w:r>
        <w:rPr>
          <w:w w:val="115"/>
          <w:sz w:val="14"/>
        </w:rPr>
        <w:t>to</w:t>
      </w:r>
      <w:r>
        <w:rPr>
          <w:spacing w:val="-2"/>
          <w:w w:val="115"/>
          <w:sz w:val="14"/>
        </w:rPr>
        <w:t> </w:t>
      </w:r>
      <w:r>
        <w:rPr>
          <w:w w:val="115"/>
          <w:sz w:val="14"/>
        </w:rPr>
        <w:t>the</w:t>
      </w:r>
      <w:r>
        <w:rPr>
          <w:spacing w:val="-3"/>
          <w:w w:val="115"/>
          <w:sz w:val="14"/>
        </w:rPr>
        <w:t> </w:t>
      </w:r>
      <w:r>
        <w:rPr>
          <w:w w:val="115"/>
          <w:sz w:val="14"/>
        </w:rPr>
        <w:t>obtained</w:t>
      </w:r>
      <w:r>
        <w:rPr>
          <w:spacing w:val="-3"/>
          <w:w w:val="115"/>
          <w:sz w:val="14"/>
        </w:rPr>
        <w:t> </w:t>
      </w:r>
      <w:r>
        <w:rPr>
          <w:w w:val="115"/>
          <w:sz w:val="14"/>
        </w:rPr>
        <w:t>trajectory</w:t>
      </w:r>
      <w:r>
        <w:rPr>
          <w:spacing w:val="-2"/>
          <w:w w:val="115"/>
          <w:sz w:val="14"/>
        </w:rPr>
        <w:t> </w:t>
      </w:r>
      <w:r>
        <w:rPr>
          <w:w w:val="115"/>
          <w:sz w:val="14"/>
        </w:rPr>
        <w:t>set,</w:t>
      </w:r>
      <w:r>
        <w:rPr>
          <w:spacing w:val="-3"/>
          <w:w w:val="115"/>
          <w:sz w:val="14"/>
        </w:rPr>
        <w:t> </w:t>
      </w:r>
      <w:r>
        <w:rPr>
          <w:w w:val="115"/>
          <w:sz w:val="14"/>
        </w:rPr>
        <w:t>the</w:t>
      </w:r>
      <w:r>
        <w:rPr>
          <w:spacing w:val="-3"/>
          <w:w w:val="115"/>
          <w:sz w:val="14"/>
        </w:rPr>
        <w:t> </w:t>
      </w:r>
      <w:r>
        <w:rPr>
          <w:w w:val="115"/>
          <w:sz w:val="14"/>
        </w:rPr>
        <w:t>vanishing</w:t>
      </w:r>
      <w:r>
        <w:rPr>
          <w:spacing w:val="-3"/>
          <w:w w:val="115"/>
          <w:sz w:val="14"/>
        </w:rPr>
        <w:t> </w:t>
      </w:r>
      <w:r>
        <w:rPr>
          <w:w w:val="115"/>
          <w:sz w:val="14"/>
        </w:rPr>
        <w:t>points</w:t>
      </w:r>
      <w:r>
        <w:rPr>
          <w:spacing w:val="-3"/>
          <w:w w:val="115"/>
          <w:sz w:val="14"/>
        </w:rPr>
        <w:t> </w:t>
      </w:r>
      <w:r>
        <w:rPr>
          <w:w w:val="115"/>
          <w:sz w:val="14"/>
        </w:rPr>
        <w:t>in the road direction are calculated by Cascade Hough Transform and the road marking lines are detected. Then, according</w:t>
      </w:r>
      <w:r>
        <w:rPr>
          <w:spacing w:val="-2"/>
          <w:w w:val="115"/>
          <w:sz w:val="14"/>
        </w:rPr>
        <w:t> </w:t>
      </w:r>
      <w:r>
        <w:rPr>
          <w:w w:val="115"/>
          <w:sz w:val="14"/>
        </w:rPr>
        <w:t>to</w:t>
      </w:r>
      <w:r>
        <w:rPr>
          <w:spacing w:val="-2"/>
          <w:w w:val="115"/>
          <w:sz w:val="14"/>
        </w:rPr>
        <w:t> </w:t>
      </w:r>
      <w:r>
        <w:rPr>
          <w:w w:val="115"/>
          <w:sz w:val="14"/>
        </w:rPr>
        <w:t>the</w:t>
      </w:r>
      <w:r>
        <w:rPr>
          <w:spacing w:val="-2"/>
          <w:w w:val="115"/>
          <w:sz w:val="14"/>
        </w:rPr>
        <w:t> </w:t>
      </w:r>
      <w:r>
        <w:rPr>
          <w:w w:val="115"/>
          <w:sz w:val="14"/>
        </w:rPr>
        <w:t>vanishing</w:t>
      </w:r>
      <w:r>
        <w:rPr>
          <w:spacing w:val="-2"/>
          <w:w w:val="115"/>
          <w:sz w:val="14"/>
        </w:rPr>
        <w:t> </w:t>
      </w:r>
      <w:r>
        <w:rPr>
          <w:w w:val="115"/>
          <w:sz w:val="14"/>
        </w:rPr>
        <w:t>point</w:t>
      </w:r>
      <w:r>
        <w:rPr>
          <w:spacing w:val="-2"/>
          <w:w w:val="115"/>
          <w:sz w:val="14"/>
        </w:rPr>
        <w:t> </w:t>
      </w:r>
      <w:r>
        <w:rPr>
          <w:w w:val="115"/>
          <w:sz w:val="14"/>
        </w:rPr>
        <w:t>and</w:t>
      </w:r>
      <w:r>
        <w:rPr>
          <w:spacing w:val="-3"/>
          <w:w w:val="115"/>
          <w:sz w:val="14"/>
        </w:rPr>
        <w:t> </w:t>
      </w:r>
      <w:r>
        <w:rPr>
          <w:w w:val="115"/>
          <w:sz w:val="14"/>
        </w:rPr>
        <w:t>marking</w:t>
      </w:r>
      <w:r>
        <w:rPr>
          <w:spacing w:val="-2"/>
          <w:w w:val="115"/>
          <w:sz w:val="14"/>
        </w:rPr>
        <w:t> </w:t>
      </w:r>
      <w:r>
        <w:rPr>
          <w:w w:val="115"/>
          <w:sz w:val="14"/>
        </w:rPr>
        <w:t>line,</w:t>
      </w:r>
      <w:r>
        <w:rPr>
          <w:spacing w:val="-2"/>
          <w:w w:val="115"/>
          <w:sz w:val="14"/>
        </w:rPr>
        <w:t> </w:t>
      </w:r>
      <w:r>
        <w:rPr>
          <w:w w:val="115"/>
          <w:sz w:val="14"/>
        </w:rPr>
        <w:t>the</w:t>
      </w:r>
      <w:r>
        <w:rPr>
          <w:spacing w:val="-2"/>
          <w:w w:val="115"/>
          <w:sz w:val="14"/>
        </w:rPr>
        <w:t> </w:t>
      </w:r>
      <w:r>
        <w:rPr>
          <w:w w:val="115"/>
          <w:sz w:val="14"/>
        </w:rPr>
        <w:t>camera</w:t>
      </w:r>
      <w:r>
        <w:rPr>
          <w:spacing w:val="-2"/>
          <w:w w:val="115"/>
          <w:sz w:val="14"/>
        </w:rPr>
        <w:t> </w:t>
      </w:r>
      <w:r>
        <w:rPr>
          <w:w w:val="115"/>
          <w:sz w:val="14"/>
        </w:rPr>
        <w:t>calibration</w:t>
      </w:r>
      <w:r>
        <w:rPr>
          <w:spacing w:val="-2"/>
          <w:w w:val="115"/>
          <w:sz w:val="14"/>
        </w:rPr>
        <w:t> </w:t>
      </w:r>
      <w:r>
        <w:rPr>
          <w:w w:val="115"/>
          <w:sz w:val="14"/>
        </w:rPr>
        <w:t>task</w:t>
      </w:r>
      <w:r>
        <w:rPr>
          <w:spacing w:val="-3"/>
          <w:w w:val="115"/>
          <w:sz w:val="14"/>
        </w:rPr>
        <w:t> </w:t>
      </w:r>
      <w:r>
        <w:rPr>
          <w:w w:val="115"/>
          <w:sz w:val="14"/>
        </w:rPr>
        <w:t>is</w:t>
      </w:r>
      <w:r>
        <w:rPr>
          <w:spacing w:val="-2"/>
          <w:w w:val="115"/>
          <w:sz w:val="14"/>
        </w:rPr>
        <w:t> </w:t>
      </w:r>
      <w:r>
        <w:rPr>
          <w:w w:val="115"/>
          <w:sz w:val="14"/>
        </w:rPr>
        <w:t>accomplished</w:t>
      </w:r>
      <w:r>
        <w:rPr>
          <w:spacing w:val="-2"/>
          <w:w w:val="115"/>
          <w:sz w:val="14"/>
        </w:rPr>
        <w:t> </w:t>
      </w:r>
      <w:r>
        <w:rPr>
          <w:w w:val="115"/>
          <w:sz w:val="14"/>
        </w:rPr>
        <w:t>via</w:t>
      </w:r>
      <w:r>
        <w:rPr>
          <w:spacing w:val="-2"/>
          <w:w w:val="115"/>
          <w:sz w:val="14"/>
        </w:rPr>
        <w:t> </w:t>
      </w:r>
      <w:r>
        <w:rPr>
          <w:w w:val="115"/>
          <w:sz w:val="14"/>
        </w:rPr>
        <w:t>exploratory focal</w:t>
      </w:r>
      <w:r>
        <w:rPr>
          <w:w w:val="115"/>
          <w:sz w:val="14"/>
        </w:rPr>
        <w:t> length.</w:t>
      </w:r>
      <w:r>
        <w:rPr>
          <w:w w:val="115"/>
          <w:sz w:val="14"/>
        </w:rPr>
        <w:t> After</w:t>
      </w:r>
      <w:r>
        <w:rPr>
          <w:w w:val="115"/>
          <w:sz w:val="14"/>
        </w:rPr>
        <w:t> camera</w:t>
      </w:r>
      <w:r>
        <w:rPr>
          <w:w w:val="115"/>
          <w:sz w:val="14"/>
        </w:rPr>
        <w:t> calibration,</w:t>
      </w:r>
      <w:r>
        <w:rPr>
          <w:w w:val="115"/>
          <w:sz w:val="14"/>
        </w:rPr>
        <w:t> the</w:t>
      </w:r>
      <w:r>
        <w:rPr>
          <w:w w:val="115"/>
          <w:sz w:val="14"/>
        </w:rPr>
        <w:t> camera-to-road</w:t>
      </w:r>
      <w:r>
        <w:rPr>
          <w:w w:val="115"/>
          <w:sz w:val="14"/>
        </w:rPr>
        <w:t> inverse</w:t>
      </w:r>
      <w:r>
        <w:rPr>
          <w:w w:val="115"/>
          <w:sz w:val="14"/>
        </w:rPr>
        <w:t> perspective</w:t>
      </w:r>
      <w:r>
        <w:rPr>
          <w:w w:val="115"/>
          <w:sz w:val="14"/>
        </w:rPr>
        <w:t> transformation</w:t>
      </w:r>
      <w:r>
        <w:rPr>
          <w:w w:val="115"/>
          <w:sz w:val="14"/>
        </w:rPr>
        <w:t> is</w:t>
      </w:r>
      <w:r>
        <w:rPr>
          <w:w w:val="115"/>
          <w:sz w:val="14"/>
        </w:rPr>
        <w:t> applied</w:t>
      </w:r>
      <w:r>
        <w:rPr>
          <w:w w:val="115"/>
          <w:sz w:val="14"/>
        </w:rPr>
        <w:t> to project</w:t>
      </w:r>
      <w:r>
        <w:rPr>
          <w:spacing w:val="-9"/>
          <w:w w:val="115"/>
          <w:sz w:val="14"/>
        </w:rPr>
        <w:t> </w:t>
      </w:r>
      <w:r>
        <w:rPr>
          <w:w w:val="115"/>
          <w:sz w:val="14"/>
        </w:rPr>
        <w:t>the</w:t>
      </w:r>
      <w:r>
        <w:rPr>
          <w:spacing w:val="-10"/>
          <w:w w:val="115"/>
          <w:sz w:val="14"/>
        </w:rPr>
        <w:t> </w:t>
      </w:r>
      <w:r>
        <w:rPr>
          <w:w w:val="115"/>
          <w:sz w:val="14"/>
        </w:rPr>
        <w:t>image</w:t>
      </w:r>
      <w:r>
        <w:rPr>
          <w:spacing w:val="-9"/>
          <w:w w:val="115"/>
          <w:sz w:val="14"/>
        </w:rPr>
        <w:t> </w:t>
      </w:r>
      <w:r>
        <w:rPr>
          <w:w w:val="115"/>
          <w:sz w:val="14"/>
        </w:rPr>
        <w:t>plane</w:t>
      </w:r>
      <w:r>
        <w:rPr>
          <w:spacing w:val="-10"/>
          <w:w w:val="115"/>
          <w:sz w:val="14"/>
        </w:rPr>
        <w:t> </w:t>
      </w:r>
      <w:r>
        <w:rPr>
          <w:w w:val="115"/>
          <w:sz w:val="14"/>
        </w:rPr>
        <w:t>onto</w:t>
      </w:r>
      <w:r>
        <w:rPr>
          <w:spacing w:val="-10"/>
          <w:w w:val="115"/>
          <w:sz w:val="14"/>
        </w:rPr>
        <w:t> </w:t>
      </w:r>
      <w:r>
        <w:rPr>
          <w:w w:val="115"/>
          <w:sz w:val="14"/>
        </w:rPr>
        <w:t>the</w:t>
      </w:r>
      <w:r>
        <w:rPr>
          <w:spacing w:val="-10"/>
          <w:w w:val="115"/>
          <w:sz w:val="14"/>
        </w:rPr>
        <w:t> </w:t>
      </w:r>
      <w:r>
        <w:rPr>
          <w:w w:val="115"/>
          <w:sz w:val="14"/>
        </w:rPr>
        <w:t>road</w:t>
      </w:r>
      <w:r>
        <w:rPr>
          <w:spacing w:val="-9"/>
          <w:w w:val="115"/>
          <w:sz w:val="14"/>
        </w:rPr>
        <w:t> </w:t>
      </w:r>
      <w:r>
        <w:rPr>
          <w:w w:val="115"/>
          <w:sz w:val="14"/>
        </w:rPr>
        <w:t>surface</w:t>
      </w:r>
      <w:r>
        <w:rPr>
          <w:spacing w:val="-10"/>
          <w:w w:val="115"/>
          <w:sz w:val="14"/>
        </w:rPr>
        <w:t> </w:t>
      </w:r>
      <w:r>
        <w:rPr>
          <w:w w:val="115"/>
          <w:sz w:val="14"/>
        </w:rPr>
        <w:t>and</w:t>
      </w:r>
      <w:r>
        <w:rPr>
          <w:spacing w:val="-10"/>
          <w:w w:val="115"/>
          <w:sz w:val="14"/>
        </w:rPr>
        <w:t> </w:t>
      </w:r>
      <w:r>
        <w:rPr>
          <w:w w:val="115"/>
          <w:sz w:val="14"/>
        </w:rPr>
        <w:t>obtain,</w:t>
      </w:r>
      <w:r>
        <w:rPr>
          <w:spacing w:val="-10"/>
          <w:w w:val="115"/>
          <w:sz w:val="14"/>
        </w:rPr>
        <w:t> </w:t>
      </w:r>
      <w:r>
        <w:rPr>
          <w:w w:val="115"/>
          <w:sz w:val="14"/>
        </w:rPr>
        <w:t>the</w:t>
      </w:r>
      <w:r>
        <w:rPr>
          <w:spacing w:val="-9"/>
          <w:w w:val="115"/>
          <w:sz w:val="14"/>
        </w:rPr>
        <w:t> </w:t>
      </w:r>
      <w:r>
        <w:rPr>
          <w:w w:val="115"/>
          <w:sz w:val="14"/>
        </w:rPr>
        <w:t>actual</w:t>
      </w:r>
      <w:r>
        <w:rPr>
          <w:spacing w:val="-11"/>
          <w:w w:val="115"/>
          <w:sz w:val="14"/>
        </w:rPr>
        <w:t> </w:t>
      </w:r>
      <w:r>
        <w:rPr>
          <w:w w:val="115"/>
          <w:sz w:val="14"/>
        </w:rPr>
        <w:t>position</w:t>
      </w:r>
      <w:r>
        <w:rPr>
          <w:spacing w:val="-8"/>
          <w:w w:val="115"/>
          <w:sz w:val="14"/>
        </w:rPr>
        <w:t> </w:t>
      </w:r>
      <w:r>
        <w:rPr>
          <w:w w:val="115"/>
          <w:sz w:val="14"/>
        </w:rPr>
        <w:t>information</w:t>
      </w:r>
      <w:r>
        <w:rPr>
          <w:spacing w:val="-9"/>
          <w:w w:val="115"/>
          <w:sz w:val="14"/>
        </w:rPr>
        <w:t> </w:t>
      </w:r>
      <w:r>
        <w:rPr>
          <w:w w:val="115"/>
          <w:sz w:val="14"/>
        </w:rPr>
        <w:t>of</w:t>
      </w:r>
      <w:r>
        <w:rPr>
          <w:spacing w:val="-9"/>
          <w:w w:val="115"/>
          <w:sz w:val="14"/>
        </w:rPr>
        <w:t> </w:t>
      </w:r>
      <w:r>
        <w:rPr>
          <w:w w:val="115"/>
          <w:sz w:val="14"/>
        </w:rPr>
        <w:t>vehicles.</w:t>
      </w:r>
      <w:r>
        <w:rPr>
          <w:spacing w:val="-9"/>
          <w:w w:val="115"/>
          <w:sz w:val="14"/>
        </w:rPr>
        <w:t> </w:t>
      </w:r>
      <w:r>
        <w:rPr>
          <w:w w:val="115"/>
          <w:sz w:val="14"/>
        </w:rPr>
        <w:t>Finally,</w:t>
      </w:r>
      <w:r>
        <w:rPr>
          <w:spacing w:val="-10"/>
          <w:w w:val="115"/>
          <w:sz w:val="14"/>
        </w:rPr>
        <w:t> </w:t>
      </w:r>
      <w:r>
        <w:rPr>
          <w:w w:val="115"/>
          <w:sz w:val="14"/>
        </w:rPr>
        <w:t>the vehicle speed</w:t>
      </w:r>
      <w:r>
        <w:rPr>
          <w:w w:val="115"/>
          <w:sz w:val="14"/>
        </w:rPr>
        <w:t> measurement</w:t>
      </w:r>
      <w:r>
        <w:rPr>
          <w:w w:val="115"/>
          <w:sz w:val="14"/>
        </w:rPr>
        <w:t> and real-time road</w:t>
      </w:r>
      <w:r>
        <w:rPr>
          <w:w w:val="115"/>
          <w:sz w:val="14"/>
        </w:rPr>
        <w:t> risk assessment</w:t>
      </w:r>
      <w:r>
        <w:rPr>
          <w:w w:val="115"/>
          <w:sz w:val="14"/>
        </w:rPr>
        <w:t> are achieved</w:t>
      </w:r>
      <w:r>
        <w:rPr>
          <w:w w:val="115"/>
          <w:sz w:val="14"/>
        </w:rPr>
        <w:t> by calculating</w:t>
      </w:r>
      <w:r>
        <w:rPr>
          <w:w w:val="115"/>
          <w:sz w:val="14"/>
        </w:rPr>
        <w:t> the average of instantaneous velocities</w:t>
      </w:r>
      <w:r>
        <w:rPr>
          <w:spacing w:val="-1"/>
          <w:w w:val="115"/>
          <w:sz w:val="14"/>
        </w:rPr>
        <w:t> </w:t>
      </w:r>
      <w:r>
        <w:rPr>
          <w:w w:val="115"/>
          <w:sz w:val="14"/>
        </w:rPr>
        <w:t>across</w:t>
      </w:r>
      <w:r>
        <w:rPr>
          <w:spacing w:val="-1"/>
          <w:w w:val="115"/>
          <w:sz w:val="14"/>
        </w:rPr>
        <w:t> </w:t>
      </w:r>
      <w:r>
        <w:rPr>
          <w:w w:val="115"/>
          <w:sz w:val="14"/>
        </w:rPr>
        <w:t>multiple frames.</w:t>
      </w:r>
      <w:r>
        <w:rPr>
          <w:spacing w:val="-1"/>
          <w:w w:val="115"/>
          <w:sz w:val="14"/>
        </w:rPr>
        <w:t> </w:t>
      </w:r>
      <w:r>
        <w:rPr>
          <w:w w:val="115"/>
          <w:sz w:val="14"/>
        </w:rPr>
        <w:t>Simulation</w:t>
      </w:r>
      <w:r>
        <w:rPr>
          <w:w w:val="115"/>
          <w:sz w:val="14"/>
        </w:rPr>
        <w:t> experiment</w:t>
      </w:r>
      <w:r>
        <w:rPr>
          <w:spacing w:val="-1"/>
          <w:w w:val="115"/>
          <w:sz w:val="14"/>
        </w:rPr>
        <w:t> </w:t>
      </w:r>
      <w:r>
        <w:rPr>
          <w:w w:val="115"/>
          <w:sz w:val="14"/>
        </w:rPr>
        <w:t>results</w:t>
      </w:r>
      <w:r>
        <w:rPr>
          <w:w w:val="115"/>
          <w:sz w:val="14"/>
        </w:rPr>
        <w:t> in a</w:t>
      </w:r>
      <w:r>
        <w:rPr>
          <w:spacing w:val="-1"/>
          <w:w w:val="115"/>
          <w:sz w:val="14"/>
        </w:rPr>
        <w:t> </w:t>
      </w:r>
      <w:r>
        <w:rPr>
          <w:w w:val="115"/>
          <w:sz w:val="14"/>
        </w:rPr>
        <w:t>traffic</w:t>
      </w:r>
      <w:r>
        <w:rPr>
          <w:spacing w:val="-1"/>
          <w:w w:val="115"/>
          <w:sz w:val="14"/>
        </w:rPr>
        <w:t> </w:t>
      </w:r>
      <w:r>
        <w:rPr>
          <w:w w:val="115"/>
          <w:sz w:val="14"/>
        </w:rPr>
        <w:t>monitoring</w:t>
      </w:r>
      <w:r>
        <w:rPr>
          <w:spacing w:val="-1"/>
          <w:w w:val="115"/>
          <w:sz w:val="14"/>
        </w:rPr>
        <w:t> </w:t>
      </w:r>
      <w:r>
        <w:rPr>
          <w:w w:val="115"/>
          <w:sz w:val="14"/>
        </w:rPr>
        <w:t>scenario </w:t>
      </w:r>
      <w:r>
        <w:rPr>
          <w:w w:val="110"/>
          <w:sz w:val="14"/>
        </w:rPr>
        <w:t>demonstrate that this perspective-based method for real-time road vehicle risk assessment achieves good stability</w:t>
      </w:r>
      <w:r>
        <w:rPr>
          <w:w w:val="115"/>
          <w:sz w:val="14"/>
        </w:rPr>
        <w:t> and</w:t>
      </w:r>
      <w:r>
        <w:rPr>
          <w:w w:val="115"/>
          <w:sz w:val="14"/>
        </w:rPr>
        <w:t> practicality,</w:t>
      </w:r>
      <w:r>
        <w:rPr>
          <w:w w:val="115"/>
          <w:sz w:val="14"/>
        </w:rPr>
        <w:t> which</w:t>
      </w:r>
      <w:r>
        <w:rPr>
          <w:w w:val="115"/>
          <w:sz w:val="14"/>
        </w:rPr>
        <w:t> meets</w:t>
      </w:r>
      <w:r>
        <w:rPr>
          <w:w w:val="115"/>
          <w:sz w:val="14"/>
        </w:rPr>
        <w:t> the</w:t>
      </w:r>
      <w:r>
        <w:rPr>
          <w:w w:val="115"/>
          <w:sz w:val="14"/>
        </w:rPr>
        <w:t> requirements</w:t>
      </w:r>
      <w:r>
        <w:rPr>
          <w:w w:val="115"/>
          <w:sz w:val="14"/>
        </w:rPr>
        <w:t> for</w:t>
      </w:r>
      <w:r>
        <w:rPr>
          <w:w w:val="115"/>
          <w:sz w:val="14"/>
        </w:rPr>
        <w:t> vehicle</w:t>
      </w:r>
      <w:r>
        <w:rPr>
          <w:w w:val="115"/>
          <w:sz w:val="14"/>
        </w:rPr>
        <w:t> speed</w:t>
      </w:r>
      <w:r>
        <w:rPr>
          <w:w w:val="115"/>
          <w:sz w:val="14"/>
        </w:rPr>
        <w:t> measurement</w:t>
      </w:r>
      <w:r>
        <w:rPr>
          <w:w w:val="115"/>
          <w:sz w:val="14"/>
        </w:rPr>
        <w:t> and</w:t>
      </w:r>
      <w:r>
        <w:rPr>
          <w:w w:val="115"/>
          <w:sz w:val="14"/>
        </w:rPr>
        <w:t> real-time</w:t>
      </w:r>
      <w:r>
        <w:rPr>
          <w:w w:val="115"/>
          <w:sz w:val="14"/>
        </w:rPr>
        <w:t> road</w:t>
      </w:r>
      <w:r>
        <w:rPr>
          <w:w w:val="115"/>
          <w:sz w:val="14"/>
        </w:rPr>
        <w:t> risk </w:t>
      </w:r>
      <w:r>
        <w:rPr>
          <w:spacing w:val="-2"/>
          <w:w w:val="115"/>
          <w:sz w:val="14"/>
        </w:rPr>
        <w:t>assessment.</w:t>
      </w:r>
    </w:p>
    <w:p>
      <w:pPr>
        <w:spacing w:after="0" w:line="285" w:lineRule="auto"/>
        <w:jc w:val="both"/>
        <w:rPr>
          <w:sz w:val="14"/>
        </w:rPr>
        <w:sectPr>
          <w:type w:val="continuous"/>
          <w:pgSz w:w="11910" w:h="15880"/>
          <w:pgMar w:top="620" w:bottom="280" w:left="620" w:right="620"/>
          <w:cols w:num="2" w:equalWidth="0">
            <w:col w:w="1922" w:space="1366"/>
            <w:col w:w="7382"/>
          </w:cols>
        </w:sectPr>
      </w:pPr>
    </w:p>
    <w:p>
      <w:pPr>
        <w:pStyle w:val="BodyText"/>
        <w:spacing w:before="10"/>
        <w:ind w:left="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ind w:left="0"/>
        <w:rPr>
          <w:sz w:val="20"/>
        </w:rPr>
      </w:pPr>
    </w:p>
    <w:p>
      <w:pPr>
        <w:spacing w:after="0"/>
        <w:rPr>
          <w:sz w:val="20"/>
        </w:rPr>
        <w:sectPr>
          <w:type w:val="continuous"/>
          <w:pgSz w:w="11910" w:h="15880"/>
          <w:pgMar w:top="620" w:bottom="280" w:left="620" w:right="62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1"/>
        <w:ind w:left="0"/>
        <w:rPr>
          <w:b/>
        </w:rPr>
      </w:pPr>
    </w:p>
    <w:p>
      <w:pPr>
        <w:pStyle w:val="BodyText"/>
        <w:spacing w:line="273" w:lineRule="auto"/>
        <w:ind w:right="38" w:firstLine="239"/>
        <w:jc w:val="both"/>
      </w:pPr>
      <w:r>
        <w:rPr>
          <w:w w:val="110"/>
        </w:rPr>
        <w:t>Intelligent</w:t>
      </w:r>
      <w:r>
        <w:rPr>
          <w:w w:val="110"/>
        </w:rPr>
        <w:t> traffic</w:t>
      </w:r>
      <w:r>
        <w:rPr>
          <w:w w:val="110"/>
        </w:rPr>
        <w:t> monitoring</w:t>
      </w:r>
      <w:r>
        <w:rPr>
          <w:w w:val="110"/>
        </w:rPr>
        <w:t> systems</w:t>
      </w:r>
      <w:r>
        <w:rPr>
          <w:w w:val="110"/>
        </w:rPr>
        <w:t> have</w:t>
      </w:r>
      <w:r>
        <w:rPr>
          <w:w w:val="110"/>
        </w:rPr>
        <w:t> been</w:t>
      </w:r>
      <w:r>
        <w:rPr>
          <w:w w:val="110"/>
        </w:rPr>
        <w:t> widely</w:t>
      </w:r>
      <w:r>
        <w:rPr>
          <w:w w:val="110"/>
        </w:rPr>
        <w:t> used</w:t>
      </w:r>
      <w:r>
        <w:rPr>
          <w:w w:val="110"/>
        </w:rPr>
        <w:t> </w:t>
      </w:r>
      <w:r>
        <w:rPr>
          <w:w w:val="110"/>
        </w:rPr>
        <w:t>in traffic</w:t>
      </w:r>
      <w:r>
        <w:rPr>
          <w:w w:val="110"/>
        </w:rPr>
        <w:t> scenarios</w:t>
      </w:r>
      <w:r>
        <w:rPr>
          <w:w w:val="110"/>
        </w:rPr>
        <w:t> such</w:t>
      </w:r>
      <w:r>
        <w:rPr>
          <w:w w:val="110"/>
        </w:rPr>
        <w:t> as</w:t>
      </w:r>
      <w:r>
        <w:rPr>
          <w:w w:val="110"/>
        </w:rPr>
        <w:t> highways,</w:t>
      </w:r>
      <w:r>
        <w:rPr>
          <w:w w:val="110"/>
        </w:rPr>
        <w:t> urban</w:t>
      </w:r>
      <w:r>
        <w:rPr>
          <w:w w:val="110"/>
        </w:rPr>
        <w:t> roads,</w:t>
      </w:r>
      <w:r>
        <w:rPr>
          <w:w w:val="110"/>
        </w:rPr>
        <w:t> tunnels</w:t>
      </w:r>
      <w:r>
        <w:rPr>
          <w:w w:val="110"/>
        </w:rPr>
        <w:t> and</w:t>
      </w:r>
      <w:r>
        <w:rPr>
          <w:w w:val="110"/>
        </w:rPr>
        <w:t> bridges. And their widespread applications are benefit from the integration and development of various technologies inevitably, such as pattern recog- nition,</w:t>
      </w:r>
      <w:r>
        <w:rPr>
          <w:w w:val="110"/>
        </w:rPr>
        <w:t> video</w:t>
      </w:r>
      <w:r>
        <w:rPr>
          <w:w w:val="110"/>
        </w:rPr>
        <w:t> image</w:t>
      </w:r>
      <w:r>
        <w:rPr>
          <w:w w:val="110"/>
        </w:rPr>
        <w:t> processing</w:t>
      </w:r>
      <w:r>
        <w:rPr>
          <w:w w:val="110"/>
        </w:rPr>
        <w:t> and</w:t>
      </w:r>
      <w:r>
        <w:rPr>
          <w:w w:val="110"/>
        </w:rPr>
        <w:t> network</w:t>
      </w:r>
      <w:r>
        <w:rPr>
          <w:w w:val="110"/>
        </w:rPr>
        <w:t> communication</w:t>
      </w:r>
      <w:r>
        <w:rPr>
          <w:w w:val="110"/>
        </w:rPr>
        <w:t> [</w:t>
      </w:r>
      <w:hyperlink w:history="true" w:anchor="_bookmark30">
        <w:r>
          <w:rPr>
            <w:color w:val="2196D1"/>
            <w:w w:val="110"/>
          </w:rPr>
          <w:t>1</w:t>
        </w:r>
      </w:hyperlink>
      <w:r>
        <w:rPr>
          <w:w w:val="110"/>
        </w:rPr>
        <w:t>,</w:t>
      </w:r>
      <w:hyperlink w:history="true" w:anchor="_bookmark31">
        <w:r>
          <w:rPr>
            <w:color w:val="2196D1"/>
            <w:w w:val="110"/>
          </w:rPr>
          <w:t>2</w:t>
        </w:r>
      </w:hyperlink>
      <w:r>
        <w:rPr>
          <w:w w:val="110"/>
        </w:rPr>
        <w:t>]. Meanwhile,</w:t>
      </w:r>
      <w:r>
        <w:rPr>
          <w:spacing w:val="-11"/>
          <w:w w:val="110"/>
        </w:rPr>
        <w:t> </w:t>
      </w:r>
      <w:r>
        <w:rPr>
          <w:w w:val="110"/>
        </w:rPr>
        <w:t>intelligent</w:t>
      </w:r>
      <w:r>
        <w:rPr>
          <w:spacing w:val="-11"/>
          <w:w w:val="110"/>
        </w:rPr>
        <w:t> </w:t>
      </w:r>
      <w:r>
        <w:rPr>
          <w:w w:val="110"/>
        </w:rPr>
        <w:t>traffic</w:t>
      </w:r>
      <w:r>
        <w:rPr>
          <w:spacing w:val="-11"/>
          <w:w w:val="110"/>
        </w:rPr>
        <w:t> </w:t>
      </w:r>
      <w:r>
        <w:rPr>
          <w:w w:val="110"/>
        </w:rPr>
        <w:t>monitoring</w:t>
      </w:r>
      <w:r>
        <w:rPr>
          <w:spacing w:val="-11"/>
          <w:w w:val="110"/>
        </w:rPr>
        <w:t> </w:t>
      </w:r>
      <w:r>
        <w:rPr>
          <w:w w:val="110"/>
        </w:rPr>
        <w:t>systems</w:t>
      </w:r>
      <w:r>
        <w:rPr>
          <w:spacing w:val="-11"/>
          <w:w w:val="110"/>
        </w:rPr>
        <w:t> </w:t>
      </w:r>
      <w:r>
        <w:rPr>
          <w:w w:val="110"/>
        </w:rPr>
        <w:t>also</w:t>
      </w:r>
      <w:r>
        <w:rPr>
          <w:spacing w:val="-11"/>
          <w:w w:val="110"/>
        </w:rPr>
        <w:t> </w:t>
      </w:r>
      <w:r>
        <w:rPr>
          <w:w w:val="110"/>
        </w:rPr>
        <w:t>suffer</w:t>
      </w:r>
      <w:r>
        <w:rPr>
          <w:spacing w:val="-11"/>
          <w:w w:val="110"/>
        </w:rPr>
        <w:t> </w:t>
      </w:r>
      <w:r>
        <w:rPr>
          <w:w w:val="110"/>
        </w:rPr>
        <w:t>from</w:t>
      </w:r>
      <w:r>
        <w:rPr>
          <w:spacing w:val="-11"/>
          <w:w w:val="110"/>
        </w:rPr>
        <w:t> </w:t>
      </w:r>
      <w:r>
        <w:rPr>
          <w:w w:val="110"/>
        </w:rPr>
        <w:t>many </w:t>
      </w:r>
      <w:r>
        <w:rPr>
          <w:spacing w:val="-2"/>
          <w:w w:val="110"/>
        </w:rPr>
        <w:t>significant challenges in extremely complex traffic monitoring scenarios </w:t>
      </w:r>
      <w:r>
        <w:rPr>
          <w:w w:val="110"/>
        </w:rPr>
        <w:t>as well as special weather conditions.</w:t>
      </w:r>
    </w:p>
    <w:p>
      <w:pPr>
        <w:pStyle w:val="BodyText"/>
        <w:spacing w:line="273" w:lineRule="auto"/>
        <w:ind w:right="38" w:firstLine="239"/>
        <w:jc w:val="both"/>
      </w:pPr>
      <w:r>
        <w:rPr/>
        <w:t>The</w:t>
      </w:r>
      <w:r>
        <w:rPr>
          <w:spacing w:val="25"/>
        </w:rPr>
        <w:t> </w:t>
      </w:r>
      <w:r>
        <w:rPr/>
        <w:t>most</w:t>
      </w:r>
      <w:r>
        <w:rPr>
          <w:spacing w:val="24"/>
        </w:rPr>
        <w:t> </w:t>
      </w:r>
      <w:r>
        <w:rPr/>
        <w:t>challenging</w:t>
      </w:r>
      <w:r>
        <w:rPr>
          <w:spacing w:val="23"/>
        </w:rPr>
        <w:t> </w:t>
      </w:r>
      <w:r>
        <w:rPr/>
        <w:t>issue</w:t>
      </w:r>
      <w:r>
        <w:rPr>
          <w:spacing w:val="24"/>
        </w:rPr>
        <w:t> </w:t>
      </w:r>
      <w:r>
        <w:rPr/>
        <w:t>is</w:t>
      </w:r>
      <w:r>
        <w:rPr>
          <w:spacing w:val="23"/>
        </w:rPr>
        <w:t> </w:t>
      </w:r>
      <w:r>
        <w:rPr/>
        <w:t>how</w:t>
      </w:r>
      <w:r>
        <w:rPr>
          <w:spacing w:val="24"/>
        </w:rPr>
        <w:t> </w:t>
      </w:r>
      <w:r>
        <w:rPr/>
        <w:t>to</w:t>
      </w:r>
      <w:r>
        <w:rPr>
          <w:spacing w:val="23"/>
        </w:rPr>
        <w:t> </w:t>
      </w:r>
      <w:r>
        <w:rPr/>
        <w:t>obtain</w:t>
      </w:r>
      <w:r>
        <w:rPr>
          <w:spacing w:val="22"/>
        </w:rPr>
        <w:t> </w:t>
      </w:r>
      <w:r>
        <w:rPr/>
        <w:t>real-time</w:t>
      </w:r>
      <w:r>
        <w:rPr>
          <w:spacing w:val="25"/>
        </w:rPr>
        <w:t> </w:t>
      </w:r>
      <w:r>
        <w:rPr/>
        <w:t>risk</w:t>
      </w:r>
      <w:r>
        <w:rPr>
          <w:spacing w:val="24"/>
        </w:rPr>
        <w:t> </w:t>
      </w:r>
      <w:r>
        <w:rPr/>
        <w:t>assessment</w:t>
      </w:r>
      <w:r>
        <w:rPr>
          <w:w w:val="110"/>
        </w:rPr>
        <w:t> of</w:t>
      </w:r>
      <w:r>
        <w:rPr>
          <w:spacing w:val="-10"/>
          <w:w w:val="110"/>
        </w:rPr>
        <w:t> </w:t>
      </w:r>
      <w:r>
        <w:rPr>
          <w:w w:val="110"/>
        </w:rPr>
        <w:t>vehicles.</w:t>
      </w:r>
      <w:r>
        <w:rPr>
          <w:spacing w:val="-10"/>
          <w:w w:val="110"/>
        </w:rPr>
        <w:t> </w:t>
      </w:r>
      <w:r>
        <w:rPr>
          <w:w w:val="110"/>
        </w:rPr>
        <w:t>Currently,</w:t>
      </w:r>
      <w:r>
        <w:rPr>
          <w:spacing w:val="-10"/>
          <w:w w:val="110"/>
        </w:rPr>
        <w:t> </w:t>
      </w:r>
      <w:r>
        <w:rPr>
          <w:w w:val="110"/>
        </w:rPr>
        <w:t>road</w:t>
      </w:r>
      <w:r>
        <w:rPr>
          <w:spacing w:val="-11"/>
          <w:w w:val="110"/>
        </w:rPr>
        <w:t> </w:t>
      </w:r>
      <w:r>
        <w:rPr>
          <w:w w:val="110"/>
        </w:rPr>
        <w:t>traffic</w:t>
      </w:r>
      <w:r>
        <w:rPr>
          <w:spacing w:val="-10"/>
          <w:w w:val="110"/>
        </w:rPr>
        <w:t> </w:t>
      </w:r>
      <w:r>
        <w:rPr>
          <w:w w:val="110"/>
        </w:rPr>
        <w:t>safety</w:t>
      </w:r>
      <w:r>
        <w:rPr>
          <w:spacing w:val="-10"/>
          <w:w w:val="110"/>
        </w:rPr>
        <w:t> </w:t>
      </w:r>
      <w:r>
        <w:rPr>
          <w:w w:val="110"/>
        </w:rPr>
        <w:t>analysis</w:t>
      </w:r>
      <w:r>
        <w:rPr>
          <w:spacing w:val="-10"/>
          <w:w w:val="110"/>
        </w:rPr>
        <w:t> </w:t>
      </w:r>
      <w:r>
        <w:rPr>
          <w:w w:val="110"/>
        </w:rPr>
        <w:t>primarily</w:t>
      </w:r>
      <w:r>
        <w:rPr>
          <w:spacing w:val="-10"/>
          <w:w w:val="110"/>
        </w:rPr>
        <w:t> </w:t>
      </w:r>
      <w:r>
        <w:rPr>
          <w:w w:val="110"/>
        </w:rPr>
        <w:t>relies</w:t>
      </w:r>
      <w:r>
        <w:rPr>
          <w:spacing w:val="-10"/>
          <w:w w:val="110"/>
        </w:rPr>
        <w:t> </w:t>
      </w:r>
      <w:r>
        <w:rPr>
          <w:w w:val="110"/>
        </w:rPr>
        <w:t>on</w:t>
      </w:r>
      <w:r>
        <w:rPr>
          <w:spacing w:val="-11"/>
          <w:w w:val="110"/>
        </w:rPr>
        <w:t> </w:t>
      </w:r>
      <w:r>
        <w:rPr>
          <w:w w:val="110"/>
        </w:rPr>
        <w:t>the regression</w:t>
      </w:r>
      <w:r>
        <w:rPr>
          <w:w w:val="110"/>
        </w:rPr>
        <w:t> analysis</w:t>
      </w:r>
      <w:r>
        <w:rPr>
          <w:w w:val="110"/>
        </w:rPr>
        <w:t> for</w:t>
      </w:r>
      <w:r>
        <w:rPr>
          <w:w w:val="110"/>
        </w:rPr>
        <w:t> predicting</w:t>
      </w:r>
      <w:r>
        <w:rPr>
          <w:w w:val="110"/>
        </w:rPr>
        <w:t> road</w:t>
      </w:r>
      <w:r>
        <w:rPr>
          <w:w w:val="110"/>
        </w:rPr>
        <w:t> traffic</w:t>
      </w:r>
      <w:r>
        <w:rPr>
          <w:w w:val="110"/>
        </w:rPr>
        <w:t> accidents.</w:t>
      </w:r>
      <w:r>
        <w:rPr>
          <w:w w:val="110"/>
        </w:rPr>
        <w:t> </w:t>
      </w:r>
      <w:r>
        <w:rPr>
          <w:w w:val="110"/>
        </w:rPr>
        <w:t>Regression analysis</w:t>
      </w:r>
      <w:r>
        <w:rPr>
          <w:w w:val="110"/>
        </w:rPr>
        <w:t> can</w:t>
      </w:r>
      <w:r>
        <w:rPr>
          <w:w w:val="110"/>
        </w:rPr>
        <w:t> effectively</w:t>
      </w:r>
      <w:r>
        <w:rPr>
          <w:w w:val="110"/>
        </w:rPr>
        <w:t> reflect</w:t>
      </w:r>
      <w:r>
        <w:rPr>
          <w:w w:val="110"/>
        </w:rPr>
        <w:t> the</w:t>
      </w:r>
      <w:r>
        <w:rPr>
          <w:w w:val="110"/>
        </w:rPr>
        <w:t> causal</w:t>
      </w:r>
      <w:r>
        <w:rPr>
          <w:w w:val="110"/>
        </w:rPr>
        <w:t> relationship</w:t>
      </w:r>
      <w:r>
        <w:rPr>
          <w:w w:val="110"/>
        </w:rPr>
        <w:t> between</w:t>
      </w:r>
      <w:r>
        <w:rPr>
          <w:w w:val="110"/>
        </w:rPr>
        <w:t> road accidents</w:t>
      </w:r>
      <w:r>
        <w:rPr>
          <w:spacing w:val="-8"/>
          <w:w w:val="110"/>
        </w:rPr>
        <w:t> </w:t>
      </w:r>
      <w:r>
        <w:rPr>
          <w:w w:val="110"/>
        </w:rPr>
        <w:t>and</w:t>
      </w:r>
      <w:r>
        <w:rPr>
          <w:spacing w:val="-9"/>
          <w:w w:val="110"/>
        </w:rPr>
        <w:t> </w:t>
      </w:r>
      <w:r>
        <w:rPr>
          <w:w w:val="110"/>
        </w:rPr>
        <w:t>various</w:t>
      </w:r>
      <w:r>
        <w:rPr>
          <w:spacing w:val="-9"/>
          <w:w w:val="110"/>
        </w:rPr>
        <w:t> </w:t>
      </w:r>
      <w:r>
        <w:rPr>
          <w:w w:val="110"/>
        </w:rPr>
        <w:t>influencing</w:t>
      </w:r>
      <w:r>
        <w:rPr>
          <w:spacing w:val="-8"/>
          <w:w w:val="110"/>
        </w:rPr>
        <w:t> </w:t>
      </w:r>
      <w:r>
        <w:rPr>
          <w:w w:val="110"/>
        </w:rPr>
        <w:t>factors.</w:t>
      </w:r>
      <w:r>
        <w:rPr>
          <w:spacing w:val="-9"/>
          <w:w w:val="110"/>
        </w:rPr>
        <w:t> </w:t>
      </w:r>
      <w:r>
        <w:rPr>
          <w:w w:val="110"/>
        </w:rPr>
        <w:t>However,</w:t>
      </w:r>
      <w:r>
        <w:rPr>
          <w:spacing w:val="-8"/>
          <w:w w:val="110"/>
        </w:rPr>
        <w:t> </w:t>
      </w:r>
      <w:r>
        <w:rPr>
          <w:w w:val="110"/>
        </w:rPr>
        <w:t>regression</w:t>
      </w:r>
      <w:r>
        <w:rPr>
          <w:spacing w:val="-8"/>
          <w:w w:val="110"/>
        </w:rPr>
        <w:t> </w:t>
      </w:r>
      <w:r>
        <w:rPr>
          <w:w w:val="110"/>
        </w:rPr>
        <w:t>analysis requires</w:t>
      </w:r>
      <w:r>
        <w:rPr>
          <w:spacing w:val="38"/>
          <w:w w:val="110"/>
        </w:rPr>
        <w:t> </w:t>
      </w:r>
      <w:r>
        <w:rPr>
          <w:w w:val="110"/>
        </w:rPr>
        <w:t>a</w:t>
      </w:r>
      <w:r>
        <w:rPr>
          <w:spacing w:val="38"/>
          <w:w w:val="110"/>
        </w:rPr>
        <w:t> </w:t>
      </w:r>
      <w:r>
        <w:rPr>
          <w:w w:val="110"/>
        </w:rPr>
        <w:t>large</w:t>
      </w:r>
      <w:r>
        <w:rPr>
          <w:spacing w:val="37"/>
          <w:w w:val="110"/>
        </w:rPr>
        <w:t> </w:t>
      </w:r>
      <w:r>
        <w:rPr>
          <w:w w:val="110"/>
        </w:rPr>
        <w:t>sample</w:t>
      </w:r>
      <w:r>
        <w:rPr>
          <w:spacing w:val="38"/>
          <w:w w:val="110"/>
        </w:rPr>
        <w:t> </w:t>
      </w:r>
      <w:r>
        <w:rPr>
          <w:w w:val="110"/>
        </w:rPr>
        <w:t>size,</w:t>
      </w:r>
      <w:r>
        <w:rPr>
          <w:spacing w:val="39"/>
          <w:w w:val="110"/>
        </w:rPr>
        <w:t> </w:t>
      </w:r>
      <w:r>
        <w:rPr>
          <w:w w:val="110"/>
        </w:rPr>
        <w:t>minimal</w:t>
      </w:r>
      <w:r>
        <w:rPr>
          <w:spacing w:val="37"/>
          <w:w w:val="110"/>
        </w:rPr>
        <w:t> </w:t>
      </w:r>
      <w:r>
        <w:rPr>
          <w:w w:val="110"/>
        </w:rPr>
        <w:t>data</w:t>
      </w:r>
      <w:r>
        <w:rPr>
          <w:spacing w:val="38"/>
          <w:w w:val="110"/>
        </w:rPr>
        <w:t> </w:t>
      </w:r>
      <w:r>
        <w:rPr>
          <w:w w:val="110"/>
        </w:rPr>
        <w:t>fluctuations,</w:t>
      </w:r>
      <w:r>
        <w:rPr>
          <w:spacing w:val="38"/>
          <w:w w:val="110"/>
        </w:rPr>
        <w:t> </w:t>
      </w:r>
      <w:r>
        <w:rPr>
          <w:w w:val="110"/>
        </w:rPr>
        <w:t>and</w:t>
      </w:r>
      <w:r>
        <w:rPr>
          <w:spacing w:val="38"/>
          <w:w w:val="110"/>
        </w:rPr>
        <w:t> </w:t>
      </w:r>
      <w:r>
        <w:rPr>
          <w:spacing w:val="-2"/>
          <w:w w:val="110"/>
        </w:rPr>
        <w:t>strong</w:t>
      </w:r>
    </w:p>
    <w:p>
      <w:pPr>
        <w:pStyle w:val="BodyText"/>
        <w:spacing w:line="273" w:lineRule="auto" w:before="91"/>
        <w:ind w:left="0" w:right="130"/>
        <w:jc w:val="right"/>
      </w:pPr>
      <w:r>
        <w:rPr/>
        <w:br w:type="column"/>
      </w:r>
      <w:r>
        <w:rPr>
          <w:w w:val="110"/>
        </w:rPr>
        <w:t>regularities,</w:t>
      </w:r>
      <w:r>
        <w:rPr>
          <w:spacing w:val="23"/>
          <w:w w:val="110"/>
        </w:rPr>
        <w:t> </w:t>
      </w:r>
      <w:r>
        <w:rPr>
          <w:w w:val="110"/>
        </w:rPr>
        <w:t>which</w:t>
      </w:r>
      <w:r>
        <w:rPr>
          <w:spacing w:val="22"/>
          <w:w w:val="110"/>
        </w:rPr>
        <w:t> </w:t>
      </w:r>
      <w:r>
        <w:rPr>
          <w:w w:val="110"/>
        </w:rPr>
        <w:t>has</w:t>
      </w:r>
      <w:r>
        <w:rPr>
          <w:spacing w:val="23"/>
          <w:w w:val="110"/>
        </w:rPr>
        <w:t> </w:t>
      </w:r>
      <w:r>
        <w:rPr>
          <w:w w:val="110"/>
        </w:rPr>
        <w:t>great</w:t>
      </w:r>
      <w:r>
        <w:rPr>
          <w:spacing w:val="22"/>
          <w:w w:val="110"/>
        </w:rPr>
        <w:t> </w:t>
      </w:r>
      <w:r>
        <w:rPr>
          <w:w w:val="110"/>
        </w:rPr>
        <w:t>effects</w:t>
      </w:r>
      <w:r>
        <w:rPr>
          <w:spacing w:val="23"/>
          <w:w w:val="110"/>
        </w:rPr>
        <w:t> </w:t>
      </w:r>
      <w:r>
        <w:rPr>
          <w:w w:val="110"/>
        </w:rPr>
        <w:t>on</w:t>
      </w:r>
      <w:r>
        <w:rPr>
          <w:spacing w:val="21"/>
          <w:w w:val="110"/>
        </w:rPr>
        <w:t> </w:t>
      </w:r>
      <w:r>
        <w:rPr>
          <w:w w:val="110"/>
        </w:rPr>
        <w:t>prediction</w:t>
      </w:r>
      <w:r>
        <w:rPr>
          <w:spacing w:val="22"/>
          <w:w w:val="110"/>
        </w:rPr>
        <w:t> </w:t>
      </w:r>
      <w:r>
        <w:rPr>
          <w:w w:val="110"/>
        </w:rPr>
        <w:t>accuracy.</w:t>
      </w:r>
      <w:r>
        <w:rPr>
          <w:spacing w:val="22"/>
          <w:w w:val="110"/>
        </w:rPr>
        <w:t> </w:t>
      </w:r>
      <w:r>
        <w:rPr>
          <w:w w:val="110"/>
        </w:rPr>
        <w:t>Further- more,</w:t>
      </w:r>
      <w:r>
        <w:rPr>
          <w:w w:val="110"/>
        </w:rPr>
        <w:t> the</w:t>
      </w:r>
      <w:r>
        <w:rPr>
          <w:w w:val="110"/>
        </w:rPr>
        <w:t> analysis</w:t>
      </w:r>
      <w:r>
        <w:rPr>
          <w:w w:val="110"/>
        </w:rPr>
        <w:t> methods</w:t>
      </w:r>
      <w:r>
        <w:rPr>
          <w:w w:val="110"/>
        </w:rPr>
        <w:t> based</w:t>
      </w:r>
      <w:r>
        <w:rPr>
          <w:w w:val="110"/>
        </w:rPr>
        <w:t> on</w:t>
      </w:r>
      <w:r>
        <w:rPr>
          <w:w w:val="110"/>
        </w:rPr>
        <w:t> road</w:t>
      </w:r>
      <w:r>
        <w:rPr>
          <w:w w:val="110"/>
        </w:rPr>
        <w:t> traffic</w:t>
      </w:r>
      <w:r>
        <w:rPr>
          <w:w w:val="110"/>
        </w:rPr>
        <w:t> accidents</w:t>
      </w:r>
      <w:r>
        <w:rPr>
          <w:w w:val="110"/>
        </w:rPr>
        <w:t> are</w:t>
      </w:r>
      <w:r>
        <w:rPr>
          <w:w w:val="110"/>
        </w:rPr>
        <w:t> </w:t>
      </w:r>
      <w:r>
        <w:rPr>
          <w:w w:val="110"/>
        </w:rPr>
        <w:t>retro-</w:t>
      </w:r>
      <w:r>
        <w:rPr>
          <w:spacing w:val="40"/>
          <w:w w:val="110"/>
        </w:rPr>
        <w:t> </w:t>
      </w:r>
      <w:r>
        <w:rPr>
          <w:w w:val="110"/>
        </w:rPr>
        <w:t>spective</w:t>
      </w:r>
      <w:r>
        <w:rPr>
          <w:spacing w:val="-3"/>
          <w:w w:val="110"/>
        </w:rPr>
        <w:t> </w:t>
      </w:r>
      <w:r>
        <w:rPr>
          <w:w w:val="110"/>
        </w:rPr>
        <w:t>and</w:t>
      </w:r>
      <w:r>
        <w:rPr>
          <w:spacing w:val="-4"/>
          <w:w w:val="110"/>
        </w:rPr>
        <w:t> </w:t>
      </w:r>
      <w:r>
        <w:rPr>
          <w:w w:val="110"/>
        </w:rPr>
        <w:t>cannot</w:t>
      </w:r>
      <w:r>
        <w:rPr>
          <w:spacing w:val="-3"/>
          <w:w w:val="110"/>
        </w:rPr>
        <w:t> </w:t>
      </w:r>
      <w:r>
        <w:rPr>
          <w:w w:val="110"/>
        </w:rPr>
        <w:t>respond</w:t>
      </w:r>
      <w:r>
        <w:rPr>
          <w:spacing w:val="-3"/>
          <w:w w:val="110"/>
        </w:rPr>
        <w:t> </w:t>
      </w:r>
      <w:r>
        <w:rPr>
          <w:w w:val="110"/>
        </w:rPr>
        <w:t>promptly</w:t>
      </w:r>
      <w:r>
        <w:rPr>
          <w:spacing w:val="-4"/>
          <w:w w:val="110"/>
        </w:rPr>
        <w:t> </w:t>
      </w:r>
      <w:r>
        <w:rPr>
          <w:w w:val="110"/>
        </w:rPr>
        <w:t>to</w:t>
      </w:r>
      <w:r>
        <w:rPr>
          <w:spacing w:val="-4"/>
          <w:w w:val="110"/>
        </w:rPr>
        <w:t> </w:t>
      </w:r>
      <w:r>
        <w:rPr>
          <w:w w:val="110"/>
        </w:rPr>
        <w:t>the</w:t>
      </w:r>
      <w:r>
        <w:rPr>
          <w:spacing w:val="-3"/>
          <w:w w:val="110"/>
        </w:rPr>
        <w:t> </w:t>
      </w:r>
      <w:r>
        <w:rPr>
          <w:w w:val="110"/>
        </w:rPr>
        <w:t>unforeseen</w:t>
      </w:r>
      <w:r>
        <w:rPr>
          <w:spacing w:val="-4"/>
          <w:w w:val="110"/>
        </w:rPr>
        <w:t> </w:t>
      </w:r>
      <w:r>
        <w:rPr>
          <w:w w:val="110"/>
        </w:rPr>
        <w:t>road</w:t>
      </w:r>
      <w:r>
        <w:rPr>
          <w:spacing w:val="-4"/>
          <w:w w:val="110"/>
        </w:rPr>
        <w:t> </w:t>
      </w:r>
      <w:r>
        <w:rPr>
          <w:w w:val="110"/>
        </w:rPr>
        <w:t>incidents. Therefore, this study proposes a real-time road vehicle risk analysis method based on camera inverse perspective transformation that con- </w:t>
      </w:r>
      <w:r>
        <w:rPr>
          <w:spacing w:val="-2"/>
          <w:w w:val="110"/>
        </w:rPr>
        <w:t>siders complex traffic scenarios. Firstly, camera calibration is performed </w:t>
      </w:r>
      <w:r>
        <w:rPr>
          <w:w w:val="110"/>
        </w:rPr>
        <w:t>and then the camera-to-road inverse perspective transformation is uti- lized</w:t>
      </w:r>
      <w:r>
        <w:rPr>
          <w:spacing w:val="-2"/>
          <w:w w:val="110"/>
        </w:rPr>
        <w:t> </w:t>
      </w:r>
      <w:r>
        <w:rPr>
          <w:w w:val="110"/>
        </w:rPr>
        <w:t>to</w:t>
      </w:r>
      <w:r>
        <w:rPr>
          <w:spacing w:val="-2"/>
          <w:w w:val="110"/>
        </w:rPr>
        <w:t> </w:t>
      </w:r>
      <w:r>
        <w:rPr>
          <w:w w:val="110"/>
        </w:rPr>
        <w:t>obtain</w:t>
      </w:r>
      <w:r>
        <w:rPr>
          <w:spacing w:val="-2"/>
          <w:w w:val="110"/>
        </w:rPr>
        <w:t> </w:t>
      </w:r>
      <w:r>
        <w:rPr>
          <w:w w:val="110"/>
        </w:rPr>
        <w:t>the</w:t>
      </w:r>
      <w:r>
        <w:rPr>
          <w:spacing w:val="-2"/>
          <w:w w:val="110"/>
        </w:rPr>
        <w:t> </w:t>
      </w:r>
      <w:r>
        <w:rPr>
          <w:w w:val="110"/>
        </w:rPr>
        <w:t>actual</w:t>
      </w:r>
      <w:r>
        <w:rPr>
          <w:spacing w:val="-2"/>
          <w:w w:val="110"/>
        </w:rPr>
        <w:t> </w:t>
      </w:r>
      <w:r>
        <w:rPr>
          <w:w w:val="110"/>
        </w:rPr>
        <w:t>position</w:t>
      </w:r>
      <w:r>
        <w:rPr>
          <w:spacing w:val="-2"/>
          <w:w w:val="110"/>
        </w:rPr>
        <w:t> </w:t>
      </w:r>
      <w:r>
        <w:rPr>
          <w:w w:val="110"/>
        </w:rPr>
        <w:t>information</w:t>
      </w:r>
      <w:r>
        <w:rPr>
          <w:spacing w:val="-2"/>
          <w:w w:val="110"/>
        </w:rPr>
        <w:t> </w:t>
      </w:r>
      <w:r>
        <w:rPr>
          <w:w w:val="110"/>
        </w:rPr>
        <w:t>of</w:t>
      </w:r>
      <w:r>
        <w:rPr>
          <w:spacing w:val="-2"/>
          <w:w w:val="110"/>
        </w:rPr>
        <w:t> </w:t>
      </w:r>
      <w:r>
        <w:rPr>
          <w:w w:val="110"/>
        </w:rPr>
        <w:t>vehicles</w:t>
      </w:r>
      <w:r>
        <w:rPr>
          <w:spacing w:val="-2"/>
          <w:w w:val="110"/>
        </w:rPr>
        <w:t> </w:t>
      </w:r>
      <w:r>
        <w:rPr>
          <w:w w:val="110"/>
        </w:rPr>
        <w:t>by</w:t>
      </w:r>
      <w:r>
        <w:rPr>
          <w:spacing w:val="-2"/>
          <w:w w:val="110"/>
        </w:rPr>
        <w:t> </w:t>
      </w:r>
      <w:r>
        <w:rPr>
          <w:w w:val="110"/>
        </w:rPr>
        <w:t>projecting the image plane onto the road surface. Finally, vehicle speed measure- ment</w:t>
      </w:r>
      <w:r>
        <w:rPr>
          <w:spacing w:val="33"/>
          <w:w w:val="110"/>
        </w:rPr>
        <w:t> </w:t>
      </w:r>
      <w:r>
        <w:rPr>
          <w:w w:val="110"/>
        </w:rPr>
        <w:t>and</w:t>
      </w:r>
      <w:r>
        <w:rPr>
          <w:spacing w:val="33"/>
          <w:w w:val="110"/>
        </w:rPr>
        <w:t> </w:t>
      </w:r>
      <w:r>
        <w:rPr>
          <w:w w:val="110"/>
        </w:rPr>
        <w:t>real-time</w:t>
      </w:r>
      <w:r>
        <w:rPr>
          <w:spacing w:val="34"/>
          <w:w w:val="110"/>
        </w:rPr>
        <w:t> </w:t>
      </w:r>
      <w:r>
        <w:rPr>
          <w:w w:val="110"/>
        </w:rPr>
        <w:t>risk</w:t>
      </w:r>
      <w:r>
        <w:rPr>
          <w:spacing w:val="33"/>
          <w:w w:val="110"/>
        </w:rPr>
        <w:t> </w:t>
      </w:r>
      <w:r>
        <w:rPr>
          <w:w w:val="110"/>
        </w:rPr>
        <w:t>assessment</w:t>
      </w:r>
      <w:r>
        <w:rPr>
          <w:spacing w:val="33"/>
          <w:w w:val="110"/>
        </w:rPr>
        <w:t> </w:t>
      </w:r>
      <w:r>
        <w:rPr>
          <w:w w:val="110"/>
        </w:rPr>
        <w:t>are</w:t>
      </w:r>
      <w:r>
        <w:rPr>
          <w:spacing w:val="34"/>
          <w:w w:val="110"/>
        </w:rPr>
        <w:t> </w:t>
      </w:r>
      <w:r>
        <w:rPr>
          <w:w w:val="110"/>
        </w:rPr>
        <w:t>achieved</w:t>
      </w:r>
      <w:r>
        <w:rPr>
          <w:spacing w:val="33"/>
          <w:w w:val="110"/>
        </w:rPr>
        <w:t> </w:t>
      </w:r>
      <w:r>
        <w:rPr>
          <w:w w:val="110"/>
        </w:rPr>
        <w:t>by</w:t>
      </w:r>
      <w:r>
        <w:rPr>
          <w:spacing w:val="33"/>
          <w:w w:val="110"/>
        </w:rPr>
        <w:t> </w:t>
      </w:r>
      <w:r>
        <w:rPr>
          <w:w w:val="110"/>
        </w:rPr>
        <w:t>calculating</w:t>
      </w:r>
      <w:r>
        <w:rPr>
          <w:spacing w:val="34"/>
          <w:w w:val="110"/>
        </w:rPr>
        <w:t> </w:t>
      </w:r>
      <w:r>
        <w:rPr>
          <w:w w:val="110"/>
        </w:rPr>
        <w:t>the average</w:t>
      </w:r>
      <w:r>
        <w:rPr>
          <w:spacing w:val="-11"/>
          <w:w w:val="110"/>
        </w:rPr>
        <w:t> </w:t>
      </w:r>
      <w:r>
        <w:rPr>
          <w:w w:val="110"/>
        </w:rPr>
        <w:t>of</w:t>
      </w:r>
      <w:r>
        <w:rPr>
          <w:spacing w:val="-11"/>
          <w:w w:val="110"/>
        </w:rPr>
        <w:t> </w:t>
      </w:r>
      <w:r>
        <w:rPr>
          <w:w w:val="110"/>
        </w:rPr>
        <w:t>instantaneous</w:t>
      </w:r>
      <w:r>
        <w:rPr>
          <w:spacing w:val="-11"/>
          <w:w w:val="110"/>
        </w:rPr>
        <w:t> </w:t>
      </w:r>
      <w:r>
        <w:rPr>
          <w:w w:val="110"/>
        </w:rPr>
        <w:t>velocities</w:t>
      </w:r>
      <w:r>
        <w:rPr>
          <w:spacing w:val="-10"/>
          <w:w w:val="110"/>
        </w:rPr>
        <w:t> </w:t>
      </w:r>
      <w:r>
        <w:rPr>
          <w:w w:val="110"/>
        </w:rPr>
        <w:t>across</w:t>
      </w:r>
      <w:r>
        <w:rPr>
          <w:spacing w:val="-11"/>
          <w:w w:val="110"/>
        </w:rPr>
        <w:t> </w:t>
      </w:r>
      <w:r>
        <w:rPr>
          <w:w w:val="110"/>
        </w:rPr>
        <w:t>multiple</w:t>
      </w:r>
      <w:r>
        <w:rPr>
          <w:spacing w:val="-11"/>
          <w:w w:val="110"/>
        </w:rPr>
        <w:t> </w:t>
      </w:r>
      <w:r>
        <w:rPr>
          <w:w w:val="110"/>
        </w:rPr>
        <w:t>frames.</w:t>
      </w:r>
      <w:r>
        <w:rPr>
          <w:spacing w:val="-11"/>
          <w:w w:val="110"/>
        </w:rPr>
        <w:t> </w:t>
      </w:r>
      <w:r>
        <w:rPr>
          <w:w w:val="110"/>
        </w:rPr>
        <w:t>This</w:t>
      </w:r>
      <w:r>
        <w:rPr>
          <w:spacing w:val="-11"/>
          <w:w w:val="110"/>
        </w:rPr>
        <w:t> </w:t>
      </w:r>
      <w:r>
        <w:rPr>
          <w:w w:val="110"/>
        </w:rPr>
        <w:t>method determines the vehicle risk value by analyzing the relative speeds and distances</w:t>
      </w:r>
      <w:r>
        <w:rPr>
          <w:spacing w:val="-10"/>
          <w:w w:val="110"/>
        </w:rPr>
        <w:t> </w:t>
      </w:r>
      <w:r>
        <w:rPr>
          <w:w w:val="110"/>
        </w:rPr>
        <w:t>between</w:t>
      </w:r>
      <w:r>
        <w:rPr>
          <w:spacing w:val="-10"/>
          <w:w w:val="110"/>
        </w:rPr>
        <w:t> </w:t>
      </w:r>
      <w:r>
        <w:rPr>
          <w:w w:val="110"/>
        </w:rPr>
        <w:t>vehicles.</w:t>
      </w:r>
      <w:r>
        <w:rPr>
          <w:spacing w:val="-10"/>
          <w:w w:val="110"/>
        </w:rPr>
        <w:t> </w:t>
      </w:r>
      <w:r>
        <w:rPr>
          <w:w w:val="110"/>
        </w:rPr>
        <w:t>By</w:t>
      </w:r>
      <w:r>
        <w:rPr>
          <w:spacing w:val="-11"/>
          <w:w w:val="110"/>
        </w:rPr>
        <w:t> </w:t>
      </w:r>
      <w:r>
        <w:rPr>
          <w:w w:val="110"/>
        </w:rPr>
        <w:t>aggregating</w:t>
      </w:r>
      <w:r>
        <w:rPr>
          <w:spacing w:val="-9"/>
          <w:w w:val="110"/>
        </w:rPr>
        <w:t> </w:t>
      </w:r>
      <w:r>
        <w:rPr>
          <w:w w:val="110"/>
        </w:rPr>
        <w:t>the</w:t>
      </w:r>
      <w:r>
        <w:rPr>
          <w:spacing w:val="-11"/>
          <w:w w:val="110"/>
        </w:rPr>
        <w:t> </w:t>
      </w:r>
      <w:r>
        <w:rPr>
          <w:w w:val="110"/>
        </w:rPr>
        <w:t>vehicle</w:t>
      </w:r>
      <w:r>
        <w:rPr>
          <w:spacing w:val="-9"/>
          <w:w w:val="110"/>
        </w:rPr>
        <w:t> </w:t>
      </w:r>
      <w:r>
        <w:rPr>
          <w:w w:val="110"/>
        </w:rPr>
        <w:t>risk</w:t>
      </w:r>
      <w:r>
        <w:rPr>
          <w:spacing w:val="-10"/>
          <w:w w:val="110"/>
        </w:rPr>
        <w:t> </w:t>
      </w:r>
      <w:r>
        <w:rPr>
          <w:w w:val="110"/>
        </w:rPr>
        <w:t>values,</w:t>
      </w:r>
      <w:r>
        <w:rPr>
          <w:spacing w:val="-10"/>
          <w:w w:val="110"/>
        </w:rPr>
        <w:t> </w:t>
      </w:r>
      <w:r>
        <w:rPr>
          <w:spacing w:val="-2"/>
          <w:w w:val="110"/>
        </w:rPr>
        <w:t>real-</w:t>
      </w:r>
    </w:p>
    <w:p>
      <w:pPr>
        <w:pStyle w:val="BodyText"/>
        <w:spacing w:line="177" w:lineRule="exact"/>
      </w:pPr>
      <w:r>
        <w:rPr>
          <w:w w:val="110"/>
        </w:rPr>
        <w:t>time road</w:t>
      </w:r>
      <w:r>
        <w:rPr>
          <w:spacing w:val="2"/>
          <w:w w:val="110"/>
        </w:rPr>
        <w:t> </w:t>
      </w:r>
      <w:r>
        <w:rPr>
          <w:w w:val="110"/>
        </w:rPr>
        <w:t>risk assessment</w:t>
      </w:r>
      <w:r>
        <w:rPr>
          <w:spacing w:val="2"/>
          <w:w w:val="110"/>
        </w:rPr>
        <w:t> </w:t>
      </w:r>
      <w:r>
        <w:rPr>
          <w:w w:val="110"/>
        </w:rPr>
        <w:t>can</w:t>
      </w:r>
      <w:r>
        <w:rPr>
          <w:spacing w:val="1"/>
          <w:w w:val="110"/>
        </w:rPr>
        <w:t> </w:t>
      </w:r>
      <w:r>
        <w:rPr>
          <w:w w:val="110"/>
        </w:rPr>
        <w:t>be</w:t>
      </w:r>
      <w:r>
        <w:rPr>
          <w:spacing w:val="1"/>
          <w:w w:val="110"/>
        </w:rPr>
        <w:t> </w:t>
      </w:r>
      <w:r>
        <w:rPr>
          <w:spacing w:val="-2"/>
          <w:w w:val="110"/>
        </w:rPr>
        <w:t>obtained.</w:t>
      </w:r>
    </w:p>
    <w:p>
      <w:pPr>
        <w:pStyle w:val="BodyText"/>
        <w:spacing w:line="273" w:lineRule="auto" w:before="25"/>
        <w:ind w:right="27" w:firstLine="239"/>
      </w:pPr>
      <w:r>
        <w:rPr>
          <w:w w:val="110"/>
        </w:rPr>
        <w:t>Recently,</w:t>
      </w:r>
      <w:r>
        <w:rPr>
          <w:spacing w:val="-1"/>
          <w:w w:val="110"/>
        </w:rPr>
        <w:t> </w:t>
      </w:r>
      <w:r>
        <w:rPr>
          <w:w w:val="110"/>
        </w:rPr>
        <w:t>there</w:t>
      </w:r>
      <w:r>
        <w:rPr>
          <w:spacing w:val="-2"/>
          <w:w w:val="110"/>
        </w:rPr>
        <w:t> </w:t>
      </w:r>
      <w:r>
        <w:rPr>
          <w:w w:val="110"/>
        </w:rPr>
        <w:t>exist</w:t>
      </w:r>
      <w:r>
        <w:rPr>
          <w:spacing w:val="-1"/>
          <w:w w:val="110"/>
        </w:rPr>
        <w:t> </w:t>
      </w:r>
      <w:r>
        <w:rPr>
          <w:w w:val="110"/>
        </w:rPr>
        <w:t>lots</w:t>
      </w:r>
      <w:r>
        <w:rPr>
          <w:spacing w:val="-2"/>
          <w:w w:val="110"/>
        </w:rPr>
        <w:t> </w:t>
      </w:r>
      <w:r>
        <w:rPr>
          <w:w w:val="110"/>
        </w:rPr>
        <w:t>of</w:t>
      </w:r>
      <w:r>
        <w:rPr>
          <w:spacing w:val="-1"/>
          <w:w w:val="110"/>
        </w:rPr>
        <w:t> </w:t>
      </w:r>
      <w:r>
        <w:rPr>
          <w:w w:val="110"/>
        </w:rPr>
        <w:t>work</w:t>
      </w:r>
      <w:r>
        <w:rPr>
          <w:spacing w:val="-2"/>
          <w:w w:val="110"/>
        </w:rPr>
        <w:t> </w:t>
      </w:r>
      <w:r>
        <w:rPr>
          <w:w w:val="110"/>
        </w:rPr>
        <w:t>to</w:t>
      </w:r>
      <w:r>
        <w:rPr>
          <w:spacing w:val="-2"/>
          <w:w w:val="110"/>
        </w:rPr>
        <w:t> </w:t>
      </w:r>
      <w:r>
        <w:rPr>
          <w:w w:val="110"/>
        </w:rPr>
        <w:t>address</w:t>
      </w:r>
      <w:r>
        <w:rPr>
          <w:spacing w:val="-1"/>
          <w:w w:val="110"/>
        </w:rPr>
        <w:t> </w:t>
      </w:r>
      <w:r>
        <w:rPr>
          <w:w w:val="110"/>
        </w:rPr>
        <w:t>this</w:t>
      </w:r>
      <w:r>
        <w:rPr>
          <w:spacing w:val="-1"/>
          <w:w w:val="110"/>
        </w:rPr>
        <w:t> </w:t>
      </w:r>
      <w:r>
        <w:rPr>
          <w:w w:val="110"/>
        </w:rPr>
        <w:t>issue.</w:t>
      </w:r>
      <w:r>
        <w:rPr>
          <w:spacing w:val="-1"/>
          <w:w w:val="110"/>
        </w:rPr>
        <w:t> </w:t>
      </w:r>
      <w:r>
        <w:rPr>
          <w:w w:val="110"/>
        </w:rPr>
        <w:t>Specifically, the</w:t>
      </w:r>
      <w:r>
        <w:rPr>
          <w:spacing w:val="12"/>
          <w:w w:val="110"/>
        </w:rPr>
        <w:t> </w:t>
      </w:r>
      <w:r>
        <w:rPr>
          <w:w w:val="110"/>
        </w:rPr>
        <w:t>speed</w:t>
      </w:r>
      <w:r>
        <w:rPr>
          <w:spacing w:val="12"/>
          <w:w w:val="110"/>
        </w:rPr>
        <w:t> </w:t>
      </w:r>
      <w:r>
        <w:rPr>
          <w:w w:val="110"/>
        </w:rPr>
        <w:t>measurement</w:t>
      </w:r>
      <w:r>
        <w:rPr>
          <w:spacing w:val="13"/>
          <w:w w:val="110"/>
        </w:rPr>
        <w:t> </w:t>
      </w:r>
      <w:r>
        <w:rPr>
          <w:w w:val="110"/>
        </w:rPr>
        <w:t>system</w:t>
      </w:r>
      <w:r>
        <w:rPr>
          <w:spacing w:val="11"/>
          <w:w w:val="110"/>
        </w:rPr>
        <w:t> </w:t>
      </w:r>
      <w:r>
        <w:rPr>
          <w:w w:val="110"/>
        </w:rPr>
        <w:t>can</w:t>
      </w:r>
      <w:r>
        <w:rPr>
          <w:spacing w:val="11"/>
          <w:w w:val="110"/>
        </w:rPr>
        <w:t> </w:t>
      </w:r>
      <w:r>
        <w:rPr>
          <w:w w:val="110"/>
        </w:rPr>
        <w:t>be</w:t>
      </w:r>
      <w:r>
        <w:rPr>
          <w:spacing w:val="12"/>
          <w:w w:val="110"/>
        </w:rPr>
        <w:t> </w:t>
      </w:r>
      <w:r>
        <w:rPr>
          <w:w w:val="110"/>
        </w:rPr>
        <w:t>divided</w:t>
      </w:r>
      <w:r>
        <w:rPr>
          <w:spacing w:val="12"/>
          <w:w w:val="110"/>
        </w:rPr>
        <w:t> </w:t>
      </w:r>
      <w:r>
        <w:rPr>
          <w:w w:val="110"/>
        </w:rPr>
        <w:t>into</w:t>
      </w:r>
      <w:r>
        <w:rPr>
          <w:spacing w:val="12"/>
          <w:w w:val="110"/>
        </w:rPr>
        <w:t> </w:t>
      </w:r>
      <w:r>
        <w:rPr>
          <w:w w:val="110"/>
        </w:rPr>
        <w:t>intrusive</w:t>
      </w:r>
      <w:r>
        <w:rPr>
          <w:spacing w:val="12"/>
          <w:w w:val="110"/>
        </w:rPr>
        <w:t> </w:t>
      </w:r>
      <w:r>
        <w:rPr>
          <w:w w:val="110"/>
        </w:rPr>
        <w:t>and</w:t>
      </w:r>
      <w:r>
        <w:rPr>
          <w:spacing w:val="11"/>
          <w:w w:val="110"/>
        </w:rPr>
        <w:t> </w:t>
      </w:r>
      <w:r>
        <w:rPr>
          <w:spacing w:val="-4"/>
          <w:w w:val="110"/>
        </w:rPr>
        <w:t>non-</w:t>
      </w:r>
    </w:p>
    <w:p>
      <w:pPr>
        <w:spacing w:after="0" w:line="273" w:lineRule="auto"/>
        <w:sectPr>
          <w:type w:val="continuous"/>
          <w:pgSz w:w="11910" w:h="15880"/>
          <w:pgMar w:top="620" w:bottom="280" w:left="620" w:right="620"/>
          <w:cols w:num="2" w:equalWidth="0">
            <w:col w:w="5194" w:space="186"/>
            <w:col w:w="5290"/>
          </w:cols>
        </w:sectPr>
      </w:pPr>
    </w:p>
    <w:p>
      <w:pPr>
        <w:pStyle w:val="BodyText"/>
        <w:spacing w:before="145"/>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5"/>
          <w:w w:val="110"/>
          <w:sz w:val="14"/>
        </w:rPr>
        <w:t> </w:t>
      </w:r>
      <w:r>
        <w:rPr>
          <w:i/>
          <w:w w:val="110"/>
          <w:sz w:val="14"/>
        </w:rPr>
        <w:t>address:</w:t>
      </w:r>
      <w:r>
        <w:rPr>
          <w:i/>
          <w:spacing w:val="-5"/>
          <w:w w:val="110"/>
          <w:sz w:val="14"/>
        </w:rPr>
        <w:t> </w:t>
      </w:r>
      <w:hyperlink r:id="rId10">
        <w:r>
          <w:rPr>
            <w:color w:val="2196D1"/>
            <w:w w:val="110"/>
            <w:sz w:val="14"/>
          </w:rPr>
          <w:t>qinshi@chd.edu.cn</w:t>
        </w:r>
      </w:hyperlink>
      <w:r>
        <w:rPr>
          <w:color w:val="2196D1"/>
          <w:spacing w:val="-6"/>
          <w:w w:val="110"/>
          <w:sz w:val="14"/>
        </w:rPr>
        <w:t> </w:t>
      </w:r>
      <w:r>
        <w:rPr>
          <w:w w:val="110"/>
          <w:sz w:val="14"/>
        </w:rPr>
        <w:t>(Q.</w:t>
      </w:r>
      <w:r>
        <w:rPr>
          <w:spacing w:val="-4"/>
          <w:w w:val="110"/>
          <w:sz w:val="14"/>
        </w:rPr>
        <w:t> </w:t>
      </w:r>
      <w:r>
        <w:rPr>
          <w:spacing w:val="-2"/>
          <w:w w:val="110"/>
          <w:sz w:val="14"/>
        </w:rPr>
        <w:t>Shi).</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https://doi.org/10.1016/j.array.2023.100325</w:t>
        </w:r>
      </w:hyperlink>
    </w:p>
    <w:p>
      <w:pPr>
        <w:spacing w:before="29"/>
        <w:ind w:left="131" w:right="0" w:firstLine="0"/>
        <w:jc w:val="left"/>
        <w:rPr>
          <w:sz w:val="14"/>
        </w:rPr>
      </w:pPr>
      <w:r>
        <w:rPr>
          <w:w w:val="110"/>
          <w:sz w:val="14"/>
        </w:rPr>
        <w:t>Received</w:t>
      </w:r>
      <w:r>
        <w:rPr>
          <w:spacing w:val="14"/>
          <w:w w:val="110"/>
          <w:sz w:val="14"/>
        </w:rPr>
        <w:t> </w:t>
      </w:r>
      <w:r>
        <w:rPr>
          <w:w w:val="110"/>
          <w:sz w:val="14"/>
        </w:rPr>
        <w:t>22</w:t>
      </w:r>
      <w:r>
        <w:rPr>
          <w:spacing w:val="15"/>
          <w:w w:val="110"/>
          <w:sz w:val="14"/>
        </w:rPr>
        <w:t> </w:t>
      </w:r>
      <w:r>
        <w:rPr>
          <w:w w:val="110"/>
          <w:sz w:val="14"/>
        </w:rPr>
        <w:t>September</w:t>
      </w:r>
      <w:r>
        <w:rPr>
          <w:spacing w:val="14"/>
          <w:w w:val="110"/>
          <w:sz w:val="14"/>
        </w:rPr>
        <w:t> </w:t>
      </w:r>
      <w:r>
        <w:rPr>
          <w:w w:val="110"/>
          <w:sz w:val="14"/>
        </w:rPr>
        <w:t>2023;</w:t>
      </w:r>
      <w:r>
        <w:rPr>
          <w:spacing w:val="15"/>
          <w:w w:val="110"/>
          <w:sz w:val="14"/>
        </w:rPr>
        <w:t> </w:t>
      </w:r>
      <w:r>
        <w:rPr>
          <w:w w:val="110"/>
          <w:sz w:val="14"/>
        </w:rPr>
        <w:t>Received</w:t>
      </w:r>
      <w:r>
        <w:rPr>
          <w:spacing w:val="15"/>
          <w:w w:val="110"/>
          <w:sz w:val="14"/>
        </w:rPr>
        <w:t> </w:t>
      </w:r>
      <w:r>
        <w:rPr>
          <w:w w:val="110"/>
          <w:sz w:val="14"/>
        </w:rPr>
        <w:t>in</w:t>
      </w:r>
      <w:r>
        <w:rPr>
          <w:spacing w:val="14"/>
          <w:w w:val="110"/>
          <w:sz w:val="14"/>
        </w:rPr>
        <w:t> </w:t>
      </w:r>
      <w:r>
        <w:rPr>
          <w:w w:val="110"/>
          <w:sz w:val="14"/>
        </w:rPr>
        <w:t>revised</w:t>
      </w:r>
      <w:r>
        <w:rPr>
          <w:spacing w:val="15"/>
          <w:w w:val="110"/>
          <w:sz w:val="14"/>
        </w:rPr>
        <w:t> </w:t>
      </w:r>
      <w:r>
        <w:rPr>
          <w:w w:val="110"/>
          <w:sz w:val="14"/>
        </w:rPr>
        <w:t>form</w:t>
      </w:r>
      <w:r>
        <w:rPr>
          <w:spacing w:val="14"/>
          <w:w w:val="110"/>
          <w:sz w:val="14"/>
        </w:rPr>
        <w:t> </w:t>
      </w:r>
      <w:r>
        <w:rPr>
          <w:w w:val="110"/>
          <w:sz w:val="14"/>
        </w:rPr>
        <w:t>28</w:t>
      </w:r>
      <w:r>
        <w:rPr>
          <w:spacing w:val="14"/>
          <w:w w:val="110"/>
          <w:sz w:val="14"/>
        </w:rPr>
        <w:t> </w:t>
      </w:r>
      <w:r>
        <w:rPr>
          <w:w w:val="110"/>
          <w:sz w:val="14"/>
        </w:rPr>
        <w:t>September</w:t>
      </w:r>
      <w:r>
        <w:rPr>
          <w:spacing w:val="15"/>
          <w:w w:val="110"/>
          <w:sz w:val="14"/>
        </w:rPr>
        <w:t> </w:t>
      </w:r>
      <w:r>
        <w:rPr>
          <w:w w:val="110"/>
          <w:sz w:val="14"/>
        </w:rPr>
        <w:t>2023;</w:t>
      </w:r>
      <w:r>
        <w:rPr>
          <w:spacing w:val="13"/>
          <w:w w:val="110"/>
          <w:sz w:val="14"/>
        </w:rPr>
        <w:t> </w:t>
      </w:r>
      <w:r>
        <w:rPr>
          <w:w w:val="110"/>
          <w:sz w:val="14"/>
        </w:rPr>
        <w:t>Accepted</w:t>
      </w:r>
      <w:r>
        <w:rPr>
          <w:spacing w:val="15"/>
          <w:w w:val="110"/>
          <w:sz w:val="14"/>
        </w:rPr>
        <w:t> </w:t>
      </w:r>
      <w:r>
        <w:rPr>
          <w:w w:val="110"/>
          <w:sz w:val="14"/>
        </w:rPr>
        <w:t>30</w:t>
      </w:r>
      <w:r>
        <w:rPr>
          <w:spacing w:val="14"/>
          <w:w w:val="110"/>
          <w:sz w:val="14"/>
        </w:rPr>
        <w:t> </w:t>
      </w:r>
      <w:r>
        <w:rPr>
          <w:w w:val="110"/>
          <w:sz w:val="14"/>
        </w:rPr>
        <w:t>September</w:t>
      </w:r>
      <w:r>
        <w:rPr>
          <w:spacing w:val="14"/>
          <w:w w:val="110"/>
          <w:sz w:val="14"/>
        </w:rPr>
        <w:t> </w:t>
      </w:r>
      <w:r>
        <w:rPr>
          <w:spacing w:val="-4"/>
          <w:w w:val="110"/>
          <w:sz w:val="14"/>
        </w:rPr>
        <w:t>2023</w:t>
      </w:r>
    </w:p>
    <w:p>
      <w:pPr>
        <w:spacing w:before="30"/>
        <w:ind w:left="130" w:right="0" w:firstLine="0"/>
        <w:jc w:val="left"/>
        <w:rPr>
          <w:sz w:val="14"/>
        </w:rPr>
      </w:pPr>
      <w:r>
        <w:rPr>
          <w:w w:val="110"/>
          <w:sz w:val="14"/>
        </w:rPr>
        <w:t>Available</w:t>
      </w:r>
      <w:r>
        <w:rPr>
          <w:spacing w:val="2"/>
          <w:w w:val="110"/>
          <w:sz w:val="14"/>
        </w:rPr>
        <w:t> </w:t>
      </w:r>
      <w:r>
        <w:rPr>
          <w:w w:val="110"/>
          <w:sz w:val="14"/>
        </w:rPr>
        <w:t>online</w:t>
      </w:r>
      <w:r>
        <w:rPr>
          <w:spacing w:val="3"/>
          <w:w w:val="110"/>
          <w:sz w:val="14"/>
        </w:rPr>
        <w:t> </w:t>
      </w:r>
      <w:r>
        <w:rPr>
          <w:w w:val="110"/>
          <w:sz w:val="14"/>
        </w:rPr>
        <w:t>31</w:t>
      </w:r>
      <w:r>
        <w:rPr>
          <w:spacing w:val="3"/>
          <w:w w:val="110"/>
          <w:sz w:val="14"/>
        </w:rPr>
        <w:t> </w:t>
      </w:r>
      <w:r>
        <w:rPr>
          <w:w w:val="110"/>
          <w:sz w:val="14"/>
        </w:rPr>
        <w:t>October</w:t>
      </w:r>
      <w:r>
        <w:rPr>
          <w:spacing w:val="2"/>
          <w:w w:val="110"/>
          <w:sz w:val="14"/>
        </w:rPr>
        <w:t> </w:t>
      </w:r>
      <w:r>
        <w:rPr>
          <w:spacing w:val="-4"/>
          <w:w w:val="110"/>
          <w:sz w:val="14"/>
        </w:rPr>
        <w:t>2023</w:t>
      </w:r>
    </w:p>
    <w:p>
      <w:pPr>
        <w:spacing w:line="285" w:lineRule="auto" w:before="0"/>
        <w:ind w:left="130" w:right="131" w:firstLine="0"/>
        <w:jc w:val="left"/>
        <w:rPr>
          <w:sz w:val="14"/>
        </w:rPr>
      </w:pPr>
      <w:r>
        <w:rPr>
          <w:w w:val="110"/>
          <w:sz w:val="14"/>
        </w:rPr>
        <w:t>2590-0056/© 2023 The Authors.</w:t>
      </w:r>
      <w:r>
        <w:rPr>
          <w:spacing w:val="27"/>
          <w:w w:val="110"/>
          <w:sz w:val="14"/>
        </w:rPr>
        <w:t> </w:t>
      </w:r>
      <w:r>
        <w:rPr>
          <w:w w:val="110"/>
          <w:sz w:val="14"/>
        </w:rPr>
        <w:t>Published by Elsevier Inc.</w:t>
      </w:r>
      <w:r>
        <w:rPr>
          <w:spacing w:val="27"/>
          <w:w w:val="110"/>
          <w:sz w:val="14"/>
        </w:rPr>
        <w:t> </w:t>
      </w:r>
      <w:r>
        <w:rPr>
          <w:w w:val="110"/>
          <w:sz w:val="14"/>
        </w:rPr>
        <w:t>This is an open access article under the CC BY-NC-ND license (</w:t>
      </w:r>
      <w:hyperlink r:id="rId11">
        <w:r>
          <w:rPr>
            <w:color w:val="00769F"/>
            <w:w w:val="110"/>
            <w:sz w:val="14"/>
          </w:rPr>
          <w:t>http://creativecommons.org/licenses/by-</w:t>
        </w:r>
      </w:hyperlink>
      <w:r>
        <w:rPr>
          <w:color w:val="00769F"/>
          <w:spacing w:val="40"/>
          <w:w w:val="110"/>
          <w:sz w:val="14"/>
        </w:rPr>
        <w:t> </w:t>
      </w:r>
      <w:hyperlink r:id="rId11">
        <w:r>
          <w:rPr>
            <w:color w:val="00769F"/>
            <w:spacing w:val="-2"/>
            <w:w w:val="110"/>
            <w:sz w:val="14"/>
          </w:rPr>
          <w:t>nc-nd/4.0/</w:t>
        </w:r>
      </w:hyperlink>
      <w:r>
        <w:rPr>
          <w:spacing w:val="-2"/>
          <w:w w:val="110"/>
          <w:sz w:val="14"/>
        </w:rPr>
        <w:t>).</w:t>
      </w:r>
    </w:p>
    <w:p>
      <w:pPr>
        <w:spacing w:after="0" w:line="285" w:lineRule="auto"/>
        <w:jc w:val="left"/>
        <w:rPr>
          <w:sz w:val="14"/>
        </w:rPr>
        <w:sectPr>
          <w:type w:val="continuous"/>
          <w:pgSz w:w="11910" w:h="15880"/>
          <w:pgMar w:top="620" w:bottom="280" w:left="620" w:right="620"/>
        </w:sectPr>
      </w:pPr>
    </w:p>
    <w:p>
      <w:pPr>
        <w:pStyle w:val="BodyText"/>
        <w:spacing w:before="6"/>
        <w:ind w:left="0"/>
        <w:rPr>
          <w:sz w:val="10"/>
        </w:rPr>
      </w:pPr>
    </w:p>
    <w:p>
      <w:pPr>
        <w:spacing w:after="0"/>
        <w:rPr>
          <w:sz w:val="10"/>
        </w:rPr>
        <w:sectPr>
          <w:headerReference w:type="default" r:id="rId12"/>
          <w:footerReference w:type="default" r:id="rId13"/>
          <w:pgSz w:w="11910" w:h="15880"/>
          <w:pgMar w:header="655" w:footer="544" w:top="840" w:bottom="740" w:left="620" w:right="620"/>
          <w:pgNumType w:start="2"/>
        </w:sectPr>
      </w:pPr>
    </w:p>
    <w:p>
      <w:pPr>
        <w:pStyle w:val="BodyText"/>
        <w:spacing w:line="273" w:lineRule="auto" w:before="91"/>
        <w:ind w:right="38"/>
        <w:jc w:val="both"/>
      </w:pPr>
      <w:r>
        <w:rPr>
          <w:w w:val="110"/>
        </w:rPr>
        <w:t>intrusive [</w:t>
      </w:r>
      <w:hyperlink w:history="true" w:anchor="_bookmark32">
        <w:r>
          <w:rPr>
            <w:color w:val="2196D1"/>
            <w:w w:val="110"/>
          </w:rPr>
          <w:t>3</w:t>
        </w:r>
      </w:hyperlink>
      <w:r>
        <w:rPr>
          <w:w w:val="110"/>
        </w:rPr>
        <w:t>]. The intrusive speed measurement is based on the </w:t>
      </w:r>
      <w:r>
        <w:rPr>
          <w:w w:val="110"/>
        </w:rPr>
        <w:t>speed measurement</w:t>
      </w:r>
      <w:r>
        <w:rPr>
          <w:spacing w:val="-2"/>
          <w:w w:val="110"/>
        </w:rPr>
        <w:t> </w:t>
      </w:r>
      <w:r>
        <w:rPr>
          <w:w w:val="110"/>
        </w:rPr>
        <w:t>method</w:t>
      </w:r>
      <w:r>
        <w:rPr>
          <w:spacing w:val="-3"/>
          <w:w w:val="110"/>
        </w:rPr>
        <w:t> </w:t>
      </w:r>
      <w:r>
        <w:rPr>
          <w:w w:val="110"/>
        </w:rPr>
        <w:t>with</w:t>
      </w:r>
      <w:r>
        <w:rPr>
          <w:spacing w:val="-3"/>
          <w:w w:val="110"/>
        </w:rPr>
        <w:t> </w:t>
      </w:r>
      <w:r>
        <w:rPr>
          <w:w w:val="110"/>
        </w:rPr>
        <w:t>the</w:t>
      </w:r>
      <w:r>
        <w:rPr>
          <w:spacing w:val="-3"/>
          <w:w w:val="110"/>
        </w:rPr>
        <w:t> </w:t>
      </w:r>
      <w:r>
        <w:rPr>
          <w:w w:val="110"/>
        </w:rPr>
        <w:t>induction</w:t>
      </w:r>
      <w:r>
        <w:rPr>
          <w:spacing w:val="-2"/>
          <w:w w:val="110"/>
        </w:rPr>
        <w:t> </w:t>
      </w:r>
      <w:r>
        <w:rPr>
          <w:w w:val="110"/>
        </w:rPr>
        <w:t>loop</w:t>
      </w:r>
      <w:r>
        <w:rPr>
          <w:spacing w:val="-4"/>
          <w:w w:val="110"/>
        </w:rPr>
        <w:t> </w:t>
      </w:r>
      <w:r>
        <w:rPr>
          <w:w w:val="110"/>
        </w:rPr>
        <w:t>detector,</w:t>
      </w:r>
      <w:r>
        <w:rPr>
          <w:spacing w:val="-3"/>
          <w:w w:val="110"/>
        </w:rPr>
        <w:t> </w:t>
      </w:r>
      <w:r>
        <w:rPr>
          <w:w w:val="110"/>
        </w:rPr>
        <w:t>which</w:t>
      </w:r>
      <w:r>
        <w:rPr>
          <w:spacing w:val="-3"/>
          <w:w w:val="110"/>
        </w:rPr>
        <w:t> </w:t>
      </w:r>
      <w:r>
        <w:rPr>
          <w:w w:val="110"/>
        </w:rPr>
        <w:t>is</w:t>
      </w:r>
      <w:r>
        <w:rPr>
          <w:spacing w:val="-2"/>
          <w:w w:val="110"/>
        </w:rPr>
        <w:t> </w:t>
      </w:r>
      <w:r>
        <w:rPr>
          <w:w w:val="110"/>
        </w:rPr>
        <w:t>widely used in many countries, but more difficult to install and maintain and can</w:t>
      </w:r>
      <w:r>
        <w:rPr>
          <w:w w:val="110"/>
        </w:rPr>
        <w:t> even</w:t>
      </w:r>
      <w:r>
        <w:rPr>
          <w:w w:val="110"/>
        </w:rPr>
        <w:t> accelerate</w:t>
      </w:r>
      <w:r>
        <w:rPr>
          <w:w w:val="110"/>
        </w:rPr>
        <w:t> problems</w:t>
      </w:r>
      <w:r>
        <w:rPr>
          <w:w w:val="110"/>
        </w:rPr>
        <w:t> such</w:t>
      </w:r>
      <w:r>
        <w:rPr>
          <w:w w:val="110"/>
        </w:rPr>
        <w:t> as</w:t>
      </w:r>
      <w:r>
        <w:rPr>
          <w:w w:val="110"/>
        </w:rPr>
        <w:t> pavement</w:t>
      </w:r>
      <w:r>
        <w:rPr>
          <w:w w:val="110"/>
        </w:rPr>
        <w:t> deterioration.</w:t>
      </w:r>
      <w:r>
        <w:rPr>
          <w:w w:val="110"/>
        </w:rPr>
        <w:t> The</w:t>
      </w:r>
      <w:r>
        <w:rPr>
          <w:spacing w:val="80"/>
          <w:w w:val="110"/>
        </w:rPr>
        <w:t> </w:t>
      </w:r>
      <w:r>
        <w:rPr>
          <w:w w:val="110"/>
        </w:rPr>
        <w:t>non-intrusive</w:t>
      </w:r>
      <w:r>
        <w:rPr>
          <w:w w:val="110"/>
        </w:rPr>
        <w:t> speed</w:t>
      </w:r>
      <w:r>
        <w:rPr>
          <w:w w:val="110"/>
        </w:rPr>
        <w:t> measurement</w:t>
      </w:r>
      <w:r>
        <w:rPr>
          <w:w w:val="110"/>
        </w:rPr>
        <w:t> can</w:t>
      </w:r>
      <w:r>
        <w:rPr>
          <w:w w:val="110"/>
        </w:rPr>
        <w:t> avoid</w:t>
      </w:r>
      <w:r>
        <w:rPr>
          <w:w w:val="110"/>
        </w:rPr>
        <w:t> the</w:t>
      </w:r>
      <w:r>
        <w:rPr>
          <w:w w:val="110"/>
        </w:rPr>
        <w:t> above-mentioned problems, such as radar speed measurement, laser speed measurement [</w:t>
      </w:r>
      <w:hyperlink w:history="true" w:anchor="_bookmark33">
        <w:r>
          <w:rPr>
            <w:color w:val="2196D1"/>
            <w:w w:val="110"/>
          </w:rPr>
          <w:t>4</w:t>
        </w:r>
      </w:hyperlink>
      <w:r>
        <w:rPr>
          <w:w w:val="110"/>
        </w:rPr>
        <w:t>].</w:t>
      </w:r>
      <w:r>
        <w:rPr>
          <w:spacing w:val="-9"/>
          <w:w w:val="110"/>
        </w:rPr>
        <w:t> </w:t>
      </w:r>
      <w:r>
        <w:rPr>
          <w:w w:val="110"/>
        </w:rPr>
        <w:t>However,</w:t>
      </w:r>
      <w:r>
        <w:rPr>
          <w:spacing w:val="-10"/>
          <w:w w:val="110"/>
        </w:rPr>
        <w:t> </w:t>
      </w:r>
      <w:r>
        <w:rPr>
          <w:w w:val="110"/>
        </w:rPr>
        <w:t>the</w:t>
      </w:r>
      <w:r>
        <w:rPr>
          <w:spacing w:val="-8"/>
          <w:w w:val="110"/>
        </w:rPr>
        <w:t> </w:t>
      </w:r>
      <w:r>
        <w:rPr>
          <w:w w:val="110"/>
        </w:rPr>
        <w:t>price</w:t>
      </w:r>
      <w:r>
        <w:rPr>
          <w:spacing w:val="-10"/>
          <w:w w:val="110"/>
        </w:rPr>
        <w:t> </w:t>
      </w:r>
      <w:r>
        <w:rPr>
          <w:w w:val="110"/>
        </w:rPr>
        <w:t>of</w:t>
      </w:r>
      <w:r>
        <w:rPr>
          <w:spacing w:val="-8"/>
          <w:w w:val="110"/>
        </w:rPr>
        <w:t> </w:t>
      </w:r>
      <w:r>
        <w:rPr>
          <w:w w:val="110"/>
        </w:rPr>
        <w:t>this</w:t>
      </w:r>
      <w:r>
        <w:rPr>
          <w:spacing w:val="-9"/>
          <w:w w:val="110"/>
        </w:rPr>
        <w:t> </w:t>
      </w:r>
      <w:r>
        <w:rPr>
          <w:w w:val="110"/>
        </w:rPr>
        <w:t>method</w:t>
      </w:r>
      <w:r>
        <w:rPr>
          <w:spacing w:val="-10"/>
          <w:w w:val="110"/>
        </w:rPr>
        <w:t> </w:t>
      </w:r>
      <w:r>
        <w:rPr>
          <w:w w:val="110"/>
        </w:rPr>
        <w:t>is</w:t>
      </w:r>
      <w:r>
        <w:rPr>
          <w:spacing w:val="-9"/>
          <w:w w:val="110"/>
        </w:rPr>
        <w:t> </w:t>
      </w:r>
      <w:r>
        <w:rPr>
          <w:w w:val="110"/>
        </w:rPr>
        <w:t>relatively</w:t>
      </w:r>
      <w:r>
        <w:rPr>
          <w:spacing w:val="-9"/>
          <w:w w:val="110"/>
        </w:rPr>
        <w:t> </w:t>
      </w:r>
      <w:r>
        <w:rPr>
          <w:w w:val="110"/>
        </w:rPr>
        <w:t>high.</w:t>
      </w:r>
      <w:r>
        <w:rPr>
          <w:spacing w:val="-9"/>
          <w:w w:val="110"/>
        </w:rPr>
        <w:t> </w:t>
      </w:r>
      <w:r>
        <w:rPr>
          <w:w w:val="110"/>
        </w:rPr>
        <w:t>In</w:t>
      </w:r>
      <w:r>
        <w:rPr>
          <w:spacing w:val="-9"/>
          <w:w w:val="110"/>
        </w:rPr>
        <w:t> </w:t>
      </w:r>
      <w:r>
        <w:rPr>
          <w:w w:val="110"/>
        </w:rPr>
        <w:t>recent</w:t>
      </w:r>
      <w:r>
        <w:rPr>
          <w:spacing w:val="-9"/>
          <w:w w:val="110"/>
        </w:rPr>
        <w:t> </w:t>
      </w:r>
      <w:r>
        <w:rPr>
          <w:w w:val="110"/>
        </w:rPr>
        <w:t>years, with</w:t>
      </w:r>
      <w:r>
        <w:rPr>
          <w:w w:val="110"/>
        </w:rPr>
        <w:t> the</w:t>
      </w:r>
      <w:r>
        <w:rPr>
          <w:w w:val="110"/>
        </w:rPr>
        <w:t> camera</w:t>
      </w:r>
      <w:r>
        <w:rPr>
          <w:w w:val="110"/>
        </w:rPr>
        <w:t> technology</w:t>
      </w:r>
      <w:r>
        <w:rPr>
          <w:w w:val="110"/>
        </w:rPr>
        <w:t> and</w:t>
      </w:r>
      <w:r>
        <w:rPr>
          <w:w w:val="110"/>
        </w:rPr>
        <w:t> video</w:t>
      </w:r>
      <w:r>
        <w:rPr>
          <w:w w:val="110"/>
        </w:rPr>
        <w:t> image</w:t>
      </w:r>
      <w:r>
        <w:rPr>
          <w:w w:val="110"/>
        </w:rPr>
        <w:t> processing</w:t>
      </w:r>
      <w:r>
        <w:rPr>
          <w:w w:val="110"/>
        </w:rPr>
        <w:t> technology continuing to mature and develop [</w:t>
      </w:r>
      <w:hyperlink w:history="true" w:anchor="_bookmark34">
        <w:r>
          <w:rPr>
            <w:color w:val="2196D1"/>
            <w:w w:val="110"/>
          </w:rPr>
          <w:t>5</w:t>
        </w:r>
      </w:hyperlink>
      <w:r>
        <w:rPr>
          <w:w w:val="110"/>
        </w:rPr>
        <w:t>], video-based speed measurement method becomes a part of non-intrusive speed detection, reducing sys- tem</w:t>
      </w:r>
      <w:r>
        <w:rPr>
          <w:spacing w:val="-6"/>
          <w:w w:val="110"/>
        </w:rPr>
        <w:t> </w:t>
      </w:r>
      <w:r>
        <w:rPr>
          <w:w w:val="110"/>
        </w:rPr>
        <w:t>maintenance</w:t>
      </w:r>
      <w:r>
        <w:rPr>
          <w:spacing w:val="-6"/>
          <w:w w:val="110"/>
        </w:rPr>
        <w:t> </w:t>
      </w:r>
      <w:r>
        <w:rPr>
          <w:w w:val="110"/>
        </w:rPr>
        <w:t>costs,</w:t>
      </w:r>
      <w:r>
        <w:rPr>
          <w:spacing w:val="-7"/>
          <w:w w:val="110"/>
        </w:rPr>
        <w:t> </w:t>
      </w:r>
      <w:r>
        <w:rPr>
          <w:w w:val="110"/>
        </w:rPr>
        <w:t>realizing</w:t>
      </w:r>
      <w:r>
        <w:rPr>
          <w:spacing w:val="-5"/>
          <w:w w:val="110"/>
        </w:rPr>
        <w:t> </w:t>
      </w:r>
      <w:r>
        <w:rPr>
          <w:w w:val="110"/>
        </w:rPr>
        <w:t>easy</w:t>
      </w:r>
      <w:r>
        <w:rPr>
          <w:spacing w:val="-7"/>
          <w:w w:val="110"/>
        </w:rPr>
        <w:t> </w:t>
      </w:r>
      <w:r>
        <w:rPr>
          <w:w w:val="110"/>
        </w:rPr>
        <w:t>and</w:t>
      </w:r>
      <w:r>
        <w:rPr>
          <w:spacing w:val="-6"/>
          <w:w w:val="110"/>
        </w:rPr>
        <w:t> </w:t>
      </w:r>
      <w:r>
        <w:rPr>
          <w:w w:val="110"/>
        </w:rPr>
        <w:t>simple</w:t>
      </w:r>
      <w:r>
        <w:rPr>
          <w:spacing w:val="-6"/>
          <w:w w:val="110"/>
        </w:rPr>
        <w:t> </w:t>
      </w:r>
      <w:r>
        <w:rPr>
          <w:w w:val="110"/>
        </w:rPr>
        <w:t>installation</w:t>
      </w:r>
      <w:r>
        <w:rPr>
          <w:spacing w:val="-7"/>
          <w:w w:val="110"/>
        </w:rPr>
        <w:t> </w:t>
      </w:r>
      <w:r>
        <w:rPr>
          <w:w w:val="110"/>
        </w:rPr>
        <w:t>and</w:t>
      </w:r>
      <w:r>
        <w:rPr>
          <w:spacing w:val="-6"/>
          <w:w w:val="110"/>
        </w:rPr>
        <w:t> </w:t>
      </w:r>
      <w:r>
        <w:rPr>
          <w:w w:val="110"/>
        </w:rPr>
        <w:t>better detection accuracy, and meeting the actual demand. Besides, the exist- ing</w:t>
      </w:r>
      <w:r>
        <w:rPr>
          <w:spacing w:val="-9"/>
          <w:w w:val="110"/>
        </w:rPr>
        <w:t> </w:t>
      </w:r>
      <w:r>
        <w:rPr>
          <w:w w:val="110"/>
        </w:rPr>
        <w:t>highways</w:t>
      </w:r>
      <w:r>
        <w:rPr>
          <w:spacing w:val="-8"/>
          <w:w w:val="110"/>
        </w:rPr>
        <w:t> </w:t>
      </w:r>
      <w:r>
        <w:rPr>
          <w:w w:val="110"/>
        </w:rPr>
        <w:t>have</w:t>
      </w:r>
      <w:r>
        <w:rPr>
          <w:spacing w:val="-9"/>
          <w:w w:val="110"/>
        </w:rPr>
        <w:t> </w:t>
      </w:r>
      <w:r>
        <w:rPr>
          <w:w w:val="110"/>
        </w:rPr>
        <w:t>been</w:t>
      </w:r>
      <w:r>
        <w:rPr>
          <w:spacing w:val="-8"/>
          <w:w w:val="110"/>
        </w:rPr>
        <w:t> </w:t>
      </w:r>
      <w:r>
        <w:rPr>
          <w:w w:val="110"/>
        </w:rPr>
        <w:t>installed</w:t>
      </w:r>
      <w:r>
        <w:rPr>
          <w:spacing w:val="-9"/>
          <w:w w:val="110"/>
        </w:rPr>
        <w:t> </w:t>
      </w:r>
      <w:r>
        <w:rPr>
          <w:w w:val="110"/>
        </w:rPr>
        <w:t>a</w:t>
      </w:r>
      <w:r>
        <w:rPr>
          <w:spacing w:val="-9"/>
          <w:w w:val="110"/>
        </w:rPr>
        <w:t> </w:t>
      </w:r>
      <w:r>
        <w:rPr>
          <w:w w:val="110"/>
        </w:rPr>
        <w:t>large</w:t>
      </w:r>
      <w:r>
        <w:rPr>
          <w:spacing w:val="-9"/>
          <w:w w:val="110"/>
        </w:rPr>
        <w:t> </w:t>
      </w:r>
      <w:r>
        <w:rPr>
          <w:w w:val="110"/>
        </w:rPr>
        <w:t>number</w:t>
      </w:r>
      <w:r>
        <w:rPr>
          <w:spacing w:val="-9"/>
          <w:w w:val="110"/>
        </w:rPr>
        <w:t> </w:t>
      </w:r>
      <w:r>
        <w:rPr>
          <w:w w:val="110"/>
        </w:rPr>
        <w:t>of</w:t>
      </w:r>
      <w:r>
        <w:rPr>
          <w:spacing w:val="-9"/>
          <w:w w:val="110"/>
        </w:rPr>
        <w:t> </w:t>
      </w:r>
      <w:r>
        <w:rPr>
          <w:w w:val="110"/>
        </w:rPr>
        <w:t>monitoring</w:t>
      </w:r>
      <w:r>
        <w:rPr>
          <w:spacing w:val="-9"/>
          <w:w w:val="110"/>
        </w:rPr>
        <w:t> </w:t>
      </w:r>
      <w:r>
        <w:rPr>
          <w:w w:val="110"/>
        </w:rPr>
        <w:t>devices, thus video vehicle detection technology will be</w:t>
      </w:r>
      <w:r>
        <w:rPr>
          <w:w w:val="110"/>
        </w:rPr>
        <w:t> the trend of real-time traffic</w:t>
      </w:r>
      <w:r>
        <w:rPr>
          <w:w w:val="110"/>
        </w:rPr>
        <w:t> information</w:t>
      </w:r>
      <w:r>
        <w:rPr>
          <w:w w:val="110"/>
        </w:rPr>
        <w:t> acquisition</w:t>
      </w:r>
      <w:r>
        <w:rPr>
          <w:w w:val="110"/>
        </w:rPr>
        <w:t> and</w:t>
      </w:r>
      <w:r>
        <w:rPr>
          <w:w w:val="110"/>
        </w:rPr>
        <w:t> processing.</w:t>
      </w:r>
      <w:r>
        <w:rPr>
          <w:w w:val="110"/>
        </w:rPr>
        <w:t> An</w:t>
      </w:r>
      <w:r>
        <w:rPr>
          <w:w w:val="110"/>
        </w:rPr>
        <w:t> important</w:t>
      </w:r>
      <w:r>
        <w:rPr>
          <w:w w:val="110"/>
        </w:rPr>
        <w:t> part</w:t>
      </w:r>
      <w:r>
        <w:rPr>
          <w:w w:val="110"/>
        </w:rPr>
        <w:t> of</w:t>
      </w:r>
      <w:r>
        <w:rPr>
          <w:spacing w:val="80"/>
          <w:w w:val="110"/>
        </w:rPr>
        <w:t> </w:t>
      </w:r>
      <w:r>
        <w:rPr>
          <w:w w:val="110"/>
        </w:rPr>
        <w:t>the video-based velocity measurement approach is camera calibration [</w:t>
      </w:r>
      <w:hyperlink w:history="true" w:anchor="_bookmark35">
        <w:r>
          <w:rPr>
            <w:color w:val="2196D1"/>
            <w:w w:val="110"/>
          </w:rPr>
          <w:t>6</w:t>
        </w:r>
      </w:hyperlink>
      <w:r>
        <w:rPr>
          <w:w w:val="110"/>
        </w:rPr>
        <w:t>,</w:t>
      </w:r>
      <w:hyperlink w:history="true" w:anchor="_bookmark36">
        <w:r>
          <w:rPr>
            <w:color w:val="2196D1"/>
            <w:w w:val="110"/>
          </w:rPr>
          <w:t>7</w:t>
        </w:r>
      </w:hyperlink>
      <w:r>
        <w:rPr>
          <w:w w:val="110"/>
        </w:rPr>
        <w:t>],</w:t>
      </w:r>
      <w:r>
        <w:rPr>
          <w:w w:val="110"/>
        </w:rPr>
        <w:t> an</w:t>
      </w:r>
      <w:r>
        <w:rPr>
          <w:w w:val="110"/>
        </w:rPr>
        <w:t> important</w:t>
      </w:r>
      <w:r>
        <w:rPr>
          <w:w w:val="110"/>
        </w:rPr>
        <w:t> process</w:t>
      </w:r>
      <w:r>
        <w:rPr>
          <w:w w:val="110"/>
        </w:rPr>
        <w:t> for</w:t>
      </w:r>
      <w:r>
        <w:rPr>
          <w:w w:val="110"/>
        </w:rPr>
        <w:t> evaluating</w:t>
      </w:r>
      <w:r>
        <w:rPr>
          <w:w w:val="110"/>
        </w:rPr>
        <w:t> and</w:t>
      </w:r>
      <w:r>
        <w:rPr>
          <w:w w:val="110"/>
        </w:rPr>
        <w:t> acquiring</w:t>
      </w:r>
      <w:r>
        <w:rPr>
          <w:w w:val="110"/>
        </w:rPr>
        <w:t> camera</w:t>
      </w:r>
      <w:r>
        <w:rPr>
          <w:w w:val="110"/>
        </w:rPr>
        <w:t> pa- rameters,</w:t>
      </w:r>
      <w:r>
        <w:rPr>
          <w:spacing w:val="-3"/>
          <w:w w:val="110"/>
        </w:rPr>
        <w:t> </w:t>
      </w:r>
      <w:r>
        <w:rPr>
          <w:w w:val="110"/>
        </w:rPr>
        <w:t>which</w:t>
      </w:r>
      <w:r>
        <w:rPr>
          <w:spacing w:val="-4"/>
          <w:w w:val="110"/>
        </w:rPr>
        <w:t> </w:t>
      </w:r>
      <w:r>
        <w:rPr>
          <w:w w:val="110"/>
        </w:rPr>
        <w:t>enables</w:t>
      </w:r>
      <w:r>
        <w:rPr>
          <w:spacing w:val="-3"/>
          <w:w w:val="110"/>
        </w:rPr>
        <w:t> </w:t>
      </w:r>
      <w:r>
        <w:rPr>
          <w:w w:val="110"/>
        </w:rPr>
        <w:t>the</w:t>
      </w:r>
      <w:r>
        <w:rPr>
          <w:spacing w:val="-4"/>
          <w:w w:val="110"/>
        </w:rPr>
        <w:t> </w:t>
      </w:r>
      <w:r>
        <w:rPr>
          <w:w w:val="110"/>
        </w:rPr>
        <w:t>mapping</w:t>
      </w:r>
      <w:r>
        <w:rPr>
          <w:spacing w:val="-3"/>
          <w:w w:val="110"/>
        </w:rPr>
        <w:t> </w:t>
      </w:r>
      <w:r>
        <w:rPr>
          <w:w w:val="110"/>
        </w:rPr>
        <w:t>of</w:t>
      </w:r>
      <w:r>
        <w:rPr>
          <w:spacing w:val="-4"/>
          <w:w w:val="110"/>
        </w:rPr>
        <w:t> </w:t>
      </w:r>
      <w:r>
        <w:rPr>
          <w:w w:val="110"/>
        </w:rPr>
        <w:t>pixel</w:t>
      </w:r>
      <w:r>
        <w:rPr>
          <w:spacing w:val="-4"/>
          <w:w w:val="110"/>
        </w:rPr>
        <w:t> </w:t>
      </w:r>
      <w:r>
        <w:rPr>
          <w:w w:val="110"/>
        </w:rPr>
        <w:t>information</w:t>
      </w:r>
      <w:r>
        <w:rPr>
          <w:spacing w:val="-3"/>
          <w:w w:val="110"/>
        </w:rPr>
        <w:t> </w:t>
      </w:r>
      <w:r>
        <w:rPr>
          <w:w w:val="110"/>
        </w:rPr>
        <w:t>from</w:t>
      </w:r>
      <w:r>
        <w:rPr>
          <w:spacing w:val="-3"/>
          <w:w w:val="110"/>
        </w:rPr>
        <w:t> </w:t>
      </w:r>
      <w:r>
        <w:rPr>
          <w:w w:val="110"/>
        </w:rPr>
        <w:t>camera images to real-world coordinates. A wide range of camera calibrations are also used in 3D reconstruction, robotic navigation and scene mea- surement.</w:t>
      </w:r>
      <w:r>
        <w:rPr>
          <w:w w:val="110"/>
        </w:rPr>
        <w:t> In</w:t>
      </w:r>
      <w:r>
        <w:rPr>
          <w:w w:val="110"/>
        </w:rPr>
        <w:t> recent</w:t>
      </w:r>
      <w:r>
        <w:rPr>
          <w:w w:val="110"/>
        </w:rPr>
        <w:t> years,</w:t>
      </w:r>
      <w:r>
        <w:rPr>
          <w:w w:val="110"/>
        </w:rPr>
        <w:t> PTZ</w:t>
      </w:r>
      <w:r>
        <w:rPr>
          <w:w w:val="110"/>
        </w:rPr>
        <w:t> cameras</w:t>
      </w:r>
      <w:r>
        <w:rPr>
          <w:w w:val="110"/>
        </w:rPr>
        <w:t> have</w:t>
      </w:r>
      <w:r>
        <w:rPr>
          <w:w w:val="110"/>
        </w:rPr>
        <w:t> been</w:t>
      </w:r>
      <w:r>
        <w:rPr>
          <w:w w:val="110"/>
        </w:rPr>
        <w:t> widely</w:t>
      </w:r>
      <w:r>
        <w:rPr>
          <w:w w:val="110"/>
        </w:rPr>
        <w:t> used</w:t>
      </w:r>
      <w:r>
        <w:rPr>
          <w:w w:val="110"/>
        </w:rPr>
        <w:t> in intelligent</w:t>
      </w:r>
      <w:r>
        <w:rPr>
          <w:w w:val="110"/>
        </w:rPr>
        <w:t> surveillance</w:t>
      </w:r>
      <w:r>
        <w:rPr>
          <w:w w:val="110"/>
        </w:rPr>
        <w:t> systems</w:t>
      </w:r>
      <w:r>
        <w:rPr>
          <w:w w:val="110"/>
        </w:rPr>
        <w:t> to</w:t>
      </w:r>
      <w:r>
        <w:rPr>
          <w:w w:val="110"/>
        </w:rPr>
        <w:t> compensate</w:t>
      </w:r>
      <w:r>
        <w:rPr>
          <w:w w:val="110"/>
        </w:rPr>
        <w:t> for</w:t>
      </w:r>
      <w:r>
        <w:rPr>
          <w:w w:val="110"/>
        </w:rPr>
        <w:t> the</w:t>
      </w:r>
      <w:r>
        <w:rPr>
          <w:w w:val="110"/>
        </w:rPr>
        <w:t> narrow</w:t>
      </w:r>
      <w:r>
        <w:rPr>
          <w:w w:val="110"/>
        </w:rPr>
        <w:t> field</w:t>
      </w:r>
      <w:r>
        <w:rPr>
          <w:w w:val="110"/>
        </w:rPr>
        <w:t> of view</w:t>
      </w:r>
      <w:r>
        <w:rPr>
          <w:w w:val="110"/>
        </w:rPr>
        <w:t> and</w:t>
      </w:r>
      <w:r>
        <w:rPr>
          <w:w w:val="110"/>
        </w:rPr>
        <w:t> low</w:t>
      </w:r>
      <w:r>
        <w:rPr>
          <w:w w:val="110"/>
        </w:rPr>
        <w:t> flexibility</w:t>
      </w:r>
      <w:r>
        <w:rPr>
          <w:w w:val="110"/>
        </w:rPr>
        <w:t> of</w:t>
      </w:r>
      <w:r>
        <w:rPr>
          <w:w w:val="110"/>
        </w:rPr>
        <w:t> fixed</w:t>
      </w:r>
      <w:r>
        <w:rPr>
          <w:w w:val="110"/>
        </w:rPr>
        <w:t> camera</w:t>
      </w:r>
      <w:r>
        <w:rPr>
          <w:w w:val="110"/>
        </w:rPr>
        <w:t> monitoring.</w:t>
      </w:r>
      <w:r>
        <w:rPr>
          <w:w w:val="110"/>
        </w:rPr>
        <w:t> The</w:t>
      </w:r>
      <w:r>
        <w:rPr>
          <w:w w:val="110"/>
        </w:rPr>
        <w:t> calibration method</w:t>
      </w:r>
      <w:r>
        <w:rPr>
          <w:w w:val="110"/>
        </w:rPr>
        <w:t> based</w:t>
      </w:r>
      <w:r>
        <w:rPr>
          <w:w w:val="110"/>
        </w:rPr>
        <w:t> on</w:t>
      </w:r>
      <w:r>
        <w:rPr>
          <w:w w:val="110"/>
        </w:rPr>
        <w:t> PTZ</w:t>
      </w:r>
      <w:r>
        <w:rPr>
          <w:w w:val="110"/>
        </w:rPr>
        <w:t> cameras</w:t>
      </w:r>
      <w:r>
        <w:rPr>
          <w:w w:val="110"/>
        </w:rPr>
        <w:t> has</w:t>
      </w:r>
      <w:r>
        <w:rPr>
          <w:w w:val="110"/>
        </w:rPr>
        <w:t> been</w:t>
      </w:r>
      <w:r>
        <w:rPr>
          <w:w w:val="110"/>
        </w:rPr>
        <w:t> widely</w:t>
      </w:r>
      <w:r>
        <w:rPr>
          <w:w w:val="110"/>
        </w:rPr>
        <w:t> researched.</w:t>
      </w:r>
      <w:r>
        <w:rPr>
          <w:w w:val="110"/>
        </w:rPr>
        <w:t> Camera calibration</w:t>
      </w:r>
      <w:r>
        <w:rPr>
          <w:w w:val="110"/>
        </w:rPr>
        <w:t> in</w:t>
      </w:r>
      <w:r>
        <w:rPr>
          <w:w w:val="110"/>
        </w:rPr>
        <w:t> real</w:t>
      </w:r>
      <w:r>
        <w:rPr>
          <w:w w:val="110"/>
        </w:rPr>
        <w:t> traffic</w:t>
      </w:r>
      <w:r>
        <w:rPr>
          <w:w w:val="110"/>
        </w:rPr>
        <w:t> scenarios</w:t>
      </w:r>
      <w:r>
        <w:rPr>
          <w:w w:val="110"/>
        </w:rPr>
        <w:t> is</w:t>
      </w:r>
      <w:r>
        <w:rPr>
          <w:w w:val="110"/>
        </w:rPr>
        <w:t> more</w:t>
      </w:r>
      <w:r>
        <w:rPr>
          <w:w w:val="110"/>
        </w:rPr>
        <w:t> difficult</w:t>
      </w:r>
      <w:r>
        <w:rPr>
          <w:w w:val="110"/>
        </w:rPr>
        <w:t> than</w:t>
      </w:r>
      <w:r>
        <w:rPr>
          <w:w w:val="110"/>
        </w:rPr>
        <w:t> traditional camera calibration, for the fact that it is impossible to acquire manual information</w:t>
      </w:r>
      <w:r>
        <w:rPr>
          <w:w w:val="110"/>
        </w:rPr>
        <w:t> about</w:t>
      </w:r>
      <w:r>
        <w:rPr>
          <w:w w:val="110"/>
        </w:rPr>
        <w:t> the</w:t>
      </w:r>
      <w:r>
        <w:rPr>
          <w:w w:val="110"/>
        </w:rPr>
        <w:t> calibration</w:t>
      </w:r>
      <w:r>
        <w:rPr>
          <w:w w:val="110"/>
        </w:rPr>
        <w:t> scene.</w:t>
      </w:r>
      <w:r>
        <w:rPr>
          <w:w w:val="110"/>
        </w:rPr>
        <w:t> Therefore,</w:t>
      </w:r>
      <w:r>
        <w:rPr>
          <w:w w:val="110"/>
        </w:rPr>
        <w:t> many</w:t>
      </w:r>
      <w:r>
        <w:rPr>
          <w:w w:val="110"/>
        </w:rPr>
        <w:t> traditional calibration</w:t>
      </w:r>
      <w:r>
        <w:rPr>
          <w:w w:val="110"/>
        </w:rPr>
        <w:t> methods</w:t>
      </w:r>
      <w:r>
        <w:rPr>
          <w:w w:val="110"/>
        </w:rPr>
        <w:t> are</w:t>
      </w:r>
      <w:r>
        <w:rPr>
          <w:w w:val="110"/>
        </w:rPr>
        <w:t> difficult</w:t>
      </w:r>
      <w:r>
        <w:rPr>
          <w:w w:val="110"/>
        </w:rPr>
        <w:t> to</w:t>
      </w:r>
      <w:r>
        <w:rPr>
          <w:w w:val="110"/>
        </w:rPr>
        <w:t> be</w:t>
      </w:r>
      <w:r>
        <w:rPr>
          <w:w w:val="110"/>
        </w:rPr>
        <w:t> applied</w:t>
      </w:r>
      <w:r>
        <w:rPr>
          <w:w w:val="110"/>
        </w:rPr>
        <w:t> in</w:t>
      </w:r>
      <w:r>
        <w:rPr>
          <w:w w:val="110"/>
        </w:rPr>
        <w:t> the</w:t>
      </w:r>
      <w:r>
        <w:rPr>
          <w:w w:val="110"/>
        </w:rPr>
        <w:t> actual</w:t>
      </w:r>
      <w:r>
        <w:rPr>
          <w:w w:val="110"/>
        </w:rPr>
        <w:t> scenario. Zhang et al. [</w:t>
      </w:r>
      <w:hyperlink w:history="true" w:anchor="_bookmark37">
        <w:r>
          <w:rPr>
            <w:color w:val="2196D1"/>
            <w:w w:val="110"/>
          </w:rPr>
          <w:t>8</w:t>
        </w:r>
      </w:hyperlink>
      <w:r>
        <w:rPr>
          <w:w w:val="110"/>
        </w:rPr>
        <w:t>] achieved camera calibration by acquiring different di- rections</w:t>
      </w:r>
      <w:r>
        <w:rPr>
          <w:spacing w:val="-8"/>
          <w:w w:val="110"/>
        </w:rPr>
        <w:t> </w:t>
      </w:r>
      <w:r>
        <w:rPr>
          <w:w w:val="110"/>
        </w:rPr>
        <w:t>of</w:t>
      </w:r>
      <w:r>
        <w:rPr>
          <w:spacing w:val="-9"/>
          <w:w w:val="110"/>
        </w:rPr>
        <w:t> </w:t>
      </w:r>
      <w:r>
        <w:rPr>
          <w:w w:val="110"/>
        </w:rPr>
        <w:t>vanishing</w:t>
      </w:r>
      <w:r>
        <w:rPr>
          <w:spacing w:val="-8"/>
          <w:w w:val="110"/>
        </w:rPr>
        <w:t> </w:t>
      </w:r>
      <w:r>
        <w:rPr>
          <w:w w:val="110"/>
        </w:rPr>
        <w:t>points</w:t>
      </w:r>
      <w:r>
        <w:rPr>
          <w:spacing w:val="-9"/>
          <w:w w:val="110"/>
        </w:rPr>
        <w:t> </w:t>
      </w:r>
      <w:r>
        <w:rPr>
          <w:w w:val="110"/>
        </w:rPr>
        <w:t>based</w:t>
      </w:r>
      <w:r>
        <w:rPr>
          <w:spacing w:val="-8"/>
          <w:w w:val="110"/>
        </w:rPr>
        <w:t> </w:t>
      </w:r>
      <w:r>
        <w:rPr>
          <w:w w:val="110"/>
        </w:rPr>
        <w:t>on</w:t>
      </w:r>
      <w:r>
        <w:rPr>
          <w:spacing w:val="-8"/>
          <w:w w:val="110"/>
        </w:rPr>
        <w:t> </w:t>
      </w:r>
      <w:r>
        <w:rPr>
          <w:w w:val="110"/>
        </w:rPr>
        <w:t>a</w:t>
      </w:r>
      <w:r>
        <w:rPr>
          <w:spacing w:val="-8"/>
          <w:w w:val="110"/>
        </w:rPr>
        <w:t> </w:t>
      </w:r>
      <w:r>
        <w:rPr>
          <w:w w:val="110"/>
        </w:rPr>
        <w:t>variety</w:t>
      </w:r>
      <w:r>
        <w:rPr>
          <w:spacing w:val="-8"/>
          <w:w w:val="110"/>
        </w:rPr>
        <w:t> </w:t>
      </w:r>
      <w:r>
        <w:rPr>
          <w:w w:val="110"/>
        </w:rPr>
        <w:t>of</w:t>
      </w:r>
      <w:r>
        <w:rPr>
          <w:spacing w:val="-9"/>
          <w:w w:val="110"/>
        </w:rPr>
        <w:t> </w:t>
      </w:r>
      <w:r>
        <w:rPr>
          <w:w w:val="110"/>
        </w:rPr>
        <w:t>road</w:t>
      </w:r>
      <w:r>
        <w:rPr>
          <w:spacing w:val="-8"/>
          <w:w w:val="110"/>
        </w:rPr>
        <w:t> </w:t>
      </w:r>
      <w:r>
        <w:rPr>
          <w:w w:val="110"/>
        </w:rPr>
        <w:t>signs.</w:t>
      </w:r>
      <w:r>
        <w:rPr>
          <w:spacing w:val="-8"/>
          <w:w w:val="110"/>
        </w:rPr>
        <w:t> </w:t>
      </w:r>
      <w:r>
        <w:rPr>
          <w:w w:val="110"/>
        </w:rPr>
        <w:t>Schoepflin et</w:t>
      </w:r>
      <w:r>
        <w:rPr>
          <w:spacing w:val="-2"/>
          <w:w w:val="110"/>
        </w:rPr>
        <w:t> </w:t>
      </w:r>
      <w:r>
        <w:rPr>
          <w:w w:val="110"/>
        </w:rPr>
        <w:t>al.</w:t>
      </w:r>
      <w:r>
        <w:rPr>
          <w:spacing w:val="-3"/>
          <w:w w:val="110"/>
        </w:rPr>
        <w:t> </w:t>
      </w:r>
      <w:r>
        <w:rPr>
          <w:w w:val="110"/>
        </w:rPr>
        <w:t>[</w:t>
      </w:r>
      <w:hyperlink w:history="true" w:anchor="_bookmark38">
        <w:r>
          <w:rPr>
            <w:color w:val="2196D1"/>
            <w:w w:val="110"/>
          </w:rPr>
          <w:t>9</w:t>
        </w:r>
      </w:hyperlink>
      <w:r>
        <w:rPr>
          <w:w w:val="110"/>
        </w:rPr>
        <w:t>]</w:t>
      </w:r>
      <w:r>
        <w:rPr>
          <w:spacing w:val="-2"/>
          <w:w w:val="110"/>
        </w:rPr>
        <w:t> </w:t>
      </w:r>
      <w:r>
        <w:rPr>
          <w:w w:val="110"/>
        </w:rPr>
        <w:t>dynamically</w:t>
      </w:r>
      <w:r>
        <w:rPr>
          <w:spacing w:val="-3"/>
          <w:w w:val="110"/>
        </w:rPr>
        <w:t> </w:t>
      </w:r>
      <w:r>
        <w:rPr>
          <w:w w:val="110"/>
        </w:rPr>
        <w:t>calibrated</w:t>
      </w:r>
      <w:r>
        <w:rPr>
          <w:spacing w:val="-2"/>
          <w:w w:val="110"/>
        </w:rPr>
        <w:t> </w:t>
      </w:r>
      <w:r>
        <w:rPr>
          <w:w w:val="110"/>
        </w:rPr>
        <w:t>PTZ</w:t>
      </w:r>
      <w:r>
        <w:rPr>
          <w:spacing w:val="-2"/>
          <w:w w:val="110"/>
        </w:rPr>
        <w:t> </w:t>
      </w:r>
      <w:r>
        <w:rPr>
          <w:w w:val="110"/>
        </w:rPr>
        <w:t>cameras</w:t>
      </w:r>
      <w:r>
        <w:rPr>
          <w:spacing w:val="-2"/>
          <w:w w:val="110"/>
        </w:rPr>
        <w:t> </w:t>
      </w:r>
      <w:r>
        <w:rPr>
          <w:w w:val="110"/>
        </w:rPr>
        <w:t>using</w:t>
      </w:r>
      <w:r>
        <w:rPr>
          <w:spacing w:val="-3"/>
          <w:w w:val="110"/>
        </w:rPr>
        <w:t> </w:t>
      </w:r>
      <w:r>
        <w:rPr>
          <w:w w:val="110"/>
        </w:rPr>
        <w:t>lane</w:t>
      </w:r>
      <w:r>
        <w:rPr>
          <w:spacing w:val="-2"/>
          <w:w w:val="110"/>
        </w:rPr>
        <w:t> </w:t>
      </w:r>
      <w:r>
        <w:rPr>
          <w:w w:val="110"/>
        </w:rPr>
        <w:t>lines</w:t>
      </w:r>
      <w:r>
        <w:rPr>
          <w:spacing w:val="-3"/>
          <w:w w:val="110"/>
        </w:rPr>
        <w:t> </w:t>
      </w:r>
      <w:r>
        <w:rPr>
          <w:w w:val="110"/>
        </w:rPr>
        <w:t>in</w:t>
      </w:r>
      <w:r>
        <w:rPr>
          <w:spacing w:val="-2"/>
          <w:w w:val="110"/>
        </w:rPr>
        <w:t> </w:t>
      </w:r>
      <w:r>
        <w:rPr>
          <w:w w:val="110"/>
        </w:rPr>
        <w:t>active areas of the road. Song et al. [</w:t>
      </w:r>
      <w:hyperlink w:history="true" w:anchor="_bookmark39">
        <w:r>
          <w:rPr>
            <w:color w:val="2196D1"/>
            <w:w w:val="110"/>
          </w:rPr>
          <w:t>10</w:t>
        </w:r>
      </w:hyperlink>
      <w:r>
        <w:rPr>
          <w:w w:val="110"/>
        </w:rPr>
        <w:t>] used edge detection to extract lane lines from a static background image and then estimate the vanishing point assuming camera height and lane width are known.</w:t>
      </w:r>
    </w:p>
    <w:p>
      <w:pPr>
        <w:pStyle w:val="BodyText"/>
        <w:spacing w:line="167" w:lineRule="exact"/>
        <w:ind w:left="370"/>
        <w:jc w:val="both"/>
      </w:pPr>
      <w:r>
        <w:rPr>
          <w:w w:val="110"/>
        </w:rPr>
        <w:t>Though</w:t>
      </w:r>
      <w:r>
        <w:rPr>
          <w:spacing w:val="25"/>
          <w:w w:val="110"/>
        </w:rPr>
        <w:t> </w:t>
      </w:r>
      <w:r>
        <w:rPr>
          <w:w w:val="110"/>
        </w:rPr>
        <w:t>the</w:t>
      </w:r>
      <w:r>
        <w:rPr>
          <w:spacing w:val="24"/>
          <w:w w:val="110"/>
        </w:rPr>
        <w:t> </w:t>
      </w:r>
      <w:r>
        <w:rPr>
          <w:w w:val="110"/>
        </w:rPr>
        <w:t>above</w:t>
      </w:r>
      <w:r>
        <w:rPr>
          <w:spacing w:val="27"/>
          <w:w w:val="110"/>
        </w:rPr>
        <w:t> </w:t>
      </w:r>
      <w:r>
        <w:rPr>
          <w:w w:val="110"/>
        </w:rPr>
        <w:t>methods</w:t>
      </w:r>
      <w:r>
        <w:rPr>
          <w:spacing w:val="24"/>
          <w:w w:val="110"/>
        </w:rPr>
        <w:t> </w:t>
      </w:r>
      <w:r>
        <w:rPr>
          <w:w w:val="110"/>
        </w:rPr>
        <w:t>can</w:t>
      </w:r>
      <w:r>
        <w:rPr>
          <w:spacing w:val="26"/>
          <w:w w:val="110"/>
        </w:rPr>
        <w:t> </w:t>
      </w:r>
      <w:r>
        <w:rPr>
          <w:w w:val="110"/>
        </w:rPr>
        <w:t>deal</w:t>
      </w:r>
      <w:r>
        <w:rPr>
          <w:spacing w:val="24"/>
          <w:w w:val="110"/>
        </w:rPr>
        <w:t> </w:t>
      </w:r>
      <w:r>
        <w:rPr>
          <w:w w:val="110"/>
        </w:rPr>
        <w:t>with</w:t>
      </w:r>
      <w:r>
        <w:rPr>
          <w:spacing w:val="25"/>
          <w:w w:val="110"/>
        </w:rPr>
        <w:t> </w:t>
      </w:r>
      <w:r>
        <w:rPr>
          <w:w w:val="110"/>
        </w:rPr>
        <w:t>the</w:t>
      </w:r>
      <w:r>
        <w:rPr>
          <w:spacing w:val="25"/>
          <w:w w:val="110"/>
        </w:rPr>
        <w:t> </w:t>
      </w:r>
      <w:r>
        <w:rPr>
          <w:w w:val="110"/>
        </w:rPr>
        <w:t>issue</w:t>
      </w:r>
      <w:r>
        <w:rPr>
          <w:spacing w:val="24"/>
          <w:w w:val="110"/>
        </w:rPr>
        <w:t> </w:t>
      </w:r>
      <w:r>
        <w:rPr>
          <w:w w:val="110"/>
        </w:rPr>
        <w:t>well</w:t>
      </w:r>
      <w:r>
        <w:rPr>
          <w:spacing w:val="26"/>
          <w:w w:val="110"/>
        </w:rPr>
        <w:t> </w:t>
      </w:r>
      <w:r>
        <w:rPr>
          <w:w w:val="110"/>
        </w:rPr>
        <w:t>in</w:t>
      </w:r>
      <w:r>
        <w:rPr>
          <w:spacing w:val="24"/>
          <w:w w:val="110"/>
        </w:rPr>
        <w:t> </w:t>
      </w:r>
      <w:r>
        <w:rPr>
          <w:spacing w:val="-4"/>
          <w:w w:val="110"/>
        </w:rPr>
        <w:t>some</w:t>
      </w:r>
    </w:p>
    <w:p>
      <w:pPr>
        <w:pStyle w:val="BodyText"/>
        <w:spacing w:line="273" w:lineRule="auto" w:before="25"/>
        <w:ind w:right="38"/>
        <w:jc w:val="both"/>
      </w:pPr>
      <w:r>
        <w:rPr>
          <w:w w:val="110"/>
        </w:rPr>
        <w:t>extent,</w:t>
      </w:r>
      <w:r>
        <w:rPr>
          <w:spacing w:val="-8"/>
          <w:w w:val="110"/>
        </w:rPr>
        <w:t> </w:t>
      </w:r>
      <w:r>
        <w:rPr>
          <w:w w:val="110"/>
        </w:rPr>
        <w:t>there</w:t>
      </w:r>
      <w:r>
        <w:rPr>
          <w:spacing w:val="-8"/>
          <w:w w:val="110"/>
        </w:rPr>
        <w:t> </w:t>
      </w:r>
      <w:r>
        <w:rPr>
          <w:w w:val="110"/>
        </w:rPr>
        <w:t>are</w:t>
      </w:r>
      <w:r>
        <w:rPr>
          <w:spacing w:val="-7"/>
          <w:w w:val="110"/>
        </w:rPr>
        <w:t> </w:t>
      </w:r>
      <w:r>
        <w:rPr>
          <w:w w:val="110"/>
        </w:rPr>
        <w:t>some</w:t>
      </w:r>
      <w:r>
        <w:rPr>
          <w:spacing w:val="-9"/>
          <w:w w:val="110"/>
        </w:rPr>
        <w:t> </w:t>
      </w:r>
      <w:r>
        <w:rPr>
          <w:w w:val="110"/>
        </w:rPr>
        <w:t>major</w:t>
      </w:r>
      <w:r>
        <w:rPr>
          <w:spacing w:val="-8"/>
          <w:w w:val="110"/>
        </w:rPr>
        <w:t> </w:t>
      </w:r>
      <w:r>
        <w:rPr>
          <w:w w:val="110"/>
        </w:rPr>
        <w:t>limitations</w:t>
      </w:r>
      <w:r>
        <w:rPr>
          <w:spacing w:val="-8"/>
          <w:w w:val="110"/>
        </w:rPr>
        <w:t> </w:t>
      </w:r>
      <w:r>
        <w:rPr>
          <w:w w:val="110"/>
        </w:rPr>
        <w:t>in</w:t>
      </w:r>
      <w:r>
        <w:rPr>
          <w:spacing w:val="-9"/>
          <w:w w:val="110"/>
        </w:rPr>
        <w:t> </w:t>
      </w:r>
      <w:r>
        <w:rPr>
          <w:w w:val="110"/>
        </w:rPr>
        <w:t>the</w:t>
      </w:r>
      <w:r>
        <w:rPr>
          <w:spacing w:val="-9"/>
          <w:w w:val="110"/>
        </w:rPr>
        <w:t> </w:t>
      </w:r>
      <w:r>
        <w:rPr>
          <w:w w:val="110"/>
        </w:rPr>
        <w:t>practical</w:t>
      </w:r>
      <w:r>
        <w:rPr>
          <w:spacing w:val="-8"/>
          <w:w w:val="110"/>
        </w:rPr>
        <w:t> </w:t>
      </w:r>
      <w:r>
        <w:rPr>
          <w:w w:val="110"/>
        </w:rPr>
        <w:t>use</w:t>
      </w:r>
      <w:r>
        <w:rPr>
          <w:spacing w:val="-9"/>
          <w:w w:val="110"/>
        </w:rPr>
        <w:t> </w:t>
      </w:r>
      <w:r>
        <w:rPr>
          <w:w w:val="110"/>
        </w:rPr>
        <w:t>of</w:t>
      </w:r>
      <w:r>
        <w:rPr>
          <w:spacing w:val="-9"/>
          <w:w w:val="110"/>
        </w:rPr>
        <w:t> </w:t>
      </w:r>
      <w:r>
        <w:rPr>
          <w:w w:val="110"/>
        </w:rPr>
        <w:t>the</w:t>
      </w:r>
      <w:r>
        <w:rPr>
          <w:spacing w:val="-7"/>
          <w:w w:val="110"/>
        </w:rPr>
        <w:t> </w:t>
      </w:r>
      <w:r>
        <w:rPr>
          <w:w w:val="110"/>
        </w:rPr>
        <w:t>above methods. For instance, some methods need human intervention, while others need to get the intrinsic parameters or the installation height of cameras in advance. However, in the actual highway scene, the instal- lation</w:t>
      </w:r>
      <w:r>
        <w:rPr>
          <w:spacing w:val="-2"/>
          <w:w w:val="110"/>
        </w:rPr>
        <w:t> </w:t>
      </w:r>
      <w:r>
        <w:rPr>
          <w:w w:val="110"/>
        </w:rPr>
        <w:t>height</w:t>
      </w:r>
      <w:r>
        <w:rPr>
          <w:spacing w:val="-3"/>
          <w:w w:val="110"/>
        </w:rPr>
        <w:t> </w:t>
      </w:r>
      <w:r>
        <w:rPr>
          <w:w w:val="110"/>
        </w:rPr>
        <w:t>of</w:t>
      </w:r>
      <w:r>
        <w:rPr>
          <w:spacing w:val="-2"/>
          <w:w w:val="110"/>
        </w:rPr>
        <w:t> </w:t>
      </w:r>
      <w:r>
        <w:rPr>
          <w:w w:val="110"/>
        </w:rPr>
        <w:t>cameras</w:t>
      </w:r>
      <w:r>
        <w:rPr>
          <w:spacing w:val="-3"/>
          <w:w w:val="110"/>
        </w:rPr>
        <w:t> </w:t>
      </w:r>
      <w:r>
        <w:rPr>
          <w:w w:val="110"/>
        </w:rPr>
        <w:t>are</w:t>
      </w:r>
      <w:r>
        <w:rPr>
          <w:spacing w:val="-3"/>
          <w:w w:val="110"/>
        </w:rPr>
        <w:t> </w:t>
      </w:r>
      <w:r>
        <w:rPr>
          <w:w w:val="110"/>
        </w:rPr>
        <w:t>relatively</w:t>
      </w:r>
      <w:r>
        <w:rPr>
          <w:spacing w:val="-2"/>
          <w:w w:val="110"/>
        </w:rPr>
        <w:t> </w:t>
      </w:r>
      <w:r>
        <w:rPr>
          <w:w w:val="110"/>
        </w:rPr>
        <w:t>large,</w:t>
      </w:r>
      <w:r>
        <w:rPr>
          <w:spacing w:val="-4"/>
          <w:w w:val="110"/>
        </w:rPr>
        <w:t> </w:t>
      </w:r>
      <w:r>
        <w:rPr>
          <w:w w:val="110"/>
        </w:rPr>
        <w:t>which</w:t>
      </w:r>
      <w:r>
        <w:rPr>
          <w:spacing w:val="-2"/>
          <w:w w:val="110"/>
        </w:rPr>
        <w:t> </w:t>
      </w:r>
      <w:r>
        <w:rPr>
          <w:w w:val="110"/>
        </w:rPr>
        <w:t>makes</w:t>
      </w:r>
      <w:r>
        <w:rPr>
          <w:spacing w:val="-3"/>
          <w:w w:val="110"/>
        </w:rPr>
        <w:t> </w:t>
      </w:r>
      <w:r>
        <w:rPr>
          <w:w w:val="110"/>
        </w:rPr>
        <w:t>it</w:t>
      </w:r>
      <w:r>
        <w:rPr>
          <w:spacing w:val="-3"/>
          <w:w w:val="110"/>
        </w:rPr>
        <w:t> </w:t>
      </w:r>
      <w:r>
        <w:rPr>
          <w:w w:val="110"/>
        </w:rPr>
        <w:t>difficult</w:t>
      </w:r>
      <w:r>
        <w:rPr>
          <w:spacing w:val="-2"/>
          <w:w w:val="110"/>
        </w:rPr>
        <w:t> </w:t>
      </w:r>
      <w:r>
        <w:rPr>
          <w:w w:val="110"/>
        </w:rPr>
        <w:t>to obtain the horizontal edges of the vehicle. In addition, even if the hor- izontal</w:t>
      </w:r>
      <w:r>
        <w:rPr>
          <w:spacing w:val="-2"/>
          <w:w w:val="110"/>
        </w:rPr>
        <w:t> </w:t>
      </w:r>
      <w:r>
        <w:rPr>
          <w:w w:val="110"/>
        </w:rPr>
        <w:t>edges</w:t>
      </w:r>
      <w:r>
        <w:rPr>
          <w:spacing w:val="-3"/>
          <w:w w:val="110"/>
        </w:rPr>
        <w:t> </w:t>
      </w:r>
      <w:r>
        <w:rPr>
          <w:w w:val="110"/>
        </w:rPr>
        <w:t>of</w:t>
      </w:r>
      <w:r>
        <w:rPr>
          <w:spacing w:val="-3"/>
          <w:w w:val="110"/>
        </w:rPr>
        <w:t> </w:t>
      </w:r>
      <w:r>
        <w:rPr>
          <w:w w:val="110"/>
        </w:rPr>
        <w:t>the</w:t>
      </w:r>
      <w:r>
        <w:rPr>
          <w:spacing w:val="-3"/>
          <w:w w:val="110"/>
        </w:rPr>
        <w:t> </w:t>
      </w:r>
      <w:r>
        <w:rPr>
          <w:w w:val="110"/>
        </w:rPr>
        <w:t>vehicle</w:t>
      </w:r>
      <w:r>
        <w:rPr>
          <w:spacing w:val="-3"/>
          <w:w w:val="110"/>
        </w:rPr>
        <w:t> </w:t>
      </w:r>
      <w:r>
        <w:rPr>
          <w:w w:val="110"/>
        </w:rPr>
        <w:t>could</w:t>
      </w:r>
      <w:r>
        <w:rPr>
          <w:spacing w:val="-2"/>
          <w:w w:val="110"/>
        </w:rPr>
        <w:t> </w:t>
      </w:r>
      <w:r>
        <w:rPr>
          <w:w w:val="110"/>
        </w:rPr>
        <w:t>be</w:t>
      </w:r>
      <w:r>
        <w:rPr>
          <w:spacing w:val="-3"/>
          <w:w w:val="110"/>
        </w:rPr>
        <w:t> </w:t>
      </w:r>
      <w:r>
        <w:rPr>
          <w:w w:val="110"/>
        </w:rPr>
        <w:t>obtained,</w:t>
      </w:r>
      <w:r>
        <w:rPr>
          <w:spacing w:val="-3"/>
          <w:w w:val="110"/>
        </w:rPr>
        <w:t> </w:t>
      </w:r>
      <w:r>
        <w:rPr>
          <w:w w:val="110"/>
        </w:rPr>
        <w:t>the</w:t>
      </w:r>
      <w:r>
        <w:rPr>
          <w:spacing w:val="-3"/>
          <w:w w:val="110"/>
        </w:rPr>
        <w:t> </w:t>
      </w:r>
      <w:r>
        <w:rPr>
          <w:w w:val="110"/>
        </w:rPr>
        <w:t>horizontal</w:t>
      </w:r>
      <w:r>
        <w:rPr>
          <w:spacing w:val="-2"/>
          <w:w w:val="110"/>
        </w:rPr>
        <w:t> </w:t>
      </w:r>
      <w:r>
        <w:rPr>
          <w:w w:val="110"/>
        </w:rPr>
        <w:t>vanishing point</w:t>
      </w:r>
      <w:r>
        <w:rPr>
          <w:spacing w:val="-8"/>
          <w:w w:val="110"/>
        </w:rPr>
        <w:t> </w:t>
      </w:r>
      <w:r>
        <w:rPr>
          <w:w w:val="110"/>
        </w:rPr>
        <w:t>is</w:t>
      </w:r>
      <w:r>
        <w:rPr>
          <w:spacing w:val="-9"/>
          <w:w w:val="110"/>
        </w:rPr>
        <w:t> </w:t>
      </w:r>
      <w:r>
        <w:rPr>
          <w:w w:val="110"/>
        </w:rPr>
        <w:t>unstable</w:t>
      </w:r>
      <w:r>
        <w:rPr>
          <w:spacing w:val="-9"/>
          <w:w w:val="110"/>
        </w:rPr>
        <w:t> </w:t>
      </w:r>
      <w:r>
        <w:rPr>
          <w:w w:val="110"/>
        </w:rPr>
        <w:t>due</w:t>
      </w:r>
      <w:r>
        <w:rPr>
          <w:spacing w:val="-8"/>
          <w:w w:val="110"/>
        </w:rPr>
        <w:t> </w:t>
      </w:r>
      <w:r>
        <w:rPr>
          <w:w w:val="110"/>
        </w:rPr>
        <w:t>to</w:t>
      </w:r>
      <w:r>
        <w:rPr>
          <w:spacing w:val="-10"/>
          <w:w w:val="110"/>
        </w:rPr>
        <w:t> </w:t>
      </w:r>
      <w:r>
        <w:rPr>
          <w:w w:val="110"/>
        </w:rPr>
        <w:t>its</w:t>
      </w:r>
      <w:r>
        <w:rPr>
          <w:spacing w:val="-9"/>
          <w:w w:val="110"/>
        </w:rPr>
        <w:t> </w:t>
      </w:r>
      <w:r>
        <w:rPr>
          <w:w w:val="110"/>
        </w:rPr>
        <w:t>short</w:t>
      </w:r>
      <w:r>
        <w:rPr>
          <w:spacing w:val="-8"/>
          <w:w w:val="110"/>
        </w:rPr>
        <w:t> </w:t>
      </w:r>
      <w:r>
        <w:rPr>
          <w:w w:val="110"/>
        </w:rPr>
        <w:t>length.</w:t>
      </w:r>
      <w:r>
        <w:rPr>
          <w:spacing w:val="-9"/>
          <w:w w:val="110"/>
        </w:rPr>
        <w:t> </w:t>
      </w:r>
      <w:r>
        <w:rPr>
          <w:w w:val="110"/>
        </w:rPr>
        <w:t>Therefore,</w:t>
      </w:r>
      <w:r>
        <w:rPr>
          <w:spacing w:val="-8"/>
          <w:w w:val="110"/>
        </w:rPr>
        <w:t> </w:t>
      </w:r>
      <w:r>
        <w:rPr>
          <w:w w:val="110"/>
        </w:rPr>
        <w:t>the</w:t>
      </w:r>
      <w:r>
        <w:rPr>
          <w:spacing w:val="-9"/>
          <w:w w:val="110"/>
        </w:rPr>
        <w:t> </w:t>
      </w:r>
      <w:r>
        <w:rPr>
          <w:w w:val="110"/>
        </w:rPr>
        <w:t>application</w:t>
      </w:r>
      <w:r>
        <w:rPr>
          <w:spacing w:val="-9"/>
          <w:w w:val="110"/>
        </w:rPr>
        <w:t> </w:t>
      </w:r>
      <w:r>
        <w:rPr>
          <w:w w:val="110"/>
        </w:rPr>
        <w:t>of</w:t>
      </w:r>
      <w:r>
        <w:rPr>
          <w:spacing w:val="-10"/>
          <w:w w:val="110"/>
        </w:rPr>
        <w:t> </w:t>
      </w:r>
      <w:r>
        <w:rPr>
          <w:w w:val="110"/>
        </w:rPr>
        <w:t>the above method in the highway scene is limited.</w:t>
      </w:r>
    </w:p>
    <w:p>
      <w:pPr>
        <w:pStyle w:val="BodyText"/>
        <w:spacing w:line="273" w:lineRule="auto"/>
        <w:ind w:right="38" w:firstLine="239"/>
        <w:jc w:val="both"/>
      </w:pPr>
      <w:r>
        <w:rPr>
          <w:w w:val="110"/>
        </w:rPr>
        <w:t>In</w:t>
      </w:r>
      <w:r>
        <w:rPr>
          <w:w w:val="110"/>
        </w:rPr>
        <w:t> this paper, an automatic calibration method for PTZ cameras </w:t>
      </w:r>
      <w:r>
        <w:rPr>
          <w:w w:val="110"/>
        </w:rPr>
        <w:t>is proposed based</w:t>
      </w:r>
      <w:r>
        <w:rPr>
          <w:w w:val="110"/>
        </w:rPr>
        <w:t> on the</w:t>
      </w:r>
      <w:r>
        <w:rPr>
          <w:w w:val="110"/>
        </w:rPr>
        <w:t> constraints</w:t>
      </w:r>
      <w:r>
        <w:rPr>
          <w:w w:val="110"/>
        </w:rPr>
        <w:t> of</w:t>
      </w:r>
      <w:r>
        <w:rPr>
          <w:w w:val="110"/>
        </w:rPr>
        <w:t> vanishing</w:t>
      </w:r>
      <w:r>
        <w:rPr>
          <w:w w:val="110"/>
        </w:rPr>
        <w:t> point</w:t>
      </w:r>
      <w:r>
        <w:rPr>
          <w:w w:val="110"/>
        </w:rPr>
        <w:t> and</w:t>
      </w:r>
      <w:r>
        <w:rPr>
          <w:w w:val="110"/>
        </w:rPr>
        <w:t> lane</w:t>
      </w:r>
      <w:r>
        <w:rPr>
          <w:w w:val="110"/>
        </w:rPr>
        <w:t> line model.</w:t>
      </w:r>
      <w:r>
        <w:rPr>
          <w:spacing w:val="-7"/>
          <w:w w:val="110"/>
        </w:rPr>
        <w:t> </w:t>
      </w:r>
      <w:r>
        <w:rPr>
          <w:w w:val="110"/>
        </w:rPr>
        <w:t>And</w:t>
      </w:r>
      <w:r>
        <w:rPr>
          <w:spacing w:val="-8"/>
          <w:w w:val="110"/>
        </w:rPr>
        <w:t> </w:t>
      </w:r>
      <w:r>
        <w:rPr>
          <w:w w:val="110"/>
        </w:rPr>
        <w:t>the</w:t>
      </w:r>
      <w:r>
        <w:rPr>
          <w:spacing w:val="-7"/>
          <w:w w:val="110"/>
        </w:rPr>
        <w:t> </w:t>
      </w:r>
      <w:r>
        <w:rPr>
          <w:w w:val="110"/>
        </w:rPr>
        <w:t>camera</w:t>
      </w:r>
      <w:r>
        <w:rPr>
          <w:spacing w:val="-7"/>
          <w:w w:val="110"/>
        </w:rPr>
        <w:t> </w:t>
      </w:r>
      <w:r>
        <w:rPr>
          <w:w w:val="110"/>
        </w:rPr>
        <w:t>calibration</w:t>
      </w:r>
      <w:r>
        <w:rPr>
          <w:spacing w:val="-7"/>
          <w:w w:val="110"/>
        </w:rPr>
        <w:t> </w:t>
      </w:r>
      <w:r>
        <w:rPr>
          <w:w w:val="110"/>
        </w:rPr>
        <w:t>matrix</w:t>
      </w:r>
      <w:r>
        <w:rPr>
          <w:spacing w:val="-7"/>
          <w:w w:val="110"/>
        </w:rPr>
        <w:t> </w:t>
      </w:r>
      <w:r>
        <w:rPr>
          <w:w w:val="110"/>
        </w:rPr>
        <w:t>is</w:t>
      </w:r>
      <w:r>
        <w:rPr>
          <w:spacing w:val="-7"/>
          <w:w w:val="110"/>
        </w:rPr>
        <w:t> </w:t>
      </w:r>
      <w:r>
        <w:rPr>
          <w:w w:val="110"/>
        </w:rPr>
        <w:t>obtained</w:t>
      </w:r>
      <w:r>
        <w:rPr>
          <w:spacing w:val="-8"/>
          <w:w w:val="110"/>
        </w:rPr>
        <w:t> </w:t>
      </w:r>
      <w:r>
        <w:rPr>
          <w:w w:val="110"/>
        </w:rPr>
        <w:t>by</w:t>
      </w:r>
      <w:r>
        <w:rPr>
          <w:spacing w:val="-6"/>
          <w:w w:val="110"/>
        </w:rPr>
        <w:t> </w:t>
      </w:r>
      <w:r>
        <w:rPr>
          <w:w w:val="110"/>
        </w:rPr>
        <w:t>calculating</w:t>
      </w:r>
      <w:r>
        <w:rPr>
          <w:spacing w:val="-8"/>
          <w:w w:val="110"/>
        </w:rPr>
        <w:t> </w:t>
      </w:r>
      <w:r>
        <w:rPr>
          <w:w w:val="110"/>
        </w:rPr>
        <w:t>the longitudinal</w:t>
      </w:r>
      <w:r>
        <w:rPr>
          <w:spacing w:val="-1"/>
          <w:w w:val="110"/>
        </w:rPr>
        <w:t> </w:t>
      </w:r>
      <w:r>
        <w:rPr>
          <w:w w:val="110"/>
        </w:rPr>
        <w:t>vanishing</w:t>
      </w:r>
      <w:r>
        <w:rPr>
          <w:spacing w:val="-2"/>
          <w:w w:val="110"/>
        </w:rPr>
        <w:t> </w:t>
      </w:r>
      <w:r>
        <w:rPr>
          <w:w w:val="110"/>
        </w:rPr>
        <w:t>point,</w:t>
      </w:r>
      <w:r>
        <w:rPr>
          <w:spacing w:val="-3"/>
          <w:w w:val="110"/>
        </w:rPr>
        <w:t> </w:t>
      </w:r>
      <w:r>
        <w:rPr>
          <w:w w:val="110"/>
        </w:rPr>
        <w:t>lane</w:t>
      </w:r>
      <w:r>
        <w:rPr>
          <w:spacing w:val="-2"/>
          <w:w w:val="110"/>
        </w:rPr>
        <w:t> </w:t>
      </w:r>
      <w:r>
        <w:rPr>
          <w:w w:val="110"/>
        </w:rPr>
        <w:t>marking</w:t>
      </w:r>
      <w:r>
        <w:rPr>
          <w:spacing w:val="-1"/>
          <w:w w:val="110"/>
        </w:rPr>
        <w:t> </w:t>
      </w:r>
      <w:r>
        <w:rPr>
          <w:w w:val="110"/>
        </w:rPr>
        <w:t>line</w:t>
      </w:r>
      <w:r>
        <w:rPr>
          <w:spacing w:val="-2"/>
          <w:w w:val="110"/>
        </w:rPr>
        <w:t> </w:t>
      </w:r>
      <w:r>
        <w:rPr>
          <w:w w:val="110"/>
        </w:rPr>
        <w:t>and</w:t>
      </w:r>
      <w:r>
        <w:rPr>
          <w:spacing w:val="-2"/>
          <w:w w:val="110"/>
        </w:rPr>
        <w:t> </w:t>
      </w:r>
      <w:r>
        <w:rPr>
          <w:w w:val="110"/>
        </w:rPr>
        <w:t>camera</w:t>
      </w:r>
      <w:r>
        <w:rPr>
          <w:spacing w:val="-2"/>
          <w:w w:val="110"/>
        </w:rPr>
        <w:t> </w:t>
      </w:r>
      <w:r>
        <w:rPr>
          <w:w w:val="110"/>
        </w:rPr>
        <w:t>height.</w:t>
      </w:r>
      <w:r>
        <w:rPr>
          <w:spacing w:val="-2"/>
          <w:w w:val="110"/>
        </w:rPr>
        <w:t> </w:t>
      </w:r>
      <w:r>
        <w:rPr>
          <w:w w:val="110"/>
        </w:rPr>
        <w:t>The camera</w:t>
      </w:r>
      <w:r>
        <w:rPr>
          <w:spacing w:val="-9"/>
          <w:w w:val="110"/>
        </w:rPr>
        <w:t> </w:t>
      </w:r>
      <w:r>
        <w:rPr>
          <w:w w:val="110"/>
        </w:rPr>
        <w:t>calibration</w:t>
      </w:r>
      <w:r>
        <w:rPr>
          <w:spacing w:val="-9"/>
          <w:w w:val="110"/>
        </w:rPr>
        <w:t> </w:t>
      </w:r>
      <w:r>
        <w:rPr>
          <w:w w:val="110"/>
        </w:rPr>
        <w:t>in</w:t>
      </w:r>
      <w:r>
        <w:rPr>
          <w:spacing w:val="-9"/>
          <w:w w:val="110"/>
        </w:rPr>
        <w:t> </w:t>
      </w:r>
      <w:r>
        <w:rPr>
          <w:w w:val="110"/>
        </w:rPr>
        <w:t>road</w:t>
      </w:r>
      <w:r>
        <w:rPr>
          <w:spacing w:val="-9"/>
          <w:w w:val="110"/>
        </w:rPr>
        <w:t> </w:t>
      </w:r>
      <w:r>
        <w:rPr>
          <w:w w:val="110"/>
        </w:rPr>
        <w:t>scenarios</w:t>
      </w:r>
      <w:r>
        <w:rPr>
          <w:spacing w:val="-8"/>
          <w:w w:val="110"/>
        </w:rPr>
        <w:t> </w:t>
      </w:r>
      <w:r>
        <w:rPr>
          <w:w w:val="110"/>
        </w:rPr>
        <w:t>is</w:t>
      </w:r>
      <w:r>
        <w:rPr>
          <w:spacing w:val="-10"/>
          <w:w w:val="110"/>
        </w:rPr>
        <w:t> </w:t>
      </w:r>
      <w:r>
        <w:rPr>
          <w:w w:val="110"/>
        </w:rPr>
        <w:t>accomplished</w:t>
      </w:r>
      <w:r>
        <w:rPr>
          <w:spacing w:val="-9"/>
          <w:w w:val="110"/>
        </w:rPr>
        <w:t> </w:t>
      </w:r>
      <w:r>
        <w:rPr>
          <w:w w:val="110"/>
        </w:rPr>
        <w:t>with</w:t>
      </w:r>
      <w:r>
        <w:rPr>
          <w:spacing w:val="-9"/>
          <w:w w:val="110"/>
        </w:rPr>
        <w:t> </w:t>
      </w:r>
      <w:r>
        <w:rPr>
          <w:w w:val="110"/>
        </w:rPr>
        <w:t>the</w:t>
      </w:r>
      <w:r>
        <w:rPr>
          <w:spacing w:val="-9"/>
          <w:w w:val="110"/>
        </w:rPr>
        <w:t> </w:t>
      </w:r>
      <w:r>
        <w:rPr>
          <w:w w:val="110"/>
        </w:rPr>
        <w:t>vanishing point</w:t>
      </w:r>
      <w:r>
        <w:rPr>
          <w:spacing w:val="-2"/>
          <w:w w:val="110"/>
        </w:rPr>
        <w:t> </w:t>
      </w:r>
      <w:r>
        <w:rPr>
          <w:w w:val="110"/>
        </w:rPr>
        <w:t>calibration</w:t>
      </w:r>
      <w:r>
        <w:rPr>
          <w:spacing w:val="-3"/>
          <w:w w:val="110"/>
        </w:rPr>
        <w:t> </w:t>
      </w:r>
      <w:r>
        <w:rPr>
          <w:w w:val="110"/>
        </w:rPr>
        <w:t>method</w:t>
      </w:r>
      <w:r>
        <w:rPr>
          <w:spacing w:val="-2"/>
          <w:w w:val="110"/>
        </w:rPr>
        <w:t> </w:t>
      </w:r>
      <w:r>
        <w:rPr>
          <w:w w:val="110"/>
        </w:rPr>
        <w:t>according</w:t>
      </w:r>
      <w:r>
        <w:rPr>
          <w:spacing w:val="-3"/>
          <w:w w:val="110"/>
        </w:rPr>
        <w:t> </w:t>
      </w:r>
      <w:r>
        <w:rPr>
          <w:w w:val="110"/>
        </w:rPr>
        <w:t>to</w:t>
      </w:r>
      <w:r>
        <w:rPr>
          <w:spacing w:val="-2"/>
          <w:w w:val="110"/>
        </w:rPr>
        <w:t> </w:t>
      </w:r>
      <w:r>
        <w:rPr>
          <w:w w:val="110"/>
        </w:rPr>
        <w:t>the</w:t>
      </w:r>
      <w:r>
        <w:rPr>
          <w:spacing w:val="-3"/>
          <w:w w:val="110"/>
        </w:rPr>
        <w:t> </w:t>
      </w:r>
      <w:r>
        <w:rPr>
          <w:w w:val="110"/>
        </w:rPr>
        <w:t>actual</w:t>
      </w:r>
      <w:r>
        <w:rPr>
          <w:spacing w:val="-3"/>
          <w:w w:val="110"/>
        </w:rPr>
        <w:t> </w:t>
      </w:r>
      <w:r>
        <w:rPr>
          <w:w w:val="110"/>
        </w:rPr>
        <w:t>requirements</w:t>
      </w:r>
      <w:r>
        <w:rPr>
          <w:spacing w:val="-3"/>
          <w:w w:val="110"/>
        </w:rPr>
        <w:t> </w:t>
      </w:r>
      <w:r>
        <w:rPr>
          <w:w w:val="110"/>
        </w:rPr>
        <w:t>of</w:t>
      </w:r>
      <w:r>
        <w:rPr>
          <w:spacing w:val="-2"/>
          <w:w w:val="110"/>
        </w:rPr>
        <w:t> </w:t>
      </w:r>
      <w:r>
        <w:rPr>
          <w:w w:val="110"/>
        </w:rPr>
        <w:t>traffic scenarios, which lays the foundation for speed measurement.</w:t>
      </w:r>
    </w:p>
    <w:p>
      <w:pPr>
        <w:pStyle w:val="BodyText"/>
        <w:spacing w:line="273" w:lineRule="auto"/>
        <w:ind w:right="38" w:firstLine="239"/>
        <w:jc w:val="both"/>
      </w:pPr>
      <w:r>
        <w:rPr>
          <w:w w:val="110"/>
        </w:rPr>
        <w:t>Based</w:t>
      </w:r>
      <w:r>
        <w:rPr>
          <w:w w:val="110"/>
        </w:rPr>
        <w:t> on</w:t>
      </w:r>
      <w:r>
        <w:rPr>
          <w:w w:val="110"/>
        </w:rPr>
        <w:t> the</w:t>
      </w:r>
      <w:r>
        <w:rPr>
          <w:w w:val="110"/>
        </w:rPr>
        <w:t> camera</w:t>
      </w:r>
      <w:r>
        <w:rPr>
          <w:w w:val="110"/>
        </w:rPr>
        <w:t> calibration</w:t>
      </w:r>
      <w:r>
        <w:rPr>
          <w:w w:val="110"/>
        </w:rPr>
        <w:t> results,</w:t>
      </w:r>
      <w:r>
        <w:rPr>
          <w:w w:val="110"/>
        </w:rPr>
        <w:t> a</w:t>
      </w:r>
      <w:r>
        <w:rPr>
          <w:w w:val="110"/>
        </w:rPr>
        <w:t> speed</w:t>
      </w:r>
      <w:r>
        <w:rPr>
          <w:w w:val="110"/>
        </w:rPr>
        <w:t> measurement</w:t>
      </w:r>
      <w:r>
        <w:rPr>
          <w:w w:val="110"/>
        </w:rPr>
        <w:t> </w:t>
      </w:r>
      <w:r>
        <w:rPr>
          <w:w w:val="110"/>
        </w:rPr>
        <w:t>al- gorithm</w:t>
      </w:r>
      <w:r>
        <w:rPr>
          <w:spacing w:val="-8"/>
          <w:w w:val="110"/>
        </w:rPr>
        <w:t> </w:t>
      </w:r>
      <w:r>
        <w:rPr>
          <w:w w:val="110"/>
        </w:rPr>
        <w:t>is</w:t>
      </w:r>
      <w:r>
        <w:rPr>
          <w:spacing w:val="-8"/>
          <w:w w:val="110"/>
        </w:rPr>
        <w:t> </w:t>
      </w:r>
      <w:r>
        <w:rPr>
          <w:w w:val="110"/>
        </w:rPr>
        <w:t>proposed</w:t>
      </w:r>
      <w:r>
        <w:rPr>
          <w:spacing w:val="-8"/>
          <w:w w:val="110"/>
        </w:rPr>
        <w:t> </w:t>
      </w:r>
      <w:r>
        <w:rPr>
          <w:w w:val="110"/>
        </w:rPr>
        <w:t>in</w:t>
      </w:r>
      <w:r>
        <w:rPr>
          <w:spacing w:val="-9"/>
          <w:w w:val="110"/>
        </w:rPr>
        <w:t> </w:t>
      </w:r>
      <w:r>
        <w:rPr>
          <w:w w:val="110"/>
        </w:rPr>
        <w:t>this</w:t>
      </w:r>
      <w:r>
        <w:rPr>
          <w:spacing w:val="-8"/>
          <w:w w:val="110"/>
        </w:rPr>
        <w:t> </w:t>
      </w:r>
      <w:r>
        <w:rPr>
          <w:w w:val="110"/>
        </w:rPr>
        <w:t>paper.</w:t>
      </w:r>
      <w:r>
        <w:rPr>
          <w:spacing w:val="-9"/>
          <w:w w:val="110"/>
        </w:rPr>
        <w:t> </w:t>
      </w:r>
      <w:r>
        <w:rPr>
          <w:w w:val="110"/>
        </w:rPr>
        <w:t>The</w:t>
      </w:r>
      <w:r>
        <w:rPr>
          <w:spacing w:val="-8"/>
          <w:w w:val="110"/>
        </w:rPr>
        <w:t> </w:t>
      </w:r>
      <w:r>
        <w:rPr>
          <w:w w:val="110"/>
        </w:rPr>
        <w:t>algorithm</w:t>
      </w:r>
      <w:r>
        <w:rPr>
          <w:spacing w:val="-9"/>
          <w:w w:val="110"/>
        </w:rPr>
        <w:t> </w:t>
      </w:r>
      <w:r>
        <w:rPr>
          <w:w w:val="110"/>
        </w:rPr>
        <w:t>framework</w:t>
      </w:r>
      <w:r>
        <w:rPr>
          <w:spacing w:val="-8"/>
          <w:w w:val="110"/>
        </w:rPr>
        <w:t> </w:t>
      </w:r>
      <w:r>
        <w:rPr>
          <w:w w:val="110"/>
        </w:rPr>
        <w:t>is</w:t>
      </w:r>
      <w:r>
        <w:rPr>
          <w:spacing w:val="-8"/>
          <w:w w:val="110"/>
        </w:rPr>
        <w:t> </w:t>
      </w:r>
      <w:r>
        <w:rPr>
          <w:w w:val="110"/>
        </w:rPr>
        <w:t>shown</w:t>
      </w:r>
      <w:r>
        <w:rPr>
          <w:spacing w:val="-8"/>
          <w:w w:val="110"/>
        </w:rPr>
        <w:t> </w:t>
      </w:r>
      <w:r>
        <w:rPr>
          <w:w w:val="110"/>
        </w:rPr>
        <w:t>in </w:t>
      </w:r>
      <w:hyperlink w:history="true" w:anchor="_bookmark3">
        <w:r>
          <w:rPr>
            <w:color w:val="2196D1"/>
            <w:w w:val="110"/>
          </w:rPr>
          <w:t>Fig.</w:t>
        </w:r>
        <w:r>
          <w:rPr>
            <w:color w:val="2196D1"/>
            <w:w w:val="110"/>
          </w:rPr>
          <w:t> 1</w:t>
        </w:r>
      </w:hyperlink>
      <w:r>
        <w:rPr>
          <w:w w:val="110"/>
        </w:rPr>
        <w:t>,</w:t>
      </w:r>
      <w:r>
        <w:rPr>
          <w:w w:val="110"/>
        </w:rPr>
        <w:t> which</w:t>
      </w:r>
      <w:r>
        <w:rPr>
          <w:w w:val="110"/>
        </w:rPr>
        <w:t> can</w:t>
      </w:r>
      <w:r>
        <w:rPr>
          <w:w w:val="110"/>
        </w:rPr>
        <w:t> detect</w:t>
      </w:r>
      <w:r>
        <w:rPr>
          <w:w w:val="110"/>
        </w:rPr>
        <w:t> and</w:t>
      </w:r>
      <w:r>
        <w:rPr>
          <w:w w:val="110"/>
        </w:rPr>
        <w:t> track</w:t>
      </w:r>
      <w:r>
        <w:rPr>
          <w:w w:val="110"/>
        </w:rPr>
        <w:t> vehicle</w:t>
      </w:r>
      <w:r>
        <w:rPr>
          <w:w w:val="110"/>
        </w:rPr>
        <w:t> targets,</w:t>
      </w:r>
      <w:r>
        <w:rPr>
          <w:w w:val="110"/>
        </w:rPr>
        <w:t> extract</w:t>
      </w:r>
      <w:r>
        <w:rPr>
          <w:w w:val="110"/>
        </w:rPr>
        <w:t> vanishing points,</w:t>
      </w:r>
      <w:r>
        <w:rPr>
          <w:w w:val="110"/>
        </w:rPr>
        <w:t> lane</w:t>
      </w:r>
      <w:r>
        <w:rPr>
          <w:w w:val="110"/>
        </w:rPr>
        <w:t> lines,</w:t>
      </w:r>
      <w:r>
        <w:rPr>
          <w:w w:val="110"/>
        </w:rPr>
        <w:t> achieve</w:t>
      </w:r>
      <w:r>
        <w:rPr>
          <w:w w:val="110"/>
        </w:rPr>
        <w:t> automatic</w:t>
      </w:r>
      <w:r>
        <w:rPr>
          <w:w w:val="110"/>
        </w:rPr>
        <w:t> camera</w:t>
      </w:r>
      <w:r>
        <w:rPr>
          <w:w w:val="110"/>
        </w:rPr>
        <w:t> calibration,</w:t>
      </w:r>
      <w:r>
        <w:rPr>
          <w:w w:val="110"/>
        </w:rPr>
        <w:t> automatic measurement of vehicle speed without human assistance.</w:t>
      </w:r>
    </w:p>
    <w:p>
      <w:pPr>
        <w:pStyle w:val="BodyText"/>
        <w:spacing w:line="182" w:lineRule="exact"/>
        <w:ind w:left="370"/>
        <w:jc w:val="both"/>
      </w:pPr>
      <w:r>
        <w:rPr>
          <w:w w:val="110"/>
        </w:rPr>
        <w:t>To</w:t>
      </w:r>
      <w:r>
        <w:rPr>
          <w:spacing w:val="4"/>
          <w:w w:val="110"/>
        </w:rPr>
        <w:t> </w:t>
      </w:r>
      <w:r>
        <w:rPr>
          <w:w w:val="110"/>
        </w:rPr>
        <w:t>sum</w:t>
      </w:r>
      <w:r>
        <w:rPr>
          <w:spacing w:val="4"/>
          <w:w w:val="110"/>
        </w:rPr>
        <w:t> </w:t>
      </w:r>
      <w:r>
        <w:rPr>
          <w:w w:val="110"/>
        </w:rPr>
        <w:t>up,</w:t>
      </w:r>
      <w:r>
        <w:rPr>
          <w:spacing w:val="3"/>
          <w:w w:val="110"/>
        </w:rPr>
        <w:t> </w:t>
      </w:r>
      <w:r>
        <w:rPr>
          <w:w w:val="110"/>
        </w:rPr>
        <w:t>the</w:t>
      </w:r>
      <w:r>
        <w:rPr>
          <w:spacing w:val="3"/>
          <w:w w:val="110"/>
        </w:rPr>
        <w:t> </w:t>
      </w:r>
      <w:r>
        <w:rPr>
          <w:w w:val="110"/>
        </w:rPr>
        <w:t>contributions</w:t>
      </w:r>
      <w:r>
        <w:rPr>
          <w:spacing w:val="4"/>
          <w:w w:val="110"/>
        </w:rPr>
        <w:t> </w:t>
      </w:r>
      <w:r>
        <w:rPr>
          <w:w w:val="110"/>
        </w:rPr>
        <w:t>are</w:t>
      </w:r>
      <w:r>
        <w:rPr>
          <w:spacing w:val="4"/>
          <w:w w:val="110"/>
        </w:rPr>
        <w:t> </w:t>
      </w:r>
      <w:r>
        <w:rPr>
          <w:w w:val="110"/>
        </w:rPr>
        <w:t>listed</w:t>
      </w:r>
      <w:r>
        <w:rPr>
          <w:spacing w:val="3"/>
          <w:w w:val="110"/>
        </w:rPr>
        <w:t> </w:t>
      </w:r>
      <w:r>
        <w:rPr>
          <w:w w:val="110"/>
        </w:rPr>
        <w:t>as</w:t>
      </w:r>
      <w:r>
        <w:rPr>
          <w:spacing w:val="4"/>
          <w:w w:val="110"/>
        </w:rPr>
        <w:t> </w:t>
      </w:r>
      <w:r>
        <w:rPr>
          <w:spacing w:val="-2"/>
          <w:w w:val="110"/>
        </w:rPr>
        <w:t>follows.</w:t>
      </w:r>
    </w:p>
    <w:p>
      <w:pPr>
        <w:pStyle w:val="BodyText"/>
        <w:spacing w:before="41"/>
        <w:ind w:left="0"/>
      </w:pPr>
    </w:p>
    <w:p>
      <w:pPr>
        <w:pStyle w:val="ListParagraph"/>
        <w:numPr>
          <w:ilvl w:val="0"/>
          <w:numId w:val="2"/>
        </w:numPr>
        <w:tabs>
          <w:tab w:pos="367" w:val="left" w:leader="none"/>
          <w:tab w:pos="369" w:val="left" w:leader="none"/>
        </w:tabs>
        <w:spacing w:line="273" w:lineRule="auto" w:before="0" w:after="0"/>
        <w:ind w:left="369" w:right="38" w:hanging="213"/>
        <w:jc w:val="both"/>
        <w:rPr>
          <w:sz w:val="16"/>
        </w:rPr>
      </w:pPr>
      <w:r>
        <w:rPr>
          <w:w w:val="110"/>
          <w:sz w:val="16"/>
        </w:rPr>
        <w:t>A</w:t>
      </w:r>
      <w:r>
        <w:rPr>
          <w:spacing w:val="-4"/>
          <w:w w:val="110"/>
          <w:sz w:val="16"/>
        </w:rPr>
        <w:t> </w:t>
      </w:r>
      <w:r>
        <w:rPr>
          <w:w w:val="110"/>
          <w:sz w:val="16"/>
        </w:rPr>
        <w:t>lane</w:t>
      </w:r>
      <w:r>
        <w:rPr>
          <w:spacing w:val="-5"/>
          <w:w w:val="110"/>
          <w:sz w:val="16"/>
        </w:rPr>
        <w:t> </w:t>
      </w:r>
      <w:r>
        <w:rPr>
          <w:w w:val="110"/>
          <w:sz w:val="16"/>
        </w:rPr>
        <w:t>line</w:t>
      </w:r>
      <w:r>
        <w:rPr>
          <w:spacing w:val="-5"/>
          <w:w w:val="110"/>
          <w:sz w:val="16"/>
        </w:rPr>
        <w:t> </w:t>
      </w:r>
      <w:r>
        <w:rPr>
          <w:w w:val="110"/>
          <w:sz w:val="16"/>
        </w:rPr>
        <w:t>detection</w:t>
      </w:r>
      <w:r>
        <w:rPr>
          <w:spacing w:val="-4"/>
          <w:w w:val="110"/>
          <w:sz w:val="16"/>
        </w:rPr>
        <w:t> </w:t>
      </w:r>
      <w:r>
        <w:rPr>
          <w:w w:val="110"/>
          <w:sz w:val="16"/>
        </w:rPr>
        <w:t>method</w:t>
      </w:r>
      <w:r>
        <w:rPr>
          <w:spacing w:val="-5"/>
          <w:w w:val="110"/>
          <w:sz w:val="16"/>
        </w:rPr>
        <w:t> </w:t>
      </w:r>
      <w:r>
        <w:rPr>
          <w:w w:val="110"/>
          <w:sz w:val="16"/>
        </w:rPr>
        <w:t>via</w:t>
      </w:r>
      <w:r>
        <w:rPr>
          <w:spacing w:val="-5"/>
          <w:w w:val="110"/>
          <w:sz w:val="16"/>
        </w:rPr>
        <w:t> </w:t>
      </w:r>
      <w:r>
        <w:rPr>
          <w:w w:val="110"/>
          <w:sz w:val="16"/>
        </w:rPr>
        <w:t>pixel</w:t>
      </w:r>
      <w:r>
        <w:rPr>
          <w:spacing w:val="-5"/>
          <w:w w:val="110"/>
          <w:sz w:val="16"/>
        </w:rPr>
        <w:t> </w:t>
      </w:r>
      <w:r>
        <w:rPr>
          <w:w w:val="110"/>
          <w:sz w:val="16"/>
        </w:rPr>
        <w:t>variance</w:t>
      </w:r>
      <w:r>
        <w:rPr>
          <w:spacing w:val="-6"/>
          <w:w w:val="110"/>
          <w:sz w:val="16"/>
        </w:rPr>
        <w:t> </w:t>
      </w:r>
      <w:r>
        <w:rPr>
          <w:w w:val="110"/>
          <w:sz w:val="16"/>
        </w:rPr>
        <w:t>in</w:t>
      </w:r>
      <w:r>
        <w:rPr>
          <w:spacing w:val="-5"/>
          <w:w w:val="110"/>
          <w:sz w:val="16"/>
        </w:rPr>
        <w:t> </w:t>
      </w:r>
      <w:r>
        <w:rPr>
          <w:w w:val="110"/>
          <w:sz w:val="16"/>
        </w:rPr>
        <w:t>combination</w:t>
      </w:r>
      <w:r>
        <w:rPr>
          <w:spacing w:val="-4"/>
          <w:w w:val="110"/>
          <w:sz w:val="16"/>
        </w:rPr>
        <w:t> </w:t>
      </w:r>
      <w:r>
        <w:rPr>
          <w:w w:val="110"/>
          <w:sz w:val="16"/>
        </w:rPr>
        <w:t>with vanishing points is proposed. And the optimal PTZ camera </w:t>
      </w:r>
      <w:r>
        <w:rPr>
          <w:w w:val="110"/>
          <w:sz w:val="16"/>
        </w:rPr>
        <w:t>calibra- tion</w:t>
      </w:r>
      <w:r>
        <w:rPr>
          <w:spacing w:val="-8"/>
          <w:w w:val="110"/>
          <w:sz w:val="16"/>
        </w:rPr>
        <w:t> </w:t>
      </w:r>
      <w:r>
        <w:rPr>
          <w:w w:val="110"/>
          <w:sz w:val="16"/>
        </w:rPr>
        <w:t>parameters</w:t>
      </w:r>
      <w:r>
        <w:rPr>
          <w:spacing w:val="-8"/>
          <w:w w:val="110"/>
          <w:sz w:val="16"/>
        </w:rPr>
        <w:t> </w:t>
      </w:r>
      <w:r>
        <w:rPr>
          <w:w w:val="110"/>
          <w:sz w:val="16"/>
        </w:rPr>
        <w:t>are</w:t>
      </w:r>
      <w:r>
        <w:rPr>
          <w:spacing w:val="-9"/>
          <w:w w:val="110"/>
          <w:sz w:val="16"/>
        </w:rPr>
        <w:t> </w:t>
      </w:r>
      <w:r>
        <w:rPr>
          <w:w w:val="110"/>
          <w:sz w:val="16"/>
        </w:rPr>
        <w:t>automatically</w:t>
      </w:r>
      <w:r>
        <w:rPr>
          <w:spacing w:val="-10"/>
          <w:w w:val="110"/>
          <w:sz w:val="16"/>
        </w:rPr>
        <w:t> </w:t>
      </w:r>
      <w:r>
        <w:rPr>
          <w:w w:val="110"/>
          <w:sz w:val="16"/>
        </w:rPr>
        <w:t>obtained</w:t>
      </w:r>
      <w:r>
        <w:rPr>
          <w:spacing w:val="-8"/>
          <w:w w:val="110"/>
          <w:sz w:val="16"/>
        </w:rPr>
        <w:t> </w:t>
      </w:r>
      <w:r>
        <w:rPr>
          <w:w w:val="110"/>
          <w:sz w:val="16"/>
        </w:rPr>
        <w:t>by</w:t>
      </w:r>
      <w:r>
        <w:rPr>
          <w:spacing w:val="-9"/>
          <w:w w:val="110"/>
          <w:sz w:val="16"/>
        </w:rPr>
        <w:t> </w:t>
      </w:r>
      <w:r>
        <w:rPr>
          <w:w w:val="110"/>
          <w:sz w:val="16"/>
        </w:rPr>
        <w:t>matching</w:t>
      </w:r>
      <w:r>
        <w:rPr>
          <w:spacing w:val="-8"/>
          <w:w w:val="110"/>
          <w:sz w:val="16"/>
        </w:rPr>
        <w:t> </w:t>
      </w:r>
      <w:r>
        <w:rPr>
          <w:w w:val="110"/>
          <w:sz w:val="16"/>
        </w:rPr>
        <w:t>the</w:t>
      </w:r>
      <w:r>
        <w:rPr>
          <w:spacing w:val="-9"/>
          <w:w w:val="110"/>
          <w:sz w:val="16"/>
        </w:rPr>
        <w:t> </w:t>
      </w:r>
      <w:r>
        <w:rPr>
          <w:w w:val="110"/>
          <w:sz w:val="16"/>
        </w:rPr>
        <w:t>lane</w:t>
      </w:r>
      <w:r>
        <w:rPr>
          <w:spacing w:val="-10"/>
          <w:w w:val="110"/>
          <w:sz w:val="16"/>
        </w:rPr>
        <w:t> </w:t>
      </w:r>
      <w:r>
        <w:rPr>
          <w:w w:val="110"/>
          <w:sz w:val="16"/>
        </w:rPr>
        <w:t>line model with the detected lane lines.</w:t>
      </w:r>
    </w:p>
    <w:p>
      <w:pPr>
        <w:pStyle w:val="ListParagraph"/>
        <w:numPr>
          <w:ilvl w:val="0"/>
          <w:numId w:val="2"/>
        </w:numPr>
        <w:tabs>
          <w:tab w:pos="369" w:val="left" w:leader="none"/>
        </w:tabs>
        <w:spacing w:line="273" w:lineRule="auto" w:before="0" w:after="0"/>
        <w:ind w:left="369" w:right="38" w:hanging="220"/>
        <w:jc w:val="both"/>
        <w:rPr>
          <w:sz w:val="16"/>
        </w:rPr>
      </w:pPr>
      <w:r>
        <w:rPr>
          <w:w w:val="110"/>
          <w:sz w:val="16"/>
        </w:rPr>
        <w:t>A real-time vehicle speed measurement algorithm based on </w:t>
      </w:r>
      <w:r>
        <w:rPr>
          <w:w w:val="110"/>
          <w:sz w:val="16"/>
        </w:rPr>
        <w:t>camera inverse perspective mapping is proposed.</w:t>
      </w:r>
    </w:p>
    <w:p>
      <w:pPr>
        <w:pStyle w:val="ListParagraph"/>
        <w:numPr>
          <w:ilvl w:val="0"/>
          <w:numId w:val="2"/>
        </w:numPr>
        <w:tabs>
          <w:tab w:pos="369" w:val="left" w:leader="none"/>
        </w:tabs>
        <w:spacing w:line="220" w:lineRule="auto" w:before="0" w:after="0"/>
        <w:ind w:left="369" w:right="38" w:hanging="206"/>
        <w:jc w:val="both"/>
        <w:rPr>
          <w:sz w:val="16"/>
        </w:rPr>
      </w:pPr>
      <w:r>
        <w:rPr>
          <w:w w:val="110"/>
          <w:sz w:val="16"/>
        </w:rPr>
        <w:t>Utilizing</w:t>
      </w:r>
      <w:r>
        <w:rPr>
          <w:w w:val="110"/>
          <w:sz w:val="16"/>
        </w:rPr>
        <w:t> vehicles</w:t>
      </w:r>
      <w:r>
        <w:rPr>
          <w:rFonts w:ascii="STIX" w:hAnsi="STIX"/>
          <w:w w:val="110"/>
          <w:sz w:val="16"/>
        </w:rPr>
        <w:t>’</w:t>
      </w:r>
      <w:r>
        <w:rPr>
          <w:rFonts w:ascii="STIX" w:hAnsi="STIX"/>
          <w:w w:val="110"/>
          <w:sz w:val="16"/>
        </w:rPr>
        <w:t> </w:t>
      </w:r>
      <w:r>
        <w:rPr>
          <w:w w:val="110"/>
          <w:sz w:val="16"/>
        </w:rPr>
        <w:t>real-time</w:t>
      </w:r>
      <w:r>
        <w:rPr>
          <w:w w:val="110"/>
          <w:sz w:val="16"/>
        </w:rPr>
        <w:t> speed</w:t>
      </w:r>
      <w:r>
        <w:rPr>
          <w:w w:val="110"/>
          <w:sz w:val="16"/>
        </w:rPr>
        <w:t> and</w:t>
      </w:r>
      <w:r>
        <w:rPr>
          <w:w w:val="110"/>
          <w:sz w:val="16"/>
        </w:rPr>
        <w:t> position</w:t>
      </w:r>
      <w:r>
        <w:rPr>
          <w:w w:val="110"/>
          <w:sz w:val="16"/>
        </w:rPr>
        <w:t> relationship,</w:t>
      </w:r>
      <w:r>
        <w:rPr>
          <w:w w:val="110"/>
          <w:sz w:val="16"/>
        </w:rPr>
        <w:t> </w:t>
      </w:r>
      <w:r>
        <w:rPr>
          <w:w w:val="110"/>
          <w:sz w:val="16"/>
        </w:rPr>
        <w:t>a method</w:t>
      </w:r>
      <w:r>
        <w:rPr>
          <w:spacing w:val="-5"/>
          <w:w w:val="110"/>
          <w:sz w:val="16"/>
        </w:rPr>
        <w:t> </w:t>
      </w:r>
      <w:r>
        <w:rPr>
          <w:w w:val="110"/>
          <w:sz w:val="16"/>
        </w:rPr>
        <w:t>for</w:t>
      </w:r>
      <w:r>
        <w:rPr>
          <w:spacing w:val="-6"/>
          <w:w w:val="110"/>
          <w:sz w:val="16"/>
        </w:rPr>
        <w:t> </w:t>
      </w:r>
      <w:r>
        <w:rPr>
          <w:w w:val="110"/>
          <w:sz w:val="16"/>
        </w:rPr>
        <w:t>evaluating</w:t>
      </w:r>
      <w:r>
        <w:rPr>
          <w:spacing w:val="-6"/>
          <w:w w:val="110"/>
          <w:sz w:val="16"/>
        </w:rPr>
        <w:t> </w:t>
      </w:r>
      <w:r>
        <w:rPr>
          <w:w w:val="110"/>
          <w:sz w:val="16"/>
        </w:rPr>
        <w:t>the</w:t>
      </w:r>
      <w:r>
        <w:rPr>
          <w:spacing w:val="-5"/>
          <w:w w:val="110"/>
          <w:sz w:val="16"/>
        </w:rPr>
        <w:t> </w:t>
      </w:r>
      <w:r>
        <w:rPr>
          <w:w w:val="110"/>
          <w:sz w:val="16"/>
        </w:rPr>
        <w:t>level</w:t>
      </w:r>
      <w:r>
        <w:rPr>
          <w:spacing w:val="-6"/>
          <w:w w:val="110"/>
          <w:sz w:val="16"/>
        </w:rPr>
        <w:t> </w:t>
      </w:r>
      <w:r>
        <w:rPr>
          <w:w w:val="110"/>
          <w:sz w:val="16"/>
        </w:rPr>
        <w:t>of</w:t>
      </w:r>
      <w:r>
        <w:rPr>
          <w:spacing w:val="-6"/>
          <w:w w:val="110"/>
          <w:sz w:val="16"/>
        </w:rPr>
        <w:t> </w:t>
      </w:r>
      <w:r>
        <w:rPr>
          <w:w w:val="110"/>
          <w:sz w:val="16"/>
        </w:rPr>
        <w:t>driving</w:t>
      </w:r>
      <w:r>
        <w:rPr>
          <w:spacing w:val="-6"/>
          <w:w w:val="110"/>
          <w:sz w:val="16"/>
        </w:rPr>
        <w:t> </w:t>
      </w:r>
      <w:r>
        <w:rPr>
          <w:w w:val="110"/>
          <w:sz w:val="16"/>
        </w:rPr>
        <w:t>risks</w:t>
      </w:r>
      <w:r>
        <w:rPr>
          <w:spacing w:val="-6"/>
          <w:w w:val="110"/>
          <w:sz w:val="16"/>
        </w:rPr>
        <w:t> </w:t>
      </w:r>
      <w:r>
        <w:rPr>
          <w:w w:val="110"/>
          <w:sz w:val="16"/>
        </w:rPr>
        <w:t>is</w:t>
      </w:r>
      <w:r>
        <w:rPr>
          <w:spacing w:val="-5"/>
          <w:w w:val="110"/>
          <w:sz w:val="16"/>
        </w:rPr>
        <w:t> </w:t>
      </w:r>
      <w:r>
        <w:rPr>
          <w:w w:val="110"/>
          <w:sz w:val="16"/>
        </w:rPr>
        <w:t>introduced,</w:t>
      </w:r>
      <w:r>
        <w:rPr>
          <w:spacing w:val="-6"/>
          <w:w w:val="110"/>
          <w:sz w:val="16"/>
        </w:rPr>
        <w:t> </w:t>
      </w:r>
      <w:r>
        <w:rPr>
          <w:w w:val="110"/>
          <w:sz w:val="16"/>
        </w:rPr>
        <w:t>which</w:t>
      </w:r>
    </w:p>
    <w:p>
      <w:pPr>
        <w:spacing w:line="240" w:lineRule="auto" w:before="5" w:after="25"/>
        <w:rPr>
          <w:sz w:val="9"/>
        </w:rPr>
      </w:pPr>
      <w:r>
        <w:rPr/>
        <w:br w:type="column"/>
      </w:r>
      <w:r>
        <w:rPr>
          <w:sz w:val="9"/>
        </w:rPr>
      </w:r>
    </w:p>
    <w:p>
      <w:pPr>
        <w:pStyle w:val="BodyText"/>
        <w:ind w:left="171"/>
        <w:rPr>
          <w:sz w:val="20"/>
        </w:rPr>
      </w:pPr>
      <w:r>
        <w:rPr>
          <w:sz w:val="20"/>
        </w:rPr>
        <w:drawing>
          <wp:inline distT="0" distB="0" distL="0" distR="0">
            <wp:extent cx="3143069" cy="2337816"/>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3143069" cy="2337816"/>
                    </a:xfrm>
                    <a:prstGeom prst="rect">
                      <a:avLst/>
                    </a:prstGeom>
                  </pic:spPr>
                </pic:pic>
              </a:graphicData>
            </a:graphic>
          </wp:inline>
        </w:drawing>
      </w:r>
      <w:r>
        <w:rPr>
          <w:sz w:val="20"/>
        </w:rPr>
      </w:r>
    </w:p>
    <w:p>
      <w:pPr>
        <w:pStyle w:val="BodyText"/>
        <w:spacing w:before="12"/>
        <w:ind w:left="0"/>
        <w:rPr>
          <w:sz w:val="14"/>
        </w:rPr>
      </w:pPr>
    </w:p>
    <w:p>
      <w:pPr>
        <w:spacing w:before="1"/>
        <w:ind w:left="1282" w:right="0" w:firstLine="0"/>
        <w:jc w:val="left"/>
        <w:rPr>
          <w:sz w:val="14"/>
        </w:rPr>
      </w:pPr>
      <w:bookmarkStart w:name="_bookmark3" w:id="6"/>
      <w:bookmarkEnd w:id="6"/>
      <w:r>
        <w:rPr/>
      </w:r>
      <w:r>
        <w:rPr>
          <w:b/>
          <w:w w:val="115"/>
          <w:sz w:val="14"/>
        </w:rPr>
        <w:t>Fig. 1.</w:t>
      </w:r>
      <w:r>
        <w:rPr>
          <w:b/>
          <w:spacing w:val="21"/>
          <w:w w:val="115"/>
          <w:sz w:val="14"/>
        </w:rPr>
        <w:t> </w:t>
      </w:r>
      <w:r>
        <w:rPr>
          <w:w w:val="115"/>
          <w:sz w:val="14"/>
        </w:rPr>
        <w:t>Processing</w:t>
      </w:r>
      <w:r>
        <w:rPr>
          <w:spacing w:val="1"/>
          <w:w w:val="115"/>
          <w:sz w:val="14"/>
        </w:rPr>
        <w:t> </w:t>
      </w:r>
      <w:r>
        <w:rPr>
          <w:w w:val="115"/>
          <w:sz w:val="14"/>
        </w:rPr>
        <w:t>of the algorithm </w:t>
      </w:r>
      <w:r>
        <w:rPr>
          <w:spacing w:val="-2"/>
          <w:w w:val="115"/>
          <w:sz w:val="14"/>
        </w:rPr>
        <w:t>frame.</w:t>
      </w:r>
    </w:p>
    <w:p>
      <w:pPr>
        <w:pStyle w:val="BodyText"/>
        <w:spacing w:before="107"/>
        <w:ind w:left="0"/>
        <w:rPr>
          <w:sz w:val="14"/>
        </w:rPr>
      </w:pPr>
    </w:p>
    <w:p>
      <w:pPr>
        <w:pStyle w:val="BodyText"/>
        <w:spacing w:line="273" w:lineRule="auto"/>
        <w:ind w:left="369"/>
      </w:pPr>
      <w:r>
        <w:rPr>
          <w:w w:val="110"/>
        </w:rPr>
        <w:t>enables quantitative analysis of road traffic</w:t>
      </w:r>
      <w:r>
        <w:rPr>
          <w:w w:val="110"/>
        </w:rPr>
        <w:t> safety factors and </w:t>
      </w:r>
      <w:r>
        <w:rPr>
          <w:w w:val="110"/>
        </w:rPr>
        <w:t>pre- vention of traffic accidents.</w:t>
      </w:r>
    </w:p>
    <w:p>
      <w:pPr>
        <w:pStyle w:val="BodyText"/>
        <w:spacing w:before="24"/>
        <w:ind w:left="0"/>
      </w:pPr>
    </w:p>
    <w:p>
      <w:pPr>
        <w:pStyle w:val="Heading1"/>
        <w:numPr>
          <w:ilvl w:val="0"/>
          <w:numId w:val="1"/>
        </w:numPr>
        <w:tabs>
          <w:tab w:pos="374" w:val="left" w:leader="none"/>
        </w:tabs>
        <w:spacing w:line="240" w:lineRule="auto" w:before="1" w:after="0"/>
        <w:ind w:left="374" w:right="0" w:hanging="243"/>
        <w:jc w:val="left"/>
      </w:pPr>
      <w:bookmarkStart w:name="2 Camera calibration" w:id="7"/>
      <w:bookmarkEnd w:id="7"/>
      <w:r>
        <w:rPr>
          <w:b w:val="0"/>
        </w:rPr>
      </w:r>
      <w:r>
        <w:rPr/>
        <w:t>Camera</w:t>
      </w:r>
      <w:r>
        <w:rPr>
          <w:spacing w:val="36"/>
        </w:rPr>
        <w:t> </w:t>
      </w:r>
      <w:r>
        <w:rPr>
          <w:spacing w:val="-2"/>
        </w:rPr>
        <w:t>calibration</w:t>
      </w:r>
    </w:p>
    <w:p>
      <w:pPr>
        <w:pStyle w:val="BodyText"/>
        <w:spacing w:before="50"/>
        <w:ind w:left="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2.1 Vehicle detection and track extracti" w:id="8"/>
      <w:bookmarkEnd w:id="8"/>
      <w:r>
        <w:rPr/>
      </w:r>
      <w:r>
        <w:rPr>
          <w:i/>
          <w:sz w:val="16"/>
        </w:rPr>
        <w:t>Vehicle</w:t>
      </w:r>
      <w:r>
        <w:rPr>
          <w:i/>
          <w:spacing w:val="18"/>
          <w:sz w:val="16"/>
        </w:rPr>
        <w:t> </w:t>
      </w:r>
      <w:r>
        <w:rPr>
          <w:i/>
          <w:sz w:val="16"/>
        </w:rPr>
        <w:t>detection</w:t>
      </w:r>
      <w:r>
        <w:rPr>
          <w:i/>
          <w:spacing w:val="17"/>
          <w:sz w:val="16"/>
        </w:rPr>
        <w:t> </w:t>
      </w:r>
      <w:r>
        <w:rPr>
          <w:i/>
          <w:sz w:val="16"/>
        </w:rPr>
        <w:t>and</w:t>
      </w:r>
      <w:r>
        <w:rPr>
          <w:i/>
          <w:spacing w:val="18"/>
          <w:sz w:val="16"/>
        </w:rPr>
        <w:t> </w:t>
      </w:r>
      <w:r>
        <w:rPr>
          <w:i/>
          <w:sz w:val="16"/>
        </w:rPr>
        <w:t>track</w:t>
      </w:r>
      <w:r>
        <w:rPr>
          <w:i/>
          <w:spacing w:val="17"/>
          <w:sz w:val="16"/>
        </w:rPr>
        <w:t> </w:t>
      </w:r>
      <w:r>
        <w:rPr>
          <w:i/>
          <w:spacing w:val="-2"/>
          <w:sz w:val="16"/>
        </w:rPr>
        <w:t>extraction</w:t>
      </w:r>
    </w:p>
    <w:p>
      <w:pPr>
        <w:pStyle w:val="BodyText"/>
        <w:spacing w:before="50"/>
        <w:ind w:left="0"/>
        <w:rPr>
          <w:i/>
        </w:rPr>
      </w:pPr>
    </w:p>
    <w:p>
      <w:pPr>
        <w:pStyle w:val="BodyText"/>
        <w:spacing w:line="273" w:lineRule="auto"/>
        <w:ind w:right="130" w:firstLine="239"/>
        <w:jc w:val="both"/>
      </w:pPr>
      <w:r>
        <w:rPr>
          <w:w w:val="110"/>
        </w:rPr>
        <w:t>With</w:t>
      </w:r>
      <w:r>
        <w:rPr>
          <w:w w:val="110"/>
        </w:rPr>
        <w:t> the</w:t>
      </w:r>
      <w:r>
        <w:rPr>
          <w:w w:val="110"/>
        </w:rPr>
        <w:t> maturing</w:t>
      </w:r>
      <w:r>
        <w:rPr>
          <w:w w:val="110"/>
        </w:rPr>
        <w:t> of</w:t>
      </w:r>
      <w:r>
        <w:rPr>
          <w:w w:val="110"/>
        </w:rPr>
        <w:t> AI</w:t>
      </w:r>
      <w:r>
        <w:rPr>
          <w:w w:val="110"/>
        </w:rPr>
        <w:t> technology,</w:t>
      </w:r>
      <w:r>
        <w:rPr>
          <w:w w:val="110"/>
        </w:rPr>
        <w:t> object</w:t>
      </w:r>
      <w:r>
        <w:rPr>
          <w:w w:val="110"/>
        </w:rPr>
        <w:t> detection</w:t>
      </w:r>
      <w:r>
        <w:rPr>
          <w:w w:val="110"/>
        </w:rPr>
        <w:t> using</w:t>
      </w:r>
      <w:r>
        <w:rPr>
          <w:w w:val="110"/>
        </w:rPr>
        <w:t> </w:t>
      </w:r>
      <w:r>
        <w:rPr>
          <w:w w:val="110"/>
        </w:rPr>
        <w:t>deep learning</w:t>
      </w:r>
      <w:r>
        <w:rPr>
          <w:w w:val="110"/>
        </w:rPr>
        <w:t> convolutional</w:t>
      </w:r>
      <w:r>
        <w:rPr>
          <w:w w:val="110"/>
        </w:rPr>
        <w:t> neural</w:t>
      </w:r>
      <w:r>
        <w:rPr>
          <w:w w:val="110"/>
        </w:rPr>
        <w:t> networks</w:t>
      </w:r>
      <w:r>
        <w:rPr>
          <w:w w:val="110"/>
        </w:rPr>
        <w:t> is</w:t>
      </w:r>
      <w:r>
        <w:rPr>
          <w:w w:val="110"/>
        </w:rPr>
        <w:t> gradually</w:t>
      </w:r>
      <w:r>
        <w:rPr>
          <w:w w:val="110"/>
        </w:rPr>
        <w:t> becoming</w:t>
      </w:r>
      <w:r>
        <w:rPr>
          <w:w w:val="110"/>
        </w:rPr>
        <w:t> main- stream.</w:t>
      </w:r>
      <w:r>
        <w:rPr>
          <w:spacing w:val="7"/>
          <w:w w:val="110"/>
        </w:rPr>
        <w:t> </w:t>
      </w:r>
      <w:r>
        <w:rPr>
          <w:w w:val="110"/>
        </w:rPr>
        <w:t>And</w:t>
      </w:r>
      <w:r>
        <w:rPr>
          <w:spacing w:val="7"/>
          <w:w w:val="110"/>
        </w:rPr>
        <w:t> </w:t>
      </w:r>
      <w:r>
        <w:rPr>
          <w:w w:val="110"/>
        </w:rPr>
        <w:t>convolutional</w:t>
      </w:r>
      <w:r>
        <w:rPr>
          <w:spacing w:val="7"/>
          <w:w w:val="110"/>
        </w:rPr>
        <w:t> </w:t>
      </w:r>
      <w:r>
        <w:rPr>
          <w:w w:val="110"/>
        </w:rPr>
        <w:t>neural</w:t>
      </w:r>
      <w:r>
        <w:rPr>
          <w:spacing w:val="7"/>
          <w:w w:val="110"/>
        </w:rPr>
        <w:t> </w:t>
      </w:r>
      <w:r>
        <w:rPr>
          <w:w w:val="110"/>
        </w:rPr>
        <w:t>network</w:t>
      </w:r>
      <w:r>
        <w:rPr>
          <w:spacing w:val="7"/>
          <w:w w:val="110"/>
        </w:rPr>
        <w:t> </w:t>
      </w:r>
      <w:r>
        <w:rPr>
          <w:w w:val="110"/>
        </w:rPr>
        <w:t>methods</w:t>
      </w:r>
      <w:r>
        <w:rPr>
          <w:spacing w:val="7"/>
          <w:w w:val="110"/>
        </w:rPr>
        <w:t> </w:t>
      </w:r>
      <w:r>
        <w:rPr>
          <w:w w:val="110"/>
        </w:rPr>
        <w:t>ranging</w:t>
      </w:r>
      <w:r>
        <w:rPr>
          <w:spacing w:val="8"/>
          <w:w w:val="110"/>
        </w:rPr>
        <w:t> </w:t>
      </w:r>
      <w:r>
        <w:rPr>
          <w:w w:val="110"/>
        </w:rPr>
        <w:t>from</w:t>
      </w:r>
      <w:r>
        <w:rPr>
          <w:spacing w:val="6"/>
          <w:w w:val="110"/>
        </w:rPr>
        <w:t> </w:t>
      </w:r>
      <w:r>
        <w:rPr>
          <w:spacing w:val="-4"/>
          <w:w w:val="110"/>
        </w:rPr>
        <w:t>two-</w:t>
      </w:r>
    </w:p>
    <w:p>
      <w:pPr>
        <w:pStyle w:val="BodyText"/>
        <w:spacing w:line="213" w:lineRule="auto" w:before="3"/>
        <w:ind w:right="129"/>
        <w:jc w:val="both"/>
      </w:pPr>
      <w:r>
        <w:rPr>
          <w:w w:val="110"/>
        </w:rPr>
        <w:t>stage</w:t>
      </w:r>
      <w:r>
        <w:rPr>
          <w:w w:val="110"/>
        </w:rPr>
        <w:t> representative</w:t>
      </w:r>
      <w:r>
        <w:rPr>
          <w:w w:val="110"/>
        </w:rPr>
        <w:t> methods</w:t>
      </w:r>
      <w:r>
        <w:rPr>
          <w:w w:val="110"/>
        </w:rPr>
        <w:t> RCNN</w:t>
      </w:r>
      <w:r>
        <w:rPr>
          <w:w w:val="110"/>
        </w:rPr>
        <w:t> [</w:t>
      </w:r>
      <w:hyperlink w:history="true" w:anchor="_bookmark40">
        <w:r>
          <w:rPr>
            <w:color w:val="2196D1"/>
            <w:w w:val="110"/>
          </w:rPr>
          <w:t>11</w:t>
        </w:r>
      </w:hyperlink>
      <w:r>
        <w:rPr>
          <w:w w:val="110"/>
        </w:rPr>
        <w:t>]</w:t>
      </w:r>
      <w:r>
        <w:rPr>
          <w:w w:val="110"/>
        </w:rPr>
        <w:t> and</w:t>
      </w:r>
      <w:r>
        <w:rPr>
          <w:w w:val="110"/>
        </w:rPr>
        <w:t> Fast</w:t>
      </w:r>
      <w:r>
        <w:rPr>
          <w:w w:val="110"/>
        </w:rPr>
        <w:t> </w:t>
      </w:r>
      <w:r>
        <w:rPr>
          <w:i/>
          <w:w w:val="110"/>
        </w:rPr>
        <w:t>R</w:t>
      </w:r>
      <w:r>
        <w:rPr>
          <w:rFonts w:ascii="STIX" w:hAnsi="STIX"/>
          <w:w w:val="110"/>
        </w:rPr>
        <w:t>–</w:t>
      </w:r>
      <w:r>
        <w:rPr>
          <w:w w:val="110"/>
        </w:rPr>
        <w:t>CNN</w:t>
      </w:r>
      <w:r>
        <w:rPr>
          <w:w w:val="110"/>
        </w:rPr>
        <w:t> [</w:t>
      </w:r>
      <w:hyperlink w:history="true" w:anchor="_bookmark41">
        <w:r>
          <w:rPr>
            <w:color w:val="2196D1"/>
            <w:w w:val="110"/>
          </w:rPr>
          <w:t>12</w:t>
        </w:r>
      </w:hyperlink>
      <w:r>
        <w:rPr>
          <w:w w:val="110"/>
        </w:rPr>
        <w:t>]</w:t>
      </w:r>
      <w:r>
        <w:rPr>
          <w:w w:val="110"/>
        </w:rPr>
        <w:t> </w:t>
      </w:r>
      <w:r>
        <w:rPr>
          <w:w w:val="110"/>
        </w:rPr>
        <w:t>to </w:t>
      </w:r>
      <w:r>
        <w:rPr>
          <w:spacing w:val="-2"/>
          <w:w w:val="110"/>
        </w:rPr>
        <w:t>Faster</w:t>
      </w:r>
      <w:r>
        <w:rPr>
          <w:spacing w:val="-3"/>
          <w:w w:val="110"/>
        </w:rPr>
        <w:t> </w:t>
      </w:r>
      <w:r>
        <w:rPr>
          <w:i/>
          <w:spacing w:val="-2"/>
          <w:w w:val="110"/>
        </w:rPr>
        <w:t>R</w:t>
      </w:r>
      <w:r>
        <w:rPr>
          <w:rFonts w:ascii="STIX" w:hAnsi="STIX"/>
          <w:spacing w:val="-2"/>
          <w:w w:val="110"/>
        </w:rPr>
        <w:t>–</w:t>
      </w:r>
      <w:r>
        <w:rPr>
          <w:spacing w:val="-2"/>
          <w:w w:val="110"/>
        </w:rPr>
        <w:t>CNN</w:t>
      </w:r>
      <w:r>
        <w:rPr>
          <w:spacing w:val="-3"/>
          <w:w w:val="110"/>
        </w:rPr>
        <w:t> </w:t>
      </w:r>
      <w:r>
        <w:rPr>
          <w:spacing w:val="-2"/>
          <w:w w:val="110"/>
        </w:rPr>
        <w:t>[</w:t>
      </w:r>
      <w:hyperlink w:history="true" w:anchor="_bookmark42">
        <w:r>
          <w:rPr>
            <w:color w:val="2196D1"/>
            <w:spacing w:val="-2"/>
            <w:w w:val="110"/>
          </w:rPr>
          <w:t>13</w:t>
        </w:r>
      </w:hyperlink>
      <w:r>
        <w:rPr>
          <w:spacing w:val="-2"/>
          <w:w w:val="110"/>
        </w:rPr>
        <w:t>], to</w:t>
      </w:r>
      <w:r>
        <w:rPr>
          <w:spacing w:val="-3"/>
          <w:w w:val="110"/>
        </w:rPr>
        <w:t> </w:t>
      </w:r>
      <w:r>
        <w:rPr>
          <w:spacing w:val="-2"/>
          <w:w w:val="110"/>
        </w:rPr>
        <w:t>one-stage</w:t>
      </w:r>
      <w:r>
        <w:rPr>
          <w:spacing w:val="-3"/>
          <w:w w:val="110"/>
        </w:rPr>
        <w:t> </w:t>
      </w:r>
      <w:r>
        <w:rPr>
          <w:spacing w:val="-2"/>
          <w:w w:val="110"/>
        </w:rPr>
        <w:t>representative</w:t>
      </w:r>
      <w:r>
        <w:rPr>
          <w:spacing w:val="-4"/>
          <w:w w:val="110"/>
        </w:rPr>
        <w:t> </w:t>
      </w:r>
      <w:r>
        <w:rPr>
          <w:spacing w:val="-2"/>
          <w:w w:val="110"/>
        </w:rPr>
        <w:t>methods YOLO</w:t>
      </w:r>
      <w:r>
        <w:rPr>
          <w:spacing w:val="-3"/>
          <w:w w:val="110"/>
        </w:rPr>
        <w:t> </w:t>
      </w:r>
      <w:r>
        <w:rPr>
          <w:spacing w:val="-2"/>
          <w:w w:val="110"/>
        </w:rPr>
        <w:t>[</w:t>
      </w:r>
      <w:hyperlink w:history="true" w:anchor="_bookmark43">
        <w:r>
          <w:rPr>
            <w:color w:val="2196D1"/>
            <w:spacing w:val="-2"/>
            <w:w w:val="110"/>
          </w:rPr>
          <w:t>14</w:t>
        </w:r>
        <w:r>
          <w:rPr>
            <w:rFonts w:ascii="STIX" w:hAnsi="STIX"/>
            <w:color w:val="2196D1"/>
            <w:spacing w:val="-2"/>
            <w:w w:val="110"/>
          </w:rPr>
          <w:t>–</w:t>
        </w:r>
        <w:r>
          <w:rPr>
            <w:color w:val="2196D1"/>
            <w:spacing w:val="-2"/>
            <w:w w:val="110"/>
          </w:rPr>
          <w:t>17</w:t>
        </w:r>
      </w:hyperlink>
      <w:r>
        <w:rPr>
          <w:spacing w:val="-2"/>
          <w:w w:val="110"/>
        </w:rPr>
        <w:t>] </w:t>
      </w:r>
      <w:r>
        <w:rPr>
          <w:w w:val="110"/>
        </w:rPr>
        <w:t>and</w:t>
      </w:r>
      <w:r>
        <w:rPr>
          <w:spacing w:val="-3"/>
          <w:w w:val="110"/>
        </w:rPr>
        <w:t> </w:t>
      </w:r>
      <w:r>
        <w:rPr>
          <w:w w:val="110"/>
        </w:rPr>
        <w:t>SSD</w:t>
      </w:r>
      <w:r>
        <w:rPr>
          <w:spacing w:val="-2"/>
          <w:w w:val="110"/>
        </w:rPr>
        <w:t> </w:t>
      </w:r>
      <w:r>
        <w:rPr>
          <w:w w:val="110"/>
        </w:rPr>
        <w:t>[</w:t>
      </w:r>
      <w:hyperlink w:history="true" w:anchor="_bookmark44">
        <w:r>
          <w:rPr>
            <w:color w:val="2196D1"/>
            <w:w w:val="110"/>
          </w:rPr>
          <w:t>18</w:t>
        </w:r>
      </w:hyperlink>
      <w:r>
        <w:rPr>
          <w:w w:val="110"/>
        </w:rPr>
        <w:t>]</w:t>
      </w:r>
      <w:r>
        <w:rPr>
          <w:spacing w:val="-3"/>
          <w:w w:val="110"/>
        </w:rPr>
        <w:t> </w:t>
      </w:r>
      <w:r>
        <w:rPr>
          <w:w w:val="110"/>
        </w:rPr>
        <w:t>have</w:t>
      </w:r>
      <w:r>
        <w:rPr>
          <w:spacing w:val="-2"/>
          <w:w w:val="110"/>
        </w:rPr>
        <w:t> </w:t>
      </w:r>
      <w:r>
        <w:rPr>
          <w:w w:val="110"/>
        </w:rPr>
        <w:t>been</w:t>
      </w:r>
      <w:r>
        <w:rPr>
          <w:spacing w:val="-2"/>
          <w:w w:val="110"/>
        </w:rPr>
        <w:t> </w:t>
      </w:r>
      <w:r>
        <w:rPr>
          <w:w w:val="110"/>
        </w:rPr>
        <w:t>gradually</w:t>
      </w:r>
      <w:r>
        <w:rPr>
          <w:spacing w:val="-3"/>
          <w:w w:val="110"/>
        </w:rPr>
        <w:t> </w:t>
      </w:r>
      <w:r>
        <w:rPr>
          <w:w w:val="110"/>
        </w:rPr>
        <w:t>implemented</w:t>
      </w:r>
      <w:r>
        <w:rPr>
          <w:spacing w:val="-1"/>
          <w:w w:val="110"/>
        </w:rPr>
        <w:t> </w:t>
      </w:r>
      <w:r>
        <w:rPr>
          <w:w w:val="110"/>
        </w:rPr>
        <w:t>to</w:t>
      </w:r>
      <w:r>
        <w:rPr>
          <w:spacing w:val="-3"/>
          <w:w w:val="110"/>
        </w:rPr>
        <w:t> </w:t>
      </w:r>
      <w:r>
        <w:rPr>
          <w:w w:val="110"/>
        </w:rPr>
        <w:t>the</w:t>
      </w:r>
      <w:r>
        <w:rPr>
          <w:spacing w:val="-2"/>
          <w:w w:val="110"/>
        </w:rPr>
        <w:t> </w:t>
      </w:r>
      <w:r>
        <w:rPr>
          <w:w w:val="110"/>
        </w:rPr>
        <w:t>task</w:t>
      </w:r>
      <w:r>
        <w:rPr>
          <w:spacing w:val="-2"/>
          <w:w w:val="110"/>
        </w:rPr>
        <w:t> </w:t>
      </w:r>
      <w:r>
        <w:rPr>
          <w:w w:val="110"/>
        </w:rPr>
        <w:t>of</w:t>
      </w:r>
      <w:r>
        <w:rPr>
          <w:spacing w:val="-3"/>
          <w:w w:val="110"/>
        </w:rPr>
        <w:t> </w:t>
      </w:r>
      <w:r>
        <w:rPr>
          <w:w w:val="110"/>
        </w:rPr>
        <w:t>real-</w:t>
      </w:r>
      <w:r>
        <w:rPr>
          <w:spacing w:val="-4"/>
          <w:w w:val="110"/>
        </w:rPr>
        <w:t>time</w:t>
      </w:r>
    </w:p>
    <w:p>
      <w:pPr>
        <w:pStyle w:val="BodyText"/>
        <w:spacing w:line="271" w:lineRule="auto" w:before="30"/>
        <w:ind w:right="129"/>
        <w:jc w:val="both"/>
      </w:pPr>
      <w:r>
        <w:rPr>
          <w:w w:val="110"/>
        </w:rPr>
        <w:t>target detection. Additionally, it also includes image-based 2D and </w:t>
      </w:r>
      <w:r>
        <w:rPr>
          <w:w w:val="110"/>
        </w:rPr>
        <w:t>3D object</w:t>
      </w:r>
      <w:r>
        <w:rPr>
          <w:spacing w:val="-2"/>
          <w:w w:val="110"/>
        </w:rPr>
        <w:t> </w:t>
      </w:r>
      <w:r>
        <w:rPr>
          <w:w w:val="110"/>
        </w:rPr>
        <w:t>detection</w:t>
      </w:r>
      <w:r>
        <w:rPr>
          <w:spacing w:val="-3"/>
          <w:w w:val="110"/>
        </w:rPr>
        <w:t> </w:t>
      </w:r>
      <w:r>
        <w:rPr>
          <w:w w:val="110"/>
        </w:rPr>
        <w:t>algorithms</w:t>
      </w:r>
      <w:r>
        <w:rPr>
          <w:spacing w:val="-2"/>
          <w:w w:val="110"/>
        </w:rPr>
        <w:t> </w:t>
      </w:r>
      <w:r>
        <w:rPr>
          <w:w w:val="110"/>
        </w:rPr>
        <w:t>[</w:t>
      </w:r>
      <w:hyperlink w:history="true" w:anchor="_bookmark45">
        <w:r>
          <w:rPr>
            <w:color w:val="2196D1"/>
            <w:w w:val="110"/>
          </w:rPr>
          <w:t>19</w:t>
        </w:r>
      </w:hyperlink>
      <w:r>
        <w:rPr>
          <w:w w:val="110"/>
        </w:rPr>
        <w:t>,</w:t>
      </w:r>
      <w:hyperlink w:history="true" w:anchor="_bookmark46">
        <w:r>
          <w:rPr>
            <w:color w:val="2196D1"/>
            <w:w w:val="110"/>
          </w:rPr>
          <w:t>20</w:t>
        </w:r>
      </w:hyperlink>
      <w:r>
        <w:rPr>
          <w:w w:val="110"/>
        </w:rPr>
        <w:t>].</w:t>
      </w:r>
      <w:r>
        <w:rPr>
          <w:spacing w:val="-2"/>
          <w:w w:val="110"/>
        </w:rPr>
        <w:t> </w:t>
      </w:r>
      <w:r>
        <w:rPr>
          <w:w w:val="110"/>
        </w:rPr>
        <w:t>In</w:t>
      </w:r>
      <w:r>
        <w:rPr>
          <w:spacing w:val="-3"/>
          <w:w w:val="110"/>
        </w:rPr>
        <w:t> </w:t>
      </w:r>
      <w:r>
        <w:rPr>
          <w:w w:val="110"/>
        </w:rPr>
        <w:t>this</w:t>
      </w:r>
      <w:r>
        <w:rPr>
          <w:spacing w:val="-2"/>
          <w:w w:val="110"/>
        </w:rPr>
        <w:t> </w:t>
      </w:r>
      <w:r>
        <w:rPr>
          <w:w w:val="110"/>
        </w:rPr>
        <w:t>paper,</w:t>
      </w:r>
      <w:r>
        <w:rPr>
          <w:spacing w:val="-2"/>
          <w:w w:val="110"/>
        </w:rPr>
        <w:t> </w:t>
      </w:r>
      <w:r>
        <w:rPr>
          <w:w w:val="110"/>
        </w:rPr>
        <w:t>the</w:t>
      </w:r>
      <w:r>
        <w:rPr>
          <w:spacing w:val="-2"/>
          <w:w w:val="110"/>
        </w:rPr>
        <w:t> </w:t>
      </w:r>
      <w:r>
        <w:rPr>
          <w:w w:val="110"/>
        </w:rPr>
        <w:t>YOLO</w:t>
      </w:r>
      <w:r>
        <w:rPr>
          <w:spacing w:val="-3"/>
          <w:w w:val="110"/>
        </w:rPr>
        <w:t> </w:t>
      </w:r>
      <w:r>
        <w:rPr>
          <w:w w:val="110"/>
        </w:rPr>
        <w:t>algorithm that</w:t>
      </w:r>
      <w:r>
        <w:rPr>
          <w:w w:val="110"/>
        </w:rPr>
        <w:t> can</w:t>
      </w:r>
      <w:r>
        <w:rPr>
          <w:w w:val="110"/>
        </w:rPr>
        <w:t> achieve</w:t>
      </w:r>
      <w:r>
        <w:rPr>
          <w:w w:val="110"/>
        </w:rPr>
        <w:t> real-time</w:t>
      </w:r>
      <w:r>
        <w:rPr>
          <w:w w:val="110"/>
        </w:rPr>
        <w:t> target</w:t>
      </w:r>
      <w:r>
        <w:rPr>
          <w:w w:val="110"/>
        </w:rPr>
        <w:t> detection</w:t>
      </w:r>
      <w:r>
        <w:rPr>
          <w:w w:val="110"/>
        </w:rPr>
        <w:t> is</w:t>
      </w:r>
      <w:r>
        <w:rPr>
          <w:w w:val="110"/>
        </w:rPr>
        <w:t> selected</w:t>
      </w:r>
      <w:r>
        <w:rPr>
          <w:w w:val="110"/>
        </w:rPr>
        <w:t> to</w:t>
      </w:r>
      <w:r>
        <w:rPr>
          <w:w w:val="110"/>
        </w:rPr>
        <w:t> detect</w:t>
      </w:r>
      <w:r>
        <w:rPr>
          <w:w w:val="110"/>
        </w:rPr>
        <w:t> the vehicle</w:t>
      </w:r>
      <w:r>
        <w:rPr>
          <w:spacing w:val="-11"/>
          <w:w w:val="110"/>
        </w:rPr>
        <w:t> </w:t>
      </w:r>
      <w:r>
        <w:rPr>
          <w:w w:val="110"/>
        </w:rPr>
        <w:t>targets</w:t>
      </w:r>
      <w:r>
        <w:rPr>
          <w:spacing w:val="-11"/>
          <w:w w:val="110"/>
        </w:rPr>
        <w:t> </w:t>
      </w:r>
      <w:r>
        <w:rPr>
          <w:w w:val="110"/>
        </w:rPr>
        <w:t>in</w:t>
      </w:r>
      <w:r>
        <w:rPr>
          <w:spacing w:val="-11"/>
          <w:w w:val="110"/>
        </w:rPr>
        <w:t> </w:t>
      </w:r>
      <w:r>
        <w:rPr>
          <w:w w:val="110"/>
        </w:rPr>
        <w:t>highway</w:t>
      </w:r>
      <w:r>
        <w:rPr>
          <w:spacing w:val="-11"/>
          <w:w w:val="110"/>
        </w:rPr>
        <w:t> </w:t>
      </w:r>
      <w:r>
        <w:rPr>
          <w:w w:val="110"/>
        </w:rPr>
        <w:t>scenes.</w:t>
      </w:r>
      <w:r>
        <w:rPr>
          <w:spacing w:val="-11"/>
          <w:w w:val="110"/>
        </w:rPr>
        <w:t> </w:t>
      </w:r>
      <w:r>
        <w:rPr>
          <w:w w:val="110"/>
        </w:rPr>
        <w:t>The</w:t>
      </w:r>
      <w:r>
        <w:rPr>
          <w:spacing w:val="-11"/>
          <w:w w:val="110"/>
        </w:rPr>
        <w:t> </w:t>
      </w:r>
      <w:r>
        <w:rPr>
          <w:w w:val="110"/>
        </w:rPr>
        <w:t>detection</w:t>
      </w:r>
      <w:r>
        <w:rPr>
          <w:spacing w:val="-11"/>
          <w:w w:val="110"/>
        </w:rPr>
        <w:t> </w:t>
      </w:r>
      <w:r>
        <w:rPr>
          <w:w w:val="110"/>
        </w:rPr>
        <w:t>frame</w:t>
      </w:r>
      <w:r>
        <w:rPr>
          <w:spacing w:val="-11"/>
          <w:w w:val="110"/>
        </w:rPr>
        <w:t> </w:t>
      </w:r>
      <w:r>
        <w:rPr>
          <w:w w:val="110"/>
        </w:rPr>
        <w:t>is</w:t>
      </w:r>
      <w:r>
        <w:rPr>
          <w:spacing w:val="-11"/>
          <w:w w:val="110"/>
        </w:rPr>
        <w:t> </w:t>
      </w:r>
      <w:r>
        <w:rPr>
          <w:w w:val="110"/>
        </w:rPr>
        <w:t>output</w:t>
      </w:r>
      <w:r>
        <w:rPr>
          <w:spacing w:val="-11"/>
          <w:w w:val="110"/>
        </w:rPr>
        <w:t> </w:t>
      </w:r>
      <w:r>
        <w:rPr>
          <w:w w:val="110"/>
        </w:rPr>
        <w:t>for</w:t>
      </w:r>
      <w:r>
        <w:rPr>
          <w:spacing w:val="-11"/>
          <w:w w:val="110"/>
        </w:rPr>
        <w:t> </w:t>
      </w:r>
      <w:r>
        <w:rPr>
          <w:w w:val="110"/>
        </w:rPr>
        <w:t>each frame of the vehicle target in the video stream. At the same time, the center coordinate point, pixel length and width, and vehicle classifica- tion</w:t>
      </w:r>
      <w:r>
        <w:rPr>
          <w:spacing w:val="-8"/>
          <w:w w:val="110"/>
        </w:rPr>
        <w:t> </w:t>
      </w:r>
      <w:r>
        <w:rPr>
          <w:w w:val="110"/>
        </w:rPr>
        <w:t>of</w:t>
      </w:r>
      <w:r>
        <w:rPr>
          <w:spacing w:val="-9"/>
          <w:w w:val="110"/>
        </w:rPr>
        <w:t> </w:t>
      </w:r>
      <w:r>
        <w:rPr>
          <w:w w:val="110"/>
        </w:rPr>
        <w:t>each</w:t>
      </w:r>
      <w:r>
        <w:rPr>
          <w:spacing w:val="-8"/>
          <w:w w:val="110"/>
        </w:rPr>
        <w:t> </w:t>
      </w:r>
      <w:r>
        <w:rPr>
          <w:w w:val="110"/>
        </w:rPr>
        <w:t>vehicle</w:t>
      </w:r>
      <w:r>
        <w:rPr>
          <w:spacing w:val="-8"/>
          <w:w w:val="110"/>
        </w:rPr>
        <w:t> </w:t>
      </w:r>
      <w:r>
        <w:rPr>
          <w:w w:val="110"/>
        </w:rPr>
        <w:t>target</w:t>
      </w:r>
      <w:r>
        <w:rPr>
          <w:spacing w:val="-8"/>
          <w:w w:val="110"/>
        </w:rPr>
        <w:t> </w:t>
      </w:r>
      <w:r>
        <w:rPr>
          <w:w w:val="110"/>
        </w:rPr>
        <w:t>are</w:t>
      </w:r>
      <w:r>
        <w:rPr>
          <w:spacing w:val="-9"/>
          <w:w w:val="110"/>
        </w:rPr>
        <w:t> </w:t>
      </w:r>
      <w:r>
        <w:rPr>
          <w:w w:val="110"/>
        </w:rPr>
        <w:t>output.</w:t>
      </w:r>
      <w:r>
        <w:rPr>
          <w:spacing w:val="-9"/>
          <w:w w:val="110"/>
        </w:rPr>
        <w:t> </w:t>
      </w:r>
      <w:r>
        <w:rPr>
          <w:w w:val="110"/>
        </w:rPr>
        <w:t>The</w:t>
      </w:r>
      <w:r>
        <w:rPr>
          <w:spacing w:val="-8"/>
          <w:w w:val="110"/>
        </w:rPr>
        <w:t> </w:t>
      </w:r>
      <w:r>
        <w:rPr>
          <w:w w:val="110"/>
        </w:rPr>
        <w:t>YOLO</w:t>
      </w:r>
      <w:r>
        <w:rPr>
          <w:spacing w:val="-9"/>
          <w:w w:val="110"/>
        </w:rPr>
        <w:t> </w:t>
      </w:r>
      <w:r>
        <w:rPr>
          <w:w w:val="110"/>
        </w:rPr>
        <w:t>algorithm</w:t>
      </w:r>
      <w:r>
        <w:rPr>
          <w:spacing w:val="-8"/>
          <w:w w:val="110"/>
        </w:rPr>
        <w:t> </w:t>
      </w:r>
      <w:r>
        <w:rPr>
          <w:w w:val="110"/>
        </w:rPr>
        <w:t>treats</w:t>
      </w:r>
      <w:r>
        <w:rPr>
          <w:spacing w:val="-8"/>
          <w:w w:val="110"/>
        </w:rPr>
        <w:t> </w:t>
      </w:r>
      <w:r>
        <w:rPr>
          <w:w w:val="110"/>
        </w:rPr>
        <w:t>target detection as a single regression, which includes dividing the grid, pre- dicting</w:t>
      </w:r>
      <w:r>
        <w:rPr>
          <w:w w:val="110"/>
        </w:rPr>
        <w:t> the</w:t>
      </w:r>
      <w:r>
        <w:rPr>
          <w:w w:val="110"/>
        </w:rPr>
        <w:t> target</w:t>
      </w:r>
      <w:r>
        <w:rPr>
          <w:w w:val="110"/>
        </w:rPr>
        <w:t> window</w:t>
      </w:r>
      <w:r>
        <w:rPr>
          <w:w w:val="110"/>
        </w:rPr>
        <w:t> and</w:t>
      </w:r>
      <w:r>
        <w:rPr>
          <w:w w:val="110"/>
        </w:rPr>
        <w:t> confidence</w:t>
      </w:r>
      <w:r>
        <w:rPr>
          <w:w w:val="110"/>
        </w:rPr>
        <w:t> level</w:t>
      </w:r>
      <w:r>
        <w:rPr>
          <w:w w:val="110"/>
        </w:rPr>
        <w:t> in</w:t>
      </w:r>
      <w:r>
        <w:rPr>
          <w:w w:val="110"/>
        </w:rPr>
        <w:t> each</w:t>
      </w:r>
      <w:r>
        <w:rPr>
          <w:w w:val="110"/>
        </w:rPr>
        <w:t> grid,</w:t>
      </w:r>
      <w:r>
        <w:rPr>
          <w:w w:val="110"/>
        </w:rPr>
        <w:t> then removing the target window with lower confidence level based on the set threshold, and</w:t>
      </w:r>
      <w:r>
        <w:rPr>
          <w:w w:val="110"/>
        </w:rPr>
        <w:t> finally</w:t>
      </w:r>
      <w:r>
        <w:rPr>
          <w:w w:val="110"/>
        </w:rPr>
        <w:t> eliminating</w:t>
      </w:r>
      <w:r>
        <w:rPr>
          <w:w w:val="110"/>
        </w:rPr>
        <w:t> duplicate detection frames</w:t>
      </w:r>
      <w:r>
        <w:rPr>
          <w:w w:val="110"/>
        </w:rPr>
        <w:t> by non-maximal</w:t>
      </w:r>
      <w:r>
        <w:rPr>
          <w:w w:val="110"/>
        </w:rPr>
        <w:t> suppression</w:t>
      </w:r>
      <w:r>
        <w:rPr>
          <w:w w:val="110"/>
        </w:rPr>
        <w:t> (NMS)</w:t>
      </w:r>
      <w:r>
        <w:rPr>
          <w:w w:val="110"/>
        </w:rPr>
        <w:t> merging.</w:t>
      </w:r>
      <w:r>
        <w:rPr>
          <w:w w:val="110"/>
        </w:rPr>
        <w:t> The</w:t>
      </w:r>
      <w:r>
        <w:rPr>
          <w:w w:val="110"/>
        </w:rPr>
        <w:t> method</w:t>
      </w:r>
      <w:r>
        <w:rPr>
          <w:w w:val="110"/>
        </w:rPr>
        <w:t> can</w:t>
      </w:r>
      <w:r>
        <w:rPr>
          <w:w w:val="110"/>
        </w:rPr>
        <w:t> achieve</w:t>
      </w:r>
      <w:r>
        <w:rPr>
          <w:w w:val="110"/>
        </w:rPr>
        <w:t> a detection</w:t>
      </w:r>
      <w:r>
        <w:rPr>
          <w:spacing w:val="-9"/>
          <w:w w:val="110"/>
        </w:rPr>
        <w:t> </w:t>
      </w:r>
      <w:r>
        <w:rPr>
          <w:w w:val="110"/>
        </w:rPr>
        <w:t>speed</w:t>
      </w:r>
      <w:r>
        <w:rPr>
          <w:spacing w:val="-10"/>
          <w:w w:val="110"/>
        </w:rPr>
        <w:t> </w:t>
      </w:r>
      <w:r>
        <w:rPr>
          <w:w w:val="110"/>
        </w:rPr>
        <w:t>of</w:t>
      </w:r>
      <w:r>
        <w:rPr>
          <w:spacing w:val="-10"/>
          <w:w w:val="110"/>
        </w:rPr>
        <w:t> </w:t>
      </w:r>
      <w:r>
        <w:rPr>
          <w:w w:val="110"/>
        </w:rPr>
        <w:t>45</w:t>
      </w:r>
      <w:r>
        <w:rPr>
          <w:spacing w:val="-10"/>
          <w:w w:val="110"/>
        </w:rPr>
        <w:t> </w:t>
      </w:r>
      <w:r>
        <w:rPr>
          <w:w w:val="110"/>
        </w:rPr>
        <w:t>frames</w:t>
      </w:r>
      <w:r>
        <w:rPr>
          <w:spacing w:val="-9"/>
          <w:w w:val="110"/>
        </w:rPr>
        <w:t> </w:t>
      </w:r>
      <w:r>
        <w:rPr>
          <w:w w:val="110"/>
        </w:rPr>
        <w:t>per</w:t>
      </w:r>
      <w:r>
        <w:rPr>
          <w:spacing w:val="-10"/>
          <w:w w:val="110"/>
        </w:rPr>
        <w:t> </w:t>
      </w:r>
      <w:r>
        <w:rPr>
          <w:w w:val="110"/>
        </w:rPr>
        <w:t>second</w:t>
      </w:r>
      <w:r>
        <w:rPr>
          <w:spacing w:val="-9"/>
          <w:w w:val="110"/>
        </w:rPr>
        <w:t> </w:t>
      </w:r>
      <w:r>
        <w:rPr>
          <w:w w:val="110"/>
        </w:rPr>
        <w:t>on</w:t>
      </w:r>
      <w:r>
        <w:rPr>
          <w:spacing w:val="-10"/>
          <w:w w:val="110"/>
        </w:rPr>
        <w:t> </w:t>
      </w:r>
      <w:r>
        <w:rPr>
          <w:w w:val="110"/>
        </w:rPr>
        <w:t>the</w:t>
      </w:r>
      <w:r>
        <w:rPr>
          <w:spacing w:val="-10"/>
          <w:w w:val="110"/>
        </w:rPr>
        <w:t> </w:t>
      </w:r>
      <w:r>
        <w:rPr>
          <w:w w:val="110"/>
        </w:rPr>
        <w:t>TitanX</w:t>
      </w:r>
      <w:r>
        <w:rPr>
          <w:spacing w:val="-9"/>
          <w:w w:val="110"/>
        </w:rPr>
        <w:t> </w:t>
      </w:r>
      <w:r>
        <w:rPr>
          <w:w w:val="110"/>
        </w:rPr>
        <w:t>series</w:t>
      </w:r>
      <w:r>
        <w:rPr>
          <w:spacing w:val="-10"/>
          <w:w w:val="110"/>
        </w:rPr>
        <w:t> </w:t>
      </w:r>
      <w:r>
        <w:rPr>
          <w:w w:val="110"/>
        </w:rPr>
        <w:t>GPUs,</w:t>
      </w:r>
      <w:r>
        <w:rPr>
          <w:spacing w:val="-10"/>
          <w:w w:val="110"/>
        </w:rPr>
        <w:t> </w:t>
      </w:r>
      <w:r>
        <w:rPr>
          <w:w w:val="110"/>
        </w:rPr>
        <w:t>and 155 frames</w:t>
      </w:r>
      <w:r>
        <w:rPr>
          <w:spacing w:val="-1"/>
          <w:w w:val="110"/>
        </w:rPr>
        <w:t> </w:t>
      </w:r>
      <w:r>
        <w:rPr>
          <w:w w:val="110"/>
        </w:rPr>
        <w:t>per second on the lightweight version, which</w:t>
      </w:r>
      <w:r>
        <w:rPr>
          <w:spacing w:val="-1"/>
          <w:w w:val="110"/>
        </w:rPr>
        <w:t> </w:t>
      </w:r>
      <w:r>
        <w:rPr>
          <w:w w:val="110"/>
        </w:rPr>
        <w:t>is still a great improvement</w:t>
      </w:r>
      <w:r>
        <w:rPr>
          <w:spacing w:val="9"/>
          <w:w w:val="110"/>
        </w:rPr>
        <w:t> </w:t>
      </w:r>
      <w:r>
        <w:rPr>
          <w:w w:val="110"/>
        </w:rPr>
        <w:t>in</w:t>
      </w:r>
      <w:r>
        <w:rPr>
          <w:spacing w:val="9"/>
          <w:w w:val="110"/>
        </w:rPr>
        <w:t> </w:t>
      </w:r>
      <w:r>
        <w:rPr>
          <w:w w:val="110"/>
        </w:rPr>
        <w:t>accuracy</w:t>
      </w:r>
      <w:r>
        <w:rPr>
          <w:spacing w:val="9"/>
          <w:w w:val="110"/>
        </w:rPr>
        <w:t> </w:t>
      </w:r>
      <w:r>
        <w:rPr>
          <w:w w:val="110"/>
        </w:rPr>
        <w:t>compared</w:t>
      </w:r>
      <w:r>
        <w:rPr>
          <w:spacing w:val="8"/>
          <w:w w:val="110"/>
        </w:rPr>
        <w:t> </w:t>
      </w:r>
      <w:r>
        <w:rPr>
          <w:w w:val="110"/>
        </w:rPr>
        <w:t>to</w:t>
      </w:r>
      <w:r>
        <w:rPr>
          <w:spacing w:val="10"/>
          <w:w w:val="110"/>
        </w:rPr>
        <w:t> </w:t>
      </w:r>
      <w:r>
        <w:rPr>
          <w:i/>
          <w:w w:val="110"/>
        </w:rPr>
        <w:t>R</w:t>
      </w:r>
      <w:r>
        <w:rPr>
          <w:rFonts w:ascii="STIX" w:hAnsi="STIX"/>
          <w:w w:val="110"/>
        </w:rPr>
        <w:t>–</w:t>
      </w:r>
      <w:r>
        <w:rPr>
          <w:w w:val="110"/>
        </w:rPr>
        <w:t>CNN.</w:t>
      </w:r>
      <w:r>
        <w:rPr>
          <w:spacing w:val="8"/>
          <w:w w:val="110"/>
        </w:rPr>
        <w:t> </w:t>
      </w:r>
      <w:r>
        <w:rPr>
          <w:w w:val="110"/>
        </w:rPr>
        <w:t>The</w:t>
      </w:r>
      <w:r>
        <w:rPr>
          <w:spacing w:val="9"/>
          <w:w w:val="110"/>
        </w:rPr>
        <w:t> </w:t>
      </w:r>
      <w:r>
        <w:rPr>
          <w:w w:val="110"/>
        </w:rPr>
        <w:t>results</w:t>
      </w:r>
      <w:r>
        <w:rPr>
          <w:spacing w:val="9"/>
          <w:w w:val="110"/>
        </w:rPr>
        <w:t> </w:t>
      </w:r>
      <w:r>
        <w:rPr>
          <w:w w:val="110"/>
        </w:rPr>
        <w:t>of</w:t>
      </w:r>
      <w:r>
        <w:rPr>
          <w:spacing w:val="9"/>
          <w:w w:val="110"/>
        </w:rPr>
        <w:t> </w:t>
      </w:r>
      <w:r>
        <w:rPr>
          <w:spacing w:val="-2"/>
          <w:w w:val="110"/>
        </w:rPr>
        <w:t>vehicle</w:t>
      </w:r>
    </w:p>
    <w:p>
      <w:pPr>
        <w:pStyle w:val="BodyText"/>
        <w:spacing w:line="139" w:lineRule="exact"/>
        <w:jc w:val="both"/>
      </w:pPr>
      <w:r>
        <w:rPr/>
        <w:t>object</w:t>
      </w:r>
      <w:r>
        <w:rPr>
          <w:spacing w:val="25"/>
        </w:rPr>
        <w:t> </w:t>
      </w:r>
      <w:r>
        <w:rPr/>
        <w:t>detection</w:t>
      </w:r>
      <w:r>
        <w:rPr>
          <w:spacing w:val="28"/>
        </w:rPr>
        <w:t> </w:t>
      </w:r>
      <w:r>
        <w:rPr/>
        <w:t>using</w:t>
      </w:r>
      <w:r>
        <w:rPr>
          <w:spacing w:val="28"/>
        </w:rPr>
        <w:t> </w:t>
      </w:r>
      <w:r>
        <w:rPr/>
        <w:t>the</w:t>
      </w:r>
      <w:r>
        <w:rPr>
          <w:spacing w:val="28"/>
        </w:rPr>
        <w:t> </w:t>
      </w:r>
      <w:r>
        <w:rPr/>
        <w:t>YOLO</w:t>
      </w:r>
      <w:r>
        <w:rPr>
          <w:spacing w:val="25"/>
        </w:rPr>
        <w:t> </w:t>
      </w:r>
      <w:r>
        <w:rPr/>
        <w:t>detection</w:t>
      </w:r>
      <w:r>
        <w:rPr>
          <w:spacing w:val="28"/>
        </w:rPr>
        <w:t> </w:t>
      </w:r>
      <w:r>
        <w:rPr/>
        <w:t>algorithm</w:t>
      </w:r>
      <w:r>
        <w:rPr>
          <w:spacing w:val="28"/>
        </w:rPr>
        <w:t> </w:t>
      </w:r>
      <w:r>
        <w:rPr/>
        <w:t>are</w:t>
      </w:r>
      <w:r>
        <w:rPr>
          <w:spacing w:val="28"/>
        </w:rPr>
        <w:t> </w:t>
      </w:r>
      <w:r>
        <w:rPr/>
        <w:t>shown</w:t>
      </w:r>
      <w:r>
        <w:rPr>
          <w:spacing w:val="26"/>
        </w:rPr>
        <w:t> </w:t>
      </w:r>
      <w:r>
        <w:rPr/>
        <w:t>in</w:t>
      </w:r>
      <w:r>
        <w:rPr>
          <w:spacing w:val="27"/>
        </w:rPr>
        <w:t> </w:t>
      </w:r>
      <w:hyperlink w:history="true" w:anchor="_bookmark4">
        <w:r>
          <w:rPr>
            <w:color w:val="2196D1"/>
          </w:rPr>
          <w:t>Fig.</w:t>
        </w:r>
        <w:r>
          <w:rPr>
            <w:color w:val="2196D1"/>
            <w:spacing w:val="26"/>
          </w:rPr>
          <w:t> </w:t>
        </w:r>
        <w:r>
          <w:rPr>
            <w:color w:val="2196D1"/>
            <w:spacing w:val="-10"/>
          </w:rPr>
          <w:t>2</w:t>
        </w:r>
      </w:hyperlink>
    </w:p>
    <w:p>
      <w:pPr>
        <w:pStyle w:val="BodyText"/>
        <w:spacing w:before="24"/>
      </w:pPr>
      <w:r>
        <w:rPr>
          <w:spacing w:val="-4"/>
          <w:w w:val="110"/>
        </w:rPr>
        <w:t>(a).</w:t>
      </w:r>
    </w:p>
    <w:p>
      <w:pPr>
        <w:pStyle w:val="BodyText"/>
        <w:spacing w:before="51"/>
        <w:ind w:left="0"/>
      </w:pPr>
    </w:p>
    <w:p>
      <w:pPr>
        <w:pStyle w:val="BodyText"/>
        <w:ind w:left="336"/>
      </w:pPr>
      <w:r>
        <w:rPr>
          <w:w w:val="110"/>
        </w:rPr>
        <w:t>(a)</w:t>
      </w:r>
      <w:r>
        <w:rPr>
          <w:spacing w:val="16"/>
          <w:w w:val="110"/>
        </w:rPr>
        <w:t> </w:t>
      </w:r>
      <w:r>
        <w:rPr>
          <w:w w:val="110"/>
        </w:rPr>
        <w:t>Vehicle</w:t>
      </w:r>
      <w:r>
        <w:rPr>
          <w:spacing w:val="-4"/>
          <w:w w:val="110"/>
        </w:rPr>
        <w:t> </w:t>
      </w:r>
      <w:r>
        <w:rPr>
          <w:w w:val="110"/>
        </w:rPr>
        <w:t>detection</w:t>
      </w:r>
      <w:r>
        <w:rPr>
          <w:spacing w:val="-3"/>
          <w:w w:val="110"/>
        </w:rPr>
        <w:t> </w:t>
      </w:r>
      <w:r>
        <w:rPr>
          <w:w w:val="110"/>
        </w:rPr>
        <w:t>(b)</w:t>
      </w:r>
      <w:r>
        <w:rPr>
          <w:spacing w:val="-4"/>
          <w:w w:val="110"/>
        </w:rPr>
        <w:t> </w:t>
      </w:r>
      <w:r>
        <w:rPr>
          <w:w w:val="110"/>
        </w:rPr>
        <w:t>Vehicle</w:t>
      </w:r>
      <w:r>
        <w:rPr>
          <w:spacing w:val="-3"/>
          <w:w w:val="110"/>
        </w:rPr>
        <w:t> </w:t>
      </w:r>
      <w:r>
        <w:rPr>
          <w:w w:val="110"/>
        </w:rPr>
        <w:t>optical</w:t>
      </w:r>
      <w:r>
        <w:rPr>
          <w:spacing w:val="-4"/>
          <w:w w:val="110"/>
        </w:rPr>
        <w:t> </w:t>
      </w:r>
      <w:r>
        <w:rPr>
          <w:w w:val="110"/>
        </w:rPr>
        <w:t>flow</w:t>
      </w:r>
      <w:r>
        <w:rPr>
          <w:spacing w:val="-4"/>
          <w:w w:val="110"/>
        </w:rPr>
        <w:t> </w:t>
      </w:r>
      <w:r>
        <w:rPr>
          <w:spacing w:val="-2"/>
          <w:w w:val="110"/>
        </w:rPr>
        <w:t>tracking</w:t>
      </w:r>
    </w:p>
    <w:p>
      <w:pPr>
        <w:pStyle w:val="BodyText"/>
        <w:spacing w:before="50"/>
        <w:ind w:left="0"/>
      </w:pPr>
    </w:p>
    <w:p>
      <w:pPr>
        <w:pStyle w:val="BodyText"/>
        <w:spacing w:line="273" w:lineRule="auto"/>
        <w:ind w:right="129" w:firstLine="239"/>
        <w:jc w:val="both"/>
      </w:pPr>
      <w:r>
        <w:rPr>
          <w:w w:val="110"/>
        </w:rPr>
        <w:t>To extract feature points in the vehicle object detection frame, this paper selects Harris feature points to extract the vehicle feature infor- mation within the detection frame, as the starting point of the </w:t>
      </w:r>
      <w:r>
        <w:rPr>
          <w:w w:val="110"/>
        </w:rPr>
        <w:t>optical flow</w:t>
      </w:r>
      <w:r>
        <w:rPr>
          <w:w w:val="110"/>
        </w:rPr>
        <w:t> tracking.</w:t>
      </w:r>
      <w:r>
        <w:rPr>
          <w:w w:val="110"/>
        </w:rPr>
        <w:t> Harris</w:t>
      </w:r>
      <w:r>
        <w:rPr>
          <w:w w:val="110"/>
        </w:rPr>
        <w:t> corner</w:t>
      </w:r>
      <w:r>
        <w:rPr>
          <w:w w:val="110"/>
        </w:rPr>
        <w:t> information</w:t>
      </w:r>
      <w:r>
        <w:rPr>
          <w:w w:val="110"/>
        </w:rPr>
        <w:t> detection</w:t>
      </w:r>
      <w:r>
        <w:rPr>
          <w:w w:val="110"/>
        </w:rPr>
        <w:t> is</w:t>
      </w:r>
      <w:r>
        <w:rPr>
          <w:w w:val="110"/>
        </w:rPr>
        <w:t> a</w:t>
      </w:r>
      <w:r>
        <w:rPr>
          <w:w w:val="110"/>
        </w:rPr>
        <w:t> very</w:t>
      </w:r>
      <w:r>
        <w:rPr>
          <w:w w:val="110"/>
        </w:rPr>
        <w:t> classical corner</w:t>
      </w:r>
      <w:r>
        <w:rPr>
          <w:w w:val="110"/>
        </w:rPr>
        <w:t> point</w:t>
      </w:r>
      <w:r>
        <w:rPr>
          <w:w w:val="110"/>
        </w:rPr>
        <w:t> extraction</w:t>
      </w:r>
      <w:r>
        <w:rPr>
          <w:w w:val="110"/>
        </w:rPr>
        <w:t> algorithm,</w:t>
      </w:r>
      <w:r>
        <w:rPr>
          <w:w w:val="110"/>
        </w:rPr>
        <w:t> which</w:t>
      </w:r>
      <w:r>
        <w:rPr>
          <w:w w:val="110"/>
        </w:rPr>
        <w:t> can</w:t>
      </w:r>
      <w:r>
        <w:rPr>
          <w:w w:val="110"/>
        </w:rPr>
        <w:t> be</w:t>
      </w:r>
      <w:r>
        <w:rPr>
          <w:w w:val="110"/>
        </w:rPr>
        <w:t> very</w:t>
      </w:r>
      <w:r>
        <w:rPr>
          <w:w w:val="110"/>
        </w:rPr>
        <w:t> good</w:t>
      </w:r>
      <w:r>
        <w:rPr>
          <w:w w:val="110"/>
        </w:rPr>
        <w:t> for</w:t>
      </w:r>
      <w:r>
        <w:rPr>
          <w:w w:val="110"/>
        </w:rPr>
        <w:t> the vehicle</w:t>
      </w:r>
      <w:r>
        <w:rPr>
          <w:w w:val="110"/>
        </w:rPr>
        <w:t> target</w:t>
      </w:r>
      <w:r>
        <w:rPr>
          <w:w w:val="110"/>
        </w:rPr>
        <w:t> corner</w:t>
      </w:r>
      <w:r>
        <w:rPr>
          <w:w w:val="110"/>
        </w:rPr>
        <w:t> information</w:t>
      </w:r>
      <w:r>
        <w:rPr>
          <w:w w:val="110"/>
        </w:rPr>
        <w:t> extraction.</w:t>
      </w:r>
      <w:r>
        <w:rPr>
          <w:w w:val="110"/>
        </w:rPr>
        <w:t> Then</w:t>
      </w:r>
      <w:r>
        <w:rPr>
          <w:w w:val="110"/>
        </w:rPr>
        <w:t> target</w:t>
      </w:r>
      <w:r>
        <w:rPr>
          <w:w w:val="110"/>
        </w:rPr>
        <w:t> tracking</w:t>
      </w:r>
      <w:r>
        <w:rPr>
          <w:w w:val="110"/>
        </w:rPr>
        <w:t> is performed for the extracted feature points</w:t>
      </w:r>
      <w:r>
        <w:rPr>
          <w:w w:val="110"/>
        </w:rPr>
        <w:t> using optical flow tracking algorithm</w:t>
      </w:r>
      <w:r>
        <w:rPr>
          <w:w w:val="110"/>
        </w:rPr>
        <w:t> [</w:t>
      </w:r>
      <w:hyperlink w:history="true" w:anchor="_bookmark47">
        <w:r>
          <w:rPr>
            <w:color w:val="2196D1"/>
            <w:w w:val="110"/>
          </w:rPr>
          <w:t>21</w:t>
        </w:r>
      </w:hyperlink>
      <w:r>
        <w:rPr>
          <w:w w:val="110"/>
        </w:rPr>
        <w:t>].</w:t>
      </w:r>
      <w:r>
        <w:rPr>
          <w:w w:val="110"/>
        </w:rPr>
        <w:t> In</w:t>
      </w:r>
      <w:r>
        <w:rPr>
          <w:w w:val="110"/>
        </w:rPr>
        <w:t> the</w:t>
      </w:r>
      <w:r>
        <w:rPr>
          <w:w w:val="110"/>
        </w:rPr>
        <w:t> optical</w:t>
      </w:r>
      <w:r>
        <w:rPr>
          <w:w w:val="110"/>
        </w:rPr>
        <w:t> flow</w:t>
      </w:r>
      <w:r>
        <w:rPr>
          <w:w w:val="110"/>
        </w:rPr>
        <w:t> tracking</w:t>
      </w:r>
      <w:r>
        <w:rPr>
          <w:w w:val="110"/>
        </w:rPr>
        <w:t> process,</w:t>
      </w:r>
      <w:r>
        <w:rPr>
          <w:w w:val="110"/>
        </w:rPr>
        <w:t> all</w:t>
      </w:r>
      <w:r>
        <w:rPr>
          <w:w w:val="110"/>
        </w:rPr>
        <w:t> the</w:t>
      </w:r>
      <w:r>
        <w:rPr>
          <w:w w:val="110"/>
        </w:rPr>
        <w:t> vehicle trajectories</w:t>
      </w:r>
      <w:r>
        <w:rPr>
          <w:w w:val="110"/>
        </w:rPr>
        <w:t> are</w:t>
      </w:r>
      <w:r>
        <w:rPr>
          <w:w w:val="110"/>
        </w:rPr>
        <w:t> collected,</w:t>
      </w:r>
      <w:r>
        <w:rPr>
          <w:w w:val="110"/>
        </w:rPr>
        <w:t> forming a</w:t>
      </w:r>
      <w:r>
        <w:rPr>
          <w:w w:val="110"/>
        </w:rPr>
        <w:t> collection</w:t>
      </w:r>
      <w:r>
        <w:rPr>
          <w:w w:val="110"/>
        </w:rPr>
        <w:t> of</w:t>
      </w:r>
      <w:r>
        <w:rPr>
          <w:w w:val="110"/>
        </w:rPr>
        <w:t> trajectories</w:t>
      </w:r>
      <w:r>
        <w:rPr>
          <w:w w:val="110"/>
        </w:rPr>
        <w:t> </w:t>
      </w:r>
      <w:r>
        <w:rPr>
          <w:i/>
          <w:w w:val="110"/>
        </w:rPr>
        <w:t>T</w:t>
      </w:r>
      <w:r>
        <w:rPr>
          <w:w w:val="110"/>
          <w:vertAlign w:val="subscript"/>
        </w:rPr>
        <w:t>0</w:t>
      </w:r>
      <w:r>
        <w:rPr>
          <w:w w:val="110"/>
          <w:vertAlign w:val="baseline"/>
        </w:rPr>
        <w:t>,</w:t>
      </w:r>
      <w:r>
        <w:rPr>
          <w:w w:val="110"/>
          <w:vertAlign w:val="baseline"/>
        </w:rPr>
        <w:t> in which</w:t>
      </w:r>
      <w:r>
        <w:rPr>
          <w:spacing w:val="-3"/>
          <w:w w:val="110"/>
          <w:vertAlign w:val="baseline"/>
        </w:rPr>
        <w:t> </w:t>
      </w:r>
      <w:r>
        <w:rPr>
          <w:w w:val="110"/>
          <w:vertAlign w:val="baseline"/>
        </w:rPr>
        <w:t>optical</w:t>
      </w:r>
      <w:r>
        <w:rPr>
          <w:spacing w:val="-3"/>
          <w:w w:val="110"/>
          <w:vertAlign w:val="baseline"/>
        </w:rPr>
        <w:t> </w:t>
      </w:r>
      <w:r>
        <w:rPr>
          <w:w w:val="110"/>
          <w:vertAlign w:val="baseline"/>
        </w:rPr>
        <w:t>flow</w:t>
      </w:r>
      <w:r>
        <w:rPr>
          <w:spacing w:val="-4"/>
          <w:w w:val="110"/>
          <w:vertAlign w:val="baseline"/>
        </w:rPr>
        <w:t> </w:t>
      </w:r>
      <w:r>
        <w:rPr>
          <w:w w:val="110"/>
          <w:vertAlign w:val="baseline"/>
        </w:rPr>
        <w:t>tracking</w:t>
      </w:r>
      <w:r>
        <w:rPr>
          <w:spacing w:val="-4"/>
          <w:w w:val="110"/>
          <w:vertAlign w:val="baseline"/>
        </w:rPr>
        <w:t> </w:t>
      </w:r>
      <w:r>
        <w:rPr>
          <w:w w:val="110"/>
          <w:vertAlign w:val="baseline"/>
        </w:rPr>
        <w:t>is</w:t>
      </w:r>
      <w:r>
        <w:rPr>
          <w:spacing w:val="-3"/>
          <w:w w:val="110"/>
          <w:vertAlign w:val="baseline"/>
        </w:rPr>
        <w:t> </w:t>
      </w:r>
      <w:r>
        <w:rPr>
          <w:w w:val="110"/>
          <w:vertAlign w:val="baseline"/>
        </w:rPr>
        <w:t>performed</w:t>
      </w:r>
      <w:r>
        <w:rPr>
          <w:spacing w:val="-3"/>
          <w:w w:val="110"/>
          <w:vertAlign w:val="baseline"/>
        </w:rPr>
        <w:t> </w:t>
      </w:r>
      <w:r>
        <w:rPr>
          <w:w w:val="110"/>
          <w:vertAlign w:val="baseline"/>
        </w:rPr>
        <w:t>for</w:t>
      </w:r>
      <w:r>
        <w:rPr>
          <w:spacing w:val="-4"/>
          <w:w w:val="110"/>
          <w:vertAlign w:val="baseline"/>
        </w:rPr>
        <w:t> </w:t>
      </w:r>
      <w:r>
        <w:rPr>
          <w:w w:val="110"/>
          <w:vertAlign w:val="baseline"/>
        </w:rPr>
        <w:t>the</w:t>
      </w:r>
      <w:r>
        <w:rPr>
          <w:spacing w:val="-3"/>
          <w:w w:val="110"/>
          <w:vertAlign w:val="baseline"/>
        </w:rPr>
        <w:t> </w:t>
      </w:r>
      <w:r>
        <w:rPr>
          <w:w w:val="110"/>
          <w:vertAlign w:val="baseline"/>
        </w:rPr>
        <w:t>highway</w:t>
      </w:r>
      <w:r>
        <w:rPr>
          <w:spacing w:val="-4"/>
          <w:w w:val="110"/>
          <w:vertAlign w:val="baseline"/>
        </w:rPr>
        <w:t> </w:t>
      </w:r>
      <w:r>
        <w:rPr>
          <w:w w:val="110"/>
          <w:vertAlign w:val="baseline"/>
        </w:rPr>
        <w:t>vehicles.</w:t>
      </w:r>
      <w:r>
        <w:rPr>
          <w:spacing w:val="-3"/>
          <w:w w:val="110"/>
          <w:vertAlign w:val="baseline"/>
        </w:rPr>
        <w:t> </w:t>
      </w:r>
      <w:r>
        <w:rPr>
          <w:w w:val="110"/>
          <w:vertAlign w:val="baseline"/>
        </w:rPr>
        <w:t>The results are shown in </w:t>
      </w:r>
      <w:hyperlink w:history="true" w:anchor="_bookmark4">
        <w:r>
          <w:rPr>
            <w:color w:val="2196D1"/>
            <w:w w:val="110"/>
            <w:vertAlign w:val="baseline"/>
          </w:rPr>
          <w:t>Fig. 2</w:t>
        </w:r>
      </w:hyperlink>
      <w:r>
        <w:rPr>
          <w:color w:val="2196D1"/>
          <w:w w:val="110"/>
          <w:vertAlign w:val="baseline"/>
        </w:rPr>
        <w:t> </w:t>
      </w:r>
      <w:r>
        <w:rPr>
          <w:w w:val="110"/>
          <w:vertAlign w:val="baseline"/>
        </w:rPr>
        <w:t>(b).</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28" w:after="1"/>
        <w:ind w:left="0"/>
        <w:rPr>
          <w:sz w:val="20"/>
        </w:rPr>
      </w:pPr>
    </w:p>
    <w:p>
      <w:pPr>
        <w:pStyle w:val="BodyText"/>
        <w:ind w:left="1918"/>
        <w:rPr>
          <w:sz w:val="20"/>
        </w:rPr>
      </w:pPr>
      <w:r>
        <w:rPr>
          <w:sz w:val="20"/>
        </w:rPr>
        <w:drawing>
          <wp:inline distT="0" distB="0" distL="0" distR="0">
            <wp:extent cx="4335717" cy="1746503"/>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4335717" cy="1746503"/>
                    </a:xfrm>
                    <a:prstGeom prst="rect">
                      <a:avLst/>
                    </a:prstGeom>
                  </pic:spPr>
                </pic:pic>
              </a:graphicData>
            </a:graphic>
          </wp:inline>
        </w:drawing>
      </w:r>
      <w:r>
        <w:rPr>
          <w:sz w:val="20"/>
        </w:rPr>
      </w:r>
    </w:p>
    <w:p>
      <w:pPr>
        <w:pStyle w:val="BodyText"/>
        <w:spacing w:before="11"/>
        <w:ind w:left="0"/>
        <w:rPr>
          <w:sz w:val="14"/>
        </w:rPr>
      </w:pPr>
    </w:p>
    <w:p>
      <w:pPr>
        <w:spacing w:before="0"/>
        <w:ind w:left="0" w:right="0" w:firstLine="0"/>
        <w:jc w:val="center"/>
        <w:rPr>
          <w:sz w:val="14"/>
        </w:rPr>
      </w:pPr>
      <w:bookmarkStart w:name="_bookmark4" w:id="9"/>
      <w:bookmarkEnd w:id="9"/>
      <w:r>
        <w:rPr/>
      </w:r>
      <w:r>
        <w:rPr>
          <w:b/>
          <w:w w:val="115"/>
          <w:sz w:val="14"/>
        </w:rPr>
        <w:t>Fig.</w:t>
      </w:r>
      <w:r>
        <w:rPr>
          <w:b/>
          <w:spacing w:val="-2"/>
          <w:w w:val="115"/>
          <w:sz w:val="14"/>
        </w:rPr>
        <w:t> </w:t>
      </w:r>
      <w:r>
        <w:rPr>
          <w:b/>
          <w:w w:val="115"/>
          <w:sz w:val="14"/>
        </w:rPr>
        <w:t>2.</w:t>
      </w:r>
      <w:r>
        <w:rPr>
          <w:b/>
          <w:spacing w:val="19"/>
          <w:w w:val="115"/>
          <w:sz w:val="14"/>
        </w:rPr>
        <w:t> </w:t>
      </w:r>
      <w:r>
        <w:rPr>
          <w:w w:val="115"/>
          <w:sz w:val="14"/>
        </w:rPr>
        <w:t>Vehicle</w:t>
      </w:r>
      <w:r>
        <w:rPr>
          <w:spacing w:val="-1"/>
          <w:w w:val="115"/>
          <w:sz w:val="14"/>
        </w:rPr>
        <w:t> </w:t>
      </w:r>
      <w:r>
        <w:rPr>
          <w:w w:val="115"/>
          <w:sz w:val="14"/>
        </w:rPr>
        <w:t>detection</w:t>
      </w:r>
      <w:r>
        <w:rPr>
          <w:spacing w:val="-2"/>
          <w:w w:val="115"/>
          <w:sz w:val="14"/>
        </w:rPr>
        <w:t> </w:t>
      </w:r>
      <w:r>
        <w:rPr>
          <w:w w:val="115"/>
          <w:sz w:val="14"/>
        </w:rPr>
        <w:t>and optical</w:t>
      </w:r>
      <w:r>
        <w:rPr>
          <w:spacing w:val="-2"/>
          <w:w w:val="115"/>
          <w:sz w:val="14"/>
        </w:rPr>
        <w:t> </w:t>
      </w:r>
      <w:r>
        <w:rPr>
          <w:w w:val="115"/>
          <w:sz w:val="14"/>
        </w:rPr>
        <w:t>flow</w:t>
      </w:r>
      <w:r>
        <w:rPr>
          <w:spacing w:val="-1"/>
          <w:w w:val="115"/>
          <w:sz w:val="14"/>
        </w:rPr>
        <w:t> </w:t>
      </w:r>
      <w:r>
        <w:rPr>
          <w:spacing w:val="-2"/>
          <w:w w:val="115"/>
          <w:sz w:val="14"/>
        </w:rPr>
        <w:t>tracking.</w:t>
      </w:r>
    </w:p>
    <w:p>
      <w:pPr>
        <w:pStyle w:val="BodyText"/>
        <w:spacing w:before="5"/>
        <w:ind w:left="0"/>
        <w:rPr>
          <w:sz w:val="15"/>
        </w:rPr>
      </w:pPr>
    </w:p>
    <w:p>
      <w:pPr>
        <w:spacing w:after="0"/>
        <w:rPr>
          <w:sz w:val="15"/>
        </w:rPr>
        <w:sectPr>
          <w:pgSz w:w="11910" w:h="15880"/>
          <w:pgMar w:header="655" w:footer="544" w:top="840" w:bottom="740" w:left="620" w:right="620"/>
        </w:sectPr>
      </w:pPr>
    </w:p>
    <w:p>
      <w:pPr>
        <w:pStyle w:val="ListParagraph"/>
        <w:numPr>
          <w:ilvl w:val="1"/>
          <w:numId w:val="1"/>
        </w:numPr>
        <w:tabs>
          <w:tab w:pos="496" w:val="left" w:leader="none"/>
        </w:tabs>
        <w:spacing w:line="240" w:lineRule="auto" w:before="91" w:after="0"/>
        <w:ind w:left="496" w:right="0" w:hanging="365"/>
        <w:jc w:val="left"/>
        <w:rPr>
          <w:i/>
          <w:sz w:val="16"/>
        </w:rPr>
      </w:pPr>
      <w:bookmarkStart w:name="2.2 Vanishing point detection" w:id="10"/>
      <w:bookmarkEnd w:id="10"/>
      <w:r>
        <w:rPr/>
      </w:r>
      <w:r>
        <w:rPr>
          <w:i/>
          <w:sz w:val="16"/>
        </w:rPr>
        <w:t>Vanishing</w:t>
      </w:r>
      <w:r>
        <w:rPr>
          <w:i/>
          <w:spacing w:val="14"/>
          <w:sz w:val="16"/>
        </w:rPr>
        <w:t> </w:t>
      </w:r>
      <w:r>
        <w:rPr>
          <w:i/>
          <w:sz w:val="16"/>
        </w:rPr>
        <w:t>point</w:t>
      </w:r>
      <w:r>
        <w:rPr>
          <w:i/>
          <w:spacing w:val="15"/>
          <w:sz w:val="16"/>
        </w:rPr>
        <w:t> </w:t>
      </w:r>
      <w:r>
        <w:rPr>
          <w:i/>
          <w:spacing w:val="-2"/>
          <w:sz w:val="16"/>
        </w:rPr>
        <w:t>detection</w:t>
      </w:r>
    </w:p>
    <w:p>
      <w:pPr>
        <w:pStyle w:val="BodyText"/>
        <w:spacing w:before="51"/>
        <w:ind w:left="0"/>
        <w:rPr>
          <w:i/>
        </w:rPr>
      </w:pPr>
    </w:p>
    <w:p>
      <w:pPr>
        <w:pStyle w:val="BodyText"/>
        <w:spacing w:line="271" w:lineRule="auto" w:before="1"/>
        <w:ind w:firstLine="239"/>
      </w:pPr>
      <w:r>
        <w:rPr>
          <w:w w:val="110"/>
        </w:rPr>
        <w:t>The accuracy of vanishing point detection is an important task for vanishing</w:t>
      </w:r>
      <w:r>
        <w:rPr>
          <w:spacing w:val="1"/>
          <w:w w:val="110"/>
        </w:rPr>
        <w:t> </w:t>
      </w:r>
      <w:r>
        <w:rPr>
          <w:w w:val="110"/>
        </w:rPr>
        <w:t>point-based</w:t>
      </w:r>
      <w:r>
        <w:rPr>
          <w:spacing w:val="1"/>
          <w:w w:val="110"/>
        </w:rPr>
        <w:t> </w:t>
      </w:r>
      <w:r>
        <w:rPr>
          <w:w w:val="110"/>
        </w:rPr>
        <w:t>camera</w:t>
      </w:r>
      <w:r>
        <w:rPr>
          <w:spacing w:val="1"/>
          <w:w w:val="110"/>
        </w:rPr>
        <w:t> </w:t>
      </w:r>
      <w:r>
        <w:rPr>
          <w:w w:val="110"/>
        </w:rPr>
        <w:t>calibration.</w:t>
      </w:r>
      <w:r>
        <w:rPr>
          <w:spacing w:val="1"/>
          <w:w w:val="110"/>
        </w:rPr>
        <w:t> </w:t>
      </w:r>
      <w:r>
        <w:rPr>
          <w:w w:val="110"/>
        </w:rPr>
        <w:t>In</w:t>
      </w:r>
      <w:r>
        <w:rPr>
          <w:spacing w:val="1"/>
          <w:w w:val="110"/>
        </w:rPr>
        <w:t> </w:t>
      </w:r>
      <w:r>
        <w:rPr>
          <w:w w:val="110"/>
        </w:rPr>
        <w:t>this</w:t>
      </w:r>
      <w:r>
        <w:rPr>
          <w:spacing w:val="1"/>
          <w:w w:val="110"/>
        </w:rPr>
        <w:t> </w:t>
      </w:r>
      <w:r>
        <w:rPr>
          <w:w w:val="110"/>
        </w:rPr>
        <w:t>paper, we</w:t>
      </w:r>
      <w:r>
        <w:rPr>
          <w:spacing w:val="1"/>
          <w:w w:val="110"/>
        </w:rPr>
        <w:t> </w:t>
      </w:r>
      <w:r>
        <w:rPr>
          <w:w w:val="110"/>
        </w:rPr>
        <w:t>use</w:t>
      </w:r>
      <w:r>
        <w:rPr>
          <w:spacing w:val="1"/>
          <w:w w:val="110"/>
        </w:rPr>
        <w:t> </w:t>
      </w:r>
      <w:r>
        <w:rPr>
          <w:spacing w:val="-2"/>
          <w:w w:val="110"/>
        </w:rPr>
        <w:t>vehicle</w:t>
      </w:r>
    </w:p>
    <w:p>
      <w:pPr>
        <w:pStyle w:val="BodyText"/>
        <w:spacing w:line="311" w:lineRule="exact"/>
        <w:jc w:val="both"/>
      </w:pPr>
      <w:r>
        <w:rPr>
          <w:w w:val="110"/>
        </w:rPr>
        <w:t>trajectory</w:t>
      </w:r>
      <w:r>
        <w:rPr>
          <w:spacing w:val="20"/>
          <w:w w:val="110"/>
        </w:rPr>
        <w:t> </w:t>
      </w:r>
      <w:r>
        <w:rPr>
          <w:w w:val="110"/>
        </w:rPr>
        <w:t>to</w:t>
      </w:r>
      <w:r>
        <w:rPr>
          <w:spacing w:val="22"/>
          <w:w w:val="110"/>
        </w:rPr>
        <w:t> </w:t>
      </w:r>
      <w:r>
        <w:rPr>
          <w:w w:val="110"/>
        </w:rPr>
        <w:t>determine</w:t>
      </w:r>
      <w:r>
        <w:rPr>
          <w:spacing w:val="19"/>
          <w:w w:val="110"/>
        </w:rPr>
        <w:t> </w:t>
      </w:r>
      <w:r>
        <w:rPr>
          <w:w w:val="110"/>
        </w:rPr>
        <w:t>the</w:t>
      </w:r>
      <w:r>
        <w:rPr>
          <w:spacing w:val="21"/>
          <w:w w:val="110"/>
        </w:rPr>
        <w:t> </w:t>
      </w:r>
      <w:r>
        <w:rPr>
          <w:w w:val="110"/>
        </w:rPr>
        <w:t>vanishing</w:t>
      </w:r>
      <w:r>
        <w:rPr>
          <w:spacing w:val="21"/>
          <w:w w:val="110"/>
        </w:rPr>
        <w:t> </w:t>
      </w:r>
      <w:r>
        <w:rPr>
          <w:w w:val="110"/>
        </w:rPr>
        <w:t>point</w:t>
      </w:r>
      <w:r>
        <w:rPr>
          <w:spacing w:val="21"/>
          <w:w w:val="110"/>
        </w:rPr>
        <w:t> </w:t>
      </w:r>
      <w:r>
        <w:rPr>
          <w:i/>
          <w:w w:val="110"/>
        </w:rPr>
        <w:t>vp</w:t>
      </w:r>
      <w:r>
        <w:rPr>
          <w:w w:val="110"/>
          <w:vertAlign w:val="subscript"/>
        </w:rPr>
        <w:t>0</w:t>
      </w:r>
      <w:r>
        <w:rPr>
          <w:rFonts w:ascii="Latin Modern Math"/>
          <w:w w:val="110"/>
          <w:vertAlign w:val="baseline"/>
        </w:rPr>
        <w:t>(</w:t>
      </w:r>
      <w:r>
        <w:rPr>
          <w:i/>
          <w:w w:val="110"/>
          <w:vertAlign w:val="baseline"/>
        </w:rPr>
        <w:t>u</w:t>
      </w:r>
      <w:r>
        <w:rPr>
          <w:w w:val="110"/>
          <w:vertAlign w:val="subscript"/>
        </w:rPr>
        <w:t>0</w:t>
      </w:r>
      <w:r>
        <w:rPr>
          <w:rFonts w:ascii="LM Roman 10"/>
          <w:w w:val="110"/>
          <w:vertAlign w:val="baseline"/>
        </w:rPr>
        <w:t>,</w:t>
      </w:r>
      <w:r>
        <w:rPr>
          <w:rFonts w:ascii="LM Roman 10"/>
          <w:spacing w:val="-32"/>
          <w:w w:val="110"/>
          <w:vertAlign w:val="baseline"/>
        </w:rPr>
        <w:t> </w:t>
      </w:r>
      <w:r>
        <w:rPr>
          <w:i/>
          <w:w w:val="110"/>
          <w:vertAlign w:val="baseline"/>
        </w:rPr>
        <w:t>v</w:t>
      </w:r>
      <w:r>
        <w:rPr>
          <w:w w:val="110"/>
          <w:vertAlign w:val="subscript"/>
        </w:rPr>
        <w:t>0</w:t>
      </w:r>
      <w:r>
        <w:rPr>
          <w:rFonts w:ascii="Latin Modern Math"/>
          <w:w w:val="110"/>
          <w:vertAlign w:val="baseline"/>
        </w:rPr>
        <w:t>)</w:t>
      </w:r>
      <w:r>
        <w:rPr>
          <w:rFonts w:ascii="Latin Modern Math"/>
          <w:spacing w:val="6"/>
          <w:w w:val="110"/>
          <w:vertAlign w:val="baseline"/>
        </w:rPr>
        <w:t> </w:t>
      </w:r>
      <w:r>
        <w:rPr>
          <w:w w:val="110"/>
          <w:vertAlign w:val="baseline"/>
        </w:rPr>
        <w:t>along</w:t>
      </w:r>
      <w:r>
        <w:rPr>
          <w:spacing w:val="21"/>
          <w:w w:val="110"/>
          <w:vertAlign w:val="baseline"/>
        </w:rPr>
        <w:t> </w:t>
      </w:r>
      <w:r>
        <w:rPr>
          <w:w w:val="110"/>
          <w:vertAlign w:val="baseline"/>
        </w:rPr>
        <w:t>the</w:t>
      </w:r>
      <w:r>
        <w:rPr>
          <w:spacing w:val="21"/>
          <w:w w:val="110"/>
          <w:vertAlign w:val="baseline"/>
        </w:rPr>
        <w:t> </w:t>
      </w:r>
      <w:r>
        <w:rPr>
          <w:spacing w:val="-4"/>
          <w:w w:val="110"/>
          <w:vertAlign w:val="baseline"/>
        </w:rPr>
        <w:t>road</w:t>
      </w:r>
    </w:p>
    <w:p>
      <w:pPr>
        <w:pStyle w:val="BodyText"/>
        <w:spacing w:line="85" w:lineRule="exact"/>
        <w:jc w:val="both"/>
      </w:pPr>
      <w:r>
        <w:rPr>
          <w:w w:val="110"/>
        </w:rPr>
        <w:t>direction.</w:t>
      </w:r>
      <w:r>
        <w:rPr>
          <w:spacing w:val="-4"/>
          <w:w w:val="110"/>
        </w:rPr>
        <w:t> </w:t>
      </w:r>
      <w:r>
        <w:rPr>
          <w:w w:val="110"/>
        </w:rPr>
        <w:t>The</w:t>
      </w:r>
      <w:r>
        <w:rPr>
          <w:spacing w:val="-4"/>
          <w:w w:val="110"/>
        </w:rPr>
        <w:t> </w:t>
      </w:r>
      <w:r>
        <w:rPr>
          <w:w w:val="110"/>
        </w:rPr>
        <w:t>analysis</w:t>
      </w:r>
      <w:r>
        <w:rPr>
          <w:spacing w:val="-4"/>
          <w:w w:val="110"/>
        </w:rPr>
        <w:t> </w:t>
      </w:r>
      <w:r>
        <w:rPr>
          <w:w w:val="110"/>
        </w:rPr>
        <w:t>of</w:t>
      </w:r>
      <w:r>
        <w:rPr>
          <w:spacing w:val="-4"/>
          <w:w w:val="110"/>
        </w:rPr>
        <w:t> </w:t>
      </w:r>
      <w:r>
        <w:rPr>
          <w:w w:val="110"/>
        </w:rPr>
        <w:t>the</w:t>
      </w:r>
      <w:r>
        <w:rPr>
          <w:spacing w:val="-5"/>
          <w:w w:val="110"/>
        </w:rPr>
        <w:t> </w:t>
      </w:r>
      <w:r>
        <w:rPr>
          <w:w w:val="110"/>
        </w:rPr>
        <w:t>set</w:t>
      </w:r>
      <w:r>
        <w:rPr>
          <w:spacing w:val="-3"/>
          <w:w w:val="110"/>
        </w:rPr>
        <w:t> </w:t>
      </w:r>
      <w:r>
        <w:rPr>
          <w:w w:val="110"/>
        </w:rPr>
        <w:t>of</w:t>
      </w:r>
      <w:r>
        <w:rPr>
          <w:spacing w:val="-5"/>
          <w:w w:val="110"/>
        </w:rPr>
        <w:t> </w:t>
      </w:r>
      <w:r>
        <w:rPr>
          <w:w w:val="110"/>
        </w:rPr>
        <w:t>vehicle</w:t>
      </w:r>
      <w:r>
        <w:rPr>
          <w:spacing w:val="-4"/>
          <w:w w:val="110"/>
        </w:rPr>
        <w:t> </w:t>
      </w:r>
      <w:r>
        <w:rPr>
          <w:w w:val="110"/>
        </w:rPr>
        <w:t>linear</w:t>
      </w:r>
      <w:r>
        <w:rPr>
          <w:spacing w:val="-4"/>
          <w:w w:val="110"/>
        </w:rPr>
        <w:t> </w:t>
      </w:r>
      <w:r>
        <w:rPr>
          <w:w w:val="110"/>
        </w:rPr>
        <w:t>trajectories</w:t>
      </w:r>
      <w:r>
        <w:rPr>
          <w:spacing w:val="-4"/>
          <w:w w:val="110"/>
        </w:rPr>
        <w:t> </w:t>
      </w:r>
      <w:r>
        <w:rPr>
          <w:i/>
          <w:w w:val="110"/>
        </w:rPr>
        <w:t>T</w:t>
      </w:r>
      <w:r>
        <w:rPr>
          <w:w w:val="110"/>
          <w:vertAlign w:val="subscript"/>
        </w:rPr>
        <w:t>0</w:t>
      </w:r>
      <w:r>
        <w:rPr>
          <w:spacing w:val="5"/>
          <w:w w:val="110"/>
          <w:vertAlign w:val="baseline"/>
        </w:rPr>
        <w:t> </w:t>
      </w:r>
      <w:r>
        <w:rPr>
          <w:spacing w:val="-2"/>
          <w:w w:val="110"/>
          <w:vertAlign w:val="baseline"/>
        </w:rPr>
        <w:t>reveals</w:t>
      </w:r>
    </w:p>
    <w:p>
      <w:pPr>
        <w:pStyle w:val="BodyText"/>
        <w:spacing w:line="273" w:lineRule="auto" w:before="25"/>
        <w:ind w:right="38"/>
        <w:jc w:val="both"/>
      </w:pPr>
      <w:r>
        <w:rPr>
          <w:w w:val="110"/>
        </w:rPr>
        <w:t>that</w:t>
      </w:r>
      <w:r>
        <w:rPr>
          <w:spacing w:val="-8"/>
          <w:w w:val="110"/>
        </w:rPr>
        <w:t> </w:t>
      </w:r>
      <w:r>
        <w:rPr>
          <w:w w:val="110"/>
        </w:rPr>
        <w:t>most</w:t>
      </w:r>
      <w:r>
        <w:rPr>
          <w:spacing w:val="-9"/>
          <w:w w:val="110"/>
        </w:rPr>
        <w:t> </w:t>
      </w:r>
      <w:r>
        <w:rPr>
          <w:w w:val="110"/>
        </w:rPr>
        <w:t>of</w:t>
      </w:r>
      <w:r>
        <w:rPr>
          <w:spacing w:val="-8"/>
          <w:w w:val="110"/>
        </w:rPr>
        <w:t> </w:t>
      </w:r>
      <w:r>
        <w:rPr>
          <w:w w:val="110"/>
        </w:rPr>
        <w:t>the</w:t>
      </w:r>
      <w:r>
        <w:rPr>
          <w:spacing w:val="-8"/>
          <w:w w:val="110"/>
        </w:rPr>
        <w:t> </w:t>
      </w:r>
      <w:r>
        <w:rPr>
          <w:w w:val="110"/>
        </w:rPr>
        <w:t>vehicles</w:t>
      </w:r>
      <w:r>
        <w:rPr>
          <w:spacing w:val="-9"/>
          <w:w w:val="110"/>
        </w:rPr>
        <w:t> </w:t>
      </w:r>
      <w:r>
        <w:rPr>
          <w:w w:val="110"/>
        </w:rPr>
        <w:t>will</w:t>
      </w:r>
      <w:r>
        <w:rPr>
          <w:spacing w:val="-8"/>
          <w:w w:val="110"/>
        </w:rPr>
        <w:t> </w:t>
      </w:r>
      <w:r>
        <w:rPr>
          <w:w w:val="110"/>
        </w:rPr>
        <w:t>travel</w:t>
      </w:r>
      <w:r>
        <w:rPr>
          <w:spacing w:val="-9"/>
          <w:w w:val="110"/>
        </w:rPr>
        <w:t> </w:t>
      </w:r>
      <w:r>
        <w:rPr>
          <w:w w:val="110"/>
        </w:rPr>
        <w:t>along</w:t>
      </w:r>
      <w:r>
        <w:rPr>
          <w:spacing w:val="-8"/>
          <w:w w:val="110"/>
        </w:rPr>
        <w:t> </w:t>
      </w:r>
      <w:r>
        <w:rPr>
          <w:w w:val="110"/>
        </w:rPr>
        <w:t>the</w:t>
      </w:r>
      <w:r>
        <w:rPr>
          <w:spacing w:val="-8"/>
          <w:w w:val="110"/>
        </w:rPr>
        <w:t> </w:t>
      </w:r>
      <w:r>
        <w:rPr>
          <w:w w:val="110"/>
        </w:rPr>
        <w:t>lanes,</w:t>
      </w:r>
      <w:r>
        <w:rPr>
          <w:spacing w:val="-8"/>
          <w:w w:val="110"/>
        </w:rPr>
        <w:t> </w:t>
      </w:r>
      <w:r>
        <w:rPr>
          <w:w w:val="110"/>
        </w:rPr>
        <w:t>and</w:t>
      </w:r>
      <w:r>
        <w:rPr>
          <w:spacing w:val="-9"/>
          <w:w w:val="110"/>
        </w:rPr>
        <w:t> </w:t>
      </w:r>
      <w:r>
        <w:rPr>
          <w:w w:val="110"/>
        </w:rPr>
        <w:t>thus</w:t>
      </w:r>
      <w:r>
        <w:rPr>
          <w:spacing w:val="-10"/>
          <w:w w:val="110"/>
        </w:rPr>
        <w:t> </w:t>
      </w:r>
      <w:r>
        <w:rPr>
          <w:w w:val="110"/>
        </w:rPr>
        <w:t>most</w:t>
      </w:r>
      <w:r>
        <w:rPr>
          <w:spacing w:val="-8"/>
          <w:w w:val="110"/>
        </w:rPr>
        <w:t> </w:t>
      </w:r>
      <w:r>
        <w:rPr>
          <w:w w:val="110"/>
        </w:rPr>
        <w:t>of</w:t>
      </w:r>
      <w:r>
        <w:rPr>
          <w:spacing w:val="-10"/>
          <w:w w:val="110"/>
        </w:rPr>
        <w:t> </w:t>
      </w:r>
      <w:r>
        <w:rPr>
          <w:w w:val="110"/>
        </w:rPr>
        <w:t>the linear</w:t>
      </w:r>
      <w:r>
        <w:rPr>
          <w:spacing w:val="-10"/>
          <w:w w:val="110"/>
        </w:rPr>
        <w:t> </w:t>
      </w:r>
      <w:r>
        <w:rPr>
          <w:w w:val="110"/>
        </w:rPr>
        <w:t>sets</w:t>
      </w:r>
      <w:r>
        <w:rPr>
          <w:spacing w:val="-10"/>
          <w:w w:val="110"/>
        </w:rPr>
        <w:t> </w:t>
      </w:r>
      <w:r>
        <w:rPr>
          <w:i/>
          <w:w w:val="110"/>
        </w:rPr>
        <w:t>T</w:t>
      </w:r>
      <w:r>
        <w:rPr>
          <w:w w:val="110"/>
          <w:vertAlign w:val="subscript"/>
        </w:rPr>
        <w:t>0</w:t>
      </w:r>
      <w:r>
        <w:rPr>
          <w:w w:val="110"/>
          <w:vertAlign w:val="baseline"/>
        </w:rPr>
        <w:t> are</w:t>
      </w:r>
      <w:r>
        <w:rPr>
          <w:spacing w:val="-10"/>
          <w:w w:val="110"/>
          <w:vertAlign w:val="baseline"/>
        </w:rPr>
        <w:t> </w:t>
      </w:r>
      <w:r>
        <w:rPr>
          <w:w w:val="110"/>
          <w:vertAlign w:val="baseline"/>
        </w:rPr>
        <w:t>parallel</w:t>
      </w:r>
      <w:r>
        <w:rPr>
          <w:spacing w:val="-10"/>
          <w:w w:val="110"/>
          <w:vertAlign w:val="baseline"/>
        </w:rPr>
        <w:t> </w:t>
      </w:r>
      <w:r>
        <w:rPr>
          <w:w w:val="110"/>
          <w:vertAlign w:val="baseline"/>
        </w:rPr>
        <w:t>to</w:t>
      </w:r>
      <w:r>
        <w:rPr>
          <w:spacing w:val="-11"/>
          <w:w w:val="110"/>
          <w:vertAlign w:val="baseline"/>
        </w:rPr>
        <w:t> </w:t>
      </w:r>
      <w:r>
        <w:rPr>
          <w:w w:val="110"/>
          <w:vertAlign w:val="baseline"/>
        </w:rPr>
        <w:t>each</w:t>
      </w:r>
      <w:r>
        <w:rPr>
          <w:spacing w:val="-10"/>
          <w:w w:val="110"/>
          <w:vertAlign w:val="baseline"/>
        </w:rPr>
        <w:t> </w:t>
      </w:r>
      <w:r>
        <w:rPr>
          <w:w w:val="110"/>
          <w:vertAlign w:val="baseline"/>
        </w:rPr>
        <w:t>other</w:t>
      </w:r>
      <w:r>
        <w:rPr>
          <w:spacing w:val="-10"/>
          <w:w w:val="110"/>
          <w:vertAlign w:val="baseline"/>
        </w:rPr>
        <w:t> </w:t>
      </w:r>
      <w:r>
        <w:rPr>
          <w:w w:val="110"/>
          <w:vertAlign w:val="baseline"/>
        </w:rPr>
        <w:t>in</w:t>
      </w:r>
      <w:r>
        <w:rPr>
          <w:spacing w:val="-10"/>
          <w:w w:val="110"/>
          <w:vertAlign w:val="baseline"/>
        </w:rPr>
        <w:t> </w:t>
      </w:r>
      <w:r>
        <w:rPr>
          <w:w w:val="110"/>
          <w:vertAlign w:val="baseline"/>
        </w:rPr>
        <w:t>3D</w:t>
      </w:r>
      <w:r>
        <w:rPr>
          <w:spacing w:val="-10"/>
          <w:w w:val="110"/>
          <w:vertAlign w:val="baseline"/>
        </w:rPr>
        <w:t> </w:t>
      </w:r>
      <w:r>
        <w:rPr>
          <w:w w:val="110"/>
          <w:vertAlign w:val="baseline"/>
        </w:rPr>
        <w:t>space.</w:t>
      </w:r>
      <w:r>
        <w:rPr>
          <w:spacing w:val="-10"/>
          <w:w w:val="110"/>
          <w:vertAlign w:val="baseline"/>
        </w:rPr>
        <w:t> </w:t>
      </w:r>
      <w:r>
        <w:rPr>
          <w:w w:val="110"/>
          <w:vertAlign w:val="baseline"/>
        </w:rPr>
        <w:t>In</w:t>
      </w:r>
      <w:r>
        <w:rPr>
          <w:spacing w:val="-9"/>
          <w:w w:val="110"/>
          <w:vertAlign w:val="baseline"/>
        </w:rPr>
        <w:t> </w:t>
      </w:r>
      <w:r>
        <w:rPr>
          <w:w w:val="110"/>
          <w:vertAlign w:val="baseline"/>
        </w:rPr>
        <w:t>other</w:t>
      </w:r>
      <w:r>
        <w:rPr>
          <w:spacing w:val="-10"/>
          <w:w w:val="110"/>
          <w:vertAlign w:val="baseline"/>
        </w:rPr>
        <w:t> </w:t>
      </w:r>
      <w:r>
        <w:rPr>
          <w:w w:val="110"/>
          <w:vertAlign w:val="baseline"/>
        </w:rPr>
        <w:t>words,</w:t>
      </w:r>
      <w:r>
        <w:rPr>
          <w:spacing w:val="-10"/>
          <w:w w:val="110"/>
          <w:vertAlign w:val="baseline"/>
        </w:rPr>
        <w:t> </w:t>
      </w:r>
      <w:r>
        <w:rPr>
          <w:w w:val="110"/>
          <w:vertAlign w:val="baseline"/>
        </w:rPr>
        <w:t>most of</w:t>
      </w:r>
      <w:r>
        <w:rPr>
          <w:spacing w:val="-6"/>
          <w:w w:val="110"/>
          <w:vertAlign w:val="baseline"/>
        </w:rPr>
        <w:t> </w:t>
      </w:r>
      <w:r>
        <w:rPr>
          <w:w w:val="110"/>
          <w:vertAlign w:val="baseline"/>
        </w:rPr>
        <w:t>the</w:t>
      </w:r>
      <w:r>
        <w:rPr>
          <w:spacing w:val="-6"/>
          <w:w w:val="110"/>
          <w:vertAlign w:val="baseline"/>
        </w:rPr>
        <w:t> </w:t>
      </w:r>
      <w:r>
        <w:rPr>
          <w:w w:val="110"/>
          <w:vertAlign w:val="baseline"/>
        </w:rPr>
        <w:t>linear</w:t>
      </w:r>
      <w:r>
        <w:rPr>
          <w:spacing w:val="-7"/>
          <w:w w:val="110"/>
          <w:vertAlign w:val="baseline"/>
        </w:rPr>
        <w:t> </w:t>
      </w:r>
      <w:r>
        <w:rPr>
          <w:w w:val="110"/>
          <w:vertAlign w:val="baseline"/>
        </w:rPr>
        <w:t>trajectories</w:t>
      </w:r>
      <w:r>
        <w:rPr>
          <w:spacing w:val="-6"/>
          <w:w w:val="110"/>
          <w:vertAlign w:val="baseline"/>
        </w:rPr>
        <w:t> </w:t>
      </w:r>
      <w:r>
        <w:rPr>
          <w:w w:val="110"/>
          <w:vertAlign w:val="baseline"/>
        </w:rPr>
        <w:t>intersect</w:t>
      </w:r>
      <w:r>
        <w:rPr>
          <w:spacing w:val="-6"/>
          <w:w w:val="110"/>
          <w:vertAlign w:val="baseline"/>
        </w:rPr>
        <w:t> </w:t>
      </w:r>
      <w:r>
        <w:rPr>
          <w:w w:val="110"/>
          <w:vertAlign w:val="baseline"/>
        </w:rPr>
        <w:t>at</w:t>
      </w:r>
      <w:r>
        <w:rPr>
          <w:spacing w:val="-8"/>
          <w:w w:val="110"/>
          <w:vertAlign w:val="baseline"/>
        </w:rPr>
        <w:t> </w:t>
      </w:r>
      <w:r>
        <w:rPr>
          <w:w w:val="110"/>
          <w:vertAlign w:val="baseline"/>
        </w:rPr>
        <w:t>one</w:t>
      </w:r>
      <w:r>
        <w:rPr>
          <w:spacing w:val="-6"/>
          <w:w w:val="110"/>
          <w:vertAlign w:val="baseline"/>
        </w:rPr>
        <w:t> </w:t>
      </w:r>
      <w:r>
        <w:rPr>
          <w:w w:val="110"/>
          <w:vertAlign w:val="baseline"/>
        </w:rPr>
        <w:t>point</w:t>
      </w:r>
      <w:r>
        <w:rPr>
          <w:spacing w:val="-7"/>
          <w:w w:val="110"/>
          <w:vertAlign w:val="baseline"/>
        </w:rPr>
        <w:t> </w:t>
      </w:r>
      <w:r>
        <w:rPr>
          <w:w w:val="110"/>
          <w:vertAlign w:val="baseline"/>
        </w:rPr>
        <w:t>in</w:t>
      </w:r>
      <w:r>
        <w:rPr>
          <w:spacing w:val="-6"/>
          <w:w w:val="110"/>
          <w:vertAlign w:val="baseline"/>
        </w:rPr>
        <w:t> </w:t>
      </w:r>
      <w:r>
        <w:rPr>
          <w:w w:val="110"/>
          <w:vertAlign w:val="baseline"/>
        </w:rPr>
        <w:t>the</w:t>
      </w:r>
      <w:r>
        <w:rPr>
          <w:spacing w:val="-6"/>
          <w:w w:val="110"/>
          <w:vertAlign w:val="baseline"/>
        </w:rPr>
        <w:t> </w:t>
      </w:r>
      <w:r>
        <w:rPr>
          <w:w w:val="110"/>
          <w:vertAlign w:val="baseline"/>
        </w:rPr>
        <w:t>image</w:t>
      </w:r>
      <w:r>
        <w:rPr>
          <w:spacing w:val="-6"/>
          <w:w w:val="110"/>
          <w:vertAlign w:val="baseline"/>
        </w:rPr>
        <w:t> </w:t>
      </w:r>
      <w:r>
        <w:rPr>
          <w:w w:val="110"/>
          <w:vertAlign w:val="baseline"/>
        </w:rPr>
        <w:t>plane.</w:t>
      </w:r>
      <w:r>
        <w:rPr>
          <w:spacing w:val="-7"/>
          <w:w w:val="110"/>
          <w:vertAlign w:val="baseline"/>
        </w:rPr>
        <w:t> </w:t>
      </w:r>
      <w:r>
        <w:rPr>
          <w:w w:val="110"/>
          <w:vertAlign w:val="baseline"/>
        </w:rPr>
        <w:t>In</w:t>
      </w:r>
      <w:r>
        <w:rPr>
          <w:spacing w:val="-6"/>
          <w:w w:val="110"/>
          <w:vertAlign w:val="baseline"/>
        </w:rPr>
        <w:t> </w:t>
      </w:r>
      <w:r>
        <w:rPr>
          <w:w w:val="110"/>
          <w:vertAlign w:val="baseline"/>
        </w:rPr>
        <w:t>this paper,</w:t>
      </w:r>
      <w:r>
        <w:rPr>
          <w:spacing w:val="-3"/>
          <w:w w:val="110"/>
          <w:vertAlign w:val="baseline"/>
        </w:rPr>
        <w:t> </w:t>
      </w:r>
      <w:r>
        <w:rPr>
          <w:w w:val="110"/>
          <w:vertAlign w:val="baseline"/>
        </w:rPr>
        <w:t>a</w:t>
      </w:r>
      <w:r>
        <w:rPr>
          <w:spacing w:val="-3"/>
          <w:w w:val="110"/>
          <w:vertAlign w:val="baseline"/>
        </w:rPr>
        <w:t> </w:t>
      </w:r>
      <w:r>
        <w:rPr>
          <w:w w:val="110"/>
          <w:vertAlign w:val="baseline"/>
        </w:rPr>
        <w:t>cascading</w:t>
      </w:r>
      <w:r>
        <w:rPr>
          <w:spacing w:val="-5"/>
          <w:w w:val="110"/>
          <w:vertAlign w:val="baseline"/>
        </w:rPr>
        <w:t> </w:t>
      </w:r>
      <w:r>
        <w:rPr>
          <w:w w:val="110"/>
          <w:vertAlign w:val="baseline"/>
        </w:rPr>
        <w:t>Hoff</w:t>
      </w:r>
      <w:r>
        <w:rPr>
          <w:spacing w:val="-3"/>
          <w:w w:val="110"/>
          <w:vertAlign w:val="baseline"/>
        </w:rPr>
        <w:t> </w:t>
      </w:r>
      <w:r>
        <w:rPr>
          <w:w w:val="110"/>
          <w:vertAlign w:val="baseline"/>
        </w:rPr>
        <w:t>transform</w:t>
      </w:r>
      <w:r>
        <w:rPr>
          <w:spacing w:val="-4"/>
          <w:w w:val="110"/>
          <w:vertAlign w:val="baseline"/>
        </w:rPr>
        <w:t> </w:t>
      </w:r>
      <w:r>
        <w:rPr>
          <w:w w:val="110"/>
          <w:vertAlign w:val="baseline"/>
        </w:rPr>
        <w:t>polling</w:t>
      </w:r>
      <w:r>
        <w:rPr>
          <w:spacing w:val="-3"/>
          <w:w w:val="110"/>
          <w:vertAlign w:val="baseline"/>
        </w:rPr>
        <w:t> </w:t>
      </w:r>
      <w:r>
        <w:rPr>
          <w:w w:val="110"/>
          <w:vertAlign w:val="baseline"/>
        </w:rPr>
        <w:t>method</w:t>
      </w:r>
      <w:r>
        <w:rPr>
          <w:spacing w:val="-3"/>
          <w:w w:val="110"/>
          <w:vertAlign w:val="baseline"/>
        </w:rPr>
        <w:t> </w:t>
      </w:r>
      <w:r>
        <w:rPr>
          <w:w w:val="110"/>
          <w:vertAlign w:val="baseline"/>
        </w:rPr>
        <w:t>[</w:t>
      </w:r>
      <w:hyperlink w:history="true" w:anchor="_bookmark48">
        <w:r>
          <w:rPr>
            <w:color w:val="2196D1"/>
            <w:w w:val="110"/>
            <w:vertAlign w:val="baseline"/>
          </w:rPr>
          <w:t>22</w:t>
        </w:r>
      </w:hyperlink>
      <w:r>
        <w:rPr>
          <w:w w:val="110"/>
          <w:vertAlign w:val="baseline"/>
        </w:rPr>
        <w:t>]</w:t>
      </w:r>
      <w:r>
        <w:rPr>
          <w:spacing w:val="-4"/>
          <w:w w:val="110"/>
          <w:vertAlign w:val="baseline"/>
        </w:rPr>
        <w:t> </w:t>
      </w:r>
      <w:r>
        <w:rPr>
          <w:w w:val="110"/>
          <w:vertAlign w:val="baseline"/>
        </w:rPr>
        <w:t>is</w:t>
      </w:r>
      <w:r>
        <w:rPr>
          <w:spacing w:val="-3"/>
          <w:w w:val="110"/>
          <w:vertAlign w:val="baseline"/>
        </w:rPr>
        <w:t> </w:t>
      </w:r>
      <w:r>
        <w:rPr>
          <w:w w:val="110"/>
          <w:vertAlign w:val="baseline"/>
        </w:rPr>
        <w:t>used</w:t>
      </w:r>
      <w:r>
        <w:rPr>
          <w:spacing w:val="-5"/>
          <w:w w:val="110"/>
          <w:vertAlign w:val="baseline"/>
        </w:rPr>
        <w:t> </w:t>
      </w:r>
      <w:r>
        <w:rPr>
          <w:w w:val="110"/>
          <w:vertAlign w:val="baseline"/>
        </w:rPr>
        <w:t>to</w:t>
      </w:r>
      <w:r>
        <w:rPr>
          <w:spacing w:val="-3"/>
          <w:w w:val="110"/>
          <w:vertAlign w:val="baseline"/>
        </w:rPr>
        <w:t> </w:t>
      </w:r>
      <w:r>
        <w:rPr>
          <w:spacing w:val="-2"/>
          <w:w w:val="110"/>
          <w:vertAlign w:val="baseline"/>
        </w:rPr>
        <w:t>detect</w:t>
      </w:r>
    </w:p>
    <w:p>
      <w:pPr>
        <w:pStyle w:val="BodyText"/>
        <w:spacing w:line="299" w:lineRule="exact"/>
        <w:jc w:val="both"/>
      </w:pPr>
      <w:r>
        <w:rPr>
          <w:w w:val="110"/>
        </w:rPr>
        <w:t>vanishing</w:t>
      </w:r>
      <w:r>
        <w:rPr>
          <w:spacing w:val="8"/>
          <w:w w:val="110"/>
        </w:rPr>
        <w:t> </w:t>
      </w:r>
      <w:r>
        <w:rPr>
          <w:w w:val="110"/>
        </w:rPr>
        <w:t>points</w:t>
      </w:r>
      <w:r>
        <w:rPr>
          <w:spacing w:val="12"/>
          <w:w w:val="110"/>
        </w:rPr>
        <w:t> </w:t>
      </w:r>
      <w:r>
        <w:rPr>
          <w:w w:val="110"/>
        </w:rPr>
        <w:t>along</w:t>
      </w:r>
      <w:r>
        <w:rPr>
          <w:spacing w:val="12"/>
          <w:w w:val="110"/>
        </w:rPr>
        <w:t> </w:t>
      </w:r>
      <w:r>
        <w:rPr>
          <w:w w:val="110"/>
        </w:rPr>
        <w:t>a</w:t>
      </w:r>
      <w:r>
        <w:rPr>
          <w:spacing w:val="11"/>
          <w:w w:val="110"/>
        </w:rPr>
        <w:t> </w:t>
      </w:r>
      <w:r>
        <w:rPr>
          <w:w w:val="110"/>
        </w:rPr>
        <w:t>road,</w:t>
      </w:r>
      <w:r>
        <w:rPr>
          <w:spacing w:val="12"/>
          <w:w w:val="110"/>
        </w:rPr>
        <w:t> </w:t>
      </w:r>
      <w:r>
        <w:rPr>
          <w:w w:val="110"/>
        </w:rPr>
        <w:t>which</w:t>
      </w:r>
      <w:r>
        <w:rPr>
          <w:spacing w:val="11"/>
          <w:w w:val="110"/>
        </w:rPr>
        <w:t> </w:t>
      </w:r>
      <w:r>
        <w:rPr>
          <w:w w:val="110"/>
        </w:rPr>
        <w:t>can</w:t>
      </w:r>
      <w:r>
        <w:rPr>
          <w:spacing w:val="11"/>
          <w:w w:val="110"/>
        </w:rPr>
        <w:t> </w:t>
      </w:r>
      <w:r>
        <w:rPr>
          <w:w w:val="110"/>
        </w:rPr>
        <w:t>present</w:t>
      </w:r>
      <w:r>
        <w:rPr>
          <w:spacing w:val="12"/>
          <w:w w:val="110"/>
        </w:rPr>
        <w:t> </w:t>
      </w:r>
      <w:r>
        <w:rPr>
          <w:w w:val="110"/>
        </w:rPr>
        <w:t>each</w:t>
      </w:r>
      <w:r>
        <w:rPr>
          <w:spacing w:val="11"/>
          <w:w w:val="110"/>
        </w:rPr>
        <w:t> </w:t>
      </w:r>
      <w:r>
        <w:rPr>
          <w:w w:val="110"/>
        </w:rPr>
        <w:t>line</w:t>
      </w:r>
      <w:r>
        <w:rPr>
          <w:spacing w:val="12"/>
          <w:w w:val="110"/>
        </w:rPr>
        <w:t> </w:t>
      </w:r>
      <w:r>
        <w:rPr>
          <w:rFonts w:ascii="Latin Modern Math"/>
          <w:w w:val="110"/>
        </w:rPr>
        <w:t>(</w:t>
      </w:r>
      <w:r>
        <w:rPr>
          <w:i/>
          <w:w w:val="110"/>
        </w:rPr>
        <w:t>a</w:t>
      </w:r>
      <w:r>
        <w:rPr>
          <w:rFonts w:ascii="LM Roman 10"/>
          <w:w w:val="110"/>
        </w:rPr>
        <w:t>,</w:t>
      </w:r>
      <w:r>
        <w:rPr>
          <w:rFonts w:ascii="LM Roman 10"/>
          <w:spacing w:val="-32"/>
          <w:w w:val="110"/>
        </w:rPr>
        <w:t> </w:t>
      </w:r>
      <w:r>
        <w:rPr>
          <w:i/>
          <w:w w:val="110"/>
        </w:rPr>
        <w:t>b</w:t>
      </w:r>
      <w:r>
        <w:rPr>
          <w:rFonts w:ascii="LM Roman 10"/>
          <w:w w:val="110"/>
        </w:rPr>
        <w:t>,</w:t>
      </w:r>
      <w:r>
        <w:rPr>
          <w:rFonts w:ascii="LM Roman 10"/>
          <w:spacing w:val="-33"/>
          <w:w w:val="110"/>
        </w:rPr>
        <w:t> </w:t>
      </w:r>
      <w:r>
        <w:rPr>
          <w:i/>
          <w:w w:val="110"/>
        </w:rPr>
        <w:t>c</w:t>
      </w:r>
      <w:r>
        <w:rPr>
          <w:rFonts w:ascii="Latin Modern Math"/>
          <w:w w:val="110"/>
        </w:rPr>
        <w:t>)</w:t>
      </w:r>
      <w:r>
        <w:rPr>
          <w:rFonts w:ascii="Latin Modern Math"/>
          <w:spacing w:val="-3"/>
          <w:w w:val="110"/>
        </w:rPr>
        <w:t> </w:t>
      </w:r>
      <w:r>
        <w:rPr>
          <w:spacing w:val="-5"/>
          <w:w w:val="110"/>
        </w:rPr>
        <w:t>in</w:t>
      </w:r>
    </w:p>
    <w:p>
      <w:pPr>
        <w:pStyle w:val="BodyText"/>
        <w:spacing w:line="91" w:lineRule="exact"/>
        <w:jc w:val="both"/>
      </w:pPr>
      <w:r>
        <w:rPr>
          <w:w w:val="110"/>
        </w:rPr>
        <w:t>image</w:t>
      </w:r>
      <w:r>
        <w:rPr>
          <w:spacing w:val="10"/>
          <w:w w:val="110"/>
        </w:rPr>
        <w:t> </w:t>
      </w:r>
      <w:r>
        <w:rPr>
          <w:w w:val="110"/>
        </w:rPr>
        <w:t>space</w:t>
      </w:r>
      <w:r>
        <w:rPr>
          <w:spacing w:val="11"/>
          <w:w w:val="110"/>
        </w:rPr>
        <w:t> </w:t>
      </w:r>
      <w:r>
        <w:rPr>
          <w:w w:val="110"/>
        </w:rPr>
        <w:t>in</w:t>
      </w:r>
      <w:r>
        <w:rPr>
          <w:spacing w:val="11"/>
          <w:w w:val="110"/>
        </w:rPr>
        <w:t> </w:t>
      </w:r>
      <w:r>
        <w:rPr>
          <w:w w:val="110"/>
        </w:rPr>
        <w:t>a</w:t>
      </w:r>
      <w:r>
        <w:rPr>
          <w:spacing w:val="10"/>
          <w:w w:val="110"/>
        </w:rPr>
        <w:t> </w:t>
      </w:r>
      <w:r>
        <w:rPr>
          <w:w w:val="110"/>
        </w:rPr>
        <w:t>finite</w:t>
      </w:r>
      <w:r>
        <w:rPr>
          <w:spacing w:val="10"/>
          <w:w w:val="110"/>
        </w:rPr>
        <w:t> </w:t>
      </w:r>
      <w:r>
        <w:rPr>
          <w:w w:val="110"/>
        </w:rPr>
        <w:t>diamond</w:t>
      </w:r>
      <w:r>
        <w:rPr>
          <w:spacing w:val="11"/>
          <w:w w:val="110"/>
        </w:rPr>
        <w:t> </w:t>
      </w:r>
      <w:r>
        <w:rPr>
          <w:w w:val="110"/>
        </w:rPr>
        <w:t>space,</w:t>
      </w:r>
      <w:r>
        <w:rPr>
          <w:spacing w:val="11"/>
          <w:w w:val="110"/>
        </w:rPr>
        <w:t> </w:t>
      </w:r>
      <w:r>
        <w:rPr>
          <w:w w:val="110"/>
        </w:rPr>
        <w:t>i.e.,</w:t>
      </w:r>
      <w:r>
        <w:rPr>
          <w:spacing w:val="10"/>
          <w:w w:val="110"/>
        </w:rPr>
        <w:t> </w:t>
      </w:r>
      <w:r>
        <w:rPr>
          <w:w w:val="110"/>
        </w:rPr>
        <w:t>from</w:t>
      </w:r>
      <w:r>
        <w:rPr>
          <w:spacing w:val="10"/>
          <w:w w:val="110"/>
        </w:rPr>
        <w:t> </w:t>
      </w:r>
      <w:r>
        <w:rPr>
          <w:w w:val="110"/>
        </w:rPr>
        <w:t>a</w:t>
      </w:r>
      <w:r>
        <w:rPr>
          <w:spacing w:val="9"/>
          <w:w w:val="110"/>
        </w:rPr>
        <w:t> </w:t>
      </w:r>
      <w:r>
        <w:rPr>
          <w:w w:val="110"/>
        </w:rPr>
        <w:t>line</w:t>
      </w:r>
      <w:r>
        <w:rPr>
          <w:spacing w:val="11"/>
          <w:w w:val="110"/>
        </w:rPr>
        <w:t> </w:t>
      </w:r>
      <w:r>
        <w:rPr>
          <w:w w:val="110"/>
        </w:rPr>
        <w:t>to</w:t>
      </w:r>
      <w:r>
        <w:rPr>
          <w:spacing w:val="10"/>
          <w:w w:val="110"/>
        </w:rPr>
        <w:t> </w:t>
      </w:r>
      <w:r>
        <w:rPr>
          <w:w w:val="110"/>
        </w:rPr>
        <w:t>a</w:t>
      </w:r>
      <w:r>
        <w:rPr>
          <w:spacing w:val="12"/>
          <w:w w:val="110"/>
        </w:rPr>
        <w:t> </w:t>
      </w:r>
      <w:r>
        <w:rPr>
          <w:w w:val="110"/>
        </w:rPr>
        <w:t>point</w:t>
      </w:r>
      <w:r>
        <w:rPr>
          <w:spacing w:val="10"/>
          <w:w w:val="110"/>
        </w:rPr>
        <w:t> </w:t>
      </w:r>
      <w:r>
        <w:rPr>
          <w:spacing w:val="-5"/>
          <w:w w:val="110"/>
        </w:rPr>
        <w:t>and</w:t>
      </w:r>
    </w:p>
    <w:p>
      <w:pPr>
        <w:pStyle w:val="BodyText"/>
        <w:spacing w:line="273" w:lineRule="auto" w:before="26"/>
        <w:ind w:right="38"/>
        <w:jc w:val="both"/>
      </w:pPr>
      <w:r>
        <w:rPr>
          <w:w w:val="110"/>
        </w:rPr>
        <w:t>then</w:t>
      </w:r>
      <w:r>
        <w:rPr>
          <w:spacing w:val="-11"/>
          <w:w w:val="110"/>
        </w:rPr>
        <w:t> </w:t>
      </w:r>
      <w:r>
        <w:rPr>
          <w:w w:val="110"/>
        </w:rPr>
        <w:t>from</w:t>
      </w:r>
      <w:r>
        <w:rPr>
          <w:spacing w:val="-11"/>
          <w:w w:val="110"/>
        </w:rPr>
        <w:t> </w:t>
      </w:r>
      <w:r>
        <w:rPr>
          <w:w w:val="110"/>
        </w:rPr>
        <w:t>a</w:t>
      </w:r>
      <w:r>
        <w:rPr>
          <w:spacing w:val="-11"/>
          <w:w w:val="110"/>
        </w:rPr>
        <w:t> </w:t>
      </w:r>
      <w:r>
        <w:rPr>
          <w:w w:val="110"/>
        </w:rPr>
        <w:t>point</w:t>
      </w:r>
      <w:r>
        <w:rPr>
          <w:spacing w:val="-11"/>
          <w:w w:val="110"/>
        </w:rPr>
        <w:t> </w:t>
      </w:r>
      <w:r>
        <w:rPr>
          <w:w w:val="110"/>
        </w:rPr>
        <w:t>to</w:t>
      </w:r>
      <w:r>
        <w:rPr>
          <w:spacing w:val="-11"/>
          <w:w w:val="110"/>
        </w:rPr>
        <w:t> </w:t>
      </w:r>
      <w:r>
        <w:rPr>
          <w:w w:val="110"/>
        </w:rPr>
        <w:t>a</w:t>
      </w:r>
      <w:r>
        <w:rPr>
          <w:spacing w:val="-11"/>
          <w:w w:val="110"/>
        </w:rPr>
        <w:t> </w:t>
      </w:r>
      <w:r>
        <w:rPr>
          <w:w w:val="110"/>
        </w:rPr>
        <w:t>polyline</w:t>
      </w:r>
      <w:r>
        <w:rPr>
          <w:spacing w:val="-11"/>
          <w:w w:val="110"/>
        </w:rPr>
        <w:t> </w:t>
      </w:r>
      <w:r>
        <w:rPr>
          <w:w w:val="110"/>
        </w:rPr>
        <w:t>segment</w:t>
      </w:r>
      <w:r>
        <w:rPr>
          <w:spacing w:val="-11"/>
          <w:w w:val="110"/>
        </w:rPr>
        <w:t> </w:t>
      </w:r>
      <w:r>
        <w:rPr>
          <w:w w:val="110"/>
        </w:rPr>
        <w:t>through</w:t>
      </w:r>
      <w:r>
        <w:rPr>
          <w:spacing w:val="-11"/>
          <w:w w:val="110"/>
        </w:rPr>
        <w:t> </w:t>
      </w:r>
      <w:r>
        <w:rPr>
          <w:w w:val="110"/>
        </w:rPr>
        <w:t>two</w:t>
      </w:r>
      <w:r>
        <w:rPr>
          <w:spacing w:val="-11"/>
          <w:w w:val="110"/>
        </w:rPr>
        <w:t> </w:t>
      </w:r>
      <w:r>
        <w:rPr>
          <w:w w:val="110"/>
        </w:rPr>
        <w:t>Cartesian</w:t>
      </w:r>
      <w:r>
        <w:rPr>
          <w:spacing w:val="-11"/>
          <w:w w:val="110"/>
        </w:rPr>
        <w:t> </w:t>
      </w:r>
      <w:r>
        <w:rPr>
          <w:w w:val="110"/>
        </w:rPr>
        <w:t>to</w:t>
      </w:r>
      <w:r>
        <w:rPr>
          <w:spacing w:val="-11"/>
          <w:w w:val="110"/>
        </w:rPr>
        <w:t> </w:t>
      </w:r>
      <w:r>
        <w:rPr>
          <w:w w:val="110"/>
        </w:rPr>
        <w:t>parallel line coordinate system transformations, where the polyline segment </w:t>
      </w:r>
      <w:r>
        <w:rPr>
          <w:w w:val="110"/>
        </w:rPr>
        <w:t>is represented by four sets of coordinate points. The change is shown in equation</w:t>
      </w:r>
      <w:r>
        <w:rPr>
          <w:w w:val="110"/>
        </w:rPr>
        <w:t> </w:t>
      </w:r>
      <w:hyperlink w:history="true" w:anchor="_bookmark5">
        <w:r>
          <w:rPr>
            <w:color w:val="2196D1"/>
            <w:w w:val="110"/>
          </w:rPr>
          <w:t>(1)</w:t>
        </w:r>
      </w:hyperlink>
      <w:r>
        <w:rPr>
          <w:w w:val="110"/>
        </w:rPr>
        <w:t>.</w:t>
      </w:r>
      <w:r>
        <w:rPr>
          <w:w w:val="110"/>
        </w:rPr>
        <w:t> Finally,</w:t>
      </w:r>
      <w:r>
        <w:rPr>
          <w:w w:val="110"/>
        </w:rPr>
        <w:t> the</w:t>
      </w:r>
      <w:r>
        <w:rPr>
          <w:w w:val="110"/>
        </w:rPr>
        <w:t> traditional</w:t>
      </w:r>
      <w:r>
        <w:rPr>
          <w:w w:val="110"/>
        </w:rPr>
        <w:t> Hoff</w:t>
      </w:r>
      <w:r>
        <w:rPr>
          <w:w w:val="110"/>
        </w:rPr>
        <w:t> transform</w:t>
      </w:r>
      <w:r>
        <w:rPr>
          <w:w w:val="110"/>
        </w:rPr>
        <w:t> voting</w:t>
      </w:r>
      <w:r>
        <w:rPr>
          <w:w w:val="110"/>
        </w:rPr>
        <w:t> method</w:t>
      </w:r>
      <w:r>
        <w:rPr>
          <w:w w:val="110"/>
        </w:rPr>
        <w:t> is used</w:t>
      </w:r>
      <w:r>
        <w:rPr>
          <w:spacing w:val="-11"/>
          <w:w w:val="110"/>
        </w:rPr>
        <w:t> </w:t>
      </w:r>
      <w:r>
        <w:rPr>
          <w:w w:val="110"/>
        </w:rPr>
        <w:t>to</w:t>
      </w:r>
      <w:r>
        <w:rPr>
          <w:spacing w:val="-11"/>
          <w:w w:val="110"/>
        </w:rPr>
        <w:t> </w:t>
      </w:r>
      <w:r>
        <w:rPr>
          <w:w w:val="110"/>
        </w:rPr>
        <w:t>obtain</w:t>
      </w:r>
      <w:r>
        <w:rPr>
          <w:spacing w:val="-11"/>
          <w:w w:val="110"/>
        </w:rPr>
        <w:t> </w:t>
      </w:r>
      <w:r>
        <w:rPr>
          <w:w w:val="110"/>
        </w:rPr>
        <w:t>the</w:t>
      </w:r>
      <w:r>
        <w:rPr>
          <w:spacing w:val="-11"/>
          <w:w w:val="110"/>
        </w:rPr>
        <w:t> </w:t>
      </w:r>
      <w:r>
        <w:rPr>
          <w:w w:val="110"/>
        </w:rPr>
        <w:t>vanishing</w:t>
      </w:r>
      <w:r>
        <w:rPr>
          <w:spacing w:val="-11"/>
          <w:w w:val="110"/>
        </w:rPr>
        <w:t> </w:t>
      </w:r>
      <w:r>
        <w:rPr>
          <w:w w:val="110"/>
        </w:rPr>
        <w:t>point.</w:t>
      </w:r>
      <w:r>
        <w:rPr>
          <w:spacing w:val="-11"/>
          <w:w w:val="110"/>
        </w:rPr>
        <w:t> </w:t>
      </w:r>
      <w:r>
        <w:rPr>
          <w:w w:val="110"/>
        </w:rPr>
        <w:t>The</w:t>
      </w:r>
      <w:r>
        <w:rPr>
          <w:spacing w:val="-11"/>
          <w:w w:val="110"/>
        </w:rPr>
        <w:t> </w:t>
      </w:r>
      <w:r>
        <w:rPr>
          <w:w w:val="110"/>
        </w:rPr>
        <w:t>detection</w:t>
      </w:r>
      <w:r>
        <w:rPr>
          <w:spacing w:val="-11"/>
          <w:w w:val="110"/>
        </w:rPr>
        <w:t> </w:t>
      </w:r>
      <w:r>
        <w:rPr>
          <w:w w:val="110"/>
        </w:rPr>
        <w:t>results</w:t>
      </w:r>
      <w:r>
        <w:rPr>
          <w:spacing w:val="-11"/>
          <w:w w:val="110"/>
        </w:rPr>
        <w:t> </w:t>
      </w:r>
      <w:r>
        <w:rPr>
          <w:w w:val="110"/>
        </w:rPr>
        <w:t>of</w:t>
      </w:r>
      <w:r>
        <w:rPr>
          <w:spacing w:val="-11"/>
          <w:w w:val="110"/>
        </w:rPr>
        <w:t> </w:t>
      </w:r>
      <w:r>
        <w:rPr>
          <w:w w:val="110"/>
        </w:rPr>
        <w:t>the</w:t>
      </w:r>
      <w:r>
        <w:rPr>
          <w:spacing w:val="-11"/>
          <w:w w:val="110"/>
        </w:rPr>
        <w:t> </w:t>
      </w:r>
      <w:r>
        <w:rPr>
          <w:w w:val="110"/>
        </w:rPr>
        <w:t>vanishing point</w:t>
      </w:r>
      <w:r>
        <w:rPr>
          <w:spacing w:val="4"/>
          <w:w w:val="110"/>
        </w:rPr>
        <w:t> </w:t>
      </w:r>
      <w:r>
        <w:rPr>
          <w:w w:val="110"/>
        </w:rPr>
        <w:t>along</w:t>
      </w:r>
      <w:r>
        <w:rPr>
          <w:spacing w:val="4"/>
          <w:w w:val="110"/>
        </w:rPr>
        <w:t> </w:t>
      </w:r>
      <w:r>
        <w:rPr>
          <w:w w:val="110"/>
        </w:rPr>
        <w:t>the</w:t>
      </w:r>
      <w:r>
        <w:rPr>
          <w:spacing w:val="4"/>
          <w:w w:val="110"/>
        </w:rPr>
        <w:t> </w:t>
      </w:r>
      <w:r>
        <w:rPr>
          <w:w w:val="110"/>
        </w:rPr>
        <w:t>road</w:t>
      </w:r>
      <w:r>
        <w:rPr>
          <w:spacing w:val="3"/>
          <w:w w:val="110"/>
        </w:rPr>
        <w:t> </w:t>
      </w:r>
      <w:r>
        <w:rPr>
          <w:w w:val="110"/>
        </w:rPr>
        <w:t>are</w:t>
      </w:r>
      <w:r>
        <w:rPr>
          <w:spacing w:val="5"/>
          <w:w w:val="110"/>
        </w:rPr>
        <w:t> </w:t>
      </w:r>
      <w:r>
        <w:rPr>
          <w:w w:val="110"/>
        </w:rPr>
        <w:t>shown</w:t>
      </w:r>
      <w:r>
        <w:rPr>
          <w:spacing w:val="3"/>
          <w:w w:val="110"/>
        </w:rPr>
        <w:t> </w:t>
      </w:r>
      <w:r>
        <w:rPr>
          <w:w w:val="110"/>
        </w:rPr>
        <w:t>in</w:t>
      </w:r>
      <w:r>
        <w:rPr>
          <w:spacing w:val="4"/>
          <w:w w:val="110"/>
        </w:rPr>
        <w:t> </w:t>
      </w:r>
      <w:hyperlink w:history="true" w:anchor="_bookmark7">
        <w:r>
          <w:rPr>
            <w:color w:val="2196D1"/>
            <w:w w:val="110"/>
          </w:rPr>
          <w:t>Fig.</w:t>
        </w:r>
        <w:r>
          <w:rPr>
            <w:color w:val="2196D1"/>
            <w:spacing w:val="3"/>
            <w:w w:val="110"/>
          </w:rPr>
          <w:t> </w:t>
        </w:r>
        <w:r>
          <w:rPr>
            <w:color w:val="2196D1"/>
            <w:w w:val="110"/>
          </w:rPr>
          <w:t>3</w:t>
        </w:r>
      </w:hyperlink>
      <w:r>
        <w:rPr>
          <w:w w:val="110"/>
        </w:rPr>
        <w:t>,</w:t>
      </w:r>
      <w:r>
        <w:rPr>
          <w:spacing w:val="5"/>
          <w:w w:val="110"/>
        </w:rPr>
        <w:t> </w:t>
      </w:r>
      <w:r>
        <w:rPr>
          <w:w w:val="110"/>
        </w:rPr>
        <w:t>where</w:t>
      </w:r>
      <w:r>
        <w:rPr>
          <w:spacing w:val="3"/>
          <w:w w:val="110"/>
        </w:rPr>
        <w:t> </w:t>
      </w:r>
      <w:r>
        <w:rPr>
          <w:w w:val="110"/>
        </w:rPr>
        <w:t>the</w:t>
      </w:r>
      <w:r>
        <w:rPr>
          <w:spacing w:val="5"/>
          <w:w w:val="110"/>
        </w:rPr>
        <w:t> </w:t>
      </w:r>
      <w:r>
        <w:rPr>
          <w:w w:val="110"/>
        </w:rPr>
        <w:t>maximum</w:t>
      </w:r>
      <w:r>
        <w:rPr>
          <w:spacing w:val="4"/>
          <w:w w:val="110"/>
        </w:rPr>
        <w:t> </w:t>
      </w:r>
      <w:r>
        <w:rPr>
          <w:w w:val="110"/>
        </w:rPr>
        <w:t>value</w:t>
      </w:r>
      <w:r>
        <w:rPr>
          <w:spacing w:val="4"/>
          <w:w w:val="110"/>
        </w:rPr>
        <w:t> </w:t>
      </w:r>
      <w:r>
        <w:rPr>
          <w:spacing w:val="-7"/>
          <w:w w:val="110"/>
        </w:rPr>
        <w:t>of</w:t>
      </w:r>
    </w:p>
    <w:p>
      <w:pPr>
        <w:pStyle w:val="BodyText"/>
        <w:spacing w:line="265" w:lineRule="exact"/>
        <w:jc w:val="both"/>
      </w:pPr>
      <w:r>
        <w:rPr>
          <w:w w:val="110"/>
        </w:rPr>
        <w:t>the</w:t>
      </w:r>
      <w:r>
        <w:rPr>
          <w:spacing w:val="-2"/>
          <w:w w:val="110"/>
        </w:rPr>
        <w:t> </w:t>
      </w:r>
      <w:r>
        <w:rPr>
          <w:w w:val="110"/>
        </w:rPr>
        <w:t>voting</w:t>
      </w:r>
      <w:r>
        <w:rPr>
          <w:spacing w:val="-2"/>
          <w:w w:val="110"/>
        </w:rPr>
        <w:t> </w:t>
      </w:r>
      <w:r>
        <w:rPr>
          <w:w w:val="110"/>
        </w:rPr>
        <w:t>result</w:t>
      </w:r>
      <w:r>
        <w:rPr>
          <w:spacing w:val="-3"/>
          <w:w w:val="110"/>
        </w:rPr>
        <w:t> </w:t>
      </w:r>
      <w:r>
        <w:rPr>
          <w:w w:val="110"/>
        </w:rPr>
        <w:t>in</w:t>
      </w:r>
      <w:r>
        <w:rPr>
          <w:spacing w:val="-2"/>
          <w:w w:val="110"/>
        </w:rPr>
        <w:t> </w:t>
      </w:r>
      <w:r>
        <w:rPr>
          <w:w w:val="110"/>
        </w:rPr>
        <w:t>the</w:t>
      </w:r>
      <w:r>
        <w:rPr>
          <w:spacing w:val="-3"/>
          <w:w w:val="110"/>
        </w:rPr>
        <w:t> </w:t>
      </w:r>
      <w:r>
        <w:rPr>
          <w:w w:val="110"/>
        </w:rPr>
        <w:t>diamond</w:t>
      </w:r>
      <w:r>
        <w:rPr>
          <w:spacing w:val="-2"/>
          <w:w w:val="110"/>
        </w:rPr>
        <w:t> </w:t>
      </w:r>
      <w:r>
        <w:rPr>
          <w:w w:val="110"/>
        </w:rPr>
        <w:t>space</w:t>
      </w:r>
      <w:r>
        <w:rPr>
          <w:spacing w:val="-3"/>
          <w:w w:val="110"/>
        </w:rPr>
        <w:t> </w:t>
      </w:r>
      <w:r>
        <w:rPr>
          <w:w w:val="110"/>
        </w:rPr>
        <w:t>is</w:t>
      </w:r>
      <w:r>
        <w:rPr>
          <w:spacing w:val="-1"/>
          <w:w w:val="110"/>
        </w:rPr>
        <w:t> </w:t>
      </w:r>
      <w:r>
        <w:rPr>
          <w:w w:val="110"/>
        </w:rPr>
        <w:t>the</w:t>
      </w:r>
      <w:r>
        <w:rPr>
          <w:spacing w:val="-3"/>
          <w:w w:val="110"/>
        </w:rPr>
        <w:t> </w:t>
      </w:r>
      <w:r>
        <w:rPr>
          <w:w w:val="110"/>
        </w:rPr>
        <w:t>vanishing</w:t>
      </w:r>
      <w:r>
        <w:rPr>
          <w:spacing w:val="-3"/>
          <w:w w:val="110"/>
        </w:rPr>
        <w:t> </w:t>
      </w:r>
      <w:r>
        <w:rPr>
          <w:w w:val="110"/>
        </w:rPr>
        <w:t>point</w:t>
      </w:r>
      <w:r>
        <w:rPr>
          <w:spacing w:val="-3"/>
          <w:w w:val="110"/>
        </w:rPr>
        <w:t> </w:t>
      </w:r>
      <w:r>
        <w:rPr>
          <w:i/>
          <w:spacing w:val="-2"/>
          <w:w w:val="110"/>
        </w:rPr>
        <w:t>vp</w:t>
      </w:r>
      <w:r>
        <w:rPr>
          <w:spacing w:val="-2"/>
          <w:w w:val="110"/>
          <w:vertAlign w:val="subscript"/>
        </w:rPr>
        <w:t>0</w:t>
      </w:r>
      <w:r>
        <w:rPr>
          <w:rFonts w:ascii="Latin Modern Math"/>
          <w:spacing w:val="-2"/>
          <w:w w:val="110"/>
          <w:vertAlign w:val="baseline"/>
        </w:rPr>
        <w:t>(</w:t>
      </w:r>
      <w:r>
        <w:rPr>
          <w:i/>
          <w:spacing w:val="-2"/>
          <w:w w:val="110"/>
          <w:vertAlign w:val="baseline"/>
        </w:rPr>
        <w:t>u</w:t>
      </w:r>
      <w:r>
        <w:rPr>
          <w:spacing w:val="-2"/>
          <w:w w:val="110"/>
          <w:vertAlign w:val="subscript"/>
        </w:rPr>
        <w:t>0</w:t>
      </w:r>
      <w:r>
        <w:rPr>
          <w:rFonts w:ascii="LM Roman 10"/>
          <w:spacing w:val="-2"/>
          <w:w w:val="110"/>
          <w:vertAlign w:val="baseline"/>
        </w:rPr>
        <w:t>,</w:t>
      </w:r>
      <w:r>
        <w:rPr>
          <w:i/>
          <w:spacing w:val="-2"/>
          <w:w w:val="110"/>
          <w:vertAlign w:val="baseline"/>
        </w:rPr>
        <w:t>v</w:t>
      </w:r>
      <w:r>
        <w:rPr>
          <w:spacing w:val="-2"/>
          <w:w w:val="110"/>
          <w:vertAlign w:val="subscript"/>
        </w:rPr>
        <w:t>0</w:t>
      </w:r>
      <w:r>
        <w:rPr>
          <w:rFonts w:ascii="Latin Modern Math"/>
          <w:spacing w:val="-2"/>
          <w:w w:val="110"/>
          <w:vertAlign w:val="baseline"/>
        </w:rPr>
        <w:t>)</w:t>
      </w:r>
      <w:r>
        <w:rPr>
          <w:spacing w:val="-2"/>
          <w:w w:val="110"/>
          <w:vertAlign w:val="baseline"/>
        </w:rPr>
        <w:t>.</w:t>
      </w:r>
    </w:p>
    <w:p>
      <w:pPr>
        <w:spacing w:line="16" w:lineRule="auto" w:before="57"/>
        <w:ind w:left="131" w:right="0" w:firstLine="0"/>
        <w:jc w:val="both"/>
        <w:rPr>
          <w:sz w:val="16"/>
        </w:rPr>
      </w:pPr>
      <w:r>
        <w:rPr/>
        <mc:AlternateContent>
          <mc:Choice Requires="wps">
            <w:drawing>
              <wp:anchor distT="0" distB="0" distL="0" distR="0" allowOverlap="1" layoutInCell="1" locked="0" behindDoc="1" simplePos="0" relativeHeight="486963712">
                <wp:simplePos x="0" y="0"/>
                <wp:positionH relativeFrom="page">
                  <wp:posOffset>1200232</wp:posOffset>
                </wp:positionH>
                <wp:positionV relativeFrom="paragraph">
                  <wp:posOffset>118888</wp:posOffset>
                </wp:positionV>
                <wp:extent cx="1791335" cy="1016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791335" cy="101600"/>
                        </a:xfrm>
                        <a:prstGeom prst="rect">
                          <a:avLst/>
                        </a:prstGeom>
                      </wps:spPr>
                      <wps:txbx>
                        <w:txbxContent>
                          <w:p>
                            <w:pPr>
                              <w:tabs>
                                <w:tab w:pos="2777" w:val="left" w:leader="none"/>
                              </w:tabs>
                              <w:spacing w:line="159" w:lineRule="exact" w:before="0"/>
                              <w:ind w:left="0" w:right="0" w:firstLine="0"/>
                              <w:jc w:val="left"/>
                              <w:rPr>
                                <w:rFonts w:ascii="LM Roman 10"/>
                                <w:sz w:val="16"/>
                              </w:rPr>
                            </w:pPr>
                            <w:r>
                              <w:rPr>
                                <w:rFonts w:ascii="LM Roman 10"/>
                                <w:spacing w:val="-10"/>
                                <w:sz w:val="16"/>
                              </w:rPr>
                              <w:t>,</w:t>
                            </w:r>
                            <w:r>
                              <w:rPr>
                                <w:rFonts w:ascii="LM Roman 10"/>
                                <w:sz w:val="16"/>
                              </w:rPr>
                              <w:tab/>
                            </w:r>
                            <w:r>
                              <w:rPr>
                                <w:rFonts w:ascii="LM Roman 10"/>
                                <w:spacing w:val="-12"/>
                                <w:sz w:val="16"/>
                              </w:rPr>
                              <w:t>,</w:t>
                            </w:r>
                          </w:p>
                        </w:txbxContent>
                      </wps:txbx>
                      <wps:bodyPr wrap="square" lIns="0" tIns="0" rIns="0" bIns="0" rtlCol="0">
                        <a:noAutofit/>
                      </wps:bodyPr>
                    </wps:wsp>
                  </a:graphicData>
                </a:graphic>
              </wp:anchor>
            </w:drawing>
          </mc:Choice>
          <mc:Fallback>
            <w:pict>
              <v:shape style="position:absolute;margin-left:94.506531pt;margin-top:9.361315pt;width:141.050pt;height:8pt;mso-position-horizontal-relative:page;mso-position-vertical-relative:paragraph;z-index:-16352768" type="#_x0000_t202" id="docshape14" filled="false" stroked="false">
                <v:textbox inset="0,0,0,0">
                  <w:txbxContent>
                    <w:p>
                      <w:pPr>
                        <w:tabs>
                          <w:tab w:pos="2777" w:val="left" w:leader="none"/>
                        </w:tabs>
                        <w:spacing w:line="159" w:lineRule="exact" w:before="0"/>
                        <w:ind w:left="0" w:right="0" w:firstLine="0"/>
                        <w:jc w:val="left"/>
                        <w:rPr>
                          <w:rFonts w:ascii="LM Roman 10"/>
                          <w:sz w:val="16"/>
                        </w:rPr>
                      </w:pPr>
                      <w:r>
                        <w:rPr>
                          <w:rFonts w:ascii="LM Roman 10"/>
                          <w:spacing w:val="-10"/>
                          <w:sz w:val="16"/>
                        </w:rPr>
                        <w:t>,</w:t>
                      </w:r>
                      <w:r>
                        <w:rPr>
                          <w:rFonts w:ascii="LM Roman 10"/>
                          <w:sz w:val="16"/>
                        </w:rPr>
                        <w:tab/>
                      </w:r>
                      <w:r>
                        <w:rPr>
                          <w:rFonts w:ascii="LM Roman 10"/>
                          <w:spacing w:val="-12"/>
                          <w:sz w:val="16"/>
                        </w:rPr>
                        <w:t>,</w:t>
                      </w:r>
                    </w:p>
                  </w:txbxContent>
                </v:textbox>
                <w10:wrap type="none"/>
              </v:shape>
            </w:pict>
          </mc:Fallback>
        </mc:AlternateContent>
      </w:r>
      <w:bookmarkStart w:name="_bookmark5" w:id="11"/>
      <w:bookmarkEnd w:id="11"/>
      <w:r>
        <w:rPr/>
      </w:r>
      <w:r>
        <w:rPr>
          <w:rFonts w:ascii="Latin Modern Math" w:hAnsi="Latin Modern Math"/>
          <w:position w:val="-10"/>
          <w:sz w:val="16"/>
        </w:rPr>
        <w:t>(</w:t>
      </w:r>
      <w:r>
        <w:rPr>
          <w:rFonts w:ascii="STIX" w:hAnsi="STIX"/>
          <w:i/>
          <w:position w:val="-10"/>
          <w:sz w:val="16"/>
        </w:rPr>
        <w:t>a</w:t>
      </w:r>
      <w:r>
        <w:rPr>
          <w:rFonts w:ascii="LM Roman 10" w:hAnsi="LM Roman 10"/>
          <w:position w:val="-10"/>
          <w:sz w:val="16"/>
        </w:rPr>
        <w:t>,</w:t>
      </w:r>
      <w:r>
        <w:rPr>
          <w:rFonts w:ascii="LM Roman 10" w:hAnsi="LM Roman 10"/>
          <w:spacing w:val="-27"/>
          <w:position w:val="-10"/>
          <w:sz w:val="16"/>
        </w:rPr>
        <w:t> </w:t>
      </w:r>
      <w:r>
        <w:rPr>
          <w:rFonts w:ascii="STIX" w:hAnsi="STIX"/>
          <w:i/>
          <w:position w:val="-10"/>
          <w:sz w:val="16"/>
        </w:rPr>
        <w:t>b</w:t>
      </w:r>
      <w:r>
        <w:rPr>
          <w:rFonts w:ascii="LM Roman 10" w:hAnsi="LM Roman 10"/>
          <w:position w:val="-10"/>
          <w:sz w:val="16"/>
        </w:rPr>
        <w:t>,</w:t>
      </w:r>
      <w:r>
        <w:rPr>
          <w:rFonts w:ascii="LM Roman 10" w:hAnsi="LM Roman 10"/>
          <w:spacing w:val="-27"/>
          <w:position w:val="-10"/>
          <w:sz w:val="16"/>
        </w:rPr>
        <w:t> </w:t>
      </w:r>
      <w:r>
        <w:rPr>
          <w:rFonts w:ascii="STIX" w:hAnsi="STIX"/>
          <w:i/>
          <w:position w:val="-10"/>
          <w:sz w:val="16"/>
        </w:rPr>
        <w:t>c</w:t>
      </w:r>
      <w:r>
        <w:rPr>
          <w:rFonts w:ascii="Latin Modern Math" w:hAnsi="Latin Modern Math"/>
          <w:position w:val="-10"/>
          <w:sz w:val="16"/>
        </w:rPr>
        <w:t>)</w:t>
      </w:r>
      <w:r>
        <w:rPr>
          <w:rFonts w:ascii="STIX" w:hAnsi="STIX"/>
          <w:position w:val="-10"/>
          <w:sz w:val="16"/>
        </w:rPr>
        <w:t>→</w:t>
      </w:r>
      <w:r>
        <w:rPr>
          <w:rFonts w:ascii="UKIJ Tughra" w:hAnsi="UKIJ Tughra"/>
          <w:position w:val="12"/>
          <w:sz w:val="16"/>
        </w:rPr>
        <w:t>[</w:t>
      </w:r>
      <w:r>
        <w:rPr>
          <w:spacing w:val="36"/>
          <w:sz w:val="17"/>
          <w:u w:val="single"/>
        </w:rPr>
        <w:t> </w:t>
      </w:r>
      <w:r>
        <w:rPr>
          <w:rFonts w:ascii="STIX" w:hAnsi="STIX"/>
          <w:i/>
          <w:sz w:val="17"/>
          <w:u w:val="single"/>
        </w:rPr>
        <w:t>α</w:t>
      </w:r>
      <w:r>
        <w:rPr>
          <w:rFonts w:ascii="STIX" w:hAnsi="STIX"/>
          <w:i/>
          <w:sz w:val="16"/>
          <w:u w:val="single"/>
        </w:rPr>
        <w:t>a</w:t>
      </w:r>
      <w:r>
        <w:rPr>
          <w:rFonts w:ascii="STIX" w:hAnsi="STIX"/>
          <w:i/>
          <w:spacing w:val="40"/>
          <w:sz w:val="16"/>
          <w:u w:val="single"/>
        </w:rPr>
        <w:t> </w:t>
      </w:r>
      <w:r>
        <w:rPr>
          <w:rFonts w:ascii="STIX" w:hAnsi="STIX"/>
          <w:i/>
          <w:spacing w:val="5"/>
          <w:sz w:val="16"/>
          <w:u w:val="none"/>
        </w:rPr>
        <w:t> </w:t>
      </w:r>
      <w:r>
        <w:rPr>
          <w:spacing w:val="3"/>
          <w:sz w:val="16"/>
          <w:u w:val="single"/>
        </w:rPr>
        <w:t> </w:t>
      </w:r>
      <w:r>
        <w:rPr>
          <w:rFonts w:ascii="Latin Modern Math" w:hAnsi="Latin Modern Math"/>
          <w:sz w:val="16"/>
          <w:u w:val="single"/>
        </w:rPr>
        <w:t>—</w:t>
      </w:r>
      <w:r>
        <w:rPr>
          <w:rFonts w:ascii="STIX" w:hAnsi="STIX"/>
          <w:i/>
          <w:sz w:val="17"/>
          <w:u w:val="single"/>
        </w:rPr>
        <w:t>α</w:t>
      </w:r>
      <w:r>
        <w:rPr>
          <w:rFonts w:ascii="STIX" w:hAnsi="STIX"/>
          <w:i/>
          <w:sz w:val="16"/>
          <w:u w:val="single"/>
        </w:rPr>
        <w:t>c</w:t>
      </w:r>
      <w:r>
        <w:rPr>
          <w:rFonts w:ascii="STIX" w:hAnsi="STIX"/>
          <w:i/>
          <w:spacing w:val="3"/>
          <w:sz w:val="16"/>
          <w:u w:val="single"/>
        </w:rPr>
        <w:t> </w:t>
      </w:r>
      <w:r>
        <w:rPr>
          <w:rFonts w:ascii="UKIJ Tughra" w:hAnsi="UKIJ Tughra"/>
          <w:position w:val="12"/>
          <w:sz w:val="16"/>
          <w:u w:val="none"/>
        </w:rPr>
        <w:t>]</w:t>
      </w:r>
      <w:r>
        <w:rPr>
          <w:rFonts w:ascii="LM Roman 10" w:hAnsi="LM Roman 10"/>
          <w:position w:val="-10"/>
          <w:sz w:val="16"/>
          <w:u w:val="none"/>
        </w:rPr>
        <w:t>,</w:t>
      </w:r>
      <w:r>
        <w:rPr>
          <w:rFonts w:ascii="LM Roman 10" w:hAnsi="LM Roman 10"/>
          <w:spacing w:val="-28"/>
          <w:position w:val="-10"/>
          <w:sz w:val="16"/>
          <w:u w:val="none"/>
        </w:rPr>
        <w:t> </w:t>
      </w:r>
      <w:r>
        <w:rPr>
          <w:rFonts w:ascii="UKIJ Tughra" w:hAnsi="UKIJ Tughra"/>
          <w:position w:val="12"/>
          <w:sz w:val="16"/>
          <w:u w:val="none"/>
        </w:rPr>
        <w:t>[</w:t>
      </w:r>
      <w:r>
        <w:rPr>
          <w:spacing w:val="73"/>
          <w:sz w:val="16"/>
          <w:u w:val="single"/>
        </w:rPr>
        <w:t> </w:t>
      </w:r>
      <w:r>
        <w:rPr>
          <w:rFonts w:ascii="STIX" w:hAnsi="STIX"/>
          <w:i/>
          <w:sz w:val="16"/>
          <w:u w:val="single"/>
        </w:rPr>
        <w:t>b</w:t>
      </w:r>
      <w:r>
        <w:rPr>
          <w:rFonts w:ascii="STIX" w:hAnsi="STIX"/>
          <w:i/>
          <w:spacing w:val="67"/>
          <w:w w:val="150"/>
          <w:sz w:val="16"/>
          <w:u w:val="single"/>
        </w:rPr>
        <w:t> </w:t>
      </w:r>
      <w:r>
        <w:rPr>
          <w:rFonts w:ascii="LM Roman 10" w:hAnsi="LM Roman 10"/>
          <w:position w:val="-10"/>
          <w:sz w:val="16"/>
          <w:u w:val="none"/>
        </w:rPr>
        <w:t>,</w:t>
      </w:r>
      <w:r>
        <w:rPr>
          <w:rFonts w:ascii="LM Roman 10" w:hAnsi="LM Roman 10"/>
          <w:spacing w:val="-28"/>
          <w:position w:val="-10"/>
          <w:sz w:val="16"/>
          <w:u w:val="none"/>
        </w:rPr>
        <w:t> </w:t>
      </w:r>
      <w:r>
        <w:rPr>
          <w:rFonts w:ascii="STIX" w:hAnsi="STIX"/>
          <w:position w:val="-10"/>
          <w:sz w:val="16"/>
          <w:u w:val="none"/>
        </w:rPr>
        <w:t>0</w:t>
      </w:r>
      <w:r>
        <w:rPr>
          <w:rFonts w:ascii="UKIJ Tughra" w:hAnsi="UKIJ Tughra"/>
          <w:position w:val="12"/>
          <w:sz w:val="16"/>
          <w:u w:val="none"/>
        </w:rPr>
        <w:t>]</w:t>
      </w:r>
      <w:r>
        <w:rPr>
          <w:rFonts w:ascii="LM Roman 10" w:hAnsi="LM Roman 10"/>
          <w:position w:val="-10"/>
          <w:sz w:val="16"/>
          <w:u w:val="none"/>
        </w:rPr>
        <w:t>,</w:t>
      </w:r>
      <w:r>
        <w:rPr>
          <w:rFonts w:ascii="LM Roman 10" w:hAnsi="LM Roman 10"/>
          <w:spacing w:val="-28"/>
          <w:position w:val="-10"/>
          <w:sz w:val="16"/>
          <w:u w:val="none"/>
        </w:rPr>
        <w:t> </w:t>
      </w:r>
      <w:r>
        <w:rPr>
          <w:rFonts w:ascii="UKIJ Tughra" w:hAnsi="UKIJ Tughra"/>
          <w:position w:val="12"/>
          <w:sz w:val="16"/>
          <w:u w:val="none"/>
        </w:rPr>
        <w:t>[</w:t>
      </w:r>
      <w:r>
        <w:rPr>
          <w:rFonts w:ascii="STIX" w:hAnsi="STIX"/>
          <w:position w:val="-10"/>
          <w:sz w:val="16"/>
          <w:u w:val="none"/>
        </w:rPr>
        <w:t>0</w:t>
      </w:r>
      <w:r>
        <w:rPr>
          <w:rFonts w:ascii="LM Roman 10" w:hAnsi="LM Roman 10"/>
          <w:position w:val="-10"/>
          <w:sz w:val="16"/>
          <w:u w:val="none"/>
        </w:rPr>
        <w:t>,</w:t>
      </w:r>
      <w:r>
        <w:rPr>
          <w:rFonts w:ascii="LM Roman 10" w:hAnsi="LM Roman 10"/>
          <w:spacing w:val="-27"/>
          <w:position w:val="-10"/>
          <w:sz w:val="16"/>
          <w:u w:val="none"/>
        </w:rPr>
        <w:t> </w:t>
      </w:r>
      <w:r>
        <w:rPr>
          <w:spacing w:val="71"/>
          <w:w w:val="150"/>
          <w:sz w:val="16"/>
          <w:u w:val="single"/>
        </w:rPr>
        <w:t> </w:t>
      </w:r>
      <w:r>
        <w:rPr>
          <w:rFonts w:ascii="STIX" w:hAnsi="STIX"/>
          <w:i/>
          <w:sz w:val="16"/>
          <w:u w:val="single"/>
        </w:rPr>
        <w:t>b</w:t>
      </w:r>
      <w:r>
        <w:rPr>
          <w:rFonts w:ascii="STIX" w:hAnsi="STIX"/>
          <w:i/>
          <w:spacing w:val="71"/>
          <w:w w:val="150"/>
          <w:sz w:val="16"/>
          <w:u w:val="single"/>
        </w:rPr>
        <w:t> </w:t>
      </w:r>
      <w:r>
        <w:rPr>
          <w:rFonts w:ascii="UKIJ Tughra" w:hAnsi="UKIJ Tughra"/>
          <w:position w:val="12"/>
          <w:sz w:val="16"/>
          <w:u w:val="none"/>
        </w:rPr>
        <w:t>]</w:t>
      </w:r>
      <w:r>
        <w:rPr>
          <w:rFonts w:ascii="LM Roman 10" w:hAnsi="LM Roman 10"/>
          <w:position w:val="-10"/>
          <w:sz w:val="16"/>
          <w:u w:val="none"/>
        </w:rPr>
        <w:t>,</w:t>
      </w:r>
      <w:r>
        <w:rPr>
          <w:rFonts w:ascii="LM Roman 10" w:hAnsi="LM Roman 10"/>
          <w:spacing w:val="-28"/>
          <w:position w:val="-10"/>
          <w:sz w:val="16"/>
          <w:u w:val="none"/>
        </w:rPr>
        <w:t> </w:t>
      </w:r>
      <w:r>
        <w:rPr>
          <w:rFonts w:ascii="UKIJ Tughra" w:hAnsi="UKIJ Tughra"/>
          <w:position w:val="12"/>
          <w:sz w:val="16"/>
          <w:u w:val="none"/>
        </w:rPr>
        <w:t>[</w:t>
      </w:r>
      <w:r>
        <w:rPr>
          <w:spacing w:val="4"/>
          <w:sz w:val="16"/>
          <w:u w:val="single"/>
        </w:rPr>
        <w:t> </w:t>
      </w:r>
      <w:r>
        <w:rPr>
          <w:rFonts w:ascii="Latin Modern Math" w:hAnsi="Latin Modern Math"/>
          <w:sz w:val="16"/>
          <w:u w:val="single"/>
        </w:rPr>
        <w:t>—</w:t>
      </w:r>
      <w:r>
        <w:rPr>
          <w:rFonts w:ascii="STIX" w:hAnsi="STIX"/>
          <w:i/>
          <w:sz w:val="17"/>
          <w:u w:val="single"/>
        </w:rPr>
        <w:t>α</w:t>
      </w:r>
      <w:r>
        <w:rPr>
          <w:rFonts w:ascii="STIX" w:hAnsi="STIX"/>
          <w:i/>
          <w:sz w:val="16"/>
          <w:u w:val="single"/>
        </w:rPr>
        <w:t>a</w:t>
      </w:r>
      <w:r>
        <w:rPr>
          <w:rFonts w:ascii="STIX" w:hAnsi="STIX"/>
          <w:i/>
          <w:spacing w:val="5"/>
          <w:sz w:val="16"/>
          <w:u w:val="single"/>
        </w:rPr>
        <w:t> </w:t>
      </w:r>
      <w:r>
        <w:rPr>
          <w:rFonts w:ascii="STIX" w:hAnsi="STIX"/>
          <w:i/>
          <w:spacing w:val="10"/>
          <w:sz w:val="16"/>
          <w:u w:val="none"/>
        </w:rPr>
        <w:t> </w:t>
      </w:r>
      <w:r>
        <w:rPr>
          <w:spacing w:val="50"/>
          <w:sz w:val="17"/>
          <w:u w:val="single"/>
        </w:rPr>
        <w:t> </w:t>
      </w:r>
      <w:r>
        <w:rPr>
          <w:rFonts w:ascii="STIX" w:hAnsi="STIX"/>
          <w:i/>
          <w:sz w:val="17"/>
          <w:u w:val="single"/>
        </w:rPr>
        <w:t>α</w:t>
      </w:r>
      <w:r>
        <w:rPr>
          <w:rFonts w:ascii="STIX" w:hAnsi="STIX"/>
          <w:i/>
          <w:sz w:val="16"/>
          <w:u w:val="single"/>
        </w:rPr>
        <w:t>c</w:t>
      </w:r>
      <w:r>
        <w:rPr>
          <w:rFonts w:ascii="STIX" w:hAnsi="STIX"/>
          <w:i/>
          <w:spacing w:val="53"/>
          <w:sz w:val="16"/>
          <w:u w:val="single"/>
        </w:rPr>
        <w:t> </w:t>
      </w:r>
      <w:r>
        <w:rPr>
          <w:rFonts w:ascii="UKIJ Tughra" w:hAnsi="UKIJ Tughra"/>
          <w:position w:val="12"/>
          <w:sz w:val="16"/>
          <w:u w:val="none"/>
        </w:rPr>
        <w:t>]</w:t>
      </w:r>
      <w:r>
        <w:rPr>
          <w:rFonts w:ascii="UKIJ Tughra" w:hAnsi="UKIJ Tughra"/>
          <w:spacing w:val="60"/>
          <w:w w:val="150"/>
          <w:position w:val="12"/>
          <w:sz w:val="16"/>
          <w:u w:val="none"/>
        </w:rPr>
        <w:t>  </w:t>
      </w:r>
      <w:r>
        <w:rPr>
          <w:spacing w:val="-5"/>
          <w:position w:val="-10"/>
          <w:sz w:val="16"/>
          <w:u w:val="none"/>
        </w:rPr>
        <w:t>(1)</w:t>
      </w:r>
    </w:p>
    <w:p>
      <w:pPr>
        <w:pStyle w:val="BodyText"/>
        <w:spacing w:line="273" w:lineRule="auto" w:before="91"/>
        <w:ind w:right="129"/>
        <w:jc w:val="both"/>
      </w:pPr>
      <w:r>
        <w:rPr/>
        <w:br w:type="column"/>
      </w:r>
      <w:r>
        <w:rPr>
          <w:w w:val="110"/>
        </w:rPr>
        <w:t>below the horizontal line of the image as the area to be detected. Then rotate</w:t>
      </w:r>
      <w:r>
        <w:rPr>
          <w:spacing w:val="8"/>
          <w:w w:val="110"/>
        </w:rPr>
        <w:t> </w:t>
      </w:r>
      <w:r>
        <w:rPr>
          <w:w w:val="110"/>
        </w:rPr>
        <w:t>the</w:t>
      </w:r>
      <w:r>
        <w:rPr>
          <w:spacing w:val="8"/>
          <w:w w:val="110"/>
        </w:rPr>
        <w:t> </w:t>
      </w:r>
      <w:r>
        <w:rPr>
          <w:w w:val="110"/>
        </w:rPr>
        <w:t>line</w:t>
      </w:r>
      <w:r>
        <w:rPr>
          <w:spacing w:val="10"/>
          <w:w w:val="110"/>
        </w:rPr>
        <w:t> </w:t>
      </w:r>
      <w:r>
        <w:rPr>
          <w:i/>
          <w:w w:val="110"/>
        </w:rPr>
        <w:t>L</w:t>
      </w:r>
      <w:r>
        <w:rPr>
          <w:i/>
          <w:spacing w:val="9"/>
          <w:w w:val="110"/>
        </w:rPr>
        <w:t> </w:t>
      </w:r>
      <w:r>
        <w:rPr>
          <w:w w:val="110"/>
        </w:rPr>
        <w:t>over</w:t>
      </w:r>
      <w:r>
        <w:rPr>
          <w:spacing w:val="9"/>
          <w:w w:val="110"/>
        </w:rPr>
        <w:t> </w:t>
      </w:r>
      <w:r>
        <w:rPr>
          <w:w w:val="110"/>
        </w:rPr>
        <w:t>the</w:t>
      </w:r>
      <w:r>
        <w:rPr>
          <w:spacing w:val="8"/>
          <w:w w:val="110"/>
        </w:rPr>
        <w:t> </w:t>
      </w:r>
      <w:r>
        <w:rPr>
          <w:w w:val="110"/>
        </w:rPr>
        <w:t>vanishing</w:t>
      </w:r>
      <w:r>
        <w:rPr>
          <w:spacing w:val="10"/>
          <w:w w:val="110"/>
        </w:rPr>
        <w:t> </w:t>
      </w:r>
      <w:r>
        <w:rPr>
          <w:w w:val="110"/>
        </w:rPr>
        <w:t>point</w:t>
      </w:r>
      <w:r>
        <w:rPr>
          <w:spacing w:val="9"/>
          <w:w w:val="110"/>
        </w:rPr>
        <w:t> </w:t>
      </w:r>
      <w:r>
        <w:rPr>
          <w:w w:val="110"/>
        </w:rPr>
        <w:t>clockwise</w:t>
      </w:r>
      <w:r>
        <w:rPr>
          <w:spacing w:val="9"/>
          <w:w w:val="110"/>
        </w:rPr>
        <w:t> </w:t>
      </w:r>
      <w:r>
        <w:rPr>
          <w:w w:val="110"/>
        </w:rPr>
        <w:t>at</w:t>
      </w:r>
      <w:r>
        <w:rPr>
          <w:spacing w:val="10"/>
          <w:w w:val="110"/>
        </w:rPr>
        <w:t> </w:t>
      </w:r>
      <w:r>
        <w:rPr>
          <w:w w:val="110"/>
        </w:rPr>
        <w:t>a</w:t>
      </w:r>
      <w:r>
        <w:rPr>
          <w:spacing w:val="9"/>
          <w:w w:val="110"/>
        </w:rPr>
        <w:t> </w:t>
      </w:r>
      <w:r>
        <w:rPr>
          <w:w w:val="110"/>
        </w:rPr>
        <w:t>certain</w:t>
      </w:r>
      <w:r>
        <w:rPr>
          <w:spacing w:val="9"/>
          <w:w w:val="110"/>
        </w:rPr>
        <w:t> </w:t>
      </w:r>
      <w:r>
        <w:rPr>
          <w:spacing w:val="-2"/>
          <w:w w:val="110"/>
        </w:rPr>
        <w:t>angle,</w:t>
      </w:r>
    </w:p>
    <w:p>
      <w:pPr>
        <w:pStyle w:val="BodyText"/>
        <w:spacing w:line="302" w:lineRule="exact"/>
        <w:jc w:val="both"/>
      </w:pPr>
      <w:r>
        <w:rPr>
          <w:w w:val="110"/>
        </w:rPr>
        <w:t>from</w:t>
      </w:r>
      <w:r>
        <w:rPr>
          <w:spacing w:val="-5"/>
          <w:w w:val="110"/>
        </w:rPr>
        <w:t> </w:t>
      </w:r>
      <w:r>
        <w:rPr>
          <w:w w:val="110"/>
        </w:rPr>
        <w:t>0</w:t>
      </w:r>
      <w:r>
        <w:rPr>
          <w:rFonts w:ascii="Latin Modern Math" w:hAnsi="Latin Modern Math"/>
          <w:w w:val="110"/>
          <w:vertAlign w:val="superscript"/>
        </w:rPr>
        <w:t>◦</w:t>
      </w:r>
      <w:r>
        <w:rPr>
          <w:rFonts w:ascii="Latin Modern Math" w:hAnsi="Latin Modern Math"/>
          <w:spacing w:val="-9"/>
          <w:w w:val="110"/>
          <w:vertAlign w:val="baseline"/>
        </w:rPr>
        <w:t> </w:t>
      </w:r>
      <w:r>
        <w:rPr>
          <w:w w:val="110"/>
          <w:vertAlign w:val="baseline"/>
        </w:rPr>
        <w:t>to</w:t>
      </w:r>
      <w:r>
        <w:rPr>
          <w:spacing w:val="-3"/>
          <w:w w:val="110"/>
          <w:vertAlign w:val="baseline"/>
        </w:rPr>
        <w:t> </w:t>
      </w:r>
      <w:r>
        <w:rPr>
          <w:w w:val="110"/>
          <w:vertAlign w:val="baseline"/>
        </w:rPr>
        <w:t>180</w:t>
      </w:r>
      <w:r>
        <w:rPr>
          <w:rFonts w:ascii="Latin Modern Math" w:hAnsi="Latin Modern Math"/>
          <w:w w:val="110"/>
          <w:vertAlign w:val="superscript"/>
        </w:rPr>
        <w:t>◦</w:t>
      </w:r>
      <w:r>
        <w:rPr>
          <w:w w:val="110"/>
          <w:vertAlign w:val="baseline"/>
        </w:rPr>
        <w:t>.</w:t>
      </w:r>
      <w:r>
        <w:rPr>
          <w:spacing w:val="-4"/>
          <w:w w:val="110"/>
          <w:vertAlign w:val="baseline"/>
        </w:rPr>
        <w:t> </w:t>
      </w:r>
      <w:r>
        <w:rPr>
          <w:w w:val="110"/>
          <w:vertAlign w:val="baseline"/>
        </w:rPr>
        <w:t>Record</w:t>
      </w:r>
      <w:r>
        <w:rPr>
          <w:spacing w:val="-4"/>
          <w:w w:val="110"/>
          <w:vertAlign w:val="baseline"/>
        </w:rPr>
        <w:t> </w:t>
      </w:r>
      <w:r>
        <w:rPr>
          <w:w w:val="110"/>
          <w:vertAlign w:val="baseline"/>
        </w:rPr>
        <w:t>the</w:t>
      </w:r>
      <w:r>
        <w:rPr>
          <w:spacing w:val="-4"/>
          <w:w w:val="110"/>
          <w:vertAlign w:val="baseline"/>
        </w:rPr>
        <w:t> </w:t>
      </w:r>
      <w:r>
        <w:rPr>
          <w:w w:val="110"/>
          <w:vertAlign w:val="baseline"/>
        </w:rPr>
        <w:t>trajectory</w:t>
      </w:r>
      <w:r>
        <w:rPr>
          <w:spacing w:val="-5"/>
          <w:w w:val="110"/>
          <w:vertAlign w:val="baseline"/>
        </w:rPr>
        <w:t> </w:t>
      </w:r>
      <w:r>
        <w:rPr>
          <w:w w:val="110"/>
          <w:vertAlign w:val="baseline"/>
        </w:rPr>
        <w:t>of</w:t>
      </w:r>
      <w:r>
        <w:rPr>
          <w:spacing w:val="-4"/>
          <w:w w:val="110"/>
          <w:vertAlign w:val="baseline"/>
        </w:rPr>
        <w:t> </w:t>
      </w:r>
      <w:r>
        <w:rPr>
          <w:w w:val="110"/>
          <w:vertAlign w:val="baseline"/>
        </w:rPr>
        <w:t>each</w:t>
      </w:r>
      <w:r>
        <w:rPr>
          <w:spacing w:val="-5"/>
          <w:w w:val="110"/>
          <w:vertAlign w:val="baseline"/>
        </w:rPr>
        <w:t> </w:t>
      </w:r>
      <w:r>
        <w:rPr>
          <w:w w:val="110"/>
          <w:vertAlign w:val="baseline"/>
        </w:rPr>
        <w:t>rotation</w:t>
      </w:r>
      <w:r>
        <w:rPr>
          <w:spacing w:val="-4"/>
          <w:w w:val="110"/>
          <w:vertAlign w:val="baseline"/>
        </w:rPr>
        <w:t> </w:t>
      </w:r>
      <w:r>
        <w:rPr>
          <w:w w:val="110"/>
          <w:vertAlign w:val="baseline"/>
        </w:rPr>
        <w:t>and</w:t>
      </w:r>
      <w:r>
        <w:rPr>
          <w:spacing w:val="-4"/>
          <w:w w:val="110"/>
          <w:vertAlign w:val="baseline"/>
        </w:rPr>
        <w:t> </w:t>
      </w:r>
      <w:r>
        <w:rPr>
          <w:w w:val="110"/>
          <w:vertAlign w:val="baseline"/>
        </w:rPr>
        <w:t>calculate</w:t>
      </w:r>
      <w:r>
        <w:rPr>
          <w:spacing w:val="-4"/>
          <w:w w:val="110"/>
          <w:vertAlign w:val="baseline"/>
        </w:rPr>
        <w:t> </w:t>
      </w:r>
      <w:r>
        <w:rPr>
          <w:spacing w:val="-5"/>
          <w:w w:val="110"/>
          <w:vertAlign w:val="baseline"/>
        </w:rPr>
        <w:t>the</w:t>
      </w:r>
    </w:p>
    <w:p>
      <w:pPr>
        <w:pStyle w:val="BodyText"/>
        <w:spacing w:line="91" w:lineRule="exact"/>
        <w:jc w:val="both"/>
      </w:pPr>
      <w:r>
        <w:rPr>
          <w:w w:val="110"/>
        </w:rPr>
        <w:t>variance</w:t>
      </w:r>
      <w:r>
        <w:rPr>
          <w:spacing w:val="30"/>
          <w:w w:val="110"/>
        </w:rPr>
        <w:t> </w:t>
      </w:r>
      <w:r>
        <w:rPr>
          <w:w w:val="110"/>
        </w:rPr>
        <w:t>between</w:t>
      </w:r>
      <w:r>
        <w:rPr>
          <w:spacing w:val="30"/>
          <w:w w:val="110"/>
        </w:rPr>
        <w:t> </w:t>
      </w:r>
      <w:r>
        <w:rPr>
          <w:w w:val="110"/>
        </w:rPr>
        <w:t>the</w:t>
      </w:r>
      <w:r>
        <w:rPr>
          <w:spacing w:val="31"/>
          <w:w w:val="110"/>
        </w:rPr>
        <w:t> </w:t>
      </w:r>
      <w:r>
        <w:rPr>
          <w:w w:val="110"/>
        </w:rPr>
        <w:t>grayscale</w:t>
      </w:r>
      <w:r>
        <w:rPr>
          <w:spacing w:val="30"/>
          <w:w w:val="110"/>
        </w:rPr>
        <w:t> </w:t>
      </w:r>
      <w:r>
        <w:rPr>
          <w:w w:val="110"/>
        </w:rPr>
        <w:t>information</w:t>
      </w:r>
      <w:r>
        <w:rPr>
          <w:spacing w:val="31"/>
          <w:w w:val="110"/>
        </w:rPr>
        <w:t> </w:t>
      </w:r>
      <w:r>
        <w:rPr>
          <w:w w:val="110"/>
        </w:rPr>
        <w:t>of</w:t>
      </w:r>
      <w:r>
        <w:rPr>
          <w:spacing w:val="31"/>
          <w:w w:val="110"/>
        </w:rPr>
        <w:t> </w:t>
      </w:r>
      <w:r>
        <w:rPr>
          <w:w w:val="110"/>
        </w:rPr>
        <w:t>all</w:t>
      </w:r>
      <w:r>
        <w:rPr>
          <w:spacing w:val="29"/>
          <w:w w:val="110"/>
        </w:rPr>
        <w:t> </w:t>
      </w:r>
      <w:r>
        <w:rPr>
          <w:w w:val="110"/>
        </w:rPr>
        <w:t>the</w:t>
      </w:r>
      <w:r>
        <w:rPr>
          <w:spacing w:val="31"/>
          <w:w w:val="110"/>
        </w:rPr>
        <w:t> </w:t>
      </w:r>
      <w:r>
        <w:rPr>
          <w:w w:val="110"/>
        </w:rPr>
        <w:t>pixels</w:t>
      </w:r>
      <w:r>
        <w:rPr>
          <w:spacing w:val="30"/>
          <w:w w:val="110"/>
        </w:rPr>
        <w:t> </w:t>
      </w:r>
      <w:r>
        <w:rPr>
          <w:w w:val="110"/>
        </w:rPr>
        <w:t>on</w:t>
      </w:r>
      <w:r>
        <w:rPr>
          <w:spacing w:val="31"/>
          <w:w w:val="110"/>
        </w:rPr>
        <w:t> </w:t>
      </w:r>
      <w:r>
        <w:rPr>
          <w:spacing w:val="-5"/>
          <w:w w:val="110"/>
        </w:rPr>
        <w:t>the</w:t>
      </w:r>
    </w:p>
    <w:p>
      <w:pPr>
        <w:pStyle w:val="BodyText"/>
        <w:spacing w:line="273" w:lineRule="auto" w:before="26"/>
        <w:ind w:right="130"/>
        <w:jc w:val="both"/>
      </w:pPr>
      <w:r>
        <w:rPr>
          <w:w w:val="110"/>
        </w:rPr>
        <w:t>trajectory and the grayscale pixel information of the image where </w:t>
      </w:r>
      <w:r>
        <w:rPr>
          <w:w w:val="110"/>
        </w:rPr>
        <w:t>the rotated</w:t>
      </w:r>
      <w:r>
        <w:rPr>
          <w:spacing w:val="-8"/>
          <w:w w:val="110"/>
        </w:rPr>
        <w:t> </w:t>
      </w:r>
      <w:r>
        <w:rPr>
          <w:w w:val="110"/>
        </w:rPr>
        <w:t>line</w:t>
      </w:r>
      <w:r>
        <w:rPr>
          <w:spacing w:val="-9"/>
          <w:w w:val="110"/>
        </w:rPr>
        <w:t> </w:t>
      </w:r>
      <w:r>
        <w:rPr>
          <w:w w:val="110"/>
        </w:rPr>
        <w:t>is</w:t>
      </w:r>
      <w:r>
        <w:rPr>
          <w:spacing w:val="-8"/>
          <w:w w:val="110"/>
        </w:rPr>
        <w:t> </w:t>
      </w:r>
      <w:r>
        <w:rPr>
          <w:w w:val="110"/>
        </w:rPr>
        <w:t>located.</w:t>
      </w:r>
      <w:r>
        <w:rPr>
          <w:spacing w:val="-9"/>
          <w:w w:val="110"/>
        </w:rPr>
        <w:t> </w:t>
      </w:r>
      <w:r>
        <w:rPr>
          <w:w w:val="110"/>
        </w:rPr>
        <w:t>For</w:t>
      </w:r>
      <w:r>
        <w:rPr>
          <w:spacing w:val="-9"/>
          <w:w w:val="110"/>
        </w:rPr>
        <w:t> </w:t>
      </w:r>
      <w:r>
        <w:rPr>
          <w:w w:val="110"/>
        </w:rPr>
        <w:t>the</w:t>
      </w:r>
      <w:r>
        <w:rPr>
          <w:spacing w:val="-8"/>
          <w:w w:val="110"/>
        </w:rPr>
        <w:t> </w:t>
      </w:r>
      <w:r>
        <w:rPr>
          <w:w w:val="110"/>
        </w:rPr>
        <w:t>rotation</w:t>
      </w:r>
      <w:r>
        <w:rPr>
          <w:spacing w:val="-9"/>
          <w:w w:val="110"/>
        </w:rPr>
        <w:t> </w:t>
      </w:r>
      <w:r>
        <w:rPr>
          <w:w w:val="110"/>
        </w:rPr>
        <w:t>line</w:t>
      </w:r>
      <w:r>
        <w:rPr>
          <w:spacing w:val="-8"/>
          <w:w w:val="110"/>
        </w:rPr>
        <w:t> </w:t>
      </w:r>
      <w:r>
        <w:rPr>
          <w:w w:val="110"/>
        </w:rPr>
        <w:t>through</w:t>
      </w:r>
      <w:r>
        <w:rPr>
          <w:spacing w:val="-9"/>
          <w:w w:val="110"/>
        </w:rPr>
        <w:t> </w:t>
      </w:r>
      <w:r>
        <w:rPr>
          <w:w w:val="110"/>
        </w:rPr>
        <w:t>the</w:t>
      </w:r>
      <w:r>
        <w:rPr>
          <w:spacing w:val="-9"/>
          <w:w w:val="110"/>
        </w:rPr>
        <w:t> </w:t>
      </w:r>
      <w:r>
        <w:rPr>
          <w:w w:val="110"/>
        </w:rPr>
        <w:t>long</w:t>
      </w:r>
      <w:r>
        <w:rPr>
          <w:spacing w:val="-9"/>
          <w:w w:val="110"/>
        </w:rPr>
        <w:t> </w:t>
      </w:r>
      <w:r>
        <w:rPr>
          <w:w w:val="110"/>
        </w:rPr>
        <w:t>solid</w:t>
      </w:r>
      <w:r>
        <w:rPr>
          <w:spacing w:val="-8"/>
          <w:w w:val="110"/>
        </w:rPr>
        <w:t> </w:t>
      </w:r>
      <w:r>
        <w:rPr>
          <w:w w:val="110"/>
        </w:rPr>
        <w:t>line</w:t>
      </w:r>
      <w:r>
        <w:rPr>
          <w:spacing w:val="-8"/>
          <w:w w:val="110"/>
        </w:rPr>
        <w:t> </w:t>
      </w:r>
      <w:r>
        <w:rPr>
          <w:w w:val="110"/>
        </w:rPr>
        <w:t>or road</w:t>
      </w:r>
      <w:r>
        <w:rPr>
          <w:w w:val="110"/>
        </w:rPr>
        <w:t> grayscale</w:t>
      </w:r>
      <w:r>
        <w:rPr>
          <w:w w:val="110"/>
        </w:rPr>
        <w:t> plane,</w:t>
      </w:r>
      <w:r>
        <w:rPr>
          <w:w w:val="110"/>
        </w:rPr>
        <w:t> the</w:t>
      </w:r>
      <w:r>
        <w:rPr>
          <w:w w:val="110"/>
        </w:rPr>
        <w:t> variance</w:t>
      </w:r>
      <w:r>
        <w:rPr>
          <w:w w:val="110"/>
        </w:rPr>
        <w:t> of</w:t>
      </w:r>
      <w:r>
        <w:rPr>
          <w:w w:val="110"/>
        </w:rPr>
        <w:t> all</w:t>
      </w:r>
      <w:r>
        <w:rPr>
          <w:w w:val="110"/>
        </w:rPr>
        <w:t> its</w:t>
      </w:r>
      <w:r>
        <w:rPr>
          <w:w w:val="110"/>
        </w:rPr>
        <w:t> pixels</w:t>
      </w:r>
      <w:r>
        <w:rPr>
          <w:w w:val="110"/>
        </w:rPr>
        <w:t> usually</w:t>
      </w:r>
      <w:r>
        <w:rPr>
          <w:w w:val="110"/>
        </w:rPr>
        <w:t> shows</w:t>
      </w:r>
      <w:r>
        <w:rPr>
          <w:w w:val="110"/>
        </w:rPr>
        <w:t> less change, but stable state. For the rotation line through the broken line, due to the alternate distribution of the interval of the broken line, the variance of its pixels will also show some alternate distribution of the state.</w:t>
      </w:r>
      <w:r>
        <w:rPr>
          <w:w w:val="110"/>
        </w:rPr>
        <w:t> For</w:t>
      </w:r>
      <w:r>
        <w:rPr>
          <w:w w:val="110"/>
        </w:rPr>
        <w:t> the</w:t>
      </w:r>
      <w:r>
        <w:rPr>
          <w:w w:val="110"/>
        </w:rPr>
        <w:t> rotation</w:t>
      </w:r>
      <w:r>
        <w:rPr>
          <w:w w:val="110"/>
        </w:rPr>
        <w:t> line</w:t>
      </w:r>
      <w:r>
        <w:rPr>
          <w:w w:val="110"/>
        </w:rPr>
        <w:t> through</w:t>
      </w:r>
      <w:r>
        <w:rPr>
          <w:w w:val="110"/>
        </w:rPr>
        <w:t> the</w:t>
      </w:r>
      <w:r>
        <w:rPr>
          <w:w w:val="110"/>
        </w:rPr>
        <w:t> non-road</w:t>
      </w:r>
      <w:r>
        <w:rPr>
          <w:w w:val="110"/>
        </w:rPr>
        <w:t> plane,</w:t>
      </w:r>
      <w:r>
        <w:rPr>
          <w:w w:val="110"/>
        </w:rPr>
        <w:t> its</w:t>
      </w:r>
      <w:r>
        <w:rPr>
          <w:w w:val="110"/>
        </w:rPr>
        <w:t> pixels</w:t>
      </w:r>
      <w:r>
        <w:rPr>
          <w:w w:val="110"/>
        </w:rPr>
        <w:t> the passage of variance will show an irregular distribution state due to the road</w:t>
      </w:r>
      <w:r>
        <w:rPr>
          <w:spacing w:val="-11"/>
          <w:w w:val="110"/>
        </w:rPr>
        <w:t> </w:t>
      </w:r>
      <w:r>
        <w:rPr>
          <w:w w:val="110"/>
        </w:rPr>
        <w:t>sides.</w:t>
      </w:r>
      <w:r>
        <w:rPr>
          <w:spacing w:val="-11"/>
          <w:w w:val="110"/>
        </w:rPr>
        <w:t> </w:t>
      </w:r>
      <w:r>
        <w:rPr>
          <w:w w:val="110"/>
        </w:rPr>
        <w:t>The</w:t>
      </w:r>
      <w:r>
        <w:rPr>
          <w:spacing w:val="-10"/>
          <w:w w:val="110"/>
        </w:rPr>
        <w:t> </w:t>
      </w:r>
      <w:r>
        <w:rPr>
          <w:w w:val="110"/>
        </w:rPr>
        <w:t>straight</w:t>
      </w:r>
      <w:r>
        <w:rPr>
          <w:spacing w:val="-11"/>
          <w:w w:val="110"/>
        </w:rPr>
        <w:t> </w:t>
      </w:r>
      <w:r>
        <w:rPr>
          <w:w w:val="110"/>
        </w:rPr>
        <w:t>line</w:t>
      </w:r>
      <w:r>
        <w:rPr>
          <w:spacing w:val="-11"/>
          <w:w w:val="110"/>
        </w:rPr>
        <w:t> </w:t>
      </w:r>
      <w:r>
        <w:rPr>
          <w:w w:val="110"/>
        </w:rPr>
        <w:t>trajectories</w:t>
      </w:r>
      <w:r>
        <w:rPr>
          <w:spacing w:val="-10"/>
          <w:w w:val="110"/>
        </w:rPr>
        <w:t> </w:t>
      </w:r>
      <w:r>
        <w:rPr>
          <w:w w:val="110"/>
        </w:rPr>
        <w:t>showing</w:t>
      </w:r>
      <w:r>
        <w:rPr>
          <w:spacing w:val="-11"/>
          <w:w w:val="110"/>
        </w:rPr>
        <w:t> </w:t>
      </w:r>
      <w:r>
        <w:rPr>
          <w:w w:val="110"/>
        </w:rPr>
        <w:t>alternating</w:t>
      </w:r>
      <w:r>
        <w:rPr>
          <w:spacing w:val="-10"/>
          <w:w w:val="110"/>
        </w:rPr>
        <w:t> </w:t>
      </w:r>
      <w:r>
        <w:rPr>
          <w:w w:val="110"/>
        </w:rPr>
        <w:t>distribution states</w:t>
      </w:r>
      <w:r>
        <w:rPr>
          <w:spacing w:val="-5"/>
          <w:w w:val="110"/>
        </w:rPr>
        <w:t> </w:t>
      </w:r>
      <w:r>
        <w:rPr>
          <w:w w:val="110"/>
        </w:rPr>
        <w:t>are</w:t>
      </w:r>
      <w:r>
        <w:rPr>
          <w:spacing w:val="-6"/>
          <w:w w:val="110"/>
        </w:rPr>
        <w:t> </w:t>
      </w:r>
      <w:r>
        <w:rPr>
          <w:w w:val="110"/>
        </w:rPr>
        <w:t>filtered</w:t>
      </w:r>
      <w:r>
        <w:rPr>
          <w:spacing w:val="-4"/>
          <w:w w:val="110"/>
        </w:rPr>
        <w:t> </w:t>
      </w:r>
      <w:r>
        <w:rPr>
          <w:w w:val="110"/>
        </w:rPr>
        <w:t>out</w:t>
      </w:r>
      <w:r>
        <w:rPr>
          <w:spacing w:val="-4"/>
          <w:w w:val="110"/>
        </w:rPr>
        <w:t> </w:t>
      </w:r>
      <w:r>
        <w:rPr>
          <w:w w:val="110"/>
        </w:rPr>
        <w:t>and</w:t>
      </w:r>
      <w:r>
        <w:rPr>
          <w:spacing w:val="-6"/>
          <w:w w:val="110"/>
        </w:rPr>
        <w:t> </w:t>
      </w:r>
      <w:r>
        <w:rPr>
          <w:w w:val="110"/>
        </w:rPr>
        <w:t>the</w:t>
      </w:r>
      <w:r>
        <w:rPr>
          <w:spacing w:val="-4"/>
          <w:w w:val="110"/>
        </w:rPr>
        <w:t> </w:t>
      </w:r>
      <w:r>
        <w:rPr>
          <w:w w:val="110"/>
        </w:rPr>
        <w:t>image</w:t>
      </w:r>
      <w:r>
        <w:rPr>
          <w:spacing w:val="-4"/>
          <w:w w:val="110"/>
        </w:rPr>
        <w:t> </w:t>
      </w:r>
      <w:r>
        <w:rPr>
          <w:w w:val="110"/>
        </w:rPr>
        <w:t>at</w:t>
      </w:r>
      <w:r>
        <w:rPr>
          <w:spacing w:val="-7"/>
          <w:w w:val="110"/>
        </w:rPr>
        <w:t> </w:t>
      </w:r>
      <w:r>
        <w:rPr>
          <w:w w:val="110"/>
        </w:rPr>
        <w:t>the</w:t>
      </w:r>
      <w:r>
        <w:rPr>
          <w:spacing w:val="-4"/>
          <w:w w:val="110"/>
        </w:rPr>
        <w:t> </w:t>
      </w:r>
      <w:r>
        <w:rPr>
          <w:w w:val="110"/>
        </w:rPr>
        <w:t>junction</w:t>
      </w:r>
      <w:r>
        <w:rPr>
          <w:spacing w:val="-5"/>
          <w:w w:val="110"/>
        </w:rPr>
        <w:t> </w:t>
      </w:r>
      <w:r>
        <w:rPr>
          <w:w w:val="110"/>
        </w:rPr>
        <w:t>of</w:t>
      </w:r>
      <w:r>
        <w:rPr>
          <w:spacing w:val="-4"/>
          <w:w w:val="110"/>
        </w:rPr>
        <w:t> </w:t>
      </w:r>
      <w:r>
        <w:rPr>
          <w:w w:val="110"/>
        </w:rPr>
        <w:t>the</w:t>
      </w:r>
      <w:r>
        <w:rPr>
          <w:spacing w:val="-4"/>
          <w:w w:val="110"/>
        </w:rPr>
        <w:t> </w:t>
      </w:r>
      <w:r>
        <w:rPr>
          <w:w w:val="110"/>
        </w:rPr>
        <w:t>broken</w:t>
      </w:r>
      <w:r>
        <w:rPr>
          <w:spacing w:val="-5"/>
          <w:w w:val="110"/>
        </w:rPr>
        <w:t> </w:t>
      </w:r>
      <w:r>
        <w:rPr>
          <w:w w:val="110"/>
        </w:rPr>
        <w:t>line</w:t>
      </w:r>
      <w:r>
        <w:rPr>
          <w:spacing w:val="-5"/>
          <w:w w:val="110"/>
        </w:rPr>
        <w:t> </w:t>
      </w:r>
      <w:r>
        <w:rPr>
          <w:spacing w:val="-7"/>
          <w:w w:val="110"/>
        </w:rPr>
        <w:t>on</w:t>
      </w:r>
    </w:p>
    <w:p>
      <w:pPr>
        <w:spacing w:line="628" w:lineRule="exact" w:before="0"/>
        <w:ind w:left="131" w:right="0" w:firstLine="0"/>
        <w:jc w:val="both"/>
        <w:rPr>
          <w:sz w:val="16"/>
        </w:rPr>
      </w:pPr>
      <w:r>
        <w:rPr>
          <w:w w:val="110"/>
          <w:sz w:val="16"/>
        </w:rPr>
        <w:t>each</w:t>
      </w:r>
      <w:r>
        <w:rPr>
          <w:spacing w:val="-11"/>
          <w:w w:val="110"/>
          <w:sz w:val="16"/>
        </w:rPr>
        <w:t> </w:t>
      </w:r>
      <w:r>
        <w:rPr>
          <w:w w:val="110"/>
          <w:sz w:val="16"/>
        </w:rPr>
        <w:t>line</w:t>
      </w:r>
      <w:r>
        <w:rPr>
          <w:spacing w:val="-11"/>
          <w:w w:val="110"/>
          <w:sz w:val="16"/>
        </w:rPr>
        <w:t> </w:t>
      </w:r>
      <w:r>
        <w:rPr>
          <w:w w:val="110"/>
          <w:sz w:val="16"/>
        </w:rPr>
        <w:t>is</w:t>
      </w:r>
      <w:r>
        <w:rPr>
          <w:spacing w:val="-10"/>
          <w:w w:val="110"/>
          <w:sz w:val="16"/>
        </w:rPr>
        <w:t> </w:t>
      </w:r>
      <w:r>
        <w:rPr>
          <w:w w:val="110"/>
          <w:sz w:val="16"/>
        </w:rPr>
        <w:t>identified</w:t>
      </w:r>
      <w:r>
        <w:rPr>
          <w:spacing w:val="-2"/>
          <w:w w:val="110"/>
          <w:sz w:val="16"/>
        </w:rPr>
        <w:t> </w:t>
      </w:r>
      <w:r>
        <w:rPr>
          <w:w w:val="110"/>
          <w:sz w:val="16"/>
        </w:rPr>
        <w:t>as</w:t>
      </w:r>
      <w:r>
        <w:rPr>
          <w:spacing w:val="-4"/>
          <w:w w:val="110"/>
          <w:sz w:val="16"/>
        </w:rPr>
        <w:t> </w:t>
      </w:r>
      <w:r>
        <w:rPr>
          <w:i/>
          <w:w w:val="110"/>
          <w:sz w:val="16"/>
        </w:rPr>
        <w:t>p</w:t>
      </w:r>
      <w:r>
        <w:rPr>
          <w:i/>
          <w:spacing w:val="17"/>
          <w:w w:val="110"/>
          <w:sz w:val="16"/>
        </w:rPr>
        <w:t> </w:t>
      </w:r>
      <w:r>
        <w:rPr>
          <w:rFonts w:ascii="Latin Modern Math" w:hAnsi="Latin Modern Math"/>
          <w:w w:val="110"/>
          <w:sz w:val="16"/>
        </w:rPr>
        <w:t>=</w:t>
      </w:r>
      <w:r>
        <w:rPr>
          <w:rFonts w:ascii="Latin Modern Math" w:hAnsi="Latin Modern Math"/>
          <w:spacing w:val="-15"/>
          <w:w w:val="110"/>
          <w:sz w:val="16"/>
        </w:rPr>
        <w:t> </w:t>
      </w:r>
      <w:r>
        <w:rPr>
          <w:rFonts w:ascii="Latin Modern Math" w:hAnsi="Latin Modern Math"/>
          <w:w w:val="110"/>
          <w:sz w:val="16"/>
        </w:rPr>
        <w:t>{(</w:t>
      </w:r>
      <w:r>
        <w:rPr>
          <w:i/>
          <w:w w:val="110"/>
          <w:sz w:val="16"/>
        </w:rPr>
        <w:t>x</w:t>
      </w:r>
      <w:r>
        <w:rPr>
          <w:i/>
          <w:w w:val="110"/>
          <w:sz w:val="16"/>
          <w:vertAlign w:val="subscript"/>
        </w:rPr>
        <w:t>if</w:t>
      </w:r>
      <w:r>
        <w:rPr>
          <w:i/>
          <w:spacing w:val="-24"/>
          <w:w w:val="110"/>
          <w:sz w:val="16"/>
          <w:vertAlign w:val="baseline"/>
        </w:rPr>
        <w:t> </w:t>
      </w:r>
      <w:r>
        <w:rPr>
          <w:rFonts w:ascii="LM Roman 10" w:hAnsi="LM Roman 10"/>
          <w:w w:val="110"/>
          <w:sz w:val="16"/>
          <w:vertAlign w:val="baseline"/>
        </w:rPr>
        <w:t>,</w:t>
      </w:r>
      <w:r>
        <w:rPr>
          <w:rFonts w:ascii="LM Roman 10" w:hAnsi="LM Roman 10"/>
          <w:spacing w:val="-37"/>
          <w:w w:val="110"/>
          <w:sz w:val="16"/>
          <w:vertAlign w:val="baseline"/>
        </w:rPr>
        <w:t> </w:t>
      </w:r>
      <w:r>
        <w:rPr>
          <w:i/>
          <w:w w:val="110"/>
          <w:sz w:val="16"/>
          <w:vertAlign w:val="baseline"/>
        </w:rPr>
        <w:t>y</w:t>
      </w:r>
      <w:r>
        <w:rPr>
          <w:i/>
          <w:w w:val="110"/>
          <w:sz w:val="16"/>
          <w:vertAlign w:val="subscript"/>
        </w:rPr>
        <w:t>if</w:t>
      </w:r>
      <w:r>
        <w:rPr>
          <w:i/>
          <w:spacing w:val="-23"/>
          <w:w w:val="110"/>
          <w:sz w:val="16"/>
          <w:vertAlign w:val="baseline"/>
        </w:rPr>
        <w:t> </w:t>
      </w:r>
      <w:r>
        <w:rPr>
          <w:rFonts w:ascii="Latin Modern Math" w:hAnsi="Latin Modern Math"/>
          <w:w w:val="110"/>
          <w:sz w:val="16"/>
          <w:vertAlign w:val="baseline"/>
        </w:rPr>
        <w:t>)</w:t>
      </w:r>
      <w:r>
        <w:rPr>
          <w:rFonts w:ascii="LM Roman 10" w:hAnsi="LM Roman 10"/>
          <w:w w:val="110"/>
          <w:sz w:val="16"/>
          <w:vertAlign w:val="baseline"/>
        </w:rPr>
        <w:t>,</w:t>
      </w:r>
      <w:r>
        <w:rPr>
          <w:rFonts w:ascii="LM Roman 10" w:hAnsi="LM Roman 10"/>
          <w:spacing w:val="-39"/>
          <w:w w:val="110"/>
          <w:sz w:val="16"/>
          <w:vertAlign w:val="baseline"/>
        </w:rPr>
        <w:t> </w:t>
      </w:r>
      <w:r>
        <w:rPr>
          <w:rFonts w:ascii="Latin Modern Math" w:hAnsi="Latin Modern Math"/>
          <w:w w:val="110"/>
          <w:sz w:val="16"/>
          <w:vertAlign w:val="baseline"/>
        </w:rPr>
        <w:t>(</w:t>
      </w:r>
      <w:r>
        <w:rPr>
          <w:i/>
          <w:w w:val="110"/>
          <w:sz w:val="16"/>
          <w:vertAlign w:val="baseline"/>
        </w:rPr>
        <w:t>x</w:t>
      </w:r>
      <w:r>
        <w:rPr>
          <w:i/>
          <w:w w:val="110"/>
          <w:sz w:val="16"/>
          <w:vertAlign w:val="subscript"/>
        </w:rPr>
        <w:t>ib</w:t>
      </w:r>
      <w:r>
        <w:rPr>
          <w:rFonts w:ascii="LM Roman 10" w:hAnsi="LM Roman 10"/>
          <w:w w:val="110"/>
          <w:sz w:val="16"/>
          <w:vertAlign w:val="baseline"/>
        </w:rPr>
        <w:t>,</w:t>
      </w:r>
      <w:r>
        <w:rPr>
          <w:rFonts w:ascii="LM Roman 10" w:hAnsi="LM Roman 10"/>
          <w:spacing w:val="-37"/>
          <w:w w:val="110"/>
          <w:sz w:val="16"/>
          <w:vertAlign w:val="baseline"/>
        </w:rPr>
        <w:t> </w:t>
      </w:r>
      <w:r>
        <w:rPr>
          <w:i/>
          <w:w w:val="110"/>
          <w:sz w:val="16"/>
          <w:vertAlign w:val="baseline"/>
        </w:rPr>
        <w:t>y</w:t>
      </w:r>
      <w:r>
        <w:rPr>
          <w:i/>
          <w:w w:val="110"/>
          <w:sz w:val="16"/>
          <w:vertAlign w:val="subscript"/>
        </w:rPr>
        <w:t>ib</w:t>
      </w:r>
      <w:r>
        <w:rPr>
          <w:rFonts w:ascii="Latin Modern Math" w:hAnsi="Latin Modern Math"/>
          <w:w w:val="110"/>
          <w:sz w:val="16"/>
          <w:vertAlign w:val="baseline"/>
        </w:rPr>
        <w:t>)</w:t>
      </w:r>
      <w:r>
        <w:rPr>
          <w:rFonts w:ascii="LM Roman 10" w:hAnsi="LM Roman 10"/>
          <w:w w:val="110"/>
          <w:sz w:val="16"/>
          <w:vertAlign w:val="baseline"/>
        </w:rPr>
        <w:t>,</w:t>
      </w:r>
      <w:r>
        <w:rPr>
          <w:rFonts w:ascii="LM Roman 10" w:hAnsi="LM Roman 10"/>
          <w:spacing w:val="-37"/>
          <w:w w:val="110"/>
          <w:sz w:val="16"/>
          <w:vertAlign w:val="baseline"/>
        </w:rPr>
        <w:t> </w:t>
      </w:r>
      <w:r>
        <w:rPr>
          <w:i/>
          <w:w w:val="110"/>
          <w:sz w:val="16"/>
          <w:vertAlign w:val="baseline"/>
        </w:rPr>
        <w:t>i</w:t>
      </w:r>
      <w:r>
        <w:rPr>
          <w:i/>
          <w:spacing w:val="1"/>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spacing w:val="-4"/>
          <w:w w:val="110"/>
          <w:sz w:val="16"/>
          <w:vertAlign w:val="baseline"/>
        </w:rPr>
        <w:t>1</w:t>
      </w:r>
      <w:r>
        <w:rPr>
          <w:rFonts w:ascii="STIX" w:hAnsi="STIX"/>
          <w:spacing w:val="-4"/>
          <w:w w:val="110"/>
          <w:sz w:val="16"/>
          <w:vertAlign w:val="baseline"/>
        </w:rPr>
        <w:t>⋯</w:t>
      </w:r>
      <w:r>
        <w:rPr>
          <w:i/>
          <w:spacing w:val="-4"/>
          <w:w w:val="110"/>
          <w:sz w:val="16"/>
          <w:vertAlign w:val="baseline"/>
        </w:rPr>
        <w:t>n</w:t>
      </w:r>
      <w:r>
        <w:rPr>
          <w:rFonts w:ascii="Latin Modern Math" w:hAnsi="Latin Modern Math"/>
          <w:spacing w:val="-4"/>
          <w:w w:val="110"/>
          <w:sz w:val="16"/>
          <w:vertAlign w:val="baseline"/>
        </w:rPr>
        <w:t>}</w:t>
      </w:r>
      <w:r>
        <w:rPr>
          <w:spacing w:val="-4"/>
          <w:w w:val="110"/>
          <w:sz w:val="16"/>
          <w:vertAlign w:val="baseline"/>
        </w:rPr>
        <w:t>.</w:t>
      </w:r>
    </w:p>
    <w:p>
      <w:pPr>
        <w:pStyle w:val="ListParagraph"/>
        <w:numPr>
          <w:ilvl w:val="1"/>
          <w:numId w:val="1"/>
        </w:numPr>
        <w:tabs>
          <w:tab w:pos="496" w:val="left" w:leader="none"/>
        </w:tabs>
        <w:spacing w:line="179" w:lineRule="exact" w:before="0" w:after="0"/>
        <w:ind w:left="496" w:right="0" w:hanging="365"/>
        <w:jc w:val="left"/>
        <w:rPr>
          <w:i/>
          <w:sz w:val="16"/>
        </w:rPr>
      </w:pPr>
      <w:bookmarkStart w:name="2.3 Camera modeling and parameter solvin" w:id="12"/>
      <w:bookmarkEnd w:id="12"/>
      <w:r>
        <w:rPr/>
      </w:r>
      <w:r>
        <w:rPr>
          <w:i/>
          <w:sz w:val="16"/>
        </w:rPr>
        <w:t>Camera</w:t>
      </w:r>
      <w:r>
        <w:rPr>
          <w:i/>
          <w:spacing w:val="17"/>
          <w:sz w:val="16"/>
        </w:rPr>
        <w:t> </w:t>
      </w:r>
      <w:r>
        <w:rPr>
          <w:i/>
          <w:sz w:val="16"/>
        </w:rPr>
        <w:t>modeling</w:t>
      </w:r>
      <w:r>
        <w:rPr>
          <w:i/>
          <w:spacing w:val="17"/>
          <w:sz w:val="16"/>
        </w:rPr>
        <w:t> </w:t>
      </w:r>
      <w:r>
        <w:rPr>
          <w:i/>
          <w:sz w:val="16"/>
        </w:rPr>
        <w:t>and</w:t>
      </w:r>
      <w:r>
        <w:rPr>
          <w:i/>
          <w:spacing w:val="16"/>
          <w:sz w:val="16"/>
        </w:rPr>
        <w:t> </w:t>
      </w:r>
      <w:r>
        <w:rPr>
          <w:i/>
          <w:sz w:val="16"/>
        </w:rPr>
        <w:t>parameter</w:t>
      </w:r>
      <w:r>
        <w:rPr>
          <w:i/>
          <w:spacing w:val="16"/>
          <w:sz w:val="16"/>
        </w:rPr>
        <w:t> </w:t>
      </w:r>
      <w:r>
        <w:rPr>
          <w:i/>
          <w:spacing w:val="-2"/>
          <w:sz w:val="16"/>
        </w:rPr>
        <w:t>solving</w:t>
      </w:r>
    </w:p>
    <w:p>
      <w:pPr>
        <w:pStyle w:val="BodyText"/>
        <w:spacing w:line="210" w:lineRule="atLeast" w:before="173"/>
        <w:ind w:firstLine="239"/>
      </w:pPr>
      <w:r>
        <w:rPr>
          <w:w w:val="110"/>
        </w:rPr>
        <w:t>The camera calibration is a mapping between the actual road </w:t>
      </w:r>
      <w:r>
        <w:rPr>
          <w:w w:val="110"/>
        </w:rPr>
        <w:t>plane and</w:t>
      </w:r>
      <w:r>
        <w:rPr>
          <w:spacing w:val="18"/>
          <w:w w:val="110"/>
        </w:rPr>
        <w:t> </w:t>
      </w:r>
      <w:r>
        <w:rPr>
          <w:w w:val="110"/>
        </w:rPr>
        <w:t>the</w:t>
      </w:r>
      <w:r>
        <w:rPr>
          <w:spacing w:val="18"/>
          <w:w w:val="110"/>
        </w:rPr>
        <w:t> </w:t>
      </w:r>
      <w:r>
        <w:rPr>
          <w:w w:val="110"/>
        </w:rPr>
        <w:t>image</w:t>
      </w:r>
      <w:r>
        <w:rPr>
          <w:spacing w:val="18"/>
          <w:w w:val="110"/>
        </w:rPr>
        <w:t> </w:t>
      </w:r>
      <w:r>
        <w:rPr>
          <w:w w:val="110"/>
        </w:rPr>
        <w:t>plane</w:t>
      </w:r>
      <w:r>
        <w:rPr>
          <w:spacing w:val="18"/>
          <w:w w:val="110"/>
        </w:rPr>
        <w:t> </w:t>
      </w:r>
      <w:r>
        <w:rPr>
          <w:w w:val="110"/>
        </w:rPr>
        <w:t>based</w:t>
      </w:r>
      <w:r>
        <w:rPr>
          <w:spacing w:val="18"/>
          <w:w w:val="110"/>
        </w:rPr>
        <w:t> </w:t>
      </w:r>
      <w:r>
        <w:rPr>
          <w:w w:val="110"/>
        </w:rPr>
        <w:t>on</w:t>
      </w:r>
      <w:r>
        <w:rPr>
          <w:spacing w:val="19"/>
          <w:w w:val="110"/>
        </w:rPr>
        <w:t> </w:t>
      </w:r>
      <w:r>
        <w:rPr>
          <w:w w:val="110"/>
        </w:rPr>
        <w:t>the</w:t>
      </w:r>
      <w:r>
        <w:rPr>
          <w:spacing w:val="17"/>
          <w:w w:val="110"/>
        </w:rPr>
        <w:t> </w:t>
      </w:r>
      <w:r>
        <w:rPr>
          <w:w w:val="110"/>
        </w:rPr>
        <w:t>camera</w:t>
      </w:r>
      <w:r>
        <w:rPr>
          <w:spacing w:val="19"/>
          <w:w w:val="110"/>
        </w:rPr>
        <w:t> </w:t>
      </w:r>
      <w:r>
        <w:rPr>
          <w:w w:val="110"/>
        </w:rPr>
        <w:t>pinhole</w:t>
      </w:r>
      <w:r>
        <w:rPr>
          <w:spacing w:val="19"/>
          <w:w w:val="110"/>
        </w:rPr>
        <w:t> </w:t>
      </w:r>
      <w:r>
        <w:rPr>
          <w:w w:val="110"/>
        </w:rPr>
        <w:t>model</w:t>
      </w:r>
      <w:r>
        <w:rPr>
          <w:spacing w:val="18"/>
          <w:w w:val="110"/>
        </w:rPr>
        <w:t> </w:t>
      </w:r>
      <w:r>
        <w:rPr>
          <w:w w:val="110"/>
        </w:rPr>
        <w:t>[</w:t>
      </w:r>
      <w:hyperlink w:history="true" w:anchor="_bookmark50">
        <w:r>
          <w:rPr>
            <w:color w:val="2196D1"/>
            <w:w w:val="110"/>
          </w:rPr>
          <w:t>24</w:t>
        </w:r>
      </w:hyperlink>
      <w:r>
        <w:rPr>
          <w:w w:val="110"/>
        </w:rPr>
        <w:t>],</w:t>
      </w:r>
      <w:r>
        <w:rPr>
          <w:spacing w:val="19"/>
          <w:w w:val="110"/>
        </w:rPr>
        <w:t> </w:t>
      </w:r>
      <w:r>
        <w:rPr>
          <w:spacing w:val="-4"/>
          <w:w w:val="110"/>
        </w:rPr>
        <w:t>which</w:t>
      </w:r>
    </w:p>
    <w:p>
      <w:pPr>
        <w:spacing w:after="0" w:line="210" w:lineRule="atLeast"/>
        <w:sectPr>
          <w:type w:val="continuous"/>
          <w:pgSz w:w="11910" w:h="15880"/>
          <w:pgMar w:header="655" w:footer="544" w:top="620" w:bottom="280" w:left="620" w:right="620"/>
          <w:cols w:num="2" w:equalWidth="0">
            <w:col w:w="5195" w:space="186"/>
            <w:col w:w="5289"/>
          </w:cols>
        </w:sectPr>
      </w:pPr>
    </w:p>
    <w:p>
      <w:pPr>
        <w:spacing w:line="279" w:lineRule="exact" w:before="0"/>
        <w:ind w:left="856" w:right="0" w:firstLine="0"/>
        <w:jc w:val="left"/>
        <w:rPr>
          <w:rFonts w:ascii="STIX" w:hAnsi="STIX"/>
          <w:i/>
          <w:sz w:val="16"/>
        </w:rPr>
      </w:pPr>
      <w:r>
        <w:rPr>
          <w:rFonts w:ascii="STIX" w:hAnsi="STIX"/>
          <w:i/>
          <w:sz w:val="16"/>
        </w:rPr>
        <w:t>c</w:t>
      </w:r>
      <w:r>
        <w:rPr>
          <w:rFonts w:ascii="STIX" w:hAnsi="STIX"/>
          <w:i/>
          <w:spacing w:val="-7"/>
          <w:sz w:val="16"/>
        </w:rPr>
        <w:t> </w:t>
      </w:r>
      <w:r>
        <w:rPr>
          <w:rFonts w:ascii="Latin Modern Math" w:hAnsi="Latin Modern Math"/>
          <w:sz w:val="16"/>
        </w:rPr>
        <w:t>+</w:t>
      </w:r>
      <w:r>
        <w:rPr>
          <w:rFonts w:ascii="Latin Modern Math" w:hAnsi="Latin Modern Math"/>
          <w:spacing w:val="-19"/>
          <w:sz w:val="16"/>
        </w:rPr>
        <w:t> </w:t>
      </w:r>
      <w:r>
        <w:rPr>
          <w:rFonts w:ascii="STIX" w:hAnsi="STIX"/>
          <w:i/>
          <w:sz w:val="16"/>
        </w:rPr>
        <w:t>γa</w:t>
      </w:r>
      <w:r>
        <w:rPr>
          <w:rFonts w:ascii="STIX" w:hAnsi="STIX"/>
          <w:i/>
          <w:spacing w:val="26"/>
          <w:sz w:val="16"/>
        </w:rPr>
        <w:t> </w:t>
      </w:r>
      <w:r>
        <w:rPr>
          <w:rFonts w:ascii="STIX" w:hAnsi="STIX"/>
          <w:i/>
          <w:sz w:val="16"/>
        </w:rPr>
        <w:t>c</w:t>
      </w:r>
      <w:r>
        <w:rPr>
          <w:rFonts w:ascii="STIX" w:hAnsi="STIX"/>
          <w:i/>
          <w:spacing w:val="-5"/>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6"/>
        </w:rPr>
        <w:t>γa</w:t>
      </w:r>
    </w:p>
    <w:p>
      <w:pPr>
        <w:spacing w:line="279" w:lineRule="exact" w:before="0"/>
        <w:ind w:left="198" w:right="0" w:firstLine="0"/>
        <w:jc w:val="left"/>
        <w:rPr>
          <w:rFonts w:ascii="STIX" w:hAnsi="STIX"/>
          <w:i/>
          <w:sz w:val="16"/>
        </w:rPr>
      </w:pPr>
      <w:r>
        <w:rPr/>
        <w:br w:type="column"/>
      </w:r>
      <w:r>
        <w:rPr>
          <w:rFonts w:ascii="STIX" w:hAnsi="STIX"/>
          <w:i/>
          <w:sz w:val="16"/>
        </w:rPr>
        <w:t>c</w:t>
      </w:r>
      <w:r>
        <w:rPr>
          <w:rFonts w:ascii="STIX" w:hAnsi="STIX"/>
          <w:i/>
          <w:spacing w:val="-10"/>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6"/>
        </w:rPr>
        <w:t>βb</w:t>
      </w:r>
    </w:p>
    <w:p>
      <w:pPr>
        <w:spacing w:line="279" w:lineRule="exact" w:before="0"/>
        <w:ind w:left="499" w:right="0" w:firstLine="0"/>
        <w:jc w:val="left"/>
        <w:rPr>
          <w:rFonts w:ascii="STIX" w:hAnsi="STIX"/>
          <w:i/>
          <w:sz w:val="16"/>
        </w:rPr>
      </w:pPr>
      <w:r>
        <w:rPr/>
        <w:br w:type="column"/>
      </w:r>
      <w:r>
        <w:rPr>
          <w:rFonts w:ascii="STIX" w:hAnsi="STIX"/>
          <w:i/>
          <w:sz w:val="16"/>
        </w:rPr>
        <w:t>a</w:t>
      </w:r>
      <w:r>
        <w:rPr>
          <w:rFonts w:ascii="STIX" w:hAnsi="STIX"/>
          <w:i/>
          <w:spacing w:val="-10"/>
          <w:sz w:val="16"/>
        </w:rPr>
        <w:t> </w:t>
      </w:r>
      <w:r>
        <w:rPr>
          <w:rFonts w:ascii="Latin Modern Math" w:hAnsi="Latin Modern Math"/>
          <w:sz w:val="16"/>
        </w:rPr>
        <w:t>+</w:t>
      </w:r>
      <w:r>
        <w:rPr>
          <w:rFonts w:ascii="Latin Modern Math" w:hAnsi="Latin Modern Math"/>
          <w:spacing w:val="-18"/>
          <w:sz w:val="16"/>
        </w:rPr>
        <w:t> </w:t>
      </w:r>
      <w:r>
        <w:rPr>
          <w:rFonts w:ascii="STIX" w:hAnsi="STIX"/>
          <w:i/>
          <w:spacing w:val="-8"/>
          <w:sz w:val="17"/>
        </w:rPr>
        <w:t>α</w:t>
      </w:r>
      <w:r>
        <w:rPr>
          <w:rFonts w:ascii="STIX" w:hAnsi="STIX"/>
          <w:i/>
          <w:spacing w:val="-8"/>
          <w:sz w:val="16"/>
        </w:rPr>
        <w:t>b</w:t>
      </w:r>
    </w:p>
    <w:p>
      <w:pPr>
        <w:spacing w:line="279" w:lineRule="exact" w:before="0"/>
        <w:ind w:left="198" w:right="0" w:firstLine="0"/>
        <w:jc w:val="left"/>
        <w:rPr>
          <w:rFonts w:ascii="STIX" w:hAnsi="STIX"/>
          <w:i/>
          <w:sz w:val="16"/>
        </w:rPr>
      </w:pPr>
      <w:r>
        <w:rPr/>
        <w:br w:type="column"/>
      </w:r>
      <w:r>
        <w:rPr>
          <w:rFonts w:ascii="STIX" w:hAnsi="STIX"/>
          <w:i/>
          <w:sz w:val="16"/>
        </w:rPr>
        <w:t>c</w:t>
      </w:r>
      <w:r>
        <w:rPr>
          <w:rFonts w:ascii="STIX" w:hAnsi="STIX"/>
          <w:i/>
          <w:spacing w:val="-9"/>
          <w:sz w:val="16"/>
        </w:rPr>
        <w:t> </w:t>
      </w:r>
      <w:r>
        <w:rPr>
          <w:rFonts w:ascii="Latin Modern Math" w:hAnsi="Latin Modern Math"/>
          <w:sz w:val="16"/>
        </w:rPr>
        <w:t>+</w:t>
      </w:r>
      <w:r>
        <w:rPr>
          <w:rFonts w:ascii="Latin Modern Math" w:hAnsi="Latin Modern Math"/>
          <w:spacing w:val="-18"/>
          <w:sz w:val="16"/>
        </w:rPr>
        <w:t> </w:t>
      </w:r>
      <w:r>
        <w:rPr>
          <w:rFonts w:ascii="STIX" w:hAnsi="STIX"/>
          <w:i/>
          <w:sz w:val="16"/>
        </w:rPr>
        <w:t>γa</w:t>
      </w:r>
      <w:r>
        <w:rPr>
          <w:rFonts w:ascii="STIX" w:hAnsi="STIX"/>
          <w:i/>
          <w:spacing w:val="27"/>
          <w:sz w:val="16"/>
        </w:rPr>
        <w:t> </w:t>
      </w:r>
      <w:r>
        <w:rPr>
          <w:rFonts w:ascii="STIX" w:hAnsi="STIX"/>
          <w:i/>
          <w:sz w:val="16"/>
        </w:rPr>
        <w:t>c</w:t>
      </w:r>
      <w:r>
        <w:rPr>
          <w:rFonts w:ascii="STIX" w:hAnsi="STIX"/>
          <w:i/>
          <w:spacing w:val="-5"/>
          <w:sz w:val="16"/>
        </w:rPr>
        <w:t> </w:t>
      </w:r>
      <w:r>
        <w:rPr>
          <w:rFonts w:ascii="Latin Modern Math" w:hAnsi="Latin Modern Math"/>
          <w:sz w:val="16"/>
        </w:rPr>
        <w:t>+</w:t>
      </w:r>
      <w:r>
        <w:rPr>
          <w:rFonts w:ascii="Latin Modern Math" w:hAnsi="Latin Modern Math"/>
          <w:spacing w:val="-19"/>
          <w:sz w:val="16"/>
        </w:rPr>
        <w:t> </w:t>
      </w:r>
      <w:r>
        <w:rPr>
          <w:rFonts w:ascii="STIX" w:hAnsi="STIX"/>
          <w:i/>
          <w:spacing w:val="-5"/>
          <w:sz w:val="16"/>
        </w:rPr>
        <w:t>γa</w:t>
      </w:r>
    </w:p>
    <w:p>
      <w:pPr>
        <w:pStyle w:val="BodyText"/>
        <w:spacing w:before="60"/>
        <w:ind w:left="856"/>
      </w:pPr>
      <w:r>
        <w:rPr/>
        <w:br w:type="column"/>
      </w:r>
      <w:r>
        <w:rPr>
          <w:w w:val="110"/>
        </w:rPr>
        <w:t>consists</w:t>
      </w:r>
      <w:r>
        <w:rPr>
          <w:spacing w:val="15"/>
          <w:w w:val="110"/>
        </w:rPr>
        <w:t> </w:t>
      </w:r>
      <w:r>
        <w:rPr>
          <w:w w:val="110"/>
        </w:rPr>
        <w:t>of</w:t>
      </w:r>
      <w:r>
        <w:rPr>
          <w:spacing w:val="15"/>
          <w:w w:val="110"/>
        </w:rPr>
        <w:t> </w:t>
      </w:r>
      <w:r>
        <w:rPr>
          <w:w w:val="110"/>
        </w:rPr>
        <w:t>an</w:t>
      </w:r>
      <w:r>
        <w:rPr>
          <w:spacing w:val="16"/>
          <w:w w:val="110"/>
        </w:rPr>
        <w:t> </w:t>
      </w:r>
      <w:r>
        <w:rPr>
          <w:w w:val="110"/>
        </w:rPr>
        <w:t>in-camera</w:t>
      </w:r>
      <w:r>
        <w:rPr>
          <w:spacing w:val="16"/>
          <w:w w:val="110"/>
        </w:rPr>
        <w:t> </w:t>
      </w:r>
      <w:r>
        <w:rPr>
          <w:w w:val="110"/>
        </w:rPr>
        <w:t>and</w:t>
      </w:r>
      <w:r>
        <w:rPr>
          <w:spacing w:val="15"/>
          <w:w w:val="110"/>
        </w:rPr>
        <w:t> </w:t>
      </w:r>
      <w:r>
        <w:rPr>
          <w:w w:val="110"/>
        </w:rPr>
        <w:t>an</w:t>
      </w:r>
      <w:r>
        <w:rPr>
          <w:spacing w:val="15"/>
          <w:w w:val="110"/>
        </w:rPr>
        <w:t> </w:t>
      </w:r>
      <w:r>
        <w:rPr>
          <w:w w:val="110"/>
        </w:rPr>
        <w:t>out-camera</w:t>
      </w:r>
      <w:r>
        <w:rPr>
          <w:spacing w:val="16"/>
          <w:w w:val="110"/>
        </w:rPr>
        <w:t> </w:t>
      </w:r>
      <w:r>
        <w:rPr>
          <w:w w:val="110"/>
        </w:rPr>
        <w:t>reference.</w:t>
      </w:r>
      <w:r>
        <w:rPr>
          <w:spacing w:val="15"/>
          <w:w w:val="110"/>
        </w:rPr>
        <w:t> </w:t>
      </w:r>
      <w:r>
        <w:rPr>
          <w:w w:val="110"/>
        </w:rPr>
        <w:t>The</w:t>
      </w:r>
      <w:r>
        <w:rPr>
          <w:spacing w:val="16"/>
          <w:w w:val="110"/>
        </w:rPr>
        <w:t> </w:t>
      </w:r>
      <w:r>
        <w:rPr>
          <w:w w:val="110"/>
        </w:rPr>
        <w:t>in-</w:t>
      </w:r>
      <w:r>
        <w:rPr>
          <w:spacing w:val="-2"/>
          <w:w w:val="110"/>
        </w:rPr>
        <w:t>camera</w:t>
      </w:r>
    </w:p>
    <w:p>
      <w:pPr>
        <w:spacing w:after="0"/>
        <w:sectPr>
          <w:type w:val="continuous"/>
          <w:pgSz w:w="11910" w:h="15880"/>
          <w:pgMar w:header="655" w:footer="544" w:top="620" w:bottom="280" w:left="620" w:right="620"/>
          <w:cols w:num="5" w:equalWidth="0">
            <w:col w:w="1754" w:space="40"/>
            <w:col w:w="623" w:space="39"/>
            <w:col w:w="940" w:space="39"/>
            <w:col w:w="1136" w:space="85"/>
            <w:col w:w="6014"/>
          </w:cols>
        </w:sectPr>
      </w:pPr>
    </w:p>
    <w:p>
      <w:pPr>
        <w:spacing w:line="381" w:lineRule="exact" w:before="0"/>
        <w:ind w:left="131" w:right="0" w:firstLine="0"/>
        <w:jc w:val="both"/>
        <w:rPr>
          <w:sz w:val="16"/>
        </w:rPr>
      </w:pPr>
      <w:r>
        <w:rPr>
          <w:sz w:val="16"/>
        </w:rPr>
        <w:t>Where</w:t>
      </w:r>
      <w:r>
        <w:rPr>
          <w:spacing w:val="11"/>
          <w:sz w:val="16"/>
        </w:rPr>
        <w:t> </w:t>
      </w:r>
      <w:r>
        <w:rPr>
          <w:rFonts w:ascii="STIX" w:hAnsi="STIX"/>
          <w:i/>
          <w:sz w:val="17"/>
        </w:rPr>
        <w:t>α</w:t>
      </w:r>
      <w:r>
        <w:rPr>
          <w:rFonts w:ascii="STIX" w:hAnsi="STIX"/>
          <w:i/>
          <w:spacing w:val="31"/>
          <w:sz w:val="17"/>
        </w:rPr>
        <w:t> </w:t>
      </w:r>
      <w:r>
        <w:rPr>
          <w:rFonts w:ascii="Latin Modern Math" w:hAnsi="Latin Modern Math"/>
          <w:sz w:val="16"/>
        </w:rPr>
        <w:t>=</w:t>
      </w:r>
      <w:r>
        <w:rPr>
          <w:rFonts w:ascii="Latin Modern Math" w:hAnsi="Latin Modern Math"/>
          <w:spacing w:val="-3"/>
          <w:sz w:val="16"/>
        </w:rPr>
        <w:t> </w:t>
      </w:r>
      <w:r>
        <w:rPr>
          <w:sz w:val="16"/>
        </w:rPr>
        <w:t>sgn</w:t>
      </w:r>
      <w:r>
        <w:rPr>
          <w:rFonts w:ascii="Latin Modern Math" w:hAnsi="Latin Modern Math"/>
          <w:sz w:val="16"/>
        </w:rPr>
        <w:t>(</w:t>
      </w:r>
      <w:r>
        <w:rPr>
          <w:i/>
          <w:sz w:val="16"/>
        </w:rPr>
        <w:t>ab</w:t>
      </w:r>
      <w:r>
        <w:rPr>
          <w:rFonts w:ascii="Latin Modern Math" w:hAnsi="Latin Modern Math"/>
          <w:sz w:val="16"/>
        </w:rPr>
        <w:t>)</w:t>
      </w:r>
      <w:r>
        <w:rPr>
          <w:rFonts w:ascii="LM Roman 10" w:hAnsi="LM Roman 10"/>
          <w:sz w:val="16"/>
        </w:rPr>
        <w:t>,</w:t>
      </w:r>
      <w:r>
        <w:rPr>
          <w:rFonts w:ascii="LM Roman 10" w:hAnsi="LM Roman 10"/>
          <w:spacing w:val="-31"/>
          <w:sz w:val="16"/>
        </w:rPr>
        <w:t> </w:t>
      </w:r>
      <w:r>
        <w:rPr>
          <w:rFonts w:ascii="STIX" w:hAnsi="STIX"/>
          <w:i/>
          <w:sz w:val="16"/>
        </w:rPr>
        <w:t>β</w:t>
      </w:r>
      <w:r>
        <w:rPr>
          <w:rFonts w:ascii="STIX" w:hAnsi="STIX"/>
          <w:i/>
          <w:spacing w:val="37"/>
          <w:sz w:val="16"/>
        </w:rPr>
        <w:t> </w:t>
      </w:r>
      <w:r>
        <w:rPr>
          <w:rFonts w:ascii="Latin Modern Math" w:hAnsi="Latin Modern Math"/>
          <w:sz w:val="16"/>
        </w:rPr>
        <w:t>=</w:t>
      </w:r>
      <w:r>
        <w:rPr>
          <w:rFonts w:ascii="Latin Modern Math" w:hAnsi="Latin Modern Math"/>
          <w:spacing w:val="-3"/>
          <w:sz w:val="16"/>
        </w:rPr>
        <w:t> </w:t>
      </w:r>
      <w:r>
        <w:rPr>
          <w:sz w:val="16"/>
        </w:rPr>
        <w:t>sgn</w:t>
      </w:r>
      <w:r>
        <w:rPr>
          <w:rFonts w:ascii="Latin Modern Math" w:hAnsi="Latin Modern Math"/>
          <w:sz w:val="16"/>
        </w:rPr>
        <w:t>(</w:t>
      </w:r>
      <w:r>
        <w:rPr>
          <w:i/>
          <w:sz w:val="16"/>
        </w:rPr>
        <w:t>bc</w:t>
      </w:r>
      <w:r>
        <w:rPr>
          <w:rFonts w:ascii="Latin Modern Math" w:hAnsi="Latin Modern Math"/>
          <w:sz w:val="16"/>
        </w:rPr>
        <w:t>)</w:t>
      </w:r>
      <w:r>
        <w:rPr>
          <w:rFonts w:ascii="LM Roman 10" w:hAnsi="LM Roman 10"/>
          <w:sz w:val="16"/>
        </w:rPr>
        <w:t>,</w:t>
      </w:r>
      <w:r>
        <w:rPr>
          <w:rFonts w:ascii="LM Roman 10" w:hAnsi="LM Roman 10"/>
          <w:spacing w:val="-32"/>
          <w:sz w:val="16"/>
        </w:rPr>
        <w:t> </w:t>
      </w:r>
      <w:r>
        <w:rPr>
          <w:rFonts w:ascii="STIX" w:hAnsi="STIX"/>
          <w:i/>
          <w:sz w:val="16"/>
        </w:rPr>
        <w:t>γ</w:t>
      </w:r>
      <w:r>
        <w:rPr>
          <w:rFonts w:ascii="STIX" w:hAnsi="STIX"/>
          <w:i/>
          <w:spacing w:val="39"/>
          <w:sz w:val="16"/>
        </w:rPr>
        <w:t> </w:t>
      </w:r>
      <w:r>
        <w:rPr>
          <w:rFonts w:ascii="Latin Modern Math" w:hAnsi="Latin Modern Math"/>
          <w:sz w:val="16"/>
        </w:rPr>
        <w:t>=</w:t>
      </w:r>
      <w:r>
        <w:rPr>
          <w:rFonts w:ascii="Latin Modern Math" w:hAnsi="Latin Modern Math"/>
          <w:spacing w:val="-2"/>
          <w:sz w:val="16"/>
        </w:rPr>
        <w:t> </w:t>
      </w:r>
      <w:r>
        <w:rPr>
          <w:spacing w:val="-2"/>
          <w:sz w:val="16"/>
        </w:rPr>
        <w:t>sgn</w:t>
      </w:r>
      <w:r>
        <w:rPr>
          <w:rFonts w:ascii="Latin Modern Math" w:hAnsi="Latin Modern Math"/>
          <w:spacing w:val="-2"/>
          <w:sz w:val="16"/>
        </w:rPr>
        <w:t>(</w:t>
      </w:r>
      <w:r>
        <w:rPr>
          <w:i/>
          <w:spacing w:val="-2"/>
          <w:sz w:val="16"/>
        </w:rPr>
        <w:t>ac</w:t>
      </w:r>
      <w:r>
        <w:rPr>
          <w:rFonts w:ascii="Latin Modern Math" w:hAnsi="Latin Modern Math"/>
          <w:spacing w:val="-2"/>
          <w:sz w:val="16"/>
        </w:rPr>
        <w:t>)</w:t>
      </w:r>
      <w:r>
        <w:rPr>
          <w:spacing w:val="-2"/>
          <w:sz w:val="16"/>
        </w:rPr>
        <w:t>.</w:t>
      </w:r>
    </w:p>
    <w:p>
      <w:pPr>
        <w:pStyle w:val="BodyText"/>
        <w:spacing w:line="91" w:lineRule="exact"/>
        <w:ind w:left="371"/>
      </w:pPr>
      <w:r>
        <w:rPr>
          <w:w w:val="110"/>
        </w:rPr>
        <w:t>Various</w:t>
      </w:r>
      <w:r>
        <w:rPr>
          <w:spacing w:val="-11"/>
          <w:w w:val="110"/>
        </w:rPr>
        <w:t> </w:t>
      </w:r>
      <w:r>
        <w:rPr>
          <w:w w:val="110"/>
        </w:rPr>
        <w:t>marking</w:t>
      </w:r>
      <w:r>
        <w:rPr>
          <w:spacing w:val="-11"/>
          <w:w w:val="110"/>
        </w:rPr>
        <w:t> </w:t>
      </w:r>
      <w:r>
        <w:rPr>
          <w:w w:val="110"/>
        </w:rPr>
        <w:t>lines</w:t>
      </w:r>
      <w:r>
        <w:rPr>
          <w:spacing w:val="-11"/>
          <w:w w:val="110"/>
        </w:rPr>
        <w:t> </w:t>
      </w:r>
      <w:r>
        <w:rPr>
          <w:w w:val="110"/>
        </w:rPr>
        <w:t>such</w:t>
      </w:r>
      <w:r>
        <w:rPr>
          <w:spacing w:val="-11"/>
          <w:w w:val="110"/>
        </w:rPr>
        <w:t> </w:t>
      </w:r>
      <w:r>
        <w:rPr>
          <w:w w:val="110"/>
        </w:rPr>
        <w:t>as</w:t>
      </w:r>
      <w:r>
        <w:rPr>
          <w:spacing w:val="-11"/>
          <w:w w:val="110"/>
        </w:rPr>
        <w:t> </w:t>
      </w:r>
      <w:r>
        <w:rPr>
          <w:w w:val="110"/>
        </w:rPr>
        <w:t>broken</w:t>
      </w:r>
      <w:r>
        <w:rPr>
          <w:spacing w:val="-11"/>
          <w:w w:val="110"/>
        </w:rPr>
        <w:t> </w:t>
      </w:r>
      <w:r>
        <w:rPr>
          <w:w w:val="110"/>
        </w:rPr>
        <w:t>and</w:t>
      </w:r>
      <w:r>
        <w:rPr>
          <w:spacing w:val="-11"/>
          <w:w w:val="110"/>
        </w:rPr>
        <w:t> </w:t>
      </w:r>
      <w:r>
        <w:rPr>
          <w:w w:val="110"/>
        </w:rPr>
        <w:t>long</w:t>
      </w:r>
      <w:r>
        <w:rPr>
          <w:spacing w:val="-11"/>
          <w:w w:val="110"/>
        </w:rPr>
        <w:t> </w:t>
      </w:r>
      <w:r>
        <w:rPr>
          <w:w w:val="110"/>
        </w:rPr>
        <w:t>solid</w:t>
      </w:r>
      <w:r>
        <w:rPr>
          <w:spacing w:val="-11"/>
          <w:w w:val="110"/>
        </w:rPr>
        <w:t> </w:t>
      </w:r>
      <w:r>
        <w:rPr>
          <w:w w:val="110"/>
        </w:rPr>
        <w:t>lines</w:t>
      </w:r>
      <w:r>
        <w:rPr>
          <w:spacing w:val="-11"/>
          <w:w w:val="110"/>
        </w:rPr>
        <w:t> </w:t>
      </w:r>
      <w:r>
        <w:rPr>
          <w:w w:val="110"/>
        </w:rPr>
        <w:t>are</w:t>
      </w:r>
      <w:r>
        <w:rPr>
          <w:spacing w:val="-10"/>
          <w:w w:val="110"/>
        </w:rPr>
        <w:t> </w:t>
      </w:r>
      <w:r>
        <w:rPr>
          <w:spacing w:val="-2"/>
          <w:w w:val="110"/>
        </w:rPr>
        <w:t>usually</w:t>
      </w:r>
    </w:p>
    <w:p>
      <w:pPr>
        <w:pStyle w:val="BodyText"/>
        <w:spacing w:line="273" w:lineRule="auto" w:before="25"/>
        <w:ind w:right="38"/>
        <w:jc w:val="both"/>
      </w:pPr>
      <w:r>
        <w:rPr>
          <w:w w:val="110"/>
        </w:rPr>
        <w:t>distributed</w:t>
      </w:r>
      <w:r>
        <w:rPr>
          <w:w w:val="110"/>
        </w:rPr>
        <w:t> on</w:t>
      </w:r>
      <w:r>
        <w:rPr>
          <w:w w:val="110"/>
        </w:rPr>
        <w:t> highways</w:t>
      </w:r>
      <w:r>
        <w:rPr>
          <w:w w:val="110"/>
        </w:rPr>
        <w:t> [</w:t>
      </w:r>
      <w:hyperlink w:history="true" w:anchor="_bookmark49">
        <w:r>
          <w:rPr>
            <w:color w:val="2196D1"/>
            <w:w w:val="110"/>
          </w:rPr>
          <w:t>23</w:t>
        </w:r>
      </w:hyperlink>
      <w:r>
        <w:rPr>
          <w:w w:val="110"/>
        </w:rPr>
        <w:t>].</w:t>
      </w:r>
      <w:r>
        <w:rPr>
          <w:w w:val="110"/>
        </w:rPr>
        <w:t> In</w:t>
      </w:r>
      <w:r>
        <w:rPr>
          <w:w w:val="110"/>
        </w:rPr>
        <w:t> order</w:t>
      </w:r>
      <w:r>
        <w:rPr>
          <w:w w:val="110"/>
        </w:rPr>
        <w:t> to</w:t>
      </w:r>
      <w:r>
        <w:rPr>
          <w:w w:val="110"/>
        </w:rPr>
        <w:t> complete</w:t>
      </w:r>
      <w:r>
        <w:rPr>
          <w:w w:val="110"/>
        </w:rPr>
        <w:t> the</w:t>
      </w:r>
      <w:r>
        <w:rPr>
          <w:w w:val="110"/>
        </w:rPr>
        <w:t> camera</w:t>
      </w:r>
      <w:r>
        <w:rPr>
          <w:w w:val="110"/>
        </w:rPr>
        <w:t> cali- bration</w:t>
      </w:r>
      <w:r>
        <w:rPr>
          <w:spacing w:val="-3"/>
          <w:w w:val="110"/>
        </w:rPr>
        <w:t> </w:t>
      </w:r>
      <w:r>
        <w:rPr>
          <w:w w:val="110"/>
        </w:rPr>
        <w:t>in</w:t>
      </w:r>
      <w:r>
        <w:rPr>
          <w:spacing w:val="-3"/>
          <w:w w:val="110"/>
        </w:rPr>
        <w:t> </w:t>
      </w:r>
      <w:r>
        <w:rPr>
          <w:w w:val="110"/>
        </w:rPr>
        <w:t>Section</w:t>
      </w:r>
      <w:r>
        <w:rPr>
          <w:spacing w:val="-3"/>
          <w:w w:val="110"/>
        </w:rPr>
        <w:t> </w:t>
      </w:r>
      <w:r>
        <w:rPr>
          <w:w w:val="110"/>
        </w:rPr>
        <w:t>2.3,</w:t>
      </w:r>
      <w:r>
        <w:rPr>
          <w:spacing w:val="-3"/>
          <w:w w:val="110"/>
        </w:rPr>
        <w:t> </w:t>
      </w:r>
      <w:r>
        <w:rPr>
          <w:w w:val="110"/>
        </w:rPr>
        <w:t>the</w:t>
      </w:r>
      <w:r>
        <w:rPr>
          <w:spacing w:val="-3"/>
          <w:w w:val="110"/>
        </w:rPr>
        <w:t> </w:t>
      </w:r>
      <w:r>
        <w:rPr>
          <w:w w:val="110"/>
        </w:rPr>
        <w:t>broken</w:t>
      </w:r>
      <w:r>
        <w:rPr>
          <w:spacing w:val="-3"/>
          <w:w w:val="110"/>
        </w:rPr>
        <w:t> </w:t>
      </w:r>
      <w:r>
        <w:rPr>
          <w:w w:val="110"/>
        </w:rPr>
        <w:t>and</w:t>
      </w:r>
      <w:r>
        <w:rPr>
          <w:spacing w:val="-3"/>
          <w:w w:val="110"/>
        </w:rPr>
        <w:t> </w:t>
      </w:r>
      <w:r>
        <w:rPr>
          <w:w w:val="110"/>
        </w:rPr>
        <w:t>solid</w:t>
      </w:r>
      <w:r>
        <w:rPr>
          <w:spacing w:val="-3"/>
          <w:w w:val="110"/>
        </w:rPr>
        <w:t> </w:t>
      </w:r>
      <w:r>
        <w:rPr>
          <w:w w:val="110"/>
        </w:rPr>
        <w:t>lines</w:t>
      </w:r>
      <w:r>
        <w:rPr>
          <w:spacing w:val="-3"/>
          <w:w w:val="110"/>
        </w:rPr>
        <w:t> </w:t>
      </w:r>
      <w:r>
        <w:rPr>
          <w:w w:val="110"/>
        </w:rPr>
        <w:t>on</w:t>
      </w:r>
      <w:r>
        <w:rPr>
          <w:spacing w:val="-3"/>
          <w:w w:val="110"/>
        </w:rPr>
        <w:t> </w:t>
      </w:r>
      <w:r>
        <w:rPr>
          <w:w w:val="110"/>
        </w:rPr>
        <w:t>the</w:t>
      </w:r>
      <w:r>
        <w:rPr>
          <w:spacing w:val="-3"/>
          <w:w w:val="110"/>
        </w:rPr>
        <w:t> </w:t>
      </w:r>
      <w:r>
        <w:rPr>
          <w:w w:val="110"/>
        </w:rPr>
        <w:t>road</w:t>
      </w:r>
      <w:r>
        <w:rPr>
          <w:spacing w:val="-3"/>
          <w:w w:val="110"/>
        </w:rPr>
        <w:t> </w:t>
      </w:r>
      <w:r>
        <w:rPr>
          <w:w w:val="110"/>
        </w:rPr>
        <w:t>need</w:t>
      </w:r>
      <w:r>
        <w:rPr>
          <w:spacing w:val="-2"/>
          <w:w w:val="110"/>
        </w:rPr>
        <w:t> </w:t>
      </w:r>
      <w:r>
        <w:rPr>
          <w:w w:val="110"/>
        </w:rPr>
        <w:t>to</w:t>
      </w:r>
      <w:r>
        <w:rPr>
          <w:spacing w:val="-3"/>
          <w:w w:val="110"/>
        </w:rPr>
        <w:t> </w:t>
      </w:r>
      <w:r>
        <w:rPr>
          <w:w w:val="110"/>
        </w:rPr>
        <w:t>be detected accurately. The solid lines are white and the broken lines are blue</w:t>
      </w:r>
      <w:r>
        <w:rPr>
          <w:spacing w:val="8"/>
          <w:w w:val="110"/>
        </w:rPr>
        <w:t> </w:t>
      </w:r>
      <w:r>
        <w:rPr>
          <w:w w:val="110"/>
        </w:rPr>
        <w:t>or</w:t>
      </w:r>
      <w:r>
        <w:rPr>
          <w:spacing w:val="8"/>
          <w:w w:val="110"/>
        </w:rPr>
        <w:t> </w:t>
      </w:r>
      <w:r>
        <w:rPr>
          <w:w w:val="110"/>
        </w:rPr>
        <w:t>gray</w:t>
      </w:r>
      <w:r>
        <w:rPr>
          <w:spacing w:val="8"/>
          <w:w w:val="110"/>
        </w:rPr>
        <w:t> </w:t>
      </w:r>
      <w:r>
        <w:rPr>
          <w:w w:val="110"/>
        </w:rPr>
        <w:t>(i.e.,</w:t>
      </w:r>
      <w:r>
        <w:rPr>
          <w:spacing w:val="7"/>
          <w:w w:val="110"/>
        </w:rPr>
        <w:t> </w:t>
      </w:r>
      <w:r>
        <w:rPr>
          <w:w w:val="110"/>
        </w:rPr>
        <w:t>the</w:t>
      </w:r>
      <w:r>
        <w:rPr>
          <w:spacing w:val="7"/>
          <w:w w:val="110"/>
        </w:rPr>
        <w:t> </w:t>
      </w:r>
      <w:r>
        <w:rPr>
          <w:w w:val="110"/>
        </w:rPr>
        <w:t>color</w:t>
      </w:r>
      <w:r>
        <w:rPr>
          <w:spacing w:val="9"/>
          <w:w w:val="110"/>
        </w:rPr>
        <w:t> </w:t>
      </w:r>
      <w:r>
        <w:rPr>
          <w:w w:val="110"/>
        </w:rPr>
        <w:t>of</w:t>
      </w:r>
      <w:r>
        <w:rPr>
          <w:spacing w:val="7"/>
          <w:w w:val="110"/>
        </w:rPr>
        <w:t> </w:t>
      </w:r>
      <w:r>
        <w:rPr>
          <w:w w:val="110"/>
        </w:rPr>
        <w:t>the</w:t>
      </w:r>
      <w:r>
        <w:rPr>
          <w:spacing w:val="7"/>
          <w:w w:val="110"/>
        </w:rPr>
        <w:t> </w:t>
      </w:r>
      <w:r>
        <w:rPr>
          <w:w w:val="110"/>
        </w:rPr>
        <w:t>road</w:t>
      </w:r>
      <w:r>
        <w:rPr>
          <w:spacing w:val="9"/>
          <w:w w:val="110"/>
        </w:rPr>
        <w:t> </w:t>
      </w:r>
      <w:r>
        <w:rPr>
          <w:w w:val="110"/>
        </w:rPr>
        <w:t>surface).</w:t>
      </w:r>
      <w:r>
        <w:rPr>
          <w:spacing w:val="9"/>
          <w:w w:val="110"/>
        </w:rPr>
        <w:t> </w:t>
      </w:r>
      <w:r>
        <w:rPr>
          <w:w w:val="110"/>
        </w:rPr>
        <w:t>With</w:t>
      </w:r>
      <w:r>
        <w:rPr>
          <w:spacing w:val="8"/>
          <w:w w:val="110"/>
        </w:rPr>
        <w:t> </w:t>
      </w:r>
      <w:r>
        <w:rPr>
          <w:w w:val="110"/>
        </w:rPr>
        <w:t>this</w:t>
      </w:r>
      <w:r>
        <w:rPr>
          <w:spacing w:val="8"/>
          <w:w w:val="110"/>
        </w:rPr>
        <w:t> </w:t>
      </w:r>
      <w:r>
        <w:rPr>
          <w:spacing w:val="-2"/>
          <w:w w:val="110"/>
        </w:rPr>
        <w:t>distribution</w:t>
      </w:r>
    </w:p>
    <w:p>
      <w:pPr>
        <w:pStyle w:val="BodyText"/>
        <w:spacing w:line="299" w:lineRule="exact"/>
        <w:jc w:val="both"/>
      </w:pPr>
      <w:r>
        <w:rPr>
          <w:w w:val="110"/>
        </w:rPr>
        <w:t>law</w:t>
      </w:r>
      <w:r>
        <w:rPr>
          <w:spacing w:val="15"/>
          <w:w w:val="110"/>
        </w:rPr>
        <w:t> </w:t>
      </w:r>
      <w:r>
        <w:rPr>
          <w:w w:val="110"/>
        </w:rPr>
        <w:t>and</w:t>
      </w:r>
      <w:r>
        <w:rPr>
          <w:spacing w:val="14"/>
          <w:w w:val="110"/>
        </w:rPr>
        <w:t> </w:t>
      </w:r>
      <w:r>
        <w:rPr>
          <w:w w:val="110"/>
        </w:rPr>
        <w:t>the</w:t>
      </w:r>
      <w:r>
        <w:rPr>
          <w:spacing w:val="16"/>
          <w:w w:val="110"/>
        </w:rPr>
        <w:t> </w:t>
      </w:r>
      <w:r>
        <w:rPr>
          <w:w w:val="110"/>
        </w:rPr>
        <w:t>detected</w:t>
      </w:r>
      <w:r>
        <w:rPr>
          <w:spacing w:val="14"/>
          <w:w w:val="110"/>
        </w:rPr>
        <w:t> </w:t>
      </w:r>
      <w:r>
        <w:rPr>
          <w:w w:val="110"/>
        </w:rPr>
        <w:t>vanishing</w:t>
      </w:r>
      <w:r>
        <w:rPr>
          <w:spacing w:val="15"/>
          <w:w w:val="110"/>
        </w:rPr>
        <w:t> </w:t>
      </w:r>
      <w:r>
        <w:rPr>
          <w:w w:val="110"/>
        </w:rPr>
        <w:t>point</w:t>
      </w:r>
      <w:r>
        <w:rPr>
          <w:spacing w:val="15"/>
          <w:w w:val="110"/>
        </w:rPr>
        <w:t> </w:t>
      </w:r>
      <w:r>
        <w:rPr>
          <w:i/>
          <w:w w:val="110"/>
        </w:rPr>
        <w:t>vp</w:t>
      </w:r>
      <w:r>
        <w:rPr>
          <w:w w:val="110"/>
          <w:vertAlign w:val="subscript"/>
        </w:rPr>
        <w:t>0</w:t>
      </w:r>
      <w:r>
        <w:rPr>
          <w:rFonts w:ascii="Latin Modern Math"/>
          <w:w w:val="110"/>
          <w:vertAlign w:val="baseline"/>
        </w:rPr>
        <w:t>(</w:t>
      </w:r>
      <w:r>
        <w:rPr>
          <w:i/>
          <w:w w:val="110"/>
          <w:vertAlign w:val="baseline"/>
        </w:rPr>
        <w:t>u</w:t>
      </w:r>
      <w:r>
        <w:rPr>
          <w:w w:val="110"/>
          <w:vertAlign w:val="subscript"/>
        </w:rPr>
        <w:t>0</w:t>
      </w:r>
      <w:r>
        <w:rPr>
          <w:rFonts w:ascii="LM Roman 10"/>
          <w:w w:val="110"/>
          <w:vertAlign w:val="baseline"/>
        </w:rPr>
        <w:t>,</w:t>
      </w:r>
      <w:r>
        <w:rPr>
          <w:rFonts w:ascii="LM Roman 10"/>
          <w:spacing w:val="-28"/>
          <w:w w:val="110"/>
          <w:vertAlign w:val="baseline"/>
        </w:rPr>
        <w:t> </w:t>
      </w:r>
      <w:r>
        <w:rPr>
          <w:i/>
          <w:w w:val="110"/>
          <w:vertAlign w:val="baseline"/>
        </w:rPr>
        <w:t>v</w:t>
      </w:r>
      <w:r>
        <w:rPr>
          <w:w w:val="110"/>
          <w:vertAlign w:val="subscript"/>
        </w:rPr>
        <w:t>0</w:t>
      </w:r>
      <w:r>
        <w:rPr>
          <w:rFonts w:ascii="Latin Modern Math"/>
          <w:w w:val="110"/>
          <w:vertAlign w:val="baseline"/>
        </w:rPr>
        <w:t>)</w:t>
      </w:r>
      <w:r>
        <w:rPr>
          <w:w w:val="110"/>
          <w:vertAlign w:val="baseline"/>
        </w:rPr>
        <w:t>,</w:t>
      </w:r>
      <w:r>
        <w:rPr>
          <w:spacing w:val="15"/>
          <w:w w:val="110"/>
          <w:vertAlign w:val="baseline"/>
        </w:rPr>
        <w:t> </w:t>
      </w:r>
      <w:r>
        <w:rPr>
          <w:w w:val="110"/>
          <w:vertAlign w:val="baseline"/>
        </w:rPr>
        <w:t>the</w:t>
      </w:r>
      <w:r>
        <w:rPr>
          <w:spacing w:val="16"/>
          <w:w w:val="110"/>
          <w:vertAlign w:val="baseline"/>
        </w:rPr>
        <w:t> </w:t>
      </w:r>
      <w:r>
        <w:rPr>
          <w:w w:val="110"/>
          <w:vertAlign w:val="baseline"/>
        </w:rPr>
        <w:t>broken</w:t>
      </w:r>
      <w:r>
        <w:rPr>
          <w:spacing w:val="14"/>
          <w:w w:val="110"/>
          <w:vertAlign w:val="baseline"/>
        </w:rPr>
        <w:t> </w:t>
      </w:r>
      <w:r>
        <w:rPr>
          <w:w w:val="110"/>
          <w:vertAlign w:val="baseline"/>
        </w:rPr>
        <w:t>and</w:t>
      </w:r>
      <w:r>
        <w:rPr>
          <w:spacing w:val="16"/>
          <w:w w:val="110"/>
          <w:vertAlign w:val="baseline"/>
        </w:rPr>
        <w:t> </w:t>
      </w:r>
      <w:r>
        <w:rPr>
          <w:spacing w:val="-2"/>
          <w:w w:val="110"/>
          <w:vertAlign w:val="baseline"/>
        </w:rPr>
        <w:t>solid</w:t>
      </w:r>
    </w:p>
    <w:p>
      <w:pPr>
        <w:pStyle w:val="BodyText"/>
        <w:spacing w:line="106" w:lineRule="exact"/>
        <w:jc w:val="both"/>
      </w:pPr>
      <w:r>
        <w:rPr>
          <w:w w:val="110"/>
        </w:rPr>
        <w:t>lines</w:t>
      </w:r>
      <w:r>
        <w:rPr>
          <w:spacing w:val="1"/>
          <w:w w:val="110"/>
        </w:rPr>
        <w:t> </w:t>
      </w:r>
      <w:r>
        <w:rPr>
          <w:w w:val="110"/>
        </w:rPr>
        <w:t>can</w:t>
      </w:r>
      <w:r>
        <w:rPr>
          <w:spacing w:val="1"/>
          <w:w w:val="110"/>
        </w:rPr>
        <w:t> </w:t>
      </w:r>
      <w:r>
        <w:rPr>
          <w:w w:val="110"/>
        </w:rPr>
        <w:t>be</w:t>
      </w:r>
      <w:r>
        <w:rPr>
          <w:spacing w:val="1"/>
          <w:w w:val="110"/>
        </w:rPr>
        <w:t> </w:t>
      </w:r>
      <w:r>
        <w:rPr>
          <w:spacing w:val="-2"/>
          <w:w w:val="110"/>
        </w:rPr>
        <w:t>detected.</w:t>
      </w:r>
    </w:p>
    <w:p>
      <w:pPr>
        <w:pStyle w:val="BodyText"/>
        <w:spacing w:line="79" w:lineRule="auto"/>
        <w:ind w:firstLine="239"/>
      </w:pPr>
      <w:r>
        <w:rPr>
          <w:w w:val="110"/>
        </w:rPr>
        <w:t>Determine</w:t>
      </w:r>
      <w:r>
        <w:rPr>
          <w:spacing w:val="-11"/>
          <w:w w:val="110"/>
        </w:rPr>
        <w:t> </w:t>
      </w:r>
      <w:r>
        <w:rPr>
          <w:w w:val="110"/>
        </w:rPr>
        <w:t>a</w:t>
      </w:r>
      <w:r>
        <w:rPr>
          <w:spacing w:val="-11"/>
          <w:w w:val="110"/>
        </w:rPr>
        <w:t> </w:t>
      </w:r>
      <w:r>
        <w:rPr>
          <w:w w:val="110"/>
        </w:rPr>
        <w:t>horizontal</w:t>
      </w:r>
      <w:r>
        <w:rPr>
          <w:spacing w:val="-11"/>
          <w:w w:val="110"/>
        </w:rPr>
        <w:t> </w:t>
      </w:r>
      <w:r>
        <w:rPr>
          <w:w w:val="110"/>
        </w:rPr>
        <w:t>line</w:t>
      </w:r>
      <w:r>
        <w:rPr>
          <w:spacing w:val="-11"/>
          <w:w w:val="110"/>
        </w:rPr>
        <w:t> </w:t>
      </w:r>
      <w:r>
        <w:rPr>
          <w:i/>
          <w:w w:val="110"/>
        </w:rPr>
        <w:t>L</w:t>
      </w:r>
      <w:r>
        <w:rPr>
          <w:i/>
          <w:spacing w:val="-11"/>
          <w:w w:val="110"/>
        </w:rPr>
        <w:t> </w:t>
      </w:r>
      <w:r>
        <w:rPr>
          <w:w w:val="110"/>
        </w:rPr>
        <w:t>over</w:t>
      </w:r>
      <w:r>
        <w:rPr>
          <w:spacing w:val="-11"/>
          <w:w w:val="110"/>
        </w:rPr>
        <w:t> </w:t>
      </w:r>
      <w:r>
        <w:rPr>
          <w:w w:val="110"/>
        </w:rPr>
        <w:t>the</w:t>
      </w:r>
      <w:r>
        <w:rPr>
          <w:spacing w:val="-11"/>
          <w:w w:val="110"/>
        </w:rPr>
        <w:t> </w:t>
      </w:r>
      <w:r>
        <w:rPr>
          <w:w w:val="110"/>
        </w:rPr>
        <w:t>vanishing</w:t>
      </w:r>
      <w:r>
        <w:rPr>
          <w:spacing w:val="-11"/>
          <w:w w:val="110"/>
        </w:rPr>
        <w:t> </w:t>
      </w:r>
      <w:r>
        <w:rPr>
          <w:w w:val="110"/>
        </w:rPr>
        <w:t>point</w:t>
      </w:r>
      <w:r>
        <w:rPr>
          <w:spacing w:val="-11"/>
          <w:w w:val="110"/>
        </w:rPr>
        <w:t> </w:t>
      </w:r>
      <w:r>
        <w:rPr>
          <w:i/>
          <w:w w:val="110"/>
        </w:rPr>
        <w:t>vp</w:t>
      </w:r>
      <w:r>
        <w:rPr>
          <w:w w:val="110"/>
          <w:vertAlign w:val="subscript"/>
        </w:rPr>
        <w:t>0</w:t>
      </w:r>
      <w:r>
        <w:rPr>
          <w:rFonts w:ascii="Latin Modern Math"/>
          <w:w w:val="110"/>
          <w:vertAlign w:val="baseline"/>
        </w:rPr>
        <w:t>(</w:t>
      </w:r>
      <w:r>
        <w:rPr>
          <w:i/>
          <w:w w:val="110"/>
          <w:vertAlign w:val="baseline"/>
        </w:rPr>
        <w:t>u</w:t>
      </w:r>
      <w:r>
        <w:rPr>
          <w:w w:val="110"/>
          <w:vertAlign w:val="subscript"/>
        </w:rPr>
        <w:t>0</w:t>
      </w:r>
      <w:r>
        <w:rPr>
          <w:rFonts w:ascii="LM Roman 10"/>
          <w:w w:val="110"/>
          <w:vertAlign w:val="baseline"/>
        </w:rPr>
        <w:t>,</w:t>
      </w:r>
      <w:r>
        <w:rPr>
          <w:i/>
          <w:w w:val="110"/>
          <w:vertAlign w:val="baseline"/>
        </w:rPr>
        <w:t>v</w:t>
      </w:r>
      <w:r>
        <w:rPr>
          <w:w w:val="110"/>
          <w:vertAlign w:val="subscript"/>
        </w:rPr>
        <w:t>0</w:t>
      </w:r>
      <w:r>
        <w:rPr>
          <w:rFonts w:ascii="Latin Modern Math"/>
          <w:w w:val="110"/>
          <w:vertAlign w:val="baseline"/>
        </w:rPr>
        <w:t>)</w:t>
      </w:r>
      <w:r>
        <w:rPr>
          <w:w w:val="110"/>
          <w:vertAlign w:val="baseline"/>
        </w:rPr>
        <w:t>.</w:t>
      </w:r>
      <w:r>
        <w:rPr>
          <w:spacing w:val="-11"/>
          <w:w w:val="110"/>
          <w:vertAlign w:val="baseline"/>
        </w:rPr>
        <w:t> </w:t>
      </w:r>
      <w:r>
        <w:rPr>
          <w:w w:val="110"/>
          <w:vertAlign w:val="baseline"/>
        </w:rPr>
        <w:t>Set the</w:t>
      </w:r>
      <w:r>
        <w:rPr>
          <w:spacing w:val="4"/>
          <w:w w:val="110"/>
          <w:vertAlign w:val="baseline"/>
        </w:rPr>
        <w:t> </w:t>
      </w:r>
      <w:r>
        <w:rPr>
          <w:w w:val="110"/>
          <w:vertAlign w:val="baseline"/>
        </w:rPr>
        <w:t>color</w:t>
      </w:r>
      <w:r>
        <w:rPr>
          <w:spacing w:val="3"/>
          <w:w w:val="110"/>
          <w:vertAlign w:val="baseline"/>
        </w:rPr>
        <w:t> </w:t>
      </w:r>
      <w:r>
        <w:rPr>
          <w:w w:val="110"/>
          <w:vertAlign w:val="baseline"/>
        </w:rPr>
        <w:t>of</w:t>
      </w:r>
      <w:r>
        <w:rPr>
          <w:spacing w:val="3"/>
          <w:w w:val="110"/>
          <w:vertAlign w:val="baseline"/>
        </w:rPr>
        <w:t> </w:t>
      </w:r>
      <w:r>
        <w:rPr>
          <w:w w:val="110"/>
          <w:vertAlign w:val="baseline"/>
        </w:rPr>
        <w:t>the</w:t>
      </w:r>
      <w:r>
        <w:rPr>
          <w:spacing w:val="3"/>
          <w:w w:val="110"/>
          <w:vertAlign w:val="baseline"/>
        </w:rPr>
        <w:t> </w:t>
      </w:r>
      <w:r>
        <w:rPr>
          <w:w w:val="110"/>
          <w:vertAlign w:val="baseline"/>
        </w:rPr>
        <w:t>line</w:t>
      </w:r>
      <w:r>
        <w:rPr>
          <w:spacing w:val="3"/>
          <w:w w:val="110"/>
          <w:vertAlign w:val="baseline"/>
        </w:rPr>
        <w:t> </w:t>
      </w:r>
      <w:r>
        <w:rPr>
          <w:w w:val="110"/>
          <w:vertAlign w:val="baseline"/>
        </w:rPr>
        <w:t>to</w:t>
      </w:r>
      <w:r>
        <w:rPr>
          <w:spacing w:val="4"/>
          <w:w w:val="110"/>
          <w:vertAlign w:val="baseline"/>
        </w:rPr>
        <w:t> </w:t>
      </w:r>
      <w:r>
        <w:rPr>
          <w:w w:val="110"/>
          <w:vertAlign w:val="baseline"/>
        </w:rPr>
        <w:t>a</w:t>
      </w:r>
      <w:r>
        <w:rPr>
          <w:spacing w:val="3"/>
          <w:w w:val="110"/>
          <w:vertAlign w:val="baseline"/>
        </w:rPr>
        <w:t> </w:t>
      </w:r>
      <w:r>
        <w:rPr>
          <w:w w:val="110"/>
          <w:vertAlign w:val="baseline"/>
        </w:rPr>
        <w:t>gray</w:t>
      </w:r>
      <w:r>
        <w:rPr>
          <w:spacing w:val="3"/>
          <w:w w:val="110"/>
          <w:vertAlign w:val="baseline"/>
        </w:rPr>
        <w:t> </w:t>
      </w:r>
      <w:r>
        <w:rPr>
          <w:w w:val="110"/>
          <w:vertAlign w:val="baseline"/>
        </w:rPr>
        <w:t>similar</w:t>
      </w:r>
      <w:r>
        <w:rPr>
          <w:spacing w:val="3"/>
          <w:w w:val="110"/>
          <w:vertAlign w:val="baseline"/>
        </w:rPr>
        <w:t> </w:t>
      </w:r>
      <w:r>
        <w:rPr>
          <w:w w:val="110"/>
          <w:vertAlign w:val="baseline"/>
        </w:rPr>
        <w:t>to</w:t>
      </w:r>
      <w:r>
        <w:rPr>
          <w:spacing w:val="3"/>
          <w:w w:val="110"/>
          <w:vertAlign w:val="baseline"/>
        </w:rPr>
        <w:t> </w:t>
      </w:r>
      <w:r>
        <w:rPr>
          <w:w w:val="110"/>
          <w:vertAlign w:val="baseline"/>
        </w:rPr>
        <w:t>the</w:t>
      </w:r>
      <w:r>
        <w:rPr>
          <w:spacing w:val="3"/>
          <w:w w:val="110"/>
          <w:vertAlign w:val="baseline"/>
        </w:rPr>
        <w:t> </w:t>
      </w:r>
      <w:r>
        <w:rPr>
          <w:w w:val="110"/>
          <w:vertAlign w:val="baseline"/>
        </w:rPr>
        <w:t>road</w:t>
      </w:r>
      <w:r>
        <w:rPr>
          <w:spacing w:val="4"/>
          <w:w w:val="110"/>
          <w:vertAlign w:val="baseline"/>
        </w:rPr>
        <w:t> </w:t>
      </w:r>
      <w:r>
        <w:rPr>
          <w:w w:val="110"/>
          <w:vertAlign w:val="baseline"/>
        </w:rPr>
        <w:t>surface.</w:t>
      </w:r>
      <w:r>
        <w:rPr>
          <w:spacing w:val="3"/>
          <w:w w:val="110"/>
          <w:vertAlign w:val="baseline"/>
        </w:rPr>
        <w:t> </w:t>
      </w:r>
      <w:r>
        <w:rPr>
          <w:w w:val="110"/>
          <w:vertAlign w:val="baseline"/>
        </w:rPr>
        <w:t>Take</w:t>
      </w:r>
      <w:r>
        <w:rPr>
          <w:spacing w:val="4"/>
          <w:w w:val="110"/>
          <w:vertAlign w:val="baseline"/>
        </w:rPr>
        <w:t> </w:t>
      </w:r>
      <w:r>
        <w:rPr>
          <w:w w:val="110"/>
          <w:vertAlign w:val="baseline"/>
        </w:rPr>
        <w:t>the</w:t>
      </w:r>
      <w:r>
        <w:rPr>
          <w:spacing w:val="3"/>
          <w:w w:val="110"/>
          <w:vertAlign w:val="baseline"/>
        </w:rPr>
        <w:t> </w:t>
      </w:r>
      <w:r>
        <w:rPr>
          <w:spacing w:val="-4"/>
          <w:w w:val="110"/>
          <w:vertAlign w:val="baseline"/>
        </w:rPr>
        <w:t>part</w:t>
      </w:r>
    </w:p>
    <w:p>
      <w:pPr>
        <w:pStyle w:val="BodyText"/>
        <w:spacing w:line="273" w:lineRule="auto"/>
        <w:ind w:right="129"/>
        <w:jc w:val="both"/>
      </w:pPr>
      <w:r>
        <w:rPr/>
        <w:br w:type="column"/>
      </w:r>
      <w:r>
        <w:rPr>
          <w:w w:val="110"/>
        </w:rPr>
        <w:t>reference</w:t>
      </w:r>
      <w:r>
        <w:rPr>
          <w:w w:val="110"/>
        </w:rPr>
        <w:t> describes</w:t>
      </w:r>
      <w:r>
        <w:rPr>
          <w:w w:val="110"/>
        </w:rPr>
        <w:t> the</w:t>
      </w:r>
      <w:r>
        <w:rPr>
          <w:w w:val="110"/>
        </w:rPr>
        <w:t> transformation</w:t>
      </w:r>
      <w:r>
        <w:rPr>
          <w:w w:val="110"/>
        </w:rPr>
        <w:t> between</w:t>
      </w:r>
      <w:r>
        <w:rPr>
          <w:w w:val="110"/>
        </w:rPr>
        <w:t> the</w:t>
      </w:r>
      <w:r>
        <w:rPr>
          <w:w w:val="110"/>
        </w:rPr>
        <w:t> image</w:t>
      </w:r>
      <w:r>
        <w:rPr>
          <w:w w:val="110"/>
        </w:rPr>
        <w:t> </w:t>
      </w:r>
      <w:r>
        <w:rPr>
          <w:w w:val="110"/>
        </w:rPr>
        <w:t>coordinate system</w:t>
      </w:r>
      <w:r>
        <w:rPr>
          <w:spacing w:val="-6"/>
          <w:w w:val="110"/>
        </w:rPr>
        <w:t> </w:t>
      </w:r>
      <w:r>
        <w:rPr>
          <w:w w:val="110"/>
        </w:rPr>
        <w:t>and</w:t>
      </w:r>
      <w:r>
        <w:rPr>
          <w:spacing w:val="-7"/>
          <w:w w:val="110"/>
        </w:rPr>
        <w:t> </w:t>
      </w:r>
      <w:r>
        <w:rPr>
          <w:w w:val="110"/>
        </w:rPr>
        <w:t>the</w:t>
      </w:r>
      <w:r>
        <w:rPr>
          <w:spacing w:val="-7"/>
          <w:w w:val="110"/>
        </w:rPr>
        <w:t> </w:t>
      </w:r>
      <w:r>
        <w:rPr>
          <w:w w:val="110"/>
        </w:rPr>
        <w:t>camera</w:t>
      </w:r>
      <w:r>
        <w:rPr>
          <w:spacing w:val="-7"/>
          <w:w w:val="110"/>
        </w:rPr>
        <w:t> </w:t>
      </w:r>
      <w:r>
        <w:rPr>
          <w:w w:val="110"/>
        </w:rPr>
        <w:t>coordinate</w:t>
      </w:r>
      <w:r>
        <w:rPr>
          <w:spacing w:val="-7"/>
          <w:w w:val="110"/>
        </w:rPr>
        <w:t> </w:t>
      </w:r>
      <w:r>
        <w:rPr>
          <w:w w:val="110"/>
        </w:rPr>
        <w:t>system,</w:t>
      </w:r>
      <w:r>
        <w:rPr>
          <w:spacing w:val="-7"/>
          <w:w w:val="110"/>
        </w:rPr>
        <w:t> </w:t>
      </w:r>
      <w:r>
        <w:rPr>
          <w:w w:val="110"/>
        </w:rPr>
        <w:t>including</w:t>
      </w:r>
      <w:r>
        <w:rPr>
          <w:spacing w:val="-7"/>
          <w:w w:val="110"/>
        </w:rPr>
        <w:t> </w:t>
      </w:r>
      <w:r>
        <w:rPr>
          <w:w w:val="110"/>
        </w:rPr>
        <w:t>parameters</w:t>
      </w:r>
      <w:r>
        <w:rPr>
          <w:spacing w:val="-7"/>
          <w:w w:val="110"/>
        </w:rPr>
        <w:t> </w:t>
      </w:r>
      <w:r>
        <w:rPr>
          <w:w w:val="110"/>
        </w:rPr>
        <w:t>such</w:t>
      </w:r>
      <w:r>
        <w:rPr>
          <w:spacing w:val="-7"/>
          <w:w w:val="110"/>
        </w:rPr>
        <w:t> </w:t>
      </w:r>
      <w:r>
        <w:rPr>
          <w:w w:val="110"/>
        </w:rPr>
        <w:t>as focal length, tilt angle, and aspect ratio. And the out-camera reference describes</w:t>
      </w:r>
      <w:r>
        <w:rPr>
          <w:w w:val="110"/>
        </w:rPr>
        <w:t> the</w:t>
      </w:r>
      <w:r>
        <w:rPr>
          <w:w w:val="110"/>
        </w:rPr>
        <w:t> spatial</w:t>
      </w:r>
      <w:r>
        <w:rPr>
          <w:w w:val="110"/>
        </w:rPr>
        <w:t> transformation</w:t>
      </w:r>
      <w:r>
        <w:rPr>
          <w:w w:val="110"/>
        </w:rPr>
        <w:t> relationship</w:t>
      </w:r>
      <w:r>
        <w:rPr>
          <w:w w:val="110"/>
        </w:rPr>
        <w:t> between</w:t>
      </w:r>
      <w:r>
        <w:rPr>
          <w:w w:val="110"/>
        </w:rPr>
        <w:t> the</w:t>
      </w:r>
      <w:r>
        <w:rPr>
          <w:w w:val="110"/>
        </w:rPr>
        <w:t> camera coordinate</w:t>
      </w:r>
      <w:r>
        <w:rPr>
          <w:spacing w:val="-10"/>
          <w:w w:val="110"/>
        </w:rPr>
        <w:t> </w:t>
      </w:r>
      <w:r>
        <w:rPr>
          <w:w w:val="110"/>
        </w:rPr>
        <w:t>system</w:t>
      </w:r>
      <w:r>
        <w:rPr>
          <w:spacing w:val="-10"/>
          <w:w w:val="110"/>
        </w:rPr>
        <w:t> </w:t>
      </w:r>
      <w:r>
        <w:rPr>
          <w:w w:val="110"/>
        </w:rPr>
        <w:t>and</w:t>
      </w:r>
      <w:r>
        <w:rPr>
          <w:spacing w:val="-10"/>
          <w:w w:val="110"/>
        </w:rPr>
        <w:t> </w:t>
      </w:r>
      <w:r>
        <w:rPr>
          <w:w w:val="110"/>
        </w:rPr>
        <w:t>the</w:t>
      </w:r>
      <w:r>
        <w:rPr>
          <w:spacing w:val="-11"/>
          <w:w w:val="110"/>
        </w:rPr>
        <w:t> </w:t>
      </w:r>
      <w:r>
        <w:rPr>
          <w:w w:val="110"/>
        </w:rPr>
        <w:t>world</w:t>
      </w:r>
      <w:r>
        <w:rPr>
          <w:spacing w:val="-9"/>
          <w:w w:val="110"/>
        </w:rPr>
        <w:t> </w:t>
      </w:r>
      <w:r>
        <w:rPr>
          <w:w w:val="110"/>
        </w:rPr>
        <w:t>coordinate</w:t>
      </w:r>
      <w:r>
        <w:rPr>
          <w:spacing w:val="-10"/>
          <w:w w:val="110"/>
        </w:rPr>
        <w:t> </w:t>
      </w:r>
      <w:r>
        <w:rPr>
          <w:w w:val="110"/>
        </w:rPr>
        <w:t>system,</w:t>
      </w:r>
      <w:r>
        <w:rPr>
          <w:spacing w:val="-10"/>
          <w:w w:val="110"/>
        </w:rPr>
        <w:t> </w:t>
      </w:r>
      <w:r>
        <w:rPr>
          <w:w w:val="110"/>
        </w:rPr>
        <w:t>including</w:t>
      </w:r>
      <w:r>
        <w:rPr>
          <w:spacing w:val="-10"/>
          <w:w w:val="110"/>
        </w:rPr>
        <w:t> </w:t>
      </w:r>
      <w:r>
        <w:rPr>
          <w:w w:val="110"/>
        </w:rPr>
        <w:t>a</w:t>
      </w:r>
      <w:r>
        <w:rPr>
          <w:spacing w:val="-9"/>
          <w:w w:val="110"/>
        </w:rPr>
        <w:t> </w:t>
      </w:r>
      <w:r>
        <w:rPr>
          <w:spacing w:val="-2"/>
          <w:w w:val="110"/>
        </w:rPr>
        <w:t>rotation</w:t>
      </w:r>
    </w:p>
    <w:p>
      <w:pPr>
        <w:pStyle w:val="BodyText"/>
        <w:spacing w:line="60" w:lineRule="auto" w:before="100"/>
        <w:ind w:right="130"/>
        <w:jc w:val="both"/>
      </w:pPr>
      <w:r>
        <w:rPr>
          <w:w w:val="110"/>
        </w:rPr>
        <w:t>space</w:t>
      </w:r>
      <w:r>
        <w:rPr>
          <w:spacing w:val="-11"/>
          <w:w w:val="110"/>
        </w:rPr>
        <w:t> </w:t>
      </w:r>
      <w:r>
        <w:rPr>
          <w:w w:val="110"/>
        </w:rPr>
        <w:t>coordinate</w:t>
      </w:r>
      <w:r>
        <w:rPr>
          <w:spacing w:val="-11"/>
          <w:w w:val="110"/>
        </w:rPr>
        <w:t> </w:t>
      </w:r>
      <w:r>
        <w:rPr>
          <w:w w:val="110"/>
        </w:rPr>
        <w:t>system</w:t>
      </w:r>
      <w:r>
        <w:rPr>
          <w:spacing w:val="-11"/>
          <w:w w:val="110"/>
        </w:rPr>
        <w:t> </w:t>
      </w:r>
      <w:r>
        <w:rPr>
          <w:i/>
          <w:w w:val="110"/>
        </w:rPr>
        <w:t>P</w:t>
      </w:r>
      <w:r>
        <w:rPr>
          <w:rFonts w:ascii="Latin Modern Math"/>
          <w:w w:val="110"/>
        </w:rPr>
        <w:t>(</w:t>
      </w:r>
      <w:r>
        <w:rPr>
          <w:i/>
          <w:w w:val="110"/>
        </w:rPr>
        <w:t>x</w:t>
      </w:r>
      <w:r>
        <w:rPr>
          <w:rFonts w:ascii="LM Roman 10"/>
          <w:w w:val="110"/>
        </w:rPr>
        <w:t>,</w:t>
      </w:r>
      <w:r>
        <w:rPr>
          <w:rFonts w:ascii="LM Roman 10"/>
          <w:spacing w:val="-15"/>
          <w:w w:val="110"/>
        </w:rPr>
        <w:t> </w:t>
      </w:r>
      <w:r>
        <w:rPr>
          <w:i/>
          <w:w w:val="110"/>
        </w:rPr>
        <w:t>y</w:t>
      </w:r>
      <w:r>
        <w:rPr>
          <w:rFonts w:ascii="LM Roman 10"/>
          <w:w w:val="110"/>
        </w:rPr>
        <w:t>,</w:t>
      </w:r>
      <w:r>
        <w:rPr>
          <w:rFonts w:ascii="LM Roman 10"/>
          <w:spacing w:val="-15"/>
          <w:w w:val="110"/>
        </w:rPr>
        <w:t> </w:t>
      </w:r>
      <w:r>
        <w:rPr>
          <w:i/>
          <w:w w:val="110"/>
        </w:rPr>
        <w:t>z</w:t>
      </w:r>
      <w:r>
        <w:rPr>
          <w:rFonts w:ascii="Latin Modern Math"/>
          <w:w w:val="110"/>
        </w:rPr>
        <w:t>)</w:t>
      </w:r>
      <w:r>
        <w:rPr>
          <w:rFonts w:ascii="Latin Modern Math"/>
          <w:spacing w:val="-14"/>
          <w:w w:val="110"/>
        </w:rPr>
        <w:t> </w:t>
      </w:r>
      <w:r>
        <w:rPr>
          <w:w w:val="110"/>
        </w:rPr>
        <w:t>to</w:t>
      </w:r>
      <w:r>
        <w:rPr>
          <w:spacing w:val="-11"/>
          <w:w w:val="110"/>
        </w:rPr>
        <w:t> </w:t>
      </w:r>
      <w:r>
        <w:rPr>
          <w:w w:val="110"/>
        </w:rPr>
        <w:t>the</w:t>
      </w:r>
      <w:r>
        <w:rPr>
          <w:spacing w:val="-4"/>
          <w:w w:val="110"/>
        </w:rPr>
        <w:t> </w:t>
      </w:r>
      <w:r>
        <w:rPr>
          <w:w w:val="110"/>
        </w:rPr>
        <w:t>image</w:t>
      </w:r>
      <w:r>
        <w:rPr>
          <w:spacing w:val="-1"/>
          <w:w w:val="110"/>
        </w:rPr>
        <w:t> </w:t>
      </w:r>
      <w:r>
        <w:rPr>
          <w:w w:val="110"/>
        </w:rPr>
        <w:t>pixel</w:t>
      </w:r>
      <w:r>
        <w:rPr>
          <w:spacing w:val="-1"/>
          <w:w w:val="110"/>
        </w:rPr>
        <w:t> </w:t>
      </w:r>
      <w:r>
        <w:rPr>
          <w:w w:val="110"/>
        </w:rPr>
        <w:t>coordinate</w:t>
      </w:r>
      <w:r>
        <w:rPr>
          <w:spacing w:val="-2"/>
          <w:w w:val="110"/>
        </w:rPr>
        <w:t> </w:t>
      </w:r>
      <w:r>
        <w:rPr>
          <w:w w:val="110"/>
        </w:rPr>
        <w:t>system </w:t>
      </w:r>
      <w:r>
        <w:rPr>
          <w:i/>
          <w:w w:val="110"/>
        </w:rPr>
        <w:t>p</w:t>
      </w:r>
      <w:r>
        <w:rPr>
          <w:rFonts w:ascii="Latin Modern Math"/>
          <w:w w:val="110"/>
        </w:rPr>
        <w:t>(</w:t>
      </w:r>
      <w:r>
        <w:rPr>
          <w:i/>
          <w:w w:val="110"/>
        </w:rPr>
        <w:t>u</w:t>
      </w:r>
      <w:r>
        <w:rPr>
          <w:rFonts w:ascii="LM Roman 10"/>
          <w:w w:val="110"/>
        </w:rPr>
        <w:t>,</w:t>
      </w:r>
      <w:r>
        <w:rPr>
          <w:rFonts w:ascii="LM Roman 10"/>
          <w:spacing w:val="72"/>
          <w:w w:val="150"/>
        </w:rPr>
        <w:t> </w:t>
      </w:r>
      <w:r>
        <w:rPr>
          <w:i/>
          <w:w w:val="110"/>
        </w:rPr>
        <w:t>v</w:t>
      </w:r>
      <w:r>
        <w:rPr>
          <w:rFonts w:ascii="Latin Modern Math"/>
          <w:w w:val="110"/>
        </w:rPr>
        <w:t>)</w:t>
      </w:r>
      <w:r>
        <w:rPr>
          <w:rFonts w:ascii="Latin Modern Math"/>
          <w:spacing w:val="78"/>
          <w:w w:val="110"/>
        </w:rPr>
        <w:t>  </w:t>
      </w:r>
      <w:r>
        <w:rPr>
          <w:w w:val="110"/>
        </w:rPr>
        <w:t>can</w:t>
      </w:r>
      <w:r>
        <w:rPr>
          <w:spacing w:val="76"/>
          <w:w w:val="150"/>
        </w:rPr>
        <w:t>  </w:t>
      </w:r>
      <w:r>
        <w:rPr>
          <w:w w:val="110"/>
        </w:rPr>
        <w:t>be</w:t>
      </w:r>
      <w:r>
        <w:rPr>
          <w:spacing w:val="76"/>
          <w:w w:val="150"/>
        </w:rPr>
        <w:t>  </w:t>
      </w:r>
      <w:r>
        <w:rPr>
          <w:w w:val="110"/>
        </w:rPr>
        <w:t>represented</w:t>
      </w:r>
      <w:r>
        <w:rPr>
          <w:spacing w:val="79"/>
          <w:w w:val="150"/>
        </w:rPr>
        <w:t>  </w:t>
      </w:r>
      <w:r>
        <w:rPr>
          <w:w w:val="110"/>
        </w:rPr>
        <w:t>by</w:t>
      </w:r>
      <w:r>
        <w:rPr>
          <w:spacing w:val="79"/>
          <w:w w:val="150"/>
        </w:rPr>
        <w:t>  </w:t>
      </w:r>
      <w:r>
        <w:rPr>
          <w:w w:val="110"/>
        </w:rPr>
        <w:t>equation</w:t>
      </w:r>
      <w:r>
        <w:rPr>
          <w:spacing w:val="76"/>
          <w:w w:val="150"/>
        </w:rPr>
        <w:t>  </w:t>
      </w:r>
      <w:hyperlink w:history="true" w:anchor="_bookmark6">
        <w:r>
          <w:rPr>
            <w:color w:val="2196D1"/>
            <w:w w:val="110"/>
          </w:rPr>
          <w:t>(2)</w:t>
        </w:r>
      </w:hyperlink>
      <w:r>
        <w:rPr>
          <w:w w:val="110"/>
        </w:rPr>
        <w:t>.</w:t>
      </w:r>
      <w:r>
        <w:rPr>
          <w:spacing w:val="80"/>
          <w:w w:val="110"/>
        </w:rPr>
        <w:t> </w:t>
      </w:r>
      <w:r>
        <w:rPr>
          <w:w w:val="110"/>
        </w:rPr>
        <w:t>matrix</w:t>
      </w:r>
      <w:r>
        <w:rPr>
          <w:spacing w:val="20"/>
          <w:w w:val="110"/>
        </w:rPr>
        <w:t> </w:t>
      </w:r>
      <w:r>
        <w:rPr>
          <w:w w:val="110"/>
        </w:rPr>
        <w:t>and</w:t>
      </w:r>
      <w:r>
        <w:rPr>
          <w:spacing w:val="19"/>
          <w:w w:val="110"/>
        </w:rPr>
        <w:t> </w:t>
      </w:r>
      <w:r>
        <w:rPr>
          <w:w w:val="110"/>
        </w:rPr>
        <w:t>a</w:t>
      </w:r>
      <w:r>
        <w:rPr>
          <w:spacing w:val="19"/>
          <w:w w:val="110"/>
        </w:rPr>
        <w:t> </w:t>
      </w:r>
      <w:r>
        <w:rPr>
          <w:w w:val="110"/>
        </w:rPr>
        <w:t>translation</w:t>
      </w:r>
      <w:r>
        <w:rPr>
          <w:spacing w:val="20"/>
          <w:w w:val="110"/>
        </w:rPr>
        <w:t> </w:t>
      </w:r>
      <w:r>
        <w:rPr>
          <w:w w:val="110"/>
        </w:rPr>
        <w:t>vector.</w:t>
      </w:r>
      <w:r>
        <w:rPr>
          <w:spacing w:val="20"/>
          <w:w w:val="110"/>
        </w:rPr>
        <w:t> </w:t>
      </w:r>
      <w:r>
        <w:rPr>
          <w:w w:val="110"/>
        </w:rPr>
        <w:t>The</w:t>
      </w:r>
      <w:r>
        <w:rPr>
          <w:spacing w:val="19"/>
          <w:w w:val="110"/>
        </w:rPr>
        <w:t> </w:t>
      </w:r>
      <w:r>
        <w:rPr>
          <w:w w:val="110"/>
        </w:rPr>
        <w:t>overall</w:t>
      </w:r>
      <w:r>
        <w:rPr>
          <w:spacing w:val="19"/>
          <w:w w:val="110"/>
        </w:rPr>
        <w:t> </w:t>
      </w:r>
      <w:r>
        <w:rPr>
          <w:w w:val="110"/>
        </w:rPr>
        <w:t>mapping</w:t>
      </w:r>
      <w:r>
        <w:rPr>
          <w:spacing w:val="20"/>
          <w:w w:val="110"/>
        </w:rPr>
        <w:t> </w:t>
      </w:r>
      <w:r>
        <w:rPr>
          <w:w w:val="110"/>
        </w:rPr>
        <w:t>from</w:t>
      </w:r>
      <w:r>
        <w:rPr>
          <w:spacing w:val="20"/>
          <w:w w:val="110"/>
        </w:rPr>
        <w:t> </w:t>
      </w:r>
      <w:r>
        <w:rPr>
          <w:w w:val="110"/>
        </w:rPr>
        <w:t>the</w:t>
      </w:r>
      <w:r>
        <w:rPr>
          <w:spacing w:val="20"/>
          <w:w w:val="110"/>
        </w:rPr>
        <w:t> </w:t>
      </w:r>
      <w:r>
        <w:rPr>
          <w:spacing w:val="-4"/>
          <w:w w:val="110"/>
        </w:rPr>
        <w:t>world</w:t>
      </w:r>
    </w:p>
    <w:p>
      <w:pPr>
        <w:tabs>
          <w:tab w:pos="4943" w:val="left" w:leader="none"/>
        </w:tabs>
        <w:spacing w:line="523" w:lineRule="exact" w:before="0"/>
        <w:ind w:left="131" w:right="0" w:firstLine="0"/>
        <w:jc w:val="both"/>
        <w:rPr>
          <w:sz w:val="16"/>
        </w:rPr>
      </w:pPr>
      <w:bookmarkStart w:name="_bookmark6" w:id="13"/>
      <w:bookmarkEnd w:id="13"/>
      <w:r>
        <w:rPr/>
      </w:r>
      <w:r>
        <w:rPr>
          <w:rFonts w:ascii="STIX"/>
          <w:i/>
          <w:sz w:val="16"/>
        </w:rPr>
        <w:t>sp</w:t>
      </w:r>
      <w:r>
        <w:rPr>
          <w:rFonts w:ascii="STIX"/>
          <w:i/>
          <w:spacing w:val="-14"/>
          <w:sz w:val="16"/>
        </w:rPr>
        <w:t> </w:t>
      </w:r>
      <w:r>
        <w:rPr>
          <w:rFonts w:ascii="Latin Modern Math"/>
          <w:sz w:val="16"/>
        </w:rPr>
        <w:t>=</w:t>
      </w:r>
      <w:r>
        <w:rPr>
          <w:rFonts w:ascii="Latin Modern Math"/>
          <w:spacing w:val="-27"/>
          <w:sz w:val="16"/>
        </w:rPr>
        <w:t> </w:t>
      </w:r>
      <w:r>
        <w:rPr>
          <w:rFonts w:ascii="STIX"/>
          <w:i/>
          <w:sz w:val="16"/>
        </w:rPr>
        <w:t>HP</w:t>
      </w:r>
      <w:r>
        <w:rPr>
          <w:rFonts w:ascii="STIX"/>
          <w:i/>
          <w:spacing w:val="-3"/>
          <w:sz w:val="16"/>
        </w:rPr>
        <w:t> </w:t>
      </w:r>
      <w:r>
        <w:rPr>
          <w:rFonts w:ascii="Latin Modern Math"/>
          <w:sz w:val="16"/>
        </w:rPr>
        <w:t>=</w:t>
      </w:r>
      <w:r>
        <w:rPr>
          <w:rFonts w:ascii="Latin Modern Math"/>
          <w:spacing w:val="-13"/>
          <w:sz w:val="16"/>
        </w:rPr>
        <w:t> </w:t>
      </w:r>
      <w:r>
        <w:rPr>
          <w:rFonts w:ascii="STIX"/>
          <w:i/>
          <w:spacing w:val="-4"/>
          <w:sz w:val="16"/>
        </w:rPr>
        <w:t>KRTP</w:t>
      </w:r>
      <w:r>
        <w:rPr>
          <w:rFonts w:ascii="STIX"/>
          <w:i/>
          <w:sz w:val="16"/>
        </w:rPr>
        <w:tab/>
      </w:r>
      <w:r>
        <w:rPr>
          <w:spacing w:val="-5"/>
          <w:sz w:val="16"/>
        </w:rPr>
        <w:t>(2)</w:t>
      </w:r>
    </w:p>
    <w:p>
      <w:pPr>
        <w:pStyle w:val="BodyText"/>
        <w:spacing w:line="141" w:lineRule="exact"/>
        <w:jc w:val="both"/>
      </w:pPr>
      <w:r>
        <w:rPr>
          <w:w w:val="110"/>
        </w:rPr>
        <w:t>Where</w:t>
      </w:r>
      <w:r>
        <w:rPr>
          <w:spacing w:val="-10"/>
          <w:w w:val="110"/>
        </w:rPr>
        <w:t> </w:t>
      </w:r>
      <w:r>
        <w:rPr>
          <w:i/>
          <w:w w:val="110"/>
        </w:rPr>
        <w:t>K</w:t>
      </w:r>
      <w:r>
        <w:rPr>
          <w:i/>
          <w:spacing w:val="-11"/>
          <w:w w:val="110"/>
        </w:rPr>
        <w:t> </w:t>
      </w:r>
      <w:r>
        <w:rPr>
          <w:w w:val="110"/>
        </w:rPr>
        <w:t>is</w:t>
      </w:r>
      <w:r>
        <w:rPr>
          <w:spacing w:val="-10"/>
          <w:w w:val="110"/>
        </w:rPr>
        <w:t> </w:t>
      </w:r>
      <w:r>
        <w:rPr>
          <w:w w:val="110"/>
        </w:rPr>
        <w:t>the</w:t>
      </w:r>
      <w:r>
        <w:rPr>
          <w:spacing w:val="-10"/>
          <w:w w:val="110"/>
        </w:rPr>
        <w:t> </w:t>
      </w:r>
      <w:r>
        <w:rPr>
          <w:w w:val="110"/>
        </w:rPr>
        <w:t>camera</w:t>
      </w:r>
      <w:r>
        <w:rPr>
          <w:rFonts w:ascii="STIX" w:hAnsi="STIX"/>
          <w:w w:val="110"/>
        </w:rPr>
        <w:t>’</w:t>
      </w:r>
      <w:r>
        <w:rPr>
          <w:w w:val="110"/>
        </w:rPr>
        <w:t>s</w:t>
      </w:r>
      <w:r>
        <w:rPr>
          <w:spacing w:val="-11"/>
          <w:w w:val="110"/>
        </w:rPr>
        <w:t> </w:t>
      </w:r>
      <w:r>
        <w:rPr>
          <w:w w:val="110"/>
        </w:rPr>
        <w:t>internal</w:t>
      </w:r>
      <w:r>
        <w:rPr>
          <w:spacing w:val="-9"/>
          <w:w w:val="110"/>
        </w:rPr>
        <w:t> </w:t>
      </w:r>
      <w:r>
        <w:rPr>
          <w:w w:val="110"/>
        </w:rPr>
        <w:t>parameter,</w:t>
      </w:r>
      <w:r>
        <w:rPr>
          <w:spacing w:val="-10"/>
          <w:w w:val="110"/>
        </w:rPr>
        <w:t> </w:t>
      </w:r>
      <w:r>
        <w:rPr>
          <w:i/>
          <w:w w:val="110"/>
        </w:rPr>
        <w:t>R</w:t>
      </w:r>
      <w:r>
        <w:rPr>
          <w:i/>
          <w:spacing w:val="-9"/>
          <w:w w:val="110"/>
        </w:rPr>
        <w:t> </w:t>
      </w:r>
      <w:r>
        <w:rPr>
          <w:w w:val="110"/>
        </w:rPr>
        <w:t>is</w:t>
      </w:r>
      <w:r>
        <w:rPr>
          <w:spacing w:val="-10"/>
          <w:w w:val="110"/>
        </w:rPr>
        <w:t> </w:t>
      </w:r>
      <w:r>
        <w:rPr>
          <w:w w:val="110"/>
        </w:rPr>
        <w:t>the</w:t>
      </w:r>
      <w:r>
        <w:rPr>
          <w:spacing w:val="-11"/>
          <w:w w:val="110"/>
        </w:rPr>
        <w:t> </w:t>
      </w:r>
      <w:r>
        <w:rPr>
          <w:w w:val="110"/>
        </w:rPr>
        <w:t>rotation</w:t>
      </w:r>
      <w:r>
        <w:rPr>
          <w:spacing w:val="-10"/>
          <w:w w:val="110"/>
        </w:rPr>
        <w:t> </w:t>
      </w:r>
      <w:r>
        <w:rPr>
          <w:w w:val="110"/>
        </w:rPr>
        <w:t>matrix,</w:t>
      </w:r>
      <w:r>
        <w:rPr>
          <w:spacing w:val="-10"/>
          <w:w w:val="110"/>
        </w:rPr>
        <w:t> </w:t>
      </w:r>
      <w:r>
        <w:rPr>
          <w:i/>
          <w:w w:val="110"/>
        </w:rPr>
        <w:t>T</w:t>
      </w:r>
      <w:r>
        <w:rPr>
          <w:i/>
          <w:spacing w:val="-6"/>
          <w:w w:val="110"/>
        </w:rPr>
        <w:t> </w:t>
      </w:r>
      <w:r>
        <w:rPr>
          <w:spacing w:val="-5"/>
          <w:w w:val="110"/>
        </w:rPr>
        <w:t>is</w:t>
      </w:r>
    </w:p>
    <w:p>
      <w:pPr>
        <w:spacing w:after="0" w:line="141" w:lineRule="exact"/>
        <w:jc w:val="both"/>
        <w:sectPr>
          <w:type w:val="continuous"/>
          <w:pgSz w:w="11910" w:h="15880"/>
          <w:pgMar w:header="655" w:footer="544" w:top="620" w:bottom="280" w:left="620" w:right="620"/>
          <w:cols w:num="2" w:equalWidth="0">
            <w:col w:w="5195" w:space="185"/>
            <w:col w:w="5290"/>
          </w:cols>
        </w:sectPr>
      </w:pPr>
    </w:p>
    <w:p>
      <w:pPr>
        <w:pStyle w:val="BodyText"/>
        <w:spacing w:before="33"/>
        <w:ind w:left="0"/>
        <w:rPr>
          <w:sz w:val="20"/>
        </w:rPr>
      </w:pPr>
    </w:p>
    <w:p>
      <w:pPr>
        <w:pStyle w:val="BodyText"/>
        <w:ind w:left="1928"/>
        <w:rPr>
          <w:sz w:val="20"/>
        </w:rPr>
      </w:pPr>
      <w:r>
        <w:rPr>
          <w:sz w:val="20"/>
        </w:rPr>
        <w:drawing>
          <wp:inline distT="0" distB="0" distL="0" distR="0">
            <wp:extent cx="4331144" cy="177393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4331144" cy="1773936"/>
                    </a:xfrm>
                    <a:prstGeom prst="rect">
                      <a:avLst/>
                    </a:prstGeom>
                  </pic:spPr>
                </pic:pic>
              </a:graphicData>
            </a:graphic>
          </wp:inline>
        </w:drawing>
      </w:r>
      <w:r>
        <w:rPr>
          <w:sz w:val="20"/>
        </w:rPr>
      </w:r>
    </w:p>
    <w:p>
      <w:pPr>
        <w:pStyle w:val="BodyText"/>
        <w:spacing w:before="9"/>
        <w:ind w:left="0"/>
        <w:rPr>
          <w:sz w:val="14"/>
        </w:rPr>
      </w:pPr>
    </w:p>
    <w:p>
      <w:pPr>
        <w:spacing w:before="0"/>
        <w:ind w:left="0" w:right="0" w:firstLine="0"/>
        <w:jc w:val="center"/>
        <w:rPr>
          <w:sz w:val="14"/>
        </w:rPr>
      </w:pPr>
      <w:bookmarkStart w:name="_bookmark7" w:id="14"/>
      <w:bookmarkEnd w:id="14"/>
      <w:r>
        <w:rPr/>
      </w:r>
      <w:r>
        <w:rPr>
          <w:b/>
          <w:w w:val="115"/>
          <w:sz w:val="14"/>
        </w:rPr>
        <w:t>Fig.</w:t>
      </w:r>
      <w:r>
        <w:rPr>
          <w:b/>
          <w:spacing w:val="1"/>
          <w:w w:val="115"/>
          <w:sz w:val="14"/>
        </w:rPr>
        <w:t> </w:t>
      </w:r>
      <w:r>
        <w:rPr>
          <w:b/>
          <w:w w:val="115"/>
          <w:sz w:val="14"/>
        </w:rPr>
        <w:t>3.</w:t>
      </w:r>
      <w:r>
        <w:rPr>
          <w:b/>
          <w:spacing w:val="23"/>
          <w:w w:val="115"/>
          <w:sz w:val="14"/>
        </w:rPr>
        <w:t> </w:t>
      </w:r>
      <w:r>
        <w:rPr>
          <w:w w:val="115"/>
          <w:sz w:val="14"/>
        </w:rPr>
        <w:t>Vanishing</w:t>
      </w:r>
      <w:r>
        <w:rPr>
          <w:spacing w:val="1"/>
          <w:w w:val="115"/>
          <w:sz w:val="14"/>
        </w:rPr>
        <w:t> </w:t>
      </w:r>
      <w:r>
        <w:rPr>
          <w:w w:val="115"/>
          <w:sz w:val="14"/>
        </w:rPr>
        <w:t>point</w:t>
      </w:r>
      <w:r>
        <w:rPr>
          <w:spacing w:val="2"/>
          <w:w w:val="115"/>
          <w:sz w:val="14"/>
        </w:rPr>
        <w:t> </w:t>
      </w:r>
      <w:r>
        <w:rPr>
          <w:w w:val="115"/>
          <w:sz w:val="14"/>
        </w:rPr>
        <w:t>along</w:t>
      </w:r>
      <w:r>
        <w:rPr>
          <w:spacing w:val="1"/>
          <w:w w:val="115"/>
          <w:sz w:val="14"/>
        </w:rPr>
        <w:t> </w:t>
      </w:r>
      <w:r>
        <w:rPr>
          <w:w w:val="115"/>
          <w:sz w:val="14"/>
        </w:rPr>
        <w:t>the</w:t>
      </w:r>
      <w:r>
        <w:rPr>
          <w:spacing w:val="2"/>
          <w:w w:val="115"/>
          <w:sz w:val="14"/>
        </w:rPr>
        <w:t> </w:t>
      </w:r>
      <w:r>
        <w:rPr>
          <w:w w:val="115"/>
          <w:sz w:val="14"/>
        </w:rPr>
        <w:t>road</w:t>
      </w:r>
      <w:r>
        <w:rPr>
          <w:spacing w:val="1"/>
          <w:w w:val="115"/>
          <w:sz w:val="14"/>
        </w:rPr>
        <w:t> </w:t>
      </w:r>
      <w:r>
        <w:rPr>
          <w:spacing w:val="-2"/>
          <w:w w:val="115"/>
          <w:sz w:val="14"/>
        </w:rPr>
        <w:t>direction.</w:t>
      </w:r>
    </w:p>
    <w:p>
      <w:pPr>
        <w:spacing w:after="0"/>
        <w:jc w:val="center"/>
        <w:rPr>
          <w:sz w:val="14"/>
        </w:rPr>
        <w:sectPr>
          <w:type w:val="continuous"/>
          <w:pgSz w:w="11910" w:h="15880"/>
          <w:pgMar w:header="655" w:footer="544" w:top="620" w:bottom="280" w:left="620" w:right="620"/>
        </w:sectPr>
      </w:pPr>
    </w:p>
    <w:p>
      <w:pPr>
        <w:pStyle w:val="BodyText"/>
        <w:spacing w:before="6"/>
        <w:ind w:left="0"/>
        <w:rPr>
          <w:sz w:val="10"/>
        </w:rPr>
      </w:pPr>
    </w:p>
    <w:p>
      <w:pPr>
        <w:spacing w:after="0"/>
        <w:rPr>
          <w:sz w:val="10"/>
        </w:rPr>
        <w:sectPr>
          <w:pgSz w:w="11910" w:h="15880"/>
          <w:pgMar w:header="655" w:footer="544" w:top="840" w:bottom="740" w:left="620" w:right="620"/>
        </w:sectPr>
      </w:pPr>
    </w:p>
    <w:p>
      <w:pPr>
        <w:pStyle w:val="BodyText"/>
        <w:spacing w:line="13" w:lineRule="exact" w:before="78"/>
      </w:pPr>
      <w:r>
        <w:rPr>
          <w:w w:val="110"/>
        </w:rPr>
        <w:t>the</w:t>
      </w:r>
      <w:r>
        <w:rPr>
          <w:spacing w:val="8"/>
          <w:w w:val="110"/>
        </w:rPr>
        <w:t> </w:t>
      </w:r>
      <w:r>
        <w:rPr>
          <w:w w:val="110"/>
        </w:rPr>
        <w:t>translation</w:t>
      </w:r>
      <w:r>
        <w:rPr>
          <w:spacing w:val="7"/>
          <w:w w:val="110"/>
        </w:rPr>
        <w:t> </w:t>
      </w:r>
      <w:r>
        <w:rPr>
          <w:w w:val="110"/>
        </w:rPr>
        <w:t>vector,</w:t>
      </w:r>
      <w:r>
        <w:rPr>
          <w:spacing w:val="6"/>
          <w:w w:val="110"/>
        </w:rPr>
        <w:t> </w:t>
      </w:r>
      <w:r>
        <w:rPr>
          <w:w w:val="110"/>
        </w:rPr>
        <w:t>and</w:t>
      </w:r>
      <w:r>
        <w:rPr>
          <w:spacing w:val="7"/>
          <w:w w:val="110"/>
        </w:rPr>
        <w:t> </w:t>
      </w:r>
      <w:r>
        <w:rPr>
          <w:i/>
          <w:w w:val="110"/>
        </w:rPr>
        <w:t>s</w:t>
      </w:r>
      <w:r>
        <w:rPr>
          <w:i/>
          <w:spacing w:val="8"/>
          <w:w w:val="110"/>
        </w:rPr>
        <w:t> </w:t>
      </w:r>
      <w:r>
        <w:rPr>
          <w:w w:val="110"/>
        </w:rPr>
        <w:t>is</w:t>
      </w:r>
      <w:r>
        <w:rPr>
          <w:spacing w:val="7"/>
          <w:w w:val="110"/>
        </w:rPr>
        <w:t> </w:t>
      </w:r>
      <w:r>
        <w:rPr>
          <w:w w:val="110"/>
        </w:rPr>
        <w:t>the</w:t>
      </w:r>
      <w:r>
        <w:rPr>
          <w:spacing w:val="6"/>
          <w:w w:val="110"/>
        </w:rPr>
        <w:t> </w:t>
      </w:r>
      <w:r>
        <w:rPr>
          <w:w w:val="110"/>
        </w:rPr>
        <w:t>scale</w:t>
      </w:r>
      <w:r>
        <w:rPr>
          <w:spacing w:val="7"/>
          <w:w w:val="110"/>
        </w:rPr>
        <w:t> </w:t>
      </w:r>
      <w:r>
        <w:rPr>
          <w:w w:val="110"/>
        </w:rPr>
        <w:t>factor.</w:t>
      </w:r>
      <w:r>
        <w:rPr>
          <w:spacing w:val="7"/>
          <w:w w:val="110"/>
        </w:rPr>
        <w:t> </w:t>
      </w:r>
      <w:r>
        <w:rPr>
          <w:w w:val="110"/>
        </w:rPr>
        <w:t>The</w:t>
      </w:r>
      <w:r>
        <w:rPr>
          <w:spacing w:val="8"/>
          <w:w w:val="110"/>
        </w:rPr>
        <w:t> </w:t>
      </w:r>
      <w:r>
        <w:rPr>
          <w:i/>
          <w:w w:val="110"/>
        </w:rPr>
        <w:t>KRT</w:t>
      </w:r>
      <w:r>
        <w:rPr>
          <w:i/>
          <w:spacing w:val="12"/>
          <w:w w:val="110"/>
        </w:rPr>
        <w:t> </w:t>
      </w:r>
      <w:r>
        <w:rPr>
          <w:w w:val="110"/>
        </w:rPr>
        <w:t>can</w:t>
      </w:r>
      <w:r>
        <w:rPr>
          <w:spacing w:val="6"/>
          <w:w w:val="110"/>
        </w:rPr>
        <w:t> </w:t>
      </w:r>
      <w:r>
        <w:rPr>
          <w:w w:val="110"/>
        </w:rPr>
        <w:t>be</w:t>
      </w:r>
      <w:r>
        <w:rPr>
          <w:spacing w:val="7"/>
          <w:w w:val="110"/>
        </w:rPr>
        <w:t> </w:t>
      </w:r>
      <w:r>
        <w:rPr>
          <w:spacing w:val="-2"/>
          <w:w w:val="110"/>
        </w:rPr>
        <w:t>repre-</w:t>
      </w:r>
    </w:p>
    <w:p>
      <w:pPr>
        <w:pStyle w:val="BodyText"/>
        <w:spacing w:line="347" w:lineRule="exact"/>
      </w:pPr>
      <w:r>
        <w:rPr>
          <w:w w:val="110"/>
        </w:rPr>
        <w:t>sented</w:t>
      </w:r>
      <w:r>
        <w:rPr>
          <w:spacing w:val="5"/>
          <w:w w:val="110"/>
        </w:rPr>
        <w:t> </w:t>
      </w:r>
      <w:r>
        <w:rPr>
          <w:w w:val="110"/>
        </w:rPr>
        <w:t>by</w:t>
      </w:r>
      <w:r>
        <w:rPr>
          <w:spacing w:val="6"/>
          <w:w w:val="110"/>
        </w:rPr>
        <w:t> </w:t>
      </w:r>
      <w:r>
        <w:rPr>
          <w:w w:val="110"/>
        </w:rPr>
        <w:t>the</w:t>
      </w:r>
      <w:r>
        <w:rPr>
          <w:spacing w:val="5"/>
          <w:w w:val="110"/>
        </w:rPr>
        <w:t> </w:t>
      </w:r>
      <w:r>
        <w:rPr>
          <w:i/>
          <w:w w:val="110"/>
        </w:rPr>
        <w:t>H</w:t>
      </w:r>
      <w:r>
        <w:rPr>
          <w:w w:val="110"/>
          <w:vertAlign w:val="subscript"/>
        </w:rPr>
        <w:t>3</w:t>
      </w:r>
      <w:r>
        <w:rPr>
          <w:rFonts w:ascii="Latin Modern Math" w:hAnsi="Latin Modern Math"/>
          <w:w w:val="110"/>
          <w:vertAlign w:val="subscript"/>
        </w:rPr>
        <w:t>×</w:t>
      </w:r>
      <w:r>
        <w:rPr>
          <w:w w:val="110"/>
          <w:vertAlign w:val="subscript"/>
        </w:rPr>
        <w:t>4</w:t>
      </w:r>
      <w:r>
        <w:rPr>
          <w:w w:val="110"/>
          <w:vertAlign w:val="baseline"/>
        </w:rPr>
        <w:t>,</w:t>
      </w:r>
      <w:r>
        <w:rPr>
          <w:spacing w:val="5"/>
          <w:w w:val="110"/>
          <w:vertAlign w:val="baseline"/>
        </w:rPr>
        <w:t> </w:t>
      </w:r>
      <w:r>
        <w:rPr>
          <w:w w:val="110"/>
          <w:vertAlign w:val="baseline"/>
        </w:rPr>
        <w:t>where</w:t>
      </w:r>
      <w:r>
        <w:rPr>
          <w:spacing w:val="6"/>
          <w:w w:val="110"/>
          <w:vertAlign w:val="baseline"/>
        </w:rPr>
        <w:t> </w:t>
      </w:r>
      <w:r>
        <w:rPr>
          <w:i/>
          <w:w w:val="110"/>
          <w:vertAlign w:val="baseline"/>
        </w:rPr>
        <w:t>H</w:t>
      </w:r>
      <w:r>
        <w:rPr>
          <w:w w:val="110"/>
          <w:vertAlign w:val="subscript"/>
        </w:rPr>
        <w:t>3</w:t>
      </w:r>
      <w:r>
        <w:rPr>
          <w:rFonts w:ascii="Latin Modern Math" w:hAnsi="Latin Modern Math"/>
          <w:w w:val="110"/>
          <w:vertAlign w:val="subscript"/>
        </w:rPr>
        <w:t>×</w:t>
      </w:r>
      <w:r>
        <w:rPr>
          <w:w w:val="110"/>
          <w:vertAlign w:val="subscript"/>
        </w:rPr>
        <w:t>4</w:t>
      </w:r>
      <w:r>
        <w:rPr>
          <w:spacing w:val="15"/>
          <w:w w:val="110"/>
          <w:vertAlign w:val="baseline"/>
        </w:rPr>
        <w:t> </w:t>
      </w:r>
      <w:r>
        <w:rPr>
          <w:w w:val="110"/>
          <w:vertAlign w:val="baseline"/>
        </w:rPr>
        <w:t>is</w:t>
      </w:r>
      <w:r>
        <w:rPr>
          <w:spacing w:val="6"/>
          <w:w w:val="110"/>
          <w:vertAlign w:val="baseline"/>
        </w:rPr>
        <w:t> </w:t>
      </w:r>
      <w:r>
        <w:rPr>
          <w:w w:val="110"/>
          <w:vertAlign w:val="baseline"/>
        </w:rPr>
        <w:t>the</w:t>
      </w:r>
      <w:r>
        <w:rPr>
          <w:spacing w:val="6"/>
          <w:w w:val="110"/>
          <w:vertAlign w:val="baseline"/>
        </w:rPr>
        <w:t> </w:t>
      </w:r>
      <w:r>
        <w:rPr>
          <w:w w:val="110"/>
          <w:vertAlign w:val="baseline"/>
        </w:rPr>
        <w:t>mapping</w:t>
      </w:r>
      <w:r>
        <w:rPr>
          <w:spacing w:val="5"/>
          <w:w w:val="110"/>
          <w:vertAlign w:val="baseline"/>
        </w:rPr>
        <w:t> </w:t>
      </w:r>
      <w:r>
        <w:rPr>
          <w:spacing w:val="-2"/>
          <w:w w:val="110"/>
          <w:vertAlign w:val="baseline"/>
        </w:rPr>
        <w:t>matrix.</w:t>
      </w:r>
    </w:p>
    <w:p>
      <w:pPr>
        <w:spacing w:line="463" w:lineRule="exact" w:before="0"/>
        <w:ind w:left="131" w:right="0" w:firstLine="0"/>
        <w:jc w:val="center"/>
        <w:rPr>
          <w:rFonts w:ascii="Latin Modern Math"/>
          <w:sz w:val="16"/>
        </w:rPr>
      </w:pPr>
      <w:r>
        <w:rPr/>
        <w:br w:type="column"/>
      </w:r>
      <w:bookmarkStart w:name="_bookmark8" w:id="15"/>
      <w:bookmarkEnd w:id="15"/>
      <w:r>
        <w:rPr/>
      </w:r>
      <w:r>
        <w:rPr>
          <w:rFonts w:ascii="STIX"/>
          <w:i/>
          <w:sz w:val="16"/>
        </w:rPr>
        <w:t>v</w:t>
      </w:r>
      <w:r>
        <w:rPr>
          <w:rFonts w:ascii="STIX"/>
          <w:i/>
          <w:spacing w:val="-14"/>
          <w:sz w:val="16"/>
        </w:rPr>
        <w:t> </w:t>
      </w:r>
      <w:r>
        <w:rPr>
          <w:rFonts w:ascii="Latin Modern Math"/>
          <w:sz w:val="16"/>
        </w:rPr>
        <w:t>=</w:t>
      </w:r>
      <w:r>
        <w:rPr>
          <w:rFonts w:ascii="Latin Modern Math"/>
          <w:spacing w:val="-28"/>
          <w:sz w:val="16"/>
        </w:rPr>
        <w:t> </w:t>
      </w:r>
      <w:r>
        <w:rPr>
          <w:rFonts w:ascii="STIX"/>
          <w:i/>
          <w:position w:val="11"/>
          <w:sz w:val="16"/>
          <w:u w:val="single"/>
        </w:rPr>
        <w:t>sv</w:t>
      </w:r>
      <w:r>
        <w:rPr>
          <w:rFonts w:ascii="STIX"/>
          <w:i/>
          <w:position w:val="11"/>
          <w:sz w:val="16"/>
          <w:u w:val="none"/>
        </w:rPr>
        <w:t> </w:t>
      </w:r>
      <w:r>
        <w:rPr>
          <w:rFonts w:ascii="Latin Modern Math"/>
          <w:spacing w:val="-12"/>
          <w:sz w:val="16"/>
          <w:u w:val="none"/>
        </w:rPr>
        <w:t>=</w:t>
      </w:r>
    </w:p>
    <w:p>
      <w:pPr>
        <w:spacing w:line="25" w:lineRule="exact" w:before="0"/>
        <w:ind w:left="211" w:right="0" w:firstLine="0"/>
        <w:jc w:val="center"/>
        <w:rPr>
          <w:rFonts w:ascii="STIX"/>
          <w:i/>
          <w:sz w:val="16"/>
        </w:rPr>
      </w:pPr>
      <w:r>
        <w:rPr>
          <w:rFonts w:ascii="STIX"/>
          <w:i/>
          <w:spacing w:val="-10"/>
          <w:sz w:val="16"/>
        </w:rPr>
        <w:t>s</w:t>
      </w:r>
    </w:p>
    <w:p>
      <w:pPr>
        <w:spacing w:line="264" w:lineRule="exact" w:before="0"/>
        <w:ind w:left="3" w:right="0" w:firstLine="0"/>
        <w:jc w:val="left"/>
        <w:rPr>
          <w:rFonts w:ascii="STIX" w:hAnsi="STIX"/>
          <w:sz w:val="10"/>
        </w:rPr>
      </w:pPr>
      <w:r>
        <w:rPr/>
        <w:br w:type="column"/>
      </w:r>
      <w:r>
        <w:rPr>
          <w:rFonts w:ascii="Latin Modern Math" w:hAnsi="Latin Modern Math"/>
          <w:spacing w:val="-2"/>
          <w:sz w:val="16"/>
          <w:u w:val="single"/>
        </w:rPr>
        <w:t>—</w:t>
      </w:r>
      <w:r>
        <w:rPr>
          <w:rFonts w:ascii="STIX" w:hAnsi="STIX"/>
          <w:i/>
          <w:spacing w:val="-2"/>
          <w:sz w:val="16"/>
          <w:u w:val="single"/>
        </w:rPr>
        <w:t>X</w:t>
      </w:r>
      <w:r>
        <w:rPr>
          <w:rFonts w:ascii="STIX" w:hAnsi="STIX"/>
          <w:i/>
          <w:spacing w:val="-2"/>
          <w:position w:val="-1"/>
          <w:sz w:val="10"/>
          <w:u w:val="single"/>
        </w:rPr>
        <w:t>w</w:t>
      </w:r>
      <w:r>
        <w:rPr>
          <w:rFonts w:ascii="STIX" w:hAnsi="STIX"/>
          <w:i/>
          <w:spacing w:val="-2"/>
          <w:sz w:val="16"/>
          <w:u w:val="single"/>
        </w:rPr>
        <w:t>H</w:t>
      </w:r>
      <w:r>
        <w:rPr>
          <w:rFonts w:ascii="STIX" w:hAnsi="STIX"/>
          <w:spacing w:val="-2"/>
          <w:position w:val="-1"/>
          <w:sz w:val="10"/>
          <w:u w:val="single"/>
        </w:rPr>
        <w:t>12</w:t>
      </w:r>
      <w:r>
        <w:rPr>
          <w:rFonts w:ascii="STIX" w:hAnsi="STIX"/>
          <w:spacing w:val="14"/>
          <w:position w:val="-1"/>
          <w:sz w:val="10"/>
          <w:u w:val="single"/>
        </w:rPr>
        <w:t> </w:t>
      </w:r>
      <w:r>
        <w:rPr>
          <w:rFonts w:ascii="Latin Modern Math" w:hAnsi="Latin Modern Math"/>
          <w:spacing w:val="-2"/>
          <w:sz w:val="16"/>
          <w:u w:val="single"/>
        </w:rPr>
        <w:t>+</w:t>
      </w:r>
      <w:r>
        <w:rPr>
          <w:rFonts w:ascii="Latin Modern Math" w:hAnsi="Latin Modern Math"/>
          <w:spacing w:val="-18"/>
          <w:sz w:val="16"/>
          <w:u w:val="single"/>
        </w:rPr>
        <w:t> </w:t>
      </w:r>
      <w:r>
        <w:rPr>
          <w:rFonts w:ascii="STIX" w:hAnsi="STIX"/>
          <w:i/>
          <w:spacing w:val="-2"/>
          <w:sz w:val="16"/>
          <w:u w:val="single"/>
        </w:rPr>
        <w:t>Y</w:t>
      </w:r>
      <w:r>
        <w:rPr>
          <w:rFonts w:ascii="STIX" w:hAnsi="STIX"/>
          <w:i/>
          <w:spacing w:val="-2"/>
          <w:position w:val="-1"/>
          <w:sz w:val="10"/>
          <w:u w:val="single"/>
        </w:rPr>
        <w:t>w</w:t>
      </w:r>
      <w:r>
        <w:rPr>
          <w:rFonts w:ascii="STIX" w:hAnsi="STIX"/>
          <w:i/>
          <w:spacing w:val="-15"/>
          <w:position w:val="-1"/>
          <w:sz w:val="10"/>
          <w:u w:val="single"/>
        </w:rPr>
        <w:t> </w:t>
      </w:r>
      <w:r>
        <w:rPr>
          <w:rFonts w:ascii="STIX" w:hAnsi="STIX"/>
          <w:i/>
          <w:spacing w:val="-2"/>
          <w:sz w:val="16"/>
          <w:u w:val="single"/>
        </w:rPr>
        <w:t>H</w:t>
      </w:r>
      <w:r>
        <w:rPr>
          <w:rFonts w:ascii="STIX" w:hAnsi="STIX"/>
          <w:spacing w:val="-2"/>
          <w:position w:val="-1"/>
          <w:sz w:val="10"/>
          <w:u w:val="single"/>
        </w:rPr>
        <w:t>22</w:t>
      </w:r>
      <w:r>
        <w:rPr>
          <w:rFonts w:ascii="STIX" w:hAnsi="STIX"/>
          <w:spacing w:val="18"/>
          <w:position w:val="-1"/>
          <w:sz w:val="10"/>
          <w:u w:val="single"/>
        </w:rPr>
        <w:t> </w:t>
      </w:r>
      <w:r>
        <w:rPr>
          <w:rFonts w:ascii="Latin Modern Math" w:hAnsi="Latin Modern Math"/>
          <w:spacing w:val="-2"/>
          <w:sz w:val="16"/>
          <w:u w:val="single"/>
        </w:rPr>
        <w:t>+</w:t>
      </w:r>
      <w:r>
        <w:rPr>
          <w:rFonts w:ascii="Latin Modern Math" w:hAnsi="Latin Modern Math"/>
          <w:spacing w:val="-18"/>
          <w:sz w:val="16"/>
          <w:u w:val="single"/>
        </w:rPr>
        <w:t> </w:t>
      </w:r>
      <w:r>
        <w:rPr>
          <w:rFonts w:ascii="STIX" w:hAnsi="STIX"/>
          <w:i/>
          <w:spacing w:val="-5"/>
          <w:sz w:val="16"/>
          <w:u w:val="single"/>
        </w:rPr>
        <w:t>H</w:t>
      </w:r>
      <w:r>
        <w:rPr>
          <w:rFonts w:ascii="STIX" w:hAnsi="STIX"/>
          <w:spacing w:val="-5"/>
          <w:position w:val="-1"/>
          <w:sz w:val="10"/>
          <w:u w:val="single"/>
        </w:rPr>
        <w:t>24</w:t>
      </w:r>
    </w:p>
    <w:p>
      <w:pPr>
        <w:spacing w:line="175" w:lineRule="exact" w:before="0"/>
        <w:ind w:left="65" w:right="0" w:firstLine="0"/>
        <w:jc w:val="left"/>
        <w:rPr>
          <w:rFonts w:ascii="STIX"/>
          <w:i/>
          <w:sz w:val="16"/>
        </w:rPr>
      </w:pPr>
      <w:r>
        <w:rPr>
          <w:rFonts w:ascii="STIX"/>
          <w:i/>
          <w:sz w:val="16"/>
        </w:rPr>
        <w:t>X</w:t>
      </w:r>
      <w:r>
        <w:rPr>
          <w:rFonts w:ascii="STIX"/>
          <w:i/>
          <w:sz w:val="16"/>
          <w:vertAlign w:val="subscript"/>
        </w:rPr>
        <w:t>w</w:t>
      </w:r>
      <w:r>
        <w:rPr>
          <w:rFonts w:ascii="STIX"/>
          <w:i/>
          <w:sz w:val="16"/>
          <w:vertAlign w:val="baseline"/>
        </w:rPr>
        <w:t>H</w:t>
      </w:r>
      <w:r>
        <w:rPr>
          <w:rFonts w:ascii="STIX"/>
          <w:i/>
          <w:spacing w:val="37"/>
          <w:sz w:val="16"/>
          <w:vertAlign w:val="baseline"/>
        </w:rPr>
        <w:t>  </w:t>
      </w:r>
      <w:r>
        <w:rPr>
          <w:rFonts w:ascii="Latin Modern Math"/>
          <w:sz w:val="16"/>
          <w:vertAlign w:val="baseline"/>
        </w:rPr>
        <w:t>+</w:t>
      </w:r>
      <w:r>
        <w:rPr>
          <w:rFonts w:ascii="Latin Modern Math"/>
          <w:spacing w:val="-16"/>
          <w:sz w:val="16"/>
          <w:vertAlign w:val="baseline"/>
        </w:rPr>
        <w:t> </w:t>
      </w:r>
      <w:r>
        <w:rPr>
          <w:rFonts w:ascii="STIX"/>
          <w:i/>
          <w:sz w:val="16"/>
          <w:vertAlign w:val="baseline"/>
        </w:rPr>
        <w:t>Y</w:t>
      </w:r>
      <w:r>
        <w:rPr>
          <w:rFonts w:ascii="STIX"/>
          <w:i/>
          <w:spacing w:val="42"/>
          <w:sz w:val="16"/>
          <w:vertAlign w:val="baseline"/>
        </w:rPr>
        <w:t> </w:t>
      </w:r>
      <w:r>
        <w:rPr>
          <w:rFonts w:ascii="STIX"/>
          <w:i/>
          <w:sz w:val="16"/>
          <w:vertAlign w:val="baseline"/>
        </w:rPr>
        <w:t>H</w:t>
      </w:r>
      <w:r>
        <w:rPr>
          <w:rFonts w:ascii="STIX"/>
          <w:i/>
          <w:spacing w:val="36"/>
          <w:sz w:val="16"/>
          <w:vertAlign w:val="baseline"/>
        </w:rPr>
        <w:t>  </w:t>
      </w:r>
      <w:r>
        <w:rPr>
          <w:rFonts w:ascii="Latin Modern Math"/>
          <w:sz w:val="16"/>
          <w:vertAlign w:val="baseline"/>
        </w:rPr>
        <w:t>+</w:t>
      </w:r>
      <w:r>
        <w:rPr>
          <w:rFonts w:ascii="Latin Modern Math"/>
          <w:spacing w:val="-16"/>
          <w:sz w:val="16"/>
          <w:vertAlign w:val="baseline"/>
        </w:rPr>
        <w:t> </w:t>
      </w:r>
      <w:r>
        <w:rPr>
          <w:rFonts w:ascii="STIX"/>
          <w:i/>
          <w:spacing w:val="-10"/>
          <w:sz w:val="16"/>
          <w:vertAlign w:val="baseline"/>
        </w:rPr>
        <w:t>H</w:t>
      </w:r>
    </w:p>
    <w:p>
      <w:pPr>
        <w:spacing w:line="240" w:lineRule="auto" w:before="49"/>
        <w:rPr>
          <w:rFonts w:ascii="STIX"/>
          <w:i/>
          <w:sz w:val="16"/>
        </w:rPr>
      </w:pPr>
      <w:r>
        <w:rPr/>
        <w:br w:type="column"/>
      </w:r>
      <w:r>
        <w:rPr>
          <w:rFonts w:ascii="STIX"/>
          <w:i/>
          <w:sz w:val="16"/>
        </w:rPr>
      </w:r>
    </w:p>
    <w:p>
      <w:pPr>
        <w:pStyle w:val="BodyText"/>
        <w:spacing w:line="177" w:lineRule="exact"/>
      </w:pPr>
      <w:r>
        <w:rPr>
          <w:spacing w:val="-5"/>
          <w:w w:val="110"/>
        </w:rPr>
        <w:t>(7)</w:t>
      </w:r>
    </w:p>
    <w:p>
      <w:pPr>
        <w:spacing w:after="0" w:line="177" w:lineRule="exact"/>
        <w:sectPr>
          <w:type w:val="continuous"/>
          <w:pgSz w:w="11910" w:h="15880"/>
          <w:pgMar w:header="655" w:footer="544" w:top="620" w:bottom="280" w:left="620" w:right="620"/>
          <w:cols w:num="4" w:equalWidth="0">
            <w:col w:w="5193" w:space="187"/>
            <w:col w:w="679" w:space="40"/>
            <w:col w:w="1573" w:space="2520"/>
            <w:col w:w="478"/>
          </w:cols>
        </w:sectPr>
      </w:pPr>
    </w:p>
    <w:p>
      <w:pPr>
        <w:pStyle w:val="BodyText"/>
        <w:spacing w:line="268" w:lineRule="auto" w:before="22"/>
        <w:ind w:right="38" w:firstLine="239"/>
        <w:jc w:val="both"/>
      </w:pPr>
      <w:r>
        <w:rPr>
          <w:w w:val="110"/>
        </w:rPr>
        <w:t>In</w:t>
      </w:r>
      <w:r>
        <w:rPr>
          <w:w w:val="110"/>
        </w:rPr>
        <w:t> order</w:t>
      </w:r>
      <w:r>
        <w:rPr>
          <w:w w:val="110"/>
        </w:rPr>
        <w:t> to</w:t>
      </w:r>
      <w:r>
        <w:rPr>
          <w:w w:val="110"/>
        </w:rPr>
        <w:t> complete</w:t>
      </w:r>
      <w:r>
        <w:rPr>
          <w:w w:val="110"/>
        </w:rPr>
        <w:t> the</w:t>
      </w:r>
      <w:r>
        <w:rPr>
          <w:w w:val="110"/>
        </w:rPr>
        <w:t> calibration</w:t>
      </w:r>
      <w:r>
        <w:rPr>
          <w:w w:val="110"/>
        </w:rPr>
        <w:t> of</w:t>
      </w:r>
      <w:r>
        <w:rPr>
          <w:w w:val="110"/>
        </w:rPr>
        <w:t> the</w:t>
      </w:r>
      <w:r>
        <w:rPr>
          <w:w w:val="110"/>
        </w:rPr>
        <w:t> camera</w:t>
      </w:r>
      <w:r>
        <w:rPr>
          <w:w w:val="110"/>
        </w:rPr>
        <w:t> in</w:t>
      </w:r>
      <w:r>
        <w:rPr>
          <w:w w:val="110"/>
        </w:rPr>
        <w:t> the</w:t>
      </w:r>
      <w:r>
        <w:rPr>
          <w:w w:val="110"/>
        </w:rPr>
        <w:t> traffic surveillance scenario, the road calibration model is reasonably </w:t>
      </w:r>
      <w:r>
        <w:rPr>
          <w:w w:val="110"/>
        </w:rPr>
        <w:t>simpli- fied in this paper, assuming that the main point of the camera is coin- cident</w:t>
      </w:r>
      <w:r>
        <w:rPr>
          <w:spacing w:val="-1"/>
          <w:w w:val="110"/>
        </w:rPr>
        <w:t> </w:t>
      </w:r>
      <w:r>
        <w:rPr>
          <w:w w:val="110"/>
        </w:rPr>
        <w:t>with</w:t>
      </w:r>
      <w:r>
        <w:rPr>
          <w:spacing w:val="-3"/>
          <w:w w:val="110"/>
        </w:rPr>
        <w:t> </w:t>
      </w:r>
      <w:r>
        <w:rPr>
          <w:w w:val="110"/>
        </w:rPr>
        <w:t>the</w:t>
      </w:r>
      <w:r>
        <w:rPr>
          <w:spacing w:val="-2"/>
          <w:w w:val="110"/>
        </w:rPr>
        <w:t> </w:t>
      </w:r>
      <w:r>
        <w:rPr>
          <w:w w:val="110"/>
        </w:rPr>
        <w:t>image</w:t>
      </w:r>
      <w:r>
        <w:rPr>
          <w:spacing w:val="-2"/>
          <w:w w:val="110"/>
        </w:rPr>
        <w:t> </w:t>
      </w:r>
      <w:r>
        <w:rPr>
          <w:w w:val="110"/>
        </w:rPr>
        <w:t>center,</w:t>
      </w:r>
      <w:r>
        <w:rPr>
          <w:spacing w:val="-3"/>
          <w:w w:val="110"/>
        </w:rPr>
        <w:t> </w:t>
      </w:r>
      <w:r>
        <w:rPr>
          <w:w w:val="110"/>
        </w:rPr>
        <w:t>and</w:t>
      </w:r>
      <w:r>
        <w:rPr>
          <w:spacing w:val="-2"/>
          <w:w w:val="110"/>
        </w:rPr>
        <w:t> </w:t>
      </w:r>
      <w:r>
        <w:rPr>
          <w:w w:val="110"/>
        </w:rPr>
        <w:t>the</w:t>
      </w:r>
      <w:r>
        <w:rPr>
          <w:spacing w:val="-2"/>
          <w:w w:val="110"/>
        </w:rPr>
        <w:t> </w:t>
      </w:r>
      <w:r>
        <w:rPr>
          <w:w w:val="110"/>
        </w:rPr>
        <w:t>calibration</w:t>
      </w:r>
      <w:r>
        <w:rPr>
          <w:spacing w:val="-2"/>
          <w:w w:val="110"/>
        </w:rPr>
        <w:t> </w:t>
      </w:r>
      <w:r>
        <w:rPr>
          <w:w w:val="110"/>
        </w:rPr>
        <w:t>process</w:t>
      </w:r>
      <w:r>
        <w:rPr>
          <w:spacing w:val="-2"/>
          <w:w w:val="110"/>
        </w:rPr>
        <w:t> </w:t>
      </w:r>
      <w:r>
        <w:rPr>
          <w:w w:val="110"/>
        </w:rPr>
        <w:t>is</w:t>
      </w:r>
      <w:r>
        <w:rPr>
          <w:spacing w:val="-2"/>
          <w:w w:val="110"/>
        </w:rPr>
        <w:t> </w:t>
      </w:r>
      <w:r>
        <w:rPr>
          <w:w w:val="110"/>
        </w:rPr>
        <w:t>not</w:t>
      </w:r>
      <w:r>
        <w:rPr>
          <w:spacing w:val="-3"/>
          <w:w w:val="110"/>
        </w:rPr>
        <w:t> </w:t>
      </w:r>
      <w:r>
        <w:rPr>
          <w:w w:val="110"/>
        </w:rPr>
        <w:t>affected by</w:t>
      </w:r>
      <w:r>
        <w:rPr>
          <w:spacing w:val="13"/>
          <w:w w:val="110"/>
        </w:rPr>
        <w:t> </w:t>
      </w:r>
      <w:r>
        <w:rPr>
          <w:w w:val="110"/>
        </w:rPr>
        <w:t>the</w:t>
      </w:r>
      <w:r>
        <w:rPr>
          <w:spacing w:val="14"/>
          <w:w w:val="110"/>
        </w:rPr>
        <w:t> </w:t>
      </w:r>
      <w:r>
        <w:rPr>
          <w:w w:val="110"/>
        </w:rPr>
        <w:t>camera</w:t>
      </w:r>
      <w:r>
        <w:rPr>
          <w:spacing w:val="14"/>
          <w:w w:val="110"/>
        </w:rPr>
        <w:t> </w:t>
      </w:r>
      <w:r>
        <w:rPr>
          <w:w w:val="110"/>
        </w:rPr>
        <w:t>distortion.</w:t>
      </w:r>
      <w:r>
        <w:rPr>
          <w:spacing w:val="13"/>
          <w:w w:val="110"/>
        </w:rPr>
        <w:t> </w:t>
      </w:r>
      <w:r>
        <w:rPr>
          <w:w w:val="110"/>
        </w:rPr>
        <w:t>And</w:t>
      </w:r>
      <w:r>
        <w:rPr>
          <w:spacing w:val="14"/>
          <w:w w:val="110"/>
        </w:rPr>
        <w:t> </w:t>
      </w:r>
      <w:r>
        <w:rPr>
          <w:w w:val="110"/>
        </w:rPr>
        <w:t>the</w:t>
      </w:r>
      <w:r>
        <w:rPr>
          <w:spacing w:val="14"/>
          <w:w w:val="110"/>
        </w:rPr>
        <w:t> </w:t>
      </w:r>
      <w:r>
        <w:rPr>
          <w:w w:val="110"/>
        </w:rPr>
        <w:t>camera</w:t>
      </w:r>
      <w:r>
        <w:rPr>
          <w:rFonts w:ascii="STIX" w:hAnsi="STIX"/>
          <w:w w:val="110"/>
        </w:rPr>
        <w:t>’</w:t>
      </w:r>
      <w:r>
        <w:rPr>
          <w:w w:val="110"/>
        </w:rPr>
        <w:t>s</w:t>
      </w:r>
      <w:r>
        <w:rPr>
          <w:spacing w:val="14"/>
          <w:w w:val="110"/>
        </w:rPr>
        <w:t> </w:t>
      </w:r>
      <w:r>
        <w:rPr>
          <w:w w:val="110"/>
        </w:rPr>
        <w:t>spin</w:t>
      </w:r>
      <w:r>
        <w:rPr>
          <w:spacing w:val="14"/>
          <w:w w:val="110"/>
        </w:rPr>
        <w:t> </w:t>
      </w:r>
      <w:r>
        <w:rPr>
          <w:w w:val="110"/>
        </w:rPr>
        <w:t>angle</w:t>
      </w:r>
      <w:r>
        <w:rPr>
          <w:spacing w:val="14"/>
          <w:w w:val="110"/>
        </w:rPr>
        <w:t> </w:t>
      </w:r>
      <w:r>
        <w:rPr>
          <w:w w:val="110"/>
        </w:rPr>
        <w:t>can</w:t>
      </w:r>
      <w:r>
        <w:rPr>
          <w:spacing w:val="14"/>
          <w:w w:val="110"/>
        </w:rPr>
        <w:t> </w:t>
      </w:r>
      <w:r>
        <w:rPr>
          <w:w w:val="110"/>
        </w:rPr>
        <w:t>be</w:t>
      </w:r>
      <w:r>
        <w:rPr>
          <w:spacing w:val="14"/>
          <w:w w:val="110"/>
        </w:rPr>
        <w:t> </w:t>
      </w:r>
      <w:r>
        <w:rPr>
          <w:w w:val="110"/>
        </w:rPr>
        <w:t>kept</w:t>
      </w:r>
      <w:r>
        <w:rPr>
          <w:spacing w:val="14"/>
          <w:w w:val="110"/>
        </w:rPr>
        <w:t> </w:t>
      </w:r>
      <w:r>
        <w:rPr>
          <w:spacing w:val="-7"/>
          <w:w w:val="110"/>
        </w:rPr>
        <w:t>to</w:t>
      </w:r>
    </w:p>
    <w:p>
      <w:pPr>
        <w:pStyle w:val="BodyText"/>
        <w:spacing w:line="136" w:lineRule="exact"/>
        <w:jc w:val="both"/>
      </w:pPr>
      <w:r>
        <w:rPr>
          <w:w w:val="110"/>
        </w:rPr>
        <w:t>zero</w:t>
      </w:r>
      <w:r>
        <w:rPr>
          <w:spacing w:val="28"/>
          <w:w w:val="110"/>
        </w:rPr>
        <w:t> </w:t>
      </w:r>
      <w:r>
        <w:rPr>
          <w:w w:val="110"/>
        </w:rPr>
        <w:t>by</w:t>
      </w:r>
      <w:r>
        <w:rPr>
          <w:spacing w:val="28"/>
          <w:w w:val="110"/>
        </w:rPr>
        <w:t> </w:t>
      </w:r>
      <w:r>
        <w:rPr>
          <w:w w:val="110"/>
        </w:rPr>
        <w:t>rotating</w:t>
      </w:r>
      <w:r>
        <w:rPr>
          <w:spacing w:val="28"/>
          <w:w w:val="110"/>
        </w:rPr>
        <w:t> </w:t>
      </w:r>
      <w:r>
        <w:rPr>
          <w:w w:val="110"/>
        </w:rPr>
        <w:t>the</w:t>
      </w:r>
      <w:r>
        <w:rPr>
          <w:spacing w:val="28"/>
          <w:w w:val="110"/>
        </w:rPr>
        <w:t> </w:t>
      </w:r>
      <w:r>
        <w:rPr>
          <w:w w:val="110"/>
        </w:rPr>
        <w:t>image.</w:t>
      </w:r>
      <w:r>
        <w:rPr>
          <w:spacing w:val="27"/>
          <w:w w:val="110"/>
        </w:rPr>
        <w:t> </w:t>
      </w:r>
      <w:r>
        <w:rPr>
          <w:w w:val="110"/>
        </w:rPr>
        <w:t>The</w:t>
      </w:r>
      <w:r>
        <w:rPr>
          <w:spacing w:val="28"/>
          <w:w w:val="110"/>
        </w:rPr>
        <w:t> </w:t>
      </w:r>
      <w:r>
        <w:rPr>
          <w:w w:val="110"/>
        </w:rPr>
        <w:t>road</w:t>
      </w:r>
      <w:r>
        <w:rPr>
          <w:spacing w:val="28"/>
          <w:w w:val="110"/>
        </w:rPr>
        <w:t> </w:t>
      </w:r>
      <w:r>
        <w:rPr>
          <w:w w:val="110"/>
        </w:rPr>
        <w:t>calibration</w:t>
      </w:r>
      <w:r>
        <w:rPr>
          <w:spacing w:val="28"/>
          <w:w w:val="110"/>
        </w:rPr>
        <w:t> </w:t>
      </w:r>
      <w:r>
        <w:rPr>
          <w:w w:val="110"/>
        </w:rPr>
        <w:t>model</w:t>
      </w:r>
      <w:r>
        <w:rPr>
          <w:spacing w:val="28"/>
          <w:w w:val="110"/>
        </w:rPr>
        <w:t> </w:t>
      </w:r>
      <w:r>
        <w:rPr>
          <w:w w:val="110"/>
        </w:rPr>
        <w:t>is</w:t>
      </w:r>
      <w:r>
        <w:rPr>
          <w:spacing w:val="28"/>
          <w:w w:val="110"/>
        </w:rPr>
        <w:t> </w:t>
      </w:r>
      <w:r>
        <w:rPr>
          <w:w w:val="110"/>
        </w:rPr>
        <w:t>shown</w:t>
      </w:r>
      <w:r>
        <w:rPr>
          <w:spacing w:val="28"/>
          <w:w w:val="110"/>
        </w:rPr>
        <w:t> </w:t>
      </w:r>
      <w:r>
        <w:rPr>
          <w:spacing w:val="-5"/>
          <w:w w:val="110"/>
        </w:rPr>
        <w:t>in</w:t>
      </w:r>
    </w:p>
    <w:p>
      <w:pPr>
        <w:pStyle w:val="BodyText"/>
        <w:spacing w:line="242" w:lineRule="auto" w:before="10"/>
        <w:ind w:right="38"/>
        <w:jc w:val="both"/>
      </w:pPr>
      <w:hyperlink w:history="true" w:anchor="_bookmark14">
        <w:r>
          <w:rPr>
            <w:color w:val="2196D1"/>
            <w:w w:val="110"/>
          </w:rPr>
          <w:t>Fig.</w:t>
        </w:r>
        <w:r>
          <w:rPr>
            <w:color w:val="2196D1"/>
            <w:spacing w:val="-9"/>
            <w:w w:val="110"/>
          </w:rPr>
          <w:t> </w:t>
        </w:r>
        <w:r>
          <w:rPr>
            <w:color w:val="2196D1"/>
            <w:w w:val="110"/>
          </w:rPr>
          <w:t>4</w:t>
        </w:r>
      </w:hyperlink>
      <w:r>
        <w:rPr>
          <w:w w:val="110"/>
        </w:rPr>
        <w:t>.</w:t>
      </w:r>
      <w:r>
        <w:rPr>
          <w:spacing w:val="-9"/>
          <w:w w:val="110"/>
        </w:rPr>
        <w:t> </w:t>
      </w:r>
      <w:r>
        <w:rPr>
          <w:w w:val="110"/>
        </w:rPr>
        <w:t>The</w:t>
      </w:r>
      <w:r>
        <w:rPr>
          <w:spacing w:val="-9"/>
          <w:w w:val="110"/>
        </w:rPr>
        <w:t> </w:t>
      </w:r>
      <w:r>
        <w:rPr>
          <w:w w:val="110"/>
        </w:rPr>
        <w:t>camera</w:t>
      </w:r>
      <w:r>
        <w:rPr>
          <w:spacing w:val="-9"/>
          <w:w w:val="110"/>
        </w:rPr>
        <w:t> </w:t>
      </w:r>
      <w:r>
        <w:rPr>
          <w:w w:val="110"/>
        </w:rPr>
        <w:t>is</w:t>
      </w:r>
      <w:r>
        <w:rPr>
          <w:spacing w:val="-10"/>
          <w:w w:val="110"/>
        </w:rPr>
        <w:t> </w:t>
      </w:r>
      <w:r>
        <w:rPr>
          <w:w w:val="110"/>
        </w:rPr>
        <w:t>set</w:t>
      </w:r>
      <w:r>
        <w:rPr>
          <w:spacing w:val="-9"/>
          <w:w w:val="110"/>
        </w:rPr>
        <w:t> </w:t>
      </w:r>
      <w:r>
        <w:rPr>
          <w:w w:val="110"/>
        </w:rPr>
        <w:t>up</w:t>
      </w:r>
      <w:r>
        <w:rPr>
          <w:spacing w:val="-10"/>
          <w:w w:val="110"/>
        </w:rPr>
        <w:t> </w:t>
      </w:r>
      <w:r>
        <w:rPr>
          <w:w w:val="110"/>
        </w:rPr>
        <w:t>on</w:t>
      </w:r>
      <w:r>
        <w:rPr>
          <w:spacing w:val="-8"/>
          <w:w w:val="110"/>
        </w:rPr>
        <w:t> </w:t>
      </w:r>
      <w:r>
        <w:rPr>
          <w:w w:val="110"/>
        </w:rPr>
        <w:t>a</w:t>
      </w:r>
      <w:r>
        <w:rPr>
          <w:spacing w:val="-10"/>
          <w:w w:val="110"/>
        </w:rPr>
        <w:t> </w:t>
      </w:r>
      <w:r>
        <w:rPr>
          <w:w w:val="110"/>
        </w:rPr>
        <w:t>pillar</w:t>
      </w:r>
      <w:r>
        <w:rPr>
          <w:spacing w:val="-10"/>
          <w:w w:val="110"/>
        </w:rPr>
        <w:t> </w:t>
      </w:r>
      <w:r>
        <w:rPr>
          <w:w w:val="110"/>
        </w:rPr>
        <w:t>beside</w:t>
      </w:r>
      <w:r>
        <w:rPr>
          <w:spacing w:val="-9"/>
          <w:w w:val="110"/>
        </w:rPr>
        <w:t> </w:t>
      </w:r>
      <w:r>
        <w:rPr>
          <w:w w:val="110"/>
        </w:rPr>
        <w:t>the</w:t>
      </w:r>
      <w:r>
        <w:rPr>
          <w:spacing w:val="-8"/>
          <w:w w:val="110"/>
        </w:rPr>
        <w:t> </w:t>
      </w:r>
      <w:r>
        <w:rPr>
          <w:w w:val="110"/>
        </w:rPr>
        <w:t>road,</w:t>
      </w:r>
      <w:r>
        <w:rPr>
          <w:spacing w:val="-10"/>
          <w:w w:val="110"/>
        </w:rPr>
        <w:t> </w:t>
      </w:r>
      <w:r>
        <w:rPr>
          <w:w w:val="110"/>
        </w:rPr>
        <w:t>at</w:t>
      </w:r>
      <w:r>
        <w:rPr>
          <w:spacing w:val="-8"/>
          <w:w w:val="110"/>
        </w:rPr>
        <w:t> </w:t>
      </w:r>
      <w:r>
        <w:rPr>
          <w:w w:val="110"/>
        </w:rPr>
        <w:t>the</w:t>
      </w:r>
      <w:r>
        <w:rPr>
          <w:spacing w:val="-10"/>
          <w:w w:val="110"/>
        </w:rPr>
        <w:t> </w:t>
      </w:r>
      <w:r>
        <w:rPr>
          <w:w w:val="110"/>
        </w:rPr>
        <w:t>height</w:t>
      </w:r>
      <w:r>
        <w:rPr>
          <w:spacing w:val="-9"/>
          <w:w w:val="110"/>
        </w:rPr>
        <w:t> </w:t>
      </w:r>
      <w:r>
        <w:rPr>
          <w:w w:val="110"/>
        </w:rPr>
        <w:t>of</w:t>
      </w:r>
      <w:r>
        <w:rPr>
          <w:spacing w:val="-10"/>
          <w:w w:val="110"/>
        </w:rPr>
        <w:t> </w:t>
      </w:r>
      <w:r>
        <w:rPr>
          <w:i/>
          <w:w w:val="110"/>
        </w:rPr>
        <w:t>h</w:t>
      </w:r>
      <w:r>
        <w:rPr>
          <w:w w:val="110"/>
        </w:rPr>
        <w:t>. The camera coordinate system </w:t>
      </w:r>
      <w:r>
        <w:rPr>
          <w:i/>
          <w:w w:val="110"/>
        </w:rPr>
        <w:t>O</w:t>
      </w:r>
      <w:r>
        <w:rPr>
          <w:rFonts w:ascii="STIX" w:hAnsi="STIX"/>
          <w:w w:val="110"/>
          <w:vertAlign w:val="subscript"/>
        </w:rPr>
        <w:t>c</w:t>
      </w:r>
      <w:r>
        <w:rPr>
          <w:rFonts w:ascii="STIX" w:hAnsi="STIX"/>
          <w:w w:val="110"/>
          <w:vertAlign w:val="baseline"/>
        </w:rPr>
        <w:t> </w:t>
      </w:r>
      <w:r>
        <w:rPr>
          <w:w w:val="110"/>
          <w:vertAlign w:val="baseline"/>
        </w:rPr>
        <w:t>is set up with the camera center, and the</w:t>
      </w:r>
      <w:r>
        <w:rPr>
          <w:spacing w:val="-9"/>
          <w:w w:val="110"/>
          <w:vertAlign w:val="baseline"/>
        </w:rPr>
        <w:t> </w:t>
      </w:r>
      <w:r>
        <w:rPr>
          <w:w w:val="110"/>
          <w:vertAlign w:val="baseline"/>
        </w:rPr>
        <w:t>world</w:t>
      </w:r>
      <w:r>
        <w:rPr>
          <w:spacing w:val="-9"/>
          <w:w w:val="110"/>
          <w:vertAlign w:val="baseline"/>
        </w:rPr>
        <w:t> </w:t>
      </w:r>
      <w:r>
        <w:rPr>
          <w:w w:val="110"/>
          <w:vertAlign w:val="baseline"/>
        </w:rPr>
        <w:t>coordinate</w:t>
      </w:r>
      <w:r>
        <w:rPr>
          <w:spacing w:val="-9"/>
          <w:w w:val="110"/>
          <w:vertAlign w:val="baseline"/>
        </w:rPr>
        <w:t> </w:t>
      </w:r>
      <w:r>
        <w:rPr>
          <w:w w:val="110"/>
          <w:vertAlign w:val="baseline"/>
        </w:rPr>
        <w:t>system</w:t>
      </w:r>
      <w:r>
        <w:rPr>
          <w:spacing w:val="-10"/>
          <w:w w:val="110"/>
          <w:vertAlign w:val="baseline"/>
        </w:rPr>
        <w:t> </w:t>
      </w:r>
      <w:r>
        <w:rPr>
          <w:i/>
          <w:w w:val="110"/>
          <w:vertAlign w:val="baseline"/>
        </w:rPr>
        <w:t>O</w:t>
      </w:r>
      <w:r>
        <w:rPr>
          <w:i/>
          <w:w w:val="110"/>
          <w:vertAlign w:val="subscript"/>
        </w:rPr>
        <w:t>w</w:t>
      </w:r>
      <w:r>
        <w:rPr>
          <w:i/>
          <w:spacing w:val="-1"/>
          <w:w w:val="110"/>
          <w:vertAlign w:val="baseline"/>
        </w:rPr>
        <w:t> </w:t>
      </w:r>
      <w:r>
        <w:rPr>
          <w:w w:val="110"/>
          <w:vertAlign w:val="baseline"/>
        </w:rPr>
        <w:t>is</w:t>
      </w:r>
      <w:r>
        <w:rPr>
          <w:spacing w:val="-8"/>
          <w:w w:val="110"/>
          <w:vertAlign w:val="baseline"/>
        </w:rPr>
        <w:t> </w:t>
      </w:r>
      <w:r>
        <w:rPr>
          <w:w w:val="110"/>
          <w:vertAlign w:val="baseline"/>
        </w:rPr>
        <w:t>set</w:t>
      </w:r>
      <w:r>
        <w:rPr>
          <w:spacing w:val="-10"/>
          <w:w w:val="110"/>
          <w:vertAlign w:val="baseline"/>
        </w:rPr>
        <w:t> </w:t>
      </w:r>
      <w:r>
        <w:rPr>
          <w:w w:val="110"/>
          <w:vertAlign w:val="baseline"/>
        </w:rPr>
        <w:t>up</w:t>
      </w:r>
      <w:r>
        <w:rPr>
          <w:spacing w:val="-10"/>
          <w:w w:val="110"/>
          <w:vertAlign w:val="baseline"/>
        </w:rPr>
        <w:t> </w:t>
      </w:r>
      <w:r>
        <w:rPr>
          <w:w w:val="110"/>
          <w:vertAlign w:val="baseline"/>
        </w:rPr>
        <w:t>directly</w:t>
      </w:r>
      <w:r>
        <w:rPr>
          <w:spacing w:val="-10"/>
          <w:w w:val="110"/>
          <w:vertAlign w:val="baseline"/>
        </w:rPr>
        <w:t> </w:t>
      </w:r>
      <w:r>
        <w:rPr>
          <w:w w:val="110"/>
          <w:vertAlign w:val="baseline"/>
        </w:rPr>
        <w:t>below</w:t>
      </w:r>
      <w:r>
        <w:rPr>
          <w:spacing w:val="-9"/>
          <w:w w:val="110"/>
          <w:vertAlign w:val="baseline"/>
        </w:rPr>
        <w:t> </w:t>
      </w:r>
      <w:r>
        <w:rPr>
          <w:w w:val="110"/>
          <w:vertAlign w:val="baseline"/>
        </w:rPr>
        <w:t>the</w:t>
      </w:r>
      <w:r>
        <w:rPr>
          <w:spacing w:val="-9"/>
          <w:w w:val="110"/>
          <w:vertAlign w:val="baseline"/>
        </w:rPr>
        <w:t> </w:t>
      </w:r>
      <w:r>
        <w:rPr>
          <w:w w:val="110"/>
          <w:vertAlign w:val="baseline"/>
        </w:rPr>
        <w:t>camera.</w:t>
      </w:r>
      <w:r>
        <w:rPr>
          <w:spacing w:val="-9"/>
          <w:w w:val="110"/>
          <w:vertAlign w:val="baseline"/>
        </w:rPr>
        <w:t> </w:t>
      </w:r>
      <w:r>
        <w:rPr>
          <w:w w:val="110"/>
          <w:vertAlign w:val="baseline"/>
        </w:rPr>
        <w:t>The angle</w:t>
      </w:r>
      <w:r>
        <w:rPr>
          <w:spacing w:val="-4"/>
          <w:w w:val="110"/>
          <w:vertAlign w:val="baseline"/>
        </w:rPr>
        <w:t> </w:t>
      </w:r>
      <w:r>
        <w:rPr>
          <w:w w:val="110"/>
          <w:vertAlign w:val="baseline"/>
        </w:rPr>
        <w:t>between</w:t>
      </w:r>
      <w:r>
        <w:rPr>
          <w:spacing w:val="-5"/>
          <w:w w:val="110"/>
          <w:vertAlign w:val="baseline"/>
        </w:rPr>
        <w:t> </w:t>
      </w:r>
      <w:r>
        <w:rPr>
          <w:w w:val="110"/>
          <w:vertAlign w:val="baseline"/>
        </w:rPr>
        <w:t>the</w:t>
      </w:r>
      <w:r>
        <w:rPr>
          <w:spacing w:val="-5"/>
          <w:w w:val="110"/>
          <w:vertAlign w:val="baseline"/>
        </w:rPr>
        <w:t> </w:t>
      </w:r>
      <w:r>
        <w:rPr>
          <w:w w:val="110"/>
          <w:vertAlign w:val="baseline"/>
        </w:rPr>
        <w:t>camera</w:t>
      </w:r>
      <w:r>
        <w:rPr>
          <w:spacing w:val="-5"/>
          <w:w w:val="110"/>
          <w:vertAlign w:val="baseline"/>
        </w:rPr>
        <w:t> </w:t>
      </w:r>
      <w:r>
        <w:rPr>
          <w:w w:val="110"/>
          <w:vertAlign w:val="baseline"/>
        </w:rPr>
        <w:t>coordinate</w:t>
      </w:r>
      <w:r>
        <w:rPr>
          <w:spacing w:val="-5"/>
          <w:w w:val="110"/>
          <w:vertAlign w:val="baseline"/>
        </w:rPr>
        <w:t> </w:t>
      </w:r>
      <w:r>
        <w:rPr>
          <w:w w:val="110"/>
          <w:vertAlign w:val="baseline"/>
        </w:rPr>
        <w:t>system</w:t>
      </w:r>
      <w:r>
        <w:rPr>
          <w:spacing w:val="-5"/>
          <w:w w:val="110"/>
          <w:vertAlign w:val="baseline"/>
        </w:rPr>
        <w:t> </w:t>
      </w:r>
      <w:r>
        <w:rPr>
          <w:i/>
          <w:w w:val="110"/>
          <w:vertAlign w:val="baseline"/>
        </w:rPr>
        <w:t>Z</w:t>
      </w:r>
      <w:r>
        <w:rPr>
          <w:i/>
          <w:w w:val="110"/>
          <w:vertAlign w:val="subscript"/>
        </w:rPr>
        <w:t>c</w:t>
      </w:r>
      <w:r>
        <w:rPr>
          <w:i/>
          <w:w w:val="110"/>
          <w:vertAlign w:val="baseline"/>
        </w:rPr>
        <w:t> </w:t>
      </w:r>
      <w:r>
        <w:rPr>
          <w:w w:val="110"/>
          <w:vertAlign w:val="baseline"/>
        </w:rPr>
        <w:t>and</w:t>
      </w:r>
      <w:r>
        <w:rPr>
          <w:spacing w:val="-4"/>
          <w:w w:val="110"/>
          <w:vertAlign w:val="baseline"/>
        </w:rPr>
        <w:t> </w:t>
      </w:r>
      <w:r>
        <w:rPr>
          <w:w w:val="110"/>
          <w:vertAlign w:val="baseline"/>
        </w:rPr>
        <w:t>the</w:t>
      </w:r>
      <w:r>
        <w:rPr>
          <w:spacing w:val="-5"/>
          <w:w w:val="110"/>
          <w:vertAlign w:val="baseline"/>
        </w:rPr>
        <w:t> </w:t>
      </w:r>
      <w:r>
        <w:rPr>
          <w:w w:val="110"/>
          <w:vertAlign w:val="baseline"/>
        </w:rPr>
        <w:t>road</w:t>
      </w:r>
      <w:r>
        <w:rPr>
          <w:spacing w:val="-5"/>
          <w:w w:val="110"/>
          <w:vertAlign w:val="baseline"/>
        </w:rPr>
        <w:t> </w:t>
      </w:r>
      <w:r>
        <w:rPr>
          <w:w w:val="110"/>
          <w:vertAlign w:val="baseline"/>
        </w:rPr>
        <w:t>plane</w:t>
      </w:r>
      <w:r>
        <w:rPr>
          <w:spacing w:val="-5"/>
          <w:w w:val="110"/>
          <w:vertAlign w:val="baseline"/>
        </w:rPr>
        <w:t> </w:t>
      </w:r>
      <w:r>
        <w:rPr>
          <w:w w:val="110"/>
          <w:vertAlign w:val="baseline"/>
        </w:rPr>
        <w:t>is</w:t>
      </w:r>
      <w:r>
        <w:rPr>
          <w:spacing w:val="-5"/>
          <w:w w:val="110"/>
          <w:vertAlign w:val="baseline"/>
        </w:rPr>
        <w:t> </w:t>
      </w:r>
      <w:r>
        <w:rPr>
          <w:rFonts w:ascii="STIX" w:hAnsi="STIX"/>
          <w:i/>
          <w:w w:val="110"/>
          <w:vertAlign w:val="baseline"/>
        </w:rPr>
        <w:t>φ</w:t>
      </w:r>
      <w:r>
        <w:rPr>
          <w:w w:val="110"/>
          <w:vertAlign w:val="baseline"/>
        </w:rPr>
        <w:t>, and</w:t>
      </w:r>
      <w:r>
        <w:rPr>
          <w:spacing w:val="-10"/>
          <w:w w:val="110"/>
          <w:vertAlign w:val="baseline"/>
        </w:rPr>
        <w:t> </w:t>
      </w:r>
      <w:r>
        <w:rPr>
          <w:w w:val="110"/>
          <w:vertAlign w:val="baseline"/>
        </w:rPr>
        <w:t>the</w:t>
      </w:r>
      <w:r>
        <w:rPr>
          <w:spacing w:val="-10"/>
          <w:w w:val="110"/>
          <w:vertAlign w:val="baseline"/>
        </w:rPr>
        <w:t> </w:t>
      </w:r>
      <w:r>
        <w:rPr>
          <w:w w:val="110"/>
          <w:vertAlign w:val="baseline"/>
        </w:rPr>
        <w:t>angle</w:t>
      </w:r>
      <w:r>
        <w:rPr>
          <w:spacing w:val="-10"/>
          <w:w w:val="110"/>
          <w:vertAlign w:val="baseline"/>
        </w:rPr>
        <w:t> </w:t>
      </w:r>
      <w:r>
        <w:rPr>
          <w:w w:val="110"/>
          <w:vertAlign w:val="baseline"/>
        </w:rPr>
        <w:t>between</w:t>
      </w:r>
      <w:r>
        <w:rPr>
          <w:spacing w:val="-11"/>
          <w:w w:val="110"/>
          <w:vertAlign w:val="baseline"/>
        </w:rPr>
        <w:t> </w:t>
      </w:r>
      <w:r>
        <w:rPr>
          <w:w w:val="110"/>
          <w:vertAlign w:val="baseline"/>
        </w:rPr>
        <w:t>the</w:t>
      </w:r>
      <w:r>
        <w:rPr>
          <w:spacing w:val="-10"/>
          <w:w w:val="110"/>
          <w:vertAlign w:val="baseline"/>
        </w:rPr>
        <w:t> </w:t>
      </w:r>
      <w:r>
        <w:rPr>
          <w:w w:val="110"/>
          <w:vertAlign w:val="baseline"/>
        </w:rPr>
        <w:t>plane</w:t>
      </w:r>
      <w:r>
        <w:rPr>
          <w:spacing w:val="-12"/>
          <w:w w:val="110"/>
          <w:vertAlign w:val="baseline"/>
        </w:rPr>
        <w:t> </w:t>
      </w:r>
      <w:r>
        <w:rPr>
          <w:i/>
          <w:w w:val="110"/>
          <w:vertAlign w:val="baseline"/>
        </w:rPr>
        <w:t>Z</w:t>
      </w:r>
      <w:r>
        <w:rPr>
          <w:i/>
          <w:w w:val="110"/>
          <w:vertAlign w:val="subscript"/>
        </w:rPr>
        <w:t>w</w:t>
      </w:r>
      <w:r>
        <w:rPr>
          <w:i/>
          <w:w w:val="110"/>
          <w:vertAlign w:val="baseline"/>
        </w:rPr>
        <w:t>O</w:t>
      </w:r>
      <w:r>
        <w:rPr>
          <w:i/>
          <w:w w:val="110"/>
          <w:vertAlign w:val="subscript"/>
        </w:rPr>
        <w:t>w</w:t>
      </w:r>
      <w:r>
        <w:rPr>
          <w:i/>
          <w:w w:val="110"/>
          <w:vertAlign w:val="baseline"/>
        </w:rPr>
        <w:t>Z</w:t>
      </w:r>
      <w:r>
        <w:rPr>
          <w:i/>
          <w:w w:val="110"/>
          <w:vertAlign w:val="subscript"/>
        </w:rPr>
        <w:t>c</w:t>
      </w:r>
      <w:r>
        <w:rPr>
          <w:i/>
          <w:spacing w:val="1"/>
          <w:w w:val="110"/>
          <w:vertAlign w:val="baseline"/>
        </w:rPr>
        <w:t> </w:t>
      </w:r>
      <w:r>
        <w:rPr>
          <w:w w:val="110"/>
          <w:vertAlign w:val="baseline"/>
        </w:rPr>
        <w:t>and</w:t>
      </w:r>
      <w:r>
        <w:rPr>
          <w:spacing w:val="-10"/>
          <w:w w:val="110"/>
          <w:vertAlign w:val="baseline"/>
        </w:rPr>
        <w:t> </w:t>
      </w:r>
      <w:r>
        <w:rPr>
          <w:w w:val="110"/>
          <w:vertAlign w:val="baseline"/>
        </w:rPr>
        <w:t>the</w:t>
      </w:r>
      <w:r>
        <w:rPr>
          <w:spacing w:val="-11"/>
          <w:w w:val="110"/>
          <w:vertAlign w:val="baseline"/>
        </w:rPr>
        <w:t> </w:t>
      </w:r>
      <w:r>
        <w:rPr>
          <w:i/>
          <w:w w:val="110"/>
          <w:vertAlign w:val="baseline"/>
        </w:rPr>
        <w:t>Y</w:t>
      </w:r>
      <w:r>
        <w:rPr>
          <w:i/>
          <w:w w:val="110"/>
          <w:vertAlign w:val="subscript"/>
        </w:rPr>
        <w:t>w</w:t>
      </w:r>
      <w:r>
        <w:rPr>
          <w:i/>
          <w:w w:val="110"/>
          <w:vertAlign w:val="baseline"/>
        </w:rPr>
        <w:t> </w:t>
      </w:r>
      <w:r>
        <w:rPr>
          <w:w w:val="110"/>
          <w:vertAlign w:val="baseline"/>
        </w:rPr>
        <w:t>axis</w:t>
      </w:r>
      <w:r>
        <w:rPr>
          <w:spacing w:val="-10"/>
          <w:w w:val="110"/>
          <w:vertAlign w:val="baseline"/>
        </w:rPr>
        <w:t> </w:t>
      </w:r>
      <w:r>
        <w:rPr>
          <w:w w:val="110"/>
          <w:vertAlign w:val="baseline"/>
        </w:rPr>
        <w:t>is</w:t>
      </w:r>
      <w:r>
        <w:rPr>
          <w:spacing w:val="-10"/>
          <w:w w:val="110"/>
          <w:vertAlign w:val="baseline"/>
        </w:rPr>
        <w:t> </w:t>
      </w:r>
      <w:r>
        <w:rPr>
          <w:rFonts w:ascii="STIX" w:hAnsi="STIX"/>
          <w:i/>
          <w:w w:val="110"/>
          <w:vertAlign w:val="baseline"/>
        </w:rPr>
        <w:t>θ</w:t>
      </w:r>
      <w:r>
        <w:rPr>
          <w:w w:val="110"/>
          <w:vertAlign w:val="baseline"/>
        </w:rPr>
        <w:t>.</w:t>
      </w:r>
      <w:r>
        <w:rPr>
          <w:spacing w:val="-8"/>
          <w:w w:val="110"/>
          <w:vertAlign w:val="baseline"/>
        </w:rPr>
        <w:t> </w:t>
      </w:r>
      <w:r>
        <w:rPr>
          <w:w w:val="110"/>
          <w:vertAlign w:val="baseline"/>
        </w:rPr>
        <w:t>The</w:t>
      </w:r>
      <w:r>
        <w:rPr>
          <w:spacing w:val="-10"/>
          <w:w w:val="110"/>
          <w:vertAlign w:val="baseline"/>
        </w:rPr>
        <w:t> </w:t>
      </w:r>
      <w:r>
        <w:rPr>
          <w:spacing w:val="-2"/>
          <w:w w:val="110"/>
          <w:vertAlign w:val="baseline"/>
        </w:rPr>
        <w:t>camera</w:t>
      </w:r>
    </w:p>
    <w:p>
      <w:pPr>
        <w:tabs>
          <w:tab w:pos="1470" w:val="left" w:leader="none"/>
          <w:tab w:pos="2086" w:val="left" w:leader="none"/>
        </w:tabs>
        <w:spacing w:line="105" w:lineRule="exact" w:before="0"/>
        <w:ind w:left="1075" w:right="0" w:firstLine="0"/>
        <w:jc w:val="left"/>
        <w:rPr>
          <w:rFonts w:ascii="STIX"/>
          <w:sz w:val="10"/>
        </w:rPr>
      </w:pPr>
      <w:r>
        <w:rPr/>
        <w:br w:type="column"/>
      </w:r>
      <w:r>
        <w:rPr>
          <w:rFonts w:ascii="STIX"/>
          <w:spacing w:val="-5"/>
          <w:w w:val="105"/>
          <w:sz w:val="10"/>
        </w:rPr>
        <w:t>31</w:t>
      </w:r>
      <w:r>
        <w:rPr>
          <w:rFonts w:ascii="STIX"/>
          <w:sz w:val="10"/>
        </w:rPr>
        <w:tab/>
      </w:r>
      <w:r>
        <w:rPr>
          <w:rFonts w:ascii="STIX"/>
          <w:i/>
          <w:w w:val="105"/>
          <w:sz w:val="10"/>
        </w:rPr>
        <w:t>w</w:t>
      </w:r>
      <w:r>
        <w:rPr>
          <w:rFonts w:ascii="STIX"/>
          <w:i/>
          <w:spacing w:val="35"/>
          <w:w w:val="105"/>
          <w:sz w:val="10"/>
        </w:rPr>
        <w:t>  </w:t>
      </w:r>
      <w:r>
        <w:rPr>
          <w:rFonts w:ascii="STIX"/>
          <w:spacing w:val="-5"/>
          <w:w w:val="105"/>
          <w:sz w:val="10"/>
        </w:rPr>
        <w:t>32</w:t>
      </w:r>
      <w:r>
        <w:rPr>
          <w:rFonts w:ascii="STIX"/>
          <w:sz w:val="10"/>
        </w:rPr>
        <w:tab/>
      </w:r>
      <w:r>
        <w:rPr>
          <w:rFonts w:ascii="STIX"/>
          <w:spacing w:val="-5"/>
          <w:w w:val="105"/>
          <w:sz w:val="10"/>
        </w:rPr>
        <w:t>34</w:t>
      </w:r>
    </w:p>
    <w:p>
      <w:pPr>
        <w:pStyle w:val="BodyText"/>
        <w:spacing w:line="273" w:lineRule="auto" w:before="80"/>
        <w:ind w:right="129" w:firstLine="239"/>
        <w:jc w:val="both"/>
      </w:pPr>
      <w:r>
        <w:rPr>
          <w:w w:val="110"/>
        </w:rPr>
        <w:t>The</w:t>
      </w:r>
      <w:r>
        <w:rPr>
          <w:w w:val="110"/>
        </w:rPr>
        <w:t> calibration</w:t>
      </w:r>
      <w:r>
        <w:rPr>
          <w:w w:val="110"/>
        </w:rPr>
        <w:t> based</w:t>
      </w:r>
      <w:r>
        <w:rPr>
          <w:w w:val="110"/>
        </w:rPr>
        <w:t> on</w:t>
      </w:r>
      <w:r>
        <w:rPr>
          <w:w w:val="110"/>
        </w:rPr>
        <w:t> vanishing</w:t>
      </w:r>
      <w:r>
        <w:rPr>
          <w:w w:val="110"/>
        </w:rPr>
        <w:t> point</w:t>
      </w:r>
      <w:r>
        <w:rPr>
          <w:w w:val="110"/>
        </w:rPr>
        <w:t> in</w:t>
      </w:r>
      <w:r>
        <w:rPr>
          <w:w w:val="110"/>
        </w:rPr>
        <w:t> traffic</w:t>
      </w:r>
      <w:r>
        <w:rPr>
          <w:w w:val="110"/>
        </w:rPr>
        <w:t> scenes</w:t>
      </w:r>
      <w:r>
        <w:rPr>
          <w:w w:val="110"/>
        </w:rPr>
        <w:t> can</w:t>
      </w:r>
      <w:r>
        <w:rPr>
          <w:w w:val="110"/>
        </w:rPr>
        <w:t> </w:t>
      </w:r>
      <w:r>
        <w:rPr>
          <w:w w:val="110"/>
        </w:rPr>
        <w:t>be roughly divided into single, double and triple vanishing point calibra- tion.</w:t>
      </w:r>
      <w:r>
        <w:rPr>
          <w:spacing w:val="57"/>
          <w:w w:val="110"/>
        </w:rPr>
        <w:t> </w:t>
      </w:r>
      <w:r>
        <w:rPr>
          <w:w w:val="110"/>
        </w:rPr>
        <w:t>The</w:t>
      </w:r>
      <w:r>
        <w:rPr>
          <w:spacing w:val="57"/>
          <w:w w:val="110"/>
        </w:rPr>
        <w:t> </w:t>
      </w:r>
      <w:r>
        <w:rPr>
          <w:w w:val="110"/>
        </w:rPr>
        <w:t>double</w:t>
      </w:r>
      <w:r>
        <w:rPr>
          <w:spacing w:val="58"/>
          <w:w w:val="110"/>
        </w:rPr>
        <w:t> </w:t>
      </w:r>
      <w:r>
        <w:rPr>
          <w:w w:val="110"/>
        </w:rPr>
        <w:t>vanishing</w:t>
      </w:r>
      <w:r>
        <w:rPr>
          <w:spacing w:val="57"/>
          <w:w w:val="110"/>
        </w:rPr>
        <w:t> </w:t>
      </w:r>
      <w:r>
        <w:rPr>
          <w:w w:val="110"/>
        </w:rPr>
        <w:t>point</w:t>
      </w:r>
      <w:r>
        <w:rPr>
          <w:spacing w:val="57"/>
          <w:w w:val="110"/>
        </w:rPr>
        <w:t> </w:t>
      </w:r>
      <w:r>
        <w:rPr>
          <w:w w:val="110"/>
        </w:rPr>
        <w:t>calibration</w:t>
      </w:r>
      <w:r>
        <w:rPr>
          <w:spacing w:val="58"/>
          <w:w w:val="110"/>
        </w:rPr>
        <w:t> </w:t>
      </w:r>
      <w:r>
        <w:rPr>
          <w:w w:val="110"/>
        </w:rPr>
        <w:t>[</w:t>
      </w:r>
      <w:hyperlink w:history="true" w:anchor="_bookmark51">
        <w:r>
          <w:rPr>
            <w:color w:val="2196D1"/>
            <w:w w:val="110"/>
          </w:rPr>
          <w:t>25</w:t>
        </w:r>
      </w:hyperlink>
      <w:r>
        <w:rPr>
          <w:w w:val="110"/>
        </w:rPr>
        <w:t>]</w:t>
      </w:r>
      <w:r>
        <w:rPr>
          <w:spacing w:val="57"/>
          <w:w w:val="110"/>
        </w:rPr>
        <w:t> </w:t>
      </w:r>
      <w:r>
        <w:rPr>
          <w:w w:val="110"/>
        </w:rPr>
        <w:t>shows</w:t>
      </w:r>
      <w:r>
        <w:rPr>
          <w:spacing w:val="57"/>
          <w:w w:val="110"/>
        </w:rPr>
        <w:t> </w:t>
      </w:r>
      <w:r>
        <w:rPr>
          <w:w w:val="110"/>
        </w:rPr>
        <w:t>that</w:t>
      </w:r>
      <w:r>
        <w:rPr>
          <w:spacing w:val="58"/>
          <w:w w:val="110"/>
        </w:rPr>
        <w:t> </w:t>
      </w:r>
      <w:r>
        <w:rPr>
          <w:spacing w:val="-5"/>
          <w:w w:val="110"/>
        </w:rPr>
        <w:t>the</w:t>
      </w:r>
    </w:p>
    <w:p>
      <w:pPr>
        <w:pStyle w:val="BodyText"/>
        <w:spacing w:line="220" w:lineRule="auto"/>
        <w:ind w:right="129"/>
        <w:jc w:val="both"/>
      </w:pPr>
      <w:r>
        <w:rPr>
          <w:w w:val="110"/>
        </w:rPr>
        <w:t>determination of the camera</w:t>
      </w:r>
      <w:r>
        <w:rPr>
          <w:rFonts w:ascii="STIX" w:hAnsi="STIX"/>
          <w:w w:val="110"/>
        </w:rPr>
        <w:t>’</w:t>
      </w:r>
      <w:r>
        <w:rPr>
          <w:w w:val="110"/>
        </w:rPr>
        <w:t>s internal reference and rotation matrix </w:t>
      </w:r>
      <w:r>
        <w:rPr>
          <w:w w:val="110"/>
        </w:rPr>
        <w:t>is directly</w:t>
      </w:r>
      <w:r>
        <w:rPr>
          <w:spacing w:val="-7"/>
          <w:w w:val="110"/>
        </w:rPr>
        <w:t> </w:t>
      </w:r>
      <w:r>
        <w:rPr>
          <w:w w:val="110"/>
        </w:rPr>
        <w:t>related</w:t>
      </w:r>
      <w:r>
        <w:rPr>
          <w:spacing w:val="-7"/>
          <w:w w:val="110"/>
        </w:rPr>
        <w:t> </w:t>
      </w:r>
      <w:r>
        <w:rPr>
          <w:w w:val="110"/>
        </w:rPr>
        <w:t>to</w:t>
      </w:r>
      <w:r>
        <w:rPr>
          <w:spacing w:val="-7"/>
          <w:w w:val="110"/>
        </w:rPr>
        <w:t> </w:t>
      </w:r>
      <w:r>
        <w:rPr>
          <w:w w:val="110"/>
        </w:rPr>
        <w:t>the</w:t>
      </w:r>
      <w:r>
        <w:rPr>
          <w:spacing w:val="-8"/>
          <w:w w:val="110"/>
        </w:rPr>
        <w:t> </w:t>
      </w:r>
      <w:r>
        <w:rPr>
          <w:w w:val="110"/>
        </w:rPr>
        <w:t>vanishing</w:t>
      </w:r>
      <w:r>
        <w:rPr>
          <w:spacing w:val="-6"/>
          <w:w w:val="110"/>
        </w:rPr>
        <w:t> </w:t>
      </w:r>
      <w:r>
        <w:rPr>
          <w:w w:val="110"/>
        </w:rPr>
        <w:t>point,</w:t>
      </w:r>
      <w:r>
        <w:rPr>
          <w:spacing w:val="-8"/>
          <w:w w:val="110"/>
        </w:rPr>
        <w:t> </w:t>
      </w:r>
      <w:r>
        <w:rPr>
          <w:w w:val="110"/>
        </w:rPr>
        <w:t>i.e.,</w:t>
      </w:r>
      <w:r>
        <w:rPr>
          <w:spacing w:val="-7"/>
          <w:w w:val="110"/>
        </w:rPr>
        <w:t> </w:t>
      </w:r>
      <w:r>
        <w:rPr>
          <w:w w:val="110"/>
        </w:rPr>
        <w:t>the</w:t>
      </w:r>
      <w:r>
        <w:rPr>
          <w:spacing w:val="-6"/>
          <w:w w:val="110"/>
        </w:rPr>
        <w:t> </w:t>
      </w:r>
      <w:r>
        <w:rPr>
          <w:w w:val="110"/>
        </w:rPr>
        <w:t>focal</w:t>
      </w:r>
      <w:r>
        <w:rPr>
          <w:spacing w:val="-8"/>
          <w:w w:val="110"/>
        </w:rPr>
        <w:t> </w:t>
      </w:r>
      <w:r>
        <w:rPr>
          <w:w w:val="110"/>
        </w:rPr>
        <w:t>length</w:t>
      </w:r>
      <w:r>
        <w:rPr>
          <w:spacing w:val="-7"/>
          <w:w w:val="110"/>
        </w:rPr>
        <w:t> </w:t>
      </w:r>
      <w:r>
        <w:rPr>
          <w:i/>
          <w:w w:val="110"/>
        </w:rPr>
        <w:t>f</w:t>
      </w:r>
      <w:r>
        <w:rPr>
          <w:w w:val="110"/>
        </w:rPr>
        <w:t>,</w:t>
      </w:r>
      <w:r>
        <w:rPr>
          <w:spacing w:val="-8"/>
          <w:w w:val="110"/>
        </w:rPr>
        <w:t> </w:t>
      </w:r>
      <w:r>
        <w:rPr>
          <w:w w:val="110"/>
        </w:rPr>
        <w:t>pitch</w:t>
      </w:r>
      <w:r>
        <w:rPr>
          <w:spacing w:val="-7"/>
          <w:w w:val="110"/>
        </w:rPr>
        <w:t> </w:t>
      </w:r>
      <w:r>
        <w:rPr>
          <w:spacing w:val="-4"/>
          <w:w w:val="110"/>
        </w:rPr>
        <w:t>angle</w:t>
      </w:r>
    </w:p>
    <w:p>
      <w:pPr>
        <w:pStyle w:val="BodyText"/>
        <w:spacing w:line="60" w:lineRule="auto" w:before="134"/>
        <w:ind w:right="129"/>
        <w:jc w:val="both"/>
      </w:pPr>
      <w:r>
        <w:rPr>
          <w:w w:val="110"/>
        </w:rPr>
        <w:t>in</w:t>
      </w:r>
      <w:r>
        <w:rPr>
          <w:spacing w:val="-11"/>
          <w:w w:val="110"/>
        </w:rPr>
        <w:t> </w:t>
      </w:r>
      <w:r>
        <w:rPr>
          <w:w w:val="110"/>
        </w:rPr>
        <w:t>equation </w:t>
      </w:r>
      <w:hyperlink w:history="true" w:anchor="_bookmark9">
        <w:r>
          <w:rPr>
            <w:color w:val="2196D1"/>
            <w:w w:val="110"/>
          </w:rPr>
          <w:t>(8)</w:t>
        </w:r>
      </w:hyperlink>
      <w:r>
        <w:rPr>
          <w:w w:val="110"/>
        </w:rPr>
        <w:t>-equation </w:t>
      </w:r>
      <w:hyperlink w:history="true" w:anchor="_bookmark12">
        <w:r>
          <w:rPr>
            <w:color w:val="2196D1"/>
            <w:w w:val="110"/>
          </w:rPr>
          <w:t>(10)</w:t>
        </w:r>
      </w:hyperlink>
      <w:r>
        <w:rPr>
          <w:w w:val="110"/>
        </w:rPr>
        <w:t>, where </w:t>
      </w:r>
      <w:r>
        <w:rPr>
          <w:i/>
          <w:w w:val="110"/>
        </w:rPr>
        <w:t>vp</w:t>
      </w:r>
      <w:r>
        <w:rPr>
          <w:w w:val="110"/>
          <w:vertAlign w:val="subscript"/>
        </w:rPr>
        <w:t>0</w:t>
      </w:r>
      <w:r>
        <w:rPr>
          <w:rFonts w:ascii="Latin Modern Math" w:hAnsi="Latin Modern Math"/>
          <w:w w:val="110"/>
          <w:vertAlign w:val="baseline"/>
        </w:rPr>
        <w:t>(</w:t>
      </w:r>
      <w:r>
        <w:rPr>
          <w:i/>
          <w:w w:val="110"/>
          <w:vertAlign w:val="baseline"/>
        </w:rPr>
        <w:t>u</w:t>
      </w:r>
      <w:r>
        <w:rPr>
          <w:w w:val="110"/>
          <w:vertAlign w:val="subscript"/>
        </w:rPr>
        <w:t>0</w:t>
      </w:r>
      <w:r>
        <w:rPr>
          <w:rFonts w:ascii="LM Roman 10" w:hAnsi="LM Roman 10"/>
          <w:w w:val="110"/>
          <w:vertAlign w:val="baseline"/>
        </w:rPr>
        <w:t>,</w:t>
      </w:r>
      <w:r>
        <w:rPr>
          <w:rFonts w:ascii="LM Roman 10" w:hAnsi="LM Roman 10"/>
          <w:spacing w:val="-15"/>
          <w:w w:val="110"/>
          <w:vertAlign w:val="baseline"/>
        </w:rPr>
        <w:t> </w:t>
      </w:r>
      <w:r>
        <w:rPr>
          <w:i/>
          <w:w w:val="110"/>
          <w:vertAlign w:val="baseline"/>
        </w:rPr>
        <w:t>v</w:t>
      </w:r>
      <w:r>
        <w:rPr>
          <w:w w:val="110"/>
          <w:vertAlign w:val="subscript"/>
        </w:rPr>
        <w:t>0</w:t>
      </w:r>
      <w:r>
        <w:rPr>
          <w:rFonts w:ascii="Latin Modern Math" w:hAnsi="Latin Modern Math"/>
          <w:w w:val="110"/>
          <w:vertAlign w:val="baseline"/>
        </w:rPr>
        <w:t>)</w:t>
      </w:r>
      <w:r>
        <w:rPr>
          <w:rFonts w:ascii="Latin Modern Math" w:hAnsi="Latin Modern Math"/>
          <w:spacing w:val="-8"/>
          <w:w w:val="110"/>
          <w:vertAlign w:val="baseline"/>
        </w:rPr>
        <w:t> </w:t>
      </w:r>
      <w:r>
        <w:rPr>
          <w:w w:val="110"/>
          <w:vertAlign w:val="baseline"/>
        </w:rPr>
        <w:t>refers to the </w:t>
      </w:r>
      <w:r>
        <w:rPr>
          <w:w w:val="110"/>
          <w:vertAlign w:val="baseline"/>
        </w:rPr>
        <w:t>vanishing </w:t>
      </w:r>
      <w:r>
        <w:rPr>
          <w:rFonts w:ascii="STIX" w:hAnsi="STIX"/>
          <w:i/>
          <w:w w:val="110"/>
          <w:vertAlign w:val="baseline"/>
        </w:rPr>
        <w:t>φ</w:t>
      </w:r>
      <w:r>
        <w:rPr>
          <w:rFonts w:ascii="STIX" w:hAnsi="STIX"/>
          <w:i/>
          <w:spacing w:val="-9"/>
          <w:w w:val="110"/>
          <w:vertAlign w:val="baseline"/>
        </w:rPr>
        <w:t> </w:t>
      </w:r>
      <w:r>
        <w:rPr>
          <w:w w:val="110"/>
          <w:vertAlign w:val="baseline"/>
        </w:rPr>
        <w:t>and</w:t>
      </w:r>
      <w:r>
        <w:rPr>
          <w:spacing w:val="-10"/>
          <w:w w:val="110"/>
          <w:vertAlign w:val="baseline"/>
        </w:rPr>
        <w:t> </w:t>
      </w:r>
      <w:r>
        <w:rPr>
          <w:w w:val="110"/>
          <w:vertAlign w:val="baseline"/>
        </w:rPr>
        <w:t>yaw</w:t>
      </w:r>
      <w:r>
        <w:rPr>
          <w:spacing w:val="-9"/>
          <w:w w:val="110"/>
          <w:vertAlign w:val="baseline"/>
        </w:rPr>
        <w:t> </w:t>
      </w:r>
      <w:r>
        <w:rPr>
          <w:w w:val="110"/>
          <w:vertAlign w:val="baseline"/>
        </w:rPr>
        <w:t>angle</w:t>
      </w:r>
      <w:r>
        <w:rPr>
          <w:spacing w:val="-10"/>
          <w:w w:val="110"/>
          <w:vertAlign w:val="baseline"/>
        </w:rPr>
        <w:t> </w:t>
      </w:r>
      <w:r>
        <w:rPr>
          <w:rFonts w:ascii="STIX" w:hAnsi="STIX"/>
          <w:i/>
          <w:w w:val="110"/>
          <w:vertAlign w:val="baseline"/>
        </w:rPr>
        <w:t>θ</w:t>
      </w:r>
      <w:r>
        <w:rPr>
          <w:rFonts w:ascii="STIX" w:hAnsi="STIX"/>
          <w:i/>
          <w:spacing w:val="-7"/>
          <w:w w:val="110"/>
          <w:vertAlign w:val="baseline"/>
        </w:rPr>
        <w:t> </w:t>
      </w:r>
      <w:r>
        <w:rPr>
          <w:w w:val="110"/>
          <w:vertAlign w:val="baseline"/>
        </w:rPr>
        <w:t>can</w:t>
      </w:r>
      <w:r>
        <w:rPr>
          <w:spacing w:val="-9"/>
          <w:w w:val="110"/>
          <w:vertAlign w:val="baseline"/>
        </w:rPr>
        <w:t> </w:t>
      </w:r>
      <w:r>
        <w:rPr>
          <w:w w:val="110"/>
          <w:vertAlign w:val="baseline"/>
        </w:rPr>
        <w:t>be</w:t>
      </w:r>
      <w:r>
        <w:rPr>
          <w:spacing w:val="-10"/>
          <w:w w:val="110"/>
          <w:vertAlign w:val="baseline"/>
        </w:rPr>
        <w:t> </w:t>
      </w:r>
      <w:r>
        <w:rPr>
          <w:w w:val="110"/>
          <w:vertAlign w:val="baseline"/>
        </w:rPr>
        <w:t>determined</w:t>
      </w:r>
      <w:r>
        <w:rPr>
          <w:spacing w:val="-8"/>
          <w:w w:val="110"/>
          <w:vertAlign w:val="baseline"/>
        </w:rPr>
        <w:t> </w:t>
      </w:r>
      <w:r>
        <w:rPr>
          <w:w w:val="110"/>
          <w:vertAlign w:val="baseline"/>
        </w:rPr>
        <w:t>by</w:t>
      </w:r>
      <w:r>
        <w:rPr>
          <w:spacing w:val="-10"/>
          <w:w w:val="110"/>
          <w:vertAlign w:val="baseline"/>
        </w:rPr>
        <w:t> </w:t>
      </w:r>
      <w:r>
        <w:rPr>
          <w:w w:val="110"/>
          <w:vertAlign w:val="baseline"/>
        </w:rPr>
        <w:t>two</w:t>
      </w:r>
      <w:r>
        <w:rPr>
          <w:spacing w:val="-9"/>
          <w:w w:val="110"/>
          <w:vertAlign w:val="baseline"/>
        </w:rPr>
        <w:t> </w:t>
      </w:r>
      <w:r>
        <w:rPr>
          <w:w w:val="110"/>
          <w:vertAlign w:val="baseline"/>
        </w:rPr>
        <w:t>vanishing</w:t>
      </w:r>
      <w:r>
        <w:rPr>
          <w:spacing w:val="-10"/>
          <w:w w:val="110"/>
          <w:vertAlign w:val="baseline"/>
        </w:rPr>
        <w:t> </w:t>
      </w:r>
      <w:r>
        <w:rPr>
          <w:w w:val="110"/>
          <w:vertAlign w:val="baseline"/>
        </w:rPr>
        <w:t>points,</w:t>
      </w:r>
      <w:r>
        <w:rPr>
          <w:spacing w:val="-8"/>
          <w:w w:val="110"/>
          <w:vertAlign w:val="baseline"/>
        </w:rPr>
        <w:t> </w:t>
      </w:r>
      <w:r>
        <w:rPr>
          <w:w w:val="110"/>
          <w:vertAlign w:val="baseline"/>
        </w:rPr>
        <w:t>as</w:t>
      </w:r>
      <w:r>
        <w:rPr>
          <w:spacing w:val="-9"/>
          <w:w w:val="110"/>
          <w:vertAlign w:val="baseline"/>
        </w:rPr>
        <w:t> </w:t>
      </w:r>
      <w:r>
        <w:rPr>
          <w:w w:val="110"/>
          <w:vertAlign w:val="baseline"/>
        </w:rPr>
        <w:t>shown point</w:t>
      </w:r>
      <w:r>
        <w:rPr>
          <w:spacing w:val="25"/>
          <w:w w:val="110"/>
          <w:vertAlign w:val="baseline"/>
        </w:rPr>
        <w:t> </w:t>
      </w:r>
      <w:r>
        <w:rPr>
          <w:w w:val="110"/>
          <w:vertAlign w:val="baseline"/>
        </w:rPr>
        <w:t>along</w:t>
      </w:r>
      <w:r>
        <w:rPr>
          <w:spacing w:val="26"/>
          <w:w w:val="110"/>
          <w:vertAlign w:val="baseline"/>
        </w:rPr>
        <w:t> </w:t>
      </w:r>
      <w:r>
        <w:rPr>
          <w:w w:val="110"/>
          <w:vertAlign w:val="baseline"/>
        </w:rPr>
        <w:t>the</w:t>
      </w:r>
      <w:r>
        <w:rPr>
          <w:spacing w:val="26"/>
          <w:w w:val="110"/>
          <w:vertAlign w:val="baseline"/>
        </w:rPr>
        <w:t> </w:t>
      </w:r>
      <w:r>
        <w:rPr>
          <w:w w:val="110"/>
          <w:vertAlign w:val="baseline"/>
        </w:rPr>
        <w:t>road</w:t>
      </w:r>
      <w:r>
        <w:rPr>
          <w:spacing w:val="25"/>
          <w:w w:val="110"/>
          <w:vertAlign w:val="baseline"/>
        </w:rPr>
        <w:t> </w:t>
      </w:r>
      <w:r>
        <w:rPr>
          <w:w w:val="110"/>
          <w:vertAlign w:val="baseline"/>
        </w:rPr>
        <w:t>direction</w:t>
      </w:r>
      <w:r>
        <w:rPr>
          <w:spacing w:val="26"/>
          <w:w w:val="110"/>
          <w:vertAlign w:val="baseline"/>
        </w:rPr>
        <w:t> </w:t>
      </w:r>
      <w:r>
        <w:rPr>
          <w:w w:val="110"/>
          <w:vertAlign w:val="baseline"/>
        </w:rPr>
        <w:t>and</w:t>
      </w:r>
      <w:r>
        <w:rPr>
          <w:spacing w:val="26"/>
          <w:w w:val="110"/>
          <w:vertAlign w:val="baseline"/>
        </w:rPr>
        <w:t> </w:t>
      </w:r>
      <w:r>
        <w:rPr>
          <w:i/>
          <w:w w:val="110"/>
          <w:vertAlign w:val="baseline"/>
        </w:rPr>
        <w:t>vp</w:t>
      </w:r>
      <w:r>
        <w:rPr>
          <w:w w:val="110"/>
          <w:vertAlign w:val="subscript"/>
        </w:rPr>
        <w:t>1</w:t>
      </w:r>
      <w:r>
        <w:rPr>
          <w:rFonts w:ascii="Latin Modern Math" w:hAnsi="Latin Modern Math"/>
          <w:w w:val="110"/>
          <w:vertAlign w:val="baseline"/>
        </w:rPr>
        <w:t>(</w:t>
      </w:r>
      <w:r>
        <w:rPr>
          <w:i/>
          <w:w w:val="110"/>
          <w:vertAlign w:val="baseline"/>
        </w:rPr>
        <w:t>u</w:t>
      </w:r>
      <w:r>
        <w:rPr>
          <w:w w:val="110"/>
          <w:vertAlign w:val="subscript"/>
        </w:rPr>
        <w:t>1</w:t>
      </w:r>
      <w:r>
        <w:rPr>
          <w:rFonts w:ascii="LM Roman 10" w:hAnsi="LM Roman 10"/>
          <w:w w:val="110"/>
          <w:vertAlign w:val="baseline"/>
        </w:rPr>
        <w:t>,</w:t>
      </w:r>
      <w:r>
        <w:rPr>
          <w:rFonts w:ascii="LM Roman 10" w:hAnsi="LM Roman 10"/>
          <w:spacing w:val="-31"/>
          <w:w w:val="110"/>
          <w:vertAlign w:val="baseline"/>
        </w:rPr>
        <w:t> </w:t>
      </w:r>
      <w:r>
        <w:rPr>
          <w:i/>
          <w:w w:val="110"/>
          <w:vertAlign w:val="baseline"/>
        </w:rPr>
        <w:t>v</w:t>
      </w:r>
      <w:r>
        <w:rPr>
          <w:w w:val="110"/>
          <w:vertAlign w:val="subscript"/>
        </w:rPr>
        <w:t>1</w:t>
      </w:r>
      <w:r>
        <w:rPr>
          <w:rFonts w:ascii="Latin Modern Math" w:hAnsi="Latin Modern Math"/>
          <w:w w:val="110"/>
          <w:vertAlign w:val="baseline"/>
        </w:rPr>
        <w:t>)</w:t>
      </w:r>
      <w:r>
        <w:rPr>
          <w:rFonts w:ascii="Latin Modern Math" w:hAnsi="Latin Modern Math"/>
          <w:spacing w:val="10"/>
          <w:w w:val="110"/>
          <w:vertAlign w:val="baseline"/>
        </w:rPr>
        <w:t> </w:t>
      </w:r>
      <w:r>
        <w:rPr>
          <w:w w:val="110"/>
          <w:vertAlign w:val="baseline"/>
        </w:rPr>
        <w:t>refers</w:t>
      </w:r>
      <w:r>
        <w:rPr>
          <w:spacing w:val="27"/>
          <w:w w:val="110"/>
          <w:vertAlign w:val="baseline"/>
        </w:rPr>
        <w:t> </w:t>
      </w:r>
      <w:r>
        <w:rPr>
          <w:w w:val="110"/>
          <w:vertAlign w:val="baseline"/>
        </w:rPr>
        <w:t>to</w:t>
      </w:r>
      <w:r>
        <w:rPr>
          <w:spacing w:val="24"/>
          <w:w w:val="110"/>
          <w:vertAlign w:val="baseline"/>
        </w:rPr>
        <w:t> </w:t>
      </w:r>
      <w:r>
        <w:rPr>
          <w:w w:val="110"/>
          <w:vertAlign w:val="baseline"/>
        </w:rPr>
        <w:t>the</w:t>
      </w:r>
      <w:r>
        <w:rPr>
          <w:spacing w:val="27"/>
          <w:w w:val="110"/>
          <w:vertAlign w:val="baseline"/>
        </w:rPr>
        <w:t> </w:t>
      </w:r>
      <w:r>
        <w:rPr>
          <w:spacing w:val="-2"/>
          <w:w w:val="110"/>
          <w:vertAlign w:val="baseline"/>
        </w:rPr>
        <w:t>vanishing</w:t>
      </w:r>
    </w:p>
    <w:p>
      <w:pPr>
        <w:pStyle w:val="BodyText"/>
        <w:spacing w:line="120" w:lineRule="exact"/>
        <w:jc w:val="both"/>
      </w:pPr>
      <w:r>
        <w:rPr>
          <w:w w:val="110"/>
        </w:rPr>
        <w:t>point</w:t>
      </w:r>
      <w:r>
        <w:rPr>
          <w:spacing w:val="7"/>
          <w:w w:val="110"/>
        </w:rPr>
        <w:t> </w:t>
      </w:r>
      <w:r>
        <w:rPr>
          <w:w w:val="110"/>
        </w:rPr>
        <w:t>perpendicular</w:t>
      </w:r>
      <w:r>
        <w:rPr>
          <w:spacing w:val="6"/>
          <w:w w:val="110"/>
        </w:rPr>
        <w:t> </w:t>
      </w:r>
      <w:r>
        <w:rPr>
          <w:w w:val="110"/>
        </w:rPr>
        <w:t>to</w:t>
      </w:r>
      <w:r>
        <w:rPr>
          <w:spacing w:val="7"/>
          <w:w w:val="110"/>
        </w:rPr>
        <w:t> </w:t>
      </w:r>
      <w:r>
        <w:rPr>
          <w:w w:val="110"/>
        </w:rPr>
        <w:t>the</w:t>
      </w:r>
      <w:r>
        <w:rPr>
          <w:spacing w:val="7"/>
          <w:w w:val="110"/>
        </w:rPr>
        <w:t> </w:t>
      </w:r>
      <w:r>
        <w:rPr>
          <w:w w:val="110"/>
        </w:rPr>
        <w:t>road</w:t>
      </w:r>
      <w:r>
        <w:rPr>
          <w:spacing w:val="7"/>
          <w:w w:val="110"/>
        </w:rPr>
        <w:t> </w:t>
      </w:r>
      <w:r>
        <w:rPr>
          <w:w w:val="110"/>
        </w:rPr>
        <w:t>direction.</w:t>
      </w:r>
      <w:r>
        <w:rPr>
          <w:spacing w:val="6"/>
          <w:w w:val="110"/>
        </w:rPr>
        <w:t> </w:t>
      </w:r>
      <w:r>
        <w:rPr>
          <w:w w:val="110"/>
        </w:rPr>
        <w:t>Finally,</w:t>
      </w:r>
      <w:r>
        <w:rPr>
          <w:spacing w:val="8"/>
          <w:w w:val="110"/>
        </w:rPr>
        <w:t> </w:t>
      </w:r>
      <w:r>
        <w:rPr>
          <w:w w:val="110"/>
        </w:rPr>
        <w:t>camera</w:t>
      </w:r>
      <w:r>
        <w:rPr>
          <w:spacing w:val="6"/>
          <w:w w:val="110"/>
        </w:rPr>
        <w:t> </w:t>
      </w:r>
      <w:r>
        <w:rPr>
          <w:w w:val="110"/>
        </w:rPr>
        <w:t>height</w:t>
      </w:r>
      <w:r>
        <w:rPr>
          <w:spacing w:val="7"/>
          <w:w w:val="110"/>
        </w:rPr>
        <w:t> </w:t>
      </w:r>
      <w:r>
        <w:rPr>
          <w:i/>
          <w:w w:val="110"/>
        </w:rPr>
        <w:t>h</w:t>
      </w:r>
      <w:r>
        <w:rPr>
          <w:i/>
          <w:spacing w:val="8"/>
          <w:w w:val="110"/>
        </w:rPr>
        <w:t> </w:t>
      </w:r>
      <w:r>
        <w:rPr>
          <w:spacing w:val="-5"/>
          <w:w w:val="110"/>
        </w:rPr>
        <w:t>can</w:t>
      </w:r>
    </w:p>
    <w:p>
      <w:pPr>
        <w:pStyle w:val="BodyText"/>
        <w:spacing w:before="26"/>
        <w:jc w:val="both"/>
      </w:pPr>
      <w:r>
        <w:rPr>
          <w:w w:val="110"/>
        </w:rPr>
        <w:t>be</w:t>
      </w:r>
      <w:r>
        <w:rPr>
          <w:spacing w:val="5"/>
          <w:w w:val="110"/>
        </w:rPr>
        <w:t> </w:t>
      </w:r>
      <w:r>
        <w:rPr>
          <w:w w:val="110"/>
        </w:rPr>
        <w:t>added</w:t>
      </w:r>
      <w:r>
        <w:rPr>
          <w:spacing w:val="6"/>
          <w:w w:val="110"/>
        </w:rPr>
        <w:t> </w:t>
      </w:r>
      <w:r>
        <w:rPr>
          <w:w w:val="110"/>
        </w:rPr>
        <w:t>to</w:t>
      </w:r>
      <w:r>
        <w:rPr>
          <w:spacing w:val="5"/>
          <w:w w:val="110"/>
        </w:rPr>
        <w:t> </w:t>
      </w:r>
      <w:r>
        <w:rPr>
          <w:w w:val="110"/>
        </w:rPr>
        <w:t>complete</w:t>
      </w:r>
      <w:r>
        <w:rPr>
          <w:spacing w:val="6"/>
          <w:w w:val="110"/>
        </w:rPr>
        <w:t> </w:t>
      </w:r>
      <w:r>
        <w:rPr>
          <w:w w:val="110"/>
        </w:rPr>
        <w:t>the</w:t>
      </w:r>
      <w:r>
        <w:rPr>
          <w:spacing w:val="6"/>
          <w:w w:val="110"/>
        </w:rPr>
        <w:t> </w:t>
      </w:r>
      <w:r>
        <w:rPr>
          <w:w w:val="110"/>
        </w:rPr>
        <w:t>camera</w:t>
      </w:r>
      <w:r>
        <w:rPr>
          <w:spacing w:val="6"/>
          <w:w w:val="110"/>
        </w:rPr>
        <w:t> </w:t>
      </w:r>
      <w:r>
        <w:rPr>
          <w:spacing w:val="-2"/>
          <w:w w:val="110"/>
        </w:rPr>
        <w:t>calibration.</w:t>
      </w:r>
    </w:p>
    <w:p>
      <w:pPr>
        <w:spacing w:after="0"/>
        <w:jc w:val="both"/>
        <w:sectPr>
          <w:type w:val="continuous"/>
          <w:pgSz w:w="11910" w:h="15880"/>
          <w:pgMar w:header="655" w:footer="544" w:top="620" w:bottom="280" w:left="620" w:right="620"/>
          <w:cols w:num="2" w:equalWidth="0">
            <w:col w:w="5194" w:space="186"/>
            <w:col w:w="5290"/>
          </w:cols>
        </w:sectPr>
      </w:pPr>
    </w:p>
    <w:p>
      <w:pPr>
        <w:pStyle w:val="BodyText"/>
        <w:spacing w:before="16"/>
      </w:pPr>
      <w:r>
        <w:rPr>
          <w:w w:val="110"/>
        </w:rPr>
        <w:t>coordinate</w:t>
      </w:r>
      <w:r>
        <w:rPr>
          <w:spacing w:val="38"/>
          <w:w w:val="110"/>
        </w:rPr>
        <w:t> </w:t>
      </w:r>
      <w:r>
        <w:rPr>
          <w:w w:val="110"/>
        </w:rPr>
        <w:t>system</w:t>
      </w:r>
      <w:r>
        <w:rPr>
          <w:spacing w:val="37"/>
          <w:w w:val="110"/>
        </w:rPr>
        <w:t> </w:t>
      </w:r>
      <w:r>
        <w:rPr>
          <w:w w:val="110"/>
        </w:rPr>
        <w:t>and</w:t>
      </w:r>
      <w:r>
        <w:rPr>
          <w:spacing w:val="39"/>
          <w:w w:val="110"/>
        </w:rPr>
        <w:t> </w:t>
      </w:r>
      <w:r>
        <w:rPr>
          <w:w w:val="110"/>
        </w:rPr>
        <w:t>the</w:t>
      </w:r>
      <w:r>
        <w:rPr>
          <w:spacing w:val="38"/>
          <w:w w:val="110"/>
        </w:rPr>
        <w:t> </w:t>
      </w:r>
      <w:r>
        <w:rPr>
          <w:w w:val="110"/>
        </w:rPr>
        <w:t>world</w:t>
      </w:r>
      <w:r>
        <w:rPr>
          <w:spacing w:val="39"/>
          <w:w w:val="110"/>
        </w:rPr>
        <w:t> </w:t>
      </w:r>
      <w:r>
        <w:rPr>
          <w:w w:val="110"/>
        </w:rPr>
        <w:t>coordinate</w:t>
      </w:r>
      <w:r>
        <w:rPr>
          <w:spacing w:val="37"/>
          <w:w w:val="110"/>
        </w:rPr>
        <w:t> </w:t>
      </w:r>
      <w:r>
        <w:rPr>
          <w:w w:val="110"/>
        </w:rPr>
        <w:t>system</w:t>
      </w:r>
      <w:r>
        <w:rPr>
          <w:spacing w:val="38"/>
          <w:w w:val="110"/>
        </w:rPr>
        <w:t> </w:t>
      </w:r>
      <w:r>
        <w:rPr>
          <w:w w:val="110"/>
        </w:rPr>
        <w:t>are</w:t>
      </w:r>
      <w:r>
        <w:rPr>
          <w:spacing w:val="38"/>
          <w:w w:val="110"/>
        </w:rPr>
        <w:t> </w:t>
      </w:r>
      <w:r>
        <w:rPr>
          <w:w w:val="110"/>
        </w:rPr>
        <w:t>both</w:t>
      </w:r>
      <w:r>
        <w:rPr>
          <w:spacing w:val="39"/>
          <w:w w:val="110"/>
        </w:rPr>
        <w:t> </w:t>
      </w:r>
      <w:r>
        <w:rPr>
          <w:spacing w:val="-2"/>
          <w:w w:val="110"/>
        </w:rPr>
        <w:t>right-</w:t>
      </w:r>
    </w:p>
    <w:p>
      <w:pPr>
        <w:pStyle w:val="BodyText"/>
        <w:spacing w:before="11"/>
        <w:ind w:left="0"/>
        <w:rPr>
          <w:sz w:val="2"/>
        </w:rPr>
      </w:pPr>
    </w:p>
    <w:p>
      <w:pPr>
        <w:pStyle w:val="BodyText"/>
        <w:spacing w:line="176" w:lineRule="exact"/>
        <w:rPr>
          <w:sz w:val="17"/>
        </w:rPr>
      </w:pPr>
      <w:r>
        <w:rPr>
          <w:position w:val="-3"/>
          <w:sz w:val="17"/>
        </w:rPr>
        <mc:AlternateContent>
          <mc:Choice Requires="wps">
            <w:drawing>
              <wp:inline distT="0" distB="0" distL="0" distR="0">
                <wp:extent cx="1242060" cy="112395"/>
                <wp:effectExtent l="0" t="0" r="0" b="0"/>
                <wp:docPr id="20" name="Textbox 20"/>
                <wp:cNvGraphicFramePr>
                  <a:graphicFrameLocks/>
                </wp:cNvGraphicFramePr>
                <a:graphic>
                  <a:graphicData uri="http://schemas.microsoft.com/office/word/2010/wordprocessingShape">
                    <wps:wsp>
                      <wps:cNvPr id="20" name="Textbox 20"/>
                      <wps:cNvSpPr txBox="1"/>
                      <wps:spPr>
                        <a:xfrm>
                          <a:off x="0" y="0"/>
                          <a:ext cx="1242060" cy="112395"/>
                        </a:xfrm>
                        <a:prstGeom prst="rect">
                          <a:avLst/>
                        </a:prstGeom>
                      </wps:spPr>
                      <wps:txbx>
                        <w:txbxContent>
                          <w:p>
                            <w:pPr>
                              <w:pStyle w:val="BodyText"/>
                              <w:spacing w:line="175" w:lineRule="exact"/>
                              <w:ind w:left="0"/>
                            </w:pPr>
                            <w:r>
                              <w:rPr>
                                <w:w w:val="110"/>
                              </w:rPr>
                              <w:t>handed</w:t>
                            </w:r>
                            <w:r>
                              <w:rPr>
                                <w:spacing w:val="10"/>
                                <w:w w:val="110"/>
                              </w:rPr>
                              <w:t> </w:t>
                            </w:r>
                            <w:r>
                              <w:rPr>
                                <w:w w:val="110"/>
                              </w:rPr>
                              <w:t>coordinate</w:t>
                            </w:r>
                            <w:r>
                              <w:rPr>
                                <w:spacing w:val="11"/>
                                <w:w w:val="110"/>
                              </w:rPr>
                              <w:t> </w:t>
                            </w:r>
                            <w:r>
                              <w:rPr>
                                <w:spacing w:val="-2"/>
                                <w:w w:val="110"/>
                              </w:rPr>
                              <w:t>systems.</w:t>
                            </w:r>
                          </w:p>
                        </w:txbxContent>
                      </wps:txbx>
                      <wps:bodyPr wrap="square" lIns="0" tIns="0" rIns="0" bIns="0" rtlCol="0">
                        <a:noAutofit/>
                      </wps:bodyPr>
                    </wps:wsp>
                  </a:graphicData>
                </a:graphic>
              </wp:inline>
            </w:drawing>
          </mc:Choice>
          <mc:Fallback>
            <w:pict>
              <v:shape style="width:97.8pt;height:8.85pt;mso-position-horizontal-relative:char;mso-position-vertical-relative:line" type="#_x0000_t202" id="docshape15" filled="false" stroked="false">
                <w10:anchorlock/>
                <v:textbox inset="0,0,0,0">
                  <w:txbxContent>
                    <w:p>
                      <w:pPr>
                        <w:pStyle w:val="BodyText"/>
                        <w:spacing w:line="175" w:lineRule="exact"/>
                        <w:ind w:left="0"/>
                      </w:pPr>
                      <w:r>
                        <w:rPr>
                          <w:w w:val="110"/>
                        </w:rPr>
                        <w:t>handed</w:t>
                      </w:r>
                      <w:r>
                        <w:rPr>
                          <w:spacing w:val="10"/>
                          <w:w w:val="110"/>
                        </w:rPr>
                        <w:t> </w:t>
                      </w:r>
                      <w:r>
                        <w:rPr>
                          <w:w w:val="110"/>
                        </w:rPr>
                        <w:t>coordinate</w:t>
                      </w:r>
                      <w:r>
                        <w:rPr>
                          <w:spacing w:val="11"/>
                          <w:w w:val="110"/>
                        </w:rPr>
                        <w:t> </w:t>
                      </w:r>
                      <w:r>
                        <w:rPr>
                          <w:spacing w:val="-2"/>
                          <w:w w:val="110"/>
                        </w:rPr>
                        <w:t>systems.</w:t>
                      </w:r>
                    </w:p>
                  </w:txbxContent>
                </v:textbox>
              </v:shape>
            </w:pict>
          </mc:Fallback>
        </mc:AlternateContent>
      </w:r>
      <w:r>
        <w:rPr>
          <w:position w:val="-3"/>
          <w:sz w:val="17"/>
        </w:rPr>
      </w:r>
    </w:p>
    <w:p>
      <w:pPr>
        <w:pStyle w:val="BodyText"/>
        <w:spacing w:line="424" w:lineRule="exact"/>
        <w:rPr>
          <w:rFonts w:ascii="UKIJ Tughra" w:hAnsi="UKIJ Tughra"/>
        </w:rPr>
      </w:pPr>
      <w:r>
        <w:rPr/>
        <w:br w:type="column"/>
      </w:r>
      <w:bookmarkStart w:name="_bookmark9" w:id="16"/>
      <w:bookmarkEnd w:id="16"/>
      <w:r>
        <w:rPr/>
      </w:r>
      <w:r>
        <w:rPr>
          <w:rFonts w:ascii="STIX" w:hAnsi="STIX"/>
          <w:i/>
          <w:w w:val="90"/>
          <w:position w:val="-13"/>
        </w:rPr>
        <w:t>f</w:t>
      </w:r>
      <w:r>
        <w:rPr>
          <w:rFonts w:ascii="STIX" w:hAnsi="STIX"/>
          <w:i/>
          <w:spacing w:val="25"/>
          <w:position w:val="-13"/>
        </w:rPr>
        <w:t> </w:t>
      </w:r>
      <w:r>
        <w:rPr>
          <w:rFonts w:ascii="Latin Modern Math" w:hAnsi="Latin Modern Math"/>
          <w:w w:val="90"/>
          <w:position w:val="-13"/>
        </w:rPr>
        <w:t>=</w:t>
      </w:r>
      <w:r>
        <w:rPr>
          <w:rFonts w:ascii="Latin Modern Math" w:hAnsi="Latin Modern Math"/>
          <w:spacing w:val="-14"/>
          <w:w w:val="90"/>
          <w:position w:val="-13"/>
        </w:rPr>
        <w:t> </w:t>
      </w:r>
      <w:bookmarkStart w:name="_bookmark10" w:id="17"/>
      <w:bookmarkEnd w:id="17"/>
      <w:r>
        <w:rPr>
          <w:rFonts w:ascii="Latin Modern Math" w:hAnsi="Latin Modern Math"/>
          <w:spacing w:val="-27"/>
          <w:position w:val="-13"/>
        </w:rPr>
      </w:r>
      <w:r>
        <w:rPr>
          <w:rFonts w:ascii="UKIJ Tughra" w:hAnsi="UKIJ Tughra"/>
          <w:spacing w:val="-1"/>
          <w:w w:val="111"/>
        </w:rPr>
        <w:t>√</w:t>
      </w:r>
      <w:r>
        <w:rPr>
          <w:rFonts w:ascii="Latin Modern Math" w:hAnsi="Latin Modern Math"/>
          <w:spacing w:val="-123"/>
          <w:w w:val="68"/>
          <w:position w:val="-13"/>
        </w:rPr>
        <w:t>—</w:t>
      </w:r>
      <w:r>
        <w:rPr>
          <w:rFonts w:ascii="UKIJ Tughra" w:hAnsi="UKIJ Tughra"/>
          <w:spacing w:val="-1"/>
          <w:w w:val="23"/>
        </w:rPr>
        <w:t>̅̅̅</w:t>
      </w:r>
      <w:r>
        <w:rPr>
          <w:rFonts w:ascii="UKIJ Tughra" w:hAnsi="UKIJ Tughra"/>
          <w:spacing w:val="-12"/>
          <w:w w:val="23"/>
        </w:rPr>
        <w:t>̅</w:t>
      </w:r>
      <w:r>
        <w:rPr>
          <w:rFonts w:ascii="Latin Modern Math" w:hAnsi="Latin Modern Math"/>
          <w:spacing w:val="-53"/>
          <w:w w:val="99"/>
          <w:position w:val="-13"/>
        </w:rPr>
        <w:t>(</w:t>
      </w:r>
      <w:r>
        <w:rPr>
          <w:rFonts w:ascii="UKIJ Tughra" w:hAnsi="UKIJ Tughra"/>
          <w:spacing w:val="-1"/>
          <w:w w:val="23"/>
        </w:rPr>
        <w:t>̅</w:t>
      </w:r>
      <w:r>
        <w:rPr>
          <w:rFonts w:ascii="UKIJ Tughra" w:hAnsi="UKIJ Tughra"/>
          <w:spacing w:val="-17"/>
          <w:w w:val="23"/>
        </w:rPr>
        <w:t>̅</w:t>
      </w:r>
      <w:r>
        <w:rPr>
          <w:rFonts w:ascii="STIX" w:hAnsi="STIX"/>
          <w:i/>
          <w:spacing w:val="-57"/>
          <w:position w:val="-13"/>
        </w:rPr>
        <w:t>v</w:t>
      </w:r>
      <w:r>
        <w:rPr>
          <w:rFonts w:ascii="UKIJ Tughra" w:hAnsi="UKIJ Tughra"/>
          <w:spacing w:val="-1"/>
          <w:w w:val="23"/>
        </w:rPr>
        <w:t>̅̅̅</w:t>
      </w:r>
      <w:r>
        <w:rPr>
          <w:rFonts w:ascii="UKIJ Tughra" w:hAnsi="UKIJ Tughra"/>
          <w:spacing w:val="-17"/>
          <w:w w:val="23"/>
        </w:rPr>
        <w:t>̅</w:t>
      </w:r>
      <w:r>
        <w:rPr>
          <w:rFonts w:ascii="STIX" w:hAnsi="STIX"/>
          <w:spacing w:val="-38"/>
          <w:w w:val="135"/>
          <w:vertAlign w:val="subscript"/>
        </w:rPr>
        <w:t>2</w:t>
      </w:r>
      <w:r>
        <w:rPr>
          <w:rFonts w:ascii="UKIJ Tughra" w:hAnsi="UKIJ Tughra"/>
          <w:spacing w:val="-1"/>
          <w:w w:val="23"/>
          <w:vertAlign w:val="baseline"/>
        </w:rPr>
        <w:t>̅̅</w:t>
      </w:r>
      <w:r>
        <w:rPr>
          <w:rFonts w:ascii="UKIJ Tughra" w:hAnsi="UKIJ Tughra"/>
          <w:spacing w:val="-20"/>
          <w:w w:val="23"/>
          <w:vertAlign w:val="baseline"/>
        </w:rPr>
        <w:t>̅</w:t>
      </w:r>
      <w:r>
        <w:rPr>
          <w:rFonts w:ascii="Latin Modern Math" w:hAnsi="Latin Modern Math"/>
          <w:spacing w:val="-106"/>
          <w:w w:val="99"/>
          <w:position w:val="-13"/>
          <w:vertAlign w:val="baseline"/>
        </w:rPr>
        <w:t>+</w:t>
      </w:r>
      <w:r>
        <w:rPr>
          <w:rFonts w:ascii="UKIJ Tughra" w:hAnsi="UKIJ Tughra"/>
          <w:spacing w:val="-1"/>
          <w:w w:val="23"/>
          <w:vertAlign w:val="baseline"/>
        </w:rPr>
        <w:t>̅̅̅̅</w:t>
      </w:r>
      <w:r>
        <w:rPr>
          <w:rFonts w:ascii="UKIJ Tughra" w:hAnsi="UKIJ Tughra"/>
          <w:spacing w:val="-27"/>
          <w:w w:val="23"/>
          <w:vertAlign w:val="baseline"/>
        </w:rPr>
        <w:t>̅</w:t>
      </w:r>
      <w:r>
        <w:rPr>
          <w:rFonts w:ascii="STIX" w:hAnsi="STIX"/>
          <w:i/>
          <w:spacing w:val="-57"/>
          <w:position w:val="-13"/>
          <w:vertAlign w:val="baseline"/>
        </w:rPr>
        <w:t>u</w:t>
      </w:r>
      <w:r>
        <w:rPr>
          <w:rFonts w:ascii="UKIJ Tughra" w:hAnsi="UKIJ Tughra"/>
          <w:spacing w:val="-1"/>
          <w:w w:val="23"/>
          <w:vertAlign w:val="baseline"/>
        </w:rPr>
        <w:t>̅̅̅</w:t>
      </w:r>
      <w:r>
        <w:rPr>
          <w:rFonts w:ascii="UKIJ Tughra" w:hAnsi="UKIJ Tughra"/>
          <w:spacing w:val="-16"/>
          <w:w w:val="23"/>
          <w:vertAlign w:val="baseline"/>
        </w:rPr>
        <w:t>̅</w:t>
      </w:r>
      <w:r>
        <w:rPr>
          <w:rFonts w:ascii="STIX" w:hAnsi="STIX"/>
          <w:i/>
          <w:spacing w:val="-66"/>
          <w:position w:val="-13"/>
          <w:vertAlign w:val="baseline"/>
        </w:rPr>
        <w:t>u</w:t>
      </w:r>
      <w:r>
        <w:rPr>
          <w:rFonts w:ascii="UKIJ Tughra" w:hAnsi="UKIJ Tughra"/>
          <w:spacing w:val="-1"/>
          <w:w w:val="23"/>
          <w:vertAlign w:val="baseline"/>
        </w:rPr>
        <w:t>̅̅̅</w:t>
      </w:r>
      <w:r>
        <w:rPr>
          <w:rFonts w:ascii="UKIJ Tughra" w:hAnsi="UKIJ Tughra"/>
          <w:spacing w:val="-8"/>
          <w:w w:val="23"/>
          <w:vertAlign w:val="baseline"/>
        </w:rPr>
        <w:t>̅</w:t>
      </w:r>
      <w:r>
        <w:rPr>
          <w:rFonts w:ascii="Latin Modern Math" w:hAnsi="Latin Modern Math"/>
          <w:spacing w:val="-56"/>
          <w:w w:val="99"/>
          <w:position w:val="-13"/>
          <w:vertAlign w:val="baseline"/>
        </w:rPr>
        <w:t>)</w:t>
      </w:r>
      <w:r>
        <w:rPr>
          <w:rFonts w:ascii="UKIJ Tughra" w:hAnsi="UKIJ Tughra"/>
          <w:spacing w:val="-13"/>
          <w:w w:val="23"/>
          <w:vertAlign w:val="baseline"/>
        </w:rPr>
        <w:t>̅</w:t>
      </w:r>
      <w:r>
        <w:rPr>
          <w:rFonts w:ascii="UKIJ Tughra" w:hAnsi="UKIJ Tughra"/>
          <w:spacing w:val="-1"/>
          <w:w w:val="23"/>
          <w:vertAlign w:val="baseline"/>
        </w:rPr>
        <w:t>̅</w:t>
      </w:r>
    </w:p>
    <w:p>
      <w:pPr>
        <w:spacing w:before="115"/>
        <w:ind w:left="131" w:right="0" w:firstLine="0"/>
        <w:jc w:val="left"/>
        <w:rPr>
          <w:sz w:val="16"/>
        </w:rPr>
      </w:pPr>
      <w:r>
        <w:rPr/>
        <w:br w:type="column"/>
      </w:r>
      <w:r>
        <w:rPr>
          <w:spacing w:val="-5"/>
          <w:w w:val="110"/>
          <w:sz w:val="16"/>
        </w:rPr>
        <w:t>(8)</w:t>
      </w:r>
    </w:p>
    <w:p>
      <w:pPr>
        <w:spacing w:after="0"/>
        <w:jc w:val="left"/>
        <w:rPr>
          <w:sz w:val="16"/>
        </w:rPr>
        <w:sectPr>
          <w:type w:val="continuous"/>
          <w:pgSz w:w="11910" w:h="15880"/>
          <w:pgMar w:header="655" w:footer="544" w:top="620" w:bottom="280" w:left="620" w:right="620"/>
          <w:cols w:num="3" w:equalWidth="0">
            <w:col w:w="5194" w:space="186"/>
            <w:col w:w="1490" w:space="3322"/>
            <w:col w:w="478"/>
          </w:cols>
        </w:sectPr>
      </w:pPr>
    </w:p>
    <w:p>
      <w:pPr>
        <w:pStyle w:val="BodyText"/>
        <w:tabs>
          <w:tab w:pos="5511" w:val="left" w:leader="none"/>
        </w:tabs>
        <w:spacing w:line="230" w:lineRule="auto" w:before="17"/>
        <w:ind w:firstLine="239"/>
        <w:rPr>
          <w:rFonts w:ascii="STIX" w:hAnsi="STIX"/>
          <w:i/>
        </w:rPr>
      </w:pPr>
      <w:r>
        <w:rPr/>
        <mc:AlternateContent>
          <mc:Choice Requires="wps">
            <w:drawing>
              <wp:anchor distT="0" distB="0" distL="0" distR="0" allowOverlap="1" layoutInCell="1" locked="0" behindDoc="1" simplePos="0" relativeHeight="486968832">
                <wp:simplePos x="0" y="0"/>
                <wp:positionH relativeFrom="page">
                  <wp:posOffset>4310634</wp:posOffset>
                </wp:positionH>
                <wp:positionV relativeFrom="paragraph">
                  <wp:posOffset>-137102</wp:posOffset>
                </wp:positionV>
                <wp:extent cx="33020" cy="6604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339.420013pt;margin-top:-10.795474pt;width:2.6pt;height:5.2pt;mso-position-horizontal-relative:page;mso-position-vertical-relative:paragraph;z-index:-16347648" type="#_x0000_t202" id="docshape16"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mc:AlternateContent>
          <mc:Choice Requires="wps">
            <w:drawing>
              <wp:anchor distT="0" distB="0" distL="0" distR="0" allowOverlap="1" layoutInCell="1" locked="0" behindDoc="1" simplePos="0" relativeHeight="486969344">
                <wp:simplePos x="0" y="0"/>
                <wp:positionH relativeFrom="page">
                  <wp:posOffset>4562640</wp:posOffset>
                </wp:positionH>
                <wp:positionV relativeFrom="paragraph">
                  <wp:posOffset>-137102</wp:posOffset>
                </wp:positionV>
                <wp:extent cx="123189" cy="6604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23189" cy="66040"/>
                        </a:xfrm>
                        <a:prstGeom prst="rect">
                          <a:avLst/>
                        </a:prstGeom>
                      </wps:spPr>
                      <wps:txbx>
                        <w:txbxContent>
                          <w:p>
                            <w:pPr>
                              <w:spacing w:line="104" w:lineRule="exact" w:before="0"/>
                              <w:ind w:left="0" w:right="0" w:firstLine="0"/>
                              <w:jc w:val="left"/>
                              <w:rPr>
                                <w:rFonts w:ascii="STIX"/>
                                <w:sz w:val="10"/>
                              </w:rPr>
                            </w:pPr>
                            <w:r>
                              <w:rPr>
                                <w:rFonts w:ascii="STIX"/>
                                <w:w w:val="105"/>
                                <w:sz w:val="10"/>
                              </w:rPr>
                              <w:t>0</w:t>
                            </w:r>
                            <w:r>
                              <w:rPr>
                                <w:rFonts w:ascii="STIX"/>
                                <w:spacing w:val="61"/>
                                <w:w w:val="105"/>
                                <w:sz w:val="10"/>
                              </w:rPr>
                              <w:t> </w:t>
                            </w:r>
                            <w:r>
                              <w:rPr>
                                <w:rFonts w:ascii="STIX"/>
                                <w:spacing w:val="-10"/>
                                <w:w w:val="105"/>
                                <w:sz w:val="10"/>
                              </w:rPr>
                              <w:t>1</w:t>
                            </w:r>
                          </w:p>
                        </w:txbxContent>
                      </wps:txbx>
                      <wps:bodyPr wrap="square" lIns="0" tIns="0" rIns="0" bIns="0" rtlCol="0">
                        <a:noAutofit/>
                      </wps:bodyPr>
                    </wps:wsp>
                  </a:graphicData>
                </a:graphic>
              </wp:anchor>
            </w:drawing>
          </mc:Choice>
          <mc:Fallback>
            <w:pict>
              <v:shape style="position:absolute;margin-left:359.263pt;margin-top:-10.795474pt;width:9.7pt;height:5.2pt;mso-position-horizontal-relative:page;mso-position-vertical-relative:paragraph;z-index:-16347136" type="#_x0000_t202" id="docshape17" filled="false" stroked="false">
                <v:textbox inset="0,0,0,0">
                  <w:txbxContent>
                    <w:p>
                      <w:pPr>
                        <w:spacing w:line="104" w:lineRule="exact" w:before="0"/>
                        <w:ind w:left="0" w:right="0" w:firstLine="0"/>
                        <w:jc w:val="left"/>
                        <w:rPr>
                          <w:rFonts w:ascii="STIX"/>
                          <w:sz w:val="10"/>
                        </w:rPr>
                      </w:pPr>
                      <w:r>
                        <w:rPr>
                          <w:rFonts w:ascii="STIX"/>
                          <w:w w:val="105"/>
                          <w:sz w:val="10"/>
                        </w:rPr>
                        <w:t>0</w:t>
                      </w:r>
                      <w:r>
                        <w:rPr>
                          <w:rFonts w:ascii="STIX"/>
                          <w:spacing w:val="61"/>
                          <w:w w:val="105"/>
                          <w:sz w:val="10"/>
                        </w:rPr>
                        <w:t> </w:t>
                      </w:r>
                      <w:r>
                        <w:rPr>
                          <w:rFonts w:ascii="STIX"/>
                          <w:spacing w:val="-10"/>
                          <w:w w:val="10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969856">
                <wp:simplePos x="0" y="0"/>
                <wp:positionH relativeFrom="page">
                  <wp:posOffset>4449597</wp:posOffset>
                </wp:positionH>
                <wp:positionV relativeFrom="paragraph">
                  <wp:posOffset>184049</wp:posOffset>
                </wp:positionV>
                <wp:extent cx="28575" cy="1346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857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f</w:t>
                            </w:r>
                          </w:p>
                        </w:txbxContent>
                      </wps:txbx>
                      <wps:bodyPr wrap="square" lIns="0" tIns="0" rIns="0" bIns="0" rtlCol="0">
                        <a:noAutofit/>
                      </wps:bodyPr>
                    </wps:wsp>
                  </a:graphicData>
                </a:graphic>
              </wp:anchor>
            </w:drawing>
          </mc:Choice>
          <mc:Fallback>
            <w:pict>
              <v:shape style="position:absolute;margin-left:350.362pt;margin-top:14.492082pt;width:2.25pt;height:10.6pt;mso-position-horizontal-relative:page;mso-position-vertical-relative:paragraph;z-index:-16346624" type="#_x0000_t202" id="docshape18" filled="false" stroked="false">
                <v:textbox inset="0,0,0,0">
                  <w:txbxContent>
                    <w:p>
                      <w:pPr>
                        <w:spacing w:line="212" w:lineRule="exact" w:before="0"/>
                        <w:ind w:left="0" w:right="0" w:firstLine="0"/>
                        <w:jc w:val="left"/>
                        <w:rPr>
                          <w:rFonts w:ascii="STIX"/>
                          <w:i/>
                          <w:sz w:val="16"/>
                        </w:rPr>
                      </w:pPr>
                      <w:r>
                        <w:rPr>
                          <w:rFonts w:ascii="STIX"/>
                          <w:i/>
                          <w:spacing w:val="-10"/>
                          <w:sz w:val="16"/>
                        </w:rPr>
                        <w:t>f</w:t>
                      </w:r>
                    </w:p>
                  </w:txbxContent>
                </v:textbox>
                <w10:wrap type="none"/>
              </v:shape>
            </w:pict>
          </mc:Fallback>
        </mc:AlternateContent>
      </w:r>
      <w:r>
        <w:rPr>
          <w:w w:val="110"/>
        </w:rPr>
        <w:t>Based on this road camera calibration model, the internal parameter</w:t>
      </w:r>
      <w:r>
        <w:rPr>
          <w:spacing w:val="40"/>
          <w:w w:val="110"/>
        </w:rPr>
        <w:t> </w:t>
      </w:r>
      <w:r>
        <w:rPr>
          <w:w w:val="110"/>
        </w:rPr>
        <w:t>matrix can be determined as equation </w:t>
      </w:r>
      <w:hyperlink w:history="true" w:anchor="_bookmark11">
        <w:r>
          <w:rPr>
            <w:color w:val="2196D1"/>
            <w:w w:val="110"/>
          </w:rPr>
          <w:t>(3)</w:t>
        </w:r>
      </w:hyperlink>
      <w:r>
        <w:rPr>
          <w:w w:val="110"/>
        </w:rPr>
        <w:t>.</w:t>
      </w:r>
      <w:r>
        <w:rPr/>
        <w:tab/>
      </w:r>
      <w:r>
        <w:rPr>
          <w:rFonts w:ascii="STIX" w:hAnsi="STIX"/>
          <w:i/>
          <w:spacing w:val="-20"/>
          <w:w w:val="110"/>
          <w:position w:val="2"/>
        </w:rPr>
        <w:t>φ</w:t>
      </w:r>
    </w:p>
    <w:p>
      <w:pPr>
        <w:spacing w:line="91" w:lineRule="auto" w:before="17"/>
        <w:ind w:left="0" w:right="0" w:firstLine="0"/>
        <w:jc w:val="left"/>
        <w:rPr>
          <w:rFonts w:ascii="UKIJ Tughra" w:hAnsi="UKIJ Tughra"/>
          <w:sz w:val="16"/>
        </w:rPr>
      </w:pPr>
      <w:r>
        <w:rPr/>
        <w:br w:type="column"/>
      </w:r>
      <w:r>
        <w:rPr>
          <w:rFonts w:ascii="Latin Modern Math" w:hAnsi="Latin Modern Math"/>
          <w:w w:val="90"/>
          <w:sz w:val="16"/>
        </w:rPr>
        <w:t>=</w:t>
      </w:r>
      <w:r>
        <w:rPr>
          <w:rFonts w:ascii="Latin Modern Math" w:hAnsi="Latin Modern Math"/>
          <w:spacing w:val="-4"/>
          <w:w w:val="90"/>
          <w:sz w:val="16"/>
        </w:rPr>
        <w:t> </w:t>
      </w:r>
      <w:r>
        <w:rPr>
          <w:rFonts w:ascii="STIX" w:hAnsi="STIX"/>
          <w:w w:val="90"/>
          <w:sz w:val="16"/>
        </w:rPr>
        <w:t>arctan</w:t>
      </w:r>
      <w:bookmarkStart w:name="_bookmark11" w:id="18"/>
      <w:bookmarkEnd w:id="18"/>
      <w:r>
        <w:rPr>
          <w:rFonts w:ascii="STIX" w:hAnsi="STIX"/>
          <w:spacing w:val="-1"/>
          <w:w w:val="90"/>
          <w:sz w:val="16"/>
        </w:rPr>
      </w:r>
      <w:r>
        <w:rPr>
          <w:rFonts w:ascii="UKIJ Tughra" w:hAnsi="UKIJ Tughra"/>
          <w:w w:val="90"/>
          <w:position w:val="22"/>
          <w:sz w:val="16"/>
        </w:rPr>
        <w:t>(</w:t>
      </w:r>
      <w:r>
        <w:rPr>
          <w:rFonts w:ascii="Latin Modern Math" w:hAnsi="Latin Modern Math"/>
          <w:w w:val="90"/>
          <w:position w:val="11"/>
          <w:sz w:val="16"/>
          <w:u w:val="single"/>
        </w:rPr>
        <w:t>—</w:t>
      </w:r>
      <w:r>
        <w:rPr>
          <w:rFonts w:ascii="STIX" w:hAnsi="STIX"/>
          <w:i/>
          <w:w w:val="90"/>
          <w:position w:val="11"/>
          <w:sz w:val="16"/>
          <w:u w:val="single"/>
        </w:rPr>
        <w:t>v</w:t>
      </w:r>
      <w:r>
        <w:rPr>
          <w:rFonts w:ascii="STIX" w:hAnsi="STIX"/>
          <w:w w:val="90"/>
          <w:position w:val="9"/>
          <w:sz w:val="10"/>
          <w:u w:val="single"/>
        </w:rPr>
        <w:t>0</w:t>
      </w:r>
      <w:r>
        <w:rPr>
          <w:rFonts w:ascii="STIX" w:hAnsi="STIX"/>
          <w:spacing w:val="-5"/>
          <w:w w:val="90"/>
          <w:position w:val="9"/>
          <w:sz w:val="10"/>
          <w:u w:val="none"/>
        </w:rPr>
        <w:t> </w:t>
      </w:r>
      <w:r>
        <w:rPr>
          <w:rFonts w:ascii="UKIJ Tughra" w:hAnsi="UKIJ Tughra"/>
          <w:spacing w:val="-10"/>
          <w:w w:val="90"/>
          <w:position w:val="22"/>
          <w:sz w:val="16"/>
          <w:u w:val="none"/>
        </w:rPr>
        <w:t>)</w:t>
      </w:r>
    </w:p>
    <w:p>
      <w:pPr>
        <w:spacing w:line="240" w:lineRule="auto" w:before="12"/>
        <w:rPr>
          <w:rFonts w:ascii="UKIJ Tughra"/>
          <w:sz w:val="16"/>
        </w:rPr>
      </w:pPr>
      <w:r>
        <w:rPr/>
        <w:br w:type="column"/>
      </w:r>
      <w:r>
        <w:rPr>
          <w:rFonts w:ascii="UKIJ Tughra"/>
          <w:sz w:val="16"/>
        </w:rPr>
      </w:r>
    </w:p>
    <w:p>
      <w:pPr>
        <w:pStyle w:val="BodyText"/>
      </w:pPr>
      <w:r>
        <w:rPr>
          <w:spacing w:val="-5"/>
          <w:w w:val="110"/>
        </w:rPr>
        <w:t>(9)</w:t>
      </w:r>
    </w:p>
    <w:p>
      <w:pPr>
        <w:spacing w:after="0"/>
        <w:sectPr>
          <w:type w:val="continuous"/>
          <w:pgSz w:w="11910" w:h="15880"/>
          <w:pgMar w:header="655" w:footer="544" w:top="620" w:bottom="280" w:left="620" w:right="620"/>
          <w:cols w:num="3" w:equalWidth="0">
            <w:col w:w="5612" w:space="26"/>
            <w:col w:w="1070" w:space="3484"/>
            <w:col w:w="478"/>
          </w:cols>
        </w:sectPr>
      </w:pPr>
    </w:p>
    <w:p>
      <w:pPr>
        <w:spacing w:line="13" w:lineRule="exact" w:before="2"/>
        <w:ind w:left="561" w:right="0" w:firstLine="0"/>
        <w:jc w:val="left"/>
        <w:rPr>
          <w:rFonts w:ascii="STIX"/>
          <w:i/>
          <w:sz w:val="16"/>
        </w:rPr>
      </w:pPr>
      <w:r>
        <w:rPr/>
        <mc:AlternateContent>
          <mc:Choice Requires="wps">
            <w:drawing>
              <wp:anchor distT="0" distB="0" distL="0" distR="0" allowOverlap="1" layoutInCell="1" locked="0" behindDoc="1" simplePos="0" relativeHeight="486966272">
                <wp:simplePos x="0" y="0"/>
                <wp:positionH relativeFrom="page">
                  <wp:posOffset>662427</wp:posOffset>
                </wp:positionH>
                <wp:positionV relativeFrom="paragraph">
                  <wp:posOffset>-49668</wp:posOffset>
                </wp:positionV>
                <wp:extent cx="575310" cy="31496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75310" cy="314960"/>
                        </a:xfrm>
                        <a:prstGeom prst="rect">
                          <a:avLst/>
                        </a:prstGeom>
                      </wps:spPr>
                      <wps:txbx>
                        <w:txbxContent>
                          <w:p>
                            <w:pPr>
                              <w:tabs>
                                <w:tab w:pos="799"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2"/>
                                <w:w w:val="130"/>
                                <w:sz w:val="16"/>
                              </w:rPr>
                              <w:t>⎤</w:t>
                            </w:r>
                          </w:p>
                        </w:txbxContent>
                      </wps:txbx>
                      <wps:bodyPr wrap="square" lIns="0" tIns="0" rIns="0" bIns="0" rtlCol="0">
                        <a:noAutofit/>
                      </wps:bodyPr>
                    </wps:wsp>
                  </a:graphicData>
                </a:graphic>
              </wp:anchor>
            </w:drawing>
          </mc:Choice>
          <mc:Fallback>
            <w:pict>
              <v:shape style="position:absolute;margin-left:52.159634pt;margin-top:-3.910897pt;width:45.3pt;height:24.8pt;mso-position-horizontal-relative:page;mso-position-vertical-relative:paragraph;z-index:-16350208" type="#_x0000_t202" id="docshape19" filled="false" stroked="false">
                <v:textbox inset="0,0,0,0">
                  <w:txbxContent>
                    <w:p>
                      <w:pPr>
                        <w:tabs>
                          <w:tab w:pos="799"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2"/>
                          <w:w w:val="130"/>
                          <w:sz w:val="16"/>
                        </w:rPr>
                        <w:t>⎤</w:t>
                      </w:r>
                    </w:p>
                  </w:txbxContent>
                </v:textbox>
                <w10:wrap type="none"/>
              </v:shape>
            </w:pict>
          </mc:Fallback>
        </mc:AlternateContent>
      </w:r>
      <w:r>
        <w:rPr>
          <w:rFonts w:ascii="STIX"/>
          <w:i/>
          <w:w w:val="110"/>
          <w:sz w:val="16"/>
        </w:rPr>
        <w:t>f</w:t>
      </w:r>
      <w:r>
        <w:rPr>
          <w:rFonts w:ascii="STIX"/>
          <w:i/>
          <w:spacing w:val="46"/>
          <w:w w:val="110"/>
          <w:sz w:val="16"/>
        </w:rPr>
        <w:t>  </w:t>
      </w:r>
      <w:r>
        <w:rPr>
          <w:rFonts w:ascii="STIX"/>
          <w:w w:val="110"/>
          <w:sz w:val="16"/>
        </w:rPr>
        <w:t>0</w:t>
      </w:r>
      <w:r>
        <w:rPr>
          <w:rFonts w:ascii="STIX"/>
          <w:spacing w:val="32"/>
          <w:w w:val="110"/>
          <w:sz w:val="16"/>
        </w:rPr>
        <w:t>  </w:t>
      </w:r>
      <w:r>
        <w:rPr>
          <w:rFonts w:ascii="STIX"/>
          <w:i/>
          <w:spacing w:val="-5"/>
          <w:w w:val="110"/>
          <w:sz w:val="16"/>
        </w:rPr>
        <w:t>C</w:t>
      </w:r>
      <w:r>
        <w:rPr>
          <w:rFonts w:ascii="STIX"/>
          <w:i/>
          <w:spacing w:val="-5"/>
          <w:w w:val="110"/>
          <w:sz w:val="16"/>
          <w:vertAlign w:val="subscript"/>
        </w:rPr>
        <w:t>x</w:t>
      </w:r>
    </w:p>
    <w:p>
      <w:pPr>
        <w:tabs>
          <w:tab w:pos="4943" w:val="left" w:leader="none"/>
        </w:tabs>
        <w:spacing w:line="469" w:lineRule="exact" w:before="0"/>
        <w:ind w:left="131" w:right="0" w:firstLine="0"/>
        <w:jc w:val="left"/>
        <w:rPr>
          <w:sz w:val="16"/>
        </w:rPr>
      </w:pPr>
      <w:r>
        <w:rPr/>
        <mc:AlternateContent>
          <mc:Choice Requires="wps">
            <w:drawing>
              <wp:anchor distT="0" distB="0" distL="0" distR="0" allowOverlap="1" layoutInCell="1" locked="0" behindDoc="1" simplePos="0" relativeHeight="486965760">
                <wp:simplePos x="0" y="0"/>
                <wp:positionH relativeFrom="page">
                  <wp:posOffset>662427</wp:posOffset>
                </wp:positionH>
                <wp:positionV relativeFrom="paragraph">
                  <wp:posOffset>117920</wp:posOffset>
                </wp:positionV>
                <wp:extent cx="575310" cy="31496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75310" cy="314960"/>
                        </a:xfrm>
                        <a:prstGeom prst="rect">
                          <a:avLst/>
                        </a:prstGeom>
                      </wps:spPr>
                      <wps:txbx>
                        <w:txbxContent>
                          <w:p>
                            <w:pPr>
                              <w:tabs>
                                <w:tab w:pos="799"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2"/>
                                <w:w w:val="130"/>
                                <w:sz w:val="16"/>
                              </w:rPr>
                              <w:t>⎦</w:t>
                            </w:r>
                          </w:p>
                        </w:txbxContent>
                      </wps:txbx>
                      <wps:bodyPr wrap="square" lIns="0" tIns="0" rIns="0" bIns="0" rtlCol="0">
                        <a:noAutofit/>
                      </wps:bodyPr>
                    </wps:wsp>
                  </a:graphicData>
                </a:graphic>
              </wp:anchor>
            </w:drawing>
          </mc:Choice>
          <mc:Fallback>
            <w:pict>
              <v:shape style="position:absolute;margin-left:52.159634pt;margin-top:9.285069pt;width:45.3pt;height:24.8pt;mso-position-horizontal-relative:page;mso-position-vertical-relative:paragraph;z-index:-16350720" type="#_x0000_t202" id="docshape20" filled="false" stroked="false">
                <v:textbox inset="0,0,0,0">
                  <w:txbxContent>
                    <w:p>
                      <w:pPr>
                        <w:tabs>
                          <w:tab w:pos="799"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2"/>
                          <w:w w:val="130"/>
                          <w:sz w:val="16"/>
                        </w:rPr>
                        <w:t>⎦</w:t>
                      </w:r>
                    </w:p>
                  </w:txbxContent>
                </v:textbox>
                <w10:wrap type="none"/>
              </v:shape>
            </w:pict>
          </mc:Fallback>
        </mc:AlternateContent>
      </w:r>
      <w:r>
        <w:rPr>
          <w:rFonts w:ascii="STIX"/>
          <w:i/>
          <w:w w:val="105"/>
          <w:sz w:val="16"/>
        </w:rPr>
        <w:t>K</w:t>
      </w:r>
      <w:r>
        <w:rPr>
          <w:rFonts w:ascii="STIX"/>
          <w:i/>
          <w:spacing w:val="-9"/>
          <w:w w:val="105"/>
          <w:sz w:val="16"/>
        </w:rPr>
        <w:t> </w:t>
      </w:r>
      <w:r>
        <w:rPr>
          <w:rFonts w:ascii="Latin Modern Math"/>
          <w:w w:val="105"/>
          <w:sz w:val="16"/>
        </w:rPr>
        <w:t>=</w:t>
      </w:r>
      <w:r>
        <w:rPr>
          <w:rFonts w:ascii="Latin Modern Math"/>
          <w:spacing w:val="72"/>
          <w:w w:val="150"/>
          <w:sz w:val="16"/>
        </w:rPr>
        <w:t> </w:t>
      </w:r>
      <w:r>
        <w:rPr>
          <w:rFonts w:ascii="STIX"/>
          <w:w w:val="105"/>
          <w:sz w:val="16"/>
        </w:rPr>
        <w:t>0</w:t>
      </w:r>
      <w:r>
        <w:rPr>
          <w:rFonts w:ascii="STIX"/>
          <w:spacing w:val="37"/>
          <w:w w:val="105"/>
          <w:sz w:val="16"/>
        </w:rPr>
        <w:t>  </w:t>
      </w:r>
      <w:r>
        <w:rPr>
          <w:rFonts w:ascii="STIX"/>
          <w:i/>
          <w:w w:val="105"/>
          <w:sz w:val="16"/>
        </w:rPr>
        <w:t>f</w:t>
      </w:r>
      <w:r>
        <w:rPr>
          <w:rFonts w:ascii="STIX"/>
          <w:i/>
          <w:spacing w:val="48"/>
          <w:w w:val="105"/>
          <w:sz w:val="16"/>
        </w:rPr>
        <w:t>  </w:t>
      </w:r>
      <w:r>
        <w:rPr>
          <w:rFonts w:ascii="STIX"/>
          <w:i/>
          <w:spacing w:val="-5"/>
          <w:w w:val="105"/>
          <w:sz w:val="16"/>
        </w:rPr>
        <w:t>C</w:t>
      </w:r>
      <w:r>
        <w:rPr>
          <w:rFonts w:ascii="STIX"/>
          <w:i/>
          <w:spacing w:val="-5"/>
          <w:w w:val="105"/>
          <w:sz w:val="16"/>
          <w:vertAlign w:val="subscript"/>
        </w:rPr>
        <w:t>y</w:t>
      </w:r>
      <w:r>
        <w:rPr>
          <w:rFonts w:ascii="STIX"/>
          <w:i/>
          <w:sz w:val="16"/>
          <w:vertAlign w:val="baseline"/>
        </w:rPr>
        <w:tab/>
      </w:r>
      <w:r>
        <w:rPr>
          <w:spacing w:val="-5"/>
          <w:w w:val="105"/>
          <w:sz w:val="16"/>
          <w:vertAlign w:val="baseline"/>
        </w:rPr>
        <w:t>(3)</w:t>
      </w:r>
    </w:p>
    <w:p>
      <w:pPr>
        <w:pStyle w:val="BodyText"/>
        <w:tabs>
          <w:tab w:pos="1075" w:val="left" w:leader="none"/>
        </w:tabs>
        <w:spacing w:line="142" w:lineRule="exact"/>
        <w:ind w:left="554"/>
        <w:rPr>
          <w:rFonts w:ascii="STIX"/>
        </w:rPr>
      </w:pPr>
      <w:r>
        <w:rPr>
          <w:rFonts w:ascii="STIX"/>
        </w:rPr>
        <w:t>0</w:t>
      </w:r>
      <w:r>
        <w:rPr>
          <w:rFonts w:ascii="STIX"/>
          <w:spacing w:val="39"/>
        </w:rPr>
        <w:t>  </w:t>
      </w:r>
      <w:r>
        <w:rPr>
          <w:rFonts w:ascii="STIX"/>
          <w:spacing w:val="-10"/>
        </w:rPr>
        <w:t>0</w:t>
      </w:r>
      <w:r>
        <w:rPr>
          <w:rFonts w:ascii="STIX"/>
        </w:rPr>
        <w:tab/>
      </w:r>
      <w:r>
        <w:rPr>
          <w:rFonts w:ascii="STIX"/>
          <w:spacing w:val="-10"/>
        </w:rPr>
        <w:t>1</w:t>
      </w:r>
    </w:p>
    <w:p>
      <w:pPr>
        <w:spacing w:line="788" w:lineRule="exact" w:before="0"/>
        <w:ind w:left="131" w:right="0" w:firstLine="0"/>
        <w:jc w:val="left"/>
        <w:rPr>
          <w:rFonts w:ascii="STIX" w:hAnsi="STIX"/>
          <w:sz w:val="16"/>
        </w:rPr>
      </w:pPr>
      <w:r>
        <w:rPr/>
        <w:br w:type="column"/>
      </w:r>
      <w:bookmarkStart w:name="_bookmark12" w:id="19"/>
      <w:bookmarkEnd w:id="19"/>
      <w:r>
        <w:rPr/>
      </w:r>
      <w:r>
        <w:rPr>
          <w:rFonts w:ascii="STIX" w:hAnsi="STIX"/>
          <w:i/>
          <w:spacing w:val="-2"/>
          <w:sz w:val="16"/>
        </w:rPr>
        <w:t>θ</w:t>
      </w:r>
      <w:r>
        <w:rPr>
          <w:rFonts w:ascii="STIX" w:hAnsi="STIX"/>
          <w:i/>
          <w:spacing w:val="-12"/>
          <w:sz w:val="16"/>
        </w:rPr>
        <w:t> </w:t>
      </w:r>
      <w:r>
        <w:rPr>
          <w:rFonts w:ascii="Latin Modern Math" w:hAnsi="Latin Modern Math"/>
          <w:spacing w:val="-2"/>
          <w:sz w:val="16"/>
        </w:rPr>
        <w:t>=</w:t>
      </w:r>
      <w:r>
        <w:rPr>
          <w:rFonts w:ascii="Latin Modern Math" w:hAnsi="Latin Modern Math"/>
          <w:spacing w:val="-28"/>
          <w:sz w:val="16"/>
        </w:rPr>
        <w:t> </w:t>
      </w:r>
      <w:r>
        <w:rPr>
          <w:rFonts w:ascii="STIX" w:hAnsi="STIX"/>
          <w:spacing w:val="-2"/>
          <w:sz w:val="16"/>
        </w:rPr>
        <w:t>arctan</w:t>
      </w:r>
    </w:p>
    <w:p>
      <w:pPr>
        <w:spacing w:line="788" w:lineRule="exact" w:before="0"/>
        <w:ind w:left="0" w:right="0" w:firstLine="0"/>
        <w:jc w:val="left"/>
        <w:rPr>
          <w:rFonts w:ascii="STIX" w:hAnsi="STIX"/>
          <w:sz w:val="16"/>
        </w:rPr>
      </w:pPr>
      <w:r>
        <w:rPr/>
        <w:br w:type="column"/>
      </w:r>
      <w:r>
        <w:rPr>
          <w:rFonts w:ascii="UKIJ Tughra" w:hAnsi="UKIJ Tughra"/>
          <w:spacing w:val="-2"/>
          <w:w w:val="80"/>
          <w:position w:val="12"/>
          <w:sz w:val="16"/>
        </w:rPr>
        <w:t>(</w:t>
      </w:r>
      <w:r>
        <w:rPr>
          <w:rFonts w:ascii="Latin Modern Math" w:hAnsi="Latin Modern Math"/>
          <w:spacing w:val="-2"/>
          <w:w w:val="80"/>
          <w:sz w:val="16"/>
        </w:rPr>
        <w:t>—</w:t>
      </w:r>
      <w:r>
        <w:rPr>
          <w:rFonts w:ascii="STIX" w:hAnsi="STIX"/>
          <w:i/>
          <w:spacing w:val="-5"/>
          <w:sz w:val="16"/>
        </w:rPr>
        <w:t>u</w:t>
      </w:r>
      <w:r>
        <w:rPr>
          <w:rFonts w:ascii="STIX" w:hAnsi="STIX"/>
          <w:spacing w:val="-5"/>
          <w:sz w:val="16"/>
          <w:vertAlign w:val="subscript"/>
        </w:rPr>
        <w:t>0</w:t>
      </w:r>
    </w:p>
    <w:p>
      <w:pPr>
        <w:spacing w:line="216" w:lineRule="auto" w:before="172"/>
        <w:ind w:left="0" w:right="38" w:firstLine="9"/>
        <w:jc w:val="left"/>
        <w:rPr>
          <w:rFonts w:ascii="STIX" w:hAnsi="STIX"/>
          <w:i/>
          <w:sz w:val="16"/>
        </w:rPr>
      </w:pPr>
      <w:r>
        <w:rPr/>
        <w:br w:type="column"/>
      </w:r>
      <w:r>
        <w:rPr>
          <w:rFonts w:ascii="STIX" w:hAnsi="STIX"/>
          <w:sz w:val="16"/>
        </w:rPr>
        <w:t>cos</w:t>
      </w:r>
      <w:r>
        <w:rPr>
          <w:rFonts w:ascii="STIX" w:hAnsi="STIX"/>
          <w:spacing w:val="-10"/>
          <w:sz w:val="16"/>
        </w:rPr>
        <w:t> </w:t>
      </w:r>
      <w:r>
        <w:rPr>
          <w:rFonts w:ascii="STIX" w:hAnsi="STIX"/>
          <w:i/>
          <w:sz w:val="16"/>
        </w:rPr>
        <w:t>φ</w:t>
      </w:r>
      <w:r>
        <w:rPr>
          <w:rFonts w:ascii="STIX" w:hAnsi="STIX"/>
          <w:i/>
          <w:spacing w:val="40"/>
          <w:sz w:val="16"/>
        </w:rPr>
        <w:t> </w:t>
      </w:r>
      <w:r>
        <w:rPr>
          <w:rFonts w:ascii="STIX" w:hAnsi="STIX"/>
          <w:i/>
          <w:spacing w:val="-10"/>
          <w:sz w:val="16"/>
        </w:rPr>
        <w:t>f</w:t>
      </w:r>
    </w:p>
    <w:p>
      <w:pPr>
        <w:spacing w:line="240" w:lineRule="auto" w:before="66"/>
        <w:rPr>
          <w:rFonts w:ascii="STIX"/>
          <w:i/>
          <w:sz w:val="16"/>
        </w:rPr>
      </w:pPr>
      <w:r>
        <w:rPr/>
        <w:br w:type="column"/>
      </w:r>
      <w:r>
        <w:rPr>
          <w:rFonts w:ascii="STIX"/>
          <w:i/>
          <w:sz w:val="16"/>
        </w:rPr>
      </w:r>
    </w:p>
    <w:p>
      <w:pPr>
        <w:pStyle w:val="BodyText"/>
      </w:pPr>
      <w:r>
        <w:rPr>
          <w:spacing w:val="-4"/>
          <w:w w:val="110"/>
        </w:rPr>
        <w:t>(10)</w:t>
      </w:r>
    </w:p>
    <w:p>
      <w:pPr>
        <w:spacing w:after="0"/>
        <w:sectPr>
          <w:type w:val="continuous"/>
          <w:pgSz w:w="11910" w:h="15880"/>
          <w:pgMar w:header="655" w:footer="544" w:top="620" w:bottom="280" w:left="620" w:right="620"/>
          <w:cols w:num="5" w:equalWidth="0">
            <w:col w:w="5194" w:space="186"/>
            <w:col w:w="776" w:space="0"/>
            <w:col w:w="372" w:space="39"/>
            <w:col w:w="402" w:space="3134"/>
            <w:col w:w="567"/>
          </w:cols>
        </w:sectPr>
      </w:pPr>
    </w:p>
    <w:p>
      <w:pPr>
        <w:pStyle w:val="BodyText"/>
        <w:spacing w:line="323" w:lineRule="exact"/>
      </w:pPr>
      <w:r>
        <w:rPr>
          <w:w w:val="110"/>
        </w:rPr>
        <w:t>Where</w:t>
      </w:r>
      <w:r>
        <w:rPr>
          <w:spacing w:val="7"/>
          <w:w w:val="110"/>
        </w:rPr>
        <w:t> </w:t>
      </w:r>
      <w:r>
        <w:rPr>
          <w:i/>
          <w:w w:val="110"/>
        </w:rPr>
        <w:t>f</w:t>
      </w:r>
      <w:r>
        <w:rPr>
          <w:i/>
          <w:spacing w:val="22"/>
          <w:w w:val="110"/>
        </w:rPr>
        <w:t> </w:t>
      </w:r>
      <w:r>
        <w:rPr>
          <w:w w:val="110"/>
        </w:rPr>
        <w:t>is</w:t>
      </w:r>
      <w:r>
        <w:rPr>
          <w:spacing w:val="9"/>
          <w:w w:val="110"/>
        </w:rPr>
        <w:t> </w:t>
      </w:r>
      <w:r>
        <w:rPr>
          <w:w w:val="110"/>
        </w:rPr>
        <w:t>the</w:t>
      </w:r>
      <w:r>
        <w:rPr>
          <w:spacing w:val="9"/>
          <w:w w:val="110"/>
        </w:rPr>
        <w:t> </w:t>
      </w:r>
      <w:r>
        <w:rPr>
          <w:w w:val="110"/>
        </w:rPr>
        <w:t>focal</w:t>
      </w:r>
      <w:r>
        <w:rPr>
          <w:spacing w:val="8"/>
          <w:w w:val="110"/>
        </w:rPr>
        <w:t> </w:t>
      </w:r>
      <w:r>
        <w:rPr>
          <w:w w:val="110"/>
        </w:rPr>
        <w:t>length</w:t>
      </w:r>
      <w:r>
        <w:rPr>
          <w:spacing w:val="8"/>
          <w:w w:val="110"/>
        </w:rPr>
        <w:t> </w:t>
      </w:r>
      <w:r>
        <w:rPr>
          <w:w w:val="110"/>
        </w:rPr>
        <w:t>of</w:t>
      </w:r>
      <w:r>
        <w:rPr>
          <w:spacing w:val="8"/>
          <w:w w:val="110"/>
        </w:rPr>
        <w:t> </w:t>
      </w:r>
      <w:r>
        <w:rPr>
          <w:w w:val="110"/>
        </w:rPr>
        <w:t>the</w:t>
      </w:r>
      <w:r>
        <w:rPr>
          <w:spacing w:val="9"/>
          <w:w w:val="110"/>
        </w:rPr>
        <w:t> </w:t>
      </w:r>
      <w:r>
        <w:rPr>
          <w:w w:val="110"/>
        </w:rPr>
        <w:t>camera</w:t>
      </w:r>
      <w:r>
        <w:rPr>
          <w:spacing w:val="7"/>
          <w:w w:val="110"/>
        </w:rPr>
        <w:t> </w:t>
      </w:r>
      <w:r>
        <w:rPr>
          <w:w w:val="110"/>
        </w:rPr>
        <w:t>in</w:t>
      </w:r>
      <w:r>
        <w:rPr>
          <w:spacing w:val="9"/>
          <w:w w:val="110"/>
        </w:rPr>
        <w:t> </w:t>
      </w:r>
      <w:r>
        <w:rPr>
          <w:w w:val="110"/>
        </w:rPr>
        <w:t>pixels,</w:t>
      </w:r>
      <w:r>
        <w:rPr>
          <w:spacing w:val="8"/>
          <w:w w:val="110"/>
        </w:rPr>
        <w:t> </w:t>
      </w:r>
      <w:r>
        <w:rPr>
          <w:w w:val="110"/>
        </w:rPr>
        <w:t>and</w:t>
      </w:r>
      <w:r>
        <w:rPr>
          <w:spacing w:val="9"/>
          <w:w w:val="110"/>
        </w:rPr>
        <w:t> </w:t>
      </w:r>
      <w:r>
        <w:rPr>
          <w:rFonts w:ascii="Latin Modern Math"/>
          <w:w w:val="110"/>
        </w:rPr>
        <w:t>(</w:t>
      </w:r>
      <w:r>
        <w:rPr>
          <w:i/>
          <w:w w:val="110"/>
        </w:rPr>
        <w:t>C</w:t>
      </w:r>
      <w:r>
        <w:rPr>
          <w:i/>
          <w:w w:val="110"/>
          <w:vertAlign w:val="subscript"/>
        </w:rPr>
        <w:t>x</w:t>
      </w:r>
      <w:r>
        <w:rPr>
          <w:rFonts w:ascii="LM Roman 10"/>
          <w:w w:val="110"/>
          <w:vertAlign w:val="baseline"/>
        </w:rPr>
        <w:t>,</w:t>
      </w:r>
      <w:r>
        <w:rPr>
          <w:rFonts w:ascii="LM Roman 10"/>
          <w:spacing w:val="-33"/>
          <w:w w:val="110"/>
          <w:vertAlign w:val="baseline"/>
        </w:rPr>
        <w:t> </w:t>
      </w:r>
      <w:r>
        <w:rPr>
          <w:i/>
          <w:w w:val="110"/>
          <w:vertAlign w:val="baseline"/>
        </w:rPr>
        <w:t>C</w:t>
      </w:r>
      <w:r>
        <w:rPr>
          <w:i/>
          <w:w w:val="110"/>
          <w:vertAlign w:val="subscript"/>
        </w:rPr>
        <w:t>y</w:t>
      </w:r>
      <w:r>
        <w:rPr>
          <w:rFonts w:ascii="Latin Modern Math"/>
          <w:w w:val="110"/>
          <w:vertAlign w:val="baseline"/>
        </w:rPr>
        <w:t>)</w:t>
      </w:r>
      <w:r>
        <w:rPr>
          <w:rFonts w:ascii="Latin Modern Math"/>
          <w:spacing w:val="-6"/>
          <w:w w:val="110"/>
          <w:vertAlign w:val="baseline"/>
        </w:rPr>
        <w:t> </w:t>
      </w:r>
      <w:r>
        <w:rPr>
          <w:w w:val="110"/>
          <w:vertAlign w:val="baseline"/>
        </w:rPr>
        <w:t>is</w:t>
      </w:r>
      <w:r>
        <w:rPr>
          <w:spacing w:val="8"/>
          <w:w w:val="110"/>
          <w:vertAlign w:val="baseline"/>
        </w:rPr>
        <w:t> </w:t>
      </w:r>
      <w:r>
        <w:rPr>
          <w:spacing w:val="-5"/>
          <w:w w:val="110"/>
          <w:vertAlign w:val="baseline"/>
        </w:rPr>
        <w:t>the</w:t>
      </w:r>
    </w:p>
    <w:p>
      <w:pPr>
        <w:pStyle w:val="BodyText"/>
        <w:spacing w:line="91" w:lineRule="exact"/>
      </w:pPr>
      <w:r>
        <w:rPr>
          <w:w w:val="110"/>
        </w:rPr>
        <w:t>principal</w:t>
      </w:r>
      <w:r>
        <w:rPr>
          <w:spacing w:val="4"/>
          <w:w w:val="110"/>
        </w:rPr>
        <w:t> </w:t>
      </w:r>
      <w:r>
        <w:rPr>
          <w:w w:val="110"/>
        </w:rPr>
        <w:t>point</w:t>
      </w:r>
      <w:r>
        <w:rPr>
          <w:spacing w:val="2"/>
          <w:w w:val="110"/>
        </w:rPr>
        <w:t> </w:t>
      </w:r>
      <w:r>
        <w:rPr>
          <w:w w:val="110"/>
        </w:rPr>
        <w:t>position</w:t>
      </w:r>
      <w:r>
        <w:rPr>
          <w:spacing w:val="2"/>
          <w:w w:val="110"/>
        </w:rPr>
        <w:t> </w:t>
      </w:r>
      <w:r>
        <w:rPr>
          <w:w w:val="110"/>
        </w:rPr>
        <w:t>which</w:t>
      </w:r>
      <w:r>
        <w:rPr>
          <w:spacing w:val="3"/>
          <w:w w:val="110"/>
        </w:rPr>
        <w:t> </w:t>
      </w:r>
      <w:r>
        <w:rPr>
          <w:w w:val="110"/>
        </w:rPr>
        <w:t>is</w:t>
      </w:r>
      <w:r>
        <w:rPr>
          <w:spacing w:val="3"/>
          <w:w w:val="110"/>
        </w:rPr>
        <w:t> </w:t>
      </w:r>
      <w:r>
        <w:rPr>
          <w:w w:val="110"/>
        </w:rPr>
        <w:t>a</w:t>
      </w:r>
      <w:r>
        <w:rPr>
          <w:spacing w:val="3"/>
          <w:w w:val="110"/>
        </w:rPr>
        <w:t> </w:t>
      </w:r>
      <w:r>
        <w:rPr>
          <w:w w:val="110"/>
        </w:rPr>
        <w:t>known</w:t>
      </w:r>
      <w:r>
        <w:rPr>
          <w:spacing w:val="2"/>
          <w:w w:val="110"/>
        </w:rPr>
        <w:t> </w:t>
      </w:r>
      <w:r>
        <w:rPr>
          <w:spacing w:val="-2"/>
          <w:w w:val="110"/>
        </w:rPr>
        <w:t>parameter.</w:t>
      </w:r>
    </w:p>
    <w:p>
      <w:pPr>
        <w:pStyle w:val="BodyText"/>
        <w:spacing w:line="23" w:lineRule="exact"/>
      </w:pPr>
      <w:r>
        <w:rPr/>
        <w:br w:type="column"/>
      </w:r>
      <w:r>
        <w:rPr>
          <w:w w:val="110"/>
        </w:rPr>
        <w:t>In</w:t>
      </w:r>
      <w:r>
        <w:rPr>
          <w:spacing w:val="-1"/>
          <w:w w:val="110"/>
        </w:rPr>
        <w:t> </w:t>
      </w:r>
      <w:r>
        <w:rPr>
          <w:w w:val="110"/>
        </w:rPr>
        <w:t>practical experiments, it</w:t>
      </w:r>
      <w:r>
        <w:rPr>
          <w:spacing w:val="-2"/>
          <w:w w:val="110"/>
        </w:rPr>
        <w:t> </w:t>
      </w:r>
      <w:r>
        <w:rPr>
          <w:w w:val="110"/>
        </w:rPr>
        <w:t>is possible to determine</w:t>
      </w:r>
      <w:r>
        <w:rPr>
          <w:spacing w:val="-1"/>
          <w:w w:val="110"/>
        </w:rPr>
        <w:t> </w:t>
      </w:r>
      <w:r>
        <w:rPr>
          <w:w w:val="110"/>
        </w:rPr>
        <w:t>the</w:t>
      </w:r>
      <w:r>
        <w:rPr>
          <w:spacing w:val="-1"/>
          <w:w w:val="110"/>
        </w:rPr>
        <w:t> </w:t>
      </w:r>
      <w:r>
        <w:rPr>
          <w:w w:val="110"/>
        </w:rPr>
        <w:t>vanishing </w:t>
      </w:r>
      <w:r>
        <w:rPr>
          <w:spacing w:val="-2"/>
          <w:w w:val="110"/>
        </w:rPr>
        <w:t>point</w:t>
      </w:r>
    </w:p>
    <w:p>
      <w:pPr>
        <w:pStyle w:val="BodyText"/>
        <w:spacing w:line="418" w:lineRule="exact"/>
      </w:pPr>
      <w:r>
        <w:rPr/>
        <mc:AlternateContent>
          <mc:Choice Requires="wps">
            <w:drawing>
              <wp:anchor distT="0" distB="0" distL="0" distR="0" allowOverlap="1" layoutInCell="1" locked="0" behindDoc="1" simplePos="0" relativeHeight="486964736">
                <wp:simplePos x="0" y="0"/>
                <wp:positionH relativeFrom="page">
                  <wp:posOffset>4377601</wp:posOffset>
                </wp:positionH>
                <wp:positionV relativeFrom="paragraph">
                  <wp:posOffset>-270568</wp:posOffset>
                </wp:positionV>
                <wp:extent cx="415925" cy="381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15925" cy="3810"/>
                        </a:xfrm>
                        <a:custGeom>
                          <a:avLst/>
                          <a:gdLst/>
                          <a:ahLst/>
                          <a:cxnLst/>
                          <a:rect l="l" t="t" r="r" b="b"/>
                          <a:pathLst>
                            <a:path w="415925" h="3810">
                              <a:moveTo>
                                <a:pt x="415442" y="0"/>
                              </a:moveTo>
                              <a:lnTo>
                                <a:pt x="0" y="0"/>
                              </a:lnTo>
                              <a:lnTo>
                                <a:pt x="0" y="3606"/>
                              </a:lnTo>
                              <a:lnTo>
                                <a:pt x="415442" y="3606"/>
                              </a:lnTo>
                              <a:lnTo>
                                <a:pt x="4154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692993pt;margin-top:-21.304585pt;width:32.712000pt;height:.284pt;mso-position-horizontal-relative:page;mso-position-vertical-relative:paragraph;z-index:-16351744" id="docshape2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6832">
                <wp:simplePos x="0" y="0"/>
                <wp:positionH relativeFrom="page">
                  <wp:posOffset>4793031</wp:posOffset>
                </wp:positionH>
                <wp:positionV relativeFrom="paragraph">
                  <wp:posOffset>-461676</wp:posOffset>
                </wp:positionV>
                <wp:extent cx="74930" cy="31496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4930" cy="314960"/>
                        </a:xfrm>
                        <a:prstGeom prst="rect">
                          <a:avLst/>
                        </a:prstGeom>
                      </wps:spPr>
                      <wps:txbx>
                        <w:txbxContent>
                          <w:p>
                            <w:pPr>
                              <w:spacing w:line="159" w:lineRule="exact" w:before="0"/>
                              <w:ind w:left="0" w:right="0" w:firstLine="0"/>
                              <w:jc w:val="left"/>
                              <w:rPr>
                                <w:rFonts w:ascii="UKIJ Tughra"/>
                                <w:sz w:val="16"/>
                              </w:rPr>
                            </w:pPr>
                            <w:r>
                              <w:rPr>
                                <w:rFonts w:ascii="UKIJ Tughra"/>
                                <w:spacing w:val="-10"/>
                                <w:w w:val="85"/>
                                <w:sz w:val="16"/>
                              </w:rPr>
                              <w:t>)</w:t>
                            </w:r>
                          </w:p>
                        </w:txbxContent>
                      </wps:txbx>
                      <wps:bodyPr wrap="square" lIns="0" tIns="0" rIns="0" bIns="0" rtlCol="0">
                        <a:noAutofit/>
                      </wps:bodyPr>
                    </wps:wsp>
                  </a:graphicData>
                </a:graphic>
              </wp:anchor>
            </w:drawing>
          </mc:Choice>
          <mc:Fallback>
            <w:pict>
              <v:shape style="position:absolute;margin-left:377.404083pt;margin-top:-36.352467pt;width:5.9pt;height:24.8pt;mso-position-horizontal-relative:page;mso-position-vertical-relative:paragraph;z-index:15736832" type="#_x0000_t202" id="docshape22" filled="false" stroked="false">
                <v:textbox inset="0,0,0,0">
                  <w:txbxContent>
                    <w:p>
                      <w:pPr>
                        <w:spacing w:line="159" w:lineRule="exact" w:before="0"/>
                        <w:ind w:left="0" w:right="0" w:firstLine="0"/>
                        <w:jc w:val="left"/>
                        <w:rPr>
                          <w:rFonts w:ascii="UKIJ Tughra"/>
                          <w:sz w:val="16"/>
                        </w:rPr>
                      </w:pPr>
                      <w:r>
                        <w:rPr>
                          <w:rFonts w:ascii="UKIJ Tughra"/>
                          <w:spacing w:val="-10"/>
                          <w:w w:val="85"/>
                          <w:sz w:val="16"/>
                        </w:rPr>
                        <w:t>)</w:t>
                      </w:r>
                    </w:p>
                  </w:txbxContent>
                </v:textbox>
                <w10:wrap type="none"/>
              </v:shape>
            </w:pict>
          </mc:Fallback>
        </mc:AlternateContent>
      </w:r>
      <w:r>
        <w:rPr>
          <w:i/>
          <w:w w:val="110"/>
        </w:rPr>
        <w:t>vp</w:t>
      </w:r>
      <w:r>
        <w:rPr>
          <w:w w:val="110"/>
          <w:vertAlign w:val="subscript"/>
        </w:rPr>
        <w:t>0</w:t>
      </w:r>
      <w:r>
        <w:rPr>
          <w:rFonts w:ascii="Latin Modern Math"/>
          <w:w w:val="110"/>
          <w:vertAlign w:val="baseline"/>
        </w:rPr>
        <w:t>(</w:t>
      </w:r>
      <w:r>
        <w:rPr>
          <w:i/>
          <w:w w:val="110"/>
          <w:vertAlign w:val="baseline"/>
        </w:rPr>
        <w:t>u</w:t>
      </w:r>
      <w:r>
        <w:rPr>
          <w:w w:val="110"/>
          <w:vertAlign w:val="subscript"/>
        </w:rPr>
        <w:t>0</w:t>
      </w:r>
      <w:r>
        <w:rPr>
          <w:rFonts w:ascii="LM Roman 10"/>
          <w:w w:val="110"/>
          <w:vertAlign w:val="baseline"/>
        </w:rPr>
        <w:t>,</w:t>
      </w:r>
      <w:r>
        <w:rPr>
          <w:rFonts w:ascii="LM Roman 10"/>
          <w:spacing w:val="-33"/>
          <w:w w:val="110"/>
          <w:vertAlign w:val="baseline"/>
        </w:rPr>
        <w:t> </w:t>
      </w:r>
      <w:r>
        <w:rPr>
          <w:i/>
          <w:w w:val="110"/>
          <w:vertAlign w:val="baseline"/>
        </w:rPr>
        <w:t>v</w:t>
      </w:r>
      <w:r>
        <w:rPr>
          <w:w w:val="110"/>
          <w:vertAlign w:val="subscript"/>
        </w:rPr>
        <w:t>0</w:t>
      </w:r>
      <w:r>
        <w:rPr>
          <w:rFonts w:ascii="Latin Modern Math"/>
          <w:w w:val="110"/>
          <w:vertAlign w:val="baseline"/>
        </w:rPr>
        <w:t>)</w:t>
      </w:r>
      <w:r>
        <w:rPr>
          <w:rFonts w:ascii="Latin Modern Math"/>
          <w:spacing w:val="16"/>
          <w:w w:val="110"/>
          <w:vertAlign w:val="baseline"/>
        </w:rPr>
        <w:t> </w:t>
      </w:r>
      <w:r>
        <w:rPr>
          <w:w w:val="110"/>
          <w:vertAlign w:val="baseline"/>
        </w:rPr>
        <w:t>along</w:t>
      </w:r>
      <w:r>
        <w:rPr>
          <w:spacing w:val="32"/>
          <w:w w:val="110"/>
          <w:vertAlign w:val="baseline"/>
        </w:rPr>
        <w:t> </w:t>
      </w:r>
      <w:r>
        <w:rPr>
          <w:w w:val="110"/>
          <w:vertAlign w:val="baseline"/>
        </w:rPr>
        <w:t>the</w:t>
      </w:r>
      <w:r>
        <w:rPr>
          <w:spacing w:val="32"/>
          <w:w w:val="110"/>
          <w:vertAlign w:val="baseline"/>
        </w:rPr>
        <w:t> </w:t>
      </w:r>
      <w:r>
        <w:rPr>
          <w:w w:val="110"/>
          <w:vertAlign w:val="baseline"/>
        </w:rPr>
        <w:t>road</w:t>
      </w:r>
      <w:r>
        <w:rPr>
          <w:spacing w:val="31"/>
          <w:w w:val="110"/>
          <w:vertAlign w:val="baseline"/>
        </w:rPr>
        <w:t> </w:t>
      </w:r>
      <w:r>
        <w:rPr>
          <w:w w:val="110"/>
          <w:vertAlign w:val="baseline"/>
        </w:rPr>
        <w:t>direction</w:t>
      </w:r>
      <w:r>
        <w:rPr>
          <w:spacing w:val="33"/>
          <w:w w:val="110"/>
          <w:vertAlign w:val="baseline"/>
        </w:rPr>
        <w:t> </w:t>
      </w:r>
      <w:r>
        <w:rPr>
          <w:w w:val="110"/>
          <w:vertAlign w:val="baseline"/>
        </w:rPr>
        <w:t>with</w:t>
      </w:r>
      <w:r>
        <w:rPr>
          <w:spacing w:val="32"/>
          <w:w w:val="110"/>
          <w:vertAlign w:val="baseline"/>
        </w:rPr>
        <w:t> </w:t>
      </w:r>
      <w:r>
        <w:rPr>
          <w:w w:val="110"/>
          <w:vertAlign w:val="baseline"/>
        </w:rPr>
        <w:t>the</w:t>
      </w:r>
      <w:r>
        <w:rPr>
          <w:spacing w:val="31"/>
          <w:w w:val="110"/>
          <w:vertAlign w:val="baseline"/>
        </w:rPr>
        <w:t> </w:t>
      </w:r>
      <w:r>
        <w:rPr>
          <w:w w:val="110"/>
          <w:vertAlign w:val="baseline"/>
        </w:rPr>
        <w:t>method</w:t>
      </w:r>
      <w:r>
        <w:rPr>
          <w:spacing w:val="33"/>
          <w:w w:val="110"/>
          <w:vertAlign w:val="baseline"/>
        </w:rPr>
        <w:t> </w:t>
      </w:r>
      <w:r>
        <w:rPr>
          <w:w w:val="110"/>
          <w:vertAlign w:val="baseline"/>
        </w:rPr>
        <w:t>in</w:t>
      </w:r>
      <w:r>
        <w:rPr>
          <w:spacing w:val="31"/>
          <w:w w:val="110"/>
          <w:vertAlign w:val="baseline"/>
        </w:rPr>
        <w:t> </w:t>
      </w:r>
      <w:r>
        <w:rPr>
          <w:w w:val="110"/>
          <w:vertAlign w:val="baseline"/>
        </w:rPr>
        <w:t>Section</w:t>
      </w:r>
      <w:r>
        <w:rPr>
          <w:spacing w:val="32"/>
          <w:w w:val="110"/>
          <w:vertAlign w:val="baseline"/>
        </w:rPr>
        <w:t> </w:t>
      </w:r>
      <w:r>
        <w:rPr>
          <w:spacing w:val="-4"/>
          <w:w w:val="110"/>
          <w:vertAlign w:val="baseline"/>
        </w:rPr>
        <w:t>2.2.</w:t>
      </w:r>
    </w:p>
    <w:p>
      <w:pPr>
        <w:spacing w:after="0" w:line="418" w:lineRule="exact"/>
        <w:sectPr>
          <w:type w:val="continuous"/>
          <w:pgSz w:w="11910" w:h="15880"/>
          <w:pgMar w:header="655" w:footer="544" w:top="620" w:bottom="280" w:left="620" w:right="620"/>
          <w:cols w:num="2" w:equalWidth="0">
            <w:col w:w="5193" w:space="187"/>
            <w:col w:w="5290"/>
          </w:cols>
        </w:sectPr>
      </w:pPr>
    </w:p>
    <w:p>
      <w:pPr>
        <w:spacing w:line="395" w:lineRule="exact" w:before="0"/>
        <w:ind w:left="131" w:right="0" w:firstLine="0"/>
        <w:jc w:val="left"/>
        <w:rPr>
          <w:rFonts w:ascii="STIX"/>
          <w:i/>
          <w:sz w:val="16"/>
        </w:rPr>
      </w:pPr>
      <w:r>
        <w:rPr>
          <w:rFonts w:ascii="STIX"/>
          <w:i/>
          <w:spacing w:val="-2"/>
          <w:sz w:val="16"/>
        </w:rPr>
        <w:t>R</w:t>
      </w:r>
      <w:r>
        <w:rPr>
          <w:rFonts w:ascii="STIX"/>
          <w:i/>
          <w:spacing w:val="-13"/>
          <w:sz w:val="16"/>
        </w:rPr>
        <w:t> </w:t>
      </w:r>
      <w:r>
        <w:rPr>
          <w:rFonts w:ascii="Latin Modern Math"/>
          <w:spacing w:val="-2"/>
          <w:sz w:val="16"/>
        </w:rPr>
        <w:t>=</w:t>
      </w:r>
      <w:r>
        <w:rPr>
          <w:rFonts w:ascii="Latin Modern Math"/>
          <w:spacing w:val="-28"/>
          <w:sz w:val="16"/>
        </w:rPr>
        <w:t> </w:t>
      </w:r>
      <w:r>
        <w:rPr>
          <w:rFonts w:ascii="STIX"/>
          <w:i/>
          <w:spacing w:val="-4"/>
          <w:sz w:val="16"/>
        </w:rPr>
        <w:t>R</w:t>
      </w:r>
      <w:r>
        <w:rPr>
          <w:rFonts w:ascii="STIX"/>
          <w:i/>
          <w:spacing w:val="-4"/>
          <w:sz w:val="16"/>
          <w:vertAlign w:val="subscript"/>
        </w:rPr>
        <w:t>x</w:t>
      </w:r>
      <w:r>
        <w:rPr>
          <w:rFonts w:ascii="STIX"/>
          <w:i/>
          <w:spacing w:val="-4"/>
          <w:sz w:val="16"/>
          <w:vertAlign w:val="baseline"/>
        </w:rPr>
        <w:t>R</w:t>
      </w:r>
      <w:r>
        <w:rPr>
          <w:rFonts w:ascii="STIX"/>
          <w:i/>
          <w:spacing w:val="-4"/>
          <w:sz w:val="16"/>
          <w:vertAlign w:val="subscript"/>
        </w:rPr>
        <w:t>y</w:t>
      </w:r>
    </w:p>
    <w:p>
      <w:pPr>
        <w:spacing w:before="105"/>
        <w:ind w:left="131" w:right="0" w:firstLine="0"/>
        <w:jc w:val="left"/>
        <w:rPr>
          <w:sz w:val="16"/>
        </w:rPr>
      </w:pPr>
      <w:r>
        <w:rPr/>
        <w:br w:type="column"/>
      </w:r>
      <w:r>
        <w:rPr>
          <w:spacing w:val="-5"/>
          <w:w w:val="110"/>
          <w:sz w:val="16"/>
        </w:rPr>
        <w:t>(4)</w:t>
      </w:r>
    </w:p>
    <w:p>
      <w:pPr>
        <w:pStyle w:val="BodyText"/>
        <w:spacing w:line="269" w:lineRule="exact"/>
      </w:pPr>
      <w:r>
        <w:rPr/>
        <w:br w:type="column"/>
      </w:r>
      <w:r>
        <w:rPr>
          <w:w w:val="110"/>
        </w:rPr>
        <w:t>However,</w:t>
      </w:r>
      <w:r>
        <w:rPr>
          <w:spacing w:val="5"/>
          <w:w w:val="110"/>
        </w:rPr>
        <w:t> </w:t>
      </w:r>
      <w:r>
        <w:rPr>
          <w:w w:val="110"/>
        </w:rPr>
        <w:t>it</w:t>
      </w:r>
      <w:r>
        <w:rPr>
          <w:spacing w:val="6"/>
          <w:w w:val="110"/>
        </w:rPr>
        <w:t> </w:t>
      </w:r>
      <w:r>
        <w:rPr>
          <w:w w:val="110"/>
        </w:rPr>
        <w:t>is</w:t>
      </w:r>
      <w:r>
        <w:rPr>
          <w:spacing w:val="6"/>
          <w:w w:val="110"/>
        </w:rPr>
        <w:t> </w:t>
      </w:r>
      <w:r>
        <w:rPr>
          <w:w w:val="110"/>
        </w:rPr>
        <w:t>difficult</w:t>
      </w:r>
      <w:r>
        <w:rPr>
          <w:spacing w:val="6"/>
          <w:w w:val="110"/>
        </w:rPr>
        <w:t> </w:t>
      </w:r>
      <w:r>
        <w:rPr>
          <w:w w:val="110"/>
        </w:rPr>
        <w:t>to</w:t>
      </w:r>
      <w:r>
        <w:rPr>
          <w:spacing w:val="6"/>
          <w:w w:val="110"/>
        </w:rPr>
        <w:t> </w:t>
      </w:r>
      <w:r>
        <w:rPr>
          <w:w w:val="110"/>
        </w:rPr>
        <w:t>extract</w:t>
      </w:r>
      <w:r>
        <w:rPr>
          <w:spacing w:val="4"/>
          <w:w w:val="110"/>
        </w:rPr>
        <w:t> </w:t>
      </w:r>
      <w:r>
        <w:rPr>
          <w:w w:val="110"/>
        </w:rPr>
        <w:t>the</w:t>
      </w:r>
      <w:r>
        <w:rPr>
          <w:spacing w:val="6"/>
          <w:w w:val="110"/>
        </w:rPr>
        <w:t> </w:t>
      </w:r>
      <w:r>
        <w:rPr>
          <w:w w:val="110"/>
        </w:rPr>
        <w:t>vanishing</w:t>
      </w:r>
      <w:r>
        <w:rPr>
          <w:spacing w:val="7"/>
          <w:w w:val="110"/>
        </w:rPr>
        <w:t> </w:t>
      </w:r>
      <w:r>
        <w:rPr>
          <w:w w:val="110"/>
        </w:rPr>
        <w:t>point</w:t>
      </w:r>
      <w:r>
        <w:rPr>
          <w:spacing w:val="6"/>
          <w:w w:val="110"/>
        </w:rPr>
        <w:t> </w:t>
      </w:r>
      <w:r>
        <w:rPr>
          <w:i/>
          <w:w w:val="110"/>
        </w:rPr>
        <w:t>vp</w:t>
      </w:r>
      <w:r>
        <w:rPr>
          <w:w w:val="110"/>
          <w:vertAlign w:val="subscript"/>
        </w:rPr>
        <w:t>1</w:t>
      </w:r>
      <w:r>
        <w:rPr>
          <w:rFonts w:ascii="Latin Modern Math"/>
          <w:w w:val="110"/>
          <w:vertAlign w:val="baseline"/>
        </w:rPr>
        <w:t>(</w:t>
      </w:r>
      <w:r>
        <w:rPr>
          <w:i/>
          <w:w w:val="110"/>
          <w:vertAlign w:val="baseline"/>
        </w:rPr>
        <w:t>u</w:t>
      </w:r>
      <w:r>
        <w:rPr>
          <w:w w:val="110"/>
          <w:vertAlign w:val="subscript"/>
        </w:rPr>
        <w:t>1</w:t>
      </w:r>
      <w:r>
        <w:rPr>
          <w:rFonts w:ascii="LM Roman 10"/>
          <w:w w:val="110"/>
          <w:vertAlign w:val="baseline"/>
        </w:rPr>
        <w:t>,</w:t>
      </w:r>
      <w:r>
        <w:rPr>
          <w:rFonts w:ascii="LM Roman 10"/>
          <w:spacing w:val="-33"/>
          <w:w w:val="110"/>
          <w:vertAlign w:val="baseline"/>
        </w:rPr>
        <w:t> </w:t>
      </w:r>
      <w:r>
        <w:rPr>
          <w:i/>
          <w:w w:val="110"/>
          <w:vertAlign w:val="baseline"/>
        </w:rPr>
        <w:t>v</w:t>
      </w:r>
      <w:r>
        <w:rPr>
          <w:w w:val="110"/>
          <w:vertAlign w:val="subscript"/>
        </w:rPr>
        <w:t>1</w:t>
      </w:r>
      <w:r>
        <w:rPr>
          <w:rFonts w:ascii="Latin Modern Math"/>
          <w:w w:val="110"/>
          <w:vertAlign w:val="baseline"/>
        </w:rPr>
        <w:t>)</w:t>
      </w:r>
      <w:r>
        <w:rPr>
          <w:rFonts w:ascii="Latin Modern Math"/>
          <w:spacing w:val="-9"/>
          <w:w w:val="110"/>
          <w:vertAlign w:val="baseline"/>
        </w:rPr>
        <w:t> </w:t>
      </w:r>
      <w:r>
        <w:rPr>
          <w:w w:val="110"/>
          <w:vertAlign w:val="baseline"/>
        </w:rPr>
        <w:t>in</w:t>
      </w:r>
      <w:r>
        <w:rPr>
          <w:spacing w:val="5"/>
          <w:w w:val="110"/>
          <w:vertAlign w:val="baseline"/>
        </w:rPr>
        <w:t> </w:t>
      </w:r>
      <w:r>
        <w:rPr>
          <w:spacing w:val="-4"/>
          <w:w w:val="110"/>
          <w:vertAlign w:val="baseline"/>
        </w:rPr>
        <w:t>this</w:t>
      </w:r>
    </w:p>
    <w:p>
      <w:pPr>
        <w:pStyle w:val="BodyText"/>
        <w:spacing w:line="91" w:lineRule="exact"/>
      </w:pPr>
      <w:r>
        <w:rPr>
          <w:w w:val="110"/>
        </w:rPr>
        <w:t>direction</w:t>
      </w:r>
      <w:r>
        <w:rPr>
          <w:spacing w:val="7"/>
          <w:w w:val="110"/>
        </w:rPr>
        <w:t> </w:t>
      </w:r>
      <w:r>
        <w:rPr>
          <w:w w:val="110"/>
        </w:rPr>
        <w:t>due</w:t>
      </w:r>
      <w:r>
        <w:rPr>
          <w:spacing w:val="7"/>
          <w:w w:val="110"/>
        </w:rPr>
        <w:t> </w:t>
      </w:r>
      <w:r>
        <w:rPr>
          <w:w w:val="110"/>
        </w:rPr>
        <w:t>to</w:t>
      </w:r>
      <w:r>
        <w:rPr>
          <w:spacing w:val="8"/>
          <w:w w:val="110"/>
        </w:rPr>
        <w:t> </w:t>
      </w:r>
      <w:r>
        <w:rPr>
          <w:w w:val="110"/>
        </w:rPr>
        <w:t>the</w:t>
      </w:r>
      <w:r>
        <w:rPr>
          <w:spacing w:val="7"/>
          <w:w w:val="110"/>
        </w:rPr>
        <w:t> </w:t>
      </w:r>
      <w:r>
        <w:rPr>
          <w:w w:val="110"/>
        </w:rPr>
        <w:t>low</w:t>
      </w:r>
      <w:r>
        <w:rPr>
          <w:spacing w:val="6"/>
          <w:w w:val="110"/>
        </w:rPr>
        <w:t> </w:t>
      </w:r>
      <w:r>
        <w:rPr>
          <w:w w:val="110"/>
        </w:rPr>
        <w:t>amount</w:t>
      </w:r>
      <w:r>
        <w:rPr>
          <w:spacing w:val="8"/>
          <w:w w:val="110"/>
        </w:rPr>
        <w:t> </w:t>
      </w:r>
      <w:r>
        <w:rPr>
          <w:w w:val="110"/>
        </w:rPr>
        <w:t>of</w:t>
      </w:r>
      <w:r>
        <w:rPr>
          <w:spacing w:val="7"/>
          <w:w w:val="110"/>
        </w:rPr>
        <w:t> </w:t>
      </w:r>
      <w:r>
        <w:rPr>
          <w:w w:val="110"/>
        </w:rPr>
        <w:t>information</w:t>
      </w:r>
      <w:r>
        <w:rPr>
          <w:spacing w:val="7"/>
          <w:w w:val="110"/>
        </w:rPr>
        <w:t> </w:t>
      </w:r>
      <w:r>
        <w:rPr>
          <w:w w:val="110"/>
        </w:rPr>
        <w:t>in</w:t>
      </w:r>
      <w:r>
        <w:rPr>
          <w:spacing w:val="7"/>
          <w:w w:val="110"/>
        </w:rPr>
        <w:t> </w:t>
      </w:r>
      <w:r>
        <w:rPr>
          <w:w w:val="110"/>
        </w:rPr>
        <w:t>the</w:t>
      </w:r>
      <w:r>
        <w:rPr>
          <w:spacing w:val="7"/>
          <w:w w:val="110"/>
        </w:rPr>
        <w:t> </w:t>
      </w:r>
      <w:r>
        <w:rPr>
          <w:w w:val="110"/>
        </w:rPr>
        <w:t>vertical</w:t>
      </w:r>
      <w:r>
        <w:rPr>
          <w:spacing w:val="8"/>
          <w:w w:val="110"/>
        </w:rPr>
        <w:t> </w:t>
      </w:r>
      <w:r>
        <w:rPr>
          <w:w w:val="110"/>
        </w:rPr>
        <w:t>road</w:t>
      </w:r>
      <w:r>
        <w:rPr>
          <w:spacing w:val="7"/>
          <w:w w:val="110"/>
        </w:rPr>
        <w:t> </w:t>
      </w:r>
      <w:r>
        <w:rPr>
          <w:spacing w:val="-5"/>
          <w:w w:val="110"/>
        </w:rPr>
        <w:t>di-</w:t>
      </w:r>
    </w:p>
    <w:p>
      <w:pPr>
        <w:spacing w:after="0" w:line="91" w:lineRule="exact"/>
        <w:sectPr>
          <w:type w:val="continuous"/>
          <w:pgSz w:w="11910" w:h="15880"/>
          <w:pgMar w:header="655" w:footer="544" w:top="620" w:bottom="280" w:left="620" w:right="620"/>
          <w:cols w:num="3" w:equalWidth="0">
            <w:col w:w="743" w:space="4069"/>
            <w:col w:w="382" w:space="186"/>
            <w:col w:w="5290"/>
          </w:cols>
        </w:sectPr>
      </w:pPr>
    </w:p>
    <w:p>
      <w:pPr>
        <w:pStyle w:val="BodyText"/>
        <w:spacing w:before="104"/>
        <w:jc w:val="both"/>
      </w:pPr>
      <w:r>
        <w:rPr>
          <w:w w:val="110"/>
        </w:rPr>
        <w:t>Where</w:t>
      </w:r>
      <w:r>
        <w:rPr>
          <w:spacing w:val="-9"/>
          <w:w w:val="110"/>
        </w:rPr>
        <w:t> </w:t>
      </w:r>
      <w:r>
        <w:rPr>
          <w:w w:val="110"/>
        </w:rPr>
        <w:t>the</w:t>
      </w:r>
      <w:r>
        <w:rPr>
          <w:spacing w:val="-9"/>
          <w:w w:val="110"/>
        </w:rPr>
        <w:t> </w:t>
      </w:r>
      <w:r>
        <w:rPr>
          <w:w w:val="110"/>
        </w:rPr>
        <w:t>rotation</w:t>
      </w:r>
      <w:r>
        <w:rPr>
          <w:spacing w:val="-9"/>
          <w:w w:val="110"/>
        </w:rPr>
        <w:t> </w:t>
      </w:r>
      <w:r>
        <w:rPr>
          <w:w w:val="110"/>
        </w:rPr>
        <w:t>matrix</w:t>
      </w:r>
      <w:r>
        <w:rPr>
          <w:spacing w:val="-8"/>
          <w:w w:val="110"/>
        </w:rPr>
        <w:t> </w:t>
      </w:r>
      <w:r>
        <w:rPr>
          <w:i/>
          <w:w w:val="110"/>
        </w:rPr>
        <w:t>R</w:t>
      </w:r>
      <w:r>
        <w:rPr>
          <w:i/>
          <w:spacing w:val="-8"/>
          <w:w w:val="110"/>
        </w:rPr>
        <w:t> </w:t>
      </w:r>
      <w:r>
        <w:rPr>
          <w:w w:val="110"/>
        </w:rPr>
        <w:t>is</w:t>
      </w:r>
      <w:r>
        <w:rPr>
          <w:spacing w:val="-10"/>
          <w:w w:val="110"/>
        </w:rPr>
        <w:t> </w:t>
      </w:r>
      <w:r>
        <w:rPr>
          <w:w w:val="110"/>
        </w:rPr>
        <w:t>the</w:t>
      </w:r>
      <w:r>
        <w:rPr>
          <w:spacing w:val="-9"/>
          <w:w w:val="110"/>
        </w:rPr>
        <w:t> </w:t>
      </w:r>
      <w:r>
        <w:rPr>
          <w:w w:val="110"/>
        </w:rPr>
        <w:t>combination</w:t>
      </w:r>
      <w:r>
        <w:rPr>
          <w:spacing w:val="-8"/>
          <w:w w:val="110"/>
        </w:rPr>
        <w:t> </w:t>
      </w:r>
      <w:r>
        <w:rPr>
          <w:w w:val="110"/>
        </w:rPr>
        <w:t>of</w:t>
      </w:r>
      <w:r>
        <w:rPr>
          <w:spacing w:val="-9"/>
          <w:w w:val="110"/>
        </w:rPr>
        <w:t> </w:t>
      </w:r>
      <w:r>
        <w:rPr>
          <w:w w:val="110"/>
        </w:rPr>
        <w:t>two</w:t>
      </w:r>
      <w:r>
        <w:rPr>
          <w:spacing w:val="-9"/>
          <w:w w:val="110"/>
        </w:rPr>
        <w:t> </w:t>
      </w:r>
      <w:r>
        <w:rPr>
          <w:w w:val="110"/>
        </w:rPr>
        <w:t>parts</w:t>
      </w:r>
      <w:r>
        <w:rPr>
          <w:spacing w:val="-8"/>
          <w:w w:val="110"/>
        </w:rPr>
        <w:t> </w:t>
      </w:r>
      <w:r>
        <w:rPr>
          <w:w w:val="110"/>
        </w:rPr>
        <w:t>of</w:t>
      </w:r>
      <w:r>
        <w:rPr>
          <w:spacing w:val="-9"/>
          <w:w w:val="110"/>
        </w:rPr>
        <w:t> </w:t>
      </w:r>
      <w:r>
        <w:rPr>
          <w:w w:val="110"/>
        </w:rPr>
        <w:t>the</w:t>
      </w:r>
      <w:r>
        <w:rPr>
          <w:spacing w:val="-10"/>
          <w:w w:val="110"/>
        </w:rPr>
        <w:t> </w:t>
      </w:r>
      <w:r>
        <w:rPr>
          <w:spacing w:val="-4"/>
          <w:w w:val="110"/>
        </w:rPr>
        <w:t>world</w:t>
      </w:r>
    </w:p>
    <w:p>
      <w:pPr>
        <w:pStyle w:val="BodyText"/>
        <w:spacing w:line="79" w:lineRule="auto" w:before="121"/>
        <w:ind w:right="38"/>
        <w:jc w:val="both"/>
      </w:pPr>
      <w:r>
        <w:rPr>
          <w:w w:val="110"/>
        </w:rPr>
        <w:t>counterclockwise</w:t>
      </w:r>
      <w:r>
        <w:rPr>
          <w:w w:val="110"/>
        </w:rPr>
        <w:t> </w:t>
      </w:r>
      <w:r>
        <w:rPr>
          <w:rFonts w:ascii="STIX" w:hAnsi="STIX"/>
          <w:i/>
          <w:w w:val="110"/>
        </w:rPr>
        <w:t>φ</w:t>
      </w:r>
      <w:r>
        <w:rPr>
          <w:rFonts w:ascii="STIX" w:hAnsi="STIX"/>
          <w:i/>
          <w:spacing w:val="-11"/>
          <w:w w:val="110"/>
        </w:rPr>
        <w:t> </w:t>
      </w:r>
      <w:r>
        <w:rPr>
          <w:rFonts w:ascii="Latin Modern Math" w:hAnsi="Latin Modern Math"/>
          <w:w w:val="110"/>
        </w:rPr>
        <w:t>+</w:t>
      </w:r>
      <w:r>
        <w:rPr>
          <w:rFonts w:ascii="Latin Modern Math" w:hAnsi="Latin Modern Math"/>
          <w:spacing w:val="-15"/>
          <w:w w:val="110"/>
        </w:rPr>
        <w:t> </w:t>
      </w:r>
      <w:r>
        <w:rPr>
          <w:rFonts w:ascii="STIX" w:hAnsi="STIX"/>
          <w:i/>
          <w:w w:val="110"/>
          <w:sz w:val="17"/>
        </w:rPr>
        <w:t>π</w:t>
      </w:r>
      <w:r>
        <w:rPr>
          <w:rFonts w:ascii="LM Roman 10" w:hAnsi="LM Roman 10"/>
          <w:w w:val="110"/>
        </w:rPr>
        <w:t>/</w:t>
      </w:r>
      <w:r>
        <w:rPr>
          <w:w w:val="110"/>
        </w:rPr>
        <w:t>2</w:t>
      </w:r>
      <w:r>
        <w:rPr>
          <w:w w:val="110"/>
        </w:rPr>
        <w:t> around</w:t>
      </w:r>
      <w:r>
        <w:rPr>
          <w:w w:val="110"/>
        </w:rPr>
        <w:t> the</w:t>
      </w:r>
      <w:r>
        <w:rPr>
          <w:w w:val="110"/>
        </w:rPr>
        <w:t> </w:t>
      </w:r>
      <w:r>
        <w:rPr>
          <w:i/>
          <w:w w:val="110"/>
        </w:rPr>
        <w:t>X</w:t>
      </w:r>
      <w:r>
        <w:rPr>
          <w:i/>
          <w:w w:val="110"/>
        </w:rPr>
        <w:t> </w:t>
      </w:r>
      <w:r>
        <w:rPr>
          <w:w w:val="110"/>
        </w:rPr>
        <w:t>axis.</w:t>
      </w:r>
      <w:r>
        <w:rPr>
          <w:w w:val="110"/>
        </w:rPr>
        <w:t> The</w:t>
      </w:r>
      <w:r>
        <w:rPr>
          <w:w w:val="110"/>
        </w:rPr>
        <w:t> camera</w:t>
      </w:r>
      <w:r>
        <w:rPr>
          <w:w w:val="110"/>
        </w:rPr>
        <w:t> height</w:t>
      </w:r>
      <w:r>
        <w:rPr>
          <w:w w:val="110"/>
        </w:rPr>
        <w:t> is coordinate</w:t>
      </w:r>
      <w:r>
        <w:rPr>
          <w:spacing w:val="-11"/>
          <w:w w:val="110"/>
        </w:rPr>
        <w:t> </w:t>
      </w:r>
      <w:r>
        <w:rPr>
          <w:w w:val="110"/>
        </w:rPr>
        <w:t>system</w:t>
      </w:r>
      <w:r>
        <w:rPr>
          <w:spacing w:val="-11"/>
          <w:w w:val="110"/>
        </w:rPr>
        <w:t> </w:t>
      </w:r>
      <w:r>
        <w:rPr>
          <w:w w:val="110"/>
        </w:rPr>
        <w:t>that</w:t>
      </w:r>
      <w:r>
        <w:rPr>
          <w:spacing w:val="-11"/>
          <w:w w:val="110"/>
        </w:rPr>
        <w:t> </w:t>
      </w:r>
      <w:r>
        <w:rPr>
          <w:w w:val="110"/>
        </w:rPr>
        <w:t>rotate</w:t>
      </w:r>
      <w:r>
        <w:rPr>
          <w:spacing w:val="-11"/>
          <w:w w:val="110"/>
        </w:rPr>
        <w:t> </w:t>
      </w:r>
      <w:r>
        <w:rPr>
          <w:w w:val="110"/>
        </w:rPr>
        <w:t>first</w:t>
      </w:r>
      <w:r>
        <w:rPr>
          <w:spacing w:val="-11"/>
          <w:w w:val="110"/>
        </w:rPr>
        <w:t> </w:t>
      </w:r>
      <w:r>
        <w:rPr>
          <w:w w:val="110"/>
        </w:rPr>
        <w:t>clockwise</w:t>
      </w:r>
      <w:r>
        <w:rPr>
          <w:spacing w:val="-11"/>
          <w:w w:val="110"/>
        </w:rPr>
        <w:t> </w:t>
      </w:r>
      <w:r>
        <w:rPr>
          <w:rFonts w:ascii="STIX" w:hAnsi="STIX"/>
          <w:i/>
          <w:w w:val="110"/>
        </w:rPr>
        <w:t>θ</w:t>
      </w:r>
      <w:r>
        <w:rPr>
          <w:rFonts w:ascii="STIX" w:hAnsi="STIX"/>
          <w:i/>
          <w:spacing w:val="-11"/>
          <w:w w:val="110"/>
        </w:rPr>
        <w:t> </w:t>
      </w:r>
      <w:r>
        <w:rPr>
          <w:w w:val="110"/>
        </w:rPr>
        <w:t>around</w:t>
      </w:r>
      <w:r>
        <w:rPr>
          <w:spacing w:val="-11"/>
          <w:w w:val="110"/>
        </w:rPr>
        <w:t> </w:t>
      </w:r>
      <w:r>
        <w:rPr>
          <w:w w:val="110"/>
        </w:rPr>
        <w:t>the</w:t>
      </w:r>
      <w:r>
        <w:rPr>
          <w:spacing w:val="-11"/>
          <w:w w:val="110"/>
        </w:rPr>
        <w:t> </w:t>
      </w:r>
      <w:r>
        <w:rPr>
          <w:i/>
          <w:w w:val="110"/>
        </w:rPr>
        <w:t>Z</w:t>
      </w:r>
      <w:r>
        <w:rPr>
          <w:i/>
          <w:spacing w:val="-11"/>
          <w:w w:val="110"/>
        </w:rPr>
        <w:t> </w:t>
      </w:r>
      <w:r>
        <w:rPr>
          <w:w w:val="110"/>
        </w:rPr>
        <w:t>axis</w:t>
      </w:r>
      <w:r>
        <w:rPr>
          <w:spacing w:val="-11"/>
          <w:w w:val="110"/>
        </w:rPr>
        <w:t> </w:t>
      </w:r>
      <w:r>
        <w:rPr>
          <w:w w:val="110"/>
        </w:rPr>
        <w:t>and</w:t>
      </w:r>
      <w:r>
        <w:rPr>
          <w:spacing w:val="-11"/>
          <w:w w:val="110"/>
        </w:rPr>
        <w:t> </w:t>
      </w:r>
      <w:r>
        <w:rPr>
          <w:w w:val="110"/>
        </w:rPr>
        <w:t>then known</w:t>
      </w:r>
      <w:r>
        <w:rPr>
          <w:spacing w:val="-11"/>
          <w:w w:val="110"/>
        </w:rPr>
        <w:t> </w:t>
      </w:r>
      <w:r>
        <w:rPr>
          <w:w w:val="110"/>
        </w:rPr>
        <w:t>to</w:t>
      </w:r>
      <w:r>
        <w:rPr>
          <w:spacing w:val="-11"/>
          <w:w w:val="110"/>
        </w:rPr>
        <w:t> </w:t>
      </w:r>
      <w:r>
        <w:rPr>
          <w:w w:val="110"/>
        </w:rPr>
        <w:t>be</w:t>
      </w:r>
      <w:r>
        <w:rPr>
          <w:spacing w:val="-10"/>
          <w:w w:val="110"/>
        </w:rPr>
        <w:t> </w:t>
      </w:r>
      <w:r>
        <w:rPr>
          <w:i/>
          <w:w w:val="110"/>
        </w:rPr>
        <w:t>h</w:t>
      </w:r>
      <w:r>
        <w:rPr>
          <w:w w:val="110"/>
        </w:rPr>
        <w:t>,</w:t>
      </w:r>
      <w:r>
        <w:rPr>
          <w:spacing w:val="-11"/>
          <w:w w:val="110"/>
        </w:rPr>
        <w:t> </w:t>
      </w:r>
      <w:r>
        <w:rPr>
          <w:w w:val="110"/>
        </w:rPr>
        <w:t>so</w:t>
      </w:r>
      <w:r>
        <w:rPr>
          <w:spacing w:val="-10"/>
          <w:w w:val="110"/>
        </w:rPr>
        <w:t> </w:t>
      </w:r>
      <w:r>
        <w:rPr>
          <w:w w:val="110"/>
        </w:rPr>
        <w:t>the</w:t>
      </w:r>
      <w:r>
        <w:rPr>
          <w:spacing w:val="-11"/>
          <w:w w:val="110"/>
        </w:rPr>
        <w:t> </w:t>
      </w:r>
      <w:r>
        <w:rPr>
          <w:w w:val="110"/>
        </w:rPr>
        <w:t>translation</w:t>
      </w:r>
      <w:r>
        <w:rPr>
          <w:spacing w:val="-10"/>
          <w:w w:val="110"/>
        </w:rPr>
        <w:t> </w:t>
      </w:r>
      <w:r>
        <w:rPr>
          <w:w w:val="110"/>
        </w:rPr>
        <w:t>vector</w:t>
      </w:r>
      <w:r>
        <w:rPr>
          <w:spacing w:val="-11"/>
          <w:w w:val="110"/>
        </w:rPr>
        <w:t> </w:t>
      </w:r>
      <w:r>
        <w:rPr>
          <w:i/>
          <w:w w:val="110"/>
        </w:rPr>
        <w:t>T</w:t>
      </w:r>
      <w:r>
        <w:rPr>
          <w:i/>
          <w:spacing w:val="-5"/>
          <w:w w:val="110"/>
        </w:rPr>
        <w:t> </w:t>
      </w:r>
      <w:r>
        <w:rPr>
          <w:w w:val="110"/>
        </w:rPr>
        <w:t>is</w:t>
      </w:r>
      <w:r>
        <w:rPr>
          <w:spacing w:val="-11"/>
          <w:w w:val="110"/>
        </w:rPr>
        <w:t> </w:t>
      </w:r>
      <w:r>
        <w:rPr>
          <w:w w:val="110"/>
        </w:rPr>
        <w:t>defined</w:t>
      </w:r>
      <w:r>
        <w:rPr>
          <w:spacing w:val="-11"/>
          <w:w w:val="110"/>
        </w:rPr>
        <w:t> </w:t>
      </w:r>
      <w:r>
        <w:rPr>
          <w:w w:val="110"/>
        </w:rPr>
        <w:t>as</w:t>
      </w:r>
      <w:r>
        <w:rPr>
          <w:spacing w:val="-10"/>
          <w:w w:val="110"/>
        </w:rPr>
        <w:t> </w:t>
      </w:r>
      <w:r>
        <w:rPr>
          <w:w w:val="110"/>
        </w:rPr>
        <w:t>the</w:t>
      </w:r>
      <w:r>
        <w:rPr>
          <w:spacing w:val="-11"/>
          <w:w w:val="110"/>
        </w:rPr>
        <w:t> </w:t>
      </w:r>
      <w:r>
        <w:rPr>
          <w:w w:val="110"/>
        </w:rPr>
        <w:t>origin</w:t>
      </w:r>
      <w:r>
        <w:rPr>
          <w:spacing w:val="-11"/>
          <w:w w:val="110"/>
        </w:rPr>
        <w:t> </w:t>
      </w:r>
      <w:r>
        <w:rPr>
          <w:spacing w:val="-2"/>
          <w:w w:val="110"/>
        </w:rPr>
        <w:t>moving</w:t>
      </w:r>
    </w:p>
    <w:p>
      <w:pPr>
        <w:pStyle w:val="BodyText"/>
        <w:spacing w:line="273" w:lineRule="auto" w:before="51"/>
        <w:ind w:right="38"/>
        <w:jc w:val="both"/>
      </w:pPr>
      <w:r>
        <w:rPr/>
        <mc:AlternateContent>
          <mc:Choice Requires="wps">
            <w:drawing>
              <wp:anchor distT="0" distB="0" distL="0" distR="0" allowOverlap="1" layoutInCell="1" locked="0" behindDoc="1" simplePos="0" relativeHeight="486967808">
                <wp:simplePos x="0" y="0"/>
                <wp:positionH relativeFrom="page">
                  <wp:posOffset>477383</wp:posOffset>
                </wp:positionH>
                <wp:positionV relativeFrom="paragraph">
                  <wp:posOffset>313033</wp:posOffset>
                </wp:positionV>
                <wp:extent cx="473075" cy="31496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73075" cy="314960"/>
                        </a:xfrm>
                        <a:prstGeom prst="rect">
                          <a:avLst/>
                        </a:prstGeom>
                      </wps:spPr>
                      <wps:txbx>
                        <w:txbxContent>
                          <w:p>
                            <w:pPr>
                              <w:tabs>
                                <w:tab w:pos="638" w:val="left" w:leader="none"/>
                              </w:tabs>
                              <w:spacing w:line="175" w:lineRule="auto" w:before="0"/>
                              <w:ind w:left="0" w:right="0" w:firstLine="0"/>
                              <w:jc w:val="left"/>
                              <w:rPr>
                                <w:rFonts w:ascii="UKIJ Tughra" w:hAnsi="UKIJ Tughra"/>
                                <w:sz w:val="16"/>
                              </w:rPr>
                            </w:pPr>
                            <w:r>
                              <w:rPr>
                                <w:rFonts w:ascii="STIX" w:hAnsi="STIX"/>
                                <w:i/>
                                <w:w w:val="120"/>
                                <w:position w:val="-31"/>
                                <w:sz w:val="16"/>
                              </w:rPr>
                              <w:t>T</w:t>
                            </w:r>
                            <w:r>
                              <w:rPr>
                                <w:rFonts w:ascii="STIX" w:hAnsi="STIX"/>
                                <w:i/>
                                <w:spacing w:val="36"/>
                                <w:w w:val="120"/>
                                <w:position w:val="-31"/>
                                <w:sz w:val="16"/>
                              </w:rPr>
                              <w:t>  </w:t>
                            </w:r>
                            <w:r>
                              <w:rPr>
                                <w:rFonts w:ascii="UKIJ Tughra" w:hAnsi="UKIJ Tughra"/>
                                <w:spacing w:val="-10"/>
                                <w:w w:val="120"/>
                                <w:sz w:val="16"/>
                              </w:rPr>
                              <w:t>⎡</w:t>
                            </w:r>
                            <w:r>
                              <w:rPr>
                                <w:rFonts w:ascii="UKIJ Tughra" w:hAnsi="UKIJ Tughra"/>
                                <w:sz w:val="16"/>
                              </w:rPr>
                              <w:tab/>
                            </w:r>
                            <w:r>
                              <w:rPr>
                                <w:rFonts w:ascii="UKIJ Tughra" w:hAnsi="UKIJ Tughra"/>
                                <w:spacing w:val="-10"/>
                                <w:w w:val="120"/>
                                <w:sz w:val="16"/>
                              </w:rPr>
                              <w:t>⎤</w:t>
                            </w:r>
                          </w:p>
                        </w:txbxContent>
                      </wps:txbx>
                      <wps:bodyPr wrap="square" lIns="0" tIns="0" rIns="0" bIns="0" rtlCol="0">
                        <a:noAutofit/>
                      </wps:bodyPr>
                    </wps:wsp>
                  </a:graphicData>
                </a:graphic>
              </wp:anchor>
            </w:drawing>
          </mc:Choice>
          <mc:Fallback>
            <w:pict>
              <v:shape style="position:absolute;margin-left:37.589218pt;margin-top:24.64831pt;width:37.25pt;height:24.8pt;mso-position-horizontal-relative:page;mso-position-vertical-relative:paragraph;z-index:-16348672" type="#_x0000_t202" id="docshape23" filled="false" stroked="false">
                <v:textbox inset="0,0,0,0">
                  <w:txbxContent>
                    <w:p>
                      <w:pPr>
                        <w:tabs>
                          <w:tab w:pos="638" w:val="left" w:leader="none"/>
                        </w:tabs>
                        <w:spacing w:line="175" w:lineRule="auto" w:before="0"/>
                        <w:ind w:left="0" w:right="0" w:firstLine="0"/>
                        <w:jc w:val="left"/>
                        <w:rPr>
                          <w:rFonts w:ascii="UKIJ Tughra" w:hAnsi="UKIJ Tughra"/>
                          <w:sz w:val="16"/>
                        </w:rPr>
                      </w:pPr>
                      <w:r>
                        <w:rPr>
                          <w:rFonts w:ascii="STIX" w:hAnsi="STIX"/>
                          <w:i/>
                          <w:w w:val="120"/>
                          <w:position w:val="-31"/>
                          <w:sz w:val="16"/>
                        </w:rPr>
                        <w:t>T</w:t>
                      </w:r>
                      <w:r>
                        <w:rPr>
                          <w:rFonts w:ascii="STIX" w:hAnsi="STIX"/>
                          <w:i/>
                          <w:spacing w:val="36"/>
                          <w:w w:val="120"/>
                          <w:position w:val="-31"/>
                          <w:sz w:val="16"/>
                        </w:rPr>
                        <w:t>  </w:t>
                      </w:r>
                      <w:r>
                        <w:rPr>
                          <w:rFonts w:ascii="UKIJ Tughra" w:hAnsi="UKIJ Tughra"/>
                          <w:spacing w:val="-10"/>
                          <w:w w:val="120"/>
                          <w:sz w:val="16"/>
                        </w:rPr>
                        <w:t>⎡</w:t>
                      </w:r>
                      <w:r>
                        <w:rPr>
                          <w:rFonts w:ascii="UKIJ Tughra" w:hAnsi="UKIJ Tughra"/>
                          <w:sz w:val="16"/>
                        </w:rPr>
                        <w:tab/>
                      </w:r>
                      <w:r>
                        <w:rPr>
                          <w:rFonts w:ascii="UKIJ Tughra" w:hAnsi="UKIJ Tughra"/>
                          <w:spacing w:val="-10"/>
                          <w:w w:val="120"/>
                          <w:sz w:val="16"/>
                        </w:rPr>
                        <w:t>⎤</w:t>
                      </w:r>
                    </w:p>
                  </w:txbxContent>
                </v:textbox>
                <w10:wrap type="none"/>
              </v:shape>
            </w:pict>
          </mc:Fallback>
        </mc:AlternateContent>
      </w:r>
      <w:r>
        <w:rPr>
          <w:i/>
          <w:w w:val="110"/>
        </w:rPr>
        <w:t>h</w:t>
      </w:r>
      <w:r>
        <w:rPr>
          <w:i/>
          <w:spacing w:val="-8"/>
          <w:w w:val="110"/>
        </w:rPr>
        <w:t> </w:t>
      </w:r>
      <w:r>
        <w:rPr>
          <w:w w:val="110"/>
        </w:rPr>
        <w:t>distance</w:t>
      </w:r>
      <w:r>
        <w:rPr>
          <w:spacing w:val="-8"/>
          <w:w w:val="110"/>
        </w:rPr>
        <w:t> </w:t>
      </w:r>
      <w:r>
        <w:rPr>
          <w:w w:val="110"/>
        </w:rPr>
        <w:t>along</w:t>
      </w:r>
      <w:r>
        <w:rPr>
          <w:spacing w:val="-8"/>
          <w:w w:val="110"/>
        </w:rPr>
        <w:t> </w:t>
      </w:r>
      <w:r>
        <w:rPr>
          <w:w w:val="110"/>
        </w:rPr>
        <w:t>the</w:t>
      </w:r>
      <w:r>
        <w:rPr>
          <w:spacing w:val="-8"/>
          <w:w w:val="110"/>
        </w:rPr>
        <w:t> </w:t>
      </w:r>
      <w:r>
        <w:rPr>
          <w:i/>
          <w:w w:val="110"/>
        </w:rPr>
        <w:t>Z</w:t>
      </w:r>
      <w:r>
        <w:rPr>
          <w:i/>
          <w:spacing w:val="-8"/>
          <w:w w:val="110"/>
        </w:rPr>
        <w:t> </w:t>
      </w:r>
      <w:r>
        <w:rPr>
          <w:w w:val="110"/>
        </w:rPr>
        <w:t>axis</w:t>
      </w:r>
      <w:r>
        <w:rPr>
          <w:spacing w:val="-9"/>
          <w:w w:val="110"/>
        </w:rPr>
        <w:t> </w:t>
      </w:r>
      <w:r>
        <w:rPr>
          <w:w w:val="110"/>
        </w:rPr>
        <w:t>of</w:t>
      </w:r>
      <w:r>
        <w:rPr>
          <w:spacing w:val="-8"/>
          <w:w w:val="110"/>
        </w:rPr>
        <w:t> </w:t>
      </w:r>
      <w:r>
        <w:rPr>
          <w:w w:val="110"/>
        </w:rPr>
        <w:t>the</w:t>
      </w:r>
      <w:r>
        <w:rPr>
          <w:spacing w:val="-8"/>
          <w:w w:val="110"/>
        </w:rPr>
        <w:t> </w:t>
      </w:r>
      <w:r>
        <w:rPr>
          <w:w w:val="110"/>
        </w:rPr>
        <w:t>world</w:t>
      </w:r>
      <w:r>
        <w:rPr>
          <w:spacing w:val="-8"/>
          <w:w w:val="110"/>
        </w:rPr>
        <w:t> </w:t>
      </w:r>
      <w:r>
        <w:rPr>
          <w:w w:val="110"/>
        </w:rPr>
        <w:t>coordinate</w:t>
      </w:r>
      <w:r>
        <w:rPr>
          <w:spacing w:val="-8"/>
          <w:w w:val="110"/>
        </w:rPr>
        <w:t> </w:t>
      </w:r>
      <w:r>
        <w:rPr>
          <w:w w:val="110"/>
        </w:rPr>
        <w:t>system</w:t>
      </w:r>
      <w:r>
        <w:rPr>
          <w:spacing w:val="-8"/>
          <w:w w:val="110"/>
        </w:rPr>
        <w:t> </w:t>
      </w:r>
      <w:r>
        <w:rPr>
          <w:w w:val="110"/>
        </w:rPr>
        <w:t>to</w:t>
      </w:r>
      <w:r>
        <w:rPr>
          <w:spacing w:val="-8"/>
          <w:w w:val="110"/>
        </w:rPr>
        <w:t> </w:t>
      </w:r>
      <w:r>
        <w:rPr>
          <w:w w:val="110"/>
        </w:rPr>
        <w:t>the</w:t>
      </w:r>
      <w:r>
        <w:rPr>
          <w:spacing w:val="-8"/>
          <w:w w:val="110"/>
        </w:rPr>
        <w:t> </w:t>
      </w:r>
      <w:r>
        <w:rPr>
          <w:w w:val="110"/>
        </w:rPr>
        <w:t>camera origin, which can be expressed as.</w:t>
      </w:r>
    </w:p>
    <w:p>
      <w:pPr>
        <w:pStyle w:val="BodyText"/>
        <w:spacing w:line="14" w:lineRule="exact" w:before="102"/>
        <w:ind w:left="602"/>
        <w:rPr>
          <w:rFonts w:ascii="STIX"/>
        </w:rPr>
      </w:pPr>
      <w:r>
        <w:rPr>
          <w:rFonts w:ascii="STIX"/>
          <w:spacing w:val="-10"/>
        </w:rPr>
        <w:t>0</w:t>
      </w:r>
    </w:p>
    <w:p>
      <w:pPr>
        <w:pStyle w:val="BodyText"/>
        <w:tabs>
          <w:tab w:pos="602" w:val="left" w:leader="none"/>
          <w:tab w:pos="4943" w:val="left" w:leader="none"/>
        </w:tabs>
        <w:spacing w:line="273" w:lineRule="exact"/>
        <w:ind w:left="259"/>
      </w:pPr>
      <w:r>
        <w:rPr/>
        <mc:AlternateContent>
          <mc:Choice Requires="wps">
            <w:drawing>
              <wp:anchor distT="0" distB="0" distL="0" distR="0" allowOverlap="1" layoutInCell="1" locked="0" behindDoc="1" simplePos="0" relativeHeight="486967296">
                <wp:simplePos x="0" y="0"/>
                <wp:positionH relativeFrom="page">
                  <wp:posOffset>653060</wp:posOffset>
                </wp:positionH>
                <wp:positionV relativeFrom="paragraph">
                  <wp:posOffset>117286</wp:posOffset>
                </wp:positionV>
                <wp:extent cx="297180" cy="31496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97180" cy="314960"/>
                        </a:xfrm>
                        <a:prstGeom prst="rect">
                          <a:avLst/>
                        </a:prstGeom>
                      </wps:spPr>
                      <wps:txbx>
                        <w:txbxContent>
                          <w:p>
                            <w:pPr>
                              <w:tabs>
                                <w:tab w:pos="361"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0"/>
                                <w:w w:val="130"/>
                                <w:sz w:val="16"/>
                              </w:rPr>
                              <w:t>⎦</w:t>
                            </w:r>
                          </w:p>
                        </w:txbxContent>
                      </wps:txbx>
                      <wps:bodyPr wrap="square" lIns="0" tIns="0" rIns="0" bIns="0" rtlCol="0">
                        <a:noAutofit/>
                      </wps:bodyPr>
                    </wps:wsp>
                  </a:graphicData>
                </a:graphic>
              </wp:anchor>
            </w:drawing>
          </mc:Choice>
          <mc:Fallback>
            <w:pict>
              <v:shape style="position:absolute;margin-left:51.422123pt;margin-top:9.235148pt;width:23.4pt;height:24.8pt;mso-position-horizontal-relative:page;mso-position-vertical-relative:paragraph;z-index:-16349184" type="#_x0000_t202" id="docshape24" filled="false" stroked="false">
                <v:textbox inset="0,0,0,0">
                  <w:txbxContent>
                    <w:p>
                      <w:pPr>
                        <w:tabs>
                          <w:tab w:pos="361"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0"/>
                          <w:w w:val="130"/>
                          <w:sz w:val="16"/>
                        </w:rPr>
                        <w:t>⎦</w:t>
                      </w:r>
                    </w:p>
                  </w:txbxContent>
                </v:textbox>
                <w10:wrap type="none"/>
              </v:shape>
            </w:pict>
          </mc:Fallback>
        </mc:AlternateContent>
      </w:r>
      <w:r>
        <w:rPr>
          <w:rFonts w:ascii="Latin Modern Math"/>
          <w:spacing w:val="-10"/>
          <w:w w:val="105"/>
        </w:rPr>
        <w:t>=</w:t>
      </w:r>
      <w:r>
        <w:rPr>
          <w:rFonts w:ascii="Latin Modern Math"/>
        </w:rPr>
        <w:tab/>
      </w:r>
      <w:r>
        <w:rPr>
          <w:rFonts w:ascii="STIX"/>
          <w:spacing w:val="-10"/>
          <w:w w:val="105"/>
        </w:rPr>
        <w:t>0</w:t>
      </w:r>
      <w:r>
        <w:rPr>
          <w:rFonts w:ascii="STIX"/>
        </w:rPr>
        <w:tab/>
      </w:r>
      <w:r>
        <w:rPr>
          <w:spacing w:val="-5"/>
          <w:w w:val="105"/>
        </w:rPr>
        <w:t>(5)</w:t>
      </w:r>
    </w:p>
    <w:p>
      <w:pPr>
        <w:spacing w:line="336" w:lineRule="exact" w:before="0"/>
        <w:ind w:left="541" w:right="0" w:firstLine="0"/>
        <w:jc w:val="left"/>
        <w:rPr>
          <w:rFonts w:ascii="STIX" w:hAnsi="STIX"/>
          <w:i/>
          <w:sz w:val="16"/>
        </w:rPr>
      </w:pPr>
      <w:r>
        <w:rPr>
          <w:rFonts w:ascii="Latin Modern Math" w:hAnsi="Latin Modern Math"/>
          <w:w w:val="75"/>
          <w:sz w:val="16"/>
        </w:rPr>
        <w:t>—</w:t>
      </w:r>
      <w:r>
        <w:rPr>
          <w:rFonts w:ascii="STIX" w:hAnsi="STIX"/>
          <w:i/>
          <w:spacing w:val="-10"/>
          <w:sz w:val="16"/>
        </w:rPr>
        <w:t>h</w:t>
      </w:r>
    </w:p>
    <w:p>
      <w:pPr>
        <w:tabs>
          <w:tab w:pos="2673" w:val="left" w:leader="none"/>
          <w:tab w:pos="3807" w:val="left" w:leader="none"/>
          <w:tab w:pos="4520" w:val="left" w:leader="none"/>
        </w:tabs>
        <w:spacing w:line="191" w:lineRule="exact" w:before="0"/>
        <w:ind w:left="1690" w:right="0" w:firstLine="0"/>
        <w:jc w:val="left"/>
        <w:rPr>
          <w:sz w:val="16"/>
        </w:rPr>
      </w:pPr>
      <w:r>
        <w:rPr/>
        <mc:AlternateContent>
          <mc:Choice Requires="wps">
            <w:drawing>
              <wp:anchor distT="0" distB="0" distL="0" distR="0" allowOverlap="1" layoutInCell="1" locked="0" behindDoc="1" simplePos="0" relativeHeight="486970368">
                <wp:simplePos x="0" y="0"/>
                <wp:positionH relativeFrom="page">
                  <wp:posOffset>1262151</wp:posOffset>
                </wp:positionH>
                <wp:positionV relativeFrom="paragraph">
                  <wp:posOffset>10262</wp:posOffset>
                </wp:positionV>
                <wp:extent cx="2282190" cy="31496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282190" cy="314960"/>
                        </a:xfrm>
                        <a:prstGeom prst="rect">
                          <a:avLst/>
                        </a:prstGeom>
                      </wps:spPr>
                      <wps:txbx>
                        <w:txbxContent>
                          <w:p>
                            <w:pPr>
                              <w:tabs>
                                <w:tab w:pos="3487"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0"/>
                                <w:w w:val="130"/>
                                <w:sz w:val="16"/>
                              </w:rPr>
                              <w:t>⎤</w:t>
                            </w:r>
                          </w:p>
                        </w:txbxContent>
                      </wps:txbx>
                      <wps:bodyPr wrap="square" lIns="0" tIns="0" rIns="0" bIns="0" rtlCol="0">
                        <a:noAutofit/>
                      </wps:bodyPr>
                    </wps:wsp>
                  </a:graphicData>
                </a:graphic>
              </wp:anchor>
            </w:drawing>
          </mc:Choice>
          <mc:Fallback>
            <w:pict>
              <v:shape style="position:absolute;margin-left:99.381996pt;margin-top:.808049pt;width:179.7pt;height:24.8pt;mso-position-horizontal-relative:page;mso-position-vertical-relative:paragraph;z-index:-16346112" type="#_x0000_t202" id="docshape25" filled="false" stroked="false">
                <v:textbox inset="0,0,0,0">
                  <w:txbxContent>
                    <w:p>
                      <w:pPr>
                        <w:tabs>
                          <w:tab w:pos="3487"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0"/>
                          <w:w w:val="130"/>
                          <w:sz w:val="16"/>
                        </w:rPr>
                        <w:t>⎤</w:t>
                      </w:r>
                    </w:p>
                  </w:txbxContent>
                </v:textbox>
                <w10:wrap type="none"/>
              </v:shape>
            </w:pict>
          </mc:Fallback>
        </mc:AlternateContent>
      </w:r>
      <w:r>
        <w:rPr>
          <w:i/>
          <w:sz w:val="16"/>
        </w:rPr>
        <w:t>f</w:t>
      </w:r>
      <w:r>
        <w:rPr>
          <w:i/>
          <w:spacing w:val="17"/>
          <w:sz w:val="16"/>
        </w:rPr>
        <w:t> </w:t>
      </w:r>
      <w:r>
        <w:rPr>
          <w:rFonts w:ascii="STIX" w:hAnsi="STIX"/>
          <w:sz w:val="16"/>
        </w:rPr>
        <w:t>cos</w:t>
      </w:r>
      <w:r>
        <w:rPr>
          <w:rFonts w:ascii="STIX" w:hAnsi="STIX"/>
          <w:spacing w:val="2"/>
          <w:sz w:val="16"/>
        </w:rPr>
        <w:t> </w:t>
      </w:r>
      <w:r>
        <w:rPr>
          <w:rFonts w:ascii="STIX" w:hAnsi="STIX"/>
          <w:i/>
          <w:spacing w:val="-10"/>
          <w:sz w:val="16"/>
        </w:rPr>
        <w:t>θ</w:t>
      </w:r>
      <w:r>
        <w:rPr>
          <w:rFonts w:ascii="STIX" w:hAnsi="STIX"/>
          <w:i/>
          <w:sz w:val="16"/>
        </w:rPr>
        <w:tab/>
      </w:r>
      <w:r>
        <w:rPr>
          <w:rFonts w:ascii="Latin Modern Math" w:hAnsi="Latin Modern Math"/>
          <w:spacing w:val="-2"/>
          <w:sz w:val="16"/>
        </w:rPr>
        <w:t>—</w:t>
      </w:r>
      <w:r>
        <w:rPr>
          <w:i/>
          <w:spacing w:val="-2"/>
          <w:sz w:val="16"/>
        </w:rPr>
        <w:t>f</w:t>
      </w:r>
      <w:r>
        <w:rPr>
          <w:i/>
          <w:spacing w:val="-3"/>
          <w:sz w:val="16"/>
        </w:rPr>
        <w:t> </w:t>
      </w:r>
      <w:r>
        <w:rPr>
          <w:rFonts w:ascii="STIX" w:hAnsi="STIX"/>
          <w:spacing w:val="-2"/>
          <w:sz w:val="16"/>
        </w:rPr>
        <w:t>sin</w:t>
      </w:r>
      <w:r>
        <w:rPr>
          <w:rFonts w:ascii="STIX" w:hAnsi="STIX"/>
          <w:spacing w:val="-8"/>
          <w:sz w:val="16"/>
        </w:rPr>
        <w:t> </w:t>
      </w:r>
      <w:r>
        <w:rPr>
          <w:rFonts w:ascii="STIX" w:hAnsi="STIX"/>
          <w:i/>
          <w:spacing w:val="-10"/>
          <w:sz w:val="16"/>
        </w:rPr>
        <w:t>θ</w:t>
      </w:r>
      <w:r>
        <w:rPr>
          <w:rFonts w:ascii="STIX" w:hAnsi="STIX"/>
          <w:i/>
          <w:sz w:val="16"/>
        </w:rPr>
        <w:tab/>
      </w:r>
      <w:r>
        <w:rPr>
          <w:spacing w:val="-10"/>
          <w:sz w:val="16"/>
        </w:rPr>
        <w:t>0</w:t>
      </w:r>
      <w:r>
        <w:rPr>
          <w:sz w:val="16"/>
        </w:rPr>
        <w:tab/>
      </w:r>
      <w:r>
        <w:rPr>
          <w:spacing w:val="-10"/>
          <w:sz w:val="16"/>
        </w:rPr>
        <w:t>0</w:t>
      </w:r>
    </w:p>
    <w:p>
      <w:pPr>
        <w:tabs>
          <w:tab w:pos="1521" w:val="left" w:leader="none"/>
        </w:tabs>
        <w:spacing w:line="191" w:lineRule="exact" w:before="0"/>
        <w:ind w:left="371" w:right="0" w:firstLine="0"/>
        <w:jc w:val="left"/>
        <w:rPr>
          <w:sz w:val="16"/>
        </w:rPr>
      </w:pPr>
      <w:r>
        <w:rPr/>
        <mc:AlternateContent>
          <mc:Choice Requires="wps">
            <w:drawing>
              <wp:anchor distT="0" distB="0" distL="0" distR="0" allowOverlap="1" layoutInCell="1" locked="0" behindDoc="1" simplePos="0" relativeHeight="486968320">
                <wp:simplePos x="0" y="0"/>
                <wp:positionH relativeFrom="page">
                  <wp:posOffset>1262151</wp:posOffset>
                </wp:positionH>
                <wp:positionV relativeFrom="paragraph">
                  <wp:posOffset>65381</wp:posOffset>
                </wp:positionV>
                <wp:extent cx="2282190" cy="31496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282190" cy="314960"/>
                        </a:xfrm>
                        <a:prstGeom prst="rect">
                          <a:avLst/>
                        </a:prstGeom>
                      </wps:spPr>
                      <wps:txbx>
                        <w:txbxContent>
                          <w:p>
                            <w:pPr>
                              <w:tabs>
                                <w:tab w:pos="3487"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0"/>
                                <w:w w:val="130"/>
                                <w:sz w:val="16"/>
                              </w:rPr>
                              <w:t>⎦</w:t>
                            </w:r>
                          </w:p>
                        </w:txbxContent>
                      </wps:txbx>
                      <wps:bodyPr wrap="square" lIns="0" tIns="0" rIns="0" bIns="0" rtlCol="0">
                        <a:noAutofit/>
                      </wps:bodyPr>
                    </wps:wsp>
                  </a:graphicData>
                </a:graphic>
              </wp:anchor>
            </w:drawing>
          </mc:Choice>
          <mc:Fallback>
            <w:pict>
              <v:shape style="position:absolute;margin-left:99.381996pt;margin-top:5.148118pt;width:179.7pt;height:24.8pt;mso-position-horizontal-relative:page;mso-position-vertical-relative:paragraph;z-index:-16348160" type="#_x0000_t202" id="docshape26" filled="false" stroked="false">
                <v:textbox inset="0,0,0,0">
                  <w:txbxContent>
                    <w:p>
                      <w:pPr>
                        <w:tabs>
                          <w:tab w:pos="3487" w:val="left" w:leader="none"/>
                        </w:tabs>
                        <w:spacing w:line="159" w:lineRule="exact" w:before="0"/>
                        <w:ind w:left="0" w:right="0" w:firstLine="0"/>
                        <w:jc w:val="left"/>
                        <w:rPr>
                          <w:rFonts w:ascii="UKIJ Tughra" w:hAnsi="UKIJ Tughra"/>
                          <w:sz w:val="16"/>
                        </w:rPr>
                      </w:pPr>
                      <w:r>
                        <w:rPr>
                          <w:rFonts w:ascii="UKIJ Tughra" w:hAnsi="UKIJ Tughra"/>
                          <w:spacing w:val="-10"/>
                          <w:w w:val="130"/>
                          <w:sz w:val="16"/>
                        </w:rPr>
                        <w:t>⎣</w:t>
                      </w:r>
                      <w:r>
                        <w:rPr>
                          <w:rFonts w:ascii="UKIJ Tughra" w:hAnsi="UKIJ Tughra"/>
                          <w:sz w:val="16"/>
                        </w:rPr>
                        <w:tab/>
                      </w:r>
                      <w:r>
                        <w:rPr>
                          <w:rFonts w:ascii="UKIJ Tughra" w:hAnsi="UKIJ Tughra"/>
                          <w:spacing w:val="-10"/>
                          <w:w w:val="130"/>
                          <w:sz w:val="16"/>
                        </w:rPr>
                        <w:t>⎦</w:t>
                      </w:r>
                    </w:p>
                  </w:txbxContent>
                </v:textbox>
                <w10:wrap type="none"/>
              </v:shape>
            </w:pict>
          </mc:Fallback>
        </mc:AlternateContent>
      </w:r>
      <w:r>
        <w:rPr>
          <w:sz w:val="16"/>
        </w:rPr>
        <w:t>Thus,</w:t>
      </w:r>
      <w:r>
        <w:rPr>
          <w:spacing w:val="23"/>
          <w:sz w:val="16"/>
        </w:rPr>
        <w:t> </w:t>
      </w:r>
      <w:r>
        <w:rPr>
          <w:i/>
          <w:sz w:val="16"/>
        </w:rPr>
        <w:t>H</w:t>
      </w:r>
      <w:r>
        <w:rPr>
          <w:sz w:val="16"/>
          <w:vertAlign w:val="subscript"/>
        </w:rPr>
        <w:t>3</w:t>
      </w:r>
      <w:r>
        <w:rPr>
          <w:rFonts w:ascii="Latin Modern Math" w:hAnsi="Latin Modern Math"/>
          <w:sz w:val="16"/>
          <w:vertAlign w:val="subscript"/>
        </w:rPr>
        <w:t>×</w:t>
      </w:r>
      <w:r>
        <w:rPr>
          <w:sz w:val="16"/>
          <w:vertAlign w:val="subscript"/>
        </w:rPr>
        <w:t>4</w:t>
      </w:r>
      <w:r>
        <w:rPr>
          <w:spacing w:val="65"/>
          <w:sz w:val="16"/>
          <w:vertAlign w:val="baseline"/>
        </w:rPr>
        <w:t> </w:t>
      </w:r>
      <w:r>
        <w:rPr>
          <w:rFonts w:ascii="Latin Modern Math" w:hAnsi="Latin Modern Math"/>
          <w:spacing w:val="-10"/>
          <w:sz w:val="16"/>
          <w:vertAlign w:val="baseline"/>
        </w:rPr>
        <w:t>=</w:t>
      </w:r>
      <w:r>
        <w:rPr>
          <w:rFonts w:ascii="Latin Modern Math" w:hAnsi="Latin Modern Math"/>
          <w:sz w:val="16"/>
          <w:vertAlign w:val="baseline"/>
        </w:rPr>
        <w:tab/>
      </w:r>
      <w:r>
        <w:rPr>
          <w:i/>
          <w:sz w:val="16"/>
          <w:vertAlign w:val="baseline"/>
        </w:rPr>
        <w:t>f</w:t>
      </w:r>
      <w:r>
        <w:rPr>
          <w:i/>
          <w:spacing w:val="11"/>
          <w:sz w:val="16"/>
          <w:vertAlign w:val="baseline"/>
        </w:rPr>
        <w:t> </w:t>
      </w:r>
      <w:r>
        <w:rPr>
          <w:rFonts w:ascii="STIX" w:hAnsi="STIX"/>
          <w:sz w:val="16"/>
          <w:vertAlign w:val="baseline"/>
        </w:rPr>
        <w:t>sin</w:t>
      </w:r>
      <w:r>
        <w:rPr>
          <w:rFonts w:ascii="STIX" w:hAnsi="STIX"/>
          <w:spacing w:val="-3"/>
          <w:sz w:val="16"/>
          <w:vertAlign w:val="baseline"/>
        </w:rPr>
        <w:t> </w:t>
      </w:r>
      <w:r>
        <w:rPr>
          <w:rFonts w:ascii="STIX" w:hAnsi="STIX"/>
          <w:i/>
          <w:sz w:val="16"/>
          <w:vertAlign w:val="baseline"/>
        </w:rPr>
        <w:t>θ</w:t>
      </w:r>
      <w:r>
        <w:rPr>
          <w:rFonts w:ascii="STIX" w:hAnsi="STIX"/>
          <w:i/>
          <w:spacing w:val="-1"/>
          <w:sz w:val="16"/>
          <w:vertAlign w:val="baseline"/>
        </w:rPr>
        <w:t> </w:t>
      </w:r>
      <w:r>
        <w:rPr>
          <w:rFonts w:ascii="STIX" w:hAnsi="STIX"/>
          <w:sz w:val="16"/>
          <w:vertAlign w:val="baseline"/>
        </w:rPr>
        <w:t>sin</w:t>
      </w:r>
      <w:r>
        <w:rPr>
          <w:rFonts w:ascii="STIX" w:hAnsi="STIX"/>
          <w:spacing w:val="-3"/>
          <w:sz w:val="16"/>
          <w:vertAlign w:val="baseline"/>
        </w:rPr>
        <w:t> </w:t>
      </w:r>
      <w:r>
        <w:rPr>
          <w:rFonts w:ascii="STIX" w:hAnsi="STIX"/>
          <w:i/>
          <w:sz w:val="16"/>
          <w:vertAlign w:val="baseline"/>
        </w:rPr>
        <w:t>φ</w:t>
      </w:r>
      <w:r>
        <w:rPr>
          <w:rFonts w:ascii="STIX" w:hAnsi="STIX"/>
          <w:i/>
          <w:spacing w:val="44"/>
          <w:sz w:val="16"/>
          <w:vertAlign w:val="baseline"/>
        </w:rPr>
        <w:t>  </w:t>
      </w:r>
      <w:r>
        <w:rPr>
          <w:rFonts w:ascii="Latin Modern Math" w:hAnsi="Latin Modern Math"/>
          <w:sz w:val="16"/>
          <w:vertAlign w:val="baseline"/>
        </w:rPr>
        <w:t>—</w:t>
      </w:r>
      <w:r>
        <w:rPr>
          <w:i/>
          <w:sz w:val="16"/>
          <w:vertAlign w:val="baseline"/>
        </w:rPr>
        <w:t>f</w:t>
      </w:r>
      <w:r>
        <w:rPr>
          <w:i/>
          <w:spacing w:val="13"/>
          <w:sz w:val="16"/>
          <w:vertAlign w:val="baseline"/>
        </w:rPr>
        <w:t> </w:t>
      </w:r>
      <w:r>
        <w:rPr>
          <w:rFonts w:ascii="STIX" w:hAnsi="STIX"/>
          <w:sz w:val="16"/>
          <w:vertAlign w:val="baseline"/>
        </w:rPr>
        <w:t>sin</w:t>
      </w:r>
      <w:r>
        <w:rPr>
          <w:rFonts w:ascii="STIX" w:hAnsi="STIX"/>
          <w:spacing w:val="-2"/>
          <w:sz w:val="16"/>
          <w:vertAlign w:val="baseline"/>
        </w:rPr>
        <w:t> </w:t>
      </w:r>
      <w:r>
        <w:rPr>
          <w:rFonts w:ascii="STIX" w:hAnsi="STIX"/>
          <w:i/>
          <w:sz w:val="16"/>
          <w:vertAlign w:val="baseline"/>
        </w:rPr>
        <w:t>φ</w:t>
      </w:r>
      <w:r>
        <w:rPr>
          <w:rFonts w:ascii="STIX" w:hAnsi="STIX"/>
          <w:i/>
          <w:spacing w:val="-4"/>
          <w:sz w:val="16"/>
          <w:vertAlign w:val="baseline"/>
        </w:rPr>
        <w:t> </w:t>
      </w:r>
      <w:r>
        <w:rPr>
          <w:rFonts w:ascii="STIX" w:hAnsi="STIX"/>
          <w:sz w:val="16"/>
          <w:vertAlign w:val="baseline"/>
        </w:rPr>
        <w:t>cos</w:t>
      </w:r>
      <w:r>
        <w:rPr>
          <w:rFonts w:ascii="STIX" w:hAnsi="STIX"/>
          <w:spacing w:val="-2"/>
          <w:sz w:val="16"/>
          <w:vertAlign w:val="baseline"/>
        </w:rPr>
        <w:t> </w:t>
      </w:r>
      <w:r>
        <w:rPr>
          <w:rFonts w:ascii="STIX" w:hAnsi="STIX"/>
          <w:i/>
          <w:sz w:val="16"/>
          <w:vertAlign w:val="baseline"/>
        </w:rPr>
        <w:t>θ</w:t>
      </w:r>
      <w:r>
        <w:rPr>
          <w:rFonts w:ascii="STIX" w:hAnsi="STIX"/>
          <w:i/>
          <w:spacing w:val="36"/>
          <w:sz w:val="16"/>
          <w:vertAlign w:val="baseline"/>
        </w:rPr>
        <w:t>  </w:t>
      </w:r>
      <w:r>
        <w:rPr>
          <w:rFonts w:ascii="Latin Modern Math" w:hAnsi="Latin Modern Math"/>
          <w:sz w:val="16"/>
          <w:vertAlign w:val="baseline"/>
        </w:rPr>
        <w:t>—</w:t>
      </w:r>
      <w:r>
        <w:rPr>
          <w:i/>
          <w:sz w:val="16"/>
          <w:vertAlign w:val="baseline"/>
        </w:rPr>
        <w:t>f</w:t>
      </w:r>
      <w:r>
        <w:rPr>
          <w:i/>
          <w:spacing w:val="12"/>
          <w:sz w:val="16"/>
          <w:vertAlign w:val="baseline"/>
        </w:rPr>
        <w:t> </w:t>
      </w:r>
      <w:r>
        <w:rPr>
          <w:rFonts w:ascii="STIX" w:hAnsi="STIX"/>
          <w:sz w:val="16"/>
          <w:vertAlign w:val="baseline"/>
        </w:rPr>
        <w:t>cos</w:t>
      </w:r>
      <w:r>
        <w:rPr>
          <w:rFonts w:ascii="STIX" w:hAnsi="STIX"/>
          <w:spacing w:val="-4"/>
          <w:sz w:val="16"/>
          <w:vertAlign w:val="baseline"/>
        </w:rPr>
        <w:t> </w:t>
      </w:r>
      <w:r>
        <w:rPr>
          <w:rFonts w:ascii="STIX" w:hAnsi="STIX"/>
          <w:i/>
          <w:sz w:val="16"/>
          <w:vertAlign w:val="baseline"/>
        </w:rPr>
        <w:t>φ</w:t>
      </w:r>
      <w:r>
        <w:rPr>
          <w:rFonts w:ascii="STIX" w:hAnsi="STIX"/>
          <w:i/>
          <w:spacing w:val="35"/>
          <w:sz w:val="16"/>
          <w:vertAlign w:val="baseline"/>
        </w:rPr>
        <w:t>  </w:t>
      </w:r>
      <w:r>
        <w:rPr>
          <w:i/>
          <w:sz w:val="16"/>
          <w:vertAlign w:val="baseline"/>
        </w:rPr>
        <w:t>fh</w:t>
      </w:r>
      <w:r>
        <w:rPr>
          <w:i/>
          <w:spacing w:val="-3"/>
          <w:sz w:val="16"/>
          <w:vertAlign w:val="baseline"/>
        </w:rPr>
        <w:t> </w:t>
      </w:r>
      <w:r>
        <w:rPr>
          <w:rFonts w:ascii="STIX" w:hAnsi="STIX"/>
          <w:sz w:val="16"/>
          <w:vertAlign w:val="baseline"/>
        </w:rPr>
        <w:t>cos</w:t>
      </w:r>
      <w:r>
        <w:rPr>
          <w:rFonts w:ascii="STIX" w:hAnsi="STIX"/>
          <w:spacing w:val="-2"/>
          <w:sz w:val="16"/>
          <w:vertAlign w:val="baseline"/>
        </w:rPr>
        <w:t> </w:t>
      </w:r>
      <w:r>
        <w:rPr>
          <w:rFonts w:ascii="STIX" w:hAnsi="STIX"/>
          <w:i/>
          <w:sz w:val="16"/>
          <w:vertAlign w:val="baseline"/>
        </w:rPr>
        <w:t>φ</w:t>
      </w:r>
      <w:r>
        <w:rPr>
          <w:rFonts w:ascii="STIX" w:hAnsi="STIX"/>
          <w:i/>
          <w:spacing w:val="64"/>
          <w:w w:val="150"/>
          <w:sz w:val="16"/>
          <w:vertAlign w:val="baseline"/>
        </w:rPr>
        <w:t> </w:t>
      </w:r>
      <w:r>
        <w:rPr>
          <w:spacing w:val="-10"/>
          <w:sz w:val="16"/>
          <w:vertAlign w:val="baseline"/>
        </w:rPr>
        <w:t>.</w:t>
      </w:r>
    </w:p>
    <w:p>
      <w:pPr>
        <w:tabs>
          <w:tab w:pos="2579" w:val="left" w:leader="none"/>
          <w:tab w:pos="3628" w:val="left" w:leader="none"/>
          <w:tab w:pos="4340" w:val="left" w:leader="none"/>
        </w:tabs>
        <w:spacing w:line="214" w:lineRule="exact" w:before="0"/>
        <w:ind w:left="1500" w:right="0" w:firstLine="0"/>
        <w:jc w:val="left"/>
        <w:rPr>
          <w:rFonts w:ascii="STIX" w:hAnsi="STIX"/>
          <w:i/>
          <w:sz w:val="16"/>
        </w:rPr>
      </w:pPr>
      <w:r>
        <w:rPr>
          <w:rFonts w:ascii="Latin Modern Math" w:hAnsi="Latin Modern Math"/>
          <w:w w:val="95"/>
          <w:sz w:val="16"/>
        </w:rPr>
        <w:t>—</w:t>
      </w:r>
      <w:r>
        <w:rPr>
          <w:rFonts w:ascii="STIX" w:hAnsi="STIX"/>
          <w:w w:val="95"/>
          <w:sz w:val="16"/>
        </w:rPr>
        <w:t>sin</w:t>
      </w:r>
      <w:r>
        <w:rPr>
          <w:rFonts w:ascii="STIX" w:hAnsi="STIX"/>
          <w:spacing w:val="-3"/>
          <w:w w:val="95"/>
          <w:sz w:val="16"/>
        </w:rPr>
        <w:t> </w:t>
      </w:r>
      <w:r>
        <w:rPr>
          <w:rFonts w:ascii="STIX" w:hAnsi="STIX"/>
          <w:i/>
          <w:w w:val="95"/>
          <w:sz w:val="16"/>
        </w:rPr>
        <w:t>θ</w:t>
      </w:r>
      <w:r>
        <w:rPr>
          <w:rFonts w:ascii="STIX" w:hAnsi="STIX"/>
          <w:i/>
          <w:spacing w:val="-1"/>
          <w:w w:val="95"/>
          <w:sz w:val="16"/>
        </w:rPr>
        <w:t> </w:t>
      </w:r>
      <w:r>
        <w:rPr>
          <w:rFonts w:ascii="STIX" w:hAnsi="STIX"/>
          <w:w w:val="95"/>
          <w:sz w:val="16"/>
        </w:rPr>
        <w:t>cos</w:t>
      </w:r>
      <w:r>
        <w:rPr>
          <w:rFonts w:ascii="STIX" w:hAnsi="STIX"/>
          <w:spacing w:val="-3"/>
          <w:w w:val="95"/>
          <w:sz w:val="16"/>
        </w:rPr>
        <w:t> </w:t>
      </w:r>
      <w:r>
        <w:rPr>
          <w:rFonts w:ascii="STIX" w:hAnsi="STIX"/>
          <w:i/>
          <w:spacing w:val="-10"/>
          <w:w w:val="95"/>
          <w:sz w:val="16"/>
        </w:rPr>
        <w:t>φ</w:t>
      </w:r>
      <w:r>
        <w:rPr>
          <w:rFonts w:ascii="STIX" w:hAnsi="STIX"/>
          <w:i/>
          <w:sz w:val="16"/>
        </w:rPr>
        <w:tab/>
      </w:r>
      <w:r>
        <w:rPr>
          <w:rFonts w:ascii="STIX" w:hAnsi="STIX"/>
          <w:sz w:val="16"/>
        </w:rPr>
        <w:t>cos</w:t>
      </w:r>
      <w:r>
        <w:rPr>
          <w:rFonts w:ascii="STIX" w:hAnsi="STIX"/>
          <w:spacing w:val="-3"/>
          <w:sz w:val="16"/>
        </w:rPr>
        <w:t> </w:t>
      </w:r>
      <w:r>
        <w:rPr>
          <w:rFonts w:ascii="STIX" w:hAnsi="STIX"/>
          <w:i/>
          <w:sz w:val="16"/>
        </w:rPr>
        <w:t>θ </w:t>
      </w:r>
      <w:r>
        <w:rPr>
          <w:rFonts w:ascii="STIX" w:hAnsi="STIX"/>
          <w:sz w:val="16"/>
        </w:rPr>
        <w:t>cos</w:t>
      </w:r>
      <w:r>
        <w:rPr>
          <w:rFonts w:ascii="STIX" w:hAnsi="STIX"/>
          <w:spacing w:val="-3"/>
          <w:sz w:val="16"/>
        </w:rPr>
        <w:t> </w:t>
      </w:r>
      <w:r>
        <w:rPr>
          <w:rFonts w:ascii="STIX" w:hAnsi="STIX"/>
          <w:i/>
          <w:spacing w:val="-10"/>
          <w:sz w:val="16"/>
        </w:rPr>
        <w:t>φ</w:t>
      </w:r>
      <w:r>
        <w:rPr>
          <w:rFonts w:ascii="STIX" w:hAnsi="STIX"/>
          <w:i/>
          <w:sz w:val="16"/>
        </w:rPr>
        <w:tab/>
      </w:r>
      <w:r>
        <w:rPr>
          <w:rFonts w:ascii="Latin Modern Math" w:hAnsi="Latin Modern Math"/>
          <w:w w:val="90"/>
          <w:sz w:val="16"/>
        </w:rPr>
        <w:t>—</w:t>
      </w:r>
      <w:r>
        <w:rPr>
          <w:rFonts w:ascii="STIX" w:hAnsi="STIX"/>
          <w:w w:val="90"/>
          <w:sz w:val="16"/>
        </w:rPr>
        <w:t>sin</w:t>
      </w:r>
      <w:r>
        <w:rPr>
          <w:rFonts w:ascii="STIX" w:hAnsi="STIX"/>
          <w:spacing w:val="-3"/>
          <w:w w:val="90"/>
          <w:sz w:val="16"/>
        </w:rPr>
        <w:t> </w:t>
      </w:r>
      <w:r>
        <w:rPr>
          <w:rFonts w:ascii="STIX" w:hAnsi="STIX"/>
          <w:i/>
          <w:spacing w:val="-10"/>
          <w:w w:val="90"/>
          <w:sz w:val="16"/>
        </w:rPr>
        <w:t>φ</w:t>
      </w:r>
      <w:r>
        <w:rPr>
          <w:rFonts w:ascii="STIX" w:hAnsi="STIX"/>
          <w:i/>
          <w:sz w:val="16"/>
        </w:rPr>
        <w:tab/>
      </w:r>
      <w:r>
        <w:rPr>
          <w:i/>
          <w:sz w:val="16"/>
        </w:rPr>
        <w:t>h </w:t>
      </w:r>
      <w:r>
        <w:rPr>
          <w:rFonts w:ascii="STIX" w:hAnsi="STIX"/>
          <w:sz w:val="16"/>
        </w:rPr>
        <w:t>sin </w:t>
      </w:r>
      <w:r>
        <w:rPr>
          <w:rFonts w:ascii="STIX" w:hAnsi="STIX"/>
          <w:i/>
          <w:spacing w:val="-10"/>
          <w:sz w:val="16"/>
        </w:rPr>
        <w:t>φ</w:t>
      </w:r>
    </w:p>
    <w:p>
      <w:pPr>
        <w:pStyle w:val="BodyText"/>
        <w:spacing w:line="81" w:lineRule="auto" w:before="38"/>
        <w:ind w:right="38" w:firstLine="239"/>
        <w:jc w:val="both"/>
      </w:pPr>
      <w:r>
        <w:rPr/>
        <w:t>In particular, the three-dimensional point </w:t>
      </w:r>
      <w:r>
        <w:rPr>
          <w:rFonts w:ascii="Latin Modern Math"/>
        </w:rPr>
        <w:t>(</w:t>
      </w:r>
      <w:r>
        <w:rPr>
          <w:i/>
        </w:rPr>
        <w:t>x</w:t>
      </w:r>
      <w:r>
        <w:rPr>
          <w:rFonts w:ascii="LM Roman 10"/>
        </w:rPr>
        <w:t>, </w:t>
      </w:r>
      <w:r>
        <w:rPr>
          <w:i/>
        </w:rPr>
        <w:t>y</w:t>
      </w:r>
      <w:r>
        <w:rPr>
          <w:rFonts w:ascii="LM Roman 10"/>
        </w:rPr>
        <w:t>,</w:t>
      </w:r>
      <w:r>
        <w:rPr>
          <w:rFonts w:ascii="LM Roman 10"/>
          <w:spacing w:val="-1"/>
        </w:rPr>
        <w:t> </w:t>
      </w:r>
      <w:r>
        <w:rPr/>
        <w:t>0</w:t>
      </w:r>
      <w:r>
        <w:rPr>
          <w:rFonts w:ascii="Latin Modern Math"/>
        </w:rPr>
        <w:t>) </w:t>
      </w:r>
      <w:r>
        <w:rPr/>
        <w:t>on the road surface</w:t>
      </w:r>
      <w:r>
        <w:rPr>
          <w:w w:val="110"/>
        </w:rPr>
        <w:t> coordinates</w:t>
      </w:r>
      <w:r>
        <w:rPr>
          <w:spacing w:val="74"/>
          <w:w w:val="150"/>
        </w:rPr>
        <w:t>                  </w:t>
      </w:r>
      <w:r>
        <w:rPr>
          <w:rFonts w:ascii="Latin Modern Math"/>
          <w:w w:val="110"/>
        </w:rPr>
        <w:t>(</w:t>
      </w:r>
      <w:r>
        <w:rPr>
          <w:i/>
          <w:w w:val="110"/>
        </w:rPr>
        <w:t>u</w:t>
      </w:r>
      <w:r>
        <w:rPr>
          <w:rFonts w:ascii="LM Roman 10"/>
          <w:w w:val="110"/>
        </w:rPr>
        <w:t>,</w:t>
      </w:r>
      <w:r>
        <w:rPr>
          <w:rFonts w:ascii="LM Roman 10"/>
          <w:spacing w:val="73"/>
          <w:w w:val="150"/>
        </w:rPr>
        <w:t>       </w:t>
      </w:r>
      <w:r>
        <w:rPr>
          <w:i/>
          <w:w w:val="110"/>
        </w:rPr>
        <w:t>v</w:t>
      </w:r>
      <w:r>
        <w:rPr>
          <w:rFonts w:ascii="Latin Modern Math"/>
          <w:w w:val="110"/>
        </w:rPr>
        <w:t>)</w:t>
      </w:r>
      <w:r>
        <w:rPr>
          <w:w w:val="110"/>
        </w:rPr>
        <w:t>:</w:t>
      </w:r>
      <w:r>
        <w:rPr>
          <w:spacing w:val="80"/>
          <w:w w:val="150"/>
        </w:rPr>
        <w:t> </w:t>
      </w:r>
      <w:r>
        <w:rPr>
          <w:w w:val="110"/>
        </w:rPr>
        <w:t>can</w:t>
      </w:r>
      <w:r>
        <w:rPr>
          <w:spacing w:val="4"/>
          <w:w w:val="110"/>
        </w:rPr>
        <w:t> </w:t>
      </w:r>
      <w:r>
        <w:rPr>
          <w:w w:val="110"/>
        </w:rPr>
        <w:t>be</w:t>
      </w:r>
      <w:r>
        <w:rPr>
          <w:spacing w:val="4"/>
          <w:w w:val="110"/>
        </w:rPr>
        <w:t> </w:t>
      </w:r>
      <w:r>
        <w:rPr>
          <w:w w:val="110"/>
        </w:rPr>
        <w:t>substituted</w:t>
      </w:r>
      <w:r>
        <w:rPr>
          <w:spacing w:val="4"/>
          <w:w w:val="110"/>
        </w:rPr>
        <w:t> </w:t>
      </w:r>
      <w:r>
        <w:rPr>
          <w:w w:val="110"/>
        </w:rPr>
        <w:t>into</w:t>
      </w:r>
      <w:r>
        <w:rPr>
          <w:spacing w:val="5"/>
          <w:w w:val="110"/>
        </w:rPr>
        <w:t> </w:t>
      </w:r>
      <w:r>
        <w:rPr>
          <w:w w:val="110"/>
        </w:rPr>
        <w:t>Equation</w:t>
      </w:r>
      <w:r>
        <w:rPr>
          <w:spacing w:val="4"/>
          <w:w w:val="110"/>
        </w:rPr>
        <w:t> </w:t>
      </w:r>
      <w:hyperlink w:history="true" w:anchor="_bookmark6">
        <w:r>
          <w:rPr>
            <w:color w:val="2196D1"/>
            <w:w w:val="110"/>
          </w:rPr>
          <w:t>(2)</w:t>
        </w:r>
      </w:hyperlink>
      <w:r>
        <w:rPr>
          <w:color w:val="2196D1"/>
          <w:spacing w:val="4"/>
          <w:w w:val="110"/>
        </w:rPr>
        <w:t> </w:t>
      </w:r>
      <w:r>
        <w:rPr>
          <w:w w:val="110"/>
        </w:rPr>
        <w:t>to</w:t>
      </w:r>
      <w:r>
        <w:rPr>
          <w:spacing w:val="5"/>
          <w:w w:val="110"/>
        </w:rPr>
        <w:t> </w:t>
      </w:r>
      <w:r>
        <w:rPr>
          <w:w w:val="110"/>
        </w:rPr>
        <w:t>obtain</w:t>
      </w:r>
      <w:r>
        <w:rPr>
          <w:spacing w:val="4"/>
          <w:w w:val="110"/>
        </w:rPr>
        <w:t> </w:t>
      </w:r>
      <w:r>
        <w:rPr>
          <w:w w:val="110"/>
        </w:rPr>
        <w:t>the</w:t>
      </w:r>
      <w:r>
        <w:rPr>
          <w:spacing w:val="4"/>
          <w:w w:val="110"/>
        </w:rPr>
        <w:t> </w:t>
      </w:r>
      <w:r>
        <w:rPr>
          <w:w w:val="110"/>
        </w:rPr>
        <w:t>corresponding</w:t>
      </w:r>
      <w:r>
        <w:rPr>
          <w:spacing w:val="4"/>
          <w:w w:val="110"/>
        </w:rPr>
        <w:t> </w:t>
      </w:r>
      <w:r>
        <w:rPr>
          <w:spacing w:val="-4"/>
          <w:w w:val="110"/>
        </w:rPr>
        <w:t>image</w:t>
      </w:r>
    </w:p>
    <w:p>
      <w:pPr>
        <w:pStyle w:val="BodyText"/>
        <w:spacing w:line="206" w:lineRule="auto"/>
        <w:ind w:right="130"/>
        <w:jc w:val="both"/>
      </w:pPr>
      <w:r>
        <w:rPr/>
        <w:br w:type="column"/>
      </w:r>
      <w:r>
        <w:rPr>
          <w:w w:val="110"/>
        </w:rPr>
        <w:t>rection.</w:t>
      </w:r>
      <w:r>
        <w:rPr>
          <w:w w:val="110"/>
        </w:rPr>
        <w:t> Observational</w:t>
      </w:r>
      <w:r>
        <w:rPr>
          <w:w w:val="110"/>
        </w:rPr>
        <w:t> equations</w:t>
      </w:r>
      <w:r>
        <w:rPr>
          <w:w w:val="110"/>
        </w:rPr>
        <w:t> </w:t>
      </w:r>
      <w:hyperlink w:history="true" w:anchor="_bookmark9">
        <w:r>
          <w:rPr>
            <w:color w:val="2196D1"/>
            <w:w w:val="110"/>
          </w:rPr>
          <w:t>(8)</w:t>
        </w:r>
        <w:r>
          <w:rPr>
            <w:rFonts w:ascii="STIX" w:hAnsi="STIX"/>
            <w:color w:val="2196D1"/>
            <w:w w:val="110"/>
          </w:rPr>
          <w:t>–</w:t>
        </w:r>
        <w:r>
          <w:rPr>
            <w:color w:val="2196D1"/>
            <w:w w:val="110"/>
          </w:rPr>
          <w:t>(10)</w:t>
        </w:r>
      </w:hyperlink>
      <w:r>
        <w:rPr>
          <w:color w:val="2196D1"/>
          <w:w w:val="110"/>
        </w:rPr>
        <w:t> </w:t>
      </w:r>
      <w:r>
        <w:rPr>
          <w:w w:val="110"/>
        </w:rPr>
        <w:t>reveal</w:t>
      </w:r>
      <w:r>
        <w:rPr>
          <w:w w:val="110"/>
        </w:rPr>
        <w:t> that</w:t>
      </w:r>
      <w:r>
        <w:rPr>
          <w:w w:val="110"/>
        </w:rPr>
        <w:t> when</w:t>
      </w:r>
      <w:r>
        <w:rPr>
          <w:w w:val="110"/>
        </w:rPr>
        <w:t> the</w:t>
      </w:r>
      <w:r>
        <w:rPr>
          <w:w w:val="110"/>
        </w:rPr>
        <w:t> </w:t>
      </w:r>
      <w:r>
        <w:rPr>
          <w:w w:val="110"/>
        </w:rPr>
        <w:t>focal length</w:t>
      </w:r>
      <w:r>
        <w:rPr>
          <w:spacing w:val="-7"/>
          <w:w w:val="110"/>
        </w:rPr>
        <w:t> </w:t>
      </w:r>
      <w:r>
        <w:rPr>
          <w:i/>
          <w:w w:val="110"/>
        </w:rPr>
        <w:t>f</w:t>
      </w:r>
      <w:r>
        <w:rPr>
          <w:i/>
          <w:spacing w:val="9"/>
          <w:w w:val="110"/>
        </w:rPr>
        <w:t> </w:t>
      </w:r>
      <w:r>
        <w:rPr>
          <w:w w:val="110"/>
        </w:rPr>
        <w:t>is</w:t>
      </w:r>
      <w:r>
        <w:rPr>
          <w:spacing w:val="-6"/>
          <w:w w:val="110"/>
        </w:rPr>
        <w:t> </w:t>
      </w:r>
      <w:r>
        <w:rPr>
          <w:w w:val="110"/>
        </w:rPr>
        <w:t>determined,</w:t>
      </w:r>
      <w:r>
        <w:rPr>
          <w:spacing w:val="-6"/>
          <w:w w:val="110"/>
        </w:rPr>
        <w:t> </w:t>
      </w:r>
      <w:r>
        <w:rPr>
          <w:w w:val="110"/>
        </w:rPr>
        <w:t>pitch</w:t>
      </w:r>
      <w:r>
        <w:rPr>
          <w:spacing w:val="-6"/>
          <w:w w:val="110"/>
        </w:rPr>
        <w:t> </w:t>
      </w:r>
      <w:r>
        <w:rPr>
          <w:w w:val="110"/>
        </w:rPr>
        <w:t>angle</w:t>
      </w:r>
      <w:r>
        <w:rPr>
          <w:spacing w:val="-8"/>
          <w:w w:val="110"/>
        </w:rPr>
        <w:t> </w:t>
      </w:r>
      <w:r>
        <w:rPr>
          <w:rFonts w:ascii="STIX" w:hAnsi="STIX"/>
          <w:i/>
          <w:w w:val="110"/>
        </w:rPr>
        <w:t>φ</w:t>
      </w:r>
      <w:r>
        <w:rPr>
          <w:rFonts w:ascii="STIX" w:hAnsi="STIX"/>
          <w:i/>
          <w:spacing w:val="-5"/>
          <w:w w:val="110"/>
        </w:rPr>
        <w:t> </w:t>
      </w:r>
      <w:r>
        <w:rPr>
          <w:w w:val="110"/>
        </w:rPr>
        <w:t>and</w:t>
      </w:r>
      <w:r>
        <w:rPr>
          <w:spacing w:val="-8"/>
          <w:w w:val="110"/>
        </w:rPr>
        <w:t> </w:t>
      </w:r>
      <w:r>
        <w:rPr>
          <w:w w:val="110"/>
        </w:rPr>
        <w:t>yaw</w:t>
      </w:r>
      <w:r>
        <w:rPr>
          <w:spacing w:val="-6"/>
          <w:w w:val="110"/>
        </w:rPr>
        <w:t> </w:t>
      </w:r>
      <w:r>
        <w:rPr>
          <w:w w:val="110"/>
        </w:rPr>
        <w:t>angle</w:t>
      </w:r>
      <w:r>
        <w:rPr>
          <w:spacing w:val="-6"/>
          <w:w w:val="110"/>
        </w:rPr>
        <w:t> </w:t>
      </w:r>
      <w:r>
        <w:rPr>
          <w:rFonts w:ascii="STIX" w:hAnsi="STIX"/>
          <w:i/>
          <w:w w:val="110"/>
        </w:rPr>
        <w:t>θ</w:t>
      </w:r>
      <w:r>
        <w:rPr>
          <w:rFonts w:ascii="STIX" w:hAnsi="STIX"/>
          <w:i/>
          <w:spacing w:val="-5"/>
          <w:w w:val="110"/>
        </w:rPr>
        <w:t> </w:t>
      </w:r>
      <w:r>
        <w:rPr>
          <w:w w:val="110"/>
        </w:rPr>
        <w:t>are</w:t>
      </w:r>
      <w:r>
        <w:rPr>
          <w:spacing w:val="-6"/>
          <w:w w:val="110"/>
        </w:rPr>
        <w:t> </w:t>
      </w:r>
      <w:r>
        <w:rPr>
          <w:w w:val="110"/>
        </w:rPr>
        <w:t>only</w:t>
      </w:r>
      <w:r>
        <w:rPr>
          <w:spacing w:val="-6"/>
          <w:w w:val="110"/>
        </w:rPr>
        <w:t> </w:t>
      </w:r>
      <w:r>
        <w:rPr>
          <w:w w:val="110"/>
        </w:rPr>
        <w:t>related</w:t>
      </w:r>
      <w:r>
        <w:rPr>
          <w:spacing w:val="-7"/>
          <w:w w:val="110"/>
        </w:rPr>
        <w:t> </w:t>
      </w:r>
      <w:r>
        <w:rPr>
          <w:spacing w:val="-5"/>
          <w:w w:val="110"/>
        </w:rPr>
        <w:t>to</w:t>
      </w:r>
    </w:p>
    <w:p>
      <w:pPr>
        <w:pStyle w:val="BodyText"/>
        <w:spacing w:line="321" w:lineRule="exact"/>
        <w:jc w:val="both"/>
      </w:pPr>
      <w:r>
        <w:rPr>
          <w:w w:val="110"/>
        </w:rPr>
        <w:t>the</w:t>
      </w:r>
      <w:r>
        <w:rPr>
          <w:spacing w:val="-2"/>
          <w:w w:val="110"/>
        </w:rPr>
        <w:t> </w:t>
      </w:r>
      <w:r>
        <w:rPr>
          <w:w w:val="110"/>
        </w:rPr>
        <w:t>vanishing</w:t>
      </w:r>
      <w:r>
        <w:rPr>
          <w:spacing w:val="-1"/>
          <w:w w:val="110"/>
        </w:rPr>
        <w:t> </w:t>
      </w:r>
      <w:r>
        <w:rPr>
          <w:w w:val="110"/>
        </w:rPr>
        <w:t>point</w:t>
      </w:r>
      <w:r>
        <w:rPr>
          <w:spacing w:val="-1"/>
          <w:w w:val="110"/>
        </w:rPr>
        <w:t> </w:t>
      </w:r>
      <w:r>
        <w:rPr>
          <w:i/>
          <w:w w:val="110"/>
        </w:rPr>
        <w:t>vp</w:t>
      </w:r>
      <w:r>
        <w:rPr>
          <w:w w:val="110"/>
          <w:vertAlign w:val="subscript"/>
        </w:rPr>
        <w:t>0</w:t>
      </w:r>
      <w:r>
        <w:rPr>
          <w:rFonts w:ascii="Latin Modern Math"/>
          <w:w w:val="110"/>
          <w:vertAlign w:val="baseline"/>
        </w:rPr>
        <w:t>(</w:t>
      </w:r>
      <w:r>
        <w:rPr>
          <w:i/>
          <w:w w:val="110"/>
          <w:vertAlign w:val="baseline"/>
        </w:rPr>
        <w:t>u</w:t>
      </w:r>
      <w:r>
        <w:rPr>
          <w:w w:val="110"/>
          <w:vertAlign w:val="subscript"/>
        </w:rPr>
        <w:t>0</w:t>
      </w:r>
      <w:r>
        <w:rPr>
          <w:rFonts w:ascii="LM Roman 10"/>
          <w:w w:val="110"/>
          <w:vertAlign w:val="baseline"/>
        </w:rPr>
        <w:t>,</w:t>
      </w:r>
      <w:r>
        <w:rPr>
          <w:rFonts w:ascii="LM Roman 10"/>
          <w:spacing w:val="-30"/>
          <w:w w:val="110"/>
          <w:vertAlign w:val="baseline"/>
        </w:rPr>
        <w:t> </w:t>
      </w:r>
      <w:r>
        <w:rPr>
          <w:i/>
          <w:w w:val="110"/>
          <w:vertAlign w:val="baseline"/>
        </w:rPr>
        <w:t>v</w:t>
      </w:r>
      <w:r>
        <w:rPr>
          <w:w w:val="110"/>
          <w:vertAlign w:val="subscript"/>
        </w:rPr>
        <w:t>0</w:t>
      </w:r>
      <w:r>
        <w:rPr>
          <w:rFonts w:ascii="Latin Modern Math"/>
          <w:w w:val="110"/>
          <w:vertAlign w:val="baseline"/>
        </w:rPr>
        <w:t>)</w:t>
      </w:r>
      <w:r>
        <w:rPr>
          <w:rFonts w:ascii="Latin Modern Math"/>
          <w:spacing w:val="-16"/>
          <w:w w:val="110"/>
          <w:vertAlign w:val="baseline"/>
        </w:rPr>
        <w:t> </w:t>
      </w:r>
      <w:r>
        <w:rPr>
          <w:w w:val="110"/>
          <w:vertAlign w:val="baseline"/>
        </w:rPr>
        <w:t>but</w:t>
      </w:r>
      <w:r>
        <w:rPr>
          <w:spacing w:val="-2"/>
          <w:w w:val="110"/>
          <w:vertAlign w:val="baseline"/>
        </w:rPr>
        <w:t> </w:t>
      </w:r>
      <w:r>
        <w:rPr>
          <w:w w:val="110"/>
          <w:vertAlign w:val="baseline"/>
        </w:rPr>
        <w:t>not</w:t>
      </w:r>
      <w:r>
        <w:rPr>
          <w:spacing w:val="-1"/>
          <w:w w:val="110"/>
          <w:vertAlign w:val="baseline"/>
        </w:rPr>
        <w:t> </w:t>
      </w:r>
      <w:r>
        <w:rPr>
          <w:w w:val="110"/>
          <w:vertAlign w:val="baseline"/>
        </w:rPr>
        <w:t>to</w:t>
      </w:r>
      <w:r>
        <w:rPr>
          <w:spacing w:val="-2"/>
          <w:w w:val="110"/>
          <w:vertAlign w:val="baseline"/>
        </w:rPr>
        <w:t> </w:t>
      </w:r>
      <w:r>
        <w:rPr>
          <w:w w:val="110"/>
          <w:vertAlign w:val="baseline"/>
        </w:rPr>
        <w:t>the vanishing</w:t>
      </w:r>
      <w:r>
        <w:rPr>
          <w:spacing w:val="-1"/>
          <w:w w:val="110"/>
          <w:vertAlign w:val="baseline"/>
        </w:rPr>
        <w:t> </w:t>
      </w:r>
      <w:r>
        <w:rPr>
          <w:w w:val="110"/>
          <w:vertAlign w:val="baseline"/>
        </w:rPr>
        <w:t>point</w:t>
      </w:r>
      <w:r>
        <w:rPr>
          <w:spacing w:val="-1"/>
          <w:w w:val="110"/>
          <w:vertAlign w:val="baseline"/>
        </w:rPr>
        <w:t> </w:t>
      </w:r>
      <w:r>
        <w:rPr>
          <w:i/>
          <w:spacing w:val="-2"/>
          <w:w w:val="110"/>
          <w:vertAlign w:val="baseline"/>
        </w:rPr>
        <w:t>vp</w:t>
      </w:r>
      <w:r>
        <w:rPr>
          <w:spacing w:val="-2"/>
          <w:w w:val="110"/>
          <w:vertAlign w:val="subscript"/>
        </w:rPr>
        <w:t>1</w:t>
      </w:r>
      <w:r>
        <w:rPr>
          <w:rFonts w:ascii="Latin Modern Math"/>
          <w:spacing w:val="-2"/>
          <w:w w:val="110"/>
          <w:vertAlign w:val="baseline"/>
        </w:rPr>
        <w:t>(</w:t>
      </w:r>
      <w:r>
        <w:rPr>
          <w:i/>
          <w:spacing w:val="-2"/>
          <w:w w:val="110"/>
          <w:vertAlign w:val="baseline"/>
        </w:rPr>
        <w:t>u</w:t>
      </w:r>
      <w:r>
        <w:rPr>
          <w:spacing w:val="-2"/>
          <w:w w:val="110"/>
          <w:vertAlign w:val="subscript"/>
        </w:rPr>
        <w:t>1</w:t>
      </w:r>
      <w:r>
        <w:rPr>
          <w:rFonts w:ascii="LM Roman 10"/>
          <w:spacing w:val="-2"/>
          <w:w w:val="110"/>
          <w:vertAlign w:val="baseline"/>
        </w:rPr>
        <w:t>,</w:t>
      </w:r>
      <w:r>
        <w:rPr>
          <w:i/>
          <w:spacing w:val="-2"/>
          <w:w w:val="110"/>
          <w:vertAlign w:val="baseline"/>
        </w:rPr>
        <w:t>v</w:t>
      </w:r>
      <w:r>
        <w:rPr>
          <w:spacing w:val="-2"/>
          <w:w w:val="110"/>
          <w:vertAlign w:val="subscript"/>
        </w:rPr>
        <w:t>1</w:t>
      </w:r>
      <w:r>
        <w:rPr>
          <w:rFonts w:ascii="Latin Modern Math"/>
          <w:spacing w:val="-2"/>
          <w:w w:val="110"/>
          <w:vertAlign w:val="baseline"/>
        </w:rPr>
        <w:t>)</w:t>
      </w:r>
      <w:r>
        <w:rPr>
          <w:spacing w:val="-2"/>
          <w:w w:val="110"/>
          <w:vertAlign w:val="baseline"/>
        </w:rPr>
        <w:t>.</w:t>
      </w:r>
    </w:p>
    <w:p>
      <w:pPr>
        <w:pStyle w:val="BodyText"/>
        <w:spacing w:line="91" w:lineRule="exact"/>
        <w:jc w:val="both"/>
      </w:pPr>
      <w:r>
        <w:rPr>
          <w:w w:val="110"/>
        </w:rPr>
        <w:t>Therefore,</w:t>
      </w:r>
      <w:r>
        <w:rPr>
          <w:spacing w:val="-7"/>
          <w:w w:val="110"/>
        </w:rPr>
        <w:t> </w:t>
      </w:r>
      <w:r>
        <w:rPr>
          <w:w w:val="110"/>
        </w:rPr>
        <w:t>the</w:t>
      </w:r>
      <w:r>
        <w:rPr>
          <w:spacing w:val="-8"/>
          <w:w w:val="110"/>
        </w:rPr>
        <w:t> </w:t>
      </w:r>
      <w:r>
        <w:rPr>
          <w:w w:val="110"/>
        </w:rPr>
        <w:t>enumeration</w:t>
      </w:r>
      <w:r>
        <w:rPr>
          <w:spacing w:val="-6"/>
          <w:w w:val="110"/>
        </w:rPr>
        <w:t> </w:t>
      </w:r>
      <w:r>
        <w:rPr>
          <w:w w:val="110"/>
        </w:rPr>
        <w:t>method</w:t>
      </w:r>
      <w:r>
        <w:rPr>
          <w:spacing w:val="-9"/>
          <w:w w:val="110"/>
        </w:rPr>
        <w:t> </w:t>
      </w:r>
      <w:r>
        <w:rPr>
          <w:w w:val="110"/>
        </w:rPr>
        <w:t>based</w:t>
      </w:r>
      <w:r>
        <w:rPr>
          <w:spacing w:val="-7"/>
          <w:w w:val="110"/>
        </w:rPr>
        <w:t> </w:t>
      </w:r>
      <w:r>
        <w:rPr>
          <w:w w:val="110"/>
        </w:rPr>
        <w:t>on</w:t>
      </w:r>
      <w:r>
        <w:rPr>
          <w:spacing w:val="-6"/>
          <w:w w:val="110"/>
        </w:rPr>
        <w:t> </w:t>
      </w:r>
      <w:r>
        <w:rPr>
          <w:w w:val="110"/>
        </w:rPr>
        <w:t>the</w:t>
      </w:r>
      <w:r>
        <w:rPr>
          <w:spacing w:val="-9"/>
          <w:w w:val="110"/>
        </w:rPr>
        <w:t> </w:t>
      </w:r>
      <w:r>
        <w:rPr>
          <w:w w:val="110"/>
        </w:rPr>
        <w:t>lane</w:t>
      </w:r>
      <w:r>
        <w:rPr>
          <w:spacing w:val="-7"/>
          <w:w w:val="110"/>
        </w:rPr>
        <w:t> </w:t>
      </w:r>
      <w:r>
        <w:rPr>
          <w:w w:val="110"/>
        </w:rPr>
        <w:t>line</w:t>
      </w:r>
      <w:r>
        <w:rPr>
          <w:spacing w:val="-7"/>
          <w:w w:val="110"/>
        </w:rPr>
        <w:t> </w:t>
      </w:r>
      <w:r>
        <w:rPr>
          <w:w w:val="110"/>
        </w:rPr>
        <w:t>model</w:t>
      </w:r>
      <w:r>
        <w:rPr>
          <w:spacing w:val="-7"/>
          <w:w w:val="110"/>
        </w:rPr>
        <w:t> </w:t>
      </w:r>
      <w:r>
        <w:rPr>
          <w:w w:val="110"/>
        </w:rPr>
        <w:t>is</w:t>
      </w:r>
      <w:r>
        <w:rPr>
          <w:spacing w:val="-8"/>
          <w:w w:val="110"/>
        </w:rPr>
        <w:t> </w:t>
      </w:r>
      <w:r>
        <w:rPr>
          <w:spacing w:val="-4"/>
          <w:w w:val="110"/>
        </w:rPr>
        <w:t>used</w:t>
      </w:r>
    </w:p>
    <w:p>
      <w:pPr>
        <w:pStyle w:val="BodyText"/>
        <w:spacing w:line="271" w:lineRule="auto" w:before="25"/>
        <w:ind w:right="130"/>
        <w:jc w:val="both"/>
      </w:pPr>
      <w:r>
        <w:rPr>
          <w:w w:val="110"/>
        </w:rPr>
        <w:t>to</w:t>
      </w:r>
      <w:r>
        <w:rPr>
          <w:spacing w:val="-1"/>
          <w:w w:val="110"/>
        </w:rPr>
        <w:t> </w:t>
      </w:r>
      <w:r>
        <w:rPr>
          <w:w w:val="110"/>
        </w:rPr>
        <w:t>obtain the focal length</w:t>
      </w:r>
      <w:r>
        <w:rPr>
          <w:spacing w:val="-1"/>
          <w:w w:val="110"/>
        </w:rPr>
        <w:t> </w:t>
      </w:r>
      <w:r>
        <w:rPr>
          <w:i/>
          <w:w w:val="110"/>
        </w:rPr>
        <w:t>f </w:t>
      </w:r>
      <w:r>
        <w:rPr>
          <w:w w:val="110"/>
        </w:rPr>
        <w:t>so as</w:t>
      </w:r>
      <w:r>
        <w:rPr>
          <w:spacing w:val="-1"/>
          <w:w w:val="110"/>
        </w:rPr>
        <w:t> </w:t>
      </w:r>
      <w:r>
        <w:rPr>
          <w:w w:val="110"/>
        </w:rPr>
        <w:t>to</w:t>
      </w:r>
      <w:r>
        <w:rPr>
          <w:spacing w:val="-1"/>
          <w:w w:val="110"/>
        </w:rPr>
        <w:t> </w:t>
      </w:r>
      <w:r>
        <w:rPr>
          <w:w w:val="110"/>
        </w:rPr>
        <w:t>achieve the</w:t>
      </w:r>
      <w:r>
        <w:rPr>
          <w:spacing w:val="-1"/>
          <w:w w:val="110"/>
        </w:rPr>
        <w:t> </w:t>
      </w:r>
      <w:r>
        <w:rPr>
          <w:w w:val="110"/>
        </w:rPr>
        <w:t>camera calibration. The idea</w:t>
      </w:r>
      <w:r>
        <w:rPr>
          <w:spacing w:val="16"/>
          <w:w w:val="110"/>
        </w:rPr>
        <w:t> </w:t>
      </w:r>
      <w:r>
        <w:rPr>
          <w:w w:val="110"/>
        </w:rPr>
        <w:t>is</w:t>
      </w:r>
      <w:r>
        <w:rPr>
          <w:spacing w:val="16"/>
          <w:w w:val="110"/>
        </w:rPr>
        <w:t> </w:t>
      </w:r>
      <w:r>
        <w:rPr>
          <w:w w:val="110"/>
        </w:rPr>
        <w:t>to</w:t>
      </w:r>
      <w:r>
        <w:rPr>
          <w:spacing w:val="16"/>
          <w:w w:val="110"/>
        </w:rPr>
        <w:t> </w:t>
      </w:r>
      <w:r>
        <w:rPr>
          <w:w w:val="110"/>
        </w:rPr>
        <w:t>assume</w:t>
      </w:r>
      <w:r>
        <w:rPr>
          <w:spacing w:val="17"/>
          <w:w w:val="110"/>
        </w:rPr>
        <w:t> </w:t>
      </w:r>
      <w:r>
        <w:rPr>
          <w:w w:val="110"/>
        </w:rPr>
        <w:t>an</w:t>
      </w:r>
      <w:r>
        <w:rPr>
          <w:spacing w:val="15"/>
          <w:w w:val="110"/>
        </w:rPr>
        <w:t> </w:t>
      </w:r>
      <w:r>
        <w:rPr>
          <w:w w:val="110"/>
        </w:rPr>
        <w:t>initial</w:t>
      </w:r>
      <w:r>
        <w:rPr>
          <w:spacing w:val="17"/>
          <w:w w:val="110"/>
        </w:rPr>
        <w:t> </w:t>
      </w:r>
      <w:r>
        <w:rPr>
          <w:w w:val="110"/>
        </w:rPr>
        <w:t>focal</w:t>
      </w:r>
      <w:r>
        <w:rPr>
          <w:spacing w:val="16"/>
          <w:w w:val="110"/>
        </w:rPr>
        <w:t> </w:t>
      </w:r>
      <w:r>
        <w:rPr>
          <w:w w:val="110"/>
        </w:rPr>
        <w:t>length</w:t>
      </w:r>
      <w:r>
        <w:rPr>
          <w:spacing w:val="16"/>
          <w:w w:val="110"/>
        </w:rPr>
        <w:t> </w:t>
      </w:r>
      <w:r>
        <w:rPr>
          <w:i/>
          <w:w w:val="110"/>
        </w:rPr>
        <w:t>f</w:t>
      </w:r>
      <w:r>
        <w:rPr>
          <w:i/>
          <w:w w:val="110"/>
          <w:vertAlign w:val="subscript"/>
        </w:rPr>
        <w:t>o</w:t>
      </w:r>
      <w:r>
        <w:rPr>
          <w:i/>
          <w:spacing w:val="26"/>
          <w:w w:val="110"/>
          <w:vertAlign w:val="baseline"/>
        </w:rPr>
        <w:t> </w:t>
      </w:r>
      <w:r>
        <w:rPr>
          <w:w w:val="110"/>
          <w:vertAlign w:val="baseline"/>
        </w:rPr>
        <w:t>based</w:t>
      </w:r>
      <w:r>
        <w:rPr>
          <w:spacing w:val="16"/>
          <w:w w:val="110"/>
          <w:vertAlign w:val="baseline"/>
        </w:rPr>
        <w:t> </w:t>
      </w:r>
      <w:r>
        <w:rPr>
          <w:w w:val="110"/>
          <w:vertAlign w:val="baseline"/>
        </w:rPr>
        <w:t>on</w:t>
      </w:r>
      <w:r>
        <w:rPr>
          <w:spacing w:val="17"/>
          <w:w w:val="110"/>
          <w:vertAlign w:val="baseline"/>
        </w:rPr>
        <w:t> </w:t>
      </w:r>
      <w:r>
        <w:rPr>
          <w:w w:val="110"/>
          <w:vertAlign w:val="baseline"/>
        </w:rPr>
        <w:t>prior</w:t>
      </w:r>
      <w:r>
        <w:rPr>
          <w:spacing w:val="16"/>
          <w:w w:val="110"/>
          <w:vertAlign w:val="baseline"/>
        </w:rPr>
        <w:t> </w:t>
      </w:r>
      <w:r>
        <w:rPr>
          <w:spacing w:val="-2"/>
          <w:w w:val="110"/>
          <w:vertAlign w:val="baseline"/>
        </w:rPr>
        <w:t>knowledge.</w:t>
      </w:r>
    </w:p>
    <w:p>
      <w:pPr>
        <w:pStyle w:val="BodyText"/>
        <w:spacing w:line="303" w:lineRule="exact"/>
        <w:jc w:val="both"/>
      </w:pPr>
      <w:r>
        <w:rPr>
          <w:w w:val="110"/>
        </w:rPr>
        <w:t>Then,</w:t>
      </w:r>
      <w:r>
        <w:rPr>
          <w:spacing w:val="-1"/>
          <w:w w:val="110"/>
        </w:rPr>
        <w:t> </w:t>
      </w:r>
      <w:r>
        <w:rPr>
          <w:w w:val="110"/>
        </w:rPr>
        <w:t>through</w:t>
      </w:r>
      <w:r>
        <w:rPr>
          <w:spacing w:val="-2"/>
          <w:w w:val="110"/>
        </w:rPr>
        <w:t> </w:t>
      </w:r>
      <w:r>
        <w:rPr>
          <w:w w:val="110"/>
        </w:rPr>
        <w:t>this</w:t>
      </w:r>
      <w:r>
        <w:rPr>
          <w:spacing w:val="-1"/>
          <w:w w:val="110"/>
        </w:rPr>
        <w:t> </w:t>
      </w:r>
      <w:r>
        <w:rPr>
          <w:w w:val="110"/>
        </w:rPr>
        <w:t>initial</w:t>
      </w:r>
      <w:r>
        <w:rPr>
          <w:spacing w:val="-2"/>
          <w:w w:val="110"/>
        </w:rPr>
        <w:t> </w:t>
      </w:r>
      <w:r>
        <w:rPr>
          <w:w w:val="110"/>
        </w:rPr>
        <w:t>focal</w:t>
      </w:r>
      <w:r>
        <w:rPr>
          <w:spacing w:val="-2"/>
          <w:w w:val="110"/>
        </w:rPr>
        <w:t> </w:t>
      </w:r>
      <w:r>
        <w:rPr>
          <w:w w:val="110"/>
        </w:rPr>
        <w:t>length</w:t>
      </w:r>
      <w:r>
        <w:rPr>
          <w:spacing w:val="-2"/>
          <w:w w:val="110"/>
        </w:rPr>
        <w:t> </w:t>
      </w:r>
      <w:r>
        <w:rPr>
          <w:i/>
          <w:w w:val="110"/>
        </w:rPr>
        <w:t>f</w:t>
      </w:r>
      <w:r>
        <w:rPr>
          <w:i/>
          <w:w w:val="110"/>
          <w:vertAlign w:val="subscript"/>
        </w:rPr>
        <w:t>o</w:t>
      </w:r>
      <w:r>
        <w:rPr>
          <w:i/>
          <w:spacing w:val="8"/>
          <w:w w:val="110"/>
          <w:vertAlign w:val="baseline"/>
        </w:rPr>
        <w:t> </w:t>
      </w:r>
      <w:r>
        <w:rPr>
          <w:w w:val="110"/>
          <w:vertAlign w:val="baseline"/>
        </w:rPr>
        <w:t>and</w:t>
      </w:r>
      <w:r>
        <w:rPr>
          <w:spacing w:val="-1"/>
          <w:w w:val="110"/>
          <w:vertAlign w:val="baseline"/>
        </w:rPr>
        <w:t> </w:t>
      </w:r>
      <w:r>
        <w:rPr>
          <w:w w:val="110"/>
          <w:vertAlign w:val="baseline"/>
        </w:rPr>
        <w:t>vanishing</w:t>
      </w:r>
      <w:r>
        <w:rPr>
          <w:spacing w:val="-3"/>
          <w:w w:val="110"/>
          <w:vertAlign w:val="baseline"/>
        </w:rPr>
        <w:t> </w:t>
      </w:r>
      <w:r>
        <w:rPr>
          <w:w w:val="110"/>
          <w:vertAlign w:val="baseline"/>
        </w:rPr>
        <w:t>point</w:t>
      </w:r>
      <w:r>
        <w:rPr>
          <w:spacing w:val="-2"/>
          <w:w w:val="110"/>
          <w:vertAlign w:val="baseline"/>
        </w:rPr>
        <w:t> </w:t>
      </w:r>
      <w:r>
        <w:rPr>
          <w:i/>
          <w:w w:val="110"/>
          <w:vertAlign w:val="baseline"/>
        </w:rPr>
        <w:t>vp</w:t>
      </w:r>
      <w:r>
        <w:rPr>
          <w:w w:val="110"/>
          <w:vertAlign w:val="subscript"/>
        </w:rPr>
        <w:t>0</w:t>
      </w:r>
      <w:r>
        <w:rPr>
          <w:rFonts w:ascii="Latin Modern Math"/>
          <w:w w:val="110"/>
          <w:vertAlign w:val="baseline"/>
        </w:rPr>
        <w:t>(</w:t>
      </w:r>
      <w:r>
        <w:rPr>
          <w:i/>
          <w:w w:val="110"/>
          <w:vertAlign w:val="baseline"/>
        </w:rPr>
        <w:t>u</w:t>
      </w:r>
      <w:r>
        <w:rPr>
          <w:w w:val="110"/>
          <w:vertAlign w:val="subscript"/>
        </w:rPr>
        <w:t>0</w:t>
      </w:r>
      <w:r>
        <w:rPr>
          <w:rFonts w:ascii="LM Roman 10"/>
          <w:w w:val="110"/>
          <w:vertAlign w:val="baseline"/>
        </w:rPr>
        <w:t>,</w:t>
      </w:r>
      <w:r>
        <w:rPr>
          <w:rFonts w:ascii="LM Roman 10"/>
          <w:spacing w:val="-44"/>
          <w:w w:val="110"/>
          <w:vertAlign w:val="baseline"/>
        </w:rPr>
        <w:t> </w:t>
      </w:r>
      <w:r>
        <w:rPr>
          <w:i/>
          <w:spacing w:val="-4"/>
          <w:w w:val="110"/>
          <w:vertAlign w:val="baseline"/>
        </w:rPr>
        <w:t>v</w:t>
      </w:r>
      <w:r>
        <w:rPr>
          <w:spacing w:val="-4"/>
          <w:w w:val="110"/>
          <w:vertAlign w:val="subscript"/>
        </w:rPr>
        <w:t>0</w:t>
      </w:r>
      <w:r>
        <w:rPr>
          <w:rFonts w:ascii="Latin Modern Math"/>
          <w:spacing w:val="-4"/>
          <w:w w:val="110"/>
          <w:vertAlign w:val="baseline"/>
        </w:rPr>
        <w:t>)</w:t>
      </w:r>
      <w:r>
        <w:rPr>
          <w:spacing w:val="-4"/>
          <w:w w:val="110"/>
          <w:vertAlign w:val="baseline"/>
        </w:rPr>
        <w:t>,</w:t>
      </w:r>
    </w:p>
    <w:p>
      <w:pPr>
        <w:pStyle w:val="BodyText"/>
        <w:spacing w:line="79" w:lineRule="auto" w:before="3"/>
        <w:ind w:right="130"/>
        <w:jc w:val="both"/>
      </w:pPr>
      <w:r>
        <w:rPr>
          <w:w w:val="110"/>
        </w:rPr>
        <w:t>determine</w:t>
      </w:r>
      <w:r>
        <w:rPr>
          <w:w w:val="110"/>
        </w:rPr>
        <w:t> the</w:t>
      </w:r>
      <w:r>
        <w:rPr>
          <w:w w:val="110"/>
        </w:rPr>
        <w:t> mapping</w:t>
      </w:r>
      <w:r>
        <w:rPr>
          <w:w w:val="110"/>
        </w:rPr>
        <w:t> matrix</w:t>
      </w:r>
      <w:r>
        <w:rPr>
          <w:w w:val="110"/>
        </w:rPr>
        <w:t> </w:t>
      </w:r>
      <w:r>
        <w:rPr>
          <w:i/>
          <w:w w:val="110"/>
        </w:rPr>
        <w:t>H</w:t>
      </w:r>
      <w:r>
        <w:rPr>
          <w:w w:val="110"/>
          <w:vertAlign w:val="subscript"/>
        </w:rPr>
        <w:t>3</w:t>
      </w:r>
      <w:r>
        <w:rPr>
          <w:rFonts w:ascii="Latin Modern Math" w:hAnsi="Latin Modern Math"/>
          <w:w w:val="110"/>
          <w:vertAlign w:val="subscript"/>
        </w:rPr>
        <w:t>×</w:t>
      </w:r>
      <w:r>
        <w:rPr>
          <w:w w:val="110"/>
          <w:vertAlign w:val="subscript"/>
        </w:rPr>
        <w:t>4</w:t>
      </w:r>
      <w:r>
        <w:rPr>
          <w:w w:val="110"/>
          <w:vertAlign w:val="baseline"/>
        </w:rPr>
        <w:t>,</w:t>
      </w:r>
      <w:r>
        <w:rPr>
          <w:w w:val="110"/>
          <w:vertAlign w:val="baseline"/>
        </w:rPr>
        <w:t> through</w:t>
      </w:r>
      <w:r>
        <w:rPr>
          <w:w w:val="110"/>
          <w:vertAlign w:val="baseline"/>
        </w:rPr>
        <w:t> which</w:t>
      </w:r>
      <w:r>
        <w:rPr>
          <w:w w:val="110"/>
          <w:vertAlign w:val="baseline"/>
        </w:rPr>
        <w:t> the</w:t>
      </w:r>
      <w:r>
        <w:rPr>
          <w:w w:val="110"/>
          <w:vertAlign w:val="baseline"/>
        </w:rPr>
        <w:t> points</w:t>
      </w:r>
      <w:r>
        <w:rPr>
          <w:w w:val="110"/>
          <w:vertAlign w:val="baseline"/>
        </w:rPr>
        <w:t> in</w:t>
      </w:r>
      <w:r>
        <w:rPr>
          <w:w w:val="110"/>
          <w:vertAlign w:val="baseline"/>
        </w:rPr>
        <w:t> </w:t>
      </w:r>
      <w:r>
        <w:rPr>
          <w:w w:val="110"/>
          <w:vertAlign w:val="baseline"/>
        </w:rPr>
        <w:t>the pitch angle</w:t>
      </w:r>
      <w:r>
        <w:rPr>
          <w:spacing w:val="-2"/>
          <w:w w:val="110"/>
          <w:vertAlign w:val="baseline"/>
        </w:rPr>
        <w:t> </w:t>
      </w:r>
      <w:r>
        <w:rPr>
          <w:rFonts w:ascii="STIX" w:hAnsi="STIX"/>
          <w:i/>
          <w:w w:val="110"/>
          <w:vertAlign w:val="baseline"/>
        </w:rPr>
        <w:t>φ </w:t>
      </w:r>
      <w:r>
        <w:rPr>
          <w:w w:val="110"/>
          <w:vertAlign w:val="baseline"/>
        </w:rPr>
        <w:t>and yaw</w:t>
      </w:r>
      <w:r>
        <w:rPr>
          <w:spacing w:val="-1"/>
          <w:w w:val="110"/>
          <w:vertAlign w:val="baseline"/>
        </w:rPr>
        <w:t> </w:t>
      </w:r>
      <w:r>
        <w:rPr>
          <w:w w:val="110"/>
          <w:vertAlign w:val="baseline"/>
        </w:rPr>
        <w:t>angle</w:t>
      </w:r>
      <w:r>
        <w:rPr>
          <w:spacing w:val="-1"/>
          <w:w w:val="110"/>
          <w:vertAlign w:val="baseline"/>
        </w:rPr>
        <w:t> </w:t>
      </w:r>
      <w:r>
        <w:rPr>
          <w:rFonts w:ascii="STIX" w:hAnsi="STIX"/>
          <w:i/>
          <w:w w:val="110"/>
          <w:vertAlign w:val="baseline"/>
        </w:rPr>
        <w:t>θ </w:t>
      </w:r>
      <w:r>
        <w:rPr>
          <w:w w:val="110"/>
          <w:vertAlign w:val="baseline"/>
        </w:rPr>
        <w:t>can</w:t>
      </w:r>
      <w:r>
        <w:rPr>
          <w:spacing w:val="-1"/>
          <w:w w:val="110"/>
          <w:vertAlign w:val="baseline"/>
        </w:rPr>
        <w:t> </w:t>
      </w:r>
      <w:r>
        <w:rPr>
          <w:w w:val="110"/>
          <w:vertAlign w:val="baseline"/>
        </w:rPr>
        <w:t>be</w:t>
      </w:r>
      <w:r>
        <w:rPr>
          <w:spacing w:val="-1"/>
          <w:w w:val="110"/>
          <w:vertAlign w:val="baseline"/>
        </w:rPr>
        <w:t> </w:t>
      </w:r>
      <w:r>
        <w:rPr>
          <w:w w:val="110"/>
          <w:vertAlign w:val="baseline"/>
        </w:rPr>
        <w:t>calculated.</w:t>
      </w:r>
      <w:r>
        <w:rPr>
          <w:spacing w:val="-1"/>
          <w:w w:val="110"/>
          <w:vertAlign w:val="baseline"/>
        </w:rPr>
        <w:t> </w:t>
      </w:r>
      <w:r>
        <w:rPr>
          <w:w w:val="110"/>
          <w:vertAlign w:val="baseline"/>
        </w:rPr>
        <w:t>These</w:t>
      </w:r>
      <w:r>
        <w:rPr>
          <w:spacing w:val="-1"/>
          <w:w w:val="110"/>
          <w:vertAlign w:val="baseline"/>
        </w:rPr>
        <w:t> </w:t>
      </w:r>
      <w:r>
        <w:rPr>
          <w:w w:val="110"/>
          <w:vertAlign w:val="baseline"/>
        </w:rPr>
        <w:t>parameters can world</w:t>
      </w:r>
      <w:r>
        <w:rPr>
          <w:spacing w:val="14"/>
          <w:w w:val="110"/>
          <w:vertAlign w:val="baseline"/>
        </w:rPr>
        <w:t> </w:t>
      </w:r>
      <w:r>
        <w:rPr>
          <w:w w:val="110"/>
          <w:vertAlign w:val="baseline"/>
        </w:rPr>
        <w:t>coordinate</w:t>
      </w:r>
      <w:r>
        <w:rPr>
          <w:spacing w:val="14"/>
          <w:w w:val="110"/>
          <w:vertAlign w:val="baseline"/>
        </w:rPr>
        <w:t> </w:t>
      </w:r>
      <w:r>
        <w:rPr>
          <w:w w:val="110"/>
          <w:vertAlign w:val="baseline"/>
        </w:rPr>
        <w:t>system</w:t>
      </w:r>
      <w:r>
        <w:rPr>
          <w:spacing w:val="15"/>
          <w:w w:val="110"/>
          <w:vertAlign w:val="baseline"/>
        </w:rPr>
        <w:t> </w:t>
      </w:r>
      <w:r>
        <w:rPr>
          <w:w w:val="110"/>
          <w:vertAlign w:val="baseline"/>
        </w:rPr>
        <w:t>are</w:t>
      </w:r>
      <w:r>
        <w:rPr>
          <w:spacing w:val="14"/>
          <w:w w:val="110"/>
          <w:vertAlign w:val="baseline"/>
        </w:rPr>
        <w:t> </w:t>
      </w:r>
      <w:r>
        <w:rPr>
          <w:w w:val="110"/>
          <w:vertAlign w:val="baseline"/>
        </w:rPr>
        <w:t>projected</w:t>
      </w:r>
      <w:r>
        <w:rPr>
          <w:spacing w:val="15"/>
          <w:w w:val="110"/>
          <w:vertAlign w:val="baseline"/>
        </w:rPr>
        <w:t> </w:t>
      </w:r>
      <w:r>
        <w:rPr>
          <w:w w:val="110"/>
          <w:vertAlign w:val="baseline"/>
        </w:rPr>
        <w:t>onto</w:t>
      </w:r>
      <w:r>
        <w:rPr>
          <w:spacing w:val="14"/>
          <w:w w:val="110"/>
          <w:vertAlign w:val="baseline"/>
        </w:rPr>
        <w:t> </w:t>
      </w:r>
      <w:r>
        <w:rPr>
          <w:w w:val="110"/>
          <w:vertAlign w:val="baseline"/>
        </w:rPr>
        <w:t>the</w:t>
      </w:r>
      <w:r>
        <w:rPr>
          <w:spacing w:val="14"/>
          <w:w w:val="110"/>
          <w:vertAlign w:val="baseline"/>
        </w:rPr>
        <w:t> </w:t>
      </w:r>
      <w:r>
        <w:rPr>
          <w:w w:val="110"/>
          <w:vertAlign w:val="baseline"/>
        </w:rPr>
        <w:t>image</w:t>
      </w:r>
      <w:r>
        <w:rPr>
          <w:spacing w:val="14"/>
          <w:w w:val="110"/>
          <w:vertAlign w:val="baseline"/>
        </w:rPr>
        <w:t> </w:t>
      </w:r>
      <w:r>
        <w:rPr>
          <w:w w:val="110"/>
          <w:vertAlign w:val="baseline"/>
        </w:rPr>
        <w:t>coordinate</w:t>
      </w:r>
      <w:r>
        <w:rPr>
          <w:spacing w:val="14"/>
          <w:w w:val="110"/>
          <w:vertAlign w:val="baseline"/>
        </w:rPr>
        <w:t> </w:t>
      </w:r>
      <w:r>
        <w:rPr>
          <w:spacing w:val="-4"/>
          <w:w w:val="110"/>
          <w:vertAlign w:val="baseline"/>
        </w:rPr>
        <w:t>sys-</w:t>
      </w:r>
    </w:p>
    <w:p>
      <w:pPr>
        <w:pStyle w:val="BodyText"/>
        <w:spacing w:line="273" w:lineRule="auto" w:before="53"/>
        <w:ind w:right="130"/>
        <w:jc w:val="both"/>
      </w:pPr>
      <w:r>
        <w:rPr>
          <w:w w:val="110"/>
        </w:rPr>
        <w:t>tem,</w:t>
      </w:r>
      <w:r>
        <w:rPr>
          <w:w w:val="110"/>
        </w:rPr>
        <w:t> comparing the projection</w:t>
      </w:r>
      <w:r>
        <w:rPr>
          <w:w w:val="110"/>
        </w:rPr>
        <w:t> points</w:t>
      </w:r>
      <w:r>
        <w:rPr>
          <w:w w:val="110"/>
        </w:rPr>
        <w:t> with</w:t>
      </w:r>
      <w:r>
        <w:rPr>
          <w:w w:val="110"/>
        </w:rPr>
        <w:t> the actual detected </w:t>
      </w:r>
      <w:r>
        <w:rPr>
          <w:w w:val="110"/>
        </w:rPr>
        <w:t>points, and then the focal length </w:t>
      </w:r>
      <w:r>
        <w:rPr>
          <w:i/>
          <w:w w:val="110"/>
        </w:rPr>
        <w:t>f</w:t>
      </w:r>
      <w:r>
        <w:rPr>
          <w:i/>
          <w:w w:val="110"/>
        </w:rPr>
        <w:t> </w:t>
      </w:r>
      <w:r>
        <w:rPr>
          <w:w w:val="110"/>
        </w:rPr>
        <w:t>being adjusted so that the projection points coincide with the actual detected points. In this way the focal length is </w:t>
      </w:r>
      <w:r>
        <w:rPr>
          <w:spacing w:val="-2"/>
          <w:w w:val="110"/>
        </w:rPr>
        <w:t>obtained.</w:t>
      </w:r>
    </w:p>
    <w:p>
      <w:pPr>
        <w:pStyle w:val="BodyText"/>
        <w:spacing w:line="182" w:lineRule="exact"/>
        <w:ind w:left="371"/>
        <w:jc w:val="both"/>
      </w:pPr>
      <w:r>
        <w:rPr>
          <w:w w:val="110"/>
        </w:rPr>
        <w:t>The</w:t>
      </w:r>
      <w:r>
        <w:rPr>
          <w:spacing w:val="-1"/>
          <w:w w:val="110"/>
        </w:rPr>
        <w:t> </w:t>
      </w:r>
      <w:r>
        <w:rPr>
          <w:w w:val="110"/>
        </w:rPr>
        <w:t>specific</w:t>
      </w:r>
      <w:r>
        <w:rPr>
          <w:spacing w:val="1"/>
          <w:w w:val="110"/>
        </w:rPr>
        <w:t> </w:t>
      </w:r>
      <w:r>
        <w:rPr>
          <w:w w:val="110"/>
        </w:rPr>
        <w:t>enumeration</w:t>
      </w:r>
      <w:r>
        <w:rPr>
          <w:spacing w:val="-1"/>
          <w:w w:val="110"/>
        </w:rPr>
        <w:t> </w:t>
      </w:r>
      <w:r>
        <w:rPr>
          <w:w w:val="110"/>
        </w:rPr>
        <w:t>algorithm contains</w:t>
      </w:r>
      <w:r>
        <w:rPr>
          <w:spacing w:val="1"/>
          <w:w w:val="110"/>
        </w:rPr>
        <w:t> </w:t>
      </w:r>
      <w:r>
        <w:rPr>
          <w:w w:val="110"/>
        </w:rPr>
        <w:t>4</w:t>
      </w:r>
      <w:r>
        <w:rPr>
          <w:spacing w:val="-1"/>
          <w:w w:val="110"/>
        </w:rPr>
        <w:t> </w:t>
      </w:r>
      <w:r>
        <w:rPr>
          <w:spacing w:val="-2"/>
          <w:w w:val="110"/>
        </w:rPr>
        <w:t>steps.</w:t>
      </w:r>
    </w:p>
    <w:p>
      <w:pPr>
        <w:pStyle w:val="BodyText"/>
        <w:spacing w:before="50"/>
        <w:ind w:left="0"/>
      </w:pPr>
    </w:p>
    <w:p>
      <w:pPr>
        <w:pStyle w:val="ListParagraph"/>
        <w:numPr>
          <w:ilvl w:val="0"/>
          <w:numId w:val="3"/>
        </w:numPr>
        <w:tabs>
          <w:tab w:pos="368" w:val="left" w:leader="none"/>
        </w:tabs>
        <w:spacing w:line="163" w:lineRule="exact" w:before="0" w:after="0"/>
        <w:ind w:left="368" w:right="0" w:hanging="160"/>
        <w:jc w:val="both"/>
        <w:rPr>
          <w:sz w:val="16"/>
        </w:rPr>
      </w:pPr>
      <w:bookmarkStart w:name="_bookmark13" w:id="20"/>
      <w:bookmarkEnd w:id="20"/>
      <w:r>
        <w:rPr/>
      </w:r>
      <w:r>
        <w:rPr>
          <w:w w:val="110"/>
          <w:sz w:val="16"/>
        </w:rPr>
        <w:t>Based on</w:t>
      </w:r>
      <w:r>
        <w:rPr>
          <w:spacing w:val="1"/>
          <w:w w:val="110"/>
          <w:sz w:val="16"/>
        </w:rPr>
        <w:t> </w:t>
      </w:r>
      <w:r>
        <w:rPr>
          <w:w w:val="110"/>
          <w:sz w:val="16"/>
        </w:rPr>
        <w:t>the filtered</w:t>
      </w:r>
      <w:r>
        <w:rPr>
          <w:spacing w:val="1"/>
          <w:w w:val="110"/>
          <w:sz w:val="16"/>
        </w:rPr>
        <w:t> </w:t>
      </w:r>
      <w:r>
        <w:rPr>
          <w:w w:val="110"/>
          <w:sz w:val="16"/>
        </w:rPr>
        <w:t>trajectory set </w:t>
      </w:r>
      <w:r>
        <w:rPr>
          <w:i/>
          <w:w w:val="110"/>
          <w:sz w:val="16"/>
        </w:rPr>
        <w:t>T</w:t>
      </w:r>
      <w:r>
        <w:rPr>
          <w:w w:val="110"/>
          <w:sz w:val="16"/>
        </w:rPr>
        <w:t>,</w:t>
      </w:r>
      <w:r>
        <w:rPr>
          <w:spacing w:val="-1"/>
          <w:w w:val="110"/>
          <w:sz w:val="16"/>
        </w:rPr>
        <w:t> </w:t>
      </w:r>
      <w:r>
        <w:rPr>
          <w:w w:val="110"/>
          <w:sz w:val="16"/>
        </w:rPr>
        <w:t>determine the</w:t>
      </w:r>
      <w:r>
        <w:rPr>
          <w:spacing w:val="2"/>
          <w:w w:val="110"/>
          <w:sz w:val="16"/>
        </w:rPr>
        <w:t> </w:t>
      </w:r>
      <w:r>
        <w:rPr>
          <w:w w:val="110"/>
          <w:sz w:val="16"/>
        </w:rPr>
        <w:t>vanishing </w:t>
      </w:r>
      <w:r>
        <w:rPr>
          <w:spacing w:val="-2"/>
          <w:w w:val="110"/>
          <w:sz w:val="16"/>
        </w:rPr>
        <w:t>point</w:t>
      </w:r>
    </w:p>
    <w:p>
      <w:pPr>
        <w:spacing w:after="0" w:line="163" w:lineRule="exact"/>
        <w:jc w:val="both"/>
        <w:rPr>
          <w:sz w:val="16"/>
        </w:rPr>
        <w:sectPr>
          <w:type w:val="continuous"/>
          <w:pgSz w:w="11910" w:h="15880"/>
          <w:pgMar w:header="655" w:footer="544" w:top="620" w:bottom="280" w:left="620" w:right="620"/>
          <w:cols w:num="2" w:equalWidth="0">
            <w:col w:w="5194" w:space="186"/>
            <w:col w:w="5290"/>
          </w:cols>
        </w:sectPr>
      </w:pPr>
    </w:p>
    <w:p>
      <w:pPr>
        <w:tabs>
          <w:tab w:pos="2156" w:val="left" w:leader="none"/>
        </w:tabs>
        <w:spacing w:line="-14" w:lineRule="auto" w:before="76"/>
        <w:ind w:left="131" w:right="0" w:firstLine="0"/>
        <w:jc w:val="left"/>
        <w:rPr>
          <w:rFonts w:ascii="STIX"/>
          <w:sz w:val="16"/>
        </w:rPr>
      </w:pPr>
      <w:r>
        <w:rPr>
          <w:rFonts w:ascii="STIX"/>
          <w:i/>
          <w:w w:val="110"/>
          <w:position w:val="-10"/>
          <w:sz w:val="16"/>
        </w:rPr>
        <w:t>u</w:t>
      </w:r>
      <w:r>
        <w:rPr>
          <w:rFonts w:ascii="STIX"/>
          <w:i/>
          <w:spacing w:val="-18"/>
          <w:w w:val="110"/>
          <w:position w:val="-10"/>
          <w:sz w:val="16"/>
        </w:rPr>
        <w:t> </w:t>
      </w:r>
      <w:r>
        <w:rPr>
          <w:rFonts w:ascii="Latin Modern Math"/>
          <w:w w:val="110"/>
          <w:position w:val="-10"/>
          <w:sz w:val="16"/>
        </w:rPr>
        <w:t>=</w:t>
      </w:r>
      <w:r>
        <w:rPr>
          <w:rFonts w:ascii="Latin Modern Math"/>
          <w:spacing w:val="-33"/>
          <w:w w:val="110"/>
          <w:position w:val="-10"/>
          <w:sz w:val="16"/>
        </w:rPr>
        <w:t> </w:t>
      </w:r>
      <w:r>
        <w:rPr>
          <w:rFonts w:ascii="STIX"/>
          <w:i/>
          <w:w w:val="110"/>
          <w:sz w:val="16"/>
          <w:u w:val="single"/>
        </w:rPr>
        <w:t>su</w:t>
      </w:r>
      <w:r>
        <w:rPr>
          <w:rFonts w:ascii="STIX"/>
          <w:i/>
          <w:spacing w:val="-11"/>
          <w:w w:val="110"/>
          <w:sz w:val="16"/>
          <w:u w:val="none"/>
        </w:rPr>
        <w:t> </w:t>
      </w:r>
      <w:r>
        <w:rPr>
          <w:rFonts w:ascii="Latin Modern Math"/>
          <w:w w:val="110"/>
          <w:position w:val="-10"/>
          <w:sz w:val="16"/>
          <w:u w:val="none"/>
        </w:rPr>
        <w:t>=</w:t>
      </w:r>
      <w:r>
        <w:rPr>
          <w:rFonts w:ascii="Latin Modern Math"/>
          <w:spacing w:val="-15"/>
          <w:w w:val="110"/>
          <w:position w:val="-10"/>
          <w:sz w:val="16"/>
          <w:u w:val="none"/>
        </w:rPr>
        <w:t> </w:t>
      </w:r>
      <w:r>
        <w:rPr>
          <w:spacing w:val="43"/>
          <w:w w:val="110"/>
          <w:sz w:val="16"/>
          <w:u w:val="single"/>
        </w:rPr>
        <w:t>  </w:t>
      </w:r>
      <w:r>
        <w:rPr>
          <w:rFonts w:ascii="STIX"/>
          <w:i/>
          <w:w w:val="110"/>
          <w:sz w:val="16"/>
          <w:u w:val="single"/>
        </w:rPr>
        <w:t>X</w:t>
      </w:r>
      <w:r>
        <w:rPr>
          <w:rFonts w:ascii="STIX"/>
          <w:i/>
          <w:w w:val="110"/>
          <w:sz w:val="16"/>
          <w:u w:val="single"/>
          <w:vertAlign w:val="subscript"/>
        </w:rPr>
        <w:t>w</w:t>
      </w:r>
      <w:r>
        <w:rPr>
          <w:rFonts w:ascii="STIX"/>
          <w:i/>
          <w:w w:val="110"/>
          <w:sz w:val="16"/>
          <w:u w:val="single"/>
          <w:vertAlign w:val="baseline"/>
        </w:rPr>
        <w:t>H</w:t>
      </w:r>
      <w:r>
        <w:rPr>
          <w:rFonts w:ascii="STIX"/>
          <w:w w:val="110"/>
          <w:sz w:val="16"/>
          <w:u w:val="single"/>
          <w:vertAlign w:val="subscript"/>
        </w:rPr>
        <w:t>11</w:t>
      </w:r>
      <w:r>
        <w:rPr>
          <w:rFonts w:ascii="STIX"/>
          <w:spacing w:val="-5"/>
          <w:w w:val="110"/>
          <w:sz w:val="16"/>
          <w:u w:val="single"/>
          <w:vertAlign w:val="baseline"/>
        </w:rPr>
        <w:t> </w:t>
      </w:r>
      <w:r>
        <w:rPr>
          <w:rFonts w:ascii="Latin Modern Math"/>
          <w:w w:val="110"/>
          <w:sz w:val="16"/>
          <w:u w:val="single"/>
          <w:vertAlign w:val="baseline"/>
        </w:rPr>
        <w:t>+</w:t>
      </w:r>
      <w:r>
        <w:rPr>
          <w:rFonts w:ascii="Latin Modern Math"/>
          <w:spacing w:val="-23"/>
          <w:w w:val="110"/>
          <w:sz w:val="16"/>
          <w:u w:val="single"/>
          <w:vertAlign w:val="baseline"/>
        </w:rPr>
        <w:t> </w:t>
      </w:r>
      <w:r>
        <w:rPr>
          <w:rFonts w:ascii="STIX"/>
          <w:i/>
          <w:spacing w:val="-2"/>
          <w:w w:val="110"/>
          <w:sz w:val="16"/>
          <w:u w:val="single"/>
          <w:vertAlign w:val="baseline"/>
        </w:rPr>
        <w:t>Y</w:t>
      </w:r>
      <w:r>
        <w:rPr>
          <w:rFonts w:ascii="STIX"/>
          <w:i/>
          <w:spacing w:val="-2"/>
          <w:w w:val="110"/>
          <w:sz w:val="16"/>
          <w:u w:val="single"/>
          <w:vertAlign w:val="subscript"/>
        </w:rPr>
        <w:t>w</w:t>
      </w:r>
      <w:r>
        <w:rPr>
          <w:rFonts w:ascii="STIX"/>
          <w:i/>
          <w:spacing w:val="-2"/>
          <w:w w:val="110"/>
          <w:sz w:val="16"/>
          <w:u w:val="single"/>
          <w:vertAlign w:val="baseline"/>
        </w:rPr>
        <w:t>H</w:t>
      </w:r>
      <w:r>
        <w:rPr>
          <w:rFonts w:ascii="STIX"/>
          <w:spacing w:val="-2"/>
          <w:w w:val="110"/>
          <w:sz w:val="16"/>
          <w:u w:val="single"/>
          <w:vertAlign w:val="subscript"/>
        </w:rPr>
        <w:t>12</w:t>
      </w:r>
      <w:r>
        <w:rPr>
          <w:rFonts w:ascii="STIX"/>
          <w:sz w:val="16"/>
          <w:u w:val="single"/>
          <w:vertAlign w:val="baseline"/>
        </w:rPr>
        <w:tab/>
      </w:r>
    </w:p>
    <w:p>
      <w:pPr>
        <w:tabs>
          <w:tab w:pos="740" w:val="left" w:leader="none"/>
        </w:tabs>
        <w:spacing w:line="737" w:lineRule="exact" w:before="0"/>
        <w:ind w:left="427" w:right="0" w:firstLine="0"/>
        <w:jc w:val="left"/>
        <w:rPr>
          <w:rFonts w:ascii="STIX"/>
          <w:sz w:val="10"/>
        </w:rPr>
      </w:pPr>
      <w:r>
        <w:rPr/>
        <w:drawing>
          <wp:anchor distT="0" distB="0" distL="0" distR="0" allowOverlap="1" layoutInCell="1" locked="0" behindDoc="0" simplePos="0" relativeHeight="15735296">
            <wp:simplePos x="0" y="0"/>
            <wp:positionH relativeFrom="page">
              <wp:posOffset>512423</wp:posOffset>
            </wp:positionH>
            <wp:positionV relativeFrom="paragraph">
              <wp:posOffset>519666</wp:posOffset>
            </wp:positionV>
            <wp:extent cx="3136366" cy="2355062"/>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7" cstate="print"/>
                    <a:stretch>
                      <a:fillRect/>
                    </a:stretch>
                  </pic:blipFill>
                  <pic:spPr>
                    <a:xfrm>
                      <a:off x="0" y="0"/>
                      <a:ext cx="3136366" cy="2355062"/>
                    </a:xfrm>
                    <a:prstGeom prst="rect">
                      <a:avLst/>
                    </a:prstGeom>
                  </pic:spPr>
                </pic:pic>
              </a:graphicData>
            </a:graphic>
          </wp:anchor>
        </w:drawing>
      </w:r>
      <w:r>
        <w:rPr>
          <w:rFonts w:ascii="STIX"/>
          <w:i/>
          <w:spacing w:val="-10"/>
          <w:sz w:val="16"/>
        </w:rPr>
        <w:t>s</w:t>
      </w:r>
      <w:r>
        <w:rPr>
          <w:rFonts w:ascii="STIX"/>
          <w:i/>
          <w:sz w:val="16"/>
        </w:rPr>
        <w:tab/>
        <w:t>X</w:t>
      </w:r>
      <w:r>
        <w:rPr>
          <w:rFonts w:ascii="STIX"/>
          <w:i/>
          <w:position w:val="-1"/>
          <w:sz w:val="10"/>
        </w:rPr>
        <w:t>w</w:t>
      </w:r>
      <w:r>
        <w:rPr>
          <w:rFonts w:ascii="STIX"/>
          <w:i/>
          <w:spacing w:val="-16"/>
          <w:position w:val="-1"/>
          <w:sz w:val="10"/>
        </w:rPr>
        <w:t> </w:t>
      </w:r>
      <w:r>
        <w:rPr>
          <w:rFonts w:ascii="STIX"/>
          <w:i/>
          <w:sz w:val="16"/>
        </w:rPr>
        <w:t>H</w:t>
      </w:r>
      <w:r>
        <w:rPr>
          <w:rFonts w:ascii="STIX"/>
          <w:position w:val="-1"/>
          <w:sz w:val="10"/>
        </w:rPr>
        <w:t>31</w:t>
      </w:r>
      <w:r>
        <w:rPr>
          <w:rFonts w:ascii="STIX"/>
          <w:spacing w:val="18"/>
          <w:position w:val="-1"/>
          <w:sz w:val="10"/>
        </w:rPr>
        <w:t> </w:t>
      </w:r>
      <w:r>
        <w:rPr>
          <w:rFonts w:ascii="Latin Modern Math"/>
          <w:sz w:val="16"/>
        </w:rPr>
        <w:t>+</w:t>
      </w:r>
      <w:r>
        <w:rPr>
          <w:rFonts w:ascii="Latin Modern Math"/>
          <w:spacing w:val="-18"/>
          <w:sz w:val="16"/>
        </w:rPr>
        <w:t> </w:t>
      </w:r>
      <w:r>
        <w:rPr>
          <w:rFonts w:ascii="STIX"/>
          <w:i/>
          <w:sz w:val="16"/>
        </w:rPr>
        <w:t>Y</w:t>
      </w:r>
      <w:r>
        <w:rPr>
          <w:rFonts w:ascii="STIX"/>
          <w:i/>
          <w:position w:val="-1"/>
          <w:sz w:val="10"/>
        </w:rPr>
        <w:t>w</w:t>
      </w:r>
      <w:r>
        <w:rPr>
          <w:rFonts w:ascii="STIX"/>
          <w:i/>
          <w:spacing w:val="-15"/>
          <w:position w:val="-1"/>
          <w:sz w:val="10"/>
        </w:rPr>
        <w:t> </w:t>
      </w:r>
      <w:r>
        <w:rPr>
          <w:rFonts w:ascii="STIX"/>
          <w:i/>
          <w:sz w:val="16"/>
        </w:rPr>
        <w:t>H</w:t>
      </w:r>
      <w:r>
        <w:rPr>
          <w:rFonts w:ascii="STIX"/>
          <w:position w:val="-1"/>
          <w:sz w:val="10"/>
        </w:rPr>
        <w:t>32</w:t>
      </w:r>
      <w:r>
        <w:rPr>
          <w:rFonts w:ascii="STIX"/>
          <w:spacing w:val="18"/>
          <w:position w:val="-1"/>
          <w:sz w:val="10"/>
        </w:rPr>
        <w:t> </w:t>
      </w:r>
      <w:r>
        <w:rPr>
          <w:rFonts w:ascii="Latin Modern Math"/>
          <w:sz w:val="16"/>
        </w:rPr>
        <w:t>+</w:t>
      </w:r>
      <w:r>
        <w:rPr>
          <w:rFonts w:ascii="Latin Modern Math"/>
          <w:spacing w:val="-18"/>
          <w:sz w:val="16"/>
        </w:rPr>
        <w:t> </w:t>
      </w:r>
      <w:r>
        <w:rPr>
          <w:rFonts w:ascii="STIX"/>
          <w:i/>
          <w:spacing w:val="-5"/>
          <w:sz w:val="16"/>
        </w:rPr>
        <w:t>H</w:t>
      </w:r>
      <w:r>
        <w:rPr>
          <w:rFonts w:ascii="STIX"/>
          <w:spacing w:val="-5"/>
          <w:position w:val="-1"/>
          <w:sz w:val="10"/>
        </w:rPr>
        <w:t>34</w:t>
      </w:r>
    </w:p>
    <w:p>
      <w:pPr>
        <w:spacing w:before="122"/>
        <w:ind w:left="131" w:right="0" w:firstLine="0"/>
        <w:jc w:val="left"/>
        <w:rPr>
          <w:sz w:val="16"/>
        </w:rPr>
      </w:pPr>
      <w:r>
        <w:rPr/>
        <w:br w:type="column"/>
      </w:r>
      <w:r>
        <w:rPr>
          <w:spacing w:val="-5"/>
          <w:w w:val="110"/>
          <w:sz w:val="16"/>
        </w:rPr>
        <w:t>(6)</w:t>
      </w:r>
    </w:p>
    <w:p>
      <w:pPr>
        <w:pStyle w:val="BodyText"/>
        <w:spacing w:line="67" w:lineRule="auto" w:before="35"/>
        <w:ind w:left="369" w:right="103"/>
        <w:jc w:val="both"/>
      </w:pPr>
      <w:r>
        <w:rPr/>
        <w:br w:type="column"/>
      </w:r>
      <w:r>
        <w:rPr>
          <w:i/>
          <w:w w:val="110"/>
        </w:rPr>
        <w:t>vp</w:t>
      </w:r>
      <w:r>
        <w:rPr>
          <w:w w:val="110"/>
          <w:vertAlign w:val="subscript"/>
        </w:rPr>
        <w:t>0</w:t>
      </w:r>
      <w:r>
        <w:rPr>
          <w:rFonts w:ascii="Latin Modern Math" w:hAnsi="Latin Modern Math"/>
          <w:w w:val="110"/>
          <w:vertAlign w:val="baseline"/>
        </w:rPr>
        <w:t>(</w:t>
      </w:r>
      <w:r>
        <w:rPr>
          <w:i/>
          <w:w w:val="110"/>
          <w:vertAlign w:val="baseline"/>
        </w:rPr>
        <w:t>u</w:t>
      </w:r>
      <w:r>
        <w:rPr>
          <w:w w:val="110"/>
          <w:vertAlign w:val="subscript"/>
        </w:rPr>
        <w:t>0</w:t>
      </w:r>
      <w:r>
        <w:rPr>
          <w:rFonts w:ascii="LM Roman 10" w:hAnsi="LM Roman 10"/>
          <w:w w:val="110"/>
          <w:vertAlign w:val="baseline"/>
        </w:rPr>
        <w:t>,</w:t>
      </w:r>
      <w:r>
        <w:rPr>
          <w:rFonts w:ascii="LM Roman 10" w:hAnsi="LM Roman 10"/>
          <w:spacing w:val="-15"/>
          <w:w w:val="110"/>
          <w:vertAlign w:val="baseline"/>
        </w:rPr>
        <w:t> </w:t>
      </w:r>
      <w:r>
        <w:rPr>
          <w:i/>
          <w:w w:val="110"/>
          <w:vertAlign w:val="baseline"/>
        </w:rPr>
        <w:t>v</w:t>
      </w:r>
      <w:r>
        <w:rPr>
          <w:w w:val="110"/>
          <w:vertAlign w:val="subscript"/>
        </w:rPr>
        <w:t>0</w:t>
      </w:r>
      <w:r>
        <w:rPr>
          <w:rFonts w:ascii="Latin Modern Math" w:hAnsi="Latin Modern Math"/>
          <w:w w:val="110"/>
          <w:vertAlign w:val="baseline"/>
        </w:rPr>
        <w:t>)</w:t>
      </w:r>
      <w:r>
        <w:rPr>
          <w:w w:val="110"/>
          <w:vertAlign w:val="baseline"/>
        </w:rPr>
        <w:t>,</w:t>
      </w:r>
      <w:r>
        <w:rPr>
          <w:spacing w:val="-11"/>
          <w:w w:val="110"/>
          <w:vertAlign w:val="baseline"/>
        </w:rPr>
        <w:t> </w:t>
      </w:r>
      <w:r>
        <w:rPr>
          <w:w w:val="110"/>
          <w:vertAlign w:val="baseline"/>
        </w:rPr>
        <w:t>and</w:t>
      </w:r>
      <w:r>
        <w:rPr>
          <w:spacing w:val="-1"/>
          <w:w w:val="110"/>
          <w:vertAlign w:val="baseline"/>
        </w:rPr>
        <w:t> </w:t>
      </w:r>
      <w:r>
        <w:rPr>
          <w:w w:val="110"/>
          <w:vertAlign w:val="baseline"/>
        </w:rPr>
        <w:t>determine the coordinates of the real and imaginary imaginary</w:t>
      </w:r>
      <w:r>
        <w:rPr>
          <w:spacing w:val="-11"/>
          <w:w w:val="110"/>
          <w:vertAlign w:val="baseline"/>
        </w:rPr>
        <w:t> </w:t>
      </w:r>
      <w:r>
        <w:rPr>
          <w:w w:val="110"/>
          <w:vertAlign w:val="baseline"/>
        </w:rPr>
        <w:t>line</w:t>
      </w:r>
      <w:r>
        <w:rPr>
          <w:spacing w:val="-11"/>
          <w:w w:val="110"/>
          <w:vertAlign w:val="baseline"/>
        </w:rPr>
        <w:t> </w:t>
      </w:r>
      <w:r>
        <w:rPr>
          <w:w w:val="110"/>
          <w:vertAlign w:val="baseline"/>
        </w:rPr>
        <w:t>junction</w:t>
      </w:r>
      <w:r>
        <w:rPr>
          <w:spacing w:val="-6"/>
          <w:w w:val="110"/>
          <w:vertAlign w:val="baseline"/>
        </w:rPr>
        <w:t> </w:t>
      </w:r>
      <w:r>
        <w:rPr>
          <w:w w:val="110"/>
          <w:vertAlign w:val="baseline"/>
        </w:rPr>
        <w:t>coordinates are expressed as </w:t>
      </w:r>
      <w:r>
        <w:rPr>
          <w:i/>
          <w:w w:val="110"/>
          <w:vertAlign w:val="baseline"/>
        </w:rPr>
        <w:t>p</w:t>
      </w:r>
      <w:r>
        <w:rPr>
          <w:i/>
          <w:spacing w:val="18"/>
          <w:w w:val="110"/>
          <w:vertAlign w:val="baseline"/>
        </w:rPr>
        <w:t> </w:t>
      </w:r>
      <w:r>
        <w:rPr>
          <w:rFonts w:ascii="Latin Modern Math" w:hAnsi="Latin Modern Math"/>
          <w:w w:val="110"/>
          <w:vertAlign w:val="baseline"/>
        </w:rPr>
        <w:t>=</w:t>
      </w:r>
      <w:r>
        <w:rPr>
          <w:rFonts w:ascii="Latin Modern Math" w:hAnsi="Latin Modern Math"/>
          <w:spacing w:val="-8"/>
          <w:w w:val="110"/>
          <w:vertAlign w:val="baseline"/>
        </w:rPr>
        <w:t> </w:t>
      </w:r>
      <w:r>
        <w:rPr>
          <w:rFonts w:ascii="Latin Modern Math" w:hAnsi="Latin Modern Math"/>
          <w:w w:val="110"/>
          <w:vertAlign w:val="baseline"/>
        </w:rPr>
        <w:t>{(</w:t>
      </w:r>
      <w:r>
        <w:rPr>
          <w:i/>
          <w:w w:val="110"/>
          <w:vertAlign w:val="baseline"/>
        </w:rPr>
        <w:t>x</w:t>
      </w:r>
      <w:r>
        <w:rPr>
          <w:i/>
          <w:w w:val="110"/>
          <w:vertAlign w:val="subscript"/>
        </w:rPr>
        <w:t>if</w:t>
      </w:r>
      <w:r>
        <w:rPr>
          <w:i/>
          <w:spacing w:val="-11"/>
          <w:w w:val="110"/>
          <w:vertAlign w:val="baseline"/>
        </w:rPr>
        <w:t> </w:t>
      </w:r>
      <w:r>
        <w:rPr>
          <w:rFonts w:ascii="LM Roman 10" w:hAnsi="LM Roman 10"/>
          <w:w w:val="110"/>
          <w:vertAlign w:val="baseline"/>
        </w:rPr>
        <w:t>,</w:t>
      </w:r>
      <w:r>
        <w:rPr>
          <w:rFonts w:ascii="LM Roman 10" w:hAnsi="LM Roman 10"/>
          <w:spacing w:val="-15"/>
          <w:w w:val="110"/>
          <w:vertAlign w:val="baseline"/>
        </w:rPr>
        <w:t> </w:t>
      </w:r>
      <w:r>
        <w:rPr>
          <w:i/>
          <w:w w:val="110"/>
          <w:vertAlign w:val="baseline"/>
        </w:rPr>
        <w:t>y</w:t>
      </w:r>
      <w:r>
        <w:rPr>
          <w:i/>
          <w:w w:val="110"/>
          <w:vertAlign w:val="subscript"/>
        </w:rPr>
        <w:t>if</w:t>
      </w:r>
      <w:r>
        <w:rPr>
          <w:i/>
          <w:spacing w:val="-11"/>
          <w:w w:val="110"/>
          <w:vertAlign w:val="baseline"/>
        </w:rPr>
        <w:t> </w:t>
      </w:r>
      <w:r>
        <w:rPr>
          <w:rFonts w:ascii="Latin Modern Math" w:hAnsi="Latin Modern Math"/>
          <w:w w:val="110"/>
          <w:vertAlign w:val="baseline"/>
        </w:rPr>
        <w:t>)</w:t>
      </w:r>
      <w:r>
        <w:rPr>
          <w:rFonts w:ascii="LM Roman 10" w:hAnsi="LM Roman 10"/>
          <w:w w:val="110"/>
          <w:vertAlign w:val="baseline"/>
        </w:rPr>
        <w:t>, </w:t>
      </w:r>
      <w:r>
        <w:rPr>
          <w:w w:val="110"/>
          <w:vertAlign w:val="baseline"/>
        </w:rPr>
        <w:t>lane</w:t>
      </w:r>
      <w:r>
        <w:rPr>
          <w:spacing w:val="-4"/>
          <w:w w:val="110"/>
          <w:vertAlign w:val="baseline"/>
        </w:rPr>
        <w:t> </w:t>
      </w:r>
      <w:r>
        <w:rPr>
          <w:w w:val="110"/>
          <w:vertAlign w:val="baseline"/>
        </w:rPr>
        <w:t>line</w:t>
      </w:r>
      <w:r>
        <w:rPr>
          <w:spacing w:val="-4"/>
          <w:w w:val="110"/>
          <w:vertAlign w:val="baseline"/>
        </w:rPr>
        <w:t> </w:t>
      </w:r>
      <w:r>
        <w:rPr>
          <w:w w:val="110"/>
          <w:vertAlign w:val="baseline"/>
        </w:rPr>
        <w:t>junction</w:t>
      </w:r>
      <w:r>
        <w:rPr>
          <w:spacing w:val="-5"/>
          <w:w w:val="110"/>
          <w:vertAlign w:val="baseline"/>
        </w:rPr>
        <w:t> </w:t>
      </w:r>
      <w:r>
        <w:rPr>
          <w:w w:val="110"/>
          <w:vertAlign w:val="baseline"/>
        </w:rPr>
        <w:t>by</w:t>
      </w:r>
      <w:r>
        <w:rPr>
          <w:spacing w:val="-3"/>
          <w:w w:val="110"/>
          <w:vertAlign w:val="baseline"/>
        </w:rPr>
        <w:t> </w:t>
      </w:r>
      <w:r>
        <w:rPr>
          <w:w w:val="110"/>
          <w:vertAlign w:val="baseline"/>
        </w:rPr>
        <w:t>pixel</w:t>
      </w:r>
      <w:r>
        <w:rPr>
          <w:spacing w:val="-4"/>
          <w:w w:val="110"/>
          <w:vertAlign w:val="baseline"/>
        </w:rPr>
        <w:t> </w:t>
      </w:r>
      <w:r>
        <w:rPr>
          <w:w w:val="110"/>
          <w:vertAlign w:val="baseline"/>
        </w:rPr>
        <w:t>variance</w:t>
      </w:r>
      <w:r>
        <w:rPr>
          <w:spacing w:val="-4"/>
          <w:w w:val="110"/>
          <w:vertAlign w:val="baseline"/>
        </w:rPr>
        <w:t> </w:t>
      </w:r>
      <w:r>
        <w:rPr>
          <w:w w:val="110"/>
          <w:vertAlign w:val="baseline"/>
        </w:rPr>
        <w:t>method.</w:t>
      </w:r>
      <w:r>
        <w:rPr>
          <w:spacing w:val="-4"/>
          <w:w w:val="110"/>
          <w:vertAlign w:val="baseline"/>
        </w:rPr>
        <w:t> </w:t>
      </w:r>
      <w:r>
        <w:rPr>
          <w:w w:val="110"/>
          <w:vertAlign w:val="baseline"/>
        </w:rPr>
        <w:t>The</w:t>
      </w:r>
      <w:r>
        <w:rPr>
          <w:spacing w:val="-4"/>
          <w:w w:val="110"/>
          <w:vertAlign w:val="baseline"/>
        </w:rPr>
        <w:t> </w:t>
      </w:r>
      <w:r>
        <w:rPr>
          <w:w w:val="110"/>
          <w:vertAlign w:val="baseline"/>
        </w:rPr>
        <w:t>actual</w:t>
      </w:r>
      <w:r>
        <w:rPr>
          <w:spacing w:val="-5"/>
          <w:w w:val="110"/>
          <w:vertAlign w:val="baseline"/>
        </w:rPr>
        <w:t> </w:t>
      </w:r>
      <w:r>
        <w:rPr>
          <w:w w:val="110"/>
          <w:vertAlign w:val="baseline"/>
        </w:rPr>
        <w:t>lane</w:t>
      </w:r>
      <w:r>
        <w:rPr>
          <w:spacing w:val="-4"/>
          <w:w w:val="110"/>
          <w:vertAlign w:val="baseline"/>
        </w:rPr>
        <w:t> </w:t>
      </w:r>
      <w:r>
        <w:rPr>
          <w:w w:val="110"/>
          <w:vertAlign w:val="baseline"/>
        </w:rPr>
        <w:t>real</w:t>
      </w:r>
      <w:r>
        <w:rPr>
          <w:spacing w:val="-4"/>
          <w:w w:val="110"/>
          <w:vertAlign w:val="baseline"/>
        </w:rPr>
        <w:t> </w:t>
      </w:r>
      <w:r>
        <w:rPr>
          <w:w w:val="110"/>
          <w:vertAlign w:val="baseline"/>
        </w:rPr>
        <w:t>and </w:t>
      </w:r>
      <w:r>
        <w:rPr>
          <w:rFonts w:ascii="Latin Modern Math" w:hAnsi="Latin Modern Math"/>
          <w:w w:val="110"/>
          <w:vertAlign w:val="baseline"/>
        </w:rPr>
        <w:t>(</w:t>
      </w:r>
      <w:r>
        <w:rPr>
          <w:i/>
          <w:w w:val="110"/>
          <w:vertAlign w:val="baseline"/>
        </w:rPr>
        <w:t>x</w:t>
      </w:r>
      <w:r>
        <w:rPr>
          <w:i/>
          <w:w w:val="110"/>
          <w:vertAlign w:val="subscript"/>
        </w:rPr>
        <w:t>ib</w:t>
      </w:r>
      <w:r>
        <w:rPr>
          <w:rFonts w:ascii="LM Roman 10" w:hAnsi="LM Roman 10"/>
          <w:w w:val="110"/>
          <w:vertAlign w:val="baseline"/>
        </w:rPr>
        <w:t>,</w:t>
      </w:r>
      <w:r>
        <w:rPr>
          <w:rFonts w:ascii="LM Roman 10" w:hAnsi="LM Roman 10"/>
          <w:spacing w:val="-33"/>
          <w:w w:val="110"/>
          <w:vertAlign w:val="baseline"/>
        </w:rPr>
        <w:t> </w:t>
      </w:r>
      <w:r>
        <w:rPr>
          <w:i/>
          <w:w w:val="110"/>
          <w:vertAlign w:val="baseline"/>
        </w:rPr>
        <w:t>y</w:t>
      </w:r>
      <w:r>
        <w:rPr>
          <w:i/>
          <w:w w:val="110"/>
          <w:vertAlign w:val="subscript"/>
        </w:rPr>
        <w:t>ib</w:t>
      </w:r>
      <w:r>
        <w:rPr>
          <w:rFonts w:ascii="Latin Modern Math" w:hAnsi="Latin Modern Math"/>
          <w:w w:val="110"/>
          <w:vertAlign w:val="baseline"/>
        </w:rPr>
        <w:t>)</w:t>
      </w:r>
      <w:r>
        <w:rPr>
          <w:rFonts w:ascii="LM Roman 10" w:hAnsi="LM Roman 10"/>
          <w:w w:val="110"/>
          <w:vertAlign w:val="baseline"/>
        </w:rPr>
        <w:t>,</w:t>
      </w:r>
      <w:r>
        <w:rPr>
          <w:rFonts w:ascii="LM Roman 10" w:hAnsi="LM Roman 10"/>
          <w:spacing w:val="-33"/>
          <w:w w:val="110"/>
          <w:vertAlign w:val="baseline"/>
        </w:rPr>
        <w:t> </w:t>
      </w:r>
      <w:r>
        <w:rPr>
          <w:i/>
          <w:w w:val="110"/>
          <w:vertAlign w:val="baseline"/>
        </w:rPr>
        <w:t>i </w:t>
      </w:r>
      <w:r>
        <w:rPr>
          <w:rFonts w:ascii="Latin Modern Math" w:hAnsi="Latin Modern Math"/>
          <w:w w:val="110"/>
          <w:vertAlign w:val="baseline"/>
        </w:rPr>
        <w:t>=</w:t>
      </w:r>
      <w:r>
        <w:rPr>
          <w:rFonts w:ascii="Latin Modern Math" w:hAnsi="Latin Modern Math"/>
          <w:spacing w:val="-1"/>
          <w:w w:val="110"/>
          <w:vertAlign w:val="baseline"/>
        </w:rPr>
        <w:t> </w:t>
      </w:r>
      <w:r>
        <w:rPr>
          <w:w w:val="110"/>
          <w:vertAlign w:val="baseline"/>
        </w:rPr>
        <w:t>1</w:t>
      </w:r>
      <w:r>
        <w:rPr>
          <w:rFonts w:ascii="STIX" w:hAnsi="STIX"/>
          <w:w w:val="110"/>
          <w:vertAlign w:val="baseline"/>
        </w:rPr>
        <w:t>⋯</w:t>
      </w:r>
      <w:r>
        <w:rPr>
          <w:i/>
          <w:w w:val="110"/>
          <w:vertAlign w:val="baseline"/>
        </w:rPr>
        <w:t>n</w:t>
      </w:r>
      <w:r>
        <w:rPr>
          <w:rFonts w:ascii="Latin Modern Math" w:hAnsi="Latin Modern Math"/>
          <w:w w:val="110"/>
          <w:vertAlign w:val="baseline"/>
        </w:rPr>
        <w:t>}</w:t>
      </w:r>
      <w:r>
        <w:rPr>
          <w:w w:val="110"/>
          <w:vertAlign w:val="baseline"/>
        </w:rPr>
        <w:t>. Details are shown in Section 2.2.</w:t>
      </w:r>
    </w:p>
    <w:p>
      <w:pPr>
        <w:pStyle w:val="ListParagraph"/>
        <w:numPr>
          <w:ilvl w:val="0"/>
          <w:numId w:val="3"/>
        </w:numPr>
        <w:tabs>
          <w:tab w:pos="368" w:val="left" w:leader="none"/>
        </w:tabs>
        <w:spacing w:line="116" w:lineRule="exact" w:before="0" w:after="0"/>
        <w:ind w:left="368" w:right="0" w:hanging="160"/>
        <w:jc w:val="both"/>
        <w:rPr>
          <w:sz w:val="16"/>
        </w:rPr>
      </w:pPr>
      <w:bookmarkStart w:name="_bookmark14" w:id="21"/>
      <w:bookmarkEnd w:id="21"/>
      <w:r>
        <w:rPr/>
      </w:r>
      <w:r>
        <w:rPr>
          <w:w w:val="110"/>
          <w:sz w:val="16"/>
        </w:rPr>
        <w:t>Set</w:t>
      </w:r>
      <w:r>
        <w:rPr>
          <w:spacing w:val="-8"/>
          <w:w w:val="110"/>
          <w:sz w:val="16"/>
        </w:rPr>
        <w:t> </w:t>
      </w:r>
      <w:r>
        <w:rPr>
          <w:w w:val="110"/>
          <w:sz w:val="16"/>
        </w:rPr>
        <w:t>the</w:t>
      </w:r>
      <w:r>
        <w:rPr>
          <w:spacing w:val="-8"/>
          <w:w w:val="110"/>
          <w:sz w:val="16"/>
        </w:rPr>
        <w:t> </w:t>
      </w:r>
      <w:r>
        <w:rPr>
          <w:w w:val="110"/>
          <w:sz w:val="16"/>
        </w:rPr>
        <w:t>initial</w:t>
      </w:r>
      <w:r>
        <w:rPr>
          <w:spacing w:val="-9"/>
          <w:w w:val="110"/>
          <w:sz w:val="16"/>
        </w:rPr>
        <w:t> </w:t>
      </w:r>
      <w:r>
        <w:rPr>
          <w:w w:val="110"/>
          <w:sz w:val="16"/>
        </w:rPr>
        <w:t>focal</w:t>
      </w:r>
      <w:r>
        <w:rPr>
          <w:spacing w:val="-7"/>
          <w:w w:val="110"/>
          <w:sz w:val="16"/>
        </w:rPr>
        <w:t> </w:t>
      </w:r>
      <w:r>
        <w:rPr>
          <w:w w:val="110"/>
          <w:sz w:val="16"/>
        </w:rPr>
        <w:t>length</w:t>
      </w:r>
      <w:r>
        <w:rPr>
          <w:spacing w:val="-8"/>
          <w:w w:val="110"/>
          <w:sz w:val="16"/>
        </w:rPr>
        <w:t> </w:t>
      </w:r>
      <w:r>
        <w:rPr>
          <w:i/>
          <w:w w:val="110"/>
          <w:sz w:val="16"/>
        </w:rPr>
        <w:t>f</w:t>
      </w:r>
      <w:r>
        <w:rPr>
          <w:i/>
          <w:w w:val="110"/>
          <w:sz w:val="16"/>
          <w:vertAlign w:val="subscript"/>
        </w:rPr>
        <w:t>o</w:t>
      </w:r>
      <w:r>
        <w:rPr>
          <w:w w:val="110"/>
          <w:sz w:val="16"/>
          <w:vertAlign w:val="baseline"/>
        </w:rPr>
        <w:t>,</w:t>
      </w:r>
      <w:r>
        <w:rPr>
          <w:spacing w:val="-10"/>
          <w:w w:val="110"/>
          <w:sz w:val="16"/>
          <w:vertAlign w:val="baseline"/>
        </w:rPr>
        <w:t> </w:t>
      </w:r>
      <w:r>
        <w:rPr>
          <w:w w:val="110"/>
          <w:sz w:val="16"/>
          <w:vertAlign w:val="baseline"/>
        </w:rPr>
        <w:t>and</w:t>
      </w:r>
      <w:r>
        <w:rPr>
          <w:spacing w:val="-7"/>
          <w:w w:val="110"/>
          <w:sz w:val="16"/>
          <w:vertAlign w:val="baseline"/>
        </w:rPr>
        <w:t> </w:t>
      </w:r>
      <w:r>
        <w:rPr>
          <w:w w:val="110"/>
          <w:sz w:val="16"/>
          <w:vertAlign w:val="baseline"/>
        </w:rPr>
        <w:t>then</w:t>
      </w:r>
      <w:r>
        <w:rPr>
          <w:spacing w:val="-10"/>
          <w:w w:val="110"/>
          <w:sz w:val="16"/>
          <w:vertAlign w:val="baseline"/>
        </w:rPr>
        <w:t> </w:t>
      </w:r>
      <w:r>
        <w:rPr>
          <w:w w:val="110"/>
          <w:sz w:val="16"/>
          <w:vertAlign w:val="baseline"/>
        </w:rPr>
        <w:t>calculate</w:t>
      </w:r>
      <w:r>
        <w:rPr>
          <w:spacing w:val="-8"/>
          <w:w w:val="110"/>
          <w:sz w:val="16"/>
          <w:vertAlign w:val="baseline"/>
        </w:rPr>
        <w:t> </w:t>
      </w:r>
      <w:r>
        <w:rPr>
          <w:w w:val="110"/>
          <w:sz w:val="16"/>
          <w:vertAlign w:val="baseline"/>
        </w:rPr>
        <w:t>the</w:t>
      </w:r>
      <w:r>
        <w:rPr>
          <w:spacing w:val="-9"/>
          <w:w w:val="110"/>
          <w:sz w:val="16"/>
          <w:vertAlign w:val="baseline"/>
        </w:rPr>
        <w:t> </w:t>
      </w:r>
      <w:r>
        <w:rPr>
          <w:w w:val="110"/>
          <w:sz w:val="16"/>
          <w:vertAlign w:val="baseline"/>
        </w:rPr>
        <w:t>pitch</w:t>
      </w:r>
      <w:r>
        <w:rPr>
          <w:spacing w:val="-8"/>
          <w:w w:val="110"/>
          <w:sz w:val="16"/>
          <w:vertAlign w:val="baseline"/>
        </w:rPr>
        <w:t> </w:t>
      </w:r>
      <w:r>
        <w:rPr>
          <w:w w:val="110"/>
          <w:sz w:val="16"/>
          <w:vertAlign w:val="baseline"/>
        </w:rPr>
        <w:t>angle</w:t>
      </w:r>
      <w:r>
        <w:rPr>
          <w:spacing w:val="-8"/>
          <w:w w:val="110"/>
          <w:sz w:val="16"/>
          <w:vertAlign w:val="baseline"/>
        </w:rPr>
        <w:t> </w:t>
      </w:r>
      <w:r>
        <w:rPr>
          <w:rFonts w:ascii="STIX" w:hAnsi="STIX"/>
          <w:i/>
          <w:w w:val="110"/>
          <w:sz w:val="16"/>
          <w:vertAlign w:val="baseline"/>
        </w:rPr>
        <w:t>φ</w:t>
      </w:r>
      <w:r>
        <w:rPr>
          <w:rFonts w:ascii="STIX" w:hAnsi="STIX"/>
          <w:i/>
          <w:spacing w:val="-9"/>
          <w:w w:val="110"/>
          <w:sz w:val="16"/>
          <w:vertAlign w:val="baseline"/>
        </w:rPr>
        <w:t> </w:t>
      </w:r>
      <w:r>
        <w:rPr>
          <w:spacing w:val="-5"/>
          <w:w w:val="110"/>
          <w:sz w:val="16"/>
          <w:vertAlign w:val="baseline"/>
        </w:rPr>
        <w:t>and</w:t>
      </w:r>
    </w:p>
    <w:p>
      <w:pPr>
        <w:pStyle w:val="BodyText"/>
        <w:spacing w:line="81" w:lineRule="auto" w:before="106"/>
        <w:ind w:left="369" w:right="130"/>
        <w:jc w:val="both"/>
      </w:pPr>
      <w:r>
        <w:rPr>
          <w:w w:val="110"/>
        </w:rPr>
        <w:t>mapping</w:t>
      </w:r>
      <w:r>
        <w:rPr>
          <w:spacing w:val="79"/>
          <w:w w:val="110"/>
        </w:rPr>
        <w:t>    </w:t>
      </w:r>
      <w:r>
        <w:rPr>
          <w:w w:val="110"/>
        </w:rPr>
        <w:t>matrix</w:t>
      </w:r>
      <w:r>
        <w:rPr>
          <w:spacing w:val="77"/>
          <w:w w:val="110"/>
        </w:rPr>
        <w:t>    </w:t>
      </w:r>
      <w:r>
        <w:rPr>
          <w:i/>
          <w:w w:val="110"/>
        </w:rPr>
        <w:t>H</w:t>
      </w:r>
      <w:r>
        <w:rPr>
          <w:w w:val="110"/>
          <w:vertAlign w:val="subscript"/>
        </w:rPr>
        <w:t>3</w:t>
      </w:r>
      <w:r>
        <w:rPr>
          <w:rFonts w:ascii="Latin Modern Math" w:hAnsi="Latin Modern Math"/>
          <w:w w:val="110"/>
          <w:vertAlign w:val="subscript"/>
        </w:rPr>
        <w:t>×</w:t>
      </w:r>
      <w:r>
        <w:rPr>
          <w:w w:val="110"/>
          <w:vertAlign w:val="subscript"/>
        </w:rPr>
        <w:t>4</w:t>
      </w:r>
      <w:r>
        <w:rPr>
          <w:spacing w:val="73"/>
          <w:w w:val="110"/>
          <w:vertAlign w:val="baseline"/>
        </w:rPr>
        <w:t>     </w:t>
      </w:r>
      <w:r>
        <w:rPr>
          <w:w w:val="110"/>
          <w:vertAlign w:val="baseline"/>
        </w:rPr>
        <w:t>is</w:t>
      </w:r>
      <w:r>
        <w:rPr>
          <w:spacing w:val="64"/>
          <w:w w:val="150"/>
          <w:vertAlign w:val="baseline"/>
        </w:rPr>
        <w:t>    </w:t>
      </w:r>
      <w:r>
        <w:rPr>
          <w:w w:val="110"/>
          <w:vertAlign w:val="baseline"/>
        </w:rPr>
        <w:t>determined.</w:t>
      </w:r>
      <w:r>
        <w:rPr>
          <w:spacing w:val="80"/>
          <w:w w:val="110"/>
          <w:vertAlign w:val="baseline"/>
        </w:rPr>
        <w:t> </w:t>
      </w:r>
      <w:r>
        <w:rPr>
          <w:w w:val="110"/>
          <w:vertAlign w:val="baseline"/>
        </w:rPr>
        <w:t>yaw</w:t>
      </w:r>
      <w:r>
        <w:rPr>
          <w:spacing w:val="1"/>
          <w:w w:val="110"/>
          <w:vertAlign w:val="baseline"/>
        </w:rPr>
        <w:t> </w:t>
      </w:r>
      <w:r>
        <w:rPr>
          <w:w w:val="110"/>
          <w:vertAlign w:val="baseline"/>
        </w:rPr>
        <w:t>angle</w:t>
      </w:r>
      <w:r>
        <w:rPr>
          <w:spacing w:val="1"/>
          <w:w w:val="110"/>
          <w:vertAlign w:val="baseline"/>
        </w:rPr>
        <w:t> </w:t>
      </w:r>
      <w:r>
        <w:rPr>
          <w:rFonts w:ascii="STIX" w:hAnsi="STIX"/>
          <w:i/>
          <w:w w:val="110"/>
          <w:vertAlign w:val="baseline"/>
        </w:rPr>
        <w:t>θ</w:t>
      </w:r>
      <w:r>
        <w:rPr>
          <w:rFonts w:ascii="STIX" w:hAnsi="STIX"/>
          <w:i/>
          <w:spacing w:val="4"/>
          <w:w w:val="110"/>
          <w:vertAlign w:val="baseline"/>
        </w:rPr>
        <w:t> </w:t>
      </w:r>
      <w:r>
        <w:rPr>
          <w:w w:val="110"/>
          <w:vertAlign w:val="baseline"/>
        </w:rPr>
        <w:t>at</w:t>
      </w:r>
      <w:r>
        <w:rPr>
          <w:spacing w:val="2"/>
          <w:w w:val="110"/>
          <w:vertAlign w:val="baseline"/>
        </w:rPr>
        <w:t> </w:t>
      </w:r>
      <w:r>
        <w:rPr>
          <w:w w:val="110"/>
          <w:vertAlign w:val="baseline"/>
        </w:rPr>
        <w:t>this</w:t>
      </w:r>
      <w:r>
        <w:rPr>
          <w:spacing w:val="1"/>
          <w:w w:val="110"/>
          <w:vertAlign w:val="baseline"/>
        </w:rPr>
        <w:t> </w:t>
      </w:r>
      <w:r>
        <w:rPr>
          <w:w w:val="110"/>
          <w:vertAlign w:val="baseline"/>
        </w:rPr>
        <w:t>focal</w:t>
      </w:r>
      <w:r>
        <w:rPr>
          <w:spacing w:val="2"/>
          <w:w w:val="110"/>
          <w:vertAlign w:val="baseline"/>
        </w:rPr>
        <w:t> </w:t>
      </w:r>
      <w:r>
        <w:rPr>
          <w:w w:val="110"/>
          <w:vertAlign w:val="baseline"/>
        </w:rPr>
        <w:t>length</w:t>
      </w:r>
      <w:r>
        <w:rPr>
          <w:spacing w:val="1"/>
          <w:w w:val="110"/>
          <w:vertAlign w:val="baseline"/>
        </w:rPr>
        <w:t> </w:t>
      </w:r>
      <w:r>
        <w:rPr>
          <w:w w:val="110"/>
          <w:vertAlign w:val="baseline"/>
        </w:rPr>
        <w:t>by</w:t>
      </w:r>
      <w:r>
        <w:rPr>
          <w:spacing w:val="2"/>
          <w:w w:val="110"/>
          <w:vertAlign w:val="baseline"/>
        </w:rPr>
        <w:t> </w:t>
      </w:r>
      <w:r>
        <w:rPr>
          <w:w w:val="110"/>
          <w:vertAlign w:val="baseline"/>
        </w:rPr>
        <w:t>equations</w:t>
      </w:r>
      <w:r>
        <w:rPr>
          <w:spacing w:val="1"/>
          <w:w w:val="110"/>
          <w:vertAlign w:val="baseline"/>
        </w:rPr>
        <w:t> </w:t>
      </w:r>
      <w:hyperlink w:history="true" w:anchor="_bookmark10">
        <w:r>
          <w:rPr>
            <w:color w:val="2196D1"/>
            <w:w w:val="110"/>
            <w:vertAlign w:val="baseline"/>
          </w:rPr>
          <w:t>(9)</w:t>
        </w:r>
        <w:r>
          <w:rPr>
            <w:color w:val="2196D1"/>
            <w:spacing w:val="2"/>
            <w:w w:val="110"/>
            <w:vertAlign w:val="baseline"/>
          </w:rPr>
          <w:t> </w:t>
        </w:r>
        <w:r>
          <w:rPr>
            <w:color w:val="2196D1"/>
            <w:w w:val="110"/>
            <w:vertAlign w:val="baseline"/>
          </w:rPr>
          <w:t>and</w:t>
        </w:r>
        <w:r>
          <w:rPr>
            <w:color w:val="2196D1"/>
            <w:spacing w:val="2"/>
            <w:w w:val="110"/>
            <w:vertAlign w:val="baseline"/>
          </w:rPr>
          <w:t> </w:t>
        </w:r>
        <w:r>
          <w:rPr>
            <w:color w:val="2196D1"/>
            <w:w w:val="110"/>
            <w:vertAlign w:val="baseline"/>
          </w:rPr>
          <w:t>(10)</w:t>
        </w:r>
      </w:hyperlink>
      <w:r>
        <w:rPr>
          <w:w w:val="110"/>
          <w:vertAlign w:val="baseline"/>
        </w:rPr>
        <w:t>.</w:t>
      </w:r>
      <w:r>
        <w:rPr>
          <w:spacing w:val="1"/>
          <w:w w:val="110"/>
          <w:vertAlign w:val="baseline"/>
        </w:rPr>
        <w:t> </w:t>
      </w:r>
      <w:r>
        <w:rPr>
          <w:w w:val="110"/>
          <w:vertAlign w:val="baseline"/>
        </w:rPr>
        <w:t>Then</w:t>
      </w:r>
      <w:r>
        <w:rPr>
          <w:spacing w:val="2"/>
          <w:w w:val="110"/>
          <w:vertAlign w:val="baseline"/>
        </w:rPr>
        <w:t> </w:t>
      </w:r>
      <w:r>
        <w:rPr>
          <w:spacing w:val="-5"/>
          <w:w w:val="110"/>
          <w:vertAlign w:val="baseline"/>
        </w:rPr>
        <w:t>the</w:t>
      </w:r>
    </w:p>
    <w:p>
      <w:pPr>
        <w:pStyle w:val="ListParagraph"/>
        <w:numPr>
          <w:ilvl w:val="0"/>
          <w:numId w:val="1"/>
        </w:numPr>
        <w:tabs>
          <w:tab w:pos="541" w:val="left" w:leader="none"/>
        </w:tabs>
        <w:spacing w:line="79" w:lineRule="auto" w:before="63" w:after="0"/>
        <w:ind w:left="131" w:right="130" w:firstLine="239"/>
        <w:jc w:val="both"/>
        <w:rPr>
          <w:sz w:val="16"/>
        </w:rPr>
      </w:pPr>
      <w:r>
        <w:rPr>
          <w:sz w:val="16"/>
        </w:rPr>
        <w:t>Establish the lane line model </w:t>
      </w:r>
      <w:r>
        <w:rPr>
          <w:i/>
          <w:sz w:val="16"/>
        </w:rPr>
        <w:t>p</w:t>
      </w:r>
      <w:r>
        <w:rPr>
          <w:rFonts w:ascii="STIXGeneral" w:hAnsi="STIXGeneral"/>
          <w:position w:val="6"/>
          <w:sz w:val="13"/>
        </w:rPr>
        <w:t>′</w:t>
      </w:r>
      <w:r>
        <w:rPr>
          <w:rFonts w:ascii="STIXGeneral" w:hAnsi="STIXGeneral"/>
          <w:spacing w:val="40"/>
          <w:position w:val="6"/>
          <w:sz w:val="13"/>
        </w:rPr>
        <w:t> </w:t>
      </w:r>
      <w:r>
        <w:rPr>
          <w:rFonts w:ascii="Latin Modern Math" w:hAnsi="Latin Modern Math"/>
          <w:sz w:val="16"/>
        </w:rPr>
        <w:t>= {(</w:t>
      </w:r>
      <w:r>
        <w:rPr>
          <w:i/>
          <w:sz w:val="16"/>
        </w:rPr>
        <w:t>x</w:t>
      </w:r>
      <w:r>
        <w:rPr>
          <w:i/>
          <w:sz w:val="16"/>
          <w:vertAlign w:val="subscript"/>
        </w:rPr>
        <w:t>jf</w:t>
      </w:r>
      <w:r>
        <w:rPr>
          <w:i/>
          <w:spacing w:val="-10"/>
          <w:sz w:val="16"/>
          <w:vertAlign w:val="baseline"/>
        </w:rPr>
        <w:t> </w:t>
      </w:r>
      <w:r>
        <w:rPr>
          <w:rFonts w:ascii="LM Roman 10" w:hAnsi="LM Roman 10"/>
          <w:sz w:val="16"/>
          <w:vertAlign w:val="baseline"/>
        </w:rPr>
        <w:t>,</w:t>
      </w:r>
      <w:r>
        <w:rPr>
          <w:i/>
          <w:sz w:val="16"/>
          <w:vertAlign w:val="baseline"/>
        </w:rPr>
        <w:t>y</w:t>
      </w:r>
      <w:r>
        <w:rPr>
          <w:i/>
          <w:sz w:val="16"/>
          <w:vertAlign w:val="subscript"/>
        </w:rPr>
        <w:t>jf</w:t>
      </w:r>
      <w:r>
        <w:rPr>
          <w:i/>
          <w:spacing w:val="-8"/>
          <w:sz w:val="16"/>
          <w:vertAlign w:val="baseline"/>
        </w:rPr>
        <w:t> </w:t>
      </w:r>
      <w:r>
        <w:rPr>
          <w:rFonts w:ascii="Latin Modern Math" w:hAnsi="Latin Modern Math"/>
          <w:sz w:val="16"/>
          <w:vertAlign w:val="baseline"/>
        </w:rPr>
        <w:t>)</w:t>
      </w:r>
      <w:r>
        <w:rPr>
          <w:rFonts w:ascii="LM Roman 10" w:hAnsi="LM Roman 10"/>
          <w:sz w:val="16"/>
          <w:vertAlign w:val="baseline"/>
        </w:rPr>
        <w:t>,</w:t>
      </w:r>
      <w:r>
        <w:rPr>
          <w:rFonts w:ascii="Latin Modern Math" w:hAnsi="Latin Modern Math"/>
          <w:sz w:val="16"/>
          <w:vertAlign w:val="baseline"/>
        </w:rPr>
        <w:t>(</w:t>
      </w:r>
      <w:r>
        <w:rPr>
          <w:i/>
          <w:sz w:val="16"/>
          <w:vertAlign w:val="baseline"/>
        </w:rPr>
        <w:t>x</w:t>
      </w:r>
      <w:r>
        <w:rPr>
          <w:i/>
          <w:sz w:val="16"/>
          <w:vertAlign w:val="subscript"/>
        </w:rPr>
        <w:t>jb</w:t>
      </w:r>
      <w:r>
        <w:rPr>
          <w:rFonts w:ascii="LM Roman 10" w:hAnsi="LM Roman 10"/>
          <w:sz w:val="16"/>
          <w:vertAlign w:val="baseline"/>
        </w:rPr>
        <w:t>,</w:t>
      </w:r>
      <w:r>
        <w:rPr>
          <w:i/>
          <w:sz w:val="16"/>
          <w:vertAlign w:val="baseline"/>
        </w:rPr>
        <w:t>y</w:t>
      </w:r>
      <w:r>
        <w:rPr>
          <w:i/>
          <w:sz w:val="16"/>
          <w:vertAlign w:val="subscript"/>
        </w:rPr>
        <w:t>jb</w:t>
      </w:r>
      <w:r>
        <w:rPr>
          <w:rFonts w:ascii="Latin Modern Math" w:hAnsi="Latin Modern Math"/>
          <w:sz w:val="16"/>
          <w:vertAlign w:val="baseline"/>
        </w:rPr>
        <w:t>)</w:t>
      </w:r>
      <w:r>
        <w:rPr>
          <w:rFonts w:ascii="LM Roman 10" w:hAnsi="LM Roman 10"/>
          <w:sz w:val="16"/>
          <w:vertAlign w:val="baseline"/>
        </w:rPr>
        <w:t>,</w:t>
      </w:r>
      <w:r>
        <w:rPr>
          <w:i/>
          <w:sz w:val="16"/>
          <w:vertAlign w:val="baseline"/>
        </w:rPr>
        <w:t>j</w:t>
      </w:r>
      <w:r>
        <w:rPr>
          <w:i/>
          <w:spacing w:val="40"/>
          <w:sz w:val="16"/>
          <w:vertAlign w:val="baseline"/>
        </w:rPr>
        <w:t> </w:t>
      </w:r>
      <w:r>
        <w:rPr>
          <w:rFonts w:ascii="Latin Modern Math" w:hAnsi="Latin Modern Math"/>
          <w:sz w:val="16"/>
          <w:vertAlign w:val="baseline"/>
        </w:rPr>
        <w:t>= </w:t>
      </w:r>
      <w:r>
        <w:rPr>
          <w:sz w:val="16"/>
          <w:vertAlign w:val="baseline"/>
        </w:rPr>
        <w:t>1</w:t>
      </w:r>
      <w:r>
        <w:rPr>
          <w:rFonts w:ascii="STIX" w:hAnsi="STIX"/>
          <w:sz w:val="16"/>
          <w:vertAlign w:val="baseline"/>
        </w:rPr>
        <w:t>⋯</w:t>
      </w:r>
      <w:r>
        <w:rPr>
          <w:i/>
          <w:sz w:val="16"/>
          <w:vertAlign w:val="baseline"/>
        </w:rPr>
        <w:t>n</w:t>
      </w:r>
      <w:r>
        <w:rPr>
          <w:rFonts w:ascii="Latin Modern Math" w:hAnsi="Latin Modern Math"/>
          <w:sz w:val="16"/>
          <w:vertAlign w:val="baseline"/>
        </w:rPr>
        <w:t>}</w:t>
      </w:r>
      <w:r>
        <w:rPr>
          <w:sz w:val="16"/>
          <w:vertAlign w:val="baseline"/>
        </w:rPr>
        <w:t>. The</w:t>
      </w:r>
      <w:r>
        <w:rPr>
          <w:w w:val="110"/>
          <w:sz w:val="16"/>
          <w:vertAlign w:val="baseline"/>
        </w:rPr>
        <w:t> broken</w:t>
      </w:r>
      <w:r>
        <w:rPr>
          <w:spacing w:val="-3"/>
          <w:w w:val="110"/>
          <w:sz w:val="16"/>
          <w:vertAlign w:val="baseline"/>
        </w:rPr>
        <w:t> </w:t>
      </w:r>
      <w:r>
        <w:rPr>
          <w:w w:val="110"/>
          <w:sz w:val="16"/>
          <w:vertAlign w:val="baseline"/>
        </w:rPr>
        <w:t>lane</w:t>
      </w:r>
      <w:r>
        <w:rPr>
          <w:spacing w:val="-3"/>
          <w:w w:val="110"/>
          <w:sz w:val="16"/>
          <w:vertAlign w:val="baseline"/>
        </w:rPr>
        <w:t> </w:t>
      </w:r>
      <w:r>
        <w:rPr>
          <w:w w:val="110"/>
          <w:sz w:val="16"/>
          <w:vertAlign w:val="baseline"/>
        </w:rPr>
        <w:t>lines</w:t>
      </w:r>
      <w:r>
        <w:rPr>
          <w:spacing w:val="-3"/>
          <w:w w:val="110"/>
          <w:sz w:val="16"/>
          <w:vertAlign w:val="baseline"/>
        </w:rPr>
        <w:t> </w:t>
      </w:r>
      <w:r>
        <w:rPr>
          <w:w w:val="110"/>
          <w:sz w:val="16"/>
          <w:vertAlign w:val="baseline"/>
        </w:rPr>
        <w:t>on</w:t>
      </w:r>
      <w:r>
        <w:rPr>
          <w:spacing w:val="-3"/>
          <w:w w:val="110"/>
          <w:sz w:val="16"/>
          <w:vertAlign w:val="baseline"/>
        </w:rPr>
        <w:t> </w:t>
      </w:r>
      <w:r>
        <w:rPr>
          <w:w w:val="110"/>
          <w:sz w:val="16"/>
          <w:vertAlign w:val="baseline"/>
        </w:rPr>
        <w:t>Chinese</w:t>
      </w:r>
      <w:r>
        <w:rPr>
          <w:spacing w:val="-3"/>
          <w:w w:val="110"/>
          <w:sz w:val="16"/>
          <w:vertAlign w:val="baseline"/>
        </w:rPr>
        <w:t> </w:t>
      </w:r>
      <w:r>
        <w:rPr>
          <w:w w:val="110"/>
          <w:sz w:val="16"/>
          <w:vertAlign w:val="baseline"/>
        </w:rPr>
        <w:t>highways</w:t>
      </w:r>
      <w:r>
        <w:rPr>
          <w:spacing w:val="-3"/>
          <w:w w:val="110"/>
          <w:sz w:val="16"/>
          <w:vertAlign w:val="baseline"/>
        </w:rPr>
        <w:t> </w:t>
      </w:r>
      <w:r>
        <w:rPr>
          <w:w w:val="110"/>
          <w:sz w:val="16"/>
          <w:vertAlign w:val="baseline"/>
        </w:rPr>
        <w:t>meet</w:t>
      </w:r>
      <w:r>
        <w:rPr>
          <w:spacing w:val="-3"/>
          <w:w w:val="110"/>
          <w:sz w:val="16"/>
          <w:vertAlign w:val="baseline"/>
        </w:rPr>
        <w:t> </w:t>
      </w:r>
      <w:r>
        <w:rPr>
          <w:w w:val="110"/>
          <w:sz w:val="16"/>
          <w:vertAlign w:val="baseline"/>
        </w:rPr>
        <w:t>the</w:t>
      </w:r>
      <w:r>
        <w:rPr>
          <w:spacing w:val="-3"/>
          <w:w w:val="110"/>
          <w:sz w:val="16"/>
          <w:vertAlign w:val="baseline"/>
        </w:rPr>
        <w:t> </w:t>
      </w:r>
      <w:r>
        <w:rPr>
          <w:w w:val="110"/>
          <w:sz w:val="16"/>
          <w:vertAlign w:val="baseline"/>
        </w:rPr>
        <w:t>layout</w:t>
      </w:r>
      <w:r>
        <w:rPr>
          <w:spacing w:val="-3"/>
          <w:w w:val="110"/>
          <w:sz w:val="16"/>
          <w:vertAlign w:val="baseline"/>
        </w:rPr>
        <w:t> </w:t>
      </w:r>
      <w:r>
        <w:rPr>
          <w:w w:val="110"/>
          <w:sz w:val="16"/>
          <w:vertAlign w:val="baseline"/>
        </w:rPr>
        <w:t>specification</w:t>
      </w:r>
      <w:r>
        <w:rPr>
          <w:spacing w:val="-3"/>
          <w:w w:val="110"/>
          <w:sz w:val="16"/>
          <w:vertAlign w:val="baseline"/>
        </w:rPr>
        <w:t> </w:t>
      </w:r>
      <w:r>
        <w:rPr>
          <w:w w:val="110"/>
          <w:sz w:val="16"/>
          <w:vertAlign w:val="baseline"/>
        </w:rPr>
        <w:t>of</w:t>
      </w:r>
    </w:p>
    <w:p>
      <w:pPr>
        <w:pStyle w:val="BodyText"/>
        <w:spacing w:line="220" w:lineRule="auto" w:before="46"/>
        <w:ind w:right="129"/>
        <w:jc w:val="both"/>
      </w:pPr>
      <w:r>
        <w:rPr>
          <w:rFonts w:ascii="STIX" w:hAnsi="STIX"/>
          <w:w w:val="110"/>
        </w:rPr>
        <w:t>“</w:t>
      </w:r>
      <w:r>
        <w:rPr>
          <w:w w:val="110"/>
        </w:rPr>
        <w:t>6</w:t>
      </w:r>
      <w:r>
        <w:rPr>
          <w:spacing w:val="-9"/>
          <w:w w:val="110"/>
        </w:rPr>
        <w:t> </w:t>
      </w:r>
      <w:r>
        <w:rPr>
          <w:w w:val="110"/>
        </w:rPr>
        <w:t>solid,</w:t>
      </w:r>
      <w:r>
        <w:rPr>
          <w:spacing w:val="-9"/>
          <w:w w:val="110"/>
        </w:rPr>
        <w:t> </w:t>
      </w:r>
      <w:r>
        <w:rPr>
          <w:w w:val="110"/>
        </w:rPr>
        <w:t>9</w:t>
      </w:r>
      <w:r>
        <w:rPr>
          <w:spacing w:val="-9"/>
          <w:w w:val="110"/>
        </w:rPr>
        <w:t> </w:t>
      </w:r>
      <w:r>
        <w:rPr>
          <w:w w:val="110"/>
        </w:rPr>
        <w:t>blank</w:t>
      </w:r>
      <w:r>
        <w:rPr>
          <w:rFonts w:ascii="STIX" w:hAnsi="STIX"/>
          <w:w w:val="110"/>
        </w:rPr>
        <w:t>”</w:t>
      </w:r>
      <w:r>
        <w:rPr>
          <w:w w:val="110"/>
        </w:rPr>
        <w:t>,</w:t>
      </w:r>
      <w:r>
        <w:rPr>
          <w:spacing w:val="-9"/>
          <w:w w:val="110"/>
        </w:rPr>
        <w:t> </w:t>
      </w:r>
      <w:r>
        <w:rPr>
          <w:w w:val="110"/>
        </w:rPr>
        <w:t>that</w:t>
      </w:r>
      <w:r>
        <w:rPr>
          <w:spacing w:val="-9"/>
          <w:w w:val="110"/>
        </w:rPr>
        <w:t> </w:t>
      </w:r>
      <w:r>
        <w:rPr>
          <w:w w:val="110"/>
        </w:rPr>
        <w:t>is,</w:t>
      </w:r>
      <w:r>
        <w:rPr>
          <w:spacing w:val="-9"/>
          <w:w w:val="110"/>
        </w:rPr>
        <w:t> </w:t>
      </w:r>
      <w:r>
        <w:rPr>
          <w:w w:val="110"/>
        </w:rPr>
        <w:t>the</w:t>
      </w:r>
      <w:r>
        <w:rPr>
          <w:spacing w:val="-8"/>
          <w:w w:val="110"/>
        </w:rPr>
        <w:t> </w:t>
      </w:r>
      <w:r>
        <w:rPr>
          <w:w w:val="110"/>
        </w:rPr>
        <w:t>length</w:t>
      </w:r>
      <w:r>
        <w:rPr>
          <w:spacing w:val="-9"/>
          <w:w w:val="110"/>
        </w:rPr>
        <w:t> </w:t>
      </w:r>
      <w:r>
        <w:rPr>
          <w:w w:val="110"/>
        </w:rPr>
        <w:t>of</w:t>
      </w:r>
      <w:r>
        <w:rPr>
          <w:spacing w:val="-10"/>
          <w:w w:val="110"/>
        </w:rPr>
        <w:t> </w:t>
      </w:r>
      <w:r>
        <w:rPr>
          <w:w w:val="110"/>
        </w:rPr>
        <w:t>the</w:t>
      </w:r>
      <w:r>
        <w:rPr>
          <w:spacing w:val="-8"/>
          <w:w w:val="110"/>
        </w:rPr>
        <w:t> </w:t>
      </w:r>
      <w:r>
        <w:rPr>
          <w:w w:val="110"/>
        </w:rPr>
        <w:t>solid</w:t>
      </w:r>
      <w:r>
        <w:rPr>
          <w:spacing w:val="-9"/>
          <w:w w:val="110"/>
        </w:rPr>
        <w:t> </w:t>
      </w:r>
      <w:r>
        <w:rPr>
          <w:w w:val="110"/>
        </w:rPr>
        <w:t>line</w:t>
      </w:r>
      <w:r>
        <w:rPr>
          <w:spacing w:val="-9"/>
          <w:w w:val="110"/>
        </w:rPr>
        <w:t> </w:t>
      </w:r>
      <w:r>
        <w:rPr>
          <w:w w:val="110"/>
        </w:rPr>
        <w:t>in</w:t>
      </w:r>
      <w:r>
        <w:rPr>
          <w:spacing w:val="-8"/>
          <w:w w:val="110"/>
        </w:rPr>
        <w:t> </w:t>
      </w:r>
      <w:r>
        <w:rPr>
          <w:w w:val="110"/>
        </w:rPr>
        <w:t>the</w:t>
      </w:r>
      <w:r>
        <w:rPr>
          <w:spacing w:val="-10"/>
          <w:w w:val="110"/>
        </w:rPr>
        <w:t> </w:t>
      </w:r>
      <w:r>
        <w:rPr>
          <w:w w:val="110"/>
        </w:rPr>
        <w:t>broken</w:t>
      </w:r>
      <w:r>
        <w:rPr>
          <w:spacing w:val="-8"/>
          <w:w w:val="110"/>
        </w:rPr>
        <w:t> </w:t>
      </w:r>
      <w:r>
        <w:rPr>
          <w:w w:val="110"/>
        </w:rPr>
        <w:t>line</w:t>
      </w:r>
      <w:r>
        <w:rPr>
          <w:spacing w:val="-9"/>
          <w:w w:val="110"/>
        </w:rPr>
        <w:t> </w:t>
      </w:r>
      <w:r>
        <w:rPr>
          <w:w w:val="110"/>
        </w:rPr>
        <w:t>is 6</w:t>
      </w:r>
      <w:r>
        <w:rPr>
          <w:spacing w:val="15"/>
          <w:w w:val="110"/>
        </w:rPr>
        <w:t> </w:t>
      </w:r>
      <w:r>
        <w:rPr>
          <w:w w:val="110"/>
        </w:rPr>
        <w:t>m,</w:t>
      </w:r>
      <w:r>
        <w:rPr>
          <w:spacing w:val="16"/>
          <w:w w:val="110"/>
        </w:rPr>
        <w:t> </w:t>
      </w:r>
      <w:r>
        <w:rPr>
          <w:w w:val="110"/>
        </w:rPr>
        <w:t>and</w:t>
      </w:r>
      <w:r>
        <w:rPr>
          <w:spacing w:val="16"/>
          <w:w w:val="110"/>
        </w:rPr>
        <w:t> </w:t>
      </w:r>
      <w:r>
        <w:rPr>
          <w:w w:val="110"/>
        </w:rPr>
        <w:t>the</w:t>
      </w:r>
      <w:r>
        <w:rPr>
          <w:spacing w:val="16"/>
          <w:w w:val="110"/>
        </w:rPr>
        <w:t> </w:t>
      </w:r>
      <w:r>
        <w:rPr>
          <w:w w:val="110"/>
        </w:rPr>
        <w:t>length</w:t>
      </w:r>
      <w:r>
        <w:rPr>
          <w:spacing w:val="15"/>
          <w:w w:val="110"/>
        </w:rPr>
        <w:t> </w:t>
      </w:r>
      <w:r>
        <w:rPr>
          <w:w w:val="110"/>
        </w:rPr>
        <w:t>of</w:t>
      </w:r>
      <w:r>
        <w:rPr>
          <w:spacing w:val="16"/>
          <w:w w:val="110"/>
        </w:rPr>
        <w:t> </w:t>
      </w:r>
      <w:r>
        <w:rPr>
          <w:w w:val="110"/>
        </w:rPr>
        <w:t>the</w:t>
      </w:r>
      <w:r>
        <w:rPr>
          <w:spacing w:val="15"/>
          <w:w w:val="110"/>
        </w:rPr>
        <w:t> </w:t>
      </w:r>
      <w:r>
        <w:rPr>
          <w:w w:val="110"/>
        </w:rPr>
        <w:t>blank</w:t>
      </w:r>
      <w:r>
        <w:rPr>
          <w:spacing w:val="15"/>
          <w:w w:val="110"/>
        </w:rPr>
        <w:t> </w:t>
      </w:r>
      <w:r>
        <w:rPr>
          <w:w w:val="110"/>
        </w:rPr>
        <w:t>part</w:t>
      </w:r>
      <w:r>
        <w:rPr>
          <w:spacing w:val="16"/>
          <w:w w:val="110"/>
        </w:rPr>
        <w:t> </w:t>
      </w:r>
      <w:r>
        <w:rPr>
          <w:w w:val="110"/>
        </w:rPr>
        <w:t>is</w:t>
      </w:r>
      <w:r>
        <w:rPr>
          <w:spacing w:val="16"/>
          <w:w w:val="110"/>
        </w:rPr>
        <w:t> </w:t>
      </w:r>
      <w:r>
        <w:rPr>
          <w:w w:val="110"/>
        </w:rPr>
        <w:t>9</w:t>
      </w:r>
      <w:r>
        <w:rPr>
          <w:spacing w:val="15"/>
          <w:w w:val="110"/>
        </w:rPr>
        <w:t> </w:t>
      </w:r>
      <w:r>
        <w:rPr>
          <w:w w:val="110"/>
        </w:rPr>
        <w:t>m.</w:t>
      </w:r>
      <w:r>
        <w:rPr>
          <w:spacing w:val="16"/>
          <w:w w:val="110"/>
        </w:rPr>
        <w:t> </w:t>
      </w:r>
      <w:r>
        <w:rPr>
          <w:w w:val="110"/>
        </w:rPr>
        <w:t>Select</w:t>
      </w:r>
      <w:r>
        <w:rPr>
          <w:spacing w:val="15"/>
          <w:w w:val="110"/>
        </w:rPr>
        <w:t> </w:t>
      </w:r>
      <w:r>
        <w:rPr>
          <w:w w:val="110"/>
        </w:rPr>
        <w:t>the</w:t>
      </w:r>
      <w:r>
        <w:rPr>
          <w:spacing w:val="16"/>
          <w:w w:val="110"/>
        </w:rPr>
        <w:t> </w:t>
      </w:r>
      <w:r>
        <w:rPr>
          <w:w w:val="110"/>
        </w:rPr>
        <w:t>first</w:t>
      </w:r>
      <w:r>
        <w:rPr>
          <w:spacing w:val="15"/>
          <w:w w:val="110"/>
        </w:rPr>
        <w:t> </w:t>
      </w:r>
      <w:r>
        <w:rPr>
          <w:w w:val="110"/>
        </w:rPr>
        <w:t>real</w:t>
      </w:r>
      <w:r>
        <w:rPr>
          <w:spacing w:val="17"/>
          <w:w w:val="110"/>
        </w:rPr>
        <w:t> </w:t>
      </w:r>
      <w:r>
        <w:rPr>
          <w:spacing w:val="-4"/>
          <w:w w:val="110"/>
        </w:rPr>
        <w:t>line</w:t>
      </w:r>
    </w:p>
    <w:p>
      <w:pPr>
        <w:pStyle w:val="BodyText"/>
        <w:spacing w:line="273" w:lineRule="auto" w:before="28"/>
        <w:ind w:right="129"/>
        <w:jc w:val="both"/>
      </w:pPr>
      <w:r>
        <w:rPr>
          <w:w w:val="110"/>
        </w:rPr>
        <w:t>segment</w:t>
      </w:r>
      <w:r>
        <w:rPr>
          <w:spacing w:val="-8"/>
          <w:w w:val="110"/>
        </w:rPr>
        <w:t> </w:t>
      </w:r>
      <w:r>
        <w:rPr>
          <w:w w:val="110"/>
        </w:rPr>
        <w:t>starting</w:t>
      </w:r>
      <w:r>
        <w:rPr>
          <w:spacing w:val="-9"/>
          <w:w w:val="110"/>
        </w:rPr>
        <w:t> </w:t>
      </w:r>
      <w:r>
        <w:rPr>
          <w:w w:val="110"/>
        </w:rPr>
        <w:t>point</w:t>
      </w:r>
      <w:r>
        <w:rPr>
          <w:spacing w:val="-9"/>
          <w:w w:val="110"/>
        </w:rPr>
        <w:t> </w:t>
      </w:r>
      <w:r>
        <w:rPr>
          <w:w w:val="110"/>
        </w:rPr>
        <w:t>A</w:t>
      </w:r>
      <w:r>
        <w:rPr>
          <w:spacing w:val="-10"/>
          <w:w w:val="110"/>
        </w:rPr>
        <w:t> </w:t>
      </w:r>
      <w:r>
        <w:rPr>
          <w:w w:val="110"/>
        </w:rPr>
        <w:t>in</w:t>
      </w:r>
      <w:r>
        <w:rPr>
          <w:spacing w:val="-9"/>
          <w:w w:val="110"/>
        </w:rPr>
        <w:t> </w:t>
      </w:r>
      <w:r>
        <w:rPr>
          <w:w w:val="110"/>
        </w:rPr>
        <w:t>Step1,</w:t>
      </w:r>
      <w:r>
        <w:rPr>
          <w:spacing w:val="-9"/>
          <w:w w:val="110"/>
        </w:rPr>
        <w:t> </w:t>
      </w:r>
      <w:r>
        <w:rPr>
          <w:w w:val="110"/>
        </w:rPr>
        <w:t>and</w:t>
      </w:r>
      <w:r>
        <w:rPr>
          <w:spacing w:val="-9"/>
          <w:w w:val="110"/>
        </w:rPr>
        <w:t> </w:t>
      </w:r>
      <w:r>
        <w:rPr>
          <w:w w:val="110"/>
        </w:rPr>
        <w:t>calculate</w:t>
      </w:r>
      <w:r>
        <w:rPr>
          <w:spacing w:val="-10"/>
          <w:w w:val="110"/>
        </w:rPr>
        <w:t> </w:t>
      </w:r>
      <w:r>
        <w:rPr>
          <w:w w:val="110"/>
        </w:rPr>
        <w:t>the</w:t>
      </w:r>
      <w:r>
        <w:rPr>
          <w:spacing w:val="-9"/>
          <w:w w:val="110"/>
        </w:rPr>
        <w:t> </w:t>
      </w:r>
      <w:r>
        <w:rPr>
          <w:w w:val="110"/>
        </w:rPr>
        <w:t>coordinates</w:t>
      </w:r>
      <w:r>
        <w:rPr>
          <w:spacing w:val="-9"/>
          <w:w w:val="110"/>
        </w:rPr>
        <w:t> </w:t>
      </w:r>
      <w:r>
        <w:rPr>
          <w:w w:val="110"/>
        </w:rPr>
        <w:t>of</w:t>
      </w:r>
      <w:r>
        <w:rPr>
          <w:spacing w:val="-9"/>
          <w:w w:val="110"/>
        </w:rPr>
        <w:t> </w:t>
      </w:r>
      <w:r>
        <w:rPr>
          <w:w w:val="110"/>
        </w:rPr>
        <w:t>point A</w:t>
      </w:r>
      <w:r>
        <w:rPr>
          <w:spacing w:val="-2"/>
          <w:w w:val="110"/>
        </w:rPr>
        <w:t> </w:t>
      </w:r>
      <w:r>
        <w:rPr>
          <w:w w:val="110"/>
        </w:rPr>
        <w:t>in</w:t>
      </w:r>
      <w:r>
        <w:rPr>
          <w:spacing w:val="-2"/>
          <w:w w:val="110"/>
        </w:rPr>
        <w:t> </w:t>
      </w:r>
      <w:r>
        <w:rPr>
          <w:w w:val="110"/>
        </w:rPr>
        <w:t>the</w:t>
      </w:r>
      <w:r>
        <w:rPr>
          <w:spacing w:val="-3"/>
          <w:w w:val="110"/>
        </w:rPr>
        <w:t> </w:t>
      </w:r>
      <w:r>
        <w:rPr>
          <w:w w:val="110"/>
        </w:rPr>
        <w:t>world</w:t>
      </w:r>
      <w:r>
        <w:rPr>
          <w:spacing w:val="-3"/>
          <w:w w:val="110"/>
        </w:rPr>
        <w:t> </w:t>
      </w:r>
      <w:r>
        <w:rPr>
          <w:w w:val="110"/>
        </w:rPr>
        <w:t>coordinate</w:t>
      </w:r>
      <w:r>
        <w:rPr>
          <w:spacing w:val="-3"/>
          <w:w w:val="110"/>
        </w:rPr>
        <w:t> </w:t>
      </w:r>
      <w:r>
        <w:rPr>
          <w:w w:val="110"/>
        </w:rPr>
        <w:t>system</w:t>
      </w:r>
      <w:r>
        <w:rPr>
          <w:spacing w:val="-3"/>
          <w:w w:val="110"/>
        </w:rPr>
        <w:t> </w:t>
      </w:r>
      <w:r>
        <w:rPr>
          <w:w w:val="110"/>
        </w:rPr>
        <w:t>according</w:t>
      </w:r>
      <w:r>
        <w:rPr>
          <w:spacing w:val="-3"/>
          <w:w w:val="110"/>
        </w:rPr>
        <w:t> </w:t>
      </w:r>
      <w:r>
        <w:rPr>
          <w:w w:val="110"/>
        </w:rPr>
        <w:t>to</w:t>
      </w:r>
      <w:r>
        <w:rPr>
          <w:spacing w:val="-2"/>
          <w:w w:val="110"/>
        </w:rPr>
        <w:t> </w:t>
      </w:r>
      <w:hyperlink w:history="true" w:anchor="_bookmark13">
        <w:r>
          <w:rPr>
            <w:color w:val="2196D1"/>
            <w:w w:val="110"/>
          </w:rPr>
          <w:t>formula</w:t>
        </w:r>
        <w:r>
          <w:rPr>
            <w:color w:val="2196D1"/>
            <w:spacing w:val="-2"/>
            <w:w w:val="110"/>
          </w:rPr>
          <w:t> </w:t>
        </w:r>
        <w:r>
          <w:rPr>
            <w:color w:val="2196D1"/>
            <w:w w:val="110"/>
          </w:rPr>
          <w:t>(6)</w:t>
        </w:r>
      </w:hyperlink>
      <w:r>
        <w:rPr>
          <w:color w:val="2196D1"/>
          <w:spacing w:val="-3"/>
          <w:w w:val="110"/>
        </w:rPr>
        <w:t> </w:t>
      </w:r>
      <w:r>
        <w:rPr>
          <w:w w:val="110"/>
        </w:rPr>
        <w:t>and</w:t>
      </w:r>
      <w:r>
        <w:rPr>
          <w:spacing w:val="-2"/>
          <w:w w:val="110"/>
        </w:rPr>
        <w:t> </w:t>
      </w:r>
      <w:hyperlink w:history="true" w:anchor="_bookmark8">
        <w:r>
          <w:rPr>
            <w:color w:val="2196D1"/>
            <w:w w:val="110"/>
          </w:rPr>
          <w:t>formula</w:t>
        </w:r>
      </w:hyperlink>
      <w:r>
        <w:rPr>
          <w:color w:val="2196D1"/>
          <w:w w:val="110"/>
        </w:rPr>
        <w:t> </w:t>
      </w:r>
      <w:hyperlink w:history="true" w:anchor="_bookmark8">
        <w:r>
          <w:rPr>
            <w:color w:val="2196D1"/>
            <w:w w:val="110"/>
          </w:rPr>
          <w:t>(7)</w:t>
        </w:r>
      </w:hyperlink>
      <w:r>
        <w:rPr>
          <w:w w:val="110"/>
        </w:rPr>
        <w:t>,</w:t>
      </w:r>
      <w:r>
        <w:rPr>
          <w:spacing w:val="-5"/>
          <w:w w:val="110"/>
        </w:rPr>
        <w:t> </w:t>
      </w:r>
      <w:r>
        <w:rPr>
          <w:w w:val="110"/>
        </w:rPr>
        <w:t>that</w:t>
      </w:r>
      <w:r>
        <w:rPr>
          <w:spacing w:val="-5"/>
          <w:w w:val="110"/>
        </w:rPr>
        <w:t> </w:t>
      </w:r>
      <w:r>
        <w:rPr>
          <w:w w:val="110"/>
        </w:rPr>
        <w:t>is,</w:t>
      </w:r>
      <w:r>
        <w:rPr>
          <w:spacing w:val="-6"/>
          <w:w w:val="110"/>
        </w:rPr>
        <w:t> </w:t>
      </w:r>
      <w:r>
        <w:rPr>
          <w:w w:val="110"/>
        </w:rPr>
        <w:t>point</w:t>
      </w:r>
      <w:r>
        <w:rPr>
          <w:spacing w:val="-6"/>
          <w:w w:val="110"/>
        </w:rPr>
        <w:t> </w:t>
      </w:r>
      <w:r>
        <w:rPr>
          <w:w w:val="110"/>
        </w:rPr>
        <w:t>A1</w:t>
      </w:r>
      <w:r>
        <w:rPr>
          <w:spacing w:val="-6"/>
          <w:w w:val="110"/>
        </w:rPr>
        <w:t> </w:t>
      </w:r>
      <w:r>
        <w:rPr>
          <w:w w:val="110"/>
        </w:rPr>
        <w:t>in</w:t>
      </w:r>
      <w:r>
        <w:rPr>
          <w:spacing w:val="-5"/>
          <w:w w:val="110"/>
        </w:rPr>
        <w:t> </w:t>
      </w:r>
      <w:hyperlink w:history="true" w:anchor="_bookmark15">
        <w:r>
          <w:rPr>
            <w:color w:val="2196D1"/>
            <w:w w:val="110"/>
          </w:rPr>
          <w:t>Fig.</w:t>
        </w:r>
        <w:r>
          <w:rPr>
            <w:color w:val="2196D1"/>
            <w:spacing w:val="-5"/>
            <w:w w:val="110"/>
          </w:rPr>
          <w:t> </w:t>
        </w:r>
        <w:r>
          <w:rPr>
            <w:color w:val="2196D1"/>
            <w:w w:val="110"/>
          </w:rPr>
          <w:t>5</w:t>
        </w:r>
      </w:hyperlink>
      <w:r>
        <w:rPr>
          <w:w w:val="110"/>
        </w:rPr>
        <w:t>.</w:t>
      </w:r>
      <w:r>
        <w:rPr>
          <w:spacing w:val="-5"/>
          <w:w w:val="110"/>
        </w:rPr>
        <w:t> </w:t>
      </w:r>
      <w:r>
        <w:rPr>
          <w:w w:val="110"/>
        </w:rPr>
        <w:t>Combined</w:t>
      </w:r>
      <w:r>
        <w:rPr>
          <w:spacing w:val="-6"/>
          <w:w w:val="110"/>
        </w:rPr>
        <w:t> </w:t>
      </w:r>
      <w:r>
        <w:rPr>
          <w:w w:val="110"/>
        </w:rPr>
        <w:t>with</w:t>
      </w:r>
      <w:r>
        <w:rPr>
          <w:spacing w:val="-5"/>
          <w:w w:val="110"/>
        </w:rPr>
        <w:t> </w:t>
      </w:r>
      <w:r>
        <w:rPr>
          <w:w w:val="110"/>
        </w:rPr>
        <w:t>the</w:t>
      </w:r>
      <w:r>
        <w:rPr>
          <w:spacing w:val="-5"/>
          <w:w w:val="110"/>
        </w:rPr>
        <w:t> </w:t>
      </w:r>
      <w:r>
        <w:rPr>
          <w:w w:val="110"/>
        </w:rPr>
        <w:t>actual</w:t>
      </w:r>
      <w:r>
        <w:rPr>
          <w:spacing w:val="-6"/>
          <w:w w:val="110"/>
        </w:rPr>
        <w:t> </w:t>
      </w:r>
      <w:r>
        <w:rPr>
          <w:w w:val="110"/>
        </w:rPr>
        <w:t>size</w:t>
      </w:r>
      <w:r>
        <w:rPr>
          <w:spacing w:val="-6"/>
          <w:w w:val="110"/>
        </w:rPr>
        <w:t> </w:t>
      </w:r>
      <w:r>
        <w:rPr>
          <w:w w:val="110"/>
        </w:rPr>
        <w:t>of</w:t>
      </w:r>
      <w:r>
        <w:rPr>
          <w:spacing w:val="-5"/>
          <w:w w:val="110"/>
        </w:rPr>
        <w:t> </w:t>
      </w:r>
      <w:r>
        <w:rPr>
          <w:w w:val="110"/>
        </w:rPr>
        <w:t>the</w:t>
      </w:r>
      <w:r>
        <w:rPr>
          <w:spacing w:val="-5"/>
          <w:w w:val="110"/>
        </w:rPr>
        <w:t> </w:t>
      </w:r>
      <w:r>
        <w:rPr>
          <w:w w:val="110"/>
        </w:rPr>
        <w:t>lane line</w:t>
      </w:r>
      <w:r>
        <w:rPr>
          <w:spacing w:val="24"/>
          <w:w w:val="110"/>
        </w:rPr>
        <w:t> </w:t>
      </w:r>
      <w:r>
        <w:rPr>
          <w:w w:val="110"/>
        </w:rPr>
        <w:t>in</w:t>
      </w:r>
      <w:r>
        <w:rPr>
          <w:spacing w:val="24"/>
          <w:w w:val="110"/>
        </w:rPr>
        <w:t> </w:t>
      </w:r>
      <w:r>
        <w:rPr>
          <w:w w:val="110"/>
        </w:rPr>
        <w:t>the</w:t>
      </w:r>
      <w:r>
        <w:rPr>
          <w:spacing w:val="23"/>
          <w:w w:val="110"/>
        </w:rPr>
        <w:t> </w:t>
      </w:r>
      <w:r>
        <w:rPr>
          <w:w w:val="110"/>
        </w:rPr>
        <w:t>world</w:t>
      </w:r>
      <w:r>
        <w:rPr>
          <w:spacing w:val="24"/>
          <w:w w:val="110"/>
        </w:rPr>
        <w:t> </w:t>
      </w:r>
      <w:r>
        <w:rPr>
          <w:w w:val="110"/>
        </w:rPr>
        <w:t>coordinate</w:t>
      </w:r>
      <w:r>
        <w:rPr>
          <w:spacing w:val="23"/>
          <w:w w:val="110"/>
        </w:rPr>
        <w:t> </w:t>
      </w:r>
      <w:r>
        <w:rPr>
          <w:w w:val="110"/>
        </w:rPr>
        <w:t>system,</w:t>
      </w:r>
      <w:r>
        <w:rPr>
          <w:spacing w:val="25"/>
          <w:w w:val="110"/>
        </w:rPr>
        <w:t> </w:t>
      </w:r>
      <w:r>
        <w:rPr>
          <w:w w:val="110"/>
        </w:rPr>
        <w:t>calculate</w:t>
      </w:r>
      <w:r>
        <w:rPr>
          <w:spacing w:val="24"/>
          <w:w w:val="110"/>
        </w:rPr>
        <w:t> </w:t>
      </w:r>
      <w:r>
        <w:rPr>
          <w:w w:val="110"/>
        </w:rPr>
        <w:t>the</w:t>
      </w:r>
      <w:r>
        <w:rPr>
          <w:spacing w:val="23"/>
          <w:w w:val="110"/>
        </w:rPr>
        <w:t> </w:t>
      </w:r>
      <w:r>
        <w:rPr>
          <w:w w:val="110"/>
        </w:rPr>
        <w:t>coordinates</w:t>
      </w:r>
      <w:r>
        <w:rPr>
          <w:spacing w:val="24"/>
          <w:w w:val="110"/>
        </w:rPr>
        <w:t> </w:t>
      </w:r>
      <w:r>
        <w:rPr>
          <w:w w:val="110"/>
        </w:rPr>
        <w:t>of</w:t>
      </w:r>
      <w:r>
        <w:rPr>
          <w:spacing w:val="23"/>
          <w:w w:val="110"/>
        </w:rPr>
        <w:t> </w:t>
      </w:r>
      <w:r>
        <w:rPr>
          <w:spacing w:val="-5"/>
          <w:w w:val="110"/>
        </w:rPr>
        <w:t>the</w:t>
      </w:r>
    </w:p>
    <w:p>
      <w:pPr>
        <w:spacing w:after="0" w:line="273" w:lineRule="auto"/>
        <w:jc w:val="both"/>
        <w:sectPr>
          <w:type w:val="continuous"/>
          <w:pgSz w:w="11910" w:h="15880"/>
          <w:pgMar w:header="655" w:footer="544" w:top="620" w:bottom="280" w:left="620" w:right="620"/>
          <w:cols w:num="3" w:equalWidth="0">
            <w:col w:w="2197" w:space="2615"/>
            <w:col w:w="382" w:space="186"/>
            <w:col w:w="5290"/>
          </w:cols>
        </w:sectPr>
      </w:pPr>
    </w:p>
    <w:p>
      <w:pPr>
        <w:pStyle w:val="BodyText"/>
        <w:spacing w:before="175"/>
        <w:ind w:left="0"/>
        <w:rPr>
          <w:sz w:val="20"/>
        </w:rPr>
      </w:pPr>
    </w:p>
    <w:p>
      <w:pPr>
        <w:pStyle w:val="BodyText"/>
        <w:ind w:left="5551"/>
        <w:rPr>
          <w:sz w:val="20"/>
        </w:rPr>
      </w:pPr>
      <w:r>
        <w:rPr>
          <w:sz w:val="20"/>
        </w:rPr>
        <w:drawing>
          <wp:inline distT="0" distB="0" distL="0" distR="0">
            <wp:extent cx="3137275" cy="545592"/>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8" cstate="print"/>
                    <a:stretch>
                      <a:fillRect/>
                    </a:stretch>
                  </pic:blipFill>
                  <pic:spPr>
                    <a:xfrm>
                      <a:off x="0" y="0"/>
                      <a:ext cx="3137275" cy="545592"/>
                    </a:xfrm>
                    <a:prstGeom prst="rect">
                      <a:avLst/>
                    </a:prstGeom>
                  </pic:spPr>
                </pic:pic>
              </a:graphicData>
            </a:graphic>
          </wp:inline>
        </w:drawing>
      </w:r>
      <w:r>
        <w:rPr>
          <w:sz w:val="20"/>
        </w:rPr>
      </w:r>
    </w:p>
    <w:p>
      <w:pPr>
        <w:pStyle w:val="BodyText"/>
        <w:spacing w:before="12"/>
        <w:ind w:left="0"/>
        <w:rPr>
          <w:sz w:val="14"/>
        </w:rPr>
      </w:pPr>
    </w:p>
    <w:p>
      <w:pPr>
        <w:tabs>
          <w:tab w:pos="5513" w:val="left" w:leader="none"/>
        </w:tabs>
        <w:spacing w:before="0"/>
        <w:ind w:left="0" w:right="132" w:firstLine="0"/>
        <w:jc w:val="center"/>
        <w:rPr>
          <w:sz w:val="14"/>
        </w:rPr>
      </w:pPr>
      <w:r>
        <w:rPr>
          <w:b/>
          <w:w w:val="115"/>
          <w:sz w:val="14"/>
        </w:rPr>
        <w:t>Fig.</w:t>
      </w:r>
      <w:r>
        <w:rPr>
          <w:b/>
          <w:spacing w:val="2"/>
          <w:w w:val="115"/>
          <w:sz w:val="14"/>
        </w:rPr>
        <w:t> </w:t>
      </w:r>
      <w:r>
        <w:rPr>
          <w:b/>
          <w:w w:val="115"/>
          <w:sz w:val="14"/>
        </w:rPr>
        <w:t>4.</w:t>
      </w:r>
      <w:r>
        <w:rPr>
          <w:b/>
          <w:spacing w:val="21"/>
          <w:w w:val="115"/>
          <w:sz w:val="14"/>
        </w:rPr>
        <w:t> </w:t>
      </w:r>
      <w:r>
        <w:rPr>
          <w:w w:val="115"/>
          <w:sz w:val="14"/>
        </w:rPr>
        <w:t>Road</w:t>
      </w:r>
      <w:r>
        <w:rPr>
          <w:spacing w:val="2"/>
          <w:w w:val="115"/>
          <w:sz w:val="14"/>
        </w:rPr>
        <w:t> </w:t>
      </w:r>
      <w:r>
        <w:rPr>
          <w:w w:val="115"/>
          <w:sz w:val="14"/>
        </w:rPr>
        <w:t>camera</w:t>
      </w:r>
      <w:r>
        <w:rPr>
          <w:spacing w:val="1"/>
          <w:w w:val="115"/>
          <w:sz w:val="14"/>
        </w:rPr>
        <w:t> </w:t>
      </w:r>
      <w:r>
        <w:rPr>
          <w:w w:val="115"/>
          <w:sz w:val="14"/>
        </w:rPr>
        <w:t>calibration</w:t>
      </w:r>
      <w:r>
        <w:rPr>
          <w:spacing w:val="2"/>
          <w:w w:val="115"/>
          <w:sz w:val="14"/>
        </w:rPr>
        <w:t> </w:t>
      </w:r>
      <w:r>
        <w:rPr>
          <w:spacing w:val="-2"/>
          <w:w w:val="115"/>
          <w:sz w:val="14"/>
        </w:rPr>
        <w:t>model.</w:t>
      </w:r>
      <w:r>
        <w:rPr>
          <w:sz w:val="14"/>
        </w:rPr>
        <w:tab/>
      </w:r>
      <w:bookmarkStart w:name="_bookmark15" w:id="22"/>
      <w:bookmarkEnd w:id="22"/>
      <w:r>
        <w:rPr>
          <w:sz w:val="14"/>
        </w:rPr>
      </w:r>
      <w:r>
        <w:rPr>
          <w:b/>
          <w:w w:val="115"/>
          <w:sz w:val="14"/>
        </w:rPr>
        <w:t>Fig.</w:t>
      </w:r>
      <w:r>
        <w:rPr>
          <w:b/>
          <w:spacing w:val="1"/>
          <w:w w:val="115"/>
          <w:sz w:val="14"/>
        </w:rPr>
        <w:t> </w:t>
      </w:r>
      <w:r>
        <w:rPr>
          <w:b/>
          <w:w w:val="115"/>
          <w:sz w:val="14"/>
        </w:rPr>
        <w:t>5.</w:t>
      </w:r>
      <w:r>
        <w:rPr>
          <w:b/>
          <w:spacing w:val="24"/>
          <w:w w:val="115"/>
          <w:sz w:val="14"/>
        </w:rPr>
        <w:t> </w:t>
      </w:r>
      <w:r>
        <w:rPr>
          <w:w w:val="115"/>
          <w:sz w:val="14"/>
        </w:rPr>
        <w:t>Diagram</w:t>
      </w:r>
      <w:r>
        <w:rPr>
          <w:spacing w:val="1"/>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road</w:t>
      </w:r>
      <w:r>
        <w:rPr>
          <w:spacing w:val="1"/>
          <w:w w:val="115"/>
          <w:sz w:val="14"/>
        </w:rPr>
        <w:t> </w:t>
      </w:r>
      <w:r>
        <w:rPr>
          <w:spacing w:val="-2"/>
          <w:w w:val="115"/>
          <w:sz w:val="14"/>
        </w:rPr>
        <w:t>model.</w:t>
      </w:r>
    </w:p>
    <w:p>
      <w:pPr>
        <w:spacing w:after="0"/>
        <w:jc w:val="center"/>
        <w:rPr>
          <w:sz w:val="14"/>
        </w:rPr>
        <w:sectPr>
          <w:type w:val="continuous"/>
          <w:pgSz w:w="11910" w:h="15880"/>
          <w:pgMar w:header="655" w:footer="544" w:top="620" w:bottom="280" w:left="620" w:right="620"/>
        </w:sectPr>
      </w:pPr>
    </w:p>
    <w:p>
      <w:pPr>
        <w:pStyle w:val="BodyText"/>
        <w:spacing w:before="6"/>
        <w:ind w:left="0"/>
        <w:rPr>
          <w:sz w:val="10"/>
        </w:rPr>
      </w:pPr>
    </w:p>
    <w:p>
      <w:pPr>
        <w:spacing w:after="0"/>
        <w:rPr>
          <w:sz w:val="10"/>
        </w:rPr>
        <w:sectPr>
          <w:pgSz w:w="11910" w:h="15880"/>
          <w:pgMar w:header="655" w:footer="544" w:top="840" w:bottom="740" w:left="620" w:right="620"/>
        </w:sectPr>
      </w:pPr>
    </w:p>
    <w:p>
      <w:pPr>
        <w:pStyle w:val="BodyText"/>
        <w:tabs>
          <w:tab w:pos="1022" w:val="left" w:leader="none"/>
          <w:tab w:pos="1364" w:val="left" w:leader="none"/>
          <w:tab w:pos="2120" w:val="left" w:leader="none"/>
          <w:tab w:pos="2991" w:val="left" w:leader="none"/>
          <w:tab w:pos="3445" w:val="left" w:leader="none"/>
          <w:tab w:pos="3869" w:val="left" w:leader="none"/>
          <w:tab w:pos="4885" w:val="left" w:leader="none"/>
        </w:tabs>
        <w:spacing w:line="93" w:lineRule="auto" w:before="182"/>
        <w:ind w:right="38"/>
      </w:pPr>
      <w:r>
        <w:rPr>
          <w:spacing w:val="-2"/>
          <w:w w:val="110"/>
        </w:rPr>
        <w:t>according</w:t>
      </w:r>
      <w:r>
        <w:rPr/>
        <w:tab/>
      </w:r>
      <w:r>
        <w:rPr>
          <w:spacing w:val="-6"/>
          <w:w w:val="110"/>
        </w:rPr>
        <w:t>to</w:t>
      </w:r>
      <w:r>
        <w:rPr/>
        <w:tab/>
      </w:r>
      <w:hyperlink w:history="true" w:anchor="_bookmark13">
        <w:r>
          <w:rPr>
            <w:color w:val="2196D1"/>
            <w:spacing w:val="-2"/>
            <w:w w:val="110"/>
          </w:rPr>
          <w:t>formula</w:t>
        </w:r>
        <w:r>
          <w:rPr>
            <w:color w:val="2196D1"/>
          </w:rPr>
          <w:tab/>
        </w:r>
        <w:r>
          <w:rPr>
            <w:color w:val="2196D1"/>
            <w:w w:val="110"/>
          </w:rPr>
          <w:t>(6)</w:t>
        </w:r>
        <w:r>
          <w:rPr>
            <w:color w:val="2196D1"/>
            <w:spacing w:val="80"/>
            <w:w w:val="150"/>
          </w:rPr>
          <w:t> </w:t>
        </w:r>
        <w:r>
          <w:rPr>
            <w:color w:val="2196D1"/>
            <w:w w:val="110"/>
          </w:rPr>
          <w:t>and</w:t>
        </w:r>
        <w:r>
          <w:rPr>
            <w:color w:val="2196D1"/>
          </w:rPr>
          <w:tab/>
        </w:r>
        <w:r>
          <w:rPr>
            <w:color w:val="2196D1"/>
            <w:spacing w:val="-4"/>
            <w:w w:val="110"/>
          </w:rPr>
          <w:t>(7)</w:t>
        </w:r>
      </w:hyperlink>
      <w:r>
        <w:rPr>
          <w:spacing w:val="-4"/>
          <w:w w:val="110"/>
        </w:rPr>
        <w:t>,</w:t>
      </w:r>
      <w:r>
        <w:rPr/>
        <w:tab/>
      </w:r>
      <w:r>
        <w:rPr>
          <w:spacing w:val="-4"/>
          <w:w w:val="110"/>
        </w:rPr>
        <w:t>the</w:t>
      </w:r>
      <w:r>
        <w:rPr/>
        <w:tab/>
      </w:r>
      <w:r>
        <w:rPr>
          <w:spacing w:val="-2"/>
          <w:w w:val="110"/>
        </w:rPr>
        <w:t>coordinates</w:t>
      </w:r>
      <w:r>
        <w:rPr/>
        <w:tab/>
      </w:r>
      <w:r>
        <w:rPr>
          <w:i/>
          <w:spacing w:val="-18"/>
          <w:w w:val="110"/>
        </w:rPr>
        <w:t>p</w:t>
      </w:r>
      <w:r>
        <w:rPr>
          <w:rFonts w:ascii="STIXGeneral" w:hAnsi="STIXGeneral"/>
          <w:spacing w:val="-18"/>
          <w:w w:val="110"/>
          <w:position w:val="6"/>
          <w:sz w:val="13"/>
        </w:rPr>
        <w:t>′</w:t>
      </w:r>
      <w:r>
        <w:rPr>
          <w:rFonts w:ascii="STIXGeneral" w:hAnsi="STIXGeneral"/>
          <w:spacing w:val="8"/>
          <w:w w:val="110"/>
          <w:position w:val="6"/>
          <w:sz w:val="13"/>
        </w:rPr>
        <w:t> </w:t>
      </w:r>
      <w:r>
        <w:rPr>
          <w:rFonts w:ascii="Latin Modern Math" w:hAnsi="Latin Modern Math"/>
          <w:spacing w:val="-18"/>
          <w:w w:val="110"/>
        </w:rPr>
        <w:t>= </w:t>
      </w:r>
      <w:r>
        <w:rPr>
          <w:w w:val="110"/>
        </w:rPr>
        <w:t>other</w:t>
      </w:r>
      <w:r>
        <w:rPr>
          <w:spacing w:val="18"/>
          <w:w w:val="110"/>
        </w:rPr>
        <w:t> </w:t>
      </w:r>
      <w:r>
        <w:rPr>
          <w:w w:val="110"/>
        </w:rPr>
        <w:t>points</w:t>
      </w:r>
      <w:r>
        <w:rPr>
          <w:spacing w:val="18"/>
          <w:w w:val="110"/>
        </w:rPr>
        <w:t> </w:t>
      </w:r>
      <w:r>
        <w:rPr>
          <w:w w:val="110"/>
        </w:rPr>
        <w:t>of</w:t>
      </w:r>
      <w:r>
        <w:rPr>
          <w:spacing w:val="20"/>
          <w:w w:val="110"/>
        </w:rPr>
        <w:t> </w:t>
      </w:r>
      <w:r>
        <w:rPr>
          <w:w w:val="110"/>
        </w:rPr>
        <w:t>the</w:t>
      </w:r>
      <w:r>
        <w:rPr>
          <w:spacing w:val="18"/>
          <w:w w:val="110"/>
        </w:rPr>
        <w:t> </w:t>
      </w:r>
      <w:r>
        <w:rPr>
          <w:w w:val="110"/>
        </w:rPr>
        <w:t>lane</w:t>
      </w:r>
      <w:r>
        <w:rPr>
          <w:spacing w:val="19"/>
          <w:w w:val="110"/>
        </w:rPr>
        <w:t> </w:t>
      </w:r>
      <w:r>
        <w:rPr>
          <w:w w:val="110"/>
        </w:rPr>
        <w:t>line.</w:t>
      </w:r>
      <w:r>
        <w:rPr>
          <w:spacing w:val="18"/>
          <w:w w:val="110"/>
        </w:rPr>
        <w:t> </w:t>
      </w:r>
      <w:r>
        <w:rPr>
          <w:w w:val="110"/>
        </w:rPr>
        <w:t>The</w:t>
      </w:r>
      <w:r>
        <w:rPr>
          <w:spacing w:val="18"/>
          <w:w w:val="110"/>
        </w:rPr>
        <w:t> </w:t>
      </w:r>
      <w:r>
        <w:rPr>
          <w:w w:val="110"/>
        </w:rPr>
        <w:t>results</w:t>
      </w:r>
      <w:r>
        <w:rPr>
          <w:spacing w:val="20"/>
          <w:w w:val="110"/>
        </w:rPr>
        <w:t> </w:t>
      </w:r>
      <w:r>
        <w:rPr>
          <w:w w:val="110"/>
        </w:rPr>
        <w:t>are</w:t>
      </w:r>
      <w:r>
        <w:rPr>
          <w:spacing w:val="18"/>
          <w:w w:val="110"/>
        </w:rPr>
        <w:t> </w:t>
      </w:r>
      <w:r>
        <w:rPr>
          <w:w w:val="110"/>
        </w:rPr>
        <w:t>shown</w:t>
      </w:r>
      <w:r>
        <w:rPr>
          <w:spacing w:val="19"/>
          <w:w w:val="110"/>
        </w:rPr>
        <w:t> </w:t>
      </w:r>
      <w:r>
        <w:rPr>
          <w:w w:val="110"/>
        </w:rPr>
        <w:t>in</w:t>
      </w:r>
      <w:r>
        <w:rPr>
          <w:spacing w:val="18"/>
          <w:w w:val="110"/>
        </w:rPr>
        <w:t> </w:t>
      </w:r>
      <w:hyperlink w:history="true" w:anchor="_bookmark16">
        <w:r>
          <w:rPr>
            <w:color w:val="2196D1"/>
            <w:w w:val="110"/>
          </w:rPr>
          <w:t>Table</w:t>
        </w:r>
        <w:r>
          <w:rPr>
            <w:color w:val="2196D1"/>
            <w:spacing w:val="19"/>
            <w:w w:val="110"/>
          </w:rPr>
          <w:t> </w:t>
        </w:r>
        <w:r>
          <w:rPr>
            <w:color w:val="2196D1"/>
            <w:w w:val="110"/>
          </w:rPr>
          <w:t>1</w:t>
        </w:r>
      </w:hyperlink>
      <w:r>
        <w:rPr>
          <w:w w:val="110"/>
        </w:rPr>
        <w:t>.</w:t>
      </w:r>
      <w:r>
        <w:rPr>
          <w:spacing w:val="18"/>
          <w:w w:val="110"/>
        </w:rPr>
        <w:t> </w:t>
      </w:r>
      <w:r>
        <w:rPr>
          <w:spacing w:val="-4"/>
          <w:w w:val="110"/>
        </w:rPr>
        <w:t>Then</w:t>
      </w:r>
    </w:p>
    <w:p>
      <w:pPr>
        <w:spacing w:line="187" w:lineRule="exact" w:before="0"/>
        <w:ind w:left="131" w:right="0" w:firstLine="0"/>
        <w:jc w:val="left"/>
        <w:rPr>
          <w:sz w:val="16"/>
        </w:rPr>
      </w:pPr>
      <w:r>
        <w:rPr>
          <w:rFonts w:ascii="Latin Modern Math" w:hAnsi="Latin Modern Math"/>
          <w:w w:val="110"/>
          <w:sz w:val="16"/>
        </w:rPr>
        <w:t>{(</w:t>
      </w:r>
      <w:r>
        <w:rPr>
          <w:i/>
          <w:w w:val="110"/>
          <w:sz w:val="16"/>
        </w:rPr>
        <w:t>x</w:t>
      </w:r>
      <w:r>
        <w:rPr>
          <w:i/>
          <w:w w:val="110"/>
          <w:sz w:val="16"/>
          <w:vertAlign w:val="subscript"/>
        </w:rPr>
        <w:t>jf</w:t>
      </w:r>
      <w:r>
        <w:rPr>
          <w:i/>
          <w:spacing w:val="-24"/>
          <w:w w:val="110"/>
          <w:sz w:val="16"/>
          <w:vertAlign w:val="baseline"/>
        </w:rPr>
        <w:t> </w:t>
      </w:r>
      <w:r>
        <w:rPr>
          <w:rFonts w:ascii="LM Roman 10" w:hAnsi="LM Roman 10"/>
          <w:w w:val="110"/>
          <w:sz w:val="16"/>
          <w:vertAlign w:val="baseline"/>
        </w:rPr>
        <w:t>,</w:t>
      </w:r>
      <w:r>
        <w:rPr>
          <w:rFonts w:ascii="LM Roman 10" w:hAnsi="LM Roman 10"/>
          <w:spacing w:val="-34"/>
          <w:w w:val="110"/>
          <w:sz w:val="16"/>
          <w:vertAlign w:val="baseline"/>
        </w:rPr>
        <w:t> </w:t>
      </w:r>
      <w:r>
        <w:rPr>
          <w:i/>
          <w:w w:val="110"/>
          <w:sz w:val="16"/>
          <w:vertAlign w:val="baseline"/>
        </w:rPr>
        <w:t>y</w:t>
      </w:r>
      <w:r>
        <w:rPr>
          <w:i/>
          <w:w w:val="110"/>
          <w:sz w:val="16"/>
          <w:vertAlign w:val="subscript"/>
        </w:rPr>
        <w:t>jf</w:t>
      </w:r>
      <w:r>
        <w:rPr>
          <w:i/>
          <w:spacing w:val="-24"/>
          <w:w w:val="110"/>
          <w:sz w:val="16"/>
          <w:vertAlign w:val="baseline"/>
        </w:rPr>
        <w:t> </w:t>
      </w:r>
      <w:r>
        <w:rPr>
          <w:rFonts w:ascii="Latin Modern Math" w:hAnsi="Latin Modern Math"/>
          <w:w w:val="110"/>
          <w:sz w:val="16"/>
          <w:vertAlign w:val="baseline"/>
        </w:rPr>
        <w:t>)</w:t>
      </w:r>
      <w:r>
        <w:rPr>
          <w:rFonts w:ascii="LM Roman 10" w:hAnsi="LM Roman 10"/>
          <w:w w:val="110"/>
          <w:sz w:val="16"/>
          <w:vertAlign w:val="baseline"/>
        </w:rPr>
        <w:t>,</w:t>
      </w:r>
      <w:r>
        <w:rPr>
          <w:rFonts w:ascii="LM Roman 10" w:hAnsi="LM Roman 10"/>
          <w:spacing w:val="-33"/>
          <w:w w:val="110"/>
          <w:sz w:val="16"/>
          <w:vertAlign w:val="baseline"/>
        </w:rPr>
        <w:t> </w:t>
      </w:r>
      <w:r>
        <w:rPr>
          <w:rFonts w:ascii="Latin Modern Math" w:hAnsi="Latin Modern Math"/>
          <w:w w:val="110"/>
          <w:sz w:val="16"/>
          <w:vertAlign w:val="baseline"/>
        </w:rPr>
        <w:t>(</w:t>
      </w:r>
      <w:r>
        <w:rPr>
          <w:i/>
          <w:w w:val="110"/>
          <w:sz w:val="16"/>
          <w:vertAlign w:val="baseline"/>
        </w:rPr>
        <w:t>x</w:t>
      </w:r>
      <w:r>
        <w:rPr>
          <w:i/>
          <w:w w:val="110"/>
          <w:sz w:val="16"/>
          <w:vertAlign w:val="subscript"/>
        </w:rPr>
        <w:t>jb</w:t>
      </w:r>
      <w:r>
        <w:rPr>
          <w:rFonts w:ascii="LM Roman 10" w:hAnsi="LM Roman 10"/>
          <w:w w:val="110"/>
          <w:sz w:val="16"/>
          <w:vertAlign w:val="baseline"/>
        </w:rPr>
        <w:t>,</w:t>
      </w:r>
      <w:r>
        <w:rPr>
          <w:rFonts w:ascii="LM Roman 10" w:hAnsi="LM Roman 10"/>
          <w:spacing w:val="-32"/>
          <w:w w:val="110"/>
          <w:sz w:val="16"/>
          <w:vertAlign w:val="baseline"/>
        </w:rPr>
        <w:t> </w:t>
      </w:r>
      <w:r>
        <w:rPr>
          <w:i/>
          <w:w w:val="110"/>
          <w:sz w:val="16"/>
          <w:vertAlign w:val="baseline"/>
        </w:rPr>
        <w:t>y</w:t>
      </w:r>
      <w:r>
        <w:rPr>
          <w:i/>
          <w:w w:val="110"/>
          <w:sz w:val="16"/>
          <w:vertAlign w:val="subscript"/>
        </w:rPr>
        <w:t>jb</w:t>
      </w:r>
      <w:r>
        <w:rPr>
          <w:rFonts w:ascii="Latin Modern Math" w:hAnsi="Latin Modern Math"/>
          <w:w w:val="110"/>
          <w:sz w:val="16"/>
          <w:vertAlign w:val="baseline"/>
        </w:rPr>
        <w:t>)</w:t>
      </w:r>
      <w:r>
        <w:rPr>
          <w:rFonts w:ascii="LM Roman 10" w:hAnsi="LM Roman 10"/>
          <w:w w:val="110"/>
          <w:sz w:val="16"/>
          <w:vertAlign w:val="baseline"/>
        </w:rPr>
        <w:t>,</w:t>
      </w:r>
      <w:r>
        <w:rPr>
          <w:rFonts w:ascii="LM Roman 10" w:hAnsi="LM Roman 10"/>
          <w:spacing w:val="-34"/>
          <w:w w:val="110"/>
          <w:sz w:val="16"/>
          <w:vertAlign w:val="baseline"/>
        </w:rPr>
        <w:t> </w:t>
      </w:r>
      <w:r>
        <w:rPr>
          <w:i/>
          <w:w w:val="110"/>
          <w:sz w:val="16"/>
          <w:vertAlign w:val="baseline"/>
        </w:rPr>
        <w:t>j</w:t>
      </w:r>
      <w:r>
        <w:rPr>
          <w:i/>
          <w:spacing w:val="-18"/>
          <w:w w:val="110"/>
          <w:sz w:val="16"/>
          <w:vertAlign w:val="baseline"/>
        </w:rPr>
        <w:t> </w:t>
      </w:r>
      <w:r>
        <w:rPr>
          <w:rFonts w:ascii="Latin Modern Math" w:hAnsi="Latin Modern Math"/>
          <w:w w:val="110"/>
          <w:sz w:val="16"/>
          <w:vertAlign w:val="baseline"/>
        </w:rPr>
        <w:t>=</w:t>
      </w:r>
      <w:r>
        <w:rPr>
          <w:rFonts w:ascii="Latin Modern Math" w:hAnsi="Latin Modern Math"/>
          <w:spacing w:val="-15"/>
          <w:w w:val="110"/>
          <w:sz w:val="16"/>
          <w:vertAlign w:val="baseline"/>
        </w:rPr>
        <w:t> </w:t>
      </w:r>
      <w:r>
        <w:rPr>
          <w:w w:val="110"/>
          <w:sz w:val="16"/>
          <w:vertAlign w:val="baseline"/>
        </w:rPr>
        <w:t>1</w:t>
      </w:r>
      <w:r>
        <w:rPr>
          <w:rFonts w:ascii="STIX" w:hAnsi="STIX"/>
          <w:w w:val="110"/>
          <w:sz w:val="16"/>
          <w:vertAlign w:val="baseline"/>
        </w:rPr>
        <w:t>⋯</w:t>
      </w:r>
      <w:r>
        <w:rPr>
          <w:i/>
          <w:w w:val="110"/>
          <w:sz w:val="16"/>
          <w:vertAlign w:val="baseline"/>
        </w:rPr>
        <w:t>n</w:t>
      </w:r>
      <w:r>
        <w:rPr>
          <w:rFonts w:ascii="Latin Modern Math" w:hAnsi="Latin Modern Math"/>
          <w:w w:val="110"/>
          <w:sz w:val="16"/>
          <w:vertAlign w:val="baseline"/>
        </w:rPr>
        <w:t>}</w:t>
      </w:r>
      <w:r>
        <w:rPr>
          <w:rFonts w:ascii="Latin Modern Math" w:hAnsi="Latin Modern Math"/>
          <w:spacing w:val="10"/>
          <w:w w:val="110"/>
          <w:sz w:val="16"/>
          <w:vertAlign w:val="baseline"/>
        </w:rPr>
        <w:t> </w:t>
      </w:r>
      <w:r>
        <w:rPr>
          <w:w w:val="110"/>
          <w:sz w:val="16"/>
          <w:vertAlign w:val="baseline"/>
        </w:rPr>
        <w:t>in</w:t>
      </w:r>
      <w:r>
        <w:rPr>
          <w:spacing w:val="41"/>
          <w:w w:val="110"/>
          <w:sz w:val="16"/>
          <w:vertAlign w:val="baseline"/>
        </w:rPr>
        <w:t> </w:t>
      </w:r>
      <w:r>
        <w:rPr>
          <w:w w:val="110"/>
          <w:sz w:val="16"/>
          <w:vertAlign w:val="baseline"/>
        </w:rPr>
        <w:t>the</w:t>
      </w:r>
      <w:r>
        <w:rPr>
          <w:spacing w:val="41"/>
          <w:w w:val="110"/>
          <w:sz w:val="16"/>
          <w:vertAlign w:val="baseline"/>
        </w:rPr>
        <w:t> </w:t>
      </w:r>
      <w:r>
        <w:rPr>
          <w:w w:val="110"/>
          <w:sz w:val="16"/>
          <w:vertAlign w:val="baseline"/>
        </w:rPr>
        <w:t>image</w:t>
      </w:r>
      <w:r>
        <w:rPr>
          <w:spacing w:val="42"/>
          <w:w w:val="110"/>
          <w:sz w:val="16"/>
          <w:vertAlign w:val="baseline"/>
        </w:rPr>
        <w:t> </w:t>
      </w:r>
      <w:r>
        <w:rPr>
          <w:w w:val="110"/>
          <w:sz w:val="16"/>
          <w:vertAlign w:val="baseline"/>
        </w:rPr>
        <w:t>coordinate</w:t>
      </w:r>
      <w:r>
        <w:rPr>
          <w:spacing w:val="42"/>
          <w:w w:val="110"/>
          <w:sz w:val="16"/>
          <w:vertAlign w:val="baseline"/>
        </w:rPr>
        <w:t> </w:t>
      </w:r>
      <w:r>
        <w:rPr>
          <w:w w:val="110"/>
          <w:sz w:val="16"/>
          <w:vertAlign w:val="baseline"/>
        </w:rPr>
        <w:t>system</w:t>
      </w:r>
      <w:r>
        <w:rPr>
          <w:spacing w:val="42"/>
          <w:w w:val="110"/>
          <w:sz w:val="16"/>
          <w:vertAlign w:val="baseline"/>
        </w:rPr>
        <w:t> </w:t>
      </w:r>
      <w:r>
        <w:rPr>
          <w:w w:val="110"/>
          <w:sz w:val="16"/>
          <w:vertAlign w:val="baseline"/>
        </w:rPr>
        <w:t>can</w:t>
      </w:r>
      <w:r>
        <w:rPr>
          <w:spacing w:val="42"/>
          <w:w w:val="110"/>
          <w:sz w:val="16"/>
          <w:vertAlign w:val="baseline"/>
        </w:rPr>
        <w:t> </w:t>
      </w:r>
      <w:r>
        <w:rPr>
          <w:spacing w:val="-5"/>
          <w:w w:val="110"/>
          <w:sz w:val="16"/>
          <w:vertAlign w:val="baseline"/>
        </w:rPr>
        <w:t>be</w:t>
      </w:r>
    </w:p>
    <w:p>
      <w:pPr>
        <w:pStyle w:val="BodyText"/>
        <w:spacing w:line="91" w:lineRule="exact"/>
      </w:pPr>
      <w:r>
        <w:rPr>
          <w:spacing w:val="-2"/>
          <w:w w:val="110"/>
        </w:rPr>
        <w:t>calculated.</w:t>
      </w:r>
    </w:p>
    <w:p>
      <w:pPr>
        <w:pStyle w:val="ListParagraph"/>
        <w:numPr>
          <w:ilvl w:val="0"/>
          <w:numId w:val="1"/>
        </w:numPr>
        <w:tabs>
          <w:tab w:pos="546" w:val="left" w:leader="none"/>
        </w:tabs>
        <w:spacing w:line="240" w:lineRule="auto" w:before="25" w:after="0"/>
        <w:ind w:left="546" w:right="0" w:hanging="176"/>
        <w:jc w:val="left"/>
        <w:rPr>
          <w:sz w:val="16"/>
        </w:rPr>
      </w:pPr>
      <w:r>
        <w:rPr>
          <w:w w:val="110"/>
          <w:sz w:val="16"/>
        </w:rPr>
        <w:t>By</w:t>
      </w:r>
      <w:r>
        <w:rPr>
          <w:spacing w:val="-2"/>
          <w:w w:val="110"/>
          <w:sz w:val="16"/>
        </w:rPr>
        <w:t> </w:t>
      </w:r>
      <w:r>
        <w:rPr>
          <w:w w:val="110"/>
          <w:sz w:val="16"/>
        </w:rPr>
        <w:t>adjusting</w:t>
      </w:r>
      <w:r>
        <w:rPr>
          <w:spacing w:val="-3"/>
          <w:w w:val="110"/>
          <w:sz w:val="16"/>
        </w:rPr>
        <w:t> </w:t>
      </w:r>
      <w:r>
        <w:rPr>
          <w:w w:val="110"/>
          <w:sz w:val="16"/>
        </w:rPr>
        <w:t>the</w:t>
      </w:r>
      <w:r>
        <w:rPr>
          <w:spacing w:val="-3"/>
          <w:w w:val="110"/>
          <w:sz w:val="16"/>
        </w:rPr>
        <w:t> </w:t>
      </w:r>
      <w:r>
        <w:rPr>
          <w:w w:val="110"/>
          <w:sz w:val="16"/>
        </w:rPr>
        <w:t>focal</w:t>
      </w:r>
      <w:r>
        <w:rPr>
          <w:spacing w:val="-3"/>
          <w:w w:val="110"/>
          <w:sz w:val="16"/>
        </w:rPr>
        <w:t> </w:t>
      </w:r>
      <w:r>
        <w:rPr>
          <w:w w:val="110"/>
          <w:sz w:val="16"/>
        </w:rPr>
        <w:t>length</w:t>
      </w:r>
      <w:r>
        <w:rPr>
          <w:spacing w:val="-3"/>
          <w:w w:val="110"/>
          <w:sz w:val="16"/>
        </w:rPr>
        <w:t> </w:t>
      </w:r>
      <w:r>
        <w:rPr>
          <w:i/>
          <w:w w:val="110"/>
          <w:sz w:val="16"/>
        </w:rPr>
        <w:t>f</w:t>
      </w:r>
      <w:r>
        <w:rPr>
          <w:i/>
          <w:w w:val="110"/>
          <w:sz w:val="16"/>
          <w:vertAlign w:val="subscript"/>
        </w:rPr>
        <w:t>o</w:t>
      </w:r>
      <w:r>
        <w:rPr>
          <w:i/>
          <w:spacing w:val="7"/>
          <w:w w:val="110"/>
          <w:sz w:val="16"/>
          <w:vertAlign w:val="baseline"/>
        </w:rPr>
        <w:t> </w:t>
      </w:r>
      <w:r>
        <w:rPr>
          <w:w w:val="110"/>
          <w:sz w:val="16"/>
          <w:vertAlign w:val="baseline"/>
        </w:rPr>
        <w:t>and</w:t>
      </w:r>
      <w:r>
        <w:rPr>
          <w:spacing w:val="-3"/>
          <w:w w:val="110"/>
          <w:sz w:val="16"/>
          <w:vertAlign w:val="baseline"/>
        </w:rPr>
        <w:t> </w:t>
      </w:r>
      <w:r>
        <w:rPr>
          <w:w w:val="110"/>
          <w:sz w:val="16"/>
          <w:vertAlign w:val="baseline"/>
        </w:rPr>
        <w:t>calculating</w:t>
      </w:r>
      <w:r>
        <w:rPr>
          <w:spacing w:val="-3"/>
          <w:w w:val="110"/>
          <w:sz w:val="16"/>
          <w:vertAlign w:val="baseline"/>
        </w:rPr>
        <w:t> </w:t>
      </w:r>
      <w:r>
        <w:rPr>
          <w:w w:val="110"/>
          <w:sz w:val="16"/>
          <w:vertAlign w:val="baseline"/>
        </w:rPr>
        <w:t>the</w:t>
      </w:r>
      <w:r>
        <w:rPr>
          <w:spacing w:val="-3"/>
          <w:w w:val="110"/>
          <w:sz w:val="16"/>
          <w:vertAlign w:val="baseline"/>
        </w:rPr>
        <w:t> </w:t>
      </w:r>
      <w:r>
        <w:rPr>
          <w:spacing w:val="-2"/>
          <w:w w:val="110"/>
          <w:sz w:val="16"/>
          <w:vertAlign w:val="baseline"/>
        </w:rPr>
        <w:t>corresponding</w:t>
      </w:r>
    </w:p>
    <w:p>
      <w:pPr>
        <w:pStyle w:val="BodyText"/>
        <w:spacing w:line="81" w:lineRule="auto" w:before="119"/>
      </w:pPr>
      <w:r>
        <w:rPr>
          <w:w w:val="110"/>
        </w:rPr>
        <w:t>broken</w:t>
      </w:r>
      <w:r>
        <w:rPr>
          <w:spacing w:val="7"/>
          <w:w w:val="110"/>
        </w:rPr>
        <w:t> </w:t>
      </w:r>
      <w:r>
        <w:rPr>
          <w:w w:val="110"/>
        </w:rPr>
        <w:t>line</w:t>
      </w:r>
      <w:r>
        <w:rPr>
          <w:spacing w:val="7"/>
          <w:w w:val="110"/>
        </w:rPr>
        <w:t> </w:t>
      </w:r>
      <w:r>
        <w:rPr>
          <w:w w:val="110"/>
        </w:rPr>
        <w:t>junction</w:t>
      </w:r>
      <w:r>
        <w:rPr>
          <w:spacing w:val="24"/>
          <w:w w:val="110"/>
        </w:rPr>
        <w:t> </w:t>
      </w:r>
      <w:r>
        <w:rPr>
          <w:w w:val="110"/>
        </w:rPr>
        <w:t>coordinate</w:t>
      </w:r>
      <w:r>
        <w:rPr>
          <w:spacing w:val="22"/>
          <w:w w:val="110"/>
        </w:rPr>
        <w:t> </w:t>
      </w:r>
      <w:r>
        <w:rPr>
          <w:i/>
          <w:w w:val="110"/>
        </w:rPr>
        <w:t>p</w:t>
      </w:r>
      <w:r>
        <w:rPr>
          <w:i/>
          <w:spacing w:val="-6"/>
          <w:w w:val="110"/>
        </w:rPr>
        <w:t> </w:t>
      </w:r>
      <w:r>
        <w:rPr>
          <w:rFonts w:ascii="Latin Modern Math" w:hAnsi="Latin Modern Math"/>
          <w:w w:val="110"/>
        </w:rPr>
        <w:t>=</w:t>
      </w:r>
      <w:r>
        <w:rPr>
          <w:rFonts w:ascii="Latin Modern Math" w:hAnsi="Latin Modern Math"/>
          <w:spacing w:val="-16"/>
          <w:w w:val="110"/>
        </w:rPr>
        <w:t> </w:t>
      </w:r>
      <w:r>
        <w:rPr>
          <w:rFonts w:ascii="Latin Modern Math" w:hAnsi="Latin Modern Math"/>
          <w:w w:val="110"/>
        </w:rPr>
        <w:t>{(</w:t>
      </w:r>
      <w:r>
        <w:rPr>
          <w:i/>
          <w:w w:val="110"/>
        </w:rPr>
        <w:t>x</w:t>
      </w:r>
      <w:r>
        <w:rPr>
          <w:i/>
          <w:w w:val="110"/>
          <w:vertAlign w:val="subscript"/>
        </w:rPr>
        <w:t>if</w:t>
      </w:r>
      <w:r>
        <w:rPr>
          <w:i/>
          <w:spacing w:val="-23"/>
          <w:w w:val="110"/>
          <w:vertAlign w:val="baseline"/>
        </w:rPr>
        <w:t> </w:t>
      </w:r>
      <w:r>
        <w:rPr>
          <w:rFonts w:ascii="LM Roman 10" w:hAnsi="LM Roman 10"/>
          <w:w w:val="110"/>
          <w:vertAlign w:val="baseline"/>
        </w:rPr>
        <w:t>,</w:t>
      </w:r>
      <w:r>
        <w:rPr>
          <w:rFonts w:ascii="LM Roman 10" w:hAnsi="LM Roman 10"/>
          <w:spacing w:val="-33"/>
          <w:w w:val="110"/>
          <w:vertAlign w:val="baseline"/>
        </w:rPr>
        <w:t> </w:t>
      </w:r>
      <w:r>
        <w:rPr>
          <w:i/>
          <w:w w:val="110"/>
          <w:vertAlign w:val="baseline"/>
        </w:rPr>
        <w:t>y</w:t>
      </w:r>
      <w:r>
        <w:rPr>
          <w:i/>
          <w:w w:val="110"/>
          <w:vertAlign w:val="subscript"/>
        </w:rPr>
        <w:t>if</w:t>
      </w:r>
      <w:r>
        <w:rPr>
          <w:i/>
          <w:spacing w:val="-24"/>
          <w:w w:val="110"/>
          <w:vertAlign w:val="baseline"/>
        </w:rPr>
        <w:t> </w:t>
      </w:r>
      <w:r>
        <w:rPr>
          <w:rFonts w:ascii="Latin Modern Math" w:hAnsi="Latin Modern Math"/>
          <w:w w:val="110"/>
          <w:vertAlign w:val="baseline"/>
        </w:rPr>
        <w:t>)</w:t>
      </w:r>
      <w:r>
        <w:rPr>
          <w:rFonts w:ascii="LM Roman 10" w:hAnsi="LM Roman 10"/>
          <w:w w:val="110"/>
          <w:vertAlign w:val="baseline"/>
        </w:rPr>
        <w:t>,</w:t>
      </w:r>
      <w:r>
        <w:rPr>
          <w:rFonts w:ascii="LM Roman 10" w:hAnsi="LM Roman 10"/>
          <w:spacing w:val="-33"/>
          <w:w w:val="110"/>
          <w:vertAlign w:val="baseline"/>
        </w:rPr>
        <w:t> </w:t>
      </w:r>
      <w:r>
        <w:rPr>
          <w:rFonts w:ascii="Latin Modern Math" w:hAnsi="Latin Modern Math"/>
          <w:w w:val="110"/>
          <w:vertAlign w:val="baseline"/>
        </w:rPr>
        <w:t>(</w:t>
      </w:r>
      <w:r>
        <w:rPr>
          <w:i/>
          <w:w w:val="110"/>
          <w:vertAlign w:val="baseline"/>
        </w:rPr>
        <w:t>x</w:t>
      </w:r>
      <w:r>
        <w:rPr>
          <w:i/>
          <w:w w:val="110"/>
          <w:vertAlign w:val="subscript"/>
        </w:rPr>
        <w:t>ib</w:t>
      </w:r>
      <w:r>
        <w:rPr>
          <w:rFonts w:ascii="LM Roman 10" w:hAnsi="LM Roman 10"/>
          <w:w w:val="110"/>
          <w:vertAlign w:val="baseline"/>
        </w:rPr>
        <w:t>,</w:t>
      </w:r>
      <w:r>
        <w:rPr>
          <w:rFonts w:ascii="LM Roman 10" w:hAnsi="LM Roman 10"/>
          <w:spacing w:val="-34"/>
          <w:w w:val="110"/>
          <w:vertAlign w:val="baseline"/>
        </w:rPr>
        <w:t> </w:t>
      </w:r>
      <w:r>
        <w:rPr>
          <w:i/>
          <w:w w:val="110"/>
          <w:vertAlign w:val="baseline"/>
        </w:rPr>
        <w:t>y</w:t>
      </w:r>
      <w:r>
        <w:rPr>
          <w:i/>
          <w:w w:val="110"/>
          <w:vertAlign w:val="subscript"/>
        </w:rPr>
        <w:t>ib</w:t>
      </w:r>
      <w:r>
        <w:rPr>
          <w:rFonts w:ascii="Latin Modern Math" w:hAnsi="Latin Modern Math"/>
          <w:w w:val="110"/>
          <w:vertAlign w:val="baseline"/>
        </w:rPr>
        <w:t>)</w:t>
      </w:r>
      <w:r>
        <w:rPr>
          <w:rFonts w:ascii="LM Roman 10" w:hAnsi="LM Roman 10"/>
          <w:w w:val="110"/>
          <w:vertAlign w:val="baseline"/>
        </w:rPr>
        <w:t>,</w:t>
      </w:r>
      <w:r>
        <w:rPr>
          <w:rFonts w:ascii="LM Roman 10" w:hAnsi="LM Roman 10"/>
          <w:spacing w:val="-33"/>
          <w:w w:val="110"/>
          <w:vertAlign w:val="baseline"/>
        </w:rPr>
        <w:t> </w:t>
      </w:r>
      <w:r>
        <w:rPr>
          <w:i/>
          <w:w w:val="110"/>
          <w:vertAlign w:val="baseline"/>
        </w:rPr>
        <w:t>i</w:t>
      </w:r>
      <w:r>
        <w:rPr>
          <w:i/>
          <w:spacing w:val="-18"/>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1</w:t>
      </w:r>
      <w:r>
        <w:rPr>
          <w:rFonts w:ascii="STIX" w:hAnsi="STIX"/>
          <w:w w:val="110"/>
          <w:vertAlign w:val="baseline"/>
        </w:rPr>
        <w:t>⋯</w:t>
      </w:r>
      <w:r>
        <w:rPr>
          <w:i/>
          <w:w w:val="110"/>
          <w:vertAlign w:val="baseline"/>
        </w:rPr>
        <w:t>n</w:t>
      </w:r>
      <w:r>
        <w:rPr>
          <w:rFonts w:ascii="Latin Modern Math" w:hAnsi="Latin Modern Math"/>
          <w:w w:val="110"/>
          <w:vertAlign w:val="baseline"/>
        </w:rPr>
        <w:t>}</w:t>
      </w:r>
      <w:r>
        <w:rPr>
          <w:rFonts w:ascii="Latin Modern Math" w:hAnsi="Latin Modern Math"/>
          <w:spacing w:val="10"/>
          <w:w w:val="110"/>
          <w:vertAlign w:val="baseline"/>
        </w:rPr>
        <w:t> </w:t>
      </w:r>
      <w:r>
        <w:rPr>
          <w:w w:val="110"/>
          <w:vertAlign w:val="baseline"/>
        </w:rPr>
        <w:t>with pitch</w:t>
      </w:r>
      <w:r>
        <w:rPr>
          <w:spacing w:val="12"/>
          <w:w w:val="110"/>
          <w:vertAlign w:val="baseline"/>
        </w:rPr>
        <w:t> </w:t>
      </w:r>
      <w:r>
        <w:rPr>
          <w:w w:val="110"/>
          <w:vertAlign w:val="baseline"/>
        </w:rPr>
        <w:t>angle</w:t>
      </w:r>
      <w:r>
        <w:rPr>
          <w:spacing w:val="14"/>
          <w:w w:val="110"/>
          <w:vertAlign w:val="baseline"/>
        </w:rPr>
        <w:t> </w:t>
      </w:r>
      <w:r>
        <w:rPr>
          <w:rFonts w:ascii="STIX" w:hAnsi="STIX"/>
          <w:i/>
          <w:w w:val="110"/>
          <w:vertAlign w:val="baseline"/>
        </w:rPr>
        <w:t>φ</w:t>
      </w:r>
      <w:r>
        <w:rPr>
          <w:rFonts w:ascii="STIX" w:hAnsi="STIX"/>
          <w:i/>
          <w:spacing w:val="13"/>
          <w:w w:val="110"/>
          <w:vertAlign w:val="baseline"/>
        </w:rPr>
        <w:t> </w:t>
      </w:r>
      <w:r>
        <w:rPr>
          <w:w w:val="110"/>
          <w:vertAlign w:val="baseline"/>
        </w:rPr>
        <w:t>and</w:t>
      </w:r>
      <w:r>
        <w:rPr>
          <w:spacing w:val="13"/>
          <w:w w:val="110"/>
          <w:vertAlign w:val="baseline"/>
        </w:rPr>
        <w:t> </w:t>
      </w:r>
      <w:r>
        <w:rPr>
          <w:w w:val="110"/>
          <w:vertAlign w:val="baseline"/>
        </w:rPr>
        <w:t>yaw</w:t>
      </w:r>
      <w:r>
        <w:rPr>
          <w:spacing w:val="13"/>
          <w:w w:val="110"/>
          <w:vertAlign w:val="baseline"/>
        </w:rPr>
        <w:t> </w:t>
      </w:r>
      <w:r>
        <w:rPr>
          <w:w w:val="110"/>
          <w:vertAlign w:val="baseline"/>
        </w:rPr>
        <w:t>angle</w:t>
      </w:r>
      <w:r>
        <w:rPr>
          <w:spacing w:val="14"/>
          <w:w w:val="110"/>
          <w:vertAlign w:val="baseline"/>
        </w:rPr>
        <w:t> </w:t>
      </w:r>
      <w:r>
        <w:rPr>
          <w:rFonts w:ascii="STIX" w:hAnsi="STIX"/>
          <w:i/>
          <w:w w:val="110"/>
          <w:vertAlign w:val="baseline"/>
        </w:rPr>
        <w:t>θ</w:t>
      </w:r>
      <w:r>
        <w:rPr>
          <w:w w:val="110"/>
          <w:vertAlign w:val="baseline"/>
        </w:rPr>
        <w:t>,</w:t>
      </w:r>
      <w:r>
        <w:rPr>
          <w:spacing w:val="15"/>
          <w:w w:val="110"/>
          <w:vertAlign w:val="baseline"/>
        </w:rPr>
        <w:t> </w:t>
      </w:r>
      <w:r>
        <w:rPr>
          <w:w w:val="110"/>
          <w:vertAlign w:val="baseline"/>
        </w:rPr>
        <w:t>it</w:t>
      </w:r>
      <w:r>
        <w:rPr>
          <w:spacing w:val="13"/>
          <w:w w:val="110"/>
          <w:vertAlign w:val="baseline"/>
        </w:rPr>
        <w:t> </w:t>
      </w:r>
      <w:r>
        <w:rPr>
          <w:w w:val="110"/>
          <w:vertAlign w:val="baseline"/>
        </w:rPr>
        <w:t>is</w:t>
      </w:r>
      <w:r>
        <w:rPr>
          <w:spacing w:val="13"/>
          <w:w w:val="110"/>
          <w:vertAlign w:val="baseline"/>
        </w:rPr>
        <w:t> </w:t>
      </w:r>
      <w:r>
        <w:rPr>
          <w:w w:val="110"/>
          <w:vertAlign w:val="baseline"/>
        </w:rPr>
        <w:t>possible</w:t>
      </w:r>
      <w:r>
        <w:rPr>
          <w:spacing w:val="13"/>
          <w:w w:val="110"/>
          <w:vertAlign w:val="baseline"/>
        </w:rPr>
        <w:t> </w:t>
      </w:r>
      <w:r>
        <w:rPr>
          <w:w w:val="110"/>
          <w:vertAlign w:val="baseline"/>
        </w:rPr>
        <w:t>to</w:t>
      </w:r>
      <w:r>
        <w:rPr>
          <w:spacing w:val="13"/>
          <w:w w:val="110"/>
          <w:vertAlign w:val="baseline"/>
        </w:rPr>
        <w:t> </w:t>
      </w:r>
      <w:r>
        <w:rPr>
          <w:w w:val="110"/>
          <w:vertAlign w:val="baseline"/>
        </w:rPr>
        <w:t>match</w:t>
      </w:r>
      <w:r>
        <w:rPr>
          <w:spacing w:val="13"/>
          <w:w w:val="110"/>
          <w:vertAlign w:val="baseline"/>
        </w:rPr>
        <w:t> </w:t>
      </w:r>
      <w:r>
        <w:rPr>
          <w:w w:val="110"/>
          <w:vertAlign w:val="baseline"/>
        </w:rPr>
        <w:t>the</w:t>
      </w:r>
      <w:r>
        <w:rPr>
          <w:spacing w:val="13"/>
          <w:w w:val="110"/>
          <w:vertAlign w:val="baseline"/>
        </w:rPr>
        <w:t> </w:t>
      </w:r>
      <w:r>
        <w:rPr>
          <w:w w:val="110"/>
          <w:vertAlign w:val="baseline"/>
        </w:rPr>
        <w:t>actual</w:t>
      </w:r>
      <w:r>
        <w:rPr>
          <w:spacing w:val="13"/>
          <w:w w:val="110"/>
          <w:vertAlign w:val="baseline"/>
        </w:rPr>
        <w:t> </w:t>
      </w:r>
      <w:r>
        <w:rPr>
          <w:spacing w:val="-4"/>
          <w:w w:val="110"/>
          <w:vertAlign w:val="baseline"/>
        </w:rPr>
        <w:t>lane</w:t>
      </w:r>
    </w:p>
    <w:p>
      <w:pPr>
        <w:pStyle w:val="BodyText"/>
        <w:spacing w:line="13" w:lineRule="exact"/>
      </w:pPr>
      <w:r>
        <w:rPr/>
        <mc:AlternateContent>
          <mc:Choice Requires="wps">
            <w:drawing>
              <wp:anchor distT="0" distB="0" distL="0" distR="0" allowOverlap="1" layoutInCell="1" locked="0" behindDoc="0" simplePos="0" relativeHeight="15756288">
                <wp:simplePos x="0" y="0"/>
                <wp:positionH relativeFrom="page">
                  <wp:posOffset>3855770</wp:posOffset>
                </wp:positionH>
                <wp:positionV relativeFrom="paragraph">
                  <wp:posOffset>-751031</wp:posOffset>
                </wp:positionV>
                <wp:extent cx="3265170" cy="88265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265170" cy="8826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6"/>
                              <w:gridCol w:w="1414"/>
                              <w:gridCol w:w="1742"/>
                              <w:gridCol w:w="820"/>
                            </w:tblGrid>
                            <w:tr>
                              <w:trPr>
                                <w:trHeight w:val="253" w:hRule="atLeast"/>
                              </w:trPr>
                              <w:tc>
                                <w:tcPr>
                                  <w:tcW w:w="1046" w:type="dxa"/>
                                  <w:tcBorders>
                                    <w:top w:val="single" w:sz="4" w:space="0" w:color="000000"/>
                                    <w:bottom w:val="single" w:sz="4" w:space="0" w:color="000000"/>
                                  </w:tcBorders>
                                </w:tcPr>
                                <w:p>
                                  <w:pPr>
                                    <w:pStyle w:val="TableParagraph"/>
                                    <w:spacing w:line="240" w:lineRule="auto" w:before="61"/>
                                    <w:ind w:left="120"/>
                                    <w:rPr>
                                      <w:sz w:val="12"/>
                                    </w:rPr>
                                  </w:pPr>
                                  <w:r>
                                    <w:rPr>
                                      <w:spacing w:val="-2"/>
                                      <w:w w:val="115"/>
                                      <w:sz w:val="12"/>
                                    </w:rPr>
                                    <w:t>Point</w:t>
                                  </w:r>
                                </w:p>
                              </w:tc>
                              <w:tc>
                                <w:tcPr>
                                  <w:tcW w:w="1414" w:type="dxa"/>
                                  <w:tcBorders>
                                    <w:top w:val="single" w:sz="4" w:space="0" w:color="000000"/>
                                    <w:bottom w:val="single" w:sz="4" w:space="0" w:color="000000"/>
                                  </w:tcBorders>
                                </w:tcPr>
                                <w:p>
                                  <w:pPr>
                                    <w:pStyle w:val="TableParagraph"/>
                                    <w:spacing w:line="240" w:lineRule="auto" w:before="61"/>
                                    <w:ind w:right="87"/>
                                    <w:jc w:val="center"/>
                                    <w:rPr>
                                      <w:i/>
                                      <w:sz w:val="12"/>
                                    </w:rPr>
                                  </w:pPr>
                                  <w:r>
                                    <w:rPr>
                                      <w:i/>
                                      <w:spacing w:val="-10"/>
                                      <w:w w:val="125"/>
                                      <w:sz w:val="12"/>
                                    </w:rPr>
                                    <w:t>x</w:t>
                                  </w:r>
                                </w:p>
                              </w:tc>
                              <w:tc>
                                <w:tcPr>
                                  <w:tcW w:w="1742" w:type="dxa"/>
                                  <w:tcBorders>
                                    <w:top w:val="single" w:sz="4" w:space="0" w:color="000000"/>
                                    <w:bottom w:val="single" w:sz="4" w:space="0" w:color="000000"/>
                                  </w:tcBorders>
                                </w:tcPr>
                                <w:p>
                                  <w:pPr>
                                    <w:pStyle w:val="TableParagraph"/>
                                    <w:spacing w:line="240" w:lineRule="auto" w:before="61"/>
                                    <w:ind w:left="628"/>
                                    <w:rPr>
                                      <w:i/>
                                      <w:sz w:val="12"/>
                                    </w:rPr>
                                  </w:pPr>
                                  <w:r>
                                    <w:rPr>
                                      <w:i/>
                                      <w:spacing w:val="-10"/>
                                      <w:w w:val="120"/>
                                      <w:sz w:val="12"/>
                                    </w:rPr>
                                    <w:t>y</w:t>
                                  </w:r>
                                </w:p>
                              </w:tc>
                              <w:tc>
                                <w:tcPr>
                                  <w:tcW w:w="820" w:type="dxa"/>
                                  <w:tcBorders>
                                    <w:top w:val="single" w:sz="4" w:space="0" w:color="000000"/>
                                    <w:bottom w:val="single" w:sz="4" w:space="0" w:color="000000"/>
                                  </w:tcBorders>
                                </w:tcPr>
                                <w:p>
                                  <w:pPr>
                                    <w:pStyle w:val="TableParagraph"/>
                                    <w:spacing w:line="240" w:lineRule="auto" w:before="61"/>
                                    <w:ind w:right="133"/>
                                    <w:jc w:val="right"/>
                                    <w:rPr>
                                      <w:i/>
                                      <w:sz w:val="12"/>
                                    </w:rPr>
                                  </w:pPr>
                                  <w:r>
                                    <w:rPr>
                                      <w:i/>
                                      <w:spacing w:val="-10"/>
                                      <w:w w:val="120"/>
                                      <w:sz w:val="12"/>
                                    </w:rPr>
                                    <w:t>z</w:t>
                                  </w:r>
                                </w:p>
                              </w:tc>
                            </w:tr>
                            <w:tr>
                              <w:trPr>
                                <w:trHeight w:val="217" w:hRule="atLeast"/>
                              </w:trPr>
                              <w:tc>
                                <w:tcPr>
                                  <w:tcW w:w="1046" w:type="dxa"/>
                                  <w:tcBorders>
                                    <w:top w:val="single" w:sz="4" w:space="0" w:color="000000"/>
                                  </w:tcBorders>
                                </w:tcPr>
                                <w:p>
                                  <w:pPr>
                                    <w:pStyle w:val="TableParagraph"/>
                                    <w:spacing w:line="136" w:lineRule="exact" w:before="61"/>
                                    <w:ind w:left="120"/>
                                    <w:rPr>
                                      <w:sz w:val="12"/>
                                    </w:rPr>
                                  </w:pPr>
                                  <w:r>
                                    <w:rPr>
                                      <w:i/>
                                      <w:spacing w:val="-5"/>
                                      <w:w w:val="120"/>
                                      <w:sz w:val="12"/>
                                    </w:rPr>
                                    <w:t>A</w:t>
                                  </w:r>
                                  <w:r>
                                    <w:rPr>
                                      <w:spacing w:val="-5"/>
                                      <w:w w:val="120"/>
                                      <w:sz w:val="12"/>
                                    </w:rPr>
                                    <w:t>1</w:t>
                                  </w:r>
                                </w:p>
                              </w:tc>
                              <w:tc>
                                <w:tcPr>
                                  <w:tcW w:w="1414" w:type="dxa"/>
                                  <w:tcBorders>
                                    <w:top w:val="single" w:sz="4" w:space="0" w:color="000000"/>
                                  </w:tcBorders>
                                </w:tcPr>
                                <w:p>
                                  <w:pPr>
                                    <w:pStyle w:val="TableParagraph"/>
                                    <w:spacing w:line="136" w:lineRule="exact" w:before="61"/>
                                    <w:ind w:left="87" w:right="87"/>
                                    <w:jc w:val="center"/>
                                    <w:rPr>
                                      <w:i/>
                                      <w:sz w:val="12"/>
                                    </w:rPr>
                                  </w:pPr>
                                  <w:r>
                                    <w:rPr>
                                      <w:i/>
                                      <w:spacing w:val="-5"/>
                                      <w:w w:val="115"/>
                                      <w:sz w:val="12"/>
                                    </w:rPr>
                                    <w:t>xw</w:t>
                                  </w:r>
                                </w:p>
                              </w:tc>
                              <w:tc>
                                <w:tcPr>
                                  <w:tcW w:w="1742" w:type="dxa"/>
                                  <w:tcBorders>
                                    <w:top w:val="single" w:sz="4" w:space="0" w:color="000000"/>
                                  </w:tcBorders>
                                </w:tcPr>
                                <w:p>
                                  <w:pPr>
                                    <w:pStyle w:val="TableParagraph"/>
                                    <w:spacing w:line="136" w:lineRule="exact" w:before="61"/>
                                    <w:ind w:left="628"/>
                                    <w:rPr>
                                      <w:i/>
                                      <w:sz w:val="12"/>
                                    </w:rPr>
                                  </w:pPr>
                                  <w:r>
                                    <w:rPr>
                                      <w:i/>
                                      <w:spacing w:val="-5"/>
                                      <w:w w:val="115"/>
                                      <w:sz w:val="12"/>
                                    </w:rPr>
                                    <w:t>yw</w:t>
                                  </w:r>
                                </w:p>
                              </w:tc>
                              <w:tc>
                                <w:tcPr>
                                  <w:tcW w:w="820" w:type="dxa"/>
                                  <w:tcBorders>
                                    <w:top w:val="single" w:sz="4" w:space="0" w:color="000000"/>
                                  </w:tcBorders>
                                </w:tcPr>
                                <w:p>
                                  <w:pPr>
                                    <w:pStyle w:val="TableParagraph"/>
                                    <w:spacing w:line="136" w:lineRule="exact" w:before="61"/>
                                    <w:ind w:right="119"/>
                                    <w:jc w:val="right"/>
                                    <w:rPr>
                                      <w:i/>
                                      <w:sz w:val="12"/>
                                    </w:rPr>
                                  </w:pPr>
                                  <w:r>
                                    <w:rPr>
                                      <w:i/>
                                      <w:spacing w:val="-10"/>
                                      <w:w w:val="120"/>
                                      <w:sz w:val="12"/>
                                    </w:rPr>
                                    <w:t>0</w:t>
                                  </w:r>
                                </w:p>
                              </w:tc>
                            </w:tr>
                            <w:tr>
                              <w:trPr>
                                <w:trHeight w:val="172" w:hRule="atLeast"/>
                              </w:trPr>
                              <w:tc>
                                <w:tcPr>
                                  <w:tcW w:w="1046" w:type="dxa"/>
                                </w:tcPr>
                                <w:p>
                                  <w:pPr>
                                    <w:pStyle w:val="TableParagraph"/>
                                    <w:spacing w:before="15"/>
                                    <w:ind w:left="120"/>
                                    <w:rPr>
                                      <w:sz w:val="12"/>
                                    </w:rPr>
                                  </w:pPr>
                                  <w:r>
                                    <w:rPr>
                                      <w:i/>
                                      <w:spacing w:val="-5"/>
                                      <w:w w:val="120"/>
                                      <w:sz w:val="12"/>
                                    </w:rPr>
                                    <w:t>A</w:t>
                                  </w:r>
                                  <w:r>
                                    <w:rPr>
                                      <w:spacing w:val="-5"/>
                                      <w:w w:val="120"/>
                                      <w:sz w:val="12"/>
                                    </w:rPr>
                                    <w:t>2</w:t>
                                  </w:r>
                                </w:p>
                              </w:tc>
                              <w:tc>
                                <w:tcPr>
                                  <w:tcW w:w="1414" w:type="dxa"/>
                                </w:tcPr>
                                <w:p>
                                  <w:pPr>
                                    <w:pStyle w:val="TableParagraph"/>
                                    <w:spacing w:before="15"/>
                                    <w:ind w:left="87" w:right="87"/>
                                    <w:jc w:val="center"/>
                                    <w:rPr>
                                      <w:i/>
                                      <w:sz w:val="12"/>
                                    </w:rPr>
                                  </w:pPr>
                                  <w:r>
                                    <w:rPr>
                                      <w:i/>
                                      <w:spacing w:val="-5"/>
                                      <w:w w:val="115"/>
                                      <w:sz w:val="12"/>
                                    </w:rPr>
                                    <w:t>xw</w:t>
                                  </w:r>
                                </w:p>
                              </w:tc>
                              <w:tc>
                                <w:tcPr>
                                  <w:tcW w:w="1742" w:type="dxa"/>
                                </w:tcPr>
                                <w:p>
                                  <w:pPr>
                                    <w:pStyle w:val="TableParagraph"/>
                                    <w:spacing w:line="153"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10"/>
                                      <w:w w:val="115"/>
                                      <w:sz w:val="12"/>
                                    </w:rPr>
                                    <w:t>6</w:t>
                                  </w:r>
                                </w:p>
                              </w:tc>
                              <w:tc>
                                <w:tcPr>
                                  <w:tcW w:w="820" w:type="dxa"/>
                                </w:tcPr>
                                <w:p>
                                  <w:pPr>
                                    <w:pStyle w:val="TableParagraph"/>
                                    <w:spacing w:before="15"/>
                                    <w:ind w:right="118"/>
                                    <w:jc w:val="right"/>
                                    <w:rPr>
                                      <w:sz w:val="12"/>
                                    </w:rPr>
                                  </w:pPr>
                                  <w:r>
                                    <w:rPr>
                                      <w:spacing w:val="-10"/>
                                      <w:w w:val="120"/>
                                      <w:sz w:val="12"/>
                                    </w:rPr>
                                    <w:t>0</w:t>
                                  </w:r>
                                </w:p>
                              </w:tc>
                            </w:tr>
                            <w:tr>
                              <w:trPr>
                                <w:trHeight w:val="171" w:hRule="atLeast"/>
                              </w:trPr>
                              <w:tc>
                                <w:tcPr>
                                  <w:tcW w:w="1046" w:type="dxa"/>
                                </w:tcPr>
                                <w:p>
                                  <w:pPr>
                                    <w:pStyle w:val="TableParagraph"/>
                                    <w:ind w:left="120"/>
                                    <w:rPr>
                                      <w:sz w:val="12"/>
                                    </w:rPr>
                                  </w:pPr>
                                  <w:r>
                                    <w:rPr>
                                      <w:i/>
                                      <w:spacing w:val="-5"/>
                                      <w:w w:val="120"/>
                                      <w:sz w:val="12"/>
                                    </w:rPr>
                                    <w:t>A</w:t>
                                  </w:r>
                                  <w:r>
                                    <w:rPr>
                                      <w:spacing w:val="-5"/>
                                      <w:w w:val="120"/>
                                      <w:sz w:val="12"/>
                                    </w:rPr>
                                    <w:t>3</w:t>
                                  </w:r>
                                </w:p>
                              </w:tc>
                              <w:tc>
                                <w:tcPr>
                                  <w:tcW w:w="1414" w:type="dxa"/>
                                </w:tcPr>
                                <w:p>
                                  <w:pPr>
                                    <w:pStyle w:val="TableParagraph"/>
                                    <w:ind w:left="87" w:right="87"/>
                                    <w:jc w:val="center"/>
                                    <w:rPr>
                                      <w:i/>
                                      <w:sz w:val="12"/>
                                    </w:rPr>
                                  </w:pPr>
                                  <w:r>
                                    <w:rPr>
                                      <w:i/>
                                      <w:spacing w:val="-5"/>
                                      <w:w w:val="115"/>
                                      <w:sz w:val="12"/>
                                    </w:rPr>
                                    <w:t>xw</w:t>
                                  </w:r>
                                </w:p>
                              </w:tc>
                              <w:tc>
                                <w:tcPr>
                                  <w:tcW w:w="1742" w:type="dxa"/>
                                </w:tcPr>
                                <w:p>
                                  <w:pPr>
                                    <w:pStyle w:val="TableParagraph"/>
                                    <w:spacing w:line="151"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5"/>
                                      <w:w w:val="115"/>
                                      <w:sz w:val="12"/>
                                    </w:rPr>
                                    <w:t>15</w:t>
                                  </w:r>
                                </w:p>
                              </w:tc>
                              <w:tc>
                                <w:tcPr>
                                  <w:tcW w:w="820" w:type="dxa"/>
                                </w:tcPr>
                                <w:p>
                                  <w:pPr>
                                    <w:pStyle w:val="TableParagraph"/>
                                    <w:ind w:right="118"/>
                                    <w:jc w:val="right"/>
                                    <w:rPr>
                                      <w:sz w:val="12"/>
                                    </w:rPr>
                                  </w:pPr>
                                  <w:r>
                                    <w:rPr>
                                      <w:spacing w:val="-10"/>
                                      <w:w w:val="120"/>
                                      <w:sz w:val="12"/>
                                    </w:rPr>
                                    <w:t>0</w:t>
                                  </w:r>
                                </w:p>
                              </w:tc>
                            </w:tr>
                            <w:tr>
                              <w:trPr>
                                <w:trHeight w:val="171" w:hRule="atLeast"/>
                              </w:trPr>
                              <w:tc>
                                <w:tcPr>
                                  <w:tcW w:w="1046" w:type="dxa"/>
                                </w:tcPr>
                                <w:p>
                                  <w:pPr>
                                    <w:pStyle w:val="TableParagraph"/>
                                    <w:ind w:left="120"/>
                                    <w:rPr>
                                      <w:sz w:val="12"/>
                                    </w:rPr>
                                  </w:pPr>
                                  <w:r>
                                    <w:rPr>
                                      <w:i/>
                                      <w:w w:val="120"/>
                                      <w:sz w:val="12"/>
                                    </w:rPr>
                                    <w:t>A</w:t>
                                  </w:r>
                                  <w:r>
                                    <w:rPr>
                                      <w:i/>
                                      <w:spacing w:val="-2"/>
                                      <w:w w:val="120"/>
                                      <w:sz w:val="12"/>
                                    </w:rPr>
                                    <w:t> </w:t>
                                  </w:r>
                                  <w:r>
                                    <w:rPr>
                                      <w:spacing w:val="-10"/>
                                      <w:w w:val="120"/>
                                      <w:sz w:val="12"/>
                                    </w:rPr>
                                    <w:t>4</w:t>
                                  </w:r>
                                </w:p>
                              </w:tc>
                              <w:tc>
                                <w:tcPr>
                                  <w:tcW w:w="1414" w:type="dxa"/>
                                </w:tcPr>
                                <w:p>
                                  <w:pPr>
                                    <w:pStyle w:val="TableParagraph"/>
                                    <w:ind w:left="87" w:right="87"/>
                                    <w:jc w:val="center"/>
                                    <w:rPr>
                                      <w:i/>
                                      <w:sz w:val="12"/>
                                    </w:rPr>
                                  </w:pPr>
                                  <w:r>
                                    <w:rPr>
                                      <w:i/>
                                      <w:spacing w:val="-5"/>
                                      <w:w w:val="115"/>
                                      <w:sz w:val="12"/>
                                    </w:rPr>
                                    <w:t>xw</w:t>
                                  </w:r>
                                </w:p>
                              </w:tc>
                              <w:tc>
                                <w:tcPr>
                                  <w:tcW w:w="1742" w:type="dxa"/>
                                </w:tcPr>
                                <w:p>
                                  <w:pPr>
                                    <w:pStyle w:val="TableParagraph"/>
                                    <w:spacing w:line="151"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5"/>
                                      <w:w w:val="115"/>
                                      <w:sz w:val="12"/>
                                    </w:rPr>
                                    <w:t>21</w:t>
                                  </w:r>
                                </w:p>
                              </w:tc>
                              <w:tc>
                                <w:tcPr>
                                  <w:tcW w:w="820" w:type="dxa"/>
                                </w:tcPr>
                                <w:p>
                                  <w:pPr>
                                    <w:pStyle w:val="TableParagraph"/>
                                    <w:ind w:right="118"/>
                                    <w:jc w:val="right"/>
                                    <w:rPr>
                                      <w:sz w:val="12"/>
                                    </w:rPr>
                                  </w:pPr>
                                  <w:r>
                                    <w:rPr>
                                      <w:spacing w:val="-10"/>
                                      <w:w w:val="120"/>
                                      <w:sz w:val="12"/>
                                    </w:rPr>
                                    <w:t>0</w:t>
                                  </w:r>
                                </w:p>
                              </w:tc>
                            </w:tr>
                            <w:tr>
                              <w:trPr>
                                <w:trHeight w:val="171" w:hRule="atLeast"/>
                              </w:trPr>
                              <w:tc>
                                <w:tcPr>
                                  <w:tcW w:w="1046" w:type="dxa"/>
                                </w:tcPr>
                                <w:p>
                                  <w:pPr>
                                    <w:pStyle w:val="TableParagraph"/>
                                    <w:ind w:left="120"/>
                                    <w:rPr>
                                      <w:sz w:val="12"/>
                                    </w:rPr>
                                  </w:pPr>
                                  <w:r>
                                    <w:rPr>
                                      <w:i/>
                                      <w:w w:val="120"/>
                                      <w:sz w:val="12"/>
                                    </w:rPr>
                                    <w:t>A</w:t>
                                  </w:r>
                                  <w:r>
                                    <w:rPr>
                                      <w:i/>
                                      <w:spacing w:val="-2"/>
                                      <w:w w:val="120"/>
                                      <w:sz w:val="12"/>
                                    </w:rPr>
                                    <w:t> </w:t>
                                  </w:r>
                                  <w:r>
                                    <w:rPr>
                                      <w:spacing w:val="-10"/>
                                      <w:w w:val="120"/>
                                      <w:sz w:val="12"/>
                                    </w:rPr>
                                    <w:t>5</w:t>
                                  </w:r>
                                </w:p>
                              </w:tc>
                              <w:tc>
                                <w:tcPr>
                                  <w:tcW w:w="1414" w:type="dxa"/>
                                </w:tcPr>
                                <w:p>
                                  <w:pPr>
                                    <w:pStyle w:val="TableParagraph"/>
                                    <w:ind w:left="87" w:right="87"/>
                                    <w:jc w:val="center"/>
                                    <w:rPr>
                                      <w:i/>
                                      <w:sz w:val="12"/>
                                    </w:rPr>
                                  </w:pPr>
                                  <w:r>
                                    <w:rPr>
                                      <w:i/>
                                      <w:spacing w:val="-5"/>
                                      <w:w w:val="115"/>
                                      <w:sz w:val="12"/>
                                    </w:rPr>
                                    <w:t>xw</w:t>
                                  </w:r>
                                </w:p>
                              </w:tc>
                              <w:tc>
                                <w:tcPr>
                                  <w:tcW w:w="1742" w:type="dxa"/>
                                </w:tcPr>
                                <w:p>
                                  <w:pPr>
                                    <w:pStyle w:val="TableParagraph"/>
                                    <w:spacing w:line="151"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5"/>
                                      <w:w w:val="115"/>
                                      <w:sz w:val="12"/>
                                    </w:rPr>
                                    <w:t>30</w:t>
                                  </w:r>
                                </w:p>
                              </w:tc>
                              <w:tc>
                                <w:tcPr>
                                  <w:tcW w:w="820" w:type="dxa"/>
                                </w:tcPr>
                                <w:p>
                                  <w:pPr>
                                    <w:pStyle w:val="TableParagraph"/>
                                    <w:ind w:right="118"/>
                                    <w:jc w:val="right"/>
                                    <w:rPr>
                                      <w:sz w:val="12"/>
                                    </w:rPr>
                                  </w:pPr>
                                  <w:r>
                                    <w:rPr>
                                      <w:spacing w:val="-10"/>
                                      <w:w w:val="120"/>
                                      <w:sz w:val="12"/>
                                    </w:rPr>
                                    <w:t>0</w:t>
                                  </w:r>
                                </w:p>
                              </w:tc>
                            </w:tr>
                            <w:tr>
                              <w:trPr>
                                <w:trHeight w:val="205" w:hRule="atLeast"/>
                              </w:trPr>
                              <w:tc>
                                <w:tcPr>
                                  <w:tcW w:w="1046" w:type="dxa"/>
                                  <w:tcBorders>
                                    <w:bottom w:val="single" w:sz="4" w:space="0" w:color="000000"/>
                                  </w:tcBorders>
                                </w:tcPr>
                                <w:p>
                                  <w:pPr>
                                    <w:pStyle w:val="TableParagraph"/>
                                    <w:spacing w:line="240" w:lineRule="auto"/>
                                    <w:ind w:left="120"/>
                                    <w:rPr>
                                      <w:sz w:val="12"/>
                                    </w:rPr>
                                  </w:pPr>
                                  <w:r>
                                    <w:rPr>
                                      <w:i/>
                                      <w:w w:val="120"/>
                                      <w:sz w:val="12"/>
                                    </w:rPr>
                                    <w:t>A</w:t>
                                  </w:r>
                                  <w:r>
                                    <w:rPr>
                                      <w:i/>
                                      <w:spacing w:val="-2"/>
                                      <w:w w:val="120"/>
                                      <w:sz w:val="12"/>
                                    </w:rPr>
                                    <w:t> </w:t>
                                  </w:r>
                                  <w:r>
                                    <w:rPr>
                                      <w:spacing w:val="-10"/>
                                      <w:w w:val="120"/>
                                      <w:sz w:val="12"/>
                                    </w:rPr>
                                    <w:t>6</w:t>
                                  </w:r>
                                </w:p>
                              </w:tc>
                              <w:tc>
                                <w:tcPr>
                                  <w:tcW w:w="1414" w:type="dxa"/>
                                  <w:tcBorders>
                                    <w:bottom w:val="single" w:sz="4" w:space="0" w:color="000000"/>
                                  </w:tcBorders>
                                </w:tcPr>
                                <w:p>
                                  <w:pPr>
                                    <w:pStyle w:val="TableParagraph"/>
                                    <w:spacing w:line="240" w:lineRule="auto"/>
                                    <w:ind w:left="87" w:right="87"/>
                                    <w:jc w:val="center"/>
                                    <w:rPr>
                                      <w:i/>
                                      <w:sz w:val="12"/>
                                    </w:rPr>
                                  </w:pPr>
                                  <w:r>
                                    <w:rPr>
                                      <w:i/>
                                      <w:spacing w:val="-5"/>
                                      <w:w w:val="115"/>
                                      <w:sz w:val="12"/>
                                    </w:rPr>
                                    <w:t>xw</w:t>
                                  </w:r>
                                </w:p>
                              </w:tc>
                              <w:tc>
                                <w:tcPr>
                                  <w:tcW w:w="1742" w:type="dxa"/>
                                  <w:tcBorders>
                                    <w:bottom w:val="single" w:sz="4" w:space="0" w:color="000000"/>
                                  </w:tcBorders>
                                </w:tcPr>
                                <w:p>
                                  <w:pPr>
                                    <w:pStyle w:val="TableParagraph"/>
                                    <w:spacing w:line="186" w:lineRule="exact" w:before="0"/>
                                    <w:ind w:left="628"/>
                                    <w:rPr>
                                      <w:i/>
                                      <w:sz w:val="12"/>
                                    </w:rPr>
                                  </w:pPr>
                                  <w:r>
                                    <w:rPr>
                                      <w:w w:val="115"/>
                                      <w:sz w:val="12"/>
                                    </w:rPr>
                                    <w:t>yw</w:t>
                                  </w:r>
                                  <w:r>
                                    <w:rPr>
                                      <w:spacing w:val="-4"/>
                                      <w:w w:val="115"/>
                                      <w:sz w:val="12"/>
                                    </w:rPr>
                                    <w:t> </w:t>
                                  </w:r>
                                  <w:r>
                                    <w:rPr>
                                      <w:rFonts w:ascii="Latin Modern Math"/>
                                      <w:w w:val="115"/>
                                      <w:sz w:val="12"/>
                                    </w:rPr>
                                    <w:t>+</w:t>
                                  </w:r>
                                  <w:r>
                                    <w:rPr>
                                      <w:rFonts w:ascii="Latin Modern Math"/>
                                      <w:spacing w:val="-12"/>
                                      <w:w w:val="115"/>
                                      <w:sz w:val="12"/>
                                    </w:rPr>
                                    <w:t> </w:t>
                                  </w:r>
                                  <w:r>
                                    <w:rPr>
                                      <w:i/>
                                      <w:spacing w:val="-5"/>
                                      <w:w w:val="115"/>
                                      <w:sz w:val="12"/>
                                    </w:rPr>
                                    <w:t>36</w:t>
                                  </w:r>
                                </w:p>
                              </w:tc>
                              <w:tc>
                                <w:tcPr>
                                  <w:tcW w:w="820" w:type="dxa"/>
                                  <w:tcBorders>
                                    <w:bottom w:val="single" w:sz="4" w:space="0" w:color="000000"/>
                                  </w:tcBorders>
                                </w:tcPr>
                                <w:p>
                                  <w:pPr>
                                    <w:pStyle w:val="TableParagraph"/>
                                    <w:spacing w:line="240" w:lineRule="auto"/>
                                    <w:ind w:right="118"/>
                                    <w:jc w:val="right"/>
                                    <w:rPr>
                                      <w:sz w:val="12"/>
                                    </w:rPr>
                                  </w:pPr>
                                  <w:r>
                                    <w:rPr>
                                      <w:spacing w:val="-10"/>
                                      <w:w w:val="120"/>
                                      <w:sz w:val="12"/>
                                    </w:rPr>
                                    <w:t>0</w:t>
                                  </w:r>
                                </w:p>
                              </w:tc>
                            </w:tr>
                          </w:tbl>
                          <w:p>
                            <w:pPr>
                              <w:pStyle w:val="BodyText"/>
                              <w:ind w:left="0"/>
                            </w:pPr>
                          </w:p>
                        </w:txbxContent>
                      </wps:txbx>
                      <wps:bodyPr wrap="square" lIns="0" tIns="0" rIns="0" bIns="0" rtlCol="0">
                        <a:noAutofit/>
                      </wps:bodyPr>
                    </wps:wsp>
                  </a:graphicData>
                </a:graphic>
              </wp:anchor>
            </w:drawing>
          </mc:Choice>
          <mc:Fallback>
            <w:pict>
              <v:shape style="position:absolute;margin-left:303.604004pt;margin-top:-59.136364pt;width:257.1pt;height:69.5pt;mso-position-horizontal-relative:page;mso-position-vertical-relative:paragraph;z-index:15756288" type="#_x0000_t202" id="docshape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6"/>
                        <w:gridCol w:w="1414"/>
                        <w:gridCol w:w="1742"/>
                        <w:gridCol w:w="820"/>
                      </w:tblGrid>
                      <w:tr>
                        <w:trPr>
                          <w:trHeight w:val="253" w:hRule="atLeast"/>
                        </w:trPr>
                        <w:tc>
                          <w:tcPr>
                            <w:tcW w:w="1046" w:type="dxa"/>
                            <w:tcBorders>
                              <w:top w:val="single" w:sz="4" w:space="0" w:color="000000"/>
                              <w:bottom w:val="single" w:sz="4" w:space="0" w:color="000000"/>
                            </w:tcBorders>
                          </w:tcPr>
                          <w:p>
                            <w:pPr>
                              <w:pStyle w:val="TableParagraph"/>
                              <w:spacing w:line="240" w:lineRule="auto" w:before="61"/>
                              <w:ind w:left="120"/>
                              <w:rPr>
                                <w:sz w:val="12"/>
                              </w:rPr>
                            </w:pPr>
                            <w:r>
                              <w:rPr>
                                <w:spacing w:val="-2"/>
                                <w:w w:val="115"/>
                                <w:sz w:val="12"/>
                              </w:rPr>
                              <w:t>Point</w:t>
                            </w:r>
                          </w:p>
                        </w:tc>
                        <w:tc>
                          <w:tcPr>
                            <w:tcW w:w="1414" w:type="dxa"/>
                            <w:tcBorders>
                              <w:top w:val="single" w:sz="4" w:space="0" w:color="000000"/>
                              <w:bottom w:val="single" w:sz="4" w:space="0" w:color="000000"/>
                            </w:tcBorders>
                          </w:tcPr>
                          <w:p>
                            <w:pPr>
                              <w:pStyle w:val="TableParagraph"/>
                              <w:spacing w:line="240" w:lineRule="auto" w:before="61"/>
                              <w:ind w:right="87"/>
                              <w:jc w:val="center"/>
                              <w:rPr>
                                <w:i/>
                                <w:sz w:val="12"/>
                              </w:rPr>
                            </w:pPr>
                            <w:r>
                              <w:rPr>
                                <w:i/>
                                <w:spacing w:val="-10"/>
                                <w:w w:val="125"/>
                                <w:sz w:val="12"/>
                              </w:rPr>
                              <w:t>x</w:t>
                            </w:r>
                          </w:p>
                        </w:tc>
                        <w:tc>
                          <w:tcPr>
                            <w:tcW w:w="1742" w:type="dxa"/>
                            <w:tcBorders>
                              <w:top w:val="single" w:sz="4" w:space="0" w:color="000000"/>
                              <w:bottom w:val="single" w:sz="4" w:space="0" w:color="000000"/>
                            </w:tcBorders>
                          </w:tcPr>
                          <w:p>
                            <w:pPr>
                              <w:pStyle w:val="TableParagraph"/>
                              <w:spacing w:line="240" w:lineRule="auto" w:before="61"/>
                              <w:ind w:left="628"/>
                              <w:rPr>
                                <w:i/>
                                <w:sz w:val="12"/>
                              </w:rPr>
                            </w:pPr>
                            <w:r>
                              <w:rPr>
                                <w:i/>
                                <w:spacing w:val="-10"/>
                                <w:w w:val="120"/>
                                <w:sz w:val="12"/>
                              </w:rPr>
                              <w:t>y</w:t>
                            </w:r>
                          </w:p>
                        </w:tc>
                        <w:tc>
                          <w:tcPr>
                            <w:tcW w:w="820" w:type="dxa"/>
                            <w:tcBorders>
                              <w:top w:val="single" w:sz="4" w:space="0" w:color="000000"/>
                              <w:bottom w:val="single" w:sz="4" w:space="0" w:color="000000"/>
                            </w:tcBorders>
                          </w:tcPr>
                          <w:p>
                            <w:pPr>
                              <w:pStyle w:val="TableParagraph"/>
                              <w:spacing w:line="240" w:lineRule="auto" w:before="61"/>
                              <w:ind w:right="133"/>
                              <w:jc w:val="right"/>
                              <w:rPr>
                                <w:i/>
                                <w:sz w:val="12"/>
                              </w:rPr>
                            </w:pPr>
                            <w:r>
                              <w:rPr>
                                <w:i/>
                                <w:spacing w:val="-10"/>
                                <w:w w:val="120"/>
                                <w:sz w:val="12"/>
                              </w:rPr>
                              <w:t>z</w:t>
                            </w:r>
                          </w:p>
                        </w:tc>
                      </w:tr>
                      <w:tr>
                        <w:trPr>
                          <w:trHeight w:val="217" w:hRule="atLeast"/>
                        </w:trPr>
                        <w:tc>
                          <w:tcPr>
                            <w:tcW w:w="1046" w:type="dxa"/>
                            <w:tcBorders>
                              <w:top w:val="single" w:sz="4" w:space="0" w:color="000000"/>
                            </w:tcBorders>
                          </w:tcPr>
                          <w:p>
                            <w:pPr>
                              <w:pStyle w:val="TableParagraph"/>
                              <w:spacing w:line="136" w:lineRule="exact" w:before="61"/>
                              <w:ind w:left="120"/>
                              <w:rPr>
                                <w:sz w:val="12"/>
                              </w:rPr>
                            </w:pPr>
                            <w:r>
                              <w:rPr>
                                <w:i/>
                                <w:spacing w:val="-5"/>
                                <w:w w:val="120"/>
                                <w:sz w:val="12"/>
                              </w:rPr>
                              <w:t>A</w:t>
                            </w:r>
                            <w:r>
                              <w:rPr>
                                <w:spacing w:val="-5"/>
                                <w:w w:val="120"/>
                                <w:sz w:val="12"/>
                              </w:rPr>
                              <w:t>1</w:t>
                            </w:r>
                          </w:p>
                        </w:tc>
                        <w:tc>
                          <w:tcPr>
                            <w:tcW w:w="1414" w:type="dxa"/>
                            <w:tcBorders>
                              <w:top w:val="single" w:sz="4" w:space="0" w:color="000000"/>
                            </w:tcBorders>
                          </w:tcPr>
                          <w:p>
                            <w:pPr>
                              <w:pStyle w:val="TableParagraph"/>
                              <w:spacing w:line="136" w:lineRule="exact" w:before="61"/>
                              <w:ind w:left="87" w:right="87"/>
                              <w:jc w:val="center"/>
                              <w:rPr>
                                <w:i/>
                                <w:sz w:val="12"/>
                              </w:rPr>
                            </w:pPr>
                            <w:r>
                              <w:rPr>
                                <w:i/>
                                <w:spacing w:val="-5"/>
                                <w:w w:val="115"/>
                                <w:sz w:val="12"/>
                              </w:rPr>
                              <w:t>xw</w:t>
                            </w:r>
                          </w:p>
                        </w:tc>
                        <w:tc>
                          <w:tcPr>
                            <w:tcW w:w="1742" w:type="dxa"/>
                            <w:tcBorders>
                              <w:top w:val="single" w:sz="4" w:space="0" w:color="000000"/>
                            </w:tcBorders>
                          </w:tcPr>
                          <w:p>
                            <w:pPr>
                              <w:pStyle w:val="TableParagraph"/>
                              <w:spacing w:line="136" w:lineRule="exact" w:before="61"/>
                              <w:ind w:left="628"/>
                              <w:rPr>
                                <w:i/>
                                <w:sz w:val="12"/>
                              </w:rPr>
                            </w:pPr>
                            <w:r>
                              <w:rPr>
                                <w:i/>
                                <w:spacing w:val="-5"/>
                                <w:w w:val="115"/>
                                <w:sz w:val="12"/>
                              </w:rPr>
                              <w:t>yw</w:t>
                            </w:r>
                          </w:p>
                        </w:tc>
                        <w:tc>
                          <w:tcPr>
                            <w:tcW w:w="820" w:type="dxa"/>
                            <w:tcBorders>
                              <w:top w:val="single" w:sz="4" w:space="0" w:color="000000"/>
                            </w:tcBorders>
                          </w:tcPr>
                          <w:p>
                            <w:pPr>
                              <w:pStyle w:val="TableParagraph"/>
                              <w:spacing w:line="136" w:lineRule="exact" w:before="61"/>
                              <w:ind w:right="119"/>
                              <w:jc w:val="right"/>
                              <w:rPr>
                                <w:i/>
                                <w:sz w:val="12"/>
                              </w:rPr>
                            </w:pPr>
                            <w:r>
                              <w:rPr>
                                <w:i/>
                                <w:spacing w:val="-10"/>
                                <w:w w:val="120"/>
                                <w:sz w:val="12"/>
                              </w:rPr>
                              <w:t>0</w:t>
                            </w:r>
                          </w:p>
                        </w:tc>
                      </w:tr>
                      <w:tr>
                        <w:trPr>
                          <w:trHeight w:val="172" w:hRule="atLeast"/>
                        </w:trPr>
                        <w:tc>
                          <w:tcPr>
                            <w:tcW w:w="1046" w:type="dxa"/>
                          </w:tcPr>
                          <w:p>
                            <w:pPr>
                              <w:pStyle w:val="TableParagraph"/>
                              <w:spacing w:before="15"/>
                              <w:ind w:left="120"/>
                              <w:rPr>
                                <w:sz w:val="12"/>
                              </w:rPr>
                            </w:pPr>
                            <w:r>
                              <w:rPr>
                                <w:i/>
                                <w:spacing w:val="-5"/>
                                <w:w w:val="120"/>
                                <w:sz w:val="12"/>
                              </w:rPr>
                              <w:t>A</w:t>
                            </w:r>
                            <w:r>
                              <w:rPr>
                                <w:spacing w:val="-5"/>
                                <w:w w:val="120"/>
                                <w:sz w:val="12"/>
                              </w:rPr>
                              <w:t>2</w:t>
                            </w:r>
                          </w:p>
                        </w:tc>
                        <w:tc>
                          <w:tcPr>
                            <w:tcW w:w="1414" w:type="dxa"/>
                          </w:tcPr>
                          <w:p>
                            <w:pPr>
                              <w:pStyle w:val="TableParagraph"/>
                              <w:spacing w:before="15"/>
                              <w:ind w:left="87" w:right="87"/>
                              <w:jc w:val="center"/>
                              <w:rPr>
                                <w:i/>
                                <w:sz w:val="12"/>
                              </w:rPr>
                            </w:pPr>
                            <w:r>
                              <w:rPr>
                                <w:i/>
                                <w:spacing w:val="-5"/>
                                <w:w w:val="115"/>
                                <w:sz w:val="12"/>
                              </w:rPr>
                              <w:t>xw</w:t>
                            </w:r>
                          </w:p>
                        </w:tc>
                        <w:tc>
                          <w:tcPr>
                            <w:tcW w:w="1742" w:type="dxa"/>
                          </w:tcPr>
                          <w:p>
                            <w:pPr>
                              <w:pStyle w:val="TableParagraph"/>
                              <w:spacing w:line="153"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10"/>
                                <w:w w:val="115"/>
                                <w:sz w:val="12"/>
                              </w:rPr>
                              <w:t>6</w:t>
                            </w:r>
                          </w:p>
                        </w:tc>
                        <w:tc>
                          <w:tcPr>
                            <w:tcW w:w="820" w:type="dxa"/>
                          </w:tcPr>
                          <w:p>
                            <w:pPr>
                              <w:pStyle w:val="TableParagraph"/>
                              <w:spacing w:before="15"/>
                              <w:ind w:right="118"/>
                              <w:jc w:val="right"/>
                              <w:rPr>
                                <w:sz w:val="12"/>
                              </w:rPr>
                            </w:pPr>
                            <w:r>
                              <w:rPr>
                                <w:spacing w:val="-10"/>
                                <w:w w:val="120"/>
                                <w:sz w:val="12"/>
                              </w:rPr>
                              <w:t>0</w:t>
                            </w:r>
                          </w:p>
                        </w:tc>
                      </w:tr>
                      <w:tr>
                        <w:trPr>
                          <w:trHeight w:val="171" w:hRule="atLeast"/>
                        </w:trPr>
                        <w:tc>
                          <w:tcPr>
                            <w:tcW w:w="1046" w:type="dxa"/>
                          </w:tcPr>
                          <w:p>
                            <w:pPr>
                              <w:pStyle w:val="TableParagraph"/>
                              <w:ind w:left="120"/>
                              <w:rPr>
                                <w:sz w:val="12"/>
                              </w:rPr>
                            </w:pPr>
                            <w:r>
                              <w:rPr>
                                <w:i/>
                                <w:spacing w:val="-5"/>
                                <w:w w:val="120"/>
                                <w:sz w:val="12"/>
                              </w:rPr>
                              <w:t>A</w:t>
                            </w:r>
                            <w:r>
                              <w:rPr>
                                <w:spacing w:val="-5"/>
                                <w:w w:val="120"/>
                                <w:sz w:val="12"/>
                              </w:rPr>
                              <w:t>3</w:t>
                            </w:r>
                          </w:p>
                        </w:tc>
                        <w:tc>
                          <w:tcPr>
                            <w:tcW w:w="1414" w:type="dxa"/>
                          </w:tcPr>
                          <w:p>
                            <w:pPr>
                              <w:pStyle w:val="TableParagraph"/>
                              <w:ind w:left="87" w:right="87"/>
                              <w:jc w:val="center"/>
                              <w:rPr>
                                <w:i/>
                                <w:sz w:val="12"/>
                              </w:rPr>
                            </w:pPr>
                            <w:r>
                              <w:rPr>
                                <w:i/>
                                <w:spacing w:val="-5"/>
                                <w:w w:val="115"/>
                                <w:sz w:val="12"/>
                              </w:rPr>
                              <w:t>xw</w:t>
                            </w:r>
                          </w:p>
                        </w:tc>
                        <w:tc>
                          <w:tcPr>
                            <w:tcW w:w="1742" w:type="dxa"/>
                          </w:tcPr>
                          <w:p>
                            <w:pPr>
                              <w:pStyle w:val="TableParagraph"/>
                              <w:spacing w:line="151"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5"/>
                                <w:w w:val="115"/>
                                <w:sz w:val="12"/>
                              </w:rPr>
                              <w:t>15</w:t>
                            </w:r>
                          </w:p>
                        </w:tc>
                        <w:tc>
                          <w:tcPr>
                            <w:tcW w:w="820" w:type="dxa"/>
                          </w:tcPr>
                          <w:p>
                            <w:pPr>
                              <w:pStyle w:val="TableParagraph"/>
                              <w:ind w:right="118"/>
                              <w:jc w:val="right"/>
                              <w:rPr>
                                <w:sz w:val="12"/>
                              </w:rPr>
                            </w:pPr>
                            <w:r>
                              <w:rPr>
                                <w:spacing w:val="-10"/>
                                <w:w w:val="120"/>
                                <w:sz w:val="12"/>
                              </w:rPr>
                              <w:t>0</w:t>
                            </w:r>
                          </w:p>
                        </w:tc>
                      </w:tr>
                      <w:tr>
                        <w:trPr>
                          <w:trHeight w:val="171" w:hRule="atLeast"/>
                        </w:trPr>
                        <w:tc>
                          <w:tcPr>
                            <w:tcW w:w="1046" w:type="dxa"/>
                          </w:tcPr>
                          <w:p>
                            <w:pPr>
                              <w:pStyle w:val="TableParagraph"/>
                              <w:ind w:left="120"/>
                              <w:rPr>
                                <w:sz w:val="12"/>
                              </w:rPr>
                            </w:pPr>
                            <w:r>
                              <w:rPr>
                                <w:i/>
                                <w:w w:val="120"/>
                                <w:sz w:val="12"/>
                              </w:rPr>
                              <w:t>A</w:t>
                            </w:r>
                            <w:r>
                              <w:rPr>
                                <w:i/>
                                <w:spacing w:val="-2"/>
                                <w:w w:val="120"/>
                                <w:sz w:val="12"/>
                              </w:rPr>
                              <w:t> </w:t>
                            </w:r>
                            <w:r>
                              <w:rPr>
                                <w:spacing w:val="-10"/>
                                <w:w w:val="120"/>
                                <w:sz w:val="12"/>
                              </w:rPr>
                              <w:t>4</w:t>
                            </w:r>
                          </w:p>
                        </w:tc>
                        <w:tc>
                          <w:tcPr>
                            <w:tcW w:w="1414" w:type="dxa"/>
                          </w:tcPr>
                          <w:p>
                            <w:pPr>
                              <w:pStyle w:val="TableParagraph"/>
                              <w:ind w:left="87" w:right="87"/>
                              <w:jc w:val="center"/>
                              <w:rPr>
                                <w:i/>
                                <w:sz w:val="12"/>
                              </w:rPr>
                            </w:pPr>
                            <w:r>
                              <w:rPr>
                                <w:i/>
                                <w:spacing w:val="-5"/>
                                <w:w w:val="115"/>
                                <w:sz w:val="12"/>
                              </w:rPr>
                              <w:t>xw</w:t>
                            </w:r>
                          </w:p>
                        </w:tc>
                        <w:tc>
                          <w:tcPr>
                            <w:tcW w:w="1742" w:type="dxa"/>
                          </w:tcPr>
                          <w:p>
                            <w:pPr>
                              <w:pStyle w:val="TableParagraph"/>
                              <w:spacing w:line="151"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5"/>
                                <w:w w:val="115"/>
                                <w:sz w:val="12"/>
                              </w:rPr>
                              <w:t>21</w:t>
                            </w:r>
                          </w:p>
                        </w:tc>
                        <w:tc>
                          <w:tcPr>
                            <w:tcW w:w="820" w:type="dxa"/>
                          </w:tcPr>
                          <w:p>
                            <w:pPr>
                              <w:pStyle w:val="TableParagraph"/>
                              <w:ind w:right="118"/>
                              <w:jc w:val="right"/>
                              <w:rPr>
                                <w:sz w:val="12"/>
                              </w:rPr>
                            </w:pPr>
                            <w:r>
                              <w:rPr>
                                <w:spacing w:val="-10"/>
                                <w:w w:val="120"/>
                                <w:sz w:val="12"/>
                              </w:rPr>
                              <w:t>0</w:t>
                            </w:r>
                          </w:p>
                        </w:tc>
                      </w:tr>
                      <w:tr>
                        <w:trPr>
                          <w:trHeight w:val="171" w:hRule="atLeast"/>
                        </w:trPr>
                        <w:tc>
                          <w:tcPr>
                            <w:tcW w:w="1046" w:type="dxa"/>
                          </w:tcPr>
                          <w:p>
                            <w:pPr>
                              <w:pStyle w:val="TableParagraph"/>
                              <w:ind w:left="120"/>
                              <w:rPr>
                                <w:sz w:val="12"/>
                              </w:rPr>
                            </w:pPr>
                            <w:r>
                              <w:rPr>
                                <w:i/>
                                <w:w w:val="120"/>
                                <w:sz w:val="12"/>
                              </w:rPr>
                              <w:t>A</w:t>
                            </w:r>
                            <w:r>
                              <w:rPr>
                                <w:i/>
                                <w:spacing w:val="-2"/>
                                <w:w w:val="120"/>
                                <w:sz w:val="12"/>
                              </w:rPr>
                              <w:t> </w:t>
                            </w:r>
                            <w:r>
                              <w:rPr>
                                <w:spacing w:val="-10"/>
                                <w:w w:val="120"/>
                                <w:sz w:val="12"/>
                              </w:rPr>
                              <w:t>5</w:t>
                            </w:r>
                          </w:p>
                        </w:tc>
                        <w:tc>
                          <w:tcPr>
                            <w:tcW w:w="1414" w:type="dxa"/>
                          </w:tcPr>
                          <w:p>
                            <w:pPr>
                              <w:pStyle w:val="TableParagraph"/>
                              <w:ind w:left="87" w:right="87"/>
                              <w:jc w:val="center"/>
                              <w:rPr>
                                <w:i/>
                                <w:sz w:val="12"/>
                              </w:rPr>
                            </w:pPr>
                            <w:r>
                              <w:rPr>
                                <w:i/>
                                <w:spacing w:val="-5"/>
                                <w:w w:val="115"/>
                                <w:sz w:val="12"/>
                              </w:rPr>
                              <w:t>xw</w:t>
                            </w:r>
                          </w:p>
                        </w:tc>
                        <w:tc>
                          <w:tcPr>
                            <w:tcW w:w="1742" w:type="dxa"/>
                          </w:tcPr>
                          <w:p>
                            <w:pPr>
                              <w:pStyle w:val="TableParagraph"/>
                              <w:spacing w:line="151" w:lineRule="exact" w:before="0"/>
                              <w:ind w:left="628"/>
                              <w:rPr>
                                <w:i/>
                                <w:sz w:val="12"/>
                              </w:rPr>
                            </w:pPr>
                            <w:r>
                              <w:rPr>
                                <w:i/>
                                <w:w w:val="115"/>
                                <w:sz w:val="12"/>
                              </w:rPr>
                              <w:t>yw</w:t>
                            </w:r>
                            <w:r>
                              <w:rPr>
                                <w:i/>
                                <w:spacing w:val="-4"/>
                                <w:w w:val="115"/>
                                <w:sz w:val="12"/>
                              </w:rPr>
                              <w:t> </w:t>
                            </w:r>
                            <w:r>
                              <w:rPr>
                                <w:rFonts w:ascii="Latin Modern Math"/>
                                <w:w w:val="115"/>
                                <w:sz w:val="12"/>
                              </w:rPr>
                              <w:t>+</w:t>
                            </w:r>
                            <w:r>
                              <w:rPr>
                                <w:rFonts w:ascii="Latin Modern Math"/>
                                <w:spacing w:val="-12"/>
                                <w:w w:val="115"/>
                                <w:sz w:val="12"/>
                              </w:rPr>
                              <w:t> </w:t>
                            </w:r>
                            <w:r>
                              <w:rPr>
                                <w:i/>
                                <w:spacing w:val="-5"/>
                                <w:w w:val="115"/>
                                <w:sz w:val="12"/>
                              </w:rPr>
                              <w:t>30</w:t>
                            </w:r>
                          </w:p>
                        </w:tc>
                        <w:tc>
                          <w:tcPr>
                            <w:tcW w:w="820" w:type="dxa"/>
                          </w:tcPr>
                          <w:p>
                            <w:pPr>
                              <w:pStyle w:val="TableParagraph"/>
                              <w:ind w:right="118"/>
                              <w:jc w:val="right"/>
                              <w:rPr>
                                <w:sz w:val="12"/>
                              </w:rPr>
                            </w:pPr>
                            <w:r>
                              <w:rPr>
                                <w:spacing w:val="-10"/>
                                <w:w w:val="120"/>
                                <w:sz w:val="12"/>
                              </w:rPr>
                              <w:t>0</w:t>
                            </w:r>
                          </w:p>
                        </w:tc>
                      </w:tr>
                      <w:tr>
                        <w:trPr>
                          <w:trHeight w:val="205" w:hRule="atLeast"/>
                        </w:trPr>
                        <w:tc>
                          <w:tcPr>
                            <w:tcW w:w="1046" w:type="dxa"/>
                            <w:tcBorders>
                              <w:bottom w:val="single" w:sz="4" w:space="0" w:color="000000"/>
                            </w:tcBorders>
                          </w:tcPr>
                          <w:p>
                            <w:pPr>
                              <w:pStyle w:val="TableParagraph"/>
                              <w:spacing w:line="240" w:lineRule="auto"/>
                              <w:ind w:left="120"/>
                              <w:rPr>
                                <w:sz w:val="12"/>
                              </w:rPr>
                            </w:pPr>
                            <w:r>
                              <w:rPr>
                                <w:i/>
                                <w:w w:val="120"/>
                                <w:sz w:val="12"/>
                              </w:rPr>
                              <w:t>A</w:t>
                            </w:r>
                            <w:r>
                              <w:rPr>
                                <w:i/>
                                <w:spacing w:val="-2"/>
                                <w:w w:val="120"/>
                                <w:sz w:val="12"/>
                              </w:rPr>
                              <w:t> </w:t>
                            </w:r>
                            <w:r>
                              <w:rPr>
                                <w:spacing w:val="-10"/>
                                <w:w w:val="120"/>
                                <w:sz w:val="12"/>
                              </w:rPr>
                              <w:t>6</w:t>
                            </w:r>
                          </w:p>
                        </w:tc>
                        <w:tc>
                          <w:tcPr>
                            <w:tcW w:w="1414" w:type="dxa"/>
                            <w:tcBorders>
                              <w:bottom w:val="single" w:sz="4" w:space="0" w:color="000000"/>
                            </w:tcBorders>
                          </w:tcPr>
                          <w:p>
                            <w:pPr>
                              <w:pStyle w:val="TableParagraph"/>
                              <w:spacing w:line="240" w:lineRule="auto"/>
                              <w:ind w:left="87" w:right="87"/>
                              <w:jc w:val="center"/>
                              <w:rPr>
                                <w:i/>
                                <w:sz w:val="12"/>
                              </w:rPr>
                            </w:pPr>
                            <w:r>
                              <w:rPr>
                                <w:i/>
                                <w:spacing w:val="-5"/>
                                <w:w w:val="115"/>
                                <w:sz w:val="12"/>
                              </w:rPr>
                              <w:t>xw</w:t>
                            </w:r>
                          </w:p>
                        </w:tc>
                        <w:tc>
                          <w:tcPr>
                            <w:tcW w:w="1742" w:type="dxa"/>
                            <w:tcBorders>
                              <w:bottom w:val="single" w:sz="4" w:space="0" w:color="000000"/>
                            </w:tcBorders>
                          </w:tcPr>
                          <w:p>
                            <w:pPr>
                              <w:pStyle w:val="TableParagraph"/>
                              <w:spacing w:line="186" w:lineRule="exact" w:before="0"/>
                              <w:ind w:left="628"/>
                              <w:rPr>
                                <w:i/>
                                <w:sz w:val="12"/>
                              </w:rPr>
                            </w:pPr>
                            <w:r>
                              <w:rPr>
                                <w:w w:val="115"/>
                                <w:sz w:val="12"/>
                              </w:rPr>
                              <w:t>yw</w:t>
                            </w:r>
                            <w:r>
                              <w:rPr>
                                <w:spacing w:val="-4"/>
                                <w:w w:val="115"/>
                                <w:sz w:val="12"/>
                              </w:rPr>
                              <w:t> </w:t>
                            </w:r>
                            <w:r>
                              <w:rPr>
                                <w:rFonts w:ascii="Latin Modern Math"/>
                                <w:w w:val="115"/>
                                <w:sz w:val="12"/>
                              </w:rPr>
                              <w:t>+</w:t>
                            </w:r>
                            <w:r>
                              <w:rPr>
                                <w:rFonts w:ascii="Latin Modern Math"/>
                                <w:spacing w:val="-12"/>
                                <w:w w:val="115"/>
                                <w:sz w:val="12"/>
                              </w:rPr>
                              <w:t> </w:t>
                            </w:r>
                            <w:r>
                              <w:rPr>
                                <w:i/>
                                <w:spacing w:val="-5"/>
                                <w:w w:val="115"/>
                                <w:sz w:val="12"/>
                              </w:rPr>
                              <w:t>36</w:t>
                            </w:r>
                          </w:p>
                        </w:tc>
                        <w:tc>
                          <w:tcPr>
                            <w:tcW w:w="820" w:type="dxa"/>
                            <w:tcBorders>
                              <w:bottom w:val="single" w:sz="4" w:space="0" w:color="000000"/>
                            </w:tcBorders>
                          </w:tcPr>
                          <w:p>
                            <w:pPr>
                              <w:pStyle w:val="TableParagraph"/>
                              <w:spacing w:line="240" w:lineRule="auto"/>
                              <w:ind w:right="118"/>
                              <w:jc w:val="right"/>
                              <w:rPr>
                                <w:sz w:val="12"/>
                              </w:rPr>
                            </w:pPr>
                            <w:r>
                              <w:rPr>
                                <w:spacing w:val="-10"/>
                                <w:w w:val="120"/>
                                <w:sz w:val="12"/>
                              </w:rPr>
                              <w:t>0</w:t>
                            </w:r>
                          </w:p>
                        </w:tc>
                      </w:tr>
                    </w:tbl>
                    <w:p>
                      <w:pPr>
                        <w:pStyle w:val="BodyText"/>
                        <w:ind w:left="0"/>
                      </w:pPr>
                    </w:p>
                  </w:txbxContent>
                </v:textbox>
                <w10:wrap type="none"/>
              </v:shape>
            </w:pict>
          </mc:Fallback>
        </mc:AlternateContent>
      </w:r>
      <w:r>
        <w:rPr>
          <w:w w:val="105"/>
        </w:rPr>
        <w:t>the</w:t>
      </w:r>
      <w:r>
        <w:rPr>
          <w:spacing w:val="6"/>
          <w:w w:val="105"/>
        </w:rPr>
        <w:t> </w:t>
      </w:r>
      <w:r>
        <w:rPr>
          <w:w w:val="105"/>
        </w:rPr>
        <w:t>2D</w:t>
      </w:r>
      <w:r>
        <w:rPr>
          <w:spacing w:val="6"/>
          <w:w w:val="105"/>
        </w:rPr>
        <w:t> </w:t>
      </w:r>
      <w:r>
        <w:rPr>
          <w:w w:val="105"/>
        </w:rPr>
        <w:t>lane</w:t>
      </w:r>
      <w:r>
        <w:rPr>
          <w:spacing w:val="7"/>
          <w:w w:val="105"/>
        </w:rPr>
        <w:t> </w:t>
      </w:r>
      <w:r>
        <w:rPr>
          <w:w w:val="105"/>
        </w:rPr>
        <w:t>line</w:t>
      </w:r>
      <w:r>
        <w:rPr>
          <w:spacing w:val="6"/>
          <w:w w:val="105"/>
        </w:rPr>
        <w:t> </w:t>
      </w:r>
      <w:r>
        <w:rPr>
          <w:w w:val="105"/>
        </w:rPr>
        <w:t>model</w:t>
      </w:r>
      <w:r>
        <w:rPr>
          <w:spacing w:val="5"/>
          <w:w w:val="105"/>
        </w:rPr>
        <w:t> </w:t>
      </w:r>
      <w:r>
        <w:rPr>
          <w:i/>
          <w:w w:val="105"/>
        </w:rPr>
        <w:t>p</w:t>
      </w:r>
      <w:r>
        <w:rPr>
          <w:rFonts w:ascii="STIXGeneral" w:hAnsi="STIXGeneral"/>
          <w:w w:val="105"/>
          <w:position w:val="6"/>
          <w:sz w:val="13"/>
        </w:rPr>
        <w:t>′</w:t>
      </w:r>
      <w:r>
        <w:rPr>
          <w:rFonts w:ascii="STIXGeneral" w:hAnsi="STIXGeneral"/>
          <w:spacing w:val="37"/>
          <w:w w:val="105"/>
          <w:position w:val="6"/>
          <w:sz w:val="13"/>
        </w:rPr>
        <w:t> </w:t>
      </w:r>
      <w:r>
        <w:rPr>
          <w:rFonts w:ascii="Latin Modern Math" w:hAnsi="Latin Modern Math"/>
          <w:w w:val="105"/>
        </w:rPr>
        <w:t>=</w:t>
      </w:r>
      <w:r>
        <w:rPr>
          <w:rFonts w:ascii="Latin Modern Math" w:hAnsi="Latin Modern Math"/>
          <w:spacing w:val="-8"/>
          <w:w w:val="105"/>
        </w:rPr>
        <w:t> </w:t>
      </w:r>
      <w:r>
        <w:rPr>
          <w:rFonts w:ascii="Latin Modern Math" w:hAnsi="Latin Modern Math"/>
          <w:w w:val="105"/>
        </w:rPr>
        <w:t>{(</w:t>
      </w:r>
      <w:r>
        <w:rPr>
          <w:i/>
          <w:w w:val="105"/>
        </w:rPr>
        <w:t>x</w:t>
      </w:r>
      <w:r>
        <w:rPr>
          <w:i/>
          <w:spacing w:val="45"/>
          <w:w w:val="105"/>
        </w:rPr>
        <w:t> </w:t>
      </w:r>
      <w:r>
        <w:rPr>
          <w:rFonts w:ascii="LM Roman 10" w:hAnsi="LM Roman 10"/>
          <w:w w:val="105"/>
        </w:rPr>
        <w:t>,</w:t>
      </w:r>
      <w:r>
        <w:rPr>
          <w:rFonts w:ascii="LM Roman 10" w:hAnsi="LM Roman 10"/>
          <w:spacing w:val="-34"/>
          <w:w w:val="105"/>
        </w:rPr>
        <w:t> </w:t>
      </w:r>
      <w:r>
        <w:rPr>
          <w:i/>
          <w:w w:val="105"/>
        </w:rPr>
        <w:t>y</w:t>
      </w:r>
      <w:r>
        <w:rPr>
          <w:i/>
          <w:spacing w:val="46"/>
          <w:w w:val="105"/>
        </w:rPr>
        <w:t> </w:t>
      </w:r>
      <w:r>
        <w:rPr>
          <w:rFonts w:ascii="Latin Modern Math" w:hAnsi="Latin Modern Math"/>
          <w:w w:val="105"/>
        </w:rPr>
        <w:t>)</w:t>
      </w:r>
      <w:r>
        <w:rPr>
          <w:rFonts w:ascii="LM Roman 10" w:hAnsi="LM Roman 10"/>
          <w:w w:val="105"/>
        </w:rPr>
        <w:t>,</w:t>
      </w:r>
      <w:r>
        <w:rPr>
          <w:rFonts w:ascii="LM Roman 10" w:hAnsi="LM Roman 10"/>
          <w:spacing w:val="-34"/>
          <w:w w:val="105"/>
        </w:rPr>
        <w:t> </w:t>
      </w:r>
      <w:r>
        <w:rPr>
          <w:rFonts w:ascii="Latin Modern Math" w:hAnsi="Latin Modern Math"/>
          <w:w w:val="105"/>
        </w:rPr>
        <w:t>(</w:t>
      </w:r>
      <w:r>
        <w:rPr>
          <w:i/>
          <w:w w:val="105"/>
        </w:rPr>
        <w:t>x</w:t>
      </w:r>
      <w:r>
        <w:rPr>
          <w:i/>
          <w:spacing w:val="54"/>
          <w:w w:val="105"/>
        </w:rPr>
        <w:t> </w:t>
      </w:r>
      <w:r>
        <w:rPr>
          <w:rFonts w:ascii="LM Roman 10" w:hAnsi="LM Roman 10"/>
          <w:w w:val="105"/>
        </w:rPr>
        <w:t>,</w:t>
      </w:r>
      <w:r>
        <w:rPr>
          <w:rFonts w:ascii="LM Roman 10" w:hAnsi="LM Roman 10"/>
          <w:spacing w:val="-35"/>
          <w:w w:val="105"/>
        </w:rPr>
        <w:t> </w:t>
      </w:r>
      <w:r>
        <w:rPr>
          <w:i/>
          <w:w w:val="105"/>
        </w:rPr>
        <w:t>y</w:t>
      </w:r>
      <w:r>
        <w:rPr>
          <w:i/>
          <w:spacing w:val="55"/>
          <w:w w:val="105"/>
        </w:rPr>
        <w:t> </w:t>
      </w:r>
      <w:r>
        <w:rPr>
          <w:rFonts w:ascii="Latin Modern Math" w:hAnsi="Latin Modern Math"/>
          <w:w w:val="105"/>
        </w:rPr>
        <w:t>)</w:t>
      </w:r>
      <w:r>
        <w:rPr>
          <w:rFonts w:ascii="LM Roman 10" w:hAnsi="LM Roman 10"/>
          <w:w w:val="105"/>
        </w:rPr>
        <w:t>,</w:t>
      </w:r>
      <w:r>
        <w:rPr>
          <w:rFonts w:ascii="LM Roman 10" w:hAnsi="LM Roman 10"/>
          <w:spacing w:val="-35"/>
          <w:w w:val="105"/>
        </w:rPr>
        <w:t> </w:t>
      </w:r>
      <w:r>
        <w:rPr>
          <w:i/>
          <w:w w:val="105"/>
        </w:rPr>
        <w:t>j</w:t>
      </w:r>
      <w:r>
        <w:rPr>
          <w:i/>
          <w:spacing w:val="11"/>
          <w:w w:val="105"/>
        </w:rPr>
        <w:t> </w:t>
      </w:r>
      <w:r>
        <w:rPr>
          <w:rFonts w:ascii="Latin Modern Math" w:hAnsi="Latin Modern Math"/>
          <w:w w:val="105"/>
        </w:rPr>
        <w:t>=</w:t>
      </w:r>
      <w:r>
        <w:rPr>
          <w:rFonts w:ascii="Latin Modern Math" w:hAnsi="Latin Modern Math"/>
          <w:spacing w:val="-8"/>
          <w:w w:val="105"/>
        </w:rPr>
        <w:t> </w:t>
      </w:r>
      <w:r>
        <w:rPr>
          <w:w w:val="105"/>
        </w:rPr>
        <w:t>1</w:t>
      </w:r>
      <w:r>
        <w:rPr>
          <w:rFonts w:ascii="STIX" w:hAnsi="STIX"/>
          <w:w w:val="105"/>
        </w:rPr>
        <w:t>⋯</w:t>
      </w:r>
      <w:r>
        <w:rPr>
          <w:i/>
          <w:w w:val="105"/>
        </w:rPr>
        <w:t>n</w:t>
      </w:r>
      <w:r>
        <w:rPr>
          <w:rFonts w:ascii="Latin Modern Math" w:hAnsi="Latin Modern Math"/>
          <w:w w:val="105"/>
        </w:rPr>
        <w:t>}</w:t>
      </w:r>
      <w:r>
        <w:rPr>
          <w:w w:val="105"/>
        </w:rPr>
        <w:t>.</w:t>
      </w:r>
      <w:r>
        <w:rPr>
          <w:spacing w:val="7"/>
          <w:w w:val="105"/>
        </w:rPr>
        <w:t> </w:t>
      </w:r>
      <w:r>
        <w:rPr>
          <w:w w:val="105"/>
        </w:rPr>
        <w:t>When</w:t>
      </w:r>
      <w:r>
        <w:rPr>
          <w:spacing w:val="6"/>
          <w:w w:val="105"/>
        </w:rPr>
        <w:t> </w:t>
      </w:r>
      <w:r>
        <w:rPr>
          <w:w w:val="105"/>
        </w:rPr>
        <w:t>the</w:t>
      </w:r>
      <w:r>
        <w:rPr>
          <w:spacing w:val="7"/>
          <w:w w:val="105"/>
        </w:rPr>
        <w:t> </w:t>
      </w:r>
      <w:r>
        <w:rPr>
          <w:spacing w:val="-4"/>
          <w:w w:val="105"/>
        </w:rPr>
        <w:t>dis-</w:t>
      </w:r>
    </w:p>
    <w:p>
      <w:pPr>
        <w:spacing w:before="115"/>
        <w:ind w:left="131" w:right="0" w:firstLine="0"/>
        <w:jc w:val="left"/>
        <w:rPr>
          <w:b/>
          <w:sz w:val="14"/>
        </w:rPr>
      </w:pPr>
      <w:r>
        <w:rPr/>
        <w:br w:type="column"/>
      </w:r>
      <w:bookmarkStart w:name="_bookmark16" w:id="23"/>
      <w:bookmarkEnd w:id="23"/>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w:w w:val="115"/>
          <w:sz w:val="14"/>
        </w:rPr>
        <w:t>World</w:t>
      </w:r>
      <w:r>
        <w:rPr>
          <w:spacing w:val="-5"/>
          <w:w w:val="115"/>
          <w:sz w:val="14"/>
        </w:rPr>
        <w:t> </w:t>
      </w:r>
      <w:r>
        <w:rPr>
          <w:w w:val="115"/>
          <w:sz w:val="14"/>
        </w:rPr>
        <w:t>coordinates</w:t>
      </w:r>
      <w:r>
        <w:rPr>
          <w:spacing w:val="-6"/>
          <w:w w:val="115"/>
          <w:sz w:val="14"/>
        </w:rPr>
        <w:t> </w:t>
      </w:r>
      <w:r>
        <w:rPr>
          <w:w w:val="115"/>
          <w:sz w:val="14"/>
        </w:rPr>
        <w:t>of</w:t>
      </w:r>
      <w:r>
        <w:rPr>
          <w:spacing w:val="-5"/>
          <w:w w:val="115"/>
          <w:sz w:val="14"/>
        </w:rPr>
        <w:t> </w:t>
      </w:r>
      <w:r>
        <w:rPr>
          <w:w w:val="115"/>
          <w:sz w:val="14"/>
        </w:rPr>
        <w:t>lane</w:t>
      </w:r>
      <w:r>
        <w:rPr>
          <w:spacing w:val="-5"/>
          <w:w w:val="115"/>
          <w:sz w:val="14"/>
        </w:rPr>
        <w:t> </w:t>
      </w:r>
      <w:r>
        <w:rPr>
          <w:w w:val="115"/>
          <w:sz w:val="14"/>
        </w:rPr>
        <w:t>line</w:t>
      </w:r>
      <w:r>
        <w:rPr>
          <w:spacing w:val="-5"/>
          <w:w w:val="115"/>
          <w:sz w:val="14"/>
        </w:rPr>
        <w:t> </w:t>
      </w:r>
      <w:r>
        <w:rPr>
          <w:w w:val="115"/>
          <w:sz w:val="14"/>
        </w:rPr>
        <w:t>point</w:t>
      </w:r>
      <w:r>
        <w:rPr>
          <w:spacing w:val="-5"/>
          <w:w w:val="115"/>
          <w:sz w:val="14"/>
        </w:rPr>
        <w:t> </w:t>
      </w:r>
      <w:r>
        <w:rPr>
          <w:w w:val="115"/>
          <w:sz w:val="14"/>
        </w:rPr>
        <w:t>(in</w:t>
      </w:r>
      <w:r>
        <w:rPr>
          <w:spacing w:val="-5"/>
          <w:w w:val="115"/>
          <w:sz w:val="14"/>
        </w:rPr>
        <w:t> </w:t>
      </w:r>
      <w:r>
        <w:rPr>
          <w:spacing w:val="-2"/>
          <w:w w:val="115"/>
          <w:sz w:val="14"/>
        </w:rPr>
        <w:t>metres).</w:t>
      </w:r>
    </w:p>
    <w:p>
      <w:pPr>
        <w:spacing w:after="0"/>
        <w:jc w:val="left"/>
        <w:rPr>
          <w:sz w:val="14"/>
        </w:rPr>
        <w:sectPr>
          <w:type w:val="continuous"/>
          <w:pgSz w:w="11910" w:h="15880"/>
          <w:pgMar w:header="655" w:footer="544" w:top="620" w:bottom="280" w:left="620" w:right="620"/>
          <w:cols w:num="2" w:equalWidth="0">
            <w:col w:w="5194" w:space="186"/>
            <w:col w:w="5290"/>
          </w:cols>
        </w:sectPr>
      </w:pPr>
    </w:p>
    <w:p>
      <w:pPr>
        <w:tabs>
          <w:tab w:pos="2951" w:val="left" w:leader="none"/>
        </w:tabs>
        <w:spacing w:line="123" w:lineRule="exact" w:before="0"/>
        <w:ind w:left="2362" w:right="0" w:firstLine="0"/>
        <w:jc w:val="left"/>
        <w:rPr>
          <w:i/>
          <w:sz w:val="11"/>
        </w:rPr>
      </w:pPr>
      <w:r>
        <w:rPr>
          <w:i/>
          <w:w w:val="105"/>
          <w:sz w:val="11"/>
        </w:rPr>
        <w:t>jf</w:t>
      </w:r>
      <w:r>
        <w:rPr>
          <w:i/>
          <w:spacing w:val="53"/>
          <w:w w:val="105"/>
          <w:sz w:val="11"/>
        </w:rPr>
        <w:t>  </w:t>
      </w:r>
      <w:r>
        <w:rPr>
          <w:i/>
          <w:spacing w:val="-7"/>
          <w:w w:val="105"/>
          <w:sz w:val="11"/>
        </w:rPr>
        <w:t>jf</w:t>
      </w:r>
      <w:r>
        <w:rPr>
          <w:i/>
          <w:sz w:val="11"/>
        </w:rPr>
        <w:tab/>
      </w:r>
      <w:r>
        <w:rPr>
          <w:i/>
          <w:w w:val="105"/>
          <w:sz w:val="11"/>
        </w:rPr>
        <w:t>jb</w:t>
      </w:r>
      <w:r>
        <w:rPr>
          <w:i/>
          <w:spacing w:val="44"/>
          <w:w w:val="105"/>
          <w:sz w:val="11"/>
        </w:rPr>
        <w:t>  </w:t>
      </w:r>
      <w:r>
        <w:rPr>
          <w:i/>
          <w:spacing w:val="-5"/>
          <w:w w:val="105"/>
          <w:sz w:val="11"/>
        </w:rPr>
        <w:t>jb</w:t>
      </w:r>
    </w:p>
    <w:p>
      <w:pPr>
        <w:spacing w:after="0" w:line="123" w:lineRule="exact"/>
        <w:jc w:val="left"/>
        <w:rPr>
          <w:sz w:val="11"/>
        </w:rPr>
        <w:sectPr>
          <w:type w:val="continuous"/>
          <w:pgSz w:w="11910" w:h="15880"/>
          <w:pgMar w:header="655" w:footer="544" w:top="620" w:bottom="280" w:left="620" w:right="620"/>
        </w:sectPr>
      </w:pPr>
    </w:p>
    <w:p>
      <w:pPr>
        <w:pStyle w:val="BodyText"/>
        <w:spacing w:line="252" w:lineRule="auto" w:before="19"/>
        <w:ind w:right="38"/>
        <w:jc w:val="both"/>
      </w:pPr>
      <w:r>
        <w:rPr>
          <w:w w:val="110"/>
        </w:rPr>
        <w:t>tance</w:t>
      </w:r>
      <w:r>
        <w:rPr>
          <w:spacing w:val="-3"/>
          <w:w w:val="110"/>
        </w:rPr>
        <w:t> </w:t>
      </w:r>
      <w:r>
        <w:rPr>
          <w:i/>
          <w:w w:val="110"/>
        </w:rPr>
        <w:t>D</w:t>
      </w:r>
      <w:r>
        <w:rPr>
          <w:i/>
          <w:spacing w:val="-4"/>
          <w:w w:val="110"/>
        </w:rPr>
        <w:t> </w:t>
      </w:r>
      <w:r>
        <w:rPr>
          <w:w w:val="110"/>
        </w:rPr>
        <w:t>in</w:t>
      </w:r>
      <w:r>
        <w:rPr>
          <w:spacing w:val="-3"/>
          <w:w w:val="110"/>
        </w:rPr>
        <w:t> </w:t>
      </w:r>
      <w:r>
        <w:rPr>
          <w:w w:val="110"/>
        </w:rPr>
        <w:t>equation</w:t>
      </w:r>
      <w:r>
        <w:rPr>
          <w:spacing w:val="-4"/>
          <w:w w:val="110"/>
        </w:rPr>
        <w:t> </w:t>
      </w:r>
      <w:hyperlink w:history="true" w:anchor="_bookmark18">
        <w:r>
          <w:rPr>
            <w:color w:val="2196D1"/>
            <w:w w:val="110"/>
          </w:rPr>
          <w:t>(11)</w:t>
        </w:r>
      </w:hyperlink>
      <w:r>
        <w:rPr>
          <w:color w:val="2196D1"/>
          <w:spacing w:val="-3"/>
          <w:w w:val="110"/>
        </w:rPr>
        <w:t> </w:t>
      </w:r>
      <w:r>
        <w:rPr>
          <w:w w:val="110"/>
        </w:rPr>
        <w:t>reaches</w:t>
      </w:r>
      <w:r>
        <w:rPr>
          <w:spacing w:val="-4"/>
          <w:w w:val="110"/>
        </w:rPr>
        <w:t> </w:t>
      </w:r>
      <w:r>
        <w:rPr>
          <w:w w:val="110"/>
        </w:rPr>
        <w:t>the</w:t>
      </w:r>
      <w:r>
        <w:rPr>
          <w:spacing w:val="-3"/>
          <w:w w:val="110"/>
        </w:rPr>
        <w:t> </w:t>
      </w:r>
      <w:r>
        <w:rPr>
          <w:w w:val="110"/>
        </w:rPr>
        <w:t>minimum</w:t>
      </w:r>
      <w:r>
        <w:rPr>
          <w:spacing w:val="-4"/>
          <w:w w:val="110"/>
        </w:rPr>
        <w:t> </w:t>
      </w:r>
      <w:r>
        <w:rPr>
          <w:w w:val="110"/>
        </w:rPr>
        <w:t>value,</w:t>
      </w:r>
      <w:r>
        <w:rPr>
          <w:spacing w:val="-3"/>
          <w:w w:val="110"/>
        </w:rPr>
        <w:t> </w:t>
      </w:r>
      <w:r>
        <w:rPr>
          <w:w w:val="110"/>
        </w:rPr>
        <w:t>the</w:t>
      </w:r>
      <w:r>
        <w:rPr>
          <w:spacing w:val="-3"/>
          <w:w w:val="110"/>
        </w:rPr>
        <w:t> </w:t>
      </w:r>
      <w:r>
        <w:rPr>
          <w:w w:val="110"/>
        </w:rPr>
        <w:t>matching</w:t>
      </w:r>
      <w:r>
        <w:rPr>
          <w:spacing w:val="-3"/>
          <w:w w:val="110"/>
        </w:rPr>
        <w:t> </w:t>
      </w:r>
      <w:r>
        <w:rPr>
          <w:w w:val="110"/>
        </w:rPr>
        <w:t>of</w:t>
      </w:r>
      <w:r>
        <w:rPr>
          <w:spacing w:val="-4"/>
          <w:w w:val="110"/>
        </w:rPr>
        <w:t> </w:t>
      </w:r>
      <w:r>
        <w:rPr>
          <w:i/>
          <w:w w:val="110"/>
        </w:rPr>
        <w:t>p</w:t>
      </w:r>
      <w:r>
        <w:rPr>
          <w:i/>
          <w:w w:val="110"/>
        </w:rPr>
        <w:t> </w:t>
      </w:r>
      <w:r>
        <w:rPr>
          <w:w w:val="110"/>
        </w:rPr>
        <w:t>and</w:t>
      </w:r>
      <w:r>
        <w:rPr>
          <w:w w:val="110"/>
        </w:rPr>
        <w:t> </w:t>
      </w:r>
      <w:r>
        <w:rPr>
          <w:i/>
          <w:w w:val="110"/>
        </w:rPr>
        <w:t>p</w:t>
      </w:r>
      <w:r>
        <w:rPr>
          <w:rFonts w:ascii="STIXGeneral" w:hAnsi="STIXGeneral"/>
          <w:w w:val="110"/>
          <w:position w:val="6"/>
          <w:sz w:val="13"/>
        </w:rPr>
        <w:t>′</w:t>
      </w:r>
      <w:r>
        <w:rPr>
          <w:rFonts w:ascii="STIXGeneral" w:hAnsi="STIXGeneral"/>
          <w:w w:val="110"/>
          <w:position w:val="6"/>
          <w:sz w:val="13"/>
        </w:rPr>
        <w:t> </w:t>
      </w:r>
      <w:r>
        <w:rPr>
          <w:w w:val="110"/>
        </w:rPr>
        <w:t>is</w:t>
      </w:r>
      <w:r>
        <w:rPr>
          <w:w w:val="110"/>
        </w:rPr>
        <w:t> completed,</w:t>
      </w:r>
      <w:r>
        <w:rPr>
          <w:w w:val="110"/>
        </w:rPr>
        <w:t> thus</w:t>
      </w:r>
      <w:r>
        <w:rPr>
          <w:w w:val="110"/>
        </w:rPr>
        <w:t> establishing</w:t>
      </w:r>
      <w:r>
        <w:rPr>
          <w:w w:val="110"/>
        </w:rPr>
        <w:t> the</w:t>
      </w:r>
      <w:r>
        <w:rPr>
          <w:w w:val="110"/>
        </w:rPr>
        <w:t> final</w:t>
      </w:r>
      <w:r>
        <w:rPr>
          <w:w w:val="110"/>
        </w:rPr>
        <w:t> camera</w:t>
      </w:r>
      <w:r>
        <w:rPr>
          <w:w w:val="110"/>
        </w:rPr>
        <w:t> focal</w:t>
      </w:r>
      <w:r>
        <w:rPr>
          <w:w w:val="110"/>
        </w:rPr>
        <w:t> length</w:t>
      </w:r>
      <w:r>
        <w:rPr>
          <w:w w:val="110"/>
        </w:rPr>
        <w:t> </w:t>
      </w:r>
      <w:r>
        <w:rPr>
          <w:i/>
          <w:w w:val="110"/>
        </w:rPr>
        <w:t>f</w:t>
      </w:r>
      <w:r>
        <w:rPr>
          <w:w w:val="110"/>
        </w:rPr>
        <w:t>, pitch</w:t>
      </w:r>
      <w:r>
        <w:rPr>
          <w:w w:val="110"/>
        </w:rPr>
        <w:t> angle</w:t>
      </w:r>
      <w:r>
        <w:rPr>
          <w:w w:val="110"/>
        </w:rPr>
        <w:t> </w:t>
      </w:r>
      <w:r>
        <w:rPr>
          <w:rFonts w:ascii="STIX" w:hAnsi="STIX"/>
          <w:i/>
          <w:w w:val="110"/>
        </w:rPr>
        <w:t>φ</w:t>
      </w:r>
      <w:r>
        <w:rPr>
          <w:rFonts w:ascii="STIX" w:hAnsi="STIX"/>
          <w:i/>
          <w:w w:val="110"/>
        </w:rPr>
        <w:t> </w:t>
      </w:r>
      <w:r>
        <w:rPr>
          <w:w w:val="110"/>
        </w:rPr>
        <w:t>and</w:t>
      </w:r>
      <w:r>
        <w:rPr>
          <w:w w:val="110"/>
        </w:rPr>
        <w:t> yaw</w:t>
      </w:r>
      <w:r>
        <w:rPr>
          <w:w w:val="110"/>
        </w:rPr>
        <w:t> angle</w:t>
      </w:r>
      <w:r>
        <w:rPr>
          <w:w w:val="110"/>
        </w:rPr>
        <w:t> </w:t>
      </w:r>
      <w:r>
        <w:rPr>
          <w:rFonts w:ascii="STIX" w:hAnsi="STIX"/>
          <w:i/>
          <w:w w:val="110"/>
        </w:rPr>
        <w:t>θ</w:t>
      </w:r>
      <w:r>
        <w:rPr>
          <w:w w:val="110"/>
        </w:rPr>
        <w:t>,</w:t>
      </w:r>
      <w:r>
        <w:rPr>
          <w:w w:val="110"/>
        </w:rPr>
        <w:t> and</w:t>
      </w:r>
      <w:r>
        <w:rPr>
          <w:w w:val="110"/>
        </w:rPr>
        <w:t> completing</w:t>
      </w:r>
      <w:r>
        <w:rPr>
          <w:w w:val="110"/>
        </w:rPr>
        <w:t> the</w:t>
      </w:r>
      <w:r>
        <w:rPr>
          <w:w w:val="110"/>
        </w:rPr>
        <w:t> calibration</w:t>
      </w:r>
      <w:r>
        <w:rPr>
          <w:w w:val="110"/>
        </w:rPr>
        <w:t> of</w:t>
      </w:r>
      <w:r>
        <w:rPr>
          <w:w w:val="110"/>
        </w:rPr>
        <w:t> the camera in the final traffic monitoring scenario.</w:t>
      </w:r>
    </w:p>
    <w:p>
      <w:pPr>
        <w:spacing w:line="240" w:lineRule="auto" w:before="0"/>
        <w:rPr>
          <w:sz w:val="16"/>
        </w:rPr>
      </w:pPr>
      <w:r>
        <w:rPr/>
        <w:br w:type="column"/>
      </w:r>
      <w:r>
        <w:rPr>
          <w:sz w:val="16"/>
        </w:rPr>
      </w:r>
    </w:p>
    <w:p>
      <w:pPr>
        <w:pStyle w:val="BodyText"/>
        <w:spacing w:before="11"/>
        <w:ind w:left="0"/>
      </w:pPr>
    </w:p>
    <w:p>
      <w:pPr>
        <w:tabs>
          <w:tab w:pos="4854" w:val="left" w:leader="none"/>
        </w:tabs>
        <w:spacing w:line="84" w:lineRule="auto" w:before="0"/>
        <w:ind w:left="131" w:right="0" w:firstLine="0"/>
        <w:jc w:val="left"/>
        <w:rPr>
          <w:sz w:val="16"/>
        </w:rPr>
      </w:pPr>
      <w:bookmarkStart w:name="_bookmark17" w:id="24"/>
      <w:bookmarkEnd w:id="24"/>
      <w:r>
        <w:rPr/>
      </w:r>
      <w:r>
        <w:rPr>
          <w:rFonts w:ascii="Latin Modern Math" w:hAnsi="Latin Modern Math"/>
          <w:spacing w:val="-126"/>
          <w:position w:val="11"/>
          <w:sz w:val="16"/>
        </w:rPr>
        <w:t>→</w:t>
      </w:r>
      <w:r>
        <w:rPr>
          <w:rFonts w:ascii="STIX" w:hAnsi="STIX"/>
          <w:i/>
          <w:sz w:val="16"/>
        </w:rPr>
        <w:t>d</w:t>
      </w:r>
      <w:r>
        <w:rPr>
          <w:rFonts w:ascii="STIX" w:hAnsi="STIX"/>
          <w:i/>
          <w:spacing w:val="-1"/>
          <w:sz w:val="16"/>
        </w:rPr>
        <w:t> </w:t>
      </w:r>
      <w:r>
        <w:rPr>
          <w:rFonts w:ascii="STIX" w:hAnsi="STIX"/>
          <w:i/>
          <w:spacing w:val="-4"/>
          <w:sz w:val="16"/>
          <w:vertAlign w:val="subscript"/>
        </w:rPr>
        <w:t>i</w:t>
      </w:r>
      <w:r>
        <w:rPr>
          <w:rFonts w:ascii="STIX" w:hAnsi="STIX"/>
          <w:i/>
          <w:spacing w:val="-3"/>
          <w:sz w:val="16"/>
          <w:vertAlign w:val="baseline"/>
        </w:rPr>
        <w:t> </w:t>
      </w:r>
      <w:r>
        <w:rPr>
          <w:rFonts w:ascii="Latin Modern Math" w:hAnsi="Latin Modern Math"/>
          <w:spacing w:val="-4"/>
          <w:sz w:val="16"/>
          <w:vertAlign w:val="baseline"/>
        </w:rPr>
        <w:t>=</w:t>
      </w:r>
      <w:r>
        <w:rPr>
          <w:rFonts w:ascii="Latin Modern Math" w:hAnsi="Latin Modern Math"/>
          <w:spacing w:val="-27"/>
          <w:sz w:val="16"/>
          <w:vertAlign w:val="baseline"/>
        </w:rPr>
        <w:t> </w:t>
      </w:r>
      <w:r>
        <w:rPr>
          <w:rFonts w:ascii="STIX" w:hAnsi="STIX"/>
          <w:i/>
          <w:spacing w:val="-4"/>
          <w:sz w:val="16"/>
          <w:vertAlign w:val="baseline"/>
        </w:rPr>
        <w:t>u</w:t>
      </w:r>
      <w:r>
        <w:rPr>
          <w:rFonts w:ascii="STIX" w:hAnsi="STIX"/>
          <w:i/>
          <w:spacing w:val="-4"/>
          <w:sz w:val="16"/>
          <w:vertAlign w:val="subscript"/>
        </w:rPr>
        <w:t>i</w:t>
      </w:r>
      <w:r>
        <w:rPr>
          <w:rFonts w:ascii="Latin Modern Math" w:hAnsi="Latin Modern Math"/>
          <w:spacing w:val="-4"/>
          <w:sz w:val="16"/>
          <w:vertAlign w:val="baseline"/>
        </w:rPr>
        <w:t>(</w:t>
      </w:r>
      <w:r>
        <w:rPr>
          <w:rFonts w:ascii="STIX" w:hAnsi="STIX"/>
          <w:i/>
          <w:spacing w:val="-4"/>
          <w:sz w:val="16"/>
          <w:vertAlign w:val="baseline"/>
        </w:rPr>
        <w:t>t</w:t>
      </w:r>
      <w:r>
        <w:rPr>
          <w:rFonts w:ascii="Latin Modern Math" w:hAnsi="Latin Modern Math"/>
          <w:spacing w:val="-4"/>
          <w:sz w:val="16"/>
          <w:vertAlign w:val="baseline"/>
        </w:rPr>
        <w:t>)</w:t>
      </w:r>
      <w:r>
        <w:rPr>
          <w:rFonts w:ascii="Latin Modern Math" w:hAnsi="Latin Modern Math"/>
          <w:spacing w:val="-18"/>
          <w:sz w:val="16"/>
          <w:vertAlign w:val="baseline"/>
        </w:rPr>
        <w:t> </w:t>
      </w:r>
      <w:r>
        <w:rPr>
          <w:rFonts w:ascii="Latin Modern Math" w:hAnsi="Latin Modern Math"/>
          <w:spacing w:val="-4"/>
          <w:sz w:val="16"/>
          <w:vertAlign w:val="baseline"/>
        </w:rPr>
        <w:t>—</w:t>
      </w:r>
      <w:r>
        <w:rPr>
          <w:rFonts w:ascii="Latin Modern Math" w:hAnsi="Latin Modern Math"/>
          <w:spacing w:val="-18"/>
          <w:sz w:val="16"/>
          <w:vertAlign w:val="baseline"/>
        </w:rPr>
        <w:t> </w:t>
      </w:r>
      <w:r>
        <w:rPr>
          <w:rFonts w:ascii="STIX" w:hAnsi="STIX"/>
          <w:i/>
          <w:spacing w:val="-4"/>
          <w:sz w:val="16"/>
          <w:vertAlign w:val="baseline"/>
        </w:rPr>
        <w:t>u</w:t>
      </w:r>
      <w:r>
        <w:rPr>
          <w:rFonts w:ascii="STIX" w:hAnsi="STIX"/>
          <w:i/>
          <w:spacing w:val="-4"/>
          <w:sz w:val="16"/>
          <w:vertAlign w:val="subscript"/>
        </w:rPr>
        <w:t>i</w:t>
      </w:r>
      <w:r>
        <w:rPr>
          <w:rFonts w:ascii="Latin Modern Math" w:hAnsi="Latin Modern Math"/>
          <w:spacing w:val="-4"/>
          <w:sz w:val="16"/>
          <w:vertAlign w:val="baseline"/>
        </w:rPr>
        <w:t>(</w:t>
      </w:r>
      <w:r>
        <w:rPr>
          <w:rFonts w:ascii="STIX" w:hAnsi="STIX"/>
          <w:i/>
          <w:spacing w:val="-4"/>
          <w:sz w:val="16"/>
          <w:vertAlign w:val="baseline"/>
        </w:rPr>
        <w:t>t</w:t>
      </w:r>
      <w:r>
        <w:rPr>
          <w:rFonts w:ascii="STIX" w:hAnsi="STIX"/>
          <w:i/>
          <w:spacing w:val="-1"/>
          <w:sz w:val="16"/>
          <w:vertAlign w:val="baseline"/>
        </w:rPr>
        <w:t> </w:t>
      </w:r>
      <w:r>
        <w:rPr>
          <w:rFonts w:ascii="Latin Modern Math" w:hAnsi="Latin Modern Math"/>
          <w:spacing w:val="-4"/>
          <w:sz w:val="16"/>
          <w:vertAlign w:val="baseline"/>
        </w:rPr>
        <w:t>—</w:t>
      </w:r>
      <w:r>
        <w:rPr>
          <w:rFonts w:ascii="Latin Modern Math" w:hAnsi="Latin Modern Math"/>
          <w:spacing w:val="-18"/>
          <w:sz w:val="16"/>
          <w:vertAlign w:val="baseline"/>
        </w:rPr>
        <w:t> </w:t>
      </w:r>
      <w:r>
        <w:rPr>
          <w:rFonts w:ascii="STIX" w:hAnsi="STIX"/>
          <w:spacing w:val="-5"/>
          <w:sz w:val="16"/>
          <w:vertAlign w:val="baseline"/>
        </w:rPr>
        <w:t>Δ</w:t>
      </w:r>
      <w:r>
        <w:rPr>
          <w:rFonts w:ascii="STIX" w:hAnsi="STIX"/>
          <w:i/>
          <w:spacing w:val="-5"/>
          <w:sz w:val="16"/>
          <w:vertAlign w:val="baseline"/>
        </w:rPr>
        <w:t>t</w:t>
      </w:r>
      <w:r>
        <w:rPr>
          <w:rFonts w:ascii="Latin Modern Math" w:hAnsi="Latin Modern Math"/>
          <w:spacing w:val="-5"/>
          <w:sz w:val="16"/>
          <w:vertAlign w:val="baseline"/>
        </w:rPr>
        <w:t>)</w:t>
      </w:r>
      <w:r>
        <w:rPr>
          <w:rFonts w:ascii="Latin Modern Math" w:hAnsi="Latin Modern Math"/>
          <w:sz w:val="16"/>
          <w:vertAlign w:val="baseline"/>
        </w:rPr>
        <w:tab/>
      </w:r>
      <w:r>
        <w:rPr>
          <w:spacing w:val="-4"/>
          <w:sz w:val="16"/>
          <w:vertAlign w:val="baseline"/>
        </w:rPr>
        <w:t>(12)</w:t>
      </w:r>
    </w:p>
    <w:p>
      <w:pPr>
        <w:spacing w:after="0" w:line="84" w:lineRule="auto"/>
        <w:jc w:val="left"/>
        <w:rPr>
          <w:sz w:val="16"/>
        </w:rPr>
        <w:sectPr>
          <w:type w:val="continuous"/>
          <w:pgSz w:w="11910" w:h="15880"/>
          <w:pgMar w:header="655" w:footer="544" w:top="620" w:bottom="280" w:left="620" w:right="620"/>
          <w:cols w:num="2" w:equalWidth="0">
            <w:col w:w="5193" w:space="187"/>
            <w:col w:w="5290"/>
          </w:cols>
        </w:sectPr>
      </w:pPr>
    </w:p>
    <w:p>
      <w:pPr>
        <w:spacing w:line="113" w:lineRule="exact" w:before="113"/>
        <w:ind w:left="538" w:right="0" w:firstLine="0"/>
        <w:jc w:val="left"/>
        <w:rPr>
          <w:rFonts w:ascii="STIX"/>
          <w:i/>
          <w:sz w:val="10"/>
        </w:rPr>
      </w:pPr>
      <w:r>
        <w:rPr/>
        <mc:AlternateContent>
          <mc:Choice Requires="wps">
            <w:drawing>
              <wp:anchor distT="0" distB="0" distL="0" distR="0" allowOverlap="1" layoutInCell="1" locked="0" behindDoc="1" simplePos="0" relativeHeight="486975488">
                <wp:simplePos x="0" y="0"/>
                <wp:positionH relativeFrom="page">
                  <wp:posOffset>477365</wp:posOffset>
                </wp:positionH>
                <wp:positionV relativeFrom="paragraph">
                  <wp:posOffset>81385</wp:posOffset>
                </wp:positionV>
                <wp:extent cx="3188970" cy="4140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188970" cy="414020"/>
                        </a:xfrm>
                        <a:prstGeom prst="rect">
                          <a:avLst/>
                        </a:prstGeom>
                      </wps:spPr>
                      <wps:txbx>
                        <w:txbxContent>
                          <w:p>
                            <w:pPr>
                              <w:pStyle w:val="BodyText"/>
                              <w:tabs>
                                <w:tab w:pos="4722" w:val="left" w:leader="none"/>
                              </w:tabs>
                              <w:spacing w:line="652" w:lineRule="exact"/>
                              <w:ind w:left="0"/>
                            </w:pPr>
                            <w:r>
                              <w:rPr>
                                <w:rFonts w:ascii="STIX" w:hAnsi="STIX"/>
                                <w:i/>
                                <w:w w:val="99"/>
                                <w:position w:val="1"/>
                              </w:rPr>
                              <w:t>D</w:t>
                            </w:r>
                            <w:r>
                              <w:rPr>
                                <w:rFonts w:ascii="STIX" w:hAnsi="STIX"/>
                                <w:i/>
                                <w:spacing w:val="-14"/>
                                <w:position w:val="1"/>
                              </w:rPr>
                              <w:t> </w:t>
                            </w:r>
                            <w:r>
                              <w:rPr>
                                <w:rFonts w:ascii="Latin Modern Math" w:hAnsi="Latin Modern Math"/>
                                <w:w w:val="98"/>
                                <w:position w:val="1"/>
                              </w:rPr>
                              <w:t>=</w:t>
                            </w:r>
                            <w:r>
                              <w:rPr>
                                <w:rFonts w:ascii="Latin Modern Math" w:hAnsi="Latin Modern Math"/>
                                <w:spacing w:val="-1"/>
                                <w:position w:val="1"/>
                              </w:rPr>
                              <w:t> </w:t>
                            </w:r>
                            <w:r>
                              <w:rPr>
                                <w:rFonts w:ascii="UKIJ Tughra" w:hAnsi="UKIJ Tughra"/>
                                <w:spacing w:val="-1"/>
                                <w:w w:val="173"/>
                                <w:position w:val="16"/>
                              </w:rPr>
                              <w:t>∑</w:t>
                            </w:r>
                            <w:r>
                              <w:rPr>
                                <w:rFonts w:ascii="UKIJ Tughra" w:hAnsi="UKIJ Tughra"/>
                                <w:w w:val="99"/>
                              </w:rPr>
                              <w:t>⃒</w:t>
                            </w:r>
                            <w:r>
                              <w:rPr>
                                <w:rFonts w:ascii="STIX" w:hAnsi="STIX"/>
                                <w:spacing w:val="-1"/>
                                <w:w w:val="99"/>
                                <w:position w:val="1"/>
                              </w:rPr>
                              <w:t>p</w:t>
                            </w:r>
                            <w:r>
                              <w:rPr>
                                <w:rFonts w:ascii="STIX" w:hAnsi="STIX"/>
                                <w:spacing w:val="9"/>
                                <w:w w:val="103"/>
                                <w:position w:val="-2"/>
                                <w:sz w:val="10"/>
                              </w:rPr>
                              <w:t>i</w:t>
                            </w:r>
                            <w:r>
                              <w:rPr>
                                <w:rFonts w:ascii="STIX" w:hAnsi="STIX"/>
                                <w:w w:val="99"/>
                                <w:position w:val="1"/>
                              </w:rPr>
                              <w:t>p</w:t>
                            </w:r>
                            <w:r>
                              <w:rPr>
                                <w:rFonts w:ascii="STIX" w:hAnsi="STIX"/>
                                <w:spacing w:val="-1"/>
                                <w:position w:val="1"/>
                              </w:rPr>
                              <w:t> </w:t>
                            </w:r>
                            <w:r>
                              <w:rPr>
                                <w:rFonts w:ascii="UKIJ Tughra" w:hAnsi="UKIJ Tughra"/>
                                <w:w w:val="99"/>
                              </w:rPr>
                              <w:t>⃒</w:t>
                            </w:r>
                            <w:r>
                              <w:rPr>
                                <w:rFonts w:ascii="UKIJ Tughra" w:hAnsi="UKIJ Tughra"/>
                              </w:rPr>
                              <w:tab/>
                            </w:r>
                            <w:r>
                              <w:rPr>
                                <w:spacing w:val="-5"/>
                                <w:w w:val="112"/>
                                <w:position w:val="1"/>
                              </w:rPr>
                              <w:t>(11)</w:t>
                            </w:r>
                          </w:p>
                        </w:txbxContent>
                      </wps:txbx>
                      <wps:bodyPr wrap="square" lIns="0" tIns="0" rIns="0" bIns="0" rtlCol="0">
                        <a:noAutofit/>
                      </wps:bodyPr>
                    </wps:wsp>
                  </a:graphicData>
                </a:graphic>
              </wp:anchor>
            </w:drawing>
          </mc:Choice>
          <mc:Fallback>
            <w:pict>
              <v:shape style="position:absolute;margin-left:37.587841pt;margin-top:6.408343pt;width:251.1pt;height:32.6pt;mso-position-horizontal-relative:page;mso-position-vertical-relative:paragraph;z-index:-16340992" type="#_x0000_t202" id="docshape28" filled="false" stroked="false">
                <v:textbox inset="0,0,0,0">
                  <w:txbxContent>
                    <w:p>
                      <w:pPr>
                        <w:pStyle w:val="BodyText"/>
                        <w:tabs>
                          <w:tab w:pos="4722" w:val="left" w:leader="none"/>
                        </w:tabs>
                        <w:spacing w:line="652" w:lineRule="exact"/>
                        <w:ind w:left="0"/>
                      </w:pPr>
                      <w:r>
                        <w:rPr>
                          <w:rFonts w:ascii="STIX" w:hAnsi="STIX"/>
                          <w:i/>
                          <w:w w:val="99"/>
                          <w:position w:val="1"/>
                        </w:rPr>
                        <w:t>D</w:t>
                      </w:r>
                      <w:r>
                        <w:rPr>
                          <w:rFonts w:ascii="STIX" w:hAnsi="STIX"/>
                          <w:i/>
                          <w:spacing w:val="-14"/>
                          <w:position w:val="1"/>
                        </w:rPr>
                        <w:t> </w:t>
                      </w:r>
                      <w:r>
                        <w:rPr>
                          <w:rFonts w:ascii="Latin Modern Math" w:hAnsi="Latin Modern Math"/>
                          <w:w w:val="98"/>
                          <w:position w:val="1"/>
                        </w:rPr>
                        <w:t>=</w:t>
                      </w:r>
                      <w:r>
                        <w:rPr>
                          <w:rFonts w:ascii="Latin Modern Math" w:hAnsi="Latin Modern Math"/>
                          <w:spacing w:val="-1"/>
                          <w:position w:val="1"/>
                        </w:rPr>
                        <w:t> </w:t>
                      </w:r>
                      <w:r>
                        <w:rPr>
                          <w:rFonts w:ascii="UKIJ Tughra" w:hAnsi="UKIJ Tughra"/>
                          <w:spacing w:val="-1"/>
                          <w:w w:val="173"/>
                          <w:position w:val="16"/>
                        </w:rPr>
                        <w:t>∑</w:t>
                      </w:r>
                      <w:r>
                        <w:rPr>
                          <w:rFonts w:ascii="UKIJ Tughra" w:hAnsi="UKIJ Tughra"/>
                          <w:w w:val="99"/>
                        </w:rPr>
                        <w:t>⃒</w:t>
                      </w:r>
                      <w:r>
                        <w:rPr>
                          <w:rFonts w:ascii="STIX" w:hAnsi="STIX"/>
                          <w:spacing w:val="-1"/>
                          <w:w w:val="99"/>
                          <w:position w:val="1"/>
                        </w:rPr>
                        <w:t>p</w:t>
                      </w:r>
                      <w:r>
                        <w:rPr>
                          <w:rFonts w:ascii="STIX" w:hAnsi="STIX"/>
                          <w:spacing w:val="9"/>
                          <w:w w:val="103"/>
                          <w:position w:val="-2"/>
                          <w:sz w:val="10"/>
                        </w:rPr>
                        <w:t>i</w:t>
                      </w:r>
                      <w:r>
                        <w:rPr>
                          <w:rFonts w:ascii="STIX" w:hAnsi="STIX"/>
                          <w:w w:val="99"/>
                          <w:position w:val="1"/>
                        </w:rPr>
                        <w:t>p</w:t>
                      </w:r>
                      <w:r>
                        <w:rPr>
                          <w:rFonts w:ascii="STIX" w:hAnsi="STIX"/>
                          <w:spacing w:val="-1"/>
                          <w:position w:val="1"/>
                        </w:rPr>
                        <w:t> </w:t>
                      </w:r>
                      <w:r>
                        <w:rPr>
                          <w:rFonts w:ascii="UKIJ Tughra" w:hAnsi="UKIJ Tughra"/>
                          <w:w w:val="99"/>
                        </w:rPr>
                        <w:t>⃒</w:t>
                      </w:r>
                      <w:r>
                        <w:rPr>
                          <w:rFonts w:ascii="UKIJ Tughra" w:hAnsi="UKIJ Tughra"/>
                        </w:rPr>
                        <w:tab/>
                      </w:r>
                      <w:r>
                        <w:rPr>
                          <w:spacing w:val="-5"/>
                          <w:w w:val="112"/>
                          <w:position w:val="1"/>
                        </w:rPr>
                        <w:t>(11)</w:t>
                      </w:r>
                    </w:p>
                  </w:txbxContent>
                </v:textbox>
                <w10:wrap type="none"/>
              </v:shape>
            </w:pict>
          </mc:Fallback>
        </mc:AlternateContent>
      </w:r>
      <w:bookmarkStart w:name="_bookmark18" w:id="25"/>
      <w:bookmarkEnd w:id="25"/>
      <w:r>
        <w:rPr/>
      </w:r>
      <w:r>
        <w:rPr>
          <w:rFonts w:ascii="STIX"/>
          <w:i/>
          <w:spacing w:val="-10"/>
          <w:w w:val="105"/>
          <w:sz w:val="10"/>
        </w:rPr>
        <w:t>n</w:t>
      </w:r>
    </w:p>
    <w:p>
      <w:pPr>
        <w:spacing w:line="138" w:lineRule="exact" w:before="0"/>
        <w:ind w:left="920" w:right="0" w:firstLine="0"/>
        <w:jc w:val="left"/>
        <w:rPr>
          <w:rFonts w:ascii="STIXGeneral" w:hAnsi="STIXGeneral"/>
          <w:sz w:val="12"/>
        </w:rPr>
      </w:pPr>
      <w:r>
        <w:rPr>
          <w:rFonts w:ascii="STIXGeneral" w:hAnsi="STIXGeneral"/>
          <w:spacing w:val="-10"/>
          <w:w w:val="95"/>
          <w:sz w:val="12"/>
        </w:rPr>
        <w:t>′</w:t>
      </w:r>
    </w:p>
    <w:p>
      <w:pPr>
        <w:spacing w:line="22" w:lineRule="exact" w:before="0"/>
        <w:ind w:left="931" w:right="0" w:firstLine="0"/>
        <w:jc w:val="left"/>
        <w:rPr>
          <w:rFonts w:ascii="STIX"/>
          <w:i/>
          <w:sz w:val="10"/>
        </w:rPr>
      </w:pPr>
      <w:r>
        <w:rPr>
          <w:rFonts w:ascii="STIX"/>
          <w:i/>
          <w:spacing w:val="-10"/>
          <w:w w:val="105"/>
          <w:sz w:val="10"/>
        </w:rPr>
        <w:t>j</w:t>
      </w:r>
    </w:p>
    <w:p>
      <w:pPr>
        <w:spacing w:line="475" w:lineRule="exact" w:before="0"/>
        <w:ind w:left="456" w:right="0" w:firstLine="0"/>
        <w:jc w:val="left"/>
        <w:rPr>
          <w:rFonts w:ascii="STIX"/>
          <w:sz w:val="10"/>
        </w:rPr>
      </w:pPr>
      <w:r>
        <w:rPr>
          <w:rFonts w:ascii="STIX"/>
          <w:i/>
          <w:spacing w:val="-2"/>
          <w:sz w:val="10"/>
        </w:rPr>
        <w:t>i</w:t>
      </w:r>
      <w:r>
        <w:rPr>
          <w:rFonts w:ascii="LM Roman 10"/>
          <w:spacing w:val="-2"/>
          <w:sz w:val="10"/>
        </w:rPr>
        <w:t>,</w:t>
      </w:r>
      <w:r>
        <w:rPr>
          <w:rFonts w:ascii="STIX"/>
          <w:i/>
          <w:spacing w:val="-2"/>
          <w:sz w:val="10"/>
        </w:rPr>
        <w:t>j</w:t>
      </w:r>
      <w:r>
        <w:rPr>
          <w:rFonts w:ascii="Latin Modern Math"/>
          <w:spacing w:val="-2"/>
          <w:sz w:val="10"/>
        </w:rPr>
        <w:t>=</w:t>
      </w:r>
      <w:r>
        <w:rPr>
          <w:rFonts w:ascii="STIX"/>
          <w:spacing w:val="-2"/>
          <w:sz w:val="10"/>
        </w:rPr>
        <w:t>1</w:t>
      </w:r>
    </w:p>
    <w:p>
      <w:pPr>
        <w:pStyle w:val="BodyText"/>
        <w:spacing w:line="28" w:lineRule="exact"/>
      </w:pPr>
      <w:r>
        <w:rPr>
          <w:w w:val="110"/>
        </w:rPr>
        <w:t>In</w:t>
      </w:r>
      <w:r>
        <w:rPr>
          <w:spacing w:val="10"/>
          <w:w w:val="110"/>
        </w:rPr>
        <w:t> </w:t>
      </w:r>
      <w:r>
        <w:rPr>
          <w:w w:val="110"/>
        </w:rPr>
        <w:t>equation</w:t>
      </w:r>
      <w:r>
        <w:rPr>
          <w:spacing w:val="9"/>
          <w:w w:val="110"/>
        </w:rPr>
        <w:t> </w:t>
      </w:r>
      <w:hyperlink w:history="true" w:anchor="_bookmark18">
        <w:r>
          <w:rPr>
            <w:color w:val="2196D1"/>
            <w:w w:val="110"/>
          </w:rPr>
          <w:t>(11)</w:t>
        </w:r>
      </w:hyperlink>
      <w:r>
        <w:rPr>
          <w:w w:val="110"/>
        </w:rPr>
        <w:t>,</w:t>
      </w:r>
      <w:r>
        <w:rPr>
          <w:spacing w:val="11"/>
          <w:w w:val="110"/>
        </w:rPr>
        <w:t> </w:t>
      </w:r>
      <w:r>
        <w:rPr>
          <w:i/>
          <w:w w:val="110"/>
        </w:rPr>
        <w:t>D</w:t>
      </w:r>
      <w:r>
        <w:rPr>
          <w:i/>
          <w:spacing w:val="10"/>
          <w:w w:val="110"/>
        </w:rPr>
        <w:t> </w:t>
      </w:r>
      <w:r>
        <w:rPr>
          <w:w w:val="110"/>
        </w:rPr>
        <w:t>is</w:t>
      </w:r>
      <w:r>
        <w:rPr>
          <w:spacing w:val="8"/>
          <w:w w:val="110"/>
        </w:rPr>
        <w:t> </w:t>
      </w:r>
      <w:r>
        <w:rPr>
          <w:w w:val="110"/>
        </w:rPr>
        <w:t>the</w:t>
      </w:r>
      <w:r>
        <w:rPr>
          <w:spacing w:val="11"/>
          <w:w w:val="110"/>
        </w:rPr>
        <w:t> </w:t>
      </w:r>
      <w:r>
        <w:rPr>
          <w:w w:val="110"/>
        </w:rPr>
        <w:t>sum</w:t>
      </w:r>
      <w:r>
        <w:rPr>
          <w:spacing w:val="9"/>
          <w:w w:val="110"/>
        </w:rPr>
        <w:t> </w:t>
      </w:r>
      <w:r>
        <w:rPr>
          <w:w w:val="110"/>
        </w:rPr>
        <w:t>of</w:t>
      </w:r>
      <w:r>
        <w:rPr>
          <w:spacing w:val="8"/>
          <w:w w:val="110"/>
        </w:rPr>
        <w:t> </w:t>
      </w:r>
      <w:r>
        <w:rPr>
          <w:w w:val="110"/>
        </w:rPr>
        <w:t>the</w:t>
      </w:r>
      <w:r>
        <w:rPr>
          <w:spacing w:val="11"/>
          <w:w w:val="110"/>
        </w:rPr>
        <w:t> </w:t>
      </w:r>
      <w:r>
        <w:rPr>
          <w:w w:val="110"/>
        </w:rPr>
        <w:t>actual</w:t>
      </w:r>
      <w:r>
        <w:rPr>
          <w:spacing w:val="10"/>
          <w:w w:val="110"/>
        </w:rPr>
        <w:t> </w:t>
      </w:r>
      <w:r>
        <w:rPr>
          <w:w w:val="110"/>
        </w:rPr>
        <w:t>detected</w:t>
      </w:r>
      <w:r>
        <w:rPr>
          <w:spacing w:val="9"/>
          <w:w w:val="110"/>
        </w:rPr>
        <w:t> </w:t>
      </w:r>
      <w:r>
        <w:rPr>
          <w:w w:val="110"/>
        </w:rPr>
        <w:t>lane</w:t>
      </w:r>
      <w:r>
        <w:rPr>
          <w:spacing w:val="10"/>
          <w:w w:val="110"/>
        </w:rPr>
        <w:t> </w:t>
      </w:r>
      <w:r>
        <w:rPr>
          <w:w w:val="110"/>
        </w:rPr>
        <w:t>line</w:t>
      </w:r>
      <w:r>
        <w:rPr>
          <w:spacing w:val="10"/>
          <w:w w:val="110"/>
        </w:rPr>
        <w:t> </w:t>
      </w:r>
      <w:r>
        <w:rPr>
          <w:w w:val="110"/>
        </w:rPr>
        <w:t>and</w:t>
      </w:r>
      <w:r>
        <w:rPr>
          <w:spacing w:val="8"/>
          <w:w w:val="110"/>
        </w:rPr>
        <w:t> </w:t>
      </w:r>
      <w:r>
        <w:rPr>
          <w:spacing w:val="-5"/>
          <w:w w:val="110"/>
        </w:rPr>
        <w:t>the</w:t>
      </w:r>
    </w:p>
    <w:p>
      <w:pPr>
        <w:pStyle w:val="BodyText"/>
        <w:spacing w:line="60" w:lineRule="auto"/>
        <w:ind w:right="130" w:firstLine="239"/>
        <w:jc w:val="both"/>
      </w:pPr>
      <w:r>
        <w:rPr/>
        <w:br w:type="column"/>
      </w:r>
      <w:r>
        <w:rPr>
          <w:w w:val="105"/>
        </w:rPr>
        <w:t>The</w:t>
      </w:r>
      <w:r>
        <w:rPr>
          <w:spacing w:val="33"/>
          <w:w w:val="105"/>
        </w:rPr>
        <w:t> </w:t>
      </w:r>
      <w:r>
        <w:rPr>
          <w:w w:val="105"/>
        </w:rPr>
        <w:t>matrix</w:t>
      </w:r>
      <w:r>
        <w:rPr>
          <w:spacing w:val="34"/>
          <w:w w:val="105"/>
        </w:rPr>
        <w:t> </w:t>
      </w:r>
      <w:r>
        <w:rPr>
          <w:i/>
          <w:w w:val="105"/>
        </w:rPr>
        <w:t>H</w:t>
      </w:r>
      <w:r>
        <w:rPr>
          <w:w w:val="105"/>
          <w:vertAlign w:val="subscript"/>
        </w:rPr>
        <w:t>3</w:t>
      </w:r>
      <w:r>
        <w:rPr>
          <w:rFonts w:ascii="Latin Modern Math" w:hAnsi="Latin Modern Math"/>
          <w:w w:val="105"/>
          <w:vertAlign w:val="subscript"/>
        </w:rPr>
        <w:t>×</w:t>
      </w:r>
      <w:r>
        <w:rPr>
          <w:w w:val="105"/>
          <w:vertAlign w:val="subscript"/>
        </w:rPr>
        <w:t>4</w:t>
      </w:r>
      <w:r>
        <w:rPr>
          <w:spacing w:val="40"/>
          <w:w w:val="105"/>
          <w:vertAlign w:val="baseline"/>
        </w:rPr>
        <w:t> </w:t>
      </w:r>
      <w:r>
        <w:rPr>
          <w:w w:val="105"/>
          <w:vertAlign w:val="baseline"/>
        </w:rPr>
        <w:t>created</w:t>
      </w:r>
      <w:r>
        <w:rPr>
          <w:spacing w:val="34"/>
          <w:w w:val="105"/>
          <w:vertAlign w:val="baseline"/>
        </w:rPr>
        <w:t> </w:t>
      </w:r>
      <w:r>
        <w:rPr>
          <w:w w:val="105"/>
          <w:vertAlign w:val="baseline"/>
        </w:rPr>
        <w:t>by</w:t>
      </w:r>
      <w:r>
        <w:rPr>
          <w:spacing w:val="33"/>
          <w:w w:val="105"/>
          <w:vertAlign w:val="baseline"/>
        </w:rPr>
        <w:t> </w:t>
      </w:r>
      <w:r>
        <w:rPr>
          <w:w w:val="105"/>
          <w:vertAlign w:val="baseline"/>
        </w:rPr>
        <w:t>the</w:t>
      </w:r>
      <w:r>
        <w:rPr>
          <w:spacing w:val="33"/>
          <w:w w:val="105"/>
          <w:vertAlign w:val="baseline"/>
        </w:rPr>
        <w:t> </w:t>
      </w:r>
      <w:r>
        <w:rPr>
          <w:w w:val="105"/>
          <w:vertAlign w:val="baseline"/>
        </w:rPr>
        <w:t>camera</w:t>
      </w:r>
      <w:r>
        <w:rPr>
          <w:spacing w:val="33"/>
          <w:w w:val="105"/>
          <w:vertAlign w:val="baseline"/>
        </w:rPr>
        <w:t> </w:t>
      </w:r>
      <w:r>
        <w:rPr>
          <w:w w:val="105"/>
          <w:vertAlign w:val="baseline"/>
        </w:rPr>
        <w:t>calibration</w:t>
      </w:r>
      <w:r>
        <w:rPr>
          <w:spacing w:val="33"/>
          <w:w w:val="105"/>
          <w:vertAlign w:val="baseline"/>
        </w:rPr>
        <w:t> </w:t>
      </w:r>
      <w:r>
        <w:rPr>
          <w:w w:val="105"/>
          <w:vertAlign w:val="baseline"/>
        </w:rPr>
        <w:t>can</w:t>
      </w:r>
      <w:r>
        <w:rPr>
          <w:spacing w:val="33"/>
          <w:w w:val="105"/>
          <w:vertAlign w:val="baseline"/>
        </w:rPr>
        <w:t> </w:t>
      </w:r>
      <w:r>
        <w:rPr>
          <w:w w:val="105"/>
          <w:vertAlign w:val="baseline"/>
        </w:rPr>
        <w:t>be</w:t>
      </w:r>
      <w:r>
        <w:rPr>
          <w:spacing w:val="34"/>
          <w:w w:val="105"/>
          <w:vertAlign w:val="baseline"/>
        </w:rPr>
        <w:t> </w:t>
      </w:r>
      <w:r>
        <w:rPr>
          <w:w w:val="105"/>
          <w:vertAlign w:val="baseline"/>
        </w:rPr>
        <w:t>used</w:t>
      </w:r>
      <w:r>
        <w:rPr>
          <w:spacing w:val="33"/>
          <w:w w:val="105"/>
          <w:vertAlign w:val="baseline"/>
        </w:rPr>
        <w:t> </w:t>
      </w:r>
      <w:r>
        <w:rPr>
          <w:w w:val="105"/>
          <w:vertAlign w:val="baseline"/>
        </w:rPr>
        <w:t>to map </w:t>
      </w:r>
      <w:r>
        <w:rPr>
          <w:i/>
          <w:w w:val="105"/>
          <w:vertAlign w:val="baseline"/>
        </w:rPr>
        <w:t>u</w:t>
      </w:r>
      <w:r>
        <w:rPr>
          <w:i/>
          <w:w w:val="105"/>
          <w:vertAlign w:val="subscript"/>
        </w:rPr>
        <w:t>i</w:t>
      </w:r>
      <w:r>
        <w:rPr>
          <w:rFonts w:ascii="Latin Modern Math" w:hAnsi="Latin Modern Math"/>
          <w:w w:val="105"/>
          <w:vertAlign w:val="baseline"/>
        </w:rPr>
        <w:t>(</w:t>
      </w:r>
      <w:r>
        <w:rPr>
          <w:i/>
          <w:w w:val="105"/>
          <w:vertAlign w:val="baseline"/>
        </w:rPr>
        <w:t>t</w:t>
      </w:r>
      <w:r>
        <w:rPr>
          <w:rFonts w:ascii="Latin Modern Math" w:hAnsi="Latin Modern Math"/>
          <w:w w:val="105"/>
          <w:vertAlign w:val="baseline"/>
        </w:rPr>
        <w:t>)</w:t>
      </w:r>
      <w:r>
        <w:rPr>
          <w:rFonts w:ascii="Latin Modern Math" w:hAnsi="Latin Modern Math"/>
          <w:spacing w:val="-7"/>
          <w:w w:val="105"/>
          <w:vertAlign w:val="baseline"/>
        </w:rPr>
        <w:t> </w:t>
      </w:r>
      <w:r>
        <w:rPr>
          <w:w w:val="105"/>
          <w:vertAlign w:val="baseline"/>
        </w:rPr>
        <w:t>and </w:t>
      </w:r>
      <w:r>
        <w:rPr>
          <w:i/>
          <w:w w:val="105"/>
          <w:vertAlign w:val="baseline"/>
        </w:rPr>
        <w:t>u</w:t>
      </w:r>
      <w:r>
        <w:rPr>
          <w:i/>
          <w:w w:val="105"/>
          <w:vertAlign w:val="subscript"/>
        </w:rPr>
        <w:t>i</w:t>
      </w:r>
      <w:r>
        <w:rPr>
          <w:rFonts w:ascii="Latin Modern Math" w:hAnsi="Latin Modern Math"/>
          <w:w w:val="105"/>
          <w:vertAlign w:val="baseline"/>
        </w:rPr>
        <w:t>(</w:t>
      </w:r>
      <w:r>
        <w:rPr>
          <w:i/>
          <w:w w:val="105"/>
          <w:vertAlign w:val="baseline"/>
        </w:rPr>
        <w:t>t </w:t>
      </w:r>
      <w:r>
        <w:rPr>
          <w:rFonts w:ascii="Latin Modern Math" w:hAnsi="Latin Modern Math"/>
          <w:w w:val="105"/>
          <w:vertAlign w:val="baseline"/>
        </w:rPr>
        <w:t>—</w:t>
      </w:r>
      <w:r>
        <w:rPr>
          <w:rFonts w:ascii="Latin Modern Math" w:hAnsi="Latin Modern Math"/>
          <w:spacing w:val="-12"/>
          <w:w w:val="105"/>
          <w:vertAlign w:val="baseline"/>
        </w:rPr>
        <w:t> </w:t>
      </w:r>
      <w:r>
        <w:rPr>
          <w:rFonts w:ascii="STIX" w:hAnsi="STIX"/>
          <w:w w:val="105"/>
          <w:vertAlign w:val="baseline"/>
        </w:rPr>
        <w:t>Δ</w:t>
      </w:r>
      <w:r>
        <w:rPr>
          <w:i/>
          <w:w w:val="105"/>
          <w:vertAlign w:val="baseline"/>
        </w:rPr>
        <w:t>t</w:t>
      </w:r>
      <w:r>
        <w:rPr>
          <w:rFonts w:ascii="Latin Modern Math" w:hAnsi="Latin Modern Math"/>
          <w:w w:val="105"/>
          <w:vertAlign w:val="baseline"/>
        </w:rPr>
        <w:t>)</w:t>
      </w:r>
      <w:r>
        <w:rPr>
          <w:rFonts w:ascii="Latin Modern Math" w:hAnsi="Latin Modern Math"/>
          <w:spacing w:val="-7"/>
          <w:w w:val="105"/>
          <w:vertAlign w:val="baseline"/>
        </w:rPr>
        <w:t> </w:t>
      </w:r>
      <w:r>
        <w:rPr>
          <w:w w:val="105"/>
          <w:vertAlign w:val="baseline"/>
        </w:rPr>
        <w:t>to the world coordinate system, to represent the real</w:t>
      </w:r>
      <w:r>
        <w:rPr>
          <w:spacing w:val="30"/>
          <w:w w:val="105"/>
          <w:vertAlign w:val="baseline"/>
        </w:rPr>
        <w:t> </w:t>
      </w:r>
      <w:r>
        <w:rPr>
          <w:w w:val="105"/>
          <w:vertAlign w:val="baseline"/>
        </w:rPr>
        <w:t>distance</w:t>
      </w:r>
      <w:r>
        <w:rPr>
          <w:spacing w:val="29"/>
          <w:w w:val="105"/>
          <w:vertAlign w:val="baseline"/>
        </w:rPr>
        <w:t> </w:t>
      </w:r>
      <w:r>
        <w:rPr>
          <w:w w:val="105"/>
          <w:vertAlign w:val="baseline"/>
        </w:rPr>
        <w:t>that</w:t>
      </w:r>
      <w:r>
        <w:rPr>
          <w:spacing w:val="29"/>
          <w:w w:val="105"/>
          <w:vertAlign w:val="baseline"/>
        </w:rPr>
        <w:t> </w:t>
      </w:r>
      <w:r>
        <w:rPr>
          <w:w w:val="105"/>
          <w:vertAlign w:val="baseline"/>
        </w:rPr>
        <w:t>the</w:t>
      </w:r>
      <w:r>
        <w:rPr>
          <w:spacing w:val="31"/>
          <w:w w:val="105"/>
          <w:vertAlign w:val="baseline"/>
        </w:rPr>
        <w:t> </w:t>
      </w:r>
      <w:r>
        <w:rPr>
          <w:w w:val="105"/>
          <w:vertAlign w:val="baseline"/>
        </w:rPr>
        <w:t>target</w:t>
      </w:r>
      <w:r>
        <w:rPr>
          <w:spacing w:val="29"/>
          <w:w w:val="105"/>
          <w:vertAlign w:val="baseline"/>
        </w:rPr>
        <w:t> </w:t>
      </w:r>
      <w:r>
        <w:rPr>
          <w:w w:val="105"/>
          <w:vertAlign w:val="baseline"/>
        </w:rPr>
        <w:t>vehicle</w:t>
      </w:r>
      <w:r>
        <w:rPr>
          <w:spacing w:val="30"/>
          <w:w w:val="105"/>
          <w:vertAlign w:val="baseline"/>
        </w:rPr>
        <w:t> </w:t>
      </w:r>
      <w:r>
        <w:rPr>
          <w:w w:val="105"/>
          <w:vertAlign w:val="baseline"/>
        </w:rPr>
        <w:t>moves</w:t>
      </w:r>
      <w:r>
        <w:rPr>
          <w:spacing w:val="31"/>
          <w:w w:val="105"/>
          <w:vertAlign w:val="baseline"/>
        </w:rPr>
        <w:t> </w:t>
      </w:r>
      <w:r>
        <w:rPr>
          <w:w w:val="105"/>
          <w:vertAlign w:val="baseline"/>
        </w:rPr>
        <w:t>from</w:t>
      </w:r>
      <w:r>
        <w:rPr>
          <w:spacing w:val="29"/>
          <w:w w:val="105"/>
          <w:vertAlign w:val="baseline"/>
        </w:rPr>
        <w:t> </w:t>
      </w:r>
      <w:r>
        <w:rPr>
          <w:w w:val="105"/>
          <w:vertAlign w:val="baseline"/>
        </w:rPr>
        <w:t>the</w:t>
      </w:r>
      <w:r>
        <w:rPr>
          <w:spacing w:val="31"/>
          <w:w w:val="105"/>
          <w:vertAlign w:val="baseline"/>
        </w:rPr>
        <w:t> </w:t>
      </w:r>
      <w:r>
        <w:rPr>
          <w:w w:val="105"/>
          <w:vertAlign w:val="baseline"/>
        </w:rPr>
        <w:t>previous</w:t>
      </w:r>
      <w:r>
        <w:rPr>
          <w:spacing w:val="30"/>
          <w:w w:val="105"/>
          <w:vertAlign w:val="baseline"/>
        </w:rPr>
        <w:t> </w:t>
      </w:r>
      <w:r>
        <w:rPr>
          <w:w w:val="105"/>
          <w:vertAlign w:val="baseline"/>
        </w:rPr>
        <w:t>frame</w:t>
      </w:r>
      <w:r>
        <w:rPr>
          <w:spacing w:val="29"/>
          <w:w w:val="105"/>
          <w:vertAlign w:val="baseline"/>
        </w:rPr>
        <w:t> </w:t>
      </w:r>
      <w:r>
        <w:rPr>
          <w:spacing w:val="-5"/>
          <w:w w:val="105"/>
          <w:vertAlign w:val="baseline"/>
        </w:rPr>
        <w:t>to</w:t>
      </w:r>
    </w:p>
    <w:p>
      <w:pPr>
        <w:pStyle w:val="BodyText"/>
        <w:spacing w:line="116" w:lineRule="exact" w:before="119"/>
      </w:pPr>
      <w:r>
        <w:rPr/>
        <mc:AlternateContent>
          <mc:Choice Requires="wps">
            <w:drawing>
              <wp:anchor distT="0" distB="0" distL="0" distR="0" allowOverlap="1" layoutInCell="1" locked="0" behindDoc="1" simplePos="0" relativeHeight="486976000">
                <wp:simplePos x="0" y="0"/>
                <wp:positionH relativeFrom="page">
                  <wp:posOffset>5703827</wp:posOffset>
                </wp:positionH>
                <wp:positionV relativeFrom="paragraph">
                  <wp:posOffset>67874</wp:posOffset>
                </wp:positionV>
                <wp:extent cx="29845" cy="1016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9845" cy="101600"/>
                        </a:xfrm>
                        <a:prstGeom prst="rect">
                          <a:avLst/>
                        </a:prstGeom>
                      </wps:spPr>
                      <wps:txbx>
                        <w:txbxContent>
                          <w:p>
                            <w:pPr>
                              <w:spacing w:line="159" w:lineRule="exact" w:before="0"/>
                              <w:ind w:left="0" w:right="0" w:firstLine="0"/>
                              <w:jc w:val="left"/>
                              <w:rPr>
                                <w:rFonts w:ascii="Latin Modern Math" w:hAnsi="Latin Modern Math"/>
                                <w:sz w:val="16"/>
                              </w:rPr>
                            </w:pPr>
                            <w:r>
                              <w:rPr>
                                <w:rFonts w:ascii="Latin Modern Math" w:hAnsi="Latin Modern Math"/>
                                <w:spacing w:val="-123"/>
                                <w:sz w:val="16"/>
                              </w:rPr>
                              <w:t>→</w:t>
                            </w:r>
                          </w:p>
                        </w:txbxContent>
                      </wps:txbx>
                      <wps:bodyPr wrap="square" lIns="0" tIns="0" rIns="0" bIns="0" rtlCol="0">
                        <a:noAutofit/>
                      </wps:bodyPr>
                    </wps:wsp>
                  </a:graphicData>
                </a:graphic>
              </wp:anchor>
            </w:drawing>
          </mc:Choice>
          <mc:Fallback>
            <w:pict>
              <v:shape style="position:absolute;margin-left:449.120239pt;margin-top:5.344409pt;width:2.35pt;height:8pt;mso-position-horizontal-relative:page;mso-position-vertical-relative:paragraph;z-index:-16340480" type="#_x0000_t202" id="docshape29" filled="false" stroked="false">
                <v:textbox inset="0,0,0,0">
                  <w:txbxContent>
                    <w:p>
                      <w:pPr>
                        <w:spacing w:line="159" w:lineRule="exact" w:before="0"/>
                        <w:ind w:left="0" w:right="0" w:firstLine="0"/>
                        <w:jc w:val="left"/>
                        <w:rPr>
                          <w:rFonts w:ascii="Latin Modern Math" w:hAnsi="Latin Modern Math"/>
                          <w:sz w:val="16"/>
                        </w:rPr>
                      </w:pPr>
                      <w:r>
                        <w:rPr>
                          <w:rFonts w:ascii="Latin Modern Math" w:hAnsi="Latin Modern Math"/>
                          <w:spacing w:val="-123"/>
                          <w:sz w:val="16"/>
                        </w:rPr>
                        <w:t>→</w:t>
                      </w:r>
                    </w:p>
                  </w:txbxContent>
                </v:textbox>
                <w10:wrap type="none"/>
              </v:shape>
            </w:pict>
          </mc:Fallback>
        </mc:AlternateContent>
      </w:r>
      <w:r>
        <w:rPr>
          <w:w w:val="110"/>
        </w:rPr>
        <w:t>the</w:t>
      </w:r>
      <w:r>
        <w:rPr>
          <w:spacing w:val="-11"/>
          <w:w w:val="110"/>
        </w:rPr>
        <w:t> </w:t>
      </w:r>
      <w:r>
        <w:rPr>
          <w:w w:val="110"/>
        </w:rPr>
        <w:t>current</w:t>
      </w:r>
      <w:r>
        <w:rPr>
          <w:spacing w:val="-11"/>
          <w:w w:val="110"/>
        </w:rPr>
        <w:t> </w:t>
      </w:r>
      <w:r>
        <w:rPr>
          <w:w w:val="110"/>
        </w:rPr>
        <w:t>frame,</w:t>
      </w:r>
      <w:r>
        <w:rPr>
          <w:spacing w:val="-12"/>
          <w:w w:val="110"/>
        </w:rPr>
        <w:t> </w:t>
      </w:r>
      <w:r>
        <w:rPr>
          <w:w w:val="110"/>
        </w:rPr>
        <w:t>as</w:t>
      </w:r>
      <w:r>
        <w:rPr>
          <w:spacing w:val="-12"/>
          <w:w w:val="110"/>
        </w:rPr>
        <w:t> </w:t>
      </w:r>
      <w:r>
        <w:rPr>
          <w:w w:val="110"/>
        </w:rPr>
        <w:t>shown</w:t>
      </w:r>
      <w:r>
        <w:rPr>
          <w:spacing w:val="-11"/>
          <w:w w:val="110"/>
        </w:rPr>
        <w:t> </w:t>
      </w:r>
      <w:r>
        <w:rPr>
          <w:w w:val="110"/>
        </w:rPr>
        <w:t>in</w:t>
      </w:r>
      <w:r>
        <w:rPr>
          <w:spacing w:val="-11"/>
          <w:w w:val="110"/>
        </w:rPr>
        <w:t> </w:t>
      </w:r>
      <w:r>
        <w:rPr>
          <w:w w:val="110"/>
        </w:rPr>
        <w:t>Eq.</w:t>
      </w:r>
      <w:r>
        <w:rPr>
          <w:spacing w:val="-12"/>
          <w:w w:val="110"/>
        </w:rPr>
        <w:t> </w:t>
      </w:r>
      <w:hyperlink w:history="true" w:anchor="_bookmark19">
        <w:r>
          <w:rPr>
            <w:color w:val="2196D1"/>
            <w:w w:val="110"/>
          </w:rPr>
          <w:t>(13)</w:t>
        </w:r>
      </w:hyperlink>
      <w:r>
        <w:rPr>
          <w:w w:val="110"/>
        </w:rPr>
        <w:t>.</w:t>
      </w:r>
      <w:r>
        <w:rPr>
          <w:spacing w:val="-11"/>
          <w:w w:val="110"/>
        </w:rPr>
        <w:t> </w:t>
      </w:r>
      <w:r>
        <w:rPr>
          <w:rFonts w:ascii="UKIJ Tughra" w:hAnsi="UKIJ Tughra"/>
          <w:w w:val="110"/>
          <w:position w:val="4"/>
        </w:rPr>
        <w:t>⃦</w:t>
      </w:r>
      <w:r>
        <w:rPr>
          <w:rFonts w:ascii="UKIJ Tughra" w:hAnsi="UKIJ Tughra"/>
          <w:spacing w:val="-3"/>
          <w:w w:val="110"/>
          <w:position w:val="4"/>
        </w:rPr>
        <w:t> </w:t>
      </w:r>
      <w:r>
        <w:rPr>
          <w:i/>
          <w:w w:val="110"/>
        </w:rPr>
        <w:t>s</w:t>
      </w:r>
      <w:r>
        <w:rPr>
          <w:i/>
          <w:spacing w:val="40"/>
          <w:w w:val="110"/>
        </w:rPr>
        <w:t> </w:t>
      </w:r>
      <w:r>
        <w:rPr>
          <w:rFonts w:ascii="UKIJ Tughra" w:hAnsi="UKIJ Tughra"/>
          <w:w w:val="110"/>
          <w:position w:val="4"/>
        </w:rPr>
        <w:t>⃦</w:t>
      </w:r>
      <w:r>
        <w:rPr>
          <w:w w:val="110"/>
        </w:rPr>
        <w:t>,</w:t>
      </w:r>
      <w:r>
        <w:rPr>
          <w:spacing w:val="-12"/>
          <w:w w:val="110"/>
        </w:rPr>
        <w:t> </w:t>
      </w:r>
      <w:r>
        <w:rPr>
          <w:w w:val="110"/>
        </w:rPr>
        <w:t>in</w:t>
      </w:r>
      <w:r>
        <w:rPr>
          <w:spacing w:val="-11"/>
          <w:w w:val="110"/>
        </w:rPr>
        <w:t> </w:t>
      </w:r>
      <w:r>
        <w:rPr>
          <w:w w:val="110"/>
        </w:rPr>
        <w:t>meters,</w:t>
      </w:r>
      <w:r>
        <w:rPr>
          <w:spacing w:val="-12"/>
          <w:w w:val="110"/>
        </w:rPr>
        <w:t> </w:t>
      </w:r>
      <w:r>
        <w:rPr>
          <w:w w:val="110"/>
        </w:rPr>
        <w:t>is</w:t>
      </w:r>
      <w:r>
        <w:rPr>
          <w:spacing w:val="-11"/>
          <w:w w:val="110"/>
        </w:rPr>
        <w:t> </w:t>
      </w:r>
      <w:r>
        <w:rPr>
          <w:w w:val="110"/>
        </w:rPr>
        <w:t>the</w:t>
      </w:r>
      <w:r>
        <w:rPr>
          <w:spacing w:val="-12"/>
          <w:w w:val="110"/>
        </w:rPr>
        <w:t> </w:t>
      </w:r>
      <w:r>
        <w:rPr>
          <w:spacing w:val="-2"/>
          <w:w w:val="110"/>
        </w:rPr>
        <w:t>Euclidean</w:t>
      </w:r>
    </w:p>
    <w:p>
      <w:pPr>
        <w:spacing w:after="0" w:line="116" w:lineRule="exact"/>
        <w:sectPr>
          <w:type w:val="continuous"/>
          <w:pgSz w:w="11910" w:h="15880"/>
          <w:pgMar w:header="655" w:footer="544" w:top="620" w:bottom="280" w:left="620" w:right="620"/>
          <w:cols w:num="2" w:equalWidth="0">
            <w:col w:w="5193" w:space="187"/>
            <w:col w:w="5290"/>
          </w:cols>
        </w:sectPr>
      </w:pPr>
    </w:p>
    <w:p>
      <w:pPr>
        <w:spacing w:line="82" w:lineRule="exact" w:before="0" w:after="53"/>
        <w:ind w:left="0" w:right="2022" w:firstLine="0"/>
        <w:jc w:val="right"/>
        <w:rPr>
          <w:rFonts w:ascii="UKIJ Tughra" w:hAnsi="UKIJ Tughra"/>
          <w:sz w:val="16"/>
        </w:rPr>
      </w:pPr>
      <w:r>
        <w:rPr/>
        <mc:AlternateContent>
          <mc:Choice Requires="wps">
            <w:drawing>
              <wp:anchor distT="0" distB="0" distL="0" distR="0" allowOverlap="1" layoutInCell="1" locked="0" behindDoc="0" simplePos="0" relativeHeight="15750656">
                <wp:simplePos x="0" y="0"/>
                <wp:positionH relativeFrom="page">
                  <wp:posOffset>3893784</wp:posOffset>
                </wp:positionH>
                <wp:positionV relativeFrom="paragraph">
                  <wp:posOffset>87808</wp:posOffset>
                </wp:positionV>
                <wp:extent cx="675640" cy="1479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75640" cy="147955"/>
                        </a:xfrm>
                        <a:prstGeom prst="rect">
                          <a:avLst/>
                        </a:prstGeom>
                      </wps:spPr>
                      <wps:txbx>
                        <w:txbxContent>
                          <w:p>
                            <w:pPr>
                              <w:pStyle w:val="BodyText"/>
                              <w:spacing w:line="232" w:lineRule="exact"/>
                              <w:ind w:left="0"/>
                              <w:rPr>
                                <w:i/>
                              </w:rPr>
                            </w:pPr>
                            <w:r>
                              <w:rPr>
                                <w:w w:val="110"/>
                              </w:rPr>
                              <w:t>paradigm</w:t>
                            </w:r>
                            <w:r>
                              <w:rPr>
                                <w:spacing w:val="28"/>
                                <w:w w:val="110"/>
                              </w:rPr>
                              <w:t> </w:t>
                            </w:r>
                            <w:r>
                              <w:rPr>
                                <w:w w:val="110"/>
                              </w:rPr>
                              <w:t>of</w:t>
                            </w:r>
                            <w:r>
                              <w:rPr>
                                <w:spacing w:val="29"/>
                                <w:w w:val="110"/>
                              </w:rPr>
                              <w:t> </w:t>
                            </w:r>
                            <w:r>
                              <w:rPr>
                                <w:rFonts w:ascii="Latin Modern Math" w:hAnsi="Latin Modern Math"/>
                                <w:spacing w:val="-128"/>
                                <w:w w:val="107"/>
                                <w:position w:val="8"/>
                              </w:rPr>
                              <w:t>→</w:t>
                            </w:r>
                            <w:r>
                              <w:rPr>
                                <w:i/>
                                <w:spacing w:val="-15"/>
                                <w:w w:val="102"/>
                              </w:rPr>
                              <w:t>s</w:t>
                            </w:r>
                          </w:p>
                        </w:txbxContent>
                      </wps:txbx>
                      <wps:bodyPr wrap="square" lIns="0" tIns="0" rIns="0" bIns="0" rtlCol="0">
                        <a:noAutofit/>
                      </wps:bodyPr>
                    </wps:wsp>
                  </a:graphicData>
                </a:graphic>
              </wp:anchor>
            </w:drawing>
          </mc:Choice>
          <mc:Fallback>
            <w:pict>
              <v:shape style="position:absolute;margin-left:306.597229pt;margin-top:6.914082pt;width:53.2pt;height:11.65pt;mso-position-horizontal-relative:page;mso-position-vertical-relative:paragraph;z-index:15750656" type="#_x0000_t202" id="docshape30" filled="false" stroked="false">
                <v:textbox inset="0,0,0,0">
                  <w:txbxContent>
                    <w:p>
                      <w:pPr>
                        <w:pStyle w:val="BodyText"/>
                        <w:spacing w:line="232" w:lineRule="exact"/>
                        <w:ind w:left="0"/>
                        <w:rPr>
                          <w:i/>
                        </w:rPr>
                      </w:pPr>
                      <w:r>
                        <w:rPr>
                          <w:w w:val="110"/>
                        </w:rPr>
                        <w:t>paradigm</w:t>
                      </w:r>
                      <w:r>
                        <w:rPr>
                          <w:spacing w:val="28"/>
                          <w:w w:val="110"/>
                        </w:rPr>
                        <w:t> </w:t>
                      </w:r>
                      <w:r>
                        <w:rPr>
                          <w:w w:val="110"/>
                        </w:rPr>
                        <w:t>of</w:t>
                      </w:r>
                      <w:r>
                        <w:rPr>
                          <w:spacing w:val="29"/>
                          <w:w w:val="110"/>
                        </w:rPr>
                        <w:t> </w:t>
                      </w:r>
                      <w:r>
                        <w:rPr>
                          <w:rFonts w:ascii="Latin Modern Math" w:hAnsi="Latin Modern Math"/>
                          <w:spacing w:val="-128"/>
                          <w:w w:val="107"/>
                          <w:position w:val="8"/>
                        </w:rPr>
                        <w:t>→</w:t>
                      </w:r>
                      <w:r>
                        <w:rPr>
                          <w:i/>
                          <w:spacing w:val="-15"/>
                          <w:w w:val="102"/>
                        </w:rPr>
                        <w:t>s</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4598644</wp:posOffset>
                </wp:positionH>
                <wp:positionV relativeFrom="paragraph">
                  <wp:posOffset>169342</wp:posOffset>
                </wp:positionV>
                <wp:extent cx="17780" cy="7302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7780" cy="73025"/>
                        </a:xfrm>
                        <a:prstGeom prst="rect">
                          <a:avLst/>
                        </a:prstGeom>
                      </wps:spPr>
                      <wps:txbx>
                        <w:txbxContent>
                          <w:p>
                            <w:pPr>
                              <w:spacing w:line="113" w:lineRule="exact" w:before="0"/>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362.097992pt;margin-top:13.334032pt;width:1.4pt;height:5.75pt;mso-position-horizontal-relative:page;mso-position-vertical-relative:paragraph;z-index:15751168" type="#_x0000_t202" id="docshape31" filled="false" stroked="false">
                <v:textbox inset="0,0,0,0">
                  <w:txbxContent>
                    <w:p>
                      <w:pPr>
                        <w:spacing w:line="113" w:lineRule="exact" w:before="0"/>
                        <w:ind w:left="0" w:right="0" w:firstLine="0"/>
                        <w:jc w:val="left"/>
                        <w:rPr>
                          <w:i/>
                          <w:sz w:val="10"/>
                        </w:rPr>
                      </w:pPr>
                      <w:r>
                        <w:rPr>
                          <w:i/>
                          <w:spacing w:val="-10"/>
                          <w:sz w:val="10"/>
                        </w:rPr>
                        <w:t>i</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4669205</wp:posOffset>
                </wp:positionH>
                <wp:positionV relativeFrom="paragraph">
                  <wp:posOffset>123091</wp:posOffset>
                </wp:positionV>
                <wp:extent cx="2413635" cy="1123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413635" cy="112395"/>
                        </a:xfrm>
                        <a:prstGeom prst="rect">
                          <a:avLst/>
                        </a:prstGeom>
                      </wps:spPr>
                      <wps:txbx>
                        <w:txbxContent>
                          <w:p>
                            <w:pPr>
                              <w:pStyle w:val="BodyText"/>
                              <w:spacing w:line="175" w:lineRule="exact"/>
                              <w:ind w:left="0"/>
                            </w:pPr>
                            <w:r>
                              <w:rPr>
                                <w:w w:val="110"/>
                              </w:rPr>
                              <w:t>and</w:t>
                            </w:r>
                            <w:r>
                              <w:rPr>
                                <w:spacing w:val="34"/>
                                <w:w w:val="110"/>
                              </w:rPr>
                              <w:t> </w:t>
                            </w:r>
                            <w:r>
                              <w:rPr>
                                <w:w w:val="110"/>
                              </w:rPr>
                              <w:t>represents</w:t>
                            </w:r>
                            <w:r>
                              <w:rPr>
                                <w:spacing w:val="34"/>
                                <w:w w:val="110"/>
                              </w:rPr>
                              <w:t> </w:t>
                            </w:r>
                            <w:r>
                              <w:rPr>
                                <w:w w:val="110"/>
                              </w:rPr>
                              <w:t>the</w:t>
                            </w:r>
                            <w:r>
                              <w:rPr>
                                <w:spacing w:val="33"/>
                                <w:w w:val="110"/>
                              </w:rPr>
                              <w:t> </w:t>
                            </w:r>
                            <w:r>
                              <w:rPr>
                                <w:w w:val="110"/>
                              </w:rPr>
                              <w:t>physical</w:t>
                            </w:r>
                            <w:r>
                              <w:rPr>
                                <w:spacing w:val="34"/>
                                <w:w w:val="110"/>
                              </w:rPr>
                              <w:t> </w:t>
                            </w:r>
                            <w:r>
                              <w:rPr>
                                <w:w w:val="110"/>
                              </w:rPr>
                              <w:t>distance</w:t>
                            </w:r>
                            <w:r>
                              <w:rPr>
                                <w:spacing w:val="33"/>
                                <w:w w:val="110"/>
                              </w:rPr>
                              <w:t> </w:t>
                            </w:r>
                            <w:r>
                              <w:rPr>
                                <w:w w:val="110"/>
                              </w:rPr>
                              <w:t>that</w:t>
                            </w:r>
                            <w:r>
                              <w:rPr>
                                <w:spacing w:val="33"/>
                                <w:w w:val="110"/>
                              </w:rPr>
                              <w:t> </w:t>
                            </w:r>
                            <w:r>
                              <w:rPr>
                                <w:w w:val="110"/>
                              </w:rPr>
                              <w:t>the</w:t>
                            </w:r>
                            <w:r>
                              <w:rPr>
                                <w:spacing w:val="34"/>
                                <w:w w:val="110"/>
                              </w:rPr>
                              <w:t> </w:t>
                            </w:r>
                            <w:r>
                              <w:rPr>
                                <w:spacing w:val="-2"/>
                                <w:w w:val="110"/>
                              </w:rPr>
                              <w:t>target</w:t>
                            </w:r>
                          </w:p>
                        </w:txbxContent>
                      </wps:txbx>
                      <wps:bodyPr wrap="square" lIns="0" tIns="0" rIns="0" bIns="0" rtlCol="0">
                        <a:noAutofit/>
                      </wps:bodyPr>
                    </wps:wsp>
                  </a:graphicData>
                </a:graphic>
              </wp:anchor>
            </w:drawing>
          </mc:Choice>
          <mc:Fallback>
            <w:pict>
              <v:shape style="position:absolute;margin-left:367.653992pt;margin-top:9.692236pt;width:190.05pt;height:8.85pt;mso-position-horizontal-relative:page;mso-position-vertical-relative:paragraph;z-index:15751680" type="#_x0000_t202" id="docshape32" filled="false" stroked="false">
                <v:textbox inset="0,0,0,0">
                  <w:txbxContent>
                    <w:p>
                      <w:pPr>
                        <w:pStyle w:val="BodyText"/>
                        <w:spacing w:line="175" w:lineRule="exact"/>
                        <w:ind w:left="0"/>
                      </w:pPr>
                      <w:r>
                        <w:rPr>
                          <w:w w:val="110"/>
                        </w:rPr>
                        <w:t>and</w:t>
                      </w:r>
                      <w:r>
                        <w:rPr>
                          <w:spacing w:val="34"/>
                          <w:w w:val="110"/>
                        </w:rPr>
                        <w:t> </w:t>
                      </w:r>
                      <w:r>
                        <w:rPr>
                          <w:w w:val="110"/>
                        </w:rPr>
                        <w:t>represents</w:t>
                      </w:r>
                      <w:r>
                        <w:rPr>
                          <w:spacing w:val="34"/>
                          <w:w w:val="110"/>
                        </w:rPr>
                        <w:t> </w:t>
                      </w:r>
                      <w:r>
                        <w:rPr>
                          <w:w w:val="110"/>
                        </w:rPr>
                        <w:t>the</w:t>
                      </w:r>
                      <w:r>
                        <w:rPr>
                          <w:spacing w:val="33"/>
                          <w:w w:val="110"/>
                        </w:rPr>
                        <w:t> </w:t>
                      </w:r>
                      <w:r>
                        <w:rPr>
                          <w:w w:val="110"/>
                        </w:rPr>
                        <w:t>physical</w:t>
                      </w:r>
                      <w:r>
                        <w:rPr>
                          <w:spacing w:val="34"/>
                          <w:w w:val="110"/>
                        </w:rPr>
                        <w:t> </w:t>
                      </w:r>
                      <w:r>
                        <w:rPr>
                          <w:w w:val="110"/>
                        </w:rPr>
                        <w:t>distance</w:t>
                      </w:r>
                      <w:r>
                        <w:rPr>
                          <w:spacing w:val="33"/>
                          <w:w w:val="110"/>
                        </w:rPr>
                        <w:t> </w:t>
                      </w:r>
                      <w:r>
                        <w:rPr>
                          <w:w w:val="110"/>
                        </w:rPr>
                        <w:t>that</w:t>
                      </w:r>
                      <w:r>
                        <w:rPr>
                          <w:spacing w:val="33"/>
                          <w:w w:val="110"/>
                        </w:rPr>
                        <w:t> </w:t>
                      </w:r>
                      <w:r>
                        <w:rPr>
                          <w:w w:val="110"/>
                        </w:rPr>
                        <w:t>the</w:t>
                      </w:r>
                      <w:r>
                        <w:rPr>
                          <w:spacing w:val="34"/>
                          <w:w w:val="110"/>
                        </w:rPr>
                        <w:t> </w:t>
                      </w:r>
                      <w:r>
                        <w:rPr>
                          <w:spacing w:val="-2"/>
                          <w:w w:val="110"/>
                        </w:rPr>
                        <w:t>target</w:t>
                      </w:r>
                    </w:p>
                  </w:txbxContent>
                </v:textbox>
                <w10:wrap type="none"/>
              </v:shape>
            </w:pict>
          </mc:Fallback>
        </mc:AlternateContent>
      </w:r>
      <w:r>
        <w:rPr>
          <w:rFonts w:ascii="UKIJ Tughra" w:hAnsi="UKIJ Tughra"/>
          <w:w w:val="99"/>
          <w:sz w:val="16"/>
        </w:rPr>
        <w:t>⃦</w:t>
      </w:r>
      <w:r>
        <w:rPr>
          <w:rFonts w:ascii="UKIJ Tughra" w:hAnsi="UKIJ Tughra"/>
          <w:sz w:val="16"/>
        </w:rPr>
        <w:t>   </w:t>
      </w:r>
      <w:r>
        <w:rPr>
          <w:rFonts w:ascii="UKIJ Tughra" w:hAnsi="UKIJ Tughra"/>
          <w:spacing w:val="-9"/>
          <w:sz w:val="16"/>
        </w:rPr>
        <w:t> </w:t>
      </w:r>
      <w:r>
        <w:rPr>
          <w:i/>
          <w:w w:val="99"/>
          <w:position w:val="3"/>
          <w:sz w:val="10"/>
        </w:rPr>
        <w:t>i</w:t>
      </w:r>
      <w:r>
        <w:rPr>
          <w:i/>
          <w:spacing w:val="-14"/>
          <w:position w:val="3"/>
          <w:sz w:val="10"/>
        </w:rPr>
        <w:t> </w:t>
      </w:r>
      <w:r>
        <w:rPr>
          <w:rFonts w:ascii="UKIJ Tughra" w:hAnsi="UKIJ Tughra"/>
          <w:w w:val="99"/>
          <w:sz w:val="16"/>
        </w:rPr>
        <w:t>⃦</w:t>
      </w:r>
    </w:p>
    <w:p>
      <w:pPr>
        <w:pStyle w:val="BodyText"/>
        <w:spacing w:line="176" w:lineRule="exact"/>
        <w:rPr>
          <w:rFonts w:ascii="UKIJ Tughra"/>
          <w:sz w:val="17"/>
        </w:rPr>
      </w:pPr>
      <w:r>
        <w:rPr>
          <w:rFonts w:ascii="UKIJ Tughra"/>
          <w:position w:val="-3"/>
          <w:sz w:val="17"/>
        </w:rPr>
        <mc:AlternateContent>
          <mc:Choice Requires="wps">
            <w:drawing>
              <wp:inline distT="0" distB="0" distL="0" distR="0">
                <wp:extent cx="3188970" cy="112395"/>
                <wp:effectExtent l="0" t="0" r="0" b="0"/>
                <wp:docPr id="40" name="Textbox 40"/>
                <wp:cNvGraphicFramePr>
                  <a:graphicFrameLocks/>
                </wp:cNvGraphicFramePr>
                <a:graphic>
                  <a:graphicData uri="http://schemas.microsoft.com/office/word/2010/wordprocessingShape">
                    <wps:wsp>
                      <wps:cNvPr id="40" name="Textbox 40"/>
                      <wps:cNvSpPr txBox="1"/>
                      <wps:spPr>
                        <a:xfrm>
                          <a:off x="0" y="0"/>
                          <a:ext cx="3188970" cy="112395"/>
                        </a:xfrm>
                        <a:prstGeom prst="rect">
                          <a:avLst/>
                        </a:prstGeom>
                      </wps:spPr>
                      <wps:txbx>
                        <w:txbxContent>
                          <w:p>
                            <w:pPr>
                              <w:pStyle w:val="BodyText"/>
                              <w:spacing w:line="175" w:lineRule="exact"/>
                              <w:ind w:left="0"/>
                            </w:pPr>
                            <w:r>
                              <w:rPr>
                                <w:w w:val="110"/>
                              </w:rPr>
                              <w:t>distance</w:t>
                            </w:r>
                            <w:r>
                              <w:rPr>
                                <w:spacing w:val="2"/>
                                <w:w w:val="110"/>
                              </w:rPr>
                              <w:t> </w:t>
                            </w:r>
                            <w:r>
                              <w:rPr>
                                <w:w w:val="110"/>
                              </w:rPr>
                              <w:t>to</w:t>
                            </w:r>
                            <w:r>
                              <w:rPr>
                                <w:spacing w:val="1"/>
                                <w:w w:val="110"/>
                              </w:rPr>
                              <w:t> </w:t>
                            </w:r>
                            <w:r>
                              <w:rPr>
                                <w:w w:val="110"/>
                              </w:rPr>
                              <w:t>the</w:t>
                            </w:r>
                            <w:r>
                              <w:rPr>
                                <w:spacing w:val="3"/>
                                <w:w w:val="110"/>
                              </w:rPr>
                              <w:t> </w:t>
                            </w:r>
                            <w:r>
                              <w:rPr>
                                <w:w w:val="110"/>
                              </w:rPr>
                              <w:t>corresponding</w:t>
                            </w:r>
                            <w:r>
                              <w:rPr>
                                <w:spacing w:val="1"/>
                                <w:w w:val="110"/>
                              </w:rPr>
                              <w:t> </w:t>
                            </w:r>
                            <w:r>
                              <w:rPr>
                                <w:w w:val="110"/>
                              </w:rPr>
                              <w:t>point</w:t>
                            </w:r>
                            <w:r>
                              <w:rPr>
                                <w:spacing w:val="2"/>
                                <w:w w:val="110"/>
                              </w:rPr>
                              <w:t> </w:t>
                            </w:r>
                            <w:r>
                              <w:rPr>
                                <w:w w:val="110"/>
                              </w:rPr>
                              <w:t>of</w:t>
                            </w:r>
                            <w:r>
                              <w:rPr>
                                <w:spacing w:val="1"/>
                                <w:w w:val="110"/>
                              </w:rPr>
                              <w:t> </w:t>
                            </w:r>
                            <w:r>
                              <w:rPr>
                                <w:w w:val="110"/>
                              </w:rPr>
                              <w:t>the</w:t>
                            </w:r>
                            <w:r>
                              <w:rPr>
                                <w:spacing w:val="3"/>
                                <w:w w:val="110"/>
                              </w:rPr>
                              <w:t> </w:t>
                            </w:r>
                            <w:r>
                              <w:rPr>
                                <w:w w:val="110"/>
                              </w:rPr>
                              <w:t>lane</w:t>
                            </w:r>
                            <w:r>
                              <w:rPr>
                                <w:spacing w:val="1"/>
                                <w:w w:val="110"/>
                              </w:rPr>
                              <w:t> </w:t>
                            </w:r>
                            <w:r>
                              <w:rPr>
                                <w:w w:val="110"/>
                              </w:rPr>
                              <w:t>line</w:t>
                            </w:r>
                            <w:r>
                              <w:rPr>
                                <w:spacing w:val="2"/>
                                <w:w w:val="110"/>
                              </w:rPr>
                              <w:t> </w:t>
                            </w:r>
                            <w:r>
                              <w:rPr>
                                <w:w w:val="110"/>
                              </w:rPr>
                              <w:t>calculated</w:t>
                            </w:r>
                            <w:r>
                              <w:rPr>
                                <w:spacing w:val="2"/>
                                <w:w w:val="110"/>
                              </w:rPr>
                              <w:t> </w:t>
                            </w:r>
                            <w:r>
                              <w:rPr>
                                <w:w w:val="110"/>
                              </w:rPr>
                              <w:t>from</w:t>
                            </w:r>
                            <w:r>
                              <w:rPr>
                                <w:spacing w:val="1"/>
                                <w:w w:val="110"/>
                              </w:rPr>
                              <w:t> </w:t>
                            </w:r>
                            <w:r>
                              <w:rPr>
                                <w:spacing w:val="-5"/>
                                <w:w w:val="110"/>
                              </w:rPr>
                              <w:t>the</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33" filled="false" stroked="false">
                <w10:anchorlock/>
                <v:textbox inset="0,0,0,0">
                  <w:txbxContent>
                    <w:p>
                      <w:pPr>
                        <w:pStyle w:val="BodyText"/>
                        <w:spacing w:line="175" w:lineRule="exact"/>
                        <w:ind w:left="0"/>
                      </w:pPr>
                      <w:r>
                        <w:rPr>
                          <w:w w:val="110"/>
                        </w:rPr>
                        <w:t>distance</w:t>
                      </w:r>
                      <w:r>
                        <w:rPr>
                          <w:spacing w:val="2"/>
                          <w:w w:val="110"/>
                        </w:rPr>
                        <w:t> </w:t>
                      </w:r>
                      <w:r>
                        <w:rPr>
                          <w:w w:val="110"/>
                        </w:rPr>
                        <w:t>to</w:t>
                      </w:r>
                      <w:r>
                        <w:rPr>
                          <w:spacing w:val="1"/>
                          <w:w w:val="110"/>
                        </w:rPr>
                        <w:t> </w:t>
                      </w:r>
                      <w:r>
                        <w:rPr>
                          <w:w w:val="110"/>
                        </w:rPr>
                        <w:t>the</w:t>
                      </w:r>
                      <w:r>
                        <w:rPr>
                          <w:spacing w:val="3"/>
                          <w:w w:val="110"/>
                        </w:rPr>
                        <w:t> </w:t>
                      </w:r>
                      <w:r>
                        <w:rPr>
                          <w:w w:val="110"/>
                        </w:rPr>
                        <w:t>corresponding</w:t>
                      </w:r>
                      <w:r>
                        <w:rPr>
                          <w:spacing w:val="1"/>
                          <w:w w:val="110"/>
                        </w:rPr>
                        <w:t> </w:t>
                      </w:r>
                      <w:r>
                        <w:rPr>
                          <w:w w:val="110"/>
                        </w:rPr>
                        <w:t>point</w:t>
                      </w:r>
                      <w:r>
                        <w:rPr>
                          <w:spacing w:val="2"/>
                          <w:w w:val="110"/>
                        </w:rPr>
                        <w:t> </w:t>
                      </w:r>
                      <w:r>
                        <w:rPr>
                          <w:w w:val="110"/>
                        </w:rPr>
                        <w:t>of</w:t>
                      </w:r>
                      <w:r>
                        <w:rPr>
                          <w:spacing w:val="1"/>
                          <w:w w:val="110"/>
                        </w:rPr>
                        <w:t> </w:t>
                      </w:r>
                      <w:r>
                        <w:rPr>
                          <w:w w:val="110"/>
                        </w:rPr>
                        <w:t>the</w:t>
                      </w:r>
                      <w:r>
                        <w:rPr>
                          <w:spacing w:val="3"/>
                          <w:w w:val="110"/>
                        </w:rPr>
                        <w:t> </w:t>
                      </w:r>
                      <w:r>
                        <w:rPr>
                          <w:w w:val="110"/>
                        </w:rPr>
                        <w:t>lane</w:t>
                      </w:r>
                      <w:r>
                        <w:rPr>
                          <w:spacing w:val="1"/>
                          <w:w w:val="110"/>
                        </w:rPr>
                        <w:t> </w:t>
                      </w:r>
                      <w:r>
                        <w:rPr>
                          <w:w w:val="110"/>
                        </w:rPr>
                        <w:t>line</w:t>
                      </w:r>
                      <w:r>
                        <w:rPr>
                          <w:spacing w:val="2"/>
                          <w:w w:val="110"/>
                        </w:rPr>
                        <w:t> </w:t>
                      </w:r>
                      <w:r>
                        <w:rPr>
                          <w:w w:val="110"/>
                        </w:rPr>
                        <w:t>calculated</w:t>
                      </w:r>
                      <w:r>
                        <w:rPr>
                          <w:spacing w:val="2"/>
                          <w:w w:val="110"/>
                        </w:rPr>
                        <w:t> </w:t>
                      </w:r>
                      <w:r>
                        <w:rPr>
                          <w:w w:val="110"/>
                        </w:rPr>
                        <w:t>from</w:t>
                      </w:r>
                      <w:r>
                        <w:rPr>
                          <w:spacing w:val="1"/>
                          <w:w w:val="110"/>
                        </w:rPr>
                        <w:t> </w:t>
                      </w:r>
                      <w:r>
                        <w:rPr>
                          <w:spacing w:val="-5"/>
                          <w:w w:val="110"/>
                        </w:rPr>
                        <w:t>the</w:t>
                      </w:r>
                    </w:p>
                  </w:txbxContent>
                </v:textbox>
              </v:shape>
            </w:pict>
          </mc:Fallback>
        </mc:AlternateContent>
      </w:r>
      <w:r>
        <w:rPr>
          <w:rFonts w:ascii="UKIJ Tughra"/>
          <w:position w:val="-3"/>
          <w:sz w:val="17"/>
        </w:rPr>
      </w:r>
    </w:p>
    <w:p>
      <w:pPr>
        <w:pStyle w:val="BodyText"/>
        <w:spacing w:before="10"/>
        <w:ind w:left="0"/>
        <w:rPr>
          <w:rFonts w:ascii="UKIJ Tughra"/>
          <w:sz w:val="2"/>
        </w:rPr>
      </w:pPr>
    </w:p>
    <w:p>
      <w:pPr>
        <w:spacing w:after="0"/>
        <w:rPr>
          <w:rFonts w:ascii="UKIJ Tughra"/>
          <w:sz w:val="2"/>
        </w:rPr>
        <w:sectPr>
          <w:type w:val="continuous"/>
          <w:pgSz w:w="11910" w:h="15880"/>
          <w:pgMar w:header="655" w:footer="544" w:top="620" w:bottom="280" w:left="620" w:right="620"/>
        </w:sectPr>
      </w:pPr>
    </w:p>
    <w:p>
      <w:pPr>
        <w:pStyle w:val="BodyText"/>
        <w:spacing w:line="273" w:lineRule="auto"/>
        <w:ind w:right="38"/>
        <w:jc w:val="both"/>
      </w:pPr>
      <w:r>
        <w:rPr>
          <w:w w:val="110"/>
        </w:rPr>
        <w:t>parameters</w:t>
      </w:r>
      <w:r>
        <w:rPr>
          <w:w w:val="110"/>
        </w:rPr>
        <w:t> obtained</w:t>
      </w:r>
      <w:r>
        <w:rPr>
          <w:w w:val="110"/>
        </w:rPr>
        <w:t> from</w:t>
      </w:r>
      <w:r>
        <w:rPr>
          <w:w w:val="110"/>
        </w:rPr>
        <w:t> the</w:t>
      </w:r>
      <w:r>
        <w:rPr>
          <w:w w:val="110"/>
        </w:rPr>
        <w:t> test</w:t>
      </w:r>
      <w:r>
        <w:rPr>
          <w:w w:val="110"/>
        </w:rPr>
        <w:t> focal</w:t>
      </w:r>
      <w:r>
        <w:rPr>
          <w:w w:val="110"/>
        </w:rPr>
        <w:t> length.</w:t>
      </w:r>
      <w:r>
        <w:rPr>
          <w:w w:val="110"/>
        </w:rPr>
        <w:t> If</w:t>
      </w:r>
      <w:r>
        <w:rPr>
          <w:w w:val="110"/>
        </w:rPr>
        <w:t> the</w:t>
      </w:r>
      <w:r>
        <w:rPr>
          <w:w w:val="110"/>
        </w:rPr>
        <w:t> value</w:t>
      </w:r>
      <w:r>
        <w:rPr>
          <w:w w:val="110"/>
        </w:rPr>
        <w:t> of</w:t>
      </w:r>
      <w:r>
        <w:rPr>
          <w:w w:val="110"/>
        </w:rPr>
        <w:t> </w:t>
      </w:r>
      <w:r>
        <w:rPr>
          <w:i/>
          <w:w w:val="110"/>
        </w:rPr>
        <w:t>D</w:t>
      </w:r>
      <w:r>
        <w:rPr>
          <w:i/>
          <w:w w:val="110"/>
        </w:rPr>
        <w:t> </w:t>
      </w:r>
      <w:r>
        <w:rPr>
          <w:w w:val="110"/>
        </w:rPr>
        <w:t>de- creases</w:t>
      </w:r>
      <w:r>
        <w:rPr>
          <w:spacing w:val="-4"/>
          <w:w w:val="110"/>
        </w:rPr>
        <w:t> </w:t>
      </w:r>
      <w:r>
        <w:rPr>
          <w:w w:val="110"/>
        </w:rPr>
        <w:t>when</w:t>
      </w:r>
      <w:r>
        <w:rPr>
          <w:spacing w:val="-4"/>
          <w:w w:val="110"/>
        </w:rPr>
        <w:t> </w:t>
      </w:r>
      <w:r>
        <w:rPr>
          <w:w w:val="110"/>
        </w:rPr>
        <w:t>the</w:t>
      </w:r>
      <w:r>
        <w:rPr>
          <w:spacing w:val="-5"/>
          <w:w w:val="110"/>
        </w:rPr>
        <w:t> </w:t>
      </w:r>
      <w:r>
        <w:rPr>
          <w:w w:val="110"/>
        </w:rPr>
        <w:t>focal</w:t>
      </w:r>
      <w:r>
        <w:rPr>
          <w:spacing w:val="-4"/>
          <w:w w:val="110"/>
        </w:rPr>
        <w:t> </w:t>
      </w:r>
      <w:r>
        <w:rPr>
          <w:w w:val="110"/>
        </w:rPr>
        <w:t>length</w:t>
      </w:r>
      <w:r>
        <w:rPr>
          <w:spacing w:val="-4"/>
          <w:w w:val="110"/>
        </w:rPr>
        <w:t> </w:t>
      </w:r>
      <w:r>
        <w:rPr>
          <w:w w:val="110"/>
        </w:rPr>
        <w:t>is</w:t>
      </w:r>
      <w:r>
        <w:rPr>
          <w:spacing w:val="-4"/>
          <w:w w:val="110"/>
        </w:rPr>
        <w:t> </w:t>
      </w:r>
      <w:r>
        <w:rPr>
          <w:w w:val="110"/>
        </w:rPr>
        <w:t>increased,</w:t>
      </w:r>
      <w:r>
        <w:rPr>
          <w:spacing w:val="-4"/>
          <w:w w:val="110"/>
        </w:rPr>
        <w:t> </w:t>
      </w:r>
      <w:r>
        <w:rPr>
          <w:w w:val="110"/>
        </w:rPr>
        <w:t>the</w:t>
      </w:r>
      <w:r>
        <w:rPr>
          <w:spacing w:val="-5"/>
          <w:w w:val="110"/>
        </w:rPr>
        <w:t> </w:t>
      </w:r>
      <w:r>
        <w:rPr>
          <w:w w:val="110"/>
        </w:rPr>
        <w:t>focal</w:t>
      </w:r>
      <w:r>
        <w:rPr>
          <w:spacing w:val="-4"/>
          <w:w w:val="110"/>
        </w:rPr>
        <w:t> </w:t>
      </w:r>
      <w:r>
        <w:rPr>
          <w:w w:val="110"/>
        </w:rPr>
        <w:t>length</w:t>
      </w:r>
      <w:r>
        <w:rPr>
          <w:spacing w:val="-4"/>
          <w:w w:val="110"/>
        </w:rPr>
        <w:t> </w:t>
      </w:r>
      <w:r>
        <w:rPr>
          <w:w w:val="110"/>
        </w:rPr>
        <w:t>continues</w:t>
      </w:r>
      <w:r>
        <w:rPr>
          <w:spacing w:val="-4"/>
          <w:w w:val="110"/>
        </w:rPr>
        <w:t> </w:t>
      </w:r>
      <w:r>
        <w:rPr>
          <w:w w:val="110"/>
        </w:rPr>
        <w:t>to increase,</w:t>
      </w:r>
      <w:r>
        <w:rPr>
          <w:w w:val="110"/>
        </w:rPr>
        <w:t> otherwise</w:t>
      </w:r>
      <w:r>
        <w:rPr>
          <w:w w:val="110"/>
        </w:rPr>
        <w:t> it</w:t>
      </w:r>
      <w:r>
        <w:rPr>
          <w:w w:val="110"/>
        </w:rPr>
        <w:t> decreases;</w:t>
      </w:r>
      <w:r>
        <w:rPr>
          <w:w w:val="110"/>
        </w:rPr>
        <w:t> if</w:t>
      </w:r>
      <w:r>
        <w:rPr>
          <w:w w:val="110"/>
        </w:rPr>
        <w:t> the</w:t>
      </w:r>
      <w:r>
        <w:rPr>
          <w:w w:val="110"/>
        </w:rPr>
        <w:t> value</w:t>
      </w:r>
      <w:r>
        <w:rPr>
          <w:w w:val="110"/>
        </w:rPr>
        <w:t> of</w:t>
      </w:r>
      <w:r>
        <w:rPr>
          <w:w w:val="110"/>
        </w:rPr>
        <w:t> </w:t>
      </w:r>
      <w:r>
        <w:rPr>
          <w:i/>
          <w:w w:val="110"/>
        </w:rPr>
        <w:t>D</w:t>
      </w:r>
      <w:r>
        <w:rPr>
          <w:i/>
          <w:w w:val="110"/>
        </w:rPr>
        <w:t> </w:t>
      </w:r>
      <w:r>
        <w:rPr>
          <w:w w:val="110"/>
        </w:rPr>
        <w:t>decreases</w:t>
      </w:r>
      <w:r>
        <w:rPr>
          <w:w w:val="110"/>
        </w:rPr>
        <w:t> when</w:t>
      </w:r>
      <w:r>
        <w:rPr>
          <w:w w:val="110"/>
        </w:rPr>
        <w:t> the focal length is decreased, the focal length continues to decrease, other- wise</w:t>
      </w:r>
      <w:r>
        <w:rPr>
          <w:w w:val="110"/>
        </w:rPr>
        <w:t> it</w:t>
      </w:r>
      <w:r>
        <w:rPr>
          <w:w w:val="110"/>
        </w:rPr>
        <w:t> increases.</w:t>
      </w:r>
      <w:r>
        <w:rPr>
          <w:w w:val="110"/>
        </w:rPr>
        <w:t> Adjust</w:t>
      </w:r>
      <w:r>
        <w:rPr>
          <w:w w:val="110"/>
        </w:rPr>
        <w:t> the</w:t>
      </w:r>
      <w:r>
        <w:rPr>
          <w:w w:val="110"/>
        </w:rPr>
        <w:t> focal</w:t>
      </w:r>
      <w:r>
        <w:rPr>
          <w:w w:val="110"/>
        </w:rPr>
        <w:t> length</w:t>
      </w:r>
      <w:r>
        <w:rPr>
          <w:w w:val="110"/>
        </w:rPr>
        <w:t> value</w:t>
      </w:r>
      <w:r>
        <w:rPr>
          <w:w w:val="110"/>
        </w:rPr>
        <w:t> until</w:t>
      </w:r>
      <w:r>
        <w:rPr>
          <w:w w:val="110"/>
        </w:rPr>
        <w:t> the</w:t>
      </w:r>
      <w:r>
        <w:rPr>
          <w:w w:val="110"/>
        </w:rPr>
        <w:t> </w:t>
      </w:r>
      <w:r>
        <w:rPr>
          <w:i/>
          <w:w w:val="110"/>
        </w:rPr>
        <w:t>D</w:t>
      </w:r>
      <w:r>
        <w:rPr>
          <w:i/>
          <w:w w:val="110"/>
        </w:rPr>
        <w:t> </w:t>
      </w:r>
      <w:r>
        <w:rPr>
          <w:w w:val="110"/>
        </w:rPr>
        <w:t>value</w:t>
      </w:r>
      <w:r>
        <w:rPr>
          <w:w w:val="110"/>
        </w:rPr>
        <w:t> is minimum, then the camera calibration is completed.</w:t>
      </w:r>
    </w:p>
    <w:p>
      <w:pPr>
        <w:pStyle w:val="BodyText"/>
        <w:spacing w:before="13"/>
        <w:ind w:left="0"/>
      </w:pPr>
    </w:p>
    <w:p>
      <w:pPr>
        <w:pStyle w:val="Heading1"/>
        <w:numPr>
          <w:ilvl w:val="0"/>
          <w:numId w:val="4"/>
        </w:numPr>
        <w:tabs>
          <w:tab w:pos="375" w:val="left" w:leader="none"/>
        </w:tabs>
        <w:spacing w:line="240" w:lineRule="auto" w:before="0" w:after="0"/>
        <w:ind w:left="375" w:right="0" w:hanging="244"/>
        <w:jc w:val="left"/>
      </w:pPr>
      <w:bookmarkStart w:name="3 Vehicle speed measurement" w:id="26"/>
      <w:bookmarkEnd w:id="26"/>
      <w:r>
        <w:rPr>
          <w:b w:val="0"/>
        </w:rPr>
      </w:r>
      <w:r>
        <w:rPr>
          <w:w w:val="110"/>
        </w:rPr>
        <w:t>Vehicle</w:t>
      </w:r>
      <w:r>
        <w:rPr>
          <w:spacing w:val="17"/>
          <w:w w:val="110"/>
        </w:rPr>
        <w:t> </w:t>
      </w:r>
      <w:r>
        <w:rPr>
          <w:w w:val="110"/>
        </w:rPr>
        <w:t>speed</w:t>
      </w:r>
      <w:r>
        <w:rPr>
          <w:spacing w:val="16"/>
          <w:w w:val="110"/>
        </w:rPr>
        <w:t> </w:t>
      </w:r>
      <w:r>
        <w:rPr>
          <w:spacing w:val="-2"/>
          <w:w w:val="110"/>
        </w:rPr>
        <w:t>measurement</w:t>
      </w:r>
    </w:p>
    <w:p>
      <w:pPr>
        <w:pStyle w:val="BodyText"/>
        <w:spacing w:before="50"/>
        <w:ind w:left="0"/>
        <w:rPr>
          <w:b/>
        </w:rPr>
      </w:pPr>
    </w:p>
    <w:p>
      <w:pPr>
        <w:pStyle w:val="ListParagraph"/>
        <w:numPr>
          <w:ilvl w:val="1"/>
          <w:numId w:val="4"/>
        </w:numPr>
        <w:tabs>
          <w:tab w:pos="496" w:val="left" w:leader="none"/>
        </w:tabs>
        <w:spacing w:line="240" w:lineRule="auto" w:before="0" w:after="0"/>
        <w:ind w:left="496" w:right="0" w:hanging="365"/>
        <w:jc w:val="left"/>
        <w:rPr>
          <w:i/>
          <w:sz w:val="16"/>
        </w:rPr>
      </w:pPr>
      <w:bookmarkStart w:name="3.1 Model assumption" w:id="27"/>
      <w:bookmarkEnd w:id="27"/>
      <w:r>
        <w:rPr/>
      </w:r>
      <w:r>
        <w:rPr>
          <w:i/>
          <w:sz w:val="16"/>
        </w:rPr>
        <w:t>Model</w:t>
      </w:r>
      <w:r>
        <w:rPr>
          <w:i/>
          <w:spacing w:val="17"/>
          <w:sz w:val="16"/>
        </w:rPr>
        <w:t> </w:t>
      </w:r>
      <w:r>
        <w:rPr>
          <w:i/>
          <w:spacing w:val="-2"/>
          <w:sz w:val="16"/>
        </w:rPr>
        <w:t>assumption</w:t>
      </w:r>
    </w:p>
    <w:p>
      <w:pPr>
        <w:pStyle w:val="BodyText"/>
        <w:spacing w:line="468" w:lineRule="exact"/>
      </w:pPr>
      <w:r>
        <w:rPr/>
        <w:br w:type="column"/>
      </w:r>
      <w:r>
        <w:rPr>
          <w:w w:val="105"/>
        </w:rPr>
        <w:t>vehicle</w:t>
      </w:r>
      <w:r>
        <w:rPr>
          <w:spacing w:val="19"/>
          <w:w w:val="105"/>
        </w:rPr>
        <w:t> </w:t>
      </w:r>
      <w:r>
        <w:rPr>
          <w:w w:val="105"/>
        </w:rPr>
        <w:t>moves</w:t>
      </w:r>
      <w:r>
        <w:rPr>
          <w:spacing w:val="19"/>
          <w:w w:val="105"/>
        </w:rPr>
        <w:t> </w:t>
      </w:r>
      <w:r>
        <w:rPr>
          <w:w w:val="105"/>
        </w:rPr>
        <w:t>from</w:t>
      </w:r>
      <w:r>
        <w:rPr>
          <w:spacing w:val="19"/>
          <w:w w:val="105"/>
        </w:rPr>
        <w:t> </w:t>
      </w:r>
      <w:r>
        <w:rPr>
          <w:w w:val="105"/>
        </w:rPr>
        <w:t>moment</w:t>
      </w:r>
      <w:r>
        <w:rPr>
          <w:spacing w:val="19"/>
          <w:w w:val="105"/>
        </w:rPr>
        <w:t> </w:t>
      </w:r>
      <w:r>
        <w:rPr>
          <w:i/>
          <w:w w:val="105"/>
        </w:rPr>
        <w:t>t</w:t>
      </w:r>
      <w:r>
        <w:rPr>
          <w:i/>
          <w:spacing w:val="2"/>
          <w:w w:val="105"/>
        </w:rPr>
        <w:t> </w:t>
      </w:r>
      <w:r>
        <w:rPr>
          <w:rFonts w:ascii="Latin Modern Math" w:hAnsi="Latin Modern Math"/>
          <w:w w:val="105"/>
        </w:rPr>
        <w:t>—</w:t>
      </w:r>
      <w:r>
        <w:rPr>
          <w:rFonts w:ascii="Latin Modern Math" w:hAnsi="Latin Modern Math"/>
          <w:spacing w:val="-18"/>
          <w:w w:val="105"/>
        </w:rPr>
        <w:t> </w:t>
      </w:r>
      <w:r>
        <w:rPr>
          <w:rFonts w:ascii="STIX" w:hAnsi="STIX"/>
          <w:w w:val="105"/>
        </w:rPr>
        <w:t>Δ</w:t>
      </w:r>
      <w:r>
        <w:rPr>
          <w:i/>
          <w:w w:val="105"/>
        </w:rPr>
        <w:t>t</w:t>
      </w:r>
      <w:r>
        <w:rPr>
          <w:i/>
          <w:spacing w:val="24"/>
          <w:w w:val="105"/>
        </w:rPr>
        <w:t> </w:t>
      </w:r>
      <w:r>
        <w:rPr>
          <w:w w:val="105"/>
        </w:rPr>
        <w:t>to</w:t>
      </w:r>
      <w:r>
        <w:rPr>
          <w:spacing w:val="19"/>
          <w:w w:val="105"/>
        </w:rPr>
        <w:t> </w:t>
      </w:r>
      <w:r>
        <w:rPr>
          <w:w w:val="105"/>
        </w:rPr>
        <w:t>moment</w:t>
      </w:r>
      <w:r>
        <w:rPr>
          <w:spacing w:val="19"/>
          <w:w w:val="105"/>
        </w:rPr>
        <w:t> </w:t>
      </w:r>
      <w:r>
        <w:rPr>
          <w:i/>
          <w:w w:val="105"/>
        </w:rPr>
        <w:t>t</w:t>
      </w:r>
      <w:r>
        <w:rPr>
          <w:i/>
          <w:spacing w:val="26"/>
          <w:w w:val="105"/>
        </w:rPr>
        <w:t> </w:t>
      </w:r>
      <w:r>
        <w:rPr>
          <w:w w:val="105"/>
        </w:rPr>
        <w:t>in</w:t>
      </w:r>
      <w:r>
        <w:rPr>
          <w:spacing w:val="19"/>
          <w:w w:val="105"/>
        </w:rPr>
        <w:t> </w:t>
      </w:r>
      <w:r>
        <w:rPr>
          <w:w w:val="105"/>
        </w:rPr>
        <w:t>world</w:t>
      </w:r>
      <w:r>
        <w:rPr>
          <w:spacing w:val="20"/>
          <w:w w:val="105"/>
        </w:rPr>
        <w:t> </w:t>
      </w:r>
      <w:r>
        <w:rPr>
          <w:spacing w:val="-2"/>
          <w:w w:val="105"/>
        </w:rPr>
        <w:t>coordinates.</w:t>
      </w:r>
    </w:p>
    <w:p>
      <w:pPr>
        <w:pStyle w:val="BodyText"/>
        <w:spacing w:line="86" w:lineRule="exact"/>
        <w:ind w:left="266"/>
      </w:pPr>
      <w:r>
        <w:rPr/>
        <mc:AlternateContent>
          <mc:Choice Requires="wps">
            <w:drawing>
              <wp:anchor distT="0" distB="0" distL="0" distR="0" allowOverlap="1" layoutInCell="1" locked="0" behindDoc="1" simplePos="0" relativeHeight="486976512">
                <wp:simplePos x="0" y="0"/>
                <wp:positionH relativeFrom="page">
                  <wp:posOffset>3949934</wp:posOffset>
                </wp:positionH>
                <wp:positionV relativeFrom="paragraph">
                  <wp:posOffset>-91180</wp:posOffset>
                </wp:positionV>
                <wp:extent cx="29845" cy="1016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9845" cy="101600"/>
                        </a:xfrm>
                        <a:prstGeom prst="rect">
                          <a:avLst/>
                        </a:prstGeom>
                      </wps:spPr>
                      <wps:txbx>
                        <w:txbxContent>
                          <w:p>
                            <w:pPr>
                              <w:spacing w:line="159" w:lineRule="exact" w:before="0"/>
                              <w:ind w:left="0" w:right="0" w:firstLine="0"/>
                              <w:jc w:val="left"/>
                              <w:rPr>
                                <w:rFonts w:ascii="Latin Modern Math" w:hAnsi="Latin Modern Math"/>
                                <w:sz w:val="16"/>
                              </w:rPr>
                            </w:pPr>
                            <w:r>
                              <w:rPr>
                                <w:rFonts w:ascii="Latin Modern Math" w:hAnsi="Latin Modern Math"/>
                                <w:spacing w:val="-123"/>
                                <w:sz w:val="16"/>
                              </w:rPr>
                              <w:t>→</w:t>
                            </w:r>
                          </w:p>
                        </w:txbxContent>
                      </wps:txbx>
                      <wps:bodyPr wrap="square" lIns="0" tIns="0" rIns="0" bIns="0" rtlCol="0">
                        <a:noAutofit/>
                      </wps:bodyPr>
                    </wps:wsp>
                  </a:graphicData>
                </a:graphic>
              </wp:anchor>
            </w:drawing>
          </mc:Choice>
          <mc:Fallback>
            <w:pict>
              <v:shape style="position:absolute;margin-left:311.018463pt;margin-top:-7.179572pt;width:2.35pt;height:8pt;mso-position-horizontal-relative:page;mso-position-vertical-relative:paragraph;z-index:-16339968" type="#_x0000_t202" id="docshape34" filled="false" stroked="false">
                <v:textbox inset="0,0,0,0">
                  <w:txbxContent>
                    <w:p>
                      <w:pPr>
                        <w:spacing w:line="159" w:lineRule="exact" w:before="0"/>
                        <w:ind w:left="0" w:right="0" w:firstLine="0"/>
                        <w:jc w:val="left"/>
                        <w:rPr>
                          <w:rFonts w:ascii="Latin Modern Math" w:hAnsi="Latin Modern Math"/>
                          <w:sz w:val="16"/>
                        </w:rPr>
                      </w:pPr>
                      <w:r>
                        <w:rPr>
                          <w:rFonts w:ascii="Latin Modern Math" w:hAnsi="Latin Modern Math"/>
                          <w:spacing w:val="-12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77024">
                <wp:simplePos x="0" y="0"/>
                <wp:positionH relativeFrom="page">
                  <wp:posOffset>3893777</wp:posOffset>
                </wp:positionH>
                <wp:positionV relativeFrom="paragraph">
                  <wp:posOffset>-69510</wp:posOffset>
                </wp:positionV>
                <wp:extent cx="232410" cy="37465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32410" cy="374650"/>
                        </a:xfrm>
                        <a:prstGeom prst="rect">
                          <a:avLst/>
                        </a:prstGeom>
                      </wps:spPr>
                      <wps:txbx>
                        <w:txbxContent>
                          <w:p>
                            <w:pPr>
                              <w:spacing w:line="253" w:lineRule="exact" w:before="0"/>
                              <w:ind w:left="0" w:right="0" w:firstLine="0"/>
                              <w:jc w:val="left"/>
                              <w:rPr>
                                <w:rFonts w:ascii="UKIJ Tughra" w:hAnsi="UKIJ Tughra"/>
                                <w:sz w:val="16"/>
                              </w:rPr>
                            </w:pPr>
                            <w:r>
                              <w:rPr>
                                <w:rFonts w:ascii="UKIJ Tughra" w:hAnsi="UKIJ Tughra"/>
                                <w:w w:val="99"/>
                                <w:sz w:val="16"/>
                              </w:rPr>
                              <w:t>⃦</w:t>
                            </w:r>
                            <w:r>
                              <w:rPr>
                                <w:rFonts w:ascii="UKIJ Tughra" w:hAnsi="UKIJ Tughra"/>
                                <w:sz w:val="16"/>
                              </w:rPr>
                              <w:t>    </w:t>
                            </w:r>
                            <w:r>
                              <w:rPr>
                                <w:rFonts w:ascii="UKIJ Tughra" w:hAnsi="UKIJ Tughra"/>
                                <w:spacing w:val="-11"/>
                                <w:sz w:val="16"/>
                              </w:rPr>
                              <w:t> </w:t>
                            </w:r>
                            <w:r>
                              <w:rPr>
                                <w:rFonts w:ascii="UKIJ Tughra" w:hAnsi="UKIJ Tughra"/>
                                <w:spacing w:val="-88"/>
                                <w:w w:val="99"/>
                                <w:sz w:val="16"/>
                              </w:rPr>
                              <w:t>⃦</w:t>
                            </w:r>
                            <w:r>
                              <w:rPr>
                                <w:rFonts w:ascii="UKIJ Tughra" w:hAnsi="UKIJ Tughra"/>
                                <w:w w:val="99"/>
                                <w:position w:val="9"/>
                                <w:sz w:val="16"/>
                              </w:rPr>
                              <w:t>⃦</w:t>
                            </w:r>
                          </w:p>
                        </w:txbxContent>
                      </wps:txbx>
                      <wps:bodyPr wrap="square" lIns="0" tIns="0" rIns="0" bIns="0" rtlCol="0">
                        <a:noAutofit/>
                      </wps:bodyPr>
                    </wps:wsp>
                  </a:graphicData>
                </a:graphic>
              </wp:anchor>
            </w:drawing>
          </mc:Choice>
          <mc:Fallback>
            <w:pict>
              <v:shape style="position:absolute;margin-left:306.596649pt;margin-top:-5.473232pt;width:18.3pt;height:29.5pt;mso-position-horizontal-relative:page;mso-position-vertical-relative:paragraph;z-index:-16339456" type="#_x0000_t202" id="docshape35" filled="false" stroked="false">
                <v:textbox inset="0,0,0,0">
                  <w:txbxContent>
                    <w:p>
                      <w:pPr>
                        <w:spacing w:line="253" w:lineRule="exact" w:before="0"/>
                        <w:ind w:left="0" w:right="0" w:firstLine="0"/>
                        <w:jc w:val="left"/>
                        <w:rPr>
                          <w:rFonts w:ascii="UKIJ Tughra" w:hAnsi="UKIJ Tughra"/>
                          <w:sz w:val="16"/>
                        </w:rPr>
                      </w:pPr>
                      <w:r>
                        <w:rPr>
                          <w:rFonts w:ascii="UKIJ Tughra" w:hAnsi="UKIJ Tughra"/>
                          <w:w w:val="99"/>
                          <w:sz w:val="16"/>
                        </w:rPr>
                        <w:t>⃦</w:t>
                      </w:r>
                      <w:r>
                        <w:rPr>
                          <w:rFonts w:ascii="UKIJ Tughra" w:hAnsi="UKIJ Tughra"/>
                          <w:sz w:val="16"/>
                        </w:rPr>
                        <w:t>    </w:t>
                      </w:r>
                      <w:r>
                        <w:rPr>
                          <w:rFonts w:ascii="UKIJ Tughra" w:hAnsi="UKIJ Tughra"/>
                          <w:spacing w:val="-11"/>
                          <w:sz w:val="16"/>
                        </w:rPr>
                        <w:t> </w:t>
                      </w:r>
                      <w:r>
                        <w:rPr>
                          <w:rFonts w:ascii="UKIJ Tughra" w:hAnsi="UKIJ Tughra"/>
                          <w:spacing w:val="-88"/>
                          <w:w w:val="99"/>
                          <w:sz w:val="16"/>
                        </w:rPr>
                        <w:t>⃦</w:t>
                      </w:r>
                      <w:r>
                        <w:rPr>
                          <w:rFonts w:ascii="UKIJ Tughra" w:hAnsi="UKIJ Tughra"/>
                          <w:w w:val="99"/>
                          <w:position w:val="9"/>
                          <w:sz w:val="16"/>
                        </w:rPr>
                        <w:t>⃦</w:t>
                      </w:r>
                    </w:p>
                  </w:txbxContent>
                </v:textbox>
                <w10:wrap type="none"/>
              </v:shape>
            </w:pict>
          </mc:Fallback>
        </mc:AlternateContent>
      </w:r>
      <w:r>
        <w:rPr>
          <w:i/>
          <w:w w:val="110"/>
        </w:rPr>
        <w:t>s</w:t>
      </w:r>
      <w:r>
        <w:rPr>
          <w:i/>
          <w:spacing w:val="-1"/>
          <w:w w:val="110"/>
        </w:rPr>
        <w:t> </w:t>
      </w:r>
      <w:r>
        <w:rPr>
          <w:i/>
          <w:w w:val="110"/>
          <w:vertAlign w:val="subscript"/>
        </w:rPr>
        <w:t>i</w:t>
      </w:r>
      <w:r>
        <w:rPr>
          <w:i/>
          <w:spacing w:val="75"/>
          <w:w w:val="150"/>
          <w:vertAlign w:val="baseline"/>
        </w:rPr>
        <w:t> </w:t>
      </w:r>
      <w:r>
        <w:rPr>
          <w:w w:val="110"/>
          <w:vertAlign w:val="baseline"/>
        </w:rPr>
        <w:t>can</w:t>
      </w:r>
      <w:r>
        <w:rPr>
          <w:spacing w:val="-4"/>
          <w:w w:val="110"/>
          <w:vertAlign w:val="baseline"/>
        </w:rPr>
        <w:t> </w:t>
      </w:r>
      <w:r>
        <w:rPr>
          <w:w w:val="110"/>
          <w:vertAlign w:val="baseline"/>
        </w:rPr>
        <w:t>be</w:t>
      </w:r>
      <w:r>
        <w:rPr>
          <w:spacing w:val="-3"/>
          <w:w w:val="110"/>
          <w:vertAlign w:val="baseline"/>
        </w:rPr>
        <w:t> </w:t>
      </w:r>
      <w:r>
        <w:rPr>
          <w:w w:val="110"/>
          <w:vertAlign w:val="baseline"/>
        </w:rPr>
        <w:t>accomplished</w:t>
      </w:r>
      <w:r>
        <w:rPr>
          <w:spacing w:val="-3"/>
          <w:w w:val="110"/>
          <w:vertAlign w:val="baseline"/>
        </w:rPr>
        <w:t> </w:t>
      </w:r>
      <w:r>
        <w:rPr>
          <w:w w:val="110"/>
          <w:vertAlign w:val="baseline"/>
        </w:rPr>
        <w:t>by</w:t>
      </w:r>
      <w:r>
        <w:rPr>
          <w:spacing w:val="-3"/>
          <w:w w:val="110"/>
          <w:vertAlign w:val="baseline"/>
        </w:rPr>
        <w:t> </w:t>
      </w:r>
      <w:r>
        <w:rPr>
          <w:w w:val="110"/>
          <w:vertAlign w:val="baseline"/>
        </w:rPr>
        <w:t>measuring</w:t>
      </w:r>
      <w:r>
        <w:rPr>
          <w:spacing w:val="-3"/>
          <w:w w:val="110"/>
          <w:vertAlign w:val="baseline"/>
        </w:rPr>
        <w:t> </w:t>
      </w:r>
      <w:r>
        <w:rPr>
          <w:w w:val="110"/>
          <w:vertAlign w:val="baseline"/>
        </w:rPr>
        <w:t>the</w:t>
      </w:r>
      <w:r>
        <w:rPr>
          <w:spacing w:val="-3"/>
          <w:w w:val="110"/>
          <w:vertAlign w:val="baseline"/>
        </w:rPr>
        <w:t> </w:t>
      </w:r>
      <w:r>
        <w:rPr>
          <w:w w:val="110"/>
          <w:vertAlign w:val="baseline"/>
        </w:rPr>
        <w:t>speed</w:t>
      </w:r>
      <w:r>
        <w:rPr>
          <w:spacing w:val="-3"/>
          <w:w w:val="110"/>
          <w:vertAlign w:val="baseline"/>
        </w:rPr>
        <w:t> </w:t>
      </w:r>
      <w:r>
        <w:rPr>
          <w:w w:val="110"/>
          <w:vertAlign w:val="baseline"/>
        </w:rPr>
        <w:t>of</w:t>
      </w:r>
      <w:r>
        <w:rPr>
          <w:spacing w:val="-4"/>
          <w:w w:val="110"/>
          <w:vertAlign w:val="baseline"/>
        </w:rPr>
        <w:t> </w:t>
      </w:r>
      <w:r>
        <w:rPr>
          <w:w w:val="110"/>
          <w:vertAlign w:val="baseline"/>
        </w:rPr>
        <w:t>the</w:t>
      </w:r>
      <w:r>
        <w:rPr>
          <w:spacing w:val="-3"/>
          <w:w w:val="110"/>
          <w:vertAlign w:val="baseline"/>
        </w:rPr>
        <w:t> </w:t>
      </w:r>
      <w:r>
        <w:rPr>
          <w:w w:val="110"/>
          <w:vertAlign w:val="baseline"/>
        </w:rPr>
        <w:t>vehicle</w:t>
      </w:r>
      <w:r>
        <w:rPr>
          <w:spacing w:val="-3"/>
          <w:w w:val="110"/>
          <w:vertAlign w:val="baseline"/>
        </w:rPr>
        <w:t> </w:t>
      </w:r>
      <w:r>
        <w:rPr>
          <w:spacing w:val="-2"/>
          <w:w w:val="110"/>
          <w:vertAlign w:val="baseline"/>
        </w:rPr>
        <w:t>target</w:t>
      </w:r>
    </w:p>
    <w:p>
      <w:pPr>
        <w:pStyle w:val="BodyText"/>
        <w:spacing w:line="233" w:lineRule="exact" w:before="121"/>
      </w:pPr>
      <w:r>
        <w:rPr>
          <w:w w:val="110"/>
        </w:rPr>
        <w:t>through</w:t>
      </w:r>
      <w:r>
        <w:rPr>
          <w:spacing w:val="44"/>
          <w:w w:val="110"/>
        </w:rPr>
        <w:t> </w:t>
      </w:r>
      <w:r>
        <w:rPr>
          <w:w w:val="110"/>
        </w:rPr>
        <w:t>equation</w:t>
      </w:r>
      <w:r>
        <w:rPr>
          <w:spacing w:val="45"/>
          <w:w w:val="110"/>
        </w:rPr>
        <w:t> </w:t>
      </w:r>
      <w:hyperlink w:history="true" w:anchor="_bookmark20">
        <w:r>
          <w:rPr>
            <w:color w:val="2196D1"/>
            <w:w w:val="110"/>
          </w:rPr>
          <w:t>(14)</w:t>
        </w:r>
      </w:hyperlink>
      <w:r>
        <w:rPr>
          <w:w w:val="110"/>
        </w:rPr>
        <w:t>,</w:t>
      </w:r>
      <w:r>
        <w:rPr>
          <w:spacing w:val="44"/>
          <w:w w:val="110"/>
        </w:rPr>
        <w:t> </w:t>
      </w:r>
      <w:r>
        <w:rPr>
          <w:w w:val="110"/>
        </w:rPr>
        <w:t>where</w:t>
      </w:r>
      <w:r>
        <w:rPr>
          <w:spacing w:val="45"/>
          <w:w w:val="110"/>
        </w:rPr>
        <w:t> </w:t>
      </w:r>
      <w:r>
        <w:rPr>
          <w:rFonts w:ascii="STIX" w:hAnsi="STIX"/>
          <w:w w:val="110"/>
        </w:rPr>
        <w:t>Δ</w:t>
      </w:r>
      <w:r>
        <w:rPr>
          <w:i/>
          <w:w w:val="110"/>
        </w:rPr>
        <w:t>t</w:t>
      </w:r>
      <w:r>
        <w:rPr>
          <w:i/>
          <w:spacing w:val="49"/>
          <w:w w:val="110"/>
        </w:rPr>
        <w:t> </w:t>
      </w:r>
      <w:r>
        <w:rPr>
          <w:w w:val="110"/>
        </w:rPr>
        <w:t>is</w:t>
      </w:r>
      <w:r>
        <w:rPr>
          <w:spacing w:val="45"/>
          <w:w w:val="110"/>
        </w:rPr>
        <w:t> </w:t>
      </w:r>
      <w:r>
        <w:rPr>
          <w:w w:val="110"/>
        </w:rPr>
        <w:t>the</w:t>
      </w:r>
      <w:r>
        <w:rPr>
          <w:spacing w:val="44"/>
          <w:w w:val="110"/>
        </w:rPr>
        <w:t> </w:t>
      </w:r>
      <w:r>
        <w:rPr>
          <w:w w:val="110"/>
        </w:rPr>
        <w:t>time</w:t>
      </w:r>
      <w:r>
        <w:rPr>
          <w:spacing w:val="44"/>
          <w:w w:val="110"/>
        </w:rPr>
        <w:t> </w:t>
      </w:r>
      <w:r>
        <w:rPr>
          <w:w w:val="110"/>
        </w:rPr>
        <w:t>between</w:t>
      </w:r>
      <w:r>
        <w:rPr>
          <w:spacing w:val="45"/>
          <w:w w:val="110"/>
        </w:rPr>
        <w:t> </w:t>
      </w:r>
      <w:r>
        <w:rPr>
          <w:w w:val="110"/>
        </w:rPr>
        <w:t>two</w:t>
      </w:r>
      <w:r>
        <w:rPr>
          <w:spacing w:val="44"/>
          <w:w w:val="110"/>
        </w:rPr>
        <w:t> </w:t>
      </w:r>
      <w:r>
        <w:rPr>
          <w:spacing w:val="-2"/>
          <w:w w:val="110"/>
        </w:rPr>
        <w:t>frames,</w:t>
      </w:r>
    </w:p>
    <w:p>
      <w:pPr>
        <w:pStyle w:val="BodyText"/>
        <w:spacing w:line="271" w:lineRule="auto"/>
        <w:ind w:right="27"/>
      </w:pPr>
      <w:r>
        <w:rPr>
          <w:w w:val="110"/>
        </w:rPr>
        <w:t>measured in seconds, which is considered a constant, the reciprocal of the</w:t>
      </w:r>
      <w:r>
        <w:rPr>
          <w:spacing w:val="-8"/>
          <w:w w:val="110"/>
        </w:rPr>
        <w:t> </w:t>
      </w:r>
      <w:r>
        <w:rPr>
          <w:w w:val="110"/>
        </w:rPr>
        <w:t>frame</w:t>
      </w:r>
      <w:r>
        <w:rPr>
          <w:spacing w:val="-6"/>
          <w:w w:val="110"/>
        </w:rPr>
        <w:t> </w:t>
      </w:r>
      <w:r>
        <w:rPr>
          <w:w w:val="110"/>
        </w:rPr>
        <w:t>rate.</w:t>
      </w:r>
      <w:r>
        <w:rPr>
          <w:spacing w:val="-7"/>
          <w:w w:val="110"/>
        </w:rPr>
        <w:t> </w:t>
      </w:r>
      <w:r>
        <w:rPr>
          <w:w w:val="110"/>
        </w:rPr>
        <w:t>Typically</w:t>
      </w:r>
      <w:r>
        <w:rPr>
          <w:spacing w:val="-8"/>
          <w:w w:val="110"/>
        </w:rPr>
        <w:t> </w:t>
      </w:r>
      <w:r>
        <w:rPr>
          <w:w w:val="110"/>
        </w:rPr>
        <w:t>1</w:t>
      </w:r>
      <w:r>
        <w:rPr>
          <w:spacing w:val="-7"/>
          <w:w w:val="110"/>
        </w:rPr>
        <w:t> </w:t>
      </w:r>
      <w:r>
        <w:rPr>
          <w:w w:val="110"/>
        </w:rPr>
        <w:t>s</w:t>
      </w:r>
      <w:r>
        <w:rPr>
          <w:spacing w:val="-7"/>
          <w:w w:val="110"/>
        </w:rPr>
        <w:t> </w:t>
      </w:r>
      <w:r>
        <w:rPr>
          <w:w w:val="110"/>
        </w:rPr>
        <w:t>contains</w:t>
      </w:r>
      <w:r>
        <w:rPr>
          <w:spacing w:val="-7"/>
          <w:w w:val="110"/>
        </w:rPr>
        <w:t> </w:t>
      </w:r>
      <w:r>
        <w:rPr>
          <w:w w:val="110"/>
        </w:rPr>
        <w:t>25</w:t>
      </w:r>
      <w:r>
        <w:rPr>
          <w:spacing w:val="-7"/>
          <w:w w:val="110"/>
        </w:rPr>
        <w:t> </w:t>
      </w:r>
      <w:r>
        <w:rPr>
          <w:w w:val="110"/>
        </w:rPr>
        <w:t>frames</w:t>
      </w:r>
      <w:r>
        <w:rPr>
          <w:spacing w:val="-7"/>
          <w:w w:val="110"/>
        </w:rPr>
        <w:t> </w:t>
      </w:r>
      <w:r>
        <w:rPr>
          <w:w w:val="110"/>
        </w:rPr>
        <w:t>in</w:t>
      </w:r>
      <w:r>
        <w:rPr>
          <w:spacing w:val="-7"/>
          <w:w w:val="110"/>
        </w:rPr>
        <w:t> </w:t>
      </w:r>
      <w:r>
        <w:rPr>
          <w:w w:val="110"/>
        </w:rPr>
        <w:t>highway</w:t>
      </w:r>
      <w:r>
        <w:rPr>
          <w:spacing w:val="-8"/>
          <w:w w:val="110"/>
        </w:rPr>
        <w:t> </w:t>
      </w:r>
      <w:r>
        <w:rPr>
          <w:spacing w:val="-2"/>
          <w:w w:val="110"/>
        </w:rPr>
        <w:t>surveillance</w:t>
      </w:r>
    </w:p>
    <w:p>
      <w:pPr>
        <w:pStyle w:val="BodyText"/>
        <w:spacing w:line="192" w:lineRule="exact"/>
      </w:pPr>
      <w:r>
        <w:rPr>
          <w:w w:val="110"/>
        </w:rPr>
        <w:t>video,</w:t>
      </w:r>
      <w:r>
        <w:rPr>
          <w:spacing w:val="-5"/>
          <w:w w:val="110"/>
        </w:rPr>
        <w:t> </w:t>
      </w:r>
      <w:r>
        <w:rPr>
          <w:w w:val="110"/>
        </w:rPr>
        <w:t>thus</w:t>
      </w:r>
      <w:r>
        <w:rPr>
          <w:spacing w:val="-2"/>
          <w:w w:val="110"/>
        </w:rPr>
        <w:t> </w:t>
      </w:r>
      <w:r>
        <w:rPr>
          <w:rFonts w:ascii="STIX" w:hAnsi="STIX"/>
          <w:w w:val="110"/>
        </w:rPr>
        <w:t>Δ</w:t>
      </w:r>
      <w:r>
        <w:rPr>
          <w:i/>
          <w:w w:val="110"/>
        </w:rPr>
        <w:t>t</w:t>
      </w:r>
      <w:r>
        <w:rPr>
          <w:i/>
          <w:spacing w:val="21"/>
          <w:w w:val="110"/>
        </w:rPr>
        <w:t> </w:t>
      </w:r>
      <w:r>
        <w:rPr>
          <w:rFonts w:ascii="Latin Modern Math" w:hAnsi="Latin Modern Math"/>
          <w:w w:val="110"/>
        </w:rPr>
        <w:t>=</w:t>
      </w:r>
      <w:r>
        <w:rPr>
          <w:rFonts w:ascii="Latin Modern Math" w:hAnsi="Latin Modern Math"/>
          <w:spacing w:val="-14"/>
          <w:w w:val="110"/>
        </w:rPr>
        <w:t> </w:t>
      </w:r>
      <w:r>
        <w:rPr>
          <w:spacing w:val="-2"/>
          <w:w w:val="110"/>
        </w:rPr>
        <w:t>1</w:t>
      </w:r>
      <w:r>
        <w:rPr>
          <w:rFonts w:ascii="LM Roman 10" w:hAnsi="LM Roman 10"/>
          <w:spacing w:val="-2"/>
          <w:w w:val="110"/>
        </w:rPr>
        <w:t>/</w:t>
      </w:r>
      <w:r>
        <w:rPr>
          <w:spacing w:val="-2"/>
          <w:w w:val="110"/>
        </w:rPr>
        <w:t>25.</w:t>
      </w:r>
    </w:p>
    <w:p>
      <w:pPr>
        <w:tabs>
          <w:tab w:pos="4854" w:val="left" w:leader="none"/>
        </w:tabs>
        <w:spacing w:line="122" w:lineRule="auto" w:before="0"/>
        <w:ind w:left="131" w:right="0" w:firstLine="0"/>
        <w:jc w:val="left"/>
        <w:rPr>
          <w:sz w:val="16"/>
        </w:rPr>
      </w:pPr>
      <w:bookmarkStart w:name="_bookmark19" w:id="28"/>
      <w:bookmarkEnd w:id="28"/>
      <w:r>
        <w:rPr/>
      </w:r>
      <w:r>
        <w:rPr>
          <w:rFonts w:ascii="Latin Modern Math" w:hAnsi="Latin Modern Math"/>
          <w:spacing w:val="-115"/>
          <w:position w:val="7"/>
          <w:sz w:val="16"/>
        </w:rPr>
        <w:t>→</w:t>
      </w:r>
      <w:r>
        <w:rPr>
          <w:rFonts w:ascii="STIX" w:hAnsi="STIX"/>
          <w:i/>
          <w:sz w:val="16"/>
        </w:rPr>
        <w:t>s</w:t>
      </w:r>
      <w:r>
        <w:rPr>
          <w:rFonts w:ascii="STIX" w:hAnsi="STIX"/>
          <w:i/>
          <w:spacing w:val="5"/>
          <w:sz w:val="16"/>
        </w:rPr>
        <w:t> </w:t>
      </w:r>
      <w:r>
        <w:rPr>
          <w:rFonts w:ascii="STIX" w:hAnsi="STIX"/>
          <w:i/>
          <w:sz w:val="16"/>
          <w:vertAlign w:val="subscript"/>
        </w:rPr>
        <w:t>i</w:t>
      </w:r>
      <w:r>
        <w:rPr>
          <w:rFonts w:ascii="STIX" w:hAnsi="STIX"/>
          <w:i/>
          <w:spacing w:val="-4"/>
          <w:sz w:val="16"/>
          <w:vertAlign w:val="baseline"/>
        </w:rPr>
        <w:t> </w:t>
      </w:r>
      <w:r>
        <w:rPr>
          <w:rFonts w:ascii="Latin Modern Math" w:hAnsi="Latin Modern Math"/>
          <w:sz w:val="16"/>
          <w:vertAlign w:val="baseline"/>
        </w:rPr>
        <w:t>=</w:t>
      </w:r>
      <w:r>
        <w:rPr>
          <w:rFonts w:ascii="Latin Modern Math" w:hAnsi="Latin Modern Math"/>
          <w:spacing w:val="-26"/>
          <w:sz w:val="16"/>
          <w:vertAlign w:val="baseline"/>
        </w:rPr>
        <w:t> </w:t>
      </w:r>
      <w:r>
        <w:rPr>
          <w:rFonts w:ascii="STIX" w:hAnsi="STIX"/>
          <w:i/>
          <w:sz w:val="16"/>
          <w:vertAlign w:val="baseline"/>
        </w:rPr>
        <w:t>H</w:t>
      </w:r>
      <w:r>
        <w:rPr>
          <w:rFonts w:ascii="STIX" w:hAnsi="STIX"/>
          <w:sz w:val="16"/>
          <w:vertAlign w:val="subscript"/>
        </w:rPr>
        <w:t>3</w:t>
      </w:r>
      <w:r>
        <w:rPr>
          <w:rFonts w:ascii="Latin Modern Math" w:hAnsi="Latin Modern Math"/>
          <w:sz w:val="16"/>
          <w:vertAlign w:val="subscript"/>
        </w:rPr>
        <w:t>×</w:t>
      </w:r>
      <w:r>
        <w:rPr>
          <w:rFonts w:ascii="STIX" w:hAnsi="STIX"/>
          <w:sz w:val="16"/>
          <w:vertAlign w:val="subscript"/>
        </w:rPr>
        <w:t>4</w:t>
      </w:r>
      <w:r>
        <w:rPr>
          <w:rFonts w:ascii="STIX" w:hAnsi="STIX"/>
          <w:spacing w:val="-3"/>
          <w:sz w:val="16"/>
          <w:vertAlign w:val="baseline"/>
        </w:rPr>
        <w:t> </w:t>
      </w:r>
      <w:r>
        <w:rPr>
          <w:rFonts w:ascii="STIX" w:hAnsi="STIX"/>
          <w:sz w:val="16"/>
          <w:vertAlign w:val="baseline"/>
        </w:rPr>
        <w:t>⋅</w:t>
      </w:r>
      <w:r>
        <w:rPr>
          <w:rFonts w:ascii="STIX" w:hAnsi="STIX"/>
          <w:spacing w:val="-14"/>
          <w:sz w:val="16"/>
          <w:vertAlign w:val="baseline"/>
        </w:rPr>
        <w:t> </w:t>
      </w:r>
      <w:r>
        <w:rPr>
          <w:rFonts w:ascii="STIX" w:hAnsi="STIX"/>
          <w:i/>
          <w:sz w:val="16"/>
          <w:vertAlign w:val="baseline"/>
        </w:rPr>
        <w:t>u</w:t>
      </w:r>
      <w:r>
        <w:rPr>
          <w:rFonts w:ascii="STIX" w:hAnsi="STIX"/>
          <w:i/>
          <w:sz w:val="16"/>
          <w:vertAlign w:val="subscript"/>
        </w:rPr>
        <w:t>i</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8"/>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i/>
          <w:sz w:val="16"/>
          <w:vertAlign w:val="baseline"/>
        </w:rPr>
        <w:t>H</w:t>
      </w:r>
      <w:r>
        <w:rPr>
          <w:rFonts w:ascii="STIX" w:hAnsi="STIX"/>
          <w:sz w:val="16"/>
          <w:vertAlign w:val="subscript"/>
        </w:rPr>
        <w:t>3</w:t>
      </w:r>
      <w:r>
        <w:rPr>
          <w:rFonts w:ascii="Latin Modern Math" w:hAnsi="Latin Modern Math"/>
          <w:sz w:val="16"/>
          <w:vertAlign w:val="subscript"/>
        </w:rPr>
        <w:t>×</w:t>
      </w:r>
      <w:r>
        <w:rPr>
          <w:rFonts w:ascii="STIX" w:hAnsi="STIX"/>
          <w:sz w:val="16"/>
          <w:vertAlign w:val="subscript"/>
        </w:rPr>
        <w:t>4</w:t>
      </w:r>
      <w:r>
        <w:rPr>
          <w:rFonts w:ascii="STIX" w:hAnsi="STIX"/>
          <w:sz w:val="16"/>
          <w:vertAlign w:val="baseline"/>
        </w:rPr>
        <w:t>⋅</w:t>
      </w:r>
      <w:r>
        <w:rPr>
          <w:rFonts w:ascii="STIX" w:hAnsi="STIX"/>
          <w:i/>
          <w:sz w:val="16"/>
          <w:vertAlign w:val="baseline"/>
        </w:rPr>
        <w:t>u</w:t>
      </w:r>
      <w:r>
        <w:rPr>
          <w:rFonts w:ascii="STIX" w:hAnsi="STIX"/>
          <w:i/>
          <w:sz w:val="16"/>
          <w:vertAlign w:val="subscript"/>
        </w:rPr>
        <w:t>i</w:t>
      </w:r>
      <w:r>
        <w:rPr>
          <w:rFonts w:ascii="Latin Modern Math" w:hAnsi="Latin Modern Math"/>
          <w:sz w:val="16"/>
          <w:vertAlign w:val="baseline"/>
        </w:rPr>
        <w:t>(</w:t>
      </w:r>
      <w:r>
        <w:rPr>
          <w:rFonts w:ascii="STIX" w:hAnsi="STIX"/>
          <w:i/>
          <w:sz w:val="16"/>
          <w:vertAlign w:val="baseline"/>
        </w:rPr>
        <w:t>t</w:t>
      </w:r>
      <w:r>
        <w:rPr>
          <w:rFonts w:ascii="STIX" w:hAnsi="STIX"/>
          <w:i/>
          <w:spacing w:val="-1"/>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rFonts w:ascii="STIX" w:hAnsi="STIX"/>
          <w:spacing w:val="-5"/>
          <w:sz w:val="16"/>
          <w:vertAlign w:val="baseline"/>
        </w:rPr>
        <w:t>Δ</w:t>
      </w:r>
      <w:r>
        <w:rPr>
          <w:rFonts w:ascii="STIX" w:hAnsi="STIX"/>
          <w:i/>
          <w:spacing w:val="-5"/>
          <w:sz w:val="16"/>
          <w:vertAlign w:val="baseline"/>
        </w:rPr>
        <w:t>t</w:t>
      </w:r>
      <w:r>
        <w:rPr>
          <w:rFonts w:ascii="Latin Modern Math" w:hAnsi="Latin Modern Math"/>
          <w:spacing w:val="-5"/>
          <w:sz w:val="16"/>
          <w:vertAlign w:val="baseline"/>
        </w:rPr>
        <w:t>)</w:t>
      </w:r>
      <w:r>
        <w:rPr>
          <w:rFonts w:ascii="Latin Modern Math" w:hAnsi="Latin Modern Math"/>
          <w:sz w:val="16"/>
          <w:vertAlign w:val="baseline"/>
        </w:rPr>
        <w:tab/>
      </w:r>
      <w:r>
        <w:rPr>
          <w:spacing w:val="-4"/>
          <w:sz w:val="16"/>
          <w:vertAlign w:val="baseline"/>
        </w:rPr>
        <w:t>(13)</w:t>
      </w:r>
    </w:p>
    <w:p>
      <w:pPr>
        <w:spacing w:after="0" w:line="122" w:lineRule="auto"/>
        <w:jc w:val="left"/>
        <w:rPr>
          <w:sz w:val="16"/>
        </w:rPr>
        <w:sectPr>
          <w:type w:val="continuous"/>
          <w:pgSz w:w="11910" w:h="15880"/>
          <w:pgMar w:header="655" w:footer="544" w:top="620" w:bottom="280" w:left="620" w:right="620"/>
          <w:cols w:num="2" w:equalWidth="0">
            <w:col w:w="5194" w:space="186"/>
            <w:col w:w="5290"/>
          </w:cols>
        </w:sectPr>
      </w:pPr>
    </w:p>
    <w:p>
      <w:pPr>
        <w:spacing w:line="117" w:lineRule="exact" w:before="0"/>
        <w:ind w:left="0" w:right="0" w:firstLine="0"/>
        <w:jc w:val="right"/>
        <w:rPr>
          <w:rFonts w:ascii="STIX" w:hAnsi="STIX"/>
          <w:i/>
          <w:sz w:val="16"/>
        </w:rPr>
      </w:pPr>
      <w:bookmarkStart w:name="_bookmark20" w:id="29"/>
      <w:bookmarkEnd w:id="29"/>
      <w:r>
        <w:rPr/>
      </w:r>
      <w:r>
        <w:rPr>
          <w:rFonts w:ascii="UKIJ Tughra" w:hAnsi="UKIJ Tughra"/>
          <w:w w:val="105"/>
          <w:position w:val="2"/>
          <w:sz w:val="16"/>
        </w:rPr>
        <w:t>⃦</w:t>
      </w:r>
      <w:r>
        <w:rPr>
          <w:rFonts w:ascii="UKIJ Tughra" w:hAnsi="UKIJ Tughra"/>
          <w:spacing w:val="33"/>
          <w:w w:val="105"/>
          <w:position w:val="2"/>
          <w:sz w:val="16"/>
        </w:rPr>
        <w:t>  </w:t>
      </w:r>
      <w:r>
        <w:rPr>
          <w:rFonts w:ascii="STIX" w:hAnsi="STIX"/>
          <w:i/>
          <w:w w:val="105"/>
          <w:sz w:val="10"/>
        </w:rPr>
        <w:t>i</w:t>
      </w:r>
      <w:r>
        <w:rPr>
          <w:rFonts w:ascii="STIX" w:hAnsi="STIX"/>
          <w:i/>
          <w:spacing w:val="-16"/>
          <w:w w:val="105"/>
          <w:sz w:val="10"/>
        </w:rPr>
        <w:t> </w:t>
      </w:r>
      <w:r>
        <w:rPr>
          <w:rFonts w:ascii="UKIJ Tughra" w:hAnsi="UKIJ Tughra"/>
          <w:w w:val="105"/>
          <w:position w:val="2"/>
          <w:sz w:val="16"/>
        </w:rPr>
        <w:t>⃦</w:t>
      </w:r>
      <w:r>
        <w:rPr>
          <w:rFonts w:ascii="UKIJ Tughra" w:hAnsi="UKIJ Tughra"/>
          <w:spacing w:val="45"/>
          <w:w w:val="105"/>
          <w:position w:val="2"/>
          <w:sz w:val="16"/>
        </w:rPr>
        <w:t>  </w:t>
      </w:r>
      <w:r>
        <w:rPr>
          <w:rFonts w:ascii="Latin Modern Math" w:hAnsi="Latin Modern Math"/>
          <w:spacing w:val="-5"/>
          <w:w w:val="105"/>
          <w:position w:val="-4"/>
          <w:sz w:val="16"/>
        </w:rPr>
        <w:t>‖</w:t>
      </w:r>
      <w:r>
        <w:rPr>
          <w:rFonts w:ascii="STIX" w:hAnsi="STIX"/>
          <w:i/>
          <w:spacing w:val="-5"/>
          <w:w w:val="105"/>
          <w:position w:val="-4"/>
          <w:sz w:val="16"/>
        </w:rPr>
        <w:t>H</w:t>
      </w:r>
    </w:p>
    <w:p>
      <w:pPr>
        <w:spacing w:line="117" w:lineRule="exact" w:before="0"/>
        <w:ind w:left="152" w:right="0" w:firstLine="0"/>
        <w:jc w:val="left"/>
        <w:rPr>
          <w:rFonts w:ascii="STIX" w:hAnsi="STIX"/>
          <w:i/>
          <w:sz w:val="16"/>
        </w:rPr>
      </w:pPr>
      <w:r>
        <w:rPr/>
        <w:br w:type="column"/>
      </w:r>
      <w:r>
        <w:rPr>
          <w:rFonts w:ascii="STIX" w:hAnsi="STIX"/>
          <w:w w:val="90"/>
          <w:sz w:val="16"/>
        </w:rPr>
        <w:t>⋅</w:t>
      </w:r>
      <w:r>
        <w:rPr>
          <w:rFonts w:ascii="STIX" w:hAnsi="STIX"/>
          <w:i/>
          <w:w w:val="90"/>
          <w:sz w:val="16"/>
        </w:rPr>
        <w:t>u</w:t>
      </w:r>
      <w:r>
        <w:rPr>
          <w:rFonts w:ascii="STIX" w:hAnsi="STIX"/>
          <w:i/>
          <w:sz w:val="16"/>
        </w:rPr>
        <w:t> </w:t>
      </w:r>
      <w:r>
        <w:rPr>
          <w:rFonts w:ascii="Latin Modern Math" w:hAnsi="Latin Modern Math"/>
          <w:w w:val="90"/>
          <w:sz w:val="16"/>
        </w:rPr>
        <w:t>(</w:t>
      </w:r>
      <w:r>
        <w:rPr>
          <w:rFonts w:ascii="STIX" w:hAnsi="STIX"/>
          <w:i/>
          <w:w w:val="90"/>
          <w:sz w:val="16"/>
        </w:rPr>
        <w:t>t</w:t>
      </w:r>
      <w:r>
        <w:rPr>
          <w:rFonts w:ascii="Latin Modern Math" w:hAnsi="Latin Modern Math"/>
          <w:w w:val="90"/>
          <w:sz w:val="16"/>
        </w:rPr>
        <w:t>)</w:t>
      </w:r>
      <w:r>
        <w:rPr>
          <w:rFonts w:ascii="Latin Modern Math" w:hAnsi="Latin Modern Math"/>
          <w:spacing w:val="-11"/>
          <w:w w:val="90"/>
          <w:sz w:val="16"/>
        </w:rPr>
        <w:t> </w:t>
      </w:r>
      <w:r>
        <w:rPr>
          <w:rFonts w:ascii="Latin Modern Math" w:hAnsi="Latin Modern Math"/>
          <w:w w:val="90"/>
          <w:sz w:val="16"/>
        </w:rPr>
        <w:t>—</w:t>
      </w:r>
      <w:r>
        <w:rPr>
          <w:rFonts w:ascii="Latin Modern Math" w:hAnsi="Latin Modern Math"/>
          <w:spacing w:val="-12"/>
          <w:w w:val="90"/>
          <w:sz w:val="16"/>
        </w:rPr>
        <w:t> </w:t>
      </w:r>
      <w:r>
        <w:rPr>
          <w:rFonts w:ascii="STIX" w:hAnsi="STIX"/>
          <w:i/>
          <w:spacing w:val="-10"/>
          <w:w w:val="90"/>
          <w:sz w:val="16"/>
        </w:rPr>
        <w:t>H</w:t>
      </w:r>
    </w:p>
    <w:p>
      <w:pPr>
        <w:spacing w:line="117" w:lineRule="exact" w:before="0"/>
        <w:ind w:left="153" w:right="0" w:firstLine="0"/>
        <w:jc w:val="left"/>
        <w:rPr>
          <w:rFonts w:ascii="Latin Modern Math" w:hAnsi="Latin Modern Math"/>
          <w:sz w:val="16"/>
        </w:rPr>
      </w:pPr>
      <w:r>
        <w:rPr/>
        <w:br w:type="column"/>
      </w:r>
      <w:r>
        <w:rPr>
          <w:rFonts w:ascii="STIX" w:hAnsi="STIX"/>
          <w:w w:val="90"/>
          <w:sz w:val="16"/>
        </w:rPr>
        <w:t>⋅</w:t>
      </w:r>
      <w:r>
        <w:rPr>
          <w:rFonts w:ascii="STIX" w:hAnsi="STIX"/>
          <w:i/>
          <w:w w:val="90"/>
          <w:sz w:val="16"/>
        </w:rPr>
        <w:t>u</w:t>
      </w:r>
      <w:r>
        <w:rPr>
          <w:rFonts w:ascii="STIX" w:hAnsi="STIX"/>
          <w:i/>
          <w:spacing w:val="-4"/>
          <w:sz w:val="16"/>
        </w:rPr>
        <w:t> </w:t>
      </w:r>
      <w:r>
        <w:rPr>
          <w:rFonts w:ascii="Latin Modern Math" w:hAnsi="Latin Modern Math"/>
          <w:w w:val="90"/>
          <w:sz w:val="16"/>
        </w:rPr>
        <w:t>(</w:t>
      </w:r>
      <w:r>
        <w:rPr>
          <w:rFonts w:ascii="STIX" w:hAnsi="STIX"/>
          <w:i/>
          <w:w w:val="90"/>
          <w:sz w:val="16"/>
        </w:rPr>
        <w:t>t</w:t>
      </w:r>
      <w:r>
        <w:rPr>
          <w:rFonts w:ascii="STIX" w:hAnsi="STIX"/>
          <w:i/>
          <w:spacing w:val="-3"/>
          <w:sz w:val="16"/>
        </w:rPr>
        <w:t> </w:t>
      </w:r>
      <w:r>
        <w:rPr>
          <w:rFonts w:ascii="Latin Modern Math" w:hAnsi="Latin Modern Math"/>
          <w:w w:val="90"/>
          <w:sz w:val="16"/>
        </w:rPr>
        <w:t>—</w:t>
      </w:r>
      <w:r>
        <w:rPr>
          <w:rFonts w:ascii="Latin Modern Math" w:hAnsi="Latin Modern Math"/>
          <w:spacing w:val="-13"/>
          <w:w w:val="90"/>
          <w:sz w:val="16"/>
        </w:rPr>
        <w:t> </w:t>
      </w:r>
      <w:r>
        <w:rPr>
          <w:rFonts w:ascii="STIX" w:hAnsi="STIX"/>
          <w:spacing w:val="-4"/>
          <w:w w:val="90"/>
          <w:sz w:val="16"/>
        </w:rPr>
        <w:t>Δ</w:t>
      </w:r>
      <w:r>
        <w:rPr>
          <w:rFonts w:ascii="STIX" w:hAnsi="STIX"/>
          <w:i/>
          <w:spacing w:val="-4"/>
          <w:w w:val="90"/>
          <w:sz w:val="16"/>
        </w:rPr>
        <w:t>t</w:t>
      </w:r>
      <w:r>
        <w:rPr>
          <w:rFonts w:ascii="Latin Modern Math" w:hAnsi="Latin Modern Math"/>
          <w:spacing w:val="-4"/>
          <w:w w:val="90"/>
          <w:sz w:val="16"/>
        </w:rPr>
        <w:t>)‖</w:t>
      </w:r>
    </w:p>
    <w:p>
      <w:pPr>
        <w:spacing w:after="0" w:line="117" w:lineRule="exact"/>
        <w:jc w:val="left"/>
        <w:rPr>
          <w:rFonts w:ascii="Latin Modern Math" w:hAnsi="Latin Modern Math"/>
          <w:sz w:val="16"/>
        </w:rPr>
        <w:sectPr>
          <w:type w:val="continuous"/>
          <w:pgSz w:w="11910" w:h="15880"/>
          <w:pgMar w:header="655" w:footer="544" w:top="620" w:bottom="280" w:left="620" w:right="620"/>
          <w:cols w:num="3" w:equalWidth="0">
            <w:col w:w="6535" w:space="40"/>
            <w:col w:w="796" w:space="39"/>
            <w:col w:w="3260"/>
          </w:cols>
        </w:sectPr>
      </w:pPr>
    </w:p>
    <w:p>
      <w:pPr>
        <w:pStyle w:val="BodyText"/>
        <w:spacing w:line="13" w:lineRule="exact" w:before="37"/>
        <w:ind w:left="371"/>
      </w:pPr>
      <w:r>
        <w:rPr>
          <w:w w:val="110"/>
        </w:rPr>
        <w:t>All</w:t>
      </w:r>
      <w:r>
        <w:rPr>
          <w:spacing w:val="20"/>
          <w:w w:val="110"/>
        </w:rPr>
        <w:t> </w:t>
      </w:r>
      <w:r>
        <w:rPr>
          <w:w w:val="110"/>
        </w:rPr>
        <w:t>positions</w:t>
      </w:r>
      <w:r>
        <w:rPr>
          <w:spacing w:val="19"/>
          <w:w w:val="110"/>
        </w:rPr>
        <w:t> </w:t>
      </w:r>
      <w:r>
        <w:rPr>
          <w:w w:val="110"/>
        </w:rPr>
        <w:t>in</w:t>
      </w:r>
      <w:r>
        <w:rPr>
          <w:spacing w:val="20"/>
          <w:w w:val="110"/>
        </w:rPr>
        <w:t> </w:t>
      </w:r>
      <w:r>
        <w:rPr>
          <w:w w:val="110"/>
        </w:rPr>
        <w:t>the</w:t>
      </w:r>
      <w:r>
        <w:rPr>
          <w:spacing w:val="19"/>
          <w:w w:val="110"/>
        </w:rPr>
        <w:t> </w:t>
      </w:r>
      <w:r>
        <w:rPr>
          <w:w w:val="110"/>
        </w:rPr>
        <w:t>road</w:t>
      </w:r>
      <w:r>
        <w:rPr>
          <w:spacing w:val="20"/>
          <w:w w:val="110"/>
        </w:rPr>
        <w:t> </w:t>
      </w:r>
      <w:r>
        <w:rPr>
          <w:w w:val="110"/>
        </w:rPr>
        <w:t>monitoring</w:t>
      </w:r>
      <w:r>
        <w:rPr>
          <w:spacing w:val="20"/>
          <w:w w:val="110"/>
        </w:rPr>
        <w:t> </w:t>
      </w:r>
      <w:r>
        <w:rPr>
          <w:w w:val="110"/>
        </w:rPr>
        <w:t>image</w:t>
      </w:r>
      <w:r>
        <w:rPr>
          <w:spacing w:val="19"/>
          <w:w w:val="110"/>
        </w:rPr>
        <w:t> </w:t>
      </w:r>
      <w:r>
        <w:rPr>
          <w:w w:val="110"/>
        </w:rPr>
        <w:t>can</w:t>
      </w:r>
      <w:r>
        <w:rPr>
          <w:spacing w:val="19"/>
          <w:w w:val="110"/>
        </w:rPr>
        <w:t> </w:t>
      </w:r>
      <w:r>
        <w:rPr>
          <w:w w:val="110"/>
        </w:rPr>
        <w:t>be</w:t>
      </w:r>
      <w:r>
        <w:rPr>
          <w:spacing w:val="19"/>
          <w:w w:val="110"/>
        </w:rPr>
        <w:t> </w:t>
      </w:r>
      <w:r>
        <w:rPr>
          <w:w w:val="110"/>
        </w:rPr>
        <w:t>mapped</w:t>
      </w:r>
      <w:r>
        <w:rPr>
          <w:spacing w:val="20"/>
          <w:w w:val="110"/>
        </w:rPr>
        <w:t> </w:t>
      </w:r>
      <w:r>
        <w:rPr>
          <w:w w:val="110"/>
        </w:rPr>
        <w:t>to</w:t>
      </w:r>
      <w:r>
        <w:rPr>
          <w:spacing w:val="19"/>
          <w:w w:val="110"/>
        </w:rPr>
        <w:t> </w:t>
      </w:r>
      <w:r>
        <w:rPr>
          <w:spacing w:val="-5"/>
          <w:w w:val="110"/>
        </w:rPr>
        <w:t>the</w:t>
      </w:r>
    </w:p>
    <w:p>
      <w:pPr>
        <w:pStyle w:val="BodyText"/>
        <w:spacing w:line="387" w:lineRule="exact"/>
      </w:pPr>
      <w:r>
        <w:rPr>
          <w:w w:val="110"/>
        </w:rPr>
        <w:t>world</w:t>
      </w:r>
      <w:r>
        <w:rPr>
          <w:spacing w:val="31"/>
          <w:w w:val="110"/>
        </w:rPr>
        <w:t> </w:t>
      </w:r>
      <w:r>
        <w:rPr>
          <w:w w:val="110"/>
        </w:rPr>
        <w:t>coordinate</w:t>
      </w:r>
      <w:r>
        <w:rPr>
          <w:spacing w:val="33"/>
          <w:w w:val="110"/>
        </w:rPr>
        <w:t> </w:t>
      </w:r>
      <w:r>
        <w:rPr>
          <w:w w:val="110"/>
        </w:rPr>
        <w:t>system</w:t>
      </w:r>
      <w:r>
        <w:rPr>
          <w:spacing w:val="33"/>
          <w:w w:val="110"/>
        </w:rPr>
        <w:t> </w:t>
      </w:r>
      <w:r>
        <w:rPr>
          <w:w w:val="110"/>
        </w:rPr>
        <w:t>satisfying</w:t>
      </w:r>
      <w:r>
        <w:rPr>
          <w:spacing w:val="33"/>
          <w:w w:val="110"/>
        </w:rPr>
        <w:t> </w:t>
      </w:r>
      <w:r>
        <w:rPr>
          <w:w w:val="110"/>
        </w:rPr>
        <w:t>the</w:t>
      </w:r>
      <w:r>
        <w:rPr>
          <w:spacing w:val="33"/>
          <w:w w:val="110"/>
        </w:rPr>
        <w:t> </w:t>
      </w:r>
      <w:r>
        <w:rPr>
          <w:w w:val="110"/>
        </w:rPr>
        <w:t>condition</w:t>
      </w:r>
      <w:r>
        <w:rPr>
          <w:spacing w:val="33"/>
          <w:w w:val="110"/>
        </w:rPr>
        <w:t> </w:t>
      </w:r>
      <w:r>
        <w:rPr>
          <w:i/>
          <w:w w:val="110"/>
        </w:rPr>
        <w:t>Z</w:t>
      </w:r>
      <w:r>
        <w:rPr>
          <w:i/>
          <w:w w:val="110"/>
          <w:vertAlign w:val="subscript"/>
        </w:rPr>
        <w:t>w</w:t>
      </w:r>
      <w:r>
        <w:rPr>
          <w:i/>
          <w:spacing w:val="7"/>
          <w:w w:val="110"/>
          <w:vertAlign w:val="baseline"/>
        </w:rPr>
        <w:t> </w:t>
      </w:r>
      <w:r>
        <w:rPr>
          <w:rFonts w:ascii="Latin Modern Math"/>
          <w:w w:val="110"/>
          <w:vertAlign w:val="baseline"/>
        </w:rPr>
        <w:t>=</w:t>
      </w:r>
      <w:r>
        <w:rPr>
          <w:rFonts w:ascii="Latin Modern Math"/>
          <w:spacing w:val="-15"/>
          <w:w w:val="110"/>
          <w:vertAlign w:val="baseline"/>
        </w:rPr>
        <w:t> </w:t>
      </w:r>
      <w:r>
        <w:rPr>
          <w:w w:val="110"/>
          <w:vertAlign w:val="baseline"/>
        </w:rPr>
        <w:t>0</w:t>
      </w:r>
      <w:r>
        <w:rPr>
          <w:spacing w:val="32"/>
          <w:w w:val="110"/>
          <w:vertAlign w:val="baseline"/>
        </w:rPr>
        <w:t> </w:t>
      </w:r>
      <w:r>
        <w:rPr>
          <w:w w:val="110"/>
          <w:vertAlign w:val="baseline"/>
        </w:rPr>
        <w:t>by</w:t>
      </w:r>
      <w:r>
        <w:rPr>
          <w:spacing w:val="34"/>
          <w:w w:val="110"/>
          <w:vertAlign w:val="baseline"/>
        </w:rPr>
        <w:t> </w:t>
      </w:r>
      <w:r>
        <w:rPr>
          <w:spacing w:val="-2"/>
          <w:w w:val="110"/>
          <w:vertAlign w:val="baseline"/>
        </w:rPr>
        <w:t>camera</w:t>
      </w:r>
    </w:p>
    <w:p>
      <w:pPr>
        <w:spacing w:line="236" w:lineRule="exact" w:before="0"/>
        <w:ind w:left="131" w:right="0" w:firstLine="0"/>
        <w:jc w:val="left"/>
        <w:rPr>
          <w:rFonts w:ascii="Latin Modern Math"/>
          <w:sz w:val="16"/>
        </w:rPr>
      </w:pPr>
      <w:r>
        <w:rPr/>
        <w:br w:type="column"/>
      </w:r>
      <w:r>
        <w:rPr>
          <w:rFonts w:ascii="STIX"/>
          <w:i/>
          <w:w w:val="105"/>
          <w:sz w:val="16"/>
        </w:rPr>
        <w:t>v</w:t>
      </w:r>
      <w:r>
        <w:rPr>
          <w:rFonts w:ascii="STIX"/>
          <w:i/>
          <w:w w:val="105"/>
          <w:sz w:val="16"/>
          <w:vertAlign w:val="subscript"/>
        </w:rPr>
        <w:t>i</w:t>
      </w:r>
      <w:r>
        <w:rPr>
          <w:rFonts w:ascii="STIX"/>
          <w:i/>
          <w:spacing w:val="-5"/>
          <w:w w:val="105"/>
          <w:sz w:val="16"/>
          <w:vertAlign w:val="baseline"/>
        </w:rPr>
        <w:t> </w:t>
      </w:r>
      <w:r>
        <w:rPr>
          <w:rFonts w:ascii="Latin Modern Math"/>
          <w:spacing w:val="-10"/>
          <w:w w:val="110"/>
          <w:sz w:val="16"/>
          <w:vertAlign w:val="baseline"/>
        </w:rPr>
        <w:t>=</w:t>
      </w:r>
    </w:p>
    <w:p>
      <w:pPr>
        <w:pStyle w:val="BodyText"/>
        <w:spacing w:line="142" w:lineRule="exact"/>
        <w:ind w:left="0" w:right="42"/>
        <w:jc w:val="right"/>
        <w:rPr>
          <w:rFonts w:ascii="STIX" w:hAnsi="STIX"/>
        </w:rPr>
      </w:pPr>
      <w:r>
        <w:rPr/>
        <mc:AlternateContent>
          <mc:Choice Requires="wps">
            <w:drawing>
              <wp:anchor distT="0" distB="0" distL="0" distR="0" allowOverlap="1" layoutInCell="1" locked="0" behindDoc="0" simplePos="0" relativeHeight="15741952">
                <wp:simplePos x="0" y="0"/>
                <wp:positionH relativeFrom="page">
                  <wp:posOffset>4075201</wp:posOffset>
                </wp:positionH>
                <wp:positionV relativeFrom="paragraph">
                  <wp:posOffset>-56586</wp:posOffset>
                </wp:positionV>
                <wp:extent cx="233045" cy="444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233045" cy="4445"/>
                        </a:xfrm>
                        <a:custGeom>
                          <a:avLst/>
                          <a:gdLst/>
                          <a:ahLst/>
                          <a:cxnLst/>
                          <a:rect l="l" t="t" r="r" b="b"/>
                          <a:pathLst>
                            <a:path w="233045" h="4445">
                              <a:moveTo>
                                <a:pt x="232562" y="0"/>
                              </a:moveTo>
                              <a:lnTo>
                                <a:pt x="0" y="0"/>
                              </a:lnTo>
                              <a:lnTo>
                                <a:pt x="0" y="4330"/>
                              </a:lnTo>
                              <a:lnTo>
                                <a:pt x="232562" y="4330"/>
                              </a:lnTo>
                              <a:lnTo>
                                <a:pt x="232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0.881989pt;margin-top:-4.455613pt;width:18.312pt;height:.341pt;mso-position-horizontal-relative:page;mso-position-vertical-relative:paragraph;z-index:15741952" id="docshape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77536">
                <wp:simplePos x="0" y="0"/>
                <wp:positionH relativeFrom="page">
                  <wp:posOffset>4130639</wp:posOffset>
                </wp:positionH>
                <wp:positionV relativeFrom="paragraph">
                  <wp:posOffset>-260018</wp:posOffset>
                </wp:positionV>
                <wp:extent cx="68580" cy="14986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8580" cy="149860"/>
                        </a:xfrm>
                        <a:prstGeom prst="rect">
                          <a:avLst/>
                        </a:prstGeom>
                      </wps:spPr>
                      <wps:txbx>
                        <w:txbxContent>
                          <w:p>
                            <w:pPr>
                              <w:spacing w:line="235" w:lineRule="exact" w:before="0"/>
                              <w:ind w:left="0" w:right="0" w:firstLine="0"/>
                              <w:jc w:val="left"/>
                              <w:rPr>
                                <w:rFonts w:ascii="STIX" w:hAnsi="STIX"/>
                                <w:i/>
                                <w:sz w:val="16"/>
                              </w:rPr>
                            </w:pPr>
                            <w:r>
                              <w:rPr>
                                <w:rFonts w:ascii="Latin Modern Math" w:hAnsi="Latin Modern Math"/>
                                <w:spacing w:val="-120"/>
                                <w:sz w:val="16"/>
                              </w:rPr>
                              <w:t>→</w:t>
                            </w:r>
                            <w:r>
                              <w:rPr>
                                <w:rFonts w:ascii="STIX" w:hAnsi="STIX"/>
                                <w:i/>
                                <w:spacing w:val="-5"/>
                                <w:position w:val="-6"/>
                                <w:sz w:val="16"/>
                              </w:rPr>
                              <w:t>s</w:t>
                            </w:r>
                          </w:p>
                        </w:txbxContent>
                      </wps:txbx>
                      <wps:bodyPr wrap="square" lIns="0" tIns="0" rIns="0" bIns="0" rtlCol="0">
                        <a:noAutofit/>
                      </wps:bodyPr>
                    </wps:wsp>
                  </a:graphicData>
                </a:graphic>
              </wp:anchor>
            </w:drawing>
          </mc:Choice>
          <mc:Fallback>
            <w:pict>
              <v:shape style="position:absolute;margin-left:325.247223pt;margin-top:-20.473864pt;width:5.4pt;height:11.8pt;mso-position-horizontal-relative:page;mso-position-vertical-relative:paragraph;z-index:-16338944" type="#_x0000_t202" id="docshape37" filled="false" stroked="false">
                <v:textbox inset="0,0,0,0">
                  <w:txbxContent>
                    <w:p>
                      <w:pPr>
                        <w:spacing w:line="235" w:lineRule="exact" w:before="0"/>
                        <w:ind w:left="0" w:right="0" w:firstLine="0"/>
                        <w:jc w:val="left"/>
                        <w:rPr>
                          <w:rFonts w:ascii="STIX" w:hAnsi="STIX"/>
                          <w:i/>
                          <w:sz w:val="16"/>
                        </w:rPr>
                      </w:pPr>
                      <w:r>
                        <w:rPr>
                          <w:rFonts w:ascii="Latin Modern Math" w:hAnsi="Latin Modern Math"/>
                          <w:spacing w:val="-120"/>
                          <w:sz w:val="16"/>
                        </w:rPr>
                        <w:t>→</w:t>
                      </w:r>
                      <w:r>
                        <w:rPr>
                          <w:rFonts w:ascii="STIX" w:hAnsi="STIX"/>
                          <w:i/>
                          <w:spacing w:val="-5"/>
                          <w:position w:val="-6"/>
                          <w:sz w:val="16"/>
                        </w:rPr>
                        <w:t>s</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4213082</wp:posOffset>
                </wp:positionH>
                <wp:positionV relativeFrom="paragraph">
                  <wp:posOffset>-62937</wp:posOffset>
                </wp:positionV>
                <wp:extent cx="28575" cy="1346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857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t</w:t>
                            </w:r>
                          </w:p>
                        </w:txbxContent>
                      </wps:txbx>
                      <wps:bodyPr wrap="square" lIns="0" tIns="0" rIns="0" bIns="0" rtlCol="0">
                        <a:noAutofit/>
                      </wps:bodyPr>
                    </wps:wsp>
                  </a:graphicData>
                </a:graphic>
              </wp:anchor>
            </w:drawing>
          </mc:Choice>
          <mc:Fallback>
            <w:pict>
              <v:shape style="position:absolute;margin-left:331.738800pt;margin-top:-4.955674pt;width:2.25pt;height:10.6pt;mso-position-horizontal-relative:page;mso-position-vertical-relative:paragraph;z-index:15753728" type="#_x0000_t202" id="docshape38" filled="false" stroked="false">
                <v:textbox inset="0,0,0,0">
                  <w:txbxContent>
                    <w:p>
                      <w:pPr>
                        <w:spacing w:line="212" w:lineRule="exact" w:before="0"/>
                        <w:ind w:left="0" w:right="0" w:firstLine="0"/>
                        <w:jc w:val="left"/>
                        <w:rPr>
                          <w:rFonts w:ascii="STIX"/>
                          <w:i/>
                          <w:sz w:val="16"/>
                        </w:rPr>
                      </w:pPr>
                      <w:r>
                        <w:rPr>
                          <w:rFonts w:ascii="STIX"/>
                          <w:i/>
                          <w:spacing w:val="-10"/>
                          <w:sz w:val="16"/>
                        </w:rPr>
                        <w:t>t</w:t>
                      </w:r>
                    </w:p>
                  </w:txbxContent>
                </v:textbox>
                <w10:wrap type="none"/>
              </v:shape>
            </w:pict>
          </mc:Fallback>
        </mc:AlternateContent>
      </w:r>
      <w:r>
        <w:rPr>
          <w:rFonts w:ascii="STIX" w:hAnsi="STIX"/>
          <w:spacing w:val="-10"/>
        </w:rPr>
        <w:t>Δ</w:t>
      </w:r>
    </w:p>
    <w:p>
      <w:pPr>
        <w:tabs>
          <w:tab w:pos="1269" w:val="left" w:leader="none"/>
          <w:tab w:pos="2232" w:val="left" w:leader="none"/>
        </w:tabs>
        <w:spacing w:line="242" w:lineRule="exact" w:before="0"/>
        <w:ind w:left="90" w:right="0" w:firstLine="0"/>
        <w:jc w:val="left"/>
        <w:rPr>
          <w:rFonts w:ascii="STIX" w:hAnsi="STIX"/>
          <w:i/>
          <w:sz w:val="10"/>
        </w:rPr>
      </w:pPr>
      <w:r>
        <w:rPr/>
        <w:br w:type="column"/>
      </w:r>
      <w:r>
        <w:rPr>
          <w:rFonts w:ascii="Latin Modern Math" w:hAnsi="Latin Modern Math"/>
          <w:position w:val="-7"/>
          <w:sz w:val="16"/>
        </w:rPr>
        <w:t>=</w:t>
      </w:r>
      <w:r>
        <w:rPr>
          <w:rFonts w:ascii="Latin Modern Math" w:hAnsi="Latin Modern Math"/>
          <w:spacing w:val="-27"/>
          <w:position w:val="-7"/>
          <w:sz w:val="16"/>
        </w:rPr>
        <w:t> </w:t>
      </w:r>
      <w:r>
        <w:rPr>
          <w:rFonts w:ascii="STIX" w:hAnsi="STIX"/>
          <w:spacing w:val="71"/>
          <w:sz w:val="10"/>
          <w:u w:val="single"/>
        </w:rPr>
        <w:t>  </w:t>
      </w:r>
      <w:r>
        <w:rPr>
          <w:rFonts w:ascii="STIX" w:hAnsi="STIX"/>
          <w:sz w:val="10"/>
          <w:u w:val="single"/>
        </w:rPr>
        <w:t>3</w:t>
      </w:r>
      <w:r>
        <w:rPr>
          <w:rFonts w:ascii="Latin Modern Math" w:hAnsi="Latin Modern Math"/>
          <w:sz w:val="10"/>
          <w:u w:val="single"/>
        </w:rPr>
        <w:t>×</w:t>
      </w:r>
      <w:r>
        <w:rPr>
          <w:rFonts w:ascii="STIX" w:hAnsi="STIX"/>
          <w:sz w:val="10"/>
          <w:u w:val="single"/>
        </w:rPr>
        <w:t>4</w:t>
      </w:r>
      <w:r>
        <w:rPr>
          <w:rFonts w:ascii="STIX" w:hAnsi="STIX"/>
          <w:spacing w:val="43"/>
          <w:sz w:val="10"/>
          <w:u w:val="single"/>
        </w:rPr>
        <w:t>  </w:t>
      </w:r>
      <w:r>
        <w:rPr>
          <w:rFonts w:ascii="STIX" w:hAnsi="STIX"/>
          <w:i/>
          <w:spacing w:val="-10"/>
          <w:sz w:val="10"/>
          <w:u w:val="single"/>
        </w:rPr>
        <w:t>i</w:t>
      </w:r>
      <w:r>
        <w:rPr>
          <w:rFonts w:ascii="STIX" w:hAnsi="STIX"/>
          <w:i/>
          <w:sz w:val="10"/>
          <w:u w:val="single"/>
        </w:rPr>
        <w:tab/>
      </w:r>
      <w:r>
        <w:rPr>
          <w:rFonts w:ascii="STIX" w:hAnsi="STIX"/>
          <w:sz w:val="10"/>
          <w:u w:val="single"/>
        </w:rPr>
        <w:t>3</w:t>
      </w:r>
      <w:r>
        <w:rPr>
          <w:rFonts w:ascii="Latin Modern Math" w:hAnsi="Latin Modern Math"/>
          <w:sz w:val="10"/>
          <w:u w:val="single"/>
        </w:rPr>
        <w:t>×</w:t>
      </w:r>
      <w:r>
        <w:rPr>
          <w:rFonts w:ascii="STIX" w:hAnsi="STIX"/>
          <w:sz w:val="10"/>
          <w:u w:val="single"/>
        </w:rPr>
        <w:t>4</w:t>
      </w:r>
      <w:r>
        <w:rPr>
          <w:rFonts w:ascii="STIX" w:hAnsi="STIX"/>
          <w:spacing w:val="44"/>
          <w:sz w:val="10"/>
          <w:u w:val="single"/>
        </w:rPr>
        <w:t>  </w:t>
      </w:r>
      <w:r>
        <w:rPr>
          <w:rFonts w:ascii="STIX" w:hAnsi="STIX"/>
          <w:i/>
          <w:spacing w:val="-10"/>
          <w:sz w:val="10"/>
          <w:u w:val="single"/>
        </w:rPr>
        <w:t>i</w:t>
      </w:r>
      <w:r>
        <w:rPr>
          <w:rFonts w:ascii="STIX" w:hAnsi="STIX"/>
          <w:i/>
          <w:sz w:val="10"/>
          <w:u w:val="single"/>
        </w:rPr>
        <w:tab/>
      </w:r>
    </w:p>
    <w:p>
      <w:pPr>
        <w:spacing w:line="135" w:lineRule="exact" w:before="0"/>
        <w:ind w:left="197" w:right="0" w:firstLine="0"/>
        <w:jc w:val="center"/>
        <w:rPr>
          <w:rFonts w:ascii="STIX" w:hAnsi="STIX"/>
          <w:i/>
          <w:sz w:val="16"/>
        </w:rPr>
      </w:pPr>
      <w:r>
        <w:rPr>
          <w:rFonts w:ascii="STIX" w:hAnsi="STIX"/>
          <w:spacing w:val="-7"/>
          <w:sz w:val="16"/>
        </w:rPr>
        <w:t>Δ</w:t>
      </w:r>
      <w:r>
        <w:rPr>
          <w:rFonts w:ascii="STIX" w:hAnsi="STIX"/>
          <w:i/>
          <w:spacing w:val="-7"/>
          <w:sz w:val="16"/>
        </w:rPr>
        <w:t>t</w:t>
      </w:r>
    </w:p>
    <w:p>
      <w:pPr>
        <w:pStyle w:val="BodyText"/>
        <w:spacing w:before="40"/>
      </w:pPr>
      <w:r>
        <w:rPr/>
        <w:br w:type="column"/>
      </w:r>
      <w:r>
        <w:rPr>
          <w:spacing w:val="-4"/>
          <w:w w:val="110"/>
        </w:rPr>
        <w:t>(14)</w:t>
      </w:r>
    </w:p>
    <w:p>
      <w:pPr>
        <w:spacing w:after="0"/>
        <w:sectPr>
          <w:type w:val="continuous"/>
          <w:pgSz w:w="11910" w:h="15880"/>
          <w:pgMar w:header="655" w:footer="544" w:top="620" w:bottom="280" w:left="620" w:right="620"/>
          <w:cols w:num="4" w:equalWidth="0">
            <w:col w:w="5194" w:space="186"/>
            <w:col w:w="679" w:space="40"/>
            <w:col w:w="2273" w:space="1730"/>
            <w:col w:w="568"/>
          </w:cols>
        </w:sectPr>
      </w:pPr>
    </w:p>
    <w:p>
      <w:pPr>
        <w:pStyle w:val="BodyText"/>
        <w:spacing w:line="273" w:lineRule="auto" w:before="32"/>
        <w:ind w:right="38"/>
        <w:jc w:val="both"/>
      </w:pPr>
      <w:r>
        <w:rPr>
          <w:w w:val="110"/>
        </w:rPr>
        <w:t>calibration.</w:t>
      </w:r>
      <w:r>
        <w:rPr>
          <w:w w:val="110"/>
        </w:rPr>
        <w:t> However,</w:t>
      </w:r>
      <w:r>
        <w:rPr>
          <w:w w:val="110"/>
        </w:rPr>
        <w:t> the</w:t>
      </w:r>
      <w:r>
        <w:rPr>
          <w:w w:val="110"/>
        </w:rPr>
        <w:t> accurate</w:t>
      </w:r>
      <w:r>
        <w:rPr>
          <w:w w:val="110"/>
        </w:rPr>
        <w:t> measurement</w:t>
      </w:r>
      <w:r>
        <w:rPr>
          <w:w w:val="110"/>
        </w:rPr>
        <w:t> of</w:t>
      </w:r>
      <w:r>
        <w:rPr>
          <w:w w:val="110"/>
        </w:rPr>
        <w:t> vehicle</w:t>
      </w:r>
      <w:r>
        <w:rPr>
          <w:w w:val="110"/>
        </w:rPr>
        <w:t> speed</w:t>
      </w:r>
      <w:r>
        <w:rPr>
          <w:w w:val="110"/>
        </w:rPr>
        <w:t> </w:t>
      </w:r>
      <w:r>
        <w:rPr>
          <w:w w:val="110"/>
        </w:rPr>
        <w:t>not only</w:t>
      </w:r>
      <w:r>
        <w:rPr>
          <w:spacing w:val="-4"/>
          <w:w w:val="110"/>
        </w:rPr>
        <w:t> </w:t>
      </w:r>
      <w:r>
        <w:rPr>
          <w:w w:val="110"/>
        </w:rPr>
        <w:t>depends</w:t>
      </w:r>
      <w:r>
        <w:rPr>
          <w:spacing w:val="-4"/>
          <w:w w:val="110"/>
        </w:rPr>
        <w:t> </w:t>
      </w:r>
      <w:r>
        <w:rPr>
          <w:w w:val="110"/>
        </w:rPr>
        <w:t>on</w:t>
      </w:r>
      <w:r>
        <w:rPr>
          <w:spacing w:val="-4"/>
          <w:w w:val="110"/>
        </w:rPr>
        <w:t> </w:t>
      </w:r>
      <w:r>
        <w:rPr>
          <w:w w:val="110"/>
        </w:rPr>
        <w:t>the</w:t>
      </w:r>
      <w:r>
        <w:rPr>
          <w:spacing w:val="-5"/>
          <w:w w:val="110"/>
        </w:rPr>
        <w:t> </w:t>
      </w:r>
      <w:r>
        <w:rPr>
          <w:w w:val="110"/>
        </w:rPr>
        <w:t>camera</w:t>
      </w:r>
      <w:r>
        <w:rPr>
          <w:spacing w:val="-4"/>
          <w:w w:val="110"/>
        </w:rPr>
        <w:t> </w:t>
      </w:r>
      <w:r>
        <w:rPr>
          <w:w w:val="110"/>
        </w:rPr>
        <w:t>calibration</w:t>
      </w:r>
      <w:r>
        <w:rPr>
          <w:spacing w:val="-5"/>
          <w:w w:val="110"/>
        </w:rPr>
        <w:t> </w:t>
      </w:r>
      <w:r>
        <w:rPr>
          <w:w w:val="110"/>
        </w:rPr>
        <w:t>but</w:t>
      </w:r>
      <w:r>
        <w:rPr>
          <w:spacing w:val="-4"/>
          <w:w w:val="110"/>
        </w:rPr>
        <w:t> </w:t>
      </w:r>
      <w:r>
        <w:rPr>
          <w:w w:val="110"/>
        </w:rPr>
        <w:t>also</w:t>
      </w:r>
      <w:r>
        <w:rPr>
          <w:spacing w:val="-5"/>
          <w:w w:val="110"/>
        </w:rPr>
        <w:t> </w:t>
      </w:r>
      <w:r>
        <w:rPr>
          <w:w w:val="110"/>
        </w:rPr>
        <w:t>has</w:t>
      </w:r>
      <w:r>
        <w:rPr>
          <w:spacing w:val="-5"/>
          <w:w w:val="110"/>
        </w:rPr>
        <w:t> </w:t>
      </w:r>
      <w:r>
        <w:rPr>
          <w:w w:val="110"/>
        </w:rPr>
        <w:t>a</w:t>
      </w:r>
      <w:r>
        <w:rPr>
          <w:spacing w:val="-4"/>
          <w:w w:val="110"/>
        </w:rPr>
        <w:t> </w:t>
      </w:r>
      <w:r>
        <w:rPr>
          <w:w w:val="110"/>
        </w:rPr>
        <w:t>great</w:t>
      </w:r>
      <w:r>
        <w:rPr>
          <w:spacing w:val="-5"/>
          <w:w w:val="110"/>
        </w:rPr>
        <w:t> </w:t>
      </w:r>
      <w:r>
        <w:rPr>
          <w:w w:val="110"/>
        </w:rPr>
        <w:t>relationship with the trajectory of the vehicle. In order to better realize the vehicle speed</w:t>
      </w:r>
      <w:r>
        <w:rPr>
          <w:spacing w:val="1"/>
          <w:w w:val="110"/>
        </w:rPr>
        <w:t> </w:t>
      </w:r>
      <w:r>
        <w:rPr>
          <w:w w:val="110"/>
        </w:rPr>
        <w:t>measurement, the following</w:t>
      </w:r>
      <w:r>
        <w:rPr>
          <w:spacing w:val="1"/>
          <w:w w:val="110"/>
        </w:rPr>
        <w:t> </w:t>
      </w:r>
      <w:r>
        <w:rPr>
          <w:w w:val="110"/>
        </w:rPr>
        <w:t>assumptions on</w:t>
      </w:r>
      <w:r>
        <w:rPr>
          <w:spacing w:val="1"/>
          <w:w w:val="110"/>
        </w:rPr>
        <w:t> </w:t>
      </w:r>
      <w:r>
        <w:rPr>
          <w:w w:val="110"/>
        </w:rPr>
        <w:t>the speed model</w:t>
      </w:r>
      <w:r>
        <w:rPr>
          <w:spacing w:val="-1"/>
          <w:w w:val="110"/>
        </w:rPr>
        <w:t> </w:t>
      </w:r>
      <w:r>
        <w:rPr>
          <w:spacing w:val="-5"/>
          <w:w w:val="110"/>
        </w:rPr>
        <w:t>are</w:t>
      </w:r>
    </w:p>
    <w:p>
      <w:pPr>
        <w:pStyle w:val="BodyText"/>
        <w:spacing w:line="175" w:lineRule="exact"/>
        <w:ind w:firstLine="239"/>
      </w:pPr>
      <w:r>
        <w:rPr/>
        <w:br w:type="column"/>
      </w:r>
      <w:r>
        <w:rPr>
          <w:w w:val="110"/>
        </w:rPr>
        <w:t>If</w:t>
      </w:r>
      <w:r>
        <w:rPr>
          <w:spacing w:val="-7"/>
          <w:w w:val="110"/>
        </w:rPr>
        <w:t> </w:t>
      </w:r>
      <w:r>
        <w:rPr>
          <w:w w:val="110"/>
        </w:rPr>
        <w:t>a</w:t>
      </w:r>
      <w:r>
        <w:rPr>
          <w:spacing w:val="-6"/>
          <w:w w:val="110"/>
        </w:rPr>
        <w:t> </w:t>
      </w:r>
      <w:r>
        <w:rPr>
          <w:w w:val="110"/>
        </w:rPr>
        <w:t>vehicle</w:t>
      </w:r>
      <w:r>
        <w:rPr>
          <w:spacing w:val="-7"/>
          <w:w w:val="110"/>
        </w:rPr>
        <w:t> </w:t>
      </w:r>
      <w:r>
        <w:rPr>
          <w:w w:val="110"/>
        </w:rPr>
        <w:t>trajectory</w:t>
      </w:r>
      <w:r>
        <w:rPr>
          <w:spacing w:val="-6"/>
          <w:w w:val="110"/>
        </w:rPr>
        <w:t> </w:t>
      </w:r>
      <w:r>
        <w:rPr>
          <w:w w:val="110"/>
        </w:rPr>
        <w:t>contains</w:t>
      </w:r>
      <w:r>
        <w:rPr>
          <w:spacing w:val="-8"/>
          <w:w w:val="110"/>
        </w:rPr>
        <w:t> </w:t>
      </w:r>
      <w:r>
        <w:rPr>
          <w:i/>
          <w:w w:val="110"/>
        </w:rPr>
        <w:t>m</w:t>
      </w:r>
      <w:r>
        <w:rPr>
          <w:i/>
          <w:spacing w:val="-6"/>
          <w:w w:val="110"/>
        </w:rPr>
        <w:t> </w:t>
      </w:r>
      <w:r>
        <w:rPr>
          <w:w w:val="110"/>
        </w:rPr>
        <w:t>frames</w:t>
      </w:r>
      <w:r>
        <w:rPr>
          <w:spacing w:val="-7"/>
          <w:w w:val="110"/>
        </w:rPr>
        <w:t> </w:t>
      </w:r>
      <w:r>
        <w:rPr>
          <w:w w:val="110"/>
        </w:rPr>
        <w:t>of</w:t>
      </w:r>
      <w:r>
        <w:rPr>
          <w:spacing w:val="-6"/>
          <w:w w:val="110"/>
        </w:rPr>
        <w:t> </w:t>
      </w:r>
      <w:r>
        <w:rPr>
          <w:w w:val="110"/>
        </w:rPr>
        <w:t>trajectory</w:t>
      </w:r>
      <w:r>
        <w:rPr>
          <w:spacing w:val="-8"/>
          <w:w w:val="110"/>
        </w:rPr>
        <w:t> </w:t>
      </w:r>
      <w:r>
        <w:rPr>
          <w:w w:val="110"/>
        </w:rPr>
        <w:t>points,</w:t>
      </w:r>
      <w:r>
        <w:rPr>
          <w:spacing w:val="-6"/>
          <w:w w:val="110"/>
        </w:rPr>
        <w:t> </w:t>
      </w:r>
      <w:r>
        <w:rPr>
          <w:w w:val="110"/>
        </w:rPr>
        <w:t>i.e.,</w:t>
      </w:r>
      <w:r>
        <w:rPr>
          <w:spacing w:val="-7"/>
          <w:w w:val="110"/>
        </w:rPr>
        <w:t> </w:t>
      </w:r>
      <w:r>
        <w:rPr>
          <w:spacing w:val="-5"/>
          <w:w w:val="110"/>
        </w:rPr>
        <w:t>the</w:t>
      </w:r>
    </w:p>
    <w:p>
      <w:pPr>
        <w:pStyle w:val="BodyText"/>
        <w:spacing w:line="81" w:lineRule="auto" w:before="124"/>
        <w:ind w:right="129"/>
        <w:jc w:val="both"/>
      </w:pPr>
      <w:r>
        <w:rPr>
          <w:w w:val="110"/>
        </w:rPr>
        <w:t>first</w:t>
      </w:r>
      <w:r>
        <w:rPr>
          <w:spacing w:val="-11"/>
          <w:w w:val="110"/>
        </w:rPr>
        <w:t> </w:t>
      </w:r>
      <w:r>
        <w:rPr>
          <w:i/>
          <w:w w:val="110"/>
        </w:rPr>
        <w:t>m</w:t>
      </w:r>
      <w:r>
        <w:rPr>
          <w:i/>
          <w:spacing w:val="-11"/>
          <w:w w:val="110"/>
        </w:rPr>
        <w:t> </w:t>
      </w:r>
      <w:r>
        <w:rPr>
          <w:w w:val="110"/>
        </w:rPr>
        <w:t>frames</w:t>
      </w:r>
      <w:r>
        <w:rPr>
          <w:spacing w:val="-11"/>
          <w:w w:val="110"/>
        </w:rPr>
        <w:t> </w:t>
      </w:r>
      <w:r>
        <w:rPr>
          <w:w w:val="110"/>
        </w:rPr>
        <w:t>of</w:t>
      </w:r>
      <w:r>
        <w:rPr>
          <w:spacing w:val="-11"/>
          <w:w w:val="110"/>
        </w:rPr>
        <w:t> </w:t>
      </w:r>
      <w:r>
        <w:rPr>
          <w:w w:val="110"/>
        </w:rPr>
        <w:t>the</w:t>
      </w:r>
      <w:r>
        <w:rPr>
          <w:spacing w:val="-11"/>
          <w:w w:val="110"/>
        </w:rPr>
        <w:t> </w:t>
      </w:r>
      <w:r>
        <w:rPr>
          <w:w w:val="110"/>
        </w:rPr>
        <w:t>video</w:t>
      </w:r>
      <w:r>
        <w:rPr>
          <w:spacing w:val="-11"/>
          <w:w w:val="110"/>
        </w:rPr>
        <w:t> </w:t>
      </w:r>
      <w:r>
        <w:rPr>
          <w:w w:val="110"/>
        </w:rPr>
        <w:t>is</w:t>
      </w:r>
      <w:r>
        <w:rPr>
          <w:spacing w:val="-11"/>
          <w:w w:val="110"/>
        </w:rPr>
        <w:t> </w:t>
      </w:r>
      <w:r>
        <w:rPr>
          <w:i/>
          <w:w w:val="110"/>
        </w:rPr>
        <w:t>v</w:t>
      </w:r>
      <w:r>
        <w:rPr>
          <w:w w:val="110"/>
          <w:vertAlign w:val="subscript"/>
        </w:rPr>
        <w:t>1</w:t>
      </w:r>
      <w:r>
        <w:rPr>
          <w:rFonts w:ascii="LM Roman 10" w:hAnsi="LM Roman 10"/>
          <w:w w:val="110"/>
          <w:vertAlign w:val="baseline"/>
        </w:rPr>
        <w:t>,</w:t>
      </w:r>
      <w:r>
        <w:rPr>
          <w:rFonts w:ascii="LM Roman 10" w:hAnsi="LM Roman 10"/>
          <w:spacing w:val="-15"/>
          <w:w w:val="110"/>
          <w:vertAlign w:val="baseline"/>
        </w:rPr>
        <w:t> </w:t>
      </w:r>
      <w:r>
        <w:rPr>
          <w:i/>
          <w:w w:val="110"/>
          <w:vertAlign w:val="baseline"/>
        </w:rPr>
        <w:t>v</w:t>
      </w:r>
      <w:r>
        <w:rPr>
          <w:w w:val="110"/>
          <w:vertAlign w:val="subscript"/>
        </w:rPr>
        <w:t>2</w:t>
      </w:r>
      <w:r>
        <w:rPr>
          <w:rFonts w:ascii="LM Roman 10" w:hAnsi="LM Roman 10"/>
          <w:w w:val="110"/>
          <w:vertAlign w:val="baseline"/>
        </w:rPr>
        <w:t>,</w:t>
      </w:r>
      <w:r>
        <w:rPr>
          <w:rFonts w:ascii="LM Roman 10" w:hAnsi="LM Roman 10"/>
          <w:spacing w:val="-15"/>
          <w:w w:val="110"/>
          <w:vertAlign w:val="baseline"/>
        </w:rPr>
        <w:t> </w:t>
      </w:r>
      <w:r>
        <w:rPr>
          <w:rFonts w:ascii="STIX" w:hAnsi="STIX"/>
          <w:w w:val="110"/>
          <w:vertAlign w:val="baseline"/>
        </w:rPr>
        <w:t>⋯</w:t>
      </w:r>
      <w:r>
        <w:rPr>
          <w:rFonts w:ascii="LM Roman 10" w:hAnsi="LM Roman 10"/>
          <w:w w:val="110"/>
          <w:vertAlign w:val="baseline"/>
        </w:rPr>
        <w:t>,</w:t>
      </w:r>
      <w:r>
        <w:rPr>
          <w:rFonts w:ascii="LM Roman 10" w:hAnsi="LM Roman 10"/>
          <w:spacing w:val="-14"/>
          <w:w w:val="110"/>
          <w:vertAlign w:val="baseline"/>
        </w:rPr>
        <w:t> </w:t>
      </w:r>
      <w:r>
        <w:rPr>
          <w:i/>
          <w:w w:val="110"/>
          <w:vertAlign w:val="baseline"/>
        </w:rPr>
        <w:t>v</w:t>
      </w:r>
      <w:r>
        <w:rPr>
          <w:i/>
          <w:w w:val="110"/>
          <w:vertAlign w:val="subscript"/>
        </w:rPr>
        <w:t>m</w:t>
      </w:r>
      <w:r>
        <w:rPr>
          <w:rFonts w:ascii="Latin Modern Math" w:hAnsi="Latin Modern Math"/>
          <w:w w:val="110"/>
          <w:vertAlign w:val="subscript"/>
        </w:rPr>
        <w:t>—</w:t>
      </w:r>
      <w:r>
        <w:rPr>
          <w:w w:val="110"/>
          <w:vertAlign w:val="subscript"/>
        </w:rPr>
        <w:t>1</w:t>
      </w:r>
      <w:r>
        <w:rPr>
          <w:w w:val="110"/>
          <w:vertAlign w:val="baseline"/>
        </w:rPr>
        <w:t>,</w:t>
      </w:r>
      <w:r>
        <w:rPr>
          <w:spacing w:val="-11"/>
          <w:w w:val="110"/>
          <w:vertAlign w:val="baseline"/>
        </w:rPr>
        <w:t> </w:t>
      </w:r>
      <w:r>
        <w:rPr>
          <w:w w:val="110"/>
          <w:vertAlign w:val="baseline"/>
        </w:rPr>
        <w:t>then</w:t>
      </w:r>
      <w:r>
        <w:rPr>
          <w:spacing w:val="-11"/>
          <w:w w:val="110"/>
          <w:vertAlign w:val="baseline"/>
        </w:rPr>
        <w:t> </w:t>
      </w:r>
      <w:r>
        <w:rPr>
          <w:w w:val="110"/>
          <w:vertAlign w:val="baseline"/>
        </w:rPr>
        <w:t>based</w:t>
      </w:r>
      <w:r>
        <w:rPr>
          <w:spacing w:val="-11"/>
          <w:w w:val="110"/>
          <w:vertAlign w:val="baseline"/>
        </w:rPr>
        <w:t> </w:t>
      </w:r>
      <w:r>
        <w:rPr>
          <w:w w:val="110"/>
          <w:vertAlign w:val="baseline"/>
        </w:rPr>
        <w:t>on</w:t>
      </w:r>
      <w:r>
        <w:rPr>
          <w:spacing w:val="-11"/>
          <w:w w:val="110"/>
          <w:vertAlign w:val="baseline"/>
        </w:rPr>
        <w:t> </w:t>
      </w:r>
      <w:r>
        <w:rPr>
          <w:w w:val="110"/>
          <w:vertAlign w:val="baseline"/>
        </w:rPr>
        <w:t>equation</w:t>
      </w:r>
      <w:r>
        <w:rPr>
          <w:spacing w:val="-11"/>
          <w:w w:val="110"/>
          <w:vertAlign w:val="baseline"/>
        </w:rPr>
        <w:t> </w:t>
      </w:r>
      <w:hyperlink w:history="true" w:anchor="_bookmark20">
        <w:r>
          <w:rPr>
            <w:color w:val="2196D1"/>
            <w:w w:val="110"/>
            <w:vertAlign w:val="baseline"/>
          </w:rPr>
          <w:t>(14)</w:t>
        </w:r>
      </w:hyperlink>
      <w:r>
        <w:rPr>
          <w:color w:val="2196D1"/>
          <w:w w:val="110"/>
          <w:vertAlign w:val="baseline"/>
        </w:rPr>
        <w:t> </w:t>
      </w:r>
      <w:r>
        <w:rPr>
          <w:w w:val="110"/>
          <w:vertAlign w:val="baseline"/>
        </w:rPr>
        <w:t>target speed of the vehicle between every two adjacent images in the we can obtain:</w:t>
      </w:r>
    </w:p>
    <w:p>
      <w:pPr>
        <w:spacing w:after="0" w:line="81" w:lineRule="auto"/>
        <w:jc w:val="both"/>
        <w:sectPr>
          <w:type w:val="continuous"/>
          <w:pgSz w:w="11910" w:h="15880"/>
          <w:pgMar w:header="655" w:footer="544" w:top="620" w:bottom="280" w:left="620" w:right="620"/>
          <w:cols w:num="2" w:equalWidth="0">
            <w:col w:w="5194" w:space="186"/>
            <w:col w:w="5290"/>
          </w:cols>
        </w:sectPr>
      </w:pPr>
    </w:p>
    <w:p>
      <w:pPr>
        <w:pStyle w:val="BodyText"/>
        <w:spacing w:line="15" w:lineRule="exact"/>
      </w:pPr>
      <w:r>
        <w:rPr>
          <w:w w:val="110"/>
        </w:rPr>
        <w:t>made:</w:t>
      </w:r>
      <w:r>
        <w:rPr>
          <w:spacing w:val="19"/>
          <w:w w:val="110"/>
        </w:rPr>
        <w:t> </w:t>
      </w:r>
      <w:r>
        <w:rPr>
          <w:w w:val="110"/>
        </w:rPr>
        <w:t>(1)</w:t>
      </w:r>
      <w:r>
        <w:rPr>
          <w:spacing w:val="18"/>
          <w:w w:val="110"/>
        </w:rPr>
        <w:t> </w:t>
      </w:r>
      <w:r>
        <w:rPr>
          <w:w w:val="110"/>
        </w:rPr>
        <w:t>In</w:t>
      </w:r>
      <w:r>
        <w:rPr>
          <w:spacing w:val="20"/>
          <w:w w:val="110"/>
        </w:rPr>
        <w:t> </w:t>
      </w:r>
      <w:r>
        <w:rPr>
          <w:w w:val="110"/>
        </w:rPr>
        <w:t>the</w:t>
      </w:r>
      <w:r>
        <w:rPr>
          <w:spacing w:val="18"/>
          <w:w w:val="110"/>
        </w:rPr>
        <w:t> </w:t>
      </w:r>
      <w:r>
        <w:rPr>
          <w:w w:val="110"/>
        </w:rPr>
        <w:t>highway</w:t>
      </w:r>
      <w:r>
        <w:rPr>
          <w:spacing w:val="18"/>
          <w:w w:val="110"/>
        </w:rPr>
        <w:t> </w:t>
      </w:r>
      <w:r>
        <w:rPr>
          <w:w w:val="110"/>
        </w:rPr>
        <w:t>scenario,</w:t>
      </w:r>
      <w:r>
        <w:rPr>
          <w:spacing w:val="20"/>
          <w:w w:val="110"/>
        </w:rPr>
        <w:t> </w:t>
      </w:r>
      <w:r>
        <w:rPr>
          <w:w w:val="110"/>
        </w:rPr>
        <w:t>the</w:t>
      </w:r>
      <w:r>
        <w:rPr>
          <w:spacing w:val="18"/>
          <w:w w:val="110"/>
        </w:rPr>
        <w:t> </w:t>
      </w:r>
      <w:r>
        <w:rPr>
          <w:w w:val="110"/>
        </w:rPr>
        <w:t>road</w:t>
      </w:r>
      <w:r>
        <w:rPr>
          <w:spacing w:val="19"/>
          <w:w w:val="110"/>
        </w:rPr>
        <w:t> </w:t>
      </w:r>
      <w:r>
        <w:rPr>
          <w:w w:val="110"/>
        </w:rPr>
        <w:t>is</w:t>
      </w:r>
      <w:r>
        <w:rPr>
          <w:spacing w:val="19"/>
          <w:w w:val="110"/>
        </w:rPr>
        <w:t> </w:t>
      </w:r>
      <w:r>
        <w:rPr>
          <w:w w:val="110"/>
        </w:rPr>
        <w:t>relatively</w:t>
      </w:r>
      <w:r>
        <w:rPr>
          <w:spacing w:val="19"/>
          <w:w w:val="110"/>
        </w:rPr>
        <w:t> </w:t>
      </w:r>
      <w:r>
        <w:rPr>
          <w:w w:val="110"/>
        </w:rPr>
        <w:t>flat,</w:t>
      </w:r>
      <w:r>
        <w:rPr>
          <w:spacing w:val="17"/>
          <w:w w:val="110"/>
        </w:rPr>
        <w:t> </w:t>
      </w:r>
      <w:r>
        <w:rPr>
          <w:w w:val="110"/>
        </w:rPr>
        <w:t>that</w:t>
      </w:r>
      <w:r>
        <w:rPr>
          <w:spacing w:val="20"/>
          <w:w w:val="110"/>
        </w:rPr>
        <w:t> </w:t>
      </w:r>
      <w:r>
        <w:rPr>
          <w:spacing w:val="-5"/>
          <w:w w:val="110"/>
        </w:rPr>
        <w:t>is,</w:t>
      </w:r>
    </w:p>
    <w:p>
      <w:pPr>
        <w:pStyle w:val="BodyText"/>
        <w:spacing w:line="335" w:lineRule="exact"/>
      </w:pPr>
      <w:r>
        <w:rPr>
          <w:w w:val="110"/>
        </w:rPr>
        <w:t>satisfying</w:t>
      </w:r>
      <w:r>
        <w:rPr>
          <w:spacing w:val="25"/>
          <w:w w:val="110"/>
        </w:rPr>
        <w:t> </w:t>
      </w:r>
      <w:r>
        <w:rPr>
          <w:w w:val="110"/>
        </w:rPr>
        <w:t>the</w:t>
      </w:r>
      <w:r>
        <w:rPr>
          <w:spacing w:val="26"/>
          <w:w w:val="110"/>
        </w:rPr>
        <w:t> </w:t>
      </w:r>
      <w:r>
        <w:rPr>
          <w:w w:val="110"/>
        </w:rPr>
        <w:t>condition</w:t>
      </w:r>
      <w:r>
        <w:rPr>
          <w:spacing w:val="24"/>
          <w:w w:val="110"/>
        </w:rPr>
        <w:t> </w:t>
      </w:r>
      <w:r>
        <w:rPr>
          <w:i/>
          <w:w w:val="110"/>
        </w:rPr>
        <w:t>Z</w:t>
      </w:r>
      <w:r>
        <w:rPr>
          <w:i/>
          <w:w w:val="110"/>
          <w:vertAlign w:val="subscript"/>
        </w:rPr>
        <w:t>w</w:t>
      </w:r>
      <w:r>
        <w:rPr>
          <w:i/>
          <w:spacing w:val="33"/>
          <w:w w:val="110"/>
          <w:vertAlign w:val="baseline"/>
        </w:rPr>
        <w:t> </w:t>
      </w:r>
      <w:r>
        <w:rPr>
          <w:rFonts w:ascii="Latin Modern Math"/>
          <w:w w:val="110"/>
          <w:vertAlign w:val="baseline"/>
        </w:rPr>
        <w:t>=</w:t>
      </w:r>
      <w:r>
        <w:rPr>
          <w:rFonts w:ascii="Latin Modern Math"/>
          <w:spacing w:val="11"/>
          <w:w w:val="110"/>
          <w:vertAlign w:val="baseline"/>
        </w:rPr>
        <w:t> </w:t>
      </w:r>
      <w:r>
        <w:rPr>
          <w:w w:val="110"/>
          <w:vertAlign w:val="baseline"/>
        </w:rPr>
        <w:t>0,</w:t>
      </w:r>
      <w:r>
        <w:rPr>
          <w:spacing w:val="24"/>
          <w:w w:val="110"/>
          <w:vertAlign w:val="baseline"/>
        </w:rPr>
        <w:t> </w:t>
      </w:r>
      <w:r>
        <w:rPr>
          <w:w w:val="110"/>
          <w:vertAlign w:val="baseline"/>
        </w:rPr>
        <w:t>and</w:t>
      </w:r>
      <w:r>
        <w:rPr>
          <w:spacing w:val="25"/>
          <w:w w:val="110"/>
          <w:vertAlign w:val="baseline"/>
        </w:rPr>
        <w:t> </w:t>
      </w:r>
      <w:r>
        <w:rPr>
          <w:w w:val="110"/>
          <w:vertAlign w:val="baseline"/>
        </w:rPr>
        <w:t>there</w:t>
      </w:r>
      <w:r>
        <w:rPr>
          <w:spacing w:val="25"/>
          <w:w w:val="110"/>
          <w:vertAlign w:val="baseline"/>
        </w:rPr>
        <w:t> </w:t>
      </w:r>
      <w:r>
        <w:rPr>
          <w:w w:val="110"/>
          <w:vertAlign w:val="baseline"/>
        </w:rPr>
        <w:t>is</w:t>
      </w:r>
      <w:r>
        <w:rPr>
          <w:spacing w:val="25"/>
          <w:w w:val="110"/>
          <w:vertAlign w:val="baseline"/>
        </w:rPr>
        <w:t> </w:t>
      </w:r>
      <w:r>
        <w:rPr>
          <w:w w:val="110"/>
          <w:vertAlign w:val="baseline"/>
        </w:rPr>
        <w:t>no</w:t>
      </w:r>
      <w:r>
        <w:rPr>
          <w:spacing w:val="24"/>
          <w:w w:val="110"/>
          <w:vertAlign w:val="baseline"/>
        </w:rPr>
        <w:t> </w:t>
      </w:r>
      <w:r>
        <w:rPr>
          <w:w w:val="110"/>
          <w:vertAlign w:val="baseline"/>
        </w:rPr>
        <w:t>big</w:t>
      </w:r>
      <w:r>
        <w:rPr>
          <w:spacing w:val="26"/>
          <w:w w:val="110"/>
          <w:vertAlign w:val="baseline"/>
        </w:rPr>
        <w:t> </w:t>
      </w:r>
      <w:r>
        <w:rPr>
          <w:w w:val="110"/>
          <w:vertAlign w:val="baseline"/>
        </w:rPr>
        <w:t>change</w:t>
      </w:r>
      <w:r>
        <w:rPr>
          <w:spacing w:val="24"/>
          <w:w w:val="110"/>
          <w:vertAlign w:val="baseline"/>
        </w:rPr>
        <w:t> </w:t>
      </w:r>
      <w:r>
        <w:rPr>
          <w:w w:val="110"/>
          <w:vertAlign w:val="baseline"/>
        </w:rPr>
        <w:t>of</w:t>
      </w:r>
      <w:r>
        <w:rPr>
          <w:spacing w:val="26"/>
          <w:w w:val="110"/>
          <w:vertAlign w:val="baseline"/>
        </w:rPr>
        <w:t> </w:t>
      </w:r>
      <w:r>
        <w:rPr>
          <w:spacing w:val="-4"/>
          <w:w w:val="110"/>
          <w:vertAlign w:val="baseline"/>
        </w:rPr>
        <w:t>road</w:t>
      </w:r>
    </w:p>
    <w:p>
      <w:pPr>
        <w:tabs>
          <w:tab w:pos="714" w:val="left" w:leader="none"/>
        </w:tabs>
        <w:spacing w:line="38" w:lineRule="auto" w:before="149"/>
        <w:ind w:left="131" w:right="0" w:firstLine="0"/>
        <w:jc w:val="left"/>
        <w:rPr>
          <w:rFonts w:ascii="UKIJ Tughra" w:hAnsi="UKIJ Tughra"/>
          <w:sz w:val="16"/>
        </w:rPr>
      </w:pPr>
      <w:r>
        <w:rPr/>
        <w:br w:type="column"/>
      </w:r>
      <w:r>
        <w:rPr>
          <w:rFonts w:ascii="STIX" w:hAnsi="STIX"/>
          <w:i/>
          <w:w w:val="99"/>
          <w:position w:val="-14"/>
          <w:sz w:val="16"/>
        </w:rPr>
        <w:t>v</w:t>
      </w:r>
      <w:r>
        <w:rPr>
          <w:rFonts w:ascii="STIX" w:hAnsi="STIX"/>
          <w:i/>
          <w:position w:val="-14"/>
          <w:sz w:val="16"/>
        </w:rPr>
        <w:tab/>
      </w:r>
      <w:r>
        <w:rPr>
          <w:rFonts w:ascii="STIX" w:hAnsi="STIX"/>
          <w:w w:val="103"/>
          <w:sz w:val="10"/>
        </w:rPr>
        <w:t>1</w:t>
      </w:r>
      <w:r>
        <w:rPr>
          <w:rFonts w:ascii="STIX" w:hAnsi="STIX"/>
          <w:spacing w:val="-15"/>
          <w:sz w:val="10"/>
        </w:rPr>
        <w:t> </w:t>
      </w:r>
      <w:r>
        <w:rPr>
          <w:rFonts w:ascii="UKIJ Tughra" w:hAnsi="UKIJ Tughra"/>
          <w:w w:val="99"/>
          <w:position w:val="2"/>
          <w:sz w:val="16"/>
        </w:rPr>
        <w:t>⃦</w:t>
      </w:r>
    </w:p>
    <w:p>
      <w:pPr>
        <w:spacing w:line="335" w:lineRule="exact" w:before="0"/>
        <w:ind w:left="131" w:right="0" w:firstLine="0"/>
        <w:jc w:val="left"/>
        <w:rPr>
          <w:rFonts w:ascii="Latin Modern Math" w:hAnsi="Latin Modern Math"/>
          <w:sz w:val="16"/>
        </w:rPr>
      </w:pPr>
      <w:r>
        <w:rPr/>
        <w:br w:type="column"/>
      </w:r>
      <w:r>
        <w:rPr>
          <w:rFonts w:ascii="Latin Modern Math" w:hAnsi="Latin Modern Math"/>
          <w:sz w:val="16"/>
        </w:rPr>
        <w:t>‖</w:t>
      </w:r>
      <w:r>
        <w:rPr>
          <w:rFonts w:ascii="STIX" w:hAnsi="STIX"/>
          <w:i/>
          <w:sz w:val="16"/>
        </w:rPr>
        <w:t>H</w:t>
      </w:r>
      <w:r>
        <w:rPr>
          <w:rFonts w:ascii="STIX" w:hAnsi="STIX"/>
          <w:sz w:val="16"/>
          <w:vertAlign w:val="subscript"/>
        </w:rPr>
        <w:t>3</w:t>
      </w:r>
      <w:r>
        <w:rPr>
          <w:rFonts w:ascii="Latin Modern Math" w:hAnsi="Latin Modern Math"/>
          <w:sz w:val="16"/>
          <w:vertAlign w:val="subscript"/>
        </w:rPr>
        <w:t>×</w:t>
      </w:r>
      <w:r>
        <w:rPr>
          <w:rFonts w:ascii="STIX" w:hAnsi="STIX"/>
          <w:sz w:val="16"/>
          <w:vertAlign w:val="subscript"/>
        </w:rPr>
        <w:t>4</w:t>
      </w:r>
      <w:r>
        <w:rPr>
          <w:rFonts w:ascii="STIX" w:hAnsi="STIX"/>
          <w:sz w:val="16"/>
          <w:vertAlign w:val="baseline"/>
        </w:rPr>
        <w:t>⋅</w:t>
      </w:r>
      <w:r>
        <w:rPr>
          <w:rFonts w:ascii="STIX" w:hAnsi="STIX"/>
          <w:i/>
          <w:sz w:val="16"/>
          <w:vertAlign w:val="baseline"/>
        </w:rPr>
        <w:t>u</w:t>
      </w:r>
      <w:r>
        <w:rPr>
          <w:rFonts w:ascii="STIX" w:hAnsi="STIX"/>
          <w:sz w:val="16"/>
          <w:vertAlign w:val="subscript"/>
        </w:rPr>
        <w:t>2</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4"/>
          <w:sz w:val="16"/>
          <w:vertAlign w:val="baseline"/>
        </w:rPr>
        <w:t> </w:t>
      </w:r>
      <w:r>
        <w:rPr>
          <w:rFonts w:ascii="Latin Modern Math" w:hAnsi="Latin Modern Math"/>
          <w:sz w:val="16"/>
          <w:vertAlign w:val="baseline"/>
        </w:rPr>
        <w:t>—</w:t>
      </w:r>
      <w:r>
        <w:rPr>
          <w:rFonts w:ascii="Latin Modern Math" w:hAnsi="Latin Modern Math"/>
          <w:spacing w:val="-3"/>
          <w:sz w:val="16"/>
          <w:vertAlign w:val="baseline"/>
        </w:rPr>
        <w:t> </w:t>
      </w:r>
      <w:r>
        <w:rPr>
          <w:rFonts w:ascii="STIX" w:hAnsi="STIX"/>
          <w:i/>
          <w:spacing w:val="-2"/>
          <w:sz w:val="16"/>
          <w:vertAlign w:val="baseline"/>
        </w:rPr>
        <w:t>H</w:t>
      </w:r>
      <w:r>
        <w:rPr>
          <w:rFonts w:ascii="STIX" w:hAnsi="STIX"/>
          <w:spacing w:val="-2"/>
          <w:sz w:val="16"/>
          <w:vertAlign w:val="subscript"/>
        </w:rPr>
        <w:t>3</w:t>
      </w:r>
      <w:r>
        <w:rPr>
          <w:rFonts w:ascii="Latin Modern Math" w:hAnsi="Latin Modern Math"/>
          <w:spacing w:val="-2"/>
          <w:sz w:val="16"/>
          <w:vertAlign w:val="subscript"/>
        </w:rPr>
        <w:t>×</w:t>
      </w:r>
      <w:r>
        <w:rPr>
          <w:rFonts w:ascii="STIX" w:hAnsi="STIX"/>
          <w:spacing w:val="-2"/>
          <w:sz w:val="16"/>
          <w:vertAlign w:val="subscript"/>
        </w:rPr>
        <w:t>4</w:t>
      </w:r>
      <w:r>
        <w:rPr>
          <w:rFonts w:ascii="STIX" w:hAnsi="STIX"/>
          <w:spacing w:val="-2"/>
          <w:sz w:val="16"/>
          <w:vertAlign w:val="baseline"/>
        </w:rPr>
        <w:t>⋅</w:t>
      </w:r>
      <w:r>
        <w:rPr>
          <w:rFonts w:ascii="STIX" w:hAnsi="STIX"/>
          <w:i/>
          <w:spacing w:val="-2"/>
          <w:sz w:val="16"/>
          <w:vertAlign w:val="baseline"/>
        </w:rPr>
        <w:t>u</w:t>
      </w:r>
      <w:r>
        <w:rPr>
          <w:rFonts w:ascii="STIX" w:hAnsi="STIX"/>
          <w:spacing w:val="-2"/>
          <w:sz w:val="16"/>
          <w:vertAlign w:val="subscript"/>
        </w:rPr>
        <w:t>1</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p>
    <w:p>
      <w:pPr>
        <w:spacing w:after="0" w:line="335" w:lineRule="exact"/>
        <w:jc w:val="left"/>
        <w:rPr>
          <w:rFonts w:ascii="Latin Modern Math" w:hAnsi="Latin Modern Math"/>
          <w:sz w:val="16"/>
        </w:rPr>
        <w:sectPr>
          <w:type w:val="continuous"/>
          <w:pgSz w:w="11910" w:h="15880"/>
          <w:pgMar w:header="655" w:footer="544" w:top="620" w:bottom="280" w:left="620" w:right="620"/>
          <w:cols w:num="3" w:equalWidth="0">
            <w:col w:w="5194" w:space="213"/>
            <w:col w:w="865" w:space="78"/>
            <w:col w:w="4320"/>
          </w:cols>
        </w:sectPr>
      </w:pPr>
    </w:p>
    <w:p>
      <w:pPr>
        <w:pStyle w:val="BodyText"/>
        <w:spacing w:line="271" w:lineRule="auto" w:before="67"/>
      </w:pPr>
      <w:r>
        <w:rPr>
          <w:w w:val="110"/>
        </w:rPr>
        <w:t>surface</w:t>
      </w:r>
      <w:r>
        <w:rPr>
          <w:spacing w:val="33"/>
          <w:w w:val="110"/>
        </w:rPr>
        <w:t> </w:t>
      </w:r>
      <w:r>
        <w:rPr>
          <w:w w:val="110"/>
        </w:rPr>
        <w:t>undulation.</w:t>
      </w:r>
      <w:r>
        <w:rPr>
          <w:spacing w:val="33"/>
          <w:w w:val="110"/>
        </w:rPr>
        <w:t> </w:t>
      </w:r>
      <w:r>
        <w:rPr>
          <w:w w:val="110"/>
        </w:rPr>
        <w:t>(2)</w:t>
      </w:r>
      <w:r>
        <w:rPr>
          <w:spacing w:val="32"/>
          <w:w w:val="110"/>
        </w:rPr>
        <w:t> </w:t>
      </w:r>
      <w:r>
        <w:rPr>
          <w:w w:val="110"/>
        </w:rPr>
        <w:t>The</w:t>
      </w:r>
      <w:r>
        <w:rPr>
          <w:spacing w:val="33"/>
          <w:w w:val="110"/>
        </w:rPr>
        <w:t> </w:t>
      </w:r>
      <w:r>
        <w:rPr>
          <w:w w:val="110"/>
        </w:rPr>
        <w:t>vehicles</w:t>
      </w:r>
      <w:r>
        <w:rPr>
          <w:spacing w:val="33"/>
          <w:w w:val="110"/>
        </w:rPr>
        <w:t> </w:t>
      </w:r>
      <w:r>
        <w:rPr>
          <w:w w:val="110"/>
        </w:rPr>
        <w:t>in</w:t>
      </w:r>
      <w:r>
        <w:rPr>
          <w:spacing w:val="33"/>
          <w:w w:val="110"/>
        </w:rPr>
        <w:t> </w:t>
      </w:r>
      <w:r>
        <w:rPr>
          <w:w w:val="110"/>
        </w:rPr>
        <w:t>the</w:t>
      </w:r>
      <w:r>
        <w:rPr>
          <w:spacing w:val="32"/>
          <w:w w:val="110"/>
        </w:rPr>
        <w:t> </w:t>
      </w:r>
      <w:r>
        <w:rPr>
          <w:w w:val="110"/>
        </w:rPr>
        <w:t>surveillance</w:t>
      </w:r>
      <w:r>
        <w:rPr>
          <w:spacing w:val="33"/>
          <w:w w:val="110"/>
        </w:rPr>
        <w:t> </w:t>
      </w:r>
      <w:r>
        <w:rPr>
          <w:w w:val="110"/>
        </w:rPr>
        <w:t>area</w:t>
      </w:r>
      <w:r>
        <w:rPr>
          <w:spacing w:val="32"/>
          <w:w w:val="110"/>
        </w:rPr>
        <w:t> </w:t>
      </w:r>
      <w:r>
        <w:rPr>
          <w:w w:val="110"/>
        </w:rPr>
        <w:t>of</w:t>
      </w:r>
      <w:r>
        <w:rPr>
          <w:spacing w:val="33"/>
          <w:w w:val="110"/>
        </w:rPr>
        <w:t> </w:t>
      </w:r>
      <w:r>
        <w:rPr>
          <w:w w:val="110"/>
        </w:rPr>
        <w:t>the highway</w:t>
      </w:r>
      <w:r>
        <w:rPr>
          <w:spacing w:val="32"/>
          <w:w w:val="110"/>
        </w:rPr>
        <w:t> </w:t>
      </w:r>
      <w:r>
        <w:rPr>
          <w:w w:val="110"/>
        </w:rPr>
        <w:t>are</w:t>
      </w:r>
      <w:r>
        <w:rPr>
          <w:spacing w:val="32"/>
          <w:w w:val="110"/>
        </w:rPr>
        <w:t> </w:t>
      </w:r>
      <w:r>
        <w:rPr>
          <w:w w:val="110"/>
        </w:rPr>
        <w:t>traveling</w:t>
      </w:r>
      <w:r>
        <w:rPr>
          <w:spacing w:val="32"/>
          <w:w w:val="110"/>
        </w:rPr>
        <w:t> </w:t>
      </w:r>
      <w:r>
        <w:rPr>
          <w:w w:val="110"/>
        </w:rPr>
        <w:t>in</w:t>
      </w:r>
      <w:r>
        <w:rPr>
          <w:spacing w:val="33"/>
          <w:w w:val="110"/>
        </w:rPr>
        <w:t> </w:t>
      </w:r>
      <w:r>
        <w:rPr>
          <w:w w:val="110"/>
        </w:rPr>
        <w:t>a</w:t>
      </w:r>
      <w:r>
        <w:rPr>
          <w:spacing w:val="33"/>
          <w:w w:val="110"/>
        </w:rPr>
        <w:t> </w:t>
      </w:r>
      <w:r>
        <w:rPr>
          <w:w w:val="110"/>
        </w:rPr>
        <w:t>straight</w:t>
      </w:r>
      <w:r>
        <w:rPr>
          <w:spacing w:val="32"/>
          <w:w w:val="110"/>
        </w:rPr>
        <w:t> </w:t>
      </w:r>
      <w:r>
        <w:rPr>
          <w:w w:val="110"/>
        </w:rPr>
        <w:t>line,</w:t>
      </w:r>
      <w:r>
        <w:rPr>
          <w:spacing w:val="32"/>
          <w:w w:val="110"/>
        </w:rPr>
        <w:t> </w:t>
      </w:r>
      <w:r>
        <w:rPr>
          <w:w w:val="110"/>
        </w:rPr>
        <w:t>and</w:t>
      </w:r>
      <w:r>
        <w:rPr>
          <w:spacing w:val="32"/>
          <w:w w:val="110"/>
        </w:rPr>
        <w:t> </w:t>
      </w:r>
      <w:r>
        <w:rPr>
          <w:w w:val="110"/>
        </w:rPr>
        <w:t>there</w:t>
      </w:r>
      <w:r>
        <w:rPr>
          <w:spacing w:val="32"/>
          <w:w w:val="110"/>
        </w:rPr>
        <w:t> </w:t>
      </w:r>
      <w:r>
        <w:rPr>
          <w:w w:val="110"/>
        </w:rPr>
        <w:t>is</w:t>
      </w:r>
      <w:r>
        <w:rPr>
          <w:spacing w:val="32"/>
          <w:w w:val="110"/>
        </w:rPr>
        <w:t> </w:t>
      </w:r>
      <w:r>
        <w:rPr>
          <w:w w:val="110"/>
        </w:rPr>
        <w:t>no</w:t>
      </w:r>
      <w:r>
        <w:rPr>
          <w:spacing w:val="33"/>
          <w:w w:val="110"/>
        </w:rPr>
        <w:t> </w:t>
      </w:r>
      <w:r>
        <w:rPr>
          <w:spacing w:val="-2"/>
          <w:w w:val="110"/>
        </w:rPr>
        <w:t>substantial</w:t>
      </w:r>
    </w:p>
    <w:p>
      <w:pPr>
        <w:tabs>
          <w:tab w:pos="1765" w:val="left" w:leader="none"/>
        </w:tabs>
        <w:spacing w:line="301" w:lineRule="exact" w:before="0"/>
        <w:ind w:left="131" w:right="0" w:firstLine="0"/>
        <w:jc w:val="left"/>
        <w:rPr>
          <w:rFonts w:ascii="STIX" w:hAnsi="STIX"/>
          <w:i/>
          <w:sz w:val="16"/>
        </w:rPr>
      </w:pPr>
      <w:r>
        <w:rPr/>
        <w:br w:type="column"/>
      </w:r>
      <w:r>
        <w:rPr>
          <w:rFonts w:ascii="STIX" w:hAnsi="STIX"/>
          <w:w w:val="110"/>
          <w:sz w:val="16"/>
          <w:vertAlign w:val="superscript"/>
        </w:rPr>
        <w:t>1</w:t>
      </w:r>
      <w:r>
        <w:rPr>
          <w:rFonts w:ascii="STIX" w:hAnsi="STIX"/>
          <w:spacing w:val="6"/>
          <w:w w:val="110"/>
          <w:sz w:val="16"/>
          <w:vertAlign w:val="baseline"/>
        </w:rPr>
        <w:t> </w:t>
      </w:r>
      <w:r>
        <w:rPr>
          <w:rFonts w:ascii="Latin Modern Math" w:hAnsi="Latin Modern Math"/>
          <w:w w:val="110"/>
          <w:position w:val="11"/>
          <w:sz w:val="16"/>
          <w:vertAlign w:val="baseline"/>
        </w:rPr>
        <w:t>=</w:t>
      </w:r>
      <w:r>
        <w:rPr>
          <w:rFonts w:ascii="Latin Modern Math" w:hAnsi="Latin Modern Math"/>
          <w:spacing w:val="67"/>
          <w:w w:val="150"/>
          <w:position w:val="11"/>
          <w:sz w:val="16"/>
          <w:vertAlign w:val="baseline"/>
        </w:rPr>
        <w:t> </w:t>
      </w:r>
      <w:r>
        <w:rPr>
          <w:rFonts w:ascii="STIX" w:hAnsi="STIX"/>
          <w:w w:val="110"/>
          <w:sz w:val="16"/>
          <w:vertAlign w:val="baseline"/>
        </w:rPr>
        <w:t>Δ</w:t>
      </w:r>
      <w:r>
        <w:rPr>
          <w:rFonts w:ascii="STIX" w:hAnsi="STIX"/>
          <w:i/>
          <w:w w:val="110"/>
          <w:sz w:val="16"/>
          <w:vertAlign w:val="baseline"/>
        </w:rPr>
        <w:t>t</w:t>
      </w:r>
      <w:r>
        <w:rPr>
          <w:rFonts w:ascii="STIX" w:hAnsi="STIX"/>
          <w:i/>
          <w:spacing w:val="31"/>
          <w:w w:val="110"/>
          <w:sz w:val="16"/>
          <w:vertAlign w:val="baseline"/>
        </w:rPr>
        <w:t>  </w:t>
      </w:r>
      <w:r>
        <w:rPr>
          <w:rFonts w:ascii="Latin Modern Math" w:hAnsi="Latin Modern Math"/>
          <w:spacing w:val="-10"/>
          <w:w w:val="110"/>
          <w:position w:val="11"/>
          <w:sz w:val="16"/>
          <w:vertAlign w:val="baseline"/>
        </w:rPr>
        <w:t>=</w:t>
      </w:r>
      <w:r>
        <w:rPr>
          <w:rFonts w:ascii="Latin Modern Math" w:hAnsi="Latin Modern Math"/>
          <w:position w:val="11"/>
          <w:sz w:val="16"/>
          <w:vertAlign w:val="baseline"/>
        </w:rPr>
        <w:tab/>
      </w:r>
      <w:r>
        <w:rPr>
          <w:rFonts w:ascii="STIX" w:hAnsi="STIX"/>
          <w:spacing w:val="-5"/>
          <w:w w:val="110"/>
          <w:sz w:val="16"/>
          <w:vertAlign w:val="baseline"/>
        </w:rPr>
        <w:t>Δ</w:t>
      </w:r>
      <w:r>
        <w:rPr>
          <w:rFonts w:ascii="STIX" w:hAnsi="STIX"/>
          <w:i/>
          <w:spacing w:val="-5"/>
          <w:w w:val="110"/>
          <w:sz w:val="16"/>
          <w:vertAlign w:val="baseline"/>
        </w:rPr>
        <w:t>t</w:t>
      </w:r>
    </w:p>
    <w:p>
      <w:pPr>
        <w:tabs>
          <w:tab w:pos="1004" w:val="left" w:leader="none"/>
        </w:tabs>
        <w:spacing w:line="194" w:lineRule="exact" w:before="0"/>
        <w:ind w:left="644" w:right="0" w:firstLine="0"/>
        <w:jc w:val="left"/>
        <w:rPr>
          <w:rFonts w:ascii="STIX" w:hAnsi="STIX"/>
          <w:i/>
          <w:sz w:val="16"/>
        </w:rPr>
      </w:pPr>
      <w:r>
        <w:rPr/>
        <mc:AlternateContent>
          <mc:Choice Requires="wps">
            <w:drawing>
              <wp:anchor distT="0" distB="0" distL="0" distR="0" allowOverlap="1" layoutInCell="1" locked="0" behindDoc="1" simplePos="0" relativeHeight="486972416">
                <wp:simplePos x="0" y="0"/>
                <wp:positionH relativeFrom="page">
                  <wp:posOffset>4129201</wp:posOffset>
                </wp:positionH>
                <wp:positionV relativeFrom="paragraph">
                  <wp:posOffset>-152072</wp:posOffset>
                </wp:positionV>
                <wp:extent cx="247015" cy="381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247015" cy="3810"/>
                        </a:xfrm>
                        <a:custGeom>
                          <a:avLst/>
                          <a:gdLst/>
                          <a:ahLst/>
                          <a:cxnLst/>
                          <a:rect l="l" t="t" r="r" b="b"/>
                          <a:pathLst>
                            <a:path w="247015" h="3810">
                              <a:moveTo>
                                <a:pt x="246964" y="0"/>
                              </a:moveTo>
                              <a:lnTo>
                                <a:pt x="0" y="0"/>
                              </a:lnTo>
                              <a:lnTo>
                                <a:pt x="0" y="3606"/>
                              </a:lnTo>
                              <a:lnTo>
                                <a:pt x="246964" y="3606"/>
                              </a:lnTo>
                              <a:lnTo>
                                <a:pt x="2469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134003pt;margin-top:-11.974184pt;width:19.446pt;height:.284pt;mso-position-horizontal-relative:page;mso-position-vertical-relative:paragraph;z-index:-16344064" id="docshape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72928">
                <wp:simplePos x="0" y="0"/>
                <wp:positionH relativeFrom="page">
                  <wp:posOffset>4510074</wp:posOffset>
                </wp:positionH>
                <wp:positionV relativeFrom="paragraph">
                  <wp:posOffset>-152072</wp:posOffset>
                </wp:positionV>
                <wp:extent cx="1068705" cy="381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068705" cy="3810"/>
                        </a:xfrm>
                        <a:custGeom>
                          <a:avLst/>
                          <a:gdLst/>
                          <a:ahLst/>
                          <a:cxnLst/>
                          <a:rect l="l" t="t" r="r" b="b"/>
                          <a:pathLst>
                            <a:path w="1068705" h="3810">
                              <a:moveTo>
                                <a:pt x="1068489" y="0"/>
                              </a:moveTo>
                              <a:lnTo>
                                <a:pt x="0" y="0"/>
                              </a:lnTo>
                              <a:lnTo>
                                <a:pt x="0" y="3606"/>
                              </a:lnTo>
                              <a:lnTo>
                                <a:pt x="1068489" y="3606"/>
                              </a:lnTo>
                              <a:lnTo>
                                <a:pt x="10684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5.123993pt;margin-top:-11.974184pt;width:84.133pt;height:.284pt;mso-position-horizontal-relative:page;mso-position-vertical-relative:paragraph;z-index:-16343552" id="docshape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78048">
                <wp:simplePos x="0" y="0"/>
                <wp:positionH relativeFrom="page">
                  <wp:posOffset>4129201</wp:posOffset>
                </wp:positionH>
                <wp:positionV relativeFrom="paragraph">
                  <wp:posOffset>-309357</wp:posOffset>
                </wp:positionV>
                <wp:extent cx="55880" cy="31496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55880" cy="31496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z w:val="16"/>
                              </w:rPr>
                              <w:t>⃦</w:t>
                            </w:r>
                          </w:p>
                        </w:txbxContent>
                      </wps:txbx>
                      <wps:bodyPr wrap="square" lIns="0" tIns="0" rIns="0" bIns="0" rtlCol="0">
                        <a:noAutofit/>
                      </wps:bodyPr>
                    </wps:wsp>
                  </a:graphicData>
                </a:graphic>
              </wp:anchor>
            </w:drawing>
          </mc:Choice>
          <mc:Fallback>
            <w:pict>
              <v:shape style="position:absolute;margin-left:325.134003pt;margin-top:-24.358873pt;width:4.4pt;height:24.8pt;mso-position-horizontal-relative:page;mso-position-vertical-relative:paragraph;z-index:-16338432" type="#_x0000_t202" id="docshape41" filled="false" stroked="false">
                <v:textbox inset="0,0,0,0">
                  <w:txbxContent>
                    <w:p>
                      <w:pPr>
                        <w:spacing w:line="159" w:lineRule="exact" w:before="0"/>
                        <w:ind w:left="0" w:right="0" w:firstLine="0"/>
                        <w:jc w:val="left"/>
                        <w:rPr>
                          <w:rFonts w:ascii="UKIJ Tughra" w:hAnsi="UKIJ Tughra"/>
                          <w:sz w:val="16"/>
                        </w:rPr>
                      </w:pPr>
                      <w:r>
                        <w:rPr>
                          <w:rFonts w:ascii="UKIJ Tughra" w:hAnsi="UKIJ Tughra"/>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4129201</wp:posOffset>
                </wp:positionH>
                <wp:positionV relativeFrom="paragraph">
                  <wp:posOffset>60014</wp:posOffset>
                </wp:positionV>
                <wp:extent cx="55880" cy="31496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5880" cy="31496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z w:val="16"/>
                              </w:rPr>
                              <w:t>⃦</w:t>
                            </w:r>
                          </w:p>
                        </w:txbxContent>
                      </wps:txbx>
                      <wps:bodyPr wrap="square" lIns="0" tIns="0" rIns="0" bIns="0" rtlCol="0">
                        <a:noAutofit/>
                      </wps:bodyPr>
                    </wps:wsp>
                  </a:graphicData>
                </a:graphic>
              </wp:anchor>
            </w:drawing>
          </mc:Choice>
          <mc:Fallback>
            <w:pict>
              <v:shape style="position:absolute;margin-left:325.134003pt;margin-top:4.725538pt;width:4.4pt;height:24.8pt;mso-position-horizontal-relative:page;mso-position-vertical-relative:paragraph;z-index:15748608" type="#_x0000_t202" id="docshape42" filled="false" stroked="false">
                <v:textbox inset="0,0,0,0">
                  <w:txbxContent>
                    <w:p>
                      <w:pPr>
                        <w:spacing w:line="159" w:lineRule="exact" w:before="0"/>
                        <w:ind w:left="0" w:right="0" w:firstLine="0"/>
                        <w:jc w:val="left"/>
                        <w:rPr>
                          <w:rFonts w:ascii="UKIJ Tughra" w:hAnsi="UKIJ Tughra"/>
                          <w:sz w:val="16"/>
                        </w:rPr>
                      </w:pPr>
                      <w:r>
                        <w:rPr>
                          <w:rFonts w:ascii="UKIJ Tughra" w:hAnsi="UKIJ Tughra"/>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84192">
                <wp:simplePos x="0" y="0"/>
                <wp:positionH relativeFrom="page">
                  <wp:posOffset>4213437</wp:posOffset>
                </wp:positionH>
                <wp:positionV relativeFrom="paragraph">
                  <wp:posOffset>-340584</wp:posOffset>
                </wp:positionV>
                <wp:extent cx="39370" cy="13462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9370"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s</w:t>
                            </w:r>
                          </w:p>
                        </w:txbxContent>
                      </wps:txbx>
                      <wps:bodyPr wrap="square" lIns="0" tIns="0" rIns="0" bIns="0" rtlCol="0">
                        <a:noAutofit/>
                      </wps:bodyPr>
                    </wps:wsp>
                  </a:graphicData>
                </a:graphic>
              </wp:anchor>
            </w:drawing>
          </mc:Choice>
          <mc:Fallback>
            <w:pict>
              <v:shape style="position:absolute;margin-left:331.766724pt;margin-top:-26.81765pt;width:3.1pt;height:10.6pt;mso-position-horizontal-relative:page;mso-position-vertical-relative:paragraph;z-index:-16332288" type="#_x0000_t202" id="docshape43" filled="false" stroked="false">
                <v:textbox inset="0,0,0,0">
                  <w:txbxContent>
                    <w:p>
                      <w:pPr>
                        <w:spacing w:line="212" w:lineRule="exact" w:before="0"/>
                        <w:ind w:left="0" w:right="0" w:firstLine="0"/>
                        <w:jc w:val="left"/>
                        <w:rPr>
                          <w:rFonts w:ascii="STIX"/>
                          <w:i/>
                          <w:sz w:val="16"/>
                        </w:rPr>
                      </w:pPr>
                      <w:r>
                        <w:rPr>
                          <w:rFonts w:ascii="STIX"/>
                          <w:i/>
                          <w:spacing w:val="-12"/>
                          <w:sz w:val="16"/>
                        </w:rPr>
                        <w:t>s</w:t>
                      </w:r>
                    </w:p>
                  </w:txbxContent>
                </v:textbox>
                <w10:wrap type="none"/>
              </v:shape>
            </w:pict>
          </mc:Fallback>
        </mc:AlternateContent>
      </w:r>
      <w:r>
        <w:rPr/>
        <mc:AlternateContent>
          <mc:Choice Requires="wps">
            <w:drawing>
              <wp:anchor distT="0" distB="0" distL="0" distR="0" allowOverlap="1" layoutInCell="1" locked="0" behindDoc="1" simplePos="0" relativeHeight="486984704">
                <wp:simplePos x="0" y="0"/>
                <wp:positionH relativeFrom="page">
                  <wp:posOffset>4184640</wp:posOffset>
                </wp:positionH>
                <wp:positionV relativeFrom="paragraph">
                  <wp:posOffset>-355509</wp:posOffset>
                </wp:positionV>
                <wp:extent cx="29209" cy="1016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9209" cy="101600"/>
                        </a:xfrm>
                        <a:prstGeom prst="rect">
                          <a:avLst/>
                        </a:prstGeom>
                      </wps:spPr>
                      <wps:txbx>
                        <w:txbxContent>
                          <w:p>
                            <w:pPr>
                              <w:spacing w:line="159" w:lineRule="exact" w:before="0"/>
                              <w:ind w:left="0" w:right="0" w:firstLine="0"/>
                              <w:jc w:val="left"/>
                              <w:rPr>
                                <w:rFonts w:ascii="Latin Modern Math" w:hAnsi="Latin Modern Math"/>
                                <w:sz w:val="16"/>
                              </w:rPr>
                            </w:pPr>
                            <w:r>
                              <w:rPr>
                                <w:rFonts w:ascii="Latin Modern Math" w:hAnsi="Latin Modern Math"/>
                                <w:spacing w:val="-125"/>
                                <w:sz w:val="16"/>
                              </w:rPr>
                              <w:t>→</w:t>
                            </w:r>
                          </w:p>
                        </w:txbxContent>
                      </wps:txbx>
                      <wps:bodyPr wrap="square" lIns="0" tIns="0" rIns="0" bIns="0" rtlCol="0">
                        <a:noAutofit/>
                      </wps:bodyPr>
                    </wps:wsp>
                  </a:graphicData>
                </a:graphic>
              </wp:anchor>
            </w:drawing>
          </mc:Choice>
          <mc:Fallback>
            <w:pict>
              <v:shape style="position:absolute;margin-left:329.499237pt;margin-top:-27.992847pt;width:2.3pt;height:8pt;mso-position-horizontal-relative:page;mso-position-vertical-relative:paragraph;z-index:-16331776" type="#_x0000_t202" id="docshape44" filled="false" stroked="false">
                <v:textbox inset="0,0,0,0">
                  <w:txbxContent>
                    <w:p>
                      <w:pPr>
                        <w:spacing w:line="159" w:lineRule="exact" w:before="0"/>
                        <w:ind w:left="0" w:right="0" w:firstLine="0"/>
                        <w:jc w:val="left"/>
                        <w:rPr>
                          <w:rFonts w:ascii="Latin Modern Math" w:hAnsi="Latin Modern Math"/>
                          <w:sz w:val="16"/>
                        </w:rPr>
                      </w:pPr>
                      <w:r>
                        <w:rPr>
                          <w:rFonts w:ascii="Latin Modern Math" w:hAnsi="Latin Modern Math"/>
                          <w:spacing w:val="-12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4213437</wp:posOffset>
                </wp:positionH>
                <wp:positionV relativeFrom="paragraph">
                  <wp:posOffset>28787</wp:posOffset>
                </wp:positionV>
                <wp:extent cx="39370" cy="13462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9370"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s</w:t>
                            </w:r>
                          </w:p>
                        </w:txbxContent>
                      </wps:txbx>
                      <wps:bodyPr wrap="square" lIns="0" tIns="0" rIns="0" bIns="0" rtlCol="0">
                        <a:noAutofit/>
                      </wps:bodyPr>
                    </wps:wsp>
                  </a:graphicData>
                </a:graphic>
              </wp:anchor>
            </w:drawing>
          </mc:Choice>
          <mc:Fallback>
            <w:pict>
              <v:shape style="position:absolute;margin-left:331.766724pt;margin-top:2.266762pt;width:3.1pt;height:10.6pt;mso-position-horizontal-relative:page;mso-position-vertical-relative:paragraph;z-index:15755264" type="#_x0000_t202" id="docshape45" filled="false" stroked="false">
                <v:textbox inset="0,0,0,0">
                  <w:txbxContent>
                    <w:p>
                      <w:pPr>
                        <w:spacing w:line="212" w:lineRule="exact" w:before="0"/>
                        <w:ind w:left="0" w:right="0" w:firstLine="0"/>
                        <w:jc w:val="left"/>
                        <w:rPr>
                          <w:rFonts w:ascii="STIX"/>
                          <w:i/>
                          <w:sz w:val="16"/>
                        </w:rPr>
                      </w:pPr>
                      <w:r>
                        <w:rPr>
                          <w:rFonts w:ascii="STIX"/>
                          <w:i/>
                          <w:spacing w:val="-12"/>
                          <w:sz w:val="16"/>
                        </w:rPr>
                        <w:t>s</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4184640</wp:posOffset>
                </wp:positionH>
                <wp:positionV relativeFrom="paragraph">
                  <wp:posOffset>13862</wp:posOffset>
                </wp:positionV>
                <wp:extent cx="29209" cy="1016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9209" cy="101600"/>
                        </a:xfrm>
                        <a:prstGeom prst="rect">
                          <a:avLst/>
                        </a:prstGeom>
                      </wps:spPr>
                      <wps:txbx>
                        <w:txbxContent>
                          <w:p>
                            <w:pPr>
                              <w:spacing w:line="159" w:lineRule="exact" w:before="0"/>
                              <w:ind w:left="0" w:right="0" w:firstLine="0"/>
                              <w:jc w:val="left"/>
                              <w:rPr>
                                <w:rFonts w:ascii="Latin Modern Math" w:hAnsi="Latin Modern Math"/>
                                <w:sz w:val="16"/>
                              </w:rPr>
                            </w:pPr>
                            <w:r>
                              <w:rPr>
                                <w:rFonts w:ascii="Latin Modern Math" w:hAnsi="Latin Modern Math"/>
                                <w:spacing w:val="-125"/>
                                <w:sz w:val="16"/>
                              </w:rPr>
                              <w:t>→</w:t>
                            </w:r>
                          </w:p>
                        </w:txbxContent>
                      </wps:txbx>
                      <wps:bodyPr wrap="square" lIns="0" tIns="0" rIns="0" bIns="0" rtlCol="0">
                        <a:noAutofit/>
                      </wps:bodyPr>
                    </wps:wsp>
                  </a:graphicData>
                </a:graphic>
              </wp:anchor>
            </w:drawing>
          </mc:Choice>
          <mc:Fallback>
            <w:pict>
              <v:shape style="position:absolute;margin-left:329.499237pt;margin-top:1.091565pt;width:2.3pt;height:8pt;mso-position-horizontal-relative:page;mso-position-vertical-relative:paragraph;z-index:15755776" type="#_x0000_t202" id="docshape46" filled="false" stroked="false">
                <v:textbox inset="0,0,0,0">
                  <w:txbxContent>
                    <w:p>
                      <w:pPr>
                        <w:spacing w:line="159" w:lineRule="exact" w:before="0"/>
                        <w:ind w:left="0" w:right="0" w:firstLine="0"/>
                        <w:jc w:val="left"/>
                        <w:rPr>
                          <w:rFonts w:ascii="Latin Modern Math" w:hAnsi="Latin Modern Math"/>
                          <w:sz w:val="16"/>
                        </w:rPr>
                      </w:pPr>
                      <w:r>
                        <w:rPr>
                          <w:rFonts w:ascii="Latin Modern Math" w:hAnsi="Latin Modern Math"/>
                          <w:spacing w:val="-125"/>
                          <w:sz w:val="16"/>
                        </w:rPr>
                        <w:t>→</w:t>
                      </w:r>
                    </w:p>
                  </w:txbxContent>
                </v:textbox>
                <w10:wrap type="none"/>
              </v:shape>
            </w:pict>
          </mc:Fallback>
        </mc:AlternateContent>
      </w:r>
      <w:r>
        <w:rPr>
          <w:rFonts w:ascii="STIX" w:hAnsi="STIX"/>
          <w:w w:val="103"/>
          <w:position w:val="5"/>
          <w:sz w:val="10"/>
        </w:rPr>
        <w:t>2</w:t>
      </w:r>
      <w:r>
        <w:rPr>
          <w:rFonts w:ascii="STIX" w:hAnsi="STIX"/>
          <w:spacing w:val="-15"/>
          <w:position w:val="5"/>
          <w:sz w:val="10"/>
        </w:rPr>
        <w:t> </w:t>
      </w:r>
      <w:r>
        <w:rPr>
          <w:rFonts w:ascii="UKIJ Tughra" w:hAnsi="UKIJ Tughra"/>
          <w:w w:val="99"/>
          <w:position w:val="6"/>
          <w:sz w:val="16"/>
        </w:rPr>
        <w:t>⃦</w:t>
      </w:r>
      <w:r>
        <w:rPr>
          <w:rFonts w:ascii="UKIJ Tughra" w:hAnsi="UKIJ Tughra"/>
          <w:position w:val="6"/>
          <w:sz w:val="16"/>
        </w:rPr>
        <w:tab/>
      </w:r>
      <w:r>
        <w:rPr>
          <w:rFonts w:ascii="Latin Modern Math" w:hAnsi="Latin Modern Math"/>
          <w:w w:val="125"/>
          <w:sz w:val="16"/>
        </w:rPr>
        <w:t>‖</w:t>
      </w:r>
      <w:r>
        <w:rPr>
          <w:rFonts w:ascii="STIX" w:hAnsi="STIX"/>
          <w:i/>
          <w:w w:val="99"/>
          <w:sz w:val="16"/>
        </w:rPr>
        <w:t>H</w:t>
      </w:r>
      <w:r>
        <w:rPr>
          <w:rFonts w:ascii="STIX" w:hAnsi="STIX"/>
          <w:i/>
          <w:sz w:val="16"/>
        </w:rPr>
        <w:t>    </w:t>
      </w:r>
      <w:r>
        <w:rPr>
          <w:rFonts w:ascii="STIX" w:hAnsi="STIX"/>
          <w:i/>
          <w:spacing w:val="-7"/>
          <w:sz w:val="16"/>
        </w:rPr>
        <w:t> </w:t>
      </w:r>
      <w:r>
        <w:rPr>
          <w:rFonts w:ascii="STIX" w:hAnsi="STIX"/>
          <w:w w:val="99"/>
          <w:sz w:val="16"/>
        </w:rPr>
        <w:t>⋅</w:t>
      </w:r>
      <w:r>
        <w:rPr>
          <w:rFonts w:ascii="STIX" w:hAnsi="STIX"/>
          <w:i/>
          <w:w w:val="99"/>
          <w:sz w:val="16"/>
        </w:rPr>
        <w:t>u</w:t>
      </w:r>
      <w:r>
        <w:rPr>
          <w:rFonts w:ascii="STIX" w:hAnsi="STIX"/>
          <w:i/>
          <w:sz w:val="16"/>
        </w:rPr>
        <w:t> </w:t>
      </w:r>
      <w:r>
        <w:rPr>
          <w:rFonts w:ascii="STIX" w:hAnsi="STIX"/>
          <w:i/>
          <w:spacing w:val="-19"/>
          <w:sz w:val="16"/>
        </w:rPr>
        <w:t> </w:t>
      </w:r>
      <w:r>
        <w:rPr>
          <w:rFonts w:ascii="Latin Modern Math" w:hAnsi="Latin Modern Math"/>
          <w:w w:val="98"/>
          <w:sz w:val="16"/>
        </w:rPr>
        <w:t>(</w:t>
      </w:r>
      <w:r>
        <w:rPr>
          <w:rFonts w:ascii="STIX" w:hAnsi="STIX"/>
          <w:i/>
          <w:spacing w:val="3"/>
          <w:w w:val="99"/>
          <w:sz w:val="16"/>
        </w:rPr>
        <w:t>t</w:t>
      </w:r>
      <w:r>
        <w:rPr>
          <w:rFonts w:ascii="Latin Modern Math" w:hAnsi="Latin Modern Math"/>
          <w:w w:val="98"/>
          <w:sz w:val="16"/>
        </w:rPr>
        <w:t>)</w:t>
      </w:r>
      <w:r>
        <w:rPr>
          <w:rFonts w:ascii="Latin Modern Math" w:hAnsi="Latin Modern Math"/>
          <w:spacing w:val="-19"/>
          <w:sz w:val="16"/>
        </w:rPr>
        <w:t> </w:t>
      </w:r>
      <w:r>
        <w:rPr>
          <w:rFonts w:ascii="Latin Modern Math" w:hAnsi="Latin Modern Math"/>
          <w:w w:val="76"/>
          <w:sz w:val="16"/>
        </w:rPr>
        <w:t>—</w:t>
      </w:r>
      <w:r>
        <w:rPr>
          <w:rFonts w:ascii="Latin Modern Math" w:hAnsi="Latin Modern Math"/>
          <w:spacing w:val="-18"/>
          <w:sz w:val="16"/>
        </w:rPr>
        <w:t> </w:t>
      </w:r>
      <w:r>
        <w:rPr>
          <w:rFonts w:ascii="STIX" w:hAnsi="STIX"/>
          <w:i/>
          <w:spacing w:val="-17"/>
          <w:w w:val="99"/>
          <w:sz w:val="16"/>
        </w:rPr>
        <w:t>H</w:t>
      </w:r>
    </w:p>
    <w:p>
      <w:pPr>
        <w:spacing w:line="486" w:lineRule="exact" w:before="8"/>
        <w:ind w:left="131" w:right="0" w:firstLine="0"/>
        <w:jc w:val="left"/>
        <w:rPr>
          <w:rFonts w:ascii="Latin Modern Math" w:hAnsi="Latin Modern Math"/>
          <w:sz w:val="16"/>
        </w:rPr>
      </w:pPr>
      <w:r>
        <w:rPr/>
        <w:br w:type="column"/>
      </w:r>
      <w:r>
        <w:rPr>
          <w:rFonts w:ascii="STIX" w:hAnsi="STIX"/>
          <w:sz w:val="16"/>
        </w:rPr>
        <w:t>⋅</w:t>
      </w:r>
      <w:r>
        <w:rPr>
          <w:rFonts w:ascii="STIX" w:hAnsi="STIX"/>
          <w:i/>
          <w:sz w:val="16"/>
        </w:rPr>
        <w:t>u</w:t>
      </w:r>
      <w:r>
        <w:rPr>
          <w:rFonts w:ascii="STIX" w:hAnsi="STIX"/>
          <w:i/>
          <w:spacing w:val="19"/>
          <w:sz w:val="16"/>
        </w:rPr>
        <w:t> </w:t>
      </w:r>
      <w:r>
        <w:rPr>
          <w:rFonts w:ascii="Latin Modern Math" w:hAnsi="Latin Modern Math"/>
          <w:spacing w:val="-4"/>
          <w:sz w:val="16"/>
        </w:rPr>
        <w:t>(</w:t>
      </w:r>
      <w:r>
        <w:rPr>
          <w:rFonts w:ascii="STIX" w:hAnsi="STIX"/>
          <w:i/>
          <w:spacing w:val="-4"/>
          <w:sz w:val="16"/>
        </w:rPr>
        <w:t>t</w:t>
      </w:r>
      <w:r>
        <w:rPr>
          <w:rFonts w:ascii="Latin Modern Math" w:hAnsi="Latin Modern Math"/>
          <w:spacing w:val="-4"/>
          <w:sz w:val="16"/>
        </w:rPr>
        <w:t>)‖</w:t>
      </w:r>
    </w:p>
    <w:p>
      <w:pPr>
        <w:spacing w:after="0" w:line="486" w:lineRule="exact"/>
        <w:jc w:val="left"/>
        <w:rPr>
          <w:rFonts w:ascii="Latin Modern Math" w:hAnsi="Latin Modern Math"/>
          <w:sz w:val="16"/>
        </w:rPr>
        <w:sectPr>
          <w:type w:val="continuous"/>
          <w:pgSz w:w="11910" w:h="15880"/>
          <w:pgMar w:header="655" w:footer="544" w:top="620" w:bottom="280" w:left="620" w:right="620"/>
          <w:cols w:num="3" w:equalWidth="0">
            <w:col w:w="5194" w:space="284"/>
            <w:col w:w="2059" w:space="60"/>
            <w:col w:w="3073"/>
          </w:cols>
        </w:sectPr>
      </w:pPr>
    </w:p>
    <w:p>
      <w:pPr>
        <w:pStyle w:val="BodyText"/>
        <w:spacing w:line="266" w:lineRule="auto"/>
        <w:ind w:right="38"/>
        <w:jc w:val="both"/>
      </w:pPr>
      <w:r>
        <w:rPr>
          <w:w w:val="110"/>
        </w:rPr>
        <w:t>arbitrary lane change. (3) The time interval between each frame of the video surveillance on the highway is the same. In this way, this paper can</w:t>
      </w:r>
      <w:r>
        <w:rPr>
          <w:spacing w:val="-11"/>
          <w:w w:val="110"/>
        </w:rPr>
        <w:t> </w:t>
      </w:r>
      <w:r>
        <w:rPr>
          <w:w w:val="110"/>
        </w:rPr>
        <w:t>calculate</w:t>
      </w:r>
      <w:r>
        <w:rPr>
          <w:spacing w:val="-11"/>
          <w:w w:val="110"/>
        </w:rPr>
        <w:t> </w:t>
      </w:r>
      <w:r>
        <w:rPr>
          <w:w w:val="110"/>
        </w:rPr>
        <w:t>the</w:t>
      </w:r>
      <w:r>
        <w:rPr>
          <w:spacing w:val="-11"/>
          <w:w w:val="110"/>
        </w:rPr>
        <w:t> </w:t>
      </w:r>
      <w:r>
        <w:rPr>
          <w:w w:val="110"/>
        </w:rPr>
        <w:t>vehicle</w:t>
      </w:r>
      <w:r>
        <w:rPr>
          <w:spacing w:val="-11"/>
          <w:w w:val="110"/>
        </w:rPr>
        <w:t> </w:t>
      </w:r>
      <w:r>
        <w:rPr>
          <w:w w:val="110"/>
        </w:rPr>
        <w:t>speed</w:t>
      </w:r>
      <w:r>
        <w:rPr>
          <w:spacing w:val="-11"/>
          <w:w w:val="110"/>
        </w:rPr>
        <w:t> </w:t>
      </w:r>
      <w:r>
        <w:rPr>
          <w:w w:val="110"/>
        </w:rPr>
        <w:t>by</w:t>
      </w:r>
      <w:r>
        <w:rPr>
          <w:spacing w:val="-11"/>
          <w:w w:val="110"/>
        </w:rPr>
        <w:t> </w:t>
      </w:r>
      <w:r>
        <w:rPr>
          <w:w w:val="110"/>
        </w:rPr>
        <w:t>the</w:t>
      </w:r>
      <w:r>
        <w:rPr>
          <w:spacing w:val="-11"/>
          <w:w w:val="110"/>
        </w:rPr>
        <w:t> </w:t>
      </w:r>
      <w:r>
        <w:rPr>
          <w:w w:val="110"/>
        </w:rPr>
        <w:t>time</w:t>
      </w:r>
      <w:r>
        <w:rPr>
          <w:spacing w:val="-11"/>
          <w:w w:val="110"/>
        </w:rPr>
        <w:t> </w:t>
      </w:r>
      <w:r>
        <w:rPr>
          <w:w w:val="110"/>
        </w:rPr>
        <w:t>interval</w:t>
      </w:r>
      <w:r>
        <w:rPr>
          <w:spacing w:val="-11"/>
          <w:w w:val="110"/>
        </w:rPr>
        <w:t> </w:t>
      </w:r>
      <w:r>
        <w:rPr>
          <w:w w:val="110"/>
        </w:rPr>
        <w:t>between</w:t>
      </w:r>
      <w:r>
        <w:rPr>
          <w:spacing w:val="-11"/>
          <w:w w:val="110"/>
        </w:rPr>
        <w:t> </w:t>
      </w:r>
      <w:r>
        <w:rPr>
          <w:w w:val="110"/>
        </w:rPr>
        <w:t>frames</w:t>
      </w:r>
      <w:r>
        <w:rPr>
          <w:spacing w:val="-11"/>
          <w:w w:val="110"/>
        </w:rPr>
        <w:t> </w:t>
      </w:r>
      <w:r>
        <w:rPr>
          <w:w w:val="110"/>
        </w:rPr>
        <w:t>after obtaining the exact vehicle location [</w:t>
      </w:r>
      <w:hyperlink w:history="true" w:anchor="_bookmark52">
        <w:r>
          <w:rPr>
            <w:color w:val="2196D1"/>
            <w:w w:val="110"/>
          </w:rPr>
          <w:t>26</w:t>
        </w:r>
        <w:r>
          <w:rPr>
            <w:rFonts w:ascii="STIX" w:hAnsi="STIX"/>
            <w:color w:val="2196D1"/>
            <w:w w:val="110"/>
          </w:rPr>
          <w:t>–</w:t>
        </w:r>
        <w:r>
          <w:rPr>
            <w:color w:val="2196D1"/>
            <w:w w:val="110"/>
          </w:rPr>
          <w:t>28</w:t>
        </w:r>
      </w:hyperlink>
      <w:r>
        <w:rPr>
          <w:w w:val="110"/>
        </w:rPr>
        <w:t>].</w:t>
      </w:r>
    </w:p>
    <w:p>
      <w:pPr>
        <w:pStyle w:val="BodyText"/>
        <w:spacing w:before="3"/>
        <w:ind w:left="0"/>
        <w:rPr>
          <w:sz w:val="14"/>
        </w:rPr>
      </w:pPr>
    </w:p>
    <w:p>
      <w:pPr>
        <w:pStyle w:val="BodyText"/>
        <w:spacing w:line="176" w:lineRule="exact"/>
        <w:rPr>
          <w:sz w:val="17"/>
        </w:rPr>
      </w:pPr>
      <w:r>
        <w:rPr>
          <w:position w:val="-3"/>
          <w:sz w:val="17"/>
        </w:rPr>
        <mc:AlternateContent>
          <mc:Choice Requires="wps">
            <w:drawing>
              <wp:inline distT="0" distB="0" distL="0" distR="0">
                <wp:extent cx="1663700" cy="112395"/>
                <wp:effectExtent l="0" t="0" r="0" b="0"/>
                <wp:docPr id="54" name="Textbox 54"/>
                <wp:cNvGraphicFramePr>
                  <a:graphicFrameLocks/>
                </wp:cNvGraphicFramePr>
                <a:graphic>
                  <a:graphicData uri="http://schemas.microsoft.com/office/word/2010/wordprocessingShape">
                    <wps:wsp>
                      <wps:cNvPr id="54" name="Textbox 54"/>
                      <wps:cNvSpPr txBox="1"/>
                      <wps:spPr>
                        <a:xfrm>
                          <a:off x="0" y="0"/>
                          <a:ext cx="1663700" cy="112395"/>
                        </a:xfrm>
                        <a:prstGeom prst="rect">
                          <a:avLst/>
                        </a:prstGeom>
                      </wps:spPr>
                      <wps:txbx>
                        <w:txbxContent>
                          <w:p>
                            <w:pPr>
                              <w:spacing w:line="175" w:lineRule="exact" w:before="0"/>
                              <w:ind w:left="0" w:right="0" w:firstLine="0"/>
                              <w:jc w:val="left"/>
                              <w:rPr>
                                <w:i/>
                                <w:sz w:val="16"/>
                              </w:rPr>
                            </w:pPr>
                            <w:bookmarkStart w:name="3.2 Model design and implementation" w:id="30"/>
                            <w:bookmarkEnd w:id="30"/>
                            <w:r>
                              <w:rPr/>
                            </w:r>
                            <w:r>
                              <w:rPr>
                                <w:i/>
                                <w:sz w:val="16"/>
                              </w:rPr>
                              <w:t>3.2.</w:t>
                            </w:r>
                            <w:r>
                              <w:rPr>
                                <w:i/>
                                <w:spacing w:val="68"/>
                                <w:sz w:val="16"/>
                              </w:rPr>
                              <w:t> </w:t>
                            </w:r>
                            <w:r>
                              <w:rPr>
                                <w:i/>
                                <w:sz w:val="16"/>
                              </w:rPr>
                              <w:t>Model</w:t>
                            </w:r>
                            <w:r>
                              <w:rPr>
                                <w:i/>
                                <w:spacing w:val="18"/>
                                <w:sz w:val="16"/>
                              </w:rPr>
                              <w:t> </w:t>
                            </w:r>
                            <w:r>
                              <w:rPr>
                                <w:i/>
                                <w:sz w:val="16"/>
                              </w:rPr>
                              <w:t>design</w:t>
                            </w:r>
                            <w:r>
                              <w:rPr>
                                <w:i/>
                                <w:spacing w:val="17"/>
                                <w:sz w:val="16"/>
                              </w:rPr>
                              <w:t> </w:t>
                            </w:r>
                            <w:r>
                              <w:rPr>
                                <w:i/>
                                <w:sz w:val="16"/>
                              </w:rPr>
                              <w:t>and</w:t>
                            </w:r>
                            <w:r>
                              <w:rPr>
                                <w:i/>
                                <w:spacing w:val="19"/>
                                <w:sz w:val="16"/>
                              </w:rPr>
                              <w:t> </w:t>
                            </w:r>
                            <w:r>
                              <w:rPr>
                                <w:i/>
                                <w:spacing w:val="-2"/>
                                <w:sz w:val="16"/>
                              </w:rPr>
                              <w:t>implementation</w:t>
                            </w:r>
                          </w:p>
                        </w:txbxContent>
                      </wps:txbx>
                      <wps:bodyPr wrap="square" lIns="0" tIns="0" rIns="0" bIns="0" rtlCol="0">
                        <a:noAutofit/>
                      </wps:bodyPr>
                    </wps:wsp>
                  </a:graphicData>
                </a:graphic>
              </wp:inline>
            </w:drawing>
          </mc:Choice>
          <mc:Fallback>
            <w:pict>
              <v:shape style="width:131pt;height:8.85pt;mso-position-horizontal-relative:char;mso-position-vertical-relative:line" type="#_x0000_t202" id="docshape47" filled="false" stroked="false">
                <w10:anchorlock/>
                <v:textbox inset="0,0,0,0">
                  <w:txbxContent>
                    <w:p>
                      <w:pPr>
                        <w:spacing w:line="175" w:lineRule="exact" w:before="0"/>
                        <w:ind w:left="0" w:right="0" w:firstLine="0"/>
                        <w:jc w:val="left"/>
                        <w:rPr>
                          <w:i/>
                          <w:sz w:val="16"/>
                        </w:rPr>
                      </w:pPr>
                      <w:bookmarkStart w:name="3.2 Model design and implementation" w:id="31"/>
                      <w:bookmarkEnd w:id="31"/>
                      <w:r>
                        <w:rPr/>
                      </w:r>
                      <w:r>
                        <w:rPr>
                          <w:i/>
                          <w:sz w:val="16"/>
                        </w:rPr>
                        <w:t>3.2.</w:t>
                      </w:r>
                      <w:r>
                        <w:rPr>
                          <w:i/>
                          <w:spacing w:val="68"/>
                          <w:sz w:val="16"/>
                        </w:rPr>
                        <w:t> </w:t>
                      </w:r>
                      <w:r>
                        <w:rPr>
                          <w:i/>
                          <w:sz w:val="16"/>
                        </w:rPr>
                        <w:t>Model</w:t>
                      </w:r>
                      <w:r>
                        <w:rPr>
                          <w:i/>
                          <w:spacing w:val="18"/>
                          <w:sz w:val="16"/>
                        </w:rPr>
                        <w:t> </w:t>
                      </w:r>
                      <w:r>
                        <w:rPr>
                          <w:i/>
                          <w:sz w:val="16"/>
                        </w:rPr>
                        <w:t>design</w:t>
                      </w:r>
                      <w:r>
                        <w:rPr>
                          <w:i/>
                          <w:spacing w:val="17"/>
                          <w:sz w:val="16"/>
                        </w:rPr>
                        <w:t> </w:t>
                      </w:r>
                      <w:r>
                        <w:rPr>
                          <w:i/>
                          <w:sz w:val="16"/>
                        </w:rPr>
                        <w:t>and</w:t>
                      </w:r>
                      <w:r>
                        <w:rPr>
                          <w:i/>
                          <w:spacing w:val="19"/>
                          <w:sz w:val="16"/>
                        </w:rPr>
                        <w:t> </w:t>
                      </w:r>
                      <w:r>
                        <w:rPr>
                          <w:i/>
                          <w:spacing w:val="-2"/>
                          <w:sz w:val="16"/>
                        </w:rPr>
                        <w:t>implementation</w:t>
                      </w:r>
                    </w:p>
                  </w:txbxContent>
                </v:textbox>
              </v:shape>
            </w:pict>
          </mc:Fallback>
        </mc:AlternateContent>
      </w:r>
      <w:r>
        <w:rPr>
          <w:position w:val="-3"/>
          <w:sz w:val="17"/>
        </w:rPr>
      </w:r>
    </w:p>
    <w:p>
      <w:pPr>
        <w:pStyle w:val="BodyText"/>
        <w:spacing w:before="7"/>
        <w:ind w:left="0"/>
        <w:rPr>
          <w:sz w:val="6"/>
        </w:rPr>
      </w:pPr>
    </w:p>
    <w:p>
      <w:pPr>
        <w:spacing w:line="244" w:lineRule="exact" w:before="0"/>
        <w:ind w:left="131" w:right="0" w:firstLine="0"/>
        <w:jc w:val="left"/>
        <w:rPr>
          <w:rFonts w:ascii="Latin Modern Math"/>
          <w:sz w:val="16"/>
        </w:rPr>
      </w:pPr>
      <w:r>
        <w:rPr/>
        <w:br w:type="column"/>
      </w:r>
      <w:r>
        <w:rPr>
          <w:rFonts w:ascii="STIX"/>
          <w:i/>
          <w:w w:val="110"/>
          <w:sz w:val="16"/>
        </w:rPr>
        <w:t>v</w:t>
      </w:r>
      <w:r>
        <w:rPr>
          <w:rFonts w:ascii="STIX"/>
          <w:w w:val="110"/>
          <w:sz w:val="16"/>
          <w:vertAlign w:val="subscript"/>
        </w:rPr>
        <w:t>2</w:t>
      </w:r>
      <w:r>
        <w:rPr>
          <w:rFonts w:ascii="STIX"/>
          <w:spacing w:val="10"/>
          <w:w w:val="110"/>
          <w:sz w:val="16"/>
          <w:vertAlign w:val="baseline"/>
        </w:rPr>
        <w:t> </w:t>
      </w:r>
      <w:r>
        <w:rPr>
          <w:rFonts w:ascii="Latin Modern Math"/>
          <w:spacing w:val="-10"/>
          <w:w w:val="110"/>
          <w:sz w:val="16"/>
          <w:vertAlign w:val="baseline"/>
        </w:rPr>
        <w:t>=</w:t>
      </w:r>
    </w:p>
    <w:p>
      <w:pPr>
        <w:spacing w:line="119" w:lineRule="exact" w:before="0"/>
        <w:ind w:left="0" w:right="12" w:firstLine="0"/>
        <w:jc w:val="right"/>
        <w:rPr>
          <w:rFonts w:ascii="STIX" w:hAnsi="STIX"/>
          <w:i/>
          <w:sz w:val="16"/>
        </w:rPr>
      </w:pPr>
      <w:r>
        <w:rPr>
          <w:rFonts w:ascii="STIX" w:hAnsi="STIX"/>
          <w:spacing w:val="-7"/>
          <w:sz w:val="16"/>
        </w:rPr>
        <w:t>Δ</w:t>
      </w:r>
      <w:r>
        <w:rPr>
          <w:rFonts w:ascii="STIX" w:hAnsi="STIX"/>
          <w:i/>
          <w:spacing w:val="-7"/>
          <w:sz w:val="16"/>
        </w:rPr>
        <w:t>t</w:t>
      </w:r>
    </w:p>
    <w:p>
      <w:pPr>
        <w:spacing w:line="48" w:lineRule="exact" w:before="0"/>
        <w:ind w:left="131" w:right="0" w:firstLine="0"/>
        <w:jc w:val="left"/>
        <w:rPr>
          <w:rFonts w:ascii="STIX" w:hAnsi="STIX"/>
          <w:sz w:val="16"/>
        </w:rPr>
      </w:pPr>
      <w:r>
        <w:rPr>
          <w:rFonts w:ascii="STIX" w:hAnsi="STIX"/>
          <w:spacing w:val="-10"/>
          <w:sz w:val="16"/>
        </w:rPr>
        <w:t>⋮</w:t>
      </w:r>
    </w:p>
    <w:p>
      <w:pPr>
        <w:spacing w:line="415" w:lineRule="exact" w:before="0"/>
        <w:ind w:left="0" w:right="0" w:firstLine="0"/>
        <w:jc w:val="right"/>
        <w:rPr>
          <w:rFonts w:ascii="Latin Modern Math" w:hAnsi="Latin Modern Math"/>
          <w:sz w:val="16"/>
        </w:rPr>
      </w:pPr>
      <w:r>
        <w:rPr/>
        <mc:AlternateContent>
          <mc:Choice Requires="wps">
            <w:drawing>
              <wp:anchor distT="0" distB="0" distL="0" distR="0" allowOverlap="1" layoutInCell="1" locked="0" behindDoc="1" simplePos="0" relativeHeight="486979072">
                <wp:simplePos x="0" y="0"/>
                <wp:positionH relativeFrom="page">
                  <wp:posOffset>4227118</wp:posOffset>
                </wp:positionH>
                <wp:positionV relativeFrom="paragraph">
                  <wp:posOffset>187614</wp:posOffset>
                </wp:positionV>
                <wp:extent cx="123825" cy="37655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23825" cy="376555"/>
                        </a:xfrm>
                        <a:prstGeom prst="rect">
                          <a:avLst/>
                        </a:prstGeom>
                      </wps:spPr>
                      <wps:txbx>
                        <w:txbxContent>
                          <w:p>
                            <w:pPr>
                              <w:spacing w:line="237" w:lineRule="auto" w:before="0"/>
                              <w:ind w:left="0" w:right="0" w:firstLine="0"/>
                              <w:jc w:val="left"/>
                              <w:rPr>
                                <w:rFonts w:ascii="STIX" w:hAnsi="STIX"/>
                                <w:i/>
                                <w:sz w:val="16"/>
                              </w:rPr>
                            </w:pPr>
                            <w:r>
                              <w:rPr>
                                <w:rFonts w:ascii="UKIJ Tughra" w:hAnsi="UKIJ Tughra"/>
                                <w:position w:val="-4"/>
                                <w:sz w:val="16"/>
                              </w:rPr>
                              <w:t>⃦</w:t>
                            </w:r>
                            <w:r>
                              <w:rPr>
                                <w:rFonts w:ascii="UKIJ Tughra" w:hAnsi="UKIJ Tughra"/>
                                <w:spacing w:val="4"/>
                                <w:position w:val="-4"/>
                                <w:sz w:val="16"/>
                              </w:rPr>
                              <w:t> </w:t>
                            </w:r>
                            <w:r>
                              <w:rPr>
                                <w:rFonts w:ascii="STIX" w:hAnsi="STIX"/>
                                <w:i/>
                                <w:spacing w:val="-10"/>
                                <w:sz w:val="16"/>
                              </w:rPr>
                              <w:t>s</w:t>
                            </w:r>
                          </w:p>
                        </w:txbxContent>
                      </wps:txbx>
                      <wps:bodyPr wrap="square" lIns="0" tIns="0" rIns="0" bIns="0" rtlCol="0">
                        <a:noAutofit/>
                      </wps:bodyPr>
                    </wps:wsp>
                  </a:graphicData>
                </a:graphic>
              </wp:anchor>
            </w:drawing>
          </mc:Choice>
          <mc:Fallback>
            <w:pict>
              <v:shape style="position:absolute;margin-left:332.843994pt;margin-top:14.772818pt;width:9.75pt;height:29.65pt;mso-position-horizontal-relative:page;mso-position-vertical-relative:paragraph;z-index:-16337408" type="#_x0000_t202" id="docshape48" filled="false" stroked="false">
                <v:textbox inset="0,0,0,0">
                  <w:txbxContent>
                    <w:p>
                      <w:pPr>
                        <w:spacing w:line="237" w:lineRule="auto" w:before="0"/>
                        <w:ind w:left="0" w:right="0" w:firstLine="0"/>
                        <w:jc w:val="left"/>
                        <w:rPr>
                          <w:rFonts w:ascii="STIX" w:hAnsi="STIX"/>
                          <w:i/>
                          <w:sz w:val="16"/>
                        </w:rPr>
                      </w:pPr>
                      <w:r>
                        <w:rPr>
                          <w:rFonts w:ascii="UKIJ Tughra" w:hAnsi="UKIJ Tughra"/>
                          <w:position w:val="-4"/>
                          <w:sz w:val="16"/>
                        </w:rPr>
                        <w:t>⃦</w:t>
                      </w:r>
                      <w:r>
                        <w:rPr>
                          <w:rFonts w:ascii="UKIJ Tughra" w:hAnsi="UKIJ Tughra"/>
                          <w:spacing w:val="4"/>
                          <w:position w:val="-4"/>
                          <w:sz w:val="16"/>
                        </w:rPr>
                        <w:t> </w:t>
                      </w:r>
                      <w:r>
                        <w:rPr>
                          <w:rFonts w:ascii="STIX" w:hAnsi="STIX"/>
                          <w:i/>
                          <w:spacing w:val="-10"/>
                          <w:sz w:val="16"/>
                        </w:rPr>
                        <w:t>s</w:t>
                      </w:r>
                    </w:p>
                  </w:txbxContent>
                </v:textbox>
                <w10:wrap type="none"/>
              </v:shape>
            </w:pict>
          </mc:Fallback>
        </mc:AlternateContent>
      </w:r>
      <w:r>
        <w:rPr>
          <w:rFonts w:ascii="Latin Modern Math" w:hAnsi="Latin Modern Math"/>
          <w:spacing w:val="-125"/>
          <w:sz w:val="16"/>
        </w:rPr>
        <w:t>→</w:t>
      </w:r>
    </w:p>
    <w:p>
      <w:pPr>
        <w:spacing w:line="504" w:lineRule="exact" w:before="0"/>
        <w:ind w:left="131" w:right="0" w:firstLine="0"/>
        <w:jc w:val="left"/>
        <w:rPr>
          <w:rFonts w:ascii="Latin Modern Math"/>
          <w:sz w:val="16"/>
        </w:rPr>
      </w:pPr>
      <w:r>
        <w:rPr/>
        <mc:AlternateContent>
          <mc:Choice Requires="wps">
            <w:drawing>
              <wp:anchor distT="0" distB="0" distL="0" distR="0" allowOverlap="1" layoutInCell="1" locked="0" behindDoc="1" simplePos="0" relativeHeight="486973952">
                <wp:simplePos x="0" y="0"/>
                <wp:positionH relativeFrom="page">
                  <wp:posOffset>4227118</wp:posOffset>
                </wp:positionH>
                <wp:positionV relativeFrom="paragraph">
                  <wp:posOffset>135912</wp:posOffset>
                </wp:positionV>
                <wp:extent cx="346075" cy="381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46075" cy="3810"/>
                        </a:xfrm>
                        <a:custGeom>
                          <a:avLst/>
                          <a:gdLst/>
                          <a:ahLst/>
                          <a:cxnLst/>
                          <a:rect l="l" t="t" r="r" b="b"/>
                          <a:pathLst>
                            <a:path w="346075" h="3810">
                              <a:moveTo>
                                <a:pt x="345605" y="0"/>
                              </a:moveTo>
                              <a:lnTo>
                                <a:pt x="0" y="0"/>
                              </a:lnTo>
                              <a:lnTo>
                                <a:pt x="0" y="3594"/>
                              </a:lnTo>
                              <a:lnTo>
                                <a:pt x="345605" y="3594"/>
                              </a:lnTo>
                              <a:lnTo>
                                <a:pt x="3456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2.843994pt;margin-top:10.701754pt;width:27.213pt;height:.283pt;mso-position-horizontal-relative:page;mso-position-vertical-relative:paragraph;z-index:-16342528"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82144">
                <wp:simplePos x="0" y="0"/>
                <wp:positionH relativeFrom="page">
                  <wp:posOffset>4003183</wp:posOffset>
                </wp:positionH>
                <wp:positionV relativeFrom="paragraph">
                  <wp:posOffset>127352</wp:posOffset>
                </wp:positionV>
                <wp:extent cx="83820" cy="6794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83820" cy="67945"/>
                        </a:xfrm>
                        <a:prstGeom prst="rect">
                          <a:avLst/>
                        </a:prstGeom>
                      </wps:spPr>
                      <wps:txbx>
                        <w:txbxContent>
                          <w:p>
                            <w:pPr>
                              <w:spacing w:line="106" w:lineRule="exact" w:before="0"/>
                              <w:ind w:left="0" w:right="0" w:firstLine="0"/>
                              <w:jc w:val="left"/>
                              <w:rPr>
                                <w:rFonts w:ascii="STIX" w:hAnsi="STIX"/>
                                <w:sz w:val="10"/>
                              </w:rPr>
                            </w:pPr>
                            <w:r>
                              <w:rPr>
                                <w:rFonts w:ascii="Latin Modern Math" w:hAnsi="Latin Modern Math"/>
                                <w:w w:val="75"/>
                                <w:sz w:val="10"/>
                              </w:rPr>
                              <w:t>—</w:t>
                            </w:r>
                            <w:r>
                              <w:rPr>
                                <w:rFonts w:ascii="STIX" w:hAnsi="STIX"/>
                                <w:spacing w:val="-10"/>
                                <w:sz w:val="10"/>
                              </w:rPr>
                              <w:t>1</w:t>
                            </w:r>
                          </w:p>
                        </w:txbxContent>
                      </wps:txbx>
                      <wps:bodyPr wrap="square" lIns="0" tIns="0" rIns="0" bIns="0" rtlCol="0">
                        <a:noAutofit/>
                      </wps:bodyPr>
                    </wps:wsp>
                  </a:graphicData>
                </a:graphic>
              </wp:anchor>
            </w:drawing>
          </mc:Choice>
          <mc:Fallback>
            <w:pict>
              <v:shape style="position:absolute;margin-left:315.211334pt;margin-top:10.027785pt;width:6.6pt;height:5.35pt;mso-position-horizontal-relative:page;mso-position-vertical-relative:paragraph;z-index:-16334336" type="#_x0000_t202" id="docshape50" filled="false" stroked="false">
                <v:textbox inset="0,0,0,0">
                  <w:txbxContent>
                    <w:p>
                      <w:pPr>
                        <w:spacing w:line="106" w:lineRule="exact" w:before="0"/>
                        <w:ind w:left="0" w:right="0" w:firstLine="0"/>
                        <w:jc w:val="left"/>
                        <w:rPr>
                          <w:rFonts w:ascii="STIX" w:hAnsi="STIX"/>
                          <w:sz w:val="10"/>
                        </w:rPr>
                      </w:pPr>
                      <w:r>
                        <w:rPr>
                          <w:rFonts w:ascii="Latin Modern Math" w:hAnsi="Latin Modern Math"/>
                          <w:w w:val="75"/>
                          <w:sz w:val="10"/>
                        </w:rPr>
                        <w:t>—</w:t>
                      </w:r>
                      <w:r>
                        <w:rPr>
                          <w:rFonts w:ascii="STIX" w:hAnsi="STIX"/>
                          <w:spacing w:val="-10"/>
                          <w:sz w:val="10"/>
                        </w:rPr>
                        <w:t>1</w:t>
                      </w:r>
                    </w:p>
                  </w:txbxContent>
                </v:textbox>
                <w10:wrap type="none"/>
              </v:shape>
            </w:pict>
          </mc:Fallback>
        </mc:AlternateContent>
      </w:r>
      <w:r>
        <w:rPr>
          <w:rFonts w:ascii="STIX"/>
          <w:i/>
          <w:w w:val="110"/>
          <w:sz w:val="16"/>
        </w:rPr>
        <w:t>v</w:t>
      </w:r>
      <w:r>
        <w:rPr>
          <w:rFonts w:ascii="STIX"/>
          <w:i/>
          <w:w w:val="110"/>
          <w:sz w:val="16"/>
          <w:vertAlign w:val="subscript"/>
        </w:rPr>
        <w:t>m</w:t>
      </w:r>
      <w:r>
        <w:rPr>
          <w:rFonts w:ascii="STIX"/>
          <w:i/>
          <w:spacing w:val="51"/>
          <w:w w:val="110"/>
          <w:sz w:val="16"/>
          <w:vertAlign w:val="baseline"/>
        </w:rPr>
        <w:t>  </w:t>
      </w:r>
      <w:r>
        <w:rPr>
          <w:rFonts w:ascii="Latin Modern Math"/>
          <w:spacing w:val="-10"/>
          <w:w w:val="110"/>
          <w:sz w:val="16"/>
          <w:vertAlign w:val="baseline"/>
        </w:rPr>
        <w:t>=</w:t>
      </w:r>
    </w:p>
    <w:p>
      <w:pPr>
        <w:tabs>
          <w:tab w:pos="1326" w:val="left" w:leader="none"/>
          <w:tab w:pos="1955" w:val="left" w:leader="none"/>
        </w:tabs>
        <w:spacing w:line="244" w:lineRule="exact" w:before="0"/>
        <w:ind w:left="106" w:right="0" w:firstLine="0"/>
        <w:jc w:val="left"/>
        <w:rPr>
          <w:rFonts w:ascii="STIX" w:hAnsi="STIX"/>
          <w:sz w:val="10"/>
        </w:rPr>
      </w:pPr>
      <w:r>
        <w:rPr/>
        <w:br w:type="column"/>
      </w:r>
      <w:r>
        <w:rPr>
          <w:rFonts w:ascii="Latin Modern Math" w:hAnsi="Latin Modern Math"/>
          <w:position w:val="-7"/>
          <w:sz w:val="16"/>
        </w:rPr>
        <w:t>=</w:t>
      </w:r>
      <w:r>
        <w:rPr>
          <w:rFonts w:ascii="Latin Modern Math" w:hAnsi="Latin Modern Math"/>
          <w:spacing w:val="-10"/>
          <w:position w:val="-7"/>
          <w:sz w:val="16"/>
        </w:rPr>
        <w:t> </w:t>
      </w:r>
      <w:r>
        <w:rPr>
          <w:rFonts w:ascii="STIX" w:hAnsi="STIX"/>
          <w:spacing w:val="72"/>
          <w:sz w:val="10"/>
          <w:u w:val="single"/>
        </w:rPr>
        <w:t>  </w:t>
      </w:r>
      <w:r>
        <w:rPr>
          <w:rFonts w:ascii="STIX" w:hAnsi="STIX"/>
          <w:sz w:val="10"/>
          <w:u w:val="single"/>
        </w:rPr>
        <w:t>3</w:t>
      </w:r>
      <w:r>
        <w:rPr>
          <w:rFonts w:ascii="Latin Modern Math" w:hAnsi="Latin Modern Math"/>
          <w:sz w:val="10"/>
          <w:u w:val="single"/>
        </w:rPr>
        <w:t>×</w:t>
      </w:r>
      <w:r>
        <w:rPr>
          <w:rFonts w:ascii="STIX" w:hAnsi="STIX"/>
          <w:sz w:val="10"/>
          <w:u w:val="single"/>
        </w:rPr>
        <w:t>4</w:t>
      </w:r>
      <w:r>
        <w:rPr>
          <w:rFonts w:ascii="STIX" w:hAnsi="STIX"/>
          <w:spacing w:val="43"/>
          <w:sz w:val="10"/>
          <w:u w:val="single"/>
        </w:rPr>
        <w:t>  </w:t>
      </w:r>
      <w:r>
        <w:rPr>
          <w:rFonts w:ascii="STIX" w:hAnsi="STIX"/>
          <w:spacing w:val="-10"/>
          <w:sz w:val="10"/>
          <w:u w:val="single"/>
        </w:rPr>
        <w:t>3</w:t>
      </w:r>
      <w:r>
        <w:rPr>
          <w:rFonts w:ascii="STIX" w:hAnsi="STIX"/>
          <w:sz w:val="10"/>
          <w:u w:val="single"/>
        </w:rPr>
        <w:tab/>
        <w:t>3</w:t>
      </w:r>
      <w:r>
        <w:rPr>
          <w:rFonts w:ascii="Latin Modern Math" w:hAnsi="Latin Modern Math"/>
          <w:sz w:val="10"/>
          <w:u w:val="single"/>
        </w:rPr>
        <w:t>×</w:t>
      </w:r>
      <w:r>
        <w:rPr>
          <w:rFonts w:ascii="STIX" w:hAnsi="STIX"/>
          <w:sz w:val="10"/>
          <w:u w:val="single"/>
        </w:rPr>
        <w:t>4</w:t>
      </w:r>
      <w:r>
        <w:rPr>
          <w:rFonts w:ascii="STIX" w:hAnsi="STIX"/>
          <w:spacing w:val="44"/>
          <w:sz w:val="10"/>
          <w:u w:val="single"/>
        </w:rPr>
        <w:t>  </w:t>
      </w:r>
      <w:r>
        <w:rPr>
          <w:rFonts w:ascii="STIX" w:hAnsi="STIX"/>
          <w:spacing w:val="-10"/>
          <w:sz w:val="10"/>
          <w:u w:val="single"/>
        </w:rPr>
        <w:t>2</w:t>
      </w:r>
      <w:r>
        <w:rPr>
          <w:rFonts w:ascii="STIX" w:hAnsi="STIX"/>
          <w:sz w:val="10"/>
          <w:u w:val="single"/>
        </w:rPr>
        <w:tab/>
      </w:r>
    </w:p>
    <w:p>
      <w:pPr>
        <w:spacing w:line="135" w:lineRule="exact" w:before="0"/>
        <w:ind w:left="0" w:right="253" w:firstLine="0"/>
        <w:jc w:val="center"/>
        <w:rPr>
          <w:rFonts w:ascii="STIX" w:hAnsi="STIX"/>
          <w:i/>
          <w:sz w:val="16"/>
        </w:rPr>
      </w:pPr>
      <w:r>
        <w:rPr/>
        <mc:AlternateContent>
          <mc:Choice Requires="wps">
            <w:drawing>
              <wp:anchor distT="0" distB="0" distL="0" distR="0" allowOverlap="1" layoutInCell="1" locked="0" behindDoc="0" simplePos="0" relativeHeight="15743488">
                <wp:simplePos x="0" y="0"/>
                <wp:positionH relativeFrom="page">
                  <wp:posOffset>4129201</wp:posOffset>
                </wp:positionH>
                <wp:positionV relativeFrom="paragraph">
                  <wp:posOffset>-60657</wp:posOffset>
                </wp:positionV>
                <wp:extent cx="247015"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247015" cy="4445"/>
                        </a:xfrm>
                        <a:custGeom>
                          <a:avLst/>
                          <a:gdLst/>
                          <a:ahLst/>
                          <a:cxnLst/>
                          <a:rect l="l" t="t" r="r" b="b"/>
                          <a:pathLst>
                            <a:path w="247015" h="4445">
                              <a:moveTo>
                                <a:pt x="246964" y="0"/>
                              </a:moveTo>
                              <a:lnTo>
                                <a:pt x="0" y="0"/>
                              </a:lnTo>
                              <a:lnTo>
                                <a:pt x="0" y="4317"/>
                              </a:lnTo>
                              <a:lnTo>
                                <a:pt x="246964" y="4317"/>
                              </a:lnTo>
                              <a:lnTo>
                                <a:pt x="2469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134003pt;margin-top:-4.776209pt;width:19.446pt;height:.34pt;mso-position-horizontal-relative:page;mso-position-vertical-relative:paragraph;z-index:15743488" id="docshape51" filled="true" fillcolor="#000000" stroked="false">
                <v:fill type="solid"/>
                <w10:wrap type="none"/>
              </v:rect>
            </w:pict>
          </mc:Fallback>
        </mc:AlternateContent>
      </w:r>
      <w:r>
        <w:rPr>
          <w:rFonts w:ascii="STIX" w:hAnsi="STIX"/>
          <w:spacing w:val="-7"/>
          <w:sz w:val="16"/>
        </w:rPr>
        <w:t>Δ</w:t>
      </w:r>
      <w:r>
        <w:rPr>
          <w:rFonts w:ascii="STIX" w:hAnsi="STIX"/>
          <w:i/>
          <w:spacing w:val="-7"/>
          <w:sz w:val="16"/>
        </w:rPr>
        <w:t>t</w:t>
      </w:r>
    </w:p>
    <w:p>
      <w:pPr>
        <w:tabs>
          <w:tab w:pos="582" w:val="left" w:leader="none"/>
          <w:tab w:pos="2192" w:val="left" w:leader="none"/>
        </w:tabs>
        <w:spacing w:line="924" w:lineRule="exact" w:before="26"/>
        <w:ind w:left="67"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6974464">
                <wp:simplePos x="0" y="0"/>
                <wp:positionH relativeFrom="page">
                  <wp:posOffset>4706645</wp:posOffset>
                </wp:positionH>
                <wp:positionV relativeFrom="paragraph">
                  <wp:posOffset>419356</wp:posOffset>
                </wp:positionV>
                <wp:extent cx="1181100" cy="381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181100" cy="3810"/>
                        </a:xfrm>
                        <a:custGeom>
                          <a:avLst/>
                          <a:gdLst/>
                          <a:ahLst/>
                          <a:cxnLst/>
                          <a:rect l="l" t="t" r="r" b="b"/>
                          <a:pathLst>
                            <a:path w="1181100" h="3810">
                              <a:moveTo>
                                <a:pt x="1180795" y="0"/>
                              </a:moveTo>
                              <a:lnTo>
                                <a:pt x="0" y="0"/>
                              </a:lnTo>
                              <a:lnTo>
                                <a:pt x="0" y="3594"/>
                              </a:lnTo>
                              <a:lnTo>
                                <a:pt x="1180795" y="3594"/>
                              </a:lnTo>
                              <a:lnTo>
                                <a:pt x="11807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0.60199pt;margin-top:33.020229pt;width:92.976pt;height:.283pt;mso-position-horizontal-relative:page;mso-position-vertical-relative:paragraph;z-index:-16342016" id="docshape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79584">
                <wp:simplePos x="0" y="0"/>
                <wp:positionH relativeFrom="page">
                  <wp:posOffset>4600800</wp:posOffset>
                </wp:positionH>
                <wp:positionV relativeFrom="paragraph">
                  <wp:posOffset>325406</wp:posOffset>
                </wp:positionV>
                <wp:extent cx="1122680" cy="14668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122680" cy="146685"/>
                        </a:xfrm>
                        <a:prstGeom prst="rect">
                          <a:avLst/>
                        </a:prstGeom>
                      </wps:spPr>
                      <wps:txbx>
                        <w:txbxContent>
                          <w:p>
                            <w:pPr>
                              <w:tabs>
                                <w:tab w:pos="360" w:val="left" w:leader="none"/>
                                <w:tab w:pos="1242" w:val="left" w:leader="none"/>
                              </w:tabs>
                              <w:spacing w:line="231" w:lineRule="exact" w:before="0"/>
                              <w:ind w:left="0" w:right="0" w:firstLine="0"/>
                              <w:jc w:val="left"/>
                              <w:rPr>
                                <w:rFonts w:ascii="STIX" w:hAnsi="STIX"/>
                                <w:sz w:val="10"/>
                              </w:rPr>
                            </w:pPr>
                            <w:r>
                              <w:rPr>
                                <w:rFonts w:ascii="Latin Modern Math" w:hAnsi="Latin Modern Math"/>
                                <w:spacing w:val="-10"/>
                                <w:position w:val="-8"/>
                                <w:sz w:val="16"/>
                              </w:rPr>
                              <w:t>=</w:t>
                            </w:r>
                            <w:r>
                              <w:rPr>
                                <w:rFonts w:ascii="Latin Modern Math" w:hAnsi="Latin Modern Math"/>
                                <w:position w:val="-8"/>
                                <w:sz w:val="16"/>
                              </w:rPr>
                              <w:tab/>
                            </w:r>
                            <w:r>
                              <w:rPr>
                                <w:rFonts w:ascii="STIX" w:hAnsi="STIX"/>
                                <w:sz w:val="10"/>
                              </w:rPr>
                              <w:t>3</w:t>
                            </w:r>
                            <w:r>
                              <w:rPr>
                                <w:rFonts w:ascii="Latin Modern Math" w:hAnsi="Latin Modern Math"/>
                                <w:sz w:val="10"/>
                              </w:rPr>
                              <w:t>×</w:t>
                            </w:r>
                            <w:r>
                              <w:rPr>
                                <w:rFonts w:ascii="STIX" w:hAnsi="STIX"/>
                                <w:sz w:val="10"/>
                              </w:rPr>
                              <w:t>4</w:t>
                            </w:r>
                            <w:r>
                              <w:rPr>
                                <w:rFonts w:ascii="STIX" w:hAnsi="STIX"/>
                                <w:spacing w:val="44"/>
                                <w:sz w:val="10"/>
                              </w:rPr>
                              <w:t>  </w:t>
                            </w:r>
                            <w:r>
                              <w:rPr>
                                <w:rFonts w:ascii="STIX" w:hAnsi="STIX"/>
                                <w:i/>
                                <w:spacing w:val="-10"/>
                                <w:sz w:val="10"/>
                              </w:rPr>
                              <w:t>m</w:t>
                            </w:r>
                            <w:r>
                              <w:rPr>
                                <w:rFonts w:ascii="STIX" w:hAnsi="STIX"/>
                                <w:i/>
                                <w:sz w:val="10"/>
                              </w:rPr>
                              <w:tab/>
                            </w:r>
                            <w:r>
                              <w:rPr>
                                <w:rFonts w:ascii="STIX" w:hAnsi="STIX"/>
                                <w:sz w:val="10"/>
                              </w:rPr>
                              <w:t>3</w:t>
                            </w:r>
                            <w:r>
                              <w:rPr>
                                <w:rFonts w:ascii="Latin Modern Math" w:hAnsi="Latin Modern Math"/>
                                <w:sz w:val="10"/>
                              </w:rPr>
                              <w:t>×</w:t>
                            </w:r>
                            <w:r>
                              <w:rPr>
                                <w:rFonts w:ascii="STIX" w:hAnsi="STIX"/>
                                <w:sz w:val="10"/>
                              </w:rPr>
                              <w:t>4</w:t>
                            </w:r>
                            <w:r>
                              <w:rPr>
                                <w:rFonts w:ascii="STIX" w:hAnsi="STIX"/>
                                <w:spacing w:val="68"/>
                                <w:w w:val="150"/>
                                <w:sz w:val="10"/>
                              </w:rPr>
                              <w:t> </w:t>
                            </w:r>
                            <w:r>
                              <w:rPr>
                                <w:rFonts w:ascii="STIX" w:hAnsi="STIX"/>
                                <w:i/>
                                <w:sz w:val="10"/>
                              </w:rPr>
                              <w:t>m</w:t>
                            </w:r>
                            <w:r>
                              <w:rPr>
                                <w:rFonts w:ascii="Latin Modern Math" w:hAnsi="Latin Modern Math"/>
                                <w:sz w:val="10"/>
                              </w:rPr>
                              <w:t>—</w:t>
                            </w:r>
                            <w:r>
                              <w:rPr>
                                <w:rFonts w:ascii="STIX" w:hAnsi="STIX"/>
                                <w:spacing w:val="-10"/>
                                <w:sz w:val="10"/>
                              </w:rPr>
                              <w:t>1</w:t>
                            </w:r>
                          </w:p>
                        </w:txbxContent>
                      </wps:txbx>
                      <wps:bodyPr wrap="square" lIns="0" tIns="0" rIns="0" bIns="0" rtlCol="0">
                        <a:noAutofit/>
                      </wps:bodyPr>
                    </wps:wsp>
                  </a:graphicData>
                </a:graphic>
              </wp:anchor>
            </w:drawing>
          </mc:Choice>
          <mc:Fallback>
            <w:pict>
              <v:shape style="position:absolute;margin-left:362.267731pt;margin-top:25.622576pt;width:88.4pt;height:11.55pt;mso-position-horizontal-relative:page;mso-position-vertical-relative:paragraph;z-index:-16336896" type="#_x0000_t202" id="docshape53" filled="false" stroked="false">
                <v:textbox inset="0,0,0,0">
                  <w:txbxContent>
                    <w:p>
                      <w:pPr>
                        <w:tabs>
                          <w:tab w:pos="360" w:val="left" w:leader="none"/>
                          <w:tab w:pos="1242" w:val="left" w:leader="none"/>
                        </w:tabs>
                        <w:spacing w:line="231" w:lineRule="exact" w:before="0"/>
                        <w:ind w:left="0" w:right="0" w:firstLine="0"/>
                        <w:jc w:val="left"/>
                        <w:rPr>
                          <w:rFonts w:ascii="STIX" w:hAnsi="STIX"/>
                          <w:sz w:val="10"/>
                        </w:rPr>
                      </w:pPr>
                      <w:r>
                        <w:rPr>
                          <w:rFonts w:ascii="Latin Modern Math" w:hAnsi="Latin Modern Math"/>
                          <w:spacing w:val="-10"/>
                          <w:position w:val="-8"/>
                          <w:sz w:val="16"/>
                        </w:rPr>
                        <w:t>=</w:t>
                      </w:r>
                      <w:r>
                        <w:rPr>
                          <w:rFonts w:ascii="Latin Modern Math" w:hAnsi="Latin Modern Math"/>
                          <w:position w:val="-8"/>
                          <w:sz w:val="16"/>
                        </w:rPr>
                        <w:tab/>
                      </w:r>
                      <w:r>
                        <w:rPr>
                          <w:rFonts w:ascii="STIX" w:hAnsi="STIX"/>
                          <w:sz w:val="10"/>
                        </w:rPr>
                        <w:t>3</w:t>
                      </w:r>
                      <w:r>
                        <w:rPr>
                          <w:rFonts w:ascii="Latin Modern Math" w:hAnsi="Latin Modern Math"/>
                          <w:sz w:val="10"/>
                        </w:rPr>
                        <w:t>×</w:t>
                      </w:r>
                      <w:r>
                        <w:rPr>
                          <w:rFonts w:ascii="STIX" w:hAnsi="STIX"/>
                          <w:sz w:val="10"/>
                        </w:rPr>
                        <w:t>4</w:t>
                      </w:r>
                      <w:r>
                        <w:rPr>
                          <w:rFonts w:ascii="STIX" w:hAnsi="STIX"/>
                          <w:spacing w:val="44"/>
                          <w:sz w:val="10"/>
                        </w:rPr>
                        <w:t>  </w:t>
                      </w:r>
                      <w:r>
                        <w:rPr>
                          <w:rFonts w:ascii="STIX" w:hAnsi="STIX"/>
                          <w:i/>
                          <w:spacing w:val="-10"/>
                          <w:sz w:val="10"/>
                        </w:rPr>
                        <w:t>m</w:t>
                      </w:r>
                      <w:r>
                        <w:rPr>
                          <w:rFonts w:ascii="STIX" w:hAnsi="STIX"/>
                          <w:i/>
                          <w:sz w:val="10"/>
                        </w:rPr>
                        <w:tab/>
                      </w:r>
                      <w:r>
                        <w:rPr>
                          <w:rFonts w:ascii="STIX" w:hAnsi="STIX"/>
                          <w:sz w:val="10"/>
                        </w:rPr>
                        <w:t>3</w:t>
                      </w:r>
                      <w:r>
                        <w:rPr>
                          <w:rFonts w:ascii="Latin Modern Math" w:hAnsi="Latin Modern Math"/>
                          <w:sz w:val="10"/>
                        </w:rPr>
                        <w:t>×</w:t>
                      </w:r>
                      <w:r>
                        <w:rPr>
                          <w:rFonts w:ascii="STIX" w:hAnsi="STIX"/>
                          <w:sz w:val="10"/>
                        </w:rPr>
                        <w:t>4</w:t>
                      </w:r>
                      <w:r>
                        <w:rPr>
                          <w:rFonts w:ascii="STIX" w:hAnsi="STIX"/>
                          <w:spacing w:val="68"/>
                          <w:w w:val="150"/>
                          <w:sz w:val="10"/>
                        </w:rPr>
                        <w:t> </w:t>
                      </w:r>
                      <w:r>
                        <w:rPr>
                          <w:rFonts w:ascii="STIX" w:hAnsi="STIX"/>
                          <w:i/>
                          <w:sz w:val="10"/>
                        </w:rPr>
                        <w:t>m</w:t>
                      </w:r>
                      <w:r>
                        <w:rPr>
                          <w:rFonts w:ascii="Latin Modern Math" w:hAnsi="Latin Modern Math"/>
                          <w:sz w:val="10"/>
                        </w:rPr>
                        <w:t>—</w:t>
                      </w:r>
                      <w:r>
                        <w:rPr>
                          <w:rFonts w:ascii="STIX" w:hAns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982656">
                <wp:simplePos x="0" y="0"/>
                <wp:positionH relativeFrom="page">
                  <wp:posOffset>4348093</wp:posOffset>
                </wp:positionH>
                <wp:positionV relativeFrom="paragraph">
                  <wp:posOffset>412270</wp:posOffset>
                </wp:positionV>
                <wp:extent cx="101600" cy="13462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01600" cy="134620"/>
                        </a:xfrm>
                        <a:prstGeom prst="rect">
                          <a:avLst/>
                        </a:prstGeom>
                      </wps:spPr>
                      <wps:txbx>
                        <w:txbxContent>
                          <w:p>
                            <w:pPr>
                              <w:spacing w:line="212" w:lineRule="exact" w:before="0"/>
                              <w:ind w:left="0" w:right="0" w:firstLine="0"/>
                              <w:jc w:val="left"/>
                              <w:rPr>
                                <w:rFonts w:ascii="STIX" w:hAnsi="STIX"/>
                                <w:i/>
                                <w:sz w:val="16"/>
                              </w:rPr>
                            </w:pPr>
                            <w:r>
                              <w:rPr>
                                <w:rFonts w:ascii="STIX" w:hAnsi="STIX"/>
                                <w:spacing w:val="-7"/>
                                <w:sz w:val="16"/>
                              </w:rPr>
                              <w:t>Δ</w:t>
                            </w:r>
                            <w:r>
                              <w:rPr>
                                <w:rFonts w:ascii="STIX" w:hAnsi="STIX"/>
                                <w:i/>
                                <w:spacing w:val="-7"/>
                                <w:sz w:val="16"/>
                              </w:rPr>
                              <w:t>t</w:t>
                            </w:r>
                          </w:p>
                        </w:txbxContent>
                      </wps:txbx>
                      <wps:bodyPr wrap="square" lIns="0" tIns="0" rIns="0" bIns="0" rtlCol="0">
                        <a:noAutofit/>
                      </wps:bodyPr>
                    </wps:wsp>
                  </a:graphicData>
                </a:graphic>
              </wp:anchor>
            </w:drawing>
          </mc:Choice>
          <mc:Fallback>
            <w:pict>
              <v:shape style="position:absolute;margin-left:342.369568pt;margin-top:32.462242pt;width:8pt;height:10.6pt;mso-position-horizontal-relative:page;mso-position-vertical-relative:paragraph;z-index:-16333824" type="#_x0000_t202" id="docshape54" filled="false" stroked="false">
                <v:textbox inset="0,0,0,0">
                  <w:txbxContent>
                    <w:p>
                      <w:pPr>
                        <w:spacing w:line="212" w:lineRule="exact" w:before="0"/>
                        <w:ind w:left="0" w:right="0" w:firstLine="0"/>
                        <w:jc w:val="left"/>
                        <w:rPr>
                          <w:rFonts w:ascii="STIX" w:hAnsi="STIX"/>
                          <w:i/>
                          <w:sz w:val="16"/>
                        </w:rPr>
                      </w:pPr>
                      <w:r>
                        <w:rPr>
                          <w:rFonts w:ascii="STIX" w:hAnsi="STIX"/>
                          <w:spacing w:val="-7"/>
                          <w:sz w:val="16"/>
                        </w:rPr>
                        <w:t>Δ</w:t>
                      </w:r>
                      <w:r>
                        <w:rPr>
                          <w:rFonts w:ascii="STIX" w:hAnsi="STIX"/>
                          <w:i/>
                          <w:spacing w:val="-7"/>
                          <w:sz w:val="16"/>
                        </w:rPr>
                        <w:t>t</w:t>
                      </w:r>
                    </w:p>
                  </w:txbxContent>
                </v:textbox>
                <w10:wrap type="none"/>
              </v:shape>
            </w:pict>
          </mc:Fallback>
        </mc:AlternateContent>
      </w:r>
      <w:r>
        <w:rPr/>
        <mc:AlternateContent>
          <mc:Choice Requires="wps">
            <w:drawing>
              <wp:anchor distT="0" distB="0" distL="0" distR="0" allowOverlap="1" layoutInCell="1" locked="0" behindDoc="1" simplePos="0" relativeHeight="486983168">
                <wp:simplePos x="0" y="0"/>
                <wp:positionH relativeFrom="page">
                  <wp:posOffset>5245213</wp:posOffset>
                </wp:positionH>
                <wp:positionV relativeFrom="paragraph">
                  <wp:posOffset>412280</wp:posOffset>
                </wp:positionV>
                <wp:extent cx="101600" cy="13462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01600" cy="134620"/>
                        </a:xfrm>
                        <a:prstGeom prst="rect">
                          <a:avLst/>
                        </a:prstGeom>
                      </wps:spPr>
                      <wps:txbx>
                        <w:txbxContent>
                          <w:p>
                            <w:pPr>
                              <w:spacing w:line="212" w:lineRule="exact" w:before="0"/>
                              <w:ind w:left="0" w:right="0" w:firstLine="0"/>
                              <w:jc w:val="left"/>
                              <w:rPr>
                                <w:rFonts w:ascii="STIX" w:hAnsi="STIX"/>
                                <w:i/>
                                <w:sz w:val="16"/>
                              </w:rPr>
                            </w:pPr>
                            <w:r>
                              <w:rPr>
                                <w:rFonts w:ascii="STIX" w:hAnsi="STIX"/>
                                <w:spacing w:val="-7"/>
                                <w:sz w:val="16"/>
                              </w:rPr>
                              <w:t>Δ</w:t>
                            </w:r>
                            <w:r>
                              <w:rPr>
                                <w:rFonts w:ascii="STIX" w:hAnsi="STIX"/>
                                <w:i/>
                                <w:spacing w:val="-7"/>
                                <w:sz w:val="16"/>
                              </w:rPr>
                              <w:t>t</w:t>
                            </w:r>
                          </w:p>
                        </w:txbxContent>
                      </wps:txbx>
                      <wps:bodyPr wrap="square" lIns="0" tIns="0" rIns="0" bIns="0" rtlCol="0">
                        <a:noAutofit/>
                      </wps:bodyPr>
                    </wps:wsp>
                  </a:graphicData>
                </a:graphic>
              </wp:anchor>
            </w:drawing>
          </mc:Choice>
          <mc:Fallback>
            <w:pict>
              <v:shape style="position:absolute;margin-left:413.008911pt;margin-top:32.462994pt;width:8pt;height:10.6pt;mso-position-horizontal-relative:page;mso-position-vertical-relative:paragraph;z-index:-16333312" type="#_x0000_t202" id="docshape55" filled="false" stroked="false">
                <v:textbox inset="0,0,0,0">
                  <w:txbxContent>
                    <w:p>
                      <w:pPr>
                        <w:spacing w:line="212" w:lineRule="exact" w:before="0"/>
                        <w:ind w:left="0" w:right="0" w:firstLine="0"/>
                        <w:jc w:val="left"/>
                        <w:rPr>
                          <w:rFonts w:ascii="STIX" w:hAnsi="STIX"/>
                          <w:i/>
                          <w:sz w:val="16"/>
                        </w:rPr>
                      </w:pPr>
                      <w:r>
                        <w:rPr>
                          <w:rFonts w:ascii="STIX" w:hAnsi="STIX"/>
                          <w:spacing w:val="-7"/>
                          <w:sz w:val="16"/>
                        </w:rPr>
                        <w:t>Δ</w:t>
                      </w:r>
                      <w:r>
                        <w:rPr>
                          <w:rFonts w:ascii="STIX" w:hAnsi="STIX"/>
                          <w:i/>
                          <w:spacing w:val="-7"/>
                          <w:sz w:val="16"/>
                        </w:rPr>
                        <w:t>t</w:t>
                      </w:r>
                    </w:p>
                  </w:txbxContent>
                </v:textbox>
                <w10:wrap type="none"/>
              </v:shape>
            </w:pict>
          </mc:Fallback>
        </mc:AlternateContent>
      </w:r>
      <w:r>
        <w:rPr>
          <w:rFonts w:ascii="STIX" w:hAnsi="STIX"/>
          <w:i/>
          <w:w w:val="103"/>
          <w:position w:val="8"/>
          <w:sz w:val="10"/>
        </w:rPr>
        <w:t>m</w:t>
      </w:r>
      <w:r>
        <w:rPr>
          <w:rFonts w:ascii="Latin Modern Math" w:hAnsi="Latin Modern Math"/>
          <w:spacing w:val="-1"/>
          <w:w w:val="79"/>
          <w:position w:val="8"/>
          <w:sz w:val="10"/>
        </w:rPr>
        <w:t>—</w:t>
      </w:r>
      <w:r>
        <w:rPr>
          <w:rFonts w:ascii="STIX" w:hAnsi="STIX"/>
          <w:w w:val="103"/>
          <w:position w:val="8"/>
          <w:sz w:val="10"/>
        </w:rPr>
        <w:t>1</w:t>
      </w:r>
      <w:r>
        <w:rPr>
          <w:rFonts w:ascii="STIX" w:hAnsi="STIX"/>
          <w:spacing w:val="-16"/>
          <w:position w:val="8"/>
          <w:sz w:val="10"/>
        </w:rPr>
        <w:t> </w:t>
      </w:r>
      <w:r>
        <w:rPr>
          <w:rFonts w:ascii="UKIJ Tughra" w:hAnsi="UKIJ Tughra"/>
          <w:w w:val="99"/>
          <w:position w:val="5"/>
          <w:sz w:val="16"/>
        </w:rPr>
        <w:t>⃦</w:t>
      </w:r>
      <w:r>
        <w:rPr>
          <w:rFonts w:ascii="UKIJ Tughra" w:hAnsi="UKIJ Tughra"/>
          <w:position w:val="5"/>
          <w:sz w:val="16"/>
        </w:rPr>
        <w:tab/>
      </w:r>
      <w:r>
        <w:rPr>
          <w:rFonts w:ascii="Latin Modern Math" w:hAnsi="Latin Modern Math"/>
          <w:w w:val="125"/>
          <w:sz w:val="16"/>
        </w:rPr>
        <w:t>‖</w:t>
      </w:r>
      <w:r>
        <w:rPr>
          <w:rFonts w:ascii="STIX" w:hAnsi="STIX"/>
          <w:i/>
          <w:w w:val="99"/>
          <w:sz w:val="16"/>
        </w:rPr>
        <w:t>H</w:t>
      </w:r>
      <w:r>
        <w:rPr>
          <w:rFonts w:ascii="STIX" w:hAnsi="STIX"/>
          <w:i/>
          <w:sz w:val="16"/>
        </w:rPr>
        <w:t>    </w:t>
      </w:r>
      <w:r>
        <w:rPr>
          <w:rFonts w:ascii="STIX" w:hAnsi="STIX"/>
          <w:i/>
          <w:spacing w:val="-7"/>
          <w:sz w:val="16"/>
        </w:rPr>
        <w:t> </w:t>
      </w:r>
      <w:r>
        <w:rPr>
          <w:rFonts w:ascii="STIX" w:hAnsi="STIX"/>
          <w:w w:val="99"/>
          <w:sz w:val="16"/>
        </w:rPr>
        <w:t>⋅</w:t>
      </w:r>
      <w:r>
        <w:rPr>
          <w:rFonts w:ascii="STIX" w:hAnsi="STIX"/>
          <w:i/>
          <w:w w:val="99"/>
          <w:sz w:val="16"/>
        </w:rPr>
        <w:t>u</w:t>
      </w:r>
      <w:r>
        <w:rPr>
          <w:rFonts w:ascii="STIX" w:hAnsi="STIX"/>
          <w:i/>
          <w:sz w:val="16"/>
        </w:rPr>
        <w:t> </w:t>
      </w:r>
      <w:r>
        <w:rPr>
          <w:rFonts w:ascii="STIX" w:hAnsi="STIX"/>
          <w:i/>
          <w:spacing w:val="4"/>
          <w:sz w:val="16"/>
        </w:rPr>
        <w:t> </w:t>
      </w:r>
      <w:r>
        <w:rPr>
          <w:rFonts w:ascii="Latin Modern Math" w:hAnsi="Latin Modern Math"/>
          <w:w w:val="98"/>
          <w:sz w:val="16"/>
        </w:rPr>
        <w:t>(</w:t>
      </w:r>
      <w:r>
        <w:rPr>
          <w:rFonts w:ascii="STIX" w:hAnsi="STIX"/>
          <w:i/>
          <w:spacing w:val="3"/>
          <w:w w:val="99"/>
          <w:sz w:val="16"/>
        </w:rPr>
        <w:t>t</w:t>
      </w:r>
      <w:r>
        <w:rPr>
          <w:rFonts w:ascii="Latin Modern Math" w:hAnsi="Latin Modern Math"/>
          <w:w w:val="98"/>
          <w:sz w:val="16"/>
        </w:rPr>
        <w:t>)</w:t>
      </w:r>
      <w:r>
        <w:rPr>
          <w:rFonts w:ascii="Latin Modern Math" w:hAnsi="Latin Modern Math"/>
          <w:spacing w:val="-19"/>
          <w:sz w:val="16"/>
        </w:rPr>
        <w:t> </w:t>
      </w:r>
      <w:r>
        <w:rPr>
          <w:rFonts w:ascii="Latin Modern Math" w:hAnsi="Latin Modern Math"/>
          <w:w w:val="76"/>
          <w:sz w:val="16"/>
        </w:rPr>
        <w:t>—</w:t>
      </w:r>
      <w:r>
        <w:rPr>
          <w:rFonts w:ascii="Latin Modern Math" w:hAnsi="Latin Modern Math"/>
          <w:spacing w:val="-19"/>
          <w:sz w:val="16"/>
        </w:rPr>
        <w:t> </w:t>
      </w:r>
      <w:r>
        <w:rPr>
          <w:rFonts w:ascii="STIX" w:hAnsi="STIX"/>
          <w:i/>
          <w:w w:val="99"/>
          <w:sz w:val="16"/>
        </w:rPr>
        <w:t>H</w:t>
      </w:r>
      <w:r>
        <w:rPr>
          <w:rFonts w:ascii="STIX" w:hAnsi="STIX"/>
          <w:i/>
          <w:sz w:val="16"/>
        </w:rPr>
        <w:t>    </w:t>
      </w:r>
      <w:r>
        <w:rPr>
          <w:rFonts w:ascii="STIX" w:hAnsi="STIX"/>
          <w:i/>
          <w:spacing w:val="-7"/>
          <w:sz w:val="16"/>
        </w:rPr>
        <w:t> </w:t>
      </w:r>
      <w:r>
        <w:rPr>
          <w:rFonts w:ascii="STIX" w:hAnsi="STIX"/>
          <w:w w:val="99"/>
          <w:sz w:val="16"/>
        </w:rPr>
        <w:t>⋅</w:t>
      </w:r>
      <w:r>
        <w:rPr>
          <w:rFonts w:ascii="STIX" w:hAnsi="STIX"/>
          <w:i/>
          <w:w w:val="99"/>
          <w:sz w:val="16"/>
        </w:rPr>
        <w:t>u</w:t>
      </w:r>
      <w:r>
        <w:rPr>
          <w:rFonts w:ascii="STIX" w:hAnsi="STIX"/>
          <w:i/>
          <w:sz w:val="16"/>
        </w:rPr>
        <w:tab/>
      </w:r>
      <w:r>
        <w:rPr>
          <w:rFonts w:ascii="Latin Modern Math" w:hAnsi="Latin Modern Math"/>
          <w:w w:val="98"/>
          <w:sz w:val="16"/>
        </w:rPr>
        <w:t>(</w:t>
      </w:r>
      <w:r>
        <w:rPr>
          <w:rFonts w:ascii="STIX" w:hAnsi="STIX"/>
          <w:i/>
          <w:spacing w:val="3"/>
          <w:w w:val="99"/>
          <w:sz w:val="16"/>
        </w:rPr>
        <w:t>t</w:t>
      </w:r>
      <w:r>
        <w:rPr>
          <w:rFonts w:ascii="Latin Modern Math" w:hAnsi="Latin Modern Math"/>
          <w:w w:val="112"/>
          <w:sz w:val="16"/>
        </w:rPr>
        <w:t>)‖</w:t>
      </w:r>
    </w:p>
    <w:p>
      <w:pPr>
        <w:pStyle w:val="BodyText"/>
        <w:spacing w:before="111"/>
      </w:pPr>
      <w:r>
        <w:rPr/>
        <w:br w:type="column"/>
      </w:r>
      <w:r>
        <w:rPr>
          <w:spacing w:val="-4"/>
          <w:w w:val="110"/>
        </w:rPr>
        <w:t>(15)</w:t>
      </w:r>
    </w:p>
    <w:p>
      <w:pPr>
        <w:spacing w:after="0"/>
        <w:sectPr>
          <w:type w:val="continuous"/>
          <w:pgSz w:w="11910" w:h="15880"/>
          <w:pgMar w:header="655" w:footer="544" w:top="620" w:bottom="280" w:left="620" w:right="620"/>
          <w:cols w:num="4" w:equalWidth="0">
            <w:col w:w="5194" w:space="213"/>
            <w:col w:w="763" w:space="40"/>
            <w:col w:w="2483" w:space="1410"/>
            <w:col w:w="567"/>
          </w:cols>
        </w:sectPr>
      </w:pPr>
    </w:p>
    <w:p>
      <w:pPr>
        <w:pStyle w:val="BodyText"/>
        <w:spacing w:line="273" w:lineRule="auto" w:before="125"/>
        <w:ind w:right="38" w:firstLine="239"/>
        <w:jc w:val="both"/>
      </w:pPr>
      <w:r>
        <w:rPr>
          <w:w w:val="110"/>
        </w:rPr>
        <w:t>Based on the</w:t>
      </w:r>
      <w:r>
        <w:rPr>
          <w:w w:val="110"/>
        </w:rPr>
        <w:t> above assumptions of</w:t>
      </w:r>
      <w:r>
        <w:rPr>
          <w:w w:val="110"/>
        </w:rPr>
        <w:t> the speed</w:t>
      </w:r>
      <w:r>
        <w:rPr>
          <w:w w:val="110"/>
        </w:rPr>
        <w:t> model,</w:t>
      </w:r>
      <w:r>
        <w:rPr>
          <w:w w:val="110"/>
        </w:rPr>
        <w:t> the </w:t>
      </w:r>
      <w:r>
        <w:rPr>
          <w:w w:val="110"/>
        </w:rPr>
        <w:t>target </w:t>
      </w:r>
      <w:r>
        <w:rPr/>
        <w:t>vehicle</w:t>
      </w:r>
      <w:r>
        <w:rPr>
          <w:spacing w:val="23"/>
        </w:rPr>
        <w:t> </w:t>
      </w:r>
      <w:r>
        <w:rPr/>
        <w:t>speed</w:t>
      </w:r>
      <w:r>
        <w:rPr>
          <w:spacing w:val="23"/>
        </w:rPr>
        <w:t> </w:t>
      </w:r>
      <w:r>
        <w:rPr/>
        <w:t>detection</w:t>
      </w:r>
      <w:r>
        <w:rPr>
          <w:spacing w:val="23"/>
        </w:rPr>
        <w:t> </w:t>
      </w:r>
      <w:r>
        <w:rPr/>
        <w:t>scheme</w:t>
      </w:r>
      <w:r>
        <w:rPr>
          <w:spacing w:val="23"/>
        </w:rPr>
        <w:t> </w:t>
      </w:r>
      <w:r>
        <w:rPr/>
        <w:t>is</w:t>
      </w:r>
      <w:r>
        <w:rPr>
          <w:spacing w:val="21"/>
        </w:rPr>
        <w:t> </w:t>
      </w:r>
      <w:r>
        <w:rPr/>
        <w:t>established,</w:t>
      </w:r>
      <w:r>
        <w:rPr>
          <w:spacing w:val="23"/>
        </w:rPr>
        <w:t> </w:t>
      </w:r>
      <w:r>
        <w:rPr/>
        <w:t>as</w:t>
      </w:r>
      <w:r>
        <w:rPr>
          <w:spacing w:val="21"/>
        </w:rPr>
        <w:t> </w:t>
      </w:r>
      <w:r>
        <w:rPr/>
        <w:t>shown</w:t>
      </w:r>
      <w:r>
        <w:rPr>
          <w:spacing w:val="23"/>
        </w:rPr>
        <w:t> </w:t>
      </w:r>
      <w:r>
        <w:rPr/>
        <w:t>in</w:t>
      </w:r>
      <w:r>
        <w:rPr>
          <w:spacing w:val="23"/>
        </w:rPr>
        <w:t> </w:t>
      </w:r>
      <w:hyperlink w:history="true" w:anchor="_bookmark22">
        <w:r>
          <w:rPr>
            <w:color w:val="2196D1"/>
          </w:rPr>
          <w:t>Fig.</w:t>
        </w:r>
        <w:r>
          <w:rPr>
            <w:color w:val="2196D1"/>
            <w:spacing w:val="23"/>
          </w:rPr>
          <w:t> </w:t>
        </w:r>
        <w:r>
          <w:rPr>
            <w:color w:val="2196D1"/>
          </w:rPr>
          <w:t>6</w:t>
        </w:r>
      </w:hyperlink>
      <w:r>
        <w:rPr/>
        <w:t>.</w:t>
      </w:r>
      <w:r>
        <w:rPr>
          <w:spacing w:val="21"/>
        </w:rPr>
        <w:t> </w:t>
      </w:r>
      <w:r>
        <w:rPr/>
        <w:t>We</w:t>
      </w:r>
      <w:r>
        <w:rPr>
          <w:spacing w:val="23"/>
        </w:rPr>
        <w:t> </w:t>
      </w:r>
      <w:r>
        <w:rPr/>
        <w:t>use</w:t>
      </w:r>
      <w:r>
        <w:rPr>
          <w:w w:val="110"/>
        </w:rPr>
        <w:t> </w:t>
      </w:r>
      <w:r>
        <w:rPr>
          <w:i/>
          <w:w w:val="110"/>
        </w:rPr>
        <w:t>s</w:t>
      </w:r>
      <w:r>
        <w:rPr>
          <w:i/>
          <w:w w:val="110"/>
          <w:vertAlign w:val="subscript"/>
        </w:rPr>
        <w:t>i</w:t>
      </w:r>
      <w:r>
        <w:rPr>
          <w:i/>
          <w:w w:val="110"/>
          <w:vertAlign w:val="baseline"/>
        </w:rPr>
        <w:t> </w:t>
      </w:r>
      <w:r>
        <w:rPr>
          <w:w w:val="110"/>
          <w:vertAlign w:val="baseline"/>
        </w:rPr>
        <w:t>represents the true physical distance on the road plane, </w:t>
      </w:r>
      <w:r>
        <w:rPr>
          <w:i/>
          <w:w w:val="110"/>
          <w:vertAlign w:val="baseline"/>
        </w:rPr>
        <w:t>d</w:t>
      </w:r>
      <w:r>
        <w:rPr>
          <w:i/>
          <w:w w:val="110"/>
          <w:vertAlign w:val="subscript"/>
        </w:rPr>
        <w:t>i</w:t>
      </w:r>
      <w:r>
        <w:rPr>
          <w:i/>
          <w:w w:val="110"/>
          <w:vertAlign w:val="baseline"/>
        </w:rPr>
        <w:t> </w:t>
      </w:r>
      <w:r>
        <w:rPr>
          <w:w w:val="110"/>
          <w:vertAlign w:val="baseline"/>
        </w:rPr>
        <w:t>represents the projection</w:t>
      </w:r>
      <w:r>
        <w:rPr>
          <w:spacing w:val="-1"/>
          <w:w w:val="110"/>
          <w:vertAlign w:val="baseline"/>
        </w:rPr>
        <w:t> </w:t>
      </w:r>
      <w:r>
        <w:rPr>
          <w:w w:val="110"/>
          <w:vertAlign w:val="baseline"/>
        </w:rPr>
        <w:t>of</w:t>
      </w:r>
      <w:r>
        <w:rPr>
          <w:spacing w:val="-1"/>
          <w:w w:val="110"/>
          <w:vertAlign w:val="baseline"/>
        </w:rPr>
        <w:t> </w:t>
      </w:r>
      <w:r>
        <w:rPr>
          <w:w w:val="110"/>
          <w:vertAlign w:val="baseline"/>
        </w:rPr>
        <w:t>this</w:t>
      </w:r>
      <w:r>
        <w:rPr>
          <w:spacing w:val="-1"/>
          <w:w w:val="110"/>
          <w:vertAlign w:val="baseline"/>
        </w:rPr>
        <w:t> </w:t>
      </w:r>
      <w:r>
        <w:rPr>
          <w:w w:val="110"/>
          <w:vertAlign w:val="baseline"/>
        </w:rPr>
        <w:t>distance</w:t>
      </w:r>
      <w:r>
        <w:rPr>
          <w:spacing w:val="-2"/>
          <w:w w:val="110"/>
          <w:vertAlign w:val="baseline"/>
        </w:rPr>
        <w:t> </w:t>
      </w:r>
      <w:r>
        <w:rPr>
          <w:w w:val="110"/>
          <w:vertAlign w:val="baseline"/>
        </w:rPr>
        <w:t>on</w:t>
      </w:r>
      <w:r>
        <w:rPr>
          <w:spacing w:val="-1"/>
          <w:w w:val="110"/>
          <w:vertAlign w:val="baseline"/>
        </w:rPr>
        <w:t> </w:t>
      </w:r>
      <w:r>
        <w:rPr>
          <w:w w:val="110"/>
          <w:vertAlign w:val="baseline"/>
        </w:rPr>
        <w:t>the</w:t>
      </w:r>
      <w:r>
        <w:rPr>
          <w:spacing w:val="-2"/>
          <w:w w:val="110"/>
          <w:vertAlign w:val="baseline"/>
        </w:rPr>
        <w:t> </w:t>
      </w:r>
      <w:r>
        <w:rPr>
          <w:w w:val="110"/>
          <w:vertAlign w:val="baseline"/>
        </w:rPr>
        <w:t>image</w:t>
      </w:r>
      <w:r>
        <w:rPr>
          <w:spacing w:val="-1"/>
          <w:w w:val="110"/>
          <w:vertAlign w:val="baseline"/>
        </w:rPr>
        <w:t> </w:t>
      </w:r>
      <w:r>
        <w:rPr>
          <w:w w:val="110"/>
          <w:vertAlign w:val="baseline"/>
        </w:rPr>
        <w:t>plane.</w:t>
      </w:r>
      <w:r>
        <w:rPr>
          <w:spacing w:val="-1"/>
          <w:w w:val="110"/>
          <w:vertAlign w:val="baseline"/>
        </w:rPr>
        <w:t> </w:t>
      </w:r>
      <w:r>
        <w:rPr>
          <w:w w:val="110"/>
          <w:vertAlign w:val="baseline"/>
        </w:rPr>
        <w:t>The</w:t>
      </w:r>
      <w:r>
        <w:rPr>
          <w:spacing w:val="-1"/>
          <w:w w:val="110"/>
          <w:vertAlign w:val="baseline"/>
        </w:rPr>
        <w:t> </w:t>
      </w:r>
      <w:r>
        <w:rPr>
          <w:w w:val="110"/>
          <w:vertAlign w:val="baseline"/>
        </w:rPr>
        <w:t>detailed</w:t>
      </w:r>
      <w:r>
        <w:rPr>
          <w:spacing w:val="-1"/>
          <w:w w:val="110"/>
          <w:vertAlign w:val="baseline"/>
        </w:rPr>
        <w:t> </w:t>
      </w:r>
      <w:r>
        <w:rPr>
          <w:w w:val="110"/>
          <w:vertAlign w:val="baseline"/>
        </w:rPr>
        <w:t>process of</w:t>
      </w:r>
      <w:r>
        <w:rPr>
          <w:spacing w:val="32"/>
          <w:w w:val="110"/>
          <w:vertAlign w:val="baseline"/>
        </w:rPr>
        <w:t> </w:t>
      </w:r>
      <w:r>
        <w:rPr>
          <w:w w:val="110"/>
          <w:vertAlign w:val="baseline"/>
        </w:rPr>
        <w:t>speed</w:t>
      </w:r>
      <w:r>
        <w:rPr>
          <w:spacing w:val="32"/>
          <w:w w:val="110"/>
          <w:vertAlign w:val="baseline"/>
        </w:rPr>
        <w:t> </w:t>
      </w:r>
      <w:r>
        <w:rPr>
          <w:w w:val="110"/>
          <w:vertAlign w:val="baseline"/>
        </w:rPr>
        <w:t>detection</w:t>
      </w:r>
      <w:r>
        <w:rPr>
          <w:spacing w:val="33"/>
          <w:w w:val="110"/>
          <w:vertAlign w:val="baseline"/>
        </w:rPr>
        <w:t> </w:t>
      </w:r>
      <w:r>
        <w:rPr>
          <w:w w:val="110"/>
          <w:vertAlign w:val="baseline"/>
        </w:rPr>
        <w:t>is</w:t>
      </w:r>
      <w:r>
        <w:rPr>
          <w:spacing w:val="33"/>
          <w:w w:val="110"/>
          <w:vertAlign w:val="baseline"/>
        </w:rPr>
        <w:t> </w:t>
      </w:r>
      <w:r>
        <w:rPr>
          <w:w w:val="110"/>
          <w:vertAlign w:val="baseline"/>
        </w:rPr>
        <w:t>now</w:t>
      </w:r>
      <w:r>
        <w:rPr>
          <w:spacing w:val="31"/>
          <w:w w:val="110"/>
          <w:vertAlign w:val="baseline"/>
        </w:rPr>
        <w:t> </w:t>
      </w:r>
      <w:r>
        <w:rPr>
          <w:w w:val="110"/>
          <w:vertAlign w:val="baseline"/>
        </w:rPr>
        <w:t>explained.</w:t>
      </w:r>
      <w:r>
        <w:rPr>
          <w:spacing w:val="32"/>
          <w:w w:val="110"/>
          <w:vertAlign w:val="baseline"/>
        </w:rPr>
        <w:t> </w:t>
      </w:r>
      <w:r>
        <w:rPr>
          <w:w w:val="110"/>
          <w:vertAlign w:val="baseline"/>
        </w:rPr>
        <w:t>First,</w:t>
      </w:r>
      <w:r>
        <w:rPr>
          <w:spacing w:val="33"/>
          <w:w w:val="110"/>
          <w:vertAlign w:val="baseline"/>
        </w:rPr>
        <w:t> </w:t>
      </w:r>
      <w:r>
        <w:rPr>
          <w:w w:val="110"/>
          <w:vertAlign w:val="baseline"/>
        </w:rPr>
        <w:t>the</w:t>
      </w:r>
      <w:r>
        <w:rPr>
          <w:spacing w:val="32"/>
          <w:w w:val="110"/>
          <w:vertAlign w:val="baseline"/>
        </w:rPr>
        <w:t> </w:t>
      </w:r>
      <w:r>
        <w:rPr>
          <w:w w:val="110"/>
          <w:vertAlign w:val="baseline"/>
        </w:rPr>
        <w:t>target</w:t>
      </w:r>
      <w:r>
        <w:rPr>
          <w:spacing w:val="32"/>
          <w:w w:val="110"/>
          <w:vertAlign w:val="baseline"/>
        </w:rPr>
        <w:t> </w:t>
      </w:r>
      <w:r>
        <w:rPr>
          <w:w w:val="110"/>
          <w:vertAlign w:val="baseline"/>
        </w:rPr>
        <w:t>detection</w:t>
      </w:r>
      <w:r>
        <w:rPr>
          <w:spacing w:val="33"/>
          <w:w w:val="110"/>
          <w:vertAlign w:val="baseline"/>
        </w:rPr>
        <w:t> </w:t>
      </w:r>
      <w:r>
        <w:rPr>
          <w:spacing w:val="-5"/>
          <w:w w:val="110"/>
          <w:vertAlign w:val="baseline"/>
        </w:rPr>
        <w:t>and</w:t>
      </w:r>
    </w:p>
    <w:p>
      <w:pPr>
        <w:pStyle w:val="BodyText"/>
        <w:spacing w:line="273" w:lineRule="auto"/>
        <w:ind w:right="129" w:firstLine="239"/>
        <w:jc w:val="both"/>
      </w:pPr>
      <w:r>
        <w:rPr/>
        <w:br w:type="column"/>
      </w:r>
      <w:r>
        <w:rPr>
          <w:w w:val="110"/>
        </w:rPr>
        <w:t>Then</w:t>
      </w:r>
      <w:r>
        <w:rPr>
          <w:spacing w:val="-9"/>
          <w:w w:val="110"/>
        </w:rPr>
        <w:t> </w:t>
      </w:r>
      <w:r>
        <w:rPr>
          <w:w w:val="110"/>
        </w:rPr>
        <w:t>the</w:t>
      </w:r>
      <w:r>
        <w:rPr>
          <w:spacing w:val="-7"/>
          <w:w w:val="110"/>
        </w:rPr>
        <w:t> </w:t>
      </w:r>
      <w:r>
        <w:rPr>
          <w:w w:val="110"/>
        </w:rPr>
        <w:t>average</w:t>
      </w:r>
      <w:r>
        <w:rPr>
          <w:spacing w:val="-8"/>
          <w:w w:val="110"/>
        </w:rPr>
        <w:t> </w:t>
      </w:r>
      <w:r>
        <w:rPr>
          <w:w w:val="110"/>
        </w:rPr>
        <w:t>travel</w:t>
      </w:r>
      <w:r>
        <w:rPr>
          <w:spacing w:val="-8"/>
          <w:w w:val="110"/>
        </w:rPr>
        <w:t> </w:t>
      </w:r>
      <w:r>
        <w:rPr>
          <w:w w:val="110"/>
        </w:rPr>
        <w:t>speed</w:t>
      </w:r>
      <w:r>
        <w:rPr>
          <w:spacing w:val="-9"/>
          <w:w w:val="110"/>
        </w:rPr>
        <w:t> </w:t>
      </w:r>
      <w:r>
        <w:rPr>
          <w:w w:val="110"/>
        </w:rPr>
        <w:t>of</w:t>
      </w:r>
      <w:r>
        <w:rPr>
          <w:spacing w:val="-8"/>
          <w:w w:val="110"/>
        </w:rPr>
        <w:t> </w:t>
      </w:r>
      <w:r>
        <w:rPr>
          <w:w w:val="110"/>
        </w:rPr>
        <w:t>the</w:t>
      </w:r>
      <w:r>
        <w:rPr>
          <w:spacing w:val="-7"/>
          <w:w w:val="110"/>
        </w:rPr>
        <w:t> </w:t>
      </w:r>
      <w:r>
        <w:rPr>
          <w:w w:val="110"/>
        </w:rPr>
        <w:t>final</w:t>
      </w:r>
      <w:r>
        <w:rPr>
          <w:spacing w:val="-9"/>
          <w:w w:val="110"/>
        </w:rPr>
        <w:t> </w:t>
      </w:r>
      <w:r>
        <w:rPr>
          <w:w w:val="110"/>
        </w:rPr>
        <w:t>target</w:t>
      </w:r>
      <w:r>
        <w:rPr>
          <w:spacing w:val="-8"/>
          <w:w w:val="110"/>
        </w:rPr>
        <w:t> </w:t>
      </w:r>
      <w:r>
        <w:rPr>
          <w:w w:val="110"/>
        </w:rPr>
        <w:t>vehicle</w:t>
      </w:r>
      <w:r>
        <w:rPr>
          <w:spacing w:val="-9"/>
          <w:w w:val="110"/>
        </w:rPr>
        <w:t> </w:t>
      </w:r>
      <w:r>
        <w:rPr>
          <w:w w:val="110"/>
        </w:rPr>
        <w:t>in</w:t>
      </w:r>
      <w:r>
        <w:rPr>
          <w:spacing w:val="-8"/>
          <w:w w:val="110"/>
        </w:rPr>
        <w:t> </w:t>
      </w:r>
      <w:r>
        <w:rPr>
          <w:w w:val="110"/>
        </w:rPr>
        <w:t>the</w:t>
      </w:r>
      <w:r>
        <w:rPr>
          <w:spacing w:val="-7"/>
          <w:w w:val="110"/>
        </w:rPr>
        <w:t> </w:t>
      </w:r>
      <w:r>
        <w:rPr>
          <w:w w:val="110"/>
        </w:rPr>
        <w:t>first</w:t>
      </w:r>
      <w:r>
        <w:rPr>
          <w:spacing w:val="-8"/>
          <w:w w:val="110"/>
        </w:rPr>
        <w:t> </w:t>
      </w:r>
      <w:r>
        <w:rPr>
          <w:i/>
          <w:w w:val="110"/>
        </w:rPr>
        <w:t>m</w:t>
      </w:r>
      <w:r>
        <w:rPr>
          <w:i/>
          <w:w w:val="110"/>
        </w:rPr>
        <w:t> </w:t>
      </w:r>
      <w:r>
        <w:rPr>
          <w:w w:val="110"/>
        </w:rPr>
        <w:t>frames</w:t>
      </w:r>
      <w:r>
        <w:rPr>
          <w:spacing w:val="-3"/>
          <w:w w:val="110"/>
        </w:rPr>
        <w:t> </w:t>
      </w:r>
      <w:r>
        <w:rPr>
          <w:w w:val="110"/>
        </w:rPr>
        <w:t>is</w:t>
      </w:r>
      <w:r>
        <w:rPr>
          <w:spacing w:val="-4"/>
          <w:w w:val="110"/>
        </w:rPr>
        <w:t> </w:t>
      </w:r>
      <w:r>
        <w:rPr>
          <w:w w:val="110"/>
        </w:rPr>
        <w:t>as</w:t>
      </w:r>
      <w:r>
        <w:rPr>
          <w:spacing w:val="-4"/>
          <w:w w:val="110"/>
        </w:rPr>
        <w:t> </w:t>
      </w:r>
      <w:r>
        <w:rPr>
          <w:w w:val="110"/>
        </w:rPr>
        <w:t>Equation</w:t>
      </w:r>
      <w:r>
        <w:rPr>
          <w:spacing w:val="-4"/>
          <w:w w:val="110"/>
        </w:rPr>
        <w:t> </w:t>
      </w:r>
      <w:hyperlink w:history="true" w:anchor="_bookmark21">
        <w:r>
          <w:rPr>
            <w:color w:val="2196D1"/>
            <w:w w:val="110"/>
          </w:rPr>
          <w:t>(16)</w:t>
        </w:r>
      </w:hyperlink>
      <w:r>
        <w:rPr>
          <w:w w:val="110"/>
        </w:rPr>
        <w:t>,</w:t>
      </w:r>
      <w:r>
        <w:rPr>
          <w:spacing w:val="-4"/>
          <w:w w:val="110"/>
        </w:rPr>
        <w:t> </w:t>
      </w:r>
      <w:r>
        <w:rPr>
          <w:w w:val="110"/>
        </w:rPr>
        <w:t>and</w:t>
      </w:r>
      <w:r>
        <w:rPr>
          <w:spacing w:val="-3"/>
          <w:w w:val="110"/>
        </w:rPr>
        <w:t> </w:t>
      </w:r>
      <w:r>
        <w:rPr>
          <w:w w:val="110"/>
        </w:rPr>
        <w:t>the</w:t>
      </w:r>
      <w:r>
        <w:rPr>
          <w:spacing w:val="-4"/>
          <w:w w:val="110"/>
        </w:rPr>
        <w:t> </w:t>
      </w:r>
      <w:r>
        <w:rPr>
          <w:w w:val="110"/>
        </w:rPr>
        <w:t>speed</w:t>
      </w:r>
      <w:r>
        <w:rPr>
          <w:spacing w:val="-4"/>
          <w:w w:val="110"/>
        </w:rPr>
        <w:t> </w:t>
      </w:r>
      <w:r>
        <w:rPr>
          <w:w w:val="110"/>
        </w:rPr>
        <w:t>detection</w:t>
      </w:r>
      <w:r>
        <w:rPr>
          <w:spacing w:val="-3"/>
          <w:w w:val="110"/>
        </w:rPr>
        <w:t> </w:t>
      </w:r>
      <w:r>
        <w:rPr>
          <w:w w:val="110"/>
        </w:rPr>
        <w:t>of</w:t>
      </w:r>
      <w:r>
        <w:rPr>
          <w:spacing w:val="-4"/>
          <w:w w:val="110"/>
        </w:rPr>
        <w:t> </w:t>
      </w:r>
      <w:r>
        <w:rPr>
          <w:w w:val="110"/>
        </w:rPr>
        <w:t>the</w:t>
      </w:r>
      <w:r>
        <w:rPr>
          <w:spacing w:val="-4"/>
          <w:w w:val="110"/>
        </w:rPr>
        <w:t> </w:t>
      </w:r>
      <w:r>
        <w:rPr>
          <w:w w:val="110"/>
        </w:rPr>
        <w:t>target</w:t>
      </w:r>
      <w:r>
        <w:rPr>
          <w:spacing w:val="-3"/>
          <w:w w:val="110"/>
        </w:rPr>
        <w:t> </w:t>
      </w:r>
      <w:r>
        <w:rPr>
          <w:w w:val="110"/>
        </w:rPr>
        <w:t>vehicle is</w:t>
      </w:r>
      <w:r>
        <w:rPr>
          <w:spacing w:val="-1"/>
          <w:w w:val="110"/>
        </w:rPr>
        <w:t> </w:t>
      </w:r>
      <w:r>
        <w:rPr>
          <w:w w:val="110"/>
        </w:rPr>
        <w:t>achieved by</w:t>
      </w:r>
      <w:r>
        <w:rPr>
          <w:spacing w:val="-1"/>
          <w:w w:val="110"/>
        </w:rPr>
        <w:t> </w:t>
      </w:r>
      <w:r>
        <w:rPr>
          <w:w w:val="110"/>
        </w:rPr>
        <w:t>calculating</w:t>
      </w:r>
      <w:r>
        <w:rPr>
          <w:spacing w:val="-1"/>
          <w:w w:val="110"/>
        </w:rPr>
        <w:t> </w:t>
      </w:r>
      <w:r>
        <w:rPr>
          <w:w w:val="110"/>
        </w:rPr>
        <w:t>the</w:t>
      </w:r>
      <w:r>
        <w:rPr>
          <w:spacing w:val="-1"/>
          <w:w w:val="110"/>
        </w:rPr>
        <w:t> </w:t>
      </w:r>
      <w:r>
        <w:rPr>
          <w:w w:val="110"/>
        </w:rPr>
        <w:t>average value</w:t>
      </w:r>
      <w:r>
        <w:rPr>
          <w:spacing w:val="-1"/>
          <w:w w:val="110"/>
        </w:rPr>
        <w:t> </w:t>
      </w:r>
      <w:r>
        <w:rPr>
          <w:w w:val="110"/>
        </w:rPr>
        <w:t>of the instantaneous</w:t>
      </w:r>
      <w:r>
        <w:rPr>
          <w:spacing w:val="-1"/>
          <w:w w:val="110"/>
        </w:rPr>
        <w:t> </w:t>
      </w:r>
      <w:r>
        <w:rPr>
          <w:w w:val="110"/>
        </w:rPr>
        <w:t>speed between multiple frames.</w:t>
      </w:r>
    </w:p>
    <w:p>
      <w:pPr>
        <w:spacing w:line="318" w:lineRule="exact" w:before="0"/>
        <w:ind w:left="401" w:right="0" w:firstLine="0"/>
        <w:jc w:val="left"/>
        <w:rPr>
          <w:rFonts w:ascii="STIX" w:hAnsi="STIX"/>
          <w:sz w:val="10"/>
        </w:rPr>
      </w:pPr>
      <w:r>
        <w:rPr/>
        <mc:AlternateContent>
          <mc:Choice Requires="wps">
            <w:drawing>
              <wp:anchor distT="0" distB="0" distL="0" distR="0" allowOverlap="1" layoutInCell="1" locked="0" behindDoc="1" simplePos="0" relativeHeight="486980096">
                <wp:simplePos x="0" y="0"/>
                <wp:positionH relativeFrom="page">
                  <wp:posOffset>4077360</wp:posOffset>
                </wp:positionH>
                <wp:positionV relativeFrom="paragraph">
                  <wp:posOffset>78629</wp:posOffset>
                </wp:positionV>
                <wp:extent cx="106680" cy="31496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06680" cy="31496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10"/>
                                <w:w w:val="125"/>
                                <w:sz w:val="16"/>
                              </w:rPr>
                              <w:t>∑</w:t>
                            </w:r>
                          </w:p>
                        </w:txbxContent>
                      </wps:txbx>
                      <wps:bodyPr wrap="square" lIns="0" tIns="0" rIns="0" bIns="0" rtlCol="0">
                        <a:noAutofit/>
                      </wps:bodyPr>
                    </wps:wsp>
                  </a:graphicData>
                </a:graphic>
              </wp:anchor>
            </w:drawing>
          </mc:Choice>
          <mc:Fallback>
            <w:pict>
              <v:shape style="position:absolute;margin-left:321.052002pt;margin-top:6.191287pt;width:8.4pt;height:24.8pt;mso-position-horizontal-relative:page;mso-position-vertical-relative:paragraph;z-index:-16336384" type="#_x0000_t202" id="docshape56"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10"/>
                          <w:w w:val="125"/>
                          <w:sz w:val="16"/>
                        </w:rPr>
                        <w:t>∑</w:t>
                      </w:r>
                    </w:p>
                  </w:txbxContent>
                </v:textbox>
                <w10:wrap type="none"/>
              </v:shape>
            </w:pict>
          </mc:Fallback>
        </mc:AlternateContent>
      </w:r>
      <w:bookmarkStart w:name="_bookmark21" w:id="32"/>
      <w:bookmarkEnd w:id="32"/>
      <w:r>
        <w:rPr/>
      </w:r>
      <w:r>
        <w:rPr>
          <w:rFonts w:ascii="STIX" w:hAnsi="STIX"/>
          <w:i/>
          <w:w w:val="85"/>
          <w:sz w:val="10"/>
        </w:rPr>
        <w:t>m</w:t>
      </w:r>
      <w:r>
        <w:rPr>
          <w:rFonts w:ascii="Latin Modern Math" w:hAnsi="Latin Modern Math"/>
          <w:w w:val="85"/>
          <w:sz w:val="10"/>
        </w:rPr>
        <w:t>—</w:t>
      </w:r>
      <w:r>
        <w:rPr>
          <w:rFonts w:ascii="STIX" w:hAnsi="STIX"/>
          <w:spacing w:val="-10"/>
          <w:sz w:val="10"/>
        </w:rPr>
        <w:t>1</w:t>
      </w:r>
    </w:p>
    <w:p>
      <w:pPr>
        <w:spacing w:line="34" w:lineRule="exact" w:before="0"/>
        <w:ind w:left="634" w:right="0" w:firstLine="0"/>
        <w:jc w:val="left"/>
        <w:rPr>
          <w:rFonts w:ascii="STIX"/>
          <w:i/>
          <w:sz w:val="16"/>
        </w:rPr>
      </w:pPr>
      <w:r>
        <w:rPr>
          <w:rFonts w:ascii="STIX"/>
          <w:i/>
          <w:spacing w:val="-5"/>
          <w:w w:val="115"/>
          <w:sz w:val="16"/>
        </w:rPr>
        <w:t>v</w:t>
      </w:r>
      <w:r>
        <w:rPr>
          <w:rFonts w:ascii="STIX"/>
          <w:i/>
          <w:spacing w:val="-5"/>
          <w:w w:val="115"/>
          <w:sz w:val="16"/>
          <w:vertAlign w:val="subscript"/>
        </w:rPr>
        <w:t>i</w:t>
      </w:r>
    </w:p>
    <w:p>
      <w:pPr>
        <w:spacing w:after="0" w:line="34" w:lineRule="exact"/>
        <w:jc w:val="left"/>
        <w:rPr>
          <w:rFonts w:ascii="STIX"/>
          <w:sz w:val="16"/>
        </w:rPr>
        <w:sectPr>
          <w:type w:val="continuous"/>
          <w:pgSz w:w="11910" w:h="15880"/>
          <w:pgMar w:header="655" w:footer="544" w:top="620" w:bottom="280" w:left="620" w:right="620"/>
          <w:cols w:num="2" w:equalWidth="0">
            <w:col w:w="5194" w:space="186"/>
            <w:col w:w="5290"/>
          </w:cols>
        </w:sectPr>
      </w:pPr>
    </w:p>
    <w:p>
      <w:pPr>
        <w:pStyle w:val="BodyText"/>
        <w:spacing w:line="165" w:lineRule="exact"/>
        <w:jc w:val="both"/>
      </w:pPr>
      <w:r>
        <w:rPr>
          <w:w w:val="110"/>
        </w:rPr>
        <w:t>camera</w:t>
      </w:r>
      <w:r>
        <w:rPr>
          <w:spacing w:val="1"/>
          <w:w w:val="110"/>
        </w:rPr>
        <w:t> </w:t>
      </w:r>
      <w:r>
        <w:rPr>
          <w:w w:val="110"/>
        </w:rPr>
        <w:t>calibration</w:t>
      </w:r>
      <w:r>
        <w:rPr>
          <w:spacing w:val="1"/>
          <w:w w:val="110"/>
        </w:rPr>
        <w:t> </w:t>
      </w:r>
      <w:r>
        <w:rPr>
          <w:w w:val="110"/>
        </w:rPr>
        <w:t>are</w:t>
      </w:r>
      <w:r>
        <w:rPr>
          <w:spacing w:val="1"/>
          <w:w w:val="110"/>
        </w:rPr>
        <w:t> </w:t>
      </w:r>
      <w:r>
        <w:rPr>
          <w:w w:val="110"/>
        </w:rPr>
        <w:t>completed</w:t>
      </w:r>
      <w:r>
        <w:rPr>
          <w:spacing w:val="2"/>
          <w:w w:val="110"/>
        </w:rPr>
        <w:t> </w:t>
      </w:r>
      <w:r>
        <w:rPr>
          <w:w w:val="110"/>
        </w:rPr>
        <w:t>in</w:t>
      </w:r>
      <w:r>
        <w:rPr>
          <w:spacing w:val="1"/>
          <w:w w:val="110"/>
        </w:rPr>
        <w:t> </w:t>
      </w:r>
      <w:r>
        <w:rPr>
          <w:w w:val="110"/>
        </w:rPr>
        <w:t>Section 2.</w:t>
      </w:r>
      <w:r>
        <w:rPr>
          <w:spacing w:val="1"/>
          <w:w w:val="110"/>
        </w:rPr>
        <w:t> </w:t>
      </w:r>
      <w:r>
        <w:rPr>
          <w:w w:val="110"/>
        </w:rPr>
        <w:t>Using</w:t>
      </w:r>
      <w:r>
        <w:rPr>
          <w:spacing w:val="1"/>
          <w:w w:val="110"/>
        </w:rPr>
        <w:t> </w:t>
      </w:r>
      <w:r>
        <w:rPr>
          <w:w w:val="110"/>
        </w:rPr>
        <w:t>the</w:t>
      </w:r>
      <w:r>
        <w:rPr>
          <w:spacing w:val="1"/>
          <w:w w:val="110"/>
        </w:rPr>
        <w:t> </w:t>
      </w:r>
      <w:r>
        <w:rPr>
          <w:w w:val="110"/>
        </w:rPr>
        <w:t>YOLO</w:t>
      </w:r>
      <w:r>
        <w:rPr>
          <w:spacing w:val="1"/>
          <w:w w:val="110"/>
        </w:rPr>
        <w:t> </w:t>
      </w:r>
      <w:r>
        <w:rPr>
          <w:spacing w:val="-2"/>
          <w:w w:val="110"/>
        </w:rPr>
        <w:t>target</w:t>
      </w:r>
    </w:p>
    <w:p>
      <w:pPr>
        <w:pStyle w:val="BodyText"/>
        <w:spacing w:line="273" w:lineRule="auto" w:before="4"/>
        <w:ind w:right="38"/>
        <w:jc w:val="both"/>
      </w:pPr>
      <w:r>
        <w:rPr>
          <w:w w:val="110"/>
        </w:rPr>
        <w:t>detection</w:t>
      </w:r>
      <w:r>
        <w:rPr>
          <w:w w:val="110"/>
        </w:rPr>
        <w:t> algorithm,</w:t>
      </w:r>
      <w:r>
        <w:rPr>
          <w:w w:val="110"/>
        </w:rPr>
        <w:t> the</w:t>
      </w:r>
      <w:r>
        <w:rPr>
          <w:w w:val="110"/>
        </w:rPr>
        <w:t> coordinates</w:t>
      </w:r>
      <w:r>
        <w:rPr>
          <w:w w:val="110"/>
        </w:rPr>
        <w:t> of</w:t>
      </w:r>
      <w:r>
        <w:rPr>
          <w:w w:val="110"/>
        </w:rPr>
        <w:t> the</w:t>
      </w:r>
      <w:r>
        <w:rPr>
          <w:w w:val="110"/>
        </w:rPr>
        <w:t> upper</w:t>
      </w:r>
      <w:r>
        <w:rPr>
          <w:w w:val="110"/>
        </w:rPr>
        <w:t> left</w:t>
      </w:r>
      <w:r>
        <w:rPr>
          <w:w w:val="110"/>
        </w:rPr>
        <w:t> corner</w:t>
      </w:r>
      <w:r>
        <w:rPr>
          <w:w w:val="110"/>
        </w:rPr>
        <w:t> of</w:t>
      </w:r>
      <w:r>
        <w:rPr>
          <w:w w:val="110"/>
        </w:rPr>
        <w:t> the image</w:t>
      </w:r>
      <w:r>
        <w:rPr>
          <w:w w:val="110"/>
        </w:rPr>
        <w:t> detection</w:t>
      </w:r>
      <w:r>
        <w:rPr>
          <w:w w:val="110"/>
        </w:rPr>
        <w:t> frame</w:t>
      </w:r>
      <w:r>
        <w:rPr>
          <w:w w:val="110"/>
        </w:rPr>
        <w:t> can</w:t>
      </w:r>
      <w:r>
        <w:rPr>
          <w:w w:val="110"/>
        </w:rPr>
        <w:t> be</w:t>
      </w:r>
      <w:r>
        <w:rPr>
          <w:w w:val="110"/>
        </w:rPr>
        <w:t> obtained.</w:t>
      </w:r>
      <w:r>
        <w:rPr>
          <w:w w:val="110"/>
        </w:rPr>
        <w:t> And</w:t>
      </w:r>
      <w:r>
        <w:rPr>
          <w:w w:val="110"/>
        </w:rPr>
        <w:t> the</w:t>
      </w:r>
      <w:r>
        <w:rPr>
          <w:w w:val="110"/>
        </w:rPr>
        <w:t> coordinates</w:t>
      </w:r>
      <w:r>
        <w:rPr>
          <w:w w:val="110"/>
        </w:rPr>
        <w:t> of</w:t>
      </w:r>
      <w:r>
        <w:rPr>
          <w:w w:val="110"/>
        </w:rPr>
        <w:t> </w:t>
      </w:r>
      <w:r>
        <w:rPr>
          <w:w w:val="110"/>
        </w:rPr>
        <w:t>the bottom edge center of the detection frame can be obtained through the length</w:t>
      </w:r>
      <w:r>
        <w:rPr>
          <w:spacing w:val="-8"/>
          <w:w w:val="110"/>
        </w:rPr>
        <w:t> </w:t>
      </w:r>
      <w:r>
        <w:rPr>
          <w:w w:val="110"/>
        </w:rPr>
        <w:t>and</w:t>
      </w:r>
      <w:r>
        <w:rPr>
          <w:spacing w:val="-9"/>
          <w:w w:val="110"/>
        </w:rPr>
        <w:t> </w:t>
      </w:r>
      <w:r>
        <w:rPr>
          <w:w w:val="110"/>
        </w:rPr>
        <w:t>width</w:t>
      </w:r>
      <w:r>
        <w:rPr>
          <w:spacing w:val="-9"/>
          <w:w w:val="110"/>
        </w:rPr>
        <w:t> </w:t>
      </w:r>
      <w:r>
        <w:rPr>
          <w:w w:val="110"/>
        </w:rPr>
        <w:t>of</w:t>
      </w:r>
      <w:r>
        <w:rPr>
          <w:spacing w:val="-9"/>
          <w:w w:val="110"/>
        </w:rPr>
        <w:t> </w:t>
      </w:r>
      <w:r>
        <w:rPr>
          <w:w w:val="110"/>
        </w:rPr>
        <w:t>the</w:t>
      </w:r>
      <w:r>
        <w:rPr>
          <w:spacing w:val="-7"/>
          <w:w w:val="110"/>
        </w:rPr>
        <w:t> </w:t>
      </w:r>
      <w:r>
        <w:rPr>
          <w:w w:val="110"/>
        </w:rPr>
        <w:t>detection</w:t>
      </w:r>
      <w:r>
        <w:rPr>
          <w:spacing w:val="-9"/>
          <w:w w:val="110"/>
        </w:rPr>
        <w:t> </w:t>
      </w:r>
      <w:r>
        <w:rPr>
          <w:w w:val="110"/>
        </w:rPr>
        <w:t>frame,</w:t>
      </w:r>
      <w:r>
        <w:rPr>
          <w:spacing w:val="-8"/>
          <w:w w:val="110"/>
        </w:rPr>
        <w:t> </w:t>
      </w:r>
      <w:r>
        <w:rPr>
          <w:w w:val="110"/>
        </w:rPr>
        <w:t>which</w:t>
      </w:r>
      <w:r>
        <w:rPr>
          <w:spacing w:val="-8"/>
          <w:w w:val="110"/>
        </w:rPr>
        <w:t> </w:t>
      </w:r>
      <w:r>
        <w:rPr>
          <w:w w:val="110"/>
        </w:rPr>
        <w:t>can</w:t>
      </w:r>
      <w:r>
        <w:rPr>
          <w:spacing w:val="-9"/>
          <w:w w:val="110"/>
        </w:rPr>
        <w:t> </w:t>
      </w:r>
      <w:r>
        <w:rPr>
          <w:w w:val="110"/>
        </w:rPr>
        <w:t>more</w:t>
      </w:r>
      <w:r>
        <w:rPr>
          <w:spacing w:val="-8"/>
          <w:w w:val="110"/>
        </w:rPr>
        <w:t> </w:t>
      </w:r>
      <w:r>
        <w:rPr>
          <w:w w:val="110"/>
        </w:rPr>
        <w:t>reliably</w:t>
      </w:r>
      <w:r>
        <w:rPr>
          <w:spacing w:val="-9"/>
          <w:w w:val="110"/>
        </w:rPr>
        <w:t> </w:t>
      </w:r>
      <w:r>
        <w:rPr>
          <w:w w:val="110"/>
        </w:rPr>
        <w:t>ensure that</w:t>
      </w:r>
      <w:r>
        <w:rPr>
          <w:spacing w:val="-11"/>
          <w:w w:val="110"/>
        </w:rPr>
        <w:t> </w:t>
      </w:r>
      <w:r>
        <w:rPr>
          <w:w w:val="110"/>
        </w:rPr>
        <w:t>the</w:t>
      </w:r>
      <w:r>
        <w:rPr>
          <w:spacing w:val="-11"/>
          <w:w w:val="110"/>
        </w:rPr>
        <w:t> </w:t>
      </w:r>
      <w:r>
        <w:rPr>
          <w:w w:val="110"/>
        </w:rPr>
        <w:t>vehicle</w:t>
      </w:r>
      <w:r>
        <w:rPr>
          <w:spacing w:val="-11"/>
          <w:w w:val="110"/>
        </w:rPr>
        <w:t> </w:t>
      </w:r>
      <w:r>
        <w:rPr>
          <w:w w:val="110"/>
        </w:rPr>
        <w:t>speed</w:t>
      </w:r>
      <w:r>
        <w:rPr>
          <w:spacing w:val="-11"/>
          <w:w w:val="110"/>
        </w:rPr>
        <w:t> </w:t>
      </w:r>
      <w:r>
        <w:rPr>
          <w:w w:val="110"/>
        </w:rPr>
        <w:t>is</w:t>
      </w:r>
      <w:r>
        <w:rPr>
          <w:spacing w:val="-11"/>
          <w:w w:val="110"/>
        </w:rPr>
        <w:t> </w:t>
      </w:r>
      <w:r>
        <w:rPr>
          <w:w w:val="110"/>
        </w:rPr>
        <w:t>close</w:t>
      </w:r>
      <w:r>
        <w:rPr>
          <w:spacing w:val="-11"/>
          <w:w w:val="110"/>
        </w:rPr>
        <w:t> </w:t>
      </w:r>
      <w:r>
        <w:rPr>
          <w:w w:val="110"/>
        </w:rPr>
        <w:t>to</w:t>
      </w:r>
      <w:r>
        <w:rPr>
          <w:spacing w:val="-11"/>
          <w:w w:val="110"/>
        </w:rPr>
        <w:t> </w:t>
      </w:r>
      <w:r>
        <w:rPr>
          <w:w w:val="110"/>
        </w:rPr>
        <w:t>the</w:t>
      </w:r>
      <w:r>
        <w:rPr>
          <w:spacing w:val="-11"/>
          <w:w w:val="110"/>
        </w:rPr>
        <w:t> </w:t>
      </w:r>
      <w:r>
        <w:rPr>
          <w:w w:val="110"/>
        </w:rPr>
        <w:t>real</w:t>
      </w:r>
      <w:r>
        <w:rPr>
          <w:spacing w:val="-11"/>
          <w:w w:val="110"/>
        </w:rPr>
        <w:t> </w:t>
      </w:r>
      <w:r>
        <w:rPr>
          <w:w w:val="110"/>
        </w:rPr>
        <w:t>speed.</w:t>
      </w:r>
      <w:r>
        <w:rPr>
          <w:spacing w:val="-11"/>
          <w:w w:val="110"/>
        </w:rPr>
        <w:t> </w:t>
      </w:r>
      <w:r>
        <w:rPr>
          <w:w w:val="110"/>
        </w:rPr>
        <w:t>For</w:t>
      </w:r>
      <w:r>
        <w:rPr>
          <w:spacing w:val="-11"/>
          <w:w w:val="110"/>
        </w:rPr>
        <w:t> </w:t>
      </w:r>
      <w:r>
        <w:rPr>
          <w:w w:val="110"/>
        </w:rPr>
        <w:t>each</w:t>
      </w:r>
      <w:r>
        <w:rPr>
          <w:spacing w:val="-11"/>
          <w:w w:val="110"/>
        </w:rPr>
        <w:t> </w:t>
      </w:r>
      <w:r>
        <w:rPr>
          <w:w w:val="110"/>
        </w:rPr>
        <w:t>target</w:t>
      </w:r>
      <w:r>
        <w:rPr>
          <w:spacing w:val="-11"/>
          <w:w w:val="110"/>
        </w:rPr>
        <w:t> </w:t>
      </w:r>
      <w:r>
        <w:rPr>
          <w:w w:val="110"/>
        </w:rPr>
        <w:t>vehicle</w:t>
      </w:r>
      <w:r>
        <w:rPr>
          <w:spacing w:val="-11"/>
          <w:w w:val="110"/>
        </w:rPr>
        <w:t> </w:t>
      </w:r>
      <w:r>
        <w:rPr>
          <w:w w:val="110"/>
        </w:rPr>
        <w:t>in each</w:t>
      </w:r>
      <w:r>
        <w:rPr>
          <w:spacing w:val="-9"/>
          <w:w w:val="110"/>
        </w:rPr>
        <w:t> </w:t>
      </w:r>
      <w:r>
        <w:rPr>
          <w:w w:val="110"/>
        </w:rPr>
        <w:t>frame</w:t>
      </w:r>
      <w:r>
        <w:rPr>
          <w:spacing w:val="-7"/>
          <w:w w:val="110"/>
        </w:rPr>
        <w:t> </w:t>
      </w:r>
      <w:r>
        <w:rPr>
          <w:w w:val="110"/>
        </w:rPr>
        <w:t>of</w:t>
      </w:r>
      <w:r>
        <w:rPr>
          <w:spacing w:val="-10"/>
          <w:w w:val="110"/>
        </w:rPr>
        <w:t> </w:t>
      </w:r>
      <w:r>
        <w:rPr>
          <w:w w:val="110"/>
        </w:rPr>
        <w:t>the</w:t>
      </w:r>
      <w:r>
        <w:rPr>
          <w:spacing w:val="-7"/>
          <w:w w:val="110"/>
        </w:rPr>
        <w:t> </w:t>
      </w:r>
      <w:r>
        <w:rPr>
          <w:w w:val="110"/>
        </w:rPr>
        <w:t>video</w:t>
      </w:r>
      <w:r>
        <w:rPr>
          <w:spacing w:val="-9"/>
          <w:w w:val="110"/>
        </w:rPr>
        <w:t> </w:t>
      </w:r>
      <w:r>
        <w:rPr>
          <w:w w:val="110"/>
        </w:rPr>
        <w:t>stream,</w:t>
      </w:r>
      <w:r>
        <w:rPr>
          <w:spacing w:val="-8"/>
          <w:w w:val="110"/>
        </w:rPr>
        <w:t> </w:t>
      </w:r>
      <w:r>
        <w:rPr>
          <w:w w:val="110"/>
        </w:rPr>
        <w:t>a</w:t>
      </w:r>
      <w:r>
        <w:rPr>
          <w:spacing w:val="-9"/>
          <w:w w:val="110"/>
        </w:rPr>
        <w:t> </w:t>
      </w:r>
      <w:r>
        <w:rPr>
          <w:w w:val="110"/>
        </w:rPr>
        <w:t>set</w:t>
      </w:r>
      <w:r>
        <w:rPr>
          <w:spacing w:val="-8"/>
          <w:w w:val="110"/>
        </w:rPr>
        <w:t> </w:t>
      </w:r>
      <w:r>
        <w:rPr>
          <w:w w:val="110"/>
        </w:rPr>
        <w:t>of</w:t>
      </w:r>
      <w:r>
        <w:rPr>
          <w:spacing w:val="-8"/>
          <w:w w:val="110"/>
        </w:rPr>
        <w:t> </w:t>
      </w:r>
      <w:r>
        <w:rPr>
          <w:w w:val="110"/>
        </w:rPr>
        <w:t>vector</w:t>
      </w:r>
      <w:r>
        <w:rPr>
          <w:spacing w:val="-8"/>
          <w:w w:val="110"/>
        </w:rPr>
        <w:t> </w:t>
      </w:r>
      <w:r>
        <w:rPr>
          <w:w w:val="110"/>
        </w:rPr>
        <w:t>relations</w:t>
      </w:r>
      <w:r>
        <w:rPr>
          <w:spacing w:val="-9"/>
          <w:w w:val="110"/>
        </w:rPr>
        <w:t> </w:t>
      </w:r>
      <w:r>
        <w:rPr>
          <w:w w:val="110"/>
        </w:rPr>
        <w:t>can</w:t>
      </w:r>
      <w:r>
        <w:rPr>
          <w:spacing w:val="-8"/>
          <w:w w:val="110"/>
        </w:rPr>
        <w:t> </w:t>
      </w:r>
      <w:r>
        <w:rPr>
          <w:w w:val="110"/>
        </w:rPr>
        <w:t>be</w:t>
      </w:r>
      <w:r>
        <w:rPr>
          <w:spacing w:val="-8"/>
          <w:w w:val="110"/>
        </w:rPr>
        <w:t> </w:t>
      </w:r>
      <w:r>
        <w:rPr>
          <w:spacing w:val="-2"/>
          <w:w w:val="110"/>
        </w:rPr>
        <w:t>obtained,</w:t>
      </w:r>
    </w:p>
    <w:p>
      <w:pPr>
        <w:spacing w:line="74" w:lineRule="exact" w:before="0"/>
        <w:ind w:left="131" w:right="0" w:firstLine="0"/>
        <w:jc w:val="left"/>
        <w:rPr>
          <w:rFonts w:ascii="STIX"/>
          <w:sz w:val="10"/>
        </w:rPr>
      </w:pPr>
      <w:r>
        <w:rPr/>
        <w:br w:type="column"/>
      </w:r>
      <w:r>
        <w:rPr>
          <w:rFonts w:ascii="STIX"/>
          <w:i/>
          <w:position w:val="-7"/>
          <w:sz w:val="16"/>
        </w:rPr>
        <w:t>v</w:t>
      </w:r>
      <w:r>
        <w:rPr>
          <w:rFonts w:ascii="STIX"/>
          <w:i/>
          <w:spacing w:val="-14"/>
          <w:position w:val="-7"/>
          <w:sz w:val="16"/>
        </w:rPr>
        <w:t> </w:t>
      </w:r>
      <w:r>
        <w:rPr>
          <w:rFonts w:ascii="Latin Modern Math"/>
          <w:position w:val="-7"/>
          <w:sz w:val="16"/>
        </w:rPr>
        <w:t>=</w:t>
      </w:r>
      <w:r>
        <w:rPr>
          <w:rFonts w:ascii="Latin Modern Math"/>
          <w:spacing w:val="15"/>
          <w:position w:val="-7"/>
          <w:sz w:val="16"/>
        </w:rPr>
        <w:t> </w:t>
      </w:r>
      <w:r>
        <w:rPr>
          <w:rFonts w:ascii="STIX"/>
          <w:i/>
          <w:spacing w:val="-5"/>
          <w:sz w:val="10"/>
        </w:rPr>
        <w:t>i</w:t>
      </w:r>
      <w:r>
        <w:rPr>
          <w:rFonts w:ascii="Latin Modern Math"/>
          <w:spacing w:val="-5"/>
          <w:sz w:val="10"/>
        </w:rPr>
        <w:t>=</w:t>
      </w:r>
      <w:r>
        <w:rPr>
          <w:rFonts w:ascii="STIX"/>
          <w:spacing w:val="-5"/>
          <w:sz w:val="10"/>
        </w:rPr>
        <w:t>1</w:t>
      </w:r>
    </w:p>
    <w:p>
      <w:pPr>
        <w:spacing w:line="601" w:lineRule="exact" w:before="0"/>
        <w:ind w:left="377" w:right="0" w:firstLine="0"/>
        <w:jc w:val="left"/>
        <w:rPr>
          <w:rFonts w:ascii="STIX" w:hAnsi="STIX"/>
          <w:sz w:val="16"/>
        </w:rPr>
      </w:pPr>
      <w:r>
        <w:rPr/>
        <mc:AlternateContent>
          <mc:Choice Requires="wps">
            <w:drawing>
              <wp:anchor distT="0" distB="0" distL="0" distR="0" allowOverlap="1" layoutInCell="1" locked="0" behindDoc="1" simplePos="0" relativeHeight="486974976">
                <wp:simplePos x="0" y="0"/>
                <wp:positionH relativeFrom="page">
                  <wp:posOffset>4050004</wp:posOffset>
                </wp:positionH>
                <wp:positionV relativeFrom="paragraph">
                  <wp:posOffset>68206</wp:posOffset>
                </wp:positionV>
                <wp:extent cx="247015" cy="444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247015" cy="4445"/>
                        </a:xfrm>
                        <a:custGeom>
                          <a:avLst/>
                          <a:gdLst/>
                          <a:ahLst/>
                          <a:cxnLst/>
                          <a:rect l="l" t="t" r="r" b="b"/>
                          <a:pathLst>
                            <a:path w="247015" h="4445">
                              <a:moveTo>
                                <a:pt x="246951" y="0"/>
                              </a:moveTo>
                              <a:lnTo>
                                <a:pt x="0" y="0"/>
                              </a:lnTo>
                              <a:lnTo>
                                <a:pt x="0" y="4317"/>
                              </a:lnTo>
                              <a:lnTo>
                                <a:pt x="246951" y="4317"/>
                              </a:lnTo>
                              <a:lnTo>
                                <a:pt x="2469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8.89801pt;margin-top:5.370557pt;width:19.445pt;height:.34pt;mso-position-horizontal-relative:page;mso-position-vertical-relative:paragraph;z-index:-16341504" id="docshape57" filled="true" fillcolor="#000000" stroked="false">
                <v:fill type="solid"/>
                <w10:wrap type="none"/>
              </v:rect>
            </w:pict>
          </mc:Fallback>
        </mc:AlternateContent>
      </w:r>
      <w:r>
        <w:rPr>
          <w:rFonts w:ascii="STIX" w:hAnsi="STIX"/>
          <w:i/>
          <w:w w:val="85"/>
          <w:sz w:val="16"/>
        </w:rPr>
        <w:t>m</w:t>
      </w:r>
      <w:r>
        <w:rPr>
          <w:rFonts w:ascii="STIX" w:hAnsi="STIX"/>
          <w:i/>
          <w:spacing w:val="-5"/>
          <w:sz w:val="16"/>
        </w:rPr>
        <w:t> </w:t>
      </w:r>
      <w:r>
        <w:rPr>
          <w:rFonts w:ascii="Latin Modern Math" w:hAnsi="Latin Modern Math"/>
          <w:w w:val="85"/>
          <w:sz w:val="16"/>
        </w:rPr>
        <w:t>—</w:t>
      </w:r>
      <w:r>
        <w:rPr>
          <w:rFonts w:ascii="Latin Modern Math" w:hAnsi="Latin Modern Math"/>
          <w:spacing w:val="-9"/>
          <w:w w:val="85"/>
          <w:sz w:val="16"/>
        </w:rPr>
        <w:t> </w:t>
      </w:r>
      <w:r>
        <w:rPr>
          <w:rFonts w:ascii="STIX" w:hAnsi="STIX"/>
          <w:spacing w:val="-10"/>
          <w:w w:val="85"/>
          <w:sz w:val="16"/>
        </w:rPr>
        <w:t>1</w:t>
      </w:r>
    </w:p>
    <w:p>
      <w:pPr>
        <w:pStyle w:val="Heading1"/>
        <w:numPr>
          <w:ilvl w:val="0"/>
          <w:numId w:val="4"/>
        </w:numPr>
        <w:tabs>
          <w:tab w:pos="374" w:val="left" w:leader="none"/>
        </w:tabs>
        <w:spacing w:line="91" w:lineRule="exact" w:before="0" w:after="0"/>
        <w:ind w:left="374" w:right="0" w:hanging="243"/>
        <w:jc w:val="left"/>
      </w:pPr>
      <w:bookmarkStart w:name="4 Vehicle risk estimation" w:id="33"/>
      <w:bookmarkEnd w:id="33"/>
      <w:r>
        <w:rPr>
          <w:b w:val="0"/>
        </w:rPr>
      </w:r>
      <w:r>
        <w:rPr>
          <w:w w:val="110"/>
        </w:rPr>
        <w:t>Vehicle</w:t>
      </w:r>
      <w:r>
        <w:rPr>
          <w:spacing w:val="7"/>
          <w:w w:val="110"/>
        </w:rPr>
        <w:t> </w:t>
      </w:r>
      <w:r>
        <w:rPr>
          <w:w w:val="110"/>
        </w:rPr>
        <w:t>risk</w:t>
      </w:r>
      <w:r>
        <w:rPr>
          <w:spacing w:val="8"/>
          <w:w w:val="110"/>
        </w:rPr>
        <w:t> </w:t>
      </w:r>
      <w:r>
        <w:rPr>
          <w:spacing w:val="-2"/>
          <w:w w:val="110"/>
        </w:rPr>
        <w:t>estimation</w:t>
      </w:r>
    </w:p>
    <w:p>
      <w:pPr>
        <w:pStyle w:val="BodyText"/>
        <w:spacing w:before="50"/>
        <w:ind w:left="0"/>
        <w:rPr>
          <w:b/>
        </w:rPr>
      </w:pPr>
    </w:p>
    <w:p>
      <w:pPr>
        <w:pStyle w:val="ListParagraph"/>
        <w:numPr>
          <w:ilvl w:val="1"/>
          <w:numId w:val="4"/>
        </w:numPr>
        <w:tabs>
          <w:tab w:pos="496" w:val="left" w:leader="none"/>
        </w:tabs>
        <w:spacing w:line="240" w:lineRule="auto" w:before="0" w:after="0"/>
        <w:ind w:left="496" w:right="0" w:hanging="365"/>
        <w:jc w:val="left"/>
        <w:rPr>
          <w:i/>
          <w:sz w:val="16"/>
        </w:rPr>
      </w:pPr>
      <w:bookmarkStart w:name="4.1 Vehicle Dynamics Model and risk asse" w:id="34"/>
      <w:bookmarkEnd w:id="34"/>
      <w:r>
        <w:rPr/>
      </w:r>
      <w:r>
        <w:rPr>
          <w:i/>
          <w:sz w:val="16"/>
        </w:rPr>
        <w:t>Vehicle</w:t>
      </w:r>
      <w:r>
        <w:rPr>
          <w:i/>
          <w:spacing w:val="16"/>
          <w:sz w:val="16"/>
        </w:rPr>
        <w:t> </w:t>
      </w:r>
      <w:r>
        <w:rPr>
          <w:i/>
          <w:sz w:val="16"/>
        </w:rPr>
        <w:t>Dynamics</w:t>
      </w:r>
      <w:r>
        <w:rPr>
          <w:i/>
          <w:spacing w:val="15"/>
          <w:sz w:val="16"/>
        </w:rPr>
        <w:t> </w:t>
      </w:r>
      <w:r>
        <w:rPr>
          <w:i/>
          <w:sz w:val="16"/>
        </w:rPr>
        <w:t>Model</w:t>
      </w:r>
      <w:r>
        <w:rPr>
          <w:i/>
          <w:spacing w:val="16"/>
          <w:sz w:val="16"/>
        </w:rPr>
        <w:t> </w:t>
      </w:r>
      <w:r>
        <w:rPr>
          <w:i/>
          <w:sz w:val="16"/>
        </w:rPr>
        <w:t>and</w:t>
      </w:r>
      <w:r>
        <w:rPr>
          <w:i/>
          <w:spacing w:val="15"/>
          <w:sz w:val="16"/>
        </w:rPr>
        <w:t> </w:t>
      </w:r>
      <w:r>
        <w:rPr>
          <w:i/>
          <w:sz w:val="16"/>
        </w:rPr>
        <w:t>risk</w:t>
      </w:r>
      <w:r>
        <w:rPr>
          <w:i/>
          <w:spacing w:val="16"/>
          <w:sz w:val="16"/>
        </w:rPr>
        <w:t> </w:t>
      </w:r>
      <w:r>
        <w:rPr>
          <w:i/>
          <w:spacing w:val="-2"/>
          <w:sz w:val="16"/>
        </w:rPr>
        <w:t>assessment</w:t>
      </w:r>
    </w:p>
    <w:p>
      <w:pPr>
        <w:pStyle w:val="BodyText"/>
        <w:spacing w:before="75"/>
      </w:pPr>
      <w:r>
        <w:rPr/>
        <w:br w:type="column"/>
      </w:r>
      <w:r>
        <w:rPr>
          <w:spacing w:val="-4"/>
          <w:w w:val="110"/>
        </w:rPr>
        <w:t>(16)</w:t>
      </w:r>
    </w:p>
    <w:p>
      <w:pPr>
        <w:spacing w:after="0"/>
        <w:sectPr>
          <w:type w:val="continuous"/>
          <w:pgSz w:w="11910" w:h="15880"/>
          <w:pgMar w:header="655" w:footer="544" w:top="620" w:bottom="280" w:left="620" w:right="620"/>
          <w:cols w:num="3" w:equalWidth="0">
            <w:col w:w="5194" w:space="186"/>
            <w:col w:w="3551" w:space="1171"/>
            <w:col w:w="568"/>
          </w:cols>
        </w:sectPr>
      </w:pPr>
    </w:p>
    <w:p>
      <w:pPr>
        <w:pStyle w:val="BodyText"/>
        <w:spacing w:line="320" w:lineRule="exact"/>
        <w:jc w:val="both"/>
      </w:pPr>
      <w:r>
        <w:rPr>
          <w:w w:val="110"/>
        </w:rPr>
        <w:t>as</w:t>
      </w:r>
      <w:r>
        <w:rPr>
          <w:spacing w:val="21"/>
          <w:w w:val="110"/>
        </w:rPr>
        <w:t> </w:t>
      </w:r>
      <w:r>
        <w:rPr>
          <w:w w:val="110"/>
        </w:rPr>
        <w:t>in</w:t>
      </w:r>
      <w:r>
        <w:rPr>
          <w:spacing w:val="21"/>
          <w:w w:val="110"/>
        </w:rPr>
        <w:t> </w:t>
      </w:r>
      <w:r>
        <w:rPr>
          <w:w w:val="110"/>
        </w:rPr>
        <w:t>equation</w:t>
      </w:r>
      <w:r>
        <w:rPr>
          <w:spacing w:val="20"/>
          <w:w w:val="110"/>
        </w:rPr>
        <w:t> </w:t>
      </w:r>
      <w:hyperlink w:history="true" w:anchor="_bookmark17">
        <w:r>
          <w:rPr>
            <w:color w:val="2196D1"/>
            <w:w w:val="110"/>
          </w:rPr>
          <w:t>(12)</w:t>
        </w:r>
      </w:hyperlink>
      <w:r>
        <w:rPr>
          <w:w w:val="110"/>
        </w:rPr>
        <w:t>,</w:t>
      </w:r>
      <w:r>
        <w:rPr>
          <w:spacing w:val="22"/>
          <w:w w:val="110"/>
        </w:rPr>
        <w:t> </w:t>
      </w:r>
      <w:r>
        <w:rPr>
          <w:w w:val="110"/>
        </w:rPr>
        <w:t>where</w:t>
      </w:r>
      <w:r>
        <w:rPr>
          <w:spacing w:val="19"/>
          <w:w w:val="110"/>
        </w:rPr>
        <w:t> </w:t>
      </w:r>
      <w:r>
        <w:rPr>
          <w:i/>
          <w:w w:val="110"/>
        </w:rPr>
        <w:t>u</w:t>
      </w:r>
      <w:r>
        <w:rPr>
          <w:i/>
          <w:w w:val="110"/>
          <w:vertAlign w:val="subscript"/>
        </w:rPr>
        <w:t>i</w:t>
      </w:r>
      <w:r>
        <w:rPr>
          <w:rFonts w:ascii="Latin Modern Math"/>
          <w:w w:val="110"/>
          <w:vertAlign w:val="baseline"/>
        </w:rPr>
        <w:t>(</w:t>
      </w:r>
      <w:r>
        <w:rPr>
          <w:i/>
          <w:w w:val="110"/>
          <w:vertAlign w:val="baseline"/>
        </w:rPr>
        <w:t>t</w:t>
      </w:r>
      <w:r>
        <w:rPr>
          <w:rFonts w:ascii="Latin Modern Math"/>
          <w:w w:val="110"/>
          <w:vertAlign w:val="baseline"/>
        </w:rPr>
        <w:t>)</w:t>
      </w:r>
      <w:r>
        <w:rPr>
          <w:rFonts w:ascii="Latin Modern Math"/>
          <w:spacing w:val="6"/>
          <w:w w:val="110"/>
          <w:vertAlign w:val="baseline"/>
        </w:rPr>
        <w:t> </w:t>
      </w:r>
      <w:r>
        <w:rPr>
          <w:w w:val="110"/>
          <w:vertAlign w:val="baseline"/>
        </w:rPr>
        <w:t>denotes</w:t>
      </w:r>
      <w:r>
        <w:rPr>
          <w:spacing w:val="20"/>
          <w:w w:val="110"/>
          <w:vertAlign w:val="baseline"/>
        </w:rPr>
        <w:t> </w:t>
      </w:r>
      <w:r>
        <w:rPr>
          <w:w w:val="110"/>
          <w:vertAlign w:val="baseline"/>
        </w:rPr>
        <w:t>the</w:t>
      </w:r>
      <w:r>
        <w:rPr>
          <w:spacing w:val="21"/>
          <w:w w:val="110"/>
          <w:vertAlign w:val="baseline"/>
        </w:rPr>
        <w:t> </w:t>
      </w:r>
      <w:r>
        <w:rPr>
          <w:w w:val="110"/>
          <w:vertAlign w:val="baseline"/>
        </w:rPr>
        <w:t>coordinates</w:t>
      </w:r>
      <w:r>
        <w:rPr>
          <w:spacing w:val="20"/>
          <w:w w:val="110"/>
          <w:vertAlign w:val="baseline"/>
        </w:rPr>
        <w:t> </w:t>
      </w:r>
      <w:r>
        <w:rPr>
          <w:w w:val="110"/>
          <w:vertAlign w:val="baseline"/>
        </w:rPr>
        <w:t>of</w:t>
      </w:r>
      <w:r>
        <w:rPr>
          <w:spacing w:val="22"/>
          <w:w w:val="110"/>
          <w:vertAlign w:val="baseline"/>
        </w:rPr>
        <w:t> </w:t>
      </w:r>
      <w:r>
        <w:rPr>
          <w:w w:val="110"/>
          <w:vertAlign w:val="baseline"/>
        </w:rPr>
        <w:t>the</w:t>
      </w:r>
      <w:r>
        <w:rPr>
          <w:spacing w:val="21"/>
          <w:w w:val="110"/>
          <w:vertAlign w:val="baseline"/>
        </w:rPr>
        <w:t> </w:t>
      </w:r>
      <w:r>
        <w:rPr>
          <w:spacing w:val="-2"/>
          <w:w w:val="110"/>
          <w:vertAlign w:val="baseline"/>
        </w:rPr>
        <w:t>lower</w:t>
      </w:r>
    </w:p>
    <w:p>
      <w:pPr>
        <w:pStyle w:val="BodyText"/>
        <w:spacing w:line="79" w:lineRule="auto" w:before="7"/>
        <w:ind w:right="38"/>
        <w:jc w:val="both"/>
      </w:pPr>
      <w:r>
        <w:rPr>
          <w:w w:val="105"/>
        </w:rPr>
        <w:t>video frame, </w:t>
      </w:r>
      <w:r>
        <w:rPr>
          <w:i/>
          <w:w w:val="105"/>
        </w:rPr>
        <w:t>u</w:t>
      </w:r>
      <w:r>
        <w:rPr>
          <w:i/>
          <w:w w:val="105"/>
          <w:vertAlign w:val="subscript"/>
        </w:rPr>
        <w:t>i</w:t>
      </w:r>
      <w:r>
        <w:rPr>
          <w:rFonts w:ascii="Latin Modern Math" w:hAnsi="Latin Modern Math"/>
          <w:w w:val="105"/>
          <w:vertAlign w:val="baseline"/>
        </w:rPr>
        <w:t>(</w:t>
      </w:r>
      <w:r>
        <w:rPr>
          <w:i/>
          <w:w w:val="105"/>
          <w:vertAlign w:val="baseline"/>
        </w:rPr>
        <w:t>t </w:t>
      </w:r>
      <w:r>
        <w:rPr>
          <w:rFonts w:ascii="Latin Modern Math" w:hAnsi="Latin Modern Math"/>
          <w:w w:val="105"/>
          <w:vertAlign w:val="baseline"/>
        </w:rPr>
        <w:t>—</w:t>
      </w:r>
      <w:r>
        <w:rPr>
          <w:rFonts w:ascii="Latin Modern Math" w:hAnsi="Latin Modern Math"/>
          <w:spacing w:val="-10"/>
          <w:w w:val="105"/>
          <w:vertAlign w:val="baseline"/>
        </w:rPr>
        <w:t> </w:t>
      </w:r>
      <w:r>
        <w:rPr>
          <w:rFonts w:ascii="STIX" w:hAnsi="STIX"/>
          <w:w w:val="105"/>
          <w:vertAlign w:val="baseline"/>
        </w:rPr>
        <w:t>Δ</w:t>
      </w:r>
      <w:r>
        <w:rPr>
          <w:i/>
          <w:w w:val="105"/>
          <w:vertAlign w:val="baseline"/>
        </w:rPr>
        <w:t>t</w:t>
      </w:r>
      <w:r>
        <w:rPr>
          <w:rFonts w:ascii="Latin Modern Math" w:hAnsi="Latin Modern Math"/>
          <w:w w:val="105"/>
          <w:vertAlign w:val="baseline"/>
        </w:rPr>
        <w:t>)</w:t>
      </w:r>
      <w:r>
        <w:rPr>
          <w:rFonts w:ascii="Latin Modern Math" w:hAnsi="Latin Modern Math"/>
          <w:spacing w:val="-13"/>
          <w:w w:val="105"/>
          <w:vertAlign w:val="baseline"/>
        </w:rPr>
        <w:t> </w:t>
      </w:r>
      <w:r>
        <w:rPr>
          <w:w w:val="105"/>
          <w:vertAlign w:val="baseline"/>
        </w:rPr>
        <w:t>denotes the coordinates of the lower bottom edge bottom</w:t>
      </w:r>
      <w:r>
        <w:rPr>
          <w:spacing w:val="26"/>
          <w:w w:val="105"/>
          <w:vertAlign w:val="baseline"/>
        </w:rPr>
        <w:t> </w:t>
      </w:r>
      <w:r>
        <w:rPr>
          <w:w w:val="105"/>
          <w:vertAlign w:val="baseline"/>
        </w:rPr>
        <w:t>edge</w:t>
      </w:r>
      <w:r>
        <w:rPr>
          <w:spacing w:val="26"/>
          <w:w w:val="105"/>
          <w:vertAlign w:val="baseline"/>
        </w:rPr>
        <w:t> </w:t>
      </w:r>
      <w:r>
        <w:rPr>
          <w:w w:val="105"/>
          <w:vertAlign w:val="baseline"/>
        </w:rPr>
        <w:t>center</w:t>
      </w:r>
      <w:r>
        <w:rPr>
          <w:spacing w:val="24"/>
          <w:w w:val="105"/>
          <w:vertAlign w:val="baseline"/>
        </w:rPr>
        <w:t> </w:t>
      </w:r>
      <w:r>
        <w:rPr>
          <w:w w:val="105"/>
          <w:vertAlign w:val="baseline"/>
        </w:rPr>
        <w:t>of</w:t>
      </w:r>
      <w:r>
        <w:rPr>
          <w:spacing w:val="26"/>
          <w:w w:val="105"/>
          <w:vertAlign w:val="baseline"/>
        </w:rPr>
        <w:t> </w:t>
      </w:r>
      <w:r>
        <w:rPr>
          <w:w w:val="105"/>
          <w:vertAlign w:val="baseline"/>
        </w:rPr>
        <w:t>the</w:t>
      </w:r>
      <w:r>
        <w:rPr>
          <w:spacing w:val="26"/>
          <w:w w:val="105"/>
          <w:vertAlign w:val="baseline"/>
        </w:rPr>
        <w:t> </w:t>
      </w:r>
      <w:r>
        <w:rPr>
          <w:w w:val="105"/>
          <w:vertAlign w:val="baseline"/>
        </w:rPr>
        <w:t>vehicle</w:t>
      </w:r>
      <w:r>
        <w:rPr>
          <w:spacing w:val="27"/>
          <w:w w:val="105"/>
          <w:vertAlign w:val="baseline"/>
        </w:rPr>
        <w:t> </w:t>
      </w:r>
      <w:r>
        <w:rPr>
          <w:w w:val="105"/>
          <w:vertAlign w:val="baseline"/>
        </w:rPr>
        <w:t>target</w:t>
      </w:r>
      <w:r>
        <w:rPr>
          <w:spacing w:val="24"/>
          <w:w w:val="105"/>
          <w:vertAlign w:val="baseline"/>
        </w:rPr>
        <w:t> </w:t>
      </w:r>
      <w:r>
        <w:rPr>
          <w:w w:val="105"/>
          <w:vertAlign w:val="baseline"/>
        </w:rPr>
        <w:t>detection</w:t>
      </w:r>
      <w:r>
        <w:rPr>
          <w:spacing w:val="26"/>
          <w:w w:val="105"/>
          <w:vertAlign w:val="baseline"/>
        </w:rPr>
        <w:t> </w:t>
      </w:r>
      <w:r>
        <w:rPr>
          <w:w w:val="105"/>
          <w:vertAlign w:val="baseline"/>
        </w:rPr>
        <w:t>frame</w:t>
      </w:r>
      <w:r>
        <w:rPr>
          <w:spacing w:val="26"/>
          <w:w w:val="105"/>
          <w:vertAlign w:val="baseline"/>
        </w:rPr>
        <w:t> </w:t>
      </w:r>
      <w:r>
        <w:rPr>
          <w:w w:val="105"/>
          <w:vertAlign w:val="baseline"/>
        </w:rPr>
        <w:t>in</w:t>
      </w:r>
      <w:r>
        <w:rPr>
          <w:spacing w:val="26"/>
          <w:w w:val="105"/>
          <w:vertAlign w:val="baseline"/>
        </w:rPr>
        <w:t> </w:t>
      </w:r>
      <w:r>
        <w:rPr>
          <w:w w:val="105"/>
          <w:vertAlign w:val="baseline"/>
        </w:rPr>
        <w:t>the</w:t>
      </w:r>
      <w:r>
        <w:rPr>
          <w:spacing w:val="26"/>
          <w:w w:val="105"/>
          <w:vertAlign w:val="baseline"/>
        </w:rPr>
        <w:t> </w:t>
      </w:r>
      <w:r>
        <w:rPr>
          <w:w w:val="105"/>
          <w:vertAlign w:val="baseline"/>
        </w:rPr>
        <w:t>current the</w:t>
      </w:r>
      <w:r>
        <w:rPr>
          <w:spacing w:val="-6"/>
          <w:w w:val="105"/>
          <w:vertAlign w:val="baseline"/>
        </w:rPr>
        <w:t> </w:t>
      </w:r>
      <w:r>
        <w:rPr>
          <w:w w:val="105"/>
          <w:vertAlign w:val="baseline"/>
        </w:rPr>
        <w:t>time interval between the two frames, and </w:t>
      </w:r>
      <w:r>
        <w:rPr>
          <w:i/>
          <w:w w:val="105"/>
          <w:vertAlign w:val="baseline"/>
        </w:rPr>
        <w:t>i </w:t>
      </w:r>
      <w:r>
        <w:rPr>
          <w:rFonts w:ascii="Latin Modern Math" w:hAnsi="Latin Modern Math"/>
          <w:w w:val="105"/>
          <w:vertAlign w:val="baseline"/>
        </w:rPr>
        <w:t>=</w:t>
      </w:r>
      <w:r>
        <w:rPr>
          <w:rFonts w:ascii="Latin Modern Math" w:hAnsi="Latin Modern Math"/>
          <w:spacing w:val="-4"/>
          <w:w w:val="105"/>
          <w:vertAlign w:val="baseline"/>
        </w:rPr>
        <w:t> </w:t>
      </w:r>
      <w:r>
        <w:rPr>
          <w:rFonts w:ascii="Latin Modern Math" w:hAnsi="Latin Modern Math"/>
          <w:w w:val="105"/>
          <w:vertAlign w:val="baseline"/>
        </w:rPr>
        <w:t>{</w:t>
      </w:r>
      <w:r>
        <w:rPr>
          <w:w w:val="105"/>
          <w:vertAlign w:val="baseline"/>
        </w:rPr>
        <w:t>1</w:t>
      </w:r>
      <w:r>
        <w:rPr>
          <w:rFonts w:ascii="LM Roman 10" w:hAnsi="LM Roman 10"/>
          <w:w w:val="105"/>
          <w:vertAlign w:val="baseline"/>
        </w:rPr>
        <w:t>,</w:t>
      </w:r>
      <w:r>
        <w:rPr>
          <w:rFonts w:ascii="LM Roman 10" w:hAnsi="LM Roman 10"/>
          <w:spacing w:val="-14"/>
          <w:w w:val="105"/>
          <w:vertAlign w:val="baseline"/>
        </w:rPr>
        <w:t> </w:t>
      </w:r>
      <w:r>
        <w:rPr>
          <w:w w:val="105"/>
          <w:vertAlign w:val="baseline"/>
        </w:rPr>
        <w:t>2</w:t>
      </w:r>
      <w:r>
        <w:rPr>
          <w:rFonts w:ascii="LM Roman 10" w:hAnsi="LM Roman 10"/>
          <w:w w:val="105"/>
          <w:vertAlign w:val="baseline"/>
        </w:rPr>
        <w:t>,</w:t>
      </w:r>
      <w:r>
        <w:rPr>
          <w:rFonts w:ascii="LM Roman 10" w:hAnsi="LM Roman 10"/>
          <w:spacing w:val="-14"/>
          <w:w w:val="105"/>
          <w:vertAlign w:val="baseline"/>
        </w:rPr>
        <w:t> </w:t>
      </w:r>
      <w:r>
        <w:rPr>
          <w:rFonts w:ascii="STIX" w:hAnsi="STIX"/>
          <w:w w:val="105"/>
          <w:vertAlign w:val="baseline"/>
        </w:rPr>
        <w:t>⋯</w:t>
      </w:r>
      <w:r>
        <w:rPr>
          <w:rFonts w:ascii="LM Roman 10" w:hAnsi="LM Roman 10"/>
          <w:w w:val="105"/>
          <w:vertAlign w:val="baseline"/>
        </w:rPr>
        <w:t>,</w:t>
      </w:r>
      <w:r>
        <w:rPr>
          <w:rFonts w:ascii="LM Roman 10" w:hAnsi="LM Roman 10"/>
          <w:spacing w:val="-14"/>
          <w:w w:val="105"/>
          <w:vertAlign w:val="baseline"/>
        </w:rPr>
        <w:t> </w:t>
      </w:r>
      <w:r>
        <w:rPr>
          <w:i/>
          <w:w w:val="105"/>
          <w:vertAlign w:val="baseline"/>
        </w:rPr>
        <w:t>n</w:t>
      </w:r>
      <w:r>
        <w:rPr>
          <w:rFonts w:ascii="Latin Modern Math" w:hAnsi="Latin Modern Math"/>
          <w:w w:val="105"/>
          <w:vertAlign w:val="baseline"/>
        </w:rPr>
        <w:t>} </w:t>
      </w:r>
      <w:r>
        <w:rPr>
          <w:w w:val="105"/>
          <w:vertAlign w:val="baseline"/>
        </w:rPr>
        <w:t>denotes center of the vehicle target detection frame in the previous frame, </w:t>
      </w:r>
      <w:r>
        <w:rPr>
          <w:rFonts w:ascii="STIX" w:hAnsi="STIX"/>
          <w:w w:val="105"/>
          <w:vertAlign w:val="baseline"/>
        </w:rPr>
        <w:t>Δ</w:t>
      </w:r>
      <w:r>
        <w:rPr>
          <w:i/>
          <w:w w:val="105"/>
          <w:vertAlign w:val="baseline"/>
        </w:rPr>
        <w:t>t</w:t>
      </w:r>
      <w:r>
        <w:rPr>
          <w:i/>
          <w:spacing w:val="24"/>
          <w:w w:val="105"/>
          <w:vertAlign w:val="baseline"/>
        </w:rPr>
        <w:t> </w:t>
      </w:r>
      <w:r>
        <w:rPr>
          <w:w w:val="105"/>
          <w:vertAlign w:val="baseline"/>
        </w:rPr>
        <w:t>is</w:t>
      </w:r>
      <w:r>
        <w:rPr>
          <w:spacing w:val="40"/>
          <w:w w:val="105"/>
          <w:vertAlign w:val="baseline"/>
        </w:rPr>
        <w:t> </w:t>
      </w:r>
      <w:r>
        <w:rPr>
          <w:w w:val="105"/>
          <w:vertAlign w:val="baseline"/>
        </w:rPr>
        <w:t>the track point of the track (see </w:t>
      </w:r>
      <w:hyperlink w:history="true" w:anchor="_bookmark24">
        <w:r>
          <w:rPr>
            <w:color w:val="2196D1"/>
            <w:w w:val="105"/>
            <w:vertAlign w:val="baseline"/>
          </w:rPr>
          <w:t>Fig. 7</w:t>
        </w:r>
      </w:hyperlink>
      <w:r>
        <w:rPr>
          <w:w w:val="105"/>
          <w:vertAlign w:val="baseline"/>
        </w:rPr>
        <w:t>).</w:t>
      </w:r>
    </w:p>
    <w:p>
      <w:pPr>
        <w:pStyle w:val="BodyText"/>
        <w:spacing w:line="273" w:lineRule="auto"/>
        <w:ind w:right="129" w:firstLine="239"/>
        <w:jc w:val="both"/>
      </w:pPr>
      <w:r>
        <w:rPr/>
        <w:br w:type="column"/>
      </w:r>
      <w:r>
        <w:rPr>
          <w:w w:val="110"/>
        </w:rPr>
        <w:t>The three fundamental elements of traffic are traffic flow rate </w:t>
      </w:r>
      <w:r>
        <w:rPr>
          <w:w w:val="110"/>
        </w:rPr>
        <w:t>(Q), vehicle</w:t>
      </w:r>
      <w:r>
        <w:rPr>
          <w:spacing w:val="-5"/>
          <w:w w:val="110"/>
        </w:rPr>
        <w:t> </w:t>
      </w:r>
      <w:r>
        <w:rPr>
          <w:w w:val="110"/>
        </w:rPr>
        <w:t>speed</w:t>
      </w:r>
      <w:r>
        <w:rPr>
          <w:spacing w:val="-4"/>
          <w:w w:val="110"/>
        </w:rPr>
        <w:t> </w:t>
      </w:r>
      <w:r>
        <w:rPr>
          <w:w w:val="110"/>
        </w:rPr>
        <w:t>(v),</w:t>
      </w:r>
      <w:r>
        <w:rPr>
          <w:spacing w:val="-4"/>
          <w:w w:val="110"/>
        </w:rPr>
        <w:t> </w:t>
      </w:r>
      <w:r>
        <w:rPr>
          <w:w w:val="110"/>
        </w:rPr>
        <w:t>and</w:t>
      </w:r>
      <w:r>
        <w:rPr>
          <w:spacing w:val="-4"/>
          <w:w w:val="110"/>
        </w:rPr>
        <w:t> </w:t>
      </w:r>
      <w:r>
        <w:rPr>
          <w:w w:val="110"/>
        </w:rPr>
        <w:t>traffic</w:t>
      </w:r>
      <w:r>
        <w:rPr>
          <w:spacing w:val="-5"/>
          <w:w w:val="110"/>
        </w:rPr>
        <w:t> </w:t>
      </w:r>
      <w:r>
        <w:rPr>
          <w:w w:val="110"/>
        </w:rPr>
        <w:t>density</w:t>
      </w:r>
      <w:r>
        <w:rPr>
          <w:spacing w:val="-5"/>
          <w:w w:val="110"/>
        </w:rPr>
        <w:t> </w:t>
      </w:r>
      <w:r>
        <w:rPr>
          <w:w w:val="110"/>
        </w:rPr>
        <w:t>(K).</w:t>
      </w:r>
      <w:r>
        <w:rPr>
          <w:spacing w:val="-5"/>
          <w:w w:val="110"/>
        </w:rPr>
        <w:t> </w:t>
      </w:r>
      <w:r>
        <w:rPr>
          <w:w w:val="110"/>
        </w:rPr>
        <w:t>Traffic</w:t>
      </w:r>
      <w:r>
        <w:rPr>
          <w:spacing w:val="-4"/>
          <w:w w:val="110"/>
        </w:rPr>
        <w:t> </w:t>
      </w:r>
      <w:r>
        <w:rPr>
          <w:w w:val="110"/>
        </w:rPr>
        <w:t>flow</w:t>
      </w:r>
      <w:r>
        <w:rPr>
          <w:spacing w:val="-4"/>
          <w:w w:val="110"/>
        </w:rPr>
        <w:t> </w:t>
      </w:r>
      <w:r>
        <w:rPr>
          <w:w w:val="110"/>
        </w:rPr>
        <w:t>rate</w:t>
      </w:r>
      <w:r>
        <w:rPr>
          <w:spacing w:val="-5"/>
          <w:w w:val="110"/>
        </w:rPr>
        <w:t> </w:t>
      </w:r>
      <w:r>
        <w:rPr>
          <w:w w:val="110"/>
        </w:rPr>
        <w:t>is</w:t>
      </w:r>
      <w:r>
        <w:rPr>
          <w:spacing w:val="-4"/>
          <w:w w:val="110"/>
        </w:rPr>
        <w:t> </w:t>
      </w:r>
      <w:r>
        <w:rPr>
          <w:w w:val="110"/>
        </w:rPr>
        <w:t>defined</w:t>
      </w:r>
      <w:r>
        <w:rPr>
          <w:spacing w:val="-4"/>
          <w:w w:val="110"/>
        </w:rPr>
        <w:t> </w:t>
      </w:r>
      <w:r>
        <w:rPr>
          <w:w w:val="110"/>
        </w:rPr>
        <w:t>as the</w:t>
      </w:r>
      <w:r>
        <w:rPr>
          <w:w w:val="110"/>
        </w:rPr>
        <w:t> number</w:t>
      </w:r>
      <w:r>
        <w:rPr>
          <w:w w:val="110"/>
        </w:rPr>
        <w:t> of</w:t>
      </w:r>
      <w:r>
        <w:rPr>
          <w:w w:val="110"/>
        </w:rPr>
        <w:t> traffic</w:t>
      </w:r>
      <w:r>
        <w:rPr>
          <w:w w:val="110"/>
        </w:rPr>
        <w:t> entities</w:t>
      </w:r>
      <w:r>
        <w:rPr>
          <w:w w:val="110"/>
        </w:rPr>
        <w:t> passing</w:t>
      </w:r>
      <w:r>
        <w:rPr>
          <w:w w:val="110"/>
        </w:rPr>
        <w:t> through</w:t>
      </w:r>
      <w:r>
        <w:rPr>
          <w:w w:val="110"/>
        </w:rPr>
        <w:t> a</w:t>
      </w:r>
      <w:r>
        <w:rPr>
          <w:w w:val="110"/>
        </w:rPr>
        <w:t> specific</w:t>
      </w:r>
      <w:r>
        <w:rPr>
          <w:w w:val="110"/>
        </w:rPr>
        <w:t> location</w:t>
      </w:r>
      <w:r>
        <w:rPr>
          <w:w w:val="110"/>
        </w:rPr>
        <w:t> or section</w:t>
      </w:r>
      <w:r>
        <w:rPr>
          <w:w w:val="110"/>
        </w:rPr>
        <w:t> of</w:t>
      </w:r>
      <w:r>
        <w:rPr>
          <w:w w:val="110"/>
        </w:rPr>
        <w:t> a</w:t>
      </w:r>
      <w:r>
        <w:rPr>
          <w:w w:val="110"/>
        </w:rPr>
        <w:t> road</w:t>
      </w:r>
      <w:r>
        <w:rPr>
          <w:w w:val="110"/>
        </w:rPr>
        <w:t> within</w:t>
      </w:r>
      <w:r>
        <w:rPr>
          <w:w w:val="110"/>
        </w:rPr>
        <w:t> a</w:t>
      </w:r>
      <w:r>
        <w:rPr>
          <w:w w:val="110"/>
        </w:rPr>
        <w:t> designated</w:t>
      </w:r>
      <w:r>
        <w:rPr>
          <w:w w:val="110"/>
        </w:rPr>
        <w:t> time</w:t>
      </w:r>
      <w:r>
        <w:rPr>
          <w:w w:val="110"/>
        </w:rPr>
        <w:t> period.</w:t>
      </w:r>
      <w:r>
        <w:rPr>
          <w:w w:val="110"/>
        </w:rPr>
        <w:t> Vehicle</w:t>
      </w:r>
      <w:r>
        <w:rPr>
          <w:w w:val="110"/>
        </w:rPr>
        <w:t> speed</w:t>
      </w:r>
      <w:r>
        <w:rPr>
          <w:w w:val="110"/>
        </w:rPr>
        <w:t> is typically</w:t>
      </w:r>
      <w:r>
        <w:rPr>
          <w:spacing w:val="-6"/>
          <w:w w:val="110"/>
        </w:rPr>
        <w:t> </w:t>
      </w:r>
      <w:r>
        <w:rPr>
          <w:w w:val="110"/>
        </w:rPr>
        <w:t>divided</w:t>
      </w:r>
      <w:r>
        <w:rPr>
          <w:spacing w:val="-7"/>
          <w:w w:val="110"/>
        </w:rPr>
        <w:t> </w:t>
      </w:r>
      <w:r>
        <w:rPr>
          <w:w w:val="110"/>
        </w:rPr>
        <w:t>into</w:t>
      </w:r>
      <w:r>
        <w:rPr>
          <w:spacing w:val="-7"/>
          <w:w w:val="110"/>
        </w:rPr>
        <w:t> </w:t>
      </w:r>
      <w:r>
        <w:rPr>
          <w:w w:val="110"/>
        </w:rPr>
        <w:t>spot</w:t>
      </w:r>
      <w:r>
        <w:rPr>
          <w:spacing w:val="-6"/>
          <w:w w:val="110"/>
        </w:rPr>
        <w:t> </w:t>
      </w:r>
      <w:r>
        <w:rPr>
          <w:w w:val="110"/>
        </w:rPr>
        <w:t>speed</w:t>
      </w:r>
      <w:r>
        <w:rPr>
          <w:spacing w:val="-6"/>
          <w:w w:val="110"/>
        </w:rPr>
        <w:t> </w:t>
      </w:r>
      <w:r>
        <w:rPr>
          <w:w w:val="110"/>
        </w:rPr>
        <w:t>and</w:t>
      </w:r>
      <w:r>
        <w:rPr>
          <w:spacing w:val="-7"/>
          <w:w w:val="110"/>
        </w:rPr>
        <w:t> </w:t>
      </w:r>
      <w:r>
        <w:rPr>
          <w:w w:val="110"/>
        </w:rPr>
        <w:t>section</w:t>
      </w:r>
      <w:r>
        <w:rPr>
          <w:spacing w:val="-6"/>
          <w:w w:val="110"/>
        </w:rPr>
        <w:t> </w:t>
      </w:r>
      <w:r>
        <w:rPr>
          <w:w w:val="110"/>
        </w:rPr>
        <w:t>speed.</w:t>
      </w:r>
      <w:r>
        <w:rPr>
          <w:spacing w:val="-6"/>
          <w:w w:val="110"/>
        </w:rPr>
        <w:t> </w:t>
      </w:r>
      <w:r>
        <w:rPr>
          <w:w w:val="110"/>
        </w:rPr>
        <w:t>Spot</w:t>
      </w:r>
      <w:r>
        <w:rPr>
          <w:spacing w:val="-7"/>
          <w:w w:val="110"/>
        </w:rPr>
        <w:t> </w:t>
      </w:r>
      <w:r>
        <w:rPr>
          <w:w w:val="110"/>
        </w:rPr>
        <w:t>speed</w:t>
      </w:r>
      <w:r>
        <w:rPr>
          <w:spacing w:val="-6"/>
          <w:w w:val="110"/>
        </w:rPr>
        <w:t> </w:t>
      </w:r>
      <w:r>
        <w:rPr>
          <w:w w:val="110"/>
        </w:rPr>
        <w:t>refers</w:t>
      </w:r>
      <w:r>
        <w:rPr>
          <w:spacing w:val="-7"/>
          <w:w w:val="110"/>
        </w:rPr>
        <w:t> </w:t>
      </w:r>
      <w:r>
        <w:rPr>
          <w:w w:val="110"/>
        </w:rPr>
        <w:t>to the</w:t>
      </w:r>
      <w:r>
        <w:rPr>
          <w:spacing w:val="-1"/>
          <w:w w:val="110"/>
        </w:rPr>
        <w:t> </w:t>
      </w:r>
      <w:r>
        <w:rPr>
          <w:w w:val="110"/>
        </w:rPr>
        <w:t>instantaneous</w:t>
      </w:r>
      <w:r>
        <w:rPr>
          <w:spacing w:val="-3"/>
          <w:w w:val="110"/>
        </w:rPr>
        <w:t> </w:t>
      </w:r>
      <w:r>
        <w:rPr>
          <w:w w:val="110"/>
        </w:rPr>
        <w:t>speed</w:t>
      </w:r>
      <w:r>
        <w:rPr>
          <w:spacing w:val="-1"/>
          <w:w w:val="110"/>
        </w:rPr>
        <w:t> </w:t>
      </w:r>
      <w:r>
        <w:rPr>
          <w:w w:val="110"/>
        </w:rPr>
        <w:t>of</w:t>
      </w:r>
      <w:r>
        <w:rPr>
          <w:spacing w:val="-1"/>
          <w:w w:val="110"/>
        </w:rPr>
        <w:t> </w:t>
      </w:r>
      <w:r>
        <w:rPr>
          <w:w w:val="110"/>
        </w:rPr>
        <w:t>vehicles</w:t>
      </w:r>
      <w:r>
        <w:rPr>
          <w:spacing w:val="-3"/>
          <w:w w:val="110"/>
        </w:rPr>
        <w:t> </w:t>
      </w:r>
      <w:r>
        <w:rPr>
          <w:w w:val="110"/>
        </w:rPr>
        <w:t>passing</w:t>
      </w:r>
      <w:r>
        <w:rPr>
          <w:spacing w:val="-1"/>
          <w:w w:val="110"/>
        </w:rPr>
        <w:t> </w:t>
      </w:r>
      <w:r>
        <w:rPr>
          <w:w w:val="110"/>
        </w:rPr>
        <w:t>through</w:t>
      </w:r>
      <w:r>
        <w:rPr>
          <w:spacing w:val="-3"/>
          <w:w w:val="110"/>
        </w:rPr>
        <w:t> </w:t>
      </w:r>
      <w:r>
        <w:rPr>
          <w:w w:val="110"/>
        </w:rPr>
        <w:t>a</w:t>
      </w:r>
      <w:r>
        <w:rPr>
          <w:spacing w:val="-1"/>
          <w:w w:val="110"/>
        </w:rPr>
        <w:t> </w:t>
      </w:r>
      <w:r>
        <w:rPr>
          <w:w w:val="110"/>
        </w:rPr>
        <w:t>specific</w:t>
      </w:r>
      <w:r>
        <w:rPr>
          <w:spacing w:val="-2"/>
          <w:w w:val="110"/>
        </w:rPr>
        <w:t> </w:t>
      </w:r>
      <w:r>
        <w:rPr>
          <w:w w:val="110"/>
        </w:rPr>
        <w:t>location. Section</w:t>
      </w:r>
      <w:r>
        <w:rPr>
          <w:spacing w:val="1"/>
          <w:w w:val="110"/>
        </w:rPr>
        <w:t> </w:t>
      </w:r>
      <w:r>
        <w:rPr>
          <w:w w:val="110"/>
        </w:rPr>
        <w:t>speed refers</w:t>
      </w:r>
      <w:r>
        <w:rPr>
          <w:spacing w:val="2"/>
          <w:w w:val="110"/>
        </w:rPr>
        <w:t> </w:t>
      </w:r>
      <w:r>
        <w:rPr>
          <w:w w:val="110"/>
        </w:rPr>
        <w:t>to</w:t>
      </w:r>
      <w:r>
        <w:rPr>
          <w:spacing w:val="1"/>
          <w:w w:val="110"/>
        </w:rPr>
        <w:t> </w:t>
      </w:r>
      <w:r>
        <w:rPr>
          <w:w w:val="110"/>
        </w:rPr>
        <w:t>the</w:t>
      </w:r>
      <w:r>
        <w:rPr>
          <w:spacing w:val="2"/>
          <w:w w:val="110"/>
        </w:rPr>
        <w:t> </w:t>
      </w:r>
      <w:r>
        <w:rPr>
          <w:w w:val="110"/>
        </w:rPr>
        <w:t>ratio</w:t>
      </w:r>
      <w:r>
        <w:rPr>
          <w:spacing w:val="1"/>
          <w:w w:val="110"/>
        </w:rPr>
        <w:t> </w:t>
      </w:r>
      <w:r>
        <w:rPr>
          <w:w w:val="110"/>
        </w:rPr>
        <w:t>of</w:t>
      </w:r>
      <w:r>
        <w:rPr>
          <w:spacing w:val="1"/>
          <w:w w:val="110"/>
        </w:rPr>
        <w:t> </w:t>
      </w:r>
      <w:r>
        <w:rPr>
          <w:w w:val="110"/>
        </w:rPr>
        <w:t>the</w:t>
      </w:r>
      <w:r>
        <w:rPr>
          <w:spacing w:val="2"/>
          <w:w w:val="110"/>
        </w:rPr>
        <w:t> </w:t>
      </w:r>
      <w:r>
        <w:rPr>
          <w:w w:val="110"/>
        </w:rPr>
        <w:t>distance</w:t>
      </w:r>
      <w:r>
        <w:rPr>
          <w:spacing w:val="-1"/>
          <w:w w:val="110"/>
        </w:rPr>
        <w:t> </w:t>
      </w:r>
      <w:r>
        <w:rPr>
          <w:w w:val="110"/>
        </w:rPr>
        <w:t>traveled</w:t>
      </w:r>
      <w:r>
        <w:rPr>
          <w:spacing w:val="2"/>
          <w:w w:val="110"/>
        </w:rPr>
        <w:t> </w:t>
      </w:r>
      <w:r>
        <w:rPr>
          <w:w w:val="110"/>
        </w:rPr>
        <w:t>by a</w:t>
      </w:r>
      <w:r>
        <w:rPr>
          <w:spacing w:val="1"/>
          <w:w w:val="110"/>
        </w:rPr>
        <w:t> </w:t>
      </w:r>
      <w:r>
        <w:rPr>
          <w:w w:val="110"/>
        </w:rPr>
        <w:t>vehicle </w:t>
      </w:r>
      <w:r>
        <w:rPr>
          <w:spacing w:val="-5"/>
          <w:w w:val="110"/>
        </w:rPr>
        <w:t>to</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43"/>
        <w:ind w:left="0"/>
        <w:rPr>
          <w:sz w:val="20"/>
        </w:rPr>
      </w:pPr>
    </w:p>
    <w:p>
      <w:pPr>
        <w:pStyle w:val="BodyText"/>
        <w:ind w:left="1995"/>
        <w:rPr>
          <w:sz w:val="20"/>
        </w:rPr>
      </w:pPr>
      <w:r>
        <w:rPr>
          <w:sz w:val="20"/>
        </w:rPr>
        <w:drawing>
          <wp:inline distT="0" distB="0" distL="0" distR="0">
            <wp:extent cx="4256116" cy="1578864"/>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19" cstate="print"/>
                    <a:stretch>
                      <a:fillRect/>
                    </a:stretch>
                  </pic:blipFill>
                  <pic:spPr>
                    <a:xfrm>
                      <a:off x="0" y="0"/>
                      <a:ext cx="4256116" cy="1578864"/>
                    </a:xfrm>
                    <a:prstGeom prst="rect">
                      <a:avLst/>
                    </a:prstGeom>
                  </pic:spPr>
                </pic:pic>
              </a:graphicData>
            </a:graphic>
          </wp:inline>
        </w:drawing>
      </w:r>
      <w:r>
        <w:rPr>
          <w:sz w:val="20"/>
        </w:rPr>
      </w:r>
    </w:p>
    <w:p>
      <w:pPr>
        <w:pStyle w:val="BodyText"/>
        <w:spacing w:before="31"/>
        <w:ind w:left="0"/>
        <w:rPr>
          <w:sz w:val="14"/>
        </w:rPr>
      </w:pPr>
    </w:p>
    <w:p>
      <w:pPr>
        <w:spacing w:before="0"/>
        <w:ind w:left="132" w:right="132" w:firstLine="0"/>
        <w:jc w:val="center"/>
        <w:rPr>
          <w:sz w:val="14"/>
        </w:rPr>
      </w:pPr>
      <w:bookmarkStart w:name="_bookmark22" w:id="35"/>
      <w:bookmarkEnd w:id="35"/>
      <w:r>
        <w:rPr/>
      </w:r>
      <w:r>
        <w:rPr>
          <w:b/>
          <w:w w:val="110"/>
          <w:sz w:val="14"/>
        </w:rPr>
        <w:t>Fig.</w:t>
      </w:r>
      <w:r>
        <w:rPr>
          <w:b/>
          <w:spacing w:val="14"/>
          <w:w w:val="110"/>
          <w:sz w:val="14"/>
        </w:rPr>
        <w:t> </w:t>
      </w:r>
      <w:r>
        <w:rPr>
          <w:b/>
          <w:w w:val="110"/>
          <w:sz w:val="14"/>
        </w:rPr>
        <w:t>6.</w:t>
      </w:r>
      <w:r>
        <w:rPr>
          <w:b/>
          <w:spacing w:val="40"/>
          <w:w w:val="110"/>
          <w:sz w:val="14"/>
        </w:rPr>
        <w:t> </w:t>
      </w:r>
      <w:r>
        <w:rPr>
          <w:w w:val="110"/>
          <w:sz w:val="14"/>
        </w:rPr>
        <w:t>Vehicle</w:t>
      </w:r>
      <w:r>
        <w:rPr>
          <w:spacing w:val="13"/>
          <w:w w:val="110"/>
          <w:sz w:val="14"/>
        </w:rPr>
        <w:t> </w:t>
      </w:r>
      <w:r>
        <w:rPr>
          <w:w w:val="110"/>
          <w:sz w:val="14"/>
        </w:rPr>
        <w:t>speed</w:t>
      </w:r>
      <w:r>
        <w:rPr>
          <w:spacing w:val="15"/>
          <w:w w:val="110"/>
          <w:sz w:val="14"/>
        </w:rPr>
        <w:t> </w:t>
      </w:r>
      <w:r>
        <w:rPr>
          <w:w w:val="110"/>
          <w:sz w:val="14"/>
        </w:rPr>
        <w:t>measuring</w:t>
      </w:r>
      <w:r>
        <w:rPr>
          <w:spacing w:val="14"/>
          <w:w w:val="110"/>
          <w:sz w:val="14"/>
        </w:rPr>
        <w:t> </w:t>
      </w:r>
      <w:r>
        <w:rPr>
          <w:spacing w:val="-2"/>
          <w:w w:val="110"/>
          <w:sz w:val="14"/>
        </w:rPr>
        <w:t>schematic.</w:t>
      </w:r>
    </w:p>
    <w:p>
      <w:pPr>
        <w:pStyle w:val="BodyText"/>
        <w:spacing w:before="5"/>
        <w:ind w:left="0"/>
        <w:rPr>
          <w:sz w:val="15"/>
        </w:rPr>
      </w:pPr>
    </w:p>
    <w:p>
      <w:pPr>
        <w:spacing w:after="0"/>
        <w:rPr>
          <w:sz w:val="15"/>
        </w:rPr>
        <w:sectPr>
          <w:pgSz w:w="11910" w:h="15880"/>
          <w:pgMar w:header="655" w:footer="544" w:top="840" w:bottom="740" w:left="620" w:right="620"/>
        </w:sectPr>
      </w:pPr>
    </w:p>
    <w:p>
      <w:pPr>
        <w:pStyle w:val="BodyText"/>
        <w:spacing w:line="273" w:lineRule="auto" w:before="91"/>
        <w:ind w:right="38"/>
        <w:jc w:val="both"/>
      </w:pPr>
      <w:r>
        <w:rPr>
          <w:w w:val="110"/>
        </w:rPr>
        <w:t>the total time taken to travel that distance. Section speed is a compre- hensive</w:t>
      </w:r>
      <w:r>
        <w:rPr>
          <w:w w:val="110"/>
        </w:rPr>
        <w:t> performance</w:t>
      </w:r>
      <w:r>
        <w:rPr>
          <w:w w:val="110"/>
        </w:rPr>
        <w:t> indicator</w:t>
      </w:r>
      <w:r>
        <w:rPr>
          <w:w w:val="110"/>
        </w:rPr>
        <w:t> used</w:t>
      </w:r>
      <w:r>
        <w:rPr>
          <w:w w:val="110"/>
        </w:rPr>
        <w:t> to</w:t>
      </w:r>
      <w:r>
        <w:rPr>
          <w:w w:val="110"/>
        </w:rPr>
        <w:t> evaluate</w:t>
      </w:r>
      <w:r>
        <w:rPr>
          <w:w w:val="110"/>
        </w:rPr>
        <w:t> the</w:t>
      </w:r>
      <w:r>
        <w:rPr>
          <w:w w:val="110"/>
        </w:rPr>
        <w:t> level</w:t>
      </w:r>
      <w:r>
        <w:rPr>
          <w:w w:val="110"/>
        </w:rPr>
        <w:t> of</w:t>
      </w:r>
      <w:r>
        <w:rPr>
          <w:w w:val="110"/>
        </w:rPr>
        <w:t> traffic congestion</w:t>
      </w:r>
      <w:r>
        <w:rPr>
          <w:spacing w:val="-3"/>
          <w:w w:val="110"/>
        </w:rPr>
        <w:t> </w:t>
      </w:r>
      <w:r>
        <w:rPr>
          <w:w w:val="110"/>
        </w:rPr>
        <w:t>on</w:t>
      </w:r>
      <w:r>
        <w:rPr>
          <w:spacing w:val="-2"/>
          <w:w w:val="110"/>
        </w:rPr>
        <w:t> </w:t>
      </w:r>
      <w:r>
        <w:rPr>
          <w:w w:val="110"/>
        </w:rPr>
        <w:t>a</w:t>
      </w:r>
      <w:r>
        <w:rPr>
          <w:spacing w:val="-4"/>
          <w:w w:val="110"/>
        </w:rPr>
        <w:t> </w:t>
      </w:r>
      <w:r>
        <w:rPr>
          <w:w w:val="110"/>
        </w:rPr>
        <w:t>road</w:t>
      </w:r>
      <w:r>
        <w:rPr>
          <w:spacing w:val="-2"/>
          <w:w w:val="110"/>
        </w:rPr>
        <w:t> </w:t>
      </w:r>
      <w:r>
        <w:rPr>
          <w:w w:val="110"/>
        </w:rPr>
        <w:t>and</w:t>
      </w:r>
      <w:r>
        <w:rPr>
          <w:spacing w:val="-4"/>
          <w:w w:val="110"/>
        </w:rPr>
        <w:t> </w:t>
      </w:r>
      <w:r>
        <w:rPr>
          <w:w w:val="110"/>
        </w:rPr>
        <w:t>estimate</w:t>
      </w:r>
      <w:r>
        <w:rPr>
          <w:spacing w:val="-2"/>
          <w:w w:val="110"/>
        </w:rPr>
        <w:t> </w:t>
      </w:r>
      <w:r>
        <w:rPr>
          <w:w w:val="110"/>
        </w:rPr>
        <w:t>travel</w:t>
      </w:r>
      <w:r>
        <w:rPr>
          <w:spacing w:val="-4"/>
          <w:w w:val="110"/>
        </w:rPr>
        <w:t> </w:t>
      </w:r>
      <w:r>
        <w:rPr>
          <w:w w:val="110"/>
        </w:rPr>
        <w:t>delay.</w:t>
      </w:r>
      <w:r>
        <w:rPr>
          <w:spacing w:val="-4"/>
          <w:w w:val="110"/>
        </w:rPr>
        <w:t> </w:t>
      </w:r>
      <w:r>
        <w:rPr>
          <w:w w:val="110"/>
        </w:rPr>
        <w:t>Traffic</w:t>
      </w:r>
      <w:r>
        <w:rPr>
          <w:spacing w:val="-3"/>
          <w:w w:val="110"/>
        </w:rPr>
        <w:t> </w:t>
      </w:r>
      <w:r>
        <w:rPr>
          <w:w w:val="110"/>
        </w:rPr>
        <w:t>density</w:t>
      </w:r>
      <w:r>
        <w:rPr>
          <w:spacing w:val="-3"/>
          <w:w w:val="110"/>
        </w:rPr>
        <w:t> </w:t>
      </w:r>
      <w:r>
        <w:rPr>
          <w:w w:val="110"/>
        </w:rPr>
        <w:t>refers</w:t>
      </w:r>
      <w:r>
        <w:rPr>
          <w:spacing w:val="-2"/>
          <w:w w:val="110"/>
        </w:rPr>
        <w:t> </w:t>
      </w:r>
      <w:r>
        <w:rPr>
          <w:w w:val="110"/>
        </w:rPr>
        <w:t>to the</w:t>
      </w:r>
      <w:r>
        <w:rPr>
          <w:w w:val="110"/>
        </w:rPr>
        <w:t> number</w:t>
      </w:r>
      <w:r>
        <w:rPr>
          <w:w w:val="110"/>
        </w:rPr>
        <w:t> of</w:t>
      </w:r>
      <w:r>
        <w:rPr>
          <w:w w:val="110"/>
        </w:rPr>
        <w:t> vehicles</w:t>
      </w:r>
      <w:r>
        <w:rPr>
          <w:w w:val="110"/>
        </w:rPr>
        <w:t> per</w:t>
      </w:r>
      <w:r>
        <w:rPr>
          <w:w w:val="110"/>
        </w:rPr>
        <w:t> unit</w:t>
      </w:r>
      <w:r>
        <w:rPr>
          <w:w w:val="110"/>
        </w:rPr>
        <w:t> length</w:t>
      </w:r>
      <w:r>
        <w:rPr>
          <w:w w:val="110"/>
        </w:rPr>
        <w:t> of</w:t>
      </w:r>
      <w:r>
        <w:rPr>
          <w:w w:val="110"/>
        </w:rPr>
        <w:t> road</w:t>
      </w:r>
      <w:r>
        <w:rPr>
          <w:w w:val="110"/>
        </w:rPr>
        <w:t> at</w:t>
      </w:r>
      <w:r>
        <w:rPr>
          <w:w w:val="110"/>
        </w:rPr>
        <w:t> a</w:t>
      </w:r>
      <w:r>
        <w:rPr>
          <w:w w:val="110"/>
        </w:rPr>
        <w:t> specific</w:t>
      </w:r>
      <w:r>
        <w:rPr>
          <w:w w:val="110"/>
        </w:rPr>
        <w:t> moment, indicating the level of traffic density on a road.</w:t>
      </w:r>
    </w:p>
    <w:p>
      <w:pPr>
        <w:pStyle w:val="BodyText"/>
        <w:spacing w:line="182" w:lineRule="exact"/>
        <w:ind w:left="370"/>
        <w:jc w:val="both"/>
      </w:pPr>
      <w:r>
        <w:rPr>
          <w:w w:val="110"/>
        </w:rPr>
        <w:t>There</w:t>
      </w:r>
      <w:r>
        <w:rPr>
          <w:spacing w:val="39"/>
          <w:w w:val="110"/>
        </w:rPr>
        <w:t> </w:t>
      </w:r>
      <w:r>
        <w:rPr>
          <w:w w:val="110"/>
        </w:rPr>
        <w:t>are</w:t>
      </w:r>
      <w:r>
        <w:rPr>
          <w:spacing w:val="40"/>
          <w:w w:val="110"/>
        </w:rPr>
        <w:t> </w:t>
      </w:r>
      <w:r>
        <w:rPr>
          <w:w w:val="110"/>
        </w:rPr>
        <w:t>safety</w:t>
      </w:r>
      <w:r>
        <w:rPr>
          <w:spacing w:val="41"/>
          <w:w w:val="110"/>
        </w:rPr>
        <w:t> </w:t>
      </w:r>
      <w:r>
        <w:rPr>
          <w:w w:val="110"/>
        </w:rPr>
        <w:t>risks</w:t>
      </w:r>
      <w:r>
        <w:rPr>
          <w:spacing w:val="39"/>
          <w:w w:val="110"/>
        </w:rPr>
        <w:t> </w:t>
      </w:r>
      <w:r>
        <w:rPr>
          <w:w w:val="110"/>
        </w:rPr>
        <w:t>when</w:t>
      </w:r>
      <w:r>
        <w:rPr>
          <w:spacing w:val="41"/>
          <w:w w:val="110"/>
        </w:rPr>
        <w:t> </w:t>
      </w:r>
      <w:r>
        <w:rPr>
          <w:w w:val="110"/>
        </w:rPr>
        <w:t>vehicles</w:t>
      </w:r>
      <w:r>
        <w:rPr>
          <w:spacing w:val="38"/>
          <w:w w:val="110"/>
        </w:rPr>
        <w:t> </w:t>
      </w:r>
      <w:r>
        <w:rPr>
          <w:w w:val="110"/>
        </w:rPr>
        <w:t>exceed</w:t>
      </w:r>
      <w:r>
        <w:rPr>
          <w:spacing w:val="40"/>
          <w:w w:val="110"/>
        </w:rPr>
        <w:t> </w:t>
      </w:r>
      <w:r>
        <w:rPr>
          <w:w w:val="110"/>
        </w:rPr>
        <w:t>the</w:t>
      </w:r>
      <w:r>
        <w:rPr>
          <w:spacing w:val="41"/>
          <w:w w:val="110"/>
        </w:rPr>
        <w:t> </w:t>
      </w:r>
      <w:r>
        <w:rPr>
          <w:w w:val="110"/>
        </w:rPr>
        <w:t>speed</w:t>
      </w:r>
      <w:r>
        <w:rPr>
          <w:spacing w:val="39"/>
          <w:w w:val="110"/>
        </w:rPr>
        <w:t> </w:t>
      </w:r>
      <w:r>
        <w:rPr>
          <w:w w:val="110"/>
        </w:rPr>
        <w:t>limit</w:t>
      </w:r>
      <w:r>
        <w:rPr>
          <w:spacing w:val="40"/>
          <w:w w:val="110"/>
        </w:rPr>
        <w:t> </w:t>
      </w:r>
      <w:r>
        <w:rPr>
          <w:spacing w:val="-5"/>
          <w:w w:val="110"/>
        </w:rPr>
        <w:t>or</w:t>
      </w:r>
    </w:p>
    <w:p>
      <w:pPr>
        <w:pStyle w:val="ListParagraph"/>
        <w:numPr>
          <w:ilvl w:val="1"/>
          <w:numId w:val="4"/>
        </w:numPr>
        <w:tabs>
          <w:tab w:pos="496" w:val="left" w:leader="none"/>
        </w:tabs>
        <w:spacing w:line="240" w:lineRule="auto" w:before="91" w:after="0"/>
        <w:ind w:left="496" w:right="0" w:hanging="365"/>
        <w:jc w:val="left"/>
        <w:rPr>
          <w:i/>
          <w:sz w:val="16"/>
        </w:rPr>
      </w:pPr>
      <w:r>
        <w:rPr/>
        <w:br w:type="column"/>
      </w:r>
      <w:bookmarkStart w:name="4.2 Calculation of vehicle risk value" w:id="36"/>
      <w:bookmarkEnd w:id="36"/>
      <w:r>
        <w:rPr/>
      </w:r>
      <w:r>
        <w:rPr>
          <w:i/>
          <w:sz w:val="16"/>
        </w:rPr>
        <w:t>Calculation</w:t>
      </w:r>
      <w:r>
        <w:rPr>
          <w:i/>
          <w:spacing w:val="13"/>
          <w:sz w:val="16"/>
        </w:rPr>
        <w:t> </w:t>
      </w:r>
      <w:r>
        <w:rPr>
          <w:i/>
          <w:sz w:val="16"/>
        </w:rPr>
        <w:t>of</w:t>
      </w:r>
      <w:r>
        <w:rPr>
          <w:i/>
          <w:spacing w:val="13"/>
          <w:sz w:val="16"/>
        </w:rPr>
        <w:t> </w:t>
      </w:r>
      <w:r>
        <w:rPr>
          <w:i/>
          <w:sz w:val="16"/>
        </w:rPr>
        <w:t>vehicle</w:t>
      </w:r>
      <w:r>
        <w:rPr>
          <w:i/>
          <w:spacing w:val="13"/>
          <w:sz w:val="16"/>
        </w:rPr>
        <w:t> </w:t>
      </w:r>
      <w:r>
        <w:rPr>
          <w:i/>
          <w:sz w:val="16"/>
        </w:rPr>
        <w:t>risk</w:t>
      </w:r>
      <w:r>
        <w:rPr>
          <w:i/>
          <w:spacing w:val="13"/>
          <w:sz w:val="16"/>
        </w:rPr>
        <w:t> </w:t>
      </w:r>
      <w:r>
        <w:rPr>
          <w:i/>
          <w:spacing w:val="-2"/>
          <w:sz w:val="16"/>
        </w:rPr>
        <w:t>value</w:t>
      </w:r>
    </w:p>
    <w:p>
      <w:pPr>
        <w:pStyle w:val="BodyText"/>
        <w:spacing w:before="50"/>
        <w:ind w:left="0"/>
        <w:rPr>
          <w:i/>
        </w:rPr>
      </w:pPr>
    </w:p>
    <w:p>
      <w:pPr>
        <w:pStyle w:val="BodyText"/>
        <w:ind w:firstLine="239"/>
      </w:pPr>
      <w:r>
        <w:rPr>
          <w:w w:val="110"/>
        </w:rPr>
        <w:t>The</w:t>
      </w:r>
      <w:r>
        <w:rPr>
          <w:spacing w:val="-7"/>
          <w:w w:val="110"/>
        </w:rPr>
        <w:t> </w:t>
      </w:r>
      <w:r>
        <w:rPr>
          <w:w w:val="110"/>
        </w:rPr>
        <w:t>braking</w:t>
      </w:r>
      <w:r>
        <w:rPr>
          <w:spacing w:val="-6"/>
          <w:w w:val="110"/>
        </w:rPr>
        <w:t> </w:t>
      </w:r>
      <w:r>
        <w:rPr>
          <w:w w:val="110"/>
        </w:rPr>
        <w:t>distance</w:t>
      </w:r>
      <w:r>
        <w:rPr>
          <w:spacing w:val="-6"/>
          <w:w w:val="110"/>
        </w:rPr>
        <w:t> </w:t>
      </w:r>
      <w:r>
        <w:rPr>
          <w:w w:val="110"/>
        </w:rPr>
        <w:t>of</w:t>
      </w:r>
      <w:r>
        <w:rPr>
          <w:spacing w:val="-6"/>
          <w:w w:val="110"/>
        </w:rPr>
        <w:t> </w:t>
      </w:r>
      <w:r>
        <w:rPr>
          <w:w w:val="110"/>
        </w:rPr>
        <w:t>the</w:t>
      </w:r>
      <w:r>
        <w:rPr>
          <w:spacing w:val="-6"/>
          <w:w w:val="110"/>
        </w:rPr>
        <w:t> </w:t>
      </w:r>
      <w:r>
        <w:rPr>
          <w:w w:val="110"/>
        </w:rPr>
        <w:t>preceding</w:t>
      </w:r>
      <w:r>
        <w:rPr>
          <w:spacing w:val="-6"/>
          <w:w w:val="110"/>
        </w:rPr>
        <w:t> </w:t>
      </w:r>
      <w:r>
        <w:rPr>
          <w:w w:val="110"/>
        </w:rPr>
        <w:t>vehicle</w:t>
      </w:r>
      <w:r>
        <w:rPr>
          <w:spacing w:val="-7"/>
          <w:w w:val="110"/>
        </w:rPr>
        <w:t> </w:t>
      </w:r>
      <w:r>
        <w:rPr>
          <w:w w:val="110"/>
        </w:rPr>
        <w:t>when</w:t>
      </w:r>
      <w:r>
        <w:rPr>
          <w:spacing w:val="-5"/>
          <w:w w:val="110"/>
        </w:rPr>
        <w:t> </w:t>
      </w:r>
      <w:r>
        <w:rPr>
          <w:w w:val="110"/>
        </w:rPr>
        <w:t>encountering</w:t>
      </w:r>
      <w:r>
        <w:rPr>
          <w:spacing w:val="-8"/>
          <w:w w:val="110"/>
        </w:rPr>
        <w:t> </w:t>
      </w:r>
      <w:r>
        <w:rPr>
          <w:spacing w:val="-5"/>
          <w:w w:val="110"/>
        </w:rPr>
        <w:t>an</w:t>
      </w:r>
    </w:p>
    <w:p>
      <w:pPr>
        <w:pStyle w:val="BodyText"/>
        <w:spacing w:line="84" w:lineRule="auto" w:before="123"/>
        <w:ind w:right="130"/>
      </w:pPr>
      <w:r>
        <w:rPr>
          <w:w w:val="110"/>
        </w:rPr>
        <w:t>speed</w:t>
      </w:r>
      <w:r>
        <w:rPr>
          <w:spacing w:val="29"/>
          <w:w w:val="110"/>
        </w:rPr>
        <w:t>  </w:t>
      </w:r>
      <w:r>
        <w:rPr>
          <w:i/>
          <w:w w:val="110"/>
        </w:rPr>
        <w:t>v</w:t>
      </w:r>
      <w:r>
        <w:rPr>
          <w:i/>
          <w:w w:val="110"/>
          <w:vertAlign w:val="subscript"/>
        </w:rPr>
        <w:t>i</w:t>
      </w:r>
      <w:r>
        <w:rPr>
          <w:rFonts w:ascii="Latin Modern Math" w:hAnsi="Latin Modern Math"/>
          <w:w w:val="110"/>
          <w:vertAlign w:val="subscript"/>
        </w:rPr>
        <w:t>—</w:t>
      </w:r>
      <w:r>
        <w:rPr>
          <w:w w:val="110"/>
          <w:vertAlign w:val="subscript"/>
        </w:rPr>
        <w:t>1</w:t>
      </w:r>
      <w:r>
        <w:rPr>
          <w:spacing w:val="44"/>
          <w:w w:val="110"/>
          <w:vertAlign w:val="baseline"/>
        </w:rPr>
        <w:t>  </w:t>
      </w:r>
      <w:r>
        <w:rPr>
          <w:w w:val="110"/>
          <w:vertAlign w:val="baseline"/>
        </w:rPr>
        <w:t>and</w:t>
      </w:r>
      <w:r>
        <w:rPr>
          <w:spacing w:val="29"/>
          <w:w w:val="110"/>
          <w:vertAlign w:val="baseline"/>
        </w:rPr>
        <w:t>  </w:t>
      </w:r>
      <w:r>
        <w:rPr>
          <w:w w:val="110"/>
          <w:vertAlign w:val="baseline"/>
        </w:rPr>
        <w:t>the</w:t>
      </w:r>
      <w:r>
        <w:rPr>
          <w:spacing w:val="29"/>
          <w:w w:val="110"/>
          <w:vertAlign w:val="baseline"/>
        </w:rPr>
        <w:t>  </w:t>
      </w:r>
      <w:r>
        <w:rPr>
          <w:w w:val="110"/>
          <w:vertAlign w:val="baseline"/>
        </w:rPr>
        <w:t>maximum</w:t>
      </w:r>
      <w:r>
        <w:rPr>
          <w:spacing w:val="29"/>
          <w:w w:val="110"/>
          <w:vertAlign w:val="baseline"/>
        </w:rPr>
        <w:t>  </w:t>
      </w:r>
      <w:r>
        <w:rPr>
          <w:w w:val="110"/>
          <w:vertAlign w:val="baseline"/>
        </w:rPr>
        <w:t>deceleration</w:t>
      </w:r>
      <w:r>
        <w:rPr>
          <w:spacing w:val="28"/>
          <w:w w:val="110"/>
          <w:vertAlign w:val="baseline"/>
        </w:rPr>
        <w:t>  </w:t>
      </w:r>
      <w:r>
        <w:rPr>
          <w:w w:val="110"/>
          <w:vertAlign w:val="baseline"/>
        </w:rPr>
        <w:t>rate</w:t>
      </w:r>
      <w:r>
        <w:rPr>
          <w:spacing w:val="30"/>
          <w:w w:val="110"/>
          <w:vertAlign w:val="baseline"/>
        </w:rPr>
        <w:t>  </w:t>
      </w:r>
      <w:r>
        <w:rPr>
          <w:w w:val="110"/>
          <w:vertAlign w:val="baseline"/>
        </w:rPr>
        <w:t>b.</w:t>
      </w:r>
      <w:r>
        <w:rPr>
          <w:spacing w:val="80"/>
          <w:w w:val="110"/>
          <w:vertAlign w:val="baseline"/>
        </w:rPr>
        <w:t> </w:t>
      </w:r>
      <w:r>
        <w:rPr>
          <w:w w:val="110"/>
          <w:vertAlign w:val="baseline"/>
        </w:rPr>
        <w:t>emergency</w:t>
      </w:r>
      <w:r>
        <w:rPr>
          <w:spacing w:val="33"/>
          <w:w w:val="110"/>
          <w:vertAlign w:val="baseline"/>
        </w:rPr>
        <w:t> </w:t>
      </w:r>
      <w:r>
        <w:rPr>
          <w:w w:val="110"/>
          <w:vertAlign w:val="baseline"/>
        </w:rPr>
        <w:t>situation</w:t>
      </w:r>
      <w:r>
        <w:rPr>
          <w:spacing w:val="32"/>
          <w:w w:val="110"/>
          <w:vertAlign w:val="baseline"/>
        </w:rPr>
        <w:t> </w:t>
      </w:r>
      <w:r>
        <w:rPr>
          <w:w w:val="110"/>
          <w:vertAlign w:val="baseline"/>
        </w:rPr>
        <w:t>can</w:t>
      </w:r>
      <w:r>
        <w:rPr>
          <w:spacing w:val="32"/>
          <w:w w:val="110"/>
          <w:vertAlign w:val="baseline"/>
        </w:rPr>
        <w:t> </w:t>
      </w:r>
      <w:r>
        <w:rPr>
          <w:w w:val="110"/>
          <w:vertAlign w:val="baseline"/>
        </w:rPr>
        <w:t>be</w:t>
      </w:r>
      <w:r>
        <w:rPr>
          <w:spacing w:val="33"/>
          <w:w w:val="110"/>
          <w:vertAlign w:val="baseline"/>
        </w:rPr>
        <w:t> </w:t>
      </w:r>
      <w:r>
        <w:rPr>
          <w:w w:val="110"/>
          <w:vertAlign w:val="baseline"/>
        </w:rPr>
        <w:t>calculated</w:t>
      </w:r>
      <w:r>
        <w:rPr>
          <w:spacing w:val="32"/>
          <w:w w:val="110"/>
          <w:vertAlign w:val="baseline"/>
        </w:rPr>
        <w:t> </w:t>
      </w:r>
      <w:r>
        <w:rPr>
          <w:w w:val="110"/>
          <w:vertAlign w:val="baseline"/>
        </w:rPr>
        <w:t>based</w:t>
      </w:r>
      <w:r>
        <w:rPr>
          <w:spacing w:val="33"/>
          <w:w w:val="110"/>
          <w:vertAlign w:val="baseline"/>
        </w:rPr>
        <w:t> </w:t>
      </w:r>
      <w:r>
        <w:rPr>
          <w:w w:val="110"/>
          <w:vertAlign w:val="baseline"/>
        </w:rPr>
        <w:t>on</w:t>
      </w:r>
      <w:r>
        <w:rPr>
          <w:spacing w:val="32"/>
          <w:w w:val="110"/>
          <w:vertAlign w:val="baseline"/>
        </w:rPr>
        <w:t> </w:t>
      </w:r>
      <w:r>
        <w:rPr>
          <w:w w:val="110"/>
          <w:vertAlign w:val="baseline"/>
        </w:rPr>
        <w:t>the</w:t>
      </w:r>
      <w:r>
        <w:rPr>
          <w:spacing w:val="32"/>
          <w:w w:val="110"/>
          <w:vertAlign w:val="baseline"/>
        </w:rPr>
        <w:t> </w:t>
      </w:r>
      <w:r>
        <w:rPr>
          <w:w w:val="110"/>
          <w:vertAlign w:val="baseline"/>
        </w:rPr>
        <w:t>current</w:t>
      </w:r>
      <w:r>
        <w:rPr>
          <w:spacing w:val="33"/>
          <w:w w:val="110"/>
          <w:vertAlign w:val="baseline"/>
        </w:rPr>
        <w:t> </w:t>
      </w:r>
      <w:r>
        <w:rPr>
          <w:w w:val="110"/>
          <w:vertAlign w:val="baseline"/>
        </w:rPr>
        <w:t>vehicle</w:t>
      </w:r>
    </w:p>
    <w:p>
      <w:pPr>
        <w:spacing w:line="89" w:lineRule="exact" w:before="0"/>
        <w:ind w:left="539" w:right="0" w:firstLine="0"/>
        <w:jc w:val="left"/>
        <w:rPr>
          <w:rFonts w:ascii="STIX"/>
          <w:sz w:val="10"/>
        </w:rPr>
      </w:pPr>
      <w:r>
        <w:rPr>
          <w:rFonts w:ascii="STIX"/>
          <w:i/>
          <w:spacing w:val="-5"/>
          <w:position w:val="-5"/>
          <w:sz w:val="16"/>
        </w:rPr>
        <w:t>v</w:t>
      </w:r>
      <w:r>
        <w:rPr>
          <w:rFonts w:ascii="STIX"/>
          <w:spacing w:val="-5"/>
          <w:sz w:val="10"/>
        </w:rPr>
        <w:t>2</w:t>
      </w:r>
    </w:p>
    <w:p>
      <w:pPr>
        <w:spacing w:after="0" w:line="89" w:lineRule="exact"/>
        <w:jc w:val="left"/>
        <w:rPr>
          <w:rFonts w:ascii="STIX"/>
          <w:sz w:val="10"/>
        </w:rPr>
        <w:sectPr>
          <w:type w:val="continuous"/>
          <w:pgSz w:w="11910" w:h="15880"/>
          <w:pgMar w:header="655" w:footer="544" w:top="620" w:bottom="280" w:left="620" w:right="620"/>
          <w:cols w:num="2" w:equalWidth="0">
            <w:col w:w="5194" w:space="186"/>
            <w:col w:w="5290"/>
          </w:cols>
        </w:sectPr>
      </w:pPr>
    </w:p>
    <w:p>
      <w:pPr>
        <w:pStyle w:val="BodyText"/>
        <w:spacing w:line="273" w:lineRule="auto"/>
      </w:pPr>
      <w:r>
        <w:rPr>
          <w:w w:val="110"/>
        </w:rPr>
        <w:t>maintain an insufficient following distance with the preceding </w:t>
      </w:r>
      <w:r>
        <w:rPr>
          <w:w w:val="110"/>
        </w:rPr>
        <w:t>vehicle during</w:t>
      </w:r>
      <w:r>
        <w:rPr>
          <w:spacing w:val="-9"/>
          <w:w w:val="110"/>
        </w:rPr>
        <w:t> </w:t>
      </w:r>
      <w:r>
        <w:rPr>
          <w:w w:val="110"/>
        </w:rPr>
        <w:t>their</w:t>
      </w:r>
      <w:r>
        <w:rPr>
          <w:spacing w:val="-8"/>
          <w:w w:val="110"/>
        </w:rPr>
        <w:t> </w:t>
      </w:r>
      <w:r>
        <w:rPr>
          <w:w w:val="110"/>
        </w:rPr>
        <w:t>operation.</w:t>
      </w:r>
      <w:r>
        <w:rPr>
          <w:spacing w:val="-10"/>
          <w:w w:val="110"/>
        </w:rPr>
        <w:t> </w:t>
      </w:r>
      <w:r>
        <w:rPr>
          <w:w w:val="110"/>
        </w:rPr>
        <w:t>The</w:t>
      </w:r>
      <w:r>
        <w:rPr>
          <w:spacing w:val="-9"/>
          <w:w w:val="110"/>
        </w:rPr>
        <w:t> </w:t>
      </w:r>
      <w:r>
        <w:rPr>
          <w:w w:val="110"/>
        </w:rPr>
        <w:t>three</w:t>
      </w:r>
      <w:r>
        <w:rPr>
          <w:spacing w:val="-7"/>
          <w:w w:val="110"/>
        </w:rPr>
        <w:t> </w:t>
      </w:r>
      <w:r>
        <w:rPr>
          <w:w w:val="110"/>
        </w:rPr>
        <w:t>fundamental</w:t>
      </w:r>
      <w:r>
        <w:rPr>
          <w:spacing w:val="-10"/>
          <w:w w:val="110"/>
        </w:rPr>
        <w:t> </w:t>
      </w:r>
      <w:r>
        <w:rPr>
          <w:w w:val="110"/>
        </w:rPr>
        <w:t>elements</w:t>
      </w:r>
      <w:r>
        <w:rPr>
          <w:spacing w:val="-9"/>
          <w:w w:val="110"/>
        </w:rPr>
        <w:t> </w:t>
      </w:r>
      <w:r>
        <w:rPr>
          <w:w w:val="110"/>
        </w:rPr>
        <w:t>of</w:t>
      </w:r>
      <w:r>
        <w:rPr>
          <w:spacing w:val="-10"/>
          <w:w w:val="110"/>
        </w:rPr>
        <w:t> </w:t>
      </w:r>
      <w:r>
        <w:rPr>
          <w:w w:val="110"/>
        </w:rPr>
        <w:t>traffic</w:t>
      </w:r>
      <w:r>
        <w:rPr>
          <w:spacing w:val="-8"/>
          <w:w w:val="110"/>
        </w:rPr>
        <w:t> </w:t>
      </w:r>
      <w:r>
        <w:rPr>
          <w:spacing w:val="-2"/>
          <w:w w:val="110"/>
        </w:rPr>
        <w:t>cannot</w:t>
      </w:r>
    </w:p>
    <w:p>
      <w:pPr>
        <w:spacing w:line="216" w:lineRule="exact" w:before="0"/>
        <w:ind w:left="131" w:right="0" w:firstLine="0"/>
        <w:jc w:val="left"/>
        <w:rPr>
          <w:rFonts w:ascii="STIX" w:hAnsi="STIX"/>
          <w:sz w:val="10"/>
        </w:rPr>
      </w:pPr>
      <w:r>
        <w:rPr/>
        <w:br w:type="column"/>
      </w:r>
      <w:r>
        <w:rPr>
          <w:rFonts w:ascii="STIX" w:hAnsi="STIX"/>
          <w:i/>
          <w:position w:val="-5"/>
          <w:sz w:val="16"/>
        </w:rPr>
        <w:t>s</w:t>
      </w:r>
      <w:r>
        <w:rPr>
          <w:rFonts w:ascii="STIX" w:hAnsi="STIX"/>
          <w:i/>
          <w:position w:val="-8"/>
          <w:sz w:val="10"/>
        </w:rPr>
        <w:t>i</w:t>
      </w:r>
      <w:r>
        <w:rPr>
          <w:rFonts w:ascii="Latin Modern Math" w:hAnsi="Latin Modern Math"/>
          <w:position w:val="-8"/>
          <w:sz w:val="10"/>
        </w:rPr>
        <w:t>—</w:t>
      </w:r>
      <w:r>
        <w:rPr>
          <w:rFonts w:ascii="STIX" w:hAnsi="STIX"/>
          <w:position w:val="-8"/>
          <w:sz w:val="10"/>
        </w:rPr>
        <w:t>1</w:t>
      </w:r>
      <w:r>
        <w:rPr>
          <w:rFonts w:ascii="STIX" w:hAnsi="STIX"/>
          <w:spacing w:val="-1"/>
          <w:position w:val="-8"/>
          <w:sz w:val="10"/>
        </w:rPr>
        <w:t> </w:t>
      </w:r>
      <w:r>
        <w:rPr>
          <w:rFonts w:ascii="Latin Modern Math" w:hAnsi="Latin Modern Math"/>
          <w:position w:val="-5"/>
          <w:sz w:val="16"/>
        </w:rPr>
        <w:t>=</w:t>
      </w:r>
      <w:r>
        <w:rPr>
          <w:rFonts w:ascii="Latin Modern Math" w:hAnsi="Latin Modern Math"/>
          <w:spacing w:val="13"/>
          <w:position w:val="-5"/>
          <w:sz w:val="16"/>
        </w:rPr>
        <w:t> </w:t>
      </w:r>
      <w:r>
        <w:rPr>
          <w:rFonts w:ascii="STIX" w:hAnsi="STIX"/>
          <w:i/>
          <w:sz w:val="10"/>
        </w:rPr>
        <w:t>i</w:t>
      </w:r>
      <w:r>
        <w:rPr>
          <w:rFonts w:ascii="Latin Modern Math" w:hAnsi="Latin Modern Math"/>
          <w:sz w:val="10"/>
        </w:rPr>
        <w:t>—</w:t>
      </w:r>
      <w:r>
        <w:rPr>
          <w:rFonts w:ascii="STIX" w:hAnsi="STIX"/>
          <w:spacing w:val="-10"/>
          <w:sz w:val="10"/>
        </w:rPr>
        <w:t>1</w:t>
      </w:r>
    </w:p>
    <w:p>
      <w:pPr>
        <w:pStyle w:val="BodyText"/>
        <w:spacing w:line="142" w:lineRule="exact"/>
        <w:ind w:left="0" w:right="148"/>
        <w:jc w:val="right"/>
        <w:rPr>
          <w:rFonts w:ascii="STIX"/>
        </w:rPr>
      </w:pPr>
      <w:r>
        <w:rPr/>
        <mc:AlternateContent>
          <mc:Choice Requires="wps">
            <w:drawing>
              <wp:anchor distT="0" distB="0" distL="0" distR="0" allowOverlap="1" layoutInCell="1" locked="0" behindDoc="1" simplePos="0" relativeHeight="486986752">
                <wp:simplePos x="0" y="0"/>
                <wp:positionH relativeFrom="page">
                  <wp:posOffset>4152963</wp:posOffset>
                </wp:positionH>
                <wp:positionV relativeFrom="paragraph">
                  <wp:posOffset>-56594</wp:posOffset>
                </wp:positionV>
                <wp:extent cx="153035" cy="444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153035" cy="4445"/>
                        </a:xfrm>
                        <a:custGeom>
                          <a:avLst/>
                          <a:gdLst/>
                          <a:ahLst/>
                          <a:cxnLst/>
                          <a:rect l="l" t="t" r="r" b="b"/>
                          <a:pathLst>
                            <a:path w="153035" h="4445">
                              <a:moveTo>
                                <a:pt x="152641" y="0"/>
                              </a:moveTo>
                              <a:lnTo>
                                <a:pt x="0" y="0"/>
                              </a:lnTo>
                              <a:lnTo>
                                <a:pt x="0" y="4318"/>
                              </a:lnTo>
                              <a:lnTo>
                                <a:pt x="152641" y="4318"/>
                              </a:lnTo>
                              <a:lnTo>
                                <a:pt x="152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005005pt;margin-top:-4.456271pt;width:12.019pt;height:.34pt;mso-position-horizontal-relative:page;mso-position-vertical-relative:paragraph;z-index:-16329728" id="docshape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88288">
                <wp:simplePos x="0" y="0"/>
                <wp:positionH relativeFrom="page">
                  <wp:posOffset>4229494</wp:posOffset>
                </wp:positionH>
                <wp:positionV relativeFrom="paragraph">
                  <wp:posOffset>-62937</wp:posOffset>
                </wp:positionV>
                <wp:extent cx="50800" cy="13462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b</w:t>
                            </w:r>
                          </w:p>
                        </w:txbxContent>
                      </wps:txbx>
                      <wps:bodyPr wrap="square" lIns="0" tIns="0" rIns="0" bIns="0" rtlCol="0">
                        <a:noAutofit/>
                      </wps:bodyPr>
                    </wps:wsp>
                  </a:graphicData>
                </a:graphic>
              </wp:anchor>
            </w:drawing>
          </mc:Choice>
          <mc:Fallback>
            <w:pict>
              <v:shape style="position:absolute;margin-left:333.031036pt;margin-top:-4.955683pt;width:4pt;height:10.6pt;mso-position-horizontal-relative:page;mso-position-vertical-relative:paragraph;z-index:-16328192" type="#_x0000_t202" id="docshape59" filled="false" stroked="false">
                <v:textbox inset="0,0,0,0">
                  <w:txbxContent>
                    <w:p>
                      <w:pPr>
                        <w:spacing w:line="212" w:lineRule="exact" w:before="0"/>
                        <w:ind w:left="0" w:right="0" w:firstLine="0"/>
                        <w:jc w:val="left"/>
                        <w:rPr>
                          <w:rFonts w:ascii="STIX"/>
                          <w:i/>
                          <w:sz w:val="16"/>
                        </w:rPr>
                      </w:pPr>
                      <w:r>
                        <w:rPr>
                          <w:rFonts w:ascii="STIX"/>
                          <w:i/>
                          <w:spacing w:val="-10"/>
                          <w:sz w:val="16"/>
                        </w:rPr>
                        <w:t>b</w:t>
                      </w:r>
                    </w:p>
                  </w:txbxContent>
                </v:textbox>
                <w10:wrap type="none"/>
              </v:shape>
            </w:pict>
          </mc:Fallback>
        </mc:AlternateContent>
      </w:r>
      <w:r>
        <w:rPr>
          <w:rFonts w:ascii="STIX"/>
          <w:spacing w:val="-10"/>
        </w:rPr>
        <w:t>2</w:t>
      </w:r>
    </w:p>
    <w:p>
      <w:pPr>
        <w:pStyle w:val="BodyText"/>
        <w:spacing w:before="20"/>
      </w:pPr>
      <w:r>
        <w:rPr/>
        <w:br w:type="column"/>
      </w:r>
      <w:r>
        <w:rPr>
          <w:spacing w:val="-4"/>
          <w:w w:val="110"/>
        </w:rPr>
        <w:t>(17)</w:t>
      </w:r>
    </w:p>
    <w:p>
      <w:pPr>
        <w:spacing w:after="0"/>
        <w:sectPr>
          <w:type w:val="continuous"/>
          <w:pgSz w:w="11910" w:h="15880"/>
          <w:pgMar w:header="655" w:footer="544" w:top="620" w:bottom="280" w:left="620" w:right="620"/>
          <w:cols w:num="3" w:equalWidth="0">
            <w:col w:w="5194" w:space="186"/>
            <w:col w:w="811" w:space="3911"/>
            <w:col w:w="568"/>
          </w:cols>
        </w:sectPr>
      </w:pPr>
    </w:p>
    <w:p>
      <w:pPr>
        <w:pStyle w:val="BodyText"/>
        <w:spacing w:line="273" w:lineRule="auto" w:before="4"/>
        <w:ind w:right="38"/>
        <w:jc w:val="both"/>
      </w:pPr>
      <w:r>
        <w:rPr>
          <w:w w:val="110"/>
        </w:rPr>
        <w:t>directly</w:t>
      </w:r>
      <w:r>
        <w:rPr>
          <w:w w:val="110"/>
        </w:rPr>
        <w:t> reflect</w:t>
      </w:r>
      <w:r>
        <w:rPr>
          <w:w w:val="110"/>
        </w:rPr>
        <w:t> the</w:t>
      </w:r>
      <w:r>
        <w:rPr>
          <w:w w:val="110"/>
        </w:rPr>
        <w:t> road</w:t>
      </w:r>
      <w:r>
        <w:rPr>
          <w:w w:val="110"/>
        </w:rPr>
        <w:t> safety</w:t>
      </w:r>
      <w:r>
        <w:rPr>
          <w:w w:val="110"/>
        </w:rPr>
        <w:t> situation.</w:t>
      </w:r>
      <w:r>
        <w:rPr>
          <w:w w:val="110"/>
        </w:rPr>
        <w:t> Currently, road</w:t>
      </w:r>
      <w:r>
        <w:rPr>
          <w:w w:val="110"/>
        </w:rPr>
        <w:t> traffic</w:t>
      </w:r>
      <w:r>
        <w:rPr>
          <w:w w:val="110"/>
        </w:rPr>
        <w:t> safety analysis</w:t>
      </w:r>
      <w:r>
        <w:rPr>
          <w:w w:val="110"/>
        </w:rPr>
        <w:t> primarily</w:t>
      </w:r>
      <w:r>
        <w:rPr>
          <w:w w:val="110"/>
        </w:rPr>
        <w:t> relies</w:t>
      </w:r>
      <w:r>
        <w:rPr>
          <w:w w:val="110"/>
        </w:rPr>
        <w:t> on</w:t>
      </w:r>
      <w:r>
        <w:rPr>
          <w:w w:val="110"/>
        </w:rPr>
        <w:t> regression</w:t>
      </w:r>
      <w:r>
        <w:rPr>
          <w:w w:val="110"/>
        </w:rPr>
        <w:t> analysis</w:t>
      </w:r>
      <w:r>
        <w:rPr>
          <w:w w:val="110"/>
        </w:rPr>
        <w:t> to</w:t>
      </w:r>
      <w:r>
        <w:rPr>
          <w:w w:val="110"/>
        </w:rPr>
        <w:t> predict</w:t>
      </w:r>
      <w:r>
        <w:rPr>
          <w:w w:val="110"/>
        </w:rPr>
        <w:t> road</w:t>
      </w:r>
      <w:r>
        <w:rPr>
          <w:w w:val="110"/>
        </w:rPr>
        <w:t> </w:t>
      </w:r>
      <w:r>
        <w:rPr>
          <w:w w:val="110"/>
        </w:rPr>
        <w:t>traffic accidents.</w:t>
      </w:r>
      <w:r>
        <w:rPr>
          <w:spacing w:val="18"/>
          <w:w w:val="110"/>
        </w:rPr>
        <w:t> </w:t>
      </w:r>
      <w:r>
        <w:rPr>
          <w:w w:val="110"/>
        </w:rPr>
        <w:t>Regression</w:t>
      </w:r>
      <w:r>
        <w:rPr>
          <w:spacing w:val="17"/>
          <w:w w:val="110"/>
        </w:rPr>
        <w:t> </w:t>
      </w:r>
      <w:r>
        <w:rPr>
          <w:w w:val="110"/>
        </w:rPr>
        <w:t>analysis</w:t>
      </w:r>
      <w:r>
        <w:rPr>
          <w:spacing w:val="18"/>
          <w:w w:val="110"/>
        </w:rPr>
        <w:t> </w:t>
      </w:r>
      <w:r>
        <w:rPr>
          <w:w w:val="110"/>
        </w:rPr>
        <w:t>can</w:t>
      </w:r>
      <w:r>
        <w:rPr>
          <w:spacing w:val="17"/>
          <w:w w:val="110"/>
        </w:rPr>
        <w:t> </w:t>
      </w:r>
      <w:r>
        <w:rPr>
          <w:w w:val="110"/>
        </w:rPr>
        <w:t>effectively</w:t>
      </w:r>
      <w:r>
        <w:rPr>
          <w:spacing w:val="18"/>
          <w:w w:val="110"/>
        </w:rPr>
        <w:t> </w:t>
      </w:r>
      <w:r>
        <w:rPr>
          <w:w w:val="110"/>
        </w:rPr>
        <w:t>demonstrate</w:t>
      </w:r>
      <w:r>
        <w:rPr>
          <w:spacing w:val="18"/>
          <w:w w:val="110"/>
        </w:rPr>
        <w:t> </w:t>
      </w:r>
      <w:r>
        <w:rPr>
          <w:w w:val="110"/>
        </w:rPr>
        <w:t>the</w:t>
      </w:r>
      <w:r>
        <w:rPr>
          <w:spacing w:val="19"/>
          <w:w w:val="110"/>
        </w:rPr>
        <w:t> </w:t>
      </w:r>
      <w:r>
        <w:rPr>
          <w:spacing w:val="-2"/>
          <w:w w:val="110"/>
        </w:rPr>
        <w:t>causal</w:t>
      </w:r>
    </w:p>
    <w:p>
      <w:pPr>
        <w:pStyle w:val="BodyText"/>
        <w:spacing w:line="173" w:lineRule="exact"/>
        <w:ind w:left="371"/>
      </w:pPr>
      <w:r>
        <w:rPr/>
        <w:br w:type="column"/>
      </w:r>
      <w:r>
        <w:rPr>
          <w:w w:val="110"/>
        </w:rPr>
        <w:t>The</w:t>
      </w:r>
      <w:r>
        <w:rPr>
          <w:spacing w:val="12"/>
          <w:w w:val="110"/>
        </w:rPr>
        <w:t> </w:t>
      </w:r>
      <w:r>
        <w:rPr>
          <w:w w:val="110"/>
        </w:rPr>
        <w:t>safe</w:t>
      </w:r>
      <w:r>
        <w:rPr>
          <w:spacing w:val="14"/>
          <w:w w:val="110"/>
        </w:rPr>
        <w:t> </w:t>
      </w:r>
      <w:r>
        <w:rPr>
          <w:w w:val="110"/>
        </w:rPr>
        <w:t>following</w:t>
      </w:r>
      <w:r>
        <w:rPr>
          <w:spacing w:val="13"/>
          <w:w w:val="110"/>
        </w:rPr>
        <w:t> </w:t>
      </w:r>
      <w:r>
        <w:rPr>
          <w:w w:val="110"/>
        </w:rPr>
        <w:t>distance</w:t>
      </w:r>
      <w:r>
        <w:rPr>
          <w:spacing w:val="12"/>
          <w:w w:val="110"/>
        </w:rPr>
        <w:t> </w:t>
      </w:r>
      <w:r>
        <w:rPr>
          <w:w w:val="110"/>
        </w:rPr>
        <w:t>between</w:t>
      </w:r>
      <w:r>
        <w:rPr>
          <w:spacing w:val="13"/>
          <w:w w:val="110"/>
        </w:rPr>
        <w:t> </w:t>
      </w:r>
      <w:r>
        <w:rPr>
          <w:w w:val="110"/>
        </w:rPr>
        <w:t>the</w:t>
      </w:r>
      <w:r>
        <w:rPr>
          <w:spacing w:val="14"/>
          <w:w w:val="110"/>
        </w:rPr>
        <w:t> </w:t>
      </w:r>
      <w:r>
        <w:rPr>
          <w:w w:val="110"/>
        </w:rPr>
        <w:t>following</w:t>
      </w:r>
      <w:r>
        <w:rPr>
          <w:spacing w:val="14"/>
          <w:w w:val="110"/>
        </w:rPr>
        <w:t> </w:t>
      </w:r>
      <w:r>
        <w:rPr>
          <w:w w:val="110"/>
        </w:rPr>
        <w:t>vehicle,</w:t>
      </w:r>
      <w:r>
        <w:rPr>
          <w:spacing w:val="12"/>
          <w:w w:val="110"/>
        </w:rPr>
        <w:t> </w:t>
      </w:r>
      <w:r>
        <w:rPr>
          <w:w w:val="110"/>
        </w:rPr>
        <w:t>with</w:t>
      </w:r>
      <w:r>
        <w:rPr>
          <w:spacing w:val="14"/>
          <w:w w:val="110"/>
        </w:rPr>
        <w:t> </w:t>
      </w:r>
      <w:r>
        <w:rPr>
          <w:spacing w:val="-12"/>
          <w:w w:val="110"/>
        </w:rPr>
        <w:t>a</w:t>
      </w:r>
    </w:p>
    <w:p>
      <w:pPr>
        <w:pStyle w:val="BodyText"/>
        <w:spacing w:line="254" w:lineRule="auto" w:before="18"/>
      </w:pPr>
      <w:r>
        <w:rPr>
          <w:w w:val="110"/>
        </w:rPr>
        <w:t>speed of </w:t>
      </w:r>
      <w:r>
        <w:rPr>
          <w:i/>
          <w:w w:val="110"/>
        </w:rPr>
        <w:t>v</w:t>
      </w:r>
      <w:r>
        <w:rPr>
          <w:i/>
          <w:w w:val="110"/>
          <w:vertAlign w:val="subscript"/>
        </w:rPr>
        <w:t>i</w:t>
      </w:r>
      <w:r>
        <w:rPr>
          <w:w w:val="110"/>
          <w:vertAlign w:val="baseline"/>
        </w:rPr>
        <w:t>, and the preceding vehicle, characterized by the speed </w:t>
      </w:r>
      <w:r>
        <w:rPr>
          <w:w w:val="110"/>
          <w:vertAlign w:val="baseline"/>
        </w:rPr>
        <w:t>dif- ference </w:t>
      </w:r>
      <w:r>
        <w:rPr>
          <w:rFonts w:ascii="STIX" w:hAnsi="STIX"/>
          <w:w w:val="110"/>
          <w:vertAlign w:val="baseline"/>
        </w:rPr>
        <w:t>Δ</w:t>
      </w:r>
      <w:r>
        <w:rPr>
          <w:i/>
          <w:w w:val="110"/>
          <w:vertAlign w:val="baseline"/>
        </w:rPr>
        <w:t>v</w:t>
      </w:r>
      <w:r>
        <w:rPr>
          <w:i/>
          <w:w w:val="110"/>
          <w:vertAlign w:val="subscript"/>
        </w:rPr>
        <w:t>i</w:t>
      </w:r>
      <w:r>
        <w:rPr>
          <w:w w:val="110"/>
          <w:vertAlign w:val="baseline"/>
        </w:rPr>
        <w:t>, is given by Equation </w:t>
      </w:r>
      <w:hyperlink w:history="true" w:anchor="_bookmark23">
        <w:r>
          <w:rPr>
            <w:color w:val="2196D1"/>
            <w:w w:val="110"/>
            <w:vertAlign w:val="baseline"/>
          </w:rPr>
          <w:t>(18)</w:t>
        </w:r>
      </w:hyperlink>
      <w:r>
        <w:rPr>
          <w:w w:val="110"/>
          <w:vertAlign w:val="baseline"/>
        </w:rPr>
        <w:t>:</w:t>
      </w:r>
    </w:p>
    <w:p>
      <w:pPr>
        <w:spacing w:after="0" w:line="254" w:lineRule="auto"/>
        <w:sectPr>
          <w:type w:val="continuous"/>
          <w:pgSz w:w="11910" w:h="15880"/>
          <w:pgMar w:header="655" w:footer="544" w:top="620" w:bottom="280" w:left="620" w:right="620"/>
          <w:cols w:num="2" w:equalWidth="0">
            <w:col w:w="5194" w:space="186"/>
            <w:col w:w="5290"/>
          </w:cols>
        </w:sectPr>
      </w:pPr>
    </w:p>
    <w:p>
      <w:pPr>
        <w:pStyle w:val="BodyText"/>
        <w:spacing w:line="273" w:lineRule="auto"/>
        <w:ind w:right="38"/>
        <w:jc w:val="both"/>
      </w:pPr>
      <w:r>
        <w:rPr>
          <w:w w:val="110"/>
        </w:rPr>
        <w:t>relationship</w:t>
      </w:r>
      <w:r>
        <w:rPr>
          <w:w w:val="110"/>
        </w:rPr>
        <w:t> between</w:t>
      </w:r>
      <w:r>
        <w:rPr>
          <w:w w:val="110"/>
        </w:rPr>
        <w:t> road</w:t>
      </w:r>
      <w:r>
        <w:rPr>
          <w:w w:val="110"/>
        </w:rPr>
        <w:t> accidents</w:t>
      </w:r>
      <w:r>
        <w:rPr>
          <w:w w:val="110"/>
        </w:rPr>
        <w:t> and</w:t>
      </w:r>
      <w:r>
        <w:rPr>
          <w:w w:val="110"/>
        </w:rPr>
        <w:t> various</w:t>
      </w:r>
      <w:r>
        <w:rPr>
          <w:w w:val="110"/>
        </w:rPr>
        <w:t> influencing</w:t>
      </w:r>
      <w:r>
        <w:rPr>
          <w:w w:val="110"/>
        </w:rPr>
        <w:t> </w:t>
      </w:r>
      <w:r>
        <w:rPr>
          <w:w w:val="110"/>
        </w:rPr>
        <w:t>factors. However,</w:t>
      </w:r>
      <w:r>
        <w:rPr>
          <w:w w:val="110"/>
        </w:rPr>
        <w:t> regression</w:t>
      </w:r>
      <w:r>
        <w:rPr>
          <w:w w:val="110"/>
        </w:rPr>
        <w:t> analysis</w:t>
      </w:r>
      <w:r>
        <w:rPr>
          <w:w w:val="110"/>
        </w:rPr>
        <w:t> requires</w:t>
      </w:r>
      <w:r>
        <w:rPr>
          <w:w w:val="110"/>
        </w:rPr>
        <w:t> a</w:t>
      </w:r>
      <w:r>
        <w:rPr>
          <w:w w:val="110"/>
        </w:rPr>
        <w:t> large</w:t>
      </w:r>
      <w:r>
        <w:rPr>
          <w:w w:val="110"/>
        </w:rPr>
        <w:t> sample</w:t>
      </w:r>
      <w:r>
        <w:rPr>
          <w:w w:val="110"/>
        </w:rPr>
        <w:t> size,</w:t>
      </w:r>
      <w:r>
        <w:rPr>
          <w:w w:val="110"/>
        </w:rPr>
        <w:t> low</w:t>
      </w:r>
      <w:r>
        <w:rPr>
          <w:w w:val="110"/>
        </w:rPr>
        <w:t> data variability,</w:t>
      </w:r>
      <w:r>
        <w:rPr>
          <w:spacing w:val="35"/>
          <w:w w:val="110"/>
        </w:rPr>
        <w:t> </w:t>
      </w:r>
      <w:r>
        <w:rPr>
          <w:w w:val="110"/>
        </w:rPr>
        <w:t>and</w:t>
      </w:r>
      <w:r>
        <w:rPr>
          <w:spacing w:val="35"/>
          <w:w w:val="110"/>
        </w:rPr>
        <w:t> </w:t>
      </w:r>
      <w:r>
        <w:rPr>
          <w:w w:val="110"/>
        </w:rPr>
        <w:t>strong</w:t>
      </w:r>
      <w:r>
        <w:rPr>
          <w:spacing w:val="35"/>
          <w:w w:val="110"/>
        </w:rPr>
        <w:t> </w:t>
      </w:r>
      <w:r>
        <w:rPr>
          <w:w w:val="110"/>
        </w:rPr>
        <w:t>regularity.</w:t>
      </w:r>
      <w:r>
        <w:rPr>
          <w:spacing w:val="34"/>
          <w:w w:val="110"/>
        </w:rPr>
        <w:t> </w:t>
      </w:r>
      <w:r>
        <w:rPr>
          <w:w w:val="110"/>
        </w:rPr>
        <w:t>Otherwise,</w:t>
      </w:r>
      <w:r>
        <w:rPr>
          <w:spacing w:val="36"/>
          <w:w w:val="110"/>
        </w:rPr>
        <w:t> </w:t>
      </w:r>
      <w:r>
        <w:rPr>
          <w:w w:val="110"/>
        </w:rPr>
        <w:t>its</w:t>
      </w:r>
      <w:r>
        <w:rPr>
          <w:spacing w:val="36"/>
          <w:w w:val="110"/>
        </w:rPr>
        <w:t> </w:t>
      </w:r>
      <w:r>
        <w:rPr>
          <w:w w:val="110"/>
        </w:rPr>
        <w:t>predictive</w:t>
      </w:r>
      <w:r>
        <w:rPr>
          <w:spacing w:val="35"/>
          <w:w w:val="110"/>
        </w:rPr>
        <w:t> </w:t>
      </w:r>
      <w:r>
        <w:rPr>
          <w:spacing w:val="-2"/>
          <w:w w:val="110"/>
        </w:rPr>
        <w:t>accuracy</w:t>
      </w:r>
    </w:p>
    <w:p>
      <w:pPr>
        <w:spacing w:line="75" w:lineRule="exact" w:before="4"/>
        <w:ind w:left="1407" w:right="0" w:firstLine="0"/>
        <w:jc w:val="left"/>
        <w:rPr>
          <w:rFonts w:ascii="STIX"/>
          <w:sz w:val="10"/>
        </w:rPr>
      </w:pPr>
      <w:r>
        <w:rPr/>
        <w:br w:type="column"/>
      </w:r>
      <w:bookmarkStart w:name="_bookmark23" w:id="37"/>
      <w:bookmarkEnd w:id="37"/>
      <w:r>
        <w:rPr/>
      </w:r>
      <w:r>
        <w:rPr>
          <w:rFonts w:ascii="STIX"/>
          <w:spacing w:val="-10"/>
          <w:w w:val="105"/>
          <w:sz w:val="10"/>
        </w:rPr>
        <w:t>2</w:t>
      </w:r>
    </w:p>
    <w:p>
      <w:pPr>
        <w:spacing w:line="314" w:lineRule="exact" w:before="0"/>
        <w:ind w:left="131" w:right="0" w:firstLine="0"/>
        <w:jc w:val="left"/>
        <w:rPr>
          <w:rFonts w:ascii="Latin Modern Math" w:hAnsi="Latin Modern Math"/>
          <w:sz w:val="16"/>
        </w:rPr>
      </w:pPr>
      <w:r>
        <w:rPr/>
        <mc:AlternateContent>
          <mc:Choice Requires="wps">
            <w:drawing>
              <wp:anchor distT="0" distB="0" distL="0" distR="0" allowOverlap="1" layoutInCell="1" locked="0" behindDoc="1" simplePos="0" relativeHeight="486988800">
                <wp:simplePos x="0" y="0"/>
                <wp:positionH relativeFrom="page">
                  <wp:posOffset>4659121</wp:posOffset>
                </wp:positionH>
                <wp:positionV relativeFrom="paragraph">
                  <wp:posOffset>-1793</wp:posOffset>
                </wp:positionV>
                <wp:extent cx="45085" cy="13462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v</w:t>
                            </w:r>
                          </w:p>
                        </w:txbxContent>
                      </wps:txbx>
                      <wps:bodyPr wrap="square" lIns="0" tIns="0" rIns="0" bIns="0" rtlCol="0">
                        <a:noAutofit/>
                      </wps:bodyPr>
                    </wps:wsp>
                  </a:graphicData>
                </a:graphic>
              </wp:anchor>
            </w:drawing>
          </mc:Choice>
          <mc:Fallback>
            <w:pict>
              <v:shape style="position:absolute;margin-left:366.859985pt;margin-top:-.141190pt;width:3.55pt;height:10.6pt;mso-position-horizontal-relative:page;mso-position-vertical-relative:paragraph;z-index:-16327680" type="#_x0000_t202" id="docshape60" filled="false" stroked="false">
                <v:textbox inset="0,0,0,0">
                  <w:txbxContent>
                    <w:p>
                      <w:pPr>
                        <w:spacing w:line="212" w:lineRule="exact" w:before="0"/>
                        <w:ind w:left="0" w:right="0" w:firstLine="0"/>
                        <w:jc w:val="left"/>
                        <w:rPr>
                          <w:rFonts w:ascii="STIX"/>
                          <w:i/>
                          <w:sz w:val="16"/>
                        </w:rPr>
                      </w:pPr>
                      <w:r>
                        <w:rPr>
                          <w:rFonts w:ascii="STIX"/>
                          <w:i/>
                          <w:spacing w:val="-12"/>
                          <w:sz w:val="16"/>
                        </w:rPr>
                        <w:t>v</w:t>
                      </w:r>
                    </w:p>
                  </w:txbxContent>
                </v:textbox>
                <w10:wrap type="none"/>
              </v:shape>
            </w:pict>
          </mc:Fallback>
        </mc:AlternateContent>
      </w:r>
      <w:r>
        <w:rPr/>
        <mc:AlternateContent>
          <mc:Choice Requires="wps">
            <w:drawing>
              <wp:anchor distT="0" distB="0" distL="0" distR="0" allowOverlap="1" layoutInCell="1" locked="0" behindDoc="1" simplePos="0" relativeHeight="486989824">
                <wp:simplePos x="0" y="0"/>
                <wp:positionH relativeFrom="page">
                  <wp:posOffset>4701095</wp:posOffset>
                </wp:positionH>
                <wp:positionV relativeFrom="paragraph">
                  <wp:posOffset>136446</wp:posOffset>
                </wp:positionV>
                <wp:extent cx="50800" cy="1346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b</w:t>
                            </w:r>
                          </w:p>
                        </w:txbxContent>
                      </wps:txbx>
                      <wps:bodyPr wrap="square" lIns="0" tIns="0" rIns="0" bIns="0" rtlCol="0">
                        <a:noAutofit/>
                      </wps:bodyPr>
                    </wps:wsp>
                  </a:graphicData>
                </a:graphic>
              </wp:anchor>
            </w:drawing>
          </mc:Choice>
          <mc:Fallback>
            <w:pict>
              <v:shape style="position:absolute;margin-left:370.165039pt;margin-top:10.743811pt;width:4pt;height:10.6pt;mso-position-horizontal-relative:page;mso-position-vertical-relative:paragraph;z-index:-16326656" type="#_x0000_t202" id="docshape61" filled="false" stroked="false">
                <v:textbox inset="0,0,0,0">
                  <w:txbxContent>
                    <w:p>
                      <w:pPr>
                        <w:spacing w:line="212" w:lineRule="exact" w:before="0"/>
                        <w:ind w:left="0" w:right="0" w:firstLine="0"/>
                        <w:jc w:val="left"/>
                        <w:rPr>
                          <w:rFonts w:ascii="STIX"/>
                          <w:i/>
                          <w:sz w:val="16"/>
                        </w:rPr>
                      </w:pPr>
                      <w:r>
                        <w:rPr>
                          <w:rFonts w:ascii="STIX"/>
                          <w:i/>
                          <w:spacing w:val="-10"/>
                          <w:sz w:val="16"/>
                        </w:rPr>
                        <w:t>b</w:t>
                      </w:r>
                    </w:p>
                  </w:txbxContent>
                </v:textbox>
                <w10:wrap type="none"/>
              </v:shape>
            </w:pict>
          </mc:Fallback>
        </mc:AlternateContent>
      </w:r>
      <w:r>
        <w:rPr>
          <w:rFonts w:ascii="STIX" w:hAnsi="STIX"/>
          <w:i/>
          <w:w w:val="110"/>
          <w:sz w:val="16"/>
        </w:rPr>
        <w:t>S</w:t>
      </w:r>
      <w:r>
        <w:rPr>
          <w:rFonts w:ascii="STIX" w:hAnsi="STIX"/>
          <w:i/>
          <w:w w:val="110"/>
          <w:sz w:val="16"/>
          <w:vertAlign w:val="subscript"/>
        </w:rPr>
        <w:t>α</w:t>
      </w:r>
      <w:r>
        <w:rPr>
          <w:rFonts w:ascii="STIX" w:hAnsi="STIX"/>
          <w:i/>
          <w:spacing w:val="-11"/>
          <w:w w:val="110"/>
          <w:sz w:val="16"/>
          <w:vertAlign w:val="baseline"/>
        </w:rPr>
        <w:t> </w:t>
      </w:r>
      <w:r>
        <w:rPr>
          <w:rFonts w:ascii="Latin Modern Math" w:hAnsi="Latin Modern Math"/>
          <w:w w:val="110"/>
          <w:sz w:val="16"/>
          <w:vertAlign w:val="baseline"/>
        </w:rPr>
        <w:t>=</w:t>
      </w:r>
      <w:r>
        <w:rPr>
          <w:rFonts w:ascii="Latin Modern Math" w:hAnsi="Latin Modern Math"/>
          <w:spacing w:val="-33"/>
          <w:w w:val="110"/>
          <w:sz w:val="16"/>
          <w:vertAlign w:val="baseline"/>
        </w:rPr>
        <w:t> </w:t>
      </w:r>
      <w:r>
        <w:rPr>
          <w:rFonts w:ascii="STIX" w:hAnsi="STIX"/>
          <w:i/>
          <w:w w:val="110"/>
          <w:sz w:val="16"/>
          <w:vertAlign w:val="baseline"/>
        </w:rPr>
        <w:t>S</w:t>
      </w:r>
      <w:r>
        <w:rPr>
          <w:rFonts w:ascii="STIX" w:hAnsi="STIX"/>
          <w:i/>
          <w:w w:val="110"/>
          <w:sz w:val="16"/>
          <w:vertAlign w:val="subscript"/>
        </w:rPr>
        <w:t>min</w:t>
      </w:r>
      <w:r>
        <w:rPr>
          <w:rFonts w:ascii="STIX" w:hAnsi="STIX"/>
          <w:i/>
          <w:spacing w:val="-8"/>
          <w:w w:val="110"/>
          <w:sz w:val="16"/>
          <w:vertAlign w:val="baseline"/>
        </w:rPr>
        <w:t> </w:t>
      </w:r>
      <w:r>
        <w:rPr>
          <w:rFonts w:ascii="Latin Modern Math" w:hAnsi="Latin Modern Math"/>
          <w:w w:val="110"/>
          <w:sz w:val="16"/>
          <w:vertAlign w:val="baseline"/>
        </w:rPr>
        <w:t>+</w:t>
      </w:r>
      <w:r>
        <w:rPr>
          <w:rFonts w:ascii="Latin Modern Math" w:hAnsi="Latin Modern Math"/>
          <w:spacing w:val="-24"/>
          <w:w w:val="110"/>
          <w:sz w:val="16"/>
          <w:vertAlign w:val="baseline"/>
        </w:rPr>
        <w:t> </w:t>
      </w:r>
      <w:r>
        <w:rPr>
          <w:rFonts w:ascii="STIX" w:hAnsi="STIX"/>
          <w:i/>
          <w:w w:val="110"/>
          <w:sz w:val="16"/>
          <w:vertAlign w:val="baseline"/>
        </w:rPr>
        <w:t>v</w:t>
      </w:r>
      <w:r>
        <w:rPr>
          <w:rFonts w:ascii="STIX" w:hAnsi="STIX"/>
          <w:i/>
          <w:w w:val="110"/>
          <w:sz w:val="16"/>
          <w:vertAlign w:val="subscript"/>
        </w:rPr>
        <w:t>i</w:t>
      </w:r>
      <w:r>
        <w:rPr>
          <w:rFonts w:ascii="STIX" w:hAnsi="STIX"/>
          <w:i/>
          <w:w w:val="110"/>
          <w:sz w:val="16"/>
          <w:vertAlign w:val="baseline"/>
        </w:rPr>
        <w:t>T</w:t>
      </w:r>
      <w:r>
        <w:rPr>
          <w:rFonts w:ascii="STIX" w:hAnsi="STIX"/>
          <w:i/>
          <w:w w:val="110"/>
          <w:sz w:val="16"/>
          <w:vertAlign w:val="subscript"/>
        </w:rPr>
        <w:t>i</w:t>
      </w:r>
      <w:r>
        <w:rPr>
          <w:rFonts w:ascii="STIX" w:hAnsi="STIX"/>
          <w:i/>
          <w:spacing w:val="-3"/>
          <w:w w:val="110"/>
          <w:sz w:val="16"/>
          <w:vertAlign w:val="baseline"/>
        </w:rPr>
        <w:t> </w:t>
      </w:r>
      <w:r>
        <w:rPr>
          <w:rFonts w:ascii="Latin Modern Math" w:hAnsi="Latin Modern Math"/>
          <w:w w:val="110"/>
          <w:sz w:val="16"/>
          <w:vertAlign w:val="baseline"/>
        </w:rPr>
        <w:t>+</w:t>
      </w:r>
      <w:r>
        <w:rPr>
          <w:rFonts w:ascii="Latin Modern Math" w:hAnsi="Latin Modern Math"/>
          <w:spacing w:val="-23"/>
          <w:w w:val="110"/>
          <w:sz w:val="16"/>
          <w:vertAlign w:val="baseline"/>
        </w:rPr>
        <w:t> </w:t>
      </w:r>
      <w:r>
        <w:rPr>
          <w:rFonts w:ascii="Latin Modern Math" w:hAnsi="Latin Modern Math"/>
          <w:spacing w:val="-18"/>
          <w:position w:val="4"/>
          <w:sz w:val="16"/>
          <w:vertAlign w:val="baseline"/>
        </w:rPr>
        <w:drawing>
          <wp:inline distT="0" distB="0" distL="0" distR="0">
            <wp:extent cx="100799" cy="4330"/>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20" cstate="print"/>
                    <a:stretch>
                      <a:fillRect/>
                    </a:stretch>
                  </pic:blipFill>
                  <pic:spPr>
                    <a:xfrm>
                      <a:off x="0" y="0"/>
                      <a:ext cx="100799" cy="4330"/>
                    </a:xfrm>
                    <a:prstGeom prst="rect">
                      <a:avLst/>
                    </a:prstGeom>
                  </pic:spPr>
                </pic:pic>
              </a:graphicData>
            </a:graphic>
          </wp:inline>
        </w:drawing>
      </w:r>
      <w:r>
        <w:rPr>
          <w:rFonts w:ascii="Latin Modern Math" w:hAnsi="Latin Modern Math"/>
          <w:spacing w:val="-18"/>
          <w:position w:val="4"/>
          <w:sz w:val="16"/>
          <w:vertAlign w:val="baseline"/>
        </w:rPr>
      </w:r>
      <w:r>
        <w:rPr>
          <w:rFonts w:ascii="STIX" w:hAnsi="STIX"/>
          <w:i/>
          <w:w w:val="110"/>
          <w:position w:val="4"/>
          <w:sz w:val="16"/>
          <w:vertAlign w:val="superscript"/>
        </w:rPr>
        <w:t>i</w:t>
      </w:r>
      <w:r>
        <w:rPr>
          <w:rFonts w:ascii="STIX" w:hAnsi="STIX"/>
          <w:i/>
          <w:spacing w:val="32"/>
          <w:w w:val="110"/>
          <w:position w:val="4"/>
          <w:sz w:val="16"/>
          <w:vertAlign w:val="baseline"/>
        </w:rPr>
        <w:t> </w:t>
      </w:r>
      <w:r>
        <w:rPr>
          <w:rFonts w:ascii="Latin Modern Math" w:hAnsi="Latin Modern Math"/>
          <w:spacing w:val="-105"/>
          <w:w w:val="90"/>
          <w:sz w:val="16"/>
          <w:vertAlign w:val="baseline"/>
        </w:rPr>
        <w:t>—</w:t>
      </w:r>
    </w:p>
    <w:p>
      <w:pPr>
        <w:pStyle w:val="BodyText"/>
        <w:spacing w:line="142" w:lineRule="exact"/>
        <w:ind w:left="1323"/>
        <w:rPr>
          <w:rFonts w:ascii="STIX"/>
        </w:rPr>
      </w:pPr>
      <w:r>
        <w:rPr>
          <w:rFonts w:ascii="STIX"/>
          <w:spacing w:val="-10"/>
        </w:rPr>
        <w:t>2</w:t>
      </w:r>
    </w:p>
    <w:p>
      <w:pPr>
        <w:spacing w:before="79"/>
        <w:ind w:left="65" w:right="0" w:firstLine="0"/>
        <w:jc w:val="left"/>
        <w:rPr>
          <w:rFonts w:ascii="STIX"/>
          <w:sz w:val="10"/>
        </w:rPr>
      </w:pPr>
      <w:r>
        <w:rPr/>
        <w:br w:type="column"/>
      </w:r>
      <w:r>
        <w:rPr>
          <w:rFonts w:ascii="STIX"/>
          <w:spacing w:val="-10"/>
          <w:w w:val="105"/>
          <w:sz w:val="10"/>
        </w:rPr>
        <w:t>2</w:t>
      </w:r>
    </w:p>
    <w:p>
      <w:pPr>
        <w:spacing w:line="169" w:lineRule="exact" w:before="0"/>
        <w:ind w:left="65" w:right="0" w:firstLine="0"/>
        <w:jc w:val="left"/>
        <w:rPr>
          <w:rFonts w:ascii="STIX" w:hAnsi="STIX"/>
          <w:sz w:val="10"/>
        </w:rPr>
      </w:pPr>
      <w:r>
        <w:rPr/>
        <mc:AlternateContent>
          <mc:Choice Requires="wps">
            <w:drawing>
              <wp:anchor distT="0" distB="0" distL="0" distR="0" allowOverlap="1" layoutInCell="1" locked="0" behindDoc="1" simplePos="0" relativeHeight="486987264">
                <wp:simplePos x="0" y="0"/>
                <wp:positionH relativeFrom="page">
                  <wp:posOffset>4874399</wp:posOffset>
                </wp:positionH>
                <wp:positionV relativeFrom="paragraph">
                  <wp:posOffset>47606</wp:posOffset>
                </wp:positionV>
                <wp:extent cx="153035" cy="444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153035" cy="4445"/>
                        </a:xfrm>
                        <a:custGeom>
                          <a:avLst/>
                          <a:gdLst/>
                          <a:ahLst/>
                          <a:cxnLst/>
                          <a:rect l="l" t="t" r="r" b="b"/>
                          <a:pathLst>
                            <a:path w="153035" h="4445">
                              <a:moveTo>
                                <a:pt x="152641" y="0"/>
                              </a:moveTo>
                              <a:lnTo>
                                <a:pt x="0" y="0"/>
                              </a:lnTo>
                              <a:lnTo>
                                <a:pt x="0" y="4330"/>
                              </a:lnTo>
                              <a:lnTo>
                                <a:pt x="152641" y="4330"/>
                              </a:lnTo>
                              <a:lnTo>
                                <a:pt x="152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3.811005pt;margin-top:3.748536pt;width:12.019pt;height:.341pt;mso-position-horizontal-relative:page;mso-position-vertical-relative:paragraph;z-index:-16329216" id="docshape6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9360">
                <wp:simplePos x="0" y="0"/>
                <wp:positionH relativeFrom="page">
                  <wp:posOffset>4874399</wp:posOffset>
                </wp:positionH>
                <wp:positionV relativeFrom="paragraph">
                  <wp:posOffset>-97699</wp:posOffset>
                </wp:positionV>
                <wp:extent cx="45085" cy="13462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v</w:t>
                            </w:r>
                          </w:p>
                        </w:txbxContent>
                      </wps:txbx>
                      <wps:bodyPr wrap="square" lIns="0" tIns="0" rIns="0" bIns="0" rtlCol="0">
                        <a:noAutofit/>
                      </wps:bodyPr>
                    </wps:wsp>
                  </a:graphicData>
                </a:graphic>
              </wp:anchor>
            </w:drawing>
          </mc:Choice>
          <mc:Fallback>
            <w:pict>
              <v:shape style="position:absolute;margin-left:383.811005pt;margin-top:-7.692876pt;width:3.55pt;height:10.6pt;mso-position-horizontal-relative:page;mso-position-vertical-relative:paragraph;z-index:15759360" type="#_x0000_t202" id="docshape63" filled="false" stroked="false">
                <v:textbox inset="0,0,0,0">
                  <w:txbxContent>
                    <w:p>
                      <w:pPr>
                        <w:spacing w:line="212" w:lineRule="exact" w:before="0"/>
                        <w:ind w:left="0" w:right="0" w:firstLine="0"/>
                        <w:jc w:val="left"/>
                        <w:rPr>
                          <w:rFonts w:ascii="STIX"/>
                          <w:i/>
                          <w:sz w:val="16"/>
                        </w:rPr>
                      </w:pPr>
                      <w:r>
                        <w:rPr>
                          <w:rFonts w:ascii="STIX"/>
                          <w:i/>
                          <w:spacing w:val="-12"/>
                          <w:sz w:val="16"/>
                        </w:rPr>
                        <w:t>v</w:t>
                      </w:r>
                    </w:p>
                  </w:txbxContent>
                </v:textbox>
                <w10:wrap type="none"/>
              </v:shape>
            </w:pict>
          </mc:Fallback>
        </mc:AlternateContent>
      </w:r>
      <w:r>
        <w:rPr>
          <w:rFonts w:ascii="STIX" w:hAnsi="STIX"/>
          <w:i/>
          <w:w w:val="80"/>
          <w:sz w:val="10"/>
        </w:rPr>
        <w:t>i</w:t>
      </w:r>
      <w:r>
        <w:rPr>
          <w:rFonts w:ascii="Latin Modern Math" w:hAnsi="Latin Modern Math"/>
          <w:w w:val="80"/>
          <w:sz w:val="10"/>
        </w:rPr>
        <w:t>—</w:t>
      </w:r>
      <w:r>
        <w:rPr>
          <w:rFonts w:ascii="STIX" w:hAnsi="STIX"/>
          <w:spacing w:val="-10"/>
          <w:sz w:val="10"/>
        </w:rPr>
        <w:t>1</w:t>
      </w:r>
    </w:p>
    <w:p>
      <w:pPr>
        <w:spacing w:line="135" w:lineRule="exact" w:before="0"/>
        <w:ind w:left="35" w:right="0" w:firstLine="0"/>
        <w:jc w:val="left"/>
        <w:rPr>
          <w:rFonts w:ascii="STIX"/>
          <w:i/>
          <w:sz w:val="16"/>
        </w:rPr>
      </w:pPr>
      <w:r>
        <w:rPr>
          <w:rFonts w:ascii="STIX"/>
          <w:spacing w:val="-5"/>
          <w:sz w:val="16"/>
        </w:rPr>
        <w:t>2</w:t>
      </w:r>
      <w:r>
        <w:rPr>
          <w:rFonts w:ascii="STIX"/>
          <w:i/>
          <w:spacing w:val="-5"/>
          <w:sz w:val="16"/>
        </w:rPr>
        <w:t>b</w:t>
      </w:r>
    </w:p>
    <w:p>
      <w:pPr>
        <w:pStyle w:val="BodyText"/>
        <w:spacing w:before="198"/>
      </w:pPr>
      <w:r>
        <w:rPr/>
        <w:br w:type="column"/>
      </w:r>
      <w:r>
        <w:rPr>
          <w:spacing w:val="-4"/>
          <w:w w:val="110"/>
        </w:rPr>
        <w:t>(18)</w:t>
      </w:r>
    </w:p>
    <w:p>
      <w:pPr>
        <w:spacing w:after="0"/>
        <w:sectPr>
          <w:type w:val="continuous"/>
          <w:pgSz w:w="11910" w:h="15880"/>
          <w:pgMar w:header="655" w:footer="544" w:top="620" w:bottom="280" w:left="620" w:right="620"/>
          <w:cols w:num="4" w:equalWidth="0">
            <w:col w:w="5194" w:space="186"/>
            <w:col w:w="1642" w:space="40"/>
            <w:col w:w="266" w:space="2774"/>
            <w:col w:w="568"/>
          </w:cols>
        </w:sectPr>
      </w:pPr>
    </w:p>
    <w:p>
      <w:pPr>
        <w:pStyle w:val="BodyText"/>
        <w:spacing w:line="174" w:lineRule="exact"/>
        <w:jc w:val="both"/>
      </w:pPr>
      <w:r>
        <w:rPr>
          <w:w w:val="110"/>
        </w:rPr>
        <w:t>may</w:t>
      </w:r>
      <w:r>
        <w:rPr>
          <w:spacing w:val="35"/>
          <w:w w:val="110"/>
        </w:rPr>
        <w:t> </w:t>
      </w:r>
      <w:r>
        <w:rPr>
          <w:w w:val="110"/>
        </w:rPr>
        <w:t>be</w:t>
      </w:r>
      <w:r>
        <w:rPr>
          <w:spacing w:val="36"/>
          <w:w w:val="110"/>
        </w:rPr>
        <w:t> </w:t>
      </w:r>
      <w:r>
        <w:rPr>
          <w:w w:val="110"/>
        </w:rPr>
        <w:t>compromised.</w:t>
      </w:r>
      <w:r>
        <w:rPr>
          <w:spacing w:val="35"/>
          <w:w w:val="110"/>
        </w:rPr>
        <w:t> </w:t>
      </w:r>
      <w:r>
        <w:rPr>
          <w:w w:val="110"/>
        </w:rPr>
        <w:t>Additionally,</w:t>
      </w:r>
      <w:r>
        <w:rPr>
          <w:spacing w:val="35"/>
          <w:w w:val="110"/>
        </w:rPr>
        <w:t> </w:t>
      </w:r>
      <w:r>
        <w:rPr>
          <w:w w:val="110"/>
        </w:rPr>
        <w:t>the</w:t>
      </w:r>
      <w:r>
        <w:rPr>
          <w:spacing w:val="35"/>
          <w:w w:val="110"/>
        </w:rPr>
        <w:t> </w:t>
      </w:r>
      <w:r>
        <w:rPr>
          <w:w w:val="110"/>
        </w:rPr>
        <w:t>regression</w:t>
      </w:r>
      <w:r>
        <w:rPr>
          <w:spacing w:val="36"/>
          <w:w w:val="110"/>
        </w:rPr>
        <w:t> </w:t>
      </w:r>
      <w:r>
        <w:rPr>
          <w:w w:val="110"/>
        </w:rPr>
        <w:t>analysis</w:t>
      </w:r>
      <w:r>
        <w:rPr>
          <w:spacing w:val="35"/>
          <w:w w:val="110"/>
        </w:rPr>
        <w:t> </w:t>
      </w:r>
      <w:r>
        <w:rPr>
          <w:spacing w:val="-2"/>
          <w:w w:val="110"/>
        </w:rPr>
        <w:t>method</w:t>
      </w:r>
    </w:p>
    <w:p>
      <w:pPr>
        <w:pStyle w:val="BodyText"/>
        <w:spacing w:line="273" w:lineRule="auto" w:before="24"/>
        <w:ind w:right="38"/>
        <w:jc w:val="both"/>
      </w:pPr>
      <w:r>
        <w:rPr>
          <w:w w:val="110"/>
        </w:rPr>
        <w:t>based</w:t>
      </w:r>
      <w:r>
        <w:rPr>
          <w:spacing w:val="-8"/>
          <w:w w:val="110"/>
        </w:rPr>
        <w:t> </w:t>
      </w:r>
      <w:r>
        <w:rPr>
          <w:w w:val="110"/>
        </w:rPr>
        <w:t>on</w:t>
      </w:r>
      <w:r>
        <w:rPr>
          <w:spacing w:val="-8"/>
          <w:w w:val="110"/>
        </w:rPr>
        <w:t> </w:t>
      </w:r>
      <w:r>
        <w:rPr>
          <w:w w:val="110"/>
        </w:rPr>
        <w:t>road</w:t>
      </w:r>
      <w:r>
        <w:rPr>
          <w:spacing w:val="-8"/>
          <w:w w:val="110"/>
        </w:rPr>
        <w:t> </w:t>
      </w:r>
      <w:r>
        <w:rPr>
          <w:w w:val="110"/>
        </w:rPr>
        <w:t>traffic</w:t>
      </w:r>
      <w:r>
        <w:rPr>
          <w:spacing w:val="-9"/>
          <w:w w:val="110"/>
        </w:rPr>
        <w:t> </w:t>
      </w:r>
      <w:r>
        <w:rPr>
          <w:w w:val="110"/>
        </w:rPr>
        <w:t>accident</w:t>
      </w:r>
      <w:r>
        <w:rPr>
          <w:spacing w:val="-8"/>
          <w:w w:val="110"/>
        </w:rPr>
        <w:t> </w:t>
      </w:r>
      <w:r>
        <w:rPr>
          <w:w w:val="110"/>
        </w:rPr>
        <w:t>prediction</w:t>
      </w:r>
      <w:r>
        <w:rPr>
          <w:spacing w:val="-8"/>
          <w:w w:val="110"/>
        </w:rPr>
        <w:t> </w:t>
      </w:r>
      <w:r>
        <w:rPr>
          <w:w w:val="110"/>
        </w:rPr>
        <w:t>is</w:t>
      </w:r>
      <w:r>
        <w:rPr>
          <w:spacing w:val="-9"/>
          <w:w w:val="110"/>
        </w:rPr>
        <w:t> </w:t>
      </w:r>
      <w:r>
        <w:rPr>
          <w:w w:val="110"/>
        </w:rPr>
        <w:t>a</w:t>
      </w:r>
      <w:r>
        <w:rPr>
          <w:spacing w:val="-9"/>
          <w:w w:val="110"/>
        </w:rPr>
        <w:t> </w:t>
      </w:r>
      <w:r>
        <w:rPr>
          <w:w w:val="110"/>
        </w:rPr>
        <w:t>post</w:t>
      </w:r>
      <w:r>
        <w:rPr>
          <w:spacing w:val="-8"/>
          <w:w w:val="110"/>
        </w:rPr>
        <w:t> </w:t>
      </w:r>
      <w:r>
        <w:rPr>
          <w:w w:val="110"/>
        </w:rPr>
        <w:t>event</w:t>
      </w:r>
      <w:r>
        <w:rPr>
          <w:spacing w:val="-9"/>
          <w:w w:val="110"/>
        </w:rPr>
        <w:t> </w:t>
      </w:r>
      <w:r>
        <w:rPr>
          <w:w w:val="110"/>
        </w:rPr>
        <w:t>analysis</w:t>
      </w:r>
      <w:r>
        <w:rPr>
          <w:spacing w:val="-8"/>
          <w:w w:val="110"/>
        </w:rPr>
        <w:t> </w:t>
      </w:r>
      <w:r>
        <w:rPr>
          <w:w w:val="110"/>
        </w:rPr>
        <w:t>method that</w:t>
      </w:r>
      <w:r>
        <w:rPr>
          <w:w w:val="110"/>
        </w:rPr>
        <w:t> cannot respond</w:t>
      </w:r>
      <w:r>
        <w:rPr>
          <w:w w:val="110"/>
        </w:rPr>
        <w:t> to road emergencies in a</w:t>
      </w:r>
      <w:r>
        <w:rPr>
          <w:w w:val="110"/>
        </w:rPr>
        <w:t> timely manner.</w:t>
      </w:r>
      <w:r>
        <w:rPr>
          <w:w w:val="110"/>
        </w:rPr>
        <w:t> </w:t>
      </w:r>
      <w:r>
        <w:rPr>
          <w:w w:val="110"/>
        </w:rPr>
        <w:t>Vehicle risk</w:t>
      </w:r>
      <w:r>
        <w:rPr>
          <w:spacing w:val="-6"/>
          <w:w w:val="110"/>
        </w:rPr>
        <w:t> </w:t>
      </w:r>
      <w:r>
        <w:rPr>
          <w:w w:val="110"/>
        </w:rPr>
        <w:t>can</w:t>
      </w:r>
      <w:r>
        <w:rPr>
          <w:spacing w:val="-7"/>
          <w:w w:val="110"/>
        </w:rPr>
        <w:t> </w:t>
      </w:r>
      <w:r>
        <w:rPr>
          <w:w w:val="110"/>
        </w:rPr>
        <w:t>be</w:t>
      </w:r>
      <w:r>
        <w:rPr>
          <w:spacing w:val="-8"/>
          <w:w w:val="110"/>
        </w:rPr>
        <w:t> </w:t>
      </w:r>
      <w:r>
        <w:rPr>
          <w:w w:val="110"/>
        </w:rPr>
        <w:t>assessed</w:t>
      </w:r>
      <w:r>
        <w:rPr>
          <w:spacing w:val="-7"/>
          <w:w w:val="110"/>
        </w:rPr>
        <w:t> </w:t>
      </w:r>
      <w:r>
        <w:rPr>
          <w:w w:val="110"/>
        </w:rPr>
        <w:t>based</w:t>
      </w:r>
      <w:r>
        <w:rPr>
          <w:spacing w:val="-7"/>
          <w:w w:val="110"/>
        </w:rPr>
        <w:t> </w:t>
      </w:r>
      <w:r>
        <w:rPr>
          <w:w w:val="110"/>
        </w:rPr>
        <w:t>on</w:t>
      </w:r>
      <w:r>
        <w:rPr>
          <w:spacing w:val="-7"/>
          <w:w w:val="110"/>
        </w:rPr>
        <w:t> </w:t>
      </w:r>
      <w:r>
        <w:rPr>
          <w:w w:val="110"/>
        </w:rPr>
        <w:t>the</w:t>
      </w:r>
      <w:r>
        <w:rPr>
          <w:spacing w:val="-7"/>
          <w:w w:val="110"/>
        </w:rPr>
        <w:t> </w:t>
      </w:r>
      <w:r>
        <w:rPr>
          <w:w w:val="110"/>
        </w:rPr>
        <w:t>relative</w:t>
      </w:r>
      <w:r>
        <w:rPr>
          <w:spacing w:val="-7"/>
          <w:w w:val="110"/>
        </w:rPr>
        <w:t> </w:t>
      </w:r>
      <w:r>
        <w:rPr>
          <w:w w:val="110"/>
        </w:rPr>
        <w:t>speed</w:t>
      </w:r>
      <w:r>
        <w:rPr>
          <w:spacing w:val="-6"/>
          <w:w w:val="110"/>
        </w:rPr>
        <w:t> </w:t>
      </w:r>
      <w:r>
        <w:rPr>
          <w:w w:val="110"/>
        </w:rPr>
        <w:t>with</w:t>
      </w:r>
      <w:r>
        <w:rPr>
          <w:spacing w:val="-8"/>
          <w:w w:val="110"/>
        </w:rPr>
        <w:t> </w:t>
      </w:r>
      <w:r>
        <w:rPr>
          <w:w w:val="110"/>
        </w:rPr>
        <w:t>preceding</w:t>
      </w:r>
      <w:r>
        <w:rPr>
          <w:spacing w:val="-7"/>
          <w:w w:val="110"/>
        </w:rPr>
        <w:t> </w:t>
      </w:r>
      <w:r>
        <w:rPr>
          <w:w w:val="110"/>
        </w:rPr>
        <w:t>vehicles and</w:t>
      </w:r>
      <w:r>
        <w:rPr>
          <w:spacing w:val="46"/>
          <w:w w:val="110"/>
        </w:rPr>
        <w:t> </w:t>
      </w:r>
      <w:r>
        <w:rPr>
          <w:w w:val="110"/>
        </w:rPr>
        <w:t>whether</w:t>
      </w:r>
      <w:r>
        <w:rPr>
          <w:spacing w:val="46"/>
          <w:w w:val="110"/>
        </w:rPr>
        <w:t> </w:t>
      </w:r>
      <w:r>
        <w:rPr>
          <w:w w:val="110"/>
        </w:rPr>
        <w:t>the</w:t>
      </w:r>
      <w:r>
        <w:rPr>
          <w:spacing w:val="46"/>
          <w:w w:val="110"/>
        </w:rPr>
        <w:t> </w:t>
      </w:r>
      <w:r>
        <w:rPr>
          <w:w w:val="110"/>
        </w:rPr>
        <w:t>following</w:t>
      </w:r>
      <w:r>
        <w:rPr>
          <w:spacing w:val="46"/>
          <w:w w:val="110"/>
        </w:rPr>
        <w:t> </w:t>
      </w:r>
      <w:r>
        <w:rPr>
          <w:w w:val="110"/>
        </w:rPr>
        <w:t>distance</w:t>
      </w:r>
      <w:r>
        <w:rPr>
          <w:spacing w:val="46"/>
          <w:w w:val="110"/>
        </w:rPr>
        <w:t> </w:t>
      </w:r>
      <w:r>
        <w:rPr>
          <w:w w:val="110"/>
        </w:rPr>
        <w:t>is</w:t>
      </w:r>
      <w:r>
        <w:rPr>
          <w:spacing w:val="46"/>
          <w:w w:val="110"/>
        </w:rPr>
        <w:t> </w:t>
      </w:r>
      <w:r>
        <w:rPr>
          <w:w w:val="110"/>
        </w:rPr>
        <w:t>less</w:t>
      </w:r>
      <w:r>
        <w:rPr>
          <w:spacing w:val="47"/>
          <w:w w:val="110"/>
        </w:rPr>
        <w:t> </w:t>
      </w:r>
      <w:r>
        <w:rPr>
          <w:w w:val="110"/>
        </w:rPr>
        <w:t>than</w:t>
      </w:r>
      <w:r>
        <w:rPr>
          <w:spacing w:val="45"/>
          <w:w w:val="110"/>
        </w:rPr>
        <w:t> </w:t>
      </w:r>
      <w:r>
        <w:rPr>
          <w:w w:val="110"/>
        </w:rPr>
        <w:t>the</w:t>
      </w:r>
      <w:r>
        <w:rPr>
          <w:spacing w:val="46"/>
          <w:w w:val="110"/>
        </w:rPr>
        <w:t> </w:t>
      </w:r>
      <w:r>
        <w:rPr>
          <w:w w:val="110"/>
        </w:rPr>
        <w:t>safe</w:t>
      </w:r>
      <w:r>
        <w:rPr>
          <w:spacing w:val="46"/>
          <w:w w:val="110"/>
        </w:rPr>
        <w:t> </w:t>
      </w:r>
      <w:r>
        <w:rPr>
          <w:spacing w:val="-2"/>
          <w:w w:val="110"/>
        </w:rPr>
        <w:t>distance.</w:t>
      </w:r>
    </w:p>
    <w:p>
      <w:pPr>
        <w:pStyle w:val="BodyText"/>
        <w:spacing w:line="119" w:lineRule="exact"/>
        <w:jc w:val="both"/>
      </w:pPr>
      <w:r>
        <w:rPr>
          <w:w w:val="110"/>
        </w:rPr>
        <w:t>Therefore, this paper proposes</w:t>
      </w:r>
      <w:r>
        <w:rPr>
          <w:spacing w:val="1"/>
          <w:w w:val="110"/>
        </w:rPr>
        <w:t> </w:t>
      </w:r>
      <w:r>
        <w:rPr>
          <w:w w:val="110"/>
        </w:rPr>
        <w:t>a</w:t>
      </w:r>
      <w:r>
        <w:rPr>
          <w:spacing w:val="1"/>
          <w:w w:val="110"/>
        </w:rPr>
        <w:t> </w:t>
      </w:r>
      <w:r>
        <w:rPr>
          <w:w w:val="110"/>
        </w:rPr>
        <w:t>real-time</w:t>
      </w:r>
      <w:r>
        <w:rPr>
          <w:spacing w:val="-1"/>
          <w:w w:val="110"/>
        </w:rPr>
        <w:t> </w:t>
      </w:r>
      <w:r>
        <w:rPr>
          <w:w w:val="110"/>
        </w:rPr>
        <w:t>vehicle</w:t>
      </w:r>
      <w:r>
        <w:rPr>
          <w:spacing w:val="1"/>
          <w:w w:val="110"/>
        </w:rPr>
        <w:t> </w:t>
      </w:r>
      <w:r>
        <w:rPr>
          <w:w w:val="110"/>
        </w:rPr>
        <w:t>risk</w:t>
      </w:r>
      <w:r>
        <w:rPr>
          <w:spacing w:val="1"/>
          <w:w w:val="110"/>
        </w:rPr>
        <w:t> </w:t>
      </w:r>
      <w:r>
        <w:rPr>
          <w:w w:val="110"/>
        </w:rPr>
        <w:t>analysis </w:t>
      </w:r>
      <w:r>
        <w:rPr>
          <w:spacing w:val="-2"/>
          <w:w w:val="110"/>
        </w:rPr>
        <w:t>method</w:t>
      </w:r>
    </w:p>
    <w:p>
      <w:pPr>
        <w:pStyle w:val="BodyText"/>
        <w:spacing w:line="235" w:lineRule="auto" w:before="34"/>
        <w:ind w:right="129"/>
        <w:jc w:val="both"/>
      </w:pPr>
      <w:r>
        <w:rPr/>
        <w:br w:type="column"/>
      </w:r>
      <w:r>
        <w:rPr>
          <w:w w:val="110"/>
        </w:rPr>
        <w:t>In</w:t>
      </w:r>
      <w:r>
        <w:rPr>
          <w:w w:val="110"/>
        </w:rPr>
        <w:t> the</w:t>
      </w:r>
      <w:r>
        <w:rPr>
          <w:w w:val="110"/>
        </w:rPr>
        <w:t> above equation,</w:t>
      </w:r>
      <w:r>
        <w:rPr>
          <w:w w:val="110"/>
        </w:rPr>
        <w:t> b</w:t>
      </w:r>
      <w:r>
        <w:rPr>
          <w:w w:val="110"/>
        </w:rPr>
        <w:t> represents</w:t>
      </w:r>
      <w:r>
        <w:rPr>
          <w:w w:val="110"/>
        </w:rPr>
        <w:t> the</w:t>
      </w:r>
      <w:r>
        <w:rPr>
          <w:w w:val="110"/>
        </w:rPr>
        <w:t> maximum deceleration</w:t>
      </w:r>
      <w:r>
        <w:rPr>
          <w:w w:val="110"/>
        </w:rPr>
        <w:t> of the vehicle. </w:t>
      </w:r>
      <w:r>
        <w:rPr>
          <w:i/>
          <w:w w:val="110"/>
        </w:rPr>
        <w:t>T</w:t>
      </w:r>
      <w:r>
        <w:rPr>
          <w:i/>
          <w:w w:val="110"/>
          <w:vertAlign w:val="subscript"/>
        </w:rPr>
        <w:t>i</w:t>
      </w:r>
      <w:r>
        <w:rPr>
          <w:i/>
          <w:w w:val="110"/>
          <w:vertAlign w:val="baseline"/>
        </w:rPr>
        <w:t> </w:t>
      </w:r>
      <w:r>
        <w:rPr>
          <w:w w:val="110"/>
          <w:vertAlign w:val="baseline"/>
        </w:rPr>
        <w:t>denotes the driver</w:t>
      </w:r>
      <w:r>
        <w:rPr>
          <w:rFonts w:ascii="STIX" w:hAnsi="STIX"/>
          <w:w w:val="110"/>
          <w:vertAlign w:val="baseline"/>
        </w:rPr>
        <w:t>’</w:t>
      </w:r>
      <w:r>
        <w:rPr>
          <w:w w:val="110"/>
          <w:vertAlign w:val="baseline"/>
        </w:rPr>
        <w:t>s reaction time. </w:t>
      </w:r>
      <w:r>
        <w:rPr>
          <w:i/>
          <w:w w:val="110"/>
          <w:vertAlign w:val="baseline"/>
        </w:rPr>
        <w:t>S</w:t>
      </w:r>
      <w:r>
        <w:rPr>
          <w:i/>
          <w:w w:val="110"/>
          <w:vertAlign w:val="subscript"/>
        </w:rPr>
        <w:t>min</w:t>
      </w:r>
      <w:r>
        <w:rPr>
          <w:i/>
          <w:w w:val="110"/>
          <w:vertAlign w:val="baseline"/>
        </w:rPr>
        <w:t> </w:t>
      </w:r>
      <w:r>
        <w:rPr>
          <w:w w:val="110"/>
          <w:vertAlign w:val="baseline"/>
        </w:rPr>
        <w:t>represents the </w:t>
      </w:r>
      <w:r>
        <w:rPr>
          <w:w w:val="110"/>
          <w:vertAlign w:val="baseline"/>
        </w:rPr>
        <w:t>mini- mum</w:t>
      </w:r>
      <w:r>
        <w:rPr>
          <w:spacing w:val="1"/>
          <w:w w:val="110"/>
          <w:vertAlign w:val="baseline"/>
        </w:rPr>
        <w:t> </w:t>
      </w:r>
      <w:r>
        <w:rPr>
          <w:w w:val="110"/>
          <w:vertAlign w:val="baseline"/>
        </w:rPr>
        <w:t>safe</w:t>
      </w:r>
      <w:r>
        <w:rPr>
          <w:spacing w:val="1"/>
          <w:w w:val="110"/>
          <w:vertAlign w:val="baseline"/>
        </w:rPr>
        <w:t> </w:t>
      </w:r>
      <w:r>
        <w:rPr>
          <w:w w:val="110"/>
          <w:vertAlign w:val="baseline"/>
        </w:rPr>
        <w:t>distance</w:t>
      </w:r>
      <w:r>
        <w:rPr>
          <w:spacing w:val="1"/>
          <w:w w:val="110"/>
          <w:vertAlign w:val="baseline"/>
        </w:rPr>
        <w:t> </w:t>
      </w:r>
      <w:r>
        <w:rPr>
          <w:w w:val="110"/>
          <w:vertAlign w:val="baseline"/>
        </w:rPr>
        <w:t>when</w:t>
      </w:r>
      <w:r>
        <w:rPr>
          <w:spacing w:val="1"/>
          <w:w w:val="110"/>
          <w:vertAlign w:val="baseline"/>
        </w:rPr>
        <w:t> </w:t>
      </w:r>
      <w:r>
        <w:rPr>
          <w:w w:val="110"/>
          <w:vertAlign w:val="baseline"/>
        </w:rPr>
        <w:t>the</w:t>
      </w:r>
      <w:r>
        <w:rPr>
          <w:spacing w:val="1"/>
          <w:w w:val="110"/>
          <w:vertAlign w:val="baseline"/>
        </w:rPr>
        <w:t> </w:t>
      </w:r>
      <w:r>
        <w:rPr>
          <w:w w:val="110"/>
          <w:vertAlign w:val="baseline"/>
        </w:rPr>
        <w:t>vehicle</w:t>
      </w:r>
      <w:r>
        <w:rPr>
          <w:spacing w:val="2"/>
          <w:w w:val="110"/>
          <w:vertAlign w:val="baseline"/>
        </w:rPr>
        <w:t> </w:t>
      </w:r>
      <w:r>
        <w:rPr>
          <w:w w:val="110"/>
          <w:vertAlign w:val="baseline"/>
        </w:rPr>
        <w:t>is</w:t>
      </w:r>
      <w:r>
        <w:rPr>
          <w:spacing w:val="1"/>
          <w:w w:val="110"/>
          <w:vertAlign w:val="baseline"/>
        </w:rPr>
        <w:t> </w:t>
      </w:r>
      <w:r>
        <w:rPr>
          <w:w w:val="110"/>
          <w:vertAlign w:val="baseline"/>
        </w:rPr>
        <w:t>stationary.</w:t>
      </w:r>
      <w:r>
        <w:rPr>
          <w:spacing w:val="1"/>
          <w:w w:val="110"/>
          <w:vertAlign w:val="baseline"/>
        </w:rPr>
        <w:t> </w:t>
      </w:r>
      <w:r>
        <w:rPr>
          <w:w w:val="110"/>
          <w:vertAlign w:val="baseline"/>
        </w:rPr>
        <w:t>Assuming</w:t>
      </w:r>
      <w:r>
        <w:rPr>
          <w:spacing w:val="1"/>
          <w:w w:val="110"/>
          <w:vertAlign w:val="baseline"/>
        </w:rPr>
        <w:t> </w:t>
      </w:r>
      <w:r>
        <w:rPr>
          <w:w w:val="110"/>
          <w:vertAlign w:val="baseline"/>
        </w:rPr>
        <w:t>the</w:t>
      </w:r>
      <w:r>
        <w:rPr>
          <w:spacing w:val="2"/>
          <w:w w:val="110"/>
          <w:vertAlign w:val="baseline"/>
        </w:rPr>
        <w:t> </w:t>
      </w:r>
      <w:r>
        <w:rPr>
          <w:spacing w:val="-2"/>
          <w:w w:val="110"/>
          <w:vertAlign w:val="baseline"/>
        </w:rPr>
        <w:t>actual</w:t>
      </w:r>
    </w:p>
    <w:p>
      <w:pPr>
        <w:pStyle w:val="BodyText"/>
        <w:spacing w:line="273" w:lineRule="auto" w:before="26"/>
        <w:ind w:right="130"/>
        <w:jc w:val="both"/>
      </w:pPr>
      <w:r>
        <w:rPr>
          <w:w w:val="110"/>
        </w:rPr>
        <w:t>distance</w:t>
      </w:r>
      <w:r>
        <w:rPr>
          <w:w w:val="110"/>
        </w:rPr>
        <w:t> between</w:t>
      </w:r>
      <w:r>
        <w:rPr>
          <w:w w:val="110"/>
        </w:rPr>
        <w:t> the</w:t>
      </w:r>
      <w:r>
        <w:rPr>
          <w:w w:val="110"/>
        </w:rPr>
        <w:t> two</w:t>
      </w:r>
      <w:r>
        <w:rPr>
          <w:w w:val="110"/>
        </w:rPr>
        <w:t> vehicles</w:t>
      </w:r>
      <w:r>
        <w:rPr>
          <w:w w:val="110"/>
        </w:rPr>
        <w:t> is</w:t>
      </w:r>
      <w:r>
        <w:rPr>
          <w:w w:val="110"/>
        </w:rPr>
        <w:t> </w:t>
      </w:r>
      <w:r>
        <w:rPr>
          <w:i/>
          <w:w w:val="110"/>
        </w:rPr>
        <w:t>S</w:t>
      </w:r>
      <w:r>
        <w:rPr>
          <w:w w:val="110"/>
        </w:rPr>
        <w:t>,</w:t>
      </w:r>
      <w:r>
        <w:rPr>
          <w:w w:val="110"/>
        </w:rPr>
        <w:t> the</w:t>
      </w:r>
      <w:r>
        <w:rPr>
          <w:w w:val="110"/>
        </w:rPr>
        <w:t> current</w:t>
      </w:r>
      <w:r>
        <w:rPr>
          <w:w w:val="110"/>
        </w:rPr>
        <w:t> risk</w:t>
      </w:r>
      <w:r>
        <w:rPr>
          <w:w w:val="110"/>
        </w:rPr>
        <w:t> value</w:t>
      </w:r>
      <w:r>
        <w:rPr>
          <w:w w:val="110"/>
        </w:rPr>
        <w:t> of</w:t>
      </w:r>
      <w:r>
        <w:rPr>
          <w:w w:val="110"/>
        </w:rPr>
        <w:t> the following vehicle can be calculated as the following equation:</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line="271" w:lineRule="auto" w:before="89"/>
      </w:pPr>
      <w:r>
        <w:rPr>
          <w:w w:val="110"/>
        </w:rPr>
        <w:t>that</w:t>
      </w:r>
      <w:r>
        <w:rPr>
          <w:spacing w:val="39"/>
          <w:w w:val="110"/>
        </w:rPr>
        <w:t> </w:t>
      </w:r>
      <w:r>
        <w:rPr>
          <w:w w:val="110"/>
        </w:rPr>
        <w:t>determines</w:t>
      </w:r>
      <w:r>
        <w:rPr>
          <w:spacing w:val="39"/>
          <w:w w:val="110"/>
        </w:rPr>
        <w:t> </w:t>
      </w:r>
      <w:r>
        <w:rPr>
          <w:w w:val="110"/>
        </w:rPr>
        <w:t>the</w:t>
      </w:r>
      <w:r>
        <w:rPr>
          <w:spacing w:val="38"/>
          <w:w w:val="110"/>
        </w:rPr>
        <w:t> </w:t>
      </w:r>
      <w:r>
        <w:rPr>
          <w:w w:val="110"/>
        </w:rPr>
        <w:t>magnitude</w:t>
      </w:r>
      <w:r>
        <w:rPr>
          <w:spacing w:val="38"/>
          <w:w w:val="110"/>
        </w:rPr>
        <w:t> </w:t>
      </w:r>
      <w:r>
        <w:rPr>
          <w:w w:val="110"/>
        </w:rPr>
        <w:t>of</w:t>
      </w:r>
      <w:r>
        <w:rPr>
          <w:spacing w:val="39"/>
          <w:w w:val="110"/>
        </w:rPr>
        <w:t> </w:t>
      </w:r>
      <w:r>
        <w:rPr>
          <w:w w:val="110"/>
        </w:rPr>
        <w:t>vehicle</w:t>
      </w:r>
      <w:r>
        <w:rPr>
          <w:spacing w:val="38"/>
          <w:w w:val="110"/>
        </w:rPr>
        <w:t> </w:t>
      </w:r>
      <w:r>
        <w:rPr>
          <w:w w:val="110"/>
        </w:rPr>
        <w:t>risk</w:t>
      </w:r>
      <w:r>
        <w:rPr>
          <w:spacing w:val="39"/>
          <w:w w:val="110"/>
        </w:rPr>
        <w:t> </w:t>
      </w:r>
      <w:r>
        <w:rPr>
          <w:w w:val="110"/>
        </w:rPr>
        <w:t>values</w:t>
      </w:r>
      <w:r>
        <w:rPr>
          <w:spacing w:val="39"/>
          <w:w w:val="110"/>
        </w:rPr>
        <w:t> </w:t>
      </w:r>
      <w:r>
        <w:rPr>
          <w:w w:val="110"/>
        </w:rPr>
        <w:t>based</w:t>
      </w:r>
      <w:r>
        <w:rPr>
          <w:spacing w:val="38"/>
          <w:w w:val="110"/>
        </w:rPr>
        <w:t> </w:t>
      </w:r>
      <w:r>
        <w:rPr>
          <w:w w:val="110"/>
        </w:rPr>
        <w:t>on</w:t>
      </w:r>
      <w:r>
        <w:rPr>
          <w:spacing w:val="38"/>
          <w:w w:val="110"/>
        </w:rPr>
        <w:t> </w:t>
      </w:r>
      <w:r>
        <w:rPr>
          <w:w w:val="110"/>
        </w:rPr>
        <w:t>the relative</w:t>
      </w:r>
      <w:r>
        <w:rPr>
          <w:spacing w:val="42"/>
          <w:w w:val="110"/>
        </w:rPr>
        <w:t> </w:t>
      </w:r>
      <w:r>
        <w:rPr>
          <w:w w:val="110"/>
        </w:rPr>
        <w:t>speed</w:t>
      </w:r>
      <w:r>
        <w:rPr>
          <w:spacing w:val="41"/>
          <w:w w:val="110"/>
        </w:rPr>
        <w:t> </w:t>
      </w:r>
      <w:r>
        <w:rPr>
          <w:w w:val="110"/>
        </w:rPr>
        <w:t>and</w:t>
      </w:r>
      <w:r>
        <w:rPr>
          <w:spacing w:val="41"/>
          <w:w w:val="110"/>
        </w:rPr>
        <w:t> </w:t>
      </w:r>
      <w:r>
        <w:rPr>
          <w:w w:val="110"/>
        </w:rPr>
        <w:t>distance</w:t>
      </w:r>
      <w:r>
        <w:rPr>
          <w:spacing w:val="40"/>
          <w:w w:val="110"/>
        </w:rPr>
        <w:t> </w:t>
      </w:r>
      <w:r>
        <w:rPr>
          <w:w w:val="110"/>
        </w:rPr>
        <w:t>between</w:t>
      </w:r>
      <w:r>
        <w:rPr>
          <w:spacing w:val="42"/>
          <w:w w:val="110"/>
        </w:rPr>
        <w:t> </w:t>
      </w:r>
      <w:r>
        <w:rPr>
          <w:w w:val="110"/>
        </w:rPr>
        <w:t>vehicles.</w:t>
      </w:r>
      <w:r>
        <w:rPr>
          <w:spacing w:val="41"/>
          <w:w w:val="110"/>
        </w:rPr>
        <w:t> </w:t>
      </w:r>
      <w:r>
        <w:rPr>
          <w:w w:val="110"/>
        </w:rPr>
        <w:t>This</w:t>
      </w:r>
      <w:r>
        <w:rPr>
          <w:spacing w:val="43"/>
          <w:w w:val="110"/>
        </w:rPr>
        <w:t> </w:t>
      </w:r>
      <w:r>
        <w:rPr>
          <w:w w:val="110"/>
        </w:rPr>
        <w:t>method</w:t>
      </w:r>
      <w:r>
        <w:rPr>
          <w:spacing w:val="41"/>
          <w:w w:val="110"/>
        </w:rPr>
        <w:t> </w:t>
      </w:r>
      <w:r>
        <w:rPr>
          <w:w w:val="110"/>
        </w:rPr>
        <w:t>is</w:t>
      </w:r>
      <w:r>
        <w:rPr>
          <w:spacing w:val="41"/>
          <w:w w:val="110"/>
        </w:rPr>
        <w:t> </w:t>
      </w:r>
      <w:r>
        <w:rPr>
          <w:spacing w:val="-4"/>
          <w:w w:val="110"/>
        </w:rPr>
        <w:t>very</w:t>
      </w:r>
    </w:p>
    <w:p>
      <w:pPr>
        <w:spacing w:line="324" w:lineRule="exact" w:before="0"/>
        <w:ind w:left="131" w:right="0" w:firstLine="0"/>
        <w:jc w:val="left"/>
        <w:rPr>
          <w:rFonts w:ascii="STIX"/>
          <w:i/>
          <w:sz w:val="10"/>
        </w:rPr>
      </w:pPr>
      <w:r>
        <w:rPr/>
        <w:br w:type="column"/>
      </w:r>
      <w:r>
        <w:rPr>
          <w:rFonts w:ascii="STIX"/>
          <w:i/>
          <w:spacing w:val="-2"/>
          <w:sz w:val="16"/>
        </w:rPr>
        <w:t>r</w:t>
      </w:r>
      <w:r>
        <w:rPr>
          <w:rFonts w:ascii="STIX"/>
          <w:i/>
          <w:spacing w:val="-11"/>
          <w:sz w:val="16"/>
        </w:rPr>
        <w:t> </w:t>
      </w:r>
      <w:r>
        <w:rPr>
          <w:rFonts w:ascii="Latin Modern Math"/>
          <w:spacing w:val="-2"/>
          <w:sz w:val="16"/>
        </w:rPr>
        <w:t>=</w:t>
      </w:r>
      <w:r>
        <w:rPr>
          <w:rFonts w:ascii="Latin Modern Math"/>
          <w:spacing w:val="-27"/>
          <w:sz w:val="16"/>
        </w:rPr>
        <w:t> </w:t>
      </w:r>
      <w:r>
        <w:rPr>
          <w:rFonts w:ascii="STIX"/>
          <w:i/>
          <w:spacing w:val="-5"/>
          <w:position w:val="11"/>
          <w:sz w:val="16"/>
          <w:u w:val="single"/>
        </w:rPr>
        <w:t>S</w:t>
      </w:r>
      <w:r>
        <w:rPr>
          <w:rFonts w:ascii="STIX"/>
          <w:i/>
          <w:spacing w:val="-5"/>
          <w:position w:val="9"/>
          <w:sz w:val="10"/>
          <w:u w:val="single"/>
        </w:rPr>
        <w:t>a</w:t>
      </w:r>
    </w:p>
    <w:p>
      <w:pPr>
        <w:spacing w:line="106" w:lineRule="exact" w:before="0"/>
        <w:ind w:left="0" w:right="58" w:firstLine="0"/>
        <w:jc w:val="right"/>
        <w:rPr>
          <w:rFonts w:ascii="STIX"/>
          <w:i/>
          <w:sz w:val="16"/>
        </w:rPr>
      </w:pPr>
      <w:r>
        <w:rPr>
          <w:rFonts w:ascii="STIX"/>
          <w:i/>
          <w:spacing w:val="-10"/>
          <w:sz w:val="16"/>
        </w:rPr>
        <w:t>S</w:t>
      </w:r>
    </w:p>
    <w:p>
      <w:pPr>
        <w:pStyle w:val="BodyText"/>
        <w:spacing w:before="123"/>
      </w:pPr>
      <w:r>
        <w:rPr/>
        <w:br w:type="column"/>
      </w:r>
      <w:r>
        <w:rPr>
          <w:spacing w:val="-4"/>
          <w:w w:val="110"/>
        </w:rPr>
        <w:t>(19)</w:t>
      </w:r>
    </w:p>
    <w:p>
      <w:pPr>
        <w:spacing w:after="0"/>
        <w:sectPr>
          <w:type w:val="continuous"/>
          <w:pgSz w:w="11910" w:h="15880"/>
          <w:pgMar w:header="655" w:footer="544" w:top="620" w:bottom="280" w:left="620" w:right="620"/>
          <w:cols w:num="3" w:equalWidth="0">
            <w:col w:w="5194" w:space="186"/>
            <w:col w:w="545" w:space="4178"/>
            <w:col w:w="567"/>
          </w:cols>
        </w:sectPr>
      </w:pPr>
    </w:p>
    <w:p>
      <w:pPr>
        <w:pStyle w:val="BodyText"/>
        <w:spacing w:line="273" w:lineRule="auto" w:before="2"/>
        <w:ind w:right="38"/>
        <w:jc w:val="both"/>
      </w:pPr>
      <w:r>
        <w:rPr>
          <w:w w:val="110"/>
        </w:rPr>
        <w:t>important</w:t>
      </w:r>
      <w:r>
        <w:rPr>
          <w:spacing w:val="-8"/>
          <w:w w:val="110"/>
        </w:rPr>
        <w:t> </w:t>
      </w:r>
      <w:r>
        <w:rPr>
          <w:w w:val="110"/>
        </w:rPr>
        <w:t>for</w:t>
      </w:r>
      <w:r>
        <w:rPr>
          <w:spacing w:val="-9"/>
          <w:w w:val="110"/>
        </w:rPr>
        <w:t> </w:t>
      </w:r>
      <w:r>
        <w:rPr>
          <w:w w:val="110"/>
        </w:rPr>
        <w:t>timely</w:t>
      </w:r>
      <w:r>
        <w:rPr>
          <w:spacing w:val="-9"/>
          <w:w w:val="110"/>
        </w:rPr>
        <w:t> </w:t>
      </w:r>
      <w:r>
        <w:rPr>
          <w:w w:val="110"/>
        </w:rPr>
        <w:t>prevention</w:t>
      </w:r>
      <w:r>
        <w:rPr>
          <w:spacing w:val="-8"/>
          <w:w w:val="110"/>
        </w:rPr>
        <w:t> </w:t>
      </w:r>
      <w:r>
        <w:rPr>
          <w:w w:val="110"/>
        </w:rPr>
        <w:t>of</w:t>
      </w:r>
      <w:r>
        <w:rPr>
          <w:spacing w:val="-9"/>
          <w:w w:val="110"/>
        </w:rPr>
        <w:t> </w:t>
      </w:r>
      <w:r>
        <w:rPr>
          <w:w w:val="110"/>
        </w:rPr>
        <w:t>traffic</w:t>
      </w:r>
      <w:r>
        <w:rPr>
          <w:spacing w:val="-9"/>
          <w:w w:val="110"/>
        </w:rPr>
        <w:t> </w:t>
      </w:r>
      <w:r>
        <w:rPr>
          <w:w w:val="110"/>
        </w:rPr>
        <w:t>accidents</w:t>
      </w:r>
      <w:r>
        <w:rPr>
          <w:spacing w:val="-9"/>
          <w:w w:val="110"/>
        </w:rPr>
        <w:t> </w:t>
      </w:r>
      <w:r>
        <w:rPr>
          <w:w w:val="110"/>
        </w:rPr>
        <w:t>and</w:t>
      </w:r>
      <w:r>
        <w:rPr>
          <w:spacing w:val="-8"/>
          <w:w w:val="110"/>
        </w:rPr>
        <w:t> </w:t>
      </w:r>
      <w:r>
        <w:rPr>
          <w:w w:val="110"/>
        </w:rPr>
        <w:t>improvement</w:t>
      </w:r>
      <w:r>
        <w:rPr>
          <w:spacing w:val="-8"/>
          <w:w w:val="110"/>
        </w:rPr>
        <w:t> </w:t>
      </w:r>
      <w:r>
        <w:rPr>
          <w:w w:val="110"/>
        </w:rPr>
        <w:t>of road safety. It can help traffic managers and policy makers understand the</w:t>
      </w:r>
      <w:r>
        <w:rPr>
          <w:w w:val="110"/>
        </w:rPr>
        <w:t> weakness</w:t>
      </w:r>
      <w:r>
        <w:rPr>
          <w:w w:val="110"/>
        </w:rPr>
        <w:t> of</w:t>
      </w:r>
      <w:r>
        <w:rPr>
          <w:w w:val="110"/>
        </w:rPr>
        <w:t> the</w:t>
      </w:r>
      <w:r>
        <w:rPr>
          <w:w w:val="110"/>
        </w:rPr>
        <w:t> transportation</w:t>
      </w:r>
      <w:r>
        <w:rPr>
          <w:w w:val="110"/>
        </w:rPr>
        <w:t> system</w:t>
      </w:r>
      <w:r>
        <w:rPr>
          <w:w w:val="110"/>
        </w:rPr>
        <w:t> and</w:t>
      </w:r>
      <w:r>
        <w:rPr>
          <w:w w:val="110"/>
        </w:rPr>
        <w:t> take</w:t>
      </w:r>
      <w:r>
        <w:rPr>
          <w:w w:val="110"/>
        </w:rPr>
        <w:t> corresponding measures to reduce accident risks and protect the safety of pedestrians and drivers.</w:t>
      </w:r>
    </w:p>
    <w:p>
      <w:pPr>
        <w:pStyle w:val="BodyText"/>
        <w:spacing w:line="273" w:lineRule="auto"/>
        <w:ind w:right="38" w:firstLine="239"/>
        <w:jc w:val="both"/>
      </w:pPr>
      <w:r>
        <w:rPr>
          <w:w w:val="110"/>
        </w:rPr>
        <w:t>To facilitate the calculation of vehicle risk values, this paper estab- lishes</w:t>
      </w:r>
      <w:r>
        <w:rPr>
          <w:spacing w:val="-6"/>
          <w:w w:val="110"/>
        </w:rPr>
        <w:t> </w:t>
      </w:r>
      <w:r>
        <w:rPr>
          <w:w w:val="110"/>
        </w:rPr>
        <w:t>a</w:t>
      </w:r>
      <w:r>
        <w:rPr>
          <w:spacing w:val="-6"/>
          <w:w w:val="110"/>
        </w:rPr>
        <w:t> </w:t>
      </w:r>
      <w:r>
        <w:rPr>
          <w:w w:val="110"/>
        </w:rPr>
        <w:t>micro-level</w:t>
      </w:r>
      <w:r>
        <w:rPr>
          <w:spacing w:val="-6"/>
          <w:w w:val="110"/>
        </w:rPr>
        <w:t> </w:t>
      </w:r>
      <w:r>
        <w:rPr>
          <w:w w:val="110"/>
        </w:rPr>
        <w:t>model</w:t>
      </w:r>
      <w:r>
        <w:rPr>
          <w:spacing w:val="-6"/>
          <w:w w:val="110"/>
        </w:rPr>
        <w:t> </w:t>
      </w:r>
      <w:r>
        <w:rPr>
          <w:w w:val="110"/>
        </w:rPr>
        <w:t>for</w:t>
      </w:r>
      <w:r>
        <w:rPr>
          <w:spacing w:val="-7"/>
          <w:w w:val="110"/>
        </w:rPr>
        <w:t> </w:t>
      </w:r>
      <w:r>
        <w:rPr>
          <w:w w:val="110"/>
        </w:rPr>
        <w:t>vehicle</w:t>
      </w:r>
      <w:r>
        <w:rPr>
          <w:spacing w:val="-6"/>
          <w:w w:val="110"/>
        </w:rPr>
        <w:t> </w:t>
      </w:r>
      <w:r>
        <w:rPr>
          <w:w w:val="110"/>
        </w:rPr>
        <w:t>operation</w:t>
      </w:r>
      <w:r>
        <w:rPr>
          <w:spacing w:val="-6"/>
          <w:w w:val="110"/>
        </w:rPr>
        <w:t> </w:t>
      </w:r>
      <w:r>
        <w:rPr>
          <w:w w:val="110"/>
        </w:rPr>
        <w:t>using</w:t>
      </w:r>
      <w:r>
        <w:rPr>
          <w:spacing w:val="-5"/>
          <w:w w:val="110"/>
        </w:rPr>
        <w:t> </w:t>
      </w:r>
      <w:r>
        <w:rPr>
          <w:w w:val="110"/>
        </w:rPr>
        <w:t>a</w:t>
      </w:r>
      <w:r>
        <w:rPr>
          <w:spacing w:val="-7"/>
          <w:w w:val="110"/>
        </w:rPr>
        <w:t> </w:t>
      </w:r>
      <w:r>
        <w:rPr>
          <w:w w:val="110"/>
        </w:rPr>
        <w:t>driver</w:t>
      </w:r>
      <w:r>
        <w:rPr>
          <w:spacing w:val="-5"/>
          <w:w w:val="110"/>
        </w:rPr>
        <w:t> </w:t>
      </w:r>
      <w:r>
        <w:rPr>
          <w:w w:val="110"/>
        </w:rPr>
        <w:t>model</w:t>
      </w:r>
      <w:r>
        <w:rPr>
          <w:spacing w:val="-6"/>
          <w:w w:val="110"/>
        </w:rPr>
        <w:t> </w:t>
      </w:r>
      <w:r>
        <w:rPr>
          <w:w w:val="110"/>
        </w:rPr>
        <w:t>to describe</w:t>
      </w:r>
      <w:r>
        <w:rPr>
          <w:w w:val="110"/>
        </w:rPr>
        <w:t> the</w:t>
      </w:r>
      <w:r>
        <w:rPr>
          <w:w w:val="110"/>
        </w:rPr>
        <w:t> behavior</w:t>
      </w:r>
      <w:r>
        <w:rPr>
          <w:w w:val="110"/>
        </w:rPr>
        <w:t> of</w:t>
      </w:r>
      <w:r>
        <w:rPr>
          <w:w w:val="110"/>
        </w:rPr>
        <w:t> individual</w:t>
      </w:r>
      <w:r>
        <w:rPr>
          <w:w w:val="110"/>
        </w:rPr>
        <w:t> drivers/vehicles.</w:t>
      </w:r>
      <w:r>
        <w:rPr>
          <w:w w:val="110"/>
        </w:rPr>
        <w:t> This</w:t>
      </w:r>
      <w:r>
        <w:rPr>
          <w:w w:val="110"/>
        </w:rPr>
        <w:t> system</w:t>
      </w:r>
      <w:r>
        <w:rPr>
          <w:w w:val="110"/>
        </w:rPr>
        <w:t> is</w:t>
      </w:r>
      <w:r>
        <w:rPr>
          <w:w w:val="110"/>
        </w:rPr>
        <w:t> a multi-agent system, meaning that each vehicle operates independently (see </w:t>
      </w:r>
      <w:hyperlink w:history="true" w:anchor="_bookmark24">
        <w:r>
          <w:rPr>
            <w:color w:val="2196D1"/>
            <w:w w:val="110"/>
          </w:rPr>
          <w:t>Fig. 7</w:t>
        </w:r>
      </w:hyperlink>
      <w:r>
        <w:rPr>
          <w:w w:val="110"/>
        </w:rPr>
        <w:t>).</w:t>
      </w:r>
    </w:p>
    <w:p>
      <w:pPr>
        <w:pStyle w:val="BodyText"/>
        <w:spacing w:line="81" w:lineRule="auto" w:before="94"/>
        <w:ind w:right="38" w:firstLine="239"/>
        <w:jc w:val="both"/>
      </w:pPr>
      <w:r>
        <w:rPr>
          <w:w w:val="105"/>
        </w:rPr>
        <w:t>denoted</w:t>
      </w:r>
      <w:r>
        <w:rPr>
          <w:spacing w:val="2"/>
          <w:w w:val="105"/>
        </w:rPr>
        <w:t> </w:t>
      </w:r>
      <w:r>
        <w:rPr>
          <w:w w:val="105"/>
        </w:rPr>
        <w:t>as</w:t>
      </w:r>
      <w:r>
        <w:rPr>
          <w:spacing w:val="7"/>
          <w:w w:val="105"/>
        </w:rPr>
        <w:t> </w:t>
      </w:r>
      <w:r>
        <w:rPr>
          <w:i/>
          <w:w w:val="105"/>
        </w:rPr>
        <w:t>i</w:t>
      </w:r>
      <w:r>
        <w:rPr>
          <w:w w:val="105"/>
        </w:rPr>
        <w:t>.</w:t>
      </w:r>
      <w:r>
        <w:rPr>
          <w:spacing w:val="7"/>
          <w:w w:val="105"/>
        </w:rPr>
        <w:t> </w:t>
      </w:r>
      <w:r>
        <w:rPr>
          <w:w w:val="105"/>
        </w:rPr>
        <w:t>The</w:t>
      </w:r>
      <w:r>
        <w:rPr>
          <w:spacing w:val="6"/>
          <w:w w:val="105"/>
        </w:rPr>
        <w:t> </w:t>
      </w:r>
      <w:r>
        <w:rPr>
          <w:w w:val="105"/>
        </w:rPr>
        <w:t>vehicle</w:t>
      </w:r>
      <w:r>
        <w:rPr>
          <w:spacing w:val="6"/>
          <w:w w:val="105"/>
        </w:rPr>
        <w:t> </w:t>
      </w:r>
      <w:r>
        <w:rPr>
          <w:rFonts w:ascii="Latin Modern Math" w:hAnsi="Latin Modern Math"/>
          <w:w w:val="105"/>
        </w:rPr>
        <w:t>(</w:t>
      </w:r>
      <w:r>
        <w:rPr>
          <w:i/>
          <w:w w:val="105"/>
        </w:rPr>
        <w:t>i</w:t>
      </w:r>
      <w:r>
        <w:rPr>
          <w:i/>
          <w:spacing w:val="-5"/>
          <w:w w:val="105"/>
        </w:rPr>
        <w:t> </w:t>
      </w:r>
      <w:r>
        <w:rPr>
          <w:rFonts w:ascii="Latin Modern Math" w:hAnsi="Latin Modern Math"/>
          <w:w w:val="105"/>
        </w:rPr>
        <w:t>—</w:t>
      </w:r>
      <w:r>
        <w:rPr>
          <w:rFonts w:ascii="Latin Modern Math" w:hAnsi="Latin Modern Math"/>
          <w:spacing w:val="-14"/>
          <w:w w:val="105"/>
        </w:rPr>
        <w:t> </w:t>
      </w:r>
      <w:r>
        <w:rPr>
          <w:w w:val="105"/>
        </w:rPr>
        <w:t>1</w:t>
      </w:r>
      <w:r>
        <w:rPr>
          <w:rFonts w:ascii="Latin Modern Math" w:hAnsi="Latin Modern Math"/>
          <w:w w:val="105"/>
        </w:rPr>
        <w:t>)</w:t>
      </w:r>
      <w:r>
        <w:rPr>
          <w:rFonts w:ascii="Latin Modern Math" w:hAnsi="Latin Modern Math"/>
          <w:spacing w:val="-6"/>
          <w:w w:val="105"/>
        </w:rPr>
        <w:t> </w:t>
      </w:r>
      <w:r>
        <w:rPr>
          <w:w w:val="105"/>
        </w:rPr>
        <w:t>is</w:t>
      </w:r>
      <w:r>
        <w:rPr>
          <w:spacing w:val="6"/>
          <w:w w:val="105"/>
        </w:rPr>
        <w:t> </w:t>
      </w:r>
      <w:r>
        <w:rPr>
          <w:w w:val="105"/>
        </w:rPr>
        <w:t>followed</w:t>
      </w:r>
      <w:r>
        <w:rPr>
          <w:spacing w:val="7"/>
          <w:w w:val="105"/>
        </w:rPr>
        <w:t> </w:t>
      </w:r>
      <w:r>
        <w:rPr>
          <w:w w:val="105"/>
        </w:rPr>
        <w:t>by</w:t>
      </w:r>
      <w:r>
        <w:rPr>
          <w:spacing w:val="6"/>
          <w:w w:val="105"/>
        </w:rPr>
        <w:t> </w:t>
      </w:r>
      <w:r>
        <w:rPr>
          <w:w w:val="105"/>
        </w:rPr>
        <w:t>the</w:t>
      </w:r>
      <w:r>
        <w:rPr>
          <w:spacing w:val="7"/>
          <w:w w:val="105"/>
        </w:rPr>
        <w:t> </w:t>
      </w:r>
      <w:r>
        <w:rPr>
          <w:w w:val="105"/>
        </w:rPr>
        <w:t>vehicle</w:t>
      </w:r>
      <w:r>
        <w:rPr>
          <w:spacing w:val="6"/>
          <w:w w:val="105"/>
        </w:rPr>
        <w:t> </w:t>
      </w:r>
      <w:r>
        <w:rPr>
          <w:i/>
          <w:w w:val="105"/>
        </w:rPr>
        <w:t>i</w:t>
      </w:r>
      <w:r>
        <w:rPr>
          <w:w w:val="105"/>
        </w:rPr>
        <w:t>.</w:t>
      </w:r>
      <w:r>
        <w:rPr>
          <w:spacing w:val="7"/>
          <w:w w:val="105"/>
        </w:rPr>
        <w:t> </w:t>
      </w:r>
      <w:r>
        <w:rPr>
          <w:w w:val="105"/>
        </w:rPr>
        <w:t>For</w:t>
      </w:r>
      <w:r>
        <w:rPr>
          <w:spacing w:val="6"/>
          <w:w w:val="105"/>
        </w:rPr>
        <w:t> </w:t>
      </w:r>
      <w:r>
        <w:rPr>
          <w:w w:val="105"/>
        </w:rPr>
        <w:t>the</w:t>
      </w:r>
      <w:r>
        <w:rPr>
          <w:spacing w:val="40"/>
          <w:w w:val="105"/>
        </w:rPr>
        <w:t> </w:t>
      </w:r>
      <w:r>
        <w:rPr>
          <w:spacing w:val="-67"/>
          <w:w w:val="105"/>
        </w:rPr>
        <w:t>ith</w:t>
      </w:r>
      <w:r>
        <w:rPr>
          <w:spacing w:val="56"/>
          <w:w w:val="105"/>
        </w:rPr>
        <w:t> </w:t>
      </w:r>
      <w:r>
        <w:rPr>
          <w:w w:val="105"/>
        </w:rPr>
        <w:t>In the micro-level model, each vehicle is assigned a unique identifier, vehicle,</w:t>
      </w:r>
      <w:r>
        <w:rPr>
          <w:spacing w:val="8"/>
          <w:w w:val="105"/>
        </w:rPr>
        <w:t> </w:t>
      </w:r>
      <w:r>
        <w:rPr>
          <w:w w:val="105"/>
        </w:rPr>
        <w:t>we</w:t>
      </w:r>
      <w:r>
        <w:rPr>
          <w:spacing w:val="9"/>
          <w:w w:val="105"/>
        </w:rPr>
        <w:t> </w:t>
      </w:r>
      <w:r>
        <w:rPr>
          <w:w w:val="105"/>
        </w:rPr>
        <w:t>use</w:t>
      </w:r>
      <w:r>
        <w:rPr>
          <w:spacing w:val="9"/>
          <w:w w:val="105"/>
        </w:rPr>
        <w:t> </w:t>
      </w:r>
      <w:r>
        <w:rPr>
          <w:i/>
          <w:w w:val="105"/>
        </w:rPr>
        <w:t>x</w:t>
      </w:r>
      <w:r>
        <w:rPr>
          <w:i/>
          <w:w w:val="105"/>
          <w:vertAlign w:val="subscript"/>
        </w:rPr>
        <w:t>i</w:t>
      </w:r>
      <w:r>
        <w:rPr>
          <w:i/>
          <w:spacing w:val="22"/>
          <w:w w:val="105"/>
          <w:vertAlign w:val="baseline"/>
        </w:rPr>
        <w:t> </w:t>
      </w:r>
      <w:r>
        <w:rPr>
          <w:w w:val="105"/>
          <w:vertAlign w:val="baseline"/>
        </w:rPr>
        <w:t>to</w:t>
      </w:r>
      <w:r>
        <w:rPr>
          <w:spacing w:val="9"/>
          <w:w w:val="105"/>
          <w:vertAlign w:val="baseline"/>
        </w:rPr>
        <w:t> </w:t>
      </w:r>
      <w:r>
        <w:rPr>
          <w:w w:val="105"/>
          <w:vertAlign w:val="baseline"/>
        </w:rPr>
        <w:t>represent</w:t>
      </w:r>
      <w:r>
        <w:rPr>
          <w:spacing w:val="7"/>
          <w:w w:val="105"/>
          <w:vertAlign w:val="baseline"/>
        </w:rPr>
        <w:t> </w:t>
      </w:r>
      <w:r>
        <w:rPr>
          <w:w w:val="105"/>
          <w:vertAlign w:val="baseline"/>
        </w:rPr>
        <w:t>its</w:t>
      </w:r>
      <w:r>
        <w:rPr>
          <w:spacing w:val="9"/>
          <w:w w:val="105"/>
          <w:vertAlign w:val="baseline"/>
        </w:rPr>
        <w:t> </w:t>
      </w:r>
      <w:r>
        <w:rPr>
          <w:w w:val="105"/>
          <w:vertAlign w:val="baseline"/>
        </w:rPr>
        <w:t>position</w:t>
      </w:r>
      <w:r>
        <w:rPr>
          <w:spacing w:val="9"/>
          <w:w w:val="105"/>
          <w:vertAlign w:val="baseline"/>
        </w:rPr>
        <w:t> </w:t>
      </w:r>
      <w:r>
        <w:rPr>
          <w:w w:val="105"/>
          <w:vertAlign w:val="baseline"/>
        </w:rPr>
        <w:t>along</w:t>
      </w:r>
      <w:r>
        <w:rPr>
          <w:spacing w:val="8"/>
          <w:w w:val="105"/>
          <w:vertAlign w:val="baseline"/>
        </w:rPr>
        <w:t> </w:t>
      </w:r>
      <w:r>
        <w:rPr>
          <w:w w:val="105"/>
          <w:vertAlign w:val="baseline"/>
        </w:rPr>
        <w:t>the</w:t>
      </w:r>
      <w:r>
        <w:rPr>
          <w:spacing w:val="9"/>
          <w:w w:val="105"/>
          <w:vertAlign w:val="baseline"/>
        </w:rPr>
        <w:t> </w:t>
      </w:r>
      <w:r>
        <w:rPr>
          <w:w w:val="105"/>
          <w:vertAlign w:val="baseline"/>
        </w:rPr>
        <w:t>road,</w:t>
      </w:r>
      <w:r>
        <w:rPr>
          <w:spacing w:val="7"/>
          <w:w w:val="105"/>
          <w:vertAlign w:val="baseline"/>
        </w:rPr>
        <w:t> </w:t>
      </w:r>
      <w:r>
        <w:rPr>
          <w:i/>
          <w:w w:val="105"/>
          <w:vertAlign w:val="baseline"/>
        </w:rPr>
        <w:t>v</w:t>
      </w:r>
      <w:r>
        <w:rPr>
          <w:i/>
          <w:w w:val="105"/>
          <w:vertAlign w:val="subscript"/>
        </w:rPr>
        <w:t>i</w:t>
      </w:r>
      <w:r>
        <w:rPr>
          <w:i/>
          <w:spacing w:val="23"/>
          <w:w w:val="105"/>
          <w:vertAlign w:val="baseline"/>
        </w:rPr>
        <w:t> </w:t>
      </w:r>
      <w:r>
        <w:rPr>
          <w:w w:val="105"/>
          <w:vertAlign w:val="baseline"/>
        </w:rPr>
        <w:t>to</w:t>
      </w:r>
      <w:r>
        <w:rPr>
          <w:spacing w:val="8"/>
          <w:w w:val="105"/>
          <w:vertAlign w:val="baseline"/>
        </w:rPr>
        <w:t> </w:t>
      </w:r>
      <w:r>
        <w:rPr>
          <w:spacing w:val="-2"/>
          <w:w w:val="105"/>
          <w:vertAlign w:val="baseline"/>
        </w:rPr>
        <w:t>represent</w:t>
      </w:r>
    </w:p>
    <w:p>
      <w:pPr>
        <w:pStyle w:val="BodyText"/>
        <w:spacing w:line="273" w:lineRule="auto" w:before="43"/>
        <w:ind w:right="38"/>
        <w:jc w:val="both"/>
      </w:pPr>
      <w:r>
        <w:rPr>
          <w:w w:val="110"/>
        </w:rPr>
        <w:t>its</w:t>
      </w:r>
      <w:r>
        <w:rPr>
          <w:w w:val="110"/>
        </w:rPr>
        <w:t> velocity,</w:t>
      </w:r>
      <w:r>
        <w:rPr>
          <w:w w:val="110"/>
        </w:rPr>
        <w:t> and</w:t>
      </w:r>
      <w:r>
        <w:rPr>
          <w:w w:val="110"/>
        </w:rPr>
        <w:t> </w:t>
      </w:r>
      <w:r>
        <w:rPr>
          <w:i/>
          <w:w w:val="110"/>
        </w:rPr>
        <w:t>l</w:t>
      </w:r>
      <w:r>
        <w:rPr>
          <w:i/>
          <w:w w:val="110"/>
          <w:vertAlign w:val="subscript"/>
        </w:rPr>
        <w:t>i</w:t>
      </w:r>
      <w:r>
        <w:rPr>
          <w:i/>
          <w:w w:val="110"/>
          <w:vertAlign w:val="baseline"/>
        </w:rPr>
        <w:t> </w:t>
      </w:r>
      <w:r>
        <w:rPr>
          <w:w w:val="110"/>
          <w:vertAlign w:val="baseline"/>
        </w:rPr>
        <w:t>to</w:t>
      </w:r>
      <w:r>
        <w:rPr>
          <w:w w:val="110"/>
          <w:vertAlign w:val="baseline"/>
        </w:rPr>
        <w:t> represent</w:t>
      </w:r>
      <w:r>
        <w:rPr>
          <w:w w:val="110"/>
          <w:vertAlign w:val="baseline"/>
        </w:rPr>
        <w:t> its</w:t>
      </w:r>
      <w:r>
        <w:rPr>
          <w:w w:val="110"/>
          <w:vertAlign w:val="baseline"/>
        </w:rPr>
        <w:t> length.</w:t>
      </w:r>
      <w:r>
        <w:rPr>
          <w:w w:val="110"/>
          <w:vertAlign w:val="baseline"/>
        </w:rPr>
        <w:t> The</w:t>
      </w:r>
      <w:r>
        <w:rPr>
          <w:w w:val="110"/>
          <w:vertAlign w:val="baseline"/>
        </w:rPr>
        <w:t> distance</w:t>
      </w:r>
      <w:r>
        <w:rPr>
          <w:w w:val="110"/>
          <w:vertAlign w:val="baseline"/>
        </w:rPr>
        <w:t> from</w:t>
      </w:r>
      <w:r>
        <w:rPr>
          <w:w w:val="110"/>
          <w:vertAlign w:val="baseline"/>
        </w:rPr>
        <w:t> the</w:t>
      </w:r>
      <w:r>
        <w:rPr>
          <w:w w:val="110"/>
          <w:vertAlign w:val="baseline"/>
        </w:rPr>
        <w:t> rear bumper of the preceding vehicle to the front bumper of the following vehicle</w:t>
      </w:r>
      <w:r>
        <w:rPr>
          <w:spacing w:val="15"/>
          <w:w w:val="110"/>
          <w:vertAlign w:val="baseline"/>
        </w:rPr>
        <w:t> </w:t>
      </w:r>
      <w:r>
        <w:rPr>
          <w:w w:val="110"/>
          <w:vertAlign w:val="baseline"/>
        </w:rPr>
        <w:t>is</w:t>
      </w:r>
      <w:r>
        <w:rPr>
          <w:spacing w:val="14"/>
          <w:w w:val="110"/>
          <w:vertAlign w:val="baseline"/>
        </w:rPr>
        <w:t> </w:t>
      </w:r>
      <w:r>
        <w:rPr>
          <w:w w:val="110"/>
          <w:vertAlign w:val="baseline"/>
        </w:rPr>
        <w:t>denoted</w:t>
      </w:r>
      <w:r>
        <w:rPr>
          <w:spacing w:val="14"/>
          <w:w w:val="110"/>
          <w:vertAlign w:val="baseline"/>
        </w:rPr>
        <w:t> </w:t>
      </w:r>
      <w:r>
        <w:rPr>
          <w:w w:val="110"/>
          <w:vertAlign w:val="baseline"/>
        </w:rPr>
        <w:t>as</w:t>
      </w:r>
      <w:r>
        <w:rPr>
          <w:spacing w:val="14"/>
          <w:w w:val="110"/>
          <w:vertAlign w:val="baseline"/>
        </w:rPr>
        <w:t> </w:t>
      </w:r>
      <w:r>
        <w:rPr>
          <w:i/>
          <w:w w:val="110"/>
          <w:vertAlign w:val="baseline"/>
        </w:rPr>
        <w:t>s</w:t>
      </w:r>
      <w:r>
        <w:rPr>
          <w:i/>
          <w:w w:val="110"/>
          <w:vertAlign w:val="subscript"/>
        </w:rPr>
        <w:t>i</w:t>
      </w:r>
      <w:r>
        <w:rPr>
          <w:w w:val="110"/>
          <w:vertAlign w:val="baseline"/>
        </w:rPr>
        <w:t>,</w:t>
      </w:r>
      <w:r>
        <w:rPr>
          <w:spacing w:val="14"/>
          <w:w w:val="110"/>
          <w:vertAlign w:val="baseline"/>
        </w:rPr>
        <w:t> </w:t>
      </w:r>
      <w:r>
        <w:rPr>
          <w:w w:val="110"/>
          <w:vertAlign w:val="baseline"/>
        </w:rPr>
        <w:t>while</w:t>
      </w:r>
      <w:r>
        <w:rPr>
          <w:spacing w:val="15"/>
          <w:w w:val="110"/>
          <w:vertAlign w:val="baseline"/>
        </w:rPr>
        <w:t> </w:t>
      </w:r>
      <w:r>
        <w:rPr>
          <w:w w:val="110"/>
          <w:vertAlign w:val="baseline"/>
        </w:rPr>
        <w:t>the</w:t>
      </w:r>
      <w:r>
        <w:rPr>
          <w:spacing w:val="14"/>
          <w:w w:val="110"/>
          <w:vertAlign w:val="baseline"/>
        </w:rPr>
        <w:t> </w:t>
      </w:r>
      <w:r>
        <w:rPr>
          <w:w w:val="110"/>
          <w:vertAlign w:val="baseline"/>
        </w:rPr>
        <w:t>velocity</w:t>
      </w:r>
      <w:r>
        <w:rPr>
          <w:spacing w:val="15"/>
          <w:w w:val="110"/>
          <w:vertAlign w:val="baseline"/>
        </w:rPr>
        <w:t> </w:t>
      </w:r>
      <w:r>
        <w:rPr>
          <w:w w:val="110"/>
          <w:vertAlign w:val="baseline"/>
        </w:rPr>
        <w:t>difference</w:t>
      </w:r>
      <w:r>
        <w:rPr>
          <w:spacing w:val="14"/>
          <w:w w:val="110"/>
          <w:vertAlign w:val="baseline"/>
        </w:rPr>
        <w:t> </w:t>
      </w:r>
      <w:r>
        <w:rPr>
          <w:w w:val="110"/>
          <w:vertAlign w:val="baseline"/>
        </w:rPr>
        <w:t>between</w:t>
      </w:r>
      <w:r>
        <w:rPr>
          <w:spacing w:val="15"/>
          <w:w w:val="110"/>
          <w:vertAlign w:val="baseline"/>
        </w:rPr>
        <w:t> </w:t>
      </w:r>
      <w:r>
        <w:rPr>
          <w:w w:val="110"/>
          <w:vertAlign w:val="baseline"/>
        </w:rPr>
        <w:t>the</w:t>
      </w:r>
      <w:r>
        <w:rPr>
          <w:spacing w:val="14"/>
          <w:w w:val="110"/>
          <w:vertAlign w:val="baseline"/>
        </w:rPr>
        <w:t> </w:t>
      </w:r>
      <w:r>
        <w:rPr>
          <w:spacing w:val="-5"/>
          <w:w w:val="110"/>
          <w:vertAlign w:val="baseline"/>
        </w:rPr>
        <w:t>ith</w:t>
      </w:r>
    </w:p>
    <w:p>
      <w:pPr>
        <w:pStyle w:val="BodyText"/>
        <w:spacing w:line="638" w:lineRule="exact"/>
        <w:jc w:val="both"/>
      </w:pPr>
      <w:r>
        <w:rPr/>
        <w:drawing>
          <wp:anchor distT="0" distB="0" distL="0" distR="0" allowOverlap="1" layoutInCell="1" locked="0" behindDoc="1" simplePos="0" relativeHeight="486987776">
            <wp:simplePos x="0" y="0"/>
            <wp:positionH relativeFrom="page">
              <wp:posOffset>1637179</wp:posOffset>
            </wp:positionH>
            <wp:positionV relativeFrom="paragraph">
              <wp:posOffset>337044</wp:posOffset>
            </wp:positionV>
            <wp:extent cx="4291018" cy="1143740"/>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21" cstate="print"/>
                    <a:stretch>
                      <a:fillRect/>
                    </a:stretch>
                  </pic:blipFill>
                  <pic:spPr>
                    <a:xfrm>
                      <a:off x="0" y="0"/>
                      <a:ext cx="4291018" cy="1143740"/>
                    </a:xfrm>
                    <a:prstGeom prst="rect">
                      <a:avLst/>
                    </a:prstGeom>
                  </pic:spPr>
                </pic:pic>
              </a:graphicData>
            </a:graphic>
          </wp:anchor>
        </w:drawing>
      </w:r>
      <w:r>
        <w:rPr>
          <w:w w:val="105"/>
        </w:rPr>
        <w:t>vehicle</w:t>
      </w:r>
      <w:r>
        <w:rPr>
          <w:spacing w:val="13"/>
          <w:w w:val="105"/>
        </w:rPr>
        <w:t> </w:t>
      </w:r>
      <w:r>
        <w:rPr>
          <w:w w:val="105"/>
        </w:rPr>
        <w:t>and</w:t>
      </w:r>
      <w:r>
        <w:rPr>
          <w:spacing w:val="14"/>
          <w:w w:val="105"/>
        </w:rPr>
        <w:t> </w:t>
      </w:r>
      <w:r>
        <w:rPr>
          <w:w w:val="105"/>
        </w:rPr>
        <w:t>the</w:t>
      </w:r>
      <w:r>
        <w:rPr>
          <w:spacing w:val="15"/>
          <w:w w:val="105"/>
        </w:rPr>
        <w:t> </w:t>
      </w:r>
      <w:r>
        <w:rPr>
          <w:w w:val="105"/>
        </w:rPr>
        <w:t>preceding</w:t>
      </w:r>
      <w:r>
        <w:rPr>
          <w:spacing w:val="13"/>
          <w:w w:val="105"/>
        </w:rPr>
        <w:t> </w:t>
      </w:r>
      <w:r>
        <w:rPr>
          <w:rFonts w:ascii="Latin Modern Math" w:hAnsi="Latin Modern Math"/>
          <w:w w:val="105"/>
        </w:rPr>
        <w:t>(</w:t>
      </w:r>
      <w:r>
        <w:rPr>
          <w:i/>
          <w:w w:val="105"/>
        </w:rPr>
        <w:t>i </w:t>
      </w:r>
      <w:r>
        <w:rPr>
          <w:rFonts w:ascii="Latin Modern Math" w:hAnsi="Latin Modern Math"/>
          <w:w w:val="105"/>
        </w:rPr>
        <w:t>—</w:t>
      </w:r>
      <w:r>
        <w:rPr>
          <w:rFonts w:ascii="Latin Modern Math" w:hAnsi="Latin Modern Math"/>
          <w:spacing w:val="-16"/>
          <w:w w:val="105"/>
        </w:rPr>
        <w:t> </w:t>
      </w:r>
      <w:r>
        <w:rPr>
          <w:w w:val="105"/>
        </w:rPr>
        <w:t>1</w:t>
      </w:r>
      <w:r>
        <w:rPr>
          <w:rFonts w:ascii="Latin Modern Math" w:hAnsi="Latin Modern Math"/>
          <w:w w:val="105"/>
        </w:rPr>
        <w:t>) </w:t>
      </w:r>
      <w:r>
        <w:rPr>
          <w:w w:val="105"/>
        </w:rPr>
        <w:t>vehicle</w:t>
      </w:r>
      <w:r>
        <w:rPr>
          <w:spacing w:val="13"/>
          <w:w w:val="105"/>
        </w:rPr>
        <w:t> </w:t>
      </w:r>
      <w:r>
        <w:rPr>
          <w:w w:val="105"/>
        </w:rPr>
        <w:t>is</w:t>
      </w:r>
      <w:r>
        <w:rPr>
          <w:spacing w:val="15"/>
          <w:w w:val="105"/>
        </w:rPr>
        <w:t> </w:t>
      </w:r>
      <w:r>
        <w:rPr>
          <w:w w:val="105"/>
        </w:rPr>
        <w:t>represented</w:t>
      </w:r>
      <w:r>
        <w:rPr>
          <w:spacing w:val="14"/>
          <w:w w:val="105"/>
        </w:rPr>
        <w:t> </w:t>
      </w:r>
      <w:r>
        <w:rPr>
          <w:w w:val="105"/>
        </w:rPr>
        <w:t>as</w:t>
      </w:r>
      <w:r>
        <w:rPr>
          <w:spacing w:val="15"/>
          <w:w w:val="105"/>
        </w:rPr>
        <w:t> </w:t>
      </w:r>
      <w:r>
        <w:rPr>
          <w:rFonts w:ascii="STIX" w:hAnsi="STIX"/>
          <w:spacing w:val="-4"/>
          <w:w w:val="105"/>
        </w:rPr>
        <w:t>Δ</w:t>
      </w:r>
      <w:r>
        <w:rPr>
          <w:i/>
          <w:spacing w:val="-4"/>
          <w:w w:val="105"/>
        </w:rPr>
        <w:t>v</w:t>
      </w:r>
      <w:r>
        <w:rPr>
          <w:i/>
          <w:spacing w:val="-4"/>
          <w:w w:val="105"/>
          <w:vertAlign w:val="subscript"/>
        </w:rPr>
        <w:t>i</w:t>
      </w:r>
      <w:r>
        <w:rPr>
          <w:spacing w:val="-4"/>
          <w:w w:val="105"/>
          <w:vertAlign w:val="baseline"/>
        </w:rPr>
        <w:t>.</w:t>
      </w:r>
    </w:p>
    <w:p>
      <w:pPr>
        <w:pStyle w:val="BodyText"/>
        <w:spacing w:line="309" w:lineRule="exact"/>
        <w:ind w:left="370"/>
        <w:jc w:val="both"/>
      </w:pPr>
      <w:r>
        <w:rPr/>
        <w:br w:type="column"/>
      </w:r>
      <w:r>
        <w:rPr>
          <w:w w:val="110"/>
        </w:rPr>
        <w:t>When</w:t>
      </w:r>
      <w:r>
        <w:rPr>
          <w:spacing w:val="2"/>
          <w:w w:val="110"/>
        </w:rPr>
        <w:t> </w:t>
      </w:r>
      <w:r>
        <w:rPr>
          <w:w w:val="110"/>
        </w:rPr>
        <w:t>r</w:t>
      </w:r>
      <w:r>
        <w:rPr>
          <w:spacing w:val="4"/>
          <w:w w:val="110"/>
        </w:rPr>
        <w:t> </w:t>
      </w:r>
      <w:r>
        <w:rPr>
          <w:rFonts w:ascii="Latin Modern Math" w:hAnsi="Latin Modern Math"/>
          <w:w w:val="110"/>
        </w:rPr>
        <w:t>≤</w:t>
      </w:r>
      <w:r>
        <w:rPr>
          <w:rFonts w:ascii="Latin Modern Math" w:hAnsi="Latin Modern Math"/>
          <w:spacing w:val="-11"/>
          <w:w w:val="110"/>
        </w:rPr>
        <w:t> </w:t>
      </w:r>
      <w:r>
        <w:rPr>
          <w:w w:val="110"/>
        </w:rPr>
        <w:t>1,</w:t>
      </w:r>
      <w:r>
        <w:rPr>
          <w:spacing w:val="4"/>
          <w:w w:val="110"/>
        </w:rPr>
        <w:t> </w:t>
      </w:r>
      <w:r>
        <w:rPr>
          <w:w w:val="110"/>
        </w:rPr>
        <w:t>the</w:t>
      </w:r>
      <w:r>
        <w:rPr>
          <w:spacing w:val="3"/>
          <w:w w:val="110"/>
        </w:rPr>
        <w:t> </w:t>
      </w:r>
      <w:r>
        <w:rPr>
          <w:w w:val="110"/>
        </w:rPr>
        <w:t>braking</w:t>
      </w:r>
      <w:r>
        <w:rPr>
          <w:spacing w:val="3"/>
          <w:w w:val="110"/>
        </w:rPr>
        <w:t> </w:t>
      </w:r>
      <w:r>
        <w:rPr>
          <w:w w:val="110"/>
        </w:rPr>
        <w:t>distance</w:t>
      </w:r>
      <w:r>
        <w:rPr>
          <w:spacing w:val="3"/>
          <w:w w:val="110"/>
        </w:rPr>
        <w:t> </w:t>
      </w:r>
      <w:r>
        <w:rPr>
          <w:w w:val="110"/>
        </w:rPr>
        <w:t>of</w:t>
      </w:r>
      <w:r>
        <w:rPr>
          <w:spacing w:val="3"/>
          <w:w w:val="110"/>
        </w:rPr>
        <w:t> </w:t>
      </w:r>
      <w:r>
        <w:rPr>
          <w:w w:val="110"/>
        </w:rPr>
        <w:t>the</w:t>
      </w:r>
      <w:r>
        <w:rPr>
          <w:spacing w:val="3"/>
          <w:w w:val="110"/>
        </w:rPr>
        <w:t> </w:t>
      </w:r>
      <w:r>
        <w:rPr>
          <w:w w:val="110"/>
        </w:rPr>
        <w:t>vehicle</w:t>
      </w:r>
      <w:r>
        <w:rPr>
          <w:spacing w:val="4"/>
          <w:w w:val="110"/>
        </w:rPr>
        <w:t> </w:t>
      </w:r>
      <w:r>
        <w:rPr>
          <w:w w:val="110"/>
        </w:rPr>
        <w:t>(also</w:t>
      </w:r>
      <w:r>
        <w:rPr>
          <w:spacing w:val="4"/>
          <w:w w:val="110"/>
        </w:rPr>
        <w:t> </w:t>
      </w:r>
      <w:r>
        <w:rPr>
          <w:w w:val="110"/>
        </w:rPr>
        <w:t>known</w:t>
      </w:r>
      <w:r>
        <w:rPr>
          <w:spacing w:val="4"/>
          <w:w w:val="110"/>
        </w:rPr>
        <w:t> </w:t>
      </w:r>
      <w:r>
        <w:rPr>
          <w:w w:val="110"/>
        </w:rPr>
        <w:t>as</w:t>
      </w:r>
      <w:r>
        <w:rPr>
          <w:spacing w:val="3"/>
          <w:w w:val="110"/>
        </w:rPr>
        <w:t> </w:t>
      </w:r>
      <w:r>
        <w:rPr>
          <w:spacing w:val="-5"/>
          <w:w w:val="110"/>
        </w:rPr>
        <w:t>the</w:t>
      </w:r>
    </w:p>
    <w:p>
      <w:pPr>
        <w:pStyle w:val="BodyText"/>
        <w:spacing w:line="81" w:lineRule="auto" w:before="5"/>
        <w:ind w:right="130"/>
        <w:jc w:val="both"/>
      </w:pPr>
      <w:r>
        <w:rPr/>
        <w:t>that the vehicle has no driving risk. When 1 </w:t>
      </w:r>
      <w:r>
        <w:rPr>
          <w:rFonts w:ascii="LM Roman 10" w:hAnsi="LM Roman 10"/>
        </w:rPr>
        <w:t>&lt; </w:t>
      </w:r>
      <w:r>
        <w:rPr/>
        <w:t>r </w:t>
      </w:r>
      <w:r>
        <w:rPr>
          <w:rFonts w:ascii="Latin Modern Math" w:hAnsi="Latin Modern Math"/>
        </w:rPr>
        <w:t>≤ </w:t>
      </w:r>
      <w:r>
        <w:rPr/>
        <w:t>2, the braking distance</w:t>
      </w:r>
      <w:r>
        <w:rPr>
          <w:spacing w:val="40"/>
          <w:w w:val="110"/>
        </w:rPr>
        <w:t> </w:t>
      </w:r>
      <w:r>
        <w:rPr>
          <w:w w:val="110"/>
        </w:rPr>
        <w:t>safe</w:t>
      </w:r>
      <w:r>
        <w:rPr>
          <w:spacing w:val="-7"/>
          <w:w w:val="110"/>
        </w:rPr>
        <w:t> </w:t>
      </w:r>
      <w:r>
        <w:rPr>
          <w:w w:val="110"/>
        </w:rPr>
        <w:t>following</w:t>
      </w:r>
      <w:r>
        <w:rPr>
          <w:spacing w:val="-7"/>
          <w:w w:val="110"/>
        </w:rPr>
        <w:t> </w:t>
      </w:r>
      <w:r>
        <w:rPr>
          <w:w w:val="110"/>
        </w:rPr>
        <w:t>distance)</w:t>
      </w:r>
      <w:r>
        <w:rPr>
          <w:spacing w:val="-7"/>
          <w:w w:val="110"/>
        </w:rPr>
        <w:t> </w:t>
      </w:r>
      <w:r>
        <w:rPr>
          <w:w w:val="110"/>
        </w:rPr>
        <w:t>is</w:t>
      </w:r>
      <w:r>
        <w:rPr>
          <w:spacing w:val="-7"/>
          <w:w w:val="110"/>
        </w:rPr>
        <w:t> </w:t>
      </w:r>
      <w:r>
        <w:rPr>
          <w:w w:val="110"/>
        </w:rPr>
        <w:t>smaller</w:t>
      </w:r>
      <w:r>
        <w:rPr>
          <w:spacing w:val="-7"/>
          <w:w w:val="110"/>
        </w:rPr>
        <w:t> </w:t>
      </w:r>
      <w:r>
        <w:rPr>
          <w:w w:val="110"/>
        </w:rPr>
        <w:t>than</w:t>
      </w:r>
      <w:r>
        <w:rPr>
          <w:spacing w:val="-7"/>
          <w:w w:val="110"/>
        </w:rPr>
        <w:t> </w:t>
      </w:r>
      <w:r>
        <w:rPr>
          <w:w w:val="110"/>
        </w:rPr>
        <w:t>the</w:t>
      </w:r>
      <w:r>
        <w:rPr>
          <w:spacing w:val="-7"/>
          <w:w w:val="110"/>
        </w:rPr>
        <w:t> </w:t>
      </w:r>
      <w:r>
        <w:rPr>
          <w:w w:val="110"/>
        </w:rPr>
        <w:t>traveled</w:t>
      </w:r>
      <w:r>
        <w:rPr>
          <w:spacing w:val="-7"/>
          <w:w w:val="110"/>
        </w:rPr>
        <w:t> </w:t>
      </w:r>
      <w:r>
        <w:rPr>
          <w:w w:val="110"/>
        </w:rPr>
        <w:t>distance,</w:t>
      </w:r>
      <w:r>
        <w:rPr>
          <w:spacing w:val="-7"/>
          <w:w w:val="110"/>
        </w:rPr>
        <w:t> </w:t>
      </w:r>
      <w:r>
        <w:rPr>
          <w:w w:val="110"/>
        </w:rPr>
        <w:t>indicating exceeds</w:t>
      </w:r>
      <w:r>
        <w:rPr>
          <w:spacing w:val="-9"/>
          <w:w w:val="110"/>
        </w:rPr>
        <w:t> </w:t>
      </w:r>
      <w:r>
        <w:rPr>
          <w:w w:val="110"/>
        </w:rPr>
        <w:t>the</w:t>
      </w:r>
      <w:r>
        <w:rPr>
          <w:spacing w:val="-9"/>
          <w:w w:val="110"/>
        </w:rPr>
        <w:t> </w:t>
      </w:r>
      <w:r>
        <w:rPr>
          <w:w w:val="110"/>
        </w:rPr>
        <w:t>traveled</w:t>
      </w:r>
      <w:r>
        <w:rPr>
          <w:spacing w:val="-8"/>
          <w:w w:val="110"/>
        </w:rPr>
        <w:t> </w:t>
      </w:r>
      <w:r>
        <w:rPr>
          <w:w w:val="110"/>
        </w:rPr>
        <w:t>distance,</w:t>
      </w:r>
      <w:r>
        <w:rPr>
          <w:spacing w:val="-10"/>
          <w:w w:val="110"/>
        </w:rPr>
        <w:t> </w:t>
      </w:r>
      <w:r>
        <w:rPr>
          <w:w w:val="110"/>
        </w:rPr>
        <w:t>indicating</w:t>
      </w:r>
      <w:r>
        <w:rPr>
          <w:spacing w:val="-9"/>
          <w:w w:val="110"/>
        </w:rPr>
        <w:t> </w:t>
      </w:r>
      <w:r>
        <w:rPr>
          <w:w w:val="110"/>
        </w:rPr>
        <w:t>a</w:t>
      </w:r>
      <w:r>
        <w:rPr>
          <w:spacing w:val="-9"/>
          <w:w w:val="110"/>
        </w:rPr>
        <w:t> </w:t>
      </w:r>
      <w:r>
        <w:rPr>
          <w:w w:val="110"/>
        </w:rPr>
        <w:t>relatively</w:t>
      </w:r>
      <w:r>
        <w:rPr>
          <w:spacing w:val="-9"/>
          <w:w w:val="110"/>
        </w:rPr>
        <w:t> </w:t>
      </w:r>
      <w:r>
        <w:rPr>
          <w:w w:val="110"/>
        </w:rPr>
        <w:t>low</w:t>
      </w:r>
      <w:r>
        <w:rPr>
          <w:spacing w:val="-8"/>
          <w:w w:val="110"/>
        </w:rPr>
        <w:t> </w:t>
      </w:r>
      <w:r>
        <w:rPr>
          <w:w w:val="110"/>
        </w:rPr>
        <w:t>driving</w:t>
      </w:r>
      <w:r>
        <w:rPr>
          <w:spacing w:val="-9"/>
          <w:w w:val="110"/>
        </w:rPr>
        <w:t> </w:t>
      </w:r>
      <w:r>
        <w:rPr>
          <w:w w:val="110"/>
        </w:rPr>
        <w:t>risk</w:t>
      </w:r>
      <w:r>
        <w:rPr>
          <w:spacing w:val="-10"/>
          <w:w w:val="110"/>
        </w:rPr>
        <w:t> </w:t>
      </w:r>
      <w:r>
        <w:rPr>
          <w:spacing w:val="-5"/>
          <w:w w:val="110"/>
        </w:rPr>
        <w:t>for</w:t>
      </w:r>
    </w:p>
    <w:p>
      <w:pPr>
        <w:pStyle w:val="BodyText"/>
        <w:spacing w:line="181" w:lineRule="exact" w:before="45"/>
        <w:jc w:val="both"/>
      </w:pPr>
      <w:r>
        <w:rPr/>
        <w:t>the</w:t>
      </w:r>
      <w:r>
        <w:rPr>
          <w:spacing w:val="31"/>
        </w:rPr>
        <w:t> </w:t>
      </w:r>
      <w:r>
        <w:rPr/>
        <w:t>following</w:t>
      </w:r>
      <w:r>
        <w:rPr>
          <w:spacing w:val="28"/>
        </w:rPr>
        <w:t> </w:t>
      </w:r>
      <w:r>
        <w:rPr/>
        <w:t>vehicle,</w:t>
      </w:r>
      <w:r>
        <w:rPr>
          <w:spacing w:val="29"/>
        </w:rPr>
        <w:t> </w:t>
      </w:r>
      <w:r>
        <w:rPr/>
        <w:t>triggering</w:t>
      </w:r>
      <w:r>
        <w:rPr>
          <w:spacing w:val="32"/>
        </w:rPr>
        <w:t> </w:t>
      </w:r>
      <w:r>
        <w:rPr/>
        <w:t>a</w:t>
      </w:r>
      <w:r>
        <w:rPr>
          <w:spacing w:val="28"/>
        </w:rPr>
        <w:t> </w:t>
      </w:r>
      <w:r>
        <w:rPr/>
        <w:t>yellow</w:t>
      </w:r>
      <w:r>
        <w:rPr>
          <w:spacing w:val="29"/>
        </w:rPr>
        <w:t> </w:t>
      </w:r>
      <w:r>
        <w:rPr/>
        <w:t>warning</w:t>
      </w:r>
      <w:r>
        <w:rPr>
          <w:spacing w:val="28"/>
        </w:rPr>
        <w:t> </w:t>
      </w:r>
      <w:r>
        <w:rPr/>
        <w:t>in</w:t>
      </w:r>
      <w:r>
        <w:rPr>
          <w:spacing w:val="31"/>
        </w:rPr>
        <w:t> </w:t>
      </w:r>
      <w:r>
        <w:rPr/>
        <w:t>the</w:t>
      </w:r>
      <w:r>
        <w:rPr>
          <w:spacing w:val="28"/>
        </w:rPr>
        <w:t> </w:t>
      </w:r>
      <w:r>
        <w:rPr/>
        <w:t>system.</w:t>
      </w:r>
      <w:r>
        <w:rPr>
          <w:spacing w:val="30"/>
        </w:rPr>
        <w:t> </w:t>
      </w:r>
      <w:r>
        <w:rPr/>
        <w:t>When</w:t>
      </w:r>
      <w:r>
        <w:rPr>
          <w:spacing w:val="31"/>
        </w:rPr>
        <w:t> </w:t>
      </w:r>
      <w:r>
        <w:rPr>
          <w:spacing w:val="-10"/>
        </w:rPr>
        <w:t>r</w:t>
      </w:r>
    </w:p>
    <w:p>
      <w:pPr>
        <w:pStyle w:val="BodyText"/>
        <w:spacing w:line="264" w:lineRule="auto"/>
        <w:ind w:right="130"/>
        <w:jc w:val="both"/>
      </w:pPr>
      <w:r>
        <w:rPr>
          <w:rFonts w:ascii="LM Roman 10"/>
          <w:w w:val="110"/>
        </w:rPr>
        <w:t>&gt;</w:t>
      </w:r>
      <w:r>
        <w:rPr>
          <w:rFonts w:ascii="LM Roman 10"/>
          <w:spacing w:val="-2"/>
          <w:w w:val="110"/>
        </w:rPr>
        <w:t> </w:t>
      </w:r>
      <w:r>
        <w:rPr>
          <w:w w:val="110"/>
        </w:rPr>
        <w:t>2, the</w:t>
      </w:r>
      <w:r>
        <w:rPr>
          <w:w w:val="110"/>
        </w:rPr>
        <w:t> braking distance</w:t>
      </w:r>
      <w:r>
        <w:rPr>
          <w:w w:val="110"/>
        </w:rPr>
        <w:t> is significantly</w:t>
      </w:r>
      <w:r>
        <w:rPr>
          <w:w w:val="110"/>
        </w:rPr>
        <w:t> larger than</w:t>
      </w:r>
      <w:r>
        <w:rPr>
          <w:w w:val="110"/>
        </w:rPr>
        <w:t> the traveled</w:t>
      </w:r>
      <w:r>
        <w:rPr>
          <w:w w:val="110"/>
        </w:rPr>
        <w:t> dis- tance,</w:t>
      </w:r>
      <w:r>
        <w:rPr>
          <w:spacing w:val="-9"/>
          <w:w w:val="110"/>
        </w:rPr>
        <w:t> </w:t>
      </w:r>
      <w:r>
        <w:rPr>
          <w:w w:val="110"/>
        </w:rPr>
        <w:t>indicating</w:t>
      </w:r>
      <w:r>
        <w:rPr>
          <w:spacing w:val="-10"/>
          <w:w w:val="110"/>
        </w:rPr>
        <w:t> </w:t>
      </w:r>
      <w:r>
        <w:rPr>
          <w:w w:val="110"/>
        </w:rPr>
        <w:t>a</w:t>
      </w:r>
      <w:r>
        <w:rPr>
          <w:spacing w:val="-8"/>
          <w:w w:val="110"/>
        </w:rPr>
        <w:t> </w:t>
      </w:r>
      <w:r>
        <w:rPr>
          <w:w w:val="110"/>
        </w:rPr>
        <w:t>high</w:t>
      </w:r>
      <w:r>
        <w:rPr>
          <w:spacing w:val="-10"/>
          <w:w w:val="110"/>
        </w:rPr>
        <w:t> </w:t>
      </w:r>
      <w:r>
        <w:rPr>
          <w:w w:val="110"/>
        </w:rPr>
        <w:t>driving</w:t>
      </w:r>
      <w:r>
        <w:rPr>
          <w:spacing w:val="-9"/>
          <w:w w:val="110"/>
        </w:rPr>
        <w:t> </w:t>
      </w:r>
      <w:r>
        <w:rPr>
          <w:w w:val="110"/>
        </w:rPr>
        <w:t>risk</w:t>
      </w:r>
      <w:r>
        <w:rPr>
          <w:spacing w:val="-8"/>
          <w:w w:val="110"/>
        </w:rPr>
        <w:t> </w:t>
      </w:r>
      <w:r>
        <w:rPr>
          <w:w w:val="110"/>
        </w:rPr>
        <w:t>for</w:t>
      </w:r>
      <w:r>
        <w:rPr>
          <w:spacing w:val="-9"/>
          <w:w w:val="110"/>
        </w:rPr>
        <w:t> </w:t>
      </w:r>
      <w:r>
        <w:rPr>
          <w:w w:val="110"/>
        </w:rPr>
        <w:t>the</w:t>
      </w:r>
      <w:r>
        <w:rPr>
          <w:spacing w:val="-9"/>
          <w:w w:val="110"/>
        </w:rPr>
        <w:t> </w:t>
      </w:r>
      <w:r>
        <w:rPr>
          <w:w w:val="110"/>
        </w:rPr>
        <w:t>following</w:t>
      </w:r>
      <w:r>
        <w:rPr>
          <w:spacing w:val="-9"/>
          <w:w w:val="110"/>
        </w:rPr>
        <w:t> </w:t>
      </w:r>
      <w:r>
        <w:rPr>
          <w:w w:val="110"/>
        </w:rPr>
        <w:t>vehicle,</w:t>
      </w:r>
      <w:r>
        <w:rPr>
          <w:spacing w:val="-9"/>
          <w:w w:val="110"/>
        </w:rPr>
        <w:t> </w:t>
      </w:r>
      <w:r>
        <w:rPr>
          <w:w w:val="110"/>
        </w:rPr>
        <w:t>triggering a red warning in the system.</w:t>
      </w:r>
    </w:p>
    <w:p>
      <w:pPr>
        <w:pStyle w:val="BodyText"/>
        <w:spacing w:line="220" w:lineRule="auto"/>
        <w:ind w:right="130" w:firstLine="239"/>
        <w:jc w:val="both"/>
      </w:pPr>
      <w:r>
        <w:rPr>
          <w:w w:val="110"/>
        </w:rPr>
        <w:t>The</w:t>
      </w:r>
      <w:r>
        <w:rPr>
          <w:w w:val="110"/>
        </w:rPr>
        <w:t> maximum</w:t>
      </w:r>
      <w:r>
        <w:rPr>
          <w:w w:val="110"/>
        </w:rPr>
        <w:t> deceleration</w:t>
      </w:r>
      <w:r>
        <w:rPr>
          <w:w w:val="110"/>
        </w:rPr>
        <w:t> of</w:t>
      </w:r>
      <w:r>
        <w:rPr>
          <w:w w:val="110"/>
        </w:rPr>
        <w:t> the</w:t>
      </w:r>
      <w:r>
        <w:rPr>
          <w:w w:val="110"/>
        </w:rPr>
        <w:t> vehicle</w:t>
      </w:r>
      <w:r>
        <w:rPr>
          <w:w w:val="110"/>
        </w:rPr>
        <w:t> </w:t>
      </w:r>
      <w:r>
        <w:rPr>
          <w:rFonts w:ascii="STIX" w:hAnsi="STIX"/>
          <w:w w:val="110"/>
        </w:rPr>
        <w:t>“</w:t>
      </w:r>
      <w:r>
        <w:rPr>
          <w:w w:val="110"/>
        </w:rPr>
        <w:t>b"</w:t>
      </w:r>
      <w:r>
        <w:rPr>
          <w:w w:val="110"/>
        </w:rPr>
        <w:t> in</w:t>
      </w:r>
      <w:r>
        <w:rPr>
          <w:w w:val="110"/>
        </w:rPr>
        <w:t> the</w:t>
      </w:r>
      <w:r>
        <w:rPr>
          <w:w w:val="110"/>
        </w:rPr>
        <w:t> equation</w:t>
      </w:r>
      <w:r>
        <w:rPr>
          <w:w w:val="110"/>
        </w:rPr>
        <w:t> is closely</w:t>
      </w:r>
      <w:r>
        <w:rPr>
          <w:spacing w:val="-4"/>
          <w:w w:val="110"/>
        </w:rPr>
        <w:t> </w:t>
      </w:r>
      <w:r>
        <w:rPr>
          <w:w w:val="110"/>
        </w:rPr>
        <w:t>related</w:t>
      </w:r>
      <w:r>
        <w:rPr>
          <w:spacing w:val="-5"/>
          <w:w w:val="110"/>
        </w:rPr>
        <w:t> </w:t>
      </w:r>
      <w:r>
        <w:rPr>
          <w:w w:val="110"/>
        </w:rPr>
        <w:t>to</w:t>
      </w:r>
      <w:r>
        <w:rPr>
          <w:spacing w:val="-3"/>
          <w:w w:val="110"/>
        </w:rPr>
        <w:t> </w:t>
      </w:r>
      <w:r>
        <w:rPr>
          <w:w w:val="110"/>
        </w:rPr>
        <w:t>the</w:t>
      </w:r>
      <w:r>
        <w:rPr>
          <w:spacing w:val="-4"/>
          <w:w w:val="110"/>
        </w:rPr>
        <w:t> </w:t>
      </w:r>
      <w:r>
        <w:rPr>
          <w:w w:val="110"/>
        </w:rPr>
        <w:t>characteristics</w:t>
      </w:r>
      <w:r>
        <w:rPr>
          <w:spacing w:val="-2"/>
          <w:w w:val="110"/>
        </w:rPr>
        <w:t> </w:t>
      </w:r>
      <w:r>
        <w:rPr>
          <w:w w:val="110"/>
        </w:rPr>
        <w:t>of</w:t>
      </w:r>
      <w:r>
        <w:rPr>
          <w:spacing w:val="-4"/>
          <w:w w:val="110"/>
        </w:rPr>
        <w:t> </w:t>
      </w:r>
      <w:r>
        <w:rPr>
          <w:w w:val="110"/>
        </w:rPr>
        <w:t>the</w:t>
      </w:r>
      <w:r>
        <w:rPr>
          <w:spacing w:val="-3"/>
          <w:w w:val="110"/>
        </w:rPr>
        <w:t> </w:t>
      </w:r>
      <w:r>
        <w:rPr>
          <w:w w:val="110"/>
        </w:rPr>
        <w:t>road</w:t>
      </w:r>
      <w:r>
        <w:rPr>
          <w:spacing w:val="-5"/>
          <w:w w:val="110"/>
        </w:rPr>
        <w:t> </w:t>
      </w:r>
      <w:r>
        <w:rPr>
          <w:w w:val="110"/>
        </w:rPr>
        <w:t>and</w:t>
      </w:r>
      <w:r>
        <w:rPr>
          <w:spacing w:val="-2"/>
          <w:w w:val="110"/>
        </w:rPr>
        <w:t> </w:t>
      </w:r>
      <w:r>
        <w:rPr>
          <w:w w:val="110"/>
        </w:rPr>
        <w:t>weather</w:t>
      </w:r>
      <w:r>
        <w:rPr>
          <w:spacing w:val="-5"/>
          <w:w w:val="110"/>
        </w:rPr>
        <w:t> </w:t>
      </w:r>
      <w:r>
        <w:rPr>
          <w:spacing w:val="-2"/>
          <w:w w:val="110"/>
        </w:rPr>
        <w:t>conditions.</w:t>
      </w:r>
    </w:p>
    <w:p>
      <w:pPr>
        <w:pStyle w:val="BodyText"/>
        <w:spacing w:line="273" w:lineRule="auto" w:before="28"/>
        <w:ind w:right="130"/>
        <w:jc w:val="both"/>
      </w:pPr>
      <w:r>
        <w:rPr>
          <w:w w:val="110"/>
        </w:rPr>
        <w:t>When</w:t>
      </w:r>
      <w:r>
        <w:rPr>
          <w:w w:val="110"/>
        </w:rPr>
        <w:t> the</w:t>
      </w:r>
      <w:r>
        <w:rPr>
          <w:w w:val="110"/>
        </w:rPr>
        <w:t> road</w:t>
      </w:r>
      <w:r>
        <w:rPr>
          <w:w w:val="110"/>
        </w:rPr>
        <w:t> is</w:t>
      </w:r>
      <w:r>
        <w:rPr>
          <w:w w:val="110"/>
        </w:rPr>
        <w:t> downhill,</w:t>
      </w:r>
      <w:r>
        <w:rPr>
          <w:w w:val="110"/>
        </w:rPr>
        <w:t> the</w:t>
      </w:r>
      <w:r>
        <w:rPr>
          <w:w w:val="110"/>
        </w:rPr>
        <w:t> maximum</w:t>
      </w:r>
      <w:r>
        <w:rPr>
          <w:w w:val="110"/>
        </w:rPr>
        <w:t> deceleration</w:t>
      </w:r>
      <w:r>
        <w:rPr>
          <w:w w:val="110"/>
        </w:rPr>
        <w:t> of</w:t>
      </w:r>
      <w:r>
        <w:rPr>
          <w:w w:val="110"/>
        </w:rPr>
        <w:t> the</w:t>
      </w:r>
      <w:r>
        <w:rPr>
          <w:w w:val="110"/>
        </w:rPr>
        <w:t> vehicle decreases, resulting</w:t>
      </w:r>
      <w:r>
        <w:rPr>
          <w:w w:val="110"/>
        </w:rPr>
        <w:t> in a</w:t>
      </w:r>
      <w:r>
        <w:rPr>
          <w:w w:val="110"/>
        </w:rPr>
        <w:t> longer</w:t>
      </w:r>
      <w:r>
        <w:rPr>
          <w:w w:val="110"/>
        </w:rPr>
        <w:t> braking</w:t>
      </w:r>
      <w:r>
        <w:rPr>
          <w:w w:val="110"/>
        </w:rPr>
        <w:t> distance.</w:t>
      </w:r>
      <w:r>
        <w:rPr>
          <w:w w:val="110"/>
        </w:rPr>
        <w:t> Consequently,</w:t>
      </w:r>
      <w:r>
        <w:rPr>
          <w:w w:val="110"/>
        </w:rPr>
        <w:t> the driving</w:t>
      </w:r>
      <w:r>
        <w:rPr>
          <w:w w:val="110"/>
        </w:rPr>
        <w:t> risk</w:t>
      </w:r>
      <w:r>
        <w:rPr>
          <w:w w:val="110"/>
        </w:rPr>
        <w:t> of</w:t>
      </w:r>
      <w:r>
        <w:rPr>
          <w:w w:val="110"/>
        </w:rPr>
        <w:t> the</w:t>
      </w:r>
      <w:r>
        <w:rPr>
          <w:w w:val="110"/>
        </w:rPr>
        <w:t> vehicle</w:t>
      </w:r>
      <w:r>
        <w:rPr>
          <w:w w:val="110"/>
        </w:rPr>
        <w:t> at</w:t>
      </w:r>
      <w:r>
        <w:rPr>
          <w:w w:val="110"/>
        </w:rPr>
        <w:t> the</w:t>
      </w:r>
      <w:r>
        <w:rPr>
          <w:w w:val="110"/>
        </w:rPr>
        <w:t> same</w:t>
      </w:r>
      <w:r>
        <w:rPr>
          <w:w w:val="110"/>
        </w:rPr>
        <w:t> speed</w:t>
      </w:r>
      <w:r>
        <w:rPr>
          <w:w w:val="110"/>
        </w:rPr>
        <w:t> significantly</w:t>
      </w:r>
      <w:r>
        <w:rPr>
          <w:w w:val="110"/>
        </w:rPr>
        <w:t> </w:t>
      </w:r>
      <w:r>
        <w:rPr>
          <w:w w:val="110"/>
        </w:rPr>
        <w:t>increases. Similarly,</w:t>
      </w:r>
      <w:r>
        <w:rPr>
          <w:spacing w:val="-11"/>
          <w:w w:val="110"/>
        </w:rPr>
        <w:t> </w:t>
      </w:r>
      <w:r>
        <w:rPr>
          <w:w w:val="110"/>
        </w:rPr>
        <w:t>when</w:t>
      </w:r>
      <w:r>
        <w:rPr>
          <w:spacing w:val="-11"/>
          <w:w w:val="110"/>
        </w:rPr>
        <w:t> </w:t>
      </w:r>
      <w:r>
        <w:rPr>
          <w:w w:val="110"/>
        </w:rPr>
        <w:t>the</w:t>
      </w:r>
      <w:r>
        <w:rPr>
          <w:spacing w:val="-11"/>
          <w:w w:val="110"/>
        </w:rPr>
        <w:t> </w:t>
      </w:r>
      <w:r>
        <w:rPr>
          <w:w w:val="110"/>
        </w:rPr>
        <w:t>vehicle</w:t>
      </w:r>
      <w:r>
        <w:rPr>
          <w:spacing w:val="-11"/>
          <w:w w:val="110"/>
        </w:rPr>
        <w:t> </w:t>
      </w:r>
      <w:r>
        <w:rPr>
          <w:w w:val="110"/>
        </w:rPr>
        <w:t>passes</w:t>
      </w:r>
      <w:r>
        <w:rPr>
          <w:spacing w:val="-11"/>
          <w:w w:val="110"/>
        </w:rPr>
        <w:t> </w:t>
      </w:r>
      <w:r>
        <w:rPr>
          <w:w w:val="110"/>
        </w:rPr>
        <w:t>through</w:t>
      </w:r>
      <w:r>
        <w:rPr>
          <w:spacing w:val="-11"/>
          <w:w w:val="110"/>
        </w:rPr>
        <w:t> </w:t>
      </w:r>
      <w:r>
        <w:rPr>
          <w:w w:val="110"/>
        </w:rPr>
        <w:t>a</w:t>
      </w:r>
      <w:r>
        <w:rPr>
          <w:spacing w:val="-11"/>
          <w:w w:val="110"/>
        </w:rPr>
        <w:t> </w:t>
      </w:r>
      <w:r>
        <w:rPr>
          <w:w w:val="110"/>
        </w:rPr>
        <w:t>section</w:t>
      </w:r>
      <w:r>
        <w:rPr>
          <w:spacing w:val="-11"/>
          <w:w w:val="110"/>
        </w:rPr>
        <w:t> </w:t>
      </w:r>
      <w:r>
        <w:rPr>
          <w:w w:val="110"/>
        </w:rPr>
        <w:t>affected</w:t>
      </w:r>
      <w:r>
        <w:rPr>
          <w:spacing w:val="-11"/>
          <w:w w:val="110"/>
        </w:rPr>
        <w:t> </w:t>
      </w:r>
      <w:r>
        <w:rPr>
          <w:w w:val="110"/>
        </w:rPr>
        <w:t>by</w:t>
      </w:r>
      <w:r>
        <w:rPr>
          <w:spacing w:val="-11"/>
          <w:w w:val="110"/>
        </w:rPr>
        <w:t> </w:t>
      </w:r>
      <w:r>
        <w:rPr>
          <w:w w:val="110"/>
        </w:rPr>
        <w:t>rainy</w:t>
      </w:r>
      <w:r>
        <w:rPr>
          <w:spacing w:val="-11"/>
          <w:w w:val="110"/>
        </w:rPr>
        <w:t> </w:t>
      </w:r>
      <w:r>
        <w:rPr>
          <w:w w:val="110"/>
        </w:rPr>
        <w:t>or snowy</w:t>
      </w:r>
      <w:r>
        <w:rPr>
          <w:spacing w:val="-13"/>
          <w:w w:val="110"/>
        </w:rPr>
        <w:t> </w:t>
      </w:r>
      <w:r>
        <w:rPr>
          <w:w w:val="110"/>
        </w:rPr>
        <w:t>weather,</w:t>
      </w:r>
      <w:r>
        <w:rPr>
          <w:spacing w:val="-11"/>
          <w:w w:val="110"/>
        </w:rPr>
        <w:t> </w:t>
      </w:r>
      <w:r>
        <w:rPr>
          <w:w w:val="110"/>
        </w:rPr>
        <w:t>the</w:t>
      </w:r>
      <w:r>
        <w:rPr>
          <w:spacing w:val="-11"/>
          <w:w w:val="110"/>
        </w:rPr>
        <w:t> </w:t>
      </w:r>
      <w:r>
        <w:rPr>
          <w:w w:val="110"/>
        </w:rPr>
        <w:t>maximum</w:t>
      </w:r>
      <w:r>
        <w:rPr>
          <w:spacing w:val="-11"/>
          <w:w w:val="110"/>
        </w:rPr>
        <w:t> </w:t>
      </w:r>
      <w:r>
        <w:rPr>
          <w:w w:val="110"/>
        </w:rPr>
        <w:t>deceleration</w:t>
      </w:r>
      <w:r>
        <w:rPr>
          <w:spacing w:val="-11"/>
          <w:w w:val="110"/>
        </w:rPr>
        <w:t> </w:t>
      </w:r>
      <w:r>
        <w:rPr>
          <w:w w:val="110"/>
        </w:rPr>
        <w:t>of</w:t>
      </w:r>
      <w:r>
        <w:rPr>
          <w:spacing w:val="-11"/>
          <w:w w:val="110"/>
        </w:rPr>
        <w:t> </w:t>
      </w:r>
      <w:r>
        <w:rPr>
          <w:w w:val="110"/>
        </w:rPr>
        <w:t>the</w:t>
      </w:r>
      <w:r>
        <w:rPr>
          <w:spacing w:val="-11"/>
          <w:w w:val="110"/>
        </w:rPr>
        <w:t> </w:t>
      </w:r>
      <w:r>
        <w:rPr>
          <w:w w:val="110"/>
        </w:rPr>
        <w:t>vehicle</w:t>
      </w:r>
      <w:r>
        <w:rPr>
          <w:spacing w:val="-11"/>
          <w:w w:val="110"/>
        </w:rPr>
        <w:t> </w:t>
      </w:r>
      <w:r>
        <w:rPr>
          <w:w w:val="110"/>
        </w:rPr>
        <w:t>also</w:t>
      </w:r>
      <w:r>
        <w:rPr>
          <w:spacing w:val="-11"/>
          <w:w w:val="110"/>
        </w:rPr>
        <w:t> </w:t>
      </w:r>
      <w:r>
        <w:rPr>
          <w:w w:val="110"/>
        </w:rPr>
        <w:t>decreases, leading to a higher driving risk at the same speed.</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100"/>
        <w:ind w:left="0"/>
        <w:rPr>
          <w:sz w:val="14"/>
        </w:rPr>
      </w:pPr>
    </w:p>
    <w:p>
      <w:pPr>
        <w:spacing w:before="0"/>
        <w:ind w:left="0" w:right="0" w:firstLine="0"/>
        <w:jc w:val="center"/>
        <w:rPr>
          <w:sz w:val="14"/>
        </w:rPr>
      </w:pPr>
      <w:bookmarkStart w:name="_bookmark24" w:id="38"/>
      <w:bookmarkEnd w:id="38"/>
      <w:r>
        <w:rPr/>
      </w:r>
      <w:r>
        <w:rPr>
          <w:b/>
          <w:w w:val="110"/>
          <w:sz w:val="14"/>
        </w:rPr>
        <w:t>Fig.</w:t>
      </w:r>
      <w:r>
        <w:rPr>
          <w:b/>
          <w:spacing w:val="11"/>
          <w:w w:val="110"/>
          <w:sz w:val="14"/>
        </w:rPr>
        <w:t> </w:t>
      </w:r>
      <w:r>
        <w:rPr>
          <w:b/>
          <w:w w:val="110"/>
          <w:sz w:val="14"/>
        </w:rPr>
        <w:t>7.</w:t>
      </w:r>
      <w:r>
        <w:rPr>
          <w:b/>
          <w:spacing w:val="35"/>
          <w:w w:val="110"/>
          <w:sz w:val="14"/>
        </w:rPr>
        <w:t> </w:t>
      </w:r>
      <w:r>
        <w:rPr>
          <w:w w:val="110"/>
          <w:sz w:val="14"/>
        </w:rPr>
        <w:t>Vehicle</w:t>
      </w:r>
      <w:r>
        <w:rPr>
          <w:spacing w:val="11"/>
          <w:w w:val="110"/>
          <w:sz w:val="14"/>
        </w:rPr>
        <w:t> </w:t>
      </w:r>
      <w:r>
        <w:rPr>
          <w:w w:val="110"/>
          <w:sz w:val="14"/>
        </w:rPr>
        <w:t>dynamics</w:t>
      </w:r>
      <w:r>
        <w:rPr>
          <w:spacing w:val="12"/>
          <w:w w:val="110"/>
          <w:sz w:val="14"/>
        </w:rPr>
        <w:t> </w:t>
      </w:r>
      <w:r>
        <w:rPr>
          <w:spacing w:val="-2"/>
          <w:w w:val="110"/>
          <w:sz w:val="14"/>
        </w:rPr>
        <w:t>model.</w:t>
      </w:r>
    </w:p>
    <w:p>
      <w:pPr>
        <w:spacing w:after="0"/>
        <w:jc w:val="center"/>
        <w:rPr>
          <w:sz w:val="14"/>
        </w:rPr>
        <w:sectPr>
          <w:type w:val="continuous"/>
          <w:pgSz w:w="11910" w:h="15880"/>
          <w:pgMar w:header="655" w:footer="544" w:top="620" w:bottom="280" w:left="620" w:right="620"/>
        </w:sectPr>
      </w:pPr>
    </w:p>
    <w:p>
      <w:pPr>
        <w:pStyle w:val="BodyText"/>
        <w:spacing w:before="6"/>
        <w:ind w:left="0"/>
        <w:rPr>
          <w:sz w:val="10"/>
        </w:rPr>
      </w:pPr>
    </w:p>
    <w:p>
      <w:pPr>
        <w:spacing w:after="0"/>
        <w:rPr>
          <w:sz w:val="10"/>
        </w:rPr>
        <w:sectPr>
          <w:pgSz w:w="11910" w:h="15880"/>
          <w:pgMar w:header="655" w:footer="544" w:top="840" w:bottom="740" w:left="620" w:right="620"/>
        </w:sectPr>
      </w:pPr>
    </w:p>
    <w:p>
      <w:pPr>
        <w:pStyle w:val="Heading1"/>
        <w:numPr>
          <w:ilvl w:val="0"/>
          <w:numId w:val="4"/>
        </w:numPr>
        <w:tabs>
          <w:tab w:pos="375" w:val="left" w:leader="none"/>
        </w:tabs>
        <w:spacing w:line="240" w:lineRule="auto" w:before="91" w:after="0"/>
        <w:ind w:left="375" w:right="0" w:hanging="244"/>
        <w:jc w:val="left"/>
      </w:pPr>
      <w:bookmarkStart w:name="5 Experimental results and analysis" w:id="39"/>
      <w:bookmarkEnd w:id="39"/>
      <w:r>
        <w:rPr>
          <w:b w:val="0"/>
        </w:rPr>
      </w:r>
      <w:r>
        <w:rPr>
          <w:w w:val="110"/>
        </w:rPr>
        <w:t>Experimental</w:t>
      </w:r>
      <w:r>
        <w:rPr>
          <w:spacing w:val="3"/>
          <w:w w:val="110"/>
        </w:rPr>
        <w:t> </w:t>
      </w:r>
      <w:r>
        <w:rPr>
          <w:w w:val="110"/>
        </w:rPr>
        <w:t>results</w:t>
      </w:r>
      <w:r>
        <w:rPr>
          <w:spacing w:val="4"/>
          <w:w w:val="110"/>
        </w:rPr>
        <w:t> </w:t>
      </w:r>
      <w:r>
        <w:rPr>
          <w:w w:val="110"/>
        </w:rPr>
        <w:t>and</w:t>
      </w:r>
      <w:r>
        <w:rPr>
          <w:spacing w:val="4"/>
          <w:w w:val="110"/>
        </w:rPr>
        <w:t> </w:t>
      </w:r>
      <w:r>
        <w:rPr>
          <w:spacing w:val="-2"/>
          <w:w w:val="110"/>
        </w:rPr>
        <w:t>analysis</w:t>
      </w:r>
    </w:p>
    <w:p>
      <w:pPr>
        <w:pStyle w:val="BodyText"/>
        <w:spacing w:before="53"/>
        <w:ind w:left="0"/>
        <w:rPr>
          <w:b/>
        </w:rPr>
      </w:pPr>
    </w:p>
    <w:p>
      <w:pPr>
        <w:pStyle w:val="BodyText"/>
        <w:spacing w:line="235" w:lineRule="auto" w:before="1"/>
        <w:ind w:right="38" w:firstLine="239"/>
        <w:jc w:val="both"/>
      </w:pPr>
      <w:r>
        <w:rPr>
          <w:w w:val="110"/>
        </w:rPr>
        <w:t>In</w:t>
      </w:r>
      <w:r>
        <w:rPr>
          <w:w w:val="110"/>
        </w:rPr>
        <w:t> this</w:t>
      </w:r>
      <w:r>
        <w:rPr>
          <w:w w:val="110"/>
        </w:rPr>
        <w:t> paper,</w:t>
      </w:r>
      <w:r>
        <w:rPr>
          <w:w w:val="110"/>
        </w:rPr>
        <w:t> the</w:t>
      </w:r>
      <w:r>
        <w:rPr>
          <w:w w:val="110"/>
        </w:rPr>
        <w:t> videos</w:t>
      </w:r>
      <w:r>
        <w:rPr>
          <w:w w:val="110"/>
        </w:rPr>
        <w:t> of</w:t>
      </w:r>
      <w:r>
        <w:rPr>
          <w:w w:val="110"/>
        </w:rPr>
        <w:t> urban</w:t>
      </w:r>
      <w:r>
        <w:rPr>
          <w:w w:val="110"/>
        </w:rPr>
        <w:t> trunk</w:t>
      </w:r>
      <w:r>
        <w:rPr>
          <w:w w:val="110"/>
        </w:rPr>
        <w:t> road</w:t>
      </w:r>
      <w:r>
        <w:rPr>
          <w:w w:val="110"/>
        </w:rPr>
        <w:t> (South</w:t>
      </w:r>
      <w:r>
        <w:rPr>
          <w:w w:val="110"/>
        </w:rPr>
        <w:t> Second</w:t>
      </w:r>
      <w:r>
        <w:rPr>
          <w:w w:val="110"/>
        </w:rPr>
        <w:t> Ring Road,</w:t>
      </w:r>
      <w:r>
        <w:rPr>
          <w:spacing w:val="-10"/>
          <w:w w:val="110"/>
        </w:rPr>
        <w:t> </w:t>
      </w:r>
      <w:r>
        <w:rPr>
          <w:w w:val="110"/>
        </w:rPr>
        <w:t>Xi</w:t>
      </w:r>
      <w:r>
        <w:rPr>
          <w:rFonts w:ascii="STIX" w:hAnsi="STIX"/>
          <w:w w:val="110"/>
        </w:rPr>
        <w:t>’</w:t>
      </w:r>
      <w:r>
        <w:rPr>
          <w:w w:val="110"/>
        </w:rPr>
        <w:t>an)</w:t>
      </w:r>
      <w:r>
        <w:rPr>
          <w:spacing w:val="-10"/>
          <w:w w:val="110"/>
        </w:rPr>
        <w:t> </w:t>
      </w:r>
      <w:r>
        <w:rPr>
          <w:w w:val="110"/>
        </w:rPr>
        <w:t>and</w:t>
      </w:r>
      <w:r>
        <w:rPr>
          <w:spacing w:val="-10"/>
          <w:w w:val="110"/>
        </w:rPr>
        <w:t> </w:t>
      </w:r>
      <w:r>
        <w:rPr>
          <w:w w:val="110"/>
        </w:rPr>
        <w:t>highway</w:t>
      </w:r>
      <w:r>
        <w:rPr>
          <w:spacing w:val="-10"/>
          <w:w w:val="110"/>
        </w:rPr>
        <w:t> </w:t>
      </w:r>
      <w:r>
        <w:rPr>
          <w:w w:val="110"/>
        </w:rPr>
        <w:t>(G60)</w:t>
      </w:r>
      <w:r>
        <w:rPr>
          <w:spacing w:val="-10"/>
          <w:w w:val="110"/>
        </w:rPr>
        <w:t> </w:t>
      </w:r>
      <w:r>
        <w:rPr>
          <w:w w:val="110"/>
        </w:rPr>
        <w:t>traffic</w:t>
      </w:r>
      <w:r>
        <w:rPr>
          <w:spacing w:val="-10"/>
          <w:w w:val="110"/>
        </w:rPr>
        <w:t> </w:t>
      </w:r>
      <w:r>
        <w:rPr>
          <w:w w:val="110"/>
        </w:rPr>
        <w:t>surveillance</w:t>
      </w:r>
      <w:r>
        <w:rPr>
          <w:spacing w:val="-10"/>
          <w:w w:val="110"/>
        </w:rPr>
        <w:t> </w:t>
      </w:r>
      <w:r>
        <w:rPr>
          <w:w w:val="110"/>
        </w:rPr>
        <w:t>scenes</w:t>
      </w:r>
      <w:r>
        <w:rPr>
          <w:spacing w:val="-10"/>
          <w:w w:val="110"/>
        </w:rPr>
        <w:t> </w:t>
      </w:r>
      <w:r>
        <w:rPr>
          <w:w w:val="110"/>
        </w:rPr>
        <w:t>are</w:t>
      </w:r>
      <w:r>
        <w:rPr>
          <w:spacing w:val="-10"/>
          <w:w w:val="110"/>
        </w:rPr>
        <w:t> </w:t>
      </w:r>
      <w:r>
        <w:rPr>
          <w:w w:val="110"/>
        </w:rPr>
        <w:t>selected for</w:t>
      </w:r>
      <w:r>
        <w:rPr>
          <w:spacing w:val="24"/>
          <w:w w:val="110"/>
        </w:rPr>
        <w:t> </w:t>
      </w:r>
      <w:r>
        <w:rPr>
          <w:w w:val="110"/>
        </w:rPr>
        <w:t>experiments.</w:t>
      </w:r>
      <w:r>
        <w:rPr>
          <w:spacing w:val="26"/>
          <w:w w:val="110"/>
        </w:rPr>
        <w:t> </w:t>
      </w:r>
      <w:r>
        <w:rPr>
          <w:w w:val="110"/>
        </w:rPr>
        <w:t>The</w:t>
      </w:r>
      <w:r>
        <w:rPr>
          <w:spacing w:val="25"/>
          <w:w w:val="110"/>
        </w:rPr>
        <w:t> </w:t>
      </w:r>
      <w:r>
        <w:rPr>
          <w:w w:val="110"/>
        </w:rPr>
        <w:t>urban</w:t>
      </w:r>
      <w:r>
        <w:rPr>
          <w:spacing w:val="26"/>
          <w:w w:val="110"/>
        </w:rPr>
        <w:t> </w:t>
      </w:r>
      <w:r>
        <w:rPr>
          <w:w w:val="110"/>
        </w:rPr>
        <w:t>trunk</w:t>
      </w:r>
      <w:r>
        <w:rPr>
          <w:spacing w:val="24"/>
          <w:w w:val="110"/>
        </w:rPr>
        <w:t> </w:t>
      </w:r>
      <w:r>
        <w:rPr>
          <w:w w:val="110"/>
        </w:rPr>
        <w:t>road</w:t>
      </w:r>
      <w:r>
        <w:rPr>
          <w:spacing w:val="26"/>
          <w:w w:val="110"/>
        </w:rPr>
        <w:t> </w:t>
      </w:r>
      <w:r>
        <w:rPr>
          <w:w w:val="110"/>
        </w:rPr>
        <w:t>and</w:t>
      </w:r>
      <w:r>
        <w:rPr>
          <w:spacing w:val="25"/>
          <w:w w:val="110"/>
        </w:rPr>
        <w:t> </w:t>
      </w:r>
      <w:r>
        <w:rPr>
          <w:w w:val="110"/>
        </w:rPr>
        <w:t>highway</w:t>
      </w:r>
      <w:r>
        <w:rPr>
          <w:spacing w:val="25"/>
          <w:w w:val="110"/>
        </w:rPr>
        <w:t> </w:t>
      </w:r>
      <w:r>
        <w:rPr>
          <w:w w:val="110"/>
        </w:rPr>
        <w:t>scenes</w:t>
      </w:r>
      <w:r>
        <w:rPr>
          <w:spacing w:val="25"/>
          <w:w w:val="110"/>
        </w:rPr>
        <w:t> </w:t>
      </w:r>
      <w:r>
        <w:rPr>
          <w:w w:val="110"/>
        </w:rPr>
        <w:t>are</w:t>
      </w:r>
      <w:r>
        <w:rPr>
          <w:spacing w:val="25"/>
          <w:w w:val="110"/>
        </w:rPr>
        <w:t> </w:t>
      </w:r>
      <w:r>
        <w:rPr>
          <w:spacing w:val="-2"/>
          <w:w w:val="110"/>
        </w:rPr>
        <w:t>cali-</w:t>
      </w:r>
    </w:p>
    <w:p>
      <w:pPr>
        <w:pStyle w:val="BodyText"/>
        <w:spacing w:line="273" w:lineRule="auto" w:before="28"/>
        <w:ind w:right="38"/>
        <w:jc w:val="both"/>
      </w:pPr>
      <w:r>
        <w:rPr>
          <w:w w:val="110"/>
        </w:rPr>
        <w:t>brated</w:t>
      </w:r>
      <w:r>
        <w:rPr>
          <w:w w:val="110"/>
        </w:rPr>
        <w:t> and</w:t>
      </w:r>
      <w:r>
        <w:rPr>
          <w:w w:val="110"/>
        </w:rPr>
        <w:t> the</w:t>
      </w:r>
      <w:r>
        <w:rPr>
          <w:w w:val="110"/>
        </w:rPr>
        <w:t> experimental</w:t>
      </w:r>
      <w:r>
        <w:rPr>
          <w:w w:val="110"/>
        </w:rPr>
        <w:t> vehicle</w:t>
      </w:r>
      <w:r>
        <w:rPr>
          <w:w w:val="110"/>
        </w:rPr>
        <w:t> speed</w:t>
      </w:r>
      <w:r>
        <w:rPr>
          <w:w w:val="110"/>
        </w:rPr>
        <w:t> of</w:t>
      </w:r>
      <w:r>
        <w:rPr>
          <w:w w:val="110"/>
        </w:rPr>
        <w:t> urban</w:t>
      </w:r>
      <w:r>
        <w:rPr>
          <w:w w:val="110"/>
        </w:rPr>
        <w:t> trunk</w:t>
      </w:r>
      <w:r>
        <w:rPr>
          <w:w w:val="110"/>
        </w:rPr>
        <w:t> road</w:t>
      </w:r>
      <w:r>
        <w:rPr>
          <w:w w:val="110"/>
        </w:rPr>
        <w:t> </w:t>
      </w:r>
      <w:r>
        <w:rPr>
          <w:w w:val="110"/>
        </w:rPr>
        <w:t>is measured.</w:t>
      </w:r>
      <w:r>
        <w:rPr>
          <w:w w:val="110"/>
        </w:rPr>
        <w:t> The</w:t>
      </w:r>
      <w:r>
        <w:rPr>
          <w:w w:val="110"/>
        </w:rPr>
        <w:t> experimental</w:t>
      </w:r>
      <w:r>
        <w:rPr>
          <w:w w:val="110"/>
        </w:rPr>
        <w:t> results</w:t>
      </w:r>
      <w:r>
        <w:rPr>
          <w:w w:val="110"/>
        </w:rPr>
        <w:t> are</w:t>
      </w:r>
      <w:r>
        <w:rPr>
          <w:w w:val="110"/>
        </w:rPr>
        <w:t> analyzed</w:t>
      </w:r>
      <w:r>
        <w:rPr>
          <w:w w:val="110"/>
        </w:rPr>
        <w:t> and</w:t>
      </w:r>
      <w:r>
        <w:rPr>
          <w:w w:val="110"/>
        </w:rPr>
        <w:t> explained.</w:t>
      </w:r>
      <w:r>
        <w:rPr>
          <w:w w:val="110"/>
        </w:rPr>
        <w:t> The video</w:t>
      </w:r>
      <w:r>
        <w:rPr>
          <w:spacing w:val="-11"/>
          <w:w w:val="110"/>
        </w:rPr>
        <w:t> </w:t>
      </w:r>
      <w:r>
        <w:rPr>
          <w:w w:val="110"/>
        </w:rPr>
        <w:t>pixel</w:t>
      </w:r>
      <w:r>
        <w:rPr>
          <w:spacing w:val="-10"/>
          <w:w w:val="110"/>
        </w:rPr>
        <w:t> </w:t>
      </w:r>
      <w:r>
        <w:rPr>
          <w:w w:val="110"/>
        </w:rPr>
        <w:t>of</w:t>
      </w:r>
      <w:r>
        <w:rPr>
          <w:spacing w:val="-10"/>
          <w:w w:val="110"/>
        </w:rPr>
        <w:t> </w:t>
      </w:r>
      <w:r>
        <w:rPr>
          <w:w w:val="110"/>
        </w:rPr>
        <w:t>the</w:t>
      </w:r>
      <w:r>
        <w:rPr>
          <w:spacing w:val="-10"/>
          <w:w w:val="110"/>
        </w:rPr>
        <w:t> </w:t>
      </w:r>
      <w:r>
        <w:rPr>
          <w:w w:val="110"/>
        </w:rPr>
        <w:t>city</w:t>
      </w:r>
      <w:r>
        <w:rPr>
          <w:spacing w:val="-11"/>
          <w:w w:val="110"/>
        </w:rPr>
        <w:t> </w:t>
      </w:r>
      <w:r>
        <w:rPr>
          <w:w w:val="110"/>
        </w:rPr>
        <w:t>main</w:t>
      </w:r>
      <w:r>
        <w:rPr>
          <w:spacing w:val="-11"/>
          <w:w w:val="110"/>
        </w:rPr>
        <w:t> </w:t>
      </w:r>
      <w:r>
        <w:rPr>
          <w:w w:val="110"/>
        </w:rPr>
        <w:t>road</w:t>
      </w:r>
      <w:r>
        <w:rPr>
          <w:spacing w:val="-10"/>
          <w:w w:val="110"/>
        </w:rPr>
        <w:t> </w:t>
      </w:r>
      <w:r>
        <w:rPr>
          <w:w w:val="110"/>
        </w:rPr>
        <w:t>scene</w:t>
      </w:r>
      <w:r>
        <w:rPr>
          <w:spacing w:val="-10"/>
          <w:w w:val="110"/>
        </w:rPr>
        <w:t> </w:t>
      </w:r>
      <w:r>
        <w:rPr>
          <w:w w:val="110"/>
        </w:rPr>
        <w:t>is</w:t>
      </w:r>
      <w:r>
        <w:rPr>
          <w:spacing w:val="-11"/>
          <w:w w:val="110"/>
        </w:rPr>
        <w:t> </w:t>
      </w:r>
      <w:r>
        <w:rPr>
          <w:w w:val="110"/>
        </w:rPr>
        <w:t>1920*1080</w:t>
      </w:r>
      <w:r>
        <w:rPr>
          <w:spacing w:val="-11"/>
          <w:w w:val="110"/>
        </w:rPr>
        <w:t> </w:t>
      </w:r>
      <w:r>
        <w:rPr>
          <w:w w:val="110"/>
        </w:rPr>
        <w:t>and</w:t>
      </w:r>
      <w:r>
        <w:rPr>
          <w:spacing w:val="-11"/>
          <w:w w:val="110"/>
        </w:rPr>
        <w:t> </w:t>
      </w:r>
      <w:r>
        <w:rPr>
          <w:w w:val="110"/>
        </w:rPr>
        <w:t>the</w:t>
      </w:r>
      <w:r>
        <w:rPr>
          <w:spacing w:val="-10"/>
          <w:w w:val="110"/>
        </w:rPr>
        <w:t> </w:t>
      </w:r>
      <w:r>
        <w:rPr>
          <w:w w:val="110"/>
        </w:rPr>
        <w:t>video</w:t>
      </w:r>
      <w:r>
        <w:rPr>
          <w:spacing w:val="-11"/>
          <w:w w:val="110"/>
        </w:rPr>
        <w:t> </w:t>
      </w:r>
      <w:r>
        <w:rPr>
          <w:w w:val="110"/>
        </w:rPr>
        <w:t>pixel of the highway scene is 1280*720.</w:t>
      </w:r>
    </w:p>
    <w:p>
      <w:pPr>
        <w:pStyle w:val="BodyText"/>
        <w:spacing w:before="22"/>
        <w:ind w:left="0"/>
      </w:pPr>
    </w:p>
    <w:p>
      <w:pPr>
        <w:pStyle w:val="ListParagraph"/>
        <w:numPr>
          <w:ilvl w:val="1"/>
          <w:numId w:val="4"/>
        </w:numPr>
        <w:tabs>
          <w:tab w:pos="496" w:val="left" w:leader="none"/>
        </w:tabs>
        <w:spacing w:line="240" w:lineRule="auto" w:before="0" w:after="0"/>
        <w:ind w:left="496" w:right="0" w:hanging="365"/>
        <w:jc w:val="left"/>
        <w:rPr>
          <w:i/>
          <w:sz w:val="16"/>
        </w:rPr>
      </w:pPr>
      <w:bookmarkStart w:name="5.1 Camera calibration" w:id="40"/>
      <w:bookmarkEnd w:id="40"/>
      <w:r>
        <w:rPr/>
      </w:r>
      <w:r>
        <w:rPr>
          <w:i/>
          <w:sz w:val="16"/>
        </w:rPr>
        <w:t>Camera</w:t>
      </w:r>
      <w:r>
        <w:rPr>
          <w:i/>
          <w:spacing w:val="11"/>
          <w:sz w:val="16"/>
        </w:rPr>
        <w:t> </w:t>
      </w:r>
      <w:r>
        <w:rPr>
          <w:i/>
          <w:spacing w:val="-2"/>
          <w:sz w:val="16"/>
        </w:rPr>
        <w:t>calibration</w:t>
      </w:r>
    </w:p>
    <w:p>
      <w:pPr>
        <w:pStyle w:val="BodyText"/>
        <w:spacing w:before="50"/>
        <w:ind w:left="0"/>
        <w:rPr>
          <w:i/>
        </w:rPr>
      </w:pPr>
    </w:p>
    <w:p>
      <w:pPr>
        <w:pStyle w:val="BodyText"/>
        <w:spacing w:line="273" w:lineRule="auto"/>
        <w:ind w:right="38" w:firstLine="239"/>
        <w:jc w:val="both"/>
      </w:pPr>
      <w:r>
        <w:rPr>
          <w:w w:val="110"/>
        </w:rPr>
        <w:t>With</w:t>
      </w:r>
      <w:r>
        <w:rPr>
          <w:spacing w:val="-7"/>
          <w:w w:val="110"/>
        </w:rPr>
        <w:t> </w:t>
      </w:r>
      <w:r>
        <w:rPr>
          <w:w w:val="110"/>
        </w:rPr>
        <w:t>the</w:t>
      </w:r>
      <w:r>
        <w:rPr>
          <w:spacing w:val="-7"/>
          <w:w w:val="110"/>
        </w:rPr>
        <w:t> </w:t>
      </w:r>
      <w:r>
        <w:rPr>
          <w:w w:val="110"/>
        </w:rPr>
        <w:t>method</w:t>
      </w:r>
      <w:r>
        <w:rPr>
          <w:spacing w:val="-8"/>
          <w:w w:val="110"/>
        </w:rPr>
        <w:t> </w:t>
      </w:r>
      <w:r>
        <w:rPr>
          <w:w w:val="110"/>
        </w:rPr>
        <w:t>in</w:t>
      </w:r>
      <w:r>
        <w:rPr>
          <w:spacing w:val="-7"/>
          <w:w w:val="110"/>
        </w:rPr>
        <w:t> </w:t>
      </w:r>
      <w:r>
        <w:rPr>
          <w:w w:val="110"/>
        </w:rPr>
        <w:t>Section</w:t>
      </w:r>
      <w:r>
        <w:rPr>
          <w:spacing w:val="-7"/>
          <w:w w:val="110"/>
        </w:rPr>
        <w:t> </w:t>
      </w:r>
      <w:r>
        <w:rPr>
          <w:w w:val="110"/>
        </w:rPr>
        <w:t>2.2,</w:t>
      </w:r>
      <w:r>
        <w:rPr>
          <w:spacing w:val="-7"/>
          <w:w w:val="110"/>
        </w:rPr>
        <w:t> </w:t>
      </w:r>
      <w:r>
        <w:rPr>
          <w:w w:val="110"/>
        </w:rPr>
        <w:t>the</w:t>
      </w:r>
      <w:r>
        <w:rPr>
          <w:spacing w:val="-7"/>
          <w:w w:val="110"/>
        </w:rPr>
        <w:t> </w:t>
      </w:r>
      <w:r>
        <w:rPr>
          <w:w w:val="110"/>
        </w:rPr>
        <w:t>road</w:t>
      </w:r>
      <w:r>
        <w:rPr>
          <w:spacing w:val="-8"/>
          <w:w w:val="110"/>
        </w:rPr>
        <w:t> </w:t>
      </w:r>
      <w:r>
        <w:rPr>
          <w:w w:val="110"/>
        </w:rPr>
        <w:t>direction</w:t>
      </w:r>
      <w:r>
        <w:rPr>
          <w:spacing w:val="-7"/>
          <w:w w:val="110"/>
        </w:rPr>
        <w:t> </w:t>
      </w:r>
      <w:r>
        <w:rPr>
          <w:w w:val="110"/>
        </w:rPr>
        <w:t>vanishing</w:t>
      </w:r>
      <w:r>
        <w:rPr>
          <w:spacing w:val="-7"/>
          <w:w w:val="110"/>
        </w:rPr>
        <w:t> </w:t>
      </w:r>
      <w:r>
        <w:rPr>
          <w:w w:val="110"/>
        </w:rPr>
        <w:t>point</w:t>
      </w:r>
      <w:r>
        <w:rPr>
          <w:spacing w:val="-8"/>
          <w:w w:val="110"/>
        </w:rPr>
        <w:t> </w:t>
      </w:r>
      <w:r>
        <w:rPr>
          <w:w w:val="110"/>
        </w:rPr>
        <w:t>is obtained</w:t>
      </w:r>
      <w:r>
        <w:rPr>
          <w:w w:val="110"/>
        </w:rPr>
        <w:t> and</w:t>
      </w:r>
      <w:r>
        <w:rPr>
          <w:w w:val="110"/>
        </w:rPr>
        <w:t> the</w:t>
      </w:r>
      <w:r>
        <w:rPr>
          <w:w w:val="110"/>
        </w:rPr>
        <w:t> lane</w:t>
      </w:r>
      <w:r>
        <w:rPr>
          <w:w w:val="110"/>
        </w:rPr>
        <w:t> line</w:t>
      </w:r>
      <w:r>
        <w:rPr>
          <w:w w:val="110"/>
        </w:rPr>
        <w:t> is</w:t>
      </w:r>
      <w:r>
        <w:rPr>
          <w:w w:val="110"/>
        </w:rPr>
        <w:t> detected.</w:t>
      </w:r>
      <w:r>
        <w:rPr>
          <w:w w:val="110"/>
        </w:rPr>
        <w:t> The</w:t>
      </w:r>
      <w:r>
        <w:rPr>
          <w:w w:val="110"/>
        </w:rPr>
        <w:t> camera</w:t>
      </w:r>
      <w:r>
        <w:rPr>
          <w:w w:val="110"/>
        </w:rPr>
        <w:t> calibration</w:t>
      </w:r>
      <w:r>
        <w:rPr>
          <w:w w:val="110"/>
        </w:rPr>
        <w:t> is</w:t>
      </w:r>
      <w:r>
        <w:rPr>
          <w:w w:val="110"/>
        </w:rPr>
        <w:t> per- formed</w:t>
      </w:r>
      <w:r>
        <w:rPr>
          <w:w w:val="110"/>
        </w:rPr>
        <w:t> using</w:t>
      </w:r>
      <w:r>
        <w:rPr>
          <w:w w:val="110"/>
        </w:rPr>
        <w:t> the</w:t>
      </w:r>
      <w:r>
        <w:rPr>
          <w:w w:val="110"/>
        </w:rPr>
        <w:t> camera</w:t>
      </w:r>
      <w:r>
        <w:rPr>
          <w:w w:val="110"/>
        </w:rPr>
        <w:t> calibration</w:t>
      </w:r>
      <w:r>
        <w:rPr>
          <w:w w:val="110"/>
        </w:rPr>
        <w:t> method</w:t>
      </w:r>
      <w:r>
        <w:rPr>
          <w:w w:val="110"/>
        </w:rPr>
        <w:t> in</w:t>
      </w:r>
      <w:r>
        <w:rPr>
          <w:w w:val="110"/>
        </w:rPr>
        <w:t> Section</w:t>
      </w:r>
      <w:r>
        <w:rPr>
          <w:w w:val="110"/>
        </w:rPr>
        <w:t> 2.3,</w:t>
      </w:r>
      <w:r>
        <w:rPr>
          <w:w w:val="110"/>
        </w:rPr>
        <w:t> with</w:t>
      </w:r>
      <w:r>
        <w:rPr>
          <w:w w:val="110"/>
        </w:rPr>
        <w:t> the final</w:t>
      </w:r>
      <w:r>
        <w:rPr>
          <w:w w:val="110"/>
        </w:rPr>
        <w:t> focal</w:t>
      </w:r>
      <w:r>
        <w:rPr>
          <w:w w:val="110"/>
        </w:rPr>
        <w:t> length</w:t>
      </w:r>
      <w:r>
        <w:rPr>
          <w:w w:val="110"/>
        </w:rPr>
        <w:t> being</w:t>
      </w:r>
      <w:r>
        <w:rPr>
          <w:w w:val="110"/>
        </w:rPr>
        <w:t> determined</w:t>
      </w:r>
      <w:r>
        <w:rPr>
          <w:w w:val="110"/>
        </w:rPr>
        <w:t> by</w:t>
      </w:r>
      <w:r>
        <w:rPr>
          <w:w w:val="110"/>
        </w:rPr>
        <w:t> matching</w:t>
      </w:r>
      <w:r>
        <w:rPr>
          <w:w w:val="110"/>
        </w:rPr>
        <w:t> the</w:t>
      </w:r>
      <w:r>
        <w:rPr>
          <w:w w:val="110"/>
        </w:rPr>
        <w:t> lane</w:t>
      </w:r>
      <w:r>
        <w:rPr>
          <w:w w:val="110"/>
        </w:rPr>
        <w:t> line</w:t>
      </w:r>
      <w:r>
        <w:rPr>
          <w:w w:val="110"/>
        </w:rPr>
        <w:t> model with</w:t>
      </w:r>
      <w:r>
        <w:rPr>
          <w:spacing w:val="-5"/>
          <w:w w:val="110"/>
        </w:rPr>
        <w:t> </w:t>
      </w:r>
      <w:r>
        <w:rPr>
          <w:w w:val="110"/>
        </w:rPr>
        <w:t>the</w:t>
      </w:r>
      <w:r>
        <w:rPr>
          <w:spacing w:val="-5"/>
          <w:w w:val="110"/>
        </w:rPr>
        <w:t> </w:t>
      </w:r>
      <w:r>
        <w:rPr>
          <w:w w:val="110"/>
        </w:rPr>
        <w:t>actual</w:t>
      </w:r>
      <w:r>
        <w:rPr>
          <w:spacing w:val="-6"/>
          <w:w w:val="110"/>
        </w:rPr>
        <w:t> </w:t>
      </w:r>
      <w:r>
        <w:rPr>
          <w:w w:val="110"/>
        </w:rPr>
        <w:t>lane</w:t>
      </w:r>
      <w:r>
        <w:rPr>
          <w:spacing w:val="-4"/>
          <w:w w:val="110"/>
        </w:rPr>
        <w:t> </w:t>
      </w:r>
      <w:r>
        <w:rPr>
          <w:w w:val="110"/>
        </w:rPr>
        <w:t>line.</w:t>
      </w:r>
      <w:r>
        <w:rPr>
          <w:spacing w:val="-6"/>
          <w:w w:val="110"/>
        </w:rPr>
        <w:t> </w:t>
      </w:r>
      <w:hyperlink w:history="true" w:anchor="_bookmark25">
        <w:r>
          <w:rPr>
            <w:color w:val="2196D1"/>
            <w:w w:val="110"/>
          </w:rPr>
          <w:t>Fig.</w:t>
        </w:r>
        <w:r>
          <w:rPr>
            <w:color w:val="2196D1"/>
            <w:spacing w:val="-4"/>
            <w:w w:val="110"/>
          </w:rPr>
          <w:t> </w:t>
        </w:r>
        <w:r>
          <w:rPr>
            <w:color w:val="2196D1"/>
            <w:w w:val="110"/>
          </w:rPr>
          <w:t>8</w:t>
        </w:r>
      </w:hyperlink>
      <w:r>
        <w:rPr>
          <w:color w:val="2196D1"/>
          <w:spacing w:val="-6"/>
          <w:w w:val="110"/>
        </w:rPr>
        <w:t> </w:t>
      </w:r>
      <w:r>
        <w:rPr>
          <w:w w:val="110"/>
        </w:rPr>
        <w:t>shows</w:t>
      </w:r>
      <w:r>
        <w:rPr>
          <w:spacing w:val="-5"/>
          <w:w w:val="110"/>
        </w:rPr>
        <w:t> </w:t>
      </w:r>
      <w:r>
        <w:rPr>
          <w:w w:val="110"/>
        </w:rPr>
        <w:t>the</w:t>
      </w:r>
      <w:r>
        <w:rPr>
          <w:spacing w:val="-5"/>
          <w:w w:val="110"/>
        </w:rPr>
        <w:t> </w:t>
      </w:r>
      <w:r>
        <w:rPr>
          <w:w w:val="110"/>
        </w:rPr>
        <w:t>matching</w:t>
      </w:r>
      <w:r>
        <w:rPr>
          <w:spacing w:val="-6"/>
          <w:w w:val="110"/>
        </w:rPr>
        <w:t> </w:t>
      </w:r>
      <w:r>
        <w:rPr>
          <w:w w:val="110"/>
        </w:rPr>
        <w:t>results</w:t>
      </w:r>
      <w:r>
        <w:rPr>
          <w:spacing w:val="-5"/>
          <w:w w:val="110"/>
        </w:rPr>
        <w:t> </w:t>
      </w:r>
      <w:r>
        <w:rPr>
          <w:w w:val="110"/>
        </w:rPr>
        <w:t>for</w:t>
      </w:r>
      <w:r>
        <w:rPr>
          <w:spacing w:val="-5"/>
          <w:w w:val="110"/>
        </w:rPr>
        <w:t> </w:t>
      </w:r>
      <w:r>
        <w:rPr>
          <w:w w:val="110"/>
        </w:rPr>
        <w:t>city</w:t>
      </w:r>
      <w:r>
        <w:rPr>
          <w:spacing w:val="-5"/>
          <w:w w:val="110"/>
        </w:rPr>
        <w:t> </w:t>
      </w:r>
      <w:r>
        <w:rPr>
          <w:w w:val="110"/>
        </w:rPr>
        <w:t>road and</w:t>
      </w:r>
      <w:r>
        <w:rPr>
          <w:spacing w:val="-3"/>
          <w:w w:val="110"/>
        </w:rPr>
        <w:t> </w:t>
      </w:r>
      <w:r>
        <w:rPr>
          <w:w w:val="110"/>
        </w:rPr>
        <w:t>highway</w:t>
      </w:r>
      <w:r>
        <w:rPr>
          <w:spacing w:val="-2"/>
          <w:w w:val="110"/>
        </w:rPr>
        <w:t> </w:t>
      </w:r>
      <w:r>
        <w:rPr>
          <w:w w:val="110"/>
        </w:rPr>
        <w:t>scenes</w:t>
      </w:r>
      <w:r>
        <w:rPr>
          <w:spacing w:val="-3"/>
          <w:w w:val="110"/>
        </w:rPr>
        <w:t> </w:t>
      </w:r>
      <w:r>
        <w:rPr>
          <w:w w:val="110"/>
        </w:rPr>
        <w:t>respectively</w:t>
      </w:r>
      <w:r>
        <w:rPr>
          <w:spacing w:val="-2"/>
          <w:w w:val="110"/>
        </w:rPr>
        <w:t> </w:t>
      </w:r>
      <w:r>
        <w:rPr>
          <w:w w:val="110"/>
        </w:rPr>
        <w:t>(the</w:t>
      </w:r>
      <w:r>
        <w:rPr>
          <w:spacing w:val="-4"/>
          <w:w w:val="110"/>
        </w:rPr>
        <w:t> </w:t>
      </w:r>
      <w:r>
        <w:rPr>
          <w:w w:val="110"/>
        </w:rPr>
        <w:t>green</w:t>
      </w:r>
      <w:r>
        <w:rPr>
          <w:spacing w:val="-2"/>
          <w:w w:val="110"/>
        </w:rPr>
        <w:t> </w:t>
      </w:r>
      <w:r>
        <w:rPr>
          <w:w w:val="110"/>
        </w:rPr>
        <w:t>line</w:t>
      </w:r>
      <w:r>
        <w:rPr>
          <w:spacing w:val="-2"/>
          <w:w w:val="110"/>
        </w:rPr>
        <w:t> </w:t>
      </w:r>
      <w:r>
        <w:rPr>
          <w:w w:val="110"/>
        </w:rPr>
        <w:t>in</w:t>
      </w:r>
      <w:r>
        <w:rPr>
          <w:spacing w:val="-4"/>
          <w:w w:val="110"/>
        </w:rPr>
        <w:t> </w:t>
      </w:r>
      <w:r>
        <w:rPr>
          <w:w w:val="110"/>
        </w:rPr>
        <w:t>the</w:t>
      </w:r>
      <w:r>
        <w:rPr>
          <w:spacing w:val="-3"/>
          <w:w w:val="110"/>
        </w:rPr>
        <w:t> </w:t>
      </w:r>
      <w:r>
        <w:rPr>
          <w:w w:val="110"/>
        </w:rPr>
        <w:t>figure</w:t>
      </w:r>
      <w:r>
        <w:rPr>
          <w:spacing w:val="-2"/>
          <w:w w:val="110"/>
        </w:rPr>
        <w:t> </w:t>
      </w:r>
      <w:r>
        <w:rPr>
          <w:w w:val="110"/>
        </w:rPr>
        <w:t>shows</w:t>
      </w:r>
      <w:r>
        <w:rPr>
          <w:spacing w:val="-3"/>
          <w:w w:val="110"/>
        </w:rPr>
        <w:t> </w:t>
      </w:r>
      <w:r>
        <w:rPr>
          <w:w w:val="110"/>
        </w:rPr>
        <w:t>the matching result).</w:t>
      </w:r>
    </w:p>
    <w:p>
      <w:pPr>
        <w:pStyle w:val="BodyText"/>
        <w:spacing w:line="259" w:lineRule="auto"/>
        <w:ind w:right="38" w:firstLine="239"/>
        <w:jc w:val="both"/>
      </w:pPr>
      <w:r>
        <w:rPr>
          <w:w w:val="110"/>
        </w:rPr>
        <w:t>By analyzing the lane line matching results of different scenes, it is found</w:t>
      </w:r>
      <w:r>
        <w:rPr>
          <w:spacing w:val="-1"/>
          <w:w w:val="110"/>
        </w:rPr>
        <w:t> </w:t>
      </w:r>
      <w:r>
        <w:rPr>
          <w:w w:val="110"/>
        </w:rPr>
        <w:t>that the</w:t>
      </w:r>
      <w:r>
        <w:rPr>
          <w:spacing w:val="-1"/>
          <w:w w:val="110"/>
        </w:rPr>
        <w:t> </w:t>
      </w:r>
      <w:r>
        <w:rPr>
          <w:w w:val="110"/>
        </w:rPr>
        <w:t>lane line model</w:t>
      </w:r>
      <w:r>
        <w:rPr>
          <w:spacing w:val="-1"/>
          <w:w w:val="110"/>
        </w:rPr>
        <w:t> </w:t>
      </w:r>
      <w:r>
        <w:rPr>
          <w:w w:val="110"/>
        </w:rPr>
        <w:t>is a</w:t>
      </w:r>
      <w:r>
        <w:rPr>
          <w:spacing w:val="-1"/>
          <w:w w:val="110"/>
        </w:rPr>
        <w:t> </w:t>
      </w:r>
      <w:r>
        <w:rPr>
          <w:w w:val="110"/>
        </w:rPr>
        <w:t>good match</w:t>
      </w:r>
      <w:r>
        <w:rPr>
          <w:spacing w:val="-2"/>
          <w:w w:val="110"/>
        </w:rPr>
        <w:t> </w:t>
      </w:r>
      <w:r>
        <w:rPr>
          <w:w w:val="110"/>
        </w:rPr>
        <w:t>with</w:t>
      </w:r>
      <w:r>
        <w:rPr>
          <w:spacing w:val="-1"/>
          <w:w w:val="110"/>
        </w:rPr>
        <w:t> </w:t>
      </w:r>
      <w:r>
        <w:rPr>
          <w:w w:val="110"/>
        </w:rPr>
        <w:t>the</w:t>
      </w:r>
      <w:r>
        <w:rPr>
          <w:spacing w:val="-1"/>
          <w:w w:val="110"/>
        </w:rPr>
        <w:t> </w:t>
      </w:r>
      <w:r>
        <w:rPr>
          <w:w w:val="110"/>
        </w:rPr>
        <w:t>actual</w:t>
      </w:r>
      <w:r>
        <w:rPr>
          <w:spacing w:val="-1"/>
          <w:w w:val="110"/>
        </w:rPr>
        <w:t> </w:t>
      </w:r>
      <w:r>
        <w:rPr>
          <w:w w:val="110"/>
        </w:rPr>
        <w:t>lane line model</w:t>
      </w:r>
      <w:r>
        <w:rPr>
          <w:spacing w:val="-5"/>
          <w:w w:val="110"/>
        </w:rPr>
        <w:t> </w:t>
      </w:r>
      <w:r>
        <w:rPr>
          <w:w w:val="110"/>
        </w:rPr>
        <w:t>after</w:t>
      </w:r>
      <w:r>
        <w:rPr>
          <w:spacing w:val="-7"/>
          <w:w w:val="110"/>
        </w:rPr>
        <w:t> </w:t>
      </w:r>
      <w:r>
        <w:rPr>
          <w:w w:val="110"/>
        </w:rPr>
        <w:t>many</w:t>
      </w:r>
      <w:r>
        <w:rPr>
          <w:spacing w:val="-7"/>
          <w:w w:val="110"/>
        </w:rPr>
        <w:t> </w:t>
      </w:r>
      <w:r>
        <w:rPr>
          <w:w w:val="110"/>
        </w:rPr>
        <w:t>matches</w:t>
      </w:r>
      <w:r>
        <w:rPr>
          <w:spacing w:val="-6"/>
          <w:w w:val="110"/>
        </w:rPr>
        <w:t> </w:t>
      </w:r>
      <w:r>
        <w:rPr>
          <w:w w:val="110"/>
        </w:rPr>
        <w:t>from</w:t>
      </w:r>
      <w:r>
        <w:rPr>
          <w:spacing w:val="-6"/>
          <w:w w:val="110"/>
        </w:rPr>
        <w:t> </w:t>
      </w:r>
      <w:r>
        <w:rPr>
          <w:w w:val="110"/>
        </w:rPr>
        <w:t>the</w:t>
      </w:r>
      <w:r>
        <w:rPr>
          <w:spacing w:val="-6"/>
          <w:w w:val="110"/>
        </w:rPr>
        <w:t> </w:t>
      </w:r>
      <w:r>
        <w:rPr>
          <w:w w:val="110"/>
        </w:rPr>
        <w:t>wrong</w:t>
      </w:r>
      <w:r>
        <w:rPr>
          <w:spacing w:val="-7"/>
          <w:w w:val="110"/>
        </w:rPr>
        <w:t> </w:t>
      </w:r>
      <w:r>
        <w:rPr>
          <w:w w:val="110"/>
        </w:rPr>
        <w:t>position.</w:t>
      </w:r>
      <w:r>
        <w:rPr>
          <w:spacing w:val="-6"/>
          <w:w w:val="110"/>
        </w:rPr>
        <w:t> </w:t>
      </w:r>
      <w:r>
        <w:rPr>
          <w:w w:val="110"/>
        </w:rPr>
        <w:t>And</w:t>
      </w:r>
      <w:r>
        <w:rPr>
          <w:spacing w:val="-7"/>
          <w:w w:val="110"/>
        </w:rPr>
        <w:t> </w:t>
      </w:r>
      <w:r>
        <w:rPr>
          <w:w w:val="110"/>
        </w:rPr>
        <w:t>when</w:t>
      </w:r>
      <w:r>
        <w:rPr>
          <w:spacing w:val="-6"/>
          <w:w w:val="110"/>
        </w:rPr>
        <w:t> </w:t>
      </w:r>
      <w:r>
        <w:rPr>
          <w:w w:val="110"/>
        </w:rPr>
        <w:t>the</w:t>
      </w:r>
      <w:r>
        <w:rPr>
          <w:spacing w:val="-7"/>
          <w:w w:val="110"/>
        </w:rPr>
        <w:t> </w:t>
      </w:r>
      <w:r>
        <w:rPr>
          <w:w w:val="110"/>
        </w:rPr>
        <w:t>final match</w:t>
      </w:r>
      <w:r>
        <w:rPr>
          <w:spacing w:val="-8"/>
          <w:w w:val="110"/>
        </w:rPr>
        <w:t> </w:t>
      </w:r>
      <w:r>
        <w:rPr>
          <w:w w:val="110"/>
        </w:rPr>
        <w:t>is</w:t>
      </w:r>
      <w:r>
        <w:rPr>
          <w:spacing w:val="-8"/>
          <w:w w:val="110"/>
        </w:rPr>
        <w:t> </w:t>
      </w:r>
      <w:r>
        <w:rPr>
          <w:w w:val="110"/>
        </w:rPr>
        <w:t>reached,</w:t>
      </w:r>
      <w:r>
        <w:rPr>
          <w:spacing w:val="-8"/>
          <w:w w:val="110"/>
        </w:rPr>
        <w:t> </w:t>
      </w:r>
      <w:r>
        <w:rPr>
          <w:w w:val="110"/>
        </w:rPr>
        <w:t>the</w:t>
      </w:r>
      <w:r>
        <w:rPr>
          <w:spacing w:val="-9"/>
          <w:w w:val="110"/>
        </w:rPr>
        <w:t> </w:t>
      </w:r>
      <w:r>
        <w:rPr>
          <w:w w:val="110"/>
        </w:rPr>
        <w:t>camera</w:t>
      </w:r>
      <w:r>
        <w:rPr>
          <w:spacing w:val="-8"/>
          <w:w w:val="110"/>
        </w:rPr>
        <w:t> </w:t>
      </w:r>
      <w:r>
        <w:rPr>
          <w:w w:val="110"/>
        </w:rPr>
        <w:t>focal</w:t>
      </w:r>
      <w:r>
        <w:rPr>
          <w:spacing w:val="-8"/>
          <w:w w:val="110"/>
        </w:rPr>
        <w:t> </w:t>
      </w:r>
      <w:r>
        <w:rPr>
          <w:w w:val="110"/>
        </w:rPr>
        <w:t>length</w:t>
      </w:r>
      <w:r>
        <w:rPr>
          <w:spacing w:val="-9"/>
          <w:w w:val="110"/>
        </w:rPr>
        <w:t> </w:t>
      </w:r>
      <w:r>
        <w:rPr>
          <w:i/>
          <w:w w:val="110"/>
        </w:rPr>
        <w:t>f</w:t>
      </w:r>
      <w:r>
        <w:rPr>
          <w:w w:val="110"/>
        </w:rPr>
        <w:t>,</w:t>
      </w:r>
      <w:r>
        <w:rPr>
          <w:spacing w:val="-9"/>
          <w:w w:val="110"/>
        </w:rPr>
        <w:t> </w:t>
      </w:r>
      <w:r>
        <w:rPr>
          <w:w w:val="110"/>
        </w:rPr>
        <w:t>pitch</w:t>
      </w:r>
      <w:r>
        <w:rPr>
          <w:spacing w:val="-8"/>
          <w:w w:val="110"/>
        </w:rPr>
        <w:t> </w:t>
      </w:r>
      <w:r>
        <w:rPr>
          <w:w w:val="110"/>
        </w:rPr>
        <w:t>angle</w:t>
      </w:r>
      <w:r>
        <w:rPr>
          <w:spacing w:val="-8"/>
          <w:w w:val="110"/>
        </w:rPr>
        <w:t> </w:t>
      </w:r>
      <w:r>
        <w:rPr>
          <w:rFonts w:ascii="STIX" w:hAnsi="STIX"/>
          <w:i/>
          <w:w w:val="110"/>
        </w:rPr>
        <w:t>φ</w:t>
      </w:r>
      <w:r>
        <w:rPr>
          <w:rFonts w:ascii="STIX" w:hAnsi="STIX"/>
          <w:i/>
          <w:spacing w:val="-9"/>
          <w:w w:val="110"/>
        </w:rPr>
        <w:t> </w:t>
      </w:r>
      <w:r>
        <w:rPr>
          <w:w w:val="110"/>
        </w:rPr>
        <w:t>and</w:t>
      </w:r>
      <w:r>
        <w:rPr>
          <w:spacing w:val="-9"/>
          <w:w w:val="110"/>
        </w:rPr>
        <w:t> </w:t>
      </w:r>
      <w:r>
        <w:rPr>
          <w:w w:val="110"/>
        </w:rPr>
        <w:t>yaw</w:t>
      </w:r>
      <w:r>
        <w:rPr>
          <w:spacing w:val="-8"/>
          <w:w w:val="110"/>
        </w:rPr>
        <w:t> </w:t>
      </w:r>
      <w:r>
        <w:rPr>
          <w:w w:val="110"/>
        </w:rPr>
        <w:t>angle </w:t>
      </w:r>
      <w:r>
        <w:rPr>
          <w:rFonts w:ascii="STIX" w:hAnsi="STIX"/>
          <w:i/>
          <w:w w:val="110"/>
        </w:rPr>
        <w:t>θ </w:t>
      </w:r>
      <w:r>
        <w:rPr>
          <w:w w:val="110"/>
        </w:rPr>
        <w:t>can be determined in the scene to complete the camera calibration.</w:t>
      </w:r>
    </w:p>
    <w:p>
      <w:pPr>
        <w:pStyle w:val="BodyText"/>
        <w:spacing w:line="273" w:lineRule="auto"/>
        <w:ind w:right="38" w:firstLine="239"/>
        <w:jc w:val="both"/>
      </w:pPr>
      <w:r>
        <w:rPr>
          <w:w w:val="110"/>
        </w:rPr>
        <w:t>Through the camera calibration results in two scenarios, this paper selects</w:t>
      </w:r>
      <w:r>
        <w:rPr>
          <w:w w:val="110"/>
        </w:rPr>
        <w:t> the</w:t>
      </w:r>
      <w:r>
        <w:rPr>
          <w:w w:val="110"/>
        </w:rPr>
        <w:t> wheelbase</w:t>
      </w:r>
      <w:r>
        <w:rPr>
          <w:w w:val="110"/>
        </w:rPr>
        <w:t> of</w:t>
      </w:r>
      <w:r>
        <w:rPr>
          <w:w w:val="110"/>
        </w:rPr>
        <w:t> eight</w:t>
      </w:r>
      <w:r>
        <w:rPr>
          <w:w w:val="110"/>
        </w:rPr>
        <w:t> types</w:t>
      </w:r>
      <w:r>
        <w:rPr>
          <w:w w:val="110"/>
        </w:rPr>
        <w:t> of</w:t>
      </w:r>
      <w:r>
        <w:rPr>
          <w:w w:val="110"/>
        </w:rPr>
        <w:t> vehicles</w:t>
      </w:r>
      <w:r>
        <w:rPr>
          <w:w w:val="110"/>
        </w:rPr>
        <w:t> that</w:t>
      </w:r>
      <w:r>
        <w:rPr>
          <w:w w:val="110"/>
        </w:rPr>
        <w:t> appear</w:t>
      </w:r>
      <w:r>
        <w:rPr>
          <w:w w:val="110"/>
        </w:rPr>
        <w:t> </w:t>
      </w:r>
      <w:r>
        <w:rPr>
          <w:w w:val="110"/>
        </w:rPr>
        <w:t>more frequently in urban main roads and compares them with the wheelbase after</w:t>
      </w:r>
      <w:r>
        <w:rPr>
          <w:spacing w:val="-4"/>
          <w:w w:val="110"/>
        </w:rPr>
        <w:t> </w:t>
      </w:r>
      <w:r>
        <w:rPr>
          <w:w w:val="110"/>
        </w:rPr>
        <w:t>calibration</w:t>
      </w:r>
      <w:r>
        <w:rPr>
          <w:spacing w:val="-5"/>
          <w:w w:val="110"/>
        </w:rPr>
        <w:t> </w:t>
      </w:r>
      <w:r>
        <w:rPr>
          <w:w w:val="110"/>
        </w:rPr>
        <w:t>testing.</w:t>
      </w:r>
      <w:r>
        <w:rPr>
          <w:spacing w:val="-5"/>
          <w:w w:val="110"/>
        </w:rPr>
        <w:t> </w:t>
      </w:r>
      <w:r>
        <w:rPr>
          <w:w w:val="110"/>
        </w:rPr>
        <w:t>Meanwhile,</w:t>
      </w:r>
      <w:r>
        <w:rPr>
          <w:spacing w:val="-5"/>
          <w:w w:val="110"/>
        </w:rPr>
        <w:t> </w:t>
      </w:r>
      <w:r>
        <w:rPr>
          <w:w w:val="110"/>
        </w:rPr>
        <w:t>this</w:t>
      </w:r>
      <w:r>
        <w:rPr>
          <w:spacing w:val="-6"/>
          <w:w w:val="110"/>
        </w:rPr>
        <w:t> </w:t>
      </w:r>
      <w:r>
        <w:rPr>
          <w:w w:val="110"/>
        </w:rPr>
        <w:t>paper</w:t>
      </w:r>
      <w:r>
        <w:rPr>
          <w:spacing w:val="-5"/>
          <w:w w:val="110"/>
        </w:rPr>
        <w:t> </w:t>
      </w:r>
      <w:r>
        <w:rPr>
          <w:w w:val="110"/>
        </w:rPr>
        <w:t>selects</w:t>
      </w:r>
      <w:r>
        <w:rPr>
          <w:spacing w:val="-5"/>
          <w:w w:val="110"/>
        </w:rPr>
        <w:t> </w:t>
      </w:r>
      <w:r>
        <w:rPr>
          <w:w w:val="110"/>
        </w:rPr>
        <w:t>the</w:t>
      </w:r>
      <w:r>
        <w:rPr>
          <w:spacing w:val="-6"/>
          <w:w w:val="110"/>
        </w:rPr>
        <w:t> </w:t>
      </w:r>
      <w:r>
        <w:rPr>
          <w:w w:val="110"/>
        </w:rPr>
        <w:t>wheelbase</w:t>
      </w:r>
      <w:r>
        <w:rPr>
          <w:spacing w:val="-4"/>
          <w:w w:val="110"/>
        </w:rPr>
        <w:t> </w:t>
      </w:r>
      <w:r>
        <w:rPr>
          <w:w w:val="110"/>
        </w:rPr>
        <w:t>of eight</w:t>
      </w:r>
      <w:r>
        <w:rPr>
          <w:w w:val="110"/>
        </w:rPr>
        <w:t> types</w:t>
      </w:r>
      <w:r>
        <w:rPr>
          <w:w w:val="110"/>
        </w:rPr>
        <w:t> of</w:t>
      </w:r>
      <w:r>
        <w:rPr>
          <w:w w:val="110"/>
        </w:rPr>
        <w:t> vehicles</w:t>
      </w:r>
      <w:r>
        <w:rPr>
          <w:w w:val="110"/>
        </w:rPr>
        <w:t> that appear</w:t>
      </w:r>
      <w:r>
        <w:rPr>
          <w:w w:val="110"/>
        </w:rPr>
        <w:t> more</w:t>
      </w:r>
      <w:r>
        <w:rPr>
          <w:w w:val="110"/>
        </w:rPr>
        <w:t> frequently</w:t>
      </w:r>
      <w:r>
        <w:rPr>
          <w:w w:val="110"/>
        </w:rPr>
        <w:t> in</w:t>
      </w:r>
      <w:r>
        <w:rPr>
          <w:w w:val="110"/>
        </w:rPr>
        <w:t> expressways (except</w:t>
      </w:r>
      <w:r>
        <w:rPr>
          <w:w w:val="110"/>
        </w:rPr>
        <w:t> large</w:t>
      </w:r>
      <w:r>
        <w:rPr>
          <w:w w:val="110"/>
        </w:rPr>
        <w:t> trucks)</w:t>
      </w:r>
      <w:r>
        <w:rPr>
          <w:w w:val="110"/>
        </w:rPr>
        <w:t> and</w:t>
      </w:r>
      <w:r>
        <w:rPr>
          <w:w w:val="110"/>
        </w:rPr>
        <w:t> compares</w:t>
      </w:r>
      <w:r>
        <w:rPr>
          <w:w w:val="110"/>
        </w:rPr>
        <w:t> them</w:t>
      </w:r>
      <w:r>
        <w:rPr>
          <w:w w:val="110"/>
        </w:rPr>
        <w:t> with</w:t>
      </w:r>
      <w:r>
        <w:rPr>
          <w:w w:val="110"/>
        </w:rPr>
        <w:t> the</w:t>
      </w:r>
      <w:r>
        <w:rPr>
          <w:w w:val="110"/>
        </w:rPr>
        <w:t> wheelbase</w:t>
      </w:r>
      <w:r>
        <w:rPr>
          <w:w w:val="110"/>
        </w:rPr>
        <w:t> after calibration</w:t>
      </w:r>
      <w:r>
        <w:rPr>
          <w:w w:val="110"/>
        </w:rPr>
        <w:t> testing.</w:t>
      </w:r>
      <w:r>
        <w:rPr>
          <w:w w:val="110"/>
        </w:rPr>
        <w:t> The</w:t>
      </w:r>
      <w:r>
        <w:rPr>
          <w:w w:val="110"/>
        </w:rPr>
        <w:t> comparison</w:t>
      </w:r>
      <w:r>
        <w:rPr>
          <w:w w:val="110"/>
        </w:rPr>
        <w:t> results</w:t>
      </w:r>
      <w:r>
        <w:rPr>
          <w:w w:val="110"/>
        </w:rPr>
        <w:t> of</w:t>
      </w:r>
      <w:r>
        <w:rPr>
          <w:w w:val="110"/>
        </w:rPr>
        <w:t> vehicle</w:t>
      </w:r>
      <w:r>
        <w:rPr>
          <w:w w:val="110"/>
        </w:rPr>
        <w:t> wheelbase</w:t>
      </w:r>
      <w:r>
        <w:rPr>
          <w:w w:val="110"/>
        </w:rPr>
        <w:t> in different scenarios are shown in </w:t>
      </w:r>
      <w:hyperlink w:history="true" w:anchor="_bookmark26">
        <w:r>
          <w:rPr>
            <w:color w:val="2196D1"/>
            <w:w w:val="110"/>
          </w:rPr>
          <w:t>Figs. 9 and 10</w:t>
        </w:r>
      </w:hyperlink>
      <w:r>
        <w:rPr>
          <w:w w:val="110"/>
        </w:rPr>
        <w:t>. In order to ensure the accuracy</w:t>
      </w:r>
      <w:r>
        <w:rPr>
          <w:w w:val="110"/>
        </w:rPr>
        <w:t> of</w:t>
      </w:r>
      <w:r>
        <w:rPr>
          <w:w w:val="110"/>
        </w:rPr>
        <w:t> the</w:t>
      </w:r>
      <w:r>
        <w:rPr>
          <w:w w:val="110"/>
        </w:rPr>
        <w:t> calibration</w:t>
      </w:r>
      <w:r>
        <w:rPr>
          <w:w w:val="110"/>
        </w:rPr>
        <w:t> results,</w:t>
      </w:r>
      <w:r>
        <w:rPr>
          <w:w w:val="110"/>
        </w:rPr>
        <w:t> 15</w:t>
      </w:r>
      <w:r>
        <w:rPr>
          <w:w w:val="110"/>
        </w:rPr>
        <w:t> test</w:t>
      </w:r>
      <w:r>
        <w:rPr>
          <w:w w:val="110"/>
        </w:rPr>
        <w:t> calibrations</w:t>
      </w:r>
      <w:r>
        <w:rPr>
          <w:w w:val="110"/>
        </w:rPr>
        <w:t> and</w:t>
      </w:r>
      <w:r>
        <w:rPr>
          <w:w w:val="110"/>
        </w:rPr>
        <w:t> measure- ments are carried out repeatedly on 8 different types of vehicles with different</w:t>
      </w:r>
      <w:r>
        <w:rPr>
          <w:w w:val="110"/>
        </w:rPr>
        <w:t> axle</w:t>
      </w:r>
      <w:r>
        <w:rPr>
          <w:w w:val="110"/>
        </w:rPr>
        <w:t> lengths</w:t>
      </w:r>
      <w:r>
        <w:rPr>
          <w:w w:val="110"/>
        </w:rPr>
        <w:t> in</w:t>
      </w:r>
      <w:r>
        <w:rPr>
          <w:w w:val="110"/>
        </w:rPr>
        <w:t> the</w:t>
      </w:r>
      <w:r>
        <w:rPr>
          <w:w w:val="110"/>
        </w:rPr>
        <w:t> two</w:t>
      </w:r>
      <w:r>
        <w:rPr>
          <w:w w:val="110"/>
        </w:rPr>
        <w:t> test</w:t>
      </w:r>
      <w:r>
        <w:rPr>
          <w:w w:val="110"/>
        </w:rPr>
        <w:t> scenarios.</w:t>
      </w:r>
      <w:r>
        <w:rPr>
          <w:w w:val="110"/>
        </w:rPr>
        <w:t> And</w:t>
      </w:r>
      <w:r>
        <w:rPr>
          <w:w w:val="110"/>
        </w:rPr>
        <w:t> the</w:t>
      </w:r>
      <w:r>
        <w:rPr>
          <w:w w:val="110"/>
        </w:rPr>
        <w:t> average</w:t>
      </w:r>
      <w:r>
        <w:rPr>
          <w:w w:val="110"/>
        </w:rPr>
        <w:t> cali- bration</w:t>
      </w:r>
      <w:r>
        <w:rPr>
          <w:spacing w:val="-11"/>
          <w:w w:val="110"/>
        </w:rPr>
        <w:t> </w:t>
      </w:r>
      <w:r>
        <w:rPr>
          <w:w w:val="110"/>
        </w:rPr>
        <w:t>error</w:t>
      </w:r>
      <w:r>
        <w:rPr>
          <w:spacing w:val="-11"/>
          <w:w w:val="110"/>
        </w:rPr>
        <w:t> </w:t>
      </w:r>
      <w:r>
        <w:rPr>
          <w:w w:val="110"/>
        </w:rPr>
        <w:t>is</w:t>
      </w:r>
      <w:r>
        <w:rPr>
          <w:spacing w:val="-11"/>
          <w:w w:val="110"/>
        </w:rPr>
        <w:t> </w:t>
      </w:r>
      <w:r>
        <w:rPr>
          <w:w w:val="110"/>
        </w:rPr>
        <w:t>0.77</w:t>
      </w:r>
      <w:r>
        <w:rPr>
          <w:spacing w:val="-11"/>
          <w:w w:val="110"/>
        </w:rPr>
        <w:t> </w:t>
      </w:r>
      <w:r>
        <w:rPr>
          <w:w w:val="110"/>
        </w:rPr>
        <w:t>%</w:t>
      </w:r>
      <w:r>
        <w:rPr>
          <w:spacing w:val="-10"/>
          <w:w w:val="110"/>
        </w:rPr>
        <w:t> </w:t>
      </w:r>
      <w:r>
        <w:rPr>
          <w:w w:val="110"/>
        </w:rPr>
        <w:t>in</w:t>
      </w:r>
      <w:r>
        <w:rPr>
          <w:spacing w:val="-11"/>
          <w:w w:val="110"/>
        </w:rPr>
        <w:t> </w:t>
      </w:r>
      <w:r>
        <w:rPr>
          <w:w w:val="110"/>
        </w:rPr>
        <w:t>the</w:t>
      </w:r>
      <w:r>
        <w:rPr>
          <w:spacing w:val="-11"/>
          <w:w w:val="110"/>
        </w:rPr>
        <w:t> </w:t>
      </w:r>
      <w:r>
        <w:rPr>
          <w:w w:val="110"/>
        </w:rPr>
        <w:t>urban</w:t>
      </w:r>
      <w:r>
        <w:rPr>
          <w:spacing w:val="-11"/>
          <w:w w:val="110"/>
        </w:rPr>
        <w:t> </w:t>
      </w:r>
      <w:r>
        <w:rPr>
          <w:w w:val="110"/>
        </w:rPr>
        <w:t>main</w:t>
      </w:r>
      <w:r>
        <w:rPr>
          <w:spacing w:val="-11"/>
          <w:w w:val="110"/>
        </w:rPr>
        <w:t> </w:t>
      </w:r>
      <w:r>
        <w:rPr>
          <w:w w:val="110"/>
        </w:rPr>
        <w:t>road</w:t>
      </w:r>
      <w:r>
        <w:rPr>
          <w:spacing w:val="-11"/>
          <w:w w:val="110"/>
        </w:rPr>
        <w:t> </w:t>
      </w:r>
      <w:r>
        <w:rPr>
          <w:w w:val="110"/>
        </w:rPr>
        <w:t>scenario</w:t>
      </w:r>
      <w:r>
        <w:rPr>
          <w:spacing w:val="-11"/>
          <w:w w:val="110"/>
        </w:rPr>
        <w:t> </w:t>
      </w:r>
      <w:r>
        <w:rPr>
          <w:w w:val="110"/>
        </w:rPr>
        <w:t>and</w:t>
      </w:r>
      <w:r>
        <w:rPr>
          <w:spacing w:val="-11"/>
          <w:w w:val="110"/>
        </w:rPr>
        <w:t> </w:t>
      </w:r>
      <w:r>
        <w:rPr>
          <w:w w:val="110"/>
        </w:rPr>
        <w:t>1.57</w:t>
      </w:r>
      <w:r>
        <w:rPr>
          <w:spacing w:val="-11"/>
          <w:w w:val="110"/>
        </w:rPr>
        <w:t> </w:t>
      </w:r>
      <w:r>
        <w:rPr>
          <w:w w:val="110"/>
        </w:rPr>
        <w:t>%</w:t>
      </w:r>
      <w:r>
        <w:rPr>
          <w:spacing w:val="-10"/>
          <w:w w:val="110"/>
        </w:rPr>
        <w:t> </w:t>
      </w:r>
      <w:r>
        <w:rPr>
          <w:w w:val="110"/>
        </w:rPr>
        <w:t>in</w:t>
      </w:r>
      <w:r>
        <w:rPr>
          <w:spacing w:val="-11"/>
          <w:w w:val="110"/>
        </w:rPr>
        <w:t> </w:t>
      </w:r>
      <w:r>
        <w:rPr>
          <w:w w:val="110"/>
        </w:rPr>
        <w:t>the highway scenario, indicating that the calibration error in the highway scenario</w:t>
      </w:r>
      <w:r>
        <w:rPr>
          <w:w w:val="110"/>
        </w:rPr>
        <w:t> is</w:t>
      </w:r>
      <w:r>
        <w:rPr>
          <w:w w:val="110"/>
        </w:rPr>
        <w:t> greater</w:t>
      </w:r>
      <w:r>
        <w:rPr>
          <w:w w:val="110"/>
        </w:rPr>
        <w:t> than</w:t>
      </w:r>
      <w:r>
        <w:rPr>
          <w:w w:val="110"/>
        </w:rPr>
        <w:t> that</w:t>
      </w:r>
      <w:r>
        <w:rPr>
          <w:w w:val="110"/>
        </w:rPr>
        <w:t> in</w:t>
      </w:r>
      <w:r>
        <w:rPr>
          <w:w w:val="110"/>
        </w:rPr>
        <w:t> the</w:t>
      </w:r>
      <w:r>
        <w:rPr>
          <w:w w:val="110"/>
        </w:rPr>
        <w:t> urban</w:t>
      </w:r>
      <w:r>
        <w:rPr>
          <w:w w:val="110"/>
        </w:rPr>
        <w:t> scenario.</w:t>
      </w:r>
      <w:r>
        <w:rPr>
          <w:w w:val="110"/>
        </w:rPr>
        <w:t> There</w:t>
      </w:r>
      <w:r>
        <w:rPr>
          <w:w w:val="110"/>
        </w:rPr>
        <w:t> are</w:t>
      </w:r>
      <w:r>
        <w:rPr>
          <w:w w:val="110"/>
        </w:rPr>
        <w:t> two </w:t>
      </w:r>
      <w:r>
        <w:rPr/>
        <w:t>possible</w:t>
      </w:r>
      <w:r>
        <w:rPr>
          <w:spacing w:val="25"/>
        </w:rPr>
        <w:t> </w:t>
      </w:r>
      <w:r>
        <w:rPr/>
        <w:t>reasons</w:t>
      </w:r>
      <w:r>
        <w:rPr>
          <w:spacing w:val="23"/>
        </w:rPr>
        <w:t> </w:t>
      </w:r>
      <w:r>
        <w:rPr/>
        <w:t>for</w:t>
      </w:r>
      <w:r>
        <w:rPr>
          <w:spacing w:val="25"/>
        </w:rPr>
        <w:t> </w:t>
      </w:r>
      <w:r>
        <w:rPr/>
        <w:t>the</w:t>
      </w:r>
      <w:r>
        <w:rPr>
          <w:spacing w:val="23"/>
        </w:rPr>
        <w:t> </w:t>
      </w:r>
      <w:r>
        <w:rPr/>
        <w:t>analysis:</w:t>
      </w:r>
      <w:r>
        <w:rPr>
          <w:spacing w:val="25"/>
        </w:rPr>
        <w:t> </w:t>
      </w:r>
      <w:r>
        <w:rPr/>
        <w:t>first,</w:t>
      </w:r>
      <w:r>
        <w:rPr>
          <w:spacing w:val="25"/>
        </w:rPr>
        <w:t> </w:t>
      </w:r>
      <w:r>
        <w:rPr/>
        <w:t>the</w:t>
      </w:r>
      <w:r>
        <w:rPr>
          <w:spacing w:val="24"/>
        </w:rPr>
        <w:t> </w:t>
      </w:r>
      <w:r>
        <w:rPr/>
        <w:t>camera</w:t>
      </w:r>
      <w:r>
        <w:rPr>
          <w:spacing w:val="25"/>
        </w:rPr>
        <w:t> </w:t>
      </w:r>
      <w:r>
        <w:rPr/>
        <w:t>is</w:t>
      </w:r>
      <w:r>
        <w:rPr>
          <w:spacing w:val="25"/>
        </w:rPr>
        <w:t> </w:t>
      </w:r>
      <w:r>
        <w:rPr/>
        <w:t>lower</w:t>
      </w:r>
      <w:r>
        <w:rPr>
          <w:spacing w:val="23"/>
        </w:rPr>
        <w:t> </w:t>
      </w:r>
      <w:r>
        <w:rPr/>
        <w:t>in</w:t>
      </w:r>
      <w:r>
        <w:rPr>
          <w:spacing w:val="23"/>
        </w:rPr>
        <w:t> </w:t>
      </w:r>
      <w:r>
        <w:rPr/>
        <w:t>urban</w:t>
      </w:r>
      <w:r>
        <w:rPr>
          <w:spacing w:val="27"/>
        </w:rPr>
        <w:t> </w:t>
      </w:r>
      <w:r>
        <w:rPr>
          <w:spacing w:val="-4"/>
        </w:rPr>
        <w:t>main</w:t>
      </w:r>
    </w:p>
    <w:p>
      <w:pPr>
        <w:pStyle w:val="ListParagraph"/>
        <w:numPr>
          <w:ilvl w:val="1"/>
          <w:numId w:val="4"/>
        </w:numPr>
        <w:tabs>
          <w:tab w:pos="496" w:val="left" w:leader="none"/>
        </w:tabs>
        <w:spacing w:line="240" w:lineRule="auto" w:before="91" w:after="0"/>
        <w:ind w:left="496" w:right="0" w:hanging="365"/>
        <w:jc w:val="left"/>
        <w:rPr>
          <w:i/>
          <w:sz w:val="16"/>
        </w:rPr>
      </w:pPr>
      <w:r>
        <w:rPr/>
        <w:br w:type="column"/>
      </w:r>
      <w:bookmarkStart w:name="5.2 Vehicle speed measurement" w:id="41"/>
      <w:bookmarkEnd w:id="41"/>
      <w:r>
        <w:rPr/>
      </w:r>
      <w:r>
        <w:rPr>
          <w:i/>
          <w:sz w:val="16"/>
        </w:rPr>
        <w:t>Vehicle</w:t>
      </w:r>
      <w:r>
        <w:rPr>
          <w:i/>
          <w:spacing w:val="6"/>
          <w:sz w:val="16"/>
        </w:rPr>
        <w:t> </w:t>
      </w:r>
      <w:r>
        <w:rPr>
          <w:i/>
          <w:sz w:val="16"/>
        </w:rPr>
        <w:t>speed</w:t>
      </w:r>
      <w:r>
        <w:rPr>
          <w:i/>
          <w:spacing w:val="6"/>
          <w:sz w:val="16"/>
        </w:rPr>
        <w:t> </w:t>
      </w:r>
      <w:r>
        <w:rPr>
          <w:i/>
          <w:spacing w:val="-2"/>
          <w:sz w:val="16"/>
        </w:rPr>
        <w:t>measurement</w:t>
      </w:r>
    </w:p>
    <w:p>
      <w:pPr>
        <w:pStyle w:val="BodyText"/>
        <w:spacing w:before="50"/>
        <w:ind w:left="0"/>
        <w:rPr>
          <w:i/>
        </w:rPr>
      </w:pPr>
    </w:p>
    <w:p>
      <w:pPr>
        <w:pStyle w:val="BodyText"/>
        <w:spacing w:line="273" w:lineRule="auto" w:before="1"/>
        <w:ind w:right="129" w:firstLine="239"/>
        <w:jc w:val="both"/>
      </w:pPr>
      <w:r>
        <w:rPr>
          <w:spacing w:val="-2"/>
          <w:w w:val="110"/>
        </w:rPr>
        <w:t>The</w:t>
      </w:r>
      <w:r>
        <w:rPr>
          <w:spacing w:val="-4"/>
          <w:w w:val="110"/>
        </w:rPr>
        <w:t> </w:t>
      </w:r>
      <w:r>
        <w:rPr>
          <w:spacing w:val="-2"/>
          <w:w w:val="110"/>
        </w:rPr>
        <w:t>vehicle</w:t>
      </w:r>
      <w:r>
        <w:rPr>
          <w:spacing w:val="-4"/>
          <w:w w:val="110"/>
        </w:rPr>
        <w:t> </w:t>
      </w:r>
      <w:r>
        <w:rPr>
          <w:spacing w:val="-2"/>
          <w:w w:val="110"/>
        </w:rPr>
        <w:t>speed</w:t>
      </w:r>
      <w:r>
        <w:rPr>
          <w:spacing w:val="-4"/>
          <w:w w:val="110"/>
        </w:rPr>
        <w:t> </w:t>
      </w:r>
      <w:r>
        <w:rPr>
          <w:spacing w:val="-2"/>
          <w:w w:val="110"/>
        </w:rPr>
        <w:t>is</w:t>
      </w:r>
      <w:r>
        <w:rPr>
          <w:spacing w:val="-5"/>
          <w:w w:val="110"/>
        </w:rPr>
        <w:t> </w:t>
      </w:r>
      <w:r>
        <w:rPr>
          <w:spacing w:val="-2"/>
          <w:w w:val="110"/>
        </w:rPr>
        <w:t>measured</w:t>
      </w:r>
      <w:r>
        <w:rPr>
          <w:spacing w:val="-4"/>
          <w:w w:val="110"/>
        </w:rPr>
        <w:t> </w:t>
      </w:r>
      <w:r>
        <w:rPr>
          <w:spacing w:val="-2"/>
          <w:w w:val="110"/>
        </w:rPr>
        <w:t>by</w:t>
      </w:r>
      <w:r>
        <w:rPr>
          <w:spacing w:val="-4"/>
          <w:w w:val="110"/>
        </w:rPr>
        <w:t> </w:t>
      </w:r>
      <w:r>
        <w:rPr>
          <w:spacing w:val="-2"/>
          <w:w w:val="110"/>
        </w:rPr>
        <w:t>calculating</w:t>
      </w:r>
      <w:r>
        <w:rPr>
          <w:spacing w:val="-5"/>
          <w:w w:val="110"/>
        </w:rPr>
        <w:t> </w:t>
      </w:r>
      <w:r>
        <w:rPr>
          <w:spacing w:val="-2"/>
          <w:w w:val="110"/>
        </w:rPr>
        <w:t>the</w:t>
      </w:r>
      <w:r>
        <w:rPr>
          <w:spacing w:val="-4"/>
          <w:w w:val="110"/>
        </w:rPr>
        <w:t> </w:t>
      </w:r>
      <w:r>
        <w:rPr>
          <w:spacing w:val="-2"/>
          <w:w w:val="110"/>
        </w:rPr>
        <w:t>average</w:t>
      </w:r>
      <w:r>
        <w:rPr>
          <w:spacing w:val="-5"/>
          <w:w w:val="110"/>
        </w:rPr>
        <w:t> </w:t>
      </w:r>
      <w:r>
        <w:rPr>
          <w:spacing w:val="-2"/>
          <w:w w:val="110"/>
        </w:rPr>
        <w:t>value</w:t>
      </w:r>
      <w:r>
        <w:rPr>
          <w:spacing w:val="-4"/>
          <w:w w:val="110"/>
        </w:rPr>
        <w:t> </w:t>
      </w:r>
      <w:r>
        <w:rPr>
          <w:spacing w:val="-2"/>
          <w:w w:val="110"/>
        </w:rPr>
        <w:t>of</w:t>
      </w:r>
      <w:r>
        <w:rPr>
          <w:spacing w:val="-5"/>
          <w:w w:val="110"/>
        </w:rPr>
        <w:t> </w:t>
      </w:r>
      <w:r>
        <w:rPr>
          <w:spacing w:val="-2"/>
          <w:w w:val="110"/>
        </w:rPr>
        <w:t>the </w:t>
      </w:r>
      <w:r>
        <w:rPr>
          <w:w w:val="110"/>
        </w:rPr>
        <w:t>instantaneous</w:t>
      </w:r>
      <w:r>
        <w:rPr>
          <w:spacing w:val="-10"/>
          <w:w w:val="110"/>
        </w:rPr>
        <w:t> </w:t>
      </w:r>
      <w:r>
        <w:rPr>
          <w:w w:val="110"/>
        </w:rPr>
        <w:t>speed</w:t>
      </w:r>
      <w:r>
        <w:rPr>
          <w:spacing w:val="-8"/>
          <w:w w:val="110"/>
        </w:rPr>
        <w:t> </w:t>
      </w:r>
      <w:r>
        <w:rPr>
          <w:w w:val="110"/>
        </w:rPr>
        <w:t>between</w:t>
      </w:r>
      <w:r>
        <w:rPr>
          <w:spacing w:val="-9"/>
          <w:w w:val="110"/>
        </w:rPr>
        <w:t> </w:t>
      </w:r>
      <w:r>
        <w:rPr>
          <w:w w:val="110"/>
        </w:rPr>
        <w:t>multiple</w:t>
      </w:r>
      <w:r>
        <w:rPr>
          <w:spacing w:val="-9"/>
          <w:w w:val="110"/>
        </w:rPr>
        <w:t> </w:t>
      </w:r>
      <w:r>
        <w:rPr>
          <w:w w:val="110"/>
        </w:rPr>
        <w:t>frames,</w:t>
      </w:r>
      <w:r>
        <w:rPr>
          <w:spacing w:val="-9"/>
          <w:w w:val="110"/>
        </w:rPr>
        <w:t> </w:t>
      </w:r>
      <w:r>
        <w:rPr>
          <w:w w:val="110"/>
        </w:rPr>
        <w:t>as</w:t>
      </w:r>
      <w:r>
        <w:rPr>
          <w:spacing w:val="-9"/>
          <w:w w:val="110"/>
        </w:rPr>
        <w:t> </w:t>
      </w:r>
      <w:r>
        <w:rPr>
          <w:w w:val="110"/>
        </w:rPr>
        <w:t>described</w:t>
      </w:r>
      <w:r>
        <w:rPr>
          <w:spacing w:val="-9"/>
          <w:w w:val="110"/>
        </w:rPr>
        <w:t> </w:t>
      </w:r>
      <w:r>
        <w:rPr>
          <w:w w:val="110"/>
        </w:rPr>
        <w:t>in</w:t>
      </w:r>
      <w:r>
        <w:rPr>
          <w:spacing w:val="-9"/>
          <w:w w:val="110"/>
        </w:rPr>
        <w:t> </w:t>
      </w:r>
      <w:r>
        <w:rPr>
          <w:w w:val="110"/>
        </w:rPr>
        <w:t>Section</w:t>
      </w:r>
      <w:r>
        <w:rPr>
          <w:spacing w:val="-9"/>
          <w:w w:val="110"/>
        </w:rPr>
        <w:t> </w:t>
      </w:r>
      <w:r>
        <w:rPr>
          <w:w w:val="110"/>
        </w:rPr>
        <w:t>3. At</w:t>
      </w:r>
      <w:r>
        <w:rPr>
          <w:w w:val="110"/>
        </w:rPr>
        <w:t> the</w:t>
      </w:r>
      <w:r>
        <w:rPr>
          <w:w w:val="110"/>
        </w:rPr>
        <w:t> same</w:t>
      </w:r>
      <w:r>
        <w:rPr>
          <w:w w:val="110"/>
        </w:rPr>
        <w:t> time,</w:t>
      </w:r>
      <w:r>
        <w:rPr>
          <w:w w:val="110"/>
        </w:rPr>
        <w:t> in</w:t>
      </w:r>
      <w:r>
        <w:rPr>
          <w:w w:val="110"/>
        </w:rPr>
        <w:t> order</w:t>
      </w:r>
      <w:r>
        <w:rPr>
          <w:w w:val="110"/>
        </w:rPr>
        <w:t> to</w:t>
      </w:r>
      <w:r>
        <w:rPr>
          <w:w w:val="110"/>
        </w:rPr>
        <w:t> verify</w:t>
      </w:r>
      <w:r>
        <w:rPr>
          <w:w w:val="110"/>
        </w:rPr>
        <w:t> the</w:t>
      </w:r>
      <w:r>
        <w:rPr>
          <w:w w:val="110"/>
        </w:rPr>
        <w:t> accuracy</w:t>
      </w:r>
      <w:r>
        <w:rPr>
          <w:w w:val="110"/>
        </w:rPr>
        <w:t> of</w:t>
      </w:r>
      <w:r>
        <w:rPr>
          <w:w w:val="110"/>
        </w:rPr>
        <w:t> the</w:t>
      </w:r>
      <w:r>
        <w:rPr>
          <w:w w:val="110"/>
        </w:rPr>
        <w:t> speed</w:t>
      </w:r>
      <w:r>
        <w:rPr>
          <w:w w:val="110"/>
        </w:rPr>
        <w:t> mea- surement,</w:t>
      </w:r>
      <w:r>
        <w:rPr>
          <w:spacing w:val="-1"/>
          <w:w w:val="110"/>
        </w:rPr>
        <w:t> </w:t>
      </w:r>
      <w:r>
        <w:rPr>
          <w:w w:val="110"/>
        </w:rPr>
        <w:t>the</w:t>
      </w:r>
      <w:r>
        <w:rPr>
          <w:spacing w:val="-1"/>
          <w:w w:val="110"/>
        </w:rPr>
        <w:t> </w:t>
      </w:r>
      <w:r>
        <w:rPr>
          <w:w w:val="110"/>
        </w:rPr>
        <w:t>experimental</w:t>
      </w:r>
      <w:r>
        <w:rPr>
          <w:spacing w:val="-2"/>
          <w:w w:val="110"/>
        </w:rPr>
        <w:t> </w:t>
      </w:r>
      <w:r>
        <w:rPr>
          <w:w w:val="110"/>
        </w:rPr>
        <w:t>vehicle</w:t>
      </w:r>
      <w:r>
        <w:rPr>
          <w:spacing w:val="-1"/>
          <w:w w:val="110"/>
        </w:rPr>
        <w:t> </w:t>
      </w:r>
      <w:r>
        <w:rPr>
          <w:w w:val="110"/>
        </w:rPr>
        <w:t>passes</w:t>
      </w:r>
      <w:r>
        <w:rPr>
          <w:spacing w:val="-1"/>
          <w:w w:val="110"/>
        </w:rPr>
        <w:t> </w:t>
      </w:r>
      <w:r>
        <w:rPr>
          <w:w w:val="110"/>
        </w:rPr>
        <w:t>through</w:t>
      </w:r>
      <w:r>
        <w:rPr>
          <w:spacing w:val="-1"/>
          <w:w w:val="110"/>
        </w:rPr>
        <w:t> </w:t>
      </w:r>
      <w:r>
        <w:rPr>
          <w:w w:val="110"/>
        </w:rPr>
        <w:t>three</w:t>
      </w:r>
      <w:r>
        <w:rPr>
          <w:spacing w:val="-2"/>
          <w:w w:val="110"/>
        </w:rPr>
        <w:t> </w:t>
      </w:r>
      <w:r>
        <w:rPr>
          <w:w w:val="110"/>
        </w:rPr>
        <w:t>different</w:t>
      </w:r>
      <w:r>
        <w:rPr>
          <w:spacing w:val="-1"/>
          <w:w w:val="110"/>
        </w:rPr>
        <w:t> </w:t>
      </w:r>
      <w:r>
        <w:rPr>
          <w:w w:val="110"/>
        </w:rPr>
        <w:t>lanes of the urban main road monitoring scene three times, all driving at 60 km/h. In</w:t>
      </w:r>
      <w:r>
        <w:rPr>
          <w:spacing w:val="-1"/>
          <w:w w:val="110"/>
        </w:rPr>
        <w:t> </w:t>
      </w:r>
      <w:r>
        <w:rPr>
          <w:w w:val="110"/>
        </w:rPr>
        <w:t>total,</w:t>
      </w:r>
      <w:r>
        <w:rPr>
          <w:spacing w:val="-2"/>
          <w:w w:val="110"/>
        </w:rPr>
        <w:t> </w:t>
      </w:r>
      <w:r>
        <w:rPr>
          <w:w w:val="110"/>
        </w:rPr>
        <w:t>nine</w:t>
      </w:r>
      <w:r>
        <w:rPr>
          <w:spacing w:val="-1"/>
          <w:w w:val="110"/>
        </w:rPr>
        <w:t> </w:t>
      </w:r>
      <w:r>
        <w:rPr>
          <w:w w:val="110"/>
        </w:rPr>
        <w:t>experiments are</w:t>
      </w:r>
      <w:r>
        <w:rPr>
          <w:spacing w:val="-1"/>
          <w:w w:val="110"/>
        </w:rPr>
        <w:t> </w:t>
      </w:r>
      <w:r>
        <w:rPr>
          <w:w w:val="110"/>
        </w:rPr>
        <w:t>conducted</w:t>
      </w:r>
      <w:r>
        <w:rPr>
          <w:spacing w:val="-1"/>
          <w:w w:val="110"/>
        </w:rPr>
        <w:t> </w:t>
      </w:r>
      <w:r>
        <w:rPr>
          <w:w w:val="110"/>
        </w:rPr>
        <w:t>to</w:t>
      </w:r>
      <w:r>
        <w:rPr>
          <w:spacing w:val="-1"/>
          <w:w w:val="110"/>
        </w:rPr>
        <w:t> </w:t>
      </w:r>
      <w:r>
        <w:rPr>
          <w:w w:val="110"/>
        </w:rPr>
        <w:t>get the</w:t>
      </w:r>
      <w:r>
        <w:rPr>
          <w:spacing w:val="-1"/>
          <w:w w:val="110"/>
        </w:rPr>
        <w:t> </w:t>
      </w:r>
      <w:r>
        <w:rPr>
          <w:w w:val="110"/>
        </w:rPr>
        <w:t>average</w:t>
      </w:r>
      <w:r>
        <w:rPr>
          <w:spacing w:val="-1"/>
          <w:w w:val="110"/>
        </w:rPr>
        <w:t> </w:t>
      </w:r>
      <w:r>
        <w:rPr>
          <w:w w:val="110"/>
        </w:rPr>
        <w:t>value of</w:t>
      </w:r>
      <w:r>
        <w:rPr>
          <w:spacing w:val="-2"/>
          <w:w w:val="110"/>
        </w:rPr>
        <w:t> </w:t>
      </w:r>
      <w:r>
        <w:rPr>
          <w:w w:val="110"/>
        </w:rPr>
        <w:t>the</w:t>
      </w:r>
      <w:r>
        <w:rPr>
          <w:spacing w:val="-1"/>
          <w:w w:val="110"/>
        </w:rPr>
        <w:t> </w:t>
      </w:r>
      <w:r>
        <w:rPr>
          <w:w w:val="110"/>
        </w:rPr>
        <w:t>vehicle</w:t>
      </w:r>
      <w:r>
        <w:rPr>
          <w:spacing w:val="-2"/>
          <w:w w:val="110"/>
        </w:rPr>
        <w:t> </w:t>
      </w:r>
      <w:r>
        <w:rPr>
          <w:w w:val="110"/>
        </w:rPr>
        <w:t>in different</w:t>
      </w:r>
      <w:r>
        <w:rPr>
          <w:spacing w:val="-2"/>
          <w:w w:val="110"/>
        </w:rPr>
        <w:t> </w:t>
      </w:r>
      <w:r>
        <w:rPr>
          <w:w w:val="110"/>
        </w:rPr>
        <w:t>lanes</w:t>
      </w:r>
      <w:r>
        <w:rPr>
          <w:spacing w:val="-1"/>
          <w:w w:val="110"/>
        </w:rPr>
        <w:t> </w:t>
      </w:r>
      <w:r>
        <w:rPr>
          <w:w w:val="110"/>
        </w:rPr>
        <w:t>and</w:t>
      </w:r>
      <w:r>
        <w:rPr>
          <w:spacing w:val="-2"/>
          <w:w w:val="110"/>
        </w:rPr>
        <w:t> </w:t>
      </w:r>
      <w:r>
        <w:rPr>
          <w:w w:val="110"/>
        </w:rPr>
        <w:t>compare</w:t>
      </w:r>
      <w:r>
        <w:rPr>
          <w:spacing w:val="-1"/>
          <w:w w:val="110"/>
        </w:rPr>
        <w:t> </w:t>
      </w:r>
      <w:r>
        <w:rPr>
          <w:w w:val="110"/>
        </w:rPr>
        <w:t>it</w:t>
      </w:r>
      <w:r>
        <w:rPr>
          <w:spacing w:val="-2"/>
          <w:w w:val="110"/>
        </w:rPr>
        <w:t> </w:t>
      </w:r>
      <w:r>
        <w:rPr>
          <w:w w:val="110"/>
        </w:rPr>
        <w:t>with</w:t>
      </w:r>
      <w:r>
        <w:rPr>
          <w:spacing w:val="-1"/>
          <w:w w:val="110"/>
        </w:rPr>
        <w:t> </w:t>
      </w:r>
      <w:r>
        <w:rPr>
          <w:w w:val="110"/>
        </w:rPr>
        <w:t>the</w:t>
      </w:r>
      <w:r>
        <w:rPr>
          <w:spacing w:val="-1"/>
          <w:w w:val="110"/>
        </w:rPr>
        <w:t> </w:t>
      </w:r>
      <w:r>
        <w:rPr>
          <w:w w:val="110"/>
        </w:rPr>
        <w:t>vehicle</w:t>
      </w:r>
      <w:r>
        <w:rPr>
          <w:spacing w:val="-2"/>
          <w:w w:val="110"/>
        </w:rPr>
        <w:t> </w:t>
      </w:r>
      <w:r>
        <w:rPr>
          <w:w w:val="110"/>
        </w:rPr>
        <w:t>driving </w:t>
      </w:r>
      <w:r>
        <w:rPr>
          <w:spacing w:val="-2"/>
          <w:w w:val="110"/>
        </w:rPr>
        <w:t>speed.</w:t>
      </w:r>
    </w:p>
    <w:p>
      <w:pPr>
        <w:pStyle w:val="BodyText"/>
        <w:spacing w:line="273" w:lineRule="auto"/>
        <w:ind w:right="130" w:firstLine="239"/>
        <w:jc w:val="both"/>
      </w:pPr>
      <w:r>
        <w:rPr>
          <w:w w:val="110"/>
        </w:rPr>
        <w:t>With</w:t>
      </w:r>
      <w:r>
        <w:rPr>
          <w:w w:val="110"/>
        </w:rPr>
        <w:t> different scenes</w:t>
      </w:r>
      <w:r>
        <w:rPr>
          <w:w w:val="110"/>
        </w:rPr>
        <w:t> of</w:t>
      </w:r>
      <w:r>
        <w:rPr>
          <w:w w:val="110"/>
        </w:rPr>
        <w:t> vehicle speed</w:t>
      </w:r>
      <w:r>
        <w:rPr>
          <w:w w:val="110"/>
        </w:rPr>
        <w:t> measurement</w:t>
      </w:r>
      <w:r>
        <w:rPr>
          <w:w w:val="110"/>
        </w:rPr>
        <w:t> and</w:t>
      </w:r>
      <w:r>
        <w:rPr>
          <w:w w:val="110"/>
        </w:rPr>
        <w:t> </w:t>
      </w:r>
      <w:r>
        <w:rPr>
          <w:w w:val="110"/>
        </w:rPr>
        <w:t>experi- ments,</w:t>
      </w:r>
      <w:r>
        <w:rPr>
          <w:w w:val="110"/>
        </w:rPr>
        <w:t> results</w:t>
      </w:r>
      <w:r>
        <w:rPr>
          <w:w w:val="110"/>
        </w:rPr>
        <w:t> statistics</w:t>
      </w:r>
      <w:r>
        <w:rPr>
          <w:w w:val="110"/>
        </w:rPr>
        <w:t> (see</w:t>
      </w:r>
      <w:r>
        <w:rPr>
          <w:w w:val="110"/>
        </w:rPr>
        <w:t> </w:t>
      </w:r>
      <w:hyperlink w:history="true" w:anchor="_bookmark27">
        <w:r>
          <w:rPr>
            <w:color w:val="2196D1"/>
            <w:w w:val="110"/>
          </w:rPr>
          <w:t>Table</w:t>
        </w:r>
        <w:r>
          <w:rPr>
            <w:color w:val="2196D1"/>
            <w:w w:val="110"/>
          </w:rPr>
          <w:t> 2</w:t>
        </w:r>
      </w:hyperlink>
      <w:r>
        <w:rPr>
          <w:w w:val="110"/>
        </w:rPr>
        <w:t>)</w:t>
      </w:r>
      <w:r>
        <w:rPr>
          <w:w w:val="110"/>
        </w:rPr>
        <w:t> show</w:t>
      </w:r>
      <w:r>
        <w:rPr>
          <w:w w:val="110"/>
        </w:rPr>
        <w:t> that</w:t>
      </w:r>
      <w:r>
        <w:rPr>
          <w:w w:val="110"/>
        </w:rPr>
        <w:t> the</w:t>
      </w:r>
      <w:r>
        <w:rPr>
          <w:w w:val="110"/>
        </w:rPr>
        <w:t> average</w:t>
      </w:r>
      <w:r>
        <w:rPr>
          <w:w w:val="110"/>
        </w:rPr>
        <w:t> error</w:t>
      </w:r>
      <w:r>
        <w:rPr>
          <w:w w:val="110"/>
        </w:rPr>
        <w:t> be- tween the speed measured by the calibration and speed measurement method proposed in this paper and the driving speed is less than 6 %. The</w:t>
      </w:r>
      <w:r>
        <w:rPr>
          <w:spacing w:val="-1"/>
          <w:w w:val="110"/>
        </w:rPr>
        <w:t> </w:t>
      </w:r>
      <w:r>
        <w:rPr>
          <w:w w:val="110"/>
        </w:rPr>
        <w:t>error</w:t>
      </w:r>
      <w:r>
        <w:rPr>
          <w:spacing w:val="-2"/>
          <w:w w:val="110"/>
        </w:rPr>
        <w:t> </w:t>
      </w:r>
      <w:r>
        <w:rPr>
          <w:w w:val="110"/>
        </w:rPr>
        <w:t>measured</w:t>
      </w:r>
      <w:r>
        <w:rPr>
          <w:spacing w:val="-1"/>
          <w:w w:val="110"/>
        </w:rPr>
        <w:t> </w:t>
      </w:r>
      <w:r>
        <w:rPr>
          <w:w w:val="110"/>
        </w:rPr>
        <w:t>by</w:t>
      </w:r>
      <w:r>
        <w:rPr>
          <w:spacing w:val="-2"/>
          <w:w w:val="110"/>
        </w:rPr>
        <w:t> </w:t>
      </w:r>
      <w:r>
        <w:rPr>
          <w:w w:val="110"/>
        </w:rPr>
        <w:t>this</w:t>
      </w:r>
      <w:r>
        <w:rPr>
          <w:spacing w:val="-1"/>
          <w:w w:val="110"/>
        </w:rPr>
        <w:t> </w:t>
      </w:r>
      <w:r>
        <w:rPr>
          <w:w w:val="110"/>
        </w:rPr>
        <w:t>scheme</w:t>
      </w:r>
      <w:r>
        <w:rPr>
          <w:spacing w:val="-2"/>
          <w:w w:val="110"/>
        </w:rPr>
        <w:t> </w:t>
      </w:r>
      <w:r>
        <w:rPr>
          <w:w w:val="110"/>
        </w:rPr>
        <w:t>is</w:t>
      </w:r>
      <w:r>
        <w:rPr>
          <w:spacing w:val="-2"/>
          <w:w w:val="110"/>
        </w:rPr>
        <w:t> </w:t>
      </w:r>
      <w:r>
        <w:rPr>
          <w:w w:val="110"/>
        </w:rPr>
        <w:t>smaller</w:t>
      </w:r>
      <w:r>
        <w:rPr>
          <w:spacing w:val="-2"/>
          <w:w w:val="110"/>
        </w:rPr>
        <w:t> </w:t>
      </w:r>
      <w:r>
        <w:rPr>
          <w:w w:val="110"/>
        </w:rPr>
        <w:t>than</w:t>
      </w:r>
      <w:r>
        <w:rPr>
          <w:spacing w:val="-1"/>
          <w:w w:val="110"/>
        </w:rPr>
        <w:t> </w:t>
      </w:r>
      <w:r>
        <w:rPr>
          <w:w w:val="110"/>
        </w:rPr>
        <w:t>the</w:t>
      </w:r>
      <w:r>
        <w:rPr>
          <w:spacing w:val="-2"/>
          <w:w w:val="110"/>
        </w:rPr>
        <w:t> </w:t>
      </w:r>
      <w:r>
        <w:rPr>
          <w:w w:val="110"/>
        </w:rPr>
        <w:t>actual</w:t>
      </w:r>
      <w:r>
        <w:rPr>
          <w:spacing w:val="-3"/>
          <w:w w:val="110"/>
        </w:rPr>
        <w:t> </w:t>
      </w:r>
      <w:r>
        <w:rPr>
          <w:w w:val="110"/>
        </w:rPr>
        <w:t>electronic violation</w:t>
      </w:r>
      <w:r>
        <w:rPr>
          <w:spacing w:val="-8"/>
          <w:w w:val="110"/>
        </w:rPr>
        <w:t> </w:t>
      </w:r>
      <w:r>
        <w:rPr>
          <w:w w:val="110"/>
        </w:rPr>
        <w:t>of</w:t>
      </w:r>
      <w:r>
        <w:rPr>
          <w:spacing w:val="-10"/>
          <w:w w:val="110"/>
        </w:rPr>
        <w:t> </w:t>
      </w:r>
      <w:r>
        <w:rPr>
          <w:w w:val="110"/>
        </w:rPr>
        <w:t>the</w:t>
      </w:r>
      <w:r>
        <w:rPr>
          <w:spacing w:val="-9"/>
          <w:w w:val="110"/>
        </w:rPr>
        <w:t> </w:t>
      </w:r>
      <w:r>
        <w:rPr>
          <w:w w:val="110"/>
        </w:rPr>
        <w:t>monitoring</w:t>
      </w:r>
      <w:r>
        <w:rPr>
          <w:spacing w:val="-9"/>
          <w:w w:val="110"/>
        </w:rPr>
        <w:t> </w:t>
      </w:r>
      <w:r>
        <w:rPr>
          <w:w w:val="110"/>
        </w:rPr>
        <w:t>of</w:t>
      </w:r>
      <w:r>
        <w:rPr>
          <w:spacing w:val="-9"/>
          <w:w w:val="110"/>
        </w:rPr>
        <w:t> </w:t>
      </w:r>
      <w:r>
        <w:rPr>
          <w:w w:val="110"/>
        </w:rPr>
        <w:t>the</w:t>
      </w:r>
      <w:r>
        <w:rPr>
          <w:spacing w:val="-9"/>
          <w:w w:val="110"/>
        </w:rPr>
        <w:t> </w:t>
      </w:r>
      <w:r>
        <w:rPr>
          <w:w w:val="110"/>
        </w:rPr>
        <w:t>radar</w:t>
      </w:r>
      <w:r>
        <w:rPr>
          <w:spacing w:val="-10"/>
          <w:w w:val="110"/>
        </w:rPr>
        <w:t> </w:t>
      </w:r>
      <w:r>
        <w:rPr>
          <w:w w:val="110"/>
        </w:rPr>
        <w:t>speed</w:t>
      </w:r>
      <w:r>
        <w:rPr>
          <w:spacing w:val="-9"/>
          <w:w w:val="110"/>
        </w:rPr>
        <w:t> </w:t>
      </w:r>
      <w:r>
        <w:rPr>
          <w:w w:val="110"/>
        </w:rPr>
        <w:t>error.</w:t>
      </w:r>
      <w:r>
        <w:rPr>
          <w:spacing w:val="-9"/>
          <w:w w:val="110"/>
        </w:rPr>
        <w:t> </w:t>
      </w:r>
      <w:r>
        <w:rPr>
          <w:w w:val="110"/>
        </w:rPr>
        <w:t>The</w:t>
      </w:r>
      <w:r>
        <w:rPr>
          <w:spacing w:val="-8"/>
          <w:w w:val="110"/>
        </w:rPr>
        <w:t> </w:t>
      </w:r>
      <w:r>
        <w:rPr>
          <w:w w:val="110"/>
        </w:rPr>
        <w:t>main</w:t>
      </w:r>
      <w:r>
        <w:rPr>
          <w:spacing w:val="-10"/>
          <w:w w:val="110"/>
        </w:rPr>
        <w:t> </w:t>
      </w:r>
      <w:r>
        <w:rPr>
          <w:w w:val="110"/>
        </w:rPr>
        <w:t>reason</w:t>
      </w:r>
      <w:r>
        <w:rPr>
          <w:spacing w:val="-9"/>
          <w:w w:val="110"/>
        </w:rPr>
        <w:t> </w:t>
      </w:r>
      <w:r>
        <w:rPr>
          <w:w w:val="110"/>
        </w:rPr>
        <w:t>for the</w:t>
      </w:r>
      <w:r>
        <w:rPr>
          <w:spacing w:val="-5"/>
          <w:w w:val="110"/>
        </w:rPr>
        <w:t> </w:t>
      </w:r>
      <w:r>
        <w:rPr>
          <w:w w:val="110"/>
        </w:rPr>
        <w:t>error</w:t>
      </w:r>
      <w:r>
        <w:rPr>
          <w:spacing w:val="-5"/>
          <w:w w:val="110"/>
        </w:rPr>
        <w:t> </w:t>
      </w:r>
      <w:r>
        <w:rPr>
          <w:w w:val="110"/>
        </w:rPr>
        <w:t>is</w:t>
      </w:r>
      <w:r>
        <w:rPr>
          <w:spacing w:val="-7"/>
          <w:w w:val="110"/>
        </w:rPr>
        <w:t> </w:t>
      </w:r>
      <w:r>
        <w:rPr>
          <w:w w:val="110"/>
        </w:rPr>
        <w:t>that,</w:t>
      </w:r>
      <w:r>
        <w:rPr>
          <w:spacing w:val="-5"/>
          <w:w w:val="110"/>
        </w:rPr>
        <w:t> </w:t>
      </w:r>
      <w:r>
        <w:rPr>
          <w:w w:val="110"/>
        </w:rPr>
        <w:t>for</w:t>
      </w:r>
      <w:r>
        <w:rPr>
          <w:spacing w:val="-5"/>
          <w:w w:val="110"/>
        </w:rPr>
        <w:t> </w:t>
      </w:r>
      <w:r>
        <w:rPr>
          <w:w w:val="110"/>
        </w:rPr>
        <w:t>the</w:t>
      </w:r>
      <w:r>
        <w:rPr>
          <w:spacing w:val="-7"/>
          <w:w w:val="110"/>
        </w:rPr>
        <w:t> </w:t>
      </w:r>
      <w:r>
        <w:rPr>
          <w:w w:val="110"/>
        </w:rPr>
        <w:t>trajectory</w:t>
      </w:r>
      <w:r>
        <w:rPr>
          <w:spacing w:val="-6"/>
          <w:w w:val="110"/>
        </w:rPr>
        <w:t> </w:t>
      </w:r>
      <w:r>
        <w:rPr>
          <w:w w:val="110"/>
        </w:rPr>
        <w:t>in</w:t>
      </w:r>
      <w:r>
        <w:rPr>
          <w:spacing w:val="-5"/>
          <w:w w:val="110"/>
        </w:rPr>
        <w:t> </w:t>
      </w:r>
      <w:r>
        <w:rPr>
          <w:w w:val="110"/>
        </w:rPr>
        <w:t>the</w:t>
      </w:r>
      <w:r>
        <w:rPr>
          <w:spacing w:val="-7"/>
          <w:w w:val="110"/>
        </w:rPr>
        <w:t> </w:t>
      </w:r>
      <w:r>
        <w:rPr>
          <w:w w:val="110"/>
        </w:rPr>
        <w:t>scene</w:t>
      </w:r>
      <w:r>
        <w:rPr>
          <w:spacing w:val="-5"/>
          <w:w w:val="110"/>
        </w:rPr>
        <w:t> </w:t>
      </w:r>
      <w:r>
        <w:rPr>
          <w:w w:val="110"/>
        </w:rPr>
        <w:t>there</w:t>
      </w:r>
      <w:r>
        <w:rPr>
          <w:spacing w:val="-6"/>
          <w:w w:val="110"/>
        </w:rPr>
        <w:t> </w:t>
      </w:r>
      <w:r>
        <w:rPr>
          <w:w w:val="110"/>
        </w:rPr>
        <w:t>is</w:t>
      </w:r>
      <w:r>
        <w:rPr>
          <w:spacing w:val="-6"/>
          <w:w w:val="110"/>
        </w:rPr>
        <w:t> </w:t>
      </w:r>
      <w:r>
        <w:rPr>
          <w:w w:val="110"/>
        </w:rPr>
        <w:t>a</w:t>
      </w:r>
      <w:r>
        <w:rPr>
          <w:spacing w:val="-6"/>
          <w:w w:val="110"/>
        </w:rPr>
        <w:t> </w:t>
      </w:r>
      <w:r>
        <w:rPr>
          <w:w w:val="110"/>
        </w:rPr>
        <w:t>certain</w:t>
      </w:r>
      <w:r>
        <w:rPr>
          <w:spacing w:val="-6"/>
          <w:w w:val="110"/>
        </w:rPr>
        <w:t> </w:t>
      </w:r>
      <w:r>
        <w:rPr>
          <w:w w:val="110"/>
        </w:rPr>
        <w:t>jump,</w:t>
      </w:r>
      <w:r>
        <w:rPr>
          <w:spacing w:val="-6"/>
          <w:w w:val="110"/>
        </w:rPr>
        <w:t> </w:t>
      </w:r>
      <w:r>
        <w:rPr>
          <w:w w:val="110"/>
        </w:rPr>
        <w:t>so that the instantaneous error measured between different frames some- times for a sudden jump situation, resulting in an increase in the final average speed error.</w:t>
      </w:r>
    </w:p>
    <w:p>
      <w:pPr>
        <w:pStyle w:val="BodyText"/>
        <w:spacing w:before="78"/>
        <w:ind w:left="0"/>
      </w:pPr>
    </w:p>
    <w:p>
      <w:pPr>
        <w:pStyle w:val="ListParagraph"/>
        <w:numPr>
          <w:ilvl w:val="1"/>
          <w:numId w:val="4"/>
        </w:numPr>
        <w:tabs>
          <w:tab w:pos="496" w:val="left" w:leader="none"/>
        </w:tabs>
        <w:spacing w:line="240" w:lineRule="auto" w:before="0" w:after="0"/>
        <w:ind w:left="496" w:right="0" w:hanging="365"/>
        <w:jc w:val="left"/>
        <w:rPr>
          <w:i/>
          <w:sz w:val="16"/>
        </w:rPr>
      </w:pPr>
      <w:bookmarkStart w:name="5.3 Vehicle risk estimation" w:id="42"/>
      <w:bookmarkEnd w:id="42"/>
      <w:r>
        <w:rPr/>
      </w:r>
      <w:r>
        <w:rPr>
          <w:i/>
          <w:sz w:val="16"/>
        </w:rPr>
        <w:t>Vehicle</w:t>
      </w:r>
      <w:r>
        <w:rPr>
          <w:i/>
          <w:spacing w:val="10"/>
          <w:sz w:val="16"/>
        </w:rPr>
        <w:t> </w:t>
      </w:r>
      <w:r>
        <w:rPr>
          <w:i/>
          <w:sz w:val="16"/>
        </w:rPr>
        <w:t>risk</w:t>
      </w:r>
      <w:r>
        <w:rPr>
          <w:i/>
          <w:spacing w:val="10"/>
          <w:sz w:val="16"/>
        </w:rPr>
        <w:t> </w:t>
      </w:r>
      <w:r>
        <w:rPr>
          <w:i/>
          <w:spacing w:val="-2"/>
          <w:sz w:val="16"/>
        </w:rPr>
        <w:t>estimation</w:t>
      </w:r>
    </w:p>
    <w:p>
      <w:pPr>
        <w:pStyle w:val="BodyText"/>
        <w:spacing w:before="50"/>
        <w:ind w:left="0"/>
        <w:rPr>
          <w:i/>
        </w:rPr>
      </w:pPr>
    </w:p>
    <w:p>
      <w:pPr>
        <w:pStyle w:val="BodyText"/>
        <w:spacing w:line="273" w:lineRule="auto"/>
        <w:ind w:right="130" w:firstLine="239"/>
        <w:jc w:val="both"/>
      </w:pPr>
      <w:r>
        <w:rPr>
          <w:w w:val="110"/>
        </w:rPr>
        <w:t>The</w:t>
      </w:r>
      <w:r>
        <w:rPr>
          <w:spacing w:val="-4"/>
          <w:w w:val="110"/>
        </w:rPr>
        <w:t> </w:t>
      </w:r>
      <w:r>
        <w:rPr>
          <w:w w:val="110"/>
        </w:rPr>
        <w:t>risk</w:t>
      </w:r>
      <w:r>
        <w:rPr>
          <w:spacing w:val="-3"/>
          <w:w w:val="110"/>
        </w:rPr>
        <w:t> </w:t>
      </w:r>
      <w:r>
        <w:rPr>
          <w:w w:val="110"/>
        </w:rPr>
        <w:t>value</w:t>
      </w:r>
      <w:r>
        <w:rPr>
          <w:spacing w:val="-4"/>
          <w:w w:val="110"/>
        </w:rPr>
        <w:t> </w:t>
      </w:r>
      <w:r>
        <w:rPr>
          <w:w w:val="110"/>
        </w:rPr>
        <w:t>of</w:t>
      </w:r>
      <w:r>
        <w:rPr>
          <w:spacing w:val="-4"/>
          <w:w w:val="110"/>
        </w:rPr>
        <w:t> </w:t>
      </w:r>
      <w:r>
        <w:rPr>
          <w:w w:val="110"/>
        </w:rPr>
        <w:t>vehicles</w:t>
      </w:r>
      <w:r>
        <w:rPr>
          <w:spacing w:val="-2"/>
          <w:w w:val="110"/>
        </w:rPr>
        <w:t> </w:t>
      </w:r>
      <w:r>
        <w:rPr>
          <w:w w:val="110"/>
        </w:rPr>
        <w:t>is</w:t>
      </w:r>
      <w:r>
        <w:rPr>
          <w:spacing w:val="-4"/>
          <w:w w:val="110"/>
        </w:rPr>
        <w:t> </w:t>
      </w:r>
      <w:r>
        <w:rPr>
          <w:w w:val="110"/>
        </w:rPr>
        <w:t>calculated</w:t>
      </w:r>
      <w:r>
        <w:rPr>
          <w:spacing w:val="-4"/>
          <w:w w:val="110"/>
        </w:rPr>
        <w:t> </w:t>
      </w:r>
      <w:r>
        <w:rPr>
          <w:w w:val="110"/>
        </w:rPr>
        <w:t>based</w:t>
      </w:r>
      <w:r>
        <w:rPr>
          <w:spacing w:val="-4"/>
          <w:w w:val="110"/>
        </w:rPr>
        <w:t> </w:t>
      </w:r>
      <w:r>
        <w:rPr>
          <w:w w:val="110"/>
        </w:rPr>
        <w:t>on</w:t>
      </w:r>
      <w:r>
        <w:rPr>
          <w:spacing w:val="-3"/>
          <w:w w:val="110"/>
        </w:rPr>
        <w:t> </w:t>
      </w:r>
      <w:r>
        <w:rPr>
          <w:w w:val="110"/>
        </w:rPr>
        <w:t>the</w:t>
      </w:r>
      <w:r>
        <w:rPr>
          <w:spacing w:val="-5"/>
          <w:w w:val="110"/>
        </w:rPr>
        <w:t> </w:t>
      </w:r>
      <w:r>
        <w:rPr>
          <w:w w:val="110"/>
        </w:rPr>
        <w:t>real-time</w:t>
      </w:r>
      <w:r>
        <w:rPr>
          <w:spacing w:val="-3"/>
          <w:w w:val="110"/>
        </w:rPr>
        <w:t> </w:t>
      </w:r>
      <w:r>
        <w:rPr>
          <w:w w:val="110"/>
        </w:rPr>
        <w:t>speed and position relationship of vehicles on the road. The specific calcula- tion</w:t>
      </w:r>
      <w:r>
        <w:rPr>
          <w:w w:val="110"/>
        </w:rPr>
        <w:t> method</w:t>
      </w:r>
      <w:r>
        <w:rPr>
          <w:w w:val="110"/>
        </w:rPr>
        <w:t> is</w:t>
      </w:r>
      <w:r>
        <w:rPr>
          <w:w w:val="110"/>
        </w:rPr>
        <w:t> referred</w:t>
      </w:r>
      <w:r>
        <w:rPr>
          <w:w w:val="110"/>
        </w:rPr>
        <w:t> to</w:t>
      </w:r>
      <w:r>
        <w:rPr>
          <w:w w:val="110"/>
        </w:rPr>
        <w:t> Section</w:t>
      </w:r>
      <w:r>
        <w:rPr>
          <w:w w:val="110"/>
        </w:rPr>
        <w:t> 4.1.</w:t>
      </w:r>
      <w:r>
        <w:rPr>
          <w:w w:val="110"/>
        </w:rPr>
        <w:t> To</w:t>
      </w:r>
      <w:r>
        <w:rPr>
          <w:w w:val="110"/>
        </w:rPr>
        <w:t> validate</w:t>
      </w:r>
      <w:r>
        <w:rPr>
          <w:w w:val="110"/>
        </w:rPr>
        <w:t> this</w:t>
      </w:r>
      <w:r>
        <w:rPr>
          <w:w w:val="110"/>
        </w:rPr>
        <w:t> </w:t>
      </w:r>
      <w:r>
        <w:rPr>
          <w:w w:val="110"/>
        </w:rPr>
        <w:t>calculation method,</w:t>
      </w:r>
      <w:r>
        <w:rPr>
          <w:w w:val="110"/>
        </w:rPr>
        <w:t> a</w:t>
      </w:r>
      <w:r>
        <w:rPr>
          <w:w w:val="110"/>
        </w:rPr>
        <w:t> traffic</w:t>
      </w:r>
      <w:r>
        <w:rPr>
          <w:w w:val="110"/>
        </w:rPr>
        <w:t> flow</w:t>
      </w:r>
      <w:r>
        <w:rPr>
          <w:w w:val="110"/>
        </w:rPr>
        <w:t> simulation</w:t>
      </w:r>
      <w:r>
        <w:rPr>
          <w:w w:val="110"/>
        </w:rPr>
        <w:t> is</w:t>
      </w:r>
      <w:r>
        <w:rPr>
          <w:w w:val="110"/>
        </w:rPr>
        <w:t> conducted</w:t>
      </w:r>
      <w:r>
        <w:rPr>
          <w:w w:val="110"/>
        </w:rPr>
        <w:t> to</w:t>
      </w:r>
      <w:r>
        <w:rPr>
          <w:w w:val="110"/>
        </w:rPr>
        <w:t> simulate</w:t>
      </w:r>
      <w:r>
        <w:rPr>
          <w:w w:val="110"/>
        </w:rPr>
        <w:t> real-world traffic</w:t>
      </w:r>
      <w:r>
        <w:rPr>
          <w:w w:val="110"/>
        </w:rPr>
        <w:t> scenarios.</w:t>
      </w:r>
      <w:r>
        <w:rPr>
          <w:w w:val="110"/>
        </w:rPr>
        <w:t> The</w:t>
      </w:r>
      <w:r>
        <w:rPr>
          <w:w w:val="110"/>
        </w:rPr>
        <w:t> traffic</w:t>
      </w:r>
      <w:r>
        <w:rPr>
          <w:w w:val="110"/>
        </w:rPr>
        <w:t> flow</w:t>
      </w:r>
      <w:r>
        <w:rPr>
          <w:w w:val="110"/>
        </w:rPr>
        <w:t> simulation</w:t>
      </w:r>
      <w:r>
        <w:rPr>
          <w:w w:val="110"/>
        </w:rPr>
        <w:t> in</w:t>
      </w:r>
      <w:r>
        <w:rPr>
          <w:w w:val="110"/>
        </w:rPr>
        <w:t> this</w:t>
      </w:r>
      <w:r>
        <w:rPr>
          <w:w w:val="110"/>
        </w:rPr>
        <w:t> paper</w:t>
      </w:r>
      <w:r>
        <w:rPr>
          <w:w w:val="110"/>
        </w:rPr>
        <w:t> utilizes</w:t>
      </w:r>
      <w:r>
        <w:rPr>
          <w:w w:val="110"/>
        </w:rPr>
        <w:t> an intelligent driver model, which assumes that all vehicles travel along a straight line without collisions, while considering the speed difference and</w:t>
      </w:r>
      <w:r>
        <w:rPr>
          <w:w w:val="110"/>
        </w:rPr>
        <w:t> spacing</w:t>
      </w:r>
      <w:r>
        <w:rPr>
          <w:w w:val="110"/>
        </w:rPr>
        <w:t> between</w:t>
      </w:r>
      <w:r>
        <w:rPr>
          <w:w w:val="110"/>
        </w:rPr>
        <w:t> adjacent</w:t>
      </w:r>
      <w:r>
        <w:rPr>
          <w:w w:val="110"/>
        </w:rPr>
        <w:t> vehicles.</w:t>
      </w:r>
      <w:r>
        <w:rPr>
          <w:w w:val="110"/>
        </w:rPr>
        <w:t> The</w:t>
      </w:r>
      <w:r>
        <w:rPr>
          <w:w w:val="110"/>
        </w:rPr>
        <w:t> discretized</w:t>
      </w:r>
      <w:r>
        <w:rPr>
          <w:w w:val="110"/>
        </w:rPr>
        <w:t> acceleration equation for the intelligent driver model is as follows:</w:t>
      </w:r>
    </w:p>
    <w:p>
      <w:pPr>
        <w:spacing w:line="40" w:lineRule="exact" w:before="38"/>
        <w:ind w:left="131" w:right="0" w:firstLine="0"/>
        <w:jc w:val="left"/>
        <w:rPr>
          <w:rFonts w:ascii="STIX"/>
          <w:i/>
          <w:sz w:val="16"/>
        </w:rPr>
      </w:pPr>
      <w:r>
        <w:rPr>
          <w:rFonts w:ascii="STIX"/>
          <w:i/>
          <w:spacing w:val="-5"/>
          <w:sz w:val="16"/>
          <w:u w:val="single"/>
        </w:rPr>
        <w:t>dv</w:t>
      </w:r>
    </w:p>
    <w:p>
      <w:pPr>
        <w:tabs>
          <w:tab w:pos="4854" w:val="left" w:leader="none"/>
        </w:tabs>
        <w:spacing w:line="668" w:lineRule="exact" w:before="0"/>
        <w:ind w:left="163" w:right="0" w:firstLine="0"/>
        <w:jc w:val="left"/>
        <w:rPr>
          <w:sz w:val="16"/>
        </w:rPr>
      </w:pPr>
      <w:r>
        <w:rPr/>
        <mc:AlternateContent>
          <mc:Choice Requires="wps">
            <w:drawing>
              <wp:anchor distT="0" distB="0" distL="0" distR="0" allowOverlap="1" layoutInCell="1" locked="0" behindDoc="1" simplePos="0" relativeHeight="486991360">
                <wp:simplePos x="0" y="0"/>
                <wp:positionH relativeFrom="page">
                  <wp:posOffset>3989514</wp:posOffset>
                </wp:positionH>
                <wp:positionV relativeFrom="paragraph">
                  <wp:posOffset>51741</wp:posOffset>
                </wp:positionV>
                <wp:extent cx="18415" cy="8763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i</w:t>
                            </w:r>
                          </w:p>
                        </w:txbxContent>
                      </wps:txbx>
                      <wps:bodyPr wrap="square" lIns="0" tIns="0" rIns="0" bIns="0" rtlCol="0">
                        <a:noAutofit/>
                      </wps:bodyPr>
                    </wps:wsp>
                  </a:graphicData>
                </a:graphic>
              </wp:anchor>
            </w:drawing>
          </mc:Choice>
          <mc:Fallback>
            <w:pict>
              <v:shape style="position:absolute;margin-left:314.135010pt;margin-top:4.074151pt;width:1.45pt;height:6.9pt;mso-position-horizontal-relative:page;mso-position-vertical-relative:paragraph;z-index:-16325120" type="#_x0000_t202" id="docshape64" filled="false" stroked="false">
                <v:textbox inset="0,0,0,0">
                  <w:txbxContent>
                    <w:p>
                      <w:pPr>
                        <w:spacing w:before="3"/>
                        <w:ind w:left="0" w:right="0" w:firstLine="0"/>
                        <w:jc w:val="left"/>
                        <w:rPr>
                          <w:rFonts w:ascii="STIX"/>
                          <w:i/>
                          <w:sz w:val="10"/>
                        </w:rPr>
                      </w:pPr>
                      <w:r>
                        <w:rPr>
                          <w:rFonts w:ascii="STIX"/>
                          <w:i/>
                          <w:spacing w:val="-10"/>
                          <w:sz w:val="10"/>
                        </w:rPr>
                        <w:t>i</w:t>
                      </w:r>
                    </w:p>
                  </w:txbxContent>
                </v:textbox>
                <w10:wrap type="none"/>
              </v:shape>
            </w:pict>
          </mc:Fallback>
        </mc:AlternateContent>
      </w:r>
      <w:r>
        <w:rPr>
          <w:rFonts w:ascii="STIX"/>
          <w:i/>
          <w:position w:val="-8"/>
          <w:sz w:val="16"/>
        </w:rPr>
        <w:t>dt</w:t>
      </w:r>
      <w:r>
        <w:rPr>
          <w:rFonts w:ascii="STIX"/>
          <w:i/>
          <w:spacing w:val="19"/>
          <w:position w:val="-8"/>
          <w:sz w:val="16"/>
        </w:rPr>
        <w:t> </w:t>
      </w:r>
      <w:r>
        <w:rPr>
          <w:rFonts w:ascii="Latin Modern Math"/>
          <w:position w:val="2"/>
          <w:sz w:val="16"/>
        </w:rPr>
        <w:t>=</w:t>
      </w:r>
      <w:r>
        <w:rPr>
          <w:rFonts w:ascii="Latin Modern Math"/>
          <w:spacing w:val="-26"/>
          <w:position w:val="2"/>
          <w:sz w:val="16"/>
        </w:rPr>
        <w:t> </w:t>
      </w:r>
      <w:r>
        <w:rPr>
          <w:rFonts w:ascii="STIX"/>
          <w:i/>
          <w:position w:val="2"/>
          <w:sz w:val="16"/>
        </w:rPr>
        <w:t>a</w:t>
      </w:r>
      <w:r>
        <w:rPr>
          <w:rFonts w:ascii="STIX"/>
          <w:i/>
          <w:sz w:val="10"/>
        </w:rPr>
        <w:t>freeroad</w:t>
      </w:r>
      <w:r>
        <w:rPr>
          <w:rFonts w:ascii="STIX"/>
          <w:i/>
          <w:spacing w:val="23"/>
          <w:sz w:val="10"/>
        </w:rPr>
        <w:t> </w:t>
      </w:r>
      <w:r>
        <w:rPr>
          <w:rFonts w:ascii="Latin Modern Math"/>
          <w:position w:val="2"/>
          <w:sz w:val="16"/>
        </w:rPr>
        <w:t>+</w:t>
      </w:r>
      <w:r>
        <w:rPr>
          <w:rFonts w:ascii="Latin Modern Math"/>
          <w:spacing w:val="-18"/>
          <w:position w:val="2"/>
          <w:sz w:val="16"/>
        </w:rPr>
        <w:t> </w:t>
      </w:r>
      <w:r>
        <w:rPr>
          <w:rFonts w:ascii="STIX"/>
          <w:i/>
          <w:spacing w:val="-2"/>
          <w:position w:val="2"/>
          <w:sz w:val="16"/>
        </w:rPr>
        <w:t>a</w:t>
      </w:r>
      <w:r>
        <w:rPr>
          <w:rFonts w:ascii="STIX"/>
          <w:i/>
          <w:spacing w:val="-2"/>
          <w:sz w:val="10"/>
        </w:rPr>
        <w:t>interaction</w:t>
      </w:r>
      <w:r>
        <w:rPr>
          <w:rFonts w:ascii="STIX"/>
          <w:i/>
          <w:sz w:val="10"/>
        </w:rPr>
        <w:tab/>
      </w:r>
      <w:r>
        <w:rPr>
          <w:spacing w:val="-4"/>
          <w:position w:val="2"/>
          <w:sz w:val="16"/>
        </w:rPr>
        <w:t>(20)</w:t>
      </w:r>
    </w:p>
    <w:p>
      <w:pPr>
        <w:pStyle w:val="BodyText"/>
        <w:spacing w:line="134" w:lineRule="exact"/>
      </w:pPr>
      <w:r>
        <w:rPr>
          <w:w w:val="110"/>
        </w:rPr>
        <w:t>The</w:t>
      </w:r>
      <w:r>
        <w:rPr>
          <w:spacing w:val="13"/>
          <w:w w:val="110"/>
        </w:rPr>
        <w:t> </w:t>
      </w:r>
      <w:r>
        <w:rPr>
          <w:w w:val="110"/>
        </w:rPr>
        <w:t>vehicle</w:t>
      </w:r>
      <w:r>
        <w:rPr>
          <w:rFonts w:ascii="STIX" w:hAnsi="STIX"/>
          <w:w w:val="110"/>
        </w:rPr>
        <w:t>’</w:t>
      </w:r>
      <w:r>
        <w:rPr>
          <w:w w:val="110"/>
        </w:rPr>
        <w:t>s</w:t>
      </w:r>
      <w:r>
        <w:rPr>
          <w:spacing w:val="13"/>
          <w:w w:val="110"/>
        </w:rPr>
        <w:t> </w:t>
      </w:r>
      <w:r>
        <w:rPr>
          <w:w w:val="110"/>
        </w:rPr>
        <w:t>following</w:t>
      </w:r>
      <w:r>
        <w:rPr>
          <w:spacing w:val="13"/>
          <w:w w:val="110"/>
        </w:rPr>
        <w:t> </w:t>
      </w:r>
      <w:r>
        <w:rPr>
          <w:w w:val="110"/>
        </w:rPr>
        <w:t>acceleration</w:t>
      </w:r>
      <w:r>
        <w:rPr>
          <w:spacing w:val="12"/>
          <w:w w:val="110"/>
        </w:rPr>
        <w:t> </w:t>
      </w:r>
      <w:r>
        <w:rPr>
          <w:w w:val="110"/>
        </w:rPr>
        <w:t>is</w:t>
      </w:r>
      <w:r>
        <w:rPr>
          <w:spacing w:val="13"/>
          <w:w w:val="110"/>
        </w:rPr>
        <w:t> </w:t>
      </w:r>
      <w:r>
        <w:rPr>
          <w:w w:val="110"/>
        </w:rPr>
        <w:t>composed</w:t>
      </w:r>
      <w:r>
        <w:rPr>
          <w:spacing w:val="13"/>
          <w:w w:val="110"/>
        </w:rPr>
        <w:t> </w:t>
      </w:r>
      <w:r>
        <w:rPr>
          <w:w w:val="110"/>
        </w:rPr>
        <w:t>of</w:t>
      </w:r>
      <w:r>
        <w:rPr>
          <w:spacing w:val="12"/>
          <w:w w:val="110"/>
        </w:rPr>
        <w:t> </w:t>
      </w:r>
      <w:r>
        <w:rPr>
          <w:w w:val="110"/>
        </w:rPr>
        <w:t>the</w:t>
      </w:r>
      <w:r>
        <w:rPr>
          <w:spacing w:val="13"/>
          <w:w w:val="110"/>
        </w:rPr>
        <w:t> </w:t>
      </w:r>
      <w:r>
        <w:rPr>
          <w:w w:val="110"/>
        </w:rPr>
        <w:t>free-road</w:t>
      </w:r>
      <w:r>
        <w:rPr>
          <w:spacing w:val="14"/>
          <w:w w:val="110"/>
        </w:rPr>
        <w:t> </w:t>
      </w:r>
      <w:r>
        <w:rPr>
          <w:spacing w:val="-5"/>
          <w:w w:val="110"/>
        </w:rPr>
        <w:t>ac-</w:t>
      </w:r>
    </w:p>
    <w:p>
      <w:pPr>
        <w:spacing w:line="295" w:lineRule="auto" w:before="0"/>
        <w:ind w:left="131" w:right="0" w:firstLine="0"/>
        <w:jc w:val="left"/>
        <w:rPr>
          <w:sz w:val="16"/>
        </w:rPr>
      </w:pPr>
      <w:r>
        <w:rPr>
          <w:w w:val="110"/>
          <w:sz w:val="16"/>
        </w:rPr>
        <w:t>celeration</w:t>
      </w:r>
      <w:r>
        <w:rPr>
          <w:spacing w:val="40"/>
          <w:w w:val="110"/>
          <w:sz w:val="16"/>
        </w:rPr>
        <w:t> </w:t>
      </w:r>
      <w:r>
        <w:rPr>
          <w:i/>
          <w:w w:val="110"/>
          <w:sz w:val="16"/>
        </w:rPr>
        <w:t>a</w:t>
      </w:r>
      <w:r>
        <w:rPr>
          <w:i/>
          <w:w w:val="110"/>
          <w:sz w:val="16"/>
          <w:vertAlign w:val="subscript"/>
        </w:rPr>
        <w:t>freeroad</w:t>
      </w:r>
      <w:r>
        <w:rPr>
          <w:i/>
          <w:spacing w:val="40"/>
          <w:w w:val="110"/>
          <w:sz w:val="16"/>
          <w:vertAlign w:val="baseline"/>
        </w:rPr>
        <w:t> </w:t>
      </w:r>
      <w:r>
        <w:rPr>
          <w:w w:val="110"/>
          <w:sz w:val="16"/>
          <w:vertAlign w:val="baseline"/>
        </w:rPr>
        <w:t>and</w:t>
      </w:r>
      <w:r>
        <w:rPr>
          <w:spacing w:val="40"/>
          <w:w w:val="110"/>
          <w:sz w:val="16"/>
          <w:vertAlign w:val="baseline"/>
        </w:rPr>
        <w:t> </w:t>
      </w:r>
      <w:r>
        <w:rPr>
          <w:w w:val="110"/>
          <w:sz w:val="16"/>
          <w:vertAlign w:val="baseline"/>
        </w:rPr>
        <w:t>the</w:t>
      </w:r>
      <w:r>
        <w:rPr>
          <w:spacing w:val="40"/>
          <w:w w:val="110"/>
          <w:sz w:val="16"/>
          <w:vertAlign w:val="baseline"/>
        </w:rPr>
        <w:t> </w:t>
      </w:r>
      <w:r>
        <w:rPr>
          <w:w w:val="110"/>
          <w:sz w:val="16"/>
          <w:vertAlign w:val="baseline"/>
        </w:rPr>
        <w:t>interaction</w:t>
      </w:r>
      <w:r>
        <w:rPr>
          <w:spacing w:val="40"/>
          <w:w w:val="110"/>
          <w:sz w:val="16"/>
          <w:vertAlign w:val="baseline"/>
        </w:rPr>
        <w:t> </w:t>
      </w:r>
      <w:r>
        <w:rPr>
          <w:w w:val="110"/>
          <w:sz w:val="16"/>
          <w:vertAlign w:val="baseline"/>
        </w:rPr>
        <w:t>acceleration</w:t>
      </w:r>
      <w:r>
        <w:rPr>
          <w:spacing w:val="40"/>
          <w:w w:val="110"/>
          <w:sz w:val="16"/>
          <w:vertAlign w:val="baseline"/>
        </w:rPr>
        <w:t> </w:t>
      </w:r>
      <w:r>
        <w:rPr>
          <w:w w:val="110"/>
          <w:sz w:val="16"/>
          <w:vertAlign w:val="baseline"/>
        </w:rPr>
        <w:t>on</w:t>
      </w:r>
      <w:r>
        <w:rPr>
          <w:spacing w:val="40"/>
          <w:w w:val="110"/>
          <w:sz w:val="16"/>
          <w:vertAlign w:val="baseline"/>
        </w:rPr>
        <w:t> </w:t>
      </w:r>
      <w:r>
        <w:rPr>
          <w:w w:val="110"/>
          <w:sz w:val="16"/>
          <w:vertAlign w:val="baseline"/>
        </w:rPr>
        <w:t>non-free-road </w:t>
      </w:r>
      <w:r>
        <w:rPr>
          <w:w w:val="110"/>
          <w:position w:val="2"/>
          <w:sz w:val="16"/>
          <w:vertAlign w:val="baseline"/>
        </w:rPr>
        <w:t>segments </w:t>
      </w:r>
      <w:r>
        <w:rPr>
          <w:i/>
          <w:w w:val="110"/>
          <w:position w:val="2"/>
          <w:sz w:val="16"/>
          <w:vertAlign w:val="baseline"/>
        </w:rPr>
        <w:t>a</w:t>
      </w:r>
      <w:r>
        <w:rPr>
          <w:i/>
          <w:w w:val="110"/>
          <w:sz w:val="11"/>
          <w:vertAlign w:val="baseline"/>
        </w:rPr>
        <w:t>interaction</w:t>
      </w:r>
      <w:r>
        <w:rPr>
          <w:i/>
          <w:spacing w:val="-18"/>
          <w:w w:val="110"/>
          <w:sz w:val="11"/>
          <w:vertAlign w:val="baseline"/>
        </w:rPr>
        <w:t> </w:t>
      </w:r>
      <w:r>
        <w:rPr>
          <w:w w:val="110"/>
          <w:position w:val="2"/>
          <w:sz w:val="16"/>
          <w:vertAlign w:val="baseline"/>
        </w:rPr>
        <w:t>.</w:t>
      </w:r>
    </w:p>
    <w:p>
      <w:pPr>
        <w:spacing w:after="0" w:line="295" w:lineRule="auto"/>
        <w:jc w:val="left"/>
        <w:rPr>
          <w:sz w:val="16"/>
        </w:rPr>
        <w:sectPr>
          <w:type w:val="continuous"/>
          <w:pgSz w:w="11910" w:h="15880"/>
          <w:pgMar w:header="655" w:footer="544" w:top="620" w:bottom="280" w:left="620" w:right="620"/>
          <w:cols w:num="2" w:equalWidth="0">
            <w:col w:w="5194" w:space="186"/>
            <w:col w:w="5290"/>
          </w:cols>
        </w:sectPr>
      </w:pPr>
    </w:p>
    <w:p>
      <w:pPr>
        <w:pStyle w:val="BodyText"/>
        <w:spacing w:line="164" w:lineRule="exact"/>
      </w:pPr>
      <w:r>
        <w:rPr>
          <w:w w:val="110"/>
        </w:rPr>
        <w:t>road</w:t>
      </w:r>
      <w:r>
        <w:rPr>
          <w:spacing w:val="15"/>
          <w:w w:val="110"/>
        </w:rPr>
        <w:t> </w:t>
      </w:r>
      <w:r>
        <w:rPr>
          <w:w w:val="110"/>
        </w:rPr>
        <w:t>monitoring,</w:t>
      </w:r>
      <w:r>
        <w:rPr>
          <w:spacing w:val="17"/>
          <w:w w:val="110"/>
        </w:rPr>
        <w:t> </w:t>
      </w:r>
      <w:r>
        <w:rPr>
          <w:w w:val="110"/>
        </w:rPr>
        <w:t>so</w:t>
      </w:r>
      <w:r>
        <w:rPr>
          <w:spacing w:val="16"/>
          <w:w w:val="110"/>
        </w:rPr>
        <w:t> </w:t>
      </w:r>
      <w:r>
        <w:rPr>
          <w:w w:val="110"/>
        </w:rPr>
        <w:t>the</w:t>
      </w:r>
      <w:r>
        <w:rPr>
          <w:spacing w:val="16"/>
          <w:w w:val="110"/>
        </w:rPr>
        <w:t> </w:t>
      </w:r>
      <w:r>
        <w:rPr>
          <w:w w:val="110"/>
        </w:rPr>
        <w:t>vehicle</w:t>
      </w:r>
      <w:r>
        <w:rPr>
          <w:spacing w:val="16"/>
          <w:w w:val="110"/>
        </w:rPr>
        <w:t> </w:t>
      </w:r>
      <w:r>
        <w:rPr>
          <w:w w:val="110"/>
        </w:rPr>
        <w:t>target</w:t>
      </w:r>
      <w:r>
        <w:rPr>
          <w:spacing w:val="17"/>
          <w:w w:val="110"/>
        </w:rPr>
        <w:t> </w:t>
      </w:r>
      <w:r>
        <w:rPr>
          <w:w w:val="110"/>
        </w:rPr>
        <w:t>information</w:t>
      </w:r>
      <w:r>
        <w:rPr>
          <w:spacing w:val="17"/>
          <w:w w:val="110"/>
        </w:rPr>
        <w:t> </w:t>
      </w:r>
      <w:r>
        <w:rPr>
          <w:w w:val="110"/>
        </w:rPr>
        <w:t>is</w:t>
      </w:r>
      <w:r>
        <w:rPr>
          <w:spacing w:val="15"/>
          <w:w w:val="110"/>
        </w:rPr>
        <w:t> </w:t>
      </w:r>
      <w:r>
        <w:rPr>
          <w:w w:val="110"/>
        </w:rPr>
        <w:t>clearer</w:t>
      </w:r>
      <w:r>
        <w:rPr>
          <w:spacing w:val="16"/>
          <w:w w:val="110"/>
        </w:rPr>
        <w:t> </w:t>
      </w:r>
      <w:r>
        <w:rPr>
          <w:w w:val="110"/>
        </w:rPr>
        <w:t>in</w:t>
      </w:r>
      <w:r>
        <w:rPr>
          <w:spacing w:val="17"/>
          <w:w w:val="110"/>
        </w:rPr>
        <w:t> </w:t>
      </w:r>
      <w:r>
        <w:rPr>
          <w:spacing w:val="-2"/>
          <w:w w:val="110"/>
        </w:rPr>
        <w:t>moni-</w:t>
      </w:r>
    </w:p>
    <w:p>
      <w:pPr>
        <w:pStyle w:val="BodyText"/>
        <w:spacing w:line="271" w:lineRule="auto" w:before="25"/>
      </w:pPr>
      <w:r>
        <w:rPr>
          <w:w w:val="110"/>
        </w:rPr>
        <w:t>toring.</w:t>
      </w:r>
      <w:r>
        <w:rPr>
          <w:w w:val="110"/>
        </w:rPr>
        <w:t> So,</w:t>
      </w:r>
      <w:r>
        <w:rPr>
          <w:w w:val="110"/>
        </w:rPr>
        <w:t> the</w:t>
      </w:r>
      <w:r>
        <w:rPr>
          <w:w w:val="110"/>
        </w:rPr>
        <w:t> proposed</w:t>
      </w:r>
      <w:r>
        <w:rPr>
          <w:w w:val="110"/>
        </w:rPr>
        <w:t> calibration</w:t>
      </w:r>
      <w:r>
        <w:rPr>
          <w:w w:val="110"/>
        </w:rPr>
        <w:t> parameters</w:t>
      </w:r>
      <w:r>
        <w:rPr>
          <w:w w:val="110"/>
        </w:rPr>
        <w:t> are</w:t>
      </w:r>
      <w:r>
        <w:rPr>
          <w:w w:val="110"/>
        </w:rPr>
        <w:t> more</w:t>
      </w:r>
      <w:r>
        <w:rPr>
          <w:w w:val="110"/>
        </w:rPr>
        <w:t> accurate.</w:t>
      </w:r>
      <w:r>
        <w:rPr>
          <w:w w:val="110"/>
        </w:rPr>
        <w:t> </w:t>
      </w:r>
      <w:r>
        <w:rPr>
          <w:w w:val="110"/>
        </w:rPr>
        <w:t>In contrast,</w:t>
      </w:r>
      <w:r>
        <w:rPr>
          <w:spacing w:val="-2"/>
          <w:w w:val="110"/>
        </w:rPr>
        <w:t> </w:t>
      </w:r>
      <w:r>
        <w:rPr>
          <w:w w:val="110"/>
        </w:rPr>
        <w:t>the camera</w:t>
      </w:r>
      <w:r>
        <w:rPr>
          <w:spacing w:val="-1"/>
          <w:w w:val="110"/>
        </w:rPr>
        <w:t> </w:t>
      </w:r>
      <w:r>
        <w:rPr>
          <w:w w:val="110"/>
        </w:rPr>
        <w:t>is higher</w:t>
      </w:r>
      <w:r>
        <w:rPr>
          <w:spacing w:val="-1"/>
          <w:w w:val="110"/>
        </w:rPr>
        <w:t> </w:t>
      </w:r>
      <w:r>
        <w:rPr>
          <w:w w:val="110"/>
        </w:rPr>
        <w:t>on</w:t>
      </w:r>
      <w:r>
        <w:rPr>
          <w:spacing w:val="-2"/>
          <w:w w:val="110"/>
        </w:rPr>
        <w:t> </w:t>
      </w:r>
      <w:r>
        <w:rPr>
          <w:w w:val="110"/>
        </w:rPr>
        <w:t>highways, so</w:t>
      </w:r>
      <w:r>
        <w:rPr>
          <w:spacing w:val="-2"/>
          <w:w w:val="110"/>
        </w:rPr>
        <w:t> </w:t>
      </w:r>
      <w:r>
        <w:rPr>
          <w:w w:val="110"/>
        </w:rPr>
        <w:t>the vehicle</w:t>
      </w:r>
      <w:r>
        <w:rPr>
          <w:spacing w:val="-1"/>
          <w:w w:val="110"/>
        </w:rPr>
        <w:t> </w:t>
      </w:r>
      <w:r>
        <w:rPr>
          <w:w w:val="110"/>
        </w:rPr>
        <w:t>target</w:t>
      </w:r>
      <w:r>
        <w:rPr>
          <w:spacing w:val="-1"/>
          <w:w w:val="110"/>
        </w:rPr>
        <w:t> </w:t>
      </w:r>
      <w:r>
        <w:rPr>
          <w:spacing w:val="-2"/>
          <w:w w:val="110"/>
        </w:rPr>
        <w:t>clarity</w:t>
      </w:r>
    </w:p>
    <w:p>
      <w:pPr>
        <w:pStyle w:val="BodyText"/>
        <w:spacing w:line="37" w:lineRule="exact" w:before="3"/>
      </w:pPr>
      <w:r>
        <w:rPr>
          <w:w w:val="110"/>
        </w:rPr>
        <w:t>is</w:t>
      </w:r>
      <w:r>
        <w:rPr>
          <w:spacing w:val="12"/>
          <w:w w:val="110"/>
        </w:rPr>
        <w:t> </w:t>
      </w:r>
      <w:r>
        <w:rPr>
          <w:w w:val="110"/>
        </w:rPr>
        <w:t>poorer</w:t>
      </w:r>
      <w:r>
        <w:rPr>
          <w:spacing w:val="11"/>
          <w:w w:val="110"/>
        </w:rPr>
        <w:t> </w:t>
      </w:r>
      <w:r>
        <w:rPr>
          <w:w w:val="110"/>
        </w:rPr>
        <w:t>than</w:t>
      </w:r>
      <w:r>
        <w:rPr>
          <w:spacing w:val="12"/>
          <w:w w:val="110"/>
        </w:rPr>
        <w:t> </w:t>
      </w:r>
      <w:r>
        <w:rPr>
          <w:w w:val="110"/>
        </w:rPr>
        <w:t>that</w:t>
      </w:r>
      <w:r>
        <w:rPr>
          <w:spacing w:val="12"/>
          <w:w w:val="110"/>
        </w:rPr>
        <w:t> </w:t>
      </w:r>
      <w:r>
        <w:rPr>
          <w:w w:val="110"/>
        </w:rPr>
        <w:t>in</w:t>
      </w:r>
      <w:r>
        <w:rPr>
          <w:spacing w:val="12"/>
          <w:w w:val="110"/>
        </w:rPr>
        <w:t> </w:t>
      </w:r>
      <w:r>
        <w:rPr>
          <w:w w:val="110"/>
        </w:rPr>
        <w:t>urban</w:t>
      </w:r>
      <w:r>
        <w:rPr>
          <w:spacing w:val="12"/>
          <w:w w:val="110"/>
        </w:rPr>
        <w:t> </w:t>
      </w:r>
      <w:r>
        <w:rPr>
          <w:w w:val="110"/>
        </w:rPr>
        <w:t>scenes,</w:t>
      </w:r>
      <w:r>
        <w:rPr>
          <w:spacing w:val="11"/>
          <w:w w:val="110"/>
        </w:rPr>
        <w:t> </w:t>
      </w:r>
      <w:r>
        <w:rPr>
          <w:w w:val="110"/>
        </w:rPr>
        <w:t>which</w:t>
      </w:r>
      <w:r>
        <w:rPr>
          <w:spacing w:val="13"/>
          <w:w w:val="110"/>
        </w:rPr>
        <w:t> </w:t>
      </w:r>
      <w:r>
        <w:rPr>
          <w:w w:val="110"/>
        </w:rPr>
        <w:t>leads</w:t>
      </w:r>
      <w:r>
        <w:rPr>
          <w:spacing w:val="11"/>
          <w:w w:val="110"/>
        </w:rPr>
        <w:t> </w:t>
      </w:r>
      <w:r>
        <w:rPr>
          <w:w w:val="110"/>
        </w:rPr>
        <w:t>to</w:t>
      </w:r>
      <w:r>
        <w:rPr>
          <w:spacing w:val="12"/>
          <w:w w:val="110"/>
        </w:rPr>
        <w:t> </w:t>
      </w:r>
      <w:r>
        <w:rPr>
          <w:w w:val="110"/>
        </w:rPr>
        <w:t>a</w:t>
      </w:r>
      <w:r>
        <w:rPr>
          <w:spacing w:val="12"/>
          <w:w w:val="110"/>
        </w:rPr>
        <w:t> </w:t>
      </w:r>
      <w:r>
        <w:rPr>
          <w:w w:val="110"/>
        </w:rPr>
        <w:t>larger</w:t>
      </w:r>
      <w:r>
        <w:rPr>
          <w:spacing w:val="12"/>
          <w:w w:val="110"/>
        </w:rPr>
        <w:t> </w:t>
      </w:r>
      <w:r>
        <w:rPr>
          <w:w w:val="110"/>
        </w:rPr>
        <w:t>error.</w:t>
      </w:r>
      <w:r>
        <w:rPr>
          <w:spacing w:val="11"/>
          <w:w w:val="110"/>
        </w:rPr>
        <w:t> </w:t>
      </w:r>
      <w:r>
        <w:rPr>
          <w:spacing w:val="-4"/>
          <w:w w:val="110"/>
        </w:rPr>
        <w:t>Sec-</w:t>
      </w:r>
    </w:p>
    <w:p>
      <w:pPr>
        <w:spacing w:line="679" w:lineRule="exact" w:before="0"/>
        <w:ind w:left="131" w:right="0" w:firstLine="0"/>
        <w:jc w:val="left"/>
        <w:rPr>
          <w:rFonts w:ascii="Latin Modern Math" w:hAnsi="Latin Modern Math"/>
          <w:sz w:val="16"/>
        </w:rPr>
      </w:pPr>
      <w:r>
        <w:rPr/>
        <w:br w:type="column"/>
      </w:r>
      <w:r>
        <w:rPr>
          <w:rFonts w:ascii="UKIJ Tughra" w:hAnsi="UKIJ Tughra"/>
          <w:spacing w:val="-142"/>
          <w:w w:val="130"/>
          <w:position w:val="24"/>
          <w:sz w:val="16"/>
        </w:rPr>
        <w:t>⎧</w:t>
      </w:r>
      <w:r>
        <w:rPr>
          <w:rFonts w:ascii="UKIJ Tughra" w:hAnsi="UKIJ Tughra"/>
          <w:w w:val="130"/>
          <w:position w:val="10"/>
          <w:sz w:val="16"/>
        </w:rPr>
        <w:t>⎪</w:t>
      </w:r>
      <w:r>
        <w:rPr>
          <w:rFonts w:ascii="UKIJ Tughra" w:hAnsi="UKIJ Tughra"/>
          <w:spacing w:val="-26"/>
          <w:w w:val="130"/>
          <w:position w:val="10"/>
          <w:sz w:val="16"/>
        </w:rPr>
        <w:t> </w:t>
      </w:r>
      <w:r>
        <w:rPr>
          <w:rFonts w:ascii="STIX" w:hAnsi="STIX"/>
          <w:i/>
          <w:w w:val="115"/>
          <w:position w:val="2"/>
          <w:sz w:val="16"/>
        </w:rPr>
        <w:t>a</w:t>
      </w:r>
      <w:r>
        <w:rPr>
          <w:rFonts w:ascii="STIX" w:hAnsi="STIX"/>
          <w:i/>
          <w:w w:val="115"/>
          <w:sz w:val="10"/>
        </w:rPr>
        <w:t>freeroad</w:t>
      </w:r>
      <w:r>
        <w:rPr>
          <w:rFonts w:ascii="STIX" w:hAnsi="STIX"/>
          <w:i/>
          <w:spacing w:val="8"/>
          <w:w w:val="115"/>
          <w:sz w:val="10"/>
        </w:rPr>
        <w:t> </w:t>
      </w:r>
      <w:r>
        <w:rPr>
          <w:rFonts w:ascii="Latin Modern Math" w:hAnsi="Latin Modern Math"/>
          <w:spacing w:val="-26"/>
          <w:w w:val="115"/>
          <w:position w:val="2"/>
          <w:sz w:val="16"/>
        </w:rPr>
        <w:t>=</w:t>
      </w:r>
    </w:p>
    <w:p>
      <w:pPr>
        <w:spacing w:line="33" w:lineRule="exact" w:before="0"/>
        <w:ind w:left="131" w:right="0" w:firstLine="0"/>
        <w:jc w:val="left"/>
        <w:rPr>
          <w:rFonts w:ascii="UKIJ Tughra" w:hAnsi="UKIJ Tughra"/>
          <w:sz w:val="16"/>
        </w:rPr>
      </w:pPr>
      <w:r>
        <w:rPr/>
        <mc:AlternateContent>
          <mc:Choice Requires="wps">
            <w:drawing>
              <wp:anchor distT="0" distB="0" distL="0" distR="0" allowOverlap="1" layoutInCell="1" locked="0" behindDoc="1" simplePos="0" relativeHeight="486993408">
                <wp:simplePos x="0" y="0"/>
                <wp:positionH relativeFrom="page">
                  <wp:posOffset>3893776</wp:posOffset>
                </wp:positionH>
                <wp:positionV relativeFrom="paragraph">
                  <wp:posOffset>-315310</wp:posOffset>
                </wp:positionV>
                <wp:extent cx="90170" cy="34417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90170" cy="344170"/>
                        </a:xfrm>
                        <a:prstGeom prst="rect">
                          <a:avLst/>
                        </a:prstGeom>
                      </wps:spPr>
                      <wps:txbx>
                        <w:txbxContent>
                          <w:p>
                            <w:pPr>
                              <w:spacing w:line="199" w:lineRule="auto" w:before="0"/>
                              <w:ind w:left="0" w:right="0" w:firstLine="0"/>
                              <w:jc w:val="left"/>
                              <w:rPr>
                                <w:rFonts w:ascii="UKIJ Tughra" w:hAnsi="UKIJ Tughra"/>
                                <w:sz w:val="16"/>
                              </w:rPr>
                            </w:pPr>
                            <w:r>
                              <w:rPr>
                                <w:rFonts w:ascii="UKIJ Tughra" w:hAnsi="UKIJ Tughra"/>
                                <w:spacing w:val="-153"/>
                                <w:w w:val="175"/>
                                <w:sz w:val="16"/>
                              </w:rPr>
                              <w:t>⎪</w:t>
                            </w:r>
                            <w:r>
                              <w:rPr>
                                <w:rFonts w:ascii="UKIJ Tughra" w:hAnsi="UKIJ Tughra"/>
                                <w:spacing w:val="-11"/>
                                <w:w w:val="175"/>
                                <w:position w:val="-4"/>
                                <w:sz w:val="16"/>
                              </w:rPr>
                              <w:t>⎨</w:t>
                            </w:r>
                          </w:p>
                        </w:txbxContent>
                      </wps:txbx>
                      <wps:bodyPr wrap="square" lIns="0" tIns="0" rIns="0" bIns="0" rtlCol="0">
                        <a:noAutofit/>
                      </wps:bodyPr>
                    </wps:wsp>
                  </a:graphicData>
                </a:graphic>
              </wp:anchor>
            </w:drawing>
          </mc:Choice>
          <mc:Fallback>
            <w:pict>
              <v:shape style="position:absolute;margin-left:306.596588pt;margin-top:-24.827604pt;width:7.1pt;height:27.1pt;mso-position-horizontal-relative:page;mso-position-vertical-relative:paragraph;z-index:-16323072" type="#_x0000_t202" id="docshape65" filled="false" stroked="false">
                <v:textbox inset="0,0,0,0">
                  <w:txbxContent>
                    <w:p>
                      <w:pPr>
                        <w:spacing w:line="199" w:lineRule="auto" w:before="0"/>
                        <w:ind w:left="0" w:right="0" w:firstLine="0"/>
                        <w:jc w:val="left"/>
                        <w:rPr>
                          <w:rFonts w:ascii="UKIJ Tughra" w:hAnsi="UKIJ Tughra"/>
                          <w:sz w:val="16"/>
                        </w:rPr>
                      </w:pPr>
                      <w:r>
                        <w:rPr>
                          <w:rFonts w:ascii="UKIJ Tughra" w:hAnsi="UKIJ Tughra"/>
                          <w:spacing w:val="-153"/>
                          <w:w w:val="175"/>
                          <w:sz w:val="16"/>
                        </w:rPr>
                        <w:t>⎪</w:t>
                      </w:r>
                      <w:r>
                        <w:rPr>
                          <w:rFonts w:ascii="UKIJ Tughra" w:hAnsi="UKIJ Tughra"/>
                          <w:spacing w:val="-11"/>
                          <w:w w:val="175"/>
                          <w:position w:val="-4"/>
                          <w:sz w:val="16"/>
                        </w:rPr>
                        <w:t>⎨</w:t>
                      </w:r>
                    </w:p>
                  </w:txbxContent>
                </v:textbox>
                <w10:wrap type="none"/>
              </v:shape>
            </w:pict>
          </mc:Fallback>
        </mc:AlternateContent>
      </w:r>
      <w:r>
        <w:rPr>
          <w:rFonts w:ascii="UKIJ Tughra" w:hAnsi="UKIJ Tughra"/>
          <w:spacing w:val="-10"/>
          <w:w w:val="175"/>
          <w:sz w:val="16"/>
        </w:rPr>
        <w:t>⎪</w:t>
      </w:r>
    </w:p>
    <w:p>
      <w:pPr>
        <w:spacing w:line="290" w:lineRule="exact" w:before="0"/>
        <w:ind w:left="84" w:right="0" w:firstLine="0"/>
        <w:jc w:val="left"/>
        <w:rPr>
          <w:rFonts w:ascii="Latin Modern Math"/>
          <w:sz w:val="10"/>
        </w:rPr>
      </w:pPr>
      <w:r>
        <w:rPr/>
        <w:br w:type="column"/>
      </w:r>
      <w:r>
        <w:rPr>
          <w:rFonts w:ascii="Latin Modern Math"/>
          <w:spacing w:val="-5"/>
          <w:sz w:val="10"/>
        </w:rPr>
        <w:t>(</w:t>
      </w:r>
      <w:r>
        <w:rPr>
          <w:rFonts w:ascii="STIX"/>
          <w:i/>
          <w:spacing w:val="-5"/>
          <w:sz w:val="10"/>
        </w:rPr>
        <w:t>i</w:t>
      </w:r>
      <w:r>
        <w:rPr>
          <w:rFonts w:ascii="Latin Modern Math"/>
          <w:spacing w:val="-5"/>
          <w:sz w:val="10"/>
        </w:rPr>
        <w:t>)</w:t>
      </w:r>
    </w:p>
    <w:p>
      <w:pPr>
        <w:spacing w:line="66" w:lineRule="exact" w:before="0"/>
        <w:ind w:left="84" w:right="0" w:firstLine="0"/>
        <w:jc w:val="left"/>
        <w:rPr>
          <w:rFonts w:ascii="STIX"/>
          <w:i/>
          <w:sz w:val="10"/>
        </w:rPr>
      </w:pPr>
      <w:r>
        <w:rPr/>
        <mc:AlternateContent>
          <mc:Choice Requires="wps">
            <w:drawing>
              <wp:anchor distT="0" distB="0" distL="0" distR="0" allowOverlap="1" layoutInCell="1" locked="0" behindDoc="1" simplePos="0" relativeHeight="486993920">
                <wp:simplePos x="0" y="0"/>
                <wp:positionH relativeFrom="page">
                  <wp:posOffset>4419352</wp:posOffset>
                </wp:positionH>
                <wp:positionV relativeFrom="paragraph">
                  <wp:posOffset>-224106</wp:posOffset>
                </wp:positionV>
                <wp:extent cx="241935" cy="31496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41935" cy="314960"/>
                        </a:xfrm>
                        <a:prstGeom prst="rect">
                          <a:avLst/>
                        </a:prstGeom>
                      </wps:spPr>
                      <wps:txbx>
                        <w:txbxContent>
                          <w:p>
                            <w:pPr>
                              <w:spacing w:line="175" w:lineRule="auto" w:before="0"/>
                              <w:ind w:left="0" w:right="0" w:firstLine="0"/>
                              <w:jc w:val="left"/>
                              <w:rPr>
                                <w:rFonts w:ascii="UKIJ Tughra"/>
                                <w:sz w:val="16"/>
                              </w:rPr>
                            </w:pPr>
                            <w:r>
                              <w:rPr>
                                <w:rFonts w:ascii="STIX"/>
                                <w:i/>
                                <w:position w:val="-21"/>
                                <w:sz w:val="16"/>
                              </w:rPr>
                              <w:t>a</w:t>
                            </w:r>
                            <w:r>
                              <w:rPr>
                                <w:rFonts w:ascii="STIX"/>
                                <w:i/>
                                <w:spacing w:val="51"/>
                                <w:position w:val="-21"/>
                                <w:sz w:val="16"/>
                              </w:rPr>
                              <w:t>  </w:t>
                            </w:r>
                            <w:r>
                              <w:rPr>
                                <w:rFonts w:ascii="UKIJ Tughra"/>
                                <w:spacing w:val="-30"/>
                                <w:sz w:val="16"/>
                              </w:rPr>
                              <w:t>(</w:t>
                            </w:r>
                          </w:p>
                        </w:txbxContent>
                      </wps:txbx>
                      <wps:bodyPr wrap="square" lIns="0" tIns="0" rIns="0" bIns="0" rtlCol="0">
                        <a:noAutofit/>
                      </wps:bodyPr>
                    </wps:wsp>
                  </a:graphicData>
                </a:graphic>
              </wp:anchor>
            </w:drawing>
          </mc:Choice>
          <mc:Fallback>
            <w:pict>
              <v:shape style="position:absolute;margin-left:347.98053pt;margin-top:-17.646198pt;width:19.05pt;height:24.8pt;mso-position-horizontal-relative:page;mso-position-vertical-relative:paragraph;z-index:-16322560" type="#_x0000_t202" id="docshape66" filled="false" stroked="false">
                <v:textbox inset="0,0,0,0">
                  <w:txbxContent>
                    <w:p>
                      <w:pPr>
                        <w:spacing w:line="175" w:lineRule="auto" w:before="0"/>
                        <w:ind w:left="0" w:right="0" w:firstLine="0"/>
                        <w:jc w:val="left"/>
                        <w:rPr>
                          <w:rFonts w:ascii="UKIJ Tughra"/>
                          <w:sz w:val="16"/>
                        </w:rPr>
                      </w:pPr>
                      <w:r>
                        <w:rPr>
                          <w:rFonts w:ascii="STIX"/>
                          <w:i/>
                          <w:position w:val="-21"/>
                          <w:sz w:val="16"/>
                        </w:rPr>
                        <w:t>a</w:t>
                      </w:r>
                      <w:r>
                        <w:rPr>
                          <w:rFonts w:ascii="STIX"/>
                          <w:i/>
                          <w:spacing w:val="51"/>
                          <w:position w:val="-21"/>
                          <w:sz w:val="16"/>
                        </w:rPr>
                        <w:t>  </w:t>
                      </w:r>
                      <w:r>
                        <w:rPr>
                          <w:rFonts w:ascii="UKIJ Tughra"/>
                          <w:spacing w:val="-30"/>
                          <w:sz w:val="16"/>
                        </w:rPr>
                        <w:t>(</w:t>
                      </w:r>
                    </w:p>
                  </w:txbxContent>
                </v:textbox>
                <w10:wrap type="none"/>
              </v:shape>
            </w:pict>
          </mc:Fallback>
        </mc:AlternateContent>
      </w:r>
      <w:r>
        <w:rPr>
          <w:rFonts w:ascii="STIX"/>
          <w:i/>
          <w:spacing w:val="-5"/>
          <w:w w:val="105"/>
          <w:sz w:val="10"/>
        </w:rPr>
        <w:t>max</w:t>
      </w:r>
    </w:p>
    <w:p>
      <w:pPr>
        <w:spacing w:line="580" w:lineRule="exact" w:before="0"/>
        <w:ind w:left="0" w:right="0" w:firstLine="0"/>
        <w:jc w:val="left"/>
        <w:rPr>
          <w:rFonts w:ascii="Latin Modern Math" w:hAnsi="Latin Modern Math"/>
          <w:sz w:val="16"/>
        </w:rPr>
      </w:pPr>
      <w:r>
        <w:rPr/>
        <w:br w:type="column"/>
      </w:r>
      <w:r>
        <w:rPr>
          <w:rFonts w:ascii="STIX" w:hAnsi="STIX"/>
          <w:sz w:val="16"/>
        </w:rPr>
        <w:t>1</w:t>
      </w:r>
      <w:r>
        <w:rPr>
          <w:rFonts w:ascii="STIX" w:hAnsi="STIX"/>
          <w:spacing w:val="-7"/>
          <w:sz w:val="16"/>
        </w:rPr>
        <w:t> </w:t>
      </w:r>
      <w:r>
        <w:rPr>
          <w:rFonts w:ascii="Latin Modern Math" w:hAnsi="Latin Modern Math"/>
          <w:spacing w:val="-31"/>
          <w:w w:val="90"/>
          <w:sz w:val="16"/>
        </w:rPr>
        <w:t>—</w:t>
      </w:r>
    </w:p>
    <w:p>
      <w:pPr>
        <w:spacing w:line="66" w:lineRule="exact" w:before="0"/>
        <w:ind w:left="124" w:right="0" w:firstLine="0"/>
        <w:jc w:val="left"/>
        <w:rPr>
          <w:rFonts w:ascii="Latin Modern Math"/>
          <w:sz w:val="10"/>
        </w:rPr>
      </w:pPr>
      <w:r>
        <w:rPr>
          <w:rFonts w:ascii="Latin Modern Math"/>
          <w:spacing w:val="-5"/>
          <w:sz w:val="10"/>
        </w:rPr>
        <w:t>(</w:t>
      </w:r>
      <w:r>
        <w:rPr>
          <w:rFonts w:ascii="STIX"/>
          <w:i/>
          <w:spacing w:val="-5"/>
          <w:sz w:val="10"/>
        </w:rPr>
        <w:t>i</w:t>
      </w:r>
      <w:r>
        <w:rPr>
          <w:rFonts w:ascii="Latin Modern Math"/>
          <w:spacing w:val="-5"/>
          <w:sz w:val="10"/>
        </w:rPr>
        <w:t>)</w:t>
      </w:r>
    </w:p>
    <w:p>
      <w:pPr>
        <w:tabs>
          <w:tab w:pos="489" w:val="left" w:leader="none"/>
        </w:tabs>
        <w:spacing w:line="104" w:lineRule="exact" w:before="0"/>
        <w:ind w:left="190" w:right="0" w:firstLine="0"/>
        <w:jc w:val="left"/>
        <w:rPr>
          <w:rFonts w:ascii="STIX" w:hAnsi="STIX"/>
          <w:i/>
          <w:sz w:val="10"/>
        </w:rPr>
      </w:pPr>
      <w:r>
        <w:rPr/>
        <w:br w:type="column"/>
      </w:r>
      <w:r>
        <w:rPr>
          <w:rFonts w:ascii="STIX" w:hAnsi="STIX"/>
          <w:i/>
          <w:spacing w:val="-5"/>
          <w:position w:val="-7"/>
          <w:sz w:val="16"/>
        </w:rPr>
        <w:t>v</w:t>
      </w:r>
      <w:r>
        <w:rPr>
          <w:rFonts w:ascii="STIX" w:hAnsi="STIX"/>
          <w:i/>
          <w:spacing w:val="-5"/>
          <w:position w:val="-9"/>
          <w:sz w:val="10"/>
        </w:rPr>
        <w:t>i</w:t>
      </w:r>
      <w:r>
        <w:rPr>
          <w:rFonts w:ascii="STIX" w:hAnsi="STIX"/>
          <w:i/>
          <w:position w:val="-9"/>
          <w:sz w:val="10"/>
        </w:rPr>
        <w:tab/>
      </w:r>
      <w:r>
        <w:rPr>
          <w:rFonts w:ascii="STIX" w:hAnsi="STIX"/>
          <w:i/>
          <w:spacing w:val="-10"/>
          <w:sz w:val="10"/>
        </w:rPr>
        <w:t>δ</w:t>
      </w:r>
    </w:p>
    <w:p>
      <w:pPr>
        <w:spacing w:line="298" w:lineRule="exact" w:before="0"/>
        <w:ind w:left="189" w:right="0" w:firstLine="0"/>
        <w:jc w:val="left"/>
        <w:rPr>
          <w:rFonts w:ascii="Latin Modern Math"/>
          <w:sz w:val="10"/>
        </w:rPr>
      </w:pPr>
      <w:r>
        <w:rPr/>
        <mc:AlternateContent>
          <mc:Choice Requires="wps">
            <w:drawing>
              <wp:anchor distT="0" distB="0" distL="0" distR="0" allowOverlap="1" layoutInCell="1" locked="0" behindDoc="1" simplePos="0" relativeHeight="486990336">
                <wp:simplePos x="0" y="0"/>
                <wp:positionH relativeFrom="page">
                  <wp:posOffset>4908956</wp:posOffset>
                </wp:positionH>
                <wp:positionV relativeFrom="paragraph">
                  <wp:posOffset>85629</wp:posOffset>
                </wp:positionV>
                <wp:extent cx="161290" cy="381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161290" cy="3810"/>
                        </a:xfrm>
                        <a:custGeom>
                          <a:avLst/>
                          <a:gdLst/>
                          <a:ahLst/>
                          <a:cxnLst/>
                          <a:rect l="l" t="t" r="r" b="b"/>
                          <a:pathLst>
                            <a:path w="161290" h="3810">
                              <a:moveTo>
                                <a:pt x="161277" y="0"/>
                              </a:moveTo>
                              <a:lnTo>
                                <a:pt x="0" y="0"/>
                              </a:lnTo>
                              <a:lnTo>
                                <a:pt x="0" y="3606"/>
                              </a:lnTo>
                              <a:lnTo>
                                <a:pt x="161277" y="3606"/>
                              </a:lnTo>
                              <a:lnTo>
                                <a:pt x="161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6.532013pt;margin-top:6.742507pt;width:12.699pt;height:.284pt;mso-position-horizontal-relative:page;mso-position-vertical-relative:paragraph;z-index:-16326144" id="docshape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91872">
                <wp:simplePos x="0" y="0"/>
                <wp:positionH relativeFrom="page">
                  <wp:posOffset>4908956</wp:posOffset>
                </wp:positionH>
                <wp:positionV relativeFrom="paragraph">
                  <wp:posOffset>98007</wp:posOffset>
                </wp:positionV>
                <wp:extent cx="45085" cy="13462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4508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v</w:t>
                            </w:r>
                          </w:p>
                        </w:txbxContent>
                      </wps:txbx>
                      <wps:bodyPr wrap="square" lIns="0" tIns="0" rIns="0" bIns="0" rtlCol="0">
                        <a:noAutofit/>
                      </wps:bodyPr>
                    </wps:wsp>
                  </a:graphicData>
                </a:graphic>
              </wp:anchor>
            </w:drawing>
          </mc:Choice>
          <mc:Fallback>
            <w:pict>
              <v:shape style="position:absolute;margin-left:386.532013pt;margin-top:7.717095pt;width:3.55pt;height:10.6pt;mso-position-horizontal-relative:page;mso-position-vertical-relative:paragraph;z-index:-16324608" type="#_x0000_t202" id="docshape68" filled="false" stroked="false">
                <v:textbox inset="0,0,0,0">
                  <w:txbxContent>
                    <w:p>
                      <w:pPr>
                        <w:spacing w:line="212" w:lineRule="exact" w:before="0"/>
                        <w:ind w:left="0" w:right="0" w:firstLine="0"/>
                        <w:jc w:val="left"/>
                        <w:rPr>
                          <w:rFonts w:ascii="STIX"/>
                          <w:i/>
                          <w:sz w:val="16"/>
                        </w:rPr>
                      </w:pPr>
                      <w:r>
                        <w:rPr>
                          <w:rFonts w:ascii="STIX"/>
                          <w:i/>
                          <w:spacing w:val="-12"/>
                          <w:sz w:val="16"/>
                        </w:rPr>
                        <w:t>v</w:t>
                      </w:r>
                    </w:p>
                  </w:txbxContent>
                </v:textbox>
                <w10:wrap type="none"/>
              </v:shape>
            </w:pict>
          </mc:Fallback>
        </mc:AlternateContent>
      </w:r>
      <w:r>
        <w:rPr/>
        <mc:AlternateContent>
          <mc:Choice Requires="wps">
            <w:drawing>
              <wp:anchor distT="0" distB="0" distL="0" distR="0" allowOverlap="1" layoutInCell="1" locked="0" behindDoc="1" simplePos="0" relativeHeight="486994432">
                <wp:simplePos x="0" y="0"/>
                <wp:positionH relativeFrom="page">
                  <wp:posOffset>4834077</wp:posOffset>
                </wp:positionH>
                <wp:positionV relativeFrom="paragraph">
                  <wp:posOffset>-105474</wp:posOffset>
                </wp:positionV>
                <wp:extent cx="422275" cy="31496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422275" cy="314960"/>
                        </a:xfrm>
                        <a:prstGeom prst="rect">
                          <a:avLst/>
                        </a:prstGeom>
                      </wps:spPr>
                      <wps:txbx>
                        <w:txbxContent>
                          <w:p>
                            <w:pPr>
                              <w:tabs>
                                <w:tab w:pos="371" w:val="left" w:leader="none"/>
                              </w:tabs>
                              <w:spacing w:line="159" w:lineRule="exact" w:before="0"/>
                              <w:ind w:left="0" w:right="0" w:firstLine="0"/>
                              <w:jc w:val="left"/>
                              <w:rPr>
                                <w:rFonts w:ascii="UKIJ Tughra"/>
                                <w:sz w:val="16"/>
                              </w:rPr>
                            </w:pPr>
                            <w:r>
                              <w:rPr>
                                <w:rFonts w:ascii="UKIJ Tughra"/>
                                <w:spacing w:val="-10"/>
                                <w:w w:val="95"/>
                                <w:sz w:val="16"/>
                              </w:rPr>
                              <w:t>(</w:t>
                            </w:r>
                            <w:r>
                              <w:rPr>
                                <w:rFonts w:ascii="UKIJ Tughra"/>
                                <w:sz w:val="16"/>
                              </w:rPr>
                              <w:tab/>
                            </w:r>
                            <w:r>
                              <w:rPr>
                                <w:rFonts w:ascii="UKIJ Tughra"/>
                                <w:w w:val="95"/>
                                <w:sz w:val="16"/>
                              </w:rPr>
                              <w:t>)</w:t>
                            </w:r>
                            <w:r>
                              <w:rPr>
                                <w:rFonts w:ascii="UKIJ Tughra"/>
                                <w:spacing w:val="2"/>
                                <w:sz w:val="16"/>
                              </w:rPr>
                              <w:t> </w:t>
                            </w:r>
                            <w:r>
                              <w:rPr>
                                <w:rFonts w:ascii="UKIJ Tughra"/>
                                <w:spacing w:val="-20"/>
                                <w:w w:val="95"/>
                                <w:sz w:val="16"/>
                              </w:rPr>
                              <w:t>)</w:t>
                            </w:r>
                          </w:p>
                        </w:txbxContent>
                      </wps:txbx>
                      <wps:bodyPr wrap="square" lIns="0" tIns="0" rIns="0" bIns="0" rtlCol="0">
                        <a:noAutofit/>
                      </wps:bodyPr>
                    </wps:wsp>
                  </a:graphicData>
                </a:graphic>
              </wp:anchor>
            </w:drawing>
          </mc:Choice>
          <mc:Fallback>
            <w:pict>
              <v:shape style="position:absolute;margin-left:380.636047pt;margin-top:-8.305068pt;width:33.25pt;height:24.8pt;mso-position-horizontal-relative:page;mso-position-vertical-relative:paragraph;z-index:-16322048" type="#_x0000_t202" id="docshape69" filled="false" stroked="false">
                <v:textbox inset="0,0,0,0">
                  <w:txbxContent>
                    <w:p>
                      <w:pPr>
                        <w:tabs>
                          <w:tab w:pos="371" w:val="left" w:leader="none"/>
                        </w:tabs>
                        <w:spacing w:line="159" w:lineRule="exact" w:before="0"/>
                        <w:ind w:left="0" w:right="0" w:firstLine="0"/>
                        <w:jc w:val="left"/>
                        <w:rPr>
                          <w:rFonts w:ascii="UKIJ Tughra"/>
                          <w:sz w:val="16"/>
                        </w:rPr>
                      </w:pPr>
                      <w:r>
                        <w:rPr>
                          <w:rFonts w:ascii="UKIJ Tughra"/>
                          <w:spacing w:val="-10"/>
                          <w:w w:val="95"/>
                          <w:sz w:val="16"/>
                        </w:rPr>
                        <w:t>(</w:t>
                      </w:r>
                      <w:r>
                        <w:rPr>
                          <w:rFonts w:ascii="UKIJ Tughra"/>
                          <w:sz w:val="16"/>
                        </w:rPr>
                        <w:tab/>
                      </w:r>
                      <w:r>
                        <w:rPr>
                          <w:rFonts w:ascii="UKIJ Tughra"/>
                          <w:w w:val="95"/>
                          <w:sz w:val="16"/>
                        </w:rPr>
                        <w:t>)</w:t>
                      </w:r>
                      <w:r>
                        <w:rPr>
                          <w:rFonts w:ascii="UKIJ Tughra"/>
                          <w:spacing w:val="2"/>
                          <w:sz w:val="16"/>
                        </w:rPr>
                        <w:t> </w:t>
                      </w:r>
                      <w:r>
                        <w:rPr>
                          <w:rFonts w:ascii="UKIJ Tughra"/>
                          <w:spacing w:val="-20"/>
                          <w:w w:val="95"/>
                          <w:sz w:val="16"/>
                        </w:rPr>
                        <w:t>)</w:t>
                      </w:r>
                    </w:p>
                  </w:txbxContent>
                </v:textbox>
                <w10:wrap type="none"/>
              </v:shape>
            </w:pict>
          </mc:Fallback>
        </mc:AlternateContent>
      </w:r>
      <w:r>
        <w:rPr>
          <w:rFonts w:ascii="Latin Modern Math"/>
          <w:spacing w:val="-5"/>
          <w:sz w:val="10"/>
        </w:rPr>
        <w:t>(</w:t>
      </w:r>
      <w:r>
        <w:rPr>
          <w:rFonts w:ascii="STIX"/>
          <w:i/>
          <w:spacing w:val="-5"/>
          <w:sz w:val="10"/>
        </w:rPr>
        <w:t>i</w:t>
      </w:r>
      <w:r>
        <w:rPr>
          <w:rFonts w:ascii="Latin Modern Math"/>
          <w:spacing w:val="-5"/>
          <w:sz w:val="10"/>
        </w:rPr>
        <w:t>)</w:t>
      </w:r>
    </w:p>
    <w:p>
      <w:pPr>
        <w:spacing w:line="24" w:lineRule="exact" w:before="0"/>
        <w:ind w:left="189" w:right="0" w:firstLine="0"/>
        <w:jc w:val="left"/>
        <w:rPr>
          <w:rFonts w:ascii="STIX"/>
          <w:i/>
          <w:sz w:val="10"/>
        </w:rPr>
      </w:pPr>
      <w:r>
        <w:rPr>
          <w:rFonts w:ascii="STIX"/>
          <w:i/>
          <w:spacing w:val="-5"/>
          <w:w w:val="105"/>
          <w:sz w:val="10"/>
        </w:rPr>
        <w:t>max</w:t>
      </w:r>
    </w:p>
    <w:p>
      <w:pPr>
        <w:spacing w:line="244" w:lineRule="exact" w:before="0"/>
        <w:ind w:left="36" w:right="0" w:firstLine="0"/>
        <w:jc w:val="left"/>
        <w:rPr>
          <w:rFonts w:ascii="STIX" w:hAnsi="STIX"/>
          <w:sz w:val="16"/>
        </w:rPr>
      </w:pPr>
      <w:r>
        <w:rPr/>
        <mc:AlternateContent>
          <mc:Choice Requires="wps">
            <w:drawing>
              <wp:anchor distT="0" distB="0" distL="0" distR="0" allowOverlap="1" layoutInCell="1" locked="0" behindDoc="1" simplePos="0" relativeHeight="486990848">
                <wp:simplePos x="0" y="0"/>
                <wp:positionH relativeFrom="page">
                  <wp:posOffset>4931283</wp:posOffset>
                </wp:positionH>
                <wp:positionV relativeFrom="paragraph">
                  <wp:posOffset>216209</wp:posOffset>
                </wp:positionV>
                <wp:extent cx="78740" cy="444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78740" cy="4445"/>
                        </a:xfrm>
                        <a:custGeom>
                          <a:avLst/>
                          <a:gdLst/>
                          <a:ahLst/>
                          <a:cxnLst/>
                          <a:rect l="l" t="t" r="r" b="b"/>
                          <a:pathLst>
                            <a:path w="78740" h="4445">
                              <a:moveTo>
                                <a:pt x="78473" y="0"/>
                              </a:moveTo>
                              <a:lnTo>
                                <a:pt x="0" y="0"/>
                              </a:lnTo>
                              <a:lnTo>
                                <a:pt x="0" y="4317"/>
                              </a:lnTo>
                              <a:lnTo>
                                <a:pt x="78473" y="4317"/>
                              </a:lnTo>
                              <a:lnTo>
                                <a:pt x="784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8.290009pt;margin-top:17.024366pt;width:6.179pt;height:.34pt;mso-position-horizontal-relative:page;mso-position-vertical-relative:paragraph;z-index:-16325632" id="docshape70" filled="true" fillcolor="#000000" stroked="false">
                <v:fill type="solid"/>
                <w10:wrap type="none"/>
              </v:rect>
            </w:pict>
          </mc:Fallback>
        </mc:AlternateContent>
      </w:r>
      <w:r>
        <w:rPr>
          <w:rFonts w:ascii="UKIJ Tughra" w:hAnsi="UKIJ Tughra"/>
          <w:spacing w:val="-2"/>
          <w:sz w:val="16"/>
        </w:rPr>
        <w:t>(</w:t>
      </w:r>
      <w:r>
        <w:rPr>
          <w:rFonts w:ascii="STIX" w:hAnsi="STIX"/>
          <w:i/>
          <w:spacing w:val="-2"/>
          <w:position w:val="-11"/>
          <w:sz w:val="16"/>
        </w:rPr>
        <w:t>s</w:t>
      </w:r>
      <w:r>
        <w:rPr>
          <w:rFonts w:ascii="Latin Modern Math" w:hAnsi="Latin Modern Math"/>
          <w:spacing w:val="-2"/>
          <w:position w:val="-5"/>
          <w:sz w:val="10"/>
        </w:rPr>
        <w:t>∗</w:t>
      </w:r>
      <w:r>
        <w:rPr>
          <w:rFonts w:ascii="UKIJ Tughra" w:hAnsi="UKIJ Tughra"/>
          <w:spacing w:val="-2"/>
          <w:sz w:val="16"/>
        </w:rPr>
        <w:t>)</w:t>
      </w:r>
      <w:r>
        <w:rPr>
          <w:rFonts w:ascii="STIX" w:hAnsi="STIX"/>
          <w:spacing w:val="-2"/>
          <w:sz w:val="16"/>
          <w:vertAlign w:val="subscript"/>
        </w:rPr>
        <w:t>2</w:t>
      </w:r>
    </w:p>
    <w:p>
      <w:pPr>
        <w:spacing w:line="240" w:lineRule="auto" w:before="140"/>
        <w:rPr>
          <w:rFonts w:ascii="STIX"/>
          <w:sz w:val="16"/>
        </w:rPr>
      </w:pPr>
      <w:r>
        <w:rPr/>
        <w:br w:type="column"/>
      </w:r>
      <w:r>
        <w:rPr>
          <w:rFonts w:ascii="STIX"/>
          <w:sz w:val="16"/>
        </w:rPr>
      </w:r>
    </w:p>
    <w:p>
      <w:pPr>
        <w:pStyle w:val="BodyText"/>
      </w:pPr>
      <w:r>
        <w:rPr>
          <w:spacing w:val="-4"/>
          <w:w w:val="110"/>
        </w:rPr>
        <w:t>(21)</w:t>
      </w:r>
    </w:p>
    <w:p>
      <w:pPr>
        <w:spacing w:after="0"/>
        <w:sectPr>
          <w:type w:val="continuous"/>
          <w:pgSz w:w="11910" w:h="15880"/>
          <w:pgMar w:header="655" w:footer="544" w:top="620" w:bottom="280" w:left="620" w:right="620"/>
          <w:cols w:num="6" w:equalWidth="0">
            <w:col w:w="5194" w:space="186"/>
            <w:col w:w="916" w:space="40"/>
            <w:col w:w="385"/>
            <w:col w:w="238" w:space="35"/>
            <w:col w:w="705" w:space="2405"/>
            <w:col w:w="567"/>
          </w:cols>
        </w:sectPr>
      </w:pPr>
    </w:p>
    <w:p>
      <w:pPr>
        <w:pStyle w:val="BodyText"/>
        <w:spacing w:line="273" w:lineRule="auto" w:before="104"/>
        <w:ind w:right="38"/>
        <w:jc w:val="both"/>
      </w:pPr>
      <w:r>
        <w:rPr>
          <w:w w:val="110"/>
        </w:rPr>
        <w:t>ondly,</w:t>
      </w:r>
      <w:r>
        <w:rPr>
          <w:w w:val="110"/>
        </w:rPr>
        <w:t> due</w:t>
      </w:r>
      <w:r>
        <w:rPr>
          <w:w w:val="110"/>
        </w:rPr>
        <w:t> to</w:t>
      </w:r>
      <w:r>
        <w:rPr>
          <w:w w:val="110"/>
        </w:rPr>
        <w:t> the</w:t>
      </w:r>
      <w:r>
        <w:rPr>
          <w:w w:val="110"/>
        </w:rPr>
        <w:t> use</w:t>
      </w:r>
      <w:r>
        <w:rPr>
          <w:w w:val="110"/>
        </w:rPr>
        <w:t> of</w:t>
      </w:r>
      <w:r>
        <w:rPr>
          <w:w w:val="110"/>
        </w:rPr>
        <w:t> existing</w:t>
      </w:r>
      <w:r>
        <w:rPr>
          <w:w w:val="110"/>
        </w:rPr>
        <w:t> traffic</w:t>
      </w:r>
      <w:r>
        <w:rPr>
          <w:w w:val="110"/>
        </w:rPr>
        <w:t> scenes,</w:t>
      </w:r>
      <w:r>
        <w:rPr>
          <w:w w:val="110"/>
        </w:rPr>
        <w:t> the</w:t>
      </w:r>
      <w:r>
        <w:rPr>
          <w:w w:val="110"/>
        </w:rPr>
        <w:t> camera</w:t>
      </w:r>
      <w:r>
        <w:rPr>
          <w:w w:val="110"/>
        </w:rPr>
        <w:t> pixels</w:t>
      </w:r>
      <w:r>
        <w:rPr>
          <w:w w:val="110"/>
        </w:rPr>
        <w:t> on urban</w:t>
      </w:r>
      <w:r>
        <w:rPr>
          <w:w w:val="110"/>
        </w:rPr>
        <w:t> main</w:t>
      </w:r>
      <w:r>
        <w:rPr>
          <w:w w:val="110"/>
        </w:rPr>
        <w:t> roads</w:t>
      </w:r>
      <w:r>
        <w:rPr>
          <w:w w:val="110"/>
        </w:rPr>
        <w:t> (1920*1080)</w:t>
      </w:r>
      <w:r>
        <w:rPr>
          <w:w w:val="110"/>
        </w:rPr>
        <w:t> are</w:t>
      </w:r>
      <w:r>
        <w:rPr>
          <w:w w:val="110"/>
        </w:rPr>
        <w:t> larger</w:t>
      </w:r>
      <w:r>
        <w:rPr>
          <w:w w:val="110"/>
        </w:rPr>
        <w:t> than</w:t>
      </w:r>
      <w:r>
        <w:rPr>
          <w:w w:val="110"/>
        </w:rPr>
        <w:t> those</w:t>
      </w:r>
      <w:r>
        <w:rPr>
          <w:w w:val="110"/>
        </w:rPr>
        <w:t> on</w:t>
      </w:r>
      <w:r>
        <w:rPr>
          <w:w w:val="110"/>
        </w:rPr>
        <w:t> </w:t>
      </w:r>
      <w:r>
        <w:rPr>
          <w:w w:val="110"/>
        </w:rPr>
        <w:t>highways (1280*720), which will also have an impact on the validation of cali- bration</w:t>
      </w:r>
      <w:r>
        <w:rPr>
          <w:spacing w:val="-5"/>
          <w:w w:val="110"/>
        </w:rPr>
        <w:t> </w:t>
      </w:r>
      <w:r>
        <w:rPr>
          <w:w w:val="110"/>
        </w:rPr>
        <w:t>results.</w:t>
      </w:r>
      <w:r>
        <w:rPr>
          <w:spacing w:val="-5"/>
          <w:w w:val="110"/>
        </w:rPr>
        <w:t> </w:t>
      </w:r>
      <w:r>
        <w:rPr>
          <w:w w:val="110"/>
        </w:rPr>
        <w:t>However,</w:t>
      </w:r>
      <w:r>
        <w:rPr>
          <w:spacing w:val="-5"/>
          <w:w w:val="110"/>
        </w:rPr>
        <w:t> </w:t>
      </w:r>
      <w:r>
        <w:rPr>
          <w:w w:val="110"/>
        </w:rPr>
        <w:t>the</w:t>
      </w:r>
      <w:r>
        <w:rPr>
          <w:spacing w:val="-6"/>
          <w:w w:val="110"/>
        </w:rPr>
        <w:t> </w:t>
      </w:r>
      <w:r>
        <w:rPr>
          <w:w w:val="110"/>
        </w:rPr>
        <w:t>overall</w:t>
      </w:r>
      <w:r>
        <w:rPr>
          <w:spacing w:val="-5"/>
          <w:w w:val="110"/>
        </w:rPr>
        <w:t> </w:t>
      </w:r>
      <w:r>
        <w:rPr>
          <w:w w:val="110"/>
        </w:rPr>
        <w:t>analysis</w:t>
      </w:r>
      <w:r>
        <w:rPr>
          <w:spacing w:val="-5"/>
          <w:w w:val="110"/>
        </w:rPr>
        <w:t> </w:t>
      </w:r>
      <w:r>
        <w:rPr>
          <w:w w:val="110"/>
        </w:rPr>
        <w:t>shows</w:t>
      </w:r>
      <w:r>
        <w:rPr>
          <w:spacing w:val="-5"/>
          <w:w w:val="110"/>
        </w:rPr>
        <w:t> </w:t>
      </w:r>
      <w:r>
        <w:rPr>
          <w:w w:val="110"/>
        </w:rPr>
        <w:t>that</w:t>
      </w:r>
      <w:r>
        <w:rPr>
          <w:spacing w:val="-6"/>
          <w:w w:val="110"/>
        </w:rPr>
        <w:t> </w:t>
      </w:r>
      <w:r>
        <w:rPr>
          <w:w w:val="110"/>
        </w:rPr>
        <w:t>the</w:t>
      </w:r>
      <w:r>
        <w:rPr>
          <w:spacing w:val="-6"/>
          <w:w w:val="110"/>
        </w:rPr>
        <w:t> </w:t>
      </w:r>
      <w:r>
        <w:rPr>
          <w:w w:val="110"/>
        </w:rPr>
        <w:t>calibration error</w:t>
      </w:r>
      <w:r>
        <w:rPr>
          <w:w w:val="110"/>
        </w:rPr>
        <w:t> is</w:t>
      </w:r>
      <w:r>
        <w:rPr>
          <w:w w:val="110"/>
        </w:rPr>
        <w:t> within</w:t>
      </w:r>
      <w:r>
        <w:rPr>
          <w:w w:val="110"/>
        </w:rPr>
        <w:t> the</w:t>
      </w:r>
      <w:r>
        <w:rPr>
          <w:w w:val="110"/>
        </w:rPr>
        <w:t> allowable</w:t>
      </w:r>
      <w:r>
        <w:rPr>
          <w:w w:val="110"/>
        </w:rPr>
        <w:t> range</w:t>
      </w:r>
      <w:r>
        <w:rPr>
          <w:w w:val="110"/>
        </w:rPr>
        <w:t> and</w:t>
      </w:r>
      <w:r>
        <w:rPr>
          <w:w w:val="110"/>
        </w:rPr>
        <w:t> can</w:t>
      </w:r>
      <w:r>
        <w:rPr>
          <w:w w:val="110"/>
        </w:rPr>
        <w:t> provide</w:t>
      </w:r>
      <w:r>
        <w:rPr>
          <w:w w:val="110"/>
        </w:rPr>
        <w:t> protection</w:t>
      </w:r>
      <w:r>
        <w:rPr>
          <w:w w:val="110"/>
        </w:rPr>
        <w:t> for vehicle speed.</w:t>
      </w:r>
    </w:p>
    <w:p>
      <w:pPr>
        <w:tabs>
          <w:tab w:pos="506" w:val="left" w:leader="none"/>
        </w:tabs>
        <w:spacing w:line="331" w:lineRule="exact" w:before="0"/>
        <w:ind w:left="131" w:right="0" w:firstLine="0"/>
        <w:jc w:val="left"/>
        <w:rPr>
          <w:rFonts w:ascii="STIX" w:hAnsi="STIX"/>
          <w:i/>
          <w:sz w:val="10"/>
        </w:rPr>
      </w:pPr>
      <w:r>
        <w:rPr/>
        <w:br w:type="column"/>
      </w:r>
      <w:r>
        <w:rPr>
          <w:rFonts w:ascii="UKIJ Tughra" w:hAnsi="UKIJ Tughra"/>
          <w:spacing w:val="-10"/>
          <w:w w:val="145"/>
          <w:position w:val="6"/>
          <w:sz w:val="16"/>
        </w:rPr>
        <w:t>⎩</w:t>
      </w:r>
      <w:r>
        <w:rPr>
          <w:rFonts w:ascii="UKIJ Tughra" w:hAnsi="UKIJ Tughra"/>
          <w:position w:val="6"/>
          <w:sz w:val="16"/>
        </w:rPr>
        <w:tab/>
      </w:r>
      <w:r>
        <w:rPr>
          <w:rFonts w:ascii="STIX" w:hAnsi="STIX"/>
          <w:i/>
          <w:position w:val="2"/>
          <w:sz w:val="16"/>
        </w:rPr>
        <w:t>a</w:t>
      </w:r>
      <w:r>
        <w:rPr>
          <w:rFonts w:ascii="STIX" w:hAnsi="STIX"/>
          <w:i/>
          <w:sz w:val="10"/>
        </w:rPr>
        <w:t>interaction</w:t>
      </w:r>
      <w:r>
        <w:rPr>
          <w:rFonts w:ascii="STIX" w:hAnsi="STIX"/>
          <w:i/>
          <w:spacing w:val="21"/>
          <w:sz w:val="10"/>
        </w:rPr>
        <w:t> </w:t>
      </w:r>
      <w:r>
        <w:rPr>
          <w:rFonts w:ascii="Latin Modern Math" w:hAnsi="Latin Modern Math"/>
          <w:position w:val="2"/>
          <w:sz w:val="16"/>
        </w:rPr>
        <w:t>=</w:t>
      </w:r>
      <w:r>
        <w:rPr>
          <w:rFonts w:ascii="Latin Modern Math" w:hAnsi="Latin Modern Math"/>
          <w:spacing w:val="-13"/>
          <w:position w:val="2"/>
          <w:sz w:val="16"/>
        </w:rPr>
        <w:t> </w:t>
      </w:r>
      <w:r>
        <w:rPr>
          <w:rFonts w:ascii="Latin Modern Math" w:hAnsi="Latin Modern Math"/>
          <w:position w:val="2"/>
          <w:sz w:val="16"/>
        </w:rPr>
        <w:t>—</w:t>
      </w:r>
      <w:r>
        <w:rPr>
          <w:rFonts w:ascii="STIX" w:hAnsi="STIX"/>
          <w:i/>
          <w:position w:val="2"/>
          <w:sz w:val="16"/>
        </w:rPr>
        <w:t>a</w:t>
      </w:r>
      <w:r>
        <w:rPr>
          <w:rFonts w:ascii="STIX" w:hAnsi="STIX"/>
          <w:i/>
          <w:position w:val="-1"/>
          <w:sz w:val="10"/>
        </w:rPr>
        <w:t>max</w:t>
      </w:r>
      <w:r>
        <w:rPr>
          <w:rFonts w:ascii="STIX" w:hAnsi="STIX"/>
          <w:i/>
          <w:spacing w:val="36"/>
          <w:position w:val="-1"/>
          <w:sz w:val="10"/>
        </w:rPr>
        <w:t>  </w:t>
      </w:r>
      <w:r>
        <w:rPr>
          <w:rFonts w:ascii="STIX" w:hAnsi="STIX"/>
          <w:i/>
          <w:spacing w:val="-5"/>
          <w:position w:val="-8"/>
          <w:sz w:val="16"/>
        </w:rPr>
        <w:t>s</w:t>
      </w:r>
      <w:r>
        <w:rPr>
          <w:rFonts w:ascii="STIX" w:hAnsi="STIX"/>
          <w:i/>
          <w:spacing w:val="-5"/>
          <w:position w:val="-10"/>
          <w:sz w:val="10"/>
        </w:rPr>
        <w:t>i</w:t>
      </w:r>
    </w:p>
    <w:p>
      <w:pPr>
        <w:pStyle w:val="BodyText"/>
        <w:spacing w:line="457" w:lineRule="exact"/>
        <w:rPr>
          <w:rFonts w:ascii="Latin Modern Math"/>
        </w:rPr>
      </w:pPr>
      <w:r>
        <w:rPr/>
        <mc:AlternateContent>
          <mc:Choice Requires="wps">
            <w:drawing>
              <wp:anchor distT="0" distB="0" distL="0" distR="0" allowOverlap="1" layoutInCell="1" locked="0" behindDoc="1" simplePos="0" relativeHeight="486992384">
                <wp:simplePos x="0" y="0"/>
                <wp:positionH relativeFrom="page">
                  <wp:posOffset>4257357</wp:posOffset>
                </wp:positionH>
                <wp:positionV relativeFrom="paragraph">
                  <wp:posOffset>151628</wp:posOffset>
                </wp:positionV>
                <wp:extent cx="129539" cy="7874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29539" cy="78740"/>
                        </a:xfrm>
                        <a:prstGeom prst="rect">
                          <a:avLst/>
                        </a:prstGeom>
                      </wps:spPr>
                      <wps:txbx>
                        <w:txbxContent>
                          <w:p>
                            <w:pPr>
                              <w:spacing w:line="122" w:lineRule="exact" w:before="0"/>
                              <w:ind w:left="0" w:right="0" w:firstLine="0"/>
                              <w:jc w:val="left"/>
                              <w:rPr>
                                <w:i/>
                                <w:sz w:val="11"/>
                              </w:rPr>
                            </w:pPr>
                            <w:r>
                              <w:rPr>
                                <w:i/>
                                <w:spacing w:val="-5"/>
                                <w:w w:val="110"/>
                                <w:sz w:val="11"/>
                              </w:rPr>
                              <w:t>max</w:t>
                            </w:r>
                          </w:p>
                        </w:txbxContent>
                      </wps:txbx>
                      <wps:bodyPr wrap="square" lIns="0" tIns="0" rIns="0" bIns="0" rtlCol="0">
                        <a:noAutofit/>
                      </wps:bodyPr>
                    </wps:wsp>
                  </a:graphicData>
                </a:graphic>
              </wp:anchor>
            </w:drawing>
          </mc:Choice>
          <mc:Fallback>
            <w:pict>
              <v:shape style="position:absolute;margin-left:335.225006pt;margin-top:11.939265pt;width:10.2pt;height:6.2pt;mso-position-horizontal-relative:page;mso-position-vertical-relative:paragraph;z-index:-16324096" type="#_x0000_t202" id="docshape71" filled="false" stroked="false">
                <v:textbox inset="0,0,0,0">
                  <w:txbxContent>
                    <w:p>
                      <w:pPr>
                        <w:spacing w:line="122" w:lineRule="exact" w:before="0"/>
                        <w:ind w:left="0" w:right="0" w:firstLine="0"/>
                        <w:jc w:val="left"/>
                        <w:rPr>
                          <w:i/>
                          <w:sz w:val="11"/>
                        </w:rPr>
                      </w:pPr>
                      <w:r>
                        <w:rPr>
                          <w:i/>
                          <w:spacing w:val="-5"/>
                          <w:w w:val="110"/>
                          <w:sz w:val="11"/>
                        </w:rPr>
                        <w:t>max</w:t>
                      </w:r>
                    </w:p>
                  </w:txbxContent>
                </v:textbox>
                <w10:wrap type="none"/>
              </v:shape>
            </w:pict>
          </mc:Fallback>
        </mc:AlternateContent>
      </w:r>
      <w:r>
        <w:rPr/>
        <mc:AlternateContent>
          <mc:Choice Requires="wps">
            <w:drawing>
              <wp:anchor distT="0" distB="0" distL="0" distR="0" allowOverlap="1" layoutInCell="1" locked="0" behindDoc="1" simplePos="0" relativeHeight="486992896">
                <wp:simplePos x="0" y="0"/>
                <wp:positionH relativeFrom="page">
                  <wp:posOffset>6946557</wp:posOffset>
                </wp:positionH>
                <wp:positionV relativeFrom="paragraph">
                  <wp:posOffset>151628</wp:posOffset>
                </wp:positionV>
                <wp:extent cx="129539" cy="7874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29539" cy="78740"/>
                        </a:xfrm>
                        <a:prstGeom prst="rect">
                          <a:avLst/>
                        </a:prstGeom>
                      </wps:spPr>
                      <wps:txbx>
                        <w:txbxContent>
                          <w:p>
                            <w:pPr>
                              <w:spacing w:line="122" w:lineRule="exact" w:before="0"/>
                              <w:ind w:left="0" w:right="0" w:firstLine="0"/>
                              <w:jc w:val="left"/>
                              <w:rPr>
                                <w:i/>
                                <w:sz w:val="11"/>
                              </w:rPr>
                            </w:pPr>
                            <w:r>
                              <w:rPr>
                                <w:i/>
                                <w:spacing w:val="-5"/>
                                <w:w w:val="110"/>
                                <w:sz w:val="11"/>
                              </w:rPr>
                              <w:t>max</w:t>
                            </w:r>
                          </w:p>
                        </w:txbxContent>
                      </wps:txbx>
                      <wps:bodyPr wrap="square" lIns="0" tIns="0" rIns="0" bIns="0" rtlCol="0">
                        <a:noAutofit/>
                      </wps:bodyPr>
                    </wps:wsp>
                  </a:graphicData>
                </a:graphic>
              </wp:anchor>
            </w:drawing>
          </mc:Choice>
          <mc:Fallback>
            <w:pict>
              <v:shape style="position:absolute;margin-left:546.973022pt;margin-top:11.939265pt;width:10.2pt;height:6.2pt;mso-position-horizontal-relative:page;mso-position-vertical-relative:paragraph;z-index:-16323584" type="#_x0000_t202" id="docshape72" filled="false" stroked="false">
                <v:textbox inset="0,0,0,0">
                  <w:txbxContent>
                    <w:p>
                      <w:pPr>
                        <w:spacing w:line="122" w:lineRule="exact" w:before="0"/>
                        <w:ind w:left="0" w:right="0" w:firstLine="0"/>
                        <w:jc w:val="left"/>
                        <w:rPr>
                          <w:i/>
                          <w:sz w:val="11"/>
                        </w:rPr>
                      </w:pPr>
                      <w:r>
                        <w:rPr>
                          <w:i/>
                          <w:spacing w:val="-5"/>
                          <w:w w:val="110"/>
                          <w:sz w:val="11"/>
                        </w:rPr>
                        <w:t>max</w:t>
                      </w:r>
                    </w:p>
                  </w:txbxContent>
                </v:textbox>
                <w10:wrap type="none"/>
              </v:shape>
            </w:pict>
          </mc:Fallback>
        </mc:AlternateContent>
      </w:r>
      <w:r>
        <w:rPr>
          <w:w w:val="110"/>
        </w:rPr>
        <w:t>where</w:t>
      </w:r>
      <w:r>
        <w:rPr>
          <w:spacing w:val="8"/>
          <w:w w:val="110"/>
        </w:rPr>
        <w:t> </w:t>
      </w:r>
      <w:r>
        <w:rPr>
          <w:i/>
          <w:w w:val="110"/>
        </w:rPr>
        <w:t>a</w:t>
      </w:r>
      <w:r>
        <w:rPr>
          <w:rFonts w:ascii="Latin Modern Math"/>
          <w:w w:val="110"/>
          <w:vertAlign w:val="superscript"/>
        </w:rPr>
        <w:t>(</w:t>
      </w:r>
      <w:r>
        <w:rPr>
          <w:i/>
          <w:w w:val="110"/>
          <w:vertAlign w:val="superscript"/>
        </w:rPr>
        <w:t>i</w:t>
      </w:r>
      <w:r>
        <w:rPr>
          <w:rFonts w:ascii="Latin Modern Math"/>
          <w:w w:val="110"/>
          <w:vertAlign w:val="superscript"/>
        </w:rPr>
        <w:t>)</w:t>
      </w:r>
      <w:r>
        <w:rPr>
          <w:rFonts w:ascii="Latin Modern Math"/>
          <w:spacing w:val="66"/>
          <w:w w:val="150"/>
          <w:vertAlign w:val="baseline"/>
        </w:rPr>
        <w:t> </w:t>
      </w:r>
      <w:r>
        <w:rPr>
          <w:w w:val="110"/>
          <w:vertAlign w:val="baseline"/>
        </w:rPr>
        <w:t>represents</w:t>
      </w:r>
      <w:r>
        <w:rPr>
          <w:spacing w:val="9"/>
          <w:w w:val="110"/>
          <w:vertAlign w:val="baseline"/>
        </w:rPr>
        <w:t> </w:t>
      </w:r>
      <w:r>
        <w:rPr>
          <w:w w:val="110"/>
          <w:vertAlign w:val="baseline"/>
        </w:rPr>
        <w:t>the</w:t>
      </w:r>
      <w:r>
        <w:rPr>
          <w:spacing w:val="7"/>
          <w:w w:val="110"/>
          <w:vertAlign w:val="baseline"/>
        </w:rPr>
        <w:t> </w:t>
      </w:r>
      <w:r>
        <w:rPr>
          <w:w w:val="110"/>
          <w:vertAlign w:val="baseline"/>
        </w:rPr>
        <w:t>maximum</w:t>
      </w:r>
      <w:r>
        <w:rPr>
          <w:spacing w:val="8"/>
          <w:w w:val="110"/>
          <w:vertAlign w:val="baseline"/>
        </w:rPr>
        <w:t> </w:t>
      </w:r>
      <w:r>
        <w:rPr>
          <w:w w:val="110"/>
          <w:vertAlign w:val="baseline"/>
        </w:rPr>
        <w:t>acceleration</w:t>
      </w:r>
      <w:r>
        <w:rPr>
          <w:spacing w:val="8"/>
          <w:w w:val="110"/>
          <w:vertAlign w:val="baseline"/>
        </w:rPr>
        <w:t> </w:t>
      </w:r>
      <w:r>
        <w:rPr>
          <w:w w:val="110"/>
          <w:vertAlign w:val="baseline"/>
        </w:rPr>
        <w:t>of</w:t>
      </w:r>
      <w:r>
        <w:rPr>
          <w:spacing w:val="9"/>
          <w:w w:val="110"/>
          <w:vertAlign w:val="baseline"/>
        </w:rPr>
        <w:t> </w:t>
      </w:r>
      <w:r>
        <w:rPr>
          <w:w w:val="110"/>
          <w:vertAlign w:val="baseline"/>
        </w:rPr>
        <w:t>the</w:t>
      </w:r>
      <w:r>
        <w:rPr>
          <w:spacing w:val="8"/>
          <w:w w:val="110"/>
          <w:vertAlign w:val="baseline"/>
        </w:rPr>
        <w:t> </w:t>
      </w:r>
      <w:r>
        <w:rPr>
          <w:w w:val="110"/>
          <w:vertAlign w:val="baseline"/>
        </w:rPr>
        <w:t>vehicle</w:t>
      </w:r>
      <w:r>
        <w:rPr>
          <w:spacing w:val="8"/>
          <w:w w:val="110"/>
          <w:vertAlign w:val="baseline"/>
        </w:rPr>
        <w:t> </w:t>
      </w:r>
      <w:r>
        <w:rPr>
          <w:i/>
          <w:w w:val="110"/>
          <w:vertAlign w:val="baseline"/>
        </w:rPr>
        <w:t>i</w:t>
      </w:r>
      <w:r>
        <w:rPr>
          <w:w w:val="110"/>
          <w:vertAlign w:val="baseline"/>
        </w:rPr>
        <w:t>,</w:t>
      </w:r>
      <w:r>
        <w:rPr>
          <w:spacing w:val="7"/>
          <w:w w:val="110"/>
          <w:vertAlign w:val="baseline"/>
        </w:rPr>
        <w:t> </w:t>
      </w:r>
      <w:r>
        <w:rPr>
          <w:i/>
          <w:spacing w:val="-4"/>
          <w:w w:val="110"/>
          <w:vertAlign w:val="baseline"/>
        </w:rPr>
        <w:t>v</w:t>
      </w:r>
      <w:r>
        <w:rPr>
          <w:rFonts w:ascii="Latin Modern Math"/>
          <w:spacing w:val="-4"/>
          <w:w w:val="110"/>
          <w:vertAlign w:val="superscript"/>
        </w:rPr>
        <w:t>(</w:t>
      </w:r>
      <w:r>
        <w:rPr>
          <w:i/>
          <w:spacing w:val="-4"/>
          <w:w w:val="110"/>
          <w:vertAlign w:val="superscript"/>
        </w:rPr>
        <w:t>i</w:t>
      </w:r>
      <w:r>
        <w:rPr>
          <w:rFonts w:ascii="Latin Modern Math"/>
          <w:spacing w:val="-4"/>
          <w:w w:val="110"/>
          <w:vertAlign w:val="superscript"/>
        </w:rPr>
        <w:t>)</w:t>
      </w:r>
    </w:p>
    <w:p>
      <w:pPr>
        <w:pStyle w:val="BodyText"/>
        <w:spacing w:line="125" w:lineRule="exact"/>
      </w:pPr>
      <w:r>
        <w:rPr>
          <w:w w:val="110"/>
        </w:rPr>
        <w:t>represents</w:t>
      </w:r>
      <w:r>
        <w:rPr>
          <w:spacing w:val="-3"/>
          <w:w w:val="110"/>
        </w:rPr>
        <w:t> </w:t>
      </w:r>
      <w:r>
        <w:rPr>
          <w:w w:val="110"/>
        </w:rPr>
        <w:t>the</w:t>
      </w:r>
      <w:r>
        <w:rPr>
          <w:spacing w:val="-2"/>
          <w:w w:val="110"/>
        </w:rPr>
        <w:t> </w:t>
      </w:r>
      <w:r>
        <w:rPr>
          <w:w w:val="110"/>
        </w:rPr>
        <w:t>maximum</w:t>
      </w:r>
      <w:r>
        <w:rPr>
          <w:spacing w:val="-3"/>
          <w:w w:val="110"/>
        </w:rPr>
        <w:t> </w:t>
      </w:r>
      <w:r>
        <w:rPr>
          <w:w w:val="110"/>
        </w:rPr>
        <w:t>desired</w:t>
      </w:r>
      <w:r>
        <w:rPr>
          <w:spacing w:val="-4"/>
          <w:w w:val="110"/>
        </w:rPr>
        <w:t> </w:t>
      </w:r>
      <w:r>
        <w:rPr>
          <w:w w:val="110"/>
        </w:rPr>
        <w:t>velocity</w:t>
      </w:r>
      <w:r>
        <w:rPr>
          <w:spacing w:val="-3"/>
          <w:w w:val="110"/>
        </w:rPr>
        <w:t> </w:t>
      </w:r>
      <w:r>
        <w:rPr>
          <w:w w:val="110"/>
        </w:rPr>
        <w:t>of</w:t>
      </w:r>
      <w:r>
        <w:rPr>
          <w:spacing w:val="-3"/>
          <w:w w:val="110"/>
        </w:rPr>
        <w:t> </w:t>
      </w:r>
      <w:r>
        <w:rPr>
          <w:w w:val="110"/>
        </w:rPr>
        <w:t>the</w:t>
      </w:r>
      <w:r>
        <w:rPr>
          <w:spacing w:val="-3"/>
          <w:w w:val="110"/>
        </w:rPr>
        <w:t> </w:t>
      </w:r>
      <w:r>
        <w:rPr>
          <w:w w:val="110"/>
        </w:rPr>
        <w:t>vehicle</w:t>
      </w:r>
      <w:r>
        <w:rPr>
          <w:spacing w:val="-3"/>
          <w:w w:val="110"/>
        </w:rPr>
        <w:t> </w:t>
      </w:r>
      <w:r>
        <w:rPr>
          <w:i/>
          <w:w w:val="110"/>
        </w:rPr>
        <w:t>i</w:t>
      </w:r>
      <w:r>
        <w:rPr>
          <w:w w:val="110"/>
        </w:rPr>
        <w:t>,</w:t>
      </w:r>
      <w:r>
        <w:rPr>
          <w:spacing w:val="-4"/>
          <w:w w:val="110"/>
        </w:rPr>
        <w:t> </w:t>
      </w:r>
      <w:r>
        <w:rPr>
          <w:w w:val="110"/>
        </w:rPr>
        <w:t>and</w:t>
      </w:r>
      <w:r>
        <w:rPr>
          <w:spacing w:val="-2"/>
          <w:w w:val="110"/>
        </w:rPr>
        <w:t> </w:t>
      </w:r>
      <w:r>
        <w:rPr>
          <w:w w:val="110"/>
        </w:rPr>
        <w:t>"</w:t>
      </w:r>
      <w:r>
        <w:rPr>
          <w:rFonts w:ascii="STIX" w:hAnsi="STIX"/>
          <w:w w:val="110"/>
        </w:rPr>
        <w:t>δ</w:t>
      </w:r>
      <w:r>
        <w:rPr>
          <w:w w:val="110"/>
        </w:rPr>
        <w:t>"</w:t>
      </w:r>
      <w:r>
        <w:rPr>
          <w:spacing w:val="-3"/>
          <w:w w:val="110"/>
        </w:rPr>
        <w:t> </w:t>
      </w:r>
      <w:r>
        <w:rPr>
          <w:w w:val="110"/>
        </w:rPr>
        <w:t>is</w:t>
      </w:r>
      <w:r>
        <w:rPr>
          <w:spacing w:val="-3"/>
          <w:w w:val="110"/>
        </w:rPr>
        <w:t> </w:t>
      </w:r>
      <w:r>
        <w:rPr>
          <w:spacing w:val="-5"/>
          <w:w w:val="110"/>
        </w:rPr>
        <w:t>the</w:t>
      </w:r>
    </w:p>
    <w:p>
      <w:pPr>
        <w:pStyle w:val="BodyText"/>
        <w:spacing w:line="216" w:lineRule="exact"/>
      </w:pPr>
      <w:r>
        <w:rPr>
          <w:w w:val="110"/>
        </w:rPr>
        <w:t>acceleration</w:t>
      </w:r>
      <w:r>
        <w:rPr>
          <w:spacing w:val="17"/>
          <w:w w:val="110"/>
        </w:rPr>
        <w:t> </w:t>
      </w:r>
      <w:r>
        <w:rPr>
          <w:w w:val="110"/>
        </w:rPr>
        <w:t>exponent</w:t>
      </w:r>
      <w:r>
        <w:rPr>
          <w:spacing w:val="17"/>
          <w:w w:val="110"/>
        </w:rPr>
        <w:t> </w:t>
      </w:r>
      <w:r>
        <w:rPr>
          <w:w w:val="110"/>
        </w:rPr>
        <w:t>that</w:t>
      </w:r>
      <w:r>
        <w:rPr>
          <w:spacing w:val="16"/>
          <w:w w:val="110"/>
        </w:rPr>
        <w:t> </w:t>
      </w:r>
      <w:r>
        <w:rPr>
          <w:w w:val="110"/>
        </w:rPr>
        <w:t>controls</w:t>
      </w:r>
      <w:r>
        <w:rPr>
          <w:spacing w:val="17"/>
          <w:w w:val="110"/>
        </w:rPr>
        <w:t> </w:t>
      </w:r>
      <w:r>
        <w:rPr>
          <w:w w:val="110"/>
        </w:rPr>
        <w:t>the</w:t>
      </w:r>
      <w:r>
        <w:rPr>
          <w:spacing w:val="15"/>
          <w:w w:val="110"/>
        </w:rPr>
        <w:t> </w:t>
      </w:r>
      <w:r>
        <w:rPr>
          <w:rFonts w:ascii="STIX" w:hAnsi="STIX"/>
          <w:w w:val="110"/>
        </w:rPr>
        <w:t>“</w:t>
      </w:r>
      <w:r>
        <w:rPr>
          <w:w w:val="110"/>
        </w:rPr>
        <w:t>smoothness</w:t>
      </w:r>
      <w:r>
        <w:rPr>
          <w:rFonts w:ascii="STIX" w:hAnsi="STIX"/>
          <w:w w:val="110"/>
        </w:rPr>
        <w:t>”</w:t>
      </w:r>
      <w:r>
        <w:rPr>
          <w:rFonts w:ascii="STIX" w:hAnsi="STIX"/>
          <w:spacing w:val="18"/>
          <w:w w:val="110"/>
        </w:rPr>
        <w:t> </w:t>
      </w:r>
      <w:r>
        <w:rPr>
          <w:w w:val="110"/>
        </w:rPr>
        <w:t>of</w:t>
      </w:r>
      <w:r>
        <w:rPr>
          <w:spacing w:val="17"/>
          <w:w w:val="110"/>
        </w:rPr>
        <w:t> </w:t>
      </w:r>
      <w:r>
        <w:rPr>
          <w:w w:val="110"/>
        </w:rPr>
        <w:t>the</w:t>
      </w:r>
      <w:r>
        <w:rPr>
          <w:spacing w:val="17"/>
          <w:w w:val="110"/>
        </w:rPr>
        <w:t> </w:t>
      </w:r>
      <w:r>
        <w:rPr>
          <w:spacing w:val="-2"/>
          <w:w w:val="110"/>
        </w:rPr>
        <w:t>accelera-</w:t>
      </w:r>
    </w:p>
    <w:p>
      <w:pPr>
        <w:pStyle w:val="BodyText"/>
        <w:spacing w:line="84" w:lineRule="auto" w:before="88"/>
        <w:ind w:right="130"/>
      </w:pPr>
      <w:r>
        <w:rPr>
          <w:w w:val="105"/>
        </w:rPr>
        <w:t>vehicle</w:t>
      </w:r>
      <w:r>
        <w:rPr>
          <w:spacing w:val="48"/>
          <w:w w:val="105"/>
        </w:rPr>
        <w:t>  </w:t>
      </w:r>
      <w:r>
        <w:rPr>
          <w:i/>
          <w:w w:val="105"/>
        </w:rPr>
        <w:t>i</w:t>
      </w:r>
      <w:r>
        <w:rPr>
          <w:i/>
          <w:spacing w:val="59"/>
          <w:w w:val="105"/>
        </w:rPr>
        <w:t> </w:t>
      </w:r>
      <w:r>
        <w:rPr>
          <w:rFonts w:ascii="Latin Modern Math" w:hAnsi="Latin Modern Math"/>
          <w:w w:val="105"/>
        </w:rPr>
        <w:t>—</w:t>
      </w:r>
      <w:r>
        <w:rPr>
          <w:rFonts w:ascii="Latin Modern Math" w:hAnsi="Latin Modern Math"/>
          <w:spacing w:val="35"/>
          <w:w w:val="105"/>
        </w:rPr>
        <w:t>  </w:t>
      </w:r>
      <w:r>
        <w:rPr>
          <w:w w:val="105"/>
        </w:rPr>
        <w:t>1,</w:t>
      </w:r>
      <w:r>
        <w:rPr>
          <w:spacing w:val="51"/>
          <w:w w:val="105"/>
        </w:rPr>
        <w:t>  </w:t>
      </w:r>
      <w:r>
        <w:rPr>
          <w:w w:val="105"/>
        </w:rPr>
        <w:t>and</w:t>
      </w:r>
      <w:r>
        <w:rPr>
          <w:spacing w:val="51"/>
          <w:w w:val="105"/>
        </w:rPr>
        <w:t>  </w:t>
      </w:r>
      <w:r>
        <w:rPr>
          <w:i/>
          <w:w w:val="105"/>
        </w:rPr>
        <w:t>s</w:t>
      </w:r>
      <w:r>
        <w:rPr>
          <w:i/>
          <w:w w:val="105"/>
          <w:vertAlign w:val="subscript"/>
        </w:rPr>
        <w:t>i</w:t>
      </w:r>
      <w:r>
        <w:rPr>
          <w:i/>
          <w:spacing w:val="68"/>
          <w:w w:val="105"/>
          <w:vertAlign w:val="baseline"/>
        </w:rPr>
        <w:t>  </w:t>
      </w:r>
      <w:r>
        <w:rPr>
          <w:w w:val="105"/>
          <w:vertAlign w:val="baseline"/>
        </w:rPr>
        <w:t>represents</w:t>
      </w:r>
      <w:r>
        <w:rPr>
          <w:spacing w:val="50"/>
          <w:w w:val="105"/>
          <w:vertAlign w:val="baseline"/>
        </w:rPr>
        <w:t>  </w:t>
      </w:r>
      <w:r>
        <w:rPr>
          <w:w w:val="105"/>
          <w:vertAlign w:val="baseline"/>
        </w:rPr>
        <w:t>the</w:t>
      </w:r>
      <w:r>
        <w:rPr>
          <w:spacing w:val="49"/>
          <w:w w:val="105"/>
          <w:vertAlign w:val="baseline"/>
        </w:rPr>
        <w:t>  </w:t>
      </w:r>
      <w:r>
        <w:rPr>
          <w:w w:val="105"/>
          <w:vertAlign w:val="baseline"/>
        </w:rPr>
        <w:t>actual</w:t>
      </w:r>
      <w:r>
        <w:rPr>
          <w:spacing w:val="49"/>
          <w:w w:val="105"/>
          <w:vertAlign w:val="baseline"/>
        </w:rPr>
        <w:t>  </w:t>
      </w:r>
      <w:r>
        <w:rPr>
          <w:w w:val="105"/>
          <w:vertAlign w:val="baseline"/>
        </w:rPr>
        <w:t>distance.</w:t>
      </w:r>
      <w:r>
        <w:rPr>
          <w:spacing w:val="80"/>
          <w:w w:val="105"/>
          <w:vertAlign w:val="baseline"/>
        </w:rPr>
        <w:t> </w:t>
      </w:r>
      <w:r>
        <w:rPr>
          <w:w w:val="105"/>
          <w:vertAlign w:val="baseline"/>
        </w:rPr>
        <w:t>tion,</w:t>
      </w:r>
      <w:r>
        <w:rPr>
          <w:spacing w:val="20"/>
          <w:w w:val="105"/>
          <w:vertAlign w:val="baseline"/>
        </w:rPr>
        <w:t> </w:t>
      </w:r>
      <w:r>
        <w:rPr>
          <w:w w:val="105"/>
          <w:vertAlign w:val="baseline"/>
        </w:rPr>
        <w:t>s*</w:t>
      </w:r>
      <w:r>
        <w:rPr>
          <w:spacing w:val="21"/>
          <w:w w:val="105"/>
          <w:vertAlign w:val="baseline"/>
        </w:rPr>
        <w:t> </w:t>
      </w:r>
      <w:r>
        <w:rPr>
          <w:w w:val="105"/>
          <w:vertAlign w:val="baseline"/>
        </w:rPr>
        <w:t>is</w:t>
      </w:r>
      <w:r>
        <w:rPr>
          <w:spacing w:val="22"/>
          <w:w w:val="105"/>
          <w:vertAlign w:val="baseline"/>
        </w:rPr>
        <w:t> </w:t>
      </w:r>
      <w:r>
        <w:rPr>
          <w:w w:val="105"/>
          <w:vertAlign w:val="baseline"/>
        </w:rPr>
        <w:t>the</w:t>
      </w:r>
      <w:r>
        <w:rPr>
          <w:spacing w:val="20"/>
          <w:w w:val="105"/>
          <w:vertAlign w:val="baseline"/>
        </w:rPr>
        <w:t> </w:t>
      </w:r>
      <w:r>
        <w:rPr>
          <w:w w:val="105"/>
          <w:vertAlign w:val="baseline"/>
        </w:rPr>
        <w:t>desired</w:t>
      </w:r>
      <w:r>
        <w:rPr>
          <w:spacing w:val="22"/>
          <w:w w:val="105"/>
          <w:vertAlign w:val="baseline"/>
        </w:rPr>
        <w:t> </w:t>
      </w:r>
      <w:r>
        <w:rPr>
          <w:w w:val="105"/>
          <w:vertAlign w:val="baseline"/>
        </w:rPr>
        <w:t>distance</w:t>
      </w:r>
      <w:r>
        <w:rPr>
          <w:spacing w:val="22"/>
          <w:w w:val="105"/>
          <w:vertAlign w:val="baseline"/>
        </w:rPr>
        <w:t> </w:t>
      </w:r>
      <w:r>
        <w:rPr>
          <w:w w:val="105"/>
          <w:vertAlign w:val="baseline"/>
        </w:rPr>
        <w:t>between</w:t>
      </w:r>
      <w:r>
        <w:rPr>
          <w:spacing w:val="21"/>
          <w:w w:val="105"/>
          <w:vertAlign w:val="baseline"/>
        </w:rPr>
        <w:t> </w:t>
      </w:r>
      <w:r>
        <w:rPr>
          <w:w w:val="105"/>
          <w:vertAlign w:val="baseline"/>
        </w:rPr>
        <w:t>the</w:t>
      </w:r>
      <w:r>
        <w:rPr>
          <w:spacing w:val="20"/>
          <w:w w:val="105"/>
          <w:vertAlign w:val="baseline"/>
        </w:rPr>
        <w:t> </w:t>
      </w:r>
      <w:r>
        <w:rPr>
          <w:w w:val="105"/>
          <w:vertAlign w:val="baseline"/>
        </w:rPr>
        <w:t>vehicle</w:t>
      </w:r>
      <w:r>
        <w:rPr>
          <w:spacing w:val="22"/>
          <w:w w:val="105"/>
          <w:vertAlign w:val="baseline"/>
        </w:rPr>
        <w:t> </w:t>
      </w:r>
      <w:r>
        <w:rPr>
          <w:i/>
          <w:w w:val="105"/>
          <w:vertAlign w:val="baseline"/>
        </w:rPr>
        <w:t>i</w:t>
      </w:r>
      <w:r>
        <w:rPr>
          <w:i/>
          <w:spacing w:val="22"/>
          <w:w w:val="105"/>
          <w:vertAlign w:val="baseline"/>
        </w:rPr>
        <w:t> </w:t>
      </w:r>
      <w:r>
        <w:rPr>
          <w:w w:val="105"/>
          <w:vertAlign w:val="baseline"/>
        </w:rPr>
        <w:t>and</w:t>
      </w:r>
      <w:r>
        <w:rPr>
          <w:spacing w:val="21"/>
          <w:w w:val="105"/>
          <w:vertAlign w:val="baseline"/>
        </w:rPr>
        <w:t> </w:t>
      </w:r>
      <w:r>
        <w:rPr>
          <w:w w:val="105"/>
          <w:vertAlign w:val="baseline"/>
        </w:rPr>
        <w:t>the</w:t>
      </w:r>
      <w:r>
        <w:rPr>
          <w:spacing w:val="21"/>
          <w:w w:val="105"/>
          <w:vertAlign w:val="baseline"/>
        </w:rPr>
        <w:t> </w:t>
      </w:r>
      <w:r>
        <w:rPr>
          <w:spacing w:val="-2"/>
          <w:w w:val="105"/>
          <w:vertAlign w:val="baseline"/>
        </w:rPr>
        <w:t>preceding</w:t>
      </w:r>
    </w:p>
    <w:p>
      <w:pPr>
        <w:pStyle w:val="BodyText"/>
        <w:spacing w:line="70" w:lineRule="exact"/>
        <w:ind w:left="371"/>
      </w:pPr>
      <w:r>
        <w:rPr>
          <w:w w:val="110"/>
        </w:rPr>
        <w:t>Using</w:t>
      </w:r>
      <w:r>
        <w:rPr>
          <w:spacing w:val="14"/>
          <w:w w:val="110"/>
        </w:rPr>
        <w:t> </w:t>
      </w:r>
      <w:r>
        <w:rPr>
          <w:w w:val="110"/>
        </w:rPr>
        <w:t>the</w:t>
      </w:r>
      <w:r>
        <w:rPr>
          <w:spacing w:val="15"/>
          <w:w w:val="110"/>
        </w:rPr>
        <w:t> </w:t>
      </w:r>
      <w:r>
        <w:rPr>
          <w:w w:val="110"/>
        </w:rPr>
        <w:t>established</w:t>
      </w:r>
      <w:r>
        <w:rPr>
          <w:spacing w:val="16"/>
          <w:w w:val="110"/>
        </w:rPr>
        <w:t> </w:t>
      </w:r>
      <w:r>
        <w:rPr>
          <w:w w:val="110"/>
        </w:rPr>
        <w:t>traffic</w:t>
      </w:r>
      <w:r>
        <w:rPr>
          <w:spacing w:val="15"/>
          <w:w w:val="110"/>
        </w:rPr>
        <w:t> </w:t>
      </w:r>
      <w:r>
        <w:rPr>
          <w:w w:val="110"/>
        </w:rPr>
        <w:t>model,</w:t>
      </w:r>
      <w:r>
        <w:rPr>
          <w:spacing w:val="14"/>
          <w:w w:val="110"/>
        </w:rPr>
        <w:t> </w:t>
      </w:r>
      <w:r>
        <w:rPr>
          <w:w w:val="110"/>
        </w:rPr>
        <w:t>a</w:t>
      </w:r>
      <w:r>
        <w:rPr>
          <w:spacing w:val="14"/>
          <w:w w:val="110"/>
        </w:rPr>
        <w:t> </w:t>
      </w:r>
      <w:r>
        <w:rPr>
          <w:w w:val="110"/>
        </w:rPr>
        <w:t>simulated</w:t>
      </w:r>
      <w:r>
        <w:rPr>
          <w:spacing w:val="15"/>
          <w:w w:val="110"/>
        </w:rPr>
        <w:t> </w:t>
      </w:r>
      <w:r>
        <w:rPr>
          <w:w w:val="110"/>
        </w:rPr>
        <w:t>scenario</w:t>
      </w:r>
      <w:r>
        <w:rPr>
          <w:spacing w:val="16"/>
          <w:w w:val="110"/>
        </w:rPr>
        <w:t> </w:t>
      </w:r>
      <w:r>
        <w:rPr>
          <w:w w:val="110"/>
        </w:rPr>
        <w:t>of</w:t>
      </w:r>
      <w:r>
        <w:rPr>
          <w:spacing w:val="15"/>
          <w:w w:val="110"/>
        </w:rPr>
        <w:t> </w:t>
      </w:r>
      <w:r>
        <w:rPr>
          <w:spacing w:val="-2"/>
          <w:w w:val="110"/>
        </w:rPr>
        <w:t>emer-</w:t>
      </w:r>
    </w:p>
    <w:p>
      <w:pPr>
        <w:pStyle w:val="BodyText"/>
        <w:spacing w:line="273" w:lineRule="auto" w:before="25"/>
      </w:pPr>
      <w:r>
        <w:rPr>
          <w:w w:val="110"/>
        </w:rPr>
        <w:t>gency braking is conducted to simulate traffic behavior. By </w:t>
      </w:r>
      <w:r>
        <w:rPr>
          <w:w w:val="110"/>
        </w:rPr>
        <w:t>employing the</w:t>
      </w:r>
      <w:r>
        <w:rPr>
          <w:spacing w:val="-1"/>
          <w:w w:val="110"/>
        </w:rPr>
        <w:t> </w:t>
      </w:r>
      <w:r>
        <w:rPr>
          <w:w w:val="110"/>
        </w:rPr>
        <w:t>vehicle</w:t>
      </w:r>
      <w:r>
        <w:rPr>
          <w:spacing w:val="-1"/>
          <w:w w:val="110"/>
        </w:rPr>
        <w:t> </w:t>
      </w:r>
      <w:r>
        <w:rPr>
          <w:w w:val="110"/>
        </w:rPr>
        <w:t>risk</w:t>
      </w:r>
      <w:r>
        <w:rPr>
          <w:spacing w:val="-2"/>
          <w:w w:val="110"/>
        </w:rPr>
        <w:t> </w:t>
      </w:r>
      <w:r>
        <w:rPr>
          <w:w w:val="110"/>
        </w:rPr>
        <w:t>calculation</w:t>
      </w:r>
      <w:r>
        <w:rPr>
          <w:spacing w:val="-1"/>
          <w:w w:val="110"/>
        </w:rPr>
        <w:t> </w:t>
      </w:r>
      <w:r>
        <w:rPr>
          <w:w w:val="110"/>
        </w:rPr>
        <w:t>method,</w:t>
      </w:r>
      <w:r>
        <w:rPr>
          <w:spacing w:val="-1"/>
          <w:w w:val="110"/>
        </w:rPr>
        <w:t> </w:t>
      </w:r>
      <w:r>
        <w:rPr>
          <w:w w:val="110"/>
        </w:rPr>
        <w:t>the</w:t>
      </w:r>
      <w:r>
        <w:rPr>
          <w:spacing w:val="-1"/>
          <w:w w:val="110"/>
        </w:rPr>
        <w:t> </w:t>
      </w:r>
      <w:r>
        <w:rPr>
          <w:w w:val="110"/>
        </w:rPr>
        <w:t>risk</w:t>
      </w:r>
      <w:r>
        <w:rPr>
          <w:spacing w:val="-1"/>
          <w:w w:val="110"/>
        </w:rPr>
        <w:t> </w:t>
      </w:r>
      <w:r>
        <w:rPr>
          <w:w w:val="110"/>
        </w:rPr>
        <w:t>values for</w:t>
      </w:r>
      <w:r>
        <w:rPr>
          <w:spacing w:val="-2"/>
          <w:w w:val="110"/>
        </w:rPr>
        <w:t> </w:t>
      </w:r>
      <w:r>
        <w:rPr>
          <w:w w:val="110"/>
        </w:rPr>
        <w:t>each</w:t>
      </w:r>
      <w:r>
        <w:rPr>
          <w:spacing w:val="-1"/>
          <w:w w:val="110"/>
        </w:rPr>
        <w:t> </w:t>
      </w:r>
      <w:r>
        <w:rPr>
          <w:w w:val="110"/>
        </w:rPr>
        <w:t>vehicle</w:t>
      </w:r>
      <w:r>
        <w:rPr>
          <w:spacing w:val="-1"/>
          <w:w w:val="110"/>
        </w:rPr>
        <w:t> </w:t>
      </w:r>
      <w:r>
        <w:rPr>
          <w:spacing w:val="-5"/>
          <w:w w:val="110"/>
        </w:rPr>
        <w:t>are</w:t>
      </w:r>
    </w:p>
    <w:p>
      <w:pPr>
        <w:spacing w:after="0" w:line="273" w:lineRule="auto"/>
        <w:sectPr>
          <w:type w:val="continuous"/>
          <w:pgSz w:w="11910" w:h="15880"/>
          <w:pgMar w:header="655" w:footer="544" w:top="620" w:bottom="280" w:left="620" w:right="620"/>
          <w:cols w:num="2" w:equalWidth="0">
            <w:col w:w="5194" w:space="186"/>
            <w:col w:w="5290"/>
          </w:cols>
        </w:sectPr>
      </w:pPr>
    </w:p>
    <w:p>
      <w:pPr>
        <w:pStyle w:val="BodyText"/>
        <w:spacing w:before="49" w:after="1"/>
        <w:ind w:left="0"/>
        <w:rPr>
          <w:sz w:val="20"/>
        </w:rPr>
      </w:pPr>
    </w:p>
    <w:p>
      <w:pPr>
        <w:pStyle w:val="BodyText"/>
        <w:ind w:left="1927"/>
        <w:rPr>
          <w:sz w:val="20"/>
        </w:rPr>
      </w:pPr>
      <w:r>
        <w:rPr>
          <w:sz w:val="20"/>
        </w:rPr>
        <w:drawing>
          <wp:inline distT="0" distB="0" distL="0" distR="0">
            <wp:extent cx="4336128" cy="1341120"/>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2" cstate="print"/>
                    <a:stretch>
                      <a:fillRect/>
                    </a:stretch>
                  </pic:blipFill>
                  <pic:spPr>
                    <a:xfrm>
                      <a:off x="0" y="0"/>
                      <a:ext cx="4336128" cy="1341120"/>
                    </a:xfrm>
                    <a:prstGeom prst="rect">
                      <a:avLst/>
                    </a:prstGeom>
                  </pic:spPr>
                </pic:pic>
              </a:graphicData>
            </a:graphic>
          </wp:inline>
        </w:drawing>
      </w:r>
      <w:r>
        <w:rPr>
          <w:sz w:val="20"/>
        </w:rPr>
      </w:r>
    </w:p>
    <w:p>
      <w:pPr>
        <w:pStyle w:val="BodyText"/>
        <w:spacing w:before="18"/>
        <w:ind w:left="0"/>
        <w:rPr>
          <w:sz w:val="14"/>
        </w:rPr>
      </w:pPr>
    </w:p>
    <w:p>
      <w:pPr>
        <w:spacing w:before="0"/>
        <w:ind w:left="0" w:right="0" w:firstLine="0"/>
        <w:jc w:val="center"/>
        <w:rPr>
          <w:sz w:val="14"/>
        </w:rPr>
      </w:pPr>
      <w:bookmarkStart w:name="_bookmark25" w:id="43"/>
      <w:bookmarkEnd w:id="43"/>
      <w:r>
        <w:rPr/>
      </w:r>
      <w:r>
        <w:rPr>
          <w:b/>
          <w:w w:val="115"/>
          <w:sz w:val="14"/>
        </w:rPr>
        <w:t>Fig.</w:t>
      </w:r>
      <w:r>
        <w:rPr>
          <w:b/>
          <w:spacing w:val="6"/>
          <w:w w:val="115"/>
          <w:sz w:val="14"/>
        </w:rPr>
        <w:t> </w:t>
      </w:r>
      <w:r>
        <w:rPr>
          <w:b/>
          <w:w w:val="115"/>
          <w:sz w:val="14"/>
        </w:rPr>
        <w:t>8.</w:t>
      </w:r>
      <w:r>
        <w:rPr>
          <w:b/>
          <w:spacing w:val="30"/>
          <w:w w:val="115"/>
          <w:sz w:val="14"/>
        </w:rPr>
        <w:t> </w:t>
      </w:r>
      <w:r>
        <w:rPr>
          <w:w w:val="115"/>
          <w:sz w:val="14"/>
        </w:rPr>
        <w:t>Calibration</w:t>
      </w:r>
      <w:r>
        <w:rPr>
          <w:spacing w:val="6"/>
          <w:w w:val="115"/>
          <w:sz w:val="14"/>
        </w:rPr>
        <w:t> </w:t>
      </w:r>
      <w:r>
        <w:rPr>
          <w:w w:val="115"/>
          <w:sz w:val="14"/>
        </w:rPr>
        <w:t>parameters</w:t>
      </w:r>
      <w:r>
        <w:rPr>
          <w:spacing w:val="6"/>
          <w:w w:val="115"/>
          <w:sz w:val="14"/>
        </w:rPr>
        <w:t> </w:t>
      </w:r>
      <w:r>
        <w:rPr>
          <w:w w:val="115"/>
          <w:sz w:val="14"/>
        </w:rPr>
        <w:t>match</w:t>
      </w:r>
      <w:r>
        <w:rPr>
          <w:spacing w:val="6"/>
          <w:w w:val="115"/>
          <w:sz w:val="14"/>
        </w:rPr>
        <w:t> </w:t>
      </w:r>
      <w:r>
        <w:rPr>
          <w:w w:val="115"/>
          <w:sz w:val="14"/>
        </w:rPr>
        <w:t>in</w:t>
      </w:r>
      <w:r>
        <w:rPr>
          <w:spacing w:val="6"/>
          <w:w w:val="115"/>
          <w:sz w:val="14"/>
        </w:rPr>
        <w:t> </w:t>
      </w:r>
      <w:r>
        <w:rPr>
          <w:w w:val="115"/>
          <w:sz w:val="14"/>
        </w:rPr>
        <w:t>the</w:t>
      </w:r>
      <w:r>
        <w:rPr>
          <w:spacing w:val="6"/>
          <w:w w:val="115"/>
          <w:sz w:val="14"/>
        </w:rPr>
        <w:t> </w:t>
      </w:r>
      <w:r>
        <w:rPr>
          <w:w w:val="115"/>
          <w:sz w:val="14"/>
        </w:rPr>
        <w:t>urban</w:t>
      </w:r>
      <w:r>
        <w:rPr>
          <w:spacing w:val="6"/>
          <w:w w:val="115"/>
          <w:sz w:val="14"/>
        </w:rPr>
        <w:t> </w:t>
      </w:r>
      <w:r>
        <w:rPr>
          <w:w w:val="115"/>
          <w:sz w:val="14"/>
        </w:rPr>
        <w:t>road</w:t>
      </w:r>
      <w:r>
        <w:rPr>
          <w:spacing w:val="5"/>
          <w:w w:val="115"/>
          <w:sz w:val="14"/>
        </w:rPr>
        <w:t> </w:t>
      </w:r>
      <w:r>
        <w:rPr>
          <w:w w:val="115"/>
          <w:sz w:val="14"/>
        </w:rPr>
        <w:t>and</w:t>
      </w:r>
      <w:r>
        <w:rPr>
          <w:spacing w:val="7"/>
          <w:w w:val="115"/>
          <w:sz w:val="14"/>
        </w:rPr>
        <w:t> </w:t>
      </w:r>
      <w:r>
        <w:rPr>
          <w:w w:val="115"/>
          <w:sz w:val="14"/>
        </w:rPr>
        <w:t>the</w:t>
      </w:r>
      <w:r>
        <w:rPr>
          <w:spacing w:val="6"/>
          <w:w w:val="115"/>
          <w:sz w:val="14"/>
        </w:rPr>
        <w:t> </w:t>
      </w:r>
      <w:r>
        <w:rPr>
          <w:spacing w:val="-2"/>
          <w:w w:val="115"/>
          <w:sz w:val="14"/>
        </w:rPr>
        <w:t>highway.</w:t>
      </w:r>
    </w:p>
    <w:p>
      <w:pPr>
        <w:spacing w:after="0"/>
        <w:jc w:val="center"/>
        <w:rPr>
          <w:sz w:val="14"/>
        </w:rPr>
        <w:sectPr>
          <w:type w:val="continuous"/>
          <w:pgSz w:w="11910" w:h="15880"/>
          <w:pgMar w:header="655" w:footer="544" w:top="620" w:bottom="280" w:left="620" w:right="620"/>
        </w:sectPr>
      </w:pPr>
    </w:p>
    <w:p>
      <w:pPr>
        <w:pStyle w:val="BodyText"/>
        <w:spacing w:before="28" w:after="1"/>
        <w:ind w:left="0"/>
        <w:rPr>
          <w:sz w:val="20"/>
        </w:rPr>
      </w:pPr>
    </w:p>
    <w:p>
      <w:pPr>
        <w:pStyle w:val="BodyText"/>
        <w:ind w:left="1928"/>
        <w:rPr>
          <w:sz w:val="20"/>
        </w:rPr>
      </w:pPr>
      <w:r>
        <w:rPr>
          <w:sz w:val="20"/>
        </w:rPr>
        <w:drawing>
          <wp:inline distT="0" distB="0" distL="0" distR="0">
            <wp:extent cx="4325683" cy="2404872"/>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3" cstate="print"/>
                    <a:stretch>
                      <a:fillRect/>
                    </a:stretch>
                  </pic:blipFill>
                  <pic:spPr>
                    <a:xfrm>
                      <a:off x="0" y="0"/>
                      <a:ext cx="4325683" cy="2404872"/>
                    </a:xfrm>
                    <a:prstGeom prst="rect">
                      <a:avLst/>
                    </a:prstGeom>
                  </pic:spPr>
                </pic:pic>
              </a:graphicData>
            </a:graphic>
          </wp:inline>
        </w:drawing>
      </w:r>
      <w:r>
        <w:rPr>
          <w:sz w:val="20"/>
        </w:rPr>
      </w:r>
    </w:p>
    <w:p>
      <w:pPr>
        <w:pStyle w:val="BodyText"/>
        <w:spacing w:before="14"/>
        <w:ind w:left="0"/>
        <w:rPr>
          <w:sz w:val="14"/>
        </w:rPr>
      </w:pPr>
    </w:p>
    <w:p>
      <w:pPr>
        <w:spacing w:before="0"/>
        <w:ind w:left="0" w:right="0" w:firstLine="0"/>
        <w:jc w:val="center"/>
        <w:rPr>
          <w:sz w:val="14"/>
        </w:rPr>
      </w:pPr>
      <w:bookmarkStart w:name="_bookmark26" w:id="44"/>
      <w:bookmarkEnd w:id="44"/>
      <w:r>
        <w:rPr/>
      </w:r>
      <w:r>
        <w:rPr>
          <w:b/>
          <w:w w:val="110"/>
          <w:sz w:val="14"/>
        </w:rPr>
        <w:t>Fig.</w:t>
      </w:r>
      <w:r>
        <w:rPr>
          <w:b/>
          <w:spacing w:val="15"/>
          <w:w w:val="110"/>
          <w:sz w:val="14"/>
        </w:rPr>
        <w:t> </w:t>
      </w:r>
      <w:r>
        <w:rPr>
          <w:b/>
          <w:w w:val="110"/>
          <w:sz w:val="14"/>
        </w:rPr>
        <w:t>9.</w:t>
      </w:r>
      <w:r>
        <w:rPr>
          <w:b/>
          <w:spacing w:val="45"/>
          <w:w w:val="110"/>
          <w:sz w:val="14"/>
        </w:rPr>
        <w:t> </w:t>
      </w:r>
      <w:r>
        <w:rPr>
          <w:w w:val="110"/>
          <w:sz w:val="14"/>
        </w:rPr>
        <w:t>Vehicle</w:t>
      </w:r>
      <w:r>
        <w:rPr>
          <w:spacing w:val="16"/>
          <w:w w:val="110"/>
          <w:sz w:val="14"/>
        </w:rPr>
        <w:t> </w:t>
      </w:r>
      <w:r>
        <w:rPr>
          <w:w w:val="110"/>
          <w:sz w:val="14"/>
        </w:rPr>
        <w:t>wheelbase</w:t>
      </w:r>
      <w:r>
        <w:rPr>
          <w:spacing w:val="17"/>
          <w:w w:val="110"/>
          <w:sz w:val="14"/>
        </w:rPr>
        <w:t> </w:t>
      </w:r>
      <w:r>
        <w:rPr>
          <w:w w:val="110"/>
          <w:sz w:val="14"/>
        </w:rPr>
        <w:t>comparison</w:t>
      </w:r>
      <w:r>
        <w:rPr>
          <w:spacing w:val="16"/>
          <w:w w:val="110"/>
          <w:sz w:val="14"/>
        </w:rPr>
        <w:t> </w:t>
      </w:r>
      <w:r>
        <w:rPr>
          <w:w w:val="110"/>
          <w:sz w:val="14"/>
        </w:rPr>
        <w:t>results</w:t>
      </w:r>
      <w:r>
        <w:rPr>
          <w:spacing w:val="18"/>
          <w:w w:val="110"/>
          <w:sz w:val="14"/>
        </w:rPr>
        <w:t> </w:t>
      </w:r>
      <w:r>
        <w:rPr>
          <w:w w:val="110"/>
          <w:sz w:val="14"/>
        </w:rPr>
        <w:t>on</w:t>
      </w:r>
      <w:r>
        <w:rPr>
          <w:spacing w:val="17"/>
          <w:w w:val="110"/>
          <w:sz w:val="14"/>
        </w:rPr>
        <w:t> </w:t>
      </w:r>
      <w:r>
        <w:rPr>
          <w:w w:val="110"/>
          <w:sz w:val="14"/>
        </w:rPr>
        <w:t>urban</w:t>
      </w:r>
      <w:r>
        <w:rPr>
          <w:spacing w:val="14"/>
          <w:w w:val="110"/>
          <w:sz w:val="14"/>
        </w:rPr>
        <w:t> </w:t>
      </w:r>
      <w:r>
        <w:rPr>
          <w:spacing w:val="-2"/>
          <w:w w:val="110"/>
          <w:sz w:val="14"/>
        </w:rPr>
        <w:t>roads.</w:t>
      </w:r>
    </w:p>
    <w:p>
      <w:pPr>
        <w:pStyle w:val="BodyText"/>
        <w:spacing w:before="190"/>
        <w:ind w:left="0"/>
        <w:rPr>
          <w:sz w:val="20"/>
        </w:rPr>
      </w:pPr>
      <w:r>
        <w:rPr/>
        <w:drawing>
          <wp:anchor distT="0" distB="0" distL="0" distR="0" allowOverlap="1" layoutInCell="1" locked="0" behindDoc="1" simplePos="0" relativeHeight="487624192">
            <wp:simplePos x="0" y="0"/>
            <wp:positionH relativeFrom="page">
              <wp:posOffset>1615121</wp:posOffset>
            </wp:positionH>
            <wp:positionV relativeFrom="paragraph">
              <wp:posOffset>282328</wp:posOffset>
            </wp:positionV>
            <wp:extent cx="4325559" cy="2535936"/>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24" cstate="print"/>
                    <a:stretch>
                      <a:fillRect/>
                    </a:stretch>
                  </pic:blipFill>
                  <pic:spPr>
                    <a:xfrm>
                      <a:off x="0" y="0"/>
                      <a:ext cx="4325559" cy="2535936"/>
                    </a:xfrm>
                    <a:prstGeom prst="rect">
                      <a:avLst/>
                    </a:prstGeom>
                  </pic:spPr>
                </pic:pic>
              </a:graphicData>
            </a:graphic>
          </wp:anchor>
        </w:drawing>
      </w:r>
    </w:p>
    <w:p>
      <w:pPr>
        <w:pStyle w:val="BodyText"/>
        <w:spacing w:before="21"/>
        <w:ind w:left="0"/>
        <w:rPr>
          <w:sz w:val="14"/>
        </w:rPr>
      </w:pPr>
    </w:p>
    <w:p>
      <w:pPr>
        <w:spacing w:before="0"/>
        <w:ind w:left="0" w:right="0" w:firstLine="0"/>
        <w:jc w:val="center"/>
        <w:rPr>
          <w:sz w:val="14"/>
        </w:rPr>
      </w:pPr>
      <w:r>
        <w:rPr>
          <w:b/>
          <w:w w:val="110"/>
          <w:sz w:val="14"/>
        </w:rPr>
        <w:t>Fig.</w:t>
      </w:r>
      <w:r>
        <w:rPr>
          <w:b/>
          <w:spacing w:val="16"/>
          <w:w w:val="110"/>
          <w:sz w:val="14"/>
        </w:rPr>
        <w:t> </w:t>
      </w:r>
      <w:r>
        <w:rPr>
          <w:b/>
          <w:w w:val="110"/>
          <w:sz w:val="14"/>
        </w:rPr>
        <w:t>10.</w:t>
      </w:r>
      <w:r>
        <w:rPr>
          <w:b/>
          <w:spacing w:val="43"/>
          <w:w w:val="110"/>
          <w:sz w:val="14"/>
        </w:rPr>
        <w:t> </w:t>
      </w:r>
      <w:r>
        <w:rPr>
          <w:w w:val="110"/>
          <w:sz w:val="14"/>
        </w:rPr>
        <w:t>Vehicle</w:t>
      </w:r>
      <w:r>
        <w:rPr>
          <w:spacing w:val="15"/>
          <w:w w:val="110"/>
          <w:sz w:val="14"/>
        </w:rPr>
        <w:t> </w:t>
      </w:r>
      <w:r>
        <w:rPr>
          <w:w w:val="110"/>
          <w:sz w:val="14"/>
        </w:rPr>
        <w:t>wheelbase</w:t>
      </w:r>
      <w:r>
        <w:rPr>
          <w:spacing w:val="16"/>
          <w:w w:val="110"/>
          <w:sz w:val="14"/>
        </w:rPr>
        <w:t> </w:t>
      </w:r>
      <w:r>
        <w:rPr>
          <w:w w:val="110"/>
          <w:sz w:val="14"/>
        </w:rPr>
        <w:t>comparison</w:t>
      </w:r>
      <w:r>
        <w:rPr>
          <w:spacing w:val="16"/>
          <w:w w:val="110"/>
          <w:sz w:val="14"/>
        </w:rPr>
        <w:t> </w:t>
      </w:r>
      <w:r>
        <w:rPr>
          <w:w w:val="110"/>
          <w:sz w:val="14"/>
        </w:rPr>
        <w:t>results</w:t>
      </w:r>
      <w:r>
        <w:rPr>
          <w:spacing w:val="17"/>
          <w:w w:val="110"/>
          <w:sz w:val="14"/>
        </w:rPr>
        <w:t> </w:t>
      </w:r>
      <w:r>
        <w:rPr>
          <w:w w:val="110"/>
          <w:sz w:val="14"/>
        </w:rPr>
        <w:t>on</w:t>
      </w:r>
      <w:r>
        <w:rPr>
          <w:spacing w:val="14"/>
          <w:w w:val="110"/>
          <w:sz w:val="14"/>
        </w:rPr>
        <w:t> </w:t>
      </w:r>
      <w:r>
        <w:rPr>
          <w:spacing w:val="-2"/>
          <w:w w:val="110"/>
          <w:sz w:val="14"/>
        </w:rPr>
        <w:t>highways.</w:t>
      </w:r>
    </w:p>
    <w:p>
      <w:pPr>
        <w:pStyle w:val="BodyText"/>
        <w:spacing w:before="6"/>
        <w:ind w:left="0"/>
        <w:rPr>
          <w:sz w:val="15"/>
        </w:rPr>
      </w:pPr>
    </w:p>
    <w:p>
      <w:pPr>
        <w:spacing w:after="0"/>
        <w:rPr>
          <w:sz w:val="15"/>
        </w:rPr>
        <w:sectPr>
          <w:pgSz w:w="11910" w:h="15880"/>
          <w:pgMar w:header="655" w:footer="544" w:top="840" w:bottom="740" w:left="620" w:right="620"/>
        </w:sectPr>
      </w:pPr>
    </w:p>
    <w:p>
      <w:pPr>
        <w:pStyle w:val="BodyText"/>
        <w:spacing w:before="79"/>
        <w:ind w:left="0"/>
        <w:rPr>
          <w:sz w:val="14"/>
        </w:rPr>
      </w:pPr>
    </w:p>
    <w:p>
      <w:pPr>
        <w:spacing w:before="0"/>
        <w:ind w:left="131" w:right="0" w:firstLine="0"/>
        <w:jc w:val="left"/>
        <w:rPr>
          <w:b/>
          <w:sz w:val="14"/>
        </w:rPr>
      </w:pPr>
      <w:bookmarkStart w:name="_bookmark27" w:id="45"/>
      <w:bookmarkEnd w:id="45"/>
      <w:r>
        <w:rPr/>
      </w:r>
      <w:r>
        <w:rPr>
          <w:b/>
          <w:w w:val="110"/>
          <w:sz w:val="14"/>
        </w:rPr>
        <w:t>Table</w:t>
      </w:r>
      <w:r>
        <w:rPr>
          <w:b/>
          <w:spacing w:val="1"/>
          <w:w w:val="110"/>
          <w:sz w:val="14"/>
        </w:rPr>
        <w:t> </w:t>
      </w:r>
      <w:r>
        <w:rPr>
          <w:b/>
          <w:spacing w:val="-10"/>
          <w:w w:val="110"/>
          <w:sz w:val="14"/>
        </w:rPr>
        <w:t>2</w:t>
      </w:r>
    </w:p>
    <w:p>
      <w:pPr>
        <w:spacing w:before="30"/>
        <w:ind w:left="131" w:right="0" w:firstLine="0"/>
        <w:jc w:val="left"/>
        <w:rPr>
          <w:sz w:val="14"/>
        </w:rPr>
      </w:pPr>
      <w:r>
        <w:rPr>
          <w:w w:val="110"/>
          <w:sz w:val="14"/>
        </w:rPr>
        <w:t>Vehicle</w:t>
      </w:r>
      <w:r>
        <w:rPr>
          <w:spacing w:val="11"/>
          <w:w w:val="110"/>
          <w:sz w:val="14"/>
        </w:rPr>
        <w:t> </w:t>
      </w:r>
      <w:r>
        <w:rPr>
          <w:w w:val="110"/>
          <w:sz w:val="14"/>
        </w:rPr>
        <w:t>speed</w:t>
      </w:r>
      <w:r>
        <w:rPr>
          <w:spacing w:val="11"/>
          <w:w w:val="110"/>
          <w:sz w:val="14"/>
        </w:rPr>
        <w:t> </w:t>
      </w:r>
      <w:r>
        <w:rPr>
          <w:w w:val="110"/>
          <w:sz w:val="14"/>
        </w:rPr>
        <w:t>experiment</w:t>
      </w:r>
      <w:r>
        <w:rPr>
          <w:spacing w:val="11"/>
          <w:w w:val="110"/>
          <w:sz w:val="14"/>
        </w:rPr>
        <w:t> </w:t>
      </w:r>
      <w:r>
        <w:rPr>
          <w:w w:val="110"/>
          <w:sz w:val="14"/>
        </w:rPr>
        <w:t>results</w:t>
      </w:r>
      <w:r>
        <w:rPr>
          <w:spacing w:val="11"/>
          <w:w w:val="110"/>
          <w:sz w:val="14"/>
        </w:rPr>
        <w:t> </w:t>
      </w:r>
      <w:r>
        <w:rPr>
          <w:spacing w:val="-2"/>
          <w:w w:val="110"/>
          <w:sz w:val="14"/>
        </w:rPr>
        <w:t>statistics.</w:t>
      </w:r>
    </w:p>
    <w:p>
      <w:pPr>
        <w:pStyle w:val="BodyText"/>
        <w:spacing w:before="4"/>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86" name="Group 86"/>
                <wp:cNvGraphicFramePr>
                  <a:graphicFrameLocks/>
                </wp:cNvGraphicFramePr>
                <a:graphic>
                  <a:graphicData uri="http://schemas.microsoft.com/office/word/2010/wordprocessingGroup">
                    <wpg:wgp>
                      <wpg:cNvPr id="86" name="Group 86"/>
                      <wpg:cNvGrpSpPr/>
                      <wpg:grpSpPr>
                        <a:xfrm>
                          <a:off x="0" y="0"/>
                          <a:ext cx="3188970" cy="6350"/>
                          <a:chExt cx="3188970" cy="6350"/>
                        </a:xfrm>
                      </wpg:grpSpPr>
                      <wps:wsp>
                        <wps:cNvPr id="87" name="Graphic 8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73" coordorigin="0,0" coordsize="5022,10">
                <v:rect style="position:absolute;left:0;top:0;width:5022;height:10" id="docshape74" filled="true" fillcolor="#000000" stroked="false">
                  <v:fill type="solid"/>
                </v:rect>
              </v:group>
            </w:pict>
          </mc:Fallback>
        </mc:AlternateContent>
      </w:r>
      <w:r>
        <w:rPr>
          <w:sz w:val="2"/>
        </w:rPr>
      </w:r>
    </w:p>
    <w:p>
      <w:pPr>
        <w:tabs>
          <w:tab w:pos="1482" w:val="left" w:leader="none"/>
          <w:tab w:pos="3096" w:val="left" w:leader="none"/>
          <w:tab w:pos="4568" w:val="left" w:leader="none"/>
        </w:tabs>
        <w:spacing w:line="458" w:lineRule="auto" w:before="51"/>
        <w:ind w:left="1482" w:right="158" w:hanging="1231"/>
        <w:jc w:val="left"/>
        <w:rPr>
          <w:sz w:val="12"/>
        </w:rPr>
      </w:pPr>
      <w:r>
        <w:rPr/>
        <mc:AlternateContent>
          <mc:Choice Requires="wps">
            <w:drawing>
              <wp:anchor distT="0" distB="0" distL="0" distR="0" allowOverlap="1" layoutInCell="1" locked="0" behindDoc="0" simplePos="0" relativeHeight="15766528">
                <wp:simplePos x="0" y="0"/>
                <wp:positionH relativeFrom="page">
                  <wp:posOffset>477672</wp:posOffset>
                </wp:positionH>
                <wp:positionV relativeFrom="paragraph">
                  <wp:posOffset>321211</wp:posOffset>
                </wp:positionV>
                <wp:extent cx="3188970" cy="635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3188970" cy="6350"/>
                        </a:xfrm>
                        <a:custGeom>
                          <a:avLst/>
                          <a:gdLst/>
                          <a:ahLst/>
                          <a:cxnLst/>
                          <a:rect l="l" t="t" r="r" b="b"/>
                          <a:pathLst>
                            <a:path w="3188970" h="6350">
                              <a:moveTo>
                                <a:pt x="3188449" y="0"/>
                              </a:moveTo>
                              <a:lnTo>
                                <a:pt x="3188449" y="0"/>
                              </a:lnTo>
                              <a:lnTo>
                                <a:pt x="0" y="0"/>
                              </a:lnTo>
                              <a:lnTo>
                                <a:pt x="0"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25.292208pt;width:251.059012pt;height:.498pt;mso-position-horizontal-relative:page;mso-position-vertical-relative:paragraph;z-index:15766528" id="docshape7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7040">
                <wp:simplePos x="0" y="0"/>
                <wp:positionH relativeFrom="page">
                  <wp:posOffset>1334960</wp:posOffset>
                </wp:positionH>
                <wp:positionV relativeFrom="paragraph">
                  <wp:posOffset>154383</wp:posOffset>
                </wp:positionV>
                <wp:extent cx="1417955" cy="635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417955" cy="6350"/>
                        </a:xfrm>
                        <a:custGeom>
                          <a:avLst/>
                          <a:gdLst/>
                          <a:ahLst/>
                          <a:cxnLst/>
                          <a:rect l="l" t="t" r="r" b="b"/>
                          <a:pathLst>
                            <a:path w="1417955" h="6350">
                              <a:moveTo>
                                <a:pt x="1417942" y="0"/>
                              </a:moveTo>
                              <a:lnTo>
                                <a:pt x="0" y="0"/>
                              </a:lnTo>
                              <a:lnTo>
                                <a:pt x="0" y="6324"/>
                              </a:lnTo>
                              <a:lnTo>
                                <a:pt x="1417942" y="6324"/>
                              </a:lnTo>
                              <a:lnTo>
                                <a:pt x="14179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5.114998pt;margin-top:12.156219pt;width:111.649pt;height:.498pt;mso-position-horizontal-relative:page;mso-position-vertical-relative:paragraph;z-index:15767040" id="docshape76" filled="true" fillcolor="#000000" stroked="false">
                <v:fill type="solid"/>
                <w10:wrap type="none"/>
              </v:rect>
            </w:pict>
          </mc:Fallback>
        </mc:AlternateContent>
      </w:r>
      <w:r>
        <w:rPr>
          <w:spacing w:val="-4"/>
          <w:w w:val="115"/>
          <w:sz w:val="12"/>
        </w:rPr>
        <w:t>Lane</w:t>
      </w:r>
      <w:r>
        <w:rPr>
          <w:sz w:val="12"/>
        </w:rPr>
        <w:tab/>
      </w:r>
      <w:r>
        <w:rPr>
          <w:w w:val="115"/>
          <w:sz w:val="12"/>
        </w:rPr>
        <w:t>Vehicle speed (km/h)</w:t>
      </w:r>
      <w:r>
        <w:rPr>
          <w:sz w:val="12"/>
        </w:rPr>
        <w:tab/>
        <w:tab/>
      </w:r>
      <w:r>
        <w:rPr>
          <w:spacing w:val="-2"/>
          <w:w w:val="115"/>
          <w:sz w:val="12"/>
        </w:rPr>
        <w:t>Error/%</w:t>
      </w:r>
      <w:r>
        <w:rPr>
          <w:spacing w:val="40"/>
          <w:w w:val="115"/>
          <w:sz w:val="12"/>
        </w:rPr>
        <w:t> </w:t>
      </w:r>
      <w:r>
        <w:rPr>
          <w:spacing w:val="-2"/>
          <w:w w:val="115"/>
          <w:sz w:val="12"/>
        </w:rPr>
        <w:t>Measurement</w:t>
      </w:r>
      <w:r>
        <w:rPr>
          <w:sz w:val="12"/>
        </w:rPr>
        <w:tab/>
      </w:r>
      <w:r>
        <w:rPr>
          <w:w w:val="115"/>
          <w:sz w:val="12"/>
        </w:rPr>
        <w:t>True speed</w:t>
      </w:r>
    </w:p>
    <w:p>
      <w:pPr>
        <w:tabs>
          <w:tab w:pos="1482" w:val="left" w:leader="none"/>
          <w:tab w:pos="3096" w:val="left" w:leader="none"/>
          <w:tab w:pos="4568" w:val="left" w:leader="none"/>
        </w:tabs>
        <w:spacing w:line="85" w:lineRule="exact" w:before="0"/>
        <w:ind w:left="251" w:right="0" w:firstLine="0"/>
        <w:jc w:val="left"/>
        <w:rPr>
          <w:sz w:val="12"/>
        </w:rPr>
      </w:pPr>
      <w:r>
        <w:rPr>
          <w:w w:val="115"/>
          <w:sz w:val="12"/>
        </w:rPr>
        <w:t>Lane</w:t>
      </w:r>
      <w:r>
        <w:rPr>
          <w:spacing w:val="-8"/>
          <w:w w:val="115"/>
          <w:sz w:val="12"/>
        </w:rPr>
        <w:t> </w:t>
      </w:r>
      <w:r>
        <w:rPr>
          <w:spacing w:val="-10"/>
          <w:w w:val="115"/>
          <w:sz w:val="12"/>
        </w:rPr>
        <w:t>1</w:t>
      </w:r>
      <w:r>
        <w:rPr>
          <w:sz w:val="12"/>
        </w:rPr>
        <w:tab/>
      </w:r>
      <w:r>
        <w:rPr>
          <w:spacing w:val="-4"/>
          <w:w w:val="115"/>
          <w:sz w:val="12"/>
        </w:rPr>
        <w:t>63.2</w:t>
      </w:r>
      <w:r>
        <w:rPr>
          <w:sz w:val="12"/>
        </w:rPr>
        <w:tab/>
      </w:r>
      <w:r>
        <w:rPr>
          <w:spacing w:val="-5"/>
          <w:w w:val="115"/>
          <w:sz w:val="12"/>
        </w:rPr>
        <w:t>60</w:t>
      </w:r>
      <w:r>
        <w:rPr>
          <w:sz w:val="12"/>
        </w:rPr>
        <w:tab/>
      </w:r>
      <w:r>
        <w:rPr>
          <w:rFonts w:ascii="Latin Modern Math"/>
          <w:spacing w:val="-4"/>
          <w:w w:val="115"/>
          <w:sz w:val="12"/>
        </w:rPr>
        <w:t>+</w:t>
      </w:r>
      <w:r>
        <w:rPr>
          <w:spacing w:val="-4"/>
          <w:w w:val="115"/>
          <w:sz w:val="12"/>
        </w:rPr>
        <w:t>5.3</w:t>
      </w:r>
    </w:p>
    <w:p>
      <w:pPr>
        <w:tabs>
          <w:tab w:pos="1482" w:val="left" w:leader="none"/>
          <w:tab w:pos="3096" w:val="left" w:leader="none"/>
          <w:tab w:pos="4568" w:val="left" w:leader="none"/>
        </w:tabs>
        <w:spacing w:line="171" w:lineRule="exact" w:before="0"/>
        <w:ind w:left="251" w:right="0" w:firstLine="0"/>
        <w:jc w:val="left"/>
        <w:rPr>
          <w:sz w:val="12"/>
        </w:rPr>
      </w:pPr>
      <w:r>
        <w:rPr>
          <w:w w:val="115"/>
          <w:sz w:val="12"/>
        </w:rPr>
        <w:t>Lane</w:t>
      </w:r>
      <w:r>
        <w:rPr>
          <w:spacing w:val="-8"/>
          <w:w w:val="115"/>
          <w:sz w:val="12"/>
        </w:rPr>
        <w:t> </w:t>
      </w:r>
      <w:r>
        <w:rPr>
          <w:spacing w:val="-10"/>
          <w:w w:val="115"/>
          <w:sz w:val="12"/>
        </w:rPr>
        <w:t>2</w:t>
      </w:r>
      <w:r>
        <w:rPr>
          <w:sz w:val="12"/>
        </w:rPr>
        <w:tab/>
      </w:r>
      <w:r>
        <w:rPr>
          <w:spacing w:val="-4"/>
          <w:w w:val="115"/>
          <w:sz w:val="12"/>
        </w:rPr>
        <w:t>62.6</w:t>
      </w:r>
      <w:r>
        <w:rPr>
          <w:sz w:val="12"/>
        </w:rPr>
        <w:tab/>
      </w:r>
      <w:r>
        <w:rPr>
          <w:spacing w:val="-5"/>
          <w:w w:val="115"/>
          <w:sz w:val="12"/>
        </w:rPr>
        <w:t>60</w:t>
      </w:r>
      <w:r>
        <w:rPr>
          <w:sz w:val="12"/>
        </w:rPr>
        <w:tab/>
      </w:r>
      <w:r>
        <w:rPr>
          <w:rFonts w:ascii="Latin Modern Math"/>
          <w:spacing w:val="-4"/>
          <w:w w:val="115"/>
          <w:sz w:val="12"/>
        </w:rPr>
        <w:t>+</w:t>
      </w:r>
      <w:r>
        <w:rPr>
          <w:spacing w:val="-4"/>
          <w:w w:val="115"/>
          <w:sz w:val="12"/>
        </w:rPr>
        <w:t>4.3</w:t>
      </w:r>
    </w:p>
    <w:p>
      <w:pPr>
        <w:tabs>
          <w:tab w:pos="1482" w:val="left" w:leader="none"/>
          <w:tab w:pos="3096" w:val="left" w:leader="none"/>
          <w:tab w:pos="4568" w:val="left" w:leader="none"/>
        </w:tabs>
        <w:spacing w:line="565" w:lineRule="exact" w:before="0"/>
        <w:ind w:left="251" w:right="0" w:firstLine="0"/>
        <w:jc w:val="left"/>
        <w:rPr>
          <w:sz w:val="12"/>
        </w:rPr>
      </w:pPr>
      <w:r>
        <w:rPr/>
        <mc:AlternateContent>
          <mc:Choice Requires="wps">
            <w:drawing>
              <wp:anchor distT="0" distB="0" distL="0" distR="0" allowOverlap="1" layoutInCell="1" locked="0" behindDoc="1" simplePos="0" relativeHeight="486995968">
                <wp:simplePos x="0" y="0"/>
                <wp:positionH relativeFrom="page">
                  <wp:posOffset>477683</wp:posOffset>
                </wp:positionH>
                <wp:positionV relativeFrom="paragraph">
                  <wp:posOffset>176349</wp:posOffset>
                </wp:positionV>
                <wp:extent cx="3188970" cy="635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3.885805pt;width:251.0581pt;height:.498pt;mso-position-horizontal-relative:page;mso-position-vertical-relative:paragraph;z-index:-16320512" id="docshape77" filled="true" fillcolor="#000000" stroked="false">
                <v:fill type="solid"/>
                <w10:wrap type="none"/>
              </v:rect>
            </w:pict>
          </mc:Fallback>
        </mc:AlternateContent>
      </w:r>
      <w:r>
        <w:rPr>
          <w:w w:val="115"/>
          <w:sz w:val="12"/>
        </w:rPr>
        <w:t>Lane</w:t>
      </w:r>
      <w:r>
        <w:rPr>
          <w:spacing w:val="-8"/>
          <w:w w:val="115"/>
          <w:sz w:val="12"/>
        </w:rPr>
        <w:t> </w:t>
      </w:r>
      <w:r>
        <w:rPr>
          <w:spacing w:val="-10"/>
          <w:w w:val="115"/>
          <w:sz w:val="12"/>
        </w:rPr>
        <w:t>3</w:t>
      </w:r>
      <w:r>
        <w:rPr>
          <w:sz w:val="12"/>
        </w:rPr>
        <w:tab/>
      </w:r>
      <w:r>
        <w:rPr>
          <w:spacing w:val="-4"/>
          <w:w w:val="115"/>
          <w:sz w:val="12"/>
        </w:rPr>
        <w:t>57.3</w:t>
      </w:r>
      <w:r>
        <w:rPr>
          <w:sz w:val="12"/>
        </w:rPr>
        <w:tab/>
      </w:r>
      <w:r>
        <w:rPr>
          <w:spacing w:val="-5"/>
          <w:w w:val="115"/>
          <w:sz w:val="12"/>
        </w:rPr>
        <w:t>60</w:t>
      </w:r>
      <w:r>
        <w:rPr>
          <w:sz w:val="12"/>
        </w:rPr>
        <w:tab/>
      </w:r>
      <w:r>
        <w:rPr>
          <w:rFonts w:ascii="Latin Modern Math" w:hAnsi="Latin Modern Math"/>
          <w:w w:val="80"/>
          <w:sz w:val="12"/>
        </w:rPr>
        <w:t>—</w:t>
      </w:r>
      <w:r>
        <w:rPr>
          <w:spacing w:val="-5"/>
          <w:w w:val="115"/>
          <w:sz w:val="12"/>
        </w:rPr>
        <w:t>4.5</w:t>
      </w:r>
    </w:p>
    <w:p>
      <w:pPr>
        <w:pStyle w:val="BodyText"/>
        <w:spacing w:line="273" w:lineRule="auto" w:before="24"/>
        <w:ind w:right="38"/>
        <w:jc w:val="both"/>
      </w:pPr>
      <w:r>
        <w:rPr>
          <w:w w:val="110"/>
        </w:rPr>
        <w:t>calculated.</w:t>
      </w:r>
      <w:r>
        <w:rPr>
          <w:spacing w:val="-6"/>
          <w:w w:val="110"/>
        </w:rPr>
        <w:t> </w:t>
      </w:r>
      <w:r>
        <w:rPr>
          <w:w w:val="110"/>
        </w:rPr>
        <w:t>And</w:t>
      </w:r>
      <w:r>
        <w:rPr>
          <w:spacing w:val="-6"/>
          <w:w w:val="110"/>
        </w:rPr>
        <w:t> </w:t>
      </w:r>
      <w:r>
        <w:rPr>
          <w:w w:val="110"/>
        </w:rPr>
        <w:t>the</w:t>
      </w:r>
      <w:r>
        <w:rPr>
          <w:spacing w:val="-5"/>
          <w:w w:val="110"/>
        </w:rPr>
        <w:t> </w:t>
      </w:r>
      <w:r>
        <w:rPr>
          <w:w w:val="110"/>
        </w:rPr>
        <w:t>results</w:t>
      </w:r>
      <w:r>
        <w:rPr>
          <w:spacing w:val="-5"/>
          <w:w w:val="110"/>
        </w:rPr>
        <w:t> </w:t>
      </w:r>
      <w:r>
        <w:rPr>
          <w:w w:val="110"/>
        </w:rPr>
        <w:t>are</w:t>
      </w:r>
      <w:r>
        <w:rPr>
          <w:spacing w:val="-6"/>
          <w:w w:val="110"/>
        </w:rPr>
        <w:t> </w:t>
      </w:r>
      <w:r>
        <w:rPr>
          <w:w w:val="110"/>
        </w:rPr>
        <w:t>presented</w:t>
      </w:r>
      <w:r>
        <w:rPr>
          <w:spacing w:val="-5"/>
          <w:w w:val="110"/>
        </w:rPr>
        <w:t> </w:t>
      </w:r>
      <w:r>
        <w:rPr>
          <w:w w:val="110"/>
        </w:rPr>
        <w:t>in</w:t>
      </w:r>
      <w:r>
        <w:rPr>
          <w:spacing w:val="-6"/>
          <w:w w:val="110"/>
        </w:rPr>
        <w:t> </w:t>
      </w:r>
      <w:r>
        <w:rPr>
          <w:w w:val="110"/>
        </w:rPr>
        <w:t>the</w:t>
      </w:r>
      <w:r>
        <w:rPr>
          <w:spacing w:val="-5"/>
          <w:w w:val="110"/>
        </w:rPr>
        <w:t> </w:t>
      </w:r>
      <w:r>
        <w:rPr>
          <w:w w:val="110"/>
        </w:rPr>
        <w:t>graph</w:t>
      </w:r>
      <w:r>
        <w:rPr>
          <w:spacing w:val="-5"/>
          <w:w w:val="110"/>
        </w:rPr>
        <w:t> </w:t>
      </w:r>
      <w:hyperlink w:history="true" w:anchor="_bookmark28">
        <w:r>
          <w:rPr>
            <w:color w:val="2196D1"/>
            <w:w w:val="110"/>
          </w:rPr>
          <w:t>Fig.</w:t>
        </w:r>
        <w:r>
          <w:rPr>
            <w:color w:val="2196D1"/>
            <w:spacing w:val="-6"/>
            <w:w w:val="110"/>
          </w:rPr>
          <w:t> </w:t>
        </w:r>
        <w:r>
          <w:rPr>
            <w:color w:val="2196D1"/>
            <w:w w:val="110"/>
          </w:rPr>
          <w:t>11</w:t>
        </w:r>
      </w:hyperlink>
      <w:r>
        <w:rPr>
          <w:w w:val="110"/>
        </w:rPr>
        <w:t>,</w:t>
      </w:r>
      <w:r>
        <w:rPr>
          <w:spacing w:val="-6"/>
          <w:w w:val="110"/>
        </w:rPr>
        <w:t> </w:t>
      </w:r>
      <w:r>
        <w:rPr>
          <w:w w:val="110"/>
        </w:rPr>
        <w:t>where</w:t>
      </w:r>
      <w:r>
        <w:rPr>
          <w:spacing w:val="-6"/>
          <w:w w:val="110"/>
        </w:rPr>
        <w:t> </w:t>
      </w:r>
      <w:r>
        <w:rPr>
          <w:w w:val="110"/>
        </w:rPr>
        <w:t>the horizontal</w:t>
      </w:r>
      <w:r>
        <w:rPr>
          <w:spacing w:val="-4"/>
          <w:w w:val="110"/>
        </w:rPr>
        <w:t> </w:t>
      </w:r>
      <w:r>
        <w:rPr>
          <w:w w:val="110"/>
        </w:rPr>
        <w:t>axis</w:t>
      </w:r>
      <w:r>
        <w:rPr>
          <w:spacing w:val="-3"/>
          <w:w w:val="110"/>
        </w:rPr>
        <w:t> </w:t>
      </w:r>
      <w:r>
        <w:rPr>
          <w:w w:val="110"/>
        </w:rPr>
        <w:t>of</w:t>
      </w:r>
      <w:r>
        <w:rPr>
          <w:spacing w:val="-4"/>
          <w:w w:val="110"/>
        </w:rPr>
        <w:t> </w:t>
      </w:r>
      <w:r>
        <w:rPr>
          <w:w w:val="110"/>
        </w:rPr>
        <w:t>the</w:t>
      </w:r>
      <w:r>
        <w:rPr>
          <w:spacing w:val="-4"/>
          <w:w w:val="110"/>
        </w:rPr>
        <w:t> </w:t>
      </w:r>
      <w:r>
        <w:rPr>
          <w:w w:val="110"/>
        </w:rPr>
        <w:t>graph</w:t>
      </w:r>
      <w:r>
        <w:rPr>
          <w:spacing w:val="-3"/>
          <w:w w:val="110"/>
        </w:rPr>
        <w:t> </w:t>
      </w:r>
      <w:r>
        <w:rPr>
          <w:w w:val="110"/>
        </w:rPr>
        <w:t>represents</w:t>
      </w:r>
      <w:r>
        <w:rPr>
          <w:spacing w:val="-4"/>
          <w:w w:val="110"/>
        </w:rPr>
        <w:t> </w:t>
      </w:r>
      <w:r>
        <w:rPr>
          <w:w w:val="110"/>
        </w:rPr>
        <w:t>the</w:t>
      </w:r>
      <w:r>
        <w:rPr>
          <w:spacing w:val="-3"/>
          <w:w w:val="110"/>
        </w:rPr>
        <w:t> </w:t>
      </w:r>
      <w:r>
        <w:rPr>
          <w:w w:val="110"/>
        </w:rPr>
        <w:t>distance</w:t>
      </w:r>
      <w:r>
        <w:rPr>
          <w:spacing w:val="-4"/>
          <w:w w:val="110"/>
        </w:rPr>
        <w:t> </w:t>
      </w:r>
      <w:r>
        <w:rPr>
          <w:w w:val="110"/>
        </w:rPr>
        <w:t>along</w:t>
      </w:r>
      <w:r>
        <w:rPr>
          <w:spacing w:val="-4"/>
          <w:w w:val="110"/>
        </w:rPr>
        <w:t> </w:t>
      </w:r>
      <w:r>
        <w:rPr>
          <w:w w:val="110"/>
        </w:rPr>
        <w:t>the</w:t>
      </w:r>
      <w:r>
        <w:rPr>
          <w:spacing w:val="-4"/>
          <w:w w:val="110"/>
        </w:rPr>
        <w:t> </w:t>
      </w:r>
      <w:r>
        <w:rPr>
          <w:w w:val="110"/>
        </w:rPr>
        <w:t>road,</w:t>
      </w:r>
      <w:r>
        <w:rPr>
          <w:spacing w:val="-3"/>
          <w:w w:val="110"/>
        </w:rPr>
        <w:t> </w:t>
      </w:r>
      <w:r>
        <w:rPr>
          <w:w w:val="110"/>
        </w:rPr>
        <w:t>with a</w:t>
      </w:r>
      <w:r>
        <w:rPr>
          <w:spacing w:val="-10"/>
          <w:w w:val="110"/>
        </w:rPr>
        <w:t> </w:t>
      </w:r>
      <w:r>
        <w:rPr>
          <w:w w:val="110"/>
        </w:rPr>
        <w:t>total</w:t>
      </w:r>
      <w:r>
        <w:rPr>
          <w:spacing w:val="-11"/>
          <w:w w:val="110"/>
        </w:rPr>
        <w:t> </w:t>
      </w:r>
      <w:r>
        <w:rPr>
          <w:w w:val="110"/>
        </w:rPr>
        <w:t>distance</w:t>
      </w:r>
      <w:r>
        <w:rPr>
          <w:spacing w:val="-11"/>
          <w:w w:val="110"/>
        </w:rPr>
        <w:t> </w:t>
      </w:r>
      <w:r>
        <w:rPr>
          <w:w w:val="110"/>
        </w:rPr>
        <w:t>of</w:t>
      </w:r>
      <w:r>
        <w:rPr>
          <w:spacing w:val="-10"/>
          <w:w w:val="110"/>
        </w:rPr>
        <w:t> </w:t>
      </w:r>
      <w:r>
        <w:rPr>
          <w:w w:val="110"/>
        </w:rPr>
        <w:t>2</w:t>
      </w:r>
      <w:r>
        <w:rPr>
          <w:spacing w:val="-10"/>
          <w:w w:val="110"/>
        </w:rPr>
        <w:t> </w:t>
      </w:r>
      <w:r>
        <w:rPr>
          <w:w w:val="110"/>
        </w:rPr>
        <w:t>km.</w:t>
      </w:r>
      <w:r>
        <w:rPr>
          <w:spacing w:val="-10"/>
          <w:w w:val="110"/>
        </w:rPr>
        <w:t> </w:t>
      </w:r>
      <w:r>
        <w:rPr>
          <w:w w:val="110"/>
        </w:rPr>
        <w:t>The</w:t>
      </w:r>
      <w:r>
        <w:rPr>
          <w:spacing w:val="-11"/>
          <w:w w:val="110"/>
        </w:rPr>
        <w:t> </w:t>
      </w:r>
      <w:r>
        <w:rPr>
          <w:w w:val="110"/>
        </w:rPr>
        <w:t>vertical</w:t>
      </w:r>
      <w:r>
        <w:rPr>
          <w:spacing w:val="-10"/>
          <w:w w:val="110"/>
        </w:rPr>
        <w:t> </w:t>
      </w:r>
      <w:r>
        <w:rPr>
          <w:w w:val="110"/>
        </w:rPr>
        <w:t>axis</w:t>
      </w:r>
      <w:r>
        <w:rPr>
          <w:spacing w:val="-11"/>
          <w:w w:val="110"/>
        </w:rPr>
        <w:t> </w:t>
      </w:r>
      <w:r>
        <w:rPr>
          <w:w w:val="110"/>
        </w:rPr>
        <w:t>represents</w:t>
      </w:r>
      <w:r>
        <w:rPr>
          <w:spacing w:val="-9"/>
          <w:w w:val="110"/>
        </w:rPr>
        <w:t> </w:t>
      </w:r>
      <w:r>
        <w:rPr>
          <w:w w:val="110"/>
        </w:rPr>
        <w:t>time,</w:t>
      </w:r>
      <w:r>
        <w:rPr>
          <w:spacing w:val="-10"/>
          <w:w w:val="110"/>
        </w:rPr>
        <w:t> </w:t>
      </w:r>
      <w:r>
        <w:rPr>
          <w:w w:val="110"/>
        </w:rPr>
        <w:t>displaying</w:t>
      </w:r>
      <w:r>
        <w:rPr>
          <w:spacing w:val="-11"/>
          <w:w w:val="110"/>
        </w:rPr>
        <w:t> </w:t>
      </w:r>
      <w:r>
        <w:rPr>
          <w:w w:val="110"/>
        </w:rPr>
        <w:t>the spatio-temporal</w:t>
      </w:r>
      <w:r>
        <w:rPr>
          <w:spacing w:val="11"/>
          <w:w w:val="110"/>
        </w:rPr>
        <w:t> </w:t>
      </w:r>
      <w:r>
        <w:rPr>
          <w:w w:val="110"/>
        </w:rPr>
        <w:t>trajectory</w:t>
      </w:r>
      <w:r>
        <w:rPr>
          <w:spacing w:val="11"/>
          <w:w w:val="110"/>
        </w:rPr>
        <w:t> </w:t>
      </w:r>
      <w:r>
        <w:rPr>
          <w:w w:val="110"/>
        </w:rPr>
        <w:t>of</w:t>
      </w:r>
      <w:r>
        <w:rPr>
          <w:spacing w:val="11"/>
          <w:w w:val="110"/>
        </w:rPr>
        <w:t> </w:t>
      </w:r>
      <w:r>
        <w:rPr>
          <w:w w:val="110"/>
        </w:rPr>
        <w:t>the</w:t>
      </w:r>
      <w:r>
        <w:rPr>
          <w:spacing w:val="12"/>
          <w:w w:val="110"/>
        </w:rPr>
        <w:t> </w:t>
      </w:r>
      <w:r>
        <w:rPr>
          <w:w w:val="110"/>
        </w:rPr>
        <w:t>vehicles.</w:t>
      </w:r>
      <w:r>
        <w:rPr>
          <w:spacing w:val="11"/>
          <w:w w:val="110"/>
        </w:rPr>
        <w:t> </w:t>
      </w:r>
      <w:r>
        <w:rPr>
          <w:w w:val="110"/>
        </w:rPr>
        <w:t>The</w:t>
      </w:r>
      <w:r>
        <w:rPr>
          <w:spacing w:val="12"/>
          <w:w w:val="110"/>
        </w:rPr>
        <w:t> </w:t>
      </w:r>
      <w:r>
        <w:rPr>
          <w:w w:val="110"/>
        </w:rPr>
        <w:t>lower</w:t>
      </w:r>
      <w:r>
        <w:rPr>
          <w:spacing w:val="11"/>
          <w:w w:val="110"/>
        </w:rPr>
        <w:t> </w:t>
      </w:r>
      <w:r>
        <w:rPr>
          <w:w w:val="110"/>
        </w:rPr>
        <w:t>graph</w:t>
      </w:r>
      <w:r>
        <w:rPr>
          <w:spacing w:val="11"/>
          <w:w w:val="110"/>
        </w:rPr>
        <w:t> </w:t>
      </w:r>
      <w:r>
        <w:rPr>
          <w:w w:val="110"/>
        </w:rPr>
        <w:t>shows</w:t>
      </w:r>
      <w:r>
        <w:rPr>
          <w:spacing w:val="11"/>
          <w:w w:val="110"/>
        </w:rPr>
        <w:t> </w:t>
      </w:r>
      <w:r>
        <w:rPr>
          <w:spacing w:val="-5"/>
          <w:w w:val="110"/>
        </w:rPr>
        <w:t>the</w:t>
      </w:r>
    </w:p>
    <w:p>
      <w:pPr>
        <w:pStyle w:val="BodyText"/>
        <w:spacing w:line="220" w:lineRule="auto"/>
        <w:ind w:right="38"/>
        <w:jc w:val="both"/>
      </w:pPr>
      <w:r>
        <w:rPr>
          <w:w w:val="110"/>
        </w:rPr>
        <w:t>resultant</w:t>
      </w:r>
      <w:r>
        <w:rPr>
          <w:spacing w:val="-11"/>
          <w:w w:val="110"/>
        </w:rPr>
        <w:t> </w:t>
      </w:r>
      <w:r>
        <w:rPr>
          <w:w w:val="110"/>
        </w:rPr>
        <w:t>risk</w:t>
      </w:r>
      <w:r>
        <w:rPr>
          <w:spacing w:val="-11"/>
          <w:w w:val="110"/>
        </w:rPr>
        <w:t> </w:t>
      </w:r>
      <w:r>
        <w:rPr>
          <w:w w:val="110"/>
        </w:rPr>
        <w:t>values</w:t>
      </w:r>
      <w:r>
        <w:rPr>
          <w:spacing w:val="-11"/>
          <w:w w:val="110"/>
        </w:rPr>
        <w:t> </w:t>
      </w:r>
      <w:r>
        <w:rPr>
          <w:w w:val="110"/>
        </w:rPr>
        <w:t>for</w:t>
      </w:r>
      <w:r>
        <w:rPr>
          <w:spacing w:val="-11"/>
          <w:w w:val="110"/>
        </w:rPr>
        <w:t> </w:t>
      </w:r>
      <w:r>
        <w:rPr>
          <w:w w:val="110"/>
        </w:rPr>
        <w:t>each</w:t>
      </w:r>
      <w:r>
        <w:rPr>
          <w:spacing w:val="-11"/>
          <w:w w:val="110"/>
        </w:rPr>
        <w:t> </w:t>
      </w:r>
      <w:r>
        <w:rPr>
          <w:w w:val="110"/>
        </w:rPr>
        <w:t>vehicle.</w:t>
      </w:r>
      <w:r>
        <w:rPr>
          <w:spacing w:val="-11"/>
          <w:w w:val="110"/>
        </w:rPr>
        <w:t> </w:t>
      </w:r>
      <w:r>
        <w:rPr>
          <w:w w:val="110"/>
        </w:rPr>
        <w:t>When</w:t>
      </w:r>
      <w:r>
        <w:rPr>
          <w:spacing w:val="-11"/>
          <w:w w:val="110"/>
        </w:rPr>
        <w:t> </w:t>
      </w:r>
      <w:r>
        <w:rPr>
          <w:w w:val="110"/>
        </w:rPr>
        <w:t>the</w:t>
      </w:r>
      <w:r>
        <w:rPr>
          <w:spacing w:val="-11"/>
          <w:w w:val="110"/>
        </w:rPr>
        <w:t> </w:t>
      </w:r>
      <w:r>
        <w:rPr>
          <w:w w:val="110"/>
        </w:rPr>
        <w:t>risk</w:t>
      </w:r>
      <w:r>
        <w:rPr>
          <w:spacing w:val="-11"/>
          <w:w w:val="110"/>
        </w:rPr>
        <w:t> </w:t>
      </w:r>
      <w:r>
        <w:rPr>
          <w:w w:val="110"/>
        </w:rPr>
        <w:t>value</w:t>
      </w:r>
      <w:r>
        <w:rPr>
          <w:spacing w:val="-11"/>
          <w:w w:val="110"/>
        </w:rPr>
        <w:t> </w:t>
      </w:r>
      <w:r>
        <w:rPr>
          <w:rFonts w:ascii="STIX" w:hAnsi="STIX"/>
          <w:w w:val="110"/>
        </w:rPr>
        <w:t>“</w:t>
      </w:r>
      <w:r>
        <w:rPr>
          <w:w w:val="110"/>
        </w:rPr>
        <w:t>r"</w:t>
      </w:r>
      <w:r>
        <w:rPr>
          <w:spacing w:val="-11"/>
          <w:w w:val="110"/>
        </w:rPr>
        <w:t> </w:t>
      </w:r>
      <w:r>
        <w:rPr>
          <w:w w:val="110"/>
        </w:rPr>
        <w:t>is</w:t>
      </w:r>
      <w:r>
        <w:rPr>
          <w:spacing w:val="-11"/>
          <w:w w:val="110"/>
        </w:rPr>
        <w:t> </w:t>
      </w:r>
      <w:r>
        <w:rPr>
          <w:w w:val="110"/>
        </w:rPr>
        <w:t>less</w:t>
      </w:r>
      <w:r>
        <w:rPr>
          <w:spacing w:val="-11"/>
          <w:w w:val="110"/>
        </w:rPr>
        <w:t> </w:t>
      </w:r>
      <w:r>
        <w:rPr>
          <w:w w:val="110"/>
        </w:rPr>
        <w:t>than or</w:t>
      </w:r>
      <w:r>
        <w:rPr>
          <w:spacing w:val="8"/>
          <w:w w:val="110"/>
        </w:rPr>
        <w:t> </w:t>
      </w:r>
      <w:r>
        <w:rPr>
          <w:w w:val="110"/>
        </w:rPr>
        <w:t>equal</w:t>
      </w:r>
      <w:r>
        <w:rPr>
          <w:spacing w:val="7"/>
          <w:w w:val="110"/>
        </w:rPr>
        <w:t> </w:t>
      </w:r>
      <w:r>
        <w:rPr>
          <w:w w:val="110"/>
        </w:rPr>
        <w:t>to</w:t>
      </w:r>
      <w:r>
        <w:rPr>
          <w:spacing w:val="8"/>
          <w:w w:val="110"/>
        </w:rPr>
        <w:t> </w:t>
      </w:r>
      <w:r>
        <w:rPr>
          <w:w w:val="110"/>
        </w:rPr>
        <w:t>1,</w:t>
      </w:r>
      <w:r>
        <w:rPr>
          <w:spacing w:val="7"/>
          <w:w w:val="110"/>
        </w:rPr>
        <w:t> </w:t>
      </w:r>
      <w:r>
        <w:rPr>
          <w:w w:val="110"/>
        </w:rPr>
        <w:t>it</w:t>
      </w:r>
      <w:r>
        <w:rPr>
          <w:spacing w:val="7"/>
          <w:w w:val="110"/>
        </w:rPr>
        <w:t> </w:t>
      </w:r>
      <w:r>
        <w:rPr>
          <w:w w:val="110"/>
        </w:rPr>
        <w:t>indicates</w:t>
      </w:r>
      <w:r>
        <w:rPr>
          <w:spacing w:val="9"/>
          <w:w w:val="110"/>
        </w:rPr>
        <w:t> </w:t>
      </w:r>
      <w:r>
        <w:rPr>
          <w:w w:val="110"/>
        </w:rPr>
        <w:t>that</w:t>
      </w:r>
      <w:r>
        <w:rPr>
          <w:spacing w:val="6"/>
          <w:w w:val="110"/>
        </w:rPr>
        <w:t> </w:t>
      </w:r>
      <w:r>
        <w:rPr>
          <w:w w:val="110"/>
        </w:rPr>
        <w:t>the</w:t>
      </w:r>
      <w:r>
        <w:rPr>
          <w:spacing w:val="9"/>
          <w:w w:val="110"/>
        </w:rPr>
        <w:t> </w:t>
      </w:r>
      <w:r>
        <w:rPr>
          <w:w w:val="110"/>
        </w:rPr>
        <w:t>braking</w:t>
      </w:r>
      <w:r>
        <w:rPr>
          <w:spacing w:val="7"/>
          <w:w w:val="110"/>
        </w:rPr>
        <w:t> </w:t>
      </w:r>
      <w:r>
        <w:rPr>
          <w:w w:val="110"/>
        </w:rPr>
        <w:t>distance</w:t>
      </w:r>
      <w:r>
        <w:rPr>
          <w:spacing w:val="7"/>
          <w:w w:val="110"/>
        </w:rPr>
        <w:t> </w:t>
      </w:r>
      <w:r>
        <w:rPr>
          <w:w w:val="110"/>
        </w:rPr>
        <w:t>(i.e.,</w:t>
      </w:r>
      <w:r>
        <w:rPr>
          <w:spacing w:val="8"/>
          <w:w w:val="110"/>
        </w:rPr>
        <w:t> </w:t>
      </w:r>
      <w:r>
        <w:rPr>
          <w:w w:val="110"/>
        </w:rPr>
        <w:t>safe</w:t>
      </w:r>
      <w:r>
        <w:rPr>
          <w:spacing w:val="7"/>
          <w:w w:val="110"/>
        </w:rPr>
        <w:t> </w:t>
      </w:r>
      <w:r>
        <w:rPr>
          <w:spacing w:val="-2"/>
          <w:w w:val="110"/>
        </w:rPr>
        <w:t>following</w:t>
      </w:r>
    </w:p>
    <w:p>
      <w:pPr>
        <w:pStyle w:val="BodyText"/>
        <w:spacing w:line="81" w:lineRule="auto" w:before="123"/>
        <w:ind w:right="38"/>
        <w:jc w:val="both"/>
      </w:pPr>
      <w:r>
        <w:rPr>
          <w:w w:val="110"/>
        </w:rPr>
        <w:t>means</w:t>
      </w:r>
      <w:r>
        <w:rPr>
          <w:spacing w:val="-11"/>
          <w:w w:val="110"/>
        </w:rPr>
        <w:t> </w:t>
      </w:r>
      <w:r>
        <w:rPr>
          <w:w w:val="110"/>
        </w:rPr>
        <w:t>a</w:t>
      </w:r>
      <w:r>
        <w:rPr>
          <w:spacing w:val="-11"/>
          <w:w w:val="110"/>
        </w:rPr>
        <w:t> </w:t>
      </w:r>
      <w:r>
        <w:rPr>
          <w:w w:val="110"/>
        </w:rPr>
        <w:t>lower</w:t>
      </w:r>
      <w:r>
        <w:rPr>
          <w:spacing w:val="-6"/>
          <w:w w:val="110"/>
        </w:rPr>
        <w:t> </w:t>
      </w:r>
      <w:r>
        <w:rPr>
          <w:w w:val="110"/>
        </w:rPr>
        <w:t>risk</w:t>
      </w:r>
      <w:r>
        <w:rPr>
          <w:spacing w:val="-6"/>
          <w:w w:val="110"/>
        </w:rPr>
        <w:t> </w:t>
      </w:r>
      <w:r>
        <w:rPr>
          <w:w w:val="110"/>
        </w:rPr>
        <w:t>of</w:t>
      </w:r>
      <w:r>
        <w:rPr>
          <w:spacing w:val="-6"/>
          <w:w w:val="110"/>
        </w:rPr>
        <w:t> </w:t>
      </w:r>
      <w:r>
        <w:rPr>
          <w:w w:val="110"/>
        </w:rPr>
        <w:t>the</w:t>
      </w:r>
      <w:r>
        <w:rPr>
          <w:spacing w:val="-6"/>
          <w:w w:val="110"/>
        </w:rPr>
        <w:t> </w:t>
      </w:r>
      <w:r>
        <w:rPr>
          <w:w w:val="110"/>
        </w:rPr>
        <w:t>vehicle.</w:t>
      </w:r>
      <w:r>
        <w:rPr>
          <w:spacing w:val="-5"/>
          <w:w w:val="110"/>
        </w:rPr>
        <w:t> </w:t>
      </w:r>
      <w:r>
        <w:rPr>
          <w:w w:val="110"/>
        </w:rPr>
        <w:t>When</w:t>
      </w:r>
      <w:r>
        <w:rPr>
          <w:spacing w:val="-6"/>
          <w:w w:val="110"/>
        </w:rPr>
        <w:t> </w:t>
      </w:r>
      <w:r>
        <w:rPr>
          <w:w w:val="110"/>
        </w:rPr>
        <w:t>1</w:t>
      </w:r>
      <w:r>
        <w:rPr>
          <w:spacing w:val="-6"/>
          <w:w w:val="110"/>
        </w:rPr>
        <w:t> </w:t>
      </w:r>
      <w:r>
        <w:rPr>
          <w:rFonts w:ascii="LM Roman 10" w:hAnsi="LM Roman 10"/>
          <w:w w:val="110"/>
        </w:rPr>
        <w:t>&lt;</w:t>
      </w:r>
      <w:r>
        <w:rPr>
          <w:rFonts w:ascii="LM Roman 10" w:hAnsi="LM Roman 10"/>
          <w:spacing w:val="-15"/>
          <w:w w:val="110"/>
        </w:rPr>
        <w:t> </w:t>
      </w:r>
      <w:r>
        <w:rPr>
          <w:w w:val="110"/>
        </w:rPr>
        <w:t>r</w:t>
      </w:r>
      <w:r>
        <w:rPr>
          <w:spacing w:val="-5"/>
          <w:w w:val="110"/>
        </w:rPr>
        <w:t> </w:t>
      </w:r>
      <w:r>
        <w:rPr>
          <w:rFonts w:ascii="Latin Modern Math" w:hAnsi="Latin Modern Math"/>
          <w:w w:val="110"/>
        </w:rPr>
        <w:t>≤</w:t>
      </w:r>
      <w:r>
        <w:rPr>
          <w:rFonts w:ascii="Latin Modern Math" w:hAnsi="Latin Modern Math"/>
          <w:spacing w:val="-15"/>
          <w:w w:val="110"/>
        </w:rPr>
        <w:t> </w:t>
      </w:r>
      <w:r>
        <w:rPr>
          <w:w w:val="110"/>
        </w:rPr>
        <w:t>2,</w:t>
      </w:r>
      <w:r>
        <w:rPr>
          <w:spacing w:val="-6"/>
          <w:w w:val="110"/>
        </w:rPr>
        <w:t> </w:t>
      </w:r>
      <w:r>
        <w:rPr>
          <w:w w:val="110"/>
        </w:rPr>
        <w:t>the</w:t>
      </w:r>
      <w:r>
        <w:rPr>
          <w:spacing w:val="-6"/>
          <w:w w:val="110"/>
        </w:rPr>
        <w:t> </w:t>
      </w:r>
      <w:r>
        <w:rPr>
          <w:w w:val="110"/>
        </w:rPr>
        <w:t>braking</w:t>
      </w:r>
      <w:r>
        <w:rPr>
          <w:spacing w:val="-5"/>
          <w:w w:val="110"/>
        </w:rPr>
        <w:t> </w:t>
      </w:r>
      <w:r>
        <w:rPr>
          <w:w w:val="110"/>
        </w:rPr>
        <w:t>distance distance)</w:t>
      </w:r>
      <w:r>
        <w:rPr>
          <w:w w:val="110"/>
        </w:rPr>
        <w:t> of</w:t>
      </w:r>
      <w:r>
        <w:rPr>
          <w:w w:val="110"/>
        </w:rPr>
        <w:t> the</w:t>
      </w:r>
      <w:r>
        <w:rPr>
          <w:w w:val="110"/>
        </w:rPr>
        <w:t> vehicle</w:t>
      </w:r>
      <w:r>
        <w:rPr>
          <w:w w:val="110"/>
        </w:rPr>
        <w:t> is</w:t>
      </w:r>
      <w:r>
        <w:rPr>
          <w:w w:val="110"/>
        </w:rPr>
        <w:t> smaller</w:t>
      </w:r>
      <w:r>
        <w:rPr>
          <w:w w:val="110"/>
        </w:rPr>
        <w:t> than</w:t>
      </w:r>
      <w:r>
        <w:rPr>
          <w:w w:val="110"/>
        </w:rPr>
        <w:t> its</w:t>
      </w:r>
      <w:r>
        <w:rPr>
          <w:w w:val="110"/>
        </w:rPr>
        <w:t> traveled</w:t>
      </w:r>
      <w:r>
        <w:rPr>
          <w:w w:val="110"/>
        </w:rPr>
        <w:t> distance,</w:t>
      </w:r>
      <w:r>
        <w:rPr>
          <w:w w:val="110"/>
        </w:rPr>
        <w:t> which exceeds</w:t>
      </w:r>
      <w:r>
        <w:rPr>
          <w:spacing w:val="8"/>
          <w:w w:val="110"/>
        </w:rPr>
        <w:t> </w:t>
      </w:r>
      <w:r>
        <w:rPr>
          <w:w w:val="110"/>
        </w:rPr>
        <w:t>the</w:t>
      </w:r>
      <w:r>
        <w:rPr>
          <w:spacing w:val="7"/>
          <w:w w:val="110"/>
        </w:rPr>
        <w:t> </w:t>
      </w:r>
      <w:r>
        <w:rPr>
          <w:w w:val="110"/>
        </w:rPr>
        <w:t>traveled</w:t>
      </w:r>
      <w:r>
        <w:rPr>
          <w:spacing w:val="9"/>
          <w:w w:val="110"/>
        </w:rPr>
        <w:t> </w:t>
      </w:r>
      <w:r>
        <w:rPr>
          <w:w w:val="110"/>
        </w:rPr>
        <w:t>distance,</w:t>
      </w:r>
      <w:r>
        <w:rPr>
          <w:spacing w:val="7"/>
          <w:w w:val="110"/>
        </w:rPr>
        <w:t> </w:t>
      </w:r>
      <w:r>
        <w:rPr>
          <w:w w:val="110"/>
        </w:rPr>
        <w:t>indicating</w:t>
      </w:r>
      <w:r>
        <w:rPr>
          <w:spacing w:val="8"/>
          <w:w w:val="110"/>
        </w:rPr>
        <w:t> </w:t>
      </w:r>
      <w:r>
        <w:rPr>
          <w:w w:val="110"/>
        </w:rPr>
        <w:t>a</w:t>
      </w:r>
      <w:r>
        <w:rPr>
          <w:spacing w:val="8"/>
          <w:w w:val="110"/>
        </w:rPr>
        <w:t> </w:t>
      </w:r>
      <w:r>
        <w:rPr>
          <w:w w:val="110"/>
        </w:rPr>
        <w:t>certain</w:t>
      </w:r>
      <w:r>
        <w:rPr>
          <w:spacing w:val="8"/>
          <w:w w:val="110"/>
        </w:rPr>
        <w:t> </w:t>
      </w:r>
      <w:r>
        <w:rPr>
          <w:w w:val="110"/>
        </w:rPr>
        <w:t>level</w:t>
      </w:r>
      <w:r>
        <w:rPr>
          <w:spacing w:val="7"/>
          <w:w w:val="110"/>
        </w:rPr>
        <w:t> </w:t>
      </w:r>
      <w:r>
        <w:rPr>
          <w:w w:val="110"/>
        </w:rPr>
        <w:t>of</w:t>
      </w:r>
      <w:r>
        <w:rPr>
          <w:spacing w:val="9"/>
          <w:w w:val="110"/>
        </w:rPr>
        <w:t> </w:t>
      </w:r>
      <w:r>
        <w:rPr>
          <w:w w:val="110"/>
        </w:rPr>
        <w:t>driving</w:t>
      </w:r>
      <w:r>
        <w:rPr>
          <w:spacing w:val="8"/>
          <w:w w:val="110"/>
        </w:rPr>
        <w:t> </w:t>
      </w:r>
      <w:r>
        <w:rPr>
          <w:spacing w:val="-4"/>
          <w:w w:val="110"/>
        </w:rPr>
        <w:t>risk</w:t>
      </w:r>
    </w:p>
    <w:p>
      <w:pPr>
        <w:pStyle w:val="BodyText"/>
        <w:spacing w:line="242" w:lineRule="auto" w:before="45"/>
        <w:ind w:right="38"/>
        <w:jc w:val="both"/>
      </w:pPr>
      <w:r>
        <w:rPr>
          <w:w w:val="110"/>
        </w:rPr>
        <w:t>for</w:t>
      </w:r>
      <w:r>
        <w:rPr>
          <w:w w:val="110"/>
        </w:rPr>
        <w:t> the</w:t>
      </w:r>
      <w:r>
        <w:rPr>
          <w:w w:val="110"/>
        </w:rPr>
        <w:t> following</w:t>
      </w:r>
      <w:r>
        <w:rPr>
          <w:w w:val="110"/>
        </w:rPr>
        <w:t> vehicle,</w:t>
      </w:r>
      <w:r>
        <w:rPr>
          <w:w w:val="110"/>
        </w:rPr>
        <w:t> triggering</w:t>
      </w:r>
      <w:r>
        <w:rPr>
          <w:w w:val="110"/>
        </w:rPr>
        <w:t> a</w:t>
      </w:r>
      <w:r>
        <w:rPr>
          <w:w w:val="110"/>
        </w:rPr>
        <w:t> yellow</w:t>
      </w:r>
      <w:r>
        <w:rPr>
          <w:w w:val="110"/>
        </w:rPr>
        <w:t> warning</w:t>
      </w:r>
      <w:r>
        <w:rPr>
          <w:w w:val="110"/>
        </w:rPr>
        <w:t> in</w:t>
      </w:r>
      <w:r>
        <w:rPr>
          <w:w w:val="110"/>
        </w:rPr>
        <w:t> the</w:t>
      </w:r>
      <w:r>
        <w:rPr>
          <w:w w:val="110"/>
        </w:rPr>
        <w:t> system. When</w:t>
      </w:r>
      <w:r>
        <w:rPr>
          <w:spacing w:val="-11"/>
          <w:w w:val="110"/>
        </w:rPr>
        <w:t> </w:t>
      </w:r>
      <w:r>
        <w:rPr>
          <w:w w:val="110"/>
        </w:rPr>
        <w:t>r</w:t>
      </w:r>
      <w:r>
        <w:rPr>
          <w:spacing w:val="-11"/>
          <w:w w:val="110"/>
        </w:rPr>
        <w:t> </w:t>
      </w:r>
      <w:r>
        <w:rPr>
          <w:rFonts w:ascii="LM Roman 10"/>
          <w:w w:val="110"/>
        </w:rPr>
        <w:t>&gt;</w:t>
      </w:r>
      <w:r>
        <w:rPr>
          <w:rFonts w:ascii="LM Roman 10"/>
          <w:spacing w:val="-15"/>
          <w:w w:val="110"/>
        </w:rPr>
        <w:t> </w:t>
      </w:r>
      <w:r>
        <w:rPr>
          <w:w w:val="110"/>
        </w:rPr>
        <w:t>2,</w:t>
      </w:r>
      <w:r>
        <w:rPr>
          <w:spacing w:val="-11"/>
          <w:w w:val="110"/>
        </w:rPr>
        <w:t> </w:t>
      </w:r>
      <w:r>
        <w:rPr>
          <w:w w:val="110"/>
        </w:rPr>
        <w:t>the</w:t>
      </w:r>
      <w:r>
        <w:rPr>
          <w:spacing w:val="-11"/>
          <w:w w:val="110"/>
        </w:rPr>
        <w:t> </w:t>
      </w:r>
      <w:r>
        <w:rPr>
          <w:w w:val="110"/>
        </w:rPr>
        <w:t>braking</w:t>
      </w:r>
      <w:r>
        <w:rPr>
          <w:spacing w:val="-11"/>
          <w:w w:val="110"/>
        </w:rPr>
        <w:t> </w:t>
      </w:r>
      <w:r>
        <w:rPr>
          <w:w w:val="110"/>
        </w:rPr>
        <w:t>distance</w:t>
      </w:r>
      <w:r>
        <w:rPr>
          <w:spacing w:val="-9"/>
          <w:w w:val="110"/>
        </w:rPr>
        <w:t> </w:t>
      </w:r>
      <w:r>
        <w:rPr>
          <w:w w:val="110"/>
        </w:rPr>
        <w:t>is</w:t>
      </w:r>
      <w:r>
        <w:rPr>
          <w:spacing w:val="-10"/>
          <w:w w:val="110"/>
        </w:rPr>
        <w:t> </w:t>
      </w:r>
      <w:r>
        <w:rPr>
          <w:w w:val="110"/>
        </w:rPr>
        <w:t>significantly</w:t>
      </w:r>
      <w:r>
        <w:rPr>
          <w:spacing w:val="-10"/>
          <w:w w:val="110"/>
        </w:rPr>
        <w:t> </w:t>
      </w:r>
      <w:r>
        <w:rPr>
          <w:w w:val="110"/>
        </w:rPr>
        <w:t>larger</w:t>
      </w:r>
      <w:r>
        <w:rPr>
          <w:spacing w:val="-10"/>
          <w:w w:val="110"/>
        </w:rPr>
        <w:t> </w:t>
      </w:r>
      <w:r>
        <w:rPr>
          <w:w w:val="110"/>
        </w:rPr>
        <w:t>than</w:t>
      </w:r>
      <w:r>
        <w:rPr>
          <w:spacing w:val="-9"/>
          <w:w w:val="110"/>
        </w:rPr>
        <w:t> </w:t>
      </w:r>
      <w:r>
        <w:rPr>
          <w:w w:val="110"/>
        </w:rPr>
        <w:t>the</w:t>
      </w:r>
      <w:r>
        <w:rPr>
          <w:spacing w:val="-11"/>
          <w:w w:val="110"/>
        </w:rPr>
        <w:t> </w:t>
      </w:r>
      <w:r>
        <w:rPr>
          <w:w w:val="110"/>
        </w:rPr>
        <w:t>traveled distance,</w:t>
      </w:r>
      <w:r>
        <w:rPr>
          <w:spacing w:val="-11"/>
          <w:w w:val="110"/>
        </w:rPr>
        <w:t> </w:t>
      </w:r>
      <w:r>
        <w:rPr>
          <w:w w:val="110"/>
        </w:rPr>
        <w:t>indicating</w:t>
      </w:r>
      <w:r>
        <w:rPr>
          <w:spacing w:val="-11"/>
          <w:w w:val="110"/>
        </w:rPr>
        <w:t> </w:t>
      </w:r>
      <w:r>
        <w:rPr>
          <w:w w:val="110"/>
        </w:rPr>
        <w:t>a</w:t>
      </w:r>
      <w:r>
        <w:rPr>
          <w:spacing w:val="-11"/>
          <w:w w:val="110"/>
        </w:rPr>
        <w:t> </w:t>
      </w:r>
      <w:r>
        <w:rPr>
          <w:w w:val="110"/>
        </w:rPr>
        <w:t>high</w:t>
      </w:r>
      <w:r>
        <w:rPr>
          <w:spacing w:val="-11"/>
          <w:w w:val="110"/>
        </w:rPr>
        <w:t> </w:t>
      </w:r>
      <w:r>
        <w:rPr>
          <w:w w:val="110"/>
        </w:rPr>
        <w:t>level</w:t>
      </w:r>
      <w:r>
        <w:rPr>
          <w:spacing w:val="-11"/>
          <w:w w:val="110"/>
        </w:rPr>
        <w:t> </w:t>
      </w:r>
      <w:r>
        <w:rPr>
          <w:w w:val="110"/>
        </w:rPr>
        <w:t>of</w:t>
      </w:r>
      <w:r>
        <w:rPr>
          <w:spacing w:val="-11"/>
          <w:w w:val="110"/>
        </w:rPr>
        <w:t> </w:t>
      </w:r>
      <w:r>
        <w:rPr>
          <w:w w:val="110"/>
        </w:rPr>
        <w:t>driving</w:t>
      </w:r>
      <w:r>
        <w:rPr>
          <w:spacing w:val="-10"/>
          <w:w w:val="110"/>
        </w:rPr>
        <w:t> </w:t>
      </w:r>
      <w:r>
        <w:rPr>
          <w:w w:val="110"/>
        </w:rPr>
        <w:t>risk</w:t>
      </w:r>
      <w:r>
        <w:rPr>
          <w:spacing w:val="-11"/>
          <w:w w:val="110"/>
        </w:rPr>
        <w:t> </w:t>
      </w:r>
      <w:r>
        <w:rPr>
          <w:w w:val="110"/>
        </w:rPr>
        <w:t>for</w:t>
      </w:r>
      <w:r>
        <w:rPr>
          <w:spacing w:val="-10"/>
          <w:w w:val="110"/>
        </w:rPr>
        <w:t> </w:t>
      </w:r>
      <w:r>
        <w:rPr>
          <w:w w:val="110"/>
        </w:rPr>
        <w:t>the</w:t>
      </w:r>
      <w:r>
        <w:rPr>
          <w:spacing w:val="-11"/>
          <w:w w:val="110"/>
        </w:rPr>
        <w:t> </w:t>
      </w:r>
      <w:r>
        <w:rPr>
          <w:w w:val="110"/>
        </w:rPr>
        <w:t>following</w:t>
      </w:r>
      <w:r>
        <w:rPr>
          <w:spacing w:val="-10"/>
          <w:w w:val="110"/>
        </w:rPr>
        <w:t> </w:t>
      </w:r>
      <w:r>
        <w:rPr>
          <w:spacing w:val="-2"/>
          <w:w w:val="110"/>
        </w:rPr>
        <w:t>vehicle,</w:t>
      </w:r>
    </w:p>
    <w:p>
      <w:pPr>
        <w:pStyle w:val="BodyText"/>
        <w:spacing w:before="91"/>
        <w:jc w:val="both"/>
      </w:pPr>
      <w:r>
        <w:rPr/>
        <w:br w:type="column"/>
      </w:r>
      <w:r>
        <w:rPr>
          <w:w w:val="110"/>
        </w:rPr>
        <w:t>triggering</w:t>
      </w:r>
      <w:r>
        <w:rPr>
          <w:spacing w:val="5"/>
          <w:w w:val="110"/>
        </w:rPr>
        <w:t> </w:t>
      </w:r>
      <w:r>
        <w:rPr>
          <w:w w:val="110"/>
        </w:rPr>
        <w:t>a</w:t>
      </w:r>
      <w:r>
        <w:rPr>
          <w:spacing w:val="7"/>
          <w:w w:val="110"/>
        </w:rPr>
        <w:t> </w:t>
      </w:r>
      <w:r>
        <w:rPr>
          <w:w w:val="110"/>
        </w:rPr>
        <w:t>red</w:t>
      </w:r>
      <w:r>
        <w:rPr>
          <w:spacing w:val="5"/>
          <w:w w:val="110"/>
        </w:rPr>
        <w:t> </w:t>
      </w:r>
      <w:r>
        <w:rPr>
          <w:w w:val="110"/>
        </w:rPr>
        <w:t>warning</w:t>
      </w:r>
      <w:r>
        <w:rPr>
          <w:spacing w:val="7"/>
          <w:w w:val="110"/>
        </w:rPr>
        <w:t> </w:t>
      </w:r>
      <w:r>
        <w:rPr>
          <w:w w:val="110"/>
        </w:rPr>
        <w:t>in</w:t>
      </w:r>
      <w:r>
        <w:rPr>
          <w:spacing w:val="7"/>
          <w:w w:val="110"/>
        </w:rPr>
        <w:t> </w:t>
      </w:r>
      <w:r>
        <w:rPr>
          <w:w w:val="110"/>
        </w:rPr>
        <w:t>the</w:t>
      </w:r>
      <w:r>
        <w:rPr>
          <w:spacing w:val="5"/>
          <w:w w:val="110"/>
        </w:rPr>
        <w:t> </w:t>
      </w:r>
      <w:r>
        <w:rPr>
          <w:spacing w:val="-2"/>
          <w:w w:val="110"/>
        </w:rPr>
        <w:t>system.</w:t>
      </w:r>
    </w:p>
    <w:p>
      <w:pPr>
        <w:pStyle w:val="BodyText"/>
        <w:spacing w:line="273" w:lineRule="auto" w:before="26"/>
        <w:ind w:right="130" w:firstLine="239"/>
        <w:jc w:val="both"/>
      </w:pPr>
      <w:r>
        <w:rPr>
          <w:w w:val="110"/>
        </w:rPr>
        <w:t>The road segments are divided into small sections with intervals of 100 m. The vehicle risk values for each interval are accumulated, </w:t>
      </w:r>
      <w:r>
        <w:rPr>
          <w:w w:val="110"/>
        </w:rPr>
        <w:t>with the results shown in </w:t>
      </w:r>
      <w:hyperlink w:history="true" w:anchor="_bookmark29">
        <w:r>
          <w:rPr>
            <w:color w:val="2196D1"/>
            <w:w w:val="110"/>
          </w:rPr>
          <w:t>Fig. 12</w:t>
        </w:r>
      </w:hyperlink>
      <w:r>
        <w:rPr>
          <w:w w:val="110"/>
        </w:rPr>
        <w:t>.</w:t>
      </w:r>
    </w:p>
    <w:p>
      <w:pPr>
        <w:pStyle w:val="BodyText"/>
        <w:spacing w:line="273" w:lineRule="auto"/>
        <w:ind w:right="130" w:firstLine="239"/>
        <w:jc w:val="both"/>
      </w:pPr>
      <w:r>
        <w:rPr>
          <w:w w:val="110"/>
        </w:rPr>
        <w:t>From</w:t>
      </w:r>
      <w:r>
        <w:rPr>
          <w:spacing w:val="-9"/>
          <w:w w:val="110"/>
        </w:rPr>
        <w:t> </w:t>
      </w:r>
      <w:r>
        <w:rPr>
          <w:w w:val="110"/>
        </w:rPr>
        <w:t>the</w:t>
      </w:r>
      <w:r>
        <w:rPr>
          <w:spacing w:val="-8"/>
          <w:w w:val="110"/>
        </w:rPr>
        <w:t> </w:t>
      </w:r>
      <w:r>
        <w:rPr>
          <w:w w:val="110"/>
        </w:rPr>
        <w:t>diagram,</w:t>
      </w:r>
      <w:r>
        <w:rPr>
          <w:spacing w:val="-9"/>
          <w:w w:val="110"/>
        </w:rPr>
        <w:t> </w:t>
      </w:r>
      <w:r>
        <w:rPr>
          <w:w w:val="110"/>
        </w:rPr>
        <w:t>it</w:t>
      </w:r>
      <w:r>
        <w:rPr>
          <w:spacing w:val="-8"/>
          <w:w w:val="110"/>
        </w:rPr>
        <w:t> </w:t>
      </w:r>
      <w:r>
        <w:rPr>
          <w:w w:val="110"/>
        </w:rPr>
        <w:t>can</w:t>
      </w:r>
      <w:r>
        <w:rPr>
          <w:spacing w:val="-9"/>
          <w:w w:val="110"/>
        </w:rPr>
        <w:t> </w:t>
      </w:r>
      <w:r>
        <w:rPr>
          <w:w w:val="110"/>
        </w:rPr>
        <w:t>be</w:t>
      </w:r>
      <w:r>
        <w:rPr>
          <w:spacing w:val="-8"/>
          <w:w w:val="110"/>
        </w:rPr>
        <w:t> </w:t>
      </w:r>
      <w:r>
        <w:rPr>
          <w:w w:val="110"/>
        </w:rPr>
        <w:t>observed</w:t>
      </w:r>
      <w:r>
        <w:rPr>
          <w:spacing w:val="-9"/>
          <w:w w:val="110"/>
        </w:rPr>
        <w:t> </w:t>
      </w:r>
      <w:r>
        <w:rPr>
          <w:w w:val="110"/>
        </w:rPr>
        <w:t>that</w:t>
      </w:r>
      <w:r>
        <w:rPr>
          <w:spacing w:val="-9"/>
          <w:w w:val="110"/>
        </w:rPr>
        <w:t> </w:t>
      </w:r>
      <w:r>
        <w:rPr>
          <w:w w:val="110"/>
        </w:rPr>
        <w:t>by</w:t>
      </w:r>
      <w:r>
        <w:rPr>
          <w:spacing w:val="-9"/>
          <w:w w:val="110"/>
        </w:rPr>
        <w:t> </w:t>
      </w:r>
      <w:r>
        <w:rPr>
          <w:w w:val="110"/>
        </w:rPr>
        <w:t>aggregating</w:t>
      </w:r>
      <w:r>
        <w:rPr>
          <w:spacing w:val="-8"/>
          <w:w w:val="110"/>
        </w:rPr>
        <w:t> </w:t>
      </w:r>
      <w:r>
        <w:rPr>
          <w:w w:val="110"/>
        </w:rPr>
        <w:t>the</w:t>
      </w:r>
      <w:r>
        <w:rPr>
          <w:spacing w:val="-8"/>
          <w:w w:val="110"/>
        </w:rPr>
        <w:t> </w:t>
      </w:r>
      <w:r>
        <w:rPr>
          <w:w w:val="110"/>
        </w:rPr>
        <w:t>vehicle risk</w:t>
      </w:r>
      <w:r>
        <w:rPr>
          <w:w w:val="110"/>
        </w:rPr>
        <w:t> values</w:t>
      </w:r>
      <w:r>
        <w:rPr>
          <w:w w:val="110"/>
        </w:rPr>
        <w:t> based</w:t>
      </w:r>
      <w:r>
        <w:rPr>
          <w:w w:val="110"/>
        </w:rPr>
        <w:t> on</w:t>
      </w:r>
      <w:r>
        <w:rPr>
          <w:w w:val="110"/>
        </w:rPr>
        <w:t> road</w:t>
      </w:r>
      <w:r>
        <w:rPr>
          <w:w w:val="110"/>
        </w:rPr>
        <w:t> segments,</w:t>
      </w:r>
      <w:r>
        <w:rPr>
          <w:w w:val="110"/>
        </w:rPr>
        <w:t> we</w:t>
      </w:r>
      <w:r>
        <w:rPr>
          <w:w w:val="110"/>
        </w:rPr>
        <w:t> can</w:t>
      </w:r>
      <w:r>
        <w:rPr>
          <w:w w:val="110"/>
        </w:rPr>
        <w:t> obtain</w:t>
      </w:r>
      <w:r>
        <w:rPr>
          <w:w w:val="110"/>
        </w:rPr>
        <w:t> a</w:t>
      </w:r>
      <w:r>
        <w:rPr>
          <w:w w:val="110"/>
        </w:rPr>
        <w:t> risk</w:t>
      </w:r>
      <w:r>
        <w:rPr>
          <w:w w:val="110"/>
        </w:rPr>
        <w:t> assessment result</w:t>
      </w:r>
      <w:r>
        <w:rPr>
          <w:w w:val="110"/>
        </w:rPr>
        <w:t> for</w:t>
      </w:r>
      <w:r>
        <w:rPr>
          <w:w w:val="110"/>
        </w:rPr>
        <w:t> each</w:t>
      </w:r>
      <w:r>
        <w:rPr>
          <w:w w:val="110"/>
        </w:rPr>
        <w:t> segment,</w:t>
      </w:r>
      <w:r>
        <w:rPr>
          <w:w w:val="110"/>
        </w:rPr>
        <w:t> which</w:t>
      </w:r>
      <w:r>
        <w:rPr>
          <w:w w:val="110"/>
        </w:rPr>
        <w:t> reflects</w:t>
      </w:r>
      <w:r>
        <w:rPr>
          <w:w w:val="110"/>
        </w:rPr>
        <w:t> the</w:t>
      </w:r>
      <w:r>
        <w:rPr>
          <w:w w:val="110"/>
        </w:rPr>
        <w:t> road</w:t>
      </w:r>
      <w:r>
        <w:rPr>
          <w:w w:val="110"/>
        </w:rPr>
        <w:t> safety</w:t>
      </w:r>
      <w:r>
        <w:rPr>
          <w:w w:val="110"/>
        </w:rPr>
        <w:t> situation.</w:t>
      </w:r>
      <w:r>
        <w:rPr>
          <w:w w:val="110"/>
        </w:rPr>
        <w:t> For example,</w:t>
      </w:r>
      <w:r>
        <w:rPr>
          <w:spacing w:val="-8"/>
          <w:w w:val="110"/>
        </w:rPr>
        <w:t> </w:t>
      </w:r>
      <w:r>
        <w:rPr>
          <w:w w:val="110"/>
        </w:rPr>
        <w:t>when</w:t>
      </w:r>
      <w:r>
        <w:rPr>
          <w:spacing w:val="-10"/>
          <w:w w:val="110"/>
        </w:rPr>
        <w:t> </w:t>
      </w:r>
      <w:r>
        <w:rPr>
          <w:w w:val="110"/>
        </w:rPr>
        <w:t>there</w:t>
      </w:r>
      <w:r>
        <w:rPr>
          <w:spacing w:val="-8"/>
          <w:w w:val="110"/>
        </w:rPr>
        <w:t> </w:t>
      </w:r>
      <w:r>
        <w:rPr>
          <w:w w:val="110"/>
        </w:rPr>
        <w:t>is</w:t>
      </w:r>
      <w:r>
        <w:rPr>
          <w:spacing w:val="-9"/>
          <w:w w:val="110"/>
        </w:rPr>
        <w:t> </w:t>
      </w:r>
      <w:r>
        <w:rPr>
          <w:w w:val="110"/>
        </w:rPr>
        <w:t>an</w:t>
      </w:r>
      <w:r>
        <w:rPr>
          <w:spacing w:val="-10"/>
          <w:w w:val="110"/>
        </w:rPr>
        <w:t> </w:t>
      </w:r>
      <w:r>
        <w:rPr>
          <w:w w:val="110"/>
        </w:rPr>
        <w:t>abandoned</w:t>
      </w:r>
      <w:r>
        <w:rPr>
          <w:spacing w:val="-9"/>
          <w:w w:val="110"/>
        </w:rPr>
        <w:t> </w:t>
      </w:r>
      <w:r>
        <w:rPr>
          <w:w w:val="110"/>
        </w:rPr>
        <w:t>object</w:t>
      </w:r>
      <w:r>
        <w:rPr>
          <w:spacing w:val="-9"/>
          <w:w w:val="110"/>
        </w:rPr>
        <w:t> </w:t>
      </w:r>
      <w:r>
        <w:rPr>
          <w:w w:val="110"/>
        </w:rPr>
        <w:t>on</w:t>
      </w:r>
      <w:r>
        <w:rPr>
          <w:spacing w:val="-10"/>
          <w:w w:val="110"/>
        </w:rPr>
        <w:t> </w:t>
      </w:r>
      <w:r>
        <w:rPr>
          <w:w w:val="110"/>
        </w:rPr>
        <w:t>the</w:t>
      </w:r>
      <w:r>
        <w:rPr>
          <w:spacing w:val="-9"/>
          <w:w w:val="110"/>
        </w:rPr>
        <w:t> </w:t>
      </w:r>
      <w:r>
        <w:rPr>
          <w:w w:val="110"/>
        </w:rPr>
        <w:t>road,</w:t>
      </w:r>
      <w:r>
        <w:rPr>
          <w:spacing w:val="-9"/>
          <w:w w:val="110"/>
        </w:rPr>
        <w:t> </w:t>
      </w:r>
      <w:r>
        <w:rPr>
          <w:w w:val="110"/>
        </w:rPr>
        <w:t>drivers</w:t>
      </w:r>
      <w:r>
        <w:rPr>
          <w:spacing w:val="-9"/>
          <w:w w:val="110"/>
        </w:rPr>
        <w:t> </w:t>
      </w:r>
      <w:r>
        <w:rPr>
          <w:w w:val="110"/>
        </w:rPr>
        <w:t>usually take</w:t>
      </w:r>
      <w:r>
        <w:rPr>
          <w:spacing w:val="-5"/>
          <w:w w:val="110"/>
        </w:rPr>
        <w:t> </w:t>
      </w:r>
      <w:r>
        <w:rPr>
          <w:w w:val="110"/>
        </w:rPr>
        <w:t>measures</w:t>
      </w:r>
      <w:r>
        <w:rPr>
          <w:spacing w:val="-4"/>
          <w:w w:val="110"/>
        </w:rPr>
        <w:t> </w:t>
      </w:r>
      <w:r>
        <w:rPr>
          <w:w w:val="110"/>
        </w:rPr>
        <w:t>to</w:t>
      </w:r>
      <w:r>
        <w:rPr>
          <w:spacing w:val="-5"/>
          <w:w w:val="110"/>
        </w:rPr>
        <w:t> </w:t>
      </w:r>
      <w:r>
        <w:rPr>
          <w:w w:val="110"/>
        </w:rPr>
        <w:t>avoid</w:t>
      </w:r>
      <w:r>
        <w:rPr>
          <w:spacing w:val="-5"/>
          <w:w w:val="110"/>
        </w:rPr>
        <w:t> </w:t>
      </w:r>
      <w:r>
        <w:rPr>
          <w:w w:val="110"/>
        </w:rPr>
        <w:t>potential</w:t>
      </w:r>
      <w:r>
        <w:rPr>
          <w:spacing w:val="-4"/>
          <w:w w:val="110"/>
        </w:rPr>
        <w:t> </w:t>
      </w:r>
      <w:r>
        <w:rPr>
          <w:w w:val="110"/>
        </w:rPr>
        <w:t>risks</w:t>
      </w:r>
      <w:r>
        <w:rPr>
          <w:spacing w:val="-4"/>
          <w:w w:val="110"/>
        </w:rPr>
        <w:t> </w:t>
      </w:r>
      <w:r>
        <w:rPr>
          <w:w w:val="110"/>
        </w:rPr>
        <w:t>and</w:t>
      </w:r>
      <w:r>
        <w:rPr>
          <w:spacing w:val="-5"/>
          <w:w w:val="110"/>
        </w:rPr>
        <w:t> </w:t>
      </w:r>
      <w:r>
        <w:rPr>
          <w:w w:val="110"/>
        </w:rPr>
        <w:t>safety</w:t>
      </w:r>
      <w:r>
        <w:rPr>
          <w:spacing w:val="-4"/>
          <w:w w:val="110"/>
        </w:rPr>
        <w:t> </w:t>
      </w:r>
      <w:r>
        <w:rPr>
          <w:w w:val="110"/>
        </w:rPr>
        <w:t>hazards.</w:t>
      </w:r>
      <w:r>
        <w:rPr>
          <w:spacing w:val="-5"/>
          <w:w w:val="110"/>
        </w:rPr>
        <w:t> </w:t>
      </w:r>
      <w:r>
        <w:rPr>
          <w:w w:val="110"/>
        </w:rPr>
        <w:t>One</w:t>
      </w:r>
      <w:r>
        <w:rPr>
          <w:spacing w:val="-5"/>
          <w:w w:val="110"/>
        </w:rPr>
        <w:t> </w:t>
      </w:r>
      <w:r>
        <w:rPr>
          <w:w w:val="110"/>
        </w:rPr>
        <w:t>common practice</w:t>
      </w:r>
      <w:r>
        <w:rPr>
          <w:w w:val="110"/>
        </w:rPr>
        <w:t> is</w:t>
      </w:r>
      <w:r>
        <w:rPr>
          <w:w w:val="110"/>
        </w:rPr>
        <w:t> to</w:t>
      </w:r>
      <w:r>
        <w:rPr>
          <w:w w:val="110"/>
        </w:rPr>
        <w:t> lower</w:t>
      </w:r>
      <w:r>
        <w:rPr>
          <w:w w:val="110"/>
        </w:rPr>
        <w:t> the</w:t>
      </w:r>
      <w:r>
        <w:rPr>
          <w:w w:val="110"/>
        </w:rPr>
        <w:t> vehicle</w:t>
      </w:r>
      <w:r>
        <w:rPr>
          <w:w w:val="110"/>
        </w:rPr>
        <w:t> speed</w:t>
      </w:r>
      <w:r>
        <w:rPr>
          <w:w w:val="110"/>
        </w:rPr>
        <w:t> through</w:t>
      </w:r>
      <w:r>
        <w:rPr>
          <w:w w:val="110"/>
        </w:rPr>
        <w:t> emergency</w:t>
      </w:r>
      <w:r>
        <w:rPr>
          <w:w w:val="110"/>
        </w:rPr>
        <w:t> braking, among other methods, to avoid collisions with the abandoned objects. This</w:t>
      </w:r>
      <w:r>
        <w:rPr>
          <w:w w:val="110"/>
        </w:rPr>
        <w:t> is</w:t>
      </w:r>
      <w:r>
        <w:rPr>
          <w:w w:val="110"/>
        </w:rPr>
        <w:t> reflected</w:t>
      </w:r>
      <w:r>
        <w:rPr>
          <w:w w:val="110"/>
        </w:rPr>
        <w:t> in</w:t>
      </w:r>
      <w:r>
        <w:rPr>
          <w:w w:val="110"/>
        </w:rPr>
        <w:t> the</w:t>
      </w:r>
      <w:r>
        <w:rPr>
          <w:w w:val="110"/>
        </w:rPr>
        <w:t> spatio-temporal</w:t>
      </w:r>
      <w:r>
        <w:rPr>
          <w:w w:val="110"/>
        </w:rPr>
        <w:t> trajectory</w:t>
      </w:r>
      <w:r>
        <w:rPr>
          <w:w w:val="110"/>
        </w:rPr>
        <w:t> of</w:t>
      </w:r>
      <w:r>
        <w:rPr>
          <w:w w:val="110"/>
        </w:rPr>
        <w:t> vehicles</w:t>
      </w:r>
      <w:r>
        <w:rPr>
          <w:w w:val="110"/>
        </w:rPr>
        <w:t> and</w:t>
      </w:r>
      <w:r>
        <w:rPr>
          <w:w w:val="110"/>
        </w:rPr>
        <w:t> the statistical</w:t>
      </w:r>
      <w:r>
        <w:rPr>
          <w:w w:val="110"/>
        </w:rPr>
        <w:t> graph</w:t>
      </w:r>
      <w:r>
        <w:rPr>
          <w:w w:val="110"/>
        </w:rPr>
        <w:t> of</w:t>
      </w:r>
      <w:r>
        <w:rPr>
          <w:w w:val="110"/>
        </w:rPr>
        <w:t> vehicle</w:t>
      </w:r>
      <w:r>
        <w:rPr>
          <w:w w:val="110"/>
        </w:rPr>
        <w:t> risks.</w:t>
      </w:r>
      <w:r>
        <w:rPr>
          <w:w w:val="110"/>
        </w:rPr>
        <w:t> Near</w:t>
      </w:r>
      <w:r>
        <w:rPr>
          <w:w w:val="110"/>
        </w:rPr>
        <w:t> the</w:t>
      </w:r>
      <w:r>
        <w:rPr>
          <w:w w:val="110"/>
        </w:rPr>
        <w:t> segment</w:t>
      </w:r>
      <w:r>
        <w:rPr>
          <w:w w:val="110"/>
        </w:rPr>
        <w:t> with</w:t>
      </w:r>
      <w:r>
        <w:rPr>
          <w:w w:val="110"/>
        </w:rPr>
        <w:t> abandoned </w:t>
      </w:r>
      <w:r>
        <w:rPr>
          <w:spacing w:val="-2"/>
          <w:w w:val="110"/>
        </w:rPr>
        <w:t>objects, the road risk will significantly increase. Real-time monitoring of </w:t>
      </w:r>
      <w:r>
        <w:rPr>
          <w:w w:val="110"/>
        </w:rPr>
        <w:t>changes in road risk conditions and predicting future traffic situations can be achieved.</w:t>
      </w:r>
    </w:p>
    <w:p>
      <w:pPr>
        <w:pStyle w:val="BodyText"/>
        <w:spacing w:before="17"/>
        <w:ind w:left="0"/>
      </w:pPr>
    </w:p>
    <w:p>
      <w:pPr>
        <w:pStyle w:val="Heading1"/>
        <w:numPr>
          <w:ilvl w:val="0"/>
          <w:numId w:val="4"/>
        </w:numPr>
        <w:tabs>
          <w:tab w:pos="374" w:val="left" w:leader="none"/>
        </w:tabs>
        <w:spacing w:line="240" w:lineRule="auto" w:before="0" w:after="0"/>
        <w:ind w:left="374" w:right="0" w:hanging="243"/>
        <w:jc w:val="left"/>
      </w:pPr>
      <w:bookmarkStart w:name="6 Conclusion" w:id="46"/>
      <w:bookmarkEnd w:id="46"/>
      <w:r>
        <w:rPr>
          <w:b w:val="0"/>
        </w:rPr>
      </w:r>
      <w:r>
        <w:rPr>
          <w:spacing w:val="-2"/>
          <w:w w:val="110"/>
        </w:rPr>
        <w:t>Conclusion</w:t>
      </w:r>
    </w:p>
    <w:p>
      <w:pPr>
        <w:pStyle w:val="BodyText"/>
        <w:spacing w:before="50"/>
        <w:ind w:left="0"/>
        <w:rPr>
          <w:b/>
        </w:rPr>
      </w:pPr>
    </w:p>
    <w:p>
      <w:pPr>
        <w:pStyle w:val="BodyText"/>
        <w:spacing w:line="271" w:lineRule="auto"/>
        <w:ind w:right="130" w:firstLine="239"/>
        <w:jc w:val="both"/>
      </w:pPr>
      <w:r>
        <w:rPr>
          <w:w w:val="110"/>
        </w:rPr>
        <w:t>In this paper,</w:t>
      </w:r>
      <w:r>
        <w:rPr>
          <w:w w:val="110"/>
        </w:rPr>
        <w:t> a</w:t>
      </w:r>
      <w:r>
        <w:rPr>
          <w:w w:val="110"/>
        </w:rPr>
        <w:t> camera</w:t>
      </w:r>
      <w:r>
        <w:rPr>
          <w:w w:val="110"/>
        </w:rPr>
        <w:t> calibration</w:t>
      </w:r>
      <w:r>
        <w:rPr>
          <w:w w:val="110"/>
        </w:rPr>
        <w:t> method</w:t>
      </w:r>
      <w:r>
        <w:rPr>
          <w:w w:val="110"/>
        </w:rPr>
        <w:t> and</w:t>
      </w:r>
      <w:r>
        <w:rPr>
          <w:w w:val="110"/>
        </w:rPr>
        <w:t> a</w:t>
      </w:r>
      <w:r>
        <w:rPr>
          <w:w w:val="110"/>
        </w:rPr>
        <w:t> vehicle speed measurement</w:t>
      </w:r>
      <w:r>
        <w:rPr>
          <w:spacing w:val="11"/>
          <w:w w:val="110"/>
        </w:rPr>
        <w:t> </w:t>
      </w:r>
      <w:r>
        <w:rPr>
          <w:w w:val="110"/>
        </w:rPr>
        <w:t>algorithm</w:t>
      </w:r>
      <w:r>
        <w:rPr>
          <w:spacing w:val="12"/>
          <w:w w:val="110"/>
        </w:rPr>
        <w:t> </w:t>
      </w:r>
      <w:r>
        <w:rPr>
          <w:w w:val="110"/>
        </w:rPr>
        <w:t>are</w:t>
      </w:r>
      <w:r>
        <w:rPr>
          <w:spacing w:val="12"/>
          <w:w w:val="110"/>
        </w:rPr>
        <w:t> </w:t>
      </w:r>
      <w:r>
        <w:rPr>
          <w:w w:val="110"/>
        </w:rPr>
        <w:t>proposed</w:t>
      </w:r>
      <w:r>
        <w:rPr>
          <w:spacing w:val="11"/>
          <w:w w:val="110"/>
        </w:rPr>
        <w:t> </w:t>
      </w:r>
      <w:r>
        <w:rPr>
          <w:w w:val="110"/>
        </w:rPr>
        <w:t>for</w:t>
      </w:r>
      <w:r>
        <w:rPr>
          <w:spacing w:val="12"/>
          <w:w w:val="110"/>
        </w:rPr>
        <w:t> </w:t>
      </w:r>
      <w:r>
        <w:rPr>
          <w:w w:val="110"/>
        </w:rPr>
        <w:t>surveillance</w:t>
      </w:r>
      <w:r>
        <w:rPr>
          <w:spacing w:val="12"/>
          <w:w w:val="110"/>
        </w:rPr>
        <w:t> </w:t>
      </w:r>
      <w:r>
        <w:rPr>
          <w:w w:val="110"/>
        </w:rPr>
        <w:t>videos</w:t>
      </w:r>
      <w:r>
        <w:rPr>
          <w:spacing w:val="12"/>
          <w:w w:val="110"/>
        </w:rPr>
        <w:t> </w:t>
      </w:r>
      <w:r>
        <w:rPr>
          <w:w w:val="110"/>
        </w:rPr>
        <w:t>in</w:t>
      </w:r>
      <w:r>
        <w:rPr>
          <w:spacing w:val="11"/>
          <w:w w:val="110"/>
        </w:rPr>
        <w:t> </w:t>
      </w:r>
      <w:r>
        <w:rPr>
          <w:spacing w:val="-4"/>
          <w:w w:val="110"/>
        </w:rPr>
        <w:t>urban</w:t>
      </w:r>
    </w:p>
    <w:p>
      <w:pPr>
        <w:spacing w:after="0" w:line="271" w:lineRule="auto"/>
        <w:jc w:val="both"/>
        <w:sectPr>
          <w:type w:val="continuous"/>
          <w:pgSz w:w="11910" w:h="15880"/>
          <w:pgMar w:header="655" w:footer="544" w:top="620" w:bottom="280" w:left="620" w:right="620"/>
          <w:cols w:num="2" w:equalWidth="0">
            <w:col w:w="5195" w:space="186"/>
            <w:col w:w="5289"/>
          </w:cols>
        </w:sectPr>
      </w:pPr>
    </w:p>
    <w:p>
      <w:pPr>
        <w:pStyle w:val="BodyText"/>
        <w:spacing w:before="24"/>
        <w:ind w:left="0"/>
        <w:rPr>
          <w:sz w:val="20"/>
        </w:rPr>
      </w:pPr>
    </w:p>
    <w:p>
      <w:pPr>
        <w:pStyle w:val="BodyText"/>
        <w:ind w:left="1928"/>
        <w:rPr>
          <w:sz w:val="20"/>
        </w:rPr>
      </w:pPr>
      <w:r>
        <w:rPr>
          <w:sz w:val="20"/>
        </w:rPr>
        <w:drawing>
          <wp:inline distT="0" distB="0" distL="0" distR="0">
            <wp:extent cx="4324584" cy="3243072"/>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25" cstate="print"/>
                    <a:stretch>
                      <a:fillRect/>
                    </a:stretch>
                  </pic:blipFill>
                  <pic:spPr>
                    <a:xfrm>
                      <a:off x="0" y="0"/>
                      <a:ext cx="4324584" cy="3243072"/>
                    </a:xfrm>
                    <a:prstGeom prst="rect">
                      <a:avLst/>
                    </a:prstGeom>
                  </pic:spPr>
                </pic:pic>
              </a:graphicData>
            </a:graphic>
          </wp:inline>
        </w:drawing>
      </w:r>
      <w:r>
        <w:rPr>
          <w:sz w:val="20"/>
        </w:rPr>
      </w:r>
    </w:p>
    <w:p>
      <w:pPr>
        <w:pStyle w:val="BodyText"/>
        <w:spacing w:before="23"/>
        <w:ind w:left="0"/>
        <w:rPr>
          <w:sz w:val="14"/>
        </w:rPr>
      </w:pPr>
    </w:p>
    <w:p>
      <w:pPr>
        <w:spacing w:before="0"/>
        <w:ind w:left="0" w:right="0" w:firstLine="0"/>
        <w:jc w:val="center"/>
        <w:rPr>
          <w:sz w:val="14"/>
        </w:rPr>
      </w:pPr>
      <w:bookmarkStart w:name="_bookmark28" w:id="47"/>
      <w:bookmarkEnd w:id="47"/>
      <w:r>
        <w:rPr/>
      </w:r>
      <w:r>
        <w:rPr>
          <w:b/>
          <w:w w:val="110"/>
          <w:sz w:val="14"/>
        </w:rPr>
        <w:t>Fig.</w:t>
      </w:r>
      <w:r>
        <w:rPr>
          <w:b/>
          <w:spacing w:val="13"/>
          <w:w w:val="110"/>
          <w:sz w:val="14"/>
        </w:rPr>
        <w:t> </w:t>
      </w:r>
      <w:r>
        <w:rPr>
          <w:b/>
          <w:w w:val="110"/>
          <w:sz w:val="14"/>
        </w:rPr>
        <w:t>11.</w:t>
      </w:r>
      <w:r>
        <w:rPr>
          <w:b/>
          <w:spacing w:val="40"/>
          <w:w w:val="110"/>
          <w:sz w:val="14"/>
        </w:rPr>
        <w:t> </w:t>
      </w:r>
      <w:r>
        <w:rPr>
          <w:w w:val="110"/>
          <w:sz w:val="14"/>
        </w:rPr>
        <w:t>Results</w:t>
      </w:r>
      <w:r>
        <w:rPr>
          <w:spacing w:val="14"/>
          <w:w w:val="110"/>
          <w:sz w:val="14"/>
        </w:rPr>
        <w:t> </w:t>
      </w:r>
      <w:r>
        <w:rPr>
          <w:w w:val="110"/>
          <w:sz w:val="14"/>
        </w:rPr>
        <w:t>of</w:t>
      </w:r>
      <w:r>
        <w:rPr>
          <w:spacing w:val="14"/>
          <w:w w:val="110"/>
          <w:sz w:val="14"/>
        </w:rPr>
        <w:t> </w:t>
      </w:r>
      <w:r>
        <w:rPr>
          <w:w w:val="110"/>
          <w:sz w:val="14"/>
        </w:rPr>
        <w:t>vehicle</w:t>
      </w:r>
      <w:r>
        <w:rPr>
          <w:spacing w:val="14"/>
          <w:w w:val="110"/>
          <w:sz w:val="14"/>
        </w:rPr>
        <w:t> </w:t>
      </w:r>
      <w:r>
        <w:rPr>
          <w:w w:val="110"/>
          <w:sz w:val="14"/>
        </w:rPr>
        <w:t>risk</w:t>
      </w:r>
      <w:r>
        <w:rPr>
          <w:spacing w:val="13"/>
          <w:w w:val="110"/>
          <w:sz w:val="14"/>
        </w:rPr>
        <w:t> </w:t>
      </w:r>
      <w:r>
        <w:rPr>
          <w:w w:val="110"/>
          <w:sz w:val="14"/>
        </w:rPr>
        <w:t>values</w:t>
      </w:r>
      <w:r>
        <w:rPr>
          <w:spacing w:val="14"/>
          <w:w w:val="110"/>
          <w:sz w:val="14"/>
        </w:rPr>
        <w:t> </w:t>
      </w:r>
      <w:r>
        <w:rPr>
          <w:w w:val="110"/>
          <w:sz w:val="14"/>
        </w:rPr>
        <w:t>in</w:t>
      </w:r>
      <w:r>
        <w:rPr>
          <w:spacing w:val="13"/>
          <w:w w:val="110"/>
          <w:sz w:val="14"/>
        </w:rPr>
        <w:t> </w:t>
      </w:r>
      <w:r>
        <w:rPr>
          <w:w w:val="110"/>
          <w:sz w:val="14"/>
        </w:rPr>
        <w:t>emergency</w:t>
      </w:r>
      <w:r>
        <w:rPr>
          <w:spacing w:val="15"/>
          <w:w w:val="110"/>
          <w:sz w:val="14"/>
        </w:rPr>
        <w:t> </w:t>
      </w:r>
      <w:r>
        <w:rPr>
          <w:w w:val="110"/>
          <w:sz w:val="14"/>
        </w:rPr>
        <w:t>braking</w:t>
      </w:r>
      <w:r>
        <w:rPr>
          <w:spacing w:val="13"/>
          <w:w w:val="110"/>
          <w:sz w:val="14"/>
        </w:rPr>
        <w:t> </w:t>
      </w:r>
      <w:r>
        <w:rPr>
          <w:spacing w:val="-2"/>
          <w:w w:val="110"/>
          <w:sz w:val="14"/>
        </w:rPr>
        <w:t>scenario.</w:t>
      </w:r>
    </w:p>
    <w:p>
      <w:pPr>
        <w:pStyle w:val="BodyText"/>
        <w:spacing w:before="172"/>
        <w:ind w:left="0"/>
        <w:rPr>
          <w:sz w:val="20"/>
        </w:rPr>
      </w:pPr>
      <w:r>
        <w:rPr/>
        <w:drawing>
          <wp:anchor distT="0" distB="0" distL="0" distR="0" allowOverlap="1" layoutInCell="1" locked="0" behindDoc="1" simplePos="0" relativeHeight="487626752">
            <wp:simplePos x="0" y="0"/>
            <wp:positionH relativeFrom="page">
              <wp:posOffset>1618168</wp:posOffset>
            </wp:positionH>
            <wp:positionV relativeFrom="paragraph">
              <wp:posOffset>270565</wp:posOffset>
            </wp:positionV>
            <wp:extent cx="4326462" cy="3429000"/>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26" cstate="print"/>
                    <a:stretch>
                      <a:fillRect/>
                    </a:stretch>
                  </pic:blipFill>
                  <pic:spPr>
                    <a:xfrm>
                      <a:off x="0" y="0"/>
                      <a:ext cx="4326462" cy="3429000"/>
                    </a:xfrm>
                    <a:prstGeom prst="rect">
                      <a:avLst/>
                    </a:prstGeom>
                  </pic:spPr>
                </pic:pic>
              </a:graphicData>
            </a:graphic>
          </wp:anchor>
        </w:drawing>
      </w:r>
    </w:p>
    <w:p>
      <w:pPr>
        <w:pStyle w:val="BodyText"/>
        <w:spacing w:before="16"/>
        <w:ind w:left="0"/>
        <w:rPr>
          <w:sz w:val="14"/>
        </w:rPr>
      </w:pPr>
    </w:p>
    <w:p>
      <w:pPr>
        <w:spacing w:before="0"/>
        <w:ind w:left="0" w:right="0" w:firstLine="0"/>
        <w:jc w:val="center"/>
        <w:rPr>
          <w:sz w:val="14"/>
        </w:rPr>
      </w:pPr>
      <w:bookmarkStart w:name="_bookmark29" w:id="48"/>
      <w:bookmarkEnd w:id="48"/>
      <w:r>
        <w:rPr/>
      </w:r>
      <w:r>
        <w:rPr>
          <w:b/>
          <w:w w:val="110"/>
          <w:sz w:val="14"/>
        </w:rPr>
        <w:t>Fig.</w:t>
      </w:r>
      <w:r>
        <w:rPr>
          <w:b/>
          <w:spacing w:val="13"/>
          <w:w w:val="110"/>
          <w:sz w:val="14"/>
        </w:rPr>
        <w:t> </w:t>
      </w:r>
      <w:r>
        <w:rPr>
          <w:b/>
          <w:w w:val="110"/>
          <w:sz w:val="14"/>
        </w:rPr>
        <w:t>12.</w:t>
      </w:r>
      <w:r>
        <w:rPr>
          <w:b/>
          <w:spacing w:val="40"/>
          <w:w w:val="110"/>
          <w:sz w:val="14"/>
        </w:rPr>
        <w:t> </w:t>
      </w:r>
      <w:r>
        <w:rPr>
          <w:w w:val="110"/>
          <w:sz w:val="14"/>
        </w:rPr>
        <w:t>Results</w:t>
      </w:r>
      <w:r>
        <w:rPr>
          <w:spacing w:val="14"/>
          <w:w w:val="110"/>
          <w:sz w:val="14"/>
        </w:rPr>
        <w:t> </w:t>
      </w:r>
      <w:r>
        <w:rPr>
          <w:w w:val="110"/>
          <w:sz w:val="14"/>
        </w:rPr>
        <w:t>of</w:t>
      </w:r>
      <w:r>
        <w:rPr>
          <w:spacing w:val="14"/>
          <w:w w:val="110"/>
          <w:sz w:val="14"/>
        </w:rPr>
        <w:t> </w:t>
      </w:r>
      <w:r>
        <w:rPr>
          <w:w w:val="110"/>
          <w:sz w:val="14"/>
        </w:rPr>
        <w:t>vehicle</w:t>
      </w:r>
      <w:r>
        <w:rPr>
          <w:spacing w:val="14"/>
          <w:w w:val="110"/>
          <w:sz w:val="14"/>
        </w:rPr>
        <w:t> </w:t>
      </w:r>
      <w:r>
        <w:rPr>
          <w:w w:val="110"/>
          <w:sz w:val="14"/>
        </w:rPr>
        <w:t>risk</w:t>
      </w:r>
      <w:r>
        <w:rPr>
          <w:spacing w:val="13"/>
          <w:w w:val="110"/>
          <w:sz w:val="14"/>
        </w:rPr>
        <w:t> </w:t>
      </w:r>
      <w:r>
        <w:rPr>
          <w:w w:val="110"/>
          <w:sz w:val="14"/>
        </w:rPr>
        <w:t>values</w:t>
      </w:r>
      <w:r>
        <w:rPr>
          <w:spacing w:val="14"/>
          <w:w w:val="110"/>
          <w:sz w:val="14"/>
        </w:rPr>
        <w:t> </w:t>
      </w:r>
      <w:r>
        <w:rPr>
          <w:w w:val="110"/>
          <w:sz w:val="14"/>
        </w:rPr>
        <w:t>in</w:t>
      </w:r>
      <w:r>
        <w:rPr>
          <w:spacing w:val="13"/>
          <w:w w:val="110"/>
          <w:sz w:val="14"/>
        </w:rPr>
        <w:t> </w:t>
      </w:r>
      <w:r>
        <w:rPr>
          <w:w w:val="110"/>
          <w:sz w:val="14"/>
        </w:rPr>
        <w:t>emergency</w:t>
      </w:r>
      <w:r>
        <w:rPr>
          <w:spacing w:val="15"/>
          <w:w w:val="110"/>
          <w:sz w:val="14"/>
        </w:rPr>
        <w:t> </w:t>
      </w:r>
      <w:r>
        <w:rPr>
          <w:w w:val="110"/>
          <w:sz w:val="14"/>
        </w:rPr>
        <w:t>braking</w:t>
      </w:r>
      <w:r>
        <w:rPr>
          <w:spacing w:val="13"/>
          <w:w w:val="110"/>
          <w:sz w:val="14"/>
        </w:rPr>
        <w:t> </w:t>
      </w:r>
      <w:r>
        <w:rPr>
          <w:spacing w:val="-2"/>
          <w:w w:val="110"/>
          <w:sz w:val="14"/>
        </w:rPr>
        <w:t>scenario.</w:t>
      </w:r>
    </w:p>
    <w:p>
      <w:pPr>
        <w:pStyle w:val="BodyText"/>
        <w:spacing w:before="6"/>
        <w:ind w:left="0"/>
        <w:rPr>
          <w:sz w:val="15"/>
        </w:rPr>
      </w:pPr>
    </w:p>
    <w:p>
      <w:pPr>
        <w:spacing w:after="0"/>
        <w:rPr>
          <w:sz w:val="15"/>
        </w:rPr>
        <w:sectPr>
          <w:pgSz w:w="11910" w:h="15880"/>
          <w:pgMar w:header="655" w:footer="544" w:top="840" w:bottom="740" w:left="620" w:right="620"/>
        </w:sectPr>
      </w:pPr>
    </w:p>
    <w:p>
      <w:pPr>
        <w:pStyle w:val="BodyText"/>
        <w:spacing w:line="273" w:lineRule="auto" w:before="91"/>
        <w:ind w:right="38"/>
        <w:jc w:val="both"/>
      </w:pPr>
      <w:r>
        <w:rPr>
          <w:w w:val="110"/>
        </w:rPr>
        <w:t>trunk road</w:t>
      </w:r>
      <w:r>
        <w:rPr>
          <w:w w:val="110"/>
        </w:rPr>
        <w:t> and</w:t>
      </w:r>
      <w:r>
        <w:rPr>
          <w:w w:val="110"/>
        </w:rPr>
        <w:t> highway scenes. The</w:t>
      </w:r>
      <w:r>
        <w:rPr>
          <w:w w:val="110"/>
        </w:rPr>
        <w:t> vehicle target is</w:t>
      </w:r>
      <w:r>
        <w:rPr>
          <w:w w:val="110"/>
        </w:rPr>
        <w:t> detected </w:t>
      </w:r>
      <w:r>
        <w:rPr>
          <w:w w:val="110"/>
        </w:rPr>
        <w:t>and tracked</w:t>
      </w:r>
      <w:r>
        <w:rPr>
          <w:w w:val="110"/>
        </w:rPr>
        <w:t> by</w:t>
      </w:r>
      <w:r>
        <w:rPr>
          <w:w w:val="110"/>
        </w:rPr>
        <w:t> deep</w:t>
      </w:r>
      <w:r>
        <w:rPr>
          <w:w w:val="110"/>
        </w:rPr>
        <w:t> learning</w:t>
      </w:r>
      <w:r>
        <w:rPr>
          <w:w w:val="110"/>
        </w:rPr>
        <w:t> YOLO</w:t>
      </w:r>
      <w:r>
        <w:rPr>
          <w:w w:val="110"/>
        </w:rPr>
        <w:t> detection</w:t>
      </w:r>
      <w:r>
        <w:rPr>
          <w:w w:val="110"/>
        </w:rPr>
        <w:t> algorithm</w:t>
      </w:r>
      <w:r>
        <w:rPr>
          <w:w w:val="110"/>
        </w:rPr>
        <w:t> and</w:t>
      </w:r>
      <w:r>
        <w:rPr>
          <w:w w:val="110"/>
        </w:rPr>
        <w:t> optical</w:t>
      </w:r>
      <w:r>
        <w:rPr>
          <w:w w:val="110"/>
        </w:rPr>
        <w:t> flow tracking</w:t>
      </w:r>
      <w:r>
        <w:rPr>
          <w:w w:val="110"/>
        </w:rPr>
        <w:t> algorithm.</w:t>
      </w:r>
      <w:r>
        <w:rPr>
          <w:w w:val="110"/>
        </w:rPr>
        <w:t> Based</w:t>
      </w:r>
      <w:r>
        <w:rPr>
          <w:w w:val="110"/>
        </w:rPr>
        <w:t> on</w:t>
      </w:r>
      <w:r>
        <w:rPr>
          <w:w w:val="110"/>
        </w:rPr>
        <w:t> the</w:t>
      </w:r>
      <w:r>
        <w:rPr>
          <w:w w:val="110"/>
        </w:rPr>
        <w:t> set</w:t>
      </w:r>
      <w:r>
        <w:rPr>
          <w:w w:val="110"/>
        </w:rPr>
        <w:t> of</w:t>
      </w:r>
      <w:r>
        <w:rPr>
          <w:w w:val="110"/>
        </w:rPr>
        <w:t> tracked</w:t>
      </w:r>
      <w:r>
        <w:rPr>
          <w:w w:val="110"/>
        </w:rPr>
        <w:t> trajectories,</w:t>
      </w:r>
      <w:r>
        <w:rPr>
          <w:w w:val="110"/>
        </w:rPr>
        <w:t> a</w:t>
      </w:r>
      <w:r>
        <w:rPr>
          <w:w w:val="110"/>
        </w:rPr>
        <w:t> set</w:t>
      </w:r>
      <w:r>
        <w:rPr>
          <w:w w:val="110"/>
        </w:rPr>
        <w:t> of vanishing points in the road direction is obtained to accurately obtain the sign lines on the road. Then based on the</w:t>
      </w:r>
      <w:r>
        <w:rPr>
          <w:spacing w:val="-1"/>
          <w:w w:val="110"/>
        </w:rPr>
        <w:t> </w:t>
      </w:r>
      <w:r>
        <w:rPr>
          <w:w w:val="110"/>
        </w:rPr>
        <w:t>detected vanishing points and</w:t>
      </w:r>
      <w:r>
        <w:rPr>
          <w:spacing w:val="-4"/>
          <w:w w:val="110"/>
        </w:rPr>
        <w:t> </w:t>
      </w:r>
      <w:r>
        <w:rPr>
          <w:w w:val="110"/>
        </w:rPr>
        <w:t>the</w:t>
      </w:r>
      <w:r>
        <w:rPr>
          <w:spacing w:val="-4"/>
          <w:w w:val="110"/>
        </w:rPr>
        <w:t> </w:t>
      </w:r>
      <w:r>
        <w:rPr>
          <w:w w:val="110"/>
        </w:rPr>
        <w:t>sign</w:t>
      </w:r>
      <w:r>
        <w:rPr>
          <w:spacing w:val="-5"/>
          <w:w w:val="110"/>
        </w:rPr>
        <w:t> </w:t>
      </w:r>
      <w:r>
        <w:rPr>
          <w:w w:val="110"/>
        </w:rPr>
        <w:t>lines</w:t>
      </w:r>
      <w:r>
        <w:rPr>
          <w:spacing w:val="-3"/>
          <w:w w:val="110"/>
        </w:rPr>
        <w:t> </w:t>
      </w:r>
      <w:r>
        <w:rPr>
          <w:w w:val="110"/>
        </w:rPr>
        <w:t>on</w:t>
      </w:r>
      <w:r>
        <w:rPr>
          <w:spacing w:val="-5"/>
          <w:w w:val="110"/>
        </w:rPr>
        <w:t> </w:t>
      </w:r>
      <w:r>
        <w:rPr>
          <w:w w:val="110"/>
        </w:rPr>
        <w:t>the</w:t>
      </w:r>
      <w:r>
        <w:rPr>
          <w:spacing w:val="-4"/>
          <w:w w:val="110"/>
        </w:rPr>
        <w:t> </w:t>
      </w:r>
      <w:r>
        <w:rPr>
          <w:w w:val="110"/>
        </w:rPr>
        <w:t>road,</w:t>
      </w:r>
      <w:r>
        <w:rPr>
          <w:spacing w:val="-4"/>
          <w:w w:val="110"/>
        </w:rPr>
        <w:t> </w:t>
      </w:r>
      <w:r>
        <w:rPr>
          <w:w w:val="110"/>
        </w:rPr>
        <w:t>the</w:t>
      </w:r>
      <w:r>
        <w:rPr>
          <w:spacing w:val="-4"/>
          <w:w w:val="110"/>
        </w:rPr>
        <w:t> </w:t>
      </w:r>
      <w:r>
        <w:rPr>
          <w:w w:val="110"/>
        </w:rPr>
        <w:t>camera</w:t>
      </w:r>
      <w:r>
        <w:rPr>
          <w:spacing w:val="-5"/>
          <w:w w:val="110"/>
        </w:rPr>
        <w:t> </w:t>
      </w:r>
      <w:r>
        <w:rPr>
          <w:w w:val="110"/>
        </w:rPr>
        <w:t>calibration</w:t>
      </w:r>
      <w:r>
        <w:rPr>
          <w:spacing w:val="-4"/>
          <w:w w:val="110"/>
        </w:rPr>
        <w:t> </w:t>
      </w:r>
      <w:r>
        <w:rPr>
          <w:w w:val="110"/>
        </w:rPr>
        <w:t>in</w:t>
      </w:r>
      <w:r>
        <w:rPr>
          <w:spacing w:val="-4"/>
          <w:w w:val="110"/>
        </w:rPr>
        <w:t> </w:t>
      </w:r>
      <w:r>
        <w:rPr>
          <w:w w:val="110"/>
        </w:rPr>
        <w:t>traffic</w:t>
      </w:r>
      <w:r>
        <w:rPr>
          <w:spacing w:val="-5"/>
          <w:w w:val="110"/>
        </w:rPr>
        <w:t> </w:t>
      </w:r>
      <w:r>
        <w:rPr>
          <w:w w:val="110"/>
        </w:rPr>
        <w:t>scenes</w:t>
      </w:r>
      <w:r>
        <w:rPr>
          <w:spacing w:val="-4"/>
          <w:w w:val="110"/>
        </w:rPr>
        <w:t> </w:t>
      </w:r>
      <w:r>
        <w:rPr>
          <w:w w:val="110"/>
        </w:rPr>
        <w:t>is accomplished</w:t>
      </w:r>
      <w:r>
        <w:rPr>
          <w:spacing w:val="-3"/>
          <w:w w:val="110"/>
        </w:rPr>
        <w:t> </w:t>
      </w:r>
      <w:r>
        <w:rPr>
          <w:w w:val="110"/>
        </w:rPr>
        <w:t>via</w:t>
      </w:r>
      <w:r>
        <w:rPr>
          <w:spacing w:val="-3"/>
          <w:w w:val="110"/>
        </w:rPr>
        <w:t> </w:t>
      </w:r>
      <w:r>
        <w:rPr>
          <w:w w:val="110"/>
        </w:rPr>
        <w:t>exploratory</w:t>
      </w:r>
      <w:r>
        <w:rPr>
          <w:spacing w:val="-3"/>
          <w:w w:val="110"/>
        </w:rPr>
        <w:t> </w:t>
      </w:r>
      <w:r>
        <w:rPr>
          <w:w w:val="110"/>
        </w:rPr>
        <w:t>focal</w:t>
      </w:r>
      <w:r>
        <w:rPr>
          <w:spacing w:val="-3"/>
          <w:w w:val="110"/>
        </w:rPr>
        <w:t> </w:t>
      </w:r>
      <w:r>
        <w:rPr>
          <w:w w:val="110"/>
        </w:rPr>
        <w:t>length.</w:t>
      </w:r>
      <w:r>
        <w:rPr>
          <w:spacing w:val="-3"/>
          <w:w w:val="110"/>
        </w:rPr>
        <w:t> </w:t>
      </w:r>
      <w:r>
        <w:rPr>
          <w:w w:val="110"/>
        </w:rPr>
        <w:t>Finally,</w:t>
      </w:r>
      <w:r>
        <w:rPr>
          <w:spacing w:val="-3"/>
          <w:w w:val="110"/>
        </w:rPr>
        <w:t> </w:t>
      </w:r>
      <w:r>
        <w:rPr>
          <w:w w:val="110"/>
        </w:rPr>
        <w:t>the</w:t>
      </w:r>
      <w:r>
        <w:rPr>
          <w:spacing w:val="-3"/>
          <w:w w:val="110"/>
        </w:rPr>
        <w:t> </w:t>
      </w:r>
      <w:r>
        <w:rPr>
          <w:w w:val="110"/>
        </w:rPr>
        <w:t>vehicle</w:t>
      </w:r>
      <w:r>
        <w:rPr>
          <w:spacing w:val="-3"/>
          <w:w w:val="110"/>
        </w:rPr>
        <w:t> </w:t>
      </w:r>
      <w:r>
        <w:rPr>
          <w:w w:val="110"/>
        </w:rPr>
        <w:t>speed</w:t>
      </w:r>
      <w:r>
        <w:rPr>
          <w:spacing w:val="-3"/>
          <w:w w:val="110"/>
        </w:rPr>
        <w:t> </w:t>
      </w:r>
      <w:r>
        <w:rPr>
          <w:w w:val="110"/>
        </w:rPr>
        <w:t>is measured</w:t>
      </w:r>
      <w:r>
        <w:rPr>
          <w:w w:val="110"/>
        </w:rPr>
        <w:t> by</w:t>
      </w:r>
      <w:r>
        <w:rPr>
          <w:w w:val="110"/>
        </w:rPr>
        <w:t> calculating</w:t>
      </w:r>
      <w:r>
        <w:rPr>
          <w:w w:val="110"/>
        </w:rPr>
        <w:t> the</w:t>
      </w:r>
      <w:r>
        <w:rPr>
          <w:w w:val="110"/>
        </w:rPr>
        <w:t> average</w:t>
      </w:r>
      <w:r>
        <w:rPr>
          <w:w w:val="110"/>
        </w:rPr>
        <w:t> instantaneous</w:t>
      </w:r>
      <w:r>
        <w:rPr>
          <w:w w:val="110"/>
        </w:rPr>
        <w:t> speed</w:t>
      </w:r>
      <w:r>
        <w:rPr>
          <w:w w:val="110"/>
        </w:rPr>
        <w:t> between multiple</w:t>
      </w:r>
      <w:r>
        <w:rPr>
          <w:spacing w:val="63"/>
          <w:w w:val="110"/>
        </w:rPr>
        <w:t> </w:t>
      </w:r>
      <w:r>
        <w:rPr>
          <w:w w:val="110"/>
        </w:rPr>
        <w:t>frames.</w:t>
      </w:r>
      <w:r>
        <w:rPr>
          <w:spacing w:val="64"/>
          <w:w w:val="110"/>
        </w:rPr>
        <w:t> </w:t>
      </w:r>
      <w:r>
        <w:rPr>
          <w:w w:val="110"/>
        </w:rPr>
        <w:t>The</w:t>
      </w:r>
      <w:r>
        <w:rPr>
          <w:spacing w:val="65"/>
          <w:w w:val="110"/>
        </w:rPr>
        <w:t> </w:t>
      </w:r>
      <w:r>
        <w:rPr>
          <w:w w:val="110"/>
        </w:rPr>
        <w:t>calibration</w:t>
      </w:r>
      <w:r>
        <w:rPr>
          <w:spacing w:val="64"/>
          <w:w w:val="110"/>
        </w:rPr>
        <w:t> </w:t>
      </w:r>
      <w:r>
        <w:rPr>
          <w:w w:val="110"/>
        </w:rPr>
        <w:t>error</w:t>
      </w:r>
      <w:r>
        <w:rPr>
          <w:spacing w:val="65"/>
          <w:w w:val="110"/>
        </w:rPr>
        <w:t> </w:t>
      </w:r>
      <w:r>
        <w:rPr>
          <w:w w:val="110"/>
        </w:rPr>
        <w:t>is</w:t>
      </w:r>
      <w:r>
        <w:rPr>
          <w:spacing w:val="64"/>
          <w:w w:val="110"/>
        </w:rPr>
        <w:t> </w:t>
      </w:r>
      <w:r>
        <w:rPr>
          <w:w w:val="110"/>
        </w:rPr>
        <w:t>1.17</w:t>
      </w:r>
      <w:r>
        <w:rPr>
          <w:spacing w:val="65"/>
          <w:w w:val="110"/>
        </w:rPr>
        <w:t> </w:t>
      </w:r>
      <w:r>
        <w:rPr>
          <w:w w:val="110"/>
        </w:rPr>
        <w:t>%</w:t>
      </w:r>
      <w:r>
        <w:rPr>
          <w:spacing w:val="63"/>
          <w:w w:val="110"/>
        </w:rPr>
        <w:t> </w:t>
      </w:r>
      <w:r>
        <w:rPr>
          <w:w w:val="110"/>
        </w:rPr>
        <w:t>and</w:t>
      </w:r>
      <w:r>
        <w:rPr>
          <w:spacing w:val="65"/>
          <w:w w:val="110"/>
        </w:rPr>
        <w:t> </w:t>
      </w:r>
      <w:r>
        <w:rPr>
          <w:w w:val="110"/>
        </w:rPr>
        <w:t>the</w:t>
      </w:r>
      <w:r>
        <w:rPr>
          <w:spacing w:val="64"/>
          <w:w w:val="110"/>
        </w:rPr>
        <w:t> </w:t>
      </w:r>
      <w:r>
        <w:rPr>
          <w:spacing w:val="-4"/>
          <w:w w:val="110"/>
        </w:rPr>
        <w:t>speed</w:t>
      </w:r>
    </w:p>
    <w:p>
      <w:pPr>
        <w:pStyle w:val="BodyText"/>
        <w:spacing w:line="273" w:lineRule="auto" w:before="91"/>
        <w:ind w:right="129"/>
        <w:jc w:val="both"/>
      </w:pPr>
      <w:r>
        <w:rPr/>
        <w:br w:type="column"/>
      </w:r>
      <w:r>
        <w:rPr>
          <w:w w:val="110"/>
        </w:rPr>
        <w:t>measurement</w:t>
      </w:r>
      <w:r>
        <w:rPr>
          <w:w w:val="110"/>
        </w:rPr>
        <w:t> error</w:t>
      </w:r>
      <w:r>
        <w:rPr>
          <w:w w:val="110"/>
        </w:rPr>
        <w:t> is</w:t>
      </w:r>
      <w:r>
        <w:rPr>
          <w:w w:val="110"/>
        </w:rPr>
        <w:t> 6</w:t>
      </w:r>
      <w:r>
        <w:rPr>
          <w:w w:val="110"/>
        </w:rPr>
        <w:t> %</w:t>
      </w:r>
      <w:r>
        <w:rPr>
          <w:w w:val="110"/>
        </w:rPr>
        <w:t> in</w:t>
      </w:r>
      <w:r>
        <w:rPr>
          <w:w w:val="110"/>
        </w:rPr>
        <w:t> different</w:t>
      </w:r>
      <w:r>
        <w:rPr>
          <w:w w:val="110"/>
        </w:rPr>
        <w:t> monitoring</w:t>
      </w:r>
      <w:r>
        <w:rPr>
          <w:w w:val="110"/>
        </w:rPr>
        <w:t> scenes</w:t>
      </w:r>
      <w:r>
        <w:rPr>
          <w:w w:val="110"/>
        </w:rPr>
        <w:t> (city</w:t>
      </w:r>
      <w:r>
        <w:rPr>
          <w:w w:val="110"/>
        </w:rPr>
        <w:t> main roads</w:t>
      </w:r>
      <w:r>
        <w:rPr>
          <w:spacing w:val="-2"/>
          <w:w w:val="110"/>
        </w:rPr>
        <w:t> </w:t>
      </w:r>
      <w:r>
        <w:rPr>
          <w:w w:val="110"/>
        </w:rPr>
        <w:t>and</w:t>
      </w:r>
      <w:r>
        <w:rPr>
          <w:spacing w:val="-2"/>
          <w:w w:val="110"/>
        </w:rPr>
        <w:t> </w:t>
      </w:r>
      <w:r>
        <w:rPr>
          <w:w w:val="110"/>
        </w:rPr>
        <w:t>highways),</w:t>
      </w:r>
      <w:r>
        <w:rPr>
          <w:spacing w:val="-2"/>
          <w:w w:val="110"/>
        </w:rPr>
        <w:t> </w:t>
      </w:r>
      <w:r>
        <w:rPr>
          <w:w w:val="110"/>
        </w:rPr>
        <w:t>which</w:t>
      </w:r>
      <w:r>
        <w:rPr>
          <w:spacing w:val="-3"/>
          <w:w w:val="110"/>
        </w:rPr>
        <w:t> </w:t>
      </w:r>
      <w:r>
        <w:rPr>
          <w:w w:val="110"/>
        </w:rPr>
        <w:t>can</w:t>
      </w:r>
      <w:r>
        <w:rPr>
          <w:spacing w:val="-2"/>
          <w:w w:val="110"/>
        </w:rPr>
        <w:t> </w:t>
      </w:r>
      <w:r>
        <w:rPr>
          <w:w w:val="110"/>
        </w:rPr>
        <w:t>be</w:t>
      </w:r>
      <w:r>
        <w:rPr>
          <w:spacing w:val="-2"/>
          <w:w w:val="110"/>
        </w:rPr>
        <w:t> </w:t>
      </w:r>
      <w:r>
        <w:rPr>
          <w:w w:val="110"/>
        </w:rPr>
        <w:t>well</w:t>
      </w:r>
      <w:r>
        <w:rPr>
          <w:spacing w:val="-3"/>
          <w:w w:val="110"/>
        </w:rPr>
        <w:t> </w:t>
      </w:r>
      <w:r>
        <w:rPr>
          <w:w w:val="110"/>
        </w:rPr>
        <w:t>applied</w:t>
      </w:r>
      <w:r>
        <w:rPr>
          <w:spacing w:val="-1"/>
          <w:w w:val="110"/>
        </w:rPr>
        <w:t> </w:t>
      </w:r>
      <w:r>
        <w:rPr>
          <w:w w:val="110"/>
        </w:rPr>
        <w:t>to</w:t>
      </w:r>
      <w:r>
        <w:rPr>
          <w:spacing w:val="-2"/>
          <w:w w:val="110"/>
        </w:rPr>
        <w:t> </w:t>
      </w:r>
      <w:r>
        <w:rPr>
          <w:w w:val="110"/>
        </w:rPr>
        <w:t>actual</w:t>
      </w:r>
      <w:r>
        <w:rPr>
          <w:spacing w:val="-2"/>
          <w:w w:val="110"/>
        </w:rPr>
        <w:t> </w:t>
      </w:r>
      <w:r>
        <w:rPr>
          <w:w w:val="110"/>
        </w:rPr>
        <w:t>traffic</w:t>
      </w:r>
      <w:r>
        <w:rPr>
          <w:spacing w:val="-2"/>
          <w:w w:val="110"/>
        </w:rPr>
        <w:t> </w:t>
      </w:r>
      <w:r>
        <w:rPr>
          <w:w w:val="110"/>
        </w:rPr>
        <w:t>scenes to</w:t>
      </w:r>
      <w:r>
        <w:rPr>
          <w:w w:val="110"/>
        </w:rPr>
        <w:t> achieve</w:t>
      </w:r>
      <w:r>
        <w:rPr>
          <w:w w:val="110"/>
        </w:rPr>
        <w:t> vehicle</w:t>
      </w:r>
      <w:r>
        <w:rPr>
          <w:w w:val="110"/>
        </w:rPr>
        <w:t> speed</w:t>
      </w:r>
      <w:r>
        <w:rPr>
          <w:w w:val="110"/>
        </w:rPr>
        <w:t> measurement</w:t>
      </w:r>
      <w:r>
        <w:rPr>
          <w:w w:val="110"/>
        </w:rPr>
        <w:t> in</w:t>
      </w:r>
      <w:r>
        <w:rPr>
          <w:w w:val="110"/>
        </w:rPr>
        <w:t> video</w:t>
      </w:r>
      <w:r>
        <w:rPr>
          <w:w w:val="110"/>
        </w:rPr>
        <w:t> images</w:t>
      </w:r>
      <w:r>
        <w:rPr>
          <w:w w:val="110"/>
        </w:rPr>
        <w:t> and</w:t>
      </w:r>
      <w:r>
        <w:rPr>
          <w:w w:val="110"/>
        </w:rPr>
        <w:t> lay</w:t>
      </w:r>
      <w:r>
        <w:rPr>
          <w:w w:val="110"/>
        </w:rPr>
        <w:t> the foundation</w:t>
      </w:r>
      <w:r>
        <w:rPr>
          <w:w w:val="110"/>
        </w:rPr>
        <w:t> for</w:t>
      </w:r>
      <w:r>
        <w:rPr>
          <w:w w:val="110"/>
        </w:rPr>
        <w:t> traffic</w:t>
      </w:r>
      <w:r>
        <w:rPr>
          <w:w w:val="110"/>
        </w:rPr>
        <w:t> control</w:t>
      </w:r>
      <w:r>
        <w:rPr>
          <w:w w:val="110"/>
        </w:rPr>
        <w:t> and</w:t>
      </w:r>
      <w:r>
        <w:rPr>
          <w:w w:val="110"/>
        </w:rPr>
        <w:t> event</w:t>
      </w:r>
      <w:r>
        <w:rPr>
          <w:w w:val="110"/>
        </w:rPr>
        <w:t> monitoring.</w:t>
      </w:r>
      <w:r>
        <w:rPr>
          <w:w w:val="110"/>
        </w:rPr>
        <w:t> A</w:t>
      </w:r>
      <w:r>
        <w:rPr>
          <w:w w:val="110"/>
        </w:rPr>
        <w:t> vehicle</w:t>
      </w:r>
      <w:r>
        <w:rPr>
          <w:w w:val="110"/>
        </w:rPr>
        <w:t> risk assessment calculation method is proposed based on vehicle detection and speed measurement. Through simulations, it has been verified that this</w:t>
      </w:r>
      <w:r>
        <w:rPr>
          <w:spacing w:val="-7"/>
          <w:w w:val="110"/>
        </w:rPr>
        <w:t> </w:t>
      </w:r>
      <w:r>
        <w:rPr>
          <w:w w:val="110"/>
        </w:rPr>
        <w:t>method</w:t>
      </w:r>
      <w:r>
        <w:rPr>
          <w:spacing w:val="-8"/>
          <w:w w:val="110"/>
        </w:rPr>
        <w:t> </w:t>
      </w:r>
      <w:r>
        <w:rPr>
          <w:w w:val="110"/>
        </w:rPr>
        <w:t>can</w:t>
      </w:r>
      <w:r>
        <w:rPr>
          <w:spacing w:val="-8"/>
          <w:w w:val="110"/>
        </w:rPr>
        <w:t> </w:t>
      </w:r>
      <w:r>
        <w:rPr>
          <w:w w:val="110"/>
        </w:rPr>
        <w:t>reflect</w:t>
      </w:r>
      <w:r>
        <w:rPr>
          <w:spacing w:val="-8"/>
          <w:w w:val="110"/>
        </w:rPr>
        <w:t> </w:t>
      </w:r>
      <w:r>
        <w:rPr>
          <w:w w:val="110"/>
        </w:rPr>
        <w:t>the</w:t>
      </w:r>
      <w:r>
        <w:rPr>
          <w:spacing w:val="-7"/>
          <w:w w:val="110"/>
        </w:rPr>
        <w:t> </w:t>
      </w:r>
      <w:r>
        <w:rPr>
          <w:w w:val="110"/>
        </w:rPr>
        <w:t>real-time</w:t>
      </w:r>
      <w:r>
        <w:rPr>
          <w:spacing w:val="-8"/>
          <w:w w:val="110"/>
        </w:rPr>
        <w:t> </w:t>
      </w:r>
      <w:r>
        <w:rPr>
          <w:w w:val="110"/>
        </w:rPr>
        <w:t>road</w:t>
      </w:r>
      <w:r>
        <w:rPr>
          <w:spacing w:val="-7"/>
          <w:w w:val="110"/>
        </w:rPr>
        <w:t> </w:t>
      </w:r>
      <w:r>
        <w:rPr>
          <w:w w:val="110"/>
        </w:rPr>
        <w:t>safety</w:t>
      </w:r>
      <w:r>
        <w:rPr>
          <w:spacing w:val="-8"/>
          <w:w w:val="110"/>
        </w:rPr>
        <w:t> </w:t>
      </w:r>
      <w:r>
        <w:rPr>
          <w:w w:val="110"/>
        </w:rPr>
        <w:t>situation.</w:t>
      </w:r>
      <w:r>
        <w:rPr>
          <w:spacing w:val="-8"/>
          <w:w w:val="110"/>
        </w:rPr>
        <w:t> </w:t>
      </w:r>
      <w:r>
        <w:rPr>
          <w:w w:val="110"/>
        </w:rPr>
        <w:t>The</w:t>
      </w:r>
      <w:r>
        <w:rPr>
          <w:spacing w:val="-7"/>
          <w:w w:val="110"/>
        </w:rPr>
        <w:t> </w:t>
      </w:r>
      <w:r>
        <w:rPr>
          <w:w w:val="110"/>
        </w:rPr>
        <w:t>real-time monitoring</w:t>
      </w:r>
      <w:r>
        <w:rPr>
          <w:w w:val="110"/>
        </w:rPr>
        <w:t> and</w:t>
      </w:r>
      <w:r>
        <w:rPr>
          <w:w w:val="110"/>
        </w:rPr>
        <w:t> prediction</w:t>
      </w:r>
      <w:r>
        <w:rPr>
          <w:w w:val="110"/>
        </w:rPr>
        <w:t> capability</w:t>
      </w:r>
      <w:r>
        <w:rPr>
          <w:w w:val="110"/>
        </w:rPr>
        <w:t> can</w:t>
      </w:r>
      <w:r>
        <w:rPr>
          <w:w w:val="110"/>
        </w:rPr>
        <w:t> assist</w:t>
      </w:r>
      <w:r>
        <w:rPr>
          <w:w w:val="110"/>
        </w:rPr>
        <w:t> traffic</w:t>
      </w:r>
      <w:r>
        <w:rPr>
          <w:w w:val="110"/>
        </w:rPr>
        <w:t> management authorities</w:t>
      </w:r>
      <w:r>
        <w:rPr>
          <w:spacing w:val="27"/>
          <w:w w:val="110"/>
        </w:rPr>
        <w:t>  </w:t>
      </w:r>
      <w:r>
        <w:rPr>
          <w:w w:val="110"/>
        </w:rPr>
        <w:t>in</w:t>
      </w:r>
      <w:r>
        <w:rPr>
          <w:spacing w:val="27"/>
          <w:w w:val="110"/>
        </w:rPr>
        <w:t>  </w:t>
      </w:r>
      <w:r>
        <w:rPr>
          <w:w w:val="110"/>
        </w:rPr>
        <w:t>formulating</w:t>
      </w:r>
      <w:r>
        <w:rPr>
          <w:spacing w:val="27"/>
          <w:w w:val="110"/>
        </w:rPr>
        <w:t>  </w:t>
      </w:r>
      <w:r>
        <w:rPr>
          <w:w w:val="110"/>
        </w:rPr>
        <w:t>more</w:t>
      </w:r>
      <w:r>
        <w:rPr>
          <w:spacing w:val="28"/>
          <w:w w:val="110"/>
        </w:rPr>
        <w:t>  </w:t>
      </w:r>
      <w:r>
        <w:rPr>
          <w:w w:val="110"/>
        </w:rPr>
        <w:t>scientific</w:t>
      </w:r>
      <w:r>
        <w:rPr>
          <w:spacing w:val="27"/>
          <w:w w:val="110"/>
        </w:rPr>
        <w:t>  </w:t>
      </w:r>
      <w:r>
        <w:rPr>
          <w:w w:val="110"/>
        </w:rPr>
        <w:t>and</w:t>
      </w:r>
      <w:r>
        <w:rPr>
          <w:spacing w:val="27"/>
          <w:w w:val="110"/>
        </w:rPr>
        <w:t>  </w:t>
      </w:r>
      <w:r>
        <w:rPr>
          <w:w w:val="110"/>
        </w:rPr>
        <w:t>effective</w:t>
      </w:r>
      <w:r>
        <w:rPr>
          <w:spacing w:val="27"/>
          <w:w w:val="110"/>
        </w:rPr>
        <w:t>  </w:t>
      </w:r>
      <w:r>
        <w:rPr>
          <w:spacing w:val="-2"/>
          <w:w w:val="110"/>
        </w:rPr>
        <w:t>traffic</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6"/>
        <w:ind w:left="0"/>
        <w:rPr>
          <w:sz w:val="10"/>
        </w:rPr>
      </w:pPr>
    </w:p>
    <w:p>
      <w:pPr>
        <w:spacing w:after="0"/>
        <w:rPr>
          <w:sz w:val="10"/>
        </w:rPr>
        <w:sectPr>
          <w:headerReference w:type="default" r:id="rId27"/>
          <w:footerReference w:type="default" r:id="rId28"/>
          <w:pgSz w:w="11910" w:h="15880"/>
          <w:pgMar w:header="655" w:footer="544" w:top="840" w:bottom="740" w:left="620" w:right="620"/>
        </w:sectPr>
      </w:pPr>
    </w:p>
    <w:p>
      <w:pPr>
        <w:pStyle w:val="BodyText"/>
        <w:spacing w:line="273" w:lineRule="auto" w:before="91"/>
        <w:ind w:right="38"/>
        <w:jc w:val="both"/>
      </w:pPr>
      <w:bookmarkStart w:name="Data availability" w:id="49"/>
      <w:bookmarkEnd w:id="49"/>
      <w:r>
        <w:rPr/>
      </w:r>
      <w:r>
        <w:rPr>
          <w:w w:val="110"/>
        </w:rPr>
        <w:t>management</w:t>
      </w:r>
      <w:r>
        <w:rPr>
          <w:w w:val="110"/>
        </w:rPr>
        <w:t> strategies,</w:t>
      </w:r>
      <w:r>
        <w:rPr>
          <w:w w:val="110"/>
        </w:rPr>
        <w:t> thereby</w:t>
      </w:r>
      <w:r>
        <w:rPr>
          <w:w w:val="110"/>
        </w:rPr>
        <w:t> reducing</w:t>
      </w:r>
      <w:r>
        <w:rPr>
          <w:w w:val="110"/>
        </w:rPr>
        <w:t> the</w:t>
      </w:r>
      <w:r>
        <w:rPr>
          <w:w w:val="110"/>
        </w:rPr>
        <w:t> occurrence</w:t>
      </w:r>
      <w:r>
        <w:rPr>
          <w:w w:val="110"/>
        </w:rPr>
        <w:t> rate</w:t>
      </w:r>
      <w:r>
        <w:rPr>
          <w:w w:val="110"/>
        </w:rPr>
        <w:t> of</w:t>
      </w:r>
      <w:r>
        <w:rPr>
          <w:w w:val="110"/>
        </w:rPr>
        <w:t> </w:t>
      </w:r>
      <w:r>
        <w:rPr>
          <w:w w:val="110"/>
        </w:rPr>
        <w:t>road accidents.</w:t>
      </w:r>
      <w:r>
        <w:rPr>
          <w:spacing w:val="-7"/>
          <w:w w:val="110"/>
        </w:rPr>
        <w:t> </w:t>
      </w:r>
      <w:r>
        <w:rPr>
          <w:w w:val="110"/>
        </w:rPr>
        <w:t>However,</w:t>
      </w:r>
      <w:r>
        <w:rPr>
          <w:spacing w:val="-8"/>
          <w:w w:val="110"/>
        </w:rPr>
        <w:t> </w:t>
      </w:r>
      <w:r>
        <w:rPr>
          <w:w w:val="110"/>
        </w:rPr>
        <w:t>during</w:t>
      </w:r>
      <w:r>
        <w:rPr>
          <w:spacing w:val="-7"/>
          <w:w w:val="110"/>
        </w:rPr>
        <w:t> </w:t>
      </w:r>
      <w:r>
        <w:rPr>
          <w:w w:val="110"/>
        </w:rPr>
        <w:t>the</w:t>
      </w:r>
      <w:r>
        <w:rPr>
          <w:spacing w:val="-7"/>
          <w:w w:val="110"/>
        </w:rPr>
        <w:t> </w:t>
      </w:r>
      <w:r>
        <w:rPr>
          <w:w w:val="110"/>
        </w:rPr>
        <w:t>experiment,</w:t>
      </w:r>
      <w:r>
        <w:rPr>
          <w:spacing w:val="-8"/>
          <w:w w:val="110"/>
        </w:rPr>
        <w:t> </w:t>
      </w:r>
      <w:r>
        <w:rPr>
          <w:w w:val="110"/>
        </w:rPr>
        <w:t>it</w:t>
      </w:r>
      <w:r>
        <w:rPr>
          <w:spacing w:val="-8"/>
          <w:w w:val="110"/>
        </w:rPr>
        <w:t> </w:t>
      </w:r>
      <w:r>
        <w:rPr>
          <w:w w:val="110"/>
        </w:rPr>
        <w:t>is</w:t>
      </w:r>
      <w:r>
        <w:rPr>
          <w:spacing w:val="-7"/>
          <w:w w:val="110"/>
        </w:rPr>
        <w:t> </w:t>
      </w:r>
      <w:r>
        <w:rPr>
          <w:w w:val="110"/>
        </w:rPr>
        <w:t>found</w:t>
      </w:r>
      <w:r>
        <w:rPr>
          <w:spacing w:val="-7"/>
          <w:w w:val="110"/>
        </w:rPr>
        <w:t> </w:t>
      </w:r>
      <w:r>
        <w:rPr>
          <w:w w:val="110"/>
        </w:rPr>
        <w:t>that</w:t>
      </w:r>
      <w:r>
        <w:rPr>
          <w:spacing w:val="-8"/>
          <w:w w:val="110"/>
        </w:rPr>
        <w:t> </w:t>
      </w:r>
      <w:r>
        <w:rPr>
          <w:w w:val="110"/>
        </w:rPr>
        <w:t>the</w:t>
      </w:r>
      <w:r>
        <w:rPr>
          <w:spacing w:val="-8"/>
          <w:w w:val="110"/>
        </w:rPr>
        <w:t> </w:t>
      </w:r>
      <w:r>
        <w:rPr>
          <w:w w:val="110"/>
        </w:rPr>
        <w:t>effective field of view of a single camera is generally within 200 m. In order to achieve</w:t>
      </w:r>
      <w:r>
        <w:rPr>
          <w:w w:val="110"/>
        </w:rPr>
        <w:t> complete</w:t>
      </w:r>
      <w:r>
        <w:rPr>
          <w:w w:val="110"/>
        </w:rPr>
        <w:t> risk</w:t>
      </w:r>
      <w:r>
        <w:rPr>
          <w:w w:val="110"/>
        </w:rPr>
        <w:t> monitoring</w:t>
      </w:r>
      <w:r>
        <w:rPr>
          <w:w w:val="110"/>
        </w:rPr>
        <w:t> coverage</w:t>
      </w:r>
      <w:r>
        <w:rPr>
          <w:w w:val="110"/>
        </w:rPr>
        <w:t> of</w:t>
      </w:r>
      <w:r>
        <w:rPr>
          <w:w w:val="110"/>
        </w:rPr>
        <w:t> a</w:t>
      </w:r>
      <w:r>
        <w:rPr>
          <w:w w:val="110"/>
        </w:rPr>
        <w:t> section</w:t>
      </w:r>
      <w:r>
        <w:rPr>
          <w:w w:val="110"/>
        </w:rPr>
        <w:t> of</w:t>
      </w:r>
      <w:r>
        <w:rPr>
          <w:w w:val="110"/>
        </w:rPr>
        <w:t> road,</w:t>
      </w:r>
      <w:r>
        <w:rPr>
          <w:w w:val="110"/>
        </w:rPr>
        <w:t> it</w:t>
      </w:r>
      <w:r>
        <w:rPr>
          <w:w w:val="110"/>
        </w:rPr>
        <w:t> is necessary to connect the vehicle trajectories across cameras to achieve safety risk assessment of the entire road.</w:t>
      </w:r>
    </w:p>
    <w:p>
      <w:pPr>
        <w:pStyle w:val="BodyText"/>
        <w:spacing w:before="22"/>
        <w:ind w:left="0"/>
      </w:pPr>
    </w:p>
    <w:p>
      <w:pPr>
        <w:pStyle w:val="Heading1"/>
        <w:spacing w:before="1"/>
      </w:pPr>
      <w:bookmarkStart w:name="CRediT authorship contribution statement" w:id="50"/>
      <w:bookmarkEnd w:id="50"/>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54"/>
        <w:ind w:left="0"/>
        <w:rPr>
          <w:b/>
        </w:rPr>
      </w:pPr>
    </w:p>
    <w:p>
      <w:pPr>
        <w:spacing w:line="213" w:lineRule="auto" w:before="0"/>
        <w:ind w:left="131" w:right="38" w:firstLine="239"/>
        <w:jc w:val="both"/>
        <w:rPr>
          <w:sz w:val="16"/>
        </w:rPr>
      </w:pPr>
      <w:r>
        <w:rPr>
          <w:b/>
          <w:w w:val="105"/>
          <w:sz w:val="16"/>
        </w:rPr>
        <w:t>Qin Shi: </w:t>
      </w:r>
      <w:r>
        <w:rPr>
          <w:w w:val="105"/>
          <w:sz w:val="16"/>
        </w:rPr>
        <w:t>Writing </w:t>
      </w:r>
      <w:r>
        <w:rPr>
          <w:rFonts w:ascii="STIX" w:hAnsi="STIX"/>
          <w:w w:val="105"/>
          <w:sz w:val="16"/>
        </w:rPr>
        <w:t>– </w:t>
      </w:r>
      <w:r>
        <w:rPr>
          <w:w w:val="105"/>
          <w:sz w:val="16"/>
        </w:rPr>
        <w:t>original draft, Validation, Formal analysis, </w:t>
      </w:r>
      <w:r>
        <w:rPr>
          <w:w w:val="105"/>
          <w:sz w:val="16"/>
        </w:rPr>
        <w:t>Visu- alization, Software, Methodology. </w:t>
      </w:r>
      <w:r>
        <w:rPr>
          <w:b/>
          <w:w w:val="105"/>
          <w:sz w:val="16"/>
        </w:rPr>
        <w:t>Yan Chen: </w:t>
      </w:r>
      <w:r>
        <w:rPr>
          <w:w w:val="105"/>
          <w:sz w:val="16"/>
        </w:rPr>
        <w:t>Writing </w:t>
      </w:r>
      <w:r>
        <w:rPr>
          <w:rFonts w:ascii="STIX" w:hAnsi="STIX"/>
          <w:w w:val="105"/>
          <w:sz w:val="16"/>
        </w:rPr>
        <w:t>– </w:t>
      </w:r>
      <w:r>
        <w:rPr>
          <w:w w:val="105"/>
          <w:sz w:val="16"/>
        </w:rPr>
        <w:t>review &amp; edit- ing. </w:t>
      </w:r>
      <w:r>
        <w:rPr>
          <w:b/>
          <w:w w:val="105"/>
          <w:sz w:val="16"/>
        </w:rPr>
        <w:t>Haoxiang Liang: </w:t>
      </w:r>
      <w:r>
        <w:rPr>
          <w:w w:val="105"/>
          <w:sz w:val="16"/>
        </w:rPr>
        <w:t>Resources.</w:t>
      </w:r>
    </w:p>
    <w:p>
      <w:pPr>
        <w:pStyle w:val="BodyText"/>
        <w:spacing w:before="55"/>
        <w:ind w:left="0"/>
      </w:pPr>
    </w:p>
    <w:p>
      <w:pPr>
        <w:pStyle w:val="Heading1"/>
      </w:pPr>
      <w:bookmarkStart w:name="Declaration of competing interest" w:id="51"/>
      <w:bookmarkEnd w:id="51"/>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1"/>
        <w:ind w:left="0"/>
        <w:rPr>
          <w:b/>
        </w:rPr>
      </w:pPr>
    </w:p>
    <w:p>
      <w:pPr>
        <w:pStyle w:val="BodyText"/>
        <w:spacing w:line="273" w:lineRule="auto"/>
        <w:ind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ind w:left="0"/>
      </w:pPr>
    </w:p>
    <w:p>
      <w:pPr>
        <w:pStyle w:val="Heading1"/>
      </w:pPr>
      <w:r>
        <w:rPr>
          <w:w w:val="110"/>
        </w:rPr>
        <w:t>Data</w:t>
      </w:r>
      <w:r>
        <w:rPr>
          <w:spacing w:val="-5"/>
          <w:w w:val="110"/>
        </w:rPr>
        <w:t> </w:t>
      </w:r>
      <w:r>
        <w:rPr>
          <w:spacing w:val="-2"/>
          <w:w w:val="110"/>
        </w:rPr>
        <w:t>availability</w:t>
      </w:r>
    </w:p>
    <w:p>
      <w:pPr>
        <w:pStyle w:val="BodyText"/>
        <w:spacing w:before="51"/>
        <w:ind w:left="0"/>
        <w:rPr>
          <w:b/>
        </w:rPr>
      </w:pPr>
    </w:p>
    <w:p>
      <w:pPr>
        <w:pStyle w:val="BodyText"/>
        <w:ind w:left="370"/>
      </w:pPr>
      <w:r>
        <w:rPr>
          <w:w w:val="110"/>
        </w:rPr>
        <w:t>Data will</w:t>
      </w:r>
      <w:r>
        <w:rPr>
          <w:spacing w:val="2"/>
          <w:w w:val="110"/>
        </w:rPr>
        <w:t> </w:t>
      </w:r>
      <w:r>
        <w:rPr>
          <w:w w:val="110"/>
        </w:rPr>
        <w:t>be</w:t>
      </w:r>
      <w:r>
        <w:rPr>
          <w:spacing w:val="1"/>
          <w:w w:val="110"/>
        </w:rPr>
        <w:t> </w:t>
      </w:r>
      <w:r>
        <w:rPr>
          <w:w w:val="110"/>
        </w:rPr>
        <w:t>made</w:t>
      </w:r>
      <w:r>
        <w:rPr>
          <w:spacing w:val="1"/>
          <w:w w:val="110"/>
        </w:rPr>
        <w:t> </w:t>
      </w:r>
      <w:r>
        <w:rPr>
          <w:w w:val="110"/>
        </w:rPr>
        <w:t>available on</w:t>
      </w:r>
      <w:r>
        <w:rPr>
          <w:spacing w:val="2"/>
          <w:w w:val="110"/>
        </w:rPr>
        <w:t> </w:t>
      </w:r>
      <w:r>
        <w:rPr>
          <w:spacing w:val="-2"/>
          <w:w w:val="110"/>
        </w:rPr>
        <w:t>request.</w:t>
      </w:r>
    </w:p>
    <w:p>
      <w:pPr>
        <w:pStyle w:val="BodyText"/>
        <w:spacing w:before="50"/>
        <w:ind w:left="0"/>
      </w:pPr>
    </w:p>
    <w:p>
      <w:pPr>
        <w:pStyle w:val="Heading1"/>
      </w:pPr>
      <w:bookmarkStart w:name="References" w:id="52"/>
      <w:bookmarkEnd w:id="52"/>
      <w:r>
        <w:rPr>
          <w:b w:val="0"/>
        </w:rPr>
      </w:r>
      <w:r>
        <w:rPr>
          <w:spacing w:val="-2"/>
          <w:w w:val="110"/>
        </w:rPr>
        <w:t>References</w:t>
      </w:r>
    </w:p>
    <w:p>
      <w:pPr>
        <w:pStyle w:val="BodyText"/>
        <w:spacing w:before="37"/>
        <w:ind w:left="0"/>
        <w:rPr>
          <w:b/>
        </w:rPr>
      </w:pPr>
    </w:p>
    <w:p>
      <w:pPr>
        <w:pStyle w:val="ListParagraph"/>
        <w:numPr>
          <w:ilvl w:val="0"/>
          <w:numId w:val="5"/>
        </w:numPr>
        <w:tabs>
          <w:tab w:pos="457" w:val="left" w:leader="none"/>
          <w:tab w:pos="459" w:val="left" w:leader="none"/>
        </w:tabs>
        <w:spacing w:line="256" w:lineRule="auto" w:before="0" w:after="0"/>
        <w:ind w:left="459" w:right="230" w:hanging="260"/>
        <w:jc w:val="left"/>
        <w:rPr>
          <w:sz w:val="12"/>
        </w:rPr>
      </w:pPr>
      <w:bookmarkStart w:name="_bookmark30" w:id="53"/>
      <w:bookmarkEnd w:id="53"/>
      <w:r>
        <w:rPr/>
      </w:r>
      <w:hyperlink r:id="rId29">
        <w:r>
          <w:rPr>
            <w:color w:val="2196D1"/>
            <w:w w:val="115"/>
            <w:sz w:val="12"/>
          </w:rPr>
          <w:t>Wan Y, Huang Y, Buckles B. Camera calibration and vehicle tracking: highway</w:t>
        </w:r>
      </w:hyperlink>
      <w:r>
        <w:rPr>
          <w:color w:val="2196D1"/>
          <w:spacing w:val="40"/>
          <w:w w:val="115"/>
          <w:sz w:val="12"/>
        </w:rPr>
        <w:t> </w:t>
      </w:r>
      <w:hyperlink r:id="rId29">
        <w:r>
          <w:rPr>
            <w:color w:val="2196D1"/>
            <w:w w:val="115"/>
            <w:sz w:val="12"/>
          </w:rPr>
          <w:t>traffic video analytics[J]. Transport Res C Emerg Technol 2014;44:202</w:t>
        </w:r>
        <w:r>
          <w:rPr>
            <w:rFonts w:ascii="STIX" w:hAnsi="STIX"/>
            <w:color w:val="2196D1"/>
            <w:w w:val="115"/>
            <w:sz w:val="12"/>
          </w:rPr>
          <w:t>–</w:t>
        </w:r>
        <w:r>
          <w:rPr>
            <w:color w:val="2196D1"/>
            <w:w w:val="115"/>
            <w:sz w:val="12"/>
          </w:rPr>
          <w:t>13</w:t>
        </w:r>
      </w:hyperlink>
      <w:r>
        <w:rPr>
          <w:w w:val="115"/>
          <w:sz w:val="12"/>
        </w:rPr>
        <w:t>.</w:t>
      </w:r>
    </w:p>
    <w:p>
      <w:pPr>
        <w:pStyle w:val="ListParagraph"/>
        <w:numPr>
          <w:ilvl w:val="0"/>
          <w:numId w:val="5"/>
        </w:numPr>
        <w:tabs>
          <w:tab w:pos="457" w:val="left" w:leader="none"/>
        </w:tabs>
        <w:spacing w:line="115" w:lineRule="exact" w:before="0" w:after="0"/>
        <w:ind w:left="457" w:right="0" w:hanging="258"/>
        <w:jc w:val="left"/>
        <w:rPr>
          <w:sz w:val="12"/>
        </w:rPr>
      </w:pPr>
      <w:bookmarkStart w:name="_bookmark31" w:id="54"/>
      <w:bookmarkEnd w:id="54"/>
      <w:r>
        <w:rPr/>
      </w:r>
      <w:hyperlink r:id="rId30">
        <w:r>
          <w:rPr>
            <w:color w:val="2196D1"/>
            <w:w w:val="115"/>
            <w:sz w:val="12"/>
          </w:rPr>
          <w:t>Karon</w:t>
        </w:r>
        <w:r>
          <w:rPr>
            <w:color w:val="2196D1"/>
            <w:spacing w:val="6"/>
            <w:w w:val="115"/>
            <w:sz w:val="12"/>
          </w:rPr>
          <w:t> </w:t>
        </w:r>
        <w:r>
          <w:rPr>
            <w:color w:val="2196D1"/>
            <w:w w:val="115"/>
            <w:sz w:val="12"/>
          </w:rPr>
          <w:t>G,</w:t>
        </w:r>
        <w:r>
          <w:rPr>
            <w:color w:val="2196D1"/>
            <w:spacing w:val="6"/>
            <w:w w:val="115"/>
            <w:sz w:val="12"/>
          </w:rPr>
          <w:t> </w:t>
        </w:r>
        <w:r>
          <w:rPr>
            <w:color w:val="2196D1"/>
            <w:w w:val="115"/>
            <w:sz w:val="12"/>
          </w:rPr>
          <w:t>Mikulski</w:t>
        </w:r>
        <w:r>
          <w:rPr>
            <w:color w:val="2196D1"/>
            <w:spacing w:val="6"/>
            <w:w w:val="115"/>
            <w:sz w:val="12"/>
          </w:rPr>
          <w:t> </w:t>
        </w:r>
        <w:r>
          <w:rPr>
            <w:color w:val="2196D1"/>
            <w:w w:val="115"/>
            <w:sz w:val="12"/>
          </w:rPr>
          <w:t>J.</w:t>
        </w:r>
        <w:r>
          <w:rPr>
            <w:color w:val="2196D1"/>
            <w:spacing w:val="6"/>
            <w:w w:val="115"/>
            <w:sz w:val="12"/>
          </w:rPr>
          <w:t> </w:t>
        </w:r>
        <w:r>
          <w:rPr>
            <w:color w:val="2196D1"/>
            <w:w w:val="115"/>
            <w:sz w:val="12"/>
          </w:rPr>
          <w:t>Selected</w:t>
        </w:r>
        <w:r>
          <w:rPr>
            <w:color w:val="2196D1"/>
            <w:spacing w:val="6"/>
            <w:w w:val="115"/>
            <w:sz w:val="12"/>
          </w:rPr>
          <w:t> </w:t>
        </w:r>
        <w:r>
          <w:rPr>
            <w:color w:val="2196D1"/>
            <w:w w:val="115"/>
            <w:sz w:val="12"/>
          </w:rPr>
          <w:t>problems</w:t>
        </w:r>
        <w:r>
          <w:rPr>
            <w:color w:val="2196D1"/>
            <w:spacing w:val="6"/>
            <w:w w:val="115"/>
            <w:sz w:val="12"/>
          </w:rPr>
          <w:t> </w:t>
        </w:r>
        <w:r>
          <w:rPr>
            <w:color w:val="2196D1"/>
            <w:w w:val="115"/>
            <w:sz w:val="12"/>
          </w:rPr>
          <w:t>of</w:t>
        </w:r>
        <w:r>
          <w:rPr>
            <w:color w:val="2196D1"/>
            <w:spacing w:val="6"/>
            <w:w w:val="115"/>
            <w:sz w:val="12"/>
          </w:rPr>
          <w:t> </w:t>
        </w:r>
        <w:r>
          <w:rPr>
            <w:color w:val="2196D1"/>
            <w:w w:val="115"/>
            <w:sz w:val="12"/>
          </w:rPr>
          <w:t>transport</w:t>
        </w:r>
        <w:r>
          <w:rPr>
            <w:color w:val="2196D1"/>
            <w:spacing w:val="6"/>
            <w:w w:val="115"/>
            <w:sz w:val="12"/>
          </w:rPr>
          <w:t> </w:t>
        </w:r>
        <w:r>
          <w:rPr>
            <w:color w:val="2196D1"/>
            <w:w w:val="115"/>
            <w:sz w:val="12"/>
          </w:rPr>
          <w:t>modelling</w:t>
        </w:r>
        <w:r>
          <w:rPr>
            <w:color w:val="2196D1"/>
            <w:spacing w:val="6"/>
            <w:w w:val="115"/>
            <w:sz w:val="12"/>
          </w:rPr>
          <w:t> </w:t>
        </w:r>
        <w:r>
          <w:rPr>
            <w:color w:val="2196D1"/>
            <w:w w:val="115"/>
            <w:sz w:val="12"/>
          </w:rPr>
          <w:t>with</w:t>
        </w:r>
        <w:r>
          <w:rPr>
            <w:color w:val="2196D1"/>
            <w:spacing w:val="6"/>
            <w:w w:val="115"/>
            <w:sz w:val="12"/>
          </w:rPr>
          <w:t> </w:t>
        </w:r>
        <w:r>
          <w:rPr>
            <w:color w:val="2196D1"/>
            <w:w w:val="115"/>
            <w:sz w:val="12"/>
          </w:rPr>
          <w:t>ITS</w:t>
        </w:r>
        <w:r>
          <w:rPr>
            <w:color w:val="2196D1"/>
            <w:spacing w:val="7"/>
            <w:w w:val="115"/>
            <w:sz w:val="12"/>
          </w:rPr>
          <w:t> </w:t>
        </w:r>
        <w:r>
          <w:rPr>
            <w:color w:val="2196D1"/>
            <w:spacing w:val="-2"/>
            <w:w w:val="115"/>
            <w:sz w:val="12"/>
          </w:rPr>
          <w:t>services</w:t>
        </w:r>
      </w:hyperlink>
    </w:p>
    <w:p>
      <w:pPr>
        <w:spacing w:line="176" w:lineRule="exact" w:before="10"/>
        <w:ind w:left="459" w:right="0" w:firstLine="0"/>
        <w:jc w:val="left"/>
        <w:rPr>
          <w:sz w:val="12"/>
        </w:rPr>
      </w:pPr>
      <w:hyperlink r:id="rId30">
        <w:r>
          <w:rPr>
            <w:color w:val="2196D1"/>
            <w:w w:val="115"/>
            <w:sz w:val="12"/>
          </w:rPr>
          <w:t>impact</w:t>
        </w:r>
        <w:r>
          <w:rPr>
            <w:color w:val="2196D1"/>
            <w:spacing w:val="11"/>
            <w:w w:val="115"/>
            <w:sz w:val="12"/>
          </w:rPr>
          <w:t> </w:t>
        </w:r>
        <w:r>
          <w:rPr>
            <w:color w:val="2196D1"/>
            <w:w w:val="115"/>
            <w:sz w:val="12"/>
          </w:rPr>
          <w:t>on</w:t>
        </w:r>
        <w:r>
          <w:rPr>
            <w:color w:val="2196D1"/>
            <w:spacing w:val="11"/>
            <w:w w:val="115"/>
            <w:sz w:val="12"/>
          </w:rPr>
          <w:t> </w:t>
        </w:r>
        <w:r>
          <w:rPr>
            <w:color w:val="2196D1"/>
            <w:w w:val="115"/>
            <w:sz w:val="12"/>
          </w:rPr>
          <w:t>travel</w:t>
        </w:r>
        <w:r>
          <w:rPr>
            <w:color w:val="2196D1"/>
            <w:spacing w:val="11"/>
            <w:w w:val="115"/>
            <w:sz w:val="12"/>
          </w:rPr>
          <w:t> </w:t>
        </w:r>
        <w:r>
          <w:rPr>
            <w:color w:val="2196D1"/>
            <w:w w:val="115"/>
            <w:sz w:val="12"/>
          </w:rPr>
          <w:t>behavior</w:t>
        </w:r>
        <w:r>
          <w:rPr>
            <w:color w:val="2196D1"/>
            <w:spacing w:val="11"/>
            <w:w w:val="115"/>
            <w:sz w:val="12"/>
          </w:rPr>
          <w:t> </w:t>
        </w:r>
        <w:r>
          <w:rPr>
            <w:color w:val="2196D1"/>
            <w:w w:val="115"/>
            <w:sz w:val="12"/>
          </w:rPr>
          <w:t>of</w:t>
        </w:r>
        <w:r>
          <w:rPr>
            <w:color w:val="2196D1"/>
            <w:spacing w:val="11"/>
            <w:w w:val="115"/>
            <w:sz w:val="12"/>
          </w:rPr>
          <w:t> </w:t>
        </w:r>
        <w:r>
          <w:rPr>
            <w:color w:val="2196D1"/>
            <w:w w:val="115"/>
            <w:sz w:val="12"/>
          </w:rPr>
          <w:t>users[C].</w:t>
        </w:r>
        <w:r>
          <w:rPr>
            <w:color w:val="2196D1"/>
            <w:spacing w:val="11"/>
            <w:w w:val="115"/>
            <w:sz w:val="12"/>
          </w:rPr>
          <w:t> </w:t>
        </w:r>
        <w:r>
          <w:rPr>
            <w:color w:val="2196D1"/>
            <w:w w:val="115"/>
            <w:sz w:val="12"/>
          </w:rPr>
          <w:t>Int.</w:t>
        </w:r>
        <w:r>
          <w:rPr>
            <w:color w:val="2196D1"/>
            <w:spacing w:val="12"/>
            <w:w w:val="115"/>
            <w:sz w:val="12"/>
          </w:rPr>
          <w:t> </w:t>
        </w:r>
        <w:r>
          <w:rPr>
            <w:color w:val="2196D1"/>
            <w:w w:val="115"/>
            <w:sz w:val="12"/>
          </w:rPr>
          <w:t>Confer.</w:t>
        </w:r>
        <w:r>
          <w:rPr>
            <w:color w:val="2196D1"/>
            <w:spacing w:val="12"/>
            <w:w w:val="115"/>
            <w:sz w:val="12"/>
          </w:rPr>
          <w:t> </w:t>
        </w:r>
        <w:r>
          <w:rPr>
            <w:color w:val="2196D1"/>
            <w:w w:val="115"/>
            <w:sz w:val="12"/>
          </w:rPr>
          <w:t>its</w:t>
        </w:r>
        <w:r>
          <w:rPr>
            <w:color w:val="2196D1"/>
            <w:spacing w:val="10"/>
            <w:w w:val="115"/>
            <w:sz w:val="12"/>
          </w:rPr>
          <w:t> </w:t>
        </w:r>
        <w:r>
          <w:rPr>
            <w:color w:val="2196D1"/>
            <w:w w:val="115"/>
            <w:sz w:val="12"/>
          </w:rPr>
          <w:t>Telecommunic.</w:t>
        </w:r>
        <w:r>
          <w:rPr>
            <w:color w:val="2196D1"/>
            <w:spacing w:val="11"/>
            <w:w w:val="115"/>
            <w:sz w:val="12"/>
          </w:rPr>
          <w:t> </w:t>
        </w:r>
        <w:r>
          <w:rPr>
            <w:color w:val="2196D1"/>
            <w:spacing w:val="-2"/>
            <w:w w:val="115"/>
            <w:sz w:val="12"/>
          </w:rPr>
          <w:t>2017:1</w:t>
        </w:r>
        <w:r>
          <w:rPr>
            <w:rFonts w:ascii="STIX" w:hAnsi="STIX"/>
            <w:color w:val="2196D1"/>
            <w:spacing w:val="-2"/>
            <w:w w:val="115"/>
            <w:sz w:val="12"/>
          </w:rPr>
          <w:t>–</w:t>
        </w:r>
        <w:r>
          <w:rPr>
            <w:color w:val="2196D1"/>
            <w:spacing w:val="-2"/>
            <w:w w:val="115"/>
            <w:sz w:val="12"/>
          </w:rPr>
          <w:t>7</w:t>
        </w:r>
      </w:hyperlink>
      <w:r>
        <w:rPr>
          <w:spacing w:val="-2"/>
          <w:w w:val="115"/>
          <w:sz w:val="12"/>
        </w:rPr>
        <w:t>.</w:t>
      </w:r>
    </w:p>
    <w:p>
      <w:pPr>
        <w:pStyle w:val="ListParagraph"/>
        <w:numPr>
          <w:ilvl w:val="0"/>
          <w:numId w:val="5"/>
        </w:numPr>
        <w:tabs>
          <w:tab w:pos="457" w:val="left" w:leader="none"/>
        </w:tabs>
        <w:spacing w:line="133" w:lineRule="exact" w:before="0" w:after="0"/>
        <w:ind w:left="457" w:right="0" w:hanging="258"/>
        <w:jc w:val="left"/>
        <w:rPr>
          <w:sz w:val="12"/>
        </w:rPr>
      </w:pPr>
      <w:bookmarkStart w:name="_bookmark32" w:id="55"/>
      <w:bookmarkEnd w:id="55"/>
      <w:r>
        <w:rPr/>
      </w:r>
      <w:hyperlink r:id="rId31">
        <w:r>
          <w:rPr>
            <w:color w:val="2196D1"/>
            <w:w w:val="110"/>
            <w:sz w:val="12"/>
          </w:rPr>
          <w:t>Luvizon</w:t>
        </w:r>
        <w:r>
          <w:rPr>
            <w:color w:val="2196D1"/>
            <w:spacing w:val="14"/>
            <w:w w:val="110"/>
            <w:sz w:val="12"/>
          </w:rPr>
          <w:t> </w:t>
        </w:r>
        <w:r>
          <w:rPr>
            <w:color w:val="2196D1"/>
            <w:w w:val="110"/>
            <w:sz w:val="12"/>
          </w:rPr>
          <w:t>DC,</w:t>
        </w:r>
        <w:r>
          <w:rPr>
            <w:color w:val="2196D1"/>
            <w:spacing w:val="13"/>
            <w:w w:val="110"/>
            <w:sz w:val="12"/>
          </w:rPr>
          <w:t> </w:t>
        </w:r>
        <w:r>
          <w:rPr>
            <w:color w:val="2196D1"/>
            <w:w w:val="110"/>
            <w:sz w:val="12"/>
          </w:rPr>
          <w:t>Nassu</w:t>
        </w:r>
        <w:r>
          <w:rPr>
            <w:color w:val="2196D1"/>
            <w:spacing w:val="15"/>
            <w:w w:val="110"/>
            <w:sz w:val="12"/>
          </w:rPr>
          <w:t> </w:t>
        </w:r>
        <w:r>
          <w:rPr>
            <w:color w:val="2196D1"/>
            <w:w w:val="110"/>
            <w:sz w:val="12"/>
          </w:rPr>
          <w:t>BT,</w:t>
        </w:r>
        <w:r>
          <w:rPr>
            <w:color w:val="2196D1"/>
            <w:spacing w:val="15"/>
            <w:w w:val="110"/>
            <w:sz w:val="12"/>
          </w:rPr>
          <w:t> </w:t>
        </w:r>
        <w:r>
          <w:rPr>
            <w:color w:val="2196D1"/>
            <w:w w:val="110"/>
            <w:sz w:val="12"/>
          </w:rPr>
          <w:t>Minetto</w:t>
        </w:r>
        <w:r>
          <w:rPr>
            <w:color w:val="2196D1"/>
            <w:spacing w:val="15"/>
            <w:w w:val="110"/>
            <w:sz w:val="12"/>
          </w:rPr>
          <w:t> </w:t>
        </w:r>
        <w:r>
          <w:rPr>
            <w:color w:val="2196D1"/>
            <w:w w:val="110"/>
            <w:sz w:val="12"/>
          </w:rPr>
          <w:t>R.</w:t>
        </w:r>
        <w:r>
          <w:rPr>
            <w:color w:val="2196D1"/>
            <w:spacing w:val="14"/>
            <w:w w:val="110"/>
            <w:sz w:val="12"/>
          </w:rPr>
          <w:t> </w:t>
        </w:r>
        <w:r>
          <w:rPr>
            <w:color w:val="2196D1"/>
            <w:w w:val="110"/>
            <w:sz w:val="12"/>
          </w:rPr>
          <w:t>A</w:t>
        </w:r>
        <w:r>
          <w:rPr>
            <w:color w:val="2196D1"/>
            <w:spacing w:val="15"/>
            <w:w w:val="110"/>
            <w:sz w:val="12"/>
          </w:rPr>
          <w:t> </w:t>
        </w:r>
        <w:r>
          <w:rPr>
            <w:color w:val="2196D1"/>
            <w:w w:val="110"/>
            <w:sz w:val="12"/>
          </w:rPr>
          <w:t>video-based</w:t>
        </w:r>
        <w:r>
          <w:rPr>
            <w:color w:val="2196D1"/>
            <w:spacing w:val="15"/>
            <w:w w:val="110"/>
            <w:sz w:val="12"/>
          </w:rPr>
          <w:t> </w:t>
        </w:r>
        <w:r>
          <w:rPr>
            <w:color w:val="2196D1"/>
            <w:w w:val="110"/>
            <w:sz w:val="12"/>
          </w:rPr>
          <w:t>system</w:t>
        </w:r>
        <w:r>
          <w:rPr>
            <w:color w:val="2196D1"/>
            <w:spacing w:val="13"/>
            <w:w w:val="110"/>
            <w:sz w:val="12"/>
          </w:rPr>
          <w:t> </w:t>
        </w:r>
        <w:r>
          <w:rPr>
            <w:color w:val="2196D1"/>
            <w:w w:val="110"/>
            <w:sz w:val="12"/>
          </w:rPr>
          <w:t>for</w:t>
        </w:r>
        <w:r>
          <w:rPr>
            <w:color w:val="2196D1"/>
            <w:spacing w:val="16"/>
            <w:w w:val="110"/>
            <w:sz w:val="12"/>
          </w:rPr>
          <w:t> </w:t>
        </w:r>
        <w:r>
          <w:rPr>
            <w:color w:val="2196D1"/>
            <w:w w:val="110"/>
            <w:sz w:val="12"/>
          </w:rPr>
          <w:t>vehicle</w:t>
        </w:r>
        <w:r>
          <w:rPr>
            <w:color w:val="2196D1"/>
            <w:spacing w:val="13"/>
            <w:w w:val="110"/>
            <w:sz w:val="12"/>
          </w:rPr>
          <w:t> </w:t>
        </w:r>
        <w:r>
          <w:rPr>
            <w:color w:val="2196D1"/>
            <w:spacing w:val="-2"/>
            <w:w w:val="110"/>
            <w:sz w:val="12"/>
          </w:rPr>
          <w:t>speed</w:t>
        </w:r>
      </w:hyperlink>
    </w:p>
    <w:p>
      <w:pPr>
        <w:spacing w:line="256" w:lineRule="auto" w:before="22"/>
        <w:ind w:left="459" w:right="0" w:firstLine="0"/>
        <w:jc w:val="left"/>
        <w:rPr>
          <w:sz w:val="12"/>
        </w:rPr>
      </w:pPr>
      <w:hyperlink r:id="rId31">
        <w:r>
          <w:rPr>
            <w:color w:val="2196D1"/>
            <w:w w:val="120"/>
            <w:sz w:val="12"/>
          </w:rPr>
          <w:t>measurement</w:t>
        </w:r>
        <w:r>
          <w:rPr>
            <w:color w:val="2196D1"/>
            <w:spacing w:val="-9"/>
            <w:w w:val="120"/>
            <w:sz w:val="12"/>
          </w:rPr>
          <w:t> </w:t>
        </w:r>
        <w:r>
          <w:rPr>
            <w:color w:val="2196D1"/>
            <w:w w:val="120"/>
            <w:sz w:val="12"/>
          </w:rPr>
          <w:t>in</w:t>
        </w:r>
        <w:r>
          <w:rPr>
            <w:color w:val="2196D1"/>
            <w:spacing w:val="-8"/>
            <w:w w:val="120"/>
            <w:sz w:val="12"/>
          </w:rPr>
          <w:t> </w:t>
        </w:r>
        <w:r>
          <w:rPr>
            <w:color w:val="2196D1"/>
            <w:w w:val="120"/>
            <w:sz w:val="12"/>
          </w:rPr>
          <w:t>urban</w:t>
        </w:r>
        <w:r>
          <w:rPr>
            <w:color w:val="2196D1"/>
            <w:spacing w:val="-9"/>
            <w:w w:val="120"/>
            <w:sz w:val="12"/>
          </w:rPr>
          <w:t> </w:t>
        </w:r>
        <w:r>
          <w:rPr>
            <w:color w:val="2196D1"/>
            <w:w w:val="120"/>
            <w:sz w:val="12"/>
          </w:rPr>
          <w:t>roadways[J].</w:t>
        </w:r>
        <w:r>
          <w:rPr>
            <w:color w:val="2196D1"/>
            <w:spacing w:val="-9"/>
            <w:w w:val="120"/>
            <w:sz w:val="12"/>
          </w:rPr>
          <w:t> </w:t>
        </w:r>
        <w:r>
          <w:rPr>
            <w:color w:val="2196D1"/>
            <w:w w:val="120"/>
            <w:sz w:val="12"/>
          </w:rPr>
          <w:t>IEEE</w:t>
        </w:r>
        <w:r>
          <w:rPr>
            <w:color w:val="2196D1"/>
            <w:spacing w:val="-8"/>
            <w:w w:val="120"/>
            <w:sz w:val="12"/>
          </w:rPr>
          <w:t> </w:t>
        </w:r>
        <w:r>
          <w:rPr>
            <w:color w:val="2196D1"/>
            <w:w w:val="120"/>
            <w:sz w:val="12"/>
          </w:rPr>
          <w:t>Trans</w:t>
        </w:r>
        <w:r>
          <w:rPr>
            <w:color w:val="2196D1"/>
            <w:spacing w:val="-9"/>
            <w:w w:val="120"/>
            <w:sz w:val="12"/>
          </w:rPr>
          <w:t> </w:t>
        </w:r>
        <w:r>
          <w:rPr>
            <w:color w:val="2196D1"/>
            <w:w w:val="120"/>
            <w:sz w:val="12"/>
          </w:rPr>
          <w:t>Intell</w:t>
        </w:r>
        <w:r>
          <w:rPr>
            <w:color w:val="2196D1"/>
            <w:spacing w:val="-8"/>
            <w:w w:val="120"/>
            <w:sz w:val="12"/>
          </w:rPr>
          <w:t> </w:t>
        </w:r>
        <w:r>
          <w:rPr>
            <w:color w:val="2196D1"/>
            <w:w w:val="120"/>
            <w:sz w:val="12"/>
          </w:rPr>
          <w:t>Transport</w:t>
        </w:r>
        <w:r>
          <w:rPr>
            <w:color w:val="2196D1"/>
            <w:spacing w:val="-9"/>
            <w:w w:val="120"/>
            <w:sz w:val="12"/>
          </w:rPr>
          <w:t> </w:t>
        </w:r>
        <w:r>
          <w:rPr>
            <w:color w:val="2196D1"/>
            <w:w w:val="120"/>
            <w:sz w:val="12"/>
          </w:rPr>
          <w:t>Syst</w:t>
        </w:r>
        <w:r>
          <w:rPr>
            <w:color w:val="2196D1"/>
            <w:spacing w:val="-9"/>
            <w:w w:val="120"/>
            <w:sz w:val="12"/>
          </w:rPr>
          <w:t> </w:t>
        </w:r>
        <w:r>
          <w:rPr>
            <w:color w:val="2196D1"/>
            <w:w w:val="120"/>
            <w:sz w:val="12"/>
          </w:rPr>
          <w:t>2016;(99):</w:t>
        </w:r>
      </w:hyperlink>
      <w:r>
        <w:rPr>
          <w:color w:val="2196D1"/>
          <w:spacing w:val="40"/>
          <w:w w:val="120"/>
          <w:sz w:val="12"/>
        </w:rPr>
        <w:t> </w:t>
      </w:r>
      <w:hyperlink r:id="rId31">
        <w:r>
          <w:rPr>
            <w:color w:val="2196D1"/>
            <w:spacing w:val="-2"/>
            <w:w w:val="120"/>
            <w:sz w:val="12"/>
          </w:rPr>
          <w:t>1</w:t>
        </w:r>
        <w:r>
          <w:rPr>
            <w:rFonts w:ascii="STIX" w:hAnsi="STIX"/>
            <w:color w:val="2196D1"/>
            <w:spacing w:val="-2"/>
            <w:w w:val="120"/>
            <w:sz w:val="12"/>
          </w:rPr>
          <w:t>–</w:t>
        </w:r>
        <w:r>
          <w:rPr>
            <w:color w:val="2196D1"/>
            <w:spacing w:val="-2"/>
            <w:w w:val="120"/>
            <w:sz w:val="12"/>
          </w:rPr>
          <w:t>12</w:t>
        </w:r>
      </w:hyperlink>
      <w:r>
        <w:rPr>
          <w:spacing w:val="-2"/>
          <w:w w:val="120"/>
          <w:sz w:val="12"/>
        </w:rPr>
        <w:t>.</w:t>
      </w:r>
    </w:p>
    <w:p>
      <w:pPr>
        <w:spacing w:line="84" w:lineRule="auto" w:before="50"/>
        <w:ind w:left="459" w:right="137" w:hanging="260"/>
        <w:jc w:val="left"/>
        <w:rPr>
          <w:sz w:val="12"/>
        </w:rPr>
      </w:pPr>
      <w:bookmarkStart w:name="_bookmark33" w:id="56"/>
      <w:bookmarkEnd w:id="56"/>
      <w:r>
        <w:rPr/>
      </w:r>
      <w:hyperlink r:id="rId32">
        <w:r>
          <w:rPr>
            <w:color w:val="2196D1"/>
            <w:w w:val="115"/>
            <w:sz w:val="12"/>
          </w:rPr>
          <w:t>research</w:t>
        </w:r>
        <w:r>
          <w:rPr>
            <w:color w:val="2196D1"/>
            <w:spacing w:val="31"/>
            <w:w w:val="115"/>
            <w:sz w:val="12"/>
          </w:rPr>
          <w:t> </w:t>
        </w:r>
        <w:r>
          <w:rPr>
            <w:color w:val="2196D1"/>
            <w:w w:val="115"/>
            <w:sz w:val="12"/>
          </w:rPr>
          <w:t>of</w:t>
        </w:r>
        <w:r>
          <w:rPr>
            <w:color w:val="2196D1"/>
            <w:spacing w:val="31"/>
            <w:w w:val="115"/>
            <w:sz w:val="12"/>
          </w:rPr>
          <w:t> </w:t>
        </w:r>
        <w:r>
          <w:rPr>
            <w:color w:val="2196D1"/>
            <w:w w:val="115"/>
            <w:sz w:val="12"/>
          </w:rPr>
          <w:t>real</w:t>
        </w:r>
        <w:r>
          <w:rPr>
            <w:color w:val="2196D1"/>
            <w:spacing w:val="31"/>
            <w:w w:val="115"/>
            <w:sz w:val="12"/>
          </w:rPr>
          <w:t> </w:t>
        </w:r>
        <w:r>
          <w:rPr>
            <w:color w:val="2196D1"/>
            <w:w w:val="115"/>
            <w:sz w:val="12"/>
          </w:rPr>
          <w:t>time</w:t>
        </w:r>
        <w:r>
          <w:rPr>
            <w:color w:val="2196D1"/>
            <w:spacing w:val="33"/>
            <w:w w:val="115"/>
            <w:sz w:val="12"/>
          </w:rPr>
          <w:t> </w:t>
        </w:r>
        <w:r>
          <w:rPr>
            <w:color w:val="2196D1"/>
            <w:w w:val="115"/>
            <w:sz w:val="12"/>
          </w:rPr>
          <w:t>video</w:t>
        </w:r>
        <w:r>
          <w:rPr>
            <w:color w:val="2196D1"/>
            <w:spacing w:val="31"/>
            <w:w w:val="115"/>
            <w:sz w:val="12"/>
          </w:rPr>
          <w:t> </w:t>
        </w:r>
        <w:r>
          <w:rPr>
            <w:color w:val="2196D1"/>
            <w:w w:val="115"/>
            <w:sz w:val="12"/>
          </w:rPr>
          <w:t>image[J].</w:t>
        </w:r>
        <w:r>
          <w:rPr>
            <w:color w:val="2196D1"/>
            <w:spacing w:val="30"/>
            <w:w w:val="115"/>
            <w:sz w:val="12"/>
          </w:rPr>
          <w:t> </w:t>
        </w:r>
        <w:r>
          <w:rPr>
            <w:color w:val="2196D1"/>
            <w:w w:val="115"/>
            <w:sz w:val="12"/>
          </w:rPr>
          <w:t>Appl</w:t>
        </w:r>
        <w:r>
          <w:rPr>
            <w:color w:val="2196D1"/>
            <w:spacing w:val="33"/>
            <w:w w:val="115"/>
            <w:sz w:val="12"/>
          </w:rPr>
          <w:t> </w:t>
        </w:r>
        <w:r>
          <w:rPr>
            <w:color w:val="2196D1"/>
            <w:w w:val="115"/>
            <w:sz w:val="12"/>
          </w:rPr>
          <w:t>Res</w:t>
        </w:r>
        <w:r>
          <w:rPr>
            <w:color w:val="2196D1"/>
            <w:spacing w:val="31"/>
            <w:w w:val="115"/>
            <w:sz w:val="12"/>
          </w:rPr>
          <w:t> </w:t>
        </w:r>
        <w:r>
          <w:rPr>
            <w:color w:val="2196D1"/>
            <w:w w:val="115"/>
            <w:sz w:val="12"/>
          </w:rPr>
          <w:t>Comput</w:t>
        </w:r>
        <w:r>
          <w:rPr>
            <w:color w:val="2196D1"/>
            <w:spacing w:val="31"/>
            <w:w w:val="115"/>
            <w:sz w:val="12"/>
          </w:rPr>
          <w:t> </w:t>
        </w:r>
        <w:r>
          <w:rPr>
            <w:color w:val="2196D1"/>
            <w:w w:val="115"/>
            <w:sz w:val="12"/>
          </w:rPr>
          <w:t>2017;(9):268</w:t>
        </w:r>
        <w:r>
          <w:rPr>
            <w:rFonts w:ascii="STIX" w:hAnsi="STIX"/>
            <w:color w:val="2196D1"/>
            <w:w w:val="115"/>
            <w:sz w:val="12"/>
          </w:rPr>
          <w:t>–</w:t>
        </w:r>
        <w:r>
          <w:rPr>
            <w:color w:val="2196D1"/>
            <w:w w:val="115"/>
            <w:sz w:val="12"/>
          </w:rPr>
          <w:t>270</w:t>
        </w:r>
        <w:r>
          <w:rPr>
            <w:rFonts w:ascii="Latin Modern Math" w:hAnsi="Latin Modern Math"/>
            <w:color w:val="2196D1"/>
            <w:w w:val="115"/>
            <w:sz w:val="12"/>
          </w:rPr>
          <w:t>+</w:t>
        </w:r>
        <w:r>
          <w:rPr>
            <w:color w:val="2196D1"/>
            <w:w w:val="115"/>
            <w:sz w:val="12"/>
          </w:rPr>
          <w:t>299</w:t>
        </w:r>
      </w:hyperlink>
      <w:r>
        <w:rPr>
          <w:w w:val="115"/>
          <w:sz w:val="12"/>
        </w:rPr>
        <w:t>.</w:t>
      </w:r>
      <w:r>
        <w:rPr>
          <w:spacing w:val="40"/>
          <w:w w:val="115"/>
          <w:sz w:val="12"/>
        </w:rPr>
        <w:t> </w:t>
      </w:r>
      <w:r>
        <w:rPr>
          <w:w w:val="115"/>
          <w:sz w:val="12"/>
        </w:rPr>
        <w:t>[4]</w:t>
      </w:r>
      <w:r>
        <w:rPr>
          <w:spacing w:val="40"/>
          <w:w w:val="115"/>
          <w:sz w:val="12"/>
        </w:rPr>
        <w:t> </w:t>
      </w:r>
      <w:hyperlink r:id="rId32">
        <w:r>
          <w:rPr>
            <w:color w:val="2196D1"/>
            <w:w w:val="115"/>
            <w:sz w:val="12"/>
          </w:rPr>
          <w:t>Ju Zhiyong, Wang Chaonan, He Xiaolei. Vehicle speed detection algorithm</w:t>
        </w:r>
      </w:hyperlink>
    </w:p>
    <w:p>
      <w:pPr>
        <w:pStyle w:val="ListParagraph"/>
        <w:numPr>
          <w:ilvl w:val="0"/>
          <w:numId w:val="6"/>
        </w:numPr>
        <w:tabs>
          <w:tab w:pos="457" w:val="left" w:leader="none"/>
        </w:tabs>
        <w:spacing w:line="57" w:lineRule="exact" w:before="0" w:after="0"/>
        <w:ind w:left="457" w:right="0" w:hanging="258"/>
        <w:jc w:val="left"/>
        <w:rPr>
          <w:sz w:val="12"/>
        </w:rPr>
      </w:pPr>
      <w:bookmarkStart w:name="_bookmark34" w:id="57"/>
      <w:bookmarkEnd w:id="57"/>
      <w:r>
        <w:rPr/>
      </w:r>
      <w:hyperlink r:id="rId33">
        <w:r>
          <w:rPr>
            <w:color w:val="2196D1"/>
            <w:w w:val="110"/>
            <w:sz w:val="12"/>
          </w:rPr>
          <w:t>He</w:t>
        </w:r>
        <w:r>
          <w:rPr>
            <w:color w:val="2196D1"/>
            <w:spacing w:val="16"/>
            <w:w w:val="110"/>
            <w:sz w:val="12"/>
          </w:rPr>
          <w:t> </w:t>
        </w:r>
        <w:r>
          <w:rPr>
            <w:color w:val="2196D1"/>
            <w:w w:val="110"/>
            <w:sz w:val="12"/>
          </w:rPr>
          <w:t>XC,</w:t>
        </w:r>
        <w:r>
          <w:rPr>
            <w:color w:val="2196D1"/>
            <w:spacing w:val="16"/>
            <w:w w:val="110"/>
            <w:sz w:val="12"/>
          </w:rPr>
          <w:t> </w:t>
        </w:r>
        <w:r>
          <w:rPr>
            <w:color w:val="2196D1"/>
            <w:w w:val="110"/>
            <w:sz w:val="12"/>
          </w:rPr>
          <w:t>C</w:t>
        </w:r>
        <w:r>
          <w:rPr>
            <w:color w:val="2196D1"/>
            <w:spacing w:val="17"/>
            <w:w w:val="110"/>
            <w:sz w:val="12"/>
          </w:rPr>
          <w:t> </w:t>
        </w:r>
        <w:r>
          <w:rPr>
            <w:color w:val="2196D1"/>
            <w:w w:val="110"/>
            <w:sz w:val="12"/>
          </w:rPr>
          <w:t>Yung</w:t>
        </w:r>
        <w:r>
          <w:rPr>
            <w:color w:val="2196D1"/>
            <w:spacing w:val="16"/>
            <w:w w:val="110"/>
            <w:sz w:val="12"/>
          </w:rPr>
          <w:t> </w:t>
        </w:r>
        <w:r>
          <w:rPr>
            <w:color w:val="2196D1"/>
            <w:w w:val="110"/>
            <w:sz w:val="12"/>
          </w:rPr>
          <w:t>NH.</w:t>
        </w:r>
        <w:r>
          <w:rPr>
            <w:color w:val="2196D1"/>
            <w:spacing w:val="16"/>
            <w:w w:val="110"/>
            <w:sz w:val="12"/>
          </w:rPr>
          <w:t> </w:t>
        </w:r>
        <w:r>
          <w:rPr>
            <w:color w:val="2196D1"/>
            <w:w w:val="110"/>
            <w:sz w:val="12"/>
          </w:rPr>
          <w:t>A</w:t>
        </w:r>
        <w:r>
          <w:rPr>
            <w:color w:val="2196D1"/>
            <w:spacing w:val="17"/>
            <w:w w:val="110"/>
            <w:sz w:val="12"/>
          </w:rPr>
          <w:t> </w:t>
        </w:r>
        <w:r>
          <w:rPr>
            <w:color w:val="2196D1"/>
            <w:w w:val="110"/>
            <w:sz w:val="12"/>
          </w:rPr>
          <w:t>novel</w:t>
        </w:r>
        <w:r>
          <w:rPr>
            <w:color w:val="2196D1"/>
            <w:spacing w:val="17"/>
            <w:w w:val="110"/>
            <w:sz w:val="12"/>
          </w:rPr>
          <w:t> </w:t>
        </w:r>
        <w:r>
          <w:rPr>
            <w:color w:val="2196D1"/>
            <w:w w:val="110"/>
            <w:sz w:val="12"/>
          </w:rPr>
          <w:t>algorithm</w:t>
        </w:r>
        <w:r>
          <w:rPr>
            <w:color w:val="2196D1"/>
            <w:spacing w:val="16"/>
            <w:w w:val="110"/>
            <w:sz w:val="12"/>
          </w:rPr>
          <w:t> </w:t>
        </w:r>
        <w:r>
          <w:rPr>
            <w:color w:val="2196D1"/>
            <w:w w:val="110"/>
            <w:sz w:val="12"/>
          </w:rPr>
          <w:t>for</w:t>
        </w:r>
        <w:r>
          <w:rPr>
            <w:color w:val="2196D1"/>
            <w:spacing w:val="17"/>
            <w:w w:val="110"/>
            <w:sz w:val="12"/>
          </w:rPr>
          <w:t> </w:t>
        </w:r>
        <w:r>
          <w:rPr>
            <w:color w:val="2196D1"/>
            <w:w w:val="110"/>
            <w:sz w:val="12"/>
          </w:rPr>
          <w:t>estimating</w:t>
        </w:r>
        <w:r>
          <w:rPr>
            <w:color w:val="2196D1"/>
            <w:spacing w:val="18"/>
            <w:w w:val="110"/>
            <w:sz w:val="12"/>
          </w:rPr>
          <w:t> </w:t>
        </w:r>
        <w:r>
          <w:rPr>
            <w:color w:val="2196D1"/>
            <w:w w:val="110"/>
            <w:sz w:val="12"/>
          </w:rPr>
          <w:t>vehicle</w:t>
        </w:r>
        <w:r>
          <w:rPr>
            <w:color w:val="2196D1"/>
            <w:spacing w:val="15"/>
            <w:w w:val="110"/>
            <w:sz w:val="12"/>
          </w:rPr>
          <w:t> </w:t>
        </w:r>
        <w:r>
          <w:rPr>
            <w:color w:val="2196D1"/>
            <w:w w:val="110"/>
            <w:sz w:val="12"/>
          </w:rPr>
          <w:t>speed</w:t>
        </w:r>
        <w:r>
          <w:rPr>
            <w:color w:val="2196D1"/>
            <w:spacing w:val="16"/>
            <w:w w:val="110"/>
            <w:sz w:val="12"/>
          </w:rPr>
          <w:t> </w:t>
        </w:r>
        <w:r>
          <w:rPr>
            <w:color w:val="2196D1"/>
            <w:w w:val="110"/>
            <w:sz w:val="12"/>
          </w:rPr>
          <w:t>from</w:t>
        </w:r>
        <w:r>
          <w:rPr>
            <w:color w:val="2196D1"/>
            <w:spacing w:val="17"/>
            <w:w w:val="110"/>
            <w:sz w:val="12"/>
          </w:rPr>
          <w:t> </w:t>
        </w:r>
        <w:r>
          <w:rPr>
            <w:color w:val="2196D1"/>
            <w:spacing w:val="-5"/>
            <w:w w:val="110"/>
            <w:sz w:val="12"/>
          </w:rPr>
          <w:t>two</w:t>
        </w:r>
      </w:hyperlink>
    </w:p>
    <w:p>
      <w:pPr>
        <w:spacing w:line="276" w:lineRule="auto" w:before="22"/>
        <w:ind w:left="459" w:right="137" w:firstLine="0"/>
        <w:jc w:val="left"/>
        <w:rPr>
          <w:sz w:val="12"/>
        </w:rPr>
      </w:pPr>
      <w:hyperlink r:id="rId33">
        <w:r>
          <w:rPr>
            <w:color w:val="2196D1"/>
            <w:w w:val="115"/>
            <w:sz w:val="12"/>
          </w:rPr>
          <w:t>consecutive</w:t>
        </w:r>
        <w:r>
          <w:rPr>
            <w:color w:val="2196D1"/>
            <w:spacing w:val="-4"/>
            <w:w w:val="115"/>
            <w:sz w:val="12"/>
          </w:rPr>
          <w:t> </w:t>
        </w:r>
        <w:r>
          <w:rPr>
            <w:color w:val="2196D1"/>
            <w:w w:val="115"/>
            <w:sz w:val="12"/>
          </w:rPr>
          <w:t>images[J].</w:t>
        </w:r>
        <w:r>
          <w:rPr>
            <w:color w:val="2196D1"/>
            <w:spacing w:val="-4"/>
            <w:w w:val="115"/>
            <w:sz w:val="12"/>
          </w:rPr>
          <w:t> </w:t>
        </w:r>
        <w:r>
          <w:rPr>
            <w:color w:val="2196D1"/>
            <w:w w:val="115"/>
            <w:sz w:val="12"/>
          </w:rPr>
          <w:t>WACV:</w:t>
        </w:r>
        <w:r>
          <w:rPr>
            <w:color w:val="2196D1"/>
            <w:spacing w:val="-5"/>
            <w:w w:val="115"/>
            <w:sz w:val="12"/>
          </w:rPr>
          <w:t> </w:t>
        </w:r>
        <w:r>
          <w:rPr>
            <w:color w:val="2196D1"/>
            <w:w w:val="115"/>
            <w:sz w:val="12"/>
          </w:rPr>
          <w:t>IEEE</w:t>
        </w:r>
        <w:r>
          <w:rPr>
            <w:color w:val="2196D1"/>
            <w:spacing w:val="-4"/>
            <w:w w:val="115"/>
            <w:sz w:val="12"/>
          </w:rPr>
          <w:t> </w:t>
        </w:r>
        <w:r>
          <w:rPr>
            <w:color w:val="2196D1"/>
            <w:w w:val="115"/>
            <w:sz w:val="12"/>
          </w:rPr>
          <w:t>Workshop</w:t>
        </w:r>
        <w:r>
          <w:rPr>
            <w:color w:val="2196D1"/>
            <w:spacing w:val="-4"/>
            <w:w w:val="115"/>
            <w:sz w:val="12"/>
          </w:rPr>
          <w:t> </w:t>
        </w:r>
        <w:r>
          <w:rPr>
            <w:color w:val="2196D1"/>
            <w:w w:val="115"/>
            <w:sz w:val="12"/>
          </w:rPr>
          <w:t>on</w:t>
        </w:r>
        <w:r>
          <w:rPr>
            <w:color w:val="2196D1"/>
            <w:spacing w:val="-4"/>
            <w:w w:val="115"/>
            <w:sz w:val="12"/>
          </w:rPr>
          <w:t> </w:t>
        </w:r>
        <w:r>
          <w:rPr>
            <w:color w:val="2196D1"/>
            <w:w w:val="115"/>
            <w:sz w:val="12"/>
          </w:rPr>
          <w:t>Applications</w:t>
        </w:r>
        <w:r>
          <w:rPr>
            <w:color w:val="2196D1"/>
            <w:spacing w:val="-4"/>
            <w:w w:val="115"/>
            <w:sz w:val="12"/>
          </w:rPr>
          <w:t> </w:t>
        </w:r>
        <w:r>
          <w:rPr>
            <w:color w:val="2196D1"/>
            <w:w w:val="115"/>
            <w:sz w:val="12"/>
          </w:rPr>
          <w:t>of</w:t>
        </w:r>
        <w:r>
          <w:rPr>
            <w:color w:val="2196D1"/>
            <w:spacing w:val="-4"/>
            <w:w w:val="115"/>
            <w:sz w:val="12"/>
          </w:rPr>
          <w:t> </w:t>
        </w:r>
        <w:r>
          <w:rPr>
            <w:color w:val="2196D1"/>
            <w:w w:val="115"/>
            <w:sz w:val="12"/>
          </w:rPr>
          <w:t>Computer</w:t>
        </w:r>
      </w:hyperlink>
      <w:r>
        <w:rPr>
          <w:color w:val="2196D1"/>
          <w:spacing w:val="40"/>
          <w:w w:val="115"/>
          <w:sz w:val="12"/>
        </w:rPr>
        <w:t> </w:t>
      </w:r>
      <w:hyperlink r:id="rId33">
        <w:r>
          <w:rPr>
            <w:color w:val="2196D1"/>
            <w:w w:val="115"/>
            <w:sz w:val="12"/>
          </w:rPr>
          <w:t>Vision; 2007</w:t>
        </w:r>
      </w:hyperlink>
      <w:r>
        <w:rPr>
          <w:w w:val="115"/>
          <w:sz w:val="12"/>
        </w:rPr>
        <w:t>.</w:t>
      </w:r>
    </w:p>
    <w:p>
      <w:pPr>
        <w:pStyle w:val="ListParagraph"/>
        <w:numPr>
          <w:ilvl w:val="0"/>
          <w:numId w:val="6"/>
        </w:numPr>
        <w:tabs>
          <w:tab w:pos="457" w:val="left" w:leader="none"/>
          <w:tab w:pos="459" w:val="left" w:leader="none"/>
        </w:tabs>
        <w:spacing w:line="256" w:lineRule="auto" w:before="0" w:after="0"/>
        <w:ind w:left="459" w:right="82" w:hanging="260"/>
        <w:jc w:val="left"/>
        <w:rPr>
          <w:sz w:val="12"/>
        </w:rPr>
      </w:pPr>
      <w:bookmarkStart w:name="_bookmark35" w:id="58"/>
      <w:bookmarkEnd w:id="58"/>
      <w:r>
        <w:rPr/>
      </w:r>
      <w:hyperlink r:id="rId34">
        <w:r>
          <w:rPr>
            <w:color w:val="2196D1"/>
            <w:w w:val="115"/>
            <w:sz w:val="12"/>
          </w:rPr>
          <w:t>Trajkovi</w:t>
        </w:r>
        <w:r>
          <w:rPr>
            <w:rFonts w:ascii="Georgia" w:hAnsi="Georgia"/>
            <w:color w:val="2196D1"/>
            <w:w w:val="115"/>
            <w:position w:val="1"/>
            <w:sz w:val="12"/>
          </w:rPr>
          <w:t>´</w:t>
        </w:r>
        <w:r>
          <w:rPr>
            <w:color w:val="2196D1"/>
            <w:w w:val="115"/>
            <w:sz w:val="12"/>
          </w:rPr>
          <w:t>c M. Interactive calibration of a PTZ camera for surveillance applications</w:t>
        </w:r>
      </w:hyperlink>
      <w:r>
        <w:rPr>
          <w:color w:val="2196D1"/>
          <w:spacing w:val="40"/>
          <w:w w:val="115"/>
          <w:sz w:val="12"/>
        </w:rPr>
        <w:t> </w:t>
      </w:r>
      <w:hyperlink r:id="rId34">
        <w:r>
          <w:rPr>
            <w:color w:val="2196D1"/>
            <w:w w:val="115"/>
            <w:sz w:val="12"/>
          </w:rPr>
          <w:t>[C]. Proc. Asian Conf. Comput. Vis. 2002:1</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6"/>
        </w:numPr>
        <w:tabs>
          <w:tab w:pos="457" w:val="left" w:leader="none"/>
        </w:tabs>
        <w:spacing w:line="115" w:lineRule="exact" w:before="0" w:after="0"/>
        <w:ind w:left="457" w:right="0" w:hanging="258"/>
        <w:jc w:val="left"/>
        <w:rPr>
          <w:sz w:val="12"/>
        </w:rPr>
      </w:pPr>
      <w:bookmarkStart w:name="_bookmark36" w:id="59"/>
      <w:bookmarkEnd w:id="59"/>
      <w:r>
        <w:rPr/>
      </w:r>
      <w:hyperlink r:id="rId35">
        <w:r>
          <w:rPr>
            <w:color w:val="2196D1"/>
            <w:w w:val="115"/>
            <w:sz w:val="12"/>
          </w:rPr>
          <w:t>Al-Hadrusi</w:t>
        </w:r>
        <w:r>
          <w:rPr>
            <w:color w:val="2196D1"/>
            <w:spacing w:val="4"/>
            <w:w w:val="115"/>
            <w:sz w:val="12"/>
          </w:rPr>
          <w:t> </w:t>
        </w:r>
        <w:r>
          <w:rPr>
            <w:color w:val="2196D1"/>
            <w:w w:val="115"/>
            <w:sz w:val="12"/>
          </w:rPr>
          <w:t>MS,</w:t>
        </w:r>
        <w:r>
          <w:rPr>
            <w:color w:val="2196D1"/>
            <w:spacing w:val="4"/>
            <w:w w:val="115"/>
            <w:sz w:val="12"/>
          </w:rPr>
          <w:t> </w:t>
        </w:r>
        <w:r>
          <w:rPr>
            <w:color w:val="2196D1"/>
            <w:w w:val="115"/>
            <w:sz w:val="12"/>
          </w:rPr>
          <w:t>Sarhan</w:t>
        </w:r>
        <w:r>
          <w:rPr>
            <w:color w:val="2196D1"/>
            <w:spacing w:val="5"/>
            <w:w w:val="115"/>
            <w:sz w:val="12"/>
          </w:rPr>
          <w:t> </w:t>
        </w:r>
        <w:r>
          <w:rPr>
            <w:color w:val="2196D1"/>
            <w:w w:val="115"/>
            <w:sz w:val="12"/>
          </w:rPr>
          <w:t>NJ,</w:t>
        </w:r>
        <w:r>
          <w:rPr>
            <w:color w:val="2196D1"/>
            <w:spacing w:val="4"/>
            <w:w w:val="115"/>
            <w:sz w:val="12"/>
          </w:rPr>
          <w:t> </w:t>
        </w:r>
        <w:r>
          <w:rPr>
            <w:color w:val="2196D1"/>
            <w:w w:val="115"/>
            <w:sz w:val="12"/>
          </w:rPr>
          <w:t>Davani</w:t>
        </w:r>
        <w:r>
          <w:rPr>
            <w:color w:val="2196D1"/>
            <w:spacing w:val="4"/>
            <w:w w:val="115"/>
            <w:sz w:val="12"/>
          </w:rPr>
          <w:t> </w:t>
        </w:r>
        <w:r>
          <w:rPr>
            <w:color w:val="2196D1"/>
            <w:w w:val="115"/>
            <w:sz w:val="12"/>
          </w:rPr>
          <w:t>SG.</w:t>
        </w:r>
        <w:r>
          <w:rPr>
            <w:color w:val="2196D1"/>
            <w:spacing w:val="4"/>
            <w:w w:val="115"/>
            <w:sz w:val="12"/>
          </w:rPr>
          <w:t> </w:t>
        </w:r>
        <w:r>
          <w:rPr>
            <w:color w:val="2196D1"/>
            <w:w w:val="115"/>
            <w:sz w:val="12"/>
          </w:rPr>
          <w:t>A</w:t>
        </w:r>
        <w:r>
          <w:rPr>
            <w:color w:val="2196D1"/>
            <w:spacing w:val="5"/>
            <w:w w:val="115"/>
            <w:sz w:val="12"/>
          </w:rPr>
          <w:t> </w:t>
        </w:r>
        <w:r>
          <w:rPr>
            <w:color w:val="2196D1"/>
            <w:w w:val="115"/>
            <w:sz w:val="12"/>
          </w:rPr>
          <w:t>clustering</w:t>
        </w:r>
        <w:r>
          <w:rPr>
            <w:color w:val="2196D1"/>
            <w:spacing w:val="5"/>
            <w:w w:val="115"/>
            <w:sz w:val="12"/>
          </w:rPr>
          <w:t> </w:t>
        </w:r>
        <w:r>
          <w:rPr>
            <w:color w:val="2196D1"/>
            <w:w w:val="115"/>
            <w:sz w:val="12"/>
          </w:rPr>
          <w:t>approach</w:t>
        </w:r>
        <w:r>
          <w:rPr>
            <w:color w:val="2196D1"/>
            <w:spacing w:val="4"/>
            <w:w w:val="115"/>
            <w:sz w:val="12"/>
          </w:rPr>
          <w:t> </w:t>
        </w:r>
        <w:r>
          <w:rPr>
            <w:color w:val="2196D1"/>
            <w:w w:val="115"/>
            <w:sz w:val="12"/>
          </w:rPr>
          <w:t>for</w:t>
        </w:r>
        <w:r>
          <w:rPr>
            <w:color w:val="2196D1"/>
            <w:spacing w:val="4"/>
            <w:w w:val="115"/>
            <w:sz w:val="12"/>
          </w:rPr>
          <w:t> </w:t>
        </w:r>
        <w:r>
          <w:rPr>
            <w:color w:val="2196D1"/>
            <w:w w:val="115"/>
            <w:sz w:val="12"/>
          </w:rPr>
          <w:t>controlling</w:t>
        </w:r>
        <w:r>
          <w:rPr>
            <w:color w:val="2196D1"/>
            <w:spacing w:val="5"/>
            <w:w w:val="115"/>
            <w:sz w:val="12"/>
          </w:rPr>
          <w:t> </w:t>
        </w:r>
        <w:r>
          <w:rPr>
            <w:color w:val="2196D1"/>
            <w:spacing w:val="-5"/>
            <w:w w:val="115"/>
            <w:sz w:val="12"/>
          </w:rPr>
          <w:t>PTZ</w:t>
        </w:r>
      </w:hyperlink>
    </w:p>
    <w:p>
      <w:pPr>
        <w:spacing w:line="256" w:lineRule="auto" w:before="15"/>
        <w:ind w:left="459" w:right="0" w:firstLine="0"/>
        <w:jc w:val="left"/>
        <w:rPr>
          <w:sz w:val="12"/>
        </w:rPr>
      </w:pPr>
      <w:hyperlink r:id="rId35">
        <w:r>
          <w:rPr>
            <w:color w:val="2196D1"/>
            <w:w w:val="115"/>
            <w:sz w:val="12"/>
          </w:rPr>
          <w:t>cameras in automated video surveillance[C]. IEEE international symposium </w:t>
        </w:r>
        <w:r>
          <w:rPr>
            <w:color w:val="2196D1"/>
            <w:w w:val="115"/>
            <w:sz w:val="12"/>
          </w:rPr>
          <w:t>on</w:t>
        </w:r>
      </w:hyperlink>
      <w:r>
        <w:rPr>
          <w:color w:val="2196D1"/>
          <w:spacing w:val="40"/>
          <w:w w:val="115"/>
          <w:sz w:val="12"/>
        </w:rPr>
        <w:t> </w:t>
      </w:r>
      <w:hyperlink r:id="rId35">
        <w:r>
          <w:rPr>
            <w:color w:val="2196D1"/>
            <w:w w:val="115"/>
            <w:sz w:val="12"/>
          </w:rPr>
          <w:t>multimedia (ISM), vol. 2016. IEEE; 2016. p. 333</w:t>
        </w:r>
        <w:r>
          <w:rPr>
            <w:rFonts w:ascii="STIX" w:hAnsi="STIX"/>
            <w:color w:val="2196D1"/>
            <w:w w:val="115"/>
            <w:sz w:val="12"/>
          </w:rPr>
          <w:t>–</w:t>
        </w:r>
        <w:r>
          <w:rPr>
            <w:color w:val="2196D1"/>
            <w:w w:val="115"/>
            <w:sz w:val="12"/>
          </w:rPr>
          <w:t>6</w:t>
        </w:r>
      </w:hyperlink>
      <w:r>
        <w:rPr>
          <w:w w:val="115"/>
          <w:sz w:val="12"/>
        </w:rPr>
        <w:t>.</w:t>
      </w:r>
    </w:p>
    <w:p>
      <w:pPr>
        <w:pStyle w:val="ListParagraph"/>
        <w:numPr>
          <w:ilvl w:val="0"/>
          <w:numId w:val="6"/>
        </w:numPr>
        <w:tabs>
          <w:tab w:pos="457" w:val="left" w:leader="none"/>
        </w:tabs>
        <w:spacing w:line="115" w:lineRule="exact" w:before="0" w:after="0"/>
        <w:ind w:left="457" w:right="0" w:hanging="258"/>
        <w:jc w:val="left"/>
        <w:rPr>
          <w:sz w:val="12"/>
        </w:rPr>
      </w:pPr>
      <w:bookmarkStart w:name="_bookmark37" w:id="60"/>
      <w:bookmarkEnd w:id="60"/>
      <w:r>
        <w:rPr/>
      </w:r>
      <w:hyperlink r:id="rId36">
        <w:r>
          <w:rPr>
            <w:color w:val="2196D1"/>
            <w:w w:val="115"/>
            <w:sz w:val="12"/>
          </w:rPr>
          <w:t>Zhang</w:t>
        </w:r>
        <w:r>
          <w:rPr>
            <w:color w:val="2196D1"/>
            <w:spacing w:val="7"/>
            <w:w w:val="115"/>
            <w:sz w:val="12"/>
          </w:rPr>
          <w:t> </w:t>
        </w:r>
        <w:r>
          <w:rPr>
            <w:color w:val="2196D1"/>
            <w:w w:val="115"/>
            <w:sz w:val="12"/>
          </w:rPr>
          <w:t>Runchu,</w:t>
        </w:r>
        <w:r>
          <w:rPr>
            <w:color w:val="2196D1"/>
            <w:spacing w:val="8"/>
            <w:w w:val="115"/>
            <w:sz w:val="12"/>
          </w:rPr>
          <w:t> </w:t>
        </w:r>
        <w:r>
          <w:rPr>
            <w:color w:val="2196D1"/>
            <w:w w:val="115"/>
            <w:sz w:val="12"/>
          </w:rPr>
          <w:t>Du</w:t>
        </w:r>
        <w:r>
          <w:rPr>
            <w:color w:val="2196D1"/>
            <w:spacing w:val="7"/>
            <w:w w:val="115"/>
            <w:sz w:val="12"/>
          </w:rPr>
          <w:t> </w:t>
        </w:r>
        <w:r>
          <w:rPr>
            <w:color w:val="2196D1"/>
            <w:w w:val="115"/>
            <w:sz w:val="12"/>
          </w:rPr>
          <w:t>Qianyun,</w:t>
        </w:r>
        <w:r>
          <w:rPr>
            <w:color w:val="2196D1"/>
            <w:spacing w:val="9"/>
            <w:w w:val="115"/>
            <w:sz w:val="12"/>
          </w:rPr>
          <w:t> </w:t>
        </w:r>
        <w:r>
          <w:rPr>
            <w:color w:val="2196D1"/>
            <w:w w:val="115"/>
            <w:sz w:val="12"/>
          </w:rPr>
          <w:t>Yu</w:t>
        </w:r>
        <w:r>
          <w:rPr>
            <w:color w:val="2196D1"/>
            <w:spacing w:val="7"/>
            <w:w w:val="115"/>
            <w:sz w:val="12"/>
          </w:rPr>
          <w:t> </w:t>
        </w:r>
        <w:r>
          <w:rPr>
            <w:color w:val="2196D1"/>
            <w:w w:val="115"/>
            <w:sz w:val="12"/>
          </w:rPr>
          <w:t>Zhuliang,</w:t>
        </w:r>
        <w:r>
          <w:rPr>
            <w:color w:val="2196D1"/>
            <w:spacing w:val="7"/>
            <w:w w:val="115"/>
            <w:sz w:val="12"/>
          </w:rPr>
          <w:t> </w:t>
        </w:r>
        <w:r>
          <w:rPr>
            <w:color w:val="2196D1"/>
            <w:w w:val="115"/>
            <w:sz w:val="12"/>
          </w:rPr>
          <w:t>et</w:t>
        </w:r>
        <w:r>
          <w:rPr>
            <w:color w:val="2196D1"/>
            <w:spacing w:val="8"/>
            <w:w w:val="115"/>
            <w:sz w:val="12"/>
          </w:rPr>
          <w:t> </w:t>
        </w:r>
        <w:r>
          <w:rPr>
            <w:color w:val="2196D1"/>
            <w:w w:val="115"/>
            <w:sz w:val="12"/>
          </w:rPr>
          <w:t>al.</w:t>
        </w:r>
        <w:r>
          <w:rPr>
            <w:color w:val="2196D1"/>
            <w:spacing w:val="8"/>
            <w:w w:val="115"/>
            <w:sz w:val="12"/>
          </w:rPr>
          <w:t> </w:t>
        </w:r>
        <w:r>
          <w:rPr>
            <w:color w:val="2196D1"/>
            <w:w w:val="115"/>
            <w:sz w:val="12"/>
          </w:rPr>
          <w:t>A</w:t>
        </w:r>
        <w:r>
          <w:rPr>
            <w:color w:val="2196D1"/>
            <w:spacing w:val="7"/>
            <w:w w:val="115"/>
            <w:sz w:val="12"/>
          </w:rPr>
          <w:t> </w:t>
        </w:r>
        <w:r>
          <w:rPr>
            <w:color w:val="2196D1"/>
            <w:w w:val="115"/>
            <w:sz w:val="12"/>
          </w:rPr>
          <w:t>calibration</w:t>
        </w:r>
        <w:r>
          <w:rPr>
            <w:color w:val="2196D1"/>
            <w:spacing w:val="8"/>
            <w:w w:val="115"/>
            <w:sz w:val="12"/>
          </w:rPr>
          <w:t> </w:t>
        </w:r>
        <w:r>
          <w:rPr>
            <w:color w:val="2196D1"/>
            <w:w w:val="115"/>
            <w:sz w:val="12"/>
          </w:rPr>
          <w:t>method</w:t>
        </w:r>
        <w:r>
          <w:rPr>
            <w:color w:val="2196D1"/>
            <w:spacing w:val="9"/>
            <w:w w:val="115"/>
            <w:sz w:val="12"/>
          </w:rPr>
          <w:t> </w:t>
        </w:r>
        <w:r>
          <w:rPr>
            <w:color w:val="2196D1"/>
            <w:w w:val="115"/>
            <w:sz w:val="12"/>
          </w:rPr>
          <w:t>for</w:t>
        </w:r>
        <w:r>
          <w:rPr>
            <w:color w:val="2196D1"/>
            <w:spacing w:val="8"/>
            <w:w w:val="115"/>
            <w:sz w:val="12"/>
          </w:rPr>
          <w:t> </w:t>
        </w:r>
        <w:r>
          <w:rPr>
            <w:color w:val="2196D1"/>
            <w:spacing w:val="-4"/>
            <w:w w:val="115"/>
            <w:sz w:val="12"/>
          </w:rPr>
          <w:t>road</w:t>
        </w:r>
      </w:hyperlink>
    </w:p>
    <w:p>
      <w:pPr>
        <w:spacing w:line="259" w:lineRule="auto" w:before="21"/>
        <w:ind w:left="459" w:right="292" w:firstLine="0"/>
        <w:jc w:val="left"/>
        <w:rPr>
          <w:sz w:val="12"/>
        </w:rPr>
      </w:pPr>
      <w:hyperlink r:id="rId36">
        <w:r>
          <w:rPr>
            <w:color w:val="2196D1"/>
            <w:w w:val="115"/>
            <w:sz w:val="12"/>
          </w:rPr>
          <w:t>monitoring</w:t>
        </w:r>
        <w:r>
          <w:rPr>
            <w:color w:val="2196D1"/>
            <w:spacing w:val="19"/>
            <w:w w:val="115"/>
            <w:sz w:val="12"/>
          </w:rPr>
          <w:t> </w:t>
        </w:r>
        <w:r>
          <w:rPr>
            <w:color w:val="2196D1"/>
            <w:w w:val="115"/>
            <w:sz w:val="12"/>
          </w:rPr>
          <w:t>cameras</w:t>
        </w:r>
        <w:r>
          <w:rPr>
            <w:color w:val="2196D1"/>
            <w:spacing w:val="16"/>
            <w:w w:val="115"/>
            <w:sz w:val="12"/>
          </w:rPr>
          <w:t> </w:t>
        </w:r>
        <w:r>
          <w:rPr>
            <w:color w:val="2196D1"/>
            <w:w w:val="115"/>
            <w:sz w:val="12"/>
          </w:rPr>
          <w:t>exploiting</w:t>
        </w:r>
        <w:r>
          <w:rPr>
            <w:color w:val="2196D1"/>
            <w:spacing w:val="19"/>
            <w:w w:val="115"/>
            <w:sz w:val="12"/>
          </w:rPr>
          <w:t> </w:t>
        </w:r>
        <w:r>
          <w:rPr>
            <w:color w:val="2196D1"/>
            <w:w w:val="115"/>
            <w:sz w:val="12"/>
          </w:rPr>
          <w:t>reference</w:t>
        </w:r>
        <w:r>
          <w:rPr>
            <w:color w:val="2196D1"/>
            <w:spacing w:val="17"/>
            <w:w w:val="115"/>
            <w:sz w:val="12"/>
          </w:rPr>
          <w:t> </w:t>
        </w:r>
        <w:r>
          <w:rPr>
            <w:color w:val="2196D1"/>
            <w:w w:val="115"/>
            <w:sz w:val="12"/>
          </w:rPr>
          <w:t>images</w:t>
        </w:r>
        <w:r>
          <w:rPr>
            <w:color w:val="2196D1"/>
            <w:spacing w:val="17"/>
            <w:w w:val="115"/>
            <w:sz w:val="12"/>
          </w:rPr>
          <w:t> </w:t>
        </w:r>
        <w:r>
          <w:rPr>
            <w:color w:val="2196D1"/>
            <w:w w:val="115"/>
            <w:sz w:val="12"/>
          </w:rPr>
          <w:t>and</w:t>
        </w:r>
        <w:r>
          <w:rPr>
            <w:color w:val="2196D1"/>
            <w:spacing w:val="17"/>
            <w:w w:val="115"/>
            <w:sz w:val="12"/>
          </w:rPr>
          <w:t> </w:t>
        </w:r>
        <w:r>
          <w:rPr>
            <w:color w:val="2196D1"/>
            <w:w w:val="115"/>
            <w:sz w:val="12"/>
          </w:rPr>
          <w:t>roadway</w:t>
        </w:r>
        <w:r>
          <w:rPr>
            <w:color w:val="2196D1"/>
            <w:spacing w:val="17"/>
            <w:w w:val="115"/>
            <w:sz w:val="12"/>
          </w:rPr>
          <w:t> </w:t>
        </w:r>
        <w:r>
          <w:rPr>
            <w:color w:val="2196D1"/>
            <w:w w:val="115"/>
            <w:sz w:val="12"/>
          </w:rPr>
          <w:t>information[J].</w:t>
        </w:r>
      </w:hyperlink>
      <w:r>
        <w:rPr>
          <w:color w:val="2196D1"/>
          <w:spacing w:val="40"/>
          <w:w w:val="115"/>
          <w:sz w:val="12"/>
        </w:rPr>
        <w:t> </w:t>
      </w:r>
      <w:hyperlink r:id="rId36">
        <w:r>
          <w:rPr>
            <w:color w:val="2196D1"/>
            <w:w w:val="115"/>
            <w:sz w:val="12"/>
          </w:rPr>
          <w:t>J Highw Transp Res Dev 2014;31(11):137</w:t>
        </w:r>
        <w:r>
          <w:rPr>
            <w:rFonts w:ascii="STIX" w:hAnsi="STIX"/>
            <w:color w:val="2196D1"/>
            <w:w w:val="115"/>
            <w:sz w:val="12"/>
          </w:rPr>
          <w:t>–</w:t>
        </w:r>
        <w:r>
          <w:rPr>
            <w:color w:val="2196D1"/>
            <w:w w:val="115"/>
            <w:sz w:val="12"/>
          </w:rPr>
          <w:t>41</w:t>
        </w:r>
      </w:hyperlink>
      <w:r>
        <w:rPr>
          <w:w w:val="115"/>
          <w:sz w:val="12"/>
        </w:rPr>
        <w:t>.</w:t>
      </w:r>
    </w:p>
    <w:p>
      <w:pPr>
        <w:pStyle w:val="ListParagraph"/>
        <w:numPr>
          <w:ilvl w:val="0"/>
          <w:numId w:val="6"/>
        </w:numPr>
        <w:tabs>
          <w:tab w:pos="457" w:val="left" w:leader="none"/>
        </w:tabs>
        <w:spacing w:line="240" w:lineRule="auto" w:before="107" w:after="0"/>
        <w:ind w:left="457" w:right="0" w:hanging="258"/>
        <w:jc w:val="left"/>
        <w:rPr>
          <w:sz w:val="12"/>
        </w:rPr>
      </w:pPr>
      <w:r>
        <w:rPr/>
        <w:br w:type="column"/>
      </w:r>
      <w:bookmarkStart w:name="_bookmark38" w:id="61"/>
      <w:bookmarkEnd w:id="61"/>
      <w:r>
        <w:rPr/>
      </w:r>
      <w:hyperlink r:id="rId37">
        <w:r>
          <w:rPr>
            <w:color w:val="2196D1"/>
            <w:w w:val="115"/>
            <w:sz w:val="12"/>
          </w:rPr>
          <w:t>Schoepflin</w:t>
        </w:r>
        <w:r>
          <w:rPr>
            <w:color w:val="2196D1"/>
            <w:spacing w:val="5"/>
            <w:w w:val="115"/>
            <w:sz w:val="12"/>
          </w:rPr>
          <w:t> </w:t>
        </w:r>
        <w:r>
          <w:rPr>
            <w:color w:val="2196D1"/>
            <w:w w:val="115"/>
            <w:sz w:val="12"/>
          </w:rPr>
          <w:t>TN,</w:t>
        </w:r>
        <w:r>
          <w:rPr>
            <w:color w:val="2196D1"/>
            <w:spacing w:val="6"/>
            <w:w w:val="115"/>
            <w:sz w:val="12"/>
          </w:rPr>
          <w:t> </w:t>
        </w:r>
        <w:r>
          <w:rPr>
            <w:color w:val="2196D1"/>
            <w:w w:val="115"/>
            <w:sz w:val="12"/>
          </w:rPr>
          <w:t>Dailey</w:t>
        </w:r>
        <w:r>
          <w:rPr>
            <w:color w:val="2196D1"/>
            <w:spacing w:val="6"/>
            <w:w w:val="115"/>
            <w:sz w:val="12"/>
          </w:rPr>
          <w:t> </w:t>
        </w:r>
        <w:r>
          <w:rPr>
            <w:color w:val="2196D1"/>
            <w:w w:val="115"/>
            <w:sz w:val="12"/>
          </w:rPr>
          <w:t>DJ.</w:t>
        </w:r>
        <w:r>
          <w:rPr>
            <w:color w:val="2196D1"/>
            <w:spacing w:val="5"/>
            <w:w w:val="115"/>
            <w:sz w:val="12"/>
          </w:rPr>
          <w:t> </w:t>
        </w:r>
        <w:r>
          <w:rPr>
            <w:color w:val="2196D1"/>
            <w:w w:val="115"/>
            <w:sz w:val="12"/>
          </w:rPr>
          <w:t>Dynamic</w:t>
        </w:r>
        <w:r>
          <w:rPr>
            <w:color w:val="2196D1"/>
            <w:spacing w:val="7"/>
            <w:w w:val="115"/>
            <w:sz w:val="12"/>
          </w:rPr>
          <w:t> </w:t>
        </w:r>
        <w:r>
          <w:rPr>
            <w:color w:val="2196D1"/>
            <w:w w:val="115"/>
            <w:sz w:val="12"/>
          </w:rPr>
          <w:t>camera</w:t>
        </w:r>
        <w:r>
          <w:rPr>
            <w:color w:val="2196D1"/>
            <w:spacing w:val="5"/>
            <w:w w:val="115"/>
            <w:sz w:val="12"/>
          </w:rPr>
          <w:t> </w:t>
        </w:r>
        <w:r>
          <w:rPr>
            <w:color w:val="2196D1"/>
            <w:w w:val="115"/>
            <w:sz w:val="12"/>
          </w:rPr>
          <w:t>calibration</w:t>
        </w:r>
        <w:r>
          <w:rPr>
            <w:color w:val="2196D1"/>
            <w:spacing w:val="6"/>
            <w:w w:val="115"/>
            <w:sz w:val="12"/>
          </w:rPr>
          <w:t> </w:t>
        </w:r>
        <w:r>
          <w:rPr>
            <w:color w:val="2196D1"/>
            <w:w w:val="115"/>
            <w:sz w:val="12"/>
          </w:rPr>
          <w:t>of</w:t>
        </w:r>
        <w:r>
          <w:rPr>
            <w:color w:val="2196D1"/>
            <w:spacing w:val="7"/>
            <w:w w:val="115"/>
            <w:sz w:val="12"/>
          </w:rPr>
          <w:t> </w:t>
        </w:r>
        <w:r>
          <w:rPr>
            <w:color w:val="2196D1"/>
            <w:w w:val="115"/>
            <w:sz w:val="12"/>
          </w:rPr>
          <w:t>roadside</w:t>
        </w:r>
        <w:r>
          <w:rPr>
            <w:color w:val="2196D1"/>
            <w:spacing w:val="4"/>
            <w:w w:val="115"/>
            <w:sz w:val="12"/>
          </w:rPr>
          <w:t> </w:t>
        </w:r>
        <w:r>
          <w:rPr>
            <w:color w:val="2196D1"/>
            <w:spacing w:val="-2"/>
            <w:w w:val="115"/>
            <w:sz w:val="12"/>
          </w:rPr>
          <w:t>traffic</w:t>
        </w:r>
      </w:hyperlink>
    </w:p>
    <w:p>
      <w:pPr>
        <w:spacing w:line="256" w:lineRule="auto" w:before="22"/>
        <w:ind w:left="459" w:right="130" w:firstLine="0"/>
        <w:jc w:val="left"/>
        <w:rPr>
          <w:sz w:val="12"/>
        </w:rPr>
      </w:pPr>
      <w:hyperlink r:id="rId37">
        <w:r>
          <w:rPr>
            <w:color w:val="2196D1"/>
            <w:w w:val="115"/>
            <w:sz w:val="12"/>
          </w:rPr>
          <w:t>management cameras for vehicle speed estimation[J]. IEEE Trans Intell </w:t>
        </w:r>
        <w:r>
          <w:rPr>
            <w:color w:val="2196D1"/>
            <w:w w:val="115"/>
            <w:sz w:val="12"/>
          </w:rPr>
          <w:t>Transport</w:t>
        </w:r>
      </w:hyperlink>
      <w:r>
        <w:rPr>
          <w:color w:val="2196D1"/>
          <w:spacing w:val="40"/>
          <w:w w:val="115"/>
          <w:sz w:val="12"/>
        </w:rPr>
        <w:t> </w:t>
      </w:r>
      <w:hyperlink r:id="rId37">
        <w:r>
          <w:rPr>
            <w:color w:val="2196D1"/>
            <w:w w:val="115"/>
            <w:sz w:val="12"/>
          </w:rPr>
          <w:t>Syst 2003;4(2):90</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6"/>
        </w:numPr>
        <w:tabs>
          <w:tab w:pos="461" w:val="left" w:leader="none"/>
        </w:tabs>
        <w:spacing w:line="142" w:lineRule="exact" w:before="0" w:after="0"/>
        <w:ind w:left="461" w:right="0" w:hanging="330"/>
        <w:jc w:val="left"/>
        <w:rPr>
          <w:sz w:val="12"/>
        </w:rPr>
      </w:pPr>
      <w:bookmarkStart w:name="_bookmark39" w:id="62"/>
      <w:bookmarkEnd w:id="62"/>
      <w:r>
        <w:rPr/>
      </w:r>
      <w:hyperlink r:id="rId38">
        <w:r>
          <w:rPr>
            <w:color w:val="2196D1"/>
            <w:w w:val="110"/>
            <w:sz w:val="12"/>
          </w:rPr>
          <w:t>Song</w:t>
        </w:r>
        <w:r>
          <w:rPr>
            <w:color w:val="2196D1"/>
            <w:spacing w:val="18"/>
            <w:w w:val="110"/>
            <w:sz w:val="12"/>
          </w:rPr>
          <w:t> </w:t>
        </w:r>
        <w:r>
          <w:rPr>
            <w:color w:val="2196D1"/>
            <w:w w:val="110"/>
            <w:sz w:val="12"/>
          </w:rPr>
          <w:t>KT,</w:t>
        </w:r>
        <w:r>
          <w:rPr>
            <w:color w:val="2196D1"/>
            <w:spacing w:val="19"/>
            <w:w w:val="110"/>
            <w:sz w:val="12"/>
          </w:rPr>
          <w:t> </w:t>
        </w:r>
        <w:r>
          <w:rPr>
            <w:color w:val="2196D1"/>
            <w:w w:val="110"/>
            <w:sz w:val="12"/>
          </w:rPr>
          <w:t>Tai</w:t>
        </w:r>
        <w:r>
          <w:rPr>
            <w:color w:val="2196D1"/>
            <w:spacing w:val="20"/>
            <w:w w:val="110"/>
            <w:sz w:val="12"/>
          </w:rPr>
          <w:t> </w:t>
        </w:r>
        <w:r>
          <w:rPr>
            <w:color w:val="2196D1"/>
            <w:w w:val="110"/>
            <w:sz w:val="12"/>
          </w:rPr>
          <w:t>JC.</w:t>
        </w:r>
        <w:r>
          <w:rPr>
            <w:color w:val="2196D1"/>
            <w:spacing w:val="17"/>
            <w:w w:val="110"/>
            <w:sz w:val="12"/>
          </w:rPr>
          <w:t> </w:t>
        </w:r>
        <w:r>
          <w:rPr>
            <w:color w:val="2196D1"/>
            <w:w w:val="110"/>
            <w:sz w:val="12"/>
          </w:rPr>
          <w:t>Dynamic</w:t>
        </w:r>
        <w:r>
          <w:rPr>
            <w:color w:val="2196D1"/>
            <w:spacing w:val="20"/>
            <w:w w:val="110"/>
            <w:sz w:val="12"/>
          </w:rPr>
          <w:t> </w:t>
        </w:r>
        <w:r>
          <w:rPr>
            <w:color w:val="2196D1"/>
            <w:w w:val="110"/>
            <w:sz w:val="12"/>
          </w:rPr>
          <w:t>calibration</w:t>
        </w:r>
        <w:r>
          <w:rPr>
            <w:color w:val="2196D1"/>
            <w:spacing w:val="18"/>
            <w:w w:val="110"/>
            <w:sz w:val="12"/>
          </w:rPr>
          <w:t> </w:t>
        </w:r>
        <w:r>
          <w:rPr>
            <w:color w:val="2196D1"/>
            <w:w w:val="110"/>
            <w:sz w:val="12"/>
          </w:rPr>
          <w:t>of</w:t>
        </w:r>
        <w:r>
          <w:rPr>
            <w:color w:val="2196D1"/>
            <w:spacing w:val="20"/>
            <w:w w:val="110"/>
            <w:sz w:val="12"/>
          </w:rPr>
          <w:t> </w:t>
        </w:r>
        <w:r>
          <w:rPr>
            <w:color w:val="2196D1"/>
            <w:w w:val="110"/>
            <w:sz w:val="12"/>
          </w:rPr>
          <w:t>Pan</w:t>
        </w:r>
        <w:r>
          <w:rPr>
            <w:rFonts w:ascii="STIX" w:hAnsi="STIX"/>
            <w:color w:val="2196D1"/>
            <w:w w:val="110"/>
            <w:sz w:val="12"/>
          </w:rPr>
          <w:t>–</w:t>
        </w:r>
        <w:r>
          <w:rPr>
            <w:color w:val="2196D1"/>
            <w:w w:val="110"/>
            <w:sz w:val="12"/>
          </w:rPr>
          <w:t>Tilt</w:t>
        </w:r>
        <w:r>
          <w:rPr>
            <w:rFonts w:ascii="STIX" w:hAnsi="STIX"/>
            <w:color w:val="2196D1"/>
            <w:w w:val="110"/>
            <w:sz w:val="12"/>
          </w:rPr>
          <w:t>–</w:t>
        </w:r>
        <w:r>
          <w:rPr>
            <w:color w:val="2196D1"/>
            <w:w w:val="110"/>
            <w:sz w:val="12"/>
          </w:rPr>
          <w:t>Zoom</w:t>
        </w:r>
        <w:r>
          <w:rPr>
            <w:color w:val="2196D1"/>
            <w:spacing w:val="18"/>
            <w:w w:val="110"/>
            <w:sz w:val="12"/>
          </w:rPr>
          <w:t> </w:t>
        </w:r>
        <w:r>
          <w:rPr>
            <w:color w:val="2196D1"/>
            <w:w w:val="110"/>
            <w:sz w:val="12"/>
          </w:rPr>
          <w:t>cameras</w:t>
        </w:r>
        <w:r>
          <w:rPr>
            <w:color w:val="2196D1"/>
            <w:spacing w:val="18"/>
            <w:w w:val="110"/>
            <w:sz w:val="12"/>
          </w:rPr>
          <w:t> </w:t>
        </w:r>
        <w:r>
          <w:rPr>
            <w:color w:val="2196D1"/>
            <w:w w:val="110"/>
            <w:sz w:val="12"/>
          </w:rPr>
          <w:t>for</w:t>
        </w:r>
        <w:r>
          <w:rPr>
            <w:color w:val="2196D1"/>
            <w:spacing w:val="20"/>
            <w:w w:val="110"/>
            <w:sz w:val="12"/>
          </w:rPr>
          <w:t> </w:t>
        </w:r>
        <w:r>
          <w:rPr>
            <w:color w:val="2196D1"/>
            <w:spacing w:val="-2"/>
            <w:w w:val="110"/>
            <w:sz w:val="12"/>
          </w:rPr>
          <w:t>traffic</w:t>
        </w:r>
      </w:hyperlink>
    </w:p>
    <w:p>
      <w:pPr>
        <w:spacing w:line="132" w:lineRule="exact" w:before="0"/>
        <w:ind w:left="462" w:right="0" w:firstLine="0"/>
        <w:jc w:val="left"/>
        <w:rPr>
          <w:sz w:val="12"/>
        </w:rPr>
      </w:pPr>
      <w:hyperlink r:id="rId38">
        <w:r>
          <w:rPr>
            <w:color w:val="2196D1"/>
            <w:w w:val="115"/>
            <w:sz w:val="12"/>
          </w:rPr>
          <w:t>monitoring[M].</w:t>
        </w:r>
        <w:r>
          <w:rPr>
            <w:color w:val="2196D1"/>
            <w:spacing w:val="-3"/>
            <w:w w:val="115"/>
            <w:sz w:val="12"/>
          </w:rPr>
          <w:t> </w:t>
        </w:r>
        <w:r>
          <w:rPr>
            <w:color w:val="2196D1"/>
            <w:w w:val="115"/>
            <w:sz w:val="12"/>
          </w:rPr>
          <w:t>IEEE</w:t>
        </w:r>
        <w:r>
          <w:rPr>
            <w:color w:val="2196D1"/>
            <w:spacing w:val="-2"/>
            <w:w w:val="115"/>
            <w:sz w:val="12"/>
          </w:rPr>
          <w:t> </w:t>
        </w:r>
        <w:r>
          <w:rPr>
            <w:color w:val="2196D1"/>
            <w:w w:val="115"/>
            <w:sz w:val="12"/>
          </w:rPr>
          <w:t>Press;</w:t>
        </w:r>
        <w:r>
          <w:rPr>
            <w:color w:val="2196D1"/>
            <w:spacing w:val="-3"/>
            <w:w w:val="115"/>
            <w:sz w:val="12"/>
          </w:rPr>
          <w:t> </w:t>
        </w:r>
        <w:r>
          <w:rPr>
            <w:color w:val="2196D1"/>
            <w:spacing w:val="-4"/>
            <w:w w:val="115"/>
            <w:sz w:val="12"/>
          </w:rPr>
          <w:t>2006</w:t>
        </w:r>
      </w:hyperlink>
      <w:r>
        <w:rPr>
          <w:spacing w:val="-4"/>
          <w:w w:val="115"/>
          <w:sz w:val="12"/>
        </w:rPr>
        <w:t>.</w:t>
      </w:r>
    </w:p>
    <w:p>
      <w:pPr>
        <w:pStyle w:val="ListParagraph"/>
        <w:numPr>
          <w:ilvl w:val="0"/>
          <w:numId w:val="6"/>
        </w:numPr>
        <w:tabs>
          <w:tab w:pos="460" w:val="left" w:leader="none"/>
          <w:tab w:pos="462" w:val="left" w:leader="none"/>
        </w:tabs>
        <w:spacing w:line="240" w:lineRule="auto" w:before="22" w:after="0"/>
        <w:ind w:left="460" w:right="0" w:hanging="330"/>
        <w:jc w:val="left"/>
        <w:rPr>
          <w:sz w:val="12"/>
        </w:rPr>
      </w:pPr>
      <w:bookmarkStart w:name="_bookmark40" w:id="63"/>
      <w:bookmarkEnd w:id="63"/>
      <w:r>
        <w:rPr/>
      </w:r>
      <w:hyperlink r:id="rId39">
        <w:r>
          <w:rPr>
            <w:color w:val="2196D1"/>
            <w:w w:val="115"/>
            <w:sz w:val="12"/>
          </w:rPr>
          <w:t>Girshick</w:t>
        </w:r>
        <w:r>
          <w:rPr>
            <w:color w:val="2196D1"/>
            <w:spacing w:val="4"/>
            <w:w w:val="115"/>
            <w:sz w:val="12"/>
          </w:rPr>
          <w:t> </w:t>
        </w:r>
        <w:r>
          <w:rPr>
            <w:color w:val="2196D1"/>
            <w:w w:val="115"/>
            <w:sz w:val="12"/>
          </w:rPr>
          <w:t>R,</w:t>
        </w:r>
        <w:r>
          <w:rPr>
            <w:color w:val="2196D1"/>
            <w:spacing w:val="2"/>
            <w:w w:val="115"/>
            <w:sz w:val="12"/>
          </w:rPr>
          <w:t> </w:t>
        </w:r>
        <w:r>
          <w:rPr>
            <w:color w:val="2196D1"/>
            <w:w w:val="115"/>
            <w:sz w:val="12"/>
          </w:rPr>
          <w:t>Donahue</w:t>
        </w:r>
        <w:r>
          <w:rPr>
            <w:color w:val="2196D1"/>
            <w:spacing w:val="4"/>
            <w:w w:val="115"/>
            <w:sz w:val="12"/>
          </w:rPr>
          <w:t> </w:t>
        </w:r>
        <w:r>
          <w:rPr>
            <w:color w:val="2196D1"/>
            <w:w w:val="115"/>
            <w:sz w:val="12"/>
          </w:rPr>
          <w:t>J,</w:t>
        </w:r>
        <w:r>
          <w:rPr>
            <w:color w:val="2196D1"/>
            <w:spacing w:val="4"/>
            <w:w w:val="115"/>
            <w:sz w:val="12"/>
          </w:rPr>
          <w:t> </w:t>
        </w:r>
        <w:r>
          <w:rPr>
            <w:color w:val="2196D1"/>
            <w:w w:val="115"/>
            <w:sz w:val="12"/>
          </w:rPr>
          <w:t>Darrell</w:t>
        </w:r>
        <w:r>
          <w:rPr>
            <w:color w:val="2196D1"/>
            <w:spacing w:val="2"/>
            <w:w w:val="115"/>
            <w:sz w:val="12"/>
          </w:rPr>
          <w:t> </w:t>
        </w:r>
        <w:r>
          <w:rPr>
            <w:color w:val="2196D1"/>
            <w:w w:val="115"/>
            <w:sz w:val="12"/>
          </w:rPr>
          <w:t>T,</w:t>
        </w:r>
        <w:r>
          <w:rPr>
            <w:color w:val="2196D1"/>
            <w:spacing w:val="3"/>
            <w:w w:val="115"/>
            <w:sz w:val="12"/>
          </w:rPr>
          <w:t> </w:t>
        </w:r>
        <w:r>
          <w:rPr>
            <w:color w:val="2196D1"/>
            <w:w w:val="115"/>
            <w:sz w:val="12"/>
          </w:rPr>
          <w:t>et</w:t>
        </w:r>
        <w:r>
          <w:rPr>
            <w:color w:val="2196D1"/>
            <w:spacing w:val="3"/>
            <w:w w:val="115"/>
            <w:sz w:val="12"/>
          </w:rPr>
          <w:t> </w:t>
        </w:r>
        <w:r>
          <w:rPr>
            <w:color w:val="2196D1"/>
            <w:w w:val="115"/>
            <w:sz w:val="12"/>
          </w:rPr>
          <w:t>al.</w:t>
        </w:r>
        <w:r>
          <w:rPr>
            <w:color w:val="2196D1"/>
            <w:spacing w:val="3"/>
            <w:w w:val="115"/>
            <w:sz w:val="12"/>
          </w:rPr>
          <w:t> </w:t>
        </w:r>
        <w:r>
          <w:rPr>
            <w:color w:val="2196D1"/>
            <w:w w:val="115"/>
            <w:sz w:val="12"/>
          </w:rPr>
          <w:t>Rich</w:t>
        </w:r>
        <w:r>
          <w:rPr>
            <w:color w:val="2196D1"/>
            <w:spacing w:val="5"/>
            <w:w w:val="115"/>
            <w:sz w:val="12"/>
          </w:rPr>
          <w:t> </w:t>
        </w:r>
        <w:r>
          <w:rPr>
            <w:color w:val="2196D1"/>
            <w:w w:val="115"/>
            <w:sz w:val="12"/>
          </w:rPr>
          <w:t>feature</w:t>
        </w:r>
        <w:r>
          <w:rPr>
            <w:color w:val="2196D1"/>
            <w:spacing w:val="2"/>
            <w:w w:val="115"/>
            <w:sz w:val="12"/>
          </w:rPr>
          <w:t> </w:t>
        </w:r>
        <w:r>
          <w:rPr>
            <w:color w:val="2196D1"/>
            <w:w w:val="115"/>
            <w:sz w:val="12"/>
          </w:rPr>
          <w:t>hierarchies</w:t>
        </w:r>
        <w:r>
          <w:rPr>
            <w:color w:val="2196D1"/>
            <w:spacing w:val="3"/>
            <w:w w:val="115"/>
            <w:sz w:val="12"/>
          </w:rPr>
          <w:t> </w:t>
        </w:r>
        <w:r>
          <w:rPr>
            <w:color w:val="2196D1"/>
            <w:w w:val="115"/>
            <w:sz w:val="12"/>
          </w:rPr>
          <w:t>for</w:t>
        </w:r>
        <w:r>
          <w:rPr>
            <w:color w:val="2196D1"/>
            <w:spacing w:val="3"/>
            <w:w w:val="115"/>
            <w:sz w:val="12"/>
          </w:rPr>
          <w:t> </w:t>
        </w:r>
        <w:r>
          <w:rPr>
            <w:color w:val="2196D1"/>
            <w:w w:val="115"/>
            <w:sz w:val="12"/>
          </w:rPr>
          <w:t>accurate</w:t>
        </w:r>
        <w:r>
          <w:rPr>
            <w:color w:val="2196D1"/>
            <w:spacing w:val="4"/>
            <w:w w:val="115"/>
            <w:sz w:val="12"/>
          </w:rPr>
          <w:t> </w:t>
        </w:r>
        <w:r>
          <w:rPr>
            <w:color w:val="2196D1"/>
            <w:spacing w:val="-2"/>
            <w:w w:val="115"/>
            <w:sz w:val="12"/>
          </w:rPr>
          <w:t>object</w:t>
        </w:r>
      </w:hyperlink>
    </w:p>
    <w:p>
      <w:pPr>
        <w:spacing w:line="256" w:lineRule="auto" w:before="22"/>
        <w:ind w:left="462" w:right="0" w:firstLine="0"/>
        <w:jc w:val="left"/>
        <w:rPr>
          <w:sz w:val="12"/>
        </w:rPr>
      </w:pPr>
      <w:hyperlink r:id="rId39">
        <w:r>
          <w:rPr>
            <w:color w:val="2196D1"/>
            <w:w w:val="115"/>
            <w:sz w:val="12"/>
          </w:rPr>
          <w:t>detection</w:t>
        </w:r>
        <w:r>
          <w:rPr>
            <w:color w:val="2196D1"/>
            <w:spacing w:val="-3"/>
            <w:w w:val="115"/>
            <w:sz w:val="12"/>
          </w:rPr>
          <w:t> </w:t>
        </w:r>
        <w:r>
          <w:rPr>
            <w:color w:val="2196D1"/>
            <w:w w:val="115"/>
            <w:sz w:val="12"/>
          </w:rPr>
          <w:t>and</w:t>
        </w:r>
        <w:r>
          <w:rPr>
            <w:color w:val="2196D1"/>
            <w:spacing w:val="-3"/>
            <w:w w:val="115"/>
            <w:sz w:val="12"/>
          </w:rPr>
          <w:t> </w:t>
        </w:r>
        <w:r>
          <w:rPr>
            <w:color w:val="2196D1"/>
            <w:w w:val="115"/>
            <w:sz w:val="12"/>
          </w:rPr>
          <w:t>semantic</w:t>
        </w:r>
        <w:r>
          <w:rPr>
            <w:color w:val="2196D1"/>
            <w:spacing w:val="-3"/>
            <w:w w:val="115"/>
            <w:sz w:val="12"/>
          </w:rPr>
          <w:t> </w:t>
        </w:r>
        <w:r>
          <w:rPr>
            <w:color w:val="2196D1"/>
            <w:w w:val="115"/>
            <w:sz w:val="12"/>
          </w:rPr>
          <w:t>segmentation[C].</w:t>
        </w:r>
        <w:r>
          <w:rPr>
            <w:color w:val="2196D1"/>
            <w:spacing w:val="-3"/>
            <w:w w:val="115"/>
            <w:sz w:val="12"/>
          </w:rPr>
          <w:t> </w:t>
        </w:r>
        <w:r>
          <w:rPr>
            <w:color w:val="2196D1"/>
            <w:w w:val="115"/>
            <w:sz w:val="12"/>
          </w:rPr>
          <w:t>In:</w:t>
        </w:r>
        <w:r>
          <w:rPr>
            <w:color w:val="2196D1"/>
            <w:spacing w:val="-3"/>
            <w:w w:val="115"/>
            <w:sz w:val="12"/>
          </w:rPr>
          <w:t> </w:t>
        </w:r>
        <w:r>
          <w:rPr>
            <w:color w:val="2196D1"/>
            <w:w w:val="115"/>
            <w:sz w:val="12"/>
          </w:rPr>
          <w:t>Proceedings</w:t>
        </w:r>
        <w:r>
          <w:rPr>
            <w:color w:val="2196D1"/>
            <w:spacing w:val="-3"/>
            <w:w w:val="115"/>
            <w:sz w:val="12"/>
          </w:rPr>
          <w:t> </w:t>
        </w:r>
        <w:r>
          <w:rPr>
            <w:color w:val="2196D1"/>
            <w:w w:val="115"/>
            <w:sz w:val="12"/>
          </w:rPr>
          <w:t>of</w:t>
        </w:r>
        <w:r>
          <w:rPr>
            <w:color w:val="2196D1"/>
            <w:spacing w:val="-4"/>
            <w:w w:val="115"/>
            <w:sz w:val="12"/>
          </w:rPr>
          <w:t> </w:t>
        </w:r>
        <w:r>
          <w:rPr>
            <w:color w:val="2196D1"/>
            <w:w w:val="115"/>
            <w:sz w:val="12"/>
          </w:rPr>
          <w:t>the</w:t>
        </w:r>
        <w:r>
          <w:rPr>
            <w:color w:val="2196D1"/>
            <w:spacing w:val="-3"/>
            <w:w w:val="115"/>
            <w:sz w:val="12"/>
          </w:rPr>
          <w:t> </w:t>
        </w:r>
        <w:r>
          <w:rPr>
            <w:color w:val="2196D1"/>
            <w:w w:val="115"/>
            <w:sz w:val="12"/>
          </w:rPr>
          <w:t>IEEE</w:t>
        </w:r>
        <w:r>
          <w:rPr>
            <w:color w:val="2196D1"/>
            <w:spacing w:val="-4"/>
            <w:w w:val="115"/>
            <w:sz w:val="12"/>
          </w:rPr>
          <w:t> </w:t>
        </w:r>
        <w:r>
          <w:rPr>
            <w:color w:val="2196D1"/>
            <w:w w:val="115"/>
            <w:sz w:val="12"/>
          </w:rPr>
          <w:t>conference</w:t>
        </w:r>
        <w:r>
          <w:rPr>
            <w:color w:val="2196D1"/>
            <w:spacing w:val="-3"/>
            <w:w w:val="115"/>
            <w:sz w:val="12"/>
          </w:rPr>
          <w:t> </w:t>
        </w:r>
        <w:r>
          <w:rPr>
            <w:color w:val="2196D1"/>
            <w:w w:val="115"/>
            <w:sz w:val="12"/>
          </w:rPr>
          <w:t>on</w:t>
        </w:r>
      </w:hyperlink>
      <w:r>
        <w:rPr>
          <w:color w:val="2196D1"/>
          <w:spacing w:val="40"/>
          <w:w w:val="115"/>
          <w:sz w:val="12"/>
        </w:rPr>
        <w:t> </w:t>
      </w:r>
      <w:hyperlink r:id="rId39">
        <w:r>
          <w:rPr>
            <w:color w:val="2196D1"/>
            <w:w w:val="115"/>
            <w:sz w:val="12"/>
          </w:rPr>
          <w:t>computer vision and pattern recognition; 2014. p. 580</w:t>
        </w:r>
        <w:r>
          <w:rPr>
            <w:rFonts w:ascii="STIX" w:hAnsi="STIX"/>
            <w:color w:val="2196D1"/>
            <w:w w:val="115"/>
            <w:sz w:val="12"/>
          </w:rPr>
          <w:t>–</w:t>
        </w:r>
        <w:r>
          <w:rPr>
            <w:color w:val="2196D1"/>
            <w:w w:val="115"/>
            <w:sz w:val="12"/>
          </w:rPr>
          <w:t>7</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41" w:id="64"/>
      <w:bookmarkEnd w:id="64"/>
      <w:r>
        <w:rPr/>
      </w:r>
      <w:hyperlink r:id="rId40">
        <w:r>
          <w:rPr>
            <w:color w:val="2196D1"/>
            <w:w w:val="115"/>
            <w:sz w:val="12"/>
          </w:rPr>
          <w:t>Girshick</w:t>
        </w:r>
        <w:r>
          <w:rPr>
            <w:color w:val="2196D1"/>
            <w:spacing w:val="6"/>
            <w:w w:val="115"/>
            <w:sz w:val="12"/>
          </w:rPr>
          <w:t> </w:t>
        </w:r>
        <w:r>
          <w:rPr>
            <w:color w:val="2196D1"/>
            <w:w w:val="115"/>
            <w:sz w:val="12"/>
          </w:rPr>
          <w:t>R.</w:t>
        </w:r>
        <w:r>
          <w:rPr>
            <w:color w:val="2196D1"/>
            <w:spacing w:val="6"/>
            <w:w w:val="115"/>
            <w:sz w:val="12"/>
          </w:rPr>
          <w:t> </w:t>
        </w:r>
        <w:r>
          <w:rPr>
            <w:color w:val="2196D1"/>
            <w:w w:val="115"/>
            <w:sz w:val="12"/>
          </w:rPr>
          <w:t>Fast</w:t>
        </w:r>
        <w:r>
          <w:rPr>
            <w:color w:val="2196D1"/>
            <w:spacing w:val="5"/>
            <w:w w:val="115"/>
            <w:sz w:val="12"/>
          </w:rPr>
          <w:t> </w:t>
        </w:r>
        <w:r>
          <w:rPr>
            <w:color w:val="2196D1"/>
            <w:w w:val="115"/>
            <w:sz w:val="12"/>
          </w:rPr>
          <w:t>r-cnn[C].</w:t>
        </w:r>
        <w:r>
          <w:rPr>
            <w:color w:val="2196D1"/>
            <w:spacing w:val="8"/>
            <w:w w:val="115"/>
            <w:sz w:val="12"/>
          </w:rPr>
          <w:t> </w:t>
        </w:r>
        <w:r>
          <w:rPr>
            <w:color w:val="2196D1"/>
            <w:w w:val="115"/>
            <w:sz w:val="12"/>
          </w:rPr>
          <w:t>Proceedings</w:t>
        </w:r>
        <w:r>
          <w:rPr>
            <w:color w:val="2196D1"/>
            <w:spacing w:val="6"/>
            <w:w w:val="115"/>
            <w:sz w:val="12"/>
          </w:rPr>
          <w:t> </w:t>
        </w:r>
        <w:r>
          <w:rPr>
            <w:color w:val="2196D1"/>
            <w:w w:val="115"/>
            <w:sz w:val="12"/>
          </w:rPr>
          <w:t>of</w:t>
        </w:r>
        <w:r>
          <w:rPr>
            <w:color w:val="2196D1"/>
            <w:spacing w:val="7"/>
            <w:w w:val="115"/>
            <w:sz w:val="12"/>
          </w:rPr>
          <w:t> </w:t>
        </w:r>
        <w:r>
          <w:rPr>
            <w:color w:val="2196D1"/>
            <w:w w:val="115"/>
            <w:sz w:val="12"/>
          </w:rPr>
          <w:t>the</w:t>
        </w:r>
        <w:r>
          <w:rPr>
            <w:color w:val="2196D1"/>
            <w:spacing w:val="7"/>
            <w:w w:val="115"/>
            <w:sz w:val="12"/>
          </w:rPr>
          <w:t> </w:t>
        </w:r>
        <w:r>
          <w:rPr>
            <w:color w:val="2196D1"/>
            <w:w w:val="115"/>
            <w:sz w:val="12"/>
          </w:rPr>
          <w:t>IEEE</w:t>
        </w:r>
        <w:r>
          <w:rPr>
            <w:color w:val="2196D1"/>
            <w:spacing w:val="6"/>
            <w:w w:val="115"/>
            <w:sz w:val="12"/>
          </w:rPr>
          <w:t> </w:t>
        </w:r>
        <w:r>
          <w:rPr>
            <w:color w:val="2196D1"/>
            <w:w w:val="115"/>
            <w:sz w:val="12"/>
          </w:rPr>
          <w:t>international</w:t>
        </w:r>
        <w:r>
          <w:rPr>
            <w:color w:val="2196D1"/>
            <w:spacing w:val="7"/>
            <w:w w:val="115"/>
            <w:sz w:val="12"/>
          </w:rPr>
          <w:t> </w:t>
        </w:r>
        <w:r>
          <w:rPr>
            <w:color w:val="2196D1"/>
            <w:w w:val="115"/>
            <w:sz w:val="12"/>
          </w:rPr>
          <w:t>conference</w:t>
        </w:r>
        <w:r>
          <w:rPr>
            <w:color w:val="2196D1"/>
            <w:spacing w:val="6"/>
            <w:w w:val="115"/>
            <w:sz w:val="12"/>
          </w:rPr>
          <w:t> </w:t>
        </w:r>
        <w:r>
          <w:rPr>
            <w:color w:val="2196D1"/>
            <w:spacing w:val="-5"/>
            <w:w w:val="115"/>
            <w:sz w:val="12"/>
          </w:rPr>
          <w:t>on</w:t>
        </w:r>
      </w:hyperlink>
    </w:p>
    <w:p>
      <w:pPr>
        <w:spacing w:line="176" w:lineRule="exact" w:before="10"/>
        <w:ind w:left="462" w:right="0" w:firstLine="0"/>
        <w:jc w:val="left"/>
        <w:rPr>
          <w:sz w:val="12"/>
        </w:rPr>
      </w:pPr>
      <w:hyperlink r:id="rId40">
        <w:r>
          <w:rPr>
            <w:color w:val="2196D1"/>
            <w:w w:val="115"/>
            <w:sz w:val="12"/>
          </w:rPr>
          <w:t>computer</w:t>
        </w:r>
        <w:r>
          <w:rPr>
            <w:color w:val="2196D1"/>
            <w:spacing w:val="12"/>
            <w:w w:val="115"/>
            <w:sz w:val="12"/>
          </w:rPr>
          <w:t> </w:t>
        </w:r>
        <w:r>
          <w:rPr>
            <w:color w:val="2196D1"/>
            <w:w w:val="115"/>
            <w:sz w:val="12"/>
          </w:rPr>
          <w:t>vision</w:t>
        </w:r>
        <w:r>
          <w:rPr>
            <w:color w:val="2196D1"/>
            <w:spacing w:val="13"/>
            <w:w w:val="115"/>
            <w:sz w:val="12"/>
          </w:rPr>
          <w:t> </w:t>
        </w:r>
        <w:r>
          <w:rPr>
            <w:color w:val="2196D1"/>
            <w:spacing w:val="-2"/>
            <w:w w:val="115"/>
            <w:sz w:val="12"/>
          </w:rPr>
          <w:t>2015:1440</w:t>
        </w:r>
        <w:r>
          <w:rPr>
            <w:rFonts w:ascii="STIX" w:hAnsi="STIX"/>
            <w:color w:val="2196D1"/>
            <w:spacing w:val="-2"/>
            <w:w w:val="115"/>
            <w:sz w:val="12"/>
          </w:rPr>
          <w:t>–</w:t>
        </w:r>
        <w:r>
          <w:rPr>
            <w:color w:val="2196D1"/>
            <w:spacing w:val="-2"/>
            <w:w w:val="115"/>
            <w:sz w:val="12"/>
          </w:rPr>
          <w:t>8</w:t>
        </w:r>
      </w:hyperlink>
      <w:r>
        <w:rPr>
          <w:spacing w:val="-2"/>
          <w:w w:val="115"/>
          <w:sz w:val="12"/>
        </w:rPr>
        <w:t>.</w:t>
      </w:r>
    </w:p>
    <w:p>
      <w:pPr>
        <w:pStyle w:val="ListParagraph"/>
        <w:numPr>
          <w:ilvl w:val="0"/>
          <w:numId w:val="6"/>
        </w:numPr>
        <w:tabs>
          <w:tab w:pos="460" w:val="left" w:leader="none"/>
          <w:tab w:pos="462" w:val="left" w:leader="none"/>
        </w:tabs>
        <w:spacing w:line="259" w:lineRule="auto" w:before="0" w:after="0"/>
        <w:ind w:left="462" w:right="170" w:hanging="332"/>
        <w:jc w:val="left"/>
        <w:rPr>
          <w:sz w:val="12"/>
        </w:rPr>
      </w:pPr>
      <w:bookmarkStart w:name="_bookmark42" w:id="65"/>
      <w:bookmarkEnd w:id="65"/>
      <w:r>
        <w:rPr/>
      </w:r>
      <w:hyperlink r:id="rId41">
        <w:r>
          <w:rPr>
            <w:color w:val="2196D1"/>
            <w:w w:val="115"/>
            <w:sz w:val="12"/>
          </w:rPr>
          <w:t>Ren</w:t>
        </w:r>
        <w:r>
          <w:rPr>
            <w:color w:val="2196D1"/>
            <w:spacing w:val="-1"/>
            <w:w w:val="115"/>
            <w:sz w:val="12"/>
          </w:rPr>
          <w:t> </w:t>
        </w:r>
        <w:r>
          <w:rPr>
            <w:color w:val="2196D1"/>
            <w:w w:val="115"/>
            <w:sz w:val="12"/>
          </w:rPr>
          <w:t>S,</w:t>
        </w:r>
        <w:r>
          <w:rPr>
            <w:color w:val="2196D1"/>
            <w:spacing w:val="-2"/>
            <w:w w:val="115"/>
            <w:sz w:val="12"/>
          </w:rPr>
          <w:t> </w:t>
        </w:r>
        <w:r>
          <w:rPr>
            <w:color w:val="2196D1"/>
            <w:w w:val="115"/>
            <w:sz w:val="12"/>
          </w:rPr>
          <w:t>He</w:t>
        </w:r>
        <w:r>
          <w:rPr>
            <w:color w:val="2196D1"/>
            <w:spacing w:val="-1"/>
            <w:w w:val="115"/>
            <w:sz w:val="12"/>
          </w:rPr>
          <w:t> </w:t>
        </w:r>
        <w:r>
          <w:rPr>
            <w:color w:val="2196D1"/>
            <w:w w:val="115"/>
            <w:sz w:val="12"/>
          </w:rPr>
          <w:t>K,</w:t>
        </w:r>
        <w:r>
          <w:rPr>
            <w:color w:val="2196D1"/>
            <w:spacing w:val="-2"/>
            <w:w w:val="115"/>
            <w:sz w:val="12"/>
          </w:rPr>
          <w:t> </w:t>
        </w:r>
        <w:r>
          <w:rPr>
            <w:color w:val="2196D1"/>
            <w:w w:val="115"/>
            <w:sz w:val="12"/>
          </w:rPr>
          <w:t>Girshick</w:t>
        </w:r>
        <w:r>
          <w:rPr>
            <w:color w:val="2196D1"/>
            <w:spacing w:val="-2"/>
            <w:w w:val="115"/>
            <w:sz w:val="12"/>
          </w:rPr>
          <w:t> </w:t>
        </w:r>
        <w:r>
          <w:rPr>
            <w:color w:val="2196D1"/>
            <w:w w:val="115"/>
            <w:sz w:val="12"/>
          </w:rPr>
          <w:t>R,</w:t>
        </w:r>
        <w:r>
          <w:rPr>
            <w:color w:val="2196D1"/>
            <w:spacing w:val="-2"/>
            <w:w w:val="115"/>
            <w:sz w:val="12"/>
          </w:rPr>
          <w:t> </w:t>
        </w:r>
        <w:r>
          <w:rPr>
            <w:color w:val="2196D1"/>
            <w:w w:val="115"/>
            <w:sz w:val="12"/>
          </w:rPr>
          <w:t>et</w:t>
        </w:r>
        <w:r>
          <w:rPr>
            <w:color w:val="2196D1"/>
            <w:spacing w:val="-1"/>
            <w:w w:val="115"/>
            <w:sz w:val="12"/>
          </w:rPr>
          <w:t> </w:t>
        </w:r>
        <w:r>
          <w:rPr>
            <w:color w:val="2196D1"/>
            <w:w w:val="115"/>
            <w:sz w:val="12"/>
          </w:rPr>
          <w:t>al.</w:t>
        </w:r>
        <w:r>
          <w:rPr>
            <w:color w:val="2196D1"/>
            <w:spacing w:val="-2"/>
            <w:w w:val="115"/>
            <w:sz w:val="12"/>
          </w:rPr>
          <w:t> </w:t>
        </w:r>
        <w:r>
          <w:rPr>
            <w:color w:val="2196D1"/>
            <w:w w:val="115"/>
            <w:sz w:val="12"/>
          </w:rPr>
          <w:t>Faster</w:t>
        </w:r>
        <w:r>
          <w:rPr>
            <w:color w:val="2196D1"/>
            <w:spacing w:val="-2"/>
            <w:w w:val="115"/>
            <w:sz w:val="12"/>
          </w:rPr>
          <w:t> </w:t>
        </w:r>
        <w:r>
          <w:rPr>
            <w:color w:val="2196D1"/>
            <w:w w:val="115"/>
            <w:sz w:val="12"/>
          </w:rPr>
          <w:t>r-cnn:</w:t>
        </w:r>
        <w:r>
          <w:rPr>
            <w:color w:val="2196D1"/>
            <w:spacing w:val="-2"/>
            <w:w w:val="115"/>
            <w:sz w:val="12"/>
          </w:rPr>
          <w:t> </w:t>
        </w:r>
        <w:r>
          <w:rPr>
            <w:color w:val="2196D1"/>
            <w:w w:val="115"/>
            <w:sz w:val="12"/>
          </w:rPr>
          <w:t>towards</w:t>
        </w:r>
        <w:r>
          <w:rPr>
            <w:color w:val="2196D1"/>
            <w:spacing w:val="-1"/>
            <w:w w:val="115"/>
            <w:sz w:val="12"/>
          </w:rPr>
          <w:t> </w:t>
        </w:r>
        <w:r>
          <w:rPr>
            <w:color w:val="2196D1"/>
            <w:w w:val="115"/>
            <w:sz w:val="12"/>
          </w:rPr>
          <w:t>real-time</w:t>
        </w:r>
        <w:r>
          <w:rPr>
            <w:color w:val="2196D1"/>
            <w:spacing w:val="-1"/>
            <w:w w:val="115"/>
            <w:sz w:val="12"/>
          </w:rPr>
          <w:t> </w:t>
        </w:r>
        <w:r>
          <w:rPr>
            <w:color w:val="2196D1"/>
            <w:w w:val="115"/>
            <w:sz w:val="12"/>
          </w:rPr>
          <w:t>object</w:t>
        </w:r>
        <w:r>
          <w:rPr>
            <w:color w:val="2196D1"/>
            <w:spacing w:val="-2"/>
            <w:w w:val="115"/>
            <w:sz w:val="12"/>
          </w:rPr>
          <w:t> </w:t>
        </w:r>
        <w:r>
          <w:rPr>
            <w:color w:val="2196D1"/>
            <w:w w:val="115"/>
            <w:sz w:val="12"/>
          </w:rPr>
          <w:t>detection</w:t>
        </w:r>
        <w:r>
          <w:rPr>
            <w:color w:val="2196D1"/>
            <w:spacing w:val="-2"/>
            <w:w w:val="115"/>
            <w:sz w:val="12"/>
          </w:rPr>
          <w:t> </w:t>
        </w:r>
        <w:r>
          <w:rPr>
            <w:color w:val="2196D1"/>
            <w:w w:val="115"/>
            <w:sz w:val="12"/>
          </w:rPr>
          <w:t>with</w:t>
        </w:r>
      </w:hyperlink>
      <w:r>
        <w:rPr>
          <w:color w:val="2196D1"/>
          <w:spacing w:val="40"/>
          <w:w w:val="115"/>
          <w:sz w:val="12"/>
        </w:rPr>
        <w:t> </w:t>
      </w:r>
      <w:hyperlink r:id="rId41">
        <w:r>
          <w:rPr>
            <w:color w:val="2196D1"/>
            <w:w w:val="115"/>
            <w:sz w:val="12"/>
          </w:rPr>
          <w:t>region proposal networks[C]. Adv Neural Inf Process Syst 2015:91</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bookmarkStart w:name="_bookmark43" w:id="66"/>
      <w:bookmarkEnd w:id="66"/>
      <w:r>
        <w:rPr/>
      </w:r>
      <w:r>
        <w:rPr>
          <w:w w:val="115"/>
          <w:sz w:val="12"/>
        </w:rPr>
        <w:t>Redmon</w:t>
      </w:r>
      <w:r>
        <w:rPr>
          <w:spacing w:val="6"/>
          <w:w w:val="115"/>
          <w:sz w:val="12"/>
        </w:rPr>
        <w:t> </w:t>
      </w:r>
      <w:r>
        <w:rPr>
          <w:w w:val="115"/>
          <w:sz w:val="12"/>
        </w:rPr>
        <w:t>J.,</w:t>
      </w:r>
      <w:r>
        <w:rPr>
          <w:spacing w:val="6"/>
          <w:w w:val="115"/>
          <w:sz w:val="12"/>
        </w:rPr>
        <w:t> </w:t>
      </w:r>
      <w:r>
        <w:rPr>
          <w:w w:val="115"/>
          <w:sz w:val="12"/>
        </w:rPr>
        <w:t>Divvala</w:t>
      </w:r>
      <w:r>
        <w:rPr>
          <w:spacing w:val="5"/>
          <w:w w:val="115"/>
          <w:sz w:val="12"/>
        </w:rPr>
        <w:t> </w:t>
      </w:r>
      <w:r>
        <w:rPr>
          <w:w w:val="115"/>
          <w:sz w:val="12"/>
        </w:rPr>
        <w:t>S.,</w:t>
      </w:r>
      <w:r>
        <w:rPr>
          <w:spacing w:val="6"/>
          <w:w w:val="115"/>
          <w:sz w:val="12"/>
        </w:rPr>
        <w:t> </w:t>
      </w:r>
      <w:r>
        <w:rPr>
          <w:w w:val="115"/>
          <w:sz w:val="12"/>
        </w:rPr>
        <w:t>Girshick</w:t>
      </w:r>
      <w:r>
        <w:rPr>
          <w:spacing w:val="6"/>
          <w:w w:val="115"/>
          <w:sz w:val="12"/>
        </w:rPr>
        <w:t> </w:t>
      </w:r>
      <w:r>
        <w:rPr>
          <w:w w:val="115"/>
          <w:sz w:val="12"/>
        </w:rPr>
        <w:t>R.,</w:t>
      </w:r>
      <w:r>
        <w:rPr>
          <w:spacing w:val="6"/>
          <w:w w:val="115"/>
          <w:sz w:val="12"/>
        </w:rPr>
        <w:t> </w:t>
      </w:r>
      <w:r>
        <w:rPr>
          <w:w w:val="115"/>
          <w:sz w:val="12"/>
        </w:rPr>
        <w:t>et</w:t>
      </w:r>
      <w:r>
        <w:rPr>
          <w:spacing w:val="6"/>
          <w:w w:val="115"/>
          <w:sz w:val="12"/>
        </w:rPr>
        <w:t> </w:t>
      </w:r>
      <w:r>
        <w:rPr>
          <w:w w:val="115"/>
          <w:sz w:val="12"/>
        </w:rPr>
        <w:t>al.</w:t>
      </w:r>
      <w:r>
        <w:rPr>
          <w:spacing w:val="6"/>
          <w:w w:val="115"/>
          <w:sz w:val="12"/>
        </w:rPr>
        <w:t> </w:t>
      </w:r>
      <w:r>
        <w:rPr>
          <w:w w:val="115"/>
          <w:sz w:val="12"/>
        </w:rPr>
        <w:t>You</w:t>
      </w:r>
      <w:r>
        <w:rPr>
          <w:spacing w:val="6"/>
          <w:w w:val="115"/>
          <w:sz w:val="12"/>
        </w:rPr>
        <w:t> </w:t>
      </w:r>
      <w:r>
        <w:rPr>
          <w:w w:val="115"/>
          <w:sz w:val="12"/>
        </w:rPr>
        <w:t>only</w:t>
      </w:r>
      <w:r>
        <w:rPr>
          <w:spacing w:val="5"/>
          <w:w w:val="115"/>
          <w:sz w:val="12"/>
        </w:rPr>
        <w:t> </w:t>
      </w:r>
      <w:r>
        <w:rPr>
          <w:w w:val="115"/>
          <w:sz w:val="12"/>
        </w:rPr>
        <w:t>look</w:t>
      </w:r>
      <w:r>
        <w:rPr>
          <w:spacing w:val="6"/>
          <w:w w:val="115"/>
          <w:sz w:val="12"/>
        </w:rPr>
        <w:t> </w:t>
      </w:r>
      <w:r>
        <w:rPr>
          <w:w w:val="115"/>
          <w:sz w:val="12"/>
        </w:rPr>
        <w:t>once:</w:t>
      </w:r>
      <w:r>
        <w:rPr>
          <w:spacing w:val="7"/>
          <w:w w:val="115"/>
          <w:sz w:val="12"/>
        </w:rPr>
        <w:t> </w:t>
      </w:r>
      <w:r>
        <w:rPr>
          <w:w w:val="115"/>
          <w:sz w:val="12"/>
        </w:rPr>
        <w:t>unified</w:t>
      </w:r>
      <w:r>
        <w:rPr>
          <w:spacing w:val="5"/>
          <w:w w:val="115"/>
          <w:sz w:val="12"/>
        </w:rPr>
        <w:t> </w:t>
      </w:r>
      <w:r>
        <w:rPr>
          <w:w w:val="115"/>
          <w:sz w:val="12"/>
        </w:rPr>
        <w:t>time</w:t>
      </w:r>
      <w:r>
        <w:rPr>
          <w:spacing w:val="6"/>
          <w:w w:val="115"/>
          <w:sz w:val="12"/>
        </w:rPr>
        <w:t> </w:t>
      </w:r>
      <w:r>
        <w:rPr>
          <w:spacing w:val="-2"/>
          <w:w w:val="115"/>
          <w:sz w:val="12"/>
        </w:rPr>
        <w:t>object</w:t>
      </w:r>
    </w:p>
    <w:p>
      <w:pPr>
        <w:spacing w:before="16"/>
        <w:ind w:left="462" w:right="0" w:firstLine="0"/>
        <w:jc w:val="left"/>
        <w:rPr>
          <w:sz w:val="12"/>
        </w:rPr>
      </w:pPr>
      <w:r>
        <w:rPr>
          <w:w w:val="115"/>
          <w:sz w:val="12"/>
        </w:rPr>
        <w:t>detection[C].</w:t>
      </w:r>
      <w:r>
        <w:rPr>
          <w:spacing w:val="-3"/>
          <w:w w:val="115"/>
          <w:sz w:val="12"/>
        </w:rPr>
        <w:t> </w:t>
      </w:r>
      <w:r>
        <w:rPr>
          <w:w w:val="115"/>
          <w:sz w:val="12"/>
        </w:rPr>
        <w:t>Proc</w:t>
      </w:r>
      <w:r>
        <w:rPr>
          <w:spacing w:val="-3"/>
          <w:w w:val="115"/>
          <w:sz w:val="12"/>
        </w:rPr>
        <w:t> </w:t>
      </w:r>
      <w:r>
        <w:rPr>
          <w:w w:val="115"/>
          <w:sz w:val="12"/>
        </w:rPr>
        <w:t>of</w:t>
      </w:r>
      <w:r>
        <w:rPr>
          <w:spacing w:val="-1"/>
          <w:w w:val="115"/>
          <w:sz w:val="12"/>
        </w:rPr>
        <w:t> </w:t>
      </w:r>
      <w:r>
        <w:rPr>
          <w:w w:val="115"/>
          <w:sz w:val="12"/>
        </w:rPr>
        <w:t>IEEE</w:t>
      </w:r>
      <w:r>
        <w:rPr>
          <w:spacing w:val="-3"/>
          <w:w w:val="115"/>
          <w:sz w:val="12"/>
        </w:rPr>
        <w:t> </w:t>
      </w:r>
      <w:r>
        <w:rPr>
          <w:w w:val="115"/>
          <w:sz w:val="12"/>
        </w:rPr>
        <w:t>CVPR</w:t>
      </w:r>
      <w:r>
        <w:rPr>
          <w:spacing w:val="-3"/>
          <w:w w:val="115"/>
          <w:sz w:val="12"/>
        </w:rPr>
        <w:t> </w:t>
      </w:r>
      <w:r>
        <w:rPr>
          <w:w w:val="115"/>
          <w:sz w:val="12"/>
        </w:rPr>
        <w:t>2016:779-</w:t>
      </w:r>
      <w:r>
        <w:rPr>
          <w:spacing w:val="-4"/>
          <w:w w:val="115"/>
          <w:sz w:val="12"/>
        </w:rPr>
        <w:t>788.</w:t>
      </w:r>
    </w:p>
    <w:p>
      <w:pPr>
        <w:pStyle w:val="ListParagraph"/>
        <w:numPr>
          <w:ilvl w:val="0"/>
          <w:numId w:val="6"/>
        </w:numPr>
        <w:tabs>
          <w:tab w:pos="460" w:val="left" w:leader="none"/>
          <w:tab w:pos="462" w:val="left" w:leader="none"/>
        </w:tabs>
        <w:spacing w:line="278" w:lineRule="auto" w:before="21" w:after="0"/>
        <w:ind w:left="462" w:right="494" w:hanging="332"/>
        <w:jc w:val="left"/>
        <w:rPr>
          <w:sz w:val="12"/>
        </w:rPr>
      </w:pPr>
      <w:hyperlink r:id="rId42">
        <w:r>
          <w:rPr>
            <w:color w:val="2196D1"/>
            <w:w w:val="115"/>
            <w:sz w:val="12"/>
          </w:rPr>
          <w:t>Redmon J, Farhadi A. Yolov3: an incremental improvement[J]. 2018. arXiv</w:t>
        </w:r>
      </w:hyperlink>
      <w:r>
        <w:rPr>
          <w:color w:val="2196D1"/>
          <w:spacing w:val="40"/>
          <w:w w:val="115"/>
          <w:sz w:val="12"/>
        </w:rPr>
        <w:t> </w:t>
      </w:r>
      <w:hyperlink r:id="rId42">
        <w:r>
          <w:rPr>
            <w:color w:val="2196D1"/>
            <w:w w:val="115"/>
            <w:sz w:val="12"/>
          </w:rPr>
          <w:t>preprint arXiv:1804.02767</w:t>
        </w:r>
      </w:hyperlink>
      <w:r>
        <w:rPr>
          <w:w w:val="115"/>
          <w:sz w:val="12"/>
        </w:rPr>
        <w:t>.</w:t>
      </w:r>
    </w:p>
    <w:p>
      <w:pPr>
        <w:pStyle w:val="ListParagraph"/>
        <w:numPr>
          <w:ilvl w:val="0"/>
          <w:numId w:val="6"/>
        </w:numPr>
        <w:tabs>
          <w:tab w:pos="460" w:val="left" w:leader="none"/>
          <w:tab w:pos="462" w:val="left" w:leader="none"/>
        </w:tabs>
        <w:spacing w:line="278" w:lineRule="auto" w:before="0" w:after="0"/>
        <w:ind w:left="462" w:right="169" w:hanging="332"/>
        <w:jc w:val="left"/>
        <w:rPr>
          <w:sz w:val="12"/>
        </w:rPr>
      </w:pPr>
      <w:hyperlink r:id="rId43">
        <w:r>
          <w:rPr>
            <w:color w:val="2196D1"/>
            <w:w w:val="110"/>
            <w:sz w:val="12"/>
          </w:rPr>
          <w:t>Zhu</w:t>
        </w:r>
        <w:r>
          <w:rPr>
            <w:color w:val="2196D1"/>
            <w:spacing w:val="-1"/>
            <w:w w:val="110"/>
            <w:sz w:val="12"/>
          </w:rPr>
          <w:t> </w:t>
        </w:r>
        <w:r>
          <w:rPr>
            <w:color w:val="2196D1"/>
            <w:w w:val="110"/>
            <w:sz w:val="12"/>
          </w:rPr>
          <w:t>X,</w:t>
        </w:r>
        <w:r>
          <w:rPr>
            <w:color w:val="2196D1"/>
            <w:spacing w:val="-2"/>
            <w:w w:val="110"/>
            <w:sz w:val="12"/>
          </w:rPr>
          <w:t> </w:t>
        </w:r>
        <w:r>
          <w:rPr>
            <w:color w:val="2196D1"/>
            <w:w w:val="110"/>
            <w:sz w:val="12"/>
          </w:rPr>
          <w:t>Lyu</w:t>
        </w:r>
        <w:r>
          <w:rPr>
            <w:color w:val="2196D1"/>
            <w:spacing w:val="-1"/>
            <w:w w:val="110"/>
            <w:sz w:val="12"/>
          </w:rPr>
          <w:t> </w:t>
        </w:r>
        <w:r>
          <w:rPr>
            <w:color w:val="2196D1"/>
            <w:w w:val="110"/>
            <w:sz w:val="12"/>
          </w:rPr>
          <w:t>S,</w:t>
        </w:r>
        <w:r>
          <w:rPr>
            <w:color w:val="2196D1"/>
            <w:spacing w:val="-2"/>
            <w:w w:val="110"/>
            <w:sz w:val="12"/>
          </w:rPr>
          <w:t> </w:t>
        </w:r>
        <w:r>
          <w:rPr>
            <w:color w:val="2196D1"/>
            <w:w w:val="110"/>
            <w:sz w:val="12"/>
          </w:rPr>
          <w:t>Wang</w:t>
        </w:r>
        <w:r>
          <w:rPr>
            <w:color w:val="2196D1"/>
            <w:spacing w:val="-2"/>
            <w:w w:val="110"/>
            <w:sz w:val="12"/>
          </w:rPr>
          <w:t> </w:t>
        </w:r>
        <w:r>
          <w:rPr>
            <w:color w:val="2196D1"/>
            <w:w w:val="110"/>
            <w:sz w:val="12"/>
          </w:rPr>
          <w:t>X,</w:t>
        </w:r>
        <w:r>
          <w:rPr>
            <w:color w:val="2196D1"/>
            <w:spacing w:val="-2"/>
            <w:w w:val="110"/>
            <w:sz w:val="12"/>
          </w:rPr>
          <w:t> </w:t>
        </w:r>
        <w:r>
          <w:rPr>
            <w:color w:val="2196D1"/>
            <w:w w:val="110"/>
            <w:sz w:val="12"/>
          </w:rPr>
          <w:t>et</w:t>
        </w:r>
        <w:r>
          <w:rPr>
            <w:color w:val="2196D1"/>
            <w:spacing w:val="-1"/>
            <w:w w:val="110"/>
            <w:sz w:val="12"/>
          </w:rPr>
          <w:t> </w:t>
        </w:r>
        <w:r>
          <w:rPr>
            <w:color w:val="2196D1"/>
            <w:w w:val="110"/>
            <w:sz w:val="12"/>
          </w:rPr>
          <w:t>al.</w:t>
        </w:r>
        <w:r>
          <w:rPr>
            <w:color w:val="2196D1"/>
            <w:spacing w:val="-2"/>
            <w:w w:val="110"/>
            <w:sz w:val="12"/>
          </w:rPr>
          <w:t> </w:t>
        </w:r>
        <w:r>
          <w:rPr>
            <w:color w:val="2196D1"/>
            <w:w w:val="110"/>
            <w:sz w:val="12"/>
          </w:rPr>
          <w:t>TPH-YOLOv5:</w:t>
        </w:r>
        <w:r>
          <w:rPr>
            <w:color w:val="2196D1"/>
            <w:spacing w:val="-2"/>
            <w:w w:val="110"/>
            <w:sz w:val="12"/>
          </w:rPr>
          <w:t> </w:t>
        </w:r>
        <w:r>
          <w:rPr>
            <w:color w:val="2196D1"/>
            <w:w w:val="110"/>
            <w:sz w:val="12"/>
          </w:rPr>
          <w:t>improved YOLOv5</w:t>
        </w:r>
        <w:r>
          <w:rPr>
            <w:color w:val="2196D1"/>
            <w:spacing w:val="-2"/>
            <w:w w:val="110"/>
            <w:sz w:val="12"/>
          </w:rPr>
          <w:t> </w:t>
        </w:r>
        <w:r>
          <w:rPr>
            <w:color w:val="2196D1"/>
            <w:w w:val="110"/>
            <w:sz w:val="12"/>
          </w:rPr>
          <w:t>based</w:t>
        </w:r>
        <w:r>
          <w:rPr>
            <w:color w:val="2196D1"/>
            <w:spacing w:val="-1"/>
            <w:w w:val="110"/>
            <w:sz w:val="12"/>
          </w:rPr>
          <w:t> </w:t>
        </w:r>
        <w:r>
          <w:rPr>
            <w:color w:val="2196D1"/>
            <w:w w:val="110"/>
            <w:sz w:val="12"/>
          </w:rPr>
          <w:t>on</w:t>
        </w:r>
        <w:r>
          <w:rPr>
            <w:color w:val="2196D1"/>
            <w:spacing w:val="-2"/>
            <w:w w:val="110"/>
            <w:sz w:val="12"/>
          </w:rPr>
          <w:t> </w:t>
        </w:r>
        <w:r>
          <w:rPr>
            <w:color w:val="2196D1"/>
            <w:w w:val="110"/>
            <w:sz w:val="12"/>
          </w:rPr>
          <w:t>transformer</w:t>
        </w:r>
      </w:hyperlink>
      <w:r>
        <w:rPr>
          <w:color w:val="2196D1"/>
          <w:spacing w:val="40"/>
          <w:w w:val="115"/>
          <w:sz w:val="12"/>
        </w:rPr>
        <w:t> </w:t>
      </w:r>
      <w:hyperlink r:id="rId43">
        <w:r>
          <w:rPr>
            <w:color w:val="2196D1"/>
            <w:w w:val="115"/>
            <w:sz w:val="12"/>
          </w:rPr>
          <w:t>prediction</w:t>
        </w:r>
        <w:r>
          <w:rPr>
            <w:color w:val="2196D1"/>
            <w:spacing w:val="18"/>
            <w:w w:val="115"/>
            <w:sz w:val="12"/>
          </w:rPr>
          <w:t> </w:t>
        </w:r>
        <w:r>
          <w:rPr>
            <w:color w:val="2196D1"/>
            <w:w w:val="115"/>
            <w:sz w:val="12"/>
          </w:rPr>
          <w:t>head</w:t>
        </w:r>
        <w:r>
          <w:rPr>
            <w:color w:val="2196D1"/>
            <w:spacing w:val="17"/>
            <w:w w:val="115"/>
            <w:sz w:val="12"/>
          </w:rPr>
          <w:t> </w:t>
        </w:r>
        <w:r>
          <w:rPr>
            <w:color w:val="2196D1"/>
            <w:w w:val="115"/>
            <w:sz w:val="12"/>
          </w:rPr>
          <w:t>for</w:t>
        </w:r>
        <w:r>
          <w:rPr>
            <w:color w:val="2196D1"/>
            <w:spacing w:val="17"/>
            <w:w w:val="115"/>
            <w:sz w:val="12"/>
          </w:rPr>
          <w:t> </w:t>
        </w:r>
        <w:r>
          <w:rPr>
            <w:color w:val="2196D1"/>
            <w:w w:val="115"/>
            <w:sz w:val="12"/>
          </w:rPr>
          <w:t>object</w:t>
        </w:r>
        <w:r>
          <w:rPr>
            <w:color w:val="2196D1"/>
            <w:spacing w:val="17"/>
            <w:w w:val="115"/>
            <w:sz w:val="12"/>
          </w:rPr>
          <w:t> </w:t>
        </w:r>
        <w:r>
          <w:rPr>
            <w:color w:val="2196D1"/>
            <w:w w:val="115"/>
            <w:sz w:val="12"/>
          </w:rPr>
          <w:t>detection</w:t>
        </w:r>
        <w:r>
          <w:rPr>
            <w:color w:val="2196D1"/>
            <w:spacing w:val="17"/>
            <w:w w:val="115"/>
            <w:sz w:val="12"/>
          </w:rPr>
          <w:t> </w:t>
        </w:r>
        <w:r>
          <w:rPr>
            <w:color w:val="2196D1"/>
            <w:w w:val="115"/>
            <w:sz w:val="12"/>
          </w:rPr>
          <w:t>on</w:t>
        </w:r>
        <w:r>
          <w:rPr>
            <w:color w:val="2196D1"/>
            <w:spacing w:val="17"/>
            <w:w w:val="115"/>
            <w:sz w:val="12"/>
          </w:rPr>
          <w:t> </w:t>
        </w:r>
        <w:r>
          <w:rPr>
            <w:color w:val="2196D1"/>
            <w:w w:val="115"/>
            <w:sz w:val="12"/>
          </w:rPr>
          <w:t>drone-captured</w:t>
        </w:r>
        <w:r>
          <w:rPr>
            <w:color w:val="2196D1"/>
            <w:spacing w:val="17"/>
            <w:w w:val="115"/>
            <w:sz w:val="12"/>
          </w:rPr>
          <w:t> </w:t>
        </w:r>
        <w:r>
          <w:rPr>
            <w:color w:val="2196D1"/>
            <w:w w:val="115"/>
            <w:sz w:val="12"/>
          </w:rPr>
          <w:t>scenarios[C].</w:t>
        </w:r>
        <w:r>
          <w:rPr>
            <w:color w:val="2196D1"/>
            <w:spacing w:val="17"/>
            <w:w w:val="115"/>
            <w:sz w:val="12"/>
          </w:rPr>
          <w:t> </w:t>
        </w:r>
        <w:r>
          <w:rPr>
            <w:color w:val="2196D1"/>
            <w:w w:val="115"/>
            <w:sz w:val="12"/>
          </w:rPr>
          <w:t>Proceedings</w:t>
        </w:r>
      </w:hyperlink>
    </w:p>
    <w:p>
      <w:pPr>
        <w:spacing w:line="164" w:lineRule="exact" w:before="0"/>
        <w:ind w:left="462" w:right="0" w:firstLine="0"/>
        <w:jc w:val="left"/>
        <w:rPr>
          <w:sz w:val="12"/>
        </w:rPr>
      </w:pPr>
      <w:hyperlink r:id="rId43">
        <w:r>
          <w:rPr>
            <w:color w:val="2196D1"/>
            <w:w w:val="115"/>
            <w:sz w:val="12"/>
          </w:rPr>
          <w:t>of</w:t>
        </w:r>
        <w:r>
          <w:rPr>
            <w:color w:val="2196D1"/>
            <w:spacing w:val="3"/>
            <w:w w:val="115"/>
            <w:sz w:val="12"/>
          </w:rPr>
          <w:t> </w:t>
        </w:r>
        <w:r>
          <w:rPr>
            <w:color w:val="2196D1"/>
            <w:w w:val="115"/>
            <w:sz w:val="12"/>
          </w:rPr>
          <w:t>the</w:t>
        </w:r>
        <w:r>
          <w:rPr>
            <w:color w:val="2196D1"/>
            <w:spacing w:val="3"/>
            <w:w w:val="115"/>
            <w:sz w:val="12"/>
          </w:rPr>
          <w:t> </w:t>
        </w:r>
        <w:r>
          <w:rPr>
            <w:color w:val="2196D1"/>
            <w:w w:val="115"/>
            <w:sz w:val="12"/>
          </w:rPr>
          <w:t>IEEE/CVF</w:t>
        </w:r>
        <w:r>
          <w:rPr>
            <w:color w:val="2196D1"/>
            <w:spacing w:val="3"/>
            <w:w w:val="115"/>
            <w:sz w:val="12"/>
          </w:rPr>
          <w:t> </w:t>
        </w:r>
        <w:r>
          <w:rPr>
            <w:color w:val="2196D1"/>
            <w:w w:val="115"/>
            <w:sz w:val="12"/>
          </w:rPr>
          <w:t>Int.</w:t>
        </w:r>
        <w:r>
          <w:rPr>
            <w:color w:val="2196D1"/>
            <w:spacing w:val="3"/>
            <w:w w:val="115"/>
            <w:sz w:val="12"/>
          </w:rPr>
          <w:t> </w:t>
        </w:r>
        <w:r>
          <w:rPr>
            <w:color w:val="2196D1"/>
            <w:w w:val="115"/>
            <w:sz w:val="12"/>
          </w:rPr>
          <w:t>confer.</w:t>
        </w:r>
        <w:r>
          <w:rPr>
            <w:color w:val="2196D1"/>
            <w:spacing w:val="3"/>
            <w:w w:val="115"/>
            <w:sz w:val="12"/>
          </w:rPr>
          <w:t> </w:t>
        </w:r>
        <w:r>
          <w:rPr>
            <w:color w:val="2196D1"/>
            <w:w w:val="115"/>
            <w:sz w:val="12"/>
          </w:rPr>
          <w:t>Computer</w:t>
        </w:r>
        <w:r>
          <w:rPr>
            <w:color w:val="2196D1"/>
            <w:spacing w:val="3"/>
            <w:w w:val="115"/>
            <w:sz w:val="12"/>
          </w:rPr>
          <w:t> </w:t>
        </w:r>
        <w:r>
          <w:rPr>
            <w:color w:val="2196D1"/>
            <w:w w:val="115"/>
            <w:sz w:val="12"/>
          </w:rPr>
          <w:t>vision</w:t>
        </w:r>
        <w:r>
          <w:rPr>
            <w:color w:val="2196D1"/>
            <w:spacing w:val="3"/>
            <w:w w:val="115"/>
            <w:sz w:val="12"/>
          </w:rPr>
          <w:t> </w:t>
        </w:r>
        <w:r>
          <w:rPr>
            <w:color w:val="2196D1"/>
            <w:spacing w:val="-2"/>
            <w:w w:val="115"/>
            <w:sz w:val="12"/>
          </w:rPr>
          <w:t>2021:2778</w:t>
        </w:r>
        <w:r>
          <w:rPr>
            <w:rFonts w:ascii="STIX" w:hAnsi="STIX"/>
            <w:color w:val="2196D1"/>
            <w:spacing w:val="-2"/>
            <w:w w:val="115"/>
            <w:sz w:val="12"/>
          </w:rPr>
          <w:t>–</w:t>
        </w:r>
        <w:r>
          <w:rPr>
            <w:color w:val="2196D1"/>
            <w:spacing w:val="-2"/>
            <w:w w:val="115"/>
            <w:sz w:val="12"/>
          </w:rPr>
          <w:t>88</w:t>
        </w:r>
      </w:hyperlink>
      <w:r>
        <w:rPr>
          <w:spacing w:val="-2"/>
          <w:w w:val="115"/>
          <w:sz w:val="12"/>
        </w:rPr>
        <w:t>.</w:t>
      </w:r>
    </w:p>
    <w:p>
      <w:pPr>
        <w:pStyle w:val="ListParagraph"/>
        <w:numPr>
          <w:ilvl w:val="0"/>
          <w:numId w:val="6"/>
        </w:numPr>
        <w:tabs>
          <w:tab w:pos="461" w:val="left" w:leader="none"/>
        </w:tabs>
        <w:spacing w:line="132" w:lineRule="exact" w:before="0" w:after="0"/>
        <w:ind w:left="461" w:right="0" w:hanging="330"/>
        <w:jc w:val="left"/>
        <w:rPr>
          <w:sz w:val="12"/>
        </w:rPr>
      </w:pPr>
      <w:hyperlink r:id="rId44">
        <w:r>
          <w:rPr>
            <w:color w:val="2196D1"/>
            <w:w w:val="110"/>
            <w:sz w:val="12"/>
          </w:rPr>
          <w:t>Wang</w:t>
        </w:r>
        <w:r>
          <w:rPr>
            <w:color w:val="2196D1"/>
            <w:spacing w:val="9"/>
            <w:w w:val="110"/>
            <w:sz w:val="12"/>
          </w:rPr>
          <w:t> </w:t>
        </w:r>
        <w:r>
          <w:rPr>
            <w:color w:val="2196D1"/>
            <w:w w:val="110"/>
            <w:sz w:val="12"/>
          </w:rPr>
          <w:t>CY,</w:t>
        </w:r>
        <w:r>
          <w:rPr>
            <w:color w:val="2196D1"/>
            <w:spacing w:val="9"/>
            <w:w w:val="110"/>
            <w:sz w:val="12"/>
          </w:rPr>
          <w:t> </w:t>
        </w:r>
        <w:r>
          <w:rPr>
            <w:color w:val="2196D1"/>
            <w:w w:val="110"/>
            <w:sz w:val="12"/>
          </w:rPr>
          <w:t>Bochkovskiy</w:t>
        </w:r>
        <w:r>
          <w:rPr>
            <w:color w:val="2196D1"/>
            <w:spacing w:val="9"/>
            <w:w w:val="110"/>
            <w:sz w:val="12"/>
          </w:rPr>
          <w:t> </w:t>
        </w:r>
        <w:r>
          <w:rPr>
            <w:color w:val="2196D1"/>
            <w:w w:val="110"/>
            <w:sz w:val="12"/>
          </w:rPr>
          <w:t>A,</w:t>
        </w:r>
        <w:r>
          <w:rPr>
            <w:color w:val="2196D1"/>
            <w:spacing w:val="10"/>
            <w:w w:val="110"/>
            <w:sz w:val="12"/>
          </w:rPr>
          <w:t> </w:t>
        </w:r>
        <w:r>
          <w:rPr>
            <w:color w:val="2196D1"/>
            <w:w w:val="110"/>
            <w:sz w:val="12"/>
          </w:rPr>
          <w:t>Liao</w:t>
        </w:r>
        <w:r>
          <w:rPr>
            <w:color w:val="2196D1"/>
            <w:spacing w:val="9"/>
            <w:w w:val="110"/>
            <w:sz w:val="12"/>
          </w:rPr>
          <w:t> </w:t>
        </w:r>
        <w:r>
          <w:rPr>
            <w:color w:val="2196D1"/>
            <w:w w:val="110"/>
            <w:sz w:val="12"/>
          </w:rPr>
          <w:t>HYM.</w:t>
        </w:r>
        <w:r>
          <w:rPr>
            <w:color w:val="2196D1"/>
            <w:spacing w:val="8"/>
            <w:w w:val="110"/>
            <w:sz w:val="12"/>
          </w:rPr>
          <w:t> </w:t>
        </w:r>
        <w:r>
          <w:rPr>
            <w:color w:val="2196D1"/>
            <w:w w:val="110"/>
            <w:sz w:val="12"/>
          </w:rPr>
          <w:t>YOLOv7:</w:t>
        </w:r>
        <w:r>
          <w:rPr>
            <w:color w:val="2196D1"/>
            <w:spacing w:val="10"/>
            <w:w w:val="110"/>
            <w:sz w:val="12"/>
          </w:rPr>
          <w:t> </w:t>
        </w:r>
        <w:r>
          <w:rPr>
            <w:color w:val="2196D1"/>
            <w:w w:val="110"/>
            <w:sz w:val="12"/>
          </w:rPr>
          <w:t>trainable</w:t>
        </w:r>
        <w:r>
          <w:rPr>
            <w:color w:val="2196D1"/>
            <w:spacing w:val="9"/>
            <w:w w:val="110"/>
            <w:sz w:val="12"/>
          </w:rPr>
          <w:t> </w:t>
        </w:r>
        <w:r>
          <w:rPr>
            <w:color w:val="2196D1"/>
            <w:w w:val="110"/>
            <w:sz w:val="12"/>
          </w:rPr>
          <w:t>bag-of-freebies</w:t>
        </w:r>
        <w:r>
          <w:rPr>
            <w:color w:val="2196D1"/>
            <w:spacing w:val="9"/>
            <w:w w:val="110"/>
            <w:sz w:val="12"/>
          </w:rPr>
          <w:t> </w:t>
        </w:r>
        <w:r>
          <w:rPr>
            <w:color w:val="2196D1"/>
            <w:w w:val="110"/>
            <w:sz w:val="12"/>
          </w:rPr>
          <w:t>sets</w:t>
        </w:r>
        <w:r>
          <w:rPr>
            <w:color w:val="2196D1"/>
            <w:spacing w:val="11"/>
            <w:w w:val="110"/>
            <w:sz w:val="12"/>
          </w:rPr>
          <w:t> </w:t>
        </w:r>
        <w:r>
          <w:rPr>
            <w:color w:val="2196D1"/>
            <w:spacing w:val="-5"/>
            <w:w w:val="110"/>
            <w:sz w:val="12"/>
          </w:rPr>
          <w:t>new</w:t>
        </w:r>
      </w:hyperlink>
    </w:p>
    <w:p>
      <w:pPr>
        <w:spacing w:line="256" w:lineRule="auto" w:before="20"/>
        <w:ind w:left="462" w:right="0" w:firstLine="0"/>
        <w:jc w:val="left"/>
        <w:rPr>
          <w:sz w:val="12"/>
        </w:rPr>
      </w:pPr>
      <w:hyperlink r:id="rId44">
        <w:r>
          <w:rPr>
            <w:color w:val="2196D1"/>
            <w:w w:val="115"/>
            <w:sz w:val="12"/>
          </w:rPr>
          <w:t>state-of-the-art for real-time object detectors[C]. Proceedings of the </w:t>
        </w:r>
        <w:r>
          <w:rPr>
            <w:color w:val="2196D1"/>
            <w:w w:val="115"/>
            <w:sz w:val="12"/>
          </w:rPr>
          <w:t>IEEE/CVF</w:t>
        </w:r>
      </w:hyperlink>
      <w:r>
        <w:rPr>
          <w:color w:val="2196D1"/>
          <w:spacing w:val="40"/>
          <w:w w:val="115"/>
          <w:sz w:val="12"/>
        </w:rPr>
        <w:t> </w:t>
      </w:r>
      <w:hyperlink r:id="rId44">
        <w:r>
          <w:rPr>
            <w:color w:val="2196D1"/>
            <w:w w:val="115"/>
            <w:sz w:val="12"/>
          </w:rPr>
          <w:t>Conference on Computer Vision and Pattern Recognition 2023:7464</w:t>
        </w:r>
        <w:r>
          <w:rPr>
            <w:rFonts w:ascii="STIX" w:hAnsi="STIX"/>
            <w:color w:val="2196D1"/>
            <w:w w:val="115"/>
            <w:sz w:val="12"/>
          </w:rPr>
          <w:t>–</w:t>
        </w:r>
        <w:r>
          <w:rPr>
            <w:color w:val="2196D1"/>
            <w:w w:val="115"/>
            <w:sz w:val="12"/>
          </w:rPr>
          <w:t>75</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44" w:id="67"/>
      <w:bookmarkEnd w:id="67"/>
      <w:r>
        <w:rPr/>
      </w:r>
      <w:hyperlink r:id="rId45">
        <w:r>
          <w:rPr>
            <w:color w:val="2196D1"/>
            <w:w w:val="115"/>
            <w:sz w:val="12"/>
          </w:rPr>
          <w:t>Liu</w:t>
        </w:r>
        <w:r>
          <w:rPr>
            <w:color w:val="2196D1"/>
            <w:spacing w:val="1"/>
            <w:w w:val="115"/>
            <w:sz w:val="12"/>
          </w:rPr>
          <w:t> </w:t>
        </w:r>
        <w:r>
          <w:rPr>
            <w:color w:val="2196D1"/>
            <w:w w:val="115"/>
            <w:sz w:val="12"/>
          </w:rPr>
          <w:t>W,</w:t>
        </w:r>
        <w:r>
          <w:rPr>
            <w:color w:val="2196D1"/>
            <w:spacing w:val="1"/>
            <w:w w:val="115"/>
            <w:sz w:val="12"/>
          </w:rPr>
          <w:t> </w:t>
        </w:r>
        <w:r>
          <w:rPr>
            <w:color w:val="2196D1"/>
            <w:w w:val="115"/>
            <w:sz w:val="12"/>
          </w:rPr>
          <w:t>Anguelov</w:t>
        </w:r>
        <w:r>
          <w:rPr>
            <w:color w:val="2196D1"/>
            <w:spacing w:val="1"/>
            <w:w w:val="115"/>
            <w:sz w:val="12"/>
          </w:rPr>
          <w:t> </w:t>
        </w:r>
        <w:r>
          <w:rPr>
            <w:color w:val="2196D1"/>
            <w:w w:val="115"/>
            <w:sz w:val="12"/>
          </w:rPr>
          <w:t>D,</w:t>
        </w:r>
        <w:r>
          <w:rPr>
            <w:color w:val="2196D1"/>
            <w:spacing w:val="2"/>
            <w:w w:val="115"/>
            <w:sz w:val="12"/>
          </w:rPr>
          <w:t> </w:t>
        </w:r>
        <w:r>
          <w:rPr>
            <w:color w:val="2196D1"/>
            <w:w w:val="115"/>
            <w:sz w:val="12"/>
          </w:rPr>
          <w:t>Erhan</w:t>
        </w:r>
        <w:r>
          <w:rPr>
            <w:color w:val="2196D1"/>
            <w:spacing w:val="2"/>
            <w:w w:val="115"/>
            <w:sz w:val="12"/>
          </w:rPr>
          <w:t> </w:t>
        </w:r>
        <w:r>
          <w:rPr>
            <w:color w:val="2196D1"/>
            <w:w w:val="115"/>
            <w:sz w:val="12"/>
          </w:rPr>
          <w:t>D,</w:t>
        </w:r>
        <w:r>
          <w:rPr>
            <w:color w:val="2196D1"/>
            <w:spacing w:val="1"/>
            <w:w w:val="115"/>
            <w:sz w:val="12"/>
          </w:rPr>
          <w:t> </w:t>
        </w:r>
        <w:r>
          <w:rPr>
            <w:color w:val="2196D1"/>
            <w:w w:val="115"/>
            <w:sz w:val="12"/>
          </w:rPr>
          <w:t>et</w:t>
        </w:r>
        <w:r>
          <w:rPr>
            <w:color w:val="2196D1"/>
            <w:spacing w:val="1"/>
            <w:w w:val="115"/>
            <w:sz w:val="12"/>
          </w:rPr>
          <w:t> </w:t>
        </w:r>
        <w:r>
          <w:rPr>
            <w:color w:val="2196D1"/>
            <w:w w:val="115"/>
            <w:sz w:val="12"/>
          </w:rPr>
          <w:t>al.</w:t>
        </w:r>
        <w:r>
          <w:rPr>
            <w:color w:val="2196D1"/>
            <w:spacing w:val="1"/>
            <w:w w:val="115"/>
            <w:sz w:val="12"/>
          </w:rPr>
          <w:t> </w:t>
        </w:r>
        <w:r>
          <w:rPr>
            <w:color w:val="2196D1"/>
            <w:w w:val="115"/>
            <w:sz w:val="12"/>
          </w:rPr>
          <w:t>SSD:</w:t>
        </w:r>
        <w:r>
          <w:rPr>
            <w:color w:val="2196D1"/>
            <w:spacing w:val="1"/>
            <w:w w:val="115"/>
            <w:sz w:val="12"/>
          </w:rPr>
          <w:t> </w:t>
        </w:r>
        <w:r>
          <w:rPr>
            <w:color w:val="2196D1"/>
            <w:w w:val="115"/>
            <w:sz w:val="12"/>
          </w:rPr>
          <w:t>single</w:t>
        </w:r>
        <w:r>
          <w:rPr>
            <w:color w:val="2196D1"/>
            <w:spacing w:val="1"/>
            <w:w w:val="115"/>
            <w:sz w:val="12"/>
          </w:rPr>
          <w:t> </w:t>
        </w:r>
        <w:r>
          <w:rPr>
            <w:color w:val="2196D1"/>
            <w:w w:val="115"/>
            <w:sz w:val="12"/>
          </w:rPr>
          <w:t>shot</w:t>
        </w:r>
        <w:r>
          <w:rPr>
            <w:color w:val="2196D1"/>
            <w:spacing w:val="1"/>
            <w:w w:val="115"/>
            <w:sz w:val="12"/>
          </w:rPr>
          <w:t> </w:t>
        </w:r>
        <w:r>
          <w:rPr>
            <w:color w:val="2196D1"/>
            <w:w w:val="115"/>
            <w:sz w:val="12"/>
          </w:rPr>
          <w:t>MultiBox</w:t>
        </w:r>
        <w:r>
          <w:rPr>
            <w:color w:val="2196D1"/>
            <w:spacing w:val="2"/>
            <w:w w:val="115"/>
            <w:sz w:val="12"/>
          </w:rPr>
          <w:t> </w:t>
        </w:r>
        <w:r>
          <w:rPr>
            <w:color w:val="2196D1"/>
            <w:w w:val="115"/>
            <w:sz w:val="12"/>
          </w:rPr>
          <w:t>detector[C].</w:t>
        </w:r>
        <w:r>
          <w:rPr>
            <w:color w:val="2196D1"/>
            <w:spacing w:val="1"/>
            <w:w w:val="115"/>
            <w:sz w:val="12"/>
          </w:rPr>
          <w:t> </w:t>
        </w:r>
        <w:r>
          <w:rPr>
            <w:color w:val="2196D1"/>
            <w:spacing w:val="-5"/>
            <w:w w:val="115"/>
            <w:sz w:val="12"/>
          </w:rPr>
          <w:t>In:</w:t>
        </w:r>
      </w:hyperlink>
    </w:p>
    <w:p>
      <w:pPr>
        <w:spacing w:before="22"/>
        <w:ind w:left="462" w:right="0" w:firstLine="0"/>
        <w:jc w:val="left"/>
        <w:rPr>
          <w:sz w:val="12"/>
        </w:rPr>
      </w:pPr>
      <w:hyperlink r:id="rId45">
        <w:r>
          <w:rPr>
            <w:color w:val="2196D1"/>
            <w:w w:val="115"/>
            <w:sz w:val="12"/>
          </w:rPr>
          <w:t>European</w:t>
        </w:r>
        <w:r>
          <w:rPr>
            <w:color w:val="2196D1"/>
            <w:spacing w:val="9"/>
            <w:w w:val="115"/>
            <w:sz w:val="12"/>
          </w:rPr>
          <w:t> </w:t>
        </w:r>
        <w:r>
          <w:rPr>
            <w:color w:val="2196D1"/>
            <w:w w:val="115"/>
            <w:sz w:val="12"/>
          </w:rPr>
          <w:t>conference</w:t>
        </w:r>
        <w:r>
          <w:rPr>
            <w:color w:val="2196D1"/>
            <w:spacing w:val="10"/>
            <w:w w:val="115"/>
            <w:sz w:val="12"/>
          </w:rPr>
          <w:t> </w:t>
        </w:r>
        <w:r>
          <w:rPr>
            <w:color w:val="2196D1"/>
            <w:w w:val="115"/>
            <w:sz w:val="12"/>
          </w:rPr>
          <w:t>on</w:t>
        </w:r>
        <w:r>
          <w:rPr>
            <w:color w:val="2196D1"/>
            <w:spacing w:val="11"/>
            <w:w w:val="115"/>
            <w:sz w:val="12"/>
          </w:rPr>
          <w:t> </w:t>
        </w:r>
        <w:r>
          <w:rPr>
            <w:color w:val="2196D1"/>
            <w:w w:val="115"/>
            <w:sz w:val="12"/>
          </w:rPr>
          <w:t>computer</w:t>
        </w:r>
        <w:r>
          <w:rPr>
            <w:color w:val="2196D1"/>
            <w:spacing w:val="10"/>
            <w:w w:val="115"/>
            <w:sz w:val="12"/>
          </w:rPr>
          <w:t> </w:t>
        </w:r>
        <w:r>
          <w:rPr>
            <w:color w:val="2196D1"/>
            <w:w w:val="115"/>
            <w:sz w:val="12"/>
          </w:rPr>
          <w:t>vision.</w:t>
        </w:r>
        <w:r>
          <w:rPr>
            <w:color w:val="2196D1"/>
            <w:spacing w:val="10"/>
            <w:w w:val="115"/>
            <w:sz w:val="12"/>
          </w:rPr>
          <w:t> </w:t>
        </w:r>
        <w:r>
          <w:rPr>
            <w:color w:val="2196D1"/>
            <w:w w:val="115"/>
            <w:sz w:val="12"/>
          </w:rPr>
          <w:t>Cham:</w:t>
        </w:r>
        <w:r>
          <w:rPr>
            <w:color w:val="2196D1"/>
            <w:spacing w:val="9"/>
            <w:w w:val="115"/>
            <w:sz w:val="12"/>
          </w:rPr>
          <w:t> </w:t>
        </w:r>
        <w:r>
          <w:rPr>
            <w:color w:val="2196D1"/>
            <w:w w:val="115"/>
            <w:sz w:val="12"/>
          </w:rPr>
          <w:t>Springer;</w:t>
        </w:r>
        <w:r>
          <w:rPr>
            <w:color w:val="2196D1"/>
            <w:spacing w:val="10"/>
            <w:w w:val="115"/>
            <w:sz w:val="12"/>
          </w:rPr>
          <w:t> </w:t>
        </w:r>
        <w:r>
          <w:rPr>
            <w:color w:val="2196D1"/>
            <w:spacing w:val="-2"/>
            <w:w w:val="115"/>
            <w:sz w:val="12"/>
          </w:rPr>
          <w:t>2016</w:t>
        </w:r>
      </w:hyperlink>
      <w:r>
        <w:rPr>
          <w:spacing w:val="-2"/>
          <w:w w:val="115"/>
          <w:sz w:val="12"/>
        </w:rPr>
        <w:t>.</w:t>
      </w:r>
    </w:p>
    <w:p>
      <w:pPr>
        <w:pStyle w:val="ListParagraph"/>
        <w:numPr>
          <w:ilvl w:val="0"/>
          <w:numId w:val="6"/>
        </w:numPr>
        <w:tabs>
          <w:tab w:pos="460" w:val="left" w:leader="none"/>
          <w:tab w:pos="462" w:val="left" w:leader="none"/>
        </w:tabs>
        <w:spacing w:line="276" w:lineRule="auto" w:before="21" w:after="0"/>
        <w:ind w:left="462" w:right="169" w:hanging="332"/>
        <w:jc w:val="both"/>
        <w:rPr>
          <w:sz w:val="12"/>
        </w:rPr>
      </w:pPr>
      <w:bookmarkStart w:name="_bookmark45" w:id="68"/>
      <w:bookmarkEnd w:id="68"/>
      <w:r>
        <w:rPr/>
      </w:r>
      <w:hyperlink r:id="rId46">
        <w:r>
          <w:rPr>
            <w:color w:val="2196D1"/>
            <w:w w:val="115"/>
            <w:sz w:val="12"/>
          </w:rPr>
          <w:t>Gupta A, Anpalagan A, Guan L, et al. Deep learning for object detection and scene</w:t>
        </w:r>
      </w:hyperlink>
      <w:r>
        <w:rPr>
          <w:color w:val="2196D1"/>
          <w:spacing w:val="40"/>
          <w:w w:val="115"/>
          <w:sz w:val="12"/>
        </w:rPr>
        <w:t> </w:t>
      </w:r>
      <w:hyperlink r:id="rId46">
        <w:r>
          <w:rPr>
            <w:color w:val="2196D1"/>
            <w:w w:val="115"/>
            <w:sz w:val="12"/>
          </w:rPr>
          <w:t>perception in self-driving cars: survey, challenges, and open issues[J]. Array 2021;</w:t>
        </w:r>
      </w:hyperlink>
      <w:r>
        <w:rPr>
          <w:color w:val="2196D1"/>
          <w:spacing w:val="40"/>
          <w:w w:val="115"/>
          <w:sz w:val="12"/>
        </w:rPr>
        <w:t> </w:t>
      </w:r>
      <w:hyperlink r:id="rId46">
        <w:r>
          <w:rPr>
            <w:color w:val="2196D1"/>
            <w:spacing w:val="-2"/>
            <w:w w:val="115"/>
            <w:sz w:val="12"/>
          </w:rPr>
          <w:t>10:100057</w:t>
        </w:r>
      </w:hyperlink>
      <w:r>
        <w:rPr>
          <w:spacing w:val="-2"/>
          <w:w w:val="115"/>
          <w:sz w:val="12"/>
        </w:rPr>
        <w:t>.</w:t>
      </w:r>
    </w:p>
    <w:p>
      <w:pPr>
        <w:pStyle w:val="ListParagraph"/>
        <w:numPr>
          <w:ilvl w:val="0"/>
          <w:numId w:val="6"/>
        </w:numPr>
        <w:tabs>
          <w:tab w:pos="460" w:val="left" w:leader="none"/>
          <w:tab w:pos="462" w:val="left" w:leader="none"/>
        </w:tabs>
        <w:spacing w:line="276" w:lineRule="auto" w:before="3" w:after="0"/>
        <w:ind w:left="462" w:right="216" w:hanging="332"/>
        <w:jc w:val="both"/>
        <w:rPr>
          <w:sz w:val="12"/>
        </w:rPr>
      </w:pPr>
      <w:bookmarkStart w:name="_bookmark46" w:id="69"/>
      <w:bookmarkEnd w:id="69"/>
      <w:r>
        <w:rPr/>
      </w:r>
      <w:hyperlink r:id="rId47">
        <w:r>
          <w:rPr>
            <w:color w:val="2196D1"/>
            <w:w w:val="115"/>
            <w:sz w:val="12"/>
          </w:rPr>
          <w:t>Chen W, Li Y, Tian Z, et al. 2D and 3D object detection algorithms from images.</w:t>
        </w:r>
      </w:hyperlink>
      <w:r>
        <w:rPr>
          <w:color w:val="2196D1"/>
          <w:spacing w:val="40"/>
          <w:w w:val="115"/>
          <w:sz w:val="12"/>
        </w:rPr>
        <w:t> </w:t>
      </w:r>
      <w:hyperlink r:id="rId47">
        <w:r>
          <w:rPr>
            <w:color w:val="2196D1"/>
            <w:w w:val="115"/>
            <w:sz w:val="12"/>
          </w:rPr>
          <w:t>A Survey[J]. Array 2023:100305</w:t>
        </w:r>
      </w:hyperlink>
      <w:r>
        <w:rPr>
          <w:w w:val="115"/>
          <w:sz w:val="12"/>
        </w:rPr>
        <w:t>.</w:t>
      </w:r>
    </w:p>
    <w:p>
      <w:pPr>
        <w:pStyle w:val="ListParagraph"/>
        <w:numPr>
          <w:ilvl w:val="0"/>
          <w:numId w:val="6"/>
        </w:numPr>
        <w:tabs>
          <w:tab w:pos="460" w:val="left" w:leader="none"/>
          <w:tab w:pos="462" w:val="left" w:leader="none"/>
        </w:tabs>
        <w:spacing w:line="259" w:lineRule="auto" w:before="1" w:after="0"/>
        <w:ind w:left="462" w:right="169" w:hanging="332"/>
        <w:jc w:val="both"/>
        <w:rPr>
          <w:sz w:val="12"/>
        </w:rPr>
      </w:pPr>
      <w:bookmarkStart w:name="_bookmark47" w:id="70"/>
      <w:bookmarkEnd w:id="70"/>
      <w:r>
        <w:rPr/>
      </w:r>
      <w:hyperlink r:id="rId48">
        <w:r>
          <w:rPr>
            <w:color w:val="2196D1"/>
            <w:w w:val="115"/>
            <w:sz w:val="12"/>
          </w:rPr>
          <w:t>Jiang Zhijun, Yi Huarong. An image pyramid-based feature detection and tracking</w:t>
        </w:r>
      </w:hyperlink>
      <w:r>
        <w:rPr>
          <w:color w:val="2196D1"/>
          <w:spacing w:val="40"/>
          <w:w w:val="115"/>
          <w:sz w:val="12"/>
        </w:rPr>
        <w:t> </w:t>
      </w:r>
      <w:hyperlink r:id="rId48">
        <w:r>
          <w:rPr>
            <w:color w:val="2196D1"/>
            <w:w w:val="115"/>
            <w:sz w:val="12"/>
          </w:rPr>
          <w:t>algorithm. Geomatics Inf Sci Wuhan Univ 2007;32(8):680</w:t>
        </w:r>
        <w:r>
          <w:rPr>
            <w:rFonts w:ascii="STIX" w:hAnsi="STIX"/>
            <w:color w:val="2196D1"/>
            <w:w w:val="115"/>
            <w:sz w:val="12"/>
          </w:rPr>
          <w:t>–</w:t>
        </w:r>
        <w:r>
          <w:rPr>
            <w:color w:val="2196D1"/>
            <w:w w:val="115"/>
            <w:sz w:val="12"/>
          </w:rPr>
          <w:t>3</w:t>
        </w:r>
      </w:hyperlink>
      <w:r>
        <w:rPr>
          <w:w w:val="115"/>
          <w:sz w:val="12"/>
        </w:rPr>
        <w:t>.</w:t>
      </w:r>
    </w:p>
    <w:p>
      <w:pPr>
        <w:pStyle w:val="ListParagraph"/>
        <w:numPr>
          <w:ilvl w:val="0"/>
          <w:numId w:val="6"/>
        </w:numPr>
        <w:tabs>
          <w:tab w:pos="461" w:val="left" w:leader="none"/>
        </w:tabs>
        <w:spacing w:line="112" w:lineRule="exact" w:before="0" w:after="0"/>
        <w:ind w:left="461" w:right="0" w:hanging="330"/>
        <w:jc w:val="both"/>
        <w:rPr>
          <w:sz w:val="12"/>
        </w:rPr>
      </w:pPr>
      <w:bookmarkStart w:name="_bookmark48" w:id="71"/>
      <w:bookmarkEnd w:id="71"/>
      <w:r>
        <w:rPr/>
      </w:r>
      <w:hyperlink r:id="rId49">
        <w:r>
          <w:rPr>
            <w:color w:val="2196D1"/>
            <w:w w:val="115"/>
            <w:sz w:val="12"/>
          </w:rPr>
          <w:t>Dubsk</w:t>
        </w:r>
        <w:r>
          <w:rPr>
            <w:rFonts w:ascii="Georgia" w:hAnsi="Georgia"/>
            <w:color w:val="2196D1"/>
            <w:w w:val="115"/>
            <w:position w:val="1"/>
            <w:sz w:val="12"/>
          </w:rPr>
          <w:t>´</w:t>
        </w:r>
        <w:r>
          <w:rPr>
            <w:color w:val="2196D1"/>
            <w:w w:val="115"/>
            <w:sz w:val="12"/>
          </w:rPr>
          <w:t>a</w:t>
        </w:r>
        <w:r>
          <w:rPr>
            <w:color w:val="2196D1"/>
            <w:spacing w:val="-7"/>
            <w:w w:val="115"/>
            <w:sz w:val="12"/>
          </w:rPr>
          <w:t> </w:t>
        </w:r>
        <w:r>
          <w:rPr>
            <w:color w:val="2196D1"/>
            <w:w w:val="115"/>
            <w:sz w:val="12"/>
          </w:rPr>
          <w:t>Mark</w:t>
        </w:r>
        <w:r>
          <w:rPr>
            <w:rFonts w:ascii="Georgia" w:hAnsi="Georgia"/>
            <w:color w:val="2196D1"/>
            <w:w w:val="115"/>
            <w:position w:val="1"/>
            <w:sz w:val="12"/>
          </w:rPr>
          <w:t>´</w:t>
        </w:r>
        <w:r>
          <w:rPr>
            <w:color w:val="2196D1"/>
            <w:w w:val="115"/>
            <w:sz w:val="12"/>
          </w:rPr>
          <w:t>eta.</w:t>
        </w:r>
        <w:r>
          <w:rPr>
            <w:color w:val="2196D1"/>
            <w:spacing w:val="-5"/>
            <w:w w:val="115"/>
            <w:sz w:val="12"/>
          </w:rPr>
          <w:t> </w:t>
        </w:r>
        <w:r>
          <w:rPr>
            <w:color w:val="2196D1"/>
            <w:w w:val="115"/>
            <w:sz w:val="12"/>
          </w:rPr>
          <w:t>Real</w:t>
        </w:r>
        <w:r>
          <w:rPr>
            <w:color w:val="2196D1"/>
            <w:spacing w:val="-6"/>
            <w:w w:val="115"/>
            <w:sz w:val="12"/>
          </w:rPr>
          <w:t> </w:t>
        </w:r>
        <w:r>
          <w:rPr>
            <w:color w:val="2196D1"/>
            <w:w w:val="115"/>
            <w:sz w:val="12"/>
          </w:rPr>
          <w:t>projective</w:t>
        </w:r>
        <w:r>
          <w:rPr>
            <w:color w:val="2196D1"/>
            <w:spacing w:val="-6"/>
            <w:w w:val="115"/>
            <w:sz w:val="12"/>
          </w:rPr>
          <w:t> </w:t>
        </w:r>
        <w:r>
          <w:rPr>
            <w:color w:val="2196D1"/>
            <w:w w:val="115"/>
            <w:sz w:val="12"/>
          </w:rPr>
          <w:t>plane</w:t>
        </w:r>
        <w:r>
          <w:rPr>
            <w:color w:val="2196D1"/>
            <w:spacing w:val="-6"/>
            <w:w w:val="115"/>
            <w:sz w:val="12"/>
          </w:rPr>
          <w:t> </w:t>
        </w:r>
        <w:r>
          <w:rPr>
            <w:color w:val="2196D1"/>
            <w:w w:val="115"/>
            <w:sz w:val="12"/>
          </w:rPr>
          <w:t>mapping</w:t>
        </w:r>
        <w:r>
          <w:rPr>
            <w:color w:val="2196D1"/>
            <w:spacing w:val="-6"/>
            <w:w w:val="115"/>
            <w:sz w:val="12"/>
          </w:rPr>
          <w:t> </w:t>
        </w:r>
        <w:r>
          <w:rPr>
            <w:color w:val="2196D1"/>
            <w:w w:val="115"/>
            <w:sz w:val="12"/>
          </w:rPr>
          <w:t>for</w:t>
        </w:r>
        <w:r>
          <w:rPr>
            <w:color w:val="2196D1"/>
            <w:spacing w:val="-6"/>
            <w:w w:val="115"/>
            <w:sz w:val="12"/>
          </w:rPr>
          <w:t> </w:t>
        </w:r>
        <w:r>
          <w:rPr>
            <w:color w:val="2196D1"/>
            <w:w w:val="115"/>
            <w:sz w:val="12"/>
          </w:rPr>
          <w:t>detection</w:t>
        </w:r>
        <w:r>
          <w:rPr>
            <w:color w:val="2196D1"/>
            <w:spacing w:val="-6"/>
            <w:w w:val="115"/>
            <w:sz w:val="12"/>
          </w:rPr>
          <w:t> </w:t>
        </w:r>
        <w:r>
          <w:rPr>
            <w:color w:val="2196D1"/>
            <w:w w:val="115"/>
            <w:sz w:val="12"/>
          </w:rPr>
          <w:t>of</w:t>
        </w:r>
        <w:r>
          <w:rPr>
            <w:color w:val="2196D1"/>
            <w:spacing w:val="-6"/>
            <w:w w:val="115"/>
            <w:sz w:val="12"/>
          </w:rPr>
          <w:t> </w:t>
        </w:r>
        <w:r>
          <w:rPr>
            <w:color w:val="2196D1"/>
            <w:spacing w:val="-2"/>
            <w:w w:val="115"/>
            <w:sz w:val="12"/>
          </w:rPr>
          <w:t>orthogonal</w:t>
        </w:r>
      </w:hyperlink>
    </w:p>
    <w:p>
      <w:pPr>
        <w:spacing w:before="22"/>
        <w:ind w:left="462" w:right="0" w:firstLine="0"/>
        <w:jc w:val="both"/>
        <w:rPr>
          <w:sz w:val="12"/>
        </w:rPr>
      </w:pPr>
      <w:hyperlink r:id="rId49">
        <w:r>
          <w:rPr>
            <w:color w:val="2196D1"/>
            <w:w w:val="115"/>
            <w:sz w:val="12"/>
          </w:rPr>
          <w:t>vanishing</w:t>
        </w:r>
        <w:r>
          <w:rPr>
            <w:color w:val="2196D1"/>
            <w:spacing w:val="14"/>
            <w:w w:val="115"/>
            <w:sz w:val="12"/>
          </w:rPr>
          <w:t> </w:t>
        </w:r>
        <w:r>
          <w:rPr>
            <w:color w:val="2196D1"/>
            <w:w w:val="115"/>
            <w:sz w:val="12"/>
          </w:rPr>
          <w:t>points.</w:t>
        </w:r>
        <w:r>
          <w:rPr>
            <w:color w:val="2196D1"/>
            <w:spacing w:val="14"/>
            <w:w w:val="115"/>
            <w:sz w:val="12"/>
          </w:rPr>
          <w:t> </w:t>
        </w:r>
        <w:r>
          <w:rPr>
            <w:color w:val="2196D1"/>
            <w:w w:val="115"/>
            <w:sz w:val="12"/>
          </w:rPr>
          <w:t>2013</w:t>
        </w:r>
        <w:r>
          <w:rPr>
            <w:color w:val="2196D1"/>
            <w:spacing w:val="15"/>
            <w:w w:val="115"/>
            <w:sz w:val="12"/>
          </w:rPr>
          <w:t> </w:t>
        </w:r>
        <w:r>
          <w:rPr>
            <w:color w:val="2196D1"/>
            <w:spacing w:val="-4"/>
            <w:w w:val="115"/>
            <w:sz w:val="12"/>
          </w:rPr>
          <w:t>[M]</w:t>
        </w:r>
      </w:hyperlink>
      <w:r>
        <w:rPr>
          <w:spacing w:val="-4"/>
          <w:w w:val="115"/>
          <w:sz w:val="12"/>
        </w:rPr>
        <w:t>.</w:t>
      </w:r>
    </w:p>
    <w:p>
      <w:pPr>
        <w:pStyle w:val="ListParagraph"/>
        <w:numPr>
          <w:ilvl w:val="0"/>
          <w:numId w:val="6"/>
        </w:numPr>
        <w:tabs>
          <w:tab w:pos="460" w:val="left" w:leader="none"/>
          <w:tab w:pos="462" w:val="left" w:leader="none"/>
        </w:tabs>
        <w:spacing w:line="278" w:lineRule="auto" w:before="20" w:after="0"/>
        <w:ind w:left="462" w:right="170" w:hanging="332"/>
        <w:jc w:val="left"/>
        <w:rPr>
          <w:sz w:val="12"/>
        </w:rPr>
      </w:pPr>
      <w:bookmarkStart w:name="_bookmark49" w:id="72"/>
      <w:bookmarkEnd w:id="72"/>
      <w:r>
        <w:rPr/>
      </w:r>
      <w:hyperlink r:id="rId50">
        <w:r>
          <w:rPr>
            <w:color w:val="2196D1"/>
            <w:w w:val="115"/>
            <w:sz w:val="12"/>
          </w:rPr>
          <w:t>Yan Hongping, Wang Lingfeng, Pan Chunhong. Automatic self-calibration of</w:t>
        </w:r>
      </w:hyperlink>
      <w:r>
        <w:rPr>
          <w:color w:val="2196D1"/>
          <w:spacing w:val="40"/>
          <w:w w:val="115"/>
          <w:sz w:val="12"/>
        </w:rPr>
        <w:t> </w:t>
      </w:r>
      <w:hyperlink r:id="rId50">
        <w:r>
          <w:rPr>
            <w:color w:val="2196D1"/>
            <w:w w:val="115"/>
            <w:sz w:val="12"/>
          </w:rPr>
          <w:t>expressway surveillance camera under dynamic condition[J]. J Comput Aided Des</w:t>
        </w:r>
      </w:hyperlink>
      <w:r>
        <w:rPr>
          <w:color w:val="2196D1"/>
          <w:spacing w:val="40"/>
          <w:w w:val="115"/>
          <w:sz w:val="12"/>
        </w:rPr>
        <w:t> </w:t>
      </w:r>
      <w:hyperlink r:id="rId50">
        <w:r>
          <w:rPr>
            <w:color w:val="2196D1"/>
            <w:w w:val="115"/>
            <w:sz w:val="12"/>
          </w:rPr>
          <w:t>Comput Graph 2013;25(7)</w:t>
        </w:r>
      </w:hyperlink>
      <w:r>
        <w:rPr>
          <w:w w:val="115"/>
          <w:sz w:val="12"/>
        </w:rPr>
        <w:t>.</w:t>
      </w:r>
    </w:p>
    <w:p>
      <w:pPr>
        <w:pStyle w:val="ListParagraph"/>
        <w:numPr>
          <w:ilvl w:val="0"/>
          <w:numId w:val="6"/>
        </w:numPr>
        <w:tabs>
          <w:tab w:pos="460" w:val="left" w:leader="none"/>
          <w:tab w:pos="462" w:val="left" w:leader="none"/>
        </w:tabs>
        <w:spacing w:line="276" w:lineRule="auto" w:before="0" w:after="0"/>
        <w:ind w:left="462" w:right="249" w:hanging="332"/>
        <w:jc w:val="left"/>
        <w:rPr>
          <w:sz w:val="12"/>
        </w:rPr>
      </w:pPr>
      <w:bookmarkStart w:name="_bookmark50" w:id="73"/>
      <w:bookmarkEnd w:id="73"/>
      <w:r>
        <w:rPr/>
      </w:r>
      <w:hyperlink r:id="rId51">
        <w:r>
          <w:rPr>
            <w:color w:val="2196D1"/>
            <w:w w:val="115"/>
            <w:sz w:val="12"/>
          </w:rPr>
          <w:t>Bhardwaj R, Tummala GK, Ramalingam G, et al. Autocalib: automatic traffic</w:t>
        </w:r>
      </w:hyperlink>
      <w:r>
        <w:rPr>
          <w:color w:val="2196D1"/>
          <w:spacing w:val="40"/>
          <w:w w:val="115"/>
          <w:sz w:val="12"/>
        </w:rPr>
        <w:t> </w:t>
      </w:r>
      <w:hyperlink r:id="rId51">
        <w:r>
          <w:rPr>
            <w:color w:val="2196D1"/>
            <w:w w:val="115"/>
            <w:sz w:val="12"/>
          </w:rPr>
          <w:t>camera calibration at scale[C]. In: The 4th ACM international conference. ACM;</w:t>
        </w:r>
      </w:hyperlink>
      <w:r>
        <w:rPr>
          <w:color w:val="2196D1"/>
          <w:spacing w:val="40"/>
          <w:w w:val="115"/>
          <w:sz w:val="12"/>
        </w:rPr>
        <w:t> </w:t>
      </w:r>
      <w:hyperlink r:id="rId51">
        <w:r>
          <w:rPr>
            <w:color w:val="2196D1"/>
            <w:spacing w:val="-2"/>
            <w:w w:val="115"/>
            <w:sz w:val="12"/>
          </w:rPr>
          <w:t>2017</w:t>
        </w:r>
      </w:hyperlink>
      <w:r>
        <w:rPr>
          <w:spacing w:val="-2"/>
          <w:w w:val="115"/>
          <w:sz w:val="12"/>
        </w:rPr>
        <w:t>.</w:t>
      </w:r>
    </w:p>
    <w:p>
      <w:pPr>
        <w:pStyle w:val="ListParagraph"/>
        <w:numPr>
          <w:ilvl w:val="0"/>
          <w:numId w:val="6"/>
        </w:numPr>
        <w:tabs>
          <w:tab w:pos="460" w:val="left" w:leader="none"/>
          <w:tab w:pos="462" w:val="left" w:leader="none"/>
        </w:tabs>
        <w:spacing w:line="276" w:lineRule="auto" w:before="1" w:after="0"/>
        <w:ind w:left="462" w:right="169" w:hanging="332"/>
        <w:jc w:val="left"/>
        <w:rPr>
          <w:sz w:val="12"/>
        </w:rPr>
      </w:pPr>
      <w:bookmarkStart w:name="_bookmark51" w:id="74"/>
      <w:bookmarkEnd w:id="74"/>
      <w:r>
        <w:rPr/>
      </w:r>
      <w:hyperlink r:id="rId52">
        <w:r>
          <w:rPr>
            <w:color w:val="2196D1"/>
            <w:w w:val="115"/>
            <w:sz w:val="12"/>
          </w:rPr>
          <w:t>Kanhere</w:t>
        </w:r>
        <w:r>
          <w:rPr>
            <w:color w:val="2196D1"/>
            <w:spacing w:val="-8"/>
            <w:w w:val="115"/>
            <w:sz w:val="12"/>
          </w:rPr>
          <w:t> </w:t>
        </w:r>
        <w:r>
          <w:rPr>
            <w:color w:val="2196D1"/>
            <w:w w:val="115"/>
            <w:sz w:val="12"/>
          </w:rPr>
          <w:t>NK,</w:t>
        </w:r>
        <w:r>
          <w:rPr>
            <w:color w:val="2196D1"/>
            <w:spacing w:val="-8"/>
            <w:w w:val="115"/>
            <w:sz w:val="12"/>
          </w:rPr>
          <w:t> </w:t>
        </w:r>
        <w:r>
          <w:rPr>
            <w:color w:val="2196D1"/>
            <w:w w:val="115"/>
            <w:sz w:val="12"/>
          </w:rPr>
          <w:t>Birchfield</w:t>
        </w:r>
        <w:r>
          <w:rPr>
            <w:color w:val="2196D1"/>
            <w:spacing w:val="-7"/>
            <w:w w:val="115"/>
            <w:sz w:val="12"/>
          </w:rPr>
          <w:t> </w:t>
        </w:r>
        <w:r>
          <w:rPr>
            <w:color w:val="2196D1"/>
            <w:w w:val="115"/>
            <w:sz w:val="12"/>
          </w:rPr>
          <w:t>ST.</w:t>
        </w:r>
        <w:r>
          <w:rPr>
            <w:color w:val="2196D1"/>
            <w:spacing w:val="-8"/>
            <w:w w:val="115"/>
            <w:sz w:val="12"/>
          </w:rPr>
          <w:t> </w:t>
        </w:r>
        <w:r>
          <w:rPr>
            <w:color w:val="2196D1"/>
            <w:w w:val="115"/>
            <w:sz w:val="12"/>
          </w:rPr>
          <w:t>A</w:t>
        </w:r>
        <w:r>
          <w:rPr>
            <w:color w:val="2196D1"/>
            <w:spacing w:val="-9"/>
            <w:w w:val="115"/>
            <w:sz w:val="12"/>
          </w:rPr>
          <w:t> </w:t>
        </w:r>
        <w:r>
          <w:rPr>
            <w:color w:val="2196D1"/>
            <w:w w:val="115"/>
            <w:sz w:val="12"/>
          </w:rPr>
          <w:t>taxonomy</w:t>
        </w:r>
        <w:r>
          <w:rPr>
            <w:color w:val="2196D1"/>
            <w:spacing w:val="-7"/>
            <w:w w:val="115"/>
            <w:sz w:val="12"/>
          </w:rPr>
          <w:t> </w:t>
        </w:r>
        <w:r>
          <w:rPr>
            <w:color w:val="2196D1"/>
            <w:w w:val="115"/>
            <w:sz w:val="12"/>
          </w:rPr>
          <w:t>and</w:t>
        </w:r>
        <w:r>
          <w:rPr>
            <w:color w:val="2196D1"/>
            <w:spacing w:val="-8"/>
            <w:w w:val="115"/>
            <w:sz w:val="12"/>
          </w:rPr>
          <w:t> </w:t>
        </w:r>
        <w:r>
          <w:rPr>
            <w:color w:val="2196D1"/>
            <w:w w:val="115"/>
            <w:sz w:val="12"/>
          </w:rPr>
          <w:t>analysis</w:t>
        </w:r>
        <w:r>
          <w:rPr>
            <w:color w:val="2196D1"/>
            <w:spacing w:val="-9"/>
            <w:w w:val="115"/>
            <w:sz w:val="12"/>
          </w:rPr>
          <w:t> </w:t>
        </w:r>
        <w:r>
          <w:rPr>
            <w:color w:val="2196D1"/>
            <w:w w:val="115"/>
            <w:sz w:val="12"/>
          </w:rPr>
          <w:t>of</w:t>
        </w:r>
        <w:r>
          <w:rPr>
            <w:color w:val="2196D1"/>
            <w:spacing w:val="-7"/>
            <w:w w:val="115"/>
            <w:sz w:val="12"/>
          </w:rPr>
          <w:t> </w:t>
        </w:r>
        <w:r>
          <w:rPr>
            <w:color w:val="2196D1"/>
            <w:w w:val="115"/>
            <w:sz w:val="12"/>
          </w:rPr>
          <w:t>camera</w:t>
        </w:r>
        <w:r>
          <w:rPr>
            <w:color w:val="2196D1"/>
            <w:spacing w:val="-8"/>
            <w:w w:val="115"/>
            <w:sz w:val="12"/>
          </w:rPr>
          <w:t> </w:t>
        </w:r>
        <w:r>
          <w:rPr>
            <w:color w:val="2196D1"/>
            <w:w w:val="115"/>
            <w:sz w:val="12"/>
          </w:rPr>
          <w:t>calibration</w:t>
        </w:r>
        <w:r>
          <w:rPr>
            <w:color w:val="2196D1"/>
            <w:spacing w:val="-8"/>
            <w:w w:val="115"/>
            <w:sz w:val="12"/>
          </w:rPr>
          <w:t> </w:t>
        </w:r>
        <w:r>
          <w:rPr>
            <w:color w:val="2196D1"/>
            <w:w w:val="115"/>
            <w:sz w:val="12"/>
          </w:rPr>
          <w:t>methods</w:t>
        </w:r>
      </w:hyperlink>
      <w:r>
        <w:rPr>
          <w:color w:val="2196D1"/>
          <w:spacing w:val="40"/>
          <w:w w:val="115"/>
          <w:sz w:val="12"/>
        </w:rPr>
        <w:t> </w:t>
      </w:r>
      <w:hyperlink r:id="rId52">
        <w:r>
          <w:rPr>
            <w:color w:val="2196D1"/>
            <w:w w:val="115"/>
            <w:sz w:val="12"/>
          </w:rPr>
          <w:t>for traffic monitoring applications[J]. IEEE Trans Intell Transport Syst </w:t>
        </w:r>
        <w:r>
          <w:rPr>
            <w:color w:val="2196D1"/>
            <w:w w:val="115"/>
            <w:sz w:val="12"/>
          </w:rPr>
          <w:t>2010;11(2):</w:t>
        </w:r>
      </w:hyperlink>
    </w:p>
    <w:p>
      <w:pPr>
        <w:spacing w:line="166" w:lineRule="exact" w:before="0"/>
        <w:ind w:left="462" w:right="0" w:firstLine="0"/>
        <w:jc w:val="left"/>
        <w:rPr>
          <w:sz w:val="12"/>
        </w:rPr>
      </w:pPr>
      <w:hyperlink r:id="rId52">
        <w:r>
          <w:rPr>
            <w:color w:val="2196D1"/>
            <w:spacing w:val="-2"/>
            <w:w w:val="115"/>
            <w:sz w:val="12"/>
          </w:rPr>
          <w:t>441</w:t>
        </w:r>
        <w:r>
          <w:rPr>
            <w:rFonts w:ascii="STIX" w:hAnsi="STIX"/>
            <w:color w:val="2196D1"/>
            <w:spacing w:val="-2"/>
            <w:w w:val="115"/>
            <w:sz w:val="12"/>
          </w:rPr>
          <w:t>–</w:t>
        </w:r>
        <w:r>
          <w:rPr>
            <w:color w:val="2196D1"/>
            <w:spacing w:val="-2"/>
            <w:w w:val="115"/>
            <w:sz w:val="12"/>
          </w:rPr>
          <w:t>52</w:t>
        </w:r>
      </w:hyperlink>
      <w:r>
        <w:rPr>
          <w:spacing w:val="-2"/>
          <w:w w:val="115"/>
          <w:sz w:val="12"/>
        </w:rPr>
        <w:t>.</w:t>
      </w:r>
    </w:p>
    <w:p>
      <w:pPr>
        <w:pStyle w:val="ListParagraph"/>
        <w:numPr>
          <w:ilvl w:val="0"/>
          <w:numId w:val="6"/>
        </w:numPr>
        <w:tabs>
          <w:tab w:pos="460" w:val="left" w:leader="none"/>
          <w:tab w:pos="462" w:val="left" w:leader="none"/>
        </w:tabs>
        <w:spacing w:line="276" w:lineRule="auto" w:before="0" w:after="0"/>
        <w:ind w:left="462" w:right="246" w:hanging="332"/>
        <w:jc w:val="left"/>
        <w:rPr>
          <w:sz w:val="12"/>
        </w:rPr>
      </w:pPr>
      <w:bookmarkStart w:name="_bookmark52" w:id="75"/>
      <w:bookmarkEnd w:id="75"/>
      <w:r>
        <w:rPr/>
      </w:r>
      <w:hyperlink r:id="rId53">
        <w:r>
          <w:rPr>
            <w:color w:val="2196D1"/>
            <w:w w:val="115"/>
            <w:sz w:val="12"/>
          </w:rPr>
          <w:t>Cathey FW, Dailey DJ. A novel technique to dynamically measure vehicle speed</w:t>
        </w:r>
      </w:hyperlink>
      <w:r>
        <w:rPr>
          <w:color w:val="2196D1"/>
          <w:spacing w:val="40"/>
          <w:w w:val="115"/>
          <w:sz w:val="12"/>
        </w:rPr>
        <w:t> </w:t>
      </w:r>
      <w:hyperlink r:id="rId53">
        <w:r>
          <w:rPr>
            <w:color w:val="2196D1"/>
            <w:w w:val="115"/>
            <w:sz w:val="12"/>
          </w:rPr>
          <w:t>using uncalibrated roadway cameras[C]//IEEE Intelligent Vehicles Symposium.</w:t>
        </w:r>
      </w:hyperlink>
      <w:r>
        <w:rPr>
          <w:color w:val="2196D1"/>
          <w:spacing w:val="40"/>
          <w:w w:val="115"/>
          <w:sz w:val="12"/>
        </w:rPr>
        <w:t> </w:t>
      </w:r>
      <w:hyperlink r:id="rId53">
        <w:r>
          <w:rPr>
            <w:color w:val="2196D1"/>
            <w:w w:val="115"/>
            <w:sz w:val="12"/>
          </w:rPr>
          <w:t>IEEE; 2005</w:t>
        </w:r>
      </w:hyperlink>
      <w:r>
        <w:rPr>
          <w:w w:val="115"/>
          <w:sz w:val="12"/>
        </w:rPr>
        <w:t>.</w:t>
      </w:r>
    </w:p>
    <w:p>
      <w:pPr>
        <w:pStyle w:val="ListParagraph"/>
        <w:numPr>
          <w:ilvl w:val="0"/>
          <w:numId w:val="6"/>
        </w:numPr>
        <w:tabs>
          <w:tab w:pos="460" w:val="left" w:leader="none"/>
          <w:tab w:pos="462" w:val="left" w:leader="none"/>
        </w:tabs>
        <w:spacing w:line="259" w:lineRule="auto" w:before="0" w:after="0"/>
        <w:ind w:left="462" w:right="512" w:hanging="332"/>
        <w:jc w:val="left"/>
        <w:rPr>
          <w:sz w:val="12"/>
        </w:rPr>
      </w:pPr>
      <w:hyperlink r:id="rId54">
        <w:r>
          <w:rPr>
            <w:color w:val="2196D1"/>
            <w:w w:val="115"/>
            <w:sz w:val="12"/>
          </w:rPr>
          <w:t>Xu Yanxia, Yang Ming. Video speed measurement method based on </w:t>
        </w:r>
        <w:r>
          <w:rPr>
            <w:color w:val="2196D1"/>
            <w:w w:val="115"/>
            <w:sz w:val="12"/>
          </w:rPr>
          <w:t>ground</w:t>
        </w:r>
      </w:hyperlink>
      <w:r>
        <w:rPr>
          <w:color w:val="2196D1"/>
          <w:spacing w:val="40"/>
          <w:w w:val="115"/>
          <w:sz w:val="12"/>
        </w:rPr>
        <w:t> </w:t>
      </w:r>
      <w:hyperlink r:id="rId54">
        <w:r>
          <w:rPr>
            <w:color w:val="2196D1"/>
            <w:w w:val="115"/>
            <w:sz w:val="12"/>
          </w:rPr>
          <w:t>reference system[J]. Laster Journal 2017;(11):101</w:t>
        </w:r>
        <w:r>
          <w:rPr>
            <w:rFonts w:ascii="STIX" w:hAnsi="STIX"/>
            <w:color w:val="2196D1"/>
            <w:w w:val="115"/>
            <w:sz w:val="12"/>
          </w:rPr>
          <w:t>–</w:t>
        </w:r>
        <w:r>
          <w:rPr>
            <w:color w:val="2196D1"/>
            <w:w w:val="115"/>
            <w:sz w:val="12"/>
          </w:rPr>
          <w:t>5</w:t>
        </w:r>
      </w:hyperlink>
      <w:r>
        <w:rPr>
          <w:w w:val="115"/>
          <w:sz w:val="12"/>
        </w:rPr>
        <w:t>.</w:t>
      </w:r>
    </w:p>
    <w:p>
      <w:pPr>
        <w:pStyle w:val="ListParagraph"/>
        <w:numPr>
          <w:ilvl w:val="0"/>
          <w:numId w:val="6"/>
        </w:numPr>
        <w:tabs>
          <w:tab w:pos="461" w:val="left" w:leader="none"/>
        </w:tabs>
        <w:spacing w:line="113" w:lineRule="exact" w:before="0" w:after="0"/>
        <w:ind w:left="461" w:right="0" w:hanging="330"/>
        <w:jc w:val="left"/>
        <w:rPr>
          <w:sz w:val="12"/>
        </w:rPr>
      </w:pPr>
      <w:hyperlink r:id="rId55">
        <w:r>
          <w:rPr>
            <w:color w:val="2196D1"/>
            <w:w w:val="115"/>
            <w:sz w:val="12"/>
          </w:rPr>
          <w:t>Zaarane</w:t>
        </w:r>
        <w:r>
          <w:rPr>
            <w:color w:val="2196D1"/>
            <w:spacing w:val="5"/>
            <w:w w:val="115"/>
            <w:sz w:val="12"/>
          </w:rPr>
          <w:t> </w:t>
        </w:r>
        <w:r>
          <w:rPr>
            <w:color w:val="2196D1"/>
            <w:w w:val="115"/>
            <w:sz w:val="12"/>
          </w:rPr>
          <w:t>A,</w:t>
        </w:r>
        <w:r>
          <w:rPr>
            <w:color w:val="2196D1"/>
            <w:spacing w:val="6"/>
            <w:w w:val="115"/>
            <w:sz w:val="12"/>
          </w:rPr>
          <w:t> </w:t>
        </w:r>
        <w:r>
          <w:rPr>
            <w:color w:val="2196D1"/>
            <w:w w:val="115"/>
            <w:sz w:val="12"/>
          </w:rPr>
          <w:t>Slimani</w:t>
        </w:r>
        <w:r>
          <w:rPr>
            <w:color w:val="2196D1"/>
            <w:spacing w:val="6"/>
            <w:w w:val="115"/>
            <w:sz w:val="12"/>
          </w:rPr>
          <w:t> </w:t>
        </w:r>
        <w:r>
          <w:rPr>
            <w:color w:val="2196D1"/>
            <w:w w:val="115"/>
            <w:sz w:val="12"/>
          </w:rPr>
          <w:t>I,</w:t>
        </w:r>
        <w:r>
          <w:rPr>
            <w:color w:val="2196D1"/>
            <w:spacing w:val="6"/>
            <w:w w:val="115"/>
            <w:sz w:val="12"/>
          </w:rPr>
          <w:t> </w:t>
        </w:r>
        <w:r>
          <w:rPr>
            <w:color w:val="2196D1"/>
            <w:w w:val="115"/>
            <w:sz w:val="12"/>
          </w:rPr>
          <w:t>Al</w:t>
        </w:r>
        <w:r>
          <w:rPr>
            <w:color w:val="2196D1"/>
            <w:spacing w:val="6"/>
            <w:w w:val="115"/>
            <w:sz w:val="12"/>
          </w:rPr>
          <w:t> </w:t>
        </w:r>
        <w:r>
          <w:rPr>
            <w:color w:val="2196D1"/>
            <w:w w:val="115"/>
            <w:sz w:val="12"/>
          </w:rPr>
          <w:t>Okaishi</w:t>
        </w:r>
        <w:r>
          <w:rPr>
            <w:color w:val="2196D1"/>
            <w:spacing w:val="5"/>
            <w:w w:val="115"/>
            <w:sz w:val="12"/>
          </w:rPr>
          <w:t> </w:t>
        </w:r>
        <w:r>
          <w:rPr>
            <w:color w:val="2196D1"/>
            <w:w w:val="115"/>
            <w:sz w:val="12"/>
          </w:rPr>
          <w:t>W,</w:t>
        </w:r>
        <w:r>
          <w:rPr>
            <w:color w:val="2196D1"/>
            <w:spacing w:val="5"/>
            <w:w w:val="115"/>
            <w:sz w:val="12"/>
          </w:rPr>
          <w:t> </w:t>
        </w:r>
        <w:r>
          <w:rPr>
            <w:color w:val="2196D1"/>
            <w:w w:val="115"/>
            <w:sz w:val="12"/>
          </w:rPr>
          <w:t>et</w:t>
        </w:r>
        <w:r>
          <w:rPr>
            <w:color w:val="2196D1"/>
            <w:spacing w:val="6"/>
            <w:w w:val="115"/>
            <w:sz w:val="12"/>
          </w:rPr>
          <w:t> </w:t>
        </w:r>
        <w:r>
          <w:rPr>
            <w:color w:val="2196D1"/>
            <w:w w:val="115"/>
            <w:sz w:val="12"/>
          </w:rPr>
          <w:t>al.</w:t>
        </w:r>
        <w:r>
          <w:rPr>
            <w:color w:val="2196D1"/>
            <w:spacing w:val="5"/>
            <w:w w:val="115"/>
            <w:sz w:val="12"/>
          </w:rPr>
          <w:t> </w:t>
        </w:r>
        <w:r>
          <w:rPr>
            <w:color w:val="2196D1"/>
            <w:w w:val="115"/>
            <w:sz w:val="12"/>
          </w:rPr>
          <w:t>Distance</w:t>
        </w:r>
        <w:r>
          <w:rPr>
            <w:color w:val="2196D1"/>
            <w:spacing w:val="6"/>
            <w:w w:val="115"/>
            <w:sz w:val="12"/>
          </w:rPr>
          <w:t> </w:t>
        </w:r>
        <w:r>
          <w:rPr>
            <w:color w:val="2196D1"/>
            <w:w w:val="115"/>
            <w:sz w:val="12"/>
          </w:rPr>
          <w:t>measurement</w:t>
        </w:r>
        <w:r>
          <w:rPr>
            <w:color w:val="2196D1"/>
            <w:spacing w:val="6"/>
            <w:w w:val="115"/>
            <w:sz w:val="12"/>
          </w:rPr>
          <w:t> </w:t>
        </w:r>
        <w:r>
          <w:rPr>
            <w:color w:val="2196D1"/>
            <w:w w:val="115"/>
            <w:sz w:val="12"/>
          </w:rPr>
          <w:t>system</w:t>
        </w:r>
        <w:r>
          <w:rPr>
            <w:color w:val="2196D1"/>
            <w:spacing w:val="5"/>
            <w:w w:val="115"/>
            <w:sz w:val="12"/>
          </w:rPr>
          <w:t> </w:t>
        </w:r>
        <w:r>
          <w:rPr>
            <w:color w:val="2196D1"/>
            <w:spacing w:val="-5"/>
            <w:w w:val="115"/>
            <w:sz w:val="12"/>
          </w:rPr>
          <w:t>for</w:t>
        </w:r>
      </w:hyperlink>
    </w:p>
    <w:p>
      <w:pPr>
        <w:spacing w:before="17"/>
        <w:ind w:left="462" w:right="0" w:firstLine="0"/>
        <w:jc w:val="left"/>
        <w:rPr>
          <w:sz w:val="12"/>
        </w:rPr>
      </w:pPr>
      <w:hyperlink r:id="rId55">
        <w:r>
          <w:rPr>
            <w:color w:val="2196D1"/>
            <w:w w:val="115"/>
            <w:sz w:val="12"/>
          </w:rPr>
          <w:t>autonomous</w:t>
        </w:r>
        <w:r>
          <w:rPr>
            <w:color w:val="2196D1"/>
            <w:spacing w:val="17"/>
            <w:w w:val="115"/>
            <w:sz w:val="12"/>
          </w:rPr>
          <w:t> </w:t>
        </w:r>
        <w:r>
          <w:rPr>
            <w:color w:val="2196D1"/>
            <w:w w:val="115"/>
            <w:sz w:val="12"/>
          </w:rPr>
          <w:t>vehicles</w:t>
        </w:r>
        <w:r>
          <w:rPr>
            <w:color w:val="2196D1"/>
            <w:spacing w:val="16"/>
            <w:w w:val="115"/>
            <w:sz w:val="12"/>
          </w:rPr>
          <w:t> </w:t>
        </w:r>
        <w:r>
          <w:rPr>
            <w:color w:val="2196D1"/>
            <w:w w:val="115"/>
            <w:sz w:val="12"/>
          </w:rPr>
          <w:t>using</w:t>
        </w:r>
        <w:r>
          <w:rPr>
            <w:color w:val="2196D1"/>
            <w:spacing w:val="16"/>
            <w:w w:val="115"/>
            <w:sz w:val="12"/>
          </w:rPr>
          <w:t> </w:t>
        </w:r>
        <w:r>
          <w:rPr>
            <w:color w:val="2196D1"/>
            <w:w w:val="115"/>
            <w:sz w:val="12"/>
          </w:rPr>
          <w:t>stereo</w:t>
        </w:r>
        <w:r>
          <w:rPr>
            <w:color w:val="2196D1"/>
            <w:spacing w:val="16"/>
            <w:w w:val="115"/>
            <w:sz w:val="12"/>
          </w:rPr>
          <w:t> </w:t>
        </w:r>
        <w:r>
          <w:rPr>
            <w:color w:val="2196D1"/>
            <w:w w:val="115"/>
            <w:sz w:val="12"/>
          </w:rPr>
          <w:t>camera[J].</w:t>
        </w:r>
        <w:r>
          <w:rPr>
            <w:color w:val="2196D1"/>
            <w:spacing w:val="16"/>
            <w:w w:val="115"/>
            <w:sz w:val="12"/>
          </w:rPr>
          <w:t> </w:t>
        </w:r>
        <w:r>
          <w:rPr>
            <w:color w:val="2196D1"/>
            <w:w w:val="115"/>
            <w:sz w:val="12"/>
          </w:rPr>
          <w:t>Array</w:t>
        </w:r>
        <w:r>
          <w:rPr>
            <w:color w:val="2196D1"/>
            <w:spacing w:val="16"/>
            <w:w w:val="115"/>
            <w:sz w:val="12"/>
          </w:rPr>
          <w:t> </w:t>
        </w:r>
        <w:r>
          <w:rPr>
            <w:color w:val="2196D1"/>
            <w:spacing w:val="-2"/>
            <w:w w:val="115"/>
            <w:sz w:val="12"/>
          </w:rPr>
          <w:t>2020;5:100016</w:t>
        </w:r>
      </w:hyperlink>
      <w:r>
        <w:rPr>
          <w:spacing w:val="-2"/>
          <w:w w:val="115"/>
          <w:sz w:val="12"/>
        </w:rPr>
        <w:t>.</w:t>
      </w:r>
    </w:p>
    <w:sectPr>
      <w:type w:val="continuous"/>
      <w:pgSz w:w="11910" w:h="15880"/>
      <w:pgMar w:header="655" w:footer="544" w:top="620" w:bottom="280" w:left="620" w:right="620"/>
      <w:cols w:num="2" w:equalWidth="0">
        <w:col w:w="5194" w:space="18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 w:name="UKIJ Tughra">
    <w:altName w:val="UKIJ Tughra"/>
    <w:charset w:val="0"/>
    <w:family w:val="roman"/>
    <w:pitch w:val="variable"/>
  </w:font>
  <w:font w:name="STIXGeneral">
    <w:altName w:val="STIXGeneral"/>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59616">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356864"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61152">
              <wp:simplePos x="0" y="0"/>
              <wp:positionH relativeFrom="page">
                <wp:posOffset>3726408</wp:posOffset>
              </wp:positionH>
              <wp:positionV relativeFrom="page">
                <wp:posOffset>9594553</wp:posOffset>
              </wp:positionV>
              <wp:extent cx="116839" cy="11557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355328" type="#_x0000_t202" id="docshape80"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58592">
              <wp:simplePos x="0" y="0"/>
              <wp:positionH relativeFrom="page">
                <wp:posOffset>464659</wp:posOffset>
              </wp:positionH>
              <wp:positionV relativeFrom="page">
                <wp:posOffset>440298</wp:posOffset>
              </wp:positionV>
              <wp:extent cx="438784"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438784" cy="115570"/>
                      </a:xfrm>
                      <a:prstGeom prst="rect">
                        <a:avLst/>
                      </a:prstGeom>
                    </wps:spPr>
                    <wps:txbx>
                      <w:txbxContent>
                        <w:p>
                          <w:pPr>
                            <w:spacing w:before="20"/>
                            <w:ind w:left="20" w:right="0" w:firstLine="0"/>
                            <w:jc w:val="left"/>
                            <w:rPr>
                              <w:i/>
                              <w:sz w:val="12"/>
                            </w:rPr>
                          </w:pPr>
                          <w:r>
                            <w:rPr>
                              <w:i/>
                              <w:w w:val="110"/>
                              <w:sz w:val="12"/>
                            </w:rPr>
                            <w:t>Q.</w:t>
                          </w:r>
                          <w:r>
                            <w:rPr>
                              <w:i/>
                              <w:spacing w:val="6"/>
                              <w:w w:val="110"/>
                              <w:sz w:val="12"/>
                            </w:rPr>
                            <w:t> </w:t>
                          </w:r>
                          <w:r>
                            <w:rPr>
                              <w:i/>
                              <w:w w:val="110"/>
                              <w:sz w:val="12"/>
                            </w:rPr>
                            <w:t>Shi</w:t>
                          </w:r>
                          <w:r>
                            <w:rPr>
                              <w:i/>
                              <w:spacing w:val="6"/>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34.550pt;height:9.1pt;mso-position-horizontal-relative:page;mso-position-vertical-relative:page;z-index:-16357888" type="#_x0000_t202" id="docshape11" filled="false" stroked="false">
              <v:textbox inset="0,0,0,0">
                <w:txbxContent>
                  <w:p>
                    <w:pPr>
                      <w:spacing w:before="20"/>
                      <w:ind w:left="20" w:right="0" w:firstLine="0"/>
                      <w:jc w:val="left"/>
                      <w:rPr>
                        <w:i/>
                        <w:sz w:val="12"/>
                      </w:rPr>
                    </w:pPr>
                    <w:r>
                      <w:rPr>
                        <w:i/>
                        <w:w w:val="110"/>
                        <w:sz w:val="12"/>
                      </w:rPr>
                      <w:t>Q.</w:t>
                    </w:r>
                    <w:r>
                      <w:rPr>
                        <w:i/>
                        <w:spacing w:val="6"/>
                        <w:w w:val="110"/>
                        <w:sz w:val="12"/>
                      </w:rPr>
                      <w:t> </w:t>
                    </w:r>
                    <w:r>
                      <w:rPr>
                        <w:i/>
                        <w:w w:val="110"/>
                        <w:sz w:val="12"/>
                      </w:rPr>
                      <w:t>Shi</w:t>
                    </w:r>
                    <w:r>
                      <w:rPr>
                        <w:i/>
                        <w:spacing w:val="6"/>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59104">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100325</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357376"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60128">
              <wp:simplePos x="0" y="0"/>
              <wp:positionH relativeFrom="page">
                <wp:posOffset>464667</wp:posOffset>
              </wp:positionH>
              <wp:positionV relativeFrom="page">
                <wp:posOffset>440333</wp:posOffset>
              </wp:positionV>
              <wp:extent cx="438784" cy="11557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438784" cy="115570"/>
                      </a:xfrm>
                      <a:prstGeom prst="rect">
                        <a:avLst/>
                      </a:prstGeom>
                    </wps:spPr>
                    <wps:txbx>
                      <w:txbxContent>
                        <w:p>
                          <w:pPr>
                            <w:spacing w:before="20"/>
                            <w:ind w:left="20" w:right="0" w:firstLine="0"/>
                            <w:jc w:val="left"/>
                            <w:rPr>
                              <w:i/>
                              <w:sz w:val="12"/>
                            </w:rPr>
                          </w:pPr>
                          <w:r>
                            <w:rPr>
                              <w:i/>
                              <w:w w:val="110"/>
                              <w:sz w:val="12"/>
                            </w:rPr>
                            <w:t>Q.</w:t>
                          </w:r>
                          <w:r>
                            <w:rPr>
                              <w:i/>
                              <w:spacing w:val="6"/>
                              <w:w w:val="110"/>
                              <w:sz w:val="12"/>
                            </w:rPr>
                            <w:t> </w:t>
                          </w:r>
                          <w:r>
                            <w:rPr>
                              <w:i/>
                              <w:w w:val="110"/>
                              <w:sz w:val="12"/>
                            </w:rPr>
                            <w:t>Shi</w:t>
                          </w:r>
                          <w:r>
                            <w:rPr>
                              <w:i/>
                              <w:spacing w:val="6"/>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994pt;margin-top:34.671890pt;width:34.550pt;height:9.1pt;mso-position-horizontal-relative:page;mso-position-vertical-relative:page;z-index:-16356352" type="#_x0000_t202" id="docshape78" filled="false" stroked="false">
              <v:textbox inset="0,0,0,0">
                <w:txbxContent>
                  <w:p>
                    <w:pPr>
                      <w:spacing w:before="20"/>
                      <w:ind w:left="20" w:right="0" w:firstLine="0"/>
                      <w:jc w:val="left"/>
                      <w:rPr>
                        <w:i/>
                        <w:sz w:val="12"/>
                      </w:rPr>
                    </w:pPr>
                    <w:r>
                      <w:rPr>
                        <w:i/>
                        <w:w w:val="110"/>
                        <w:sz w:val="12"/>
                      </w:rPr>
                      <w:t>Q.</w:t>
                    </w:r>
                    <w:r>
                      <w:rPr>
                        <w:i/>
                        <w:spacing w:val="6"/>
                        <w:w w:val="110"/>
                        <w:sz w:val="12"/>
                      </w:rPr>
                      <w:t> </w:t>
                    </w:r>
                    <w:r>
                      <w:rPr>
                        <w:i/>
                        <w:w w:val="110"/>
                        <w:sz w:val="12"/>
                      </w:rPr>
                      <w:t>Shi</w:t>
                    </w:r>
                    <w:r>
                      <w:rPr>
                        <w:i/>
                        <w:spacing w:val="6"/>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60640">
              <wp:simplePos x="0" y="0"/>
              <wp:positionH relativeFrom="page">
                <wp:posOffset>6200749</wp:posOffset>
              </wp:positionH>
              <wp:positionV relativeFrom="page">
                <wp:posOffset>440392</wp:posOffset>
              </wp:positionV>
              <wp:extent cx="902335" cy="11557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100325</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355840" type="#_x0000_t202" id="docshape79"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5"/>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4">
    <w:multiLevelType w:val="hybridMultilevel"/>
    <w:lvl w:ilvl="0">
      <w:start w:val="1"/>
      <w:numFmt w:val="decimal"/>
      <w:lvlText w:val="[%1]"/>
      <w:lvlJc w:val="left"/>
      <w:pPr>
        <w:ind w:left="459" w:hanging="260"/>
        <w:jc w:val="lef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3">
    <w:multiLevelType w:val="hybridMultilevel"/>
    <w:lvl w:ilvl="0">
      <w:start w:val="3"/>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23" w:hanging="367"/>
      </w:pPr>
      <w:rPr>
        <w:rFonts w:hint="default"/>
        <w:lang w:val="en-US" w:eastAsia="en-US" w:bidi="ar-SA"/>
      </w:rPr>
    </w:lvl>
    <w:lvl w:ilvl="3">
      <w:start w:val="0"/>
      <w:numFmt w:val="bullet"/>
      <w:lvlText w:val="•"/>
      <w:lvlJc w:val="left"/>
      <w:pPr>
        <w:ind w:left="347" w:hanging="367"/>
      </w:pPr>
      <w:rPr>
        <w:rFonts w:hint="default"/>
        <w:lang w:val="en-US" w:eastAsia="en-US" w:bidi="ar-SA"/>
      </w:rPr>
    </w:lvl>
    <w:lvl w:ilvl="4">
      <w:start w:val="0"/>
      <w:numFmt w:val="bullet"/>
      <w:lvlText w:val="•"/>
      <w:lvlJc w:val="left"/>
      <w:pPr>
        <w:ind w:left="271" w:hanging="367"/>
      </w:pPr>
      <w:rPr>
        <w:rFonts w:hint="default"/>
        <w:lang w:val="en-US" w:eastAsia="en-US" w:bidi="ar-SA"/>
      </w:rPr>
    </w:lvl>
    <w:lvl w:ilvl="5">
      <w:start w:val="0"/>
      <w:numFmt w:val="bullet"/>
      <w:lvlText w:val="•"/>
      <w:lvlJc w:val="left"/>
      <w:pPr>
        <w:ind w:left="194" w:hanging="367"/>
      </w:pPr>
      <w:rPr>
        <w:rFonts w:hint="default"/>
        <w:lang w:val="en-US" w:eastAsia="en-US" w:bidi="ar-SA"/>
      </w:rPr>
    </w:lvl>
    <w:lvl w:ilvl="6">
      <w:start w:val="0"/>
      <w:numFmt w:val="bullet"/>
      <w:lvlText w:val="•"/>
      <w:lvlJc w:val="left"/>
      <w:pPr>
        <w:ind w:left="118" w:hanging="367"/>
      </w:pPr>
      <w:rPr>
        <w:rFonts w:hint="default"/>
        <w:lang w:val="en-US" w:eastAsia="en-US" w:bidi="ar-SA"/>
      </w:rPr>
    </w:lvl>
    <w:lvl w:ilvl="7">
      <w:start w:val="0"/>
      <w:numFmt w:val="bullet"/>
      <w:lvlText w:val="•"/>
      <w:lvlJc w:val="left"/>
      <w:pPr>
        <w:ind w:left="42" w:hanging="367"/>
      </w:pPr>
      <w:rPr>
        <w:rFonts w:hint="default"/>
        <w:lang w:val="en-US" w:eastAsia="en-US" w:bidi="ar-SA"/>
      </w:rPr>
    </w:lvl>
    <w:lvl w:ilvl="8">
      <w:start w:val="0"/>
      <w:numFmt w:val="bullet"/>
      <w:lvlText w:val="•"/>
      <w:lvlJc w:val="left"/>
      <w:pPr>
        <w:ind w:left="-34" w:hanging="367"/>
      </w:pPr>
      <w:rPr>
        <w:rFonts w:hint="default"/>
        <w:lang w:val="en-US" w:eastAsia="en-US" w:bidi="ar-SA"/>
      </w:rPr>
    </w:lvl>
  </w:abstractNum>
  <w:abstractNum w:abstractNumId="2">
    <w:multiLevelType w:val="hybridMultilevel"/>
    <w:lvl w:ilvl="0">
      <w:start w:val="1"/>
      <w:numFmt w:val="decimal"/>
      <w:lvlText w:val="%1"/>
      <w:lvlJc w:val="left"/>
      <w:pPr>
        <w:ind w:left="369" w:hanging="16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852" w:hanging="162"/>
      </w:pPr>
      <w:rPr>
        <w:rFonts w:hint="default"/>
        <w:lang w:val="en-US" w:eastAsia="en-US" w:bidi="ar-SA"/>
      </w:rPr>
    </w:lvl>
    <w:lvl w:ilvl="2">
      <w:start w:val="0"/>
      <w:numFmt w:val="bullet"/>
      <w:lvlText w:val="•"/>
      <w:lvlJc w:val="left"/>
      <w:pPr>
        <w:ind w:left="1345" w:hanging="162"/>
      </w:pPr>
      <w:rPr>
        <w:rFonts w:hint="default"/>
        <w:lang w:val="en-US" w:eastAsia="en-US" w:bidi="ar-SA"/>
      </w:rPr>
    </w:lvl>
    <w:lvl w:ilvl="3">
      <w:start w:val="0"/>
      <w:numFmt w:val="bullet"/>
      <w:lvlText w:val="•"/>
      <w:lvlJc w:val="left"/>
      <w:pPr>
        <w:ind w:left="1837" w:hanging="162"/>
      </w:pPr>
      <w:rPr>
        <w:rFonts w:hint="default"/>
        <w:lang w:val="en-US" w:eastAsia="en-US" w:bidi="ar-SA"/>
      </w:rPr>
    </w:lvl>
    <w:lvl w:ilvl="4">
      <w:start w:val="0"/>
      <w:numFmt w:val="bullet"/>
      <w:lvlText w:val="•"/>
      <w:lvlJc w:val="left"/>
      <w:pPr>
        <w:ind w:left="2330" w:hanging="162"/>
      </w:pPr>
      <w:rPr>
        <w:rFonts w:hint="default"/>
        <w:lang w:val="en-US" w:eastAsia="en-US" w:bidi="ar-SA"/>
      </w:rPr>
    </w:lvl>
    <w:lvl w:ilvl="5">
      <w:start w:val="0"/>
      <w:numFmt w:val="bullet"/>
      <w:lvlText w:val="•"/>
      <w:lvlJc w:val="left"/>
      <w:pPr>
        <w:ind w:left="2822" w:hanging="162"/>
      </w:pPr>
      <w:rPr>
        <w:rFonts w:hint="default"/>
        <w:lang w:val="en-US" w:eastAsia="en-US" w:bidi="ar-SA"/>
      </w:rPr>
    </w:lvl>
    <w:lvl w:ilvl="6">
      <w:start w:val="0"/>
      <w:numFmt w:val="bullet"/>
      <w:lvlText w:val="•"/>
      <w:lvlJc w:val="left"/>
      <w:pPr>
        <w:ind w:left="3315" w:hanging="162"/>
      </w:pPr>
      <w:rPr>
        <w:rFonts w:hint="default"/>
        <w:lang w:val="en-US" w:eastAsia="en-US" w:bidi="ar-SA"/>
      </w:rPr>
    </w:lvl>
    <w:lvl w:ilvl="7">
      <w:start w:val="0"/>
      <w:numFmt w:val="bullet"/>
      <w:lvlText w:val="•"/>
      <w:lvlJc w:val="left"/>
      <w:pPr>
        <w:ind w:left="3807" w:hanging="162"/>
      </w:pPr>
      <w:rPr>
        <w:rFonts w:hint="default"/>
        <w:lang w:val="en-US" w:eastAsia="en-US" w:bidi="ar-SA"/>
      </w:rPr>
    </w:lvl>
    <w:lvl w:ilvl="8">
      <w:start w:val="0"/>
      <w:numFmt w:val="bullet"/>
      <w:lvlText w:val="•"/>
      <w:lvlJc w:val="left"/>
      <w:pPr>
        <w:ind w:left="4300" w:hanging="162"/>
      </w:pPr>
      <w:rPr>
        <w:rFonts w:hint="default"/>
        <w:lang w:val="en-US" w:eastAsia="en-US" w:bidi="ar-SA"/>
      </w:rPr>
    </w:lvl>
  </w:abstractNum>
  <w:abstractNum w:abstractNumId="1">
    <w:multiLevelType w:val="hybridMultilevel"/>
    <w:lvl w:ilvl="0">
      <w:start w:val="1"/>
      <w:numFmt w:val="lowerLetter"/>
      <w:lvlText w:val="%1)"/>
      <w:lvlJc w:val="left"/>
      <w:pPr>
        <w:ind w:left="369" w:hanging="213"/>
        <w:jc w:val="lef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843" w:hanging="213"/>
      </w:pPr>
      <w:rPr>
        <w:rFonts w:hint="default"/>
        <w:lang w:val="en-US" w:eastAsia="en-US" w:bidi="ar-SA"/>
      </w:rPr>
    </w:lvl>
    <w:lvl w:ilvl="2">
      <w:start w:val="0"/>
      <w:numFmt w:val="bullet"/>
      <w:lvlText w:val="•"/>
      <w:lvlJc w:val="left"/>
      <w:pPr>
        <w:ind w:left="1326" w:hanging="213"/>
      </w:pPr>
      <w:rPr>
        <w:rFonts w:hint="default"/>
        <w:lang w:val="en-US" w:eastAsia="en-US" w:bidi="ar-SA"/>
      </w:rPr>
    </w:lvl>
    <w:lvl w:ilvl="3">
      <w:start w:val="0"/>
      <w:numFmt w:val="bullet"/>
      <w:lvlText w:val="•"/>
      <w:lvlJc w:val="left"/>
      <w:pPr>
        <w:ind w:left="1810" w:hanging="213"/>
      </w:pPr>
      <w:rPr>
        <w:rFonts w:hint="default"/>
        <w:lang w:val="en-US" w:eastAsia="en-US" w:bidi="ar-SA"/>
      </w:rPr>
    </w:lvl>
    <w:lvl w:ilvl="4">
      <w:start w:val="0"/>
      <w:numFmt w:val="bullet"/>
      <w:lvlText w:val="•"/>
      <w:lvlJc w:val="left"/>
      <w:pPr>
        <w:ind w:left="2293" w:hanging="213"/>
      </w:pPr>
      <w:rPr>
        <w:rFonts w:hint="default"/>
        <w:lang w:val="en-US" w:eastAsia="en-US" w:bidi="ar-SA"/>
      </w:rPr>
    </w:lvl>
    <w:lvl w:ilvl="5">
      <w:start w:val="0"/>
      <w:numFmt w:val="bullet"/>
      <w:lvlText w:val="•"/>
      <w:lvlJc w:val="left"/>
      <w:pPr>
        <w:ind w:left="2776" w:hanging="213"/>
      </w:pPr>
      <w:rPr>
        <w:rFonts w:hint="default"/>
        <w:lang w:val="en-US" w:eastAsia="en-US" w:bidi="ar-SA"/>
      </w:rPr>
    </w:lvl>
    <w:lvl w:ilvl="6">
      <w:start w:val="0"/>
      <w:numFmt w:val="bullet"/>
      <w:lvlText w:val="•"/>
      <w:lvlJc w:val="left"/>
      <w:pPr>
        <w:ind w:left="3260" w:hanging="213"/>
      </w:pPr>
      <w:rPr>
        <w:rFonts w:hint="default"/>
        <w:lang w:val="en-US" w:eastAsia="en-US" w:bidi="ar-SA"/>
      </w:rPr>
    </w:lvl>
    <w:lvl w:ilvl="7">
      <w:start w:val="0"/>
      <w:numFmt w:val="bullet"/>
      <w:lvlText w:val="•"/>
      <w:lvlJc w:val="left"/>
      <w:pPr>
        <w:ind w:left="3743" w:hanging="213"/>
      </w:pPr>
      <w:rPr>
        <w:rFonts w:hint="default"/>
        <w:lang w:val="en-US" w:eastAsia="en-US" w:bidi="ar-SA"/>
      </w:rPr>
    </w:lvl>
    <w:lvl w:ilvl="8">
      <w:start w:val="0"/>
      <w:numFmt w:val="bullet"/>
      <w:lvlText w:val="•"/>
      <w:lvlJc w:val="left"/>
      <w:pPr>
        <w:ind w:left="4227" w:hanging="213"/>
      </w:pPr>
      <w:rPr>
        <w:rFonts w:hint="default"/>
        <w:lang w:val="en-US" w:eastAsia="en-US" w:bidi="ar-SA"/>
      </w:rPr>
    </w:lvl>
  </w:abstractNum>
  <w:abstractNum w:abstractNumId="0">
    <w:multiLevelType w:val="hybridMultilevel"/>
    <w:lvl w:ilvl="0">
      <w:start w:val="1"/>
      <w:numFmt w:val="decimal"/>
      <w:lvlText w:val="%1."/>
      <w:lvlJc w:val="left"/>
      <w:pPr>
        <w:ind w:left="376" w:hanging="245"/>
        <w:jc w:val="right"/>
      </w:pPr>
      <w:rPr>
        <w:rFonts w:hint="default"/>
        <w:spacing w:val="0"/>
        <w:w w:val="120"/>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423" w:hanging="367"/>
      </w:pPr>
      <w:rPr>
        <w:rFonts w:hint="default"/>
        <w:lang w:val="en-US" w:eastAsia="en-US" w:bidi="ar-SA"/>
      </w:rPr>
    </w:lvl>
    <w:lvl w:ilvl="3">
      <w:start w:val="0"/>
      <w:numFmt w:val="bullet"/>
      <w:lvlText w:val="•"/>
      <w:lvlJc w:val="left"/>
      <w:pPr>
        <w:ind w:left="347" w:hanging="367"/>
      </w:pPr>
      <w:rPr>
        <w:rFonts w:hint="default"/>
        <w:lang w:val="en-US" w:eastAsia="en-US" w:bidi="ar-SA"/>
      </w:rPr>
    </w:lvl>
    <w:lvl w:ilvl="4">
      <w:start w:val="0"/>
      <w:numFmt w:val="bullet"/>
      <w:lvlText w:val="•"/>
      <w:lvlJc w:val="left"/>
      <w:pPr>
        <w:ind w:left="271" w:hanging="367"/>
      </w:pPr>
      <w:rPr>
        <w:rFonts w:hint="default"/>
        <w:lang w:val="en-US" w:eastAsia="en-US" w:bidi="ar-SA"/>
      </w:rPr>
    </w:lvl>
    <w:lvl w:ilvl="5">
      <w:start w:val="0"/>
      <w:numFmt w:val="bullet"/>
      <w:lvlText w:val="•"/>
      <w:lvlJc w:val="left"/>
      <w:pPr>
        <w:ind w:left="195" w:hanging="367"/>
      </w:pPr>
      <w:rPr>
        <w:rFonts w:hint="default"/>
        <w:lang w:val="en-US" w:eastAsia="en-US" w:bidi="ar-SA"/>
      </w:rPr>
    </w:lvl>
    <w:lvl w:ilvl="6">
      <w:start w:val="0"/>
      <w:numFmt w:val="bullet"/>
      <w:lvlText w:val="•"/>
      <w:lvlJc w:val="left"/>
      <w:pPr>
        <w:ind w:left="118" w:hanging="367"/>
      </w:pPr>
      <w:rPr>
        <w:rFonts w:hint="default"/>
        <w:lang w:val="en-US" w:eastAsia="en-US" w:bidi="ar-SA"/>
      </w:rPr>
    </w:lvl>
    <w:lvl w:ilvl="7">
      <w:start w:val="0"/>
      <w:numFmt w:val="bullet"/>
      <w:lvlText w:val="•"/>
      <w:lvlJc w:val="left"/>
      <w:pPr>
        <w:ind w:left="42" w:hanging="367"/>
      </w:pPr>
      <w:rPr>
        <w:rFonts w:hint="default"/>
        <w:lang w:val="en-US" w:eastAsia="en-US" w:bidi="ar-SA"/>
      </w:rPr>
    </w:lvl>
    <w:lvl w:ilvl="8">
      <w:start w:val="0"/>
      <w:numFmt w:val="bullet"/>
      <w:lvlText w:val="•"/>
      <w:lvlJc w:val="left"/>
      <w:pPr>
        <w:ind w:left="-34" w:hanging="36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3" w:line="137"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3.100325" TargetMode="External"/><Relationship Id="rId10" Type="http://schemas.openxmlformats.org/officeDocument/2006/relationships/hyperlink" Target="mailto:qinshi@chd.edu.cn"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hyperlink" Target="http://refhub.elsevier.com/S2590-0056(23)00050-4/sref1" TargetMode="External"/><Relationship Id="rId30" Type="http://schemas.openxmlformats.org/officeDocument/2006/relationships/hyperlink" Target="http://refhub.elsevier.com/S2590-0056(23)00050-4/sref2" TargetMode="External"/><Relationship Id="rId31" Type="http://schemas.openxmlformats.org/officeDocument/2006/relationships/hyperlink" Target="http://refhub.elsevier.com/S2590-0056(23)00050-4/sref3" TargetMode="External"/><Relationship Id="rId32" Type="http://schemas.openxmlformats.org/officeDocument/2006/relationships/hyperlink" Target="http://refhub.elsevier.com/S2590-0056(23)00050-4/sref4" TargetMode="External"/><Relationship Id="rId33" Type="http://schemas.openxmlformats.org/officeDocument/2006/relationships/hyperlink" Target="http://refhub.elsevier.com/S2590-0056(23)00050-4/sref5" TargetMode="External"/><Relationship Id="rId34" Type="http://schemas.openxmlformats.org/officeDocument/2006/relationships/hyperlink" Target="http://refhub.elsevier.com/S2590-0056(23)00050-4/sref6" TargetMode="External"/><Relationship Id="rId35" Type="http://schemas.openxmlformats.org/officeDocument/2006/relationships/hyperlink" Target="http://refhub.elsevier.com/S2590-0056(23)00050-4/sref7" TargetMode="External"/><Relationship Id="rId36" Type="http://schemas.openxmlformats.org/officeDocument/2006/relationships/hyperlink" Target="http://refhub.elsevier.com/S2590-0056(23)00050-4/sref8" TargetMode="External"/><Relationship Id="rId37" Type="http://schemas.openxmlformats.org/officeDocument/2006/relationships/hyperlink" Target="http://refhub.elsevier.com/S2590-0056(23)00050-4/sref9" TargetMode="External"/><Relationship Id="rId38" Type="http://schemas.openxmlformats.org/officeDocument/2006/relationships/hyperlink" Target="http://refhub.elsevier.com/S2590-0056(23)00050-4/sref10" TargetMode="External"/><Relationship Id="rId39" Type="http://schemas.openxmlformats.org/officeDocument/2006/relationships/hyperlink" Target="http://refhub.elsevier.com/S2590-0056(23)00050-4/sref11" TargetMode="External"/><Relationship Id="rId40" Type="http://schemas.openxmlformats.org/officeDocument/2006/relationships/hyperlink" Target="http://refhub.elsevier.com/S2590-0056(23)00050-4/sref12" TargetMode="External"/><Relationship Id="rId41" Type="http://schemas.openxmlformats.org/officeDocument/2006/relationships/hyperlink" Target="http://refhub.elsevier.com/S2590-0056(23)00050-4/sref13" TargetMode="External"/><Relationship Id="rId42" Type="http://schemas.openxmlformats.org/officeDocument/2006/relationships/hyperlink" Target="http://refhub.elsevier.com/S2590-0056(23)00050-4/sref15" TargetMode="External"/><Relationship Id="rId43" Type="http://schemas.openxmlformats.org/officeDocument/2006/relationships/hyperlink" Target="http://refhub.elsevier.com/S2590-0056(23)00050-4/sref16" TargetMode="External"/><Relationship Id="rId44" Type="http://schemas.openxmlformats.org/officeDocument/2006/relationships/hyperlink" Target="http://refhub.elsevier.com/S2590-0056(23)00050-4/sref17" TargetMode="External"/><Relationship Id="rId45" Type="http://schemas.openxmlformats.org/officeDocument/2006/relationships/hyperlink" Target="http://refhub.elsevier.com/S2590-0056(23)00050-4/sref18" TargetMode="External"/><Relationship Id="rId46" Type="http://schemas.openxmlformats.org/officeDocument/2006/relationships/hyperlink" Target="http://refhub.elsevier.com/S2590-0056(23)00050-4/sref27" TargetMode="External"/><Relationship Id="rId47" Type="http://schemas.openxmlformats.org/officeDocument/2006/relationships/hyperlink" Target="http://refhub.elsevier.com/S2590-0056(23)00050-4/sref28" TargetMode="External"/><Relationship Id="rId48" Type="http://schemas.openxmlformats.org/officeDocument/2006/relationships/hyperlink" Target="http://refhub.elsevier.com/S2590-0056(23)00050-4/sref19" TargetMode="External"/><Relationship Id="rId49" Type="http://schemas.openxmlformats.org/officeDocument/2006/relationships/hyperlink" Target="http://refhub.elsevier.com/S2590-0056(23)00050-4/sref20" TargetMode="External"/><Relationship Id="rId50" Type="http://schemas.openxmlformats.org/officeDocument/2006/relationships/hyperlink" Target="http://refhub.elsevier.com/S2590-0056(23)00050-4/sref21" TargetMode="External"/><Relationship Id="rId51" Type="http://schemas.openxmlformats.org/officeDocument/2006/relationships/hyperlink" Target="http://refhub.elsevier.com/S2590-0056(23)00050-4/sref22" TargetMode="External"/><Relationship Id="rId52" Type="http://schemas.openxmlformats.org/officeDocument/2006/relationships/hyperlink" Target="http://refhub.elsevier.com/S2590-0056(23)00050-4/sref23" TargetMode="External"/><Relationship Id="rId53" Type="http://schemas.openxmlformats.org/officeDocument/2006/relationships/hyperlink" Target="http://refhub.elsevier.com/S2590-0056(23)00050-4/sref24" TargetMode="External"/><Relationship Id="rId54" Type="http://schemas.openxmlformats.org/officeDocument/2006/relationships/hyperlink" Target="http://refhub.elsevier.com/S2590-0056(23)00050-4/sref25" TargetMode="External"/><Relationship Id="rId55" Type="http://schemas.openxmlformats.org/officeDocument/2006/relationships/hyperlink" Target="http://refhub.elsevier.com/S2590-0056(23)00050-4/sref26" TargetMode="External"/><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 Shi</dc:creator>
  <cp:keywords>Camera calibration,Vehicle speed,Vanishing point,Marking line,Traffic monitoring,Real-time road risk assessment</cp:keywords>
  <dc:subject>Array, 20 (2023) 100325. doi:10.1016/j.array.2023.100325</dc:subject>
  <dc:title>Real-time risk assessment of road vehicles based on inverse perspective mapping</dc:title>
  <dcterms:created xsi:type="dcterms:W3CDTF">2023-11-25T07:12:47Z</dcterms:created>
  <dcterms:modified xsi:type="dcterms:W3CDTF">2023-11-25T07:12:47Z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ionDate--Text">
    <vt:lpwstr>2nd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10.1016/j.array.2023.100325</vt:lpwstr>
  </property>
  <property fmtid="{D5CDD505-2E9C-101B-9397-08002B2CF9AE}" pid="11" name="robots">
    <vt:lpwstr>noindex</vt:lpwstr>
  </property>
</Properties>
</file>