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8" w:val="left" w:leader="none"/>
          <w:tab w:pos="6454" w:val="left" w:leader="none"/>
        </w:tabs>
        <w:spacing w:before="0"/>
        <w:ind w:left="267" w:right="0" w:firstLine="0"/>
        <w:jc w:val="left"/>
        <w:rPr>
          <w:rFonts w:ascii="Times New Roman" w:hAnsi="Times New Roman"/>
          <w:sz w:val="16"/>
        </w:rPr>
      </w:pPr>
      <w:r>
        <w:rPr/>
        <w:drawing>
          <wp:anchor distT="0" distB="0" distL="0" distR="0" allowOverlap="1" layoutInCell="1" locked="0" behindDoc="1" simplePos="0" relativeHeight="487432704">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168 (2007) </w:t>
      </w:r>
      <w:r>
        <w:rPr>
          <w:rFonts w:ascii="Times New Roman" w:hAnsi="Times New Roman"/>
          <w:spacing w:val="-2"/>
          <w:sz w:val="16"/>
        </w:rPr>
        <w:t>237–247</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106" w:right="131" w:firstLine="0"/>
        <w:jc w:val="right"/>
        <w:rPr>
          <w:rFonts w:ascii="Times New Roman"/>
          <w:sz w:val="16"/>
        </w:rPr>
      </w:pPr>
      <w:hyperlink r:id="rId9">
        <w:r>
          <w:rPr>
            <w:rFonts w:ascii="Times New Roman"/>
            <w:color w:val="0000FF"/>
            <w:spacing w:val="-2"/>
            <w:sz w:val="16"/>
          </w:rPr>
          <w:t>www.elsevier.com/locate/entcs</w:t>
        </w:r>
      </w:hyperlink>
    </w:p>
    <w:p>
      <w:pPr>
        <w:pStyle w:val="Title"/>
        <w:rPr>
          <w:rFonts w:ascii="Arial"/>
          <w:b w:val="0"/>
          <w:i/>
        </w:rPr>
      </w:pPr>
      <w:bookmarkStart w:name="_bookmark0" w:id="1"/>
      <w:bookmarkEnd w:id="1"/>
      <w:r>
        <w:rPr>
          <w:b w:val="0"/>
        </w:rPr>
      </w:r>
      <w:bookmarkStart w:name="_bookmark1" w:id="2"/>
      <w:bookmarkEnd w:id="2"/>
      <w:r>
        <w:rPr>
          <w:b w:val="0"/>
        </w:rPr>
      </w:r>
      <w:r>
        <w:rPr/>
        <w:t>A</w:t>
      </w:r>
      <w:r>
        <w:rPr>
          <w:spacing w:val="9"/>
        </w:rPr>
        <w:t> </w:t>
      </w:r>
      <w:r>
        <w:rPr/>
        <w:t>Classification</w:t>
      </w:r>
      <w:r>
        <w:rPr>
          <w:spacing w:val="10"/>
        </w:rPr>
        <w:t> </w:t>
      </w:r>
      <w:r>
        <w:rPr/>
        <w:t>Method</w:t>
      </w:r>
      <w:r>
        <w:rPr>
          <w:spacing w:val="10"/>
        </w:rPr>
        <w:t> </w:t>
      </w:r>
      <w:r>
        <w:rPr/>
        <w:t>for</w:t>
      </w:r>
      <w:r>
        <w:rPr>
          <w:spacing w:val="10"/>
        </w:rPr>
        <w:t> </w:t>
      </w:r>
      <w:r>
        <w:rPr/>
        <w:t>CSCW</w:t>
      </w:r>
      <w:r>
        <w:rPr>
          <w:spacing w:val="9"/>
        </w:rPr>
        <w:t> </w:t>
      </w:r>
      <w:r>
        <w:rPr>
          <w:spacing w:val="-2"/>
        </w:rPr>
        <w:t>Systems</w:t>
      </w:r>
      <w:hyperlink w:history="true" w:anchor="_bookmark0">
        <w:r>
          <w:rPr>
            <w:rFonts w:ascii="Arial"/>
            <w:b w:val="0"/>
            <w:i/>
            <w:color w:val="0000FF"/>
            <w:spacing w:val="-2"/>
            <w:vertAlign w:val="superscript"/>
          </w:rPr>
          <w:t> </w:t>
        </w:r>
      </w:hyperlink>
    </w:p>
    <w:p>
      <w:pPr>
        <w:spacing w:line="362" w:lineRule="exact" w:before="330"/>
        <w:ind w:left="344" w:right="0" w:firstLine="0"/>
        <w:jc w:val="left"/>
        <w:rPr>
          <w:sz w:val="28"/>
        </w:rPr>
      </w:pPr>
      <w:bookmarkStart w:name="_bookmark2" w:id="3"/>
      <w:bookmarkEnd w:id="3"/>
      <w:r>
        <w:rPr/>
      </w:r>
      <w:r>
        <w:rPr>
          <w:rFonts w:ascii="LM Roman 12"/>
          <w:sz w:val="28"/>
        </w:rPr>
        <w:t>V.M.R.</w:t>
      </w:r>
      <w:r>
        <w:rPr>
          <w:rFonts w:ascii="LM Roman 12"/>
          <w:spacing w:val="-7"/>
          <w:sz w:val="28"/>
        </w:rPr>
        <w:t> </w:t>
      </w:r>
      <w:r>
        <w:rPr>
          <w:rFonts w:ascii="LM Roman 12"/>
          <w:sz w:val="28"/>
        </w:rPr>
        <w:t>Penichet</w:t>
      </w:r>
      <w:hyperlink w:history="true" w:anchor="_bookmark1">
        <w:r>
          <w:rPr>
            <w:color w:val="0000FF"/>
            <w:sz w:val="28"/>
            <w:vertAlign w:val="superscript"/>
          </w:rPr>
          <w:t>a</w:t>
        </w:r>
      </w:hyperlink>
      <w:r>
        <w:rPr>
          <w:rFonts w:ascii="Arial"/>
          <w:i/>
          <w:sz w:val="28"/>
          <w:vertAlign w:val="superscript"/>
        </w:rPr>
        <w:t>,</w:t>
      </w:r>
      <w:hyperlink w:history="true" w:anchor="_bookmark0">
        <w:r>
          <w:rPr>
            <w:color w:val="0000FF"/>
            <w:sz w:val="28"/>
            <w:vertAlign w:val="superscript"/>
          </w:rPr>
          <w:t>1</w:t>
        </w:r>
      </w:hyperlink>
      <w:r>
        <w:rPr>
          <w:color w:val="0000FF"/>
          <w:spacing w:val="73"/>
          <w:w w:val="150"/>
          <w:sz w:val="28"/>
          <w:vertAlign w:val="baseline"/>
        </w:rPr>
        <w:t> </w:t>
      </w:r>
      <w:r>
        <w:rPr>
          <w:rFonts w:ascii="LM Roman 12"/>
          <w:sz w:val="28"/>
          <w:vertAlign w:val="baseline"/>
        </w:rPr>
        <w:t>I.</w:t>
      </w:r>
      <w:r>
        <w:rPr>
          <w:rFonts w:ascii="LM Roman 12"/>
          <w:spacing w:val="-6"/>
          <w:sz w:val="28"/>
          <w:vertAlign w:val="baseline"/>
        </w:rPr>
        <w:t> </w:t>
      </w:r>
      <w:r>
        <w:rPr>
          <w:rFonts w:ascii="LM Roman 12"/>
          <w:sz w:val="28"/>
          <w:vertAlign w:val="baseline"/>
        </w:rPr>
        <w:t>Marin</w:t>
      </w:r>
      <w:hyperlink w:history="true" w:anchor="_bookmark2">
        <w:r>
          <w:rPr>
            <w:color w:val="0000FF"/>
            <w:sz w:val="28"/>
            <w:vertAlign w:val="superscript"/>
          </w:rPr>
          <w:t>b</w:t>
        </w:r>
      </w:hyperlink>
      <w:r>
        <w:rPr>
          <w:rFonts w:ascii="Arial"/>
          <w:i/>
          <w:sz w:val="28"/>
          <w:vertAlign w:val="superscript"/>
        </w:rPr>
        <w:t>,</w:t>
      </w:r>
      <w:hyperlink w:history="true" w:anchor="_bookmark0">
        <w:r>
          <w:rPr>
            <w:color w:val="0000FF"/>
            <w:sz w:val="28"/>
            <w:vertAlign w:val="superscript"/>
          </w:rPr>
          <w:t>2</w:t>
        </w:r>
      </w:hyperlink>
      <w:r>
        <w:rPr>
          <w:color w:val="0000FF"/>
          <w:spacing w:val="73"/>
          <w:w w:val="150"/>
          <w:sz w:val="28"/>
          <w:vertAlign w:val="baseline"/>
        </w:rPr>
        <w:t> </w:t>
      </w:r>
      <w:r>
        <w:rPr>
          <w:rFonts w:ascii="LM Roman 12"/>
          <w:sz w:val="28"/>
          <w:vertAlign w:val="baseline"/>
        </w:rPr>
        <w:t>J.A.</w:t>
      </w:r>
      <w:r>
        <w:rPr>
          <w:rFonts w:ascii="LM Roman 12"/>
          <w:spacing w:val="-7"/>
          <w:sz w:val="28"/>
          <w:vertAlign w:val="baseline"/>
        </w:rPr>
        <w:t> </w:t>
      </w:r>
      <w:r>
        <w:rPr>
          <w:rFonts w:ascii="LM Roman 12"/>
          <w:sz w:val="28"/>
          <w:vertAlign w:val="baseline"/>
        </w:rPr>
        <w:t>Gallud</w:t>
      </w:r>
      <w:hyperlink w:history="true" w:anchor="_bookmark1">
        <w:r>
          <w:rPr>
            <w:color w:val="0000FF"/>
            <w:sz w:val="28"/>
            <w:vertAlign w:val="superscript"/>
          </w:rPr>
          <w:t>a</w:t>
        </w:r>
      </w:hyperlink>
      <w:r>
        <w:rPr>
          <w:rFonts w:ascii="Arial"/>
          <w:i/>
          <w:sz w:val="28"/>
          <w:vertAlign w:val="superscript"/>
        </w:rPr>
        <w:t>,</w:t>
      </w:r>
      <w:hyperlink w:history="true" w:anchor="_bookmark0">
        <w:r>
          <w:rPr>
            <w:color w:val="0000FF"/>
            <w:sz w:val="28"/>
            <w:vertAlign w:val="superscript"/>
          </w:rPr>
          <w:t>3</w:t>
        </w:r>
      </w:hyperlink>
      <w:r>
        <w:rPr>
          <w:color w:val="0000FF"/>
          <w:spacing w:val="73"/>
          <w:w w:val="150"/>
          <w:sz w:val="28"/>
          <w:vertAlign w:val="baseline"/>
        </w:rPr>
        <w:t> </w:t>
      </w:r>
      <w:r>
        <w:rPr>
          <w:rFonts w:ascii="LM Roman 12"/>
          <w:sz w:val="28"/>
          <w:vertAlign w:val="baseline"/>
        </w:rPr>
        <w:t>M.D.</w:t>
      </w:r>
      <w:r>
        <w:rPr>
          <w:rFonts w:ascii="LM Roman 12"/>
          <w:spacing w:val="-7"/>
          <w:sz w:val="28"/>
          <w:vertAlign w:val="baseline"/>
        </w:rPr>
        <w:t> </w:t>
      </w:r>
      <w:r>
        <w:rPr>
          <w:rFonts w:ascii="LM Roman 12"/>
          <w:spacing w:val="-2"/>
          <w:sz w:val="28"/>
          <w:vertAlign w:val="baseline"/>
        </w:rPr>
        <w:t>Lozano</w:t>
      </w:r>
      <w:hyperlink w:history="true" w:anchor="_bookmark1">
        <w:r>
          <w:rPr>
            <w:color w:val="0000FF"/>
            <w:spacing w:val="-2"/>
            <w:sz w:val="28"/>
            <w:vertAlign w:val="superscript"/>
          </w:rPr>
          <w:t>a</w:t>
        </w:r>
      </w:hyperlink>
      <w:r>
        <w:rPr>
          <w:rFonts w:ascii="Arial"/>
          <w:i/>
          <w:spacing w:val="-2"/>
          <w:sz w:val="28"/>
          <w:vertAlign w:val="superscript"/>
        </w:rPr>
        <w:t>,</w:t>
      </w:r>
      <w:hyperlink w:history="true" w:anchor="_bookmark0">
        <w:r>
          <w:rPr>
            <w:color w:val="0000FF"/>
            <w:spacing w:val="-2"/>
            <w:sz w:val="28"/>
            <w:vertAlign w:val="superscript"/>
          </w:rPr>
          <w:t>4</w:t>
        </w:r>
      </w:hyperlink>
    </w:p>
    <w:p>
      <w:pPr>
        <w:spacing w:line="362" w:lineRule="exact" w:before="0"/>
        <w:ind w:left="3198" w:right="0" w:firstLine="0"/>
        <w:jc w:val="left"/>
        <w:rPr>
          <w:sz w:val="28"/>
        </w:rPr>
      </w:pPr>
      <w:r>
        <w:rPr>
          <w:rFonts w:ascii="LM Roman 12"/>
          <w:sz w:val="28"/>
        </w:rPr>
        <w:t>R.</w:t>
      </w:r>
      <w:r>
        <w:rPr>
          <w:rFonts w:ascii="LM Roman 12"/>
          <w:spacing w:val="-4"/>
          <w:sz w:val="28"/>
        </w:rPr>
        <w:t> </w:t>
      </w:r>
      <w:r>
        <w:rPr>
          <w:rFonts w:ascii="LM Roman 12"/>
          <w:spacing w:val="-2"/>
          <w:sz w:val="28"/>
        </w:rPr>
        <w:t>Tesoriero</w:t>
      </w:r>
      <w:hyperlink w:history="true" w:anchor="_bookmark1">
        <w:r>
          <w:rPr>
            <w:color w:val="0000FF"/>
            <w:spacing w:val="-2"/>
            <w:sz w:val="28"/>
            <w:vertAlign w:val="superscript"/>
          </w:rPr>
          <w:t>a</w:t>
        </w:r>
      </w:hyperlink>
      <w:r>
        <w:rPr>
          <w:rFonts w:ascii="Arial"/>
          <w:i/>
          <w:spacing w:val="-2"/>
          <w:sz w:val="28"/>
          <w:vertAlign w:val="superscript"/>
        </w:rPr>
        <w:t>,</w:t>
      </w:r>
      <w:hyperlink w:history="true" w:anchor="_bookmark0">
        <w:r>
          <w:rPr>
            <w:color w:val="0000FF"/>
            <w:spacing w:val="-2"/>
            <w:sz w:val="28"/>
            <w:vertAlign w:val="superscript"/>
          </w:rPr>
          <w:t>5</w:t>
        </w:r>
      </w:hyperlink>
    </w:p>
    <w:p>
      <w:pPr>
        <w:spacing w:before="128"/>
        <w:ind w:left="190" w:right="85" w:firstLine="0"/>
        <w:jc w:val="center"/>
        <w:rPr>
          <w:rFonts w:ascii="LM Roman 8"/>
          <w:i/>
          <w:sz w:val="15"/>
        </w:rPr>
      </w:pPr>
      <w:r>
        <w:rPr>
          <w:rFonts w:ascii="LM Roman 6"/>
          <w:w w:val="105"/>
          <w:sz w:val="15"/>
          <w:vertAlign w:val="superscript"/>
        </w:rPr>
        <w:t>a</w:t>
      </w:r>
      <w:r>
        <w:rPr>
          <w:rFonts w:ascii="LM Roman 6"/>
          <w:spacing w:val="-10"/>
          <w:w w:val="105"/>
          <w:sz w:val="15"/>
          <w:vertAlign w:val="baseline"/>
        </w:rPr>
        <w:t> </w:t>
      </w:r>
      <w:r>
        <w:rPr>
          <w:rFonts w:ascii="LM Roman 8"/>
          <w:i/>
          <w:w w:val="105"/>
          <w:sz w:val="15"/>
          <w:vertAlign w:val="baseline"/>
        </w:rPr>
        <w:t>I3A,</w:t>
      </w:r>
      <w:r>
        <w:rPr>
          <w:rFonts w:ascii="LM Roman 8"/>
          <w:i/>
          <w:spacing w:val="-11"/>
          <w:w w:val="105"/>
          <w:sz w:val="15"/>
          <w:vertAlign w:val="baseline"/>
        </w:rPr>
        <w:t> </w:t>
      </w:r>
      <w:r>
        <w:rPr>
          <w:rFonts w:ascii="LM Roman 8"/>
          <w:i/>
          <w:w w:val="105"/>
          <w:sz w:val="15"/>
          <w:vertAlign w:val="baseline"/>
        </w:rPr>
        <w:t>University</w:t>
      </w:r>
      <w:r>
        <w:rPr>
          <w:rFonts w:ascii="LM Roman 8"/>
          <w:i/>
          <w:spacing w:val="-12"/>
          <w:w w:val="105"/>
          <w:sz w:val="15"/>
          <w:vertAlign w:val="baseline"/>
        </w:rPr>
        <w:t> </w:t>
      </w:r>
      <w:r>
        <w:rPr>
          <w:rFonts w:ascii="LM Roman 8"/>
          <w:i/>
          <w:w w:val="105"/>
          <w:sz w:val="15"/>
          <w:vertAlign w:val="baseline"/>
        </w:rPr>
        <w:t>of</w:t>
      </w:r>
      <w:r>
        <w:rPr>
          <w:rFonts w:ascii="LM Roman 8"/>
          <w:i/>
          <w:spacing w:val="-11"/>
          <w:w w:val="105"/>
          <w:sz w:val="15"/>
          <w:vertAlign w:val="baseline"/>
        </w:rPr>
        <w:t> </w:t>
      </w:r>
      <w:r>
        <w:rPr>
          <w:rFonts w:ascii="LM Roman 8"/>
          <w:i/>
          <w:w w:val="105"/>
          <w:sz w:val="15"/>
          <w:vertAlign w:val="baseline"/>
        </w:rPr>
        <w:t>Castilla-La</w:t>
      </w:r>
      <w:r>
        <w:rPr>
          <w:rFonts w:ascii="LM Roman 8"/>
          <w:i/>
          <w:spacing w:val="-12"/>
          <w:w w:val="105"/>
          <w:sz w:val="15"/>
          <w:vertAlign w:val="baseline"/>
        </w:rPr>
        <w:t> </w:t>
      </w:r>
      <w:r>
        <w:rPr>
          <w:rFonts w:ascii="LM Roman 8"/>
          <w:i/>
          <w:w w:val="105"/>
          <w:sz w:val="15"/>
          <w:vertAlign w:val="baseline"/>
        </w:rPr>
        <w:t>Mancha,</w:t>
      </w:r>
      <w:r>
        <w:rPr>
          <w:rFonts w:ascii="LM Roman 8"/>
          <w:i/>
          <w:spacing w:val="-11"/>
          <w:w w:val="105"/>
          <w:sz w:val="15"/>
          <w:vertAlign w:val="baseline"/>
        </w:rPr>
        <w:t> </w:t>
      </w:r>
      <w:r>
        <w:rPr>
          <w:rFonts w:ascii="LM Roman 8"/>
          <w:i/>
          <w:w w:val="105"/>
          <w:sz w:val="15"/>
          <w:vertAlign w:val="baseline"/>
        </w:rPr>
        <w:t>Albacete,</w:t>
      </w:r>
      <w:r>
        <w:rPr>
          <w:rFonts w:ascii="LM Roman 8"/>
          <w:i/>
          <w:spacing w:val="-12"/>
          <w:w w:val="105"/>
          <w:sz w:val="15"/>
          <w:vertAlign w:val="baseline"/>
        </w:rPr>
        <w:t> </w:t>
      </w:r>
      <w:r>
        <w:rPr>
          <w:rFonts w:ascii="LM Roman 8"/>
          <w:i/>
          <w:spacing w:val="-4"/>
          <w:w w:val="105"/>
          <w:sz w:val="15"/>
          <w:vertAlign w:val="baseline"/>
        </w:rPr>
        <w:t>Spain</w:t>
      </w:r>
    </w:p>
    <w:p>
      <w:pPr>
        <w:spacing w:before="49"/>
        <w:ind w:left="190" w:right="85" w:firstLine="0"/>
        <w:jc w:val="center"/>
        <w:rPr>
          <w:rFonts w:ascii="LM Roman 8"/>
          <w:i/>
          <w:sz w:val="15"/>
        </w:rPr>
      </w:pPr>
      <w:r>
        <w:rPr>
          <w:rFonts w:ascii="LM Roman 6"/>
          <w:w w:val="105"/>
          <w:sz w:val="15"/>
          <w:vertAlign w:val="superscript"/>
        </w:rPr>
        <w:t>b</w:t>
      </w:r>
      <w:r>
        <w:rPr>
          <w:rFonts w:ascii="LM Roman 6"/>
          <w:spacing w:val="-10"/>
          <w:w w:val="105"/>
          <w:sz w:val="15"/>
          <w:vertAlign w:val="baseline"/>
        </w:rPr>
        <w:t> </w:t>
      </w:r>
      <w:r>
        <w:rPr>
          <w:rFonts w:ascii="LM Roman 8"/>
          <w:i/>
          <w:w w:val="105"/>
          <w:sz w:val="15"/>
          <w:vertAlign w:val="baseline"/>
        </w:rPr>
        <w:t>EPSA,</w:t>
      </w:r>
      <w:r>
        <w:rPr>
          <w:rFonts w:ascii="LM Roman 8"/>
          <w:i/>
          <w:spacing w:val="-12"/>
          <w:w w:val="105"/>
          <w:sz w:val="15"/>
          <w:vertAlign w:val="baseline"/>
        </w:rPr>
        <w:t> </w:t>
      </w:r>
      <w:r>
        <w:rPr>
          <w:rFonts w:ascii="LM Roman 8"/>
          <w:i/>
          <w:w w:val="105"/>
          <w:sz w:val="15"/>
          <w:vertAlign w:val="baseline"/>
        </w:rPr>
        <w:t>University</w:t>
      </w:r>
      <w:r>
        <w:rPr>
          <w:rFonts w:ascii="LM Roman 8"/>
          <w:i/>
          <w:spacing w:val="-11"/>
          <w:w w:val="105"/>
          <w:sz w:val="15"/>
          <w:vertAlign w:val="baseline"/>
        </w:rPr>
        <w:t> </w:t>
      </w:r>
      <w:r>
        <w:rPr>
          <w:rFonts w:ascii="LM Roman 8"/>
          <w:i/>
          <w:w w:val="105"/>
          <w:sz w:val="15"/>
          <w:vertAlign w:val="baseline"/>
        </w:rPr>
        <w:t>of</w:t>
      </w:r>
      <w:r>
        <w:rPr>
          <w:rFonts w:ascii="LM Roman 8"/>
          <w:i/>
          <w:spacing w:val="-12"/>
          <w:w w:val="105"/>
          <w:sz w:val="15"/>
          <w:vertAlign w:val="baseline"/>
        </w:rPr>
        <w:t> </w:t>
      </w:r>
      <w:r>
        <w:rPr>
          <w:rFonts w:ascii="LM Roman 8"/>
          <w:i/>
          <w:w w:val="105"/>
          <w:sz w:val="15"/>
          <w:vertAlign w:val="baseline"/>
        </w:rPr>
        <w:t>Castilla-La</w:t>
      </w:r>
      <w:r>
        <w:rPr>
          <w:rFonts w:ascii="LM Roman 8"/>
          <w:i/>
          <w:spacing w:val="-12"/>
          <w:w w:val="105"/>
          <w:sz w:val="15"/>
          <w:vertAlign w:val="baseline"/>
        </w:rPr>
        <w:t> </w:t>
      </w:r>
      <w:r>
        <w:rPr>
          <w:rFonts w:ascii="LM Roman 8"/>
          <w:i/>
          <w:w w:val="105"/>
          <w:sz w:val="15"/>
          <w:vertAlign w:val="baseline"/>
        </w:rPr>
        <w:t>Mancha,</w:t>
      </w:r>
      <w:r>
        <w:rPr>
          <w:rFonts w:ascii="LM Roman 8"/>
          <w:i/>
          <w:spacing w:val="-12"/>
          <w:w w:val="105"/>
          <w:sz w:val="15"/>
          <w:vertAlign w:val="baseline"/>
        </w:rPr>
        <w:t> </w:t>
      </w:r>
      <w:r>
        <w:rPr>
          <w:rFonts w:ascii="LM Roman 8"/>
          <w:i/>
          <w:w w:val="105"/>
          <w:sz w:val="15"/>
          <w:vertAlign w:val="baseline"/>
        </w:rPr>
        <w:t>Albacete,</w:t>
      </w:r>
      <w:r>
        <w:rPr>
          <w:rFonts w:ascii="LM Roman 8"/>
          <w:i/>
          <w:spacing w:val="-11"/>
          <w:w w:val="105"/>
          <w:sz w:val="15"/>
          <w:vertAlign w:val="baseline"/>
        </w:rPr>
        <w:t> </w:t>
      </w:r>
      <w:r>
        <w:rPr>
          <w:rFonts w:ascii="LM Roman 8"/>
          <w:i/>
          <w:spacing w:val="-2"/>
          <w:w w:val="105"/>
          <w:sz w:val="15"/>
          <w:vertAlign w:val="baseline"/>
        </w:rPr>
        <w:t>Spain</w:t>
      </w:r>
    </w:p>
    <w:p>
      <w:pPr>
        <w:pStyle w:val="BodyText"/>
        <w:spacing w:before="216"/>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576066</wp:posOffset>
                </wp:positionH>
                <wp:positionV relativeFrom="paragraph">
                  <wp:posOffset>332286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96pt;margin-top:26.164322pt;width:383.2pt;height:.1pt;mso-position-horizontal-relative:page;mso-position-vertical-relative:paragraph;z-index:-15728640;mso-wrap-distance-left:0;mso-wrap-distance-right:0" id="docshape1" coordorigin="907,523" coordsize="7664,0" path="m907,523l8571,523e" filled="false" stroked="true" strokeweight=".386546pt" strokecolor="#000000">
                <v:path arrowok="t"/>
                <v:stroke dashstyle="solid"/>
                <w10:wrap type="topAndBottom"/>
              </v:shape>
            </w:pict>
          </mc:Fallback>
        </mc:AlternateContent>
      </w:r>
    </w:p>
    <w:p>
      <w:pPr>
        <w:spacing w:before="53"/>
        <w:ind w:left="267" w:right="0" w:firstLine="0"/>
        <w:jc w:val="left"/>
        <w:rPr>
          <w:rFonts w:ascii="LM Roman 8"/>
          <w:b/>
          <w:sz w:val="15"/>
        </w:rPr>
      </w:pPr>
      <w:r>
        <w:rPr>
          <w:rFonts w:ascii="LM Roman 8"/>
          <w:b/>
          <w:spacing w:val="-2"/>
          <w:w w:val="105"/>
          <w:sz w:val="15"/>
        </w:rPr>
        <w:t>Abstract</w:t>
      </w:r>
    </w:p>
    <w:p>
      <w:pPr>
        <w:spacing w:line="165" w:lineRule="auto" w:before="118"/>
        <w:ind w:left="267" w:right="122" w:firstLine="0"/>
        <w:jc w:val="both"/>
        <w:rPr>
          <w:rFonts w:ascii="LM Roman 8"/>
          <w:sz w:val="15"/>
        </w:rPr>
      </w:pPr>
      <w:r>
        <w:rPr>
          <w:rFonts w:ascii="LM Roman 8"/>
          <w:sz w:val="15"/>
        </w:rPr>
        <w:t>Computer-Supported Cooperative Work (CSCW) is a research field where the role played by individuals as </w:t>
      </w:r>
      <w:r>
        <w:rPr>
          <w:rFonts w:ascii="LM Roman 8"/>
          <w:w w:val="105"/>
          <w:sz w:val="15"/>
        </w:rPr>
        <w:t>members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groups</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fundamental.</w:t>
      </w:r>
      <w:r>
        <w:rPr>
          <w:rFonts w:ascii="LM Roman 8"/>
          <w:spacing w:val="33"/>
          <w:w w:val="105"/>
          <w:sz w:val="15"/>
        </w:rPr>
        <w:t> </w:t>
      </w:r>
      <w:r>
        <w:rPr>
          <w:rFonts w:ascii="LM Roman 8"/>
          <w:w w:val="105"/>
          <w:sz w:val="15"/>
        </w:rPr>
        <w:t>The</w:t>
      </w:r>
      <w:r>
        <w:rPr>
          <w:rFonts w:ascii="LM Roman 8"/>
          <w:spacing w:val="-1"/>
          <w:w w:val="105"/>
          <w:sz w:val="15"/>
        </w:rPr>
        <w:t> </w:t>
      </w:r>
      <w:r>
        <w:rPr>
          <w:rFonts w:ascii="LM Roman 8"/>
          <w:w w:val="105"/>
          <w:sz w:val="15"/>
        </w:rPr>
        <w:t>human</w:t>
      </w:r>
      <w:r>
        <w:rPr>
          <w:rFonts w:ascii="LM Roman 8"/>
          <w:spacing w:val="-1"/>
          <w:w w:val="105"/>
          <w:sz w:val="15"/>
        </w:rPr>
        <w:t> </w:t>
      </w:r>
      <w:r>
        <w:rPr>
          <w:rFonts w:ascii="LM Roman 8"/>
          <w:w w:val="105"/>
          <w:sz w:val="15"/>
        </w:rPr>
        <w:t>being</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not</w:t>
      </w:r>
      <w:r>
        <w:rPr>
          <w:rFonts w:ascii="LM Roman 8"/>
          <w:spacing w:val="-1"/>
          <w:w w:val="105"/>
          <w:sz w:val="15"/>
        </w:rPr>
        <w:t> </w:t>
      </w:r>
      <w:r>
        <w:rPr>
          <w:rFonts w:ascii="LM Roman 8"/>
          <w:w w:val="105"/>
          <w:sz w:val="15"/>
        </w:rPr>
        <w:t>considered</w:t>
      </w:r>
      <w:r>
        <w:rPr>
          <w:rFonts w:ascii="LM Roman 8"/>
          <w:spacing w:val="-1"/>
          <w:w w:val="105"/>
          <w:sz w:val="15"/>
        </w:rPr>
        <w:t> </w:t>
      </w:r>
      <w:r>
        <w:rPr>
          <w:rFonts w:ascii="LM Roman 8"/>
          <w:w w:val="105"/>
          <w:sz w:val="15"/>
        </w:rPr>
        <w:t>as</w:t>
      </w:r>
      <w:r>
        <w:rPr>
          <w:rFonts w:ascii="LM Roman 8"/>
          <w:spacing w:val="-1"/>
          <w:w w:val="105"/>
          <w:sz w:val="15"/>
        </w:rPr>
        <w:t> </w:t>
      </w:r>
      <w:r>
        <w:rPr>
          <w:rFonts w:ascii="LM Roman 8"/>
          <w:w w:val="105"/>
          <w:sz w:val="15"/>
        </w:rPr>
        <w:t>an</w:t>
      </w:r>
      <w:r>
        <w:rPr>
          <w:rFonts w:ascii="LM Roman 8"/>
          <w:spacing w:val="-1"/>
          <w:w w:val="105"/>
          <w:sz w:val="15"/>
        </w:rPr>
        <w:t> </w:t>
      </w:r>
      <w:r>
        <w:rPr>
          <w:rFonts w:ascii="LM Roman 8"/>
          <w:w w:val="105"/>
          <w:sz w:val="15"/>
        </w:rPr>
        <w:t>individual</w:t>
      </w:r>
      <w:r>
        <w:rPr>
          <w:rFonts w:ascii="LM Roman 8"/>
          <w:spacing w:val="-1"/>
          <w:w w:val="105"/>
          <w:sz w:val="15"/>
        </w:rPr>
        <w:t> </w:t>
      </w:r>
      <w:r>
        <w:rPr>
          <w:rFonts w:ascii="LM Roman 8"/>
          <w:w w:val="105"/>
          <w:sz w:val="15"/>
        </w:rPr>
        <w:t>entity, but</w:t>
      </w:r>
      <w:r>
        <w:rPr>
          <w:rFonts w:ascii="LM Roman 8"/>
          <w:spacing w:val="-1"/>
          <w:w w:val="105"/>
          <w:sz w:val="15"/>
        </w:rPr>
        <w:t> </w:t>
      </w:r>
      <w:r>
        <w:rPr>
          <w:rFonts w:ascii="LM Roman 8"/>
          <w:w w:val="105"/>
          <w:sz w:val="15"/>
        </w:rPr>
        <w:t>it</w:t>
      </w:r>
      <w:r>
        <w:rPr>
          <w:rFonts w:ascii="LM Roman 8"/>
          <w:spacing w:val="-1"/>
          <w:w w:val="105"/>
          <w:sz w:val="15"/>
        </w:rPr>
        <w:t> </w:t>
      </w:r>
      <w:r>
        <w:rPr>
          <w:rFonts w:ascii="LM Roman 8"/>
          <w:w w:val="105"/>
          <w:sz w:val="15"/>
        </w:rPr>
        <w:t>is considered</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being</w:t>
      </w:r>
      <w:r>
        <w:rPr>
          <w:rFonts w:ascii="LM Roman 8"/>
          <w:spacing w:val="-14"/>
          <w:w w:val="105"/>
          <w:sz w:val="15"/>
        </w:rPr>
        <w:t> </w:t>
      </w:r>
      <w:r>
        <w:rPr>
          <w:rFonts w:ascii="LM Roman 8"/>
          <w:w w:val="105"/>
          <w:sz w:val="15"/>
        </w:rPr>
        <w:t>embedded</w:t>
      </w:r>
      <w:r>
        <w:rPr>
          <w:rFonts w:ascii="LM Roman 8"/>
          <w:spacing w:val="-14"/>
          <w:w w:val="105"/>
          <w:sz w:val="15"/>
        </w:rPr>
        <w:t> </w:t>
      </w:r>
      <w:r>
        <w:rPr>
          <w:rFonts w:ascii="LM Roman 8"/>
          <w:w w:val="105"/>
          <w:sz w:val="15"/>
        </w:rPr>
        <w:t>into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society,</w:t>
      </w:r>
      <w:r>
        <w:rPr>
          <w:rFonts w:ascii="LM Roman 8"/>
          <w:spacing w:val="-14"/>
          <w:w w:val="105"/>
          <w:sz w:val="15"/>
        </w:rPr>
        <w:t> </w:t>
      </w:r>
      <w:r>
        <w:rPr>
          <w:rFonts w:ascii="LM Roman 8"/>
          <w:w w:val="105"/>
          <w:sz w:val="15"/>
        </w:rPr>
        <w:t>where</w:t>
      </w:r>
      <w:r>
        <w:rPr>
          <w:rFonts w:ascii="LM Roman 8"/>
          <w:spacing w:val="-14"/>
          <w:w w:val="105"/>
          <w:sz w:val="15"/>
        </w:rPr>
        <w:t> </w:t>
      </w:r>
      <w:r>
        <w:rPr>
          <w:rFonts w:ascii="LM Roman 8"/>
          <w:w w:val="105"/>
          <w:sz w:val="15"/>
        </w:rPr>
        <w:t>he</w:t>
      </w:r>
      <w:r>
        <w:rPr>
          <w:rFonts w:ascii="LM Roman 8"/>
          <w:spacing w:val="-13"/>
          <w:w w:val="105"/>
          <w:sz w:val="15"/>
        </w:rPr>
        <w:t> </w:t>
      </w:r>
      <w:r>
        <w:rPr>
          <w:rFonts w:ascii="LM Roman 8"/>
          <w:w w:val="105"/>
          <w:sz w:val="15"/>
        </w:rPr>
        <w:t>works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interacts. From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beginning,</w:t>
      </w:r>
      <w:r>
        <w:rPr>
          <w:rFonts w:ascii="LM Roman 8"/>
          <w:spacing w:val="-14"/>
          <w:w w:val="105"/>
          <w:sz w:val="15"/>
        </w:rPr>
        <w:t> </w:t>
      </w:r>
      <w:r>
        <w:rPr>
          <w:rFonts w:ascii="LM Roman 8"/>
          <w:w w:val="105"/>
          <w:sz w:val="15"/>
        </w:rPr>
        <w:t>many </w:t>
      </w:r>
      <w:r>
        <w:rPr>
          <w:rFonts w:ascii="LM Roman 8"/>
          <w:sz w:val="15"/>
        </w:rPr>
        <w:t>CSCW systems have arisen.</w:t>
      </w:r>
      <w:r>
        <w:rPr>
          <w:rFonts w:ascii="LM Roman 8"/>
          <w:spacing w:val="30"/>
          <w:sz w:val="15"/>
        </w:rPr>
        <w:t> </w:t>
      </w:r>
      <w:r>
        <w:rPr>
          <w:rFonts w:ascii="LM Roman 8"/>
          <w:sz w:val="15"/>
        </w:rPr>
        <w:t>Some taxonomies appeared in order to find a way to classify all these tools, but </w:t>
      </w:r>
      <w:r>
        <w:rPr>
          <w:rFonts w:ascii="LM Roman 8"/>
          <w:w w:val="105"/>
          <w:sz w:val="15"/>
        </w:rPr>
        <w:t>they</w:t>
      </w:r>
      <w:r>
        <w:rPr>
          <w:rFonts w:ascii="LM Roman 8"/>
          <w:spacing w:val="-3"/>
          <w:w w:val="105"/>
          <w:sz w:val="15"/>
        </w:rPr>
        <w:t> </w:t>
      </w:r>
      <w:r>
        <w:rPr>
          <w:rFonts w:ascii="LM Roman 8"/>
          <w:w w:val="105"/>
          <w:sz w:val="15"/>
        </w:rPr>
        <w:t>have</w:t>
      </w:r>
      <w:r>
        <w:rPr>
          <w:rFonts w:ascii="LM Roman 8"/>
          <w:spacing w:val="-3"/>
          <w:w w:val="105"/>
          <w:sz w:val="15"/>
        </w:rPr>
        <w:t> </w:t>
      </w:r>
      <w:r>
        <w:rPr>
          <w:rFonts w:ascii="LM Roman 8"/>
          <w:w w:val="105"/>
          <w:sz w:val="15"/>
        </w:rPr>
        <w:t>become</w:t>
      </w:r>
      <w:r>
        <w:rPr>
          <w:rFonts w:ascii="LM Roman 8"/>
          <w:spacing w:val="-3"/>
          <w:w w:val="105"/>
          <w:sz w:val="15"/>
        </w:rPr>
        <w:t> </w:t>
      </w:r>
      <w:r>
        <w:rPr>
          <w:rFonts w:ascii="LM Roman 8"/>
          <w:w w:val="105"/>
          <w:sz w:val="15"/>
        </w:rPr>
        <w:t>more</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more</w:t>
      </w:r>
      <w:r>
        <w:rPr>
          <w:rFonts w:ascii="LM Roman 8"/>
          <w:spacing w:val="-3"/>
          <w:w w:val="105"/>
          <w:sz w:val="15"/>
        </w:rPr>
        <w:t> </w:t>
      </w:r>
      <w:r>
        <w:rPr>
          <w:rFonts w:ascii="LM Roman 8"/>
          <w:w w:val="105"/>
          <w:sz w:val="15"/>
        </w:rPr>
        <w:t>complicated, therefore</w:t>
      </w:r>
      <w:r>
        <w:rPr>
          <w:rFonts w:ascii="LM Roman 8"/>
          <w:spacing w:val="-3"/>
          <w:w w:val="105"/>
          <w:sz w:val="15"/>
        </w:rPr>
        <w:t> </w:t>
      </w:r>
      <w:r>
        <w:rPr>
          <w:rFonts w:ascii="LM Roman 8"/>
          <w:w w:val="105"/>
          <w:sz w:val="15"/>
        </w:rPr>
        <w:t>nowadays</w:t>
      </w:r>
      <w:r>
        <w:rPr>
          <w:rFonts w:ascii="LM Roman 8"/>
          <w:spacing w:val="-3"/>
          <w:w w:val="105"/>
          <w:sz w:val="15"/>
        </w:rPr>
        <w:t> </w:t>
      </w:r>
      <w:r>
        <w:rPr>
          <w:rFonts w:ascii="LM Roman 8"/>
          <w:w w:val="105"/>
          <w:sz w:val="15"/>
        </w:rPr>
        <w:t>such</w:t>
      </w:r>
      <w:r>
        <w:rPr>
          <w:rFonts w:ascii="LM Roman 8"/>
          <w:spacing w:val="-3"/>
          <w:w w:val="105"/>
          <w:sz w:val="15"/>
        </w:rPr>
        <w:t> </w:t>
      </w:r>
      <w:r>
        <w:rPr>
          <w:rFonts w:ascii="LM Roman 8"/>
          <w:w w:val="105"/>
          <w:sz w:val="15"/>
        </w:rPr>
        <w:t>classifications</w:t>
      </w:r>
      <w:r>
        <w:rPr>
          <w:rFonts w:ascii="LM Roman 8"/>
          <w:spacing w:val="-3"/>
          <w:w w:val="105"/>
          <w:sz w:val="15"/>
        </w:rPr>
        <w:t> </w:t>
      </w:r>
      <w:r>
        <w:rPr>
          <w:rFonts w:ascii="LM Roman 8"/>
          <w:w w:val="105"/>
          <w:sz w:val="15"/>
        </w:rPr>
        <w:t>cannot</w:t>
      </w:r>
      <w:r>
        <w:rPr>
          <w:rFonts w:ascii="LM Roman 8"/>
          <w:spacing w:val="-3"/>
          <w:w w:val="105"/>
          <w:sz w:val="15"/>
        </w:rPr>
        <w:t> </w:t>
      </w:r>
      <w:r>
        <w:rPr>
          <w:rFonts w:ascii="LM Roman 8"/>
          <w:w w:val="105"/>
          <w:sz w:val="15"/>
        </w:rPr>
        <w:t>sort</w:t>
      </w:r>
      <w:r>
        <w:rPr>
          <w:rFonts w:ascii="LM Roman 8"/>
          <w:spacing w:val="-3"/>
          <w:w w:val="105"/>
          <w:sz w:val="15"/>
        </w:rPr>
        <w:t> </w:t>
      </w:r>
      <w:r>
        <w:rPr>
          <w:rFonts w:ascii="LM Roman 8"/>
          <w:w w:val="105"/>
          <w:sz w:val="15"/>
        </w:rPr>
        <w:t>them correctly.</w:t>
      </w:r>
      <w:r>
        <w:rPr>
          <w:rFonts w:ascii="LM Roman 8"/>
          <w:spacing w:val="7"/>
          <w:w w:val="105"/>
          <w:sz w:val="15"/>
        </w:rPr>
        <w:t> </w:t>
      </w:r>
      <w:r>
        <w:rPr>
          <w:rFonts w:ascii="LM Roman 8"/>
          <w:w w:val="105"/>
          <w:sz w:val="15"/>
        </w:rPr>
        <w:t>In</w:t>
      </w:r>
      <w:r>
        <w:rPr>
          <w:rFonts w:ascii="LM Roman 8"/>
          <w:spacing w:val="-10"/>
          <w:w w:val="105"/>
          <w:sz w:val="15"/>
        </w:rPr>
        <w:t> </w:t>
      </w:r>
      <w:r>
        <w:rPr>
          <w:rFonts w:ascii="LM Roman 8"/>
          <w:w w:val="105"/>
          <w:sz w:val="15"/>
        </w:rPr>
        <w:t>this</w:t>
      </w:r>
      <w:r>
        <w:rPr>
          <w:rFonts w:ascii="LM Roman 8"/>
          <w:spacing w:val="-10"/>
          <w:w w:val="105"/>
          <w:sz w:val="15"/>
        </w:rPr>
        <w:t> </w:t>
      </w:r>
      <w:r>
        <w:rPr>
          <w:rFonts w:ascii="LM Roman 8"/>
          <w:w w:val="105"/>
          <w:sz w:val="15"/>
        </w:rPr>
        <w:t>paper</w:t>
      </w:r>
      <w:r>
        <w:rPr>
          <w:rFonts w:ascii="LM Roman 8"/>
          <w:spacing w:val="-10"/>
          <w:w w:val="105"/>
          <w:sz w:val="15"/>
        </w:rPr>
        <w:t> </w:t>
      </w:r>
      <w:r>
        <w:rPr>
          <w:rFonts w:ascii="LM Roman 8"/>
          <w:w w:val="105"/>
          <w:sz w:val="15"/>
        </w:rPr>
        <w:t>we</w:t>
      </w:r>
      <w:r>
        <w:rPr>
          <w:rFonts w:ascii="LM Roman 8"/>
          <w:spacing w:val="-10"/>
          <w:w w:val="105"/>
          <w:sz w:val="15"/>
        </w:rPr>
        <w:t> </w:t>
      </w:r>
      <w:r>
        <w:rPr>
          <w:rFonts w:ascii="LM Roman 8"/>
          <w:w w:val="105"/>
          <w:sz w:val="15"/>
        </w:rPr>
        <w:t>present</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taxonomy</w:t>
      </w:r>
      <w:r>
        <w:rPr>
          <w:rFonts w:ascii="LM Roman 8"/>
          <w:spacing w:val="-10"/>
          <w:w w:val="105"/>
          <w:sz w:val="15"/>
        </w:rPr>
        <w:t> </w:t>
      </w:r>
      <w:r>
        <w:rPr>
          <w:rFonts w:ascii="LM Roman 8"/>
          <w:w w:val="105"/>
          <w:sz w:val="15"/>
        </w:rPr>
        <w:t>according</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these</w:t>
      </w:r>
      <w:r>
        <w:rPr>
          <w:rFonts w:ascii="LM Roman 8"/>
          <w:spacing w:val="-10"/>
          <w:w w:val="105"/>
          <w:sz w:val="15"/>
        </w:rPr>
        <w:t> </w:t>
      </w:r>
      <w:r>
        <w:rPr>
          <w:rFonts w:ascii="LM Roman 8"/>
          <w:w w:val="105"/>
          <w:sz w:val="15"/>
        </w:rPr>
        <w:t>changes,</w:t>
      </w:r>
      <w:r>
        <w:rPr>
          <w:rFonts w:ascii="LM Roman 8"/>
          <w:spacing w:val="-9"/>
          <w:w w:val="105"/>
          <w:sz w:val="15"/>
        </w:rPr>
        <w:t> </w:t>
      </w:r>
      <w:r>
        <w:rPr>
          <w:rFonts w:ascii="LM Roman 8"/>
          <w:w w:val="105"/>
          <w:sz w:val="15"/>
        </w:rPr>
        <w:t>so</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CSCW</w:t>
      </w:r>
      <w:r>
        <w:rPr>
          <w:rFonts w:ascii="LM Roman 8"/>
          <w:spacing w:val="-10"/>
          <w:w w:val="105"/>
          <w:sz w:val="15"/>
        </w:rPr>
        <w:t> </w:t>
      </w:r>
      <w:r>
        <w:rPr>
          <w:rFonts w:ascii="LM Roman 8"/>
          <w:w w:val="105"/>
          <w:sz w:val="15"/>
        </w:rPr>
        <w:t>systems</w:t>
      </w:r>
      <w:r>
        <w:rPr>
          <w:rFonts w:ascii="LM Roman 8"/>
          <w:spacing w:val="-10"/>
          <w:w w:val="105"/>
          <w:sz w:val="15"/>
        </w:rPr>
        <w:t> </w:t>
      </w:r>
      <w:r>
        <w:rPr>
          <w:rFonts w:ascii="LM Roman 8"/>
          <w:w w:val="105"/>
          <w:sz w:val="15"/>
        </w:rPr>
        <w:t>can</w:t>
      </w:r>
      <w:r>
        <w:rPr>
          <w:rFonts w:ascii="LM Roman 8"/>
          <w:spacing w:val="-10"/>
          <w:w w:val="105"/>
          <w:sz w:val="15"/>
        </w:rPr>
        <w:t> </w:t>
      </w:r>
      <w:r>
        <w:rPr>
          <w:rFonts w:ascii="LM Roman 8"/>
          <w:w w:val="105"/>
          <w:sz w:val="15"/>
        </w:rPr>
        <w:t>be classified in a more flexible way.</w:t>
      </w:r>
    </w:p>
    <w:p>
      <w:pPr>
        <w:spacing w:before="134"/>
        <w:ind w:left="267" w:right="0" w:firstLine="0"/>
        <w:jc w:val="left"/>
        <w:rPr>
          <w:rFonts w:ascii="LM Roman 8"/>
          <w:sz w:val="15"/>
        </w:rPr>
      </w:pPr>
      <w:r>
        <w:rPr>
          <w:rFonts w:ascii="LM Roman 8"/>
          <w:i/>
          <w:sz w:val="15"/>
        </w:rPr>
        <w:t>Keywords:</w:t>
      </w:r>
      <w:r>
        <w:rPr>
          <w:rFonts w:ascii="LM Roman 8"/>
          <w:i/>
          <w:spacing w:val="27"/>
          <w:sz w:val="15"/>
        </w:rPr>
        <w:t>  </w:t>
      </w:r>
      <w:r>
        <w:rPr>
          <w:rFonts w:ascii="LM Roman 8"/>
          <w:sz w:val="15"/>
        </w:rPr>
        <w:t>taxonomy,</w:t>
      </w:r>
      <w:r>
        <w:rPr>
          <w:rFonts w:ascii="LM Roman 8"/>
          <w:spacing w:val="16"/>
          <w:sz w:val="15"/>
        </w:rPr>
        <w:t> </w:t>
      </w:r>
      <w:r>
        <w:rPr>
          <w:rFonts w:ascii="LM Roman 8"/>
          <w:sz w:val="15"/>
        </w:rPr>
        <w:t>classification,</w:t>
      </w:r>
      <w:r>
        <w:rPr>
          <w:rFonts w:ascii="LM Roman 8"/>
          <w:spacing w:val="16"/>
          <w:sz w:val="15"/>
        </w:rPr>
        <w:t> </w:t>
      </w:r>
      <w:r>
        <w:rPr>
          <w:rFonts w:ascii="LM Roman 8"/>
          <w:sz w:val="15"/>
        </w:rPr>
        <w:t>CSCW,</w:t>
      </w:r>
      <w:r>
        <w:rPr>
          <w:rFonts w:ascii="LM Roman 8"/>
          <w:spacing w:val="15"/>
          <w:sz w:val="15"/>
        </w:rPr>
        <w:t> </w:t>
      </w:r>
      <w:r>
        <w:rPr>
          <w:rFonts w:ascii="LM Roman 8"/>
          <w:sz w:val="15"/>
        </w:rPr>
        <w:t>communication,</w:t>
      </w:r>
      <w:r>
        <w:rPr>
          <w:rFonts w:ascii="LM Roman 8"/>
          <w:spacing w:val="15"/>
          <w:sz w:val="15"/>
        </w:rPr>
        <w:t> </w:t>
      </w:r>
      <w:r>
        <w:rPr>
          <w:rFonts w:ascii="LM Roman 8"/>
          <w:sz w:val="15"/>
        </w:rPr>
        <w:t>coordination,</w:t>
      </w:r>
      <w:r>
        <w:rPr>
          <w:rFonts w:ascii="LM Roman 8"/>
          <w:spacing w:val="16"/>
          <w:sz w:val="15"/>
        </w:rPr>
        <w:t> </w:t>
      </w:r>
      <w:r>
        <w:rPr>
          <w:rFonts w:ascii="LM Roman 8"/>
          <w:spacing w:val="-2"/>
          <w:sz w:val="15"/>
        </w:rPr>
        <w:t>cooperation</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576066</wp:posOffset>
                </wp:positionH>
                <wp:positionV relativeFrom="paragraph">
                  <wp:posOffset>92543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96pt;margin-top:7.286902pt;width:383.2pt;height:.1pt;mso-position-horizontal-relative:page;mso-position-vertical-relative:paragraph;z-index:-15728128;mso-wrap-distance-left:0;mso-wrap-distance-right:0" id="docshape2" coordorigin="907,146" coordsize="7664,0" path="m907,146l8571,146e" filled="false" stroked="true" strokeweight=".386546pt" strokecolor="#000000">
                <v:path arrowok="t"/>
                <v:stroke dashstyle="solid"/>
                <w10:wrap type="topAndBottom"/>
              </v:shape>
            </w:pict>
          </mc:Fallback>
        </mc:AlternateContent>
      </w:r>
    </w:p>
    <w:p>
      <w:pPr>
        <w:pStyle w:val="BodyText"/>
        <w:spacing w:before="58"/>
        <w:jc w:val="left"/>
        <w:rPr>
          <w:rFonts w:ascii="LM Roman 8"/>
          <w:sz w:val="28"/>
        </w:rPr>
      </w:pPr>
    </w:p>
    <w:p>
      <w:pPr>
        <w:pStyle w:val="Heading1"/>
        <w:numPr>
          <w:ilvl w:val="0"/>
          <w:numId w:val="1"/>
        </w:numPr>
        <w:tabs>
          <w:tab w:pos="737" w:val="left" w:leader="none"/>
        </w:tabs>
        <w:spacing w:line="240" w:lineRule="auto" w:before="0" w:after="0"/>
        <w:ind w:left="737" w:right="0" w:hanging="470"/>
        <w:jc w:val="left"/>
      </w:pPr>
      <w:bookmarkStart w:name="Introduction" w:id="4"/>
      <w:bookmarkEnd w:id="4"/>
      <w:r>
        <w:rPr>
          <w:b w:val="0"/>
        </w:rPr>
      </w:r>
      <w:r>
        <w:rPr>
          <w:spacing w:val="-2"/>
        </w:rPr>
        <w:t>Introduction</w:t>
      </w:r>
    </w:p>
    <w:p>
      <w:pPr>
        <w:pStyle w:val="BodyText"/>
        <w:spacing w:line="259" w:lineRule="auto" w:before="209"/>
        <w:ind w:left="267" w:right="118"/>
      </w:pPr>
      <w:r>
        <w:rPr/>
        <w:t>Paul Cashman and Irene Greif organized a multidisciplinary workshop in the mid- 1980s.</w:t>
      </w:r>
      <w:r>
        <w:rPr>
          <w:spacing w:val="40"/>
        </w:rPr>
        <w:t> </w:t>
      </w:r>
      <w:r>
        <w:rPr/>
        <w:t>Many people from different fields but with the same aim:</w:t>
      </w:r>
      <w:r>
        <w:rPr>
          <w:spacing w:val="40"/>
        </w:rPr>
        <w:t> </w:t>
      </w:r>
      <w:r>
        <w:rPr/>
        <w:t>knowing how computer</w:t>
      </w:r>
      <w:r>
        <w:rPr>
          <w:spacing w:val="21"/>
        </w:rPr>
        <w:t> </w:t>
      </w:r>
      <w:r>
        <w:rPr/>
        <w:t>science</w:t>
      </w:r>
      <w:r>
        <w:rPr>
          <w:spacing w:val="21"/>
        </w:rPr>
        <w:t> </w:t>
      </w:r>
      <w:r>
        <w:rPr/>
        <w:t>could</w:t>
      </w:r>
      <w:r>
        <w:rPr>
          <w:spacing w:val="21"/>
        </w:rPr>
        <w:t> </w:t>
      </w:r>
      <w:r>
        <w:rPr/>
        <w:t>help</w:t>
      </w:r>
      <w:r>
        <w:rPr>
          <w:spacing w:val="21"/>
        </w:rPr>
        <w:t> </w:t>
      </w:r>
      <w:r>
        <w:rPr/>
        <w:t>people</w:t>
      </w:r>
      <w:r>
        <w:rPr>
          <w:spacing w:val="21"/>
        </w:rPr>
        <w:t> </w:t>
      </w:r>
      <w:r>
        <w:rPr/>
        <w:t>who</w:t>
      </w:r>
      <w:r>
        <w:rPr>
          <w:spacing w:val="21"/>
        </w:rPr>
        <w:t> </w:t>
      </w:r>
      <w:r>
        <w:rPr/>
        <w:t>work</w:t>
      </w:r>
      <w:r>
        <w:rPr>
          <w:spacing w:val="21"/>
        </w:rPr>
        <w:t> </w:t>
      </w:r>
      <w:r>
        <w:rPr/>
        <w:t>together,</w:t>
      </w:r>
      <w:r>
        <w:rPr>
          <w:spacing w:val="21"/>
        </w:rPr>
        <w:t> </w:t>
      </w:r>
      <w:r>
        <w:rPr/>
        <w:t>computer</w:t>
      </w:r>
      <w:r>
        <w:rPr>
          <w:spacing w:val="21"/>
        </w:rPr>
        <w:t> </w:t>
      </w:r>
      <w:r>
        <w:rPr/>
        <w:t>science</w:t>
      </w:r>
      <w:r>
        <w:rPr>
          <w:spacing w:val="21"/>
        </w:rPr>
        <w:t> </w:t>
      </w:r>
      <w:r>
        <w:rPr/>
        <w:t>as</w:t>
      </w:r>
      <w:r>
        <w:rPr>
          <w:spacing w:val="21"/>
        </w:rPr>
        <w:t> </w:t>
      </w:r>
      <w:r>
        <w:rPr/>
        <w:t>a</w:t>
      </w:r>
      <w:r>
        <w:rPr>
          <w:spacing w:val="21"/>
        </w:rPr>
        <w:t> </w:t>
      </w:r>
      <w:r>
        <w:rPr/>
        <w:t>way to solve their own necessities. In this workshop, Computer-Supported Cooperative Work was coined [5].</w:t>
      </w:r>
    </w:p>
    <w:p>
      <w:pPr>
        <w:spacing w:line="216" w:lineRule="auto" w:before="42"/>
        <w:ind w:left="267" w:right="119" w:firstLine="317"/>
        <w:jc w:val="both"/>
        <w:rPr>
          <w:sz w:val="21"/>
        </w:rPr>
      </w:pPr>
      <w:r>
        <w:rPr>
          <w:sz w:val="21"/>
        </w:rPr>
        <w:t>The term groupware was used by Peter and Trudy Johnson-Lenz before the CSCW one.</w:t>
      </w:r>
      <w:r>
        <w:rPr>
          <w:spacing w:val="40"/>
          <w:sz w:val="21"/>
        </w:rPr>
        <w:t> </w:t>
      </w:r>
      <w:r>
        <w:rPr>
          <w:sz w:val="21"/>
        </w:rPr>
        <w:t>Its original definition is </w:t>
      </w:r>
      <w:r>
        <w:rPr>
          <w:rFonts w:ascii="LM Roman 10" w:hAnsi="LM Roman 10"/>
          <w:i/>
          <w:sz w:val="21"/>
        </w:rPr>
        <w:t>”intentional group processes plus software to</w:t>
      </w:r>
      <w:r>
        <w:rPr>
          <w:rFonts w:ascii="LM Roman 10" w:hAnsi="LM Roman 10"/>
          <w:i/>
          <w:sz w:val="21"/>
        </w:rPr>
        <w:t> support</w:t>
      </w:r>
      <w:r>
        <w:rPr>
          <w:rFonts w:ascii="LM Roman 10" w:hAnsi="LM Roman 10"/>
          <w:i/>
          <w:spacing w:val="28"/>
          <w:sz w:val="21"/>
        </w:rPr>
        <w:t> </w:t>
      </w:r>
      <w:r>
        <w:rPr>
          <w:rFonts w:ascii="LM Roman 10" w:hAnsi="LM Roman 10"/>
          <w:i/>
          <w:sz w:val="21"/>
        </w:rPr>
        <w:t>them”</w:t>
      </w:r>
      <w:r>
        <w:rPr>
          <w:sz w:val="21"/>
        </w:rPr>
        <w:t>,</w:t>
      </w:r>
      <w:r>
        <w:rPr>
          <w:spacing w:val="55"/>
          <w:sz w:val="21"/>
        </w:rPr>
        <w:t> </w:t>
      </w:r>
      <w:r>
        <w:rPr>
          <w:sz w:val="21"/>
        </w:rPr>
        <w:t>that</w:t>
      </w:r>
      <w:r>
        <w:rPr>
          <w:spacing w:val="47"/>
          <w:sz w:val="21"/>
        </w:rPr>
        <w:t> </w:t>
      </w:r>
      <w:r>
        <w:rPr>
          <w:sz w:val="21"/>
        </w:rPr>
        <w:t>is,</w:t>
      </w:r>
      <w:r>
        <w:rPr>
          <w:spacing w:val="56"/>
          <w:sz w:val="21"/>
        </w:rPr>
        <w:t> </w:t>
      </w:r>
      <w:r>
        <w:rPr>
          <w:sz w:val="21"/>
        </w:rPr>
        <w:t>software</w:t>
      </w:r>
      <w:r>
        <w:rPr>
          <w:spacing w:val="47"/>
          <w:sz w:val="21"/>
        </w:rPr>
        <w:t> </w:t>
      </w:r>
      <w:r>
        <w:rPr>
          <w:sz w:val="21"/>
        </w:rPr>
        <w:t>that</w:t>
      </w:r>
      <w:r>
        <w:rPr>
          <w:spacing w:val="47"/>
          <w:sz w:val="21"/>
        </w:rPr>
        <w:t> </w:t>
      </w:r>
      <w:r>
        <w:rPr>
          <w:sz w:val="21"/>
        </w:rPr>
        <w:t>supports</w:t>
      </w:r>
      <w:r>
        <w:rPr>
          <w:spacing w:val="47"/>
          <w:sz w:val="21"/>
        </w:rPr>
        <w:t> </w:t>
      </w:r>
      <w:r>
        <w:rPr>
          <w:sz w:val="21"/>
        </w:rPr>
        <w:t>group</w:t>
      </w:r>
      <w:r>
        <w:rPr>
          <w:spacing w:val="48"/>
          <w:sz w:val="21"/>
        </w:rPr>
        <w:t> </w:t>
      </w:r>
      <w:r>
        <w:rPr>
          <w:sz w:val="21"/>
        </w:rPr>
        <w:t>processes.</w:t>
      </w:r>
      <w:r>
        <w:rPr>
          <w:spacing w:val="40"/>
          <w:sz w:val="21"/>
        </w:rPr>
        <w:t>  </w:t>
      </w:r>
      <w:r>
        <w:rPr>
          <w:sz w:val="21"/>
        </w:rPr>
        <w:t>It</w:t>
      </w:r>
      <w:r>
        <w:rPr>
          <w:spacing w:val="47"/>
          <w:sz w:val="21"/>
        </w:rPr>
        <w:t> </w:t>
      </w:r>
      <w:r>
        <w:rPr>
          <w:sz w:val="21"/>
        </w:rPr>
        <w:t>appeared</w:t>
      </w:r>
      <w:r>
        <w:rPr>
          <w:spacing w:val="47"/>
          <w:sz w:val="21"/>
        </w:rPr>
        <w:t> </w:t>
      </w:r>
      <w:r>
        <w:rPr>
          <w:spacing w:val="-5"/>
          <w:sz w:val="21"/>
        </w:rPr>
        <w:t>in</w:t>
      </w:r>
    </w:p>
    <w:p>
      <w:pPr>
        <w:pStyle w:val="BodyText"/>
        <w:spacing w:before="1"/>
        <w:jc w:val="left"/>
        <w:rPr>
          <w:sz w:val="20"/>
        </w:rPr>
      </w:pPr>
      <w:r>
        <w:rPr/>
        <mc:AlternateContent>
          <mc:Choice Requires="wps">
            <w:drawing>
              <wp:anchor distT="0" distB="0" distL="0" distR="0" allowOverlap="1" layoutInCell="1" locked="0" behindDoc="1" simplePos="0" relativeHeight="487588864">
                <wp:simplePos x="0" y="0"/>
                <wp:positionH relativeFrom="page">
                  <wp:posOffset>576066</wp:posOffset>
                </wp:positionH>
                <wp:positionV relativeFrom="paragraph">
                  <wp:posOffset>164838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96pt;margin-top:12.979426pt;width:34.85pt;height:.1pt;mso-position-horizontal-relative:page;mso-position-vertical-relative:paragraph;z-index:-15727616;mso-wrap-distance-left:0;mso-wrap-distance-right:0" id="docshape3" coordorigin="907,260" coordsize="697,0" path="m907,260l1604,260e" filled="false" stroked="true" strokeweight=".386546pt" strokecolor="#000000">
                <v:path arrowok="t"/>
                <v:stroke dashstyle="solid"/>
                <w10:wrap type="topAndBottom"/>
              </v:shape>
            </w:pict>
          </mc:Fallback>
        </mc:AlternateContent>
      </w:r>
    </w:p>
    <w:p>
      <w:pPr>
        <w:spacing w:line="165" w:lineRule="auto" w:before="73"/>
        <w:ind w:left="267" w:right="0" w:firstLine="0"/>
        <w:jc w:val="left"/>
        <w:rPr>
          <w:rFonts w:ascii="LM Roman 8"/>
          <w:sz w:val="15"/>
        </w:rPr>
      </w:pPr>
      <w:r>
        <w:rPr>
          <w:rFonts w:ascii="FreeFarsi"/>
          <w:i/>
          <w:w w:val="105"/>
          <w:position w:val="5"/>
          <w:sz w:val="15"/>
        </w:rPr>
        <w:t>٨</w:t>
      </w:r>
      <w:r>
        <w:rPr>
          <w:rFonts w:ascii="FreeFarsi"/>
          <w:i/>
          <w:spacing w:val="20"/>
          <w:w w:val="105"/>
          <w:position w:val="5"/>
          <w:sz w:val="15"/>
        </w:rPr>
        <w:t> </w:t>
      </w:r>
      <w:r>
        <w:rPr>
          <w:rFonts w:ascii="LM Roman 8"/>
          <w:w w:val="105"/>
          <w:sz w:val="15"/>
        </w:rPr>
        <w:t>We</w:t>
      </w:r>
      <w:r>
        <w:rPr>
          <w:rFonts w:ascii="LM Roman 8"/>
          <w:spacing w:val="-14"/>
          <w:w w:val="105"/>
          <w:sz w:val="15"/>
        </w:rPr>
        <w:t> </w:t>
      </w:r>
      <w:r>
        <w:rPr>
          <w:rFonts w:ascii="LM Roman 8"/>
          <w:w w:val="105"/>
          <w:sz w:val="15"/>
        </w:rPr>
        <w:t>would</w:t>
      </w:r>
      <w:r>
        <w:rPr>
          <w:rFonts w:ascii="LM Roman 8"/>
          <w:spacing w:val="-14"/>
          <w:w w:val="105"/>
          <w:sz w:val="15"/>
        </w:rPr>
        <w:t> </w:t>
      </w:r>
      <w:r>
        <w:rPr>
          <w:rFonts w:ascii="LM Roman 8"/>
          <w:w w:val="105"/>
          <w:sz w:val="15"/>
        </w:rPr>
        <w:t>like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thank</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Spanish</w:t>
      </w:r>
      <w:r>
        <w:rPr>
          <w:rFonts w:ascii="LM Roman 8"/>
          <w:spacing w:val="-14"/>
          <w:w w:val="105"/>
          <w:sz w:val="15"/>
        </w:rPr>
        <w:t> </w:t>
      </w:r>
      <w:r>
        <w:rPr>
          <w:rFonts w:ascii="LM Roman 8"/>
          <w:w w:val="105"/>
          <w:sz w:val="15"/>
        </w:rPr>
        <w:t>CICYT</w:t>
      </w:r>
      <w:r>
        <w:rPr>
          <w:rFonts w:ascii="LM Roman 8"/>
          <w:spacing w:val="-14"/>
          <w:w w:val="105"/>
          <w:sz w:val="15"/>
        </w:rPr>
        <w:t> </w:t>
      </w:r>
      <w:r>
        <w:rPr>
          <w:rFonts w:ascii="LM Roman 8"/>
          <w:w w:val="105"/>
          <w:sz w:val="15"/>
        </w:rPr>
        <w:t>project</w:t>
      </w:r>
      <w:r>
        <w:rPr>
          <w:rFonts w:ascii="LM Roman 8"/>
          <w:spacing w:val="-14"/>
          <w:w w:val="105"/>
          <w:sz w:val="15"/>
        </w:rPr>
        <w:t> </w:t>
      </w:r>
      <w:r>
        <w:rPr>
          <w:rFonts w:ascii="LM Roman 8"/>
          <w:w w:val="105"/>
          <w:sz w:val="15"/>
        </w:rPr>
        <w:t>TIN2004-08000-C03-01</w:t>
      </w:r>
      <w:r>
        <w:rPr>
          <w:rFonts w:ascii="LM Roman 8"/>
          <w:spacing w:val="-14"/>
          <w:w w:val="105"/>
          <w:sz w:val="15"/>
        </w:rPr>
        <w:t> </w:t>
      </w:r>
      <w:r>
        <w:rPr>
          <w:rFonts w:ascii="LM Roman 8"/>
          <w:w w:val="105"/>
          <w:sz w:val="15"/>
        </w:rPr>
        <w:t>for</w:t>
      </w:r>
      <w:r>
        <w:rPr>
          <w:rFonts w:ascii="LM Roman 8"/>
          <w:spacing w:val="-13"/>
          <w:w w:val="105"/>
          <w:sz w:val="15"/>
        </w:rPr>
        <w:t> </w:t>
      </w:r>
      <w:r>
        <w:rPr>
          <w:rFonts w:ascii="LM Roman 8"/>
          <w:w w:val="105"/>
          <w:sz w:val="15"/>
        </w:rPr>
        <w:t>funding</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work,</w:t>
      </w:r>
      <w:r>
        <w:rPr>
          <w:rFonts w:ascii="LM Roman 8"/>
          <w:spacing w:val="-14"/>
          <w:w w:val="105"/>
          <w:sz w:val="15"/>
        </w:rPr>
        <w:t> </w:t>
      </w:r>
      <w:r>
        <w:rPr>
          <w:rFonts w:ascii="LM Roman 8"/>
          <w:w w:val="105"/>
          <w:sz w:val="15"/>
        </w:rPr>
        <w:t>which was also supported by the grant PCC-05-005-1 from JCCM.</w:t>
      </w:r>
    </w:p>
    <w:p>
      <w:pPr>
        <w:spacing w:line="210" w:lineRule="exact" w:before="8"/>
        <w:ind w:left="267"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0">
        <w:r>
          <w:rPr>
            <w:rFonts w:ascii="MathJax_Typewriter"/>
            <w:color w:val="0000FF"/>
            <w:spacing w:val="-2"/>
            <w:w w:val="110"/>
            <w:sz w:val="15"/>
            <w:vertAlign w:val="baseline"/>
          </w:rPr>
          <w:t>victor.penichet@uclm.es</w:t>
        </w:r>
      </w:hyperlink>
    </w:p>
    <w:p>
      <w:pPr>
        <w:spacing w:line="207" w:lineRule="exact" w:before="0"/>
        <w:ind w:left="267"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1">
        <w:r>
          <w:rPr>
            <w:rFonts w:ascii="MathJax_Typewriter"/>
            <w:color w:val="0000FF"/>
            <w:spacing w:val="-2"/>
            <w:w w:val="110"/>
            <w:sz w:val="15"/>
            <w:vertAlign w:val="baseline"/>
          </w:rPr>
          <w:t>ismael.marin@uclm.es</w:t>
        </w:r>
      </w:hyperlink>
    </w:p>
    <w:p>
      <w:pPr>
        <w:spacing w:line="207" w:lineRule="exact" w:before="0"/>
        <w:ind w:left="267"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2">
        <w:r>
          <w:rPr>
            <w:rFonts w:ascii="MathJax_Typewriter"/>
            <w:color w:val="0000FF"/>
            <w:spacing w:val="-2"/>
            <w:w w:val="110"/>
            <w:sz w:val="15"/>
            <w:vertAlign w:val="baseline"/>
          </w:rPr>
          <w:t>jose.gallud@uclm.es</w:t>
        </w:r>
      </w:hyperlink>
    </w:p>
    <w:p>
      <w:pPr>
        <w:spacing w:line="207" w:lineRule="exact" w:before="0"/>
        <w:ind w:left="267"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3">
        <w:r>
          <w:rPr>
            <w:rFonts w:ascii="MathJax_Typewriter"/>
            <w:color w:val="0000FF"/>
            <w:spacing w:val="-2"/>
            <w:w w:val="110"/>
            <w:sz w:val="15"/>
            <w:vertAlign w:val="baseline"/>
          </w:rPr>
          <w:t>maria.lozano@uclm.es</w:t>
        </w:r>
      </w:hyperlink>
    </w:p>
    <w:p>
      <w:pPr>
        <w:spacing w:line="210" w:lineRule="exact" w:before="0"/>
        <w:ind w:left="267" w:right="0" w:firstLine="0"/>
        <w:jc w:val="left"/>
        <w:rPr>
          <w:rFonts w:ascii="MathJax_Typewriter"/>
          <w:sz w:val="15"/>
        </w:rPr>
      </w:pPr>
      <w:r>
        <w:rPr>
          <w:rFonts w:ascii="LM Roman 6"/>
          <w:w w:val="110"/>
          <w:sz w:val="15"/>
          <w:vertAlign w:val="superscript"/>
        </w:rPr>
        <w:t>5</w:t>
      </w:r>
      <w:r>
        <w:rPr>
          <w:rFonts w:ascii="LM Roman 6"/>
          <w:spacing w:val="14"/>
          <w:w w:val="110"/>
          <w:sz w:val="15"/>
          <w:vertAlign w:val="baseline"/>
        </w:rPr>
        <w:t> </w:t>
      </w:r>
      <w:r>
        <w:rPr>
          <w:rFonts w:ascii="LM Roman 8"/>
          <w:w w:val="110"/>
          <w:sz w:val="15"/>
          <w:vertAlign w:val="baseline"/>
        </w:rPr>
        <w:t>Email:</w:t>
      </w:r>
      <w:r>
        <w:rPr>
          <w:rFonts w:ascii="LM Roman 8"/>
          <w:spacing w:val="6"/>
          <w:w w:val="110"/>
          <w:sz w:val="15"/>
          <w:vertAlign w:val="baseline"/>
        </w:rPr>
        <w:t> </w:t>
      </w:r>
      <w:hyperlink r:id="rId14">
        <w:r>
          <w:rPr>
            <w:rFonts w:ascii="MathJax_Typewriter"/>
            <w:color w:val="0000FF"/>
            <w:spacing w:val="-2"/>
            <w:w w:val="110"/>
            <w:sz w:val="15"/>
            <w:vertAlign w:val="baseline"/>
          </w:rPr>
          <w:t>ricardo@dsi.uclm.es</w:t>
        </w:r>
      </w:hyperlink>
    </w:p>
    <w:p>
      <w:pPr>
        <w:pStyle w:val="BodyText"/>
        <w:spacing w:before="122"/>
        <w:jc w:val="left"/>
        <w:rPr>
          <w:rFonts w:ascii="MathJax_Typewriter"/>
          <w:sz w:val="14"/>
        </w:rPr>
      </w:pPr>
    </w:p>
    <w:p>
      <w:pPr>
        <w:spacing w:before="0"/>
        <w:ind w:left="267"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5">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67" w:right="0" w:firstLine="0"/>
        <w:jc w:val="left"/>
        <w:rPr>
          <w:rFonts w:ascii="Times New Roman"/>
          <w:sz w:val="16"/>
        </w:rPr>
      </w:pPr>
      <w:r>
        <w:rPr>
          <w:rFonts w:ascii="Times New Roman"/>
          <w:spacing w:val="-2"/>
          <w:sz w:val="16"/>
        </w:rPr>
        <w:t>doi:10.1016/j.entcs.2006.12.007</w:t>
      </w:r>
    </w:p>
    <w:p>
      <w:pPr>
        <w:spacing w:after="0"/>
        <w:jc w:val="left"/>
        <w:rPr>
          <w:rFonts w:ascii="Times New Roman"/>
          <w:sz w:val="16"/>
        </w:rPr>
        <w:sectPr>
          <w:footerReference w:type="default" r:id="rId5"/>
          <w:type w:val="continuous"/>
          <w:pgSz w:w="9360" w:h="13610"/>
          <w:pgMar w:header="0" w:footer="0" w:top="900" w:bottom="280" w:left="640" w:right="660"/>
          <w:pgNumType w:start="237"/>
        </w:sectPr>
      </w:pPr>
    </w:p>
    <w:p>
      <w:pPr>
        <w:spacing w:line="216" w:lineRule="auto" w:before="131"/>
        <w:ind w:left="153" w:right="131" w:firstLine="0"/>
        <w:jc w:val="left"/>
        <w:rPr>
          <w:sz w:val="21"/>
        </w:rPr>
      </w:pPr>
      <w:r>
        <w:rPr>
          <w:sz w:val="21"/>
        </w:rPr>
        <w:t>1981,</w:t>
      </w:r>
      <w:r>
        <w:rPr>
          <w:spacing w:val="30"/>
          <w:sz w:val="21"/>
        </w:rPr>
        <w:t> </w:t>
      </w:r>
      <w:r>
        <w:rPr>
          <w:sz w:val="21"/>
        </w:rPr>
        <w:t>in</w:t>
      </w:r>
      <w:r>
        <w:rPr>
          <w:spacing w:val="27"/>
          <w:sz w:val="21"/>
        </w:rPr>
        <w:t> </w:t>
      </w:r>
      <w:r>
        <w:rPr>
          <w:sz w:val="21"/>
        </w:rPr>
        <w:t>the</w:t>
      </w:r>
      <w:r>
        <w:rPr>
          <w:spacing w:val="27"/>
          <w:sz w:val="21"/>
        </w:rPr>
        <w:t> </w:t>
      </w:r>
      <w:r>
        <w:rPr>
          <w:sz w:val="21"/>
        </w:rPr>
        <w:t>paper</w:t>
      </w:r>
      <w:r>
        <w:rPr>
          <w:spacing w:val="26"/>
          <w:sz w:val="21"/>
        </w:rPr>
        <w:t> </w:t>
      </w:r>
      <w:r>
        <w:rPr>
          <w:rFonts w:ascii="LM Roman 10" w:hAnsi="LM Roman 10"/>
          <w:i/>
          <w:sz w:val="21"/>
        </w:rPr>
        <w:t>”Consider the Groupware:</w:t>
      </w:r>
      <w:r>
        <w:rPr>
          <w:rFonts w:ascii="LM Roman 10" w:hAnsi="LM Roman 10"/>
          <w:i/>
          <w:spacing w:val="40"/>
          <w:sz w:val="21"/>
        </w:rPr>
        <w:t> </w:t>
      </w:r>
      <w:r>
        <w:rPr>
          <w:rFonts w:ascii="LM Roman 10" w:hAnsi="LM Roman 10"/>
          <w:i/>
          <w:sz w:val="21"/>
        </w:rPr>
        <w:t>Design and Group Process Impacts</w:t>
      </w:r>
      <w:r>
        <w:rPr>
          <w:rFonts w:ascii="LM Roman 10" w:hAnsi="LM Roman 10"/>
          <w:i/>
          <w:sz w:val="21"/>
        </w:rPr>
        <w:t> on Communication in the Electronic Medium” </w:t>
      </w:r>
      <w:r>
        <w:rPr>
          <w:sz w:val="21"/>
        </w:rPr>
        <w:t>[9].</w:t>
      </w:r>
    </w:p>
    <w:p>
      <w:pPr>
        <w:pStyle w:val="BodyText"/>
        <w:spacing w:line="259" w:lineRule="auto" w:before="41"/>
        <w:ind w:left="153" w:right="232" w:firstLine="317"/>
      </w:pPr>
      <w:r>
        <w:rPr/>
        <w:t>We could say that CSCW describes the research and groupware describes the technology [7].</w:t>
      </w:r>
      <w:r>
        <w:rPr>
          <w:spacing w:val="40"/>
        </w:rPr>
        <w:t> </w:t>
      </w:r>
      <w:r>
        <w:rPr/>
        <w:t>As Greenberg [6] stated, ”CSCW can also be considered as a sci- entific discipline guiding the design and development of groupware in a meticulous and appropriate way”.</w:t>
      </w:r>
    </w:p>
    <w:p>
      <w:pPr>
        <w:pStyle w:val="BodyText"/>
        <w:spacing w:line="259" w:lineRule="auto" w:before="22"/>
        <w:ind w:left="153" w:right="230" w:firstLine="317"/>
      </w:pPr>
      <w:r>
        <w:rPr/>
        <w:t>Due to the interdisciplinary character of CSCW [5], the number of fields where it could</w:t>
      </w:r>
      <w:r>
        <w:rPr>
          <w:spacing w:val="-4"/>
        </w:rPr>
        <w:t> </w:t>
      </w:r>
      <w:r>
        <w:rPr/>
        <w:t>be</w:t>
      </w:r>
      <w:r>
        <w:rPr>
          <w:spacing w:val="-4"/>
        </w:rPr>
        <w:t> </w:t>
      </w:r>
      <w:r>
        <w:rPr/>
        <w:t>applied</w:t>
      </w:r>
      <w:r>
        <w:rPr>
          <w:spacing w:val="-4"/>
        </w:rPr>
        <w:t> </w:t>
      </w:r>
      <w:r>
        <w:rPr/>
        <w:t>is</w:t>
      </w:r>
      <w:r>
        <w:rPr>
          <w:spacing w:val="-4"/>
        </w:rPr>
        <w:t> </w:t>
      </w:r>
      <w:r>
        <w:rPr/>
        <w:t>very</w:t>
      </w:r>
      <w:r>
        <w:rPr>
          <w:spacing w:val="-4"/>
        </w:rPr>
        <w:t> </w:t>
      </w:r>
      <w:r>
        <w:rPr/>
        <w:t>wide.</w:t>
      </w:r>
      <w:r>
        <w:rPr>
          <w:spacing w:val="35"/>
        </w:rPr>
        <w:t> </w:t>
      </w:r>
      <w:r>
        <w:rPr/>
        <w:t>If</w:t>
      </w:r>
      <w:r>
        <w:rPr>
          <w:spacing w:val="-4"/>
        </w:rPr>
        <w:t> </w:t>
      </w:r>
      <w:r>
        <w:rPr/>
        <w:t>we</w:t>
      </w:r>
      <w:r>
        <w:rPr>
          <w:spacing w:val="-4"/>
        </w:rPr>
        <w:t> </w:t>
      </w:r>
      <w:r>
        <w:rPr/>
        <w:t>just</w:t>
      </w:r>
      <w:r>
        <w:rPr>
          <w:spacing w:val="-4"/>
        </w:rPr>
        <w:t> </w:t>
      </w:r>
      <w:r>
        <w:rPr/>
        <w:t>observe, for</w:t>
      </w:r>
      <w:r>
        <w:rPr>
          <w:spacing w:val="-4"/>
        </w:rPr>
        <w:t> </w:t>
      </w:r>
      <w:r>
        <w:rPr/>
        <w:t>example, the</w:t>
      </w:r>
      <w:r>
        <w:rPr>
          <w:spacing w:val="-4"/>
        </w:rPr>
        <w:t> </w:t>
      </w:r>
      <w:r>
        <w:rPr/>
        <w:t>number</w:t>
      </w:r>
      <w:r>
        <w:rPr>
          <w:spacing w:val="-4"/>
        </w:rPr>
        <w:t> </w:t>
      </w:r>
      <w:r>
        <w:rPr/>
        <w:t>of</w:t>
      </w:r>
      <w:r>
        <w:rPr>
          <w:spacing w:val="-4"/>
        </w:rPr>
        <w:t> </w:t>
      </w:r>
      <w:r>
        <w:rPr/>
        <w:t>different fields</w:t>
      </w:r>
      <w:r>
        <w:rPr>
          <w:spacing w:val="25"/>
        </w:rPr>
        <w:t> </w:t>
      </w:r>
      <w:r>
        <w:rPr/>
        <w:t>in</w:t>
      </w:r>
      <w:r>
        <w:rPr>
          <w:spacing w:val="25"/>
        </w:rPr>
        <w:t> </w:t>
      </w:r>
      <w:r>
        <w:rPr/>
        <w:t>the</w:t>
      </w:r>
      <w:r>
        <w:rPr>
          <w:spacing w:val="25"/>
        </w:rPr>
        <w:t> </w:t>
      </w:r>
      <w:r>
        <w:rPr/>
        <w:t>congress</w:t>
      </w:r>
      <w:r>
        <w:rPr>
          <w:spacing w:val="25"/>
        </w:rPr>
        <w:t> </w:t>
      </w:r>
      <w:r>
        <w:rPr/>
        <w:t>CSCW</w:t>
      </w:r>
      <w:r>
        <w:rPr>
          <w:spacing w:val="25"/>
        </w:rPr>
        <w:t> </w:t>
      </w:r>
      <w:r>
        <w:rPr/>
        <w:t>2004,</w:t>
      </w:r>
      <w:r>
        <w:rPr>
          <w:spacing w:val="26"/>
        </w:rPr>
        <w:t> </w:t>
      </w:r>
      <w:r>
        <w:rPr/>
        <w:t>that</w:t>
      </w:r>
      <w:r>
        <w:rPr>
          <w:spacing w:val="25"/>
        </w:rPr>
        <w:t> </w:t>
      </w:r>
      <w:r>
        <w:rPr/>
        <w:t>took</w:t>
      </w:r>
      <w:r>
        <w:rPr>
          <w:spacing w:val="25"/>
        </w:rPr>
        <w:t> </w:t>
      </w:r>
      <w:r>
        <w:rPr/>
        <w:t>place</w:t>
      </w:r>
      <w:r>
        <w:rPr>
          <w:spacing w:val="25"/>
        </w:rPr>
        <w:t> </w:t>
      </w:r>
      <w:r>
        <w:rPr/>
        <w:t>in</w:t>
      </w:r>
      <w:r>
        <w:rPr>
          <w:spacing w:val="25"/>
        </w:rPr>
        <w:t> </w:t>
      </w:r>
      <w:r>
        <w:rPr/>
        <w:t>November</w:t>
      </w:r>
      <w:r>
        <w:rPr>
          <w:spacing w:val="25"/>
        </w:rPr>
        <w:t> </w:t>
      </w:r>
      <w:r>
        <w:rPr/>
        <w:t>2004,</w:t>
      </w:r>
      <w:r>
        <w:rPr>
          <w:spacing w:val="26"/>
        </w:rPr>
        <w:t> </w:t>
      </w:r>
      <w:r>
        <w:rPr/>
        <w:t>in</w:t>
      </w:r>
      <w:r>
        <w:rPr>
          <w:spacing w:val="25"/>
        </w:rPr>
        <w:t> </w:t>
      </w:r>
      <w:r>
        <w:rPr/>
        <w:t>Chicago, we can appreciate such a magnitude.</w:t>
      </w:r>
      <w:r>
        <w:rPr>
          <w:spacing w:val="40"/>
        </w:rPr>
        <w:t> </w:t>
      </w:r>
      <w:r>
        <w:rPr/>
        <w:t>There were sessions dedicated to: dynamic architectures, collaboration involving large displays, knowledge sharing in software engineering, evaluation methods, medical applications, systems, social awareness</w:t>
      </w:r>
      <w:r>
        <w:rPr>
          <w:spacing w:val="80"/>
        </w:rPr>
        <w:t> </w:t>
      </w:r>
      <w:r>
        <w:rPr/>
        <w:t>and availability, communities, interactions with shared displays, tabletop design, organizational issues, distilling knowledge, gaming, distributed teams, operational transformation, gesturing, moving and talking together, bridging the physical and the digital, information sharing and access, and synchronous collaboration.</w:t>
      </w:r>
    </w:p>
    <w:p>
      <w:pPr>
        <w:pStyle w:val="BodyText"/>
        <w:spacing w:line="259" w:lineRule="auto" w:before="27"/>
        <w:ind w:left="153" w:right="232" w:firstLine="317"/>
      </w:pPr>
      <w:r>
        <w:rPr/>
        <w:t>As systems in general tend to be collaborative, to ease human communication</w:t>
      </w:r>
      <w:r>
        <w:rPr>
          <w:spacing w:val="40"/>
        </w:rPr>
        <w:t> </w:t>
      </w:r>
      <w:r>
        <w:rPr/>
        <w:t>and to be a useful tool in the processes and human coordination, it is expected that the number of applications, ideas, forms, etc. will grow in the years to come. Until now, the possibilities to classify tools, functions, etc. related with CSCW are based</w:t>
      </w:r>
      <w:r>
        <w:rPr>
          <w:spacing w:val="40"/>
        </w:rPr>
        <w:t> </w:t>
      </w:r>
      <w:r>
        <w:rPr/>
        <w:t>on a time-space array [8], always looking for an adaptation to the innovations that arise,</w:t>
      </w:r>
      <w:r>
        <w:rPr>
          <w:spacing w:val="40"/>
        </w:rPr>
        <w:t> </w:t>
      </w:r>
      <w:r>
        <w:rPr/>
        <w:t>to</w:t>
      </w:r>
      <w:r>
        <w:rPr>
          <w:spacing w:val="40"/>
        </w:rPr>
        <w:t> </w:t>
      </w:r>
      <w:r>
        <w:rPr/>
        <w:t>new</w:t>
      </w:r>
      <w:r>
        <w:rPr>
          <w:spacing w:val="40"/>
        </w:rPr>
        <w:t> </w:t>
      </w:r>
      <w:r>
        <w:rPr/>
        <w:t>possibilities</w:t>
      </w:r>
      <w:r>
        <w:rPr>
          <w:spacing w:val="40"/>
        </w:rPr>
        <w:t> </w:t>
      </w:r>
      <w:r>
        <w:rPr/>
        <w:t>for</w:t>
      </w:r>
      <w:r>
        <w:rPr>
          <w:spacing w:val="40"/>
        </w:rPr>
        <w:t> </w:t>
      </w:r>
      <w:r>
        <w:rPr/>
        <w:t>communication,</w:t>
      </w:r>
      <w:r>
        <w:rPr>
          <w:spacing w:val="40"/>
        </w:rPr>
        <w:t> </w:t>
      </w:r>
      <w:r>
        <w:rPr/>
        <w:t>collaboration</w:t>
      </w:r>
      <w:r>
        <w:rPr>
          <w:spacing w:val="40"/>
        </w:rPr>
        <w:t> </w:t>
      </w:r>
      <w:r>
        <w:rPr/>
        <w:t>and</w:t>
      </w:r>
      <w:r>
        <w:rPr>
          <w:spacing w:val="40"/>
        </w:rPr>
        <w:t> </w:t>
      </w:r>
      <w:r>
        <w:rPr/>
        <w:t>coordination.</w:t>
      </w:r>
    </w:p>
    <w:p>
      <w:pPr>
        <w:pStyle w:val="BodyText"/>
        <w:spacing w:line="259" w:lineRule="auto" w:before="24"/>
        <w:ind w:left="153" w:right="234" w:firstLine="317"/>
      </w:pPr>
      <w:r>
        <w:rPr/>
        <w:t>Taxonomies provide a way to classify different groupware tools.</w:t>
      </w:r>
      <w:r>
        <w:rPr>
          <w:spacing w:val="40"/>
        </w:rPr>
        <w:t> </w:t>
      </w:r>
      <w:r>
        <w:rPr/>
        <w:t>However, it is not always easy to do it,</w:t>
      </w:r>
      <w:r>
        <w:rPr>
          <w:spacing w:val="31"/>
        </w:rPr>
        <w:t> </w:t>
      </w:r>
      <w:r>
        <w:rPr/>
        <w:t>and sometimes we do not know where to place a simple</w:t>
      </w:r>
      <w:r>
        <w:rPr>
          <w:spacing w:val="80"/>
        </w:rPr>
        <w:t> </w:t>
      </w:r>
      <w:r>
        <w:rPr/>
        <w:t>tool, and even less where to place a complex system.</w:t>
      </w:r>
      <w:r>
        <w:rPr>
          <w:spacing w:val="40"/>
        </w:rPr>
        <w:t> </w:t>
      </w:r>
      <w:r>
        <w:rPr/>
        <w:t>Nowadays systems are so complicated</w:t>
      </w:r>
      <w:r>
        <w:rPr>
          <w:spacing w:val="37"/>
        </w:rPr>
        <w:t> </w:t>
      </w:r>
      <w:r>
        <w:rPr/>
        <w:t>that</w:t>
      </w:r>
      <w:r>
        <w:rPr>
          <w:spacing w:val="37"/>
        </w:rPr>
        <w:t> </w:t>
      </w:r>
      <w:r>
        <w:rPr/>
        <w:t>they</w:t>
      </w:r>
      <w:r>
        <w:rPr>
          <w:spacing w:val="37"/>
        </w:rPr>
        <w:t> </w:t>
      </w:r>
      <w:r>
        <w:rPr/>
        <w:t>need</w:t>
      </w:r>
      <w:r>
        <w:rPr>
          <w:spacing w:val="37"/>
        </w:rPr>
        <w:t> </w:t>
      </w:r>
      <w:r>
        <w:rPr/>
        <w:t>a</w:t>
      </w:r>
      <w:r>
        <w:rPr>
          <w:spacing w:val="37"/>
        </w:rPr>
        <w:t> </w:t>
      </w:r>
      <w:r>
        <w:rPr/>
        <w:t>new</w:t>
      </w:r>
      <w:r>
        <w:rPr>
          <w:spacing w:val="37"/>
        </w:rPr>
        <w:t> </w:t>
      </w:r>
      <w:r>
        <w:rPr/>
        <w:t>different</w:t>
      </w:r>
      <w:r>
        <w:rPr>
          <w:spacing w:val="37"/>
        </w:rPr>
        <w:t> </w:t>
      </w:r>
      <w:r>
        <w:rPr/>
        <w:t>method</w:t>
      </w:r>
      <w:r>
        <w:rPr>
          <w:spacing w:val="37"/>
        </w:rPr>
        <w:t> </w:t>
      </w:r>
      <w:r>
        <w:rPr/>
        <w:t>to</w:t>
      </w:r>
      <w:r>
        <w:rPr>
          <w:spacing w:val="37"/>
        </w:rPr>
        <w:t> </w:t>
      </w:r>
      <w:r>
        <w:rPr/>
        <w:t>classify</w:t>
      </w:r>
      <w:r>
        <w:rPr>
          <w:spacing w:val="37"/>
        </w:rPr>
        <w:t> </w:t>
      </w:r>
      <w:r>
        <w:rPr/>
        <w:t>them.</w:t>
      </w:r>
    </w:p>
    <w:p>
      <w:pPr>
        <w:pStyle w:val="BodyText"/>
        <w:spacing w:line="259" w:lineRule="auto" w:before="23"/>
        <w:ind w:left="153" w:right="232" w:firstLine="317"/>
      </w:pPr>
      <w:r>
        <w:rPr/>
        <w:t>If we consider a simple tool which has a concrete functionality to solve a specific problem, such as a chat, the complexity to classify the tool in one of the previous taxonomies is easy.</w:t>
      </w:r>
      <w:r>
        <w:rPr>
          <w:spacing w:val="40"/>
        </w:rPr>
        <w:t> </w:t>
      </w:r>
      <w:r>
        <w:rPr/>
        <w:t>But considering a complex system that implements several functions, such as a document management system that offers tools, functions for</w:t>
      </w:r>
      <w:r>
        <w:rPr>
          <w:spacing w:val="80"/>
        </w:rPr>
        <w:t> </w:t>
      </w:r>
      <w:r>
        <w:rPr/>
        <w:t>the version control, sharing, check-in and check-out, publication, approval, etc.</w:t>
      </w:r>
      <w:r>
        <w:rPr>
          <w:spacing w:val="37"/>
        </w:rPr>
        <w:t> </w:t>
      </w:r>
      <w:r>
        <w:rPr/>
        <w:t>the problem of the system classification becomes more difficult.</w:t>
      </w:r>
    </w:p>
    <w:p>
      <w:pPr>
        <w:pStyle w:val="BodyText"/>
        <w:spacing w:line="259" w:lineRule="auto" w:before="23"/>
        <w:ind w:left="153" w:right="232" w:firstLine="317"/>
      </w:pPr>
      <w:r>
        <w:rPr/>
        <w:t>How do we classify a document management system? The control version func- tion is not considered to be only used by dispersed users.</w:t>
      </w:r>
      <w:r>
        <w:rPr>
          <w:spacing w:val="40"/>
        </w:rPr>
        <w:t> </w:t>
      </w:r>
      <w:r>
        <w:rPr/>
        <w:t>It could even include a collaboration</w:t>
      </w:r>
      <w:r>
        <w:rPr>
          <w:spacing w:val="25"/>
        </w:rPr>
        <w:t> </w:t>
      </w:r>
      <w:r>
        <w:rPr/>
        <w:t>system</w:t>
      </w:r>
      <w:r>
        <w:rPr>
          <w:spacing w:val="25"/>
        </w:rPr>
        <w:t> </w:t>
      </w:r>
      <w:r>
        <w:rPr/>
        <w:t>to</w:t>
      </w:r>
      <w:r>
        <w:rPr>
          <w:spacing w:val="25"/>
        </w:rPr>
        <w:t> </w:t>
      </w:r>
      <w:r>
        <w:rPr/>
        <w:t>create</w:t>
      </w:r>
      <w:r>
        <w:rPr>
          <w:spacing w:val="25"/>
        </w:rPr>
        <w:t> </w:t>
      </w:r>
      <w:r>
        <w:rPr/>
        <w:t>the</w:t>
      </w:r>
      <w:r>
        <w:rPr>
          <w:spacing w:val="25"/>
        </w:rPr>
        <w:t> </w:t>
      </w:r>
      <w:r>
        <w:rPr/>
        <w:t>documents</w:t>
      </w:r>
      <w:r>
        <w:rPr>
          <w:spacing w:val="25"/>
        </w:rPr>
        <w:t> </w:t>
      </w:r>
      <w:r>
        <w:rPr/>
        <w:t>in</w:t>
      </w:r>
      <w:r>
        <w:rPr>
          <w:spacing w:val="25"/>
        </w:rPr>
        <w:t> </w:t>
      </w:r>
      <w:r>
        <w:rPr/>
        <w:t>real</w:t>
      </w:r>
      <w:r>
        <w:rPr>
          <w:spacing w:val="25"/>
        </w:rPr>
        <w:t> </w:t>
      </w:r>
      <w:r>
        <w:rPr/>
        <w:t>time.</w:t>
      </w:r>
      <w:r>
        <w:rPr>
          <w:spacing w:val="61"/>
        </w:rPr>
        <w:t> </w:t>
      </w:r>
      <w:r>
        <w:rPr/>
        <w:t>Or</w:t>
      </w:r>
      <w:r>
        <w:rPr>
          <w:spacing w:val="25"/>
        </w:rPr>
        <w:t> </w:t>
      </w:r>
      <w:r>
        <w:rPr/>
        <w:t>even,</w:t>
      </w:r>
      <w:r>
        <w:rPr>
          <w:spacing w:val="27"/>
        </w:rPr>
        <w:t> </w:t>
      </w:r>
      <w:r>
        <w:rPr/>
        <w:t>it</w:t>
      </w:r>
      <w:r>
        <w:rPr>
          <w:spacing w:val="25"/>
        </w:rPr>
        <w:t> </w:t>
      </w:r>
      <w:r>
        <w:rPr/>
        <w:t>could</w:t>
      </w:r>
      <w:r>
        <w:rPr>
          <w:spacing w:val="25"/>
        </w:rPr>
        <w:t> </w:t>
      </w:r>
      <w:r>
        <w:rPr/>
        <w:t>have a</w:t>
      </w:r>
      <w:r>
        <w:rPr>
          <w:spacing w:val="40"/>
        </w:rPr>
        <w:t> </w:t>
      </w:r>
      <w:r>
        <w:rPr/>
        <w:t>shared</w:t>
      </w:r>
      <w:r>
        <w:rPr>
          <w:spacing w:val="40"/>
        </w:rPr>
        <w:t> </w:t>
      </w:r>
      <w:r>
        <w:rPr/>
        <w:t>agenda</w:t>
      </w:r>
      <w:r>
        <w:rPr>
          <w:spacing w:val="40"/>
        </w:rPr>
        <w:t> </w:t>
      </w:r>
      <w:r>
        <w:rPr/>
        <w:t>for</w:t>
      </w:r>
      <w:r>
        <w:rPr>
          <w:spacing w:val="40"/>
        </w:rPr>
        <w:t> </w:t>
      </w:r>
      <w:r>
        <w:rPr/>
        <w:t>a</w:t>
      </w:r>
      <w:r>
        <w:rPr>
          <w:spacing w:val="40"/>
        </w:rPr>
        <w:t> </w:t>
      </w:r>
      <w:r>
        <w:rPr/>
        <w:t>group</w:t>
      </w:r>
      <w:r>
        <w:rPr>
          <w:spacing w:val="40"/>
        </w:rPr>
        <w:t> </w:t>
      </w:r>
      <w:r>
        <w:rPr/>
        <w:t>of</w:t>
      </w:r>
      <w:r>
        <w:rPr>
          <w:spacing w:val="40"/>
        </w:rPr>
        <w:t> </w:t>
      </w:r>
      <w:r>
        <w:rPr/>
        <w:t>users,</w:t>
      </w:r>
      <w:r>
        <w:rPr>
          <w:spacing w:val="40"/>
        </w:rPr>
        <w:t> </w:t>
      </w:r>
      <w:r>
        <w:rPr/>
        <w:t>would</w:t>
      </w:r>
      <w:r>
        <w:rPr>
          <w:spacing w:val="40"/>
        </w:rPr>
        <w:t> </w:t>
      </w:r>
      <w:r>
        <w:rPr/>
        <w:t>it</w:t>
      </w:r>
      <w:r>
        <w:rPr>
          <w:spacing w:val="40"/>
        </w:rPr>
        <w:t> </w:t>
      </w:r>
      <w:r>
        <w:rPr/>
        <w:t>imply</w:t>
      </w:r>
      <w:r>
        <w:rPr>
          <w:spacing w:val="40"/>
        </w:rPr>
        <w:t> </w:t>
      </w:r>
      <w:r>
        <w:rPr/>
        <w:t>that</w:t>
      </w:r>
      <w:r>
        <w:rPr>
          <w:spacing w:val="40"/>
        </w:rPr>
        <w:t> </w:t>
      </w:r>
      <w:r>
        <w:rPr/>
        <w:t>they</w:t>
      </w:r>
      <w:r>
        <w:rPr>
          <w:spacing w:val="40"/>
        </w:rPr>
        <w:t> </w:t>
      </w:r>
      <w:r>
        <w:rPr/>
        <w:t>are</w:t>
      </w:r>
      <w:r>
        <w:rPr>
          <w:spacing w:val="40"/>
        </w:rPr>
        <w:t> </w:t>
      </w:r>
      <w:r>
        <w:rPr/>
        <w:t>not</w:t>
      </w:r>
      <w:r>
        <w:rPr>
          <w:spacing w:val="40"/>
        </w:rPr>
        <w:t> </w:t>
      </w:r>
      <w:r>
        <w:rPr/>
        <w:t>working side by side? Therefore, are the classical taxonomies appropriate to classify all the groupware applications?</w:t>
      </w:r>
      <w:r>
        <w:rPr>
          <w:spacing w:val="40"/>
        </w:rPr>
        <w:t> </w:t>
      </w:r>
      <w:r>
        <w:rPr/>
        <w:t>Existing classification methods that have been considered so far are correct,</w:t>
      </w:r>
      <w:r>
        <w:rPr>
          <w:spacing w:val="38"/>
        </w:rPr>
        <w:t> </w:t>
      </w:r>
      <w:r>
        <w:rPr/>
        <w:t>but the complexity of the new tools and the big systems have</w:t>
      </w:r>
      <w:r>
        <w:rPr>
          <w:spacing w:val="40"/>
        </w:rPr>
        <w:t> </w:t>
      </w:r>
      <w:r>
        <w:rPr/>
        <w:t>made the idea obsolete in some way.</w:t>
      </w:r>
    </w:p>
    <w:p>
      <w:pPr>
        <w:pStyle w:val="BodyText"/>
        <w:spacing w:line="266" w:lineRule="auto" w:before="26"/>
        <w:ind w:left="153" w:right="231" w:firstLine="317"/>
        <w:jc w:val="right"/>
      </w:pPr>
      <w:r>
        <w:rPr/>
        <w:t>In this paper we present a new classification for CSCW systems based on logical principles of this philosophy so as to classify them in a flexible and appropriate way. In the next section, we present some existing proposals that allow us to classify</w:t>
      </w:r>
      <w:r>
        <w:rPr>
          <w:spacing w:val="40"/>
        </w:rPr>
        <w:t> </w:t>
      </w:r>
      <w:r>
        <w:rPr/>
        <w:t>CSCW</w:t>
      </w:r>
      <w:r>
        <w:rPr>
          <w:spacing w:val="29"/>
        </w:rPr>
        <w:t> </w:t>
      </w:r>
      <w:r>
        <w:rPr/>
        <w:t>systems.</w:t>
      </w:r>
      <w:r>
        <w:rPr>
          <w:spacing w:val="79"/>
        </w:rPr>
        <w:t> </w:t>
      </w:r>
      <w:r>
        <w:rPr/>
        <w:t>We</w:t>
      </w:r>
      <w:r>
        <w:rPr>
          <w:spacing w:val="29"/>
        </w:rPr>
        <w:t> </w:t>
      </w:r>
      <w:r>
        <w:rPr/>
        <w:t>describe</w:t>
      </w:r>
      <w:r>
        <w:rPr>
          <w:spacing w:val="30"/>
        </w:rPr>
        <w:t> </w:t>
      </w:r>
      <w:r>
        <w:rPr/>
        <w:t>the</w:t>
      </w:r>
      <w:r>
        <w:rPr>
          <w:spacing w:val="29"/>
        </w:rPr>
        <w:t> </w:t>
      </w:r>
      <w:r>
        <w:rPr/>
        <w:t>proposed</w:t>
      </w:r>
      <w:r>
        <w:rPr>
          <w:spacing w:val="30"/>
        </w:rPr>
        <w:t> </w:t>
      </w:r>
      <w:r>
        <w:rPr/>
        <w:t>solution</w:t>
      </w:r>
      <w:r>
        <w:rPr>
          <w:spacing w:val="29"/>
        </w:rPr>
        <w:t> </w:t>
      </w:r>
      <w:r>
        <w:rPr/>
        <w:t>in</w:t>
      </w:r>
      <w:r>
        <w:rPr>
          <w:spacing w:val="29"/>
        </w:rPr>
        <w:t> </w:t>
      </w:r>
      <w:r>
        <w:rPr/>
        <w:t>section</w:t>
      </w:r>
      <w:r>
        <w:rPr>
          <w:spacing w:val="30"/>
        </w:rPr>
        <w:t> </w:t>
      </w:r>
      <w:r>
        <w:rPr/>
        <w:t>3.</w:t>
      </w:r>
      <w:r>
        <w:rPr>
          <w:spacing w:val="79"/>
        </w:rPr>
        <w:t> </w:t>
      </w:r>
      <w:r>
        <w:rPr/>
        <w:t>Section</w:t>
      </w:r>
      <w:r>
        <w:rPr>
          <w:spacing w:val="29"/>
        </w:rPr>
        <w:t> </w:t>
      </w:r>
      <w:r>
        <w:rPr/>
        <w:t>4</w:t>
      </w:r>
      <w:r>
        <w:rPr>
          <w:spacing w:val="30"/>
        </w:rPr>
        <w:t> </w:t>
      </w:r>
      <w:r>
        <w:rPr>
          <w:spacing w:val="-2"/>
        </w:rPr>
        <w:t>offers</w:t>
      </w:r>
    </w:p>
    <w:p>
      <w:pPr>
        <w:spacing w:after="0" w:line="266" w:lineRule="auto"/>
        <w:jc w:val="right"/>
        <w:sectPr>
          <w:headerReference w:type="even" r:id="rId16"/>
          <w:headerReference w:type="default" r:id="rId17"/>
          <w:pgSz w:w="9360" w:h="13610"/>
          <w:pgMar w:header="860" w:footer="0" w:top="1060" w:bottom="280" w:left="640" w:right="660"/>
          <w:pgNumType w:start="238"/>
        </w:sectPr>
      </w:pPr>
    </w:p>
    <w:p>
      <w:pPr>
        <w:pStyle w:val="BodyText"/>
        <w:spacing w:line="259" w:lineRule="auto" w:before="155"/>
        <w:ind w:left="267" w:right="118"/>
      </w:pPr>
      <w:bookmarkStart w:name="Existing Classifications" w:id="5"/>
      <w:bookmarkEnd w:id="5"/>
      <w:r>
        <w:rPr/>
      </w:r>
      <w:r>
        <w:rPr/>
        <w:t>some examples of the application of the classification method proposed.</w:t>
      </w:r>
      <w:r>
        <w:rPr>
          <w:spacing w:val="40"/>
        </w:rPr>
        <w:t> </w:t>
      </w:r>
      <w:r>
        <w:rPr/>
        <w:t>In section 5, we expose the results and sum up the conclusions extracted from the test developed to know the ”impact” of the proposed solution in the CSCW context.</w:t>
      </w:r>
      <w:r>
        <w:rPr>
          <w:spacing w:val="36"/>
        </w:rPr>
        <w:t> </w:t>
      </w:r>
      <w:r>
        <w:rPr/>
        <w:t>Lastly, section 6 shows some conclusions about this work.</w:t>
      </w:r>
    </w:p>
    <w:p>
      <w:pPr>
        <w:pStyle w:val="BodyText"/>
        <w:spacing w:before="78"/>
        <w:jc w:val="left"/>
      </w:pPr>
    </w:p>
    <w:p>
      <w:pPr>
        <w:pStyle w:val="Heading1"/>
        <w:numPr>
          <w:ilvl w:val="0"/>
          <w:numId w:val="1"/>
        </w:numPr>
        <w:tabs>
          <w:tab w:pos="737" w:val="left" w:leader="none"/>
        </w:tabs>
        <w:spacing w:line="240" w:lineRule="auto" w:before="0" w:after="0"/>
        <w:ind w:left="737" w:right="0" w:hanging="470"/>
        <w:jc w:val="left"/>
      </w:pPr>
      <w:bookmarkStart w:name="Johansen's Time-Space Matrix" w:id="6"/>
      <w:bookmarkEnd w:id="6"/>
      <w:r>
        <w:rPr>
          <w:b w:val="0"/>
        </w:rPr>
      </w:r>
      <w:r>
        <w:rPr/>
        <w:t>Existing</w:t>
      </w:r>
      <w:r>
        <w:rPr>
          <w:spacing w:val="-13"/>
        </w:rPr>
        <w:t> </w:t>
      </w:r>
      <w:r>
        <w:rPr>
          <w:spacing w:val="-2"/>
        </w:rPr>
        <w:t>Classifications</w:t>
      </w:r>
    </w:p>
    <w:p>
      <w:pPr>
        <w:pStyle w:val="BodyText"/>
        <w:spacing w:line="259" w:lineRule="auto" w:before="218"/>
        <w:ind w:left="267" w:right="118"/>
      </w:pPr>
      <w:r>
        <w:rPr/>
        <w:t>Up to now, groupware tools have been classified in many ways [2, 3, 4, 7, 8], but</w:t>
      </w:r>
      <w:r>
        <w:rPr>
          <w:spacing w:val="80"/>
        </w:rPr>
        <w:t> </w:t>
      </w:r>
      <w:r>
        <w:rPr/>
        <w:t>most</w:t>
      </w:r>
      <w:r>
        <w:rPr>
          <w:spacing w:val="40"/>
        </w:rPr>
        <w:t> </w:t>
      </w:r>
      <w:r>
        <w:rPr/>
        <w:t>of</w:t>
      </w:r>
      <w:r>
        <w:rPr>
          <w:spacing w:val="40"/>
        </w:rPr>
        <w:t> </w:t>
      </w:r>
      <w:r>
        <w:rPr/>
        <w:t>them</w:t>
      </w:r>
      <w:r>
        <w:rPr>
          <w:spacing w:val="40"/>
        </w:rPr>
        <w:t> </w:t>
      </w:r>
      <w:r>
        <w:rPr/>
        <w:t>are</w:t>
      </w:r>
      <w:r>
        <w:rPr>
          <w:spacing w:val="40"/>
        </w:rPr>
        <w:t> </w:t>
      </w:r>
      <w:r>
        <w:rPr/>
        <w:t>based</w:t>
      </w:r>
      <w:r>
        <w:rPr>
          <w:spacing w:val="40"/>
        </w:rPr>
        <w:t> </w:t>
      </w:r>
      <w:r>
        <w:rPr/>
        <w:t>on</w:t>
      </w:r>
      <w:r>
        <w:rPr>
          <w:spacing w:val="40"/>
        </w:rPr>
        <w:t> </w:t>
      </w:r>
      <w:r>
        <w:rPr/>
        <w:t>an</w:t>
      </w:r>
      <w:r>
        <w:rPr>
          <w:spacing w:val="40"/>
        </w:rPr>
        <w:t> </w:t>
      </w:r>
      <w:r>
        <w:rPr/>
        <w:t>original</w:t>
      </w:r>
      <w:r>
        <w:rPr>
          <w:spacing w:val="40"/>
        </w:rPr>
        <w:t> </w:t>
      </w:r>
      <w:r>
        <w:rPr/>
        <w:t>matrix</w:t>
      </w:r>
      <w:r>
        <w:rPr>
          <w:spacing w:val="40"/>
        </w:rPr>
        <w:t> </w:t>
      </w:r>
      <w:r>
        <w:rPr/>
        <w:t>created</w:t>
      </w:r>
      <w:r>
        <w:rPr>
          <w:spacing w:val="40"/>
        </w:rPr>
        <w:t> </w:t>
      </w:r>
      <w:r>
        <w:rPr/>
        <w:t>by</w:t>
      </w:r>
      <w:r>
        <w:rPr>
          <w:spacing w:val="40"/>
        </w:rPr>
        <w:t> </w:t>
      </w:r>
      <w:r>
        <w:rPr/>
        <w:t>Johansen</w:t>
      </w:r>
      <w:r>
        <w:rPr>
          <w:spacing w:val="40"/>
        </w:rPr>
        <w:t> </w:t>
      </w:r>
      <w:r>
        <w:rPr/>
        <w:t>in</w:t>
      </w:r>
      <w:r>
        <w:rPr>
          <w:spacing w:val="40"/>
        </w:rPr>
        <w:t> </w:t>
      </w:r>
      <w:r>
        <w:rPr/>
        <w:t>1988</w:t>
      </w:r>
      <w:r>
        <w:rPr>
          <w:spacing w:val="40"/>
        </w:rPr>
        <w:t> </w:t>
      </w:r>
      <w:r>
        <w:rPr/>
        <w:t>(see Table 1) [8].</w:t>
      </w:r>
      <w:r>
        <w:rPr>
          <w:spacing w:val="38"/>
        </w:rPr>
        <w:t> </w:t>
      </w:r>
      <w:r>
        <w:rPr/>
        <w:t>In this section, some of the main taxonomies, as well as the Johansen’s one, are introduced as related and previous works.</w:t>
      </w:r>
    </w:p>
    <w:p>
      <w:pPr>
        <w:pStyle w:val="BodyText"/>
        <w:spacing w:before="96"/>
        <w:jc w:val="left"/>
      </w:pPr>
    </w:p>
    <w:p>
      <w:pPr>
        <w:pStyle w:val="ListParagraph"/>
        <w:numPr>
          <w:ilvl w:val="1"/>
          <w:numId w:val="1"/>
        </w:numPr>
        <w:tabs>
          <w:tab w:pos="765" w:val="left" w:leader="none"/>
        </w:tabs>
        <w:spacing w:line="240" w:lineRule="auto" w:before="0" w:after="0"/>
        <w:ind w:left="765" w:right="0" w:hanging="498"/>
        <w:jc w:val="left"/>
        <w:rPr>
          <w:rFonts w:ascii="LM Roman 10" w:hAnsi="LM Roman 10"/>
          <w:i/>
          <w:sz w:val="21"/>
        </w:rPr>
      </w:pPr>
      <w:r>
        <w:rPr>
          <w:rFonts w:ascii="LM Roman 10" w:hAnsi="LM Roman 10"/>
          <w:i/>
          <w:spacing w:val="-2"/>
          <w:sz w:val="21"/>
        </w:rPr>
        <w:t>Johansen’s</w:t>
      </w:r>
      <w:r>
        <w:rPr>
          <w:rFonts w:ascii="LM Roman 10" w:hAnsi="LM Roman 10"/>
          <w:i/>
          <w:spacing w:val="-4"/>
          <w:sz w:val="21"/>
        </w:rPr>
        <w:t> </w:t>
      </w:r>
      <w:r>
        <w:rPr>
          <w:rFonts w:ascii="LM Roman 10" w:hAnsi="LM Roman 10"/>
          <w:i/>
          <w:spacing w:val="-2"/>
          <w:sz w:val="21"/>
        </w:rPr>
        <w:t>Time-Space Matrix</w:t>
      </w:r>
    </w:p>
    <w:p>
      <w:pPr>
        <w:pStyle w:val="BodyText"/>
        <w:spacing w:line="259" w:lineRule="auto" w:before="126"/>
        <w:ind w:left="267" w:right="118"/>
      </w:pPr>
      <w:r>
        <w:rPr/>
        <w:t>In this first classification, tools are categorized according to </w:t>
      </w:r>
      <w:r>
        <w:rPr>
          <w:rFonts w:ascii="LM Roman 10"/>
          <w:i/>
        </w:rPr>
        <w:t>time </w:t>
      </w:r>
      <w:r>
        <w:rPr/>
        <w:t>and </w:t>
      </w:r>
      <w:r>
        <w:rPr>
          <w:rFonts w:ascii="LM Roman 10"/>
          <w:i/>
        </w:rPr>
        <w:t>space</w:t>
      </w:r>
      <w:r>
        <w:rPr/>
        <w:t>.</w:t>
      </w:r>
      <w:r>
        <w:rPr>
          <w:spacing w:val="40"/>
        </w:rPr>
        <w:t> </w:t>
      </w:r>
      <w:r>
        <w:rPr/>
        <w:t>The human-computer interaction can take place on same physical space, as a meeting room, a conference room or a common workspace; but it also can take place in the distance.</w:t>
      </w:r>
      <w:r>
        <w:rPr>
          <w:spacing w:val="40"/>
        </w:rPr>
        <w:t> </w:t>
      </w:r>
      <w:r>
        <w:rPr/>
        <w:t>Some examples of the latter one are videoconference rooms, the use of collaborative editors or shared whiteboards.</w:t>
      </w:r>
    </w:p>
    <w:p>
      <w:pPr>
        <w:pStyle w:val="BodyText"/>
        <w:spacing w:line="259" w:lineRule="auto" w:before="16"/>
        <w:ind w:left="267" w:right="119" w:firstLine="317"/>
      </w:pPr>
      <w:r>
        <w:rPr/>
        <w:t>Likewise, the</w:t>
      </w:r>
      <w:r>
        <w:rPr>
          <w:spacing w:val="-4"/>
        </w:rPr>
        <w:t> </w:t>
      </w:r>
      <w:r>
        <w:rPr/>
        <w:t>temporal</w:t>
      </w:r>
      <w:r>
        <w:rPr>
          <w:spacing w:val="-4"/>
        </w:rPr>
        <w:t> </w:t>
      </w:r>
      <w:r>
        <w:rPr/>
        <w:t>dimension</w:t>
      </w:r>
      <w:r>
        <w:rPr>
          <w:spacing w:val="-4"/>
        </w:rPr>
        <w:t> </w:t>
      </w:r>
      <w:r>
        <w:rPr/>
        <w:t>of</w:t>
      </w:r>
      <w:r>
        <w:rPr>
          <w:spacing w:val="-4"/>
        </w:rPr>
        <w:t> </w:t>
      </w:r>
      <w:r>
        <w:rPr/>
        <w:t>these</w:t>
      </w:r>
      <w:r>
        <w:rPr>
          <w:spacing w:val="-4"/>
        </w:rPr>
        <w:t> </w:t>
      </w:r>
      <w:r>
        <w:rPr/>
        <w:t>systems</w:t>
      </w:r>
      <w:r>
        <w:rPr>
          <w:spacing w:val="-4"/>
        </w:rPr>
        <w:t> </w:t>
      </w:r>
      <w:r>
        <w:rPr/>
        <w:t>eases</w:t>
      </w:r>
      <w:r>
        <w:rPr>
          <w:spacing w:val="-4"/>
        </w:rPr>
        <w:t> </w:t>
      </w:r>
      <w:r>
        <w:rPr/>
        <w:t>a</w:t>
      </w:r>
      <w:r>
        <w:rPr>
          <w:spacing w:val="-5"/>
        </w:rPr>
        <w:t> </w:t>
      </w:r>
      <w:r>
        <w:rPr/>
        <w:t>differentiation</w:t>
      </w:r>
      <w:r>
        <w:rPr>
          <w:spacing w:val="-4"/>
        </w:rPr>
        <w:t> </w:t>
      </w:r>
      <w:r>
        <w:rPr/>
        <w:t>between those in which the interaction takes place in real time, such as IP telephony or chat rooms; and those in which time is not so relevant, at least, not very much, such as email, version control, agendas, etc.</w:t>
      </w:r>
    </w:p>
    <w:p>
      <w:pPr>
        <w:pStyle w:val="BodyText"/>
        <w:ind w:left="1607"/>
        <w:jc w:val="left"/>
        <w:rPr>
          <w:sz w:val="20"/>
        </w:rPr>
      </w:pPr>
      <w:r>
        <w:rPr>
          <w:sz w:val="20"/>
        </w:rPr>
        <w:drawing>
          <wp:inline distT="0" distB="0" distL="0" distR="0">
            <wp:extent cx="3148574" cy="1316736"/>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8" cstate="print"/>
                    <a:stretch>
                      <a:fillRect/>
                    </a:stretch>
                  </pic:blipFill>
                  <pic:spPr>
                    <a:xfrm>
                      <a:off x="0" y="0"/>
                      <a:ext cx="3148574" cy="1316736"/>
                    </a:xfrm>
                    <a:prstGeom prst="rect">
                      <a:avLst/>
                    </a:prstGeom>
                  </pic:spPr>
                </pic:pic>
              </a:graphicData>
            </a:graphic>
          </wp:inline>
        </w:drawing>
      </w:r>
      <w:r>
        <w:rPr>
          <w:sz w:val="20"/>
        </w:rPr>
      </w:r>
    </w:p>
    <w:p>
      <w:pPr>
        <w:pStyle w:val="BodyText"/>
        <w:spacing w:before="90"/>
        <w:ind w:left="2187"/>
        <w:jc w:val="left"/>
      </w:pPr>
      <w:r>
        <w:rPr>
          <w:b/>
        </w:rPr>
        <w:t>Table</w:t>
      </w:r>
      <w:r>
        <w:rPr>
          <w:b/>
          <w:spacing w:val="23"/>
        </w:rPr>
        <w:t> </w:t>
      </w:r>
      <w:r>
        <w:rPr>
          <w:b/>
        </w:rPr>
        <w:t>1</w:t>
      </w:r>
      <w:r>
        <w:rPr/>
        <w:t>.</w:t>
      </w:r>
      <w:r>
        <w:rPr>
          <w:spacing w:val="36"/>
        </w:rPr>
        <w:t> </w:t>
      </w:r>
      <w:r>
        <w:rPr/>
        <w:t>Johansen</w:t>
      </w:r>
      <w:r>
        <w:rPr>
          <w:spacing w:val="14"/>
        </w:rPr>
        <w:t> </w:t>
      </w:r>
      <w:r>
        <w:rPr/>
        <w:t>time-space</w:t>
      </w:r>
      <w:r>
        <w:rPr>
          <w:spacing w:val="14"/>
        </w:rPr>
        <w:t> </w:t>
      </w:r>
      <w:r>
        <w:rPr/>
        <w:t>matrix</w:t>
      </w:r>
      <w:r>
        <w:rPr>
          <w:spacing w:val="15"/>
        </w:rPr>
        <w:t> </w:t>
      </w:r>
      <w:r>
        <w:rPr>
          <w:spacing w:val="-5"/>
        </w:rPr>
        <w:t>[8]</w:t>
      </w:r>
    </w:p>
    <w:p>
      <w:pPr>
        <w:pStyle w:val="BodyText"/>
        <w:spacing w:line="259" w:lineRule="auto" w:before="40"/>
        <w:ind w:left="267" w:firstLine="317"/>
        <w:jc w:val="left"/>
      </w:pPr>
      <w:r>
        <w:rPr/>
        <w:t>Hence,</w:t>
      </w:r>
      <w:r>
        <w:rPr>
          <w:spacing w:val="40"/>
        </w:rPr>
        <w:t> </w:t>
      </w:r>
      <w:r>
        <w:rPr/>
        <w:t>tools</w:t>
      </w:r>
      <w:r>
        <w:rPr>
          <w:spacing w:val="36"/>
        </w:rPr>
        <w:t> </w:t>
      </w:r>
      <w:r>
        <w:rPr/>
        <w:t>can</w:t>
      </w:r>
      <w:r>
        <w:rPr>
          <w:spacing w:val="36"/>
        </w:rPr>
        <w:t> </w:t>
      </w:r>
      <w:r>
        <w:rPr/>
        <w:t>be</w:t>
      </w:r>
      <w:r>
        <w:rPr>
          <w:spacing w:val="36"/>
        </w:rPr>
        <w:t> </w:t>
      </w:r>
      <w:r>
        <w:rPr/>
        <w:t>classified</w:t>
      </w:r>
      <w:r>
        <w:rPr>
          <w:spacing w:val="36"/>
        </w:rPr>
        <w:t> </w:t>
      </w:r>
      <w:r>
        <w:rPr/>
        <w:t>in</w:t>
      </w:r>
      <w:r>
        <w:rPr>
          <w:spacing w:val="36"/>
        </w:rPr>
        <w:t> </w:t>
      </w:r>
      <w:r>
        <w:rPr/>
        <w:t>four</w:t>
      </w:r>
      <w:r>
        <w:rPr>
          <w:spacing w:val="36"/>
        </w:rPr>
        <w:t> </w:t>
      </w:r>
      <w:r>
        <w:rPr/>
        <w:t>ways:</w:t>
      </w:r>
      <w:r>
        <w:rPr>
          <w:spacing w:val="78"/>
        </w:rPr>
        <w:t> </w:t>
      </w:r>
      <w:r>
        <w:rPr/>
        <w:t>synchronous</w:t>
      </w:r>
      <w:r>
        <w:rPr>
          <w:spacing w:val="36"/>
        </w:rPr>
        <w:t> </w:t>
      </w:r>
      <w:r>
        <w:rPr/>
        <w:t>/</w:t>
      </w:r>
      <w:r>
        <w:rPr>
          <w:spacing w:val="36"/>
        </w:rPr>
        <w:t> </w:t>
      </w:r>
      <w:r>
        <w:rPr/>
        <w:t>in</w:t>
      </w:r>
      <w:r>
        <w:rPr>
          <w:spacing w:val="36"/>
        </w:rPr>
        <w:t> </w:t>
      </w:r>
      <w:r>
        <w:rPr/>
        <w:t>the</w:t>
      </w:r>
      <w:r>
        <w:rPr>
          <w:spacing w:val="36"/>
        </w:rPr>
        <w:t> </w:t>
      </w:r>
      <w:r>
        <w:rPr/>
        <w:t>same</w:t>
      </w:r>
      <w:r>
        <w:rPr>
          <w:spacing w:val="36"/>
        </w:rPr>
        <w:t> </w:t>
      </w:r>
      <w:r>
        <w:rPr/>
        <w:t>place, synchronous</w:t>
      </w:r>
      <w:r>
        <w:rPr>
          <w:spacing w:val="19"/>
        </w:rPr>
        <w:t> </w:t>
      </w:r>
      <w:r>
        <w:rPr/>
        <w:t>/</w:t>
      </w:r>
      <w:r>
        <w:rPr>
          <w:spacing w:val="20"/>
        </w:rPr>
        <w:t> </w:t>
      </w:r>
      <w:r>
        <w:rPr/>
        <w:t>in</w:t>
      </w:r>
      <w:r>
        <w:rPr>
          <w:spacing w:val="20"/>
        </w:rPr>
        <w:t> </w:t>
      </w:r>
      <w:r>
        <w:rPr/>
        <w:t>different</w:t>
      </w:r>
      <w:r>
        <w:rPr>
          <w:spacing w:val="19"/>
        </w:rPr>
        <w:t> </w:t>
      </w:r>
      <w:r>
        <w:rPr/>
        <w:t>places,</w:t>
      </w:r>
      <w:r>
        <w:rPr>
          <w:spacing w:val="21"/>
        </w:rPr>
        <w:t> </w:t>
      </w:r>
      <w:r>
        <w:rPr/>
        <w:t>asynchronous</w:t>
      </w:r>
      <w:r>
        <w:rPr>
          <w:spacing w:val="20"/>
        </w:rPr>
        <w:t> </w:t>
      </w:r>
      <w:r>
        <w:rPr/>
        <w:t>/</w:t>
      </w:r>
      <w:r>
        <w:rPr>
          <w:spacing w:val="20"/>
        </w:rPr>
        <w:t> </w:t>
      </w:r>
      <w:r>
        <w:rPr/>
        <w:t>in</w:t>
      </w:r>
      <w:r>
        <w:rPr>
          <w:spacing w:val="19"/>
        </w:rPr>
        <w:t> </w:t>
      </w:r>
      <w:r>
        <w:rPr/>
        <w:t>the</w:t>
      </w:r>
      <w:r>
        <w:rPr>
          <w:spacing w:val="20"/>
        </w:rPr>
        <w:t> </w:t>
      </w:r>
      <w:r>
        <w:rPr/>
        <w:t>same</w:t>
      </w:r>
      <w:r>
        <w:rPr>
          <w:spacing w:val="20"/>
        </w:rPr>
        <w:t> </w:t>
      </w:r>
      <w:r>
        <w:rPr/>
        <w:t>place,</w:t>
      </w:r>
      <w:r>
        <w:rPr>
          <w:spacing w:val="21"/>
        </w:rPr>
        <w:t> </w:t>
      </w:r>
      <w:r>
        <w:rPr>
          <w:spacing w:val="-2"/>
        </w:rPr>
        <w:t>asynchronous</w:t>
      </w:r>
    </w:p>
    <w:p>
      <w:pPr>
        <w:pStyle w:val="BodyText"/>
        <w:spacing w:line="259" w:lineRule="auto" w:before="2"/>
        <w:ind w:left="267" w:right="131"/>
        <w:jc w:val="left"/>
      </w:pPr>
      <w:r>
        <w:rPr/>
        <w:t>/ in different places.</w:t>
      </w:r>
      <w:r>
        <w:rPr>
          <w:spacing w:val="37"/>
        </w:rPr>
        <w:t> </w:t>
      </w:r>
      <w:r>
        <w:rPr/>
        <w:t>E-mail would be an asynchronous tool and, in theory, destined to persons allocated in different places.</w:t>
      </w:r>
    </w:p>
    <w:p>
      <w:pPr>
        <w:pStyle w:val="BodyText"/>
        <w:spacing w:line="261" w:lineRule="auto" w:before="21"/>
        <w:ind w:left="267" w:right="118" w:firstLine="317"/>
        <w:jc w:val="right"/>
      </w:pPr>
      <w:r>
        <w:rPr/>
        <w:t>But systems have become more and more complicated over time, so much that</w:t>
      </w:r>
      <w:r>
        <w:rPr>
          <w:spacing w:val="80"/>
        </w:rPr>
        <w:t> </w:t>
      </w:r>
      <w:r>
        <w:rPr/>
        <w:t>the matrix could be used to classify the functionality of a single groupware system,</w:t>
      </w:r>
      <w:r>
        <w:rPr>
          <w:spacing w:val="40"/>
        </w:rPr>
        <w:t> </w:t>
      </w:r>
      <w:r>
        <w:rPr/>
        <w:t>considering</w:t>
      </w:r>
      <w:r>
        <w:rPr>
          <w:spacing w:val="40"/>
        </w:rPr>
        <w:t> </w:t>
      </w:r>
      <w:r>
        <w:rPr/>
        <w:t>the</w:t>
      </w:r>
      <w:r>
        <w:rPr>
          <w:spacing w:val="40"/>
        </w:rPr>
        <w:t> </w:t>
      </w:r>
      <w:r>
        <w:rPr/>
        <w:t>system</w:t>
      </w:r>
      <w:r>
        <w:rPr>
          <w:spacing w:val="40"/>
        </w:rPr>
        <w:t> </w:t>
      </w:r>
      <w:r>
        <w:rPr/>
        <w:t>as</w:t>
      </w:r>
      <w:r>
        <w:rPr>
          <w:spacing w:val="40"/>
        </w:rPr>
        <w:t> </w:t>
      </w:r>
      <w:r>
        <w:rPr/>
        <w:t>a</w:t>
      </w:r>
      <w:r>
        <w:rPr>
          <w:spacing w:val="40"/>
        </w:rPr>
        <w:t> </w:t>
      </w:r>
      <w:r>
        <w:rPr/>
        <w:t>set</w:t>
      </w:r>
      <w:r>
        <w:rPr>
          <w:spacing w:val="40"/>
        </w:rPr>
        <w:t> </w:t>
      </w:r>
      <w:r>
        <w:rPr/>
        <w:t>of</w:t>
      </w:r>
      <w:r>
        <w:rPr>
          <w:spacing w:val="40"/>
        </w:rPr>
        <w:t> </w:t>
      </w:r>
      <w:r>
        <w:rPr/>
        <w:t>groupware</w:t>
      </w:r>
      <w:r>
        <w:rPr>
          <w:spacing w:val="40"/>
        </w:rPr>
        <w:t> </w:t>
      </w:r>
      <w:r>
        <w:rPr/>
        <w:t>tools,</w:t>
      </w:r>
      <w:r>
        <w:rPr>
          <w:spacing w:val="40"/>
        </w:rPr>
        <w:t> </w:t>
      </w:r>
      <w:r>
        <w:rPr/>
        <w:t>each</w:t>
      </w:r>
      <w:r>
        <w:rPr>
          <w:spacing w:val="40"/>
        </w:rPr>
        <w:t> </w:t>
      </w:r>
      <w:r>
        <w:rPr/>
        <w:t>one</w:t>
      </w:r>
      <w:r>
        <w:rPr>
          <w:spacing w:val="40"/>
        </w:rPr>
        <w:t> </w:t>
      </w:r>
      <w:r>
        <w:rPr/>
        <w:t>of</w:t>
      </w:r>
      <w:r>
        <w:rPr>
          <w:spacing w:val="40"/>
        </w:rPr>
        <w:t> </w:t>
      </w:r>
      <w:r>
        <w:rPr/>
        <w:t>them</w:t>
      </w:r>
      <w:r>
        <w:rPr>
          <w:spacing w:val="40"/>
        </w:rPr>
        <w:t> </w:t>
      </w:r>
      <w:r>
        <w:rPr/>
        <w:t>offering</w:t>
      </w:r>
      <w:r>
        <w:rPr>
          <w:spacing w:val="40"/>
        </w:rPr>
        <w:t> </w:t>
      </w:r>
      <w:r>
        <w:rPr/>
        <w:t>a functionality that solves one determined problem, and that allows us to classify it.</w:t>
      </w:r>
      <w:r>
        <w:rPr>
          <w:spacing w:val="40"/>
        </w:rPr>
        <w:t> </w:t>
      </w:r>
      <w:r>
        <w:rPr/>
        <w:t>For</w:t>
      </w:r>
      <w:r>
        <w:rPr>
          <w:spacing w:val="40"/>
        </w:rPr>
        <w:t> </w:t>
      </w:r>
      <w:r>
        <w:rPr/>
        <w:t>example,</w:t>
      </w:r>
      <w:r>
        <w:rPr>
          <w:spacing w:val="40"/>
        </w:rPr>
        <w:t> </w:t>
      </w:r>
      <w:r>
        <w:rPr/>
        <w:t>the</w:t>
      </w:r>
      <w:r>
        <w:rPr>
          <w:spacing w:val="40"/>
        </w:rPr>
        <w:t> </w:t>
      </w:r>
      <w:r>
        <w:rPr/>
        <w:t>BSCW</w:t>
      </w:r>
      <w:r>
        <w:rPr>
          <w:spacing w:val="40"/>
        </w:rPr>
        <w:t> </w:t>
      </w:r>
      <w:r>
        <w:rPr/>
        <w:t>[1]</w:t>
      </w:r>
      <w:r>
        <w:rPr>
          <w:spacing w:val="40"/>
        </w:rPr>
        <w:t> </w:t>
      </w:r>
      <w:r>
        <w:rPr/>
        <w:t>knowledge</w:t>
      </w:r>
      <w:r>
        <w:rPr>
          <w:spacing w:val="40"/>
        </w:rPr>
        <w:t> </w:t>
      </w:r>
      <w:r>
        <w:rPr/>
        <w:t>management</w:t>
      </w:r>
      <w:r>
        <w:rPr>
          <w:spacing w:val="40"/>
        </w:rPr>
        <w:t> </w:t>
      </w:r>
      <w:r>
        <w:rPr/>
        <w:t>system,</w:t>
      </w:r>
      <w:r>
        <w:rPr>
          <w:spacing w:val="40"/>
        </w:rPr>
        <w:t> </w:t>
      </w:r>
      <w:r>
        <w:rPr/>
        <w:t>is</w:t>
      </w:r>
      <w:r>
        <w:rPr>
          <w:spacing w:val="40"/>
        </w:rPr>
        <w:t> </w:t>
      </w:r>
      <w:r>
        <w:rPr/>
        <w:t>a</w:t>
      </w:r>
      <w:r>
        <w:rPr>
          <w:spacing w:val="40"/>
        </w:rPr>
        <w:t> </w:t>
      </w:r>
      <w:r>
        <w:rPr/>
        <w:t>Web-based collaborative</w:t>
      </w:r>
      <w:r>
        <w:rPr>
          <w:spacing w:val="29"/>
        </w:rPr>
        <w:t> </w:t>
      </w:r>
      <w:r>
        <w:rPr/>
        <w:t>tool,</w:t>
      </w:r>
      <w:r>
        <w:rPr>
          <w:spacing w:val="31"/>
        </w:rPr>
        <w:t> </w:t>
      </w:r>
      <w:r>
        <w:rPr/>
        <w:t>developed</w:t>
      </w:r>
      <w:r>
        <w:rPr>
          <w:spacing w:val="29"/>
        </w:rPr>
        <w:t> </w:t>
      </w:r>
      <w:r>
        <w:rPr/>
        <w:t>in</w:t>
      </w:r>
      <w:r>
        <w:rPr>
          <w:spacing w:val="29"/>
        </w:rPr>
        <w:t> </w:t>
      </w:r>
      <w:r>
        <w:rPr/>
        <w:t>Python,</w:t>
      </w:r>
      <w:r>
        <w:rPr>
          <w:spacing w:val="31"/>
        </w:rPr>
        <w:t> </w:t>
      </w:r>
      <w:r>
        <w:rPr/>
        <w:t>that</w:t>
      </w:r>
      <w:r>
        <w:rPr>
          <w:spacing w:val="29"/>
        </w:rPr>
        <w:t> </w:t>
      </w:r>
      <w:r>
        <w:rPr/>
        <w:t>allows</w:t>
      </w:r>
      <w:r>
        <w:rPr>
          <w:spacing w:val="29"/>
        </w:rPr>
        <w:t> </w:t>
      </w:r>
      <w:r>
        <w:rPr/>
        <w:t>different</w:t>
      </w:r>
      <w:r>
        <w:rPr>
          <w:spacing w:val="29"/>
        </w:rPr>
        <w:t> </w:t>
      </w:r>
      <w:r>
        <w:rPr/>
        <w:t>members</w:t>
      </w:r>
      <w:r>
        <w:rPr>
          <w:spacing w:val="29"/>
        </w:rPr>
        <w:t> </w:t>
      </w:r>
      <w:r>
        <w:rPr/>
        <w:t>of</w:t>
      </w:r>
      <w:r>
        <w:rPr>
          <w:spacing w:val="29"/>
        </w:rPr>
        <w:t> </w:t>
      </w:r>
      <w:r>
        <w:rPr/>
        <w:t>a</w:t>
      </w:r>
      <w:r>
        <w:rPr>
          <w:spacing w:val="29"/>
        </w:rPr>
        <w:t> </w:t>
      </w:r>
      <w:r>
        <w:rPr/>
        <w:t>group to cooperate synchronously or asynchronously over the Internet or from an intranet. As</w:t>
      </w:r>
      <w:r>
        <w:rPr>
          <w:spacing w:val="13"/>
        </w:rPr>
        <w:t> </w:t>
      </w:r>
      <w:r>
        <w:rPr/>
        <w:t>a</w:t>
      </w:r>
      <w:r>
        <w:rPr>
          <w:spacing w:val="13"/>
        </w:rPr>
        <w:t> </w:t>
      </w:r>
      <w:r>
        <w:rPr/>
        <w:t>big</w:t>
      </w:r>
      <w:r>
        <w:rPr>
          <w:spacing w:val="14"/>
        </w:rPr>
        <w:t> </w:t>
      </w:r>
      <w:r>
        <w:rPr/>
        <w:t>system,</w:t>
      </w:r>
      <w:r>
        <w:rPr>
          <w:spacing w:val="14"/>
        </w:rPr>
        <w:t> </w:t>
      </w:r>
      <w:r>
        <w:rPr/>
        <w:t>BSCW</w:t>
      </w:r>
      <w:r>
        <w:rPr>
          <w:spacing w:val="13"/>
        </w:rPr>
        <w:t> </w:t>
      </w:r>
      <w:r>
        <w:rPr/>
        <w:t>solves</w:t>
      </w:r>
      <w:r>
        <w:rPr>
          <w:spacing w:val="14"/>
        </w:rPr>
        <w:t> </w:t>
      </w:r>
      <w:r>
        <w:rPr/>
        <w:t>several</w:t>
      </w:r>
      <w:r>
        <w:rPr>
          <w:spacing w:val="13"/>
        </w:rPr>
        <w:t> </w:t>
      </w:r>
      <w:r>
        <w:rPr/>
        <w:t>problems</w:t>
      </w:r>
      <w:r>
        <w:rPr>
          <w:spacing w:val="13"/>
        </w:rPr>
        <w:t> </w:t>
      </w:r>
      <w:r>
        <w:rPr/>
        <w:t>about</w:t>
      </w:r>
      <w:r>
        <w:rPr>
          <w:spacing w:val="14"/>
        </w:rPr>
        <w:t> </w:t>
      </w:r>
      <w:r>
        <w:rPr/>
        <w:t>the</w:t>
      </w:r>
      <w:r>
        <w:rPr>
          <w:spacing w:val="13"/>
        </w:rPr>
        <w:t> </w:t>
      </w:r>
      <w:r>
        <w:rPr/>
        <w:t>document</w:t>
      </w:r>
      <w:r>
        <w:rPr>
          <w:spacing w:val="14"/>
        </w:rPr>
        <w:t> </w:t>
      </w:r>
      <w:r>
        <w:rPr>
          <w:spacing w:val="-2"/>
        </w:rPr>
        <w:t>management,</w:t>
      </w:r>
    </w:p>
    <w:p>
      <w:pPr>
        <w:spacing w:after="0" w:line="261" w:lineRule="auto"/>
        <w:jc w:val="right"/>
        <w:sectPr>
          <w:pgSz w:w="9360" w:h="13610"/>
          <w:pgMar w:header="860" w:footer="0" w:top="1060" w:bottom="280" w:left="640" w:right="660"/>
        </w:sectPr>
      </w:pPr>
    </w:p>
    <w:p>
      <w:pPr>
        <w:pStyle w:val="BodyText"/>
        <w:spacing w:line="259" w:lineRule="auto" w:before="155"/>
        <w:ind w:left="153" w:right="231"/>
      </w:pPr>
      <w:bookmarkStart w:name="Other Classifications" w:id="7"/>
      <w:bookmarkEnd w:id="7"/>
      <w:r>
        <w:rPr/>
      </w:r>
      <w:r>
        <w:rPr/>
        <w:t>problems that could be solved, each one, by a different tool:</w:t>
      </w:r>
      <w:r>
        <w:rPr>
          <w:spacing w:val="37"/>
        </w:rPr>
        <w:t> </w:t>
      </w:r>
      <w:r>
        <w:rPr/>
        <w:t>control version, check-</w:t>
      </w:r>
      <w:r>
        <w:rPr>
          <w:spacing w:val="40"/>
        </w:rPr>
        <w:t> </w:t>
      </w:r>
      <w:r>
        <w:rPr/>
        <w:t>in and check-out, publication, and so forth. We could consider BSCW as a system composed</w:t>
      </w:r>
      <w:r>
        <w:rPr>
          <w:spacing w:val="40"/>
        </w:rPr>
        <w:t> </w:t>
      </w:r>
      <w:r>
        <w:rPr/>
        <w:t>of</w:t>
      </w:r>
      <w:r>
        <w:rPr>
          <w:spacing w:val="40"/>
        </w:rPr>
        <w:t> </w:t>
      </w:r>
      <w:r>
        <w:rPr/>
        <w:t>several</w:t>
      </w:r>
      <w:r>
        <w:rPr>
          <w:spacing w:val="40"/>
        </w:rPr>
        <w:t> </w:t>
      </w:r>
      <w:r>
        <w:rPr/>
        <w:t>groupware</w:t>
      </w:r>
      <w:r>
        <w:rPr>
          <w:spacing w:val="40"/>
        </w:rPr>
        <w:t> </w:t>
      </w:r>
      <w:r>
        <w:rPr/>
        <w:t>tools</w:t>
      </w:r>
      <w:r>
        <w:rPr>
          <w:spacing w:val="40"/>
        </w:rPr>
        <w:t> </w:t>
      </w:r>
      <w:r>
        <w:rPr/>
        <w:t>and</w:t>
      </w:r>
      <w:r>
        <w:rPr>
          <w:spacing w:val="40"/>
        </w:rPr>
        <w:t> </w:t>
      </w:r>
      <w:r>
        <w:rPr/>
        <w:t>so,</w:t>
      </w:r>
      <w:r>
        <w:rPr>
          <w:spacing w:val="40"/>
        </w:rPr>
        <w:t> </w:t>
      </w:r>
      <w:r>
        <w:rPr/>
        <w:t>as</w:t>
      </w:r>
      <w:r>
        <w:rPr>
          <w:spacing w:val="40"/>
        </w:rPr>
        <w:t> </w:t>
      </w:r>
      <w:r>
        <w:rPr/>
        <w:t>a</w:t>
      </w:r>
      <w:r>
        <w:rPr>
          <w:spacing w:val="40"/>
        </w:rPr>
        <w:t> </w:t>
      </w:r>
      <w:r>
        <w:rPr/>
        <w:t>whole,</w:t>
      </w:r>
      <w:r>
        <w:rPr>
          <w:spacing w:val="40"/>
        </w:rPr>
        <w:t> </w:t>
      </w:r>
      <w:r>
        <w:rPr/>
        <w:t>its</w:t>
      </w:r>
      <w:r>
        <w:rPr>
          <w:spacing w:val="40"/>
        </w:rPr>
        <w:t> </w:t>
      </w:r>
      <w:r>
        <w:rPr/>
        <w:t>classification</w:t>
      </w:r>
      <w:r>
        <w:rPr>
          <w:spacing w:val="40"/>
        </w:rPr>
        <w:t> </w:t>
      </w:r>
      <w:r>
        <w:rPr/>
        <w:t>in</w:t>
      </w:r>
      <w:r>
        <w:rPr>
          <w:spacing w:val="40"/>
        </w:rPr>
        <w:t> </w:t>
      </w:r>
      <w:r>
        <w:rPr/>
        <w:t>the array is not so clear [13], although it is easy to classify in the array all its different </w:t>
      </w:r>
      <w:r>
        <w:rPr>
          <w:spacing w:val="-2"/>
        </w:rPr>
        <w:t>tools.</w:t>
      </w:r>
    </w:p>
    <w:p>
      <w:pPr>
        <w:pStyle w:val="BodyText"/>
        <w:spacing w:before="70"/>
        <w:jc w:val="left"/>
      </w:pPr>
    </w:p>
    <w:p>
      <w:pPr>
        <w:pStyle w:val="ListParagraph"/>
        <w:numPr>
          <w:ilvl w:val="1"/>
          <w:numId w:val="1"/>
        </w:numPr>
        <w:tabs>
          <w:tab w:pos="651" w:val="left" w:leader="none"/>
        </w:tabs>
        <w:spacing w:line="240" w:lineRule="auto" w:before="0" w:after="0"/>
        <w:ind w:left="651" w:right="0" w:hanging="498"/>
        <w:jc w:val="left"/>
        <w:rPr>
          <w:rFonts w:ascii="LM Roman 10" w:hAnsi="LM Roman 10"/>
          <w:i/>
          <w:sz w:val="21"/>
        </w:rPr>
      </w:pPr>
      <w:r>
        <w:rPr>
          <w:rFonts w:ascii="LM Roman 10" w:hAnsi="LM Roman 10"/>
          <w:i/>
          <w:sz w:val="21"/>
        </w:rPr>
        <w:t>Other </w:t>
      </w:r>
      <w:r>
        <w:rPr>
          <w:rFonts w:ascii="LM Roman 10" w:hAnsi="LM Roman 10"/>
          <w:i/>
          <w:spacing w:val="-2"/>
          <w:sz w:val="21"/>
        </w:rPr>
        <w:t>Classiﬁcations</w:t>
      </w:r>
    </w:p>
    <w:p>
      <w:pPr>
        <w:pStyle w:val="BodyText"/>
        <w:spacing w:line="264" w:lineRule="auto" w:before="169"/>
        <w:ind w:left="106" w:right="231"/>
        <w:jc w:val="right"/>
      </w:pPr>
      <w:r>
        <w:rPr/>
        <w:t>Another classification, very similar to the previous one, is presented by Grudin [7,2]. It is based in Johansen’s time-space matrix [8] to create a groupware classification.</w:t>
      </w:r>
      <w:r>
        <w:rPr>
          <w:spacing w:val="40"/>
        </w:rPr>
        <w:t> </w:t>
      </w:r>
      <w:r>
        <w:rPr/>
        <w:t>Again,</w:t>
      </w:r>
      <w:r>
        <w:rPr>
          <w:spacing w:val="35"/>
        </w:rPr>
        <w:t> </w:t>
      </w:r>
      <w:r>
        <w:rPr/>
        <w:t>the</w:t>
      </w:r>
      <w:r>
        <w:rPr>
          <w:spacing w:val="34"/>
        </w:rPr>
        <w:t> </w:t>
      </w:r>
      <w:r>
        <w:rPr/>
        <w:t>activity</w:t>
      </w:r>
      <w:r>
        <w:rPr>
          <w:spacing w:val="34"/>
        </w:rPr>
        <w:t> </w:t>
      </w:r>
      <w:r>
        <w:rPr/>
        <w:t>can</w:t>
      </w:r>
      <w:r>
        <w:rPr>
          <w:spacing w:val="34"/>
        </w:rPr>
        <w:t> </w:t>
      </w:r>
      <w:r>
        <w:rPr/>
        <w:t>be</w:t>
      </w:r>
      <w:r>
        <w:rPr>
          <w:spacing w:val="34"/>
        </w:rPr>
        <w:t> </w:t>
      </w:r>
      <w:r>
        <w:rPr/>
        <w:t>done</w:t>
      </w:r>
      <w:r>
        <w:rPr>
          <w:spacing w:val="34"/>
        </w:rPr>
        <w:t> </w:t>
      </w:r>
      <w:r>
        <w:rPr/>
        <w:t>in</w:t>
      </w:r>
      <w:r>
        <w:rPr>
          <w:spacing w:val="34"/>
        </w:rPr>
        <w:t> </w:t>
      </w:r>
      <w:r>
        <w:rPr/>
        <w:t>the</w:t>
      </w:r>
      <w:r>
        <w:rPr>
          <w:spacing w:val="34"/>
        </w:rPr>
        <w:t> </w:t>
      </w:r>
      <w:r>
        <w:rPr/>
        <w:t>same</w:t>
      </w:r>
      <w:r>
        <w:rPr>
          <w:spacing w:val="34"/>
        </w:rPr>
        <w:t> </w:t>
      </w:r>
      <w:r>
        <w:rPr/>
        <w:t>place</w:t>
      </w:r>
      <w:r>
        <w:rPr>
          <w:spacing w:val="34"/>
        </w:rPr>
        <w:t> </w:t>
      </w:r>
      <w:r>
        <w:rPr/>
        <w:t>or</w:t>
      </w:r>
      <w:r>
        <w:rPr>
          <w:spacing w:val="34"/>
        </w:rPr>
        <w:t> </w:t>
      </w:r>
      <w:r>
        <w:rPr/>
        <w:t>in</w:t>
      </w:r>
      <w:r>
        <w:rPr>
          <w:spacing w:val="34"/>
        </w:rPr>
        <w:t> </w:t>
      </w:r>
      <w:r>
        <w:rPr/>
        <w:t>different</w:t>
      </w:r>
      <w:r>
        <w:rPr>
          <w:spacing w:val="34"/>
        </w:rPr>
        <w:t> </w:t>
      </w:r>
      <w:r>
        <w:rPr/>
        <w:t>places,</w:t>
      </w:r>
      <w:r>
        <w:rPr>
          <w:spacing w:val="35"/>
        </w:rPr>
        <w:t> </w:t>
      </w:r>
      <w:r>
        <w:rPr/>
        <w:t>and</w:t>
      </w:r>
      <w:r>
        <w:rPr>
          <w:spacing w:val="34"/>
        </w:rPr>
        <w:t> </w:t>
      </w:r>
      <w:r>
        <w:rPr/>
        <w:t>in the</w:t>
      </w:r>
      <w:r>
        <w:rPr>
          <w:spacing w:val="37"/>
        </w:rPr>
        <w:t> </w:t>
      </w:r>
      <w:r>
        <w:rPr/>
        <w:t>same</w:t>
      </w:r>
      <w:r>
        <w:rPr>
          <w:spacing w:val="39"/>
        </w:rPr>
        <w:t> </w:t>
      </w:r>
      <w:r>
        <w:rPr/>
        <w:t>time</w:t>
      </w:r>
      <w:r>
        <w:rPr>
          <w:spacing w:val="37"/>
        </w:rPr>
        <w:t> </w:t>
      </w:r>
      <w:r>
        <w:rPr/>
        <w:t>or</w:t>
      </w:r>
      <w:r>
        <w:rPr>
          <w:spacing w:val="39"/>
        </w:rPr>
        <w:t> </w:t>
      </w:r>
      <w:r>
        <w:rPr/>
        <w:t>in</w:t>
      </w:r>
      <w:r>
        <w:rPr>
          <w:spacing w:val="39"/>
        </w:rPr>
        <w:t> </w:t>
      </w:r>
      <w:r>
        <w:rPr/>
        <w:t>different</w:t>
      </w:r>
      <w:r>
        <w:rPr>
          <w:spacing w:val="39"/>
        </w:rPr>
        <w:t> </w:t>
      </w:r>
      <w:r>
        <w:rPr/>
        <w:t>time.</w:t>
      </w:r>
      <w:r>
        <w:rPr>
          <w:spacing w:val="80"/>
        </w:rPr>
        <w:t> </w:t>
      </w:r>
      <w:r>
        <w:rPr/>
        <w:t>The</w:t>
      </w:r>
      <w:r>
        <w:rPr>
          <w:spacing w:val="37"/>
        </w:rPr>
        <w:t> </w:t>
      </w:r>
      <w:r>
        <w:rPr/>
        <w:t>clue</w:t>
      </w:r>
      <w:r>
        <w:rPr>
          <w:spacing w:val="39"/>
        </w:rPr>
        <w:t> </w:t>
      </w:r>
      <w:r>
        <w:rPr/>
        <w:t>is</w:t>
      </w:r>
      <w:r>
        <w:rPr>
          <w:spacing w:val="39"/>
        </w:rPr>
        <w:t> </w:t>
      </w:r>
      <w:r>
        <w:rPr/>
        <w:t>if</w:t>
      </w:r>
      <w:r>
        <w:rPr>
          <w:spacing w:val="39"/>
        </w:rPr>
        <w:t> </w:t>
      </w:r>
      <w:r>
        <w:rPr/>
        <w:t>the</w:t>
      </w:r>
      <w:r>
        <w:rPr>
          <w:spacing w:val="39"/>
        </w:rPr>
        <w:t> </w:t>
      </w:r>
      <w:r>
        <w:rPr/>
        <w:t>user</w:t>
      </w:r>
      <w:r>
        <w:rPr>
          <w:spacing w:val="38"/>
        </w:rPr>
        <w:t> </w:t>
      </w:r>
      <w:r>
        <w:rPr/>
        <w:t>knows</w:t>
      </w:r>
      <w:r>
        <w:rPr>
          <w:spacing w:val="39"/>
        </w:rPr>
        <w:t> </w:t>
      </w:r>
      <w:r>
        <w:rPr/>
        <w:t>(or</w:t>
      </w:r>
      <w:r>
        <w:rPr>
          <w:spacing w:val="39"/>
        </w:rPr>
        <w:t> </w:t>
      </w:r>
      <w:r>
        <w:rPr/>
        <w:t>not)</w:t>
      </w:r>
      <w:r>
        <w:rPr>
          <w:spacing w:val="39"/>
        </w:rPr>
        <w:t> </w:t>
      </w:r>
      <w:r>
        <w:rPr/>
        <w:t>those places</w:t>
      </w:r>
      <w:r>
        <w:rPr>
          <w:spacing w:val="31"/>
        </w:rPr>
        <w:t> </w:t>
      </w:r>
      <w:r>
        <w:rPr/>
        <w:t>and</w:t>
      </w:r>
      <w:r>
        <w:rPr>
          <w:spacing w:val="32"/>
        </w:rPr>
        <w:t> </w:t>
      </w:r>
      <w:r>
        <w:rPr/>
        <w:t>times</w:t>
      </w:r>
      <w:r>
        <w:rPr>
          <w:spacing w:val="31"/>
        </w:rPr>
        <w:t> </w:t>
      </w:r>
      <w:r>
        <w:rPr/>
        <w:t>which</w:t>
      </w:r>
      <w:r>
        <w:rPr>
          <w:spacing w:val="31"/>
        </w:rPr>
        <w:t> </w:t>
      </w:r>
      <w:r>
        <w:rPr/>
        <w:t>are</w:t>
      </w:r>
      <w:r>
        <w:rPr>
          <w:spacing w:val="31"/>
        </w:rPr>
        <w:t> </w:t>
      </w:r>
      <w:r>
        <w:rPr/>
        <w:t>different.</w:t>
      </w:r>
      <w:r>
        <w:rPr>
          <w:spacing w:val="63"/>
          <w:w w:val="150"/>
        </w:rPr>
        <w:t> </w:t>
      </w:r>
      <w:r>
        <w:rPr/>
        <w:t>That</w:t>
      </w:r>
      <w:r>
        <w:rPr>
          <w:spacing w:val="32"/>
        </w:rPr>
        <w:t> </w:t>
      </w:r>
      <w:r>
        <w:rPr/>
        <w:t>is,</w:t>
      </w:r>
      <w:r>
        <w:rPr>
          <w:spacing w:val="36"/>
        </w:rPr>
        <w:t> </w:t>
      </w:r>
      <w:r>
        <w:rPr/>
        <w:t>a</w:t>
      </w:r>
      <w:r>
        <w:rPr>
          <w:spacing w:val="31"/>
        </w:rPr>
        <w:t> </w:t>
      </w:r>
      <w:r>
        <w:rPr/>
        <w:t>new</w:t>
      </w:r>
      <w:r>
        <w:rPr>
          <w:spacing w:val="31"/>
        </w:rPr>
        <w:t> </w:t>
      </w:r>
      <w:r>
        <w:rPr/>
        <w:t>characteristic</w:t>
      </w:r>
      <w:r>
        <w:rPr>
          <w:spacing w:val="31"/>
        </w:rPr>
        <w:t> </w:t>
      </w:r>
      <w:r>
        <w:rPr/>
        <w:t>is</w:t>
      </w:r>
      <w:r>
        <w:rPr>
          <w:spacing w:val="31"/>
        </w:rPr>
        <w:t> </w:t>
      </w:r>
      <w:r>
        <w:rPr>
          <w:spacing w:val="-2"/>
        </w:rPr>
        <w:t>introduced</w:t>
      </w:r>
    </w:p>
    <w:p>
      <w:pPr>
        <w:pStyle w:val="BodyText"/>
        <w:spacing w:line="245" w:lineRule="exact"/>
        <w:ind w:left="153"/>
      </w:pPr>
      <w:r>
        <w:rPr/>
        <w:t>according</w:t>
      </w:r>
      <w:r>
        <w:rPr>
          <w:spacing w:val="14"/>
        </w:rPr>
        <w:t> </w:t>
      </w:r>
      <w:r>
        <w:rPr/>
        <w:t>to</w:t>
      </w:r>
      <w:r>
        <w:rPr>
          <w:spacing w:val="14"/>
        </w:rPr>
        <w:t> </w:t>
      </w:r>
      <w:r>
        <w:rPr/>
        <w:t>the</w:t>
      </w:r>
      <w:r>
        <w:rPr>
          <w:spacing w:val="14"/>
        </w:rPr>
        <w:t> </w:t>
      </w:r>
      <w:r>
        <w:rPr/>
        <w:t>users</w:t>
      </w:r>
      <w:r>
        <w:rPr>
          <w:spacing w:val="15"/>
        </w:rPr>
        <w:t> </w:t>
      </w:r>
      <w:r>
        <w:rPr>
          <w:spacing w:val="-2"/>
        </w:rPr>
        <w:t>knowledge.</w:t>
      </w:r>
    </w:p>
    <w:p>
      <w:pPr>
        <w:spacing w:line="266" w:lineRule="exact" w:before="16"/>
        <w:ind w:left="153" w:right="234" w:firstLine="317"/>
        <w:jc w:val="both"/>
        <w:rPr>
          <w:sz w:val="21"/>
        </w:rPr>
      </w:pPr>
      <w:r>
        <w:rPr>
          <w:sz w:val="21"/>
        </w:rPr>
        <w:t>By its spatial characteristic, the groupware applications can be applications that take place in the </w:t>
      </w:r>
      <w:r>
        <w:rPr>
          <w:rFonts w:ascii="LM Roman 10"/>
          <w:i/>
          <w:sz w:val="21"/>
        </w:rPr>
        <w:t>same physical site</w:t>
      </w:r>
      <w:r>
        <w:rPr>
          <w:sz w:val="21"/>
        </w:rPr>
        <w:t>, oriented to be used by all users in the same workplace.</w:t>
      </w:r>
      <w:r>
        <w:rPr>
          <w:spacing w:val="40"/>
          <w:sz w:val="21"/>
        </w:rPr>
        <w:t> </w:t>
      </w:r>
      <w:r>
        <w:rPr>
          <w:sz w:val="21"/>
        </w:rPr>
        <w:t>It is also possible that they take place in </w:t>
      </w:r>
      <w:r>
        <w:rPr>
          <w:rFonts w:ascii="LM Roman 10"/>
          <w:i/>
          <w:sz w:val="21"/>
        </w:rPr>
        <w:t>different but known places </w:t>
      </w:r>
      <w:r>
        <w:rPr>
          <w:sz w:val="21"/>
        </w:rPr>
        <w:t>or even they could take place in </w:t>
      </w:r>
      <w:r>
        <w:rPr>
          <w:rFonts w:ascii="LM Roman 10"/>
          <w:i/>
          <w:sz w:val="21"/>
        </w:rPr>
        <w:t>different and unknown places</w:t>
      </w:r>
      <w:r>
        <w:rPr>
          <w:sz w:val="21"/>
        </w:rPr>
        <w:t>.</w:t>
      </w:r>
      <w:r>
        <w:rPr>
          <w:spacing w:val="40"/>
          <w:sz w:val="21"/>
        </w:rPr>
        <w:t> </w:t>
      </w:r>
      <w:r>
        <w:rPr>
          <w:sz w:val="21"/>
        </w:rPr>
        <w:t>The same occurs with its temporal particularities.</w:t>
      </w:r>
    </w:p>
    <w:p>
      <w:pPr>
        <w:pStyle w:val="BodyText"/>
        <w:spacing w:line="259" w:lineRule="auto" w:before="45"/>
        <w:ind w:left="154" w:right="234" w:firstLine="317"/>
      </w:pPr>
      <w:bookmarkStart w:name="Proposed Solution" w:id="8"/>
      <w:bookmarkEnd w:id="8"/>
      <w:r>
        <w:rPr/>
      </w:r>
      <w:r>
        <w:rPr/>
        <w:t>Erik Andriessen goes beyond and extends even more Johansen’s original classi- fication, with five possible groups of ICT processes [4]:</w:t>
      </w:r>
    </w:p>
    <w:p>
      <w:pPr>
        <w:pStyle w:val="ListParagraph"/>
        <w:numPr>
          <w:ilvl w:val="2"/>
          <w:numId w:val="1"/>
        </w:numPr>
        <w:tabs>
          <w:tab w:pos="364" w:val="left" w:leader="none"/>
        </w:tabs>
        <w:spacing w:line="240" w:lineRule="auto" w:before="103" w:after="0"/>
        <w:ind w:left="364" w:right="0" w:hanging="197"/>
        <w:jc w:val="left"/>
        <w:rPr>
          <w:rFonts w:ascii="MathJax_Main" w:hAnsi="MathJax_Main"/>
          <w:sz w:val="21"/>
        </w:rPr>
      </w:pPr>
      <w:r>
        <w:rPr>
          <w:rFonts w:ascii="MathJax_Main" w:hAnsi="MathJax_Main"/>
          <w:sz w:val="21"/>
        </w:rPr>
        <w:t>Person</w:t>
      </w:r>
      <w:r>
        <w:rPr>
          <w:rFonts w:ascii="MathJax_Main" w:hAnsi="MathJax_Main"/>
          <w:spacing w:val="13"/>
          <w:sz w:val="21"/>
        </w:rPr>
        <w:t> </w:t>
      </w:r>
      <w:r>
        <w:rPr>
          <w:rFonts w:ascii="MathJax_Main" w:hAnsi="MathJax_Main"/>
          <w:sz w:val="21"/>
        </w:rPr>
        <w:t>interchange</w:t>
      </w:r>
      <w:r>
        <w:rPr>
          <w:rFonts w:ascii="MathJax_Main" w:hAnsi="MathJax_Main"/>
          <w:spacing w:val="13"/>
          <w:sz w:val="21"/>
        </w:rPr>
        <w:t> </w:t>
      </w:r>
      <w:r>
        <w:rPr>
          <w:rFonts w:ascii="MathJax_Main" w:hAnsi="MathJax_Main"/>
          <w:sz w:val="21"/>
        </w:rPr>
        <w:t>processes:</w:t>
      </w:r>
      <w:r>
        <w:rPr>
          <w:rFonts w:ascii="MathJax_Main" w:hAnsi="MathJax_Main"/>
          <w:spacing w:val="35"/>
          <w:sz w:val="21"/>
        </w:rPr>
        <w:t> </w:t>
      </w:r>
      <w:r>
        <w:rPr>
          <w:rFonts w:ascii="MathJax_Main" w:hAnsi="MathJax_Main"/>
          <w:spacing w:val="-2"/>
          <w:sz w:val="21"/>
        </w:rPr>
        <w:t>communication.</w:t>
      </w:r>
    </w:p>
    <w:p>
      <w:pPr>
        <w:pStyle w:val="ListParagraph"/>
        <w:numPr>
          <w:ilvl w:val="2"/>
          <w:numId w:val="1"/>
        </w:numPr>
        <w:tabs>
          <w:tab w:pos="364" w:val="left" w:leader="none"/>
        </w:tabs>
        <w:spacing w:line="240" w:lineRule="auto" w:before="90" w:after="0"/>
        <w:ind w:left="364" w:right="0" w:hanging="197"/>
        <w:jc w:val="left"/>
        <w:rPr>
          <w:rFonts w:ascii="MathJax_Main" w:hAnsi="MathJax_Main"/>
          <w:sz w:val="21"/>
        </w:rPr>
      </w:pPr>
      <w:r>
        <w:rPr>
          <w:rFonts w:ascii="MathJax_Main" w:hAnsi="MathJax_Main"/>
          <w:sz w:val="21"/>
        </w:rPr>
        <w:t>Task</w:t>
      </w:r>
      <w:r>
        <w:rPr>
          <w:rFonts w:ascii="MathJax_Main" w:hAnsi="MathJax_Main"/>
          <w:spacing w:val="15"/>
          <w:sz w:val="21"/>
        </w:rPr>
        <w:t> </w:t>
      </w:r>
      <w:r>
        <w:rPr>
          <w:rFonts w:ascii="MathJax_Main" w:hAnsi="MathJax_Main"/>
          <w:sz w:val="21"/>
        </w:rPr>
        <w:t>oriented</w:t>
      </w:r>
      <w:r>
        <w:rPr>
          <w:rFonts w:ascii="MathJax_Main" w:hAnsi="MathJax_Main"/>
          <w:spacing w:val="17"/>
          <w:sz w:val="21"/>
        </w:rPr>
        <w:t> </w:t>
      </w:r>
      <w:r>
        <w:rPr>
          <w:rFonts w:ascii="MathJax_Main" w:hAnsi="MathJax_Main"/>
          <w:sz w:val="21"/>
        </w:rPr>
        <w:t>processes:</w:t>
      </w:r>
      <w:r>
        <w:rPr>
          <w:rFonts w:ascii="MathJax_Main" w:hAnsi="MathJax_Main"/>
          <w:spacing w:val="41"/>
          <w:sz w:val="21"/>
        </w:rPr>
        <w:t> </w:t>
      </w:r>
      <w:r>
        <w:rPr>
          <w:rFonts w:ascii="MathJax_Main" w:hAnsi="MathJax_Main"/>
          <w:sz w:val="21"/>
        </w:rPr>
        <w:t>cooperation,</w:t>
      </w:r>
      <w:r>
        <w:rPr>
          <w:rFonts w:ascii="MathJax_Main" w:hAnsi="MathJax_Main"/>
          <w:spacing w:val="17"/>
          <w:sz w:val="21"/>
        </w:rPr>
        <w:t> </w:t>
      </w:r>
      <w:r>
        <w:rPr>
          <w:rFonts w:ascii="MathJax_Main" w:hAnsi="MathJax_Main"/>
          <w:sz w:val="21"/>
        </w:rPr>
        <w:t>coordination</w:t>
      </w:r>
      <w:r>
        <w:rPr>
          <w:rFonts w:ascii="MathJax_Main" w:hAnsi="MathJax_Main"/>
          <w:spacing w:val="18"/>
          <w:sz w:val="21"/>
        </w:rPr>
        <w:t> </w:t>
      </w:r>
      <w:r>
        <w:rPr>
          <w:rFonts w:ascii="MathJax_Main" w:hAnsi="MathJax_Main"/>
          <w:sz w:val="21"/>
        </w:rPr>
        <w:t>and</w:t>
      </w:r>
      <w:r>
        <w:rPr>
          <w:rFonts w:ascii="MathJax_Main" w:hAnsi="MathJax_Main"/>
          <w:spacing w:val="17"/>
          <w:sz w:val="21"/>
        </w:rPr>
        <w:t> </w:t>
      </w:r>
      <w:r>
        <w:rPr>
          <w:rFonts w:ascii="MathJax_Main" w:hAnsi="MathJax_Main"/>
          <w:sz w:val="21"/>
        </w:rPr>
        <w:t>information</w:t>
      </w:r>
      <w:r>
        <w:rPr>
          <w:rFonts w:ascii="MathJax_Main" w:hAnsi="MathJax_Main"/>
          <w:spacing w:val="18"/>
          <w:sz w:val="21"/>
        </w:rPr>
        <w:t> </w:t>
      </w:r>
      <w:r>
        <w:rPr>
          <w:rFonts w:ascii="MathJax_Main" w:hAnsi="MathJax_Main"/>
          <w:spacing w:val="-2"/>
          <w:sz w:val="21"/>
        </w:rPr>
        <w:t>sharing.</w:t>
      </w:r>
    </w:p>
    <w:p>
      <w:pPr>
        <w:pStyle w:val="ListParagraph"/>
        <w:numPr>
          <w:ilvl w:val="2"/>
          <w:numId w:val="1"/>
        </w:numPr>
        <w:tabs>
          <w:tab w:pos="364" w:val="left" w:leader="none"/>
        </w:tabs>
        <w:spacing w:line="240" w:lineRule="auto" w:before="90" w:after="0"/>
        <w:ind w:left="364" w:right="0" w:hanging="197"/>
        <w:jc w:val="left"/>
        <w:rPr>
          <w:rFonts w:ascii="MathJax_Main" w:hAnsi="MathJax_Main"/>
          <w:sz w:val="21"/>
        </w:rPr>
      </w:pPr>
      <w:r>
        <w:rPr>
          <w:rFonts w:ascii="MathJax_Main" w:hAnsi="MathJax_Main"/>
          <w:sz w:val="21"/>
        </w:rPr>
        <w:t>Group</w:t>
      </w:r>
      <w:r>
        <w:rPr>
          <w:rFonts w:ascii="MathJax_Main" w:hAnsi="MathJax_Main"/>
          <w:spacing w:val="18"/>
          <w:sz w:val="21"/>
        </w:rPr>
        <w:t> </w:t>
      </w:r>
      <w:r>
        <w:rPr>
          <w:rFonts w:ascii="MathJax_Main" w:hAnsi="MathJax_Main"/>
          <w:sz w:val="21"/>
        </w:rPr>
        <w:t>oriented</w:t>
      </w:r>
      <w:r>
        <w:rPr>
          <w:rFonts w:ascii="MathJax_Main" w:hAnsi="MathJax_Main"/>
          <w:spacing w:val="19"/>
          <w:sz w:val="21"/>
        </w:rPr>
        <w:t> </w:t>
      </w:r>
      <w:r>
        <w:rPr>
          <w:rFonts w:ascii="MathJax_Main" w:hAnsi="MathJax_Main"/>
          <w:sz w:val="21"/>
        </w:rPr>
        <w:t>processes:</w:t>
      </w:r>
      <w:r>
        <w:rPr>
          <w:rFonts w:ascii="MathJax_Main" w:hAnsi="MathJax_Main"/>
          <w:spacing w:val="43"/>
          <w:sz w:val="21"/>
        </w:rPr>
        <w:t> </w:t>
      </w:r>
      <w:r>
        <w:rPr>
          <w:rFonts w:ascii="MathJax_Main" w:hAnsi="MathJax_Main"/>
          <w:sz w:val="21"/>
        </w:rPr>
        <w:t>social</w:t>
      </w:r>
      <w:r>
        <w:rPr>
          <w:rFonts w:ascii="MathJax_Main" w:hAnsi="MathJax_Main"/>
          <w:spacing w:val="19"/>
          <w:sz w:val="21"/>
        </w:rPr>
        <w:t> </w:t>
      </w:r>
      <w:r>
        <w:rPr>
          <w:rFonts w:ascii="MathJax_Main" w:hAnsi="MathJax_Main"/>
          <w:spacing w:val="-2"/>
          <w:sz w:val="21"/>
        </w:rPr>
        <w:t>interactions.</w:t>
      </w:r>
    </w:p>
    <w:p>
      <w:pPr>
        <w:pStyle w:val="BodyText"/>
        <w:spacing w:before="70"/>
        <w:jc w:val="left"/>
      </w:pPr>
    </w:p>
    <w:p>
      <w:pPr>
        <w:pStyle w:val="Heading1"/>
        <w:numPr>
          <w:ilvl w:val="0"/>
          <w:numId w:val="1"/>
        </w:numPr>
        <w:tabs>
          <w:tab w:pos="624" w:val="left" w:leader="none"/>
        </w:tabs>
        <w:spacing w:line="240" w:lineRule="auto" w:before="0" w:after="0"/>
        <w:ind w:left="624" w:right="0" w:hanging="471"/>
        <w:jc w:val="left"/>
      </w:pPr>
      <w:r>
        <w:rPr/>
        <w:t>Proposed</w:t>
      </w:r>
      <w:r>
        <w:rPr>
          <w:spacing w:val="-6"/>
        </w:rPr>
        <w:t> </w:t>
      </w:r>
      <w:r>
        <w:rPr>
          <w:spacing w:val="-2"/>
        </w:rPr>
        <w:t>Solution</w:t>
      </w:r>
    </w:p>
    <w:p>
      <w:pPr>
        <w:pStyle w:val="BodyText"/>
        <w:spacing w:line="259" w:lineRule="auto" w:before="212"/>
        <w:ind w:left="153" w:right="230"/>
      </w:pPr>
      <w:r>
        <w:rPr/>
        <w:t>To overcome this situation, it is possible to change some things in the classical classifications.</w:t>
      </w:r>
      <w:r>
        <w:rPr>
          <w:spacing w:val="39"/>
        </w:rPr>
        <w:t> </w:t>
      </w:r>
      <w:r>
        <w:rPr/>
        <w:t>Instead of trying to classify the tools as they can fit in the arrays, we can show the relationship between a function, or an application or a system, with</w:t>
      </w:r>
      <w:r>
        <w:rPr>
          <w:spacing w:val="80"/>
        </w:rPr>
        <w:t> </w:t>
      </w:r>
      <w:r>
        <w:rPr/>
        <w:t>the time-space features and with the typical CSCW characteristics:</w:t>
      </w:r>
      <w:r>
        <w:rPr>
          <w:spacing w:val="40"/>
        </w:rPr>
        <w:t> </w:t>
      </w:r>
      <w:r>
        <w:rPr/>
        <w:t>information sharing, communication and coordination [11,12].</w:t>
      </w:r>
    </w:p>
    <w:p>
      <w:pPr>
        <w:pStyle w:val="BodyText"/>
        <w:spacing w:line="259" w:lineRule="auto" w:before="23"/>
        <w:ind w:left="153" w:right="231" w:firstLine="317"/>
      </w:pPr>
      <w:r>
        <w:rPr/>
        <w:drawing>
          <wp:anchor distT="0" distB="0" distL="0" distR="0" allowOverlap="1" layoutInCell="1" locked="0" behindDoc="1" simplePos="0" relativeHeight="487433216">
            <wp:simplePos x="0" y="0"/>
            <wp:positionH relativeFrom="page">
              <wp:posOffset>1434096</wp:posOffset>
            </wp:positionH>
            <wp:positionV relativeFrom="paragraph">
              <wp:posOffset>316317</wp:posOffset>
            </wp:positionV>
            <wp:extent cx="3006153" cy="1424457"/>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9" cstate="print"/>
                    <a:stretch>
                      <a:fillRect/>
                    </a:stretch>
                  </pic:blipFill>
                  <pic:spPr>
                    <a:xfrm>
                      <a:off x="0" y="0"/>
                      <a:ext cx="3006153" cy="1424457"/>
                    </a:xfrm>
                    <a:prstGeom prst="rect">
                      <a:avLst/>
                    </a:prstGeom>
                  </pic:spPr>
                </pic:pic>
              </a:graphicData>
            </a:graphic>
          </wp:anchor>
        </w:drawing>
      </w:r>
      <w:r>
        <w:rPr/>
        <w:t>In</w:t>
      </w:r>
      <w:r>
        <w:rPr>
          <w:spacing w:val="-5"/>
        </w:rPr>
        <w:t> </w:t>
      </w:r>
      <w:r>
        <w:rPr/>
        <w:t>this</w:t>
      </w:r>
      <w:r>
        <w:rPr>
          <w:spacing w:val="-5"/>
        </w:rPr>
        <w:t> </w:t>
      </w:r>
      <w:r>
        <w:rPr/>
        <w:t>way,</w:t>
      </w:r>
      <w:r>
        <w:rPr>
          <w:spacing w:val="-1"/>
        </w:rPr>
        <w:t> </w:t>
      </w:r>
      <w:r>
        <w:rPr/>
        <w:t>the</w:t>
      </w:r>
      <w:r>
        <w:rPr>
          <w:spacing w:val="-5"/>
        </w:rPr>
        <w:t> </w:t>
      </w:r>
      <w:r>
        <w:rPr/>
        <w:t>possibility</w:t>
      </w:r>
      <w:r>
        <w:rPr>
          <w:spacing w:val="-5"/>
        </w:rPr>
        <w:t> </w:t>
      </w:r>
      <w:r>
        <w:rPr/>
        <w:t>that</w:t>
      </w:r>
      <w:r>
        <w:rPr>
          <w:spacing w:val="-5"/>
        </w:rPr>
        <w:t> </w:t>
      </w:r>
      <w:r>
        <w:rPr/>
        <w:t>a</w:t>
      </w:r>
      <w:r>
        <w:rPr>
          <w:spacing w:val="-6"/>
        </w:rPr>
        <w:t> </w:t>
      </w:r>
      <w:r>
        <w:rPr/>
        <w:t>function,</w:t>
      </w:r>
      <w:r>
        <w:rPr>
          <w:spacing w:val="-1"/>
        </w:rPr>
        <w:t> </w:t>
      </w:r>
      <w:r>
        <w:rPr/>
        <w:t>but</w:t>
      </w:r>
      <w:r>
        <w:rPr>
          <w:spacing w:val="-5"/>
        </w:rPr>
        <w:t> </w:t>
      </w:r>
      <w:r>
        <w:rPr/>
        <w:t>specially</w:t>
      </w:r>
      <w:r>
        <w:rPr>
          <w:spacing w:val="-5"/>
        </w:rPr>
        <w:t> </w:t>
      </w:r>
      <w:r>
        <w:rPr/>
        <w:t>an</w:t>
      </w:r>
      <w:r>
        <w:rPr>
          <w:spacing w:val="-5"/>
        </w:rPr>
        <w:t> </w:t>
      </w:r>
      <w:r>
        <w:rPr/>
        <w:t>application</w:t>
      </w:r>
      <w:r>
        <w:rPr>
          <w:spacing w:val="-5"/>
        </w:rPr>
        <w:t> </w:t>
      </w:r>
      <w:r>
        <w:rPr/>
        <w:t>or</w:t>
      </w:r>
      <w:r>
        <w:rPr>
          <w:spacing w:val="-5"/>
        </w:rPr>
        <w:t> </w:t>
      </w:r>
      <w:r>
        <w:rPr/>
        <w:t>system, can have several characteristics at the same time is not restricted.</w:t>
      </w: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spacing w:before="38"/>
        <w:jc w:val="left"/>
      </w:pPr>
    </w:p>
    <w:p>
      <w:pPr>
        <w:pStyle w:val="BodyText"/>
        <w:ind w:left="124" w:right="209"/>
        <w:jc w:val="center"/>
      </w:pPr>
      <w:r>
        <w:rPr>
          <w:b/>
        </w:rPr>
        <w:t>Table</w:t>
      </w:r>
      <w:r>
        <w:rPr>
          <w:b/>
          <w:spacing w:val="22"/>
        </w:rPr>
        <w:t> </w:t>
      </w:r>
      <w:r>
        <w:rPr>
          <w:b/>
        </w:rPr>
        <w:t>2</w:t>
      </w:r>
      <w:r>
        <w:rPr/>
        <w:t>.</w:t>
      </w:r>
      <w:r>
        <w:rPr>
          <w:spacing w:val="34"/>
        </w:rPr>
        <w:t> </w:t>
      </w:r>
      <w:r>
        <w:rPr/>
        <w:t>Possibilities</w:t>
      </w:r>
      <w:r>
        <w:rPr>
          <w:spacing w:val="13"/>
        </w:rPr>
        <w:t> </w:t>
      </w:r>
      <w:r>
        <w:rPr/>
        <w:t>regarding</w:t>
      </w:r>
      <w:r>
        <w:rPr>
          <w:spacing w:val="13"/>
        </w:rPr>
        <w:t> </w:t>
      </w:r>
      <w:r>
        <w:rPr/>
        <w:t>CSCW</w:t>
      </w:r>
      <w:r>
        <w:rPr>
          <w:spacing w:val="14"/>
        </w:rPr>
        <w:t> </w:t>
      </w:r>
      <w:r>
        <w:rPr>
          <w:spacing w:val="-2"/>
        </w:rPr>
        <w:t>Characteristics</w:t>
      </w:r>
    </w:p>
    <w:p>
      <w:pPr>
        <w:spacing w:after="0"/>
        <w:jc w:val="center"/>
        <w:sectPr>
          <w:pgSz w:w="9360" w:h="13610"/>
          <w:pgMar w:header="860" w:footer="0" w:top="1060" w:bottom="280" w:left="640" w:right="660"/>
        </w:sectPr>
      </w:pPr>
    </w:p>
    <w:p>
      <w:pPr>
        <w:pStyle w:val="ListParagraph"/>
        <w:numPr>
          <w:ilvl w:val="1"/>
          <w:numId w:val="1"/>
        </w:numPr>
        <w:tabs>
          <w:tab w:pos="765" w:val="left" w:leader="none"/>
        </w:tabs>
        <w:spacing w:line="240" w:lineRule="auto" w:before="107" w:after="0"/>
        <w:ind w:left="765" w:right="0" w:hanging="498"/>
        <w:jc w:val="left"/>
        <w:rPr>
          <w:rFonts w:ascii="LM Roman 10"/>
          <w:i/>
          <w:sz w:val="21"/>
        </w:rPr>
      </w:pPr>
      <w:bookmarkStart w:name="CSCW Characteristics" w:id="9"/>
      <w:bookmarkEnd w:id="9"/>
      <w:r>
        <w:rPr/>
      </w:r>
      <w:r>
        <w:rPr>
          <w:rFonts w:ascii="LM Roman 10"/>
          <w:i/>
          <w:sz w:val="21"/>
        </w:rPr>
        <w:t>CSCW</w:t>
      </w:r>
      <w:r>
        <w:rPr>
          <w:rFonts w:ascii="LM Roman 10"/>
          <w:i/>
          <w:spacing w:val="-2"/>
          <w:sz w:val="21"/>
        </w:rPr>
        <w:t> Characteristics</w:t>
      </w:r>
    </w:p>
    <w:p>
      <w:pPr>
        <w:pStyle w:val="BodyText"/>
        <w:spacing w:line="256" w:lineRule="auto" w:before="159"/>
        <w:ind w:left="267" w:right="120"/>
      </w:pPr>
      <w:r>
        <w:rPr/>
        <w:t>The</w:t>
      </w:r>
      <w:r>
        <w:rPr>
          <w:spacing w:val="23"/>
        </w:rPr>
        <w:t> </w:t>
      </w:r>
      <w:r>
        <w:rPr/>
        <w:t>common</w:t>
      </w:r>
      <w:r>
        <w:rPr>
          <w:spacing w:val="23"/>
        </w:rPr>
        <w:t> </w:t>
      </w:r>
      <w:r>
        <w:rPr/>
        <w:t>CSCW</w:t>
      </w:r>
      <w:r>
        <w:rPr>
          <w:spacing w:val="23"/>
        </w:rPr>
        <w:t> </w:t>
      </w:r>
      <w:r>
        <w:rPr/>
        <w:t>characteristics</w:t>
      </w:r>
      <w:r>
        <w:rPr>
          <w:spacing w:val="23"/>
        </w:rPr>
        <w:t> </w:t>
      </w:r>
      <w:r>
        <w:rPr/>
        <w:t>are</w:t>
      </w:r>
      <w:r>
        <w:rPr>
          <w:spacing w:val="23"/>
        </w:rPr>
        <w:t> </w:t>
      </w:r>
      <w:r>
        <w:rPr/>
        <w:t>seven</w:t>
      </w:r>
      <w:r>
        <w:rPr>
          <w:spacing w:val="23"/>
        </w:rPr>
        <w:t> </w:t>
      </w:r>
      <w:r>
        <w:rPr/>
        <w:t>possibilities,</w:t>
      </w:r>
      <w:r>
        <w:rPr>
          <w:spacing w:val="24"/>
        </w:rPr>
        <w:t> </w:t>
      </w:r>
      <w:r>
        <w:rPr/>
        <w:t>from</w:t>
      </w:r>
      <w:r>
        <w:rPr>
          <w:spacing w:val="23"/>
        </w:rPr>
        <w:t> </w:t>
      </w:r>
      <w:r>
        <w:rPr>
          <w:rFonts w:ascii="LM Roman 10"/>
          <w:i/>
        </w:rPr>
        <w:t>A </w:t>
      </w:r>
      <w:r>
        <w:rPr/>
        <w:t>to</w:t>
      </w:r>
      <w:r>
        <w:rPr>
          <w:spacing w:val="23"/>
        </w:rPr>
        <w:t> </w:t>
      </w:r>
      <w:r>
        <w:rPr>
          <w:rFonts w:ascii="LM Roman 10"/>
          <w:i/>
        </w:rPr>
        <w:t>G</w:t>
      </w:r>
      <w:r>
        <w:rPr/>
        <w:t>,</w:t>
      </w:r>
      <w:r>
        <w:rPr>
          <w:spacing w:val="23"/>
        </w:rPr>
        <w:t> </w:t>
      </w:r>
      <w:r>
        <w:rPr/>
        <w:t>as</w:t>
      </w:r>
      <w:r>
        <w:rPr>
          <w:spacing w:val="23"/>
        </w:rPr>
        <w:t> </w:t>
      </w:r>
      <w:r>
        <w:rPr/>
        <w:t>shown in</w:t>
      </w:r>
      <w:r>
        <w:rPr>
          <w:spacing w:val="25"/>
        </w:rPr>
        <w:t> </w:t>
      </w:r>
      <w:r>
        <w:rPr/>
        <w:t>Table</w:t>
      </w:r>
      <w:r>
        <w:rPr>
          <w:spacing w:val="25"/>
        </w:rPr>
        <w:t> </w:t>
      </w:r>
      <w:r>
        <w:rPr/>
        <w:t>2.</w:t>
      </w:r>
      <w:r>
        <w:rPr>
          <w:spacing w:val="63"/>
        </w:rPr>
        <w:t> </w:t>
      </w:r>
      <w:r>
        <w:rPr/>
        <w:t>Of</w:t>
      </w:r>
      <w:r>
        <w:rPr>
          <w:spacing w:val="25"/>
        </w:rPr>
        <w:t> </w:t>
      </w:r>
      <w:r>
        <w:rPr/>
        <w:t>course,</w:t>
      </w:r>
      <w:r>
        <w:rPr>
          <w:spacing w:val="27"/>
        </w:rPr>
        <w:t> </w:t>
      </w:r>
      <w:r>
        <w:rPr/>
        <w:t>the</w:t>
      </w:r>
      <w:r>
        <w:rPr>
          <w:spacing w:val="25"/>
        </w:rPr>
        <w:t> </w:t>
      </w:r>
      <w:r>
        <w:rPr/>
        <w:t>first</w:t>
      </w:r>
      <w:r>
        <w:rPr>
          <w:spacing w:val="25"/>
        </w:rPr>
        <w:t> </w:t>
      </w:r>
      <w:r>
        <w:rPr/>
        <w:t>option</w:t>
      </w:r>
      <w:r>
        <w:rPr>
          <w:spacing w:val="25"/>
        </w:rPr>
        <w:t> </w:t>
      </w:r>
      <w:r>
        <w:rPr/>
        <w:t>is</w:t>
      </w:r>
      <w:r>
        <w:rPr>
          <w:spacing w:val="25"/>
        </w:rPr>
        <w:t> </w:t>
      </w:r>
      <w:r>
        <w:rPr/>
        <w:t>not</w:t>
      </w:r>
      <w:r>
        <w:rPr>
          <w:spacing w:val="25"/>
        </w:rPr>
        <w:t> </w:t>
      </w:r>
      <w:r>
        <w:rPr/>
        <w:t>valid,</w:t>
      </w:r>
      <w:r>
        <w:rPr>
          <w:spacing w:val="27"/>
        </w:rPr>
        <w:t> </w:t>
      </w:r>
      <w:r>
        <w:rPr/>
        <w:t>because</w:t>
      </w:r>
      <w:r>
        <w:rPr>
          <w:spacing w:val="25"/>
        </w:rPr>
        <w:t> </w:t>
      </w:r>
      <w:r>
        <w:rPr/>
        <w:t>a</w:t>
      </w:r>
      <w:r>
        <w:rPr>
          <w:spacing w:val="25"/>
        </w:rPr>
        <w:t> </w:t>
      </w:r>
      <w:r>
        <w:rPr/>
        <w:t>system</w:t>
      </w:r>
      <w:r>
        <w:rPr>
          <w:spacing w:val="25"/>
        </w:rPr>
        <w:t> </w:t>
      </w:r>
      <w:r>
        <w:rPr/>
        <w:t>that</w:t>
      </w:r>
      <w:r>
        <w:rPr>
          <w:spacing w:val="25"/>
        </w:rPr>
        <w:t> </w:t>
      </w:r>
      <w:r>
        <w:rPr/>
        <w:t>has</w:t>
      </w:r>
      <w:r>
        <w:rPr>
          <w:spacing w:val="25"/>
        </w:rPr>
        <w:t> </w:t>
      </w:r>
      <w:r>
        <w:rPr/>
        <w:t>not at</w:t>
      </w:r>
      <w:r>
        <w:rPr>
          <w:spacing w:val="36"/>
        </w:rPr>
        <w:t> </w:t>
      </w:r>
      <w:r>
        <w:rPr/>
        <w:t>least</w:t>
      </w:r>
      <w:r>
        <w:rPr>
          <w:spacing w:val="36"/>
        </w:rPr>
        <w:t> </w:t>
      </w:r>
      <w:r>
        <w:rPr/>
        <w:t>one</w:t>
      </w:r>
      <w:r>
        <w:rPr>
          <w:spacing w:val="36"/>
        </w:rPr>
        <w:t> </w:t>
      </w:r>
      <w:r>
        <w:rPr/>
        <w:t>of</w:t>
      </w:r>
      <w:r>
        <w:rPr>
          <w:spacing w:val="36"/>
        </w:rPr>
        <w:t> </w:t>
      </w:r>
      <w:r>
        <w:rPr/>
        <w:t>the</w:t>
      </w:r>
      <w:r>
        <w:rPr>
          <w:spacing w:val="36"/>
        </w:rPr>
        <w:t> </w:t>
      </w:r>
      <w:r>
        <w:rPr/>
        <w:t>three</w:t>
      </w:r>
      <w:r>
        <w:rPr>
          <w:spacing w:val="36"/>
        </w:rPr>
        <w:t> </w:t>
      </w:r>
      <w:r>
        <w:rPr/>
        <w:t>is</w:t>
      </w:r>
      <w:r>
        <w:rPr>
          <w:spacing w:val="36"/>
        </w:rPr>
        <w:t> </w:t>
      </w:r>
      <w:r>
        <w:rPr/>
        <w:t>not</w:t>
      </w:r>
      <w:r>
        <w:rPr>
          <w:spacing w:val="36"/>
        </w:rPr>
        <w:t> </w:t>
      </w:r>
      <w:r>
        <w:rPr/>
        <w:t>a</w:t>
      </w:r>
      <w:r>
        <w:rPr>
          <w:spacing w:val="36"/>
        </w:rPr>
        <w:t> </w:t>
      </w:r>
      <w:r>
        <w:rPr/>
        <w:t>CSCW</w:t>
      </w:r>
      <w:r>
        <w:rPr>
          <w:spacing w:val="36"/>
        </w:rPr>
        <w:t> </w:t>
      </w:r>
      <w:r>
        <w:rPr/>
        <w:t>system.</w:t>
      </w:r>
    </w:p>
    <w:p>
      <w:pPr>
        <w:pStyle w:val="BodyText"/>
        <w:spacing w:line="272" w:lineRule="exact"/>
        <w:ind w:left="585"/>
      </w:pPr>
      <w:r>
        <w:rPr>
          <w:rFonts w:ascii="LM Roman 10"/>
          <w:i/>
        </w:rPr>
        <w:t>Coordination</w:t>
      </w:r>
      <w:r>
        <w:rPr>
          <w:rFonts w:ascii="LM Roman 10"/>
          <w:i/>
          <w:spacing w:val="-2"/>
        </w:rPr>
        <w:t> </w:t>
      </w:r>
      <w:r>
        <w:rPr/>
        <w:t>is</w:t>
      </w:r>
      <w:r>
        <w:rPr>
          <w:spacing w:val="5"/>
        </w:rPr>
        <w:t> </w:t>
      </w:r>
      <w:r>
        <w:rPr/>
        <w:t>fundamental</w:t>
      </w:r>
      <w:r>
        <w:rPr>
          <w:spacing w:val="6"/>
        </w:rPr>
        <w:t> </w:t>
      </w:r>
      <w:r>
        <w:rPr/>
        <w:t>in</w:t>
      </w:r>
      <w:r>
        <w:rPr>
          <w:spacing w:val="5"/>
        </w:rPr>
        <w:t> </w:t>
      </w:r>
      <w:r>
        <w:rPr/>
        <w:t>an</w:t>
      </w:r>
      <w:r>
        <w:rPr>
          <w:spacing w:val="6"/>
        </w:rPr>
        <w:t> </w:t>
      </w:r>
      <w:r>
        <w:rPr/>
        <w:t>organization.</w:t>
      </w:r>
      <w:r>
        <w:rPr>
          <w:spacing w:val="32"/>
        </w:rPr>
        <w:t> </w:t>
      </w:r>
      <w:r>
        <w:rPr/>
        <w:t>Harmonizing</w:t>
      </w:r>
      <w:r>
        <w:rPr>
          <w:spacing w:val="5"/>
        </w:rPr>
        <w:t> </w:t>
      </w:r>
      <w:r>
        <w:rPr/>
        <w:t>mediums,</w:t>
      </w:r>
      <w:r>
        <w:rPr>
          <w:spacing w:val="8"/>
        </w:rPr>
        <w:t> </w:t>
      </w:r>
      <w:r>
        <w:rPr>
          <w:spacing w:val="-2"/>
        </w:rPr>
        <w:t>efforts,</w:t>
      </w:r>
    </w:p>
    <w:p>
      <w:pPr>
        <w:pStyle w:val="BodyText"/>
        <w:spacing w:line="259" w:lineRule="auto" w:before="16"/>
        <w:ind w:left="267" w:right="118"/>
      </w:pPr>
      <w:r>
        <w:rPr/>
        <w:t>and so forth, to do a common action.</w:t>
      </w:r>
      <w:r>
        <w:rPr>
          <w:spacing w:val="40"/>
        </w:rPr>
        <w:t> </w:t>
      </w:r>
      <w:r>
        <w:rPr/>
        <w:t>Poltrock and Grudin [11] define coordination tools as the groupware which allow users to capture and coordinate the internal processes of an organization.</w:t>
      </w:r>
      <w:r>
        <w:rPr>
          <w:spacing w:val="40"/>
        </w:rPr>
        <w:t> </w:t>
      </w:r>
      <w:r>
        <w:rPr/>
        <w:t>Such coordination might increase quality and reduce </w:t>
      </w:r>
      <w:r>
        <w:rPr>
          <w:spacing w:val="-2"/>
        </w:rPr>
        <w:t>costs.</w:t>
      </w:r>
    </w:p>
    <w:p>
      <w:pPr>
        <w:pStyle w:val="BodyText"/>
        <w:spacing w:line="272" w:lineRule="exact"/>
        <w:ind w:left="585"/>
      </w:pPr>
      <w:r>
        <w:rPr>
          <w:rFonts w:ascii="LM Roman 10"/>
          <w:i/>
        </w:rPr>
        <w:t>Communication</w:t>
      </w:r>
      <w:r>
        <w:rPr>
          <w:rFonts w:ascii="LM Roman 10"/>
          <w:i/>
          <w:spacing w:val="32"/>
        </w:rPr>
        <w:t> </w:t>
      </w:r>
      <w:r>
        <w:rPr/>
        <w:t>could</w:t>
      </w:r>
      <w:r>
        <w:rPr>
          <w:spacing w:val="38"/>
        </w:rPr>
        <w:t> </w:t>
      </w:r>
      <w:r>
        <w:rPr/>
        <w:t>be</w:t>
      </w:r>
      <w:r>
        <w:rPr>
          <w:spacing w:val="39"/>
        </w:rPr>
        <w:t> </w:t>
      </w:r>
      <w:r>
        <w:rPr/>
        <w:t>understood</w:t>
      </w:r>
      <w:r>
        <w:rPr>
          <w:spacing w:val="38"/>
        </w:rPr>
        <w:t> </w:t>
      </w:r>
      <w:r>
        <w:rPr/>
        <w:t>just</w:t>
      </w:r>
      <w:r>
        <w:rPr>
          <w:spacing w:val="38"/>
        </w:rPr>
        <w:t> </w:t>
      </w:r>
      <w:r>
        <w:rPr/>
        <w:t>like</w:t>
      </w:r>
      <w:r>
        <w:rPr>
          <w:spacing w:val="39"/>
        </w:rPr>
        <w:t> </w:t>
      </w:r>
      <w:r>
        <w:rPr/>
        <w:t>it</w:t>
      </w:r>
      <w:r>
        <w:rPr>
          <w:spacing w:val="38"/>
        </w:rPr>
        <w:t> </w:t>
      </w:r>
      <w:r>
        <w:rPr/>
        <w:t>is</w:t>
      </w:r>
      <w:r>
        <w:rPr>
          <w:spacing w:val="39"/>
        </w:rPr>
        <w:t> </w:t>
      </w:r>
      <w:r>
        <w:rPr/>
        <w:t>defined</w:t>
      </w:r>
      <w:r>
        <w:rPr>
          <w:spacing w:val="38"/>
        </w:rPr>
        <w:t> </w:t>
      </w:r>
      <w:r>
        <w:rPr/>
        <w:t>in</w:t>
      </w:r>
      <w:r>
        <w:rPr>
          <w:spacing w:val="38"/>
        </w:rPr>
        <w:t> </w:t>
      </w:r>
      <w:r>
        <w:rPr/>
        <w:t>the</w:t>
      </w:r>
      <w:r>
        <w:rPr>
          <w:spacing w:val="39"/>
        </w:rPr>
        <w:t> </w:t>
      </w:r>
      <w:r>
        <w:rPr>
          <w:spacing w:val="-2"/>
        </w:rPr>
        <w:t>Wikipedia,</w:t>
      </w:r>
    </w:p>
    <w:p>
      <w:pPr>
        <w:pStyle w:val="BodyText"/>
        <w:spacing w:line="259" w:lineRule="auto" w:before="17"/>
        <w:ind w:left="267" w:right="118"/>
      </w:pPr>
      <w:r>
        <w:rPr/>
        <w:t>another collaborative Web phenomenon:</w:t>
      </w:r>
      <w:r>
        <w:rPr>
          <w:spacing w:val="40"/>
        </w:rPr>
        <w:t> </w:t>
      </w:r>
      <w:r>
        <w:rPr/>
        <w:t>”the process of exchanging information usually via a common system of symbols” [14].</w:t>
      </w:r>
      <w:r>
        <w:rPr>
          <w:spacing w:val="40"/>
        </w:rPr>
        <w:t> </w:t>
      </w:r>
      <w:r>
        <w:rPr/>
        <w:t>Communication has had a big revolution</w:t>
      </w:r>
      <w:r>
        <w:rPr>
          <w:spacing w:val="23"/>
        </w:rPr>
        <w:t> </w:t>
      </w:r>
      <w:r>
        <w:rPr/>
        <w:t>with</w:t>
      </w:r>
      <w:r>
        <w:rPr>
          <w:spacing w:val="23"/>
        </w:rPr>
        <w:t> </w:t>
      </w:r>
      <w:r>
        <w:rPr/>
        <w:t>the</w:t>
      </w:r>
      <w:r>
        <w:rPr>
          <w:spacing w:val="23"/>
        </w:rPr>
        <w:t> </w:t>
      </w:r>
      <w:r>
        <w:rPr/>
        <w:t>arrival</w:t>
      </w:r>
      <w:r>
        <w:rPr>
          <w:spacing w:val="23"/>
        </w:rPr>
        <w:t> </w:t>
      </w:r>
      <w:r>
        <w:rPr/>
        <w:t>of</w:t>
      </w:r>
      <w:r>
        <w:rPr>
          <w:spacing w:val="23"/>
        </w:rPr>
        <w:t> </w:t>
      </w:r>
      <w:r>
        <w:rPr/>
        <w:t>Internet,</w:t>
      </w:r>
      <w:r>
        <w:rPr>
          <w:spacing w:val="25"/>
        </w:rPr>
        <w:t> </w:t>
      </w:r>
      <w:r>
        <w:rPr/>
        <w:t>high</w:t>
      </w:r>
      <w:r>
        <w:rPr>
          <w:spacing w:val="23"/>
        </w:rPr>
        <w:t> </w:t>
      </w:r>
      <w:r>
        <w:rPr/>
        <w:t>quality</w:t>
      </w:r>
      <w:r>
        <w:rPr>
          <w:spacing w:val="23"/>
        </w:rPr>
        <w:t> </w:t>
      </w:r>
      <w:r>
        <w:rPr/>
        <w:t>connections</w:t>
      </w:r>
      <w:r>
        <w:rPr>
          <w:spacing w:val="23"/>
        </w:rPr>
        <w:t> </w:t>
      </w:r>
      <w:r>
        <w:rPr/>
        <w:t>and</w:t>
      </w:r>
      <w:r>
        <w:rPr>
          <w:spacing w:val="23"/>
        </w:rPr>
        <w:t> </w:t>
      </w:r>
      <w:r>
        <w:rPr/>
        <w:t>a</w:t>
      </w:r>
      <w:r>
        <w:rPr>
          <w:spacing w:val="23"/>
        </w:rPr>
        <w:t> </w:t>
      </w:r>
      <w:r>
        <w:rPr/>
        <w:t>big</w:t>
      </w:r>
      <w:r>
        <w:rPr>
          <w:spacing w:val="23"/>
        </w:rPr>
        <w:t> </w:t>
      </w:r>
      <w:r>
        <w:rPr/>
        <w:t>number of well-known programs.</w:t>
      </w:r>
      <w:r>
        <w:rPr>
          <w:spacing w:val="39"/>
        </w:rPr>
        <w:t> </w:t>
      </w:r>
      <w:r>
        <w:rPr/>
        <w:t>”CSCW could bring people into contact through frequent, unplanned, high-quality and real time interactions” [6].</w:t>
      </w:r>
      <w:r>
        <w:rPr>
          <w:spacing w:val="40"/>
        </w:rPr>
        <w:t> </w:t>
      </w:r>
      <w:r>
        <w:rPr/>
        <w:t>Communication among people, among the members of an organization, is necessary to send and to receive information, solicitudes, instructions, to be in the swim of the state of the enterprise, to be informed about the latest news flashes, and so on.</w:t>
      </w:r>
      <w:r>
        <w:rPr>
          <w:spacing w:val="40"/>
        </w:rPr>
        <w:t> </w:t>
      </w:r>
      <w:r>
        <w:rPr/>
        <w:t>As said in [11], ”computers are becoming increasingly powerful communication devices”.</w:t>
      </w:r>
      <w:r>
        <w:rPr>
          <w:spacing w:val="40"/>
        </w:rPr>
        <w:t> </w:t>
      </w:r>
      <w:r>
        <w:rPr/>
        <w:t>People talk to one another through the Web instead of using classical communication mediums,</w:t>
      </w:r>
      <w:r>
        <w:rPr>
          <w:spacing w:val="25"/>
        </w:rPr>
        <w:t> </w:t>
      </w:r>
      <w:r>
        <w:rPr/>
        <w:t>such</w:t>
      </w:r>
      <w:r>
        <w:rPr>
          <w:spacing w:val="80"/>
        </w:rPr>
        <w:t> </w:t>
      </w:r>
      <w:r>
        <w:rPr/>
        <w:t>as telephone.</w:t>
      </w:r>
    </w:p>
    <w:p>
      <w:pPr>
        <w:pStyle w:val="BodyText"/>
        <w:ind w:left="1746"/>
        <w:jc w:val="left"/>
        <w:rPr>
          <w:sz w:val="20"/>
        </w:rPr>
      </w:pPr>
      <w:r>
        <w:rPr>
          <w:sz w:val="20"/>
        </w:rPr>
        <w:drawing>
          <wp:inline distT="0" distB="0" distL="0" distR="0">
            <wp:extent cx="2962464" cy="266090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20" cstate="print"/>
                    <a:stretch>
                      <a:fillRect/>
                    </a:stretch>
                  </pic:blipFill>
                  <pic:spPr>
                    <a:xfrm>
                      <a:off x="0" y="0"/>
                      <a:ext cx="2962464" cy="2660904"/>
                    </a:xfrm>
                    <a:prstGeom prst="rect">
                      <a:avLst/>
                    </a:prstGeom>
                  </pic:spPr>
                </pic:pic>
              </a:graphicData>
            </a:graphic>
          </wp:inline>
        </w:drawing>
      </w:r>
      <w:r>
        <w:rPr>
          <w:sz w:val="20"/>
        </w:rPr>
      </w:r>
    </w:p>
    <w:p>
      <w:pPr>
        <w:spacing w:before="91"/>
        <w:ind w:left="2535" w:right="0" w:firstLine="0"/>
        <w:jc w:val="both"/>
        <w:rPr>
          <w:sz w:val="21"/>
        </w:rPr>
      </w:pPr>
      <w:r>
        <w:rPr>
          <w:b/>
          <w:sz w:val="21"/>
        </w:rPr>
        <w:t>Table</w:t>
      </w:r>
      <w:r>
        <w:rPr>
          <w:b/>
          <w:spacing w:val="21"/>
          <w:sz w:val="21"/>
        </w:rPr>
        <w:t> </w:t>
      </w:r>
      <w:r>
        <w:rPr>
          <w:b/>
          <w:sz w:val="21"/>
        </w:rPr>
        <w:t>3</w:t>
      </w:r>
      <w:r>
        <w:rPr>
          <w:sz w:val="21"/>
        </w:rPr>
        <w:t>.</w:t>
      </w:r>
      <w:r>
        <w:rPr>
          <w:spacing w:val="33"/>
          <w:sz w:val="21"/>
        </w:rPr>
        <w:t> </w:t>
      </w:r>
      <w:r>
        <w:rPr>
          <w:sz w:val="21"/>
        </w:rPr>
        <w:t>Time-space</w:t>
      </w:r>
      <w:r>
        <w:rPr>
          <w:spacing w:val="12"/>
          <w:sz w:val="21"/>
        </w:rPr>
        <w:t> </w:t>
      </w:r>
      <w:r>
        <w:rPr>
          <w:spacing w:val="-2"/>
          <w:sz w:val="21"/>
        </w:rPr>
        <w:t>possibilities</w:t>
      </w:r>
    </w:p>
    <w:p>
      <w:pPr>
        <w:pStyle w:val="BodyText"/>
        <w:spacing w:line="266" w:lineRule="exact" w:before="16"/>
        <w:ind w:left="267" w:right="117" w:firstLine="317"/>
      </w:pPr>
      <w:r>
        <w:rPr/>
        <w:t>Data, information, documents in general are shared, elaborated, modified in a virtual space which provides software to ease all these operations in a coherent man- ner.</w:t>
      </w:r>
      <w:r>
        <w:rPr>
          <w:spacing w:val="40"/>
        </w:rPr>
        <w:t> </w:t>
      </w:r>
      <w:r>
        <w:rPr/>
        <w:t>”Groupware supports </w:t>
      </w:r>
      <w:r>
        <w:rPr>
          <w:rFonts w:ascii="LM Roman 10" w:hAnsi="LM Roman 10"/>
          <w:i/>
        </w:rPr>
        <w:t>sharing information </w:t>
      </w:r>
      <w:r>
        <w:rPr/>
        <w:t>by enabling interaction through a shared document or collection of documents...</w:t>
      </w:r>
      <w:r>
        <w:rPr>
          <w:spacing w:val="40"/>
        </w:rPr>
        <w:t> </w:t>
      </w:r>
      <w:r>
        <w:rPr/>
        <w:t>These environments integrate both communication and workflow features on a core of cooperation support” [11]. Col- laborative</w:t>
      </w:r>
      <w:r>
        <w:rPr>
          <w:spacing w:val="37"/>
        </w:rPr>
        <w:t> </w:t>
      </w:r>
      <w:r>
        <w:rPr/>
        <w:t>Web</w:t>
      </w:r>
      <w:r>
        <w:rPr>
          <w:spacing w:val="40"/>
        </w:rPr>
        <w:t> </w:t>
      </w:r>
      <w:r>
        <w:rPr/>
        <w:t>applications</w:t>
      </w:r>
      <w:r>
        <w:rPr>
          <w:spacing w:val="39"/>
        </w:rPr>
        <w:t> </w:t>
      </w:r>
      <w:r>
        <w:rPr/>
        <w:t>such</w:t>
      </w:r>
      <w:r>
        <w:rPr>
          <w:spacing w:val="40"/>
        </w:rPr>
        <w:t> </w:t>
      </w:r>
      <w:r>
        <w:rPr/>
        <w:t>as</w:t>
      </w:r>
      <w:r>
        <w:rPr>
          <w:spacing w:val="39"/>
        </w:rPr>
        <w:t> </w:t>
      </w:r>
      <w:r>
        <w:rPr/>
        <w:t>SharePoint</w:t>
      </w:r>
      <w:r>
        <w:rPr>
          <w:spacing w:val="40"/>
        </w:rPr>
        <w:t> </w:t>
      </w:r>
      <w:r>
        <w:rPr/>
        <w:t>Portal</w:t>
      </w:r>
      <w:r>
        <w:rPr>
          <w:spacing w:val="39"/>
        </w:rPr>
        <w:t> </w:t>
      </w:r>
      <w:r>
        <w:rPr/>
        <w:t>Server</w:t>
      </w:r>
      <w:r>
        <w:rPr>
          <w:spacing w:val="40"/>
        </w:rPr>
        <w:t> </w:t>
      </w:r>
      <w:r>
        <w:rPr/>
        <w:t>[10]</w:t>
      </w:r>
      <w:r>
        <w:rPr>
          <w:spacing w:val="39"/>
        </w:rPr>
        <w:t> </w:t>
      </w:r>
      <w:r>
        <w:rPr/>
        <w:t>or</w:t>
      </w:r>
      <w:r>
        <w:rPr>
          <w:spacing w:val="40"/>
        </w:rPr>
        <w:t> </w:t>
      </w:r>
      <w:r>
        <w:rPr/>
        <w:t>BSCW</w:t>
      </w:r>
      <w:r>
        <w:rPr>
          <w:spacing w:val="40"/>
        </w:rPr>
        <w:t> </w:t>
      </w:r>
      <w:r>
        <w:rPr>
          <w:spacing w:val="-5"/>
        </w:rPr>
        <w:t>[1]</w:t>
      </w:r>
    </w:p>
    <w:p>
      <w:pPr>
        <w:spacing w:after="0" w:line="266" w:lineRule="exact"/>
        <w:sectPr>
          <w:pgSz w:w="9360" w:h="13610"/>
          <w:pgMar w:header="860" w:footer="0" w:top="1060" w:bottom="280" w:left="640" w:right="660"/>
        </w:sectPr>
      </w:pPr>
    </w:p>
    <w:p>
      <w:pPr>
        <w:pStyle w:val="BodyText"/>
        <w:spacing w:line="259" w:lineRule="auto" w:before="155"/>
        <w:ind w:left="153" w:right="231"/>
      </w:pPr>
      <w:bookmarkStart w:name="Time-Space Characteristics" w:id="10"/>
      <w:bookmarkEnd w:id="10"/>
      <w:r>
        <w:rPr/>
      </w:r>
      <w:r>
        <w:rPr/>
        <w:t>provide a way to control the access to the information, allow users to manage dif- ferent versions of documents, ease publication and protection processes, support advanced searches, provide mechanisms to approve documents, and so on.</w:t>
      </w:r>
    </w:p>
    <w:p>
      <w:pPr>
        <w:pStyle w:val="BodyText"/>
        <w:spacing w:before="43"/>
        <w:jc w:val="left"/>
      </w:pPr>
    </w:p>
    <w:p>
      <w:pPr>
        <w:pStyle w:val="ListParagraph"/>
        <w:numPr>
          <w:ilvl w:val="1"/>
          <w:numId w:val="1"/>
        </w:numPr>
        <w:tabs>
          <w:tab w:pos="651" w:val="left" w:leader="none"/>
        </w:tabs>
        <w:spacing w:line="240" w:lineRule="auto" w:before="0" w:after="0"/>
        <w:ind w:left="651" w:right="0" w:hanging="498"/>
        <w:jc w:val="left"/>
        <w:rPr>
          <w:rFonts w:ascii="LM Roman 10"/>
          <w:i/>
          <w:sz w:val="21"/>
        </w:rPr>
      </w:pPr>
      <w:r>
        <w:rPr>
          <w:rFonts w:ascii="LM Roman 10"/>
          <w:i/>
          <w:spacing w:val="-2"/>
          <w:sz w:val="21"/>
        </w:rPr>
        <w:t>Time-Space Characteristics</w:t>
      </w:r>
    </w:p>
    <w:p>
      <w:pPr>
        <w:spacing w:line="266" w:lineRule="exact" w:before="139"/>
        <w:ind w:left="153" w:right="233" w:firstLine="0"/>
        <w:jc w:val="both"/>
        <w:rPr>
          <w:sz w:val="21"/>
        </w:rPr>
      </w:pPr>
      <w:r>
        <w:rPr>
          <w:sz w:val="21"/>
        </w:rPr>
        <w:t>On</w:t>
      </w:r>
      <w:r>
        <w:rPr>
          <w:spacing w:val="28"/>
          <w:sz w:val="21"/>
        </w:rPr>
        <w:t> </w:t>
      </w:r>
      <w:r>
        <w:rPr>
          <w:sz w:val="21"/>
        </w:rPr>
        <w:t>the</w:t>
      </w:r>
      <w:r>
        <w:rPr>
          <w:spacing w:val="28"/>
          <w:sz w:val="21"/>
        </w:rPr>
        <w:t> </w:t>
      </w:r>
      <w:r>
        <w:rPr>
          <w:sz w:val="21"/>
        </w:rPr>
        <w:t>other</w:t>
      </w:r>
      <w:r>
        <w:rPr>
          <w:spacing w:val="28"/>
          <w:sz w:val="21"/>
        </w:rPr>
        <w:t> </w:t>
      </w:r>
      <w:r>
        <w:rPr>
          <w:sz w:val="21"/>
        </w:rPr>
        <w:t>hand,</w:t>
      </w:r>
      <w:r>
        <w:rPr>
          <w:spacing w:val="31"/>
          <w:sz w:val="21"/>
        </w:rPr>
        <w:t> </w:t>
      </w:r>
      <w:r>
        <w:rPr>
          <w:sz w:val="21"/>
        </w:rPr>
        <w:t>we</w:t>
      </w:r>
      <w:r>
        <w:rPr>
          <w:spacing w:val="28"/>
          <w:sz w:val="21"/>
        </w:rPr>
        <w:t> </w:t>
      </w:r>
      <w:r>
        <w:rPr>
          <w:sz w:val="21"/>
        </w:rPr>
        <w:t>can</w:t>
      </w:r>
      <w:r>
        <w:rPr>
          <w:spacing w:val="28"/>
          <w:sz w:val="21"/>
        </w:rPr>
        <w:t> </w:t>
      </w:r>
      <w:r>
        <w:rPr>
          <w:sz w:val="21"/>
        </w:rPr>
        <w:t>observe</w:t>
      </w:r>
      <w:r>
        <w:rPr>
          <w:spacing w:val="28"/>
          <w:sz w:val="21"/>
        </w:rPr>
        <w:t> </w:t>
      </w:r>
      <w:r>
        <w:rPr>
          <w:sz w:val="21"/>
        </w:rPr>
        <w:t>nine</w:t>
      </w:r>
      <w:r>
        <w:rPr>
          <w:spacing w:val="27"/>
          <w:sz w:val="21"/>
        </w:rPr>
        <w:t> </w:t>
      </w:r>
      <w:r>
        <w:rPr>
          <w:rFonts w:ascii="LM Roman 10"/>
          <w:i/>
          <w:sz w:val="21"/>
        </w:rPr>
        <w:t>time-space </w:t>
      </w:r>
      <w:r>
        <w:rPr>
          <w:sz w:val="21"/>
        </w:rPr>
        <w:t>characteristics.</w:t>
      </w:r>
      <w:r>
        <w:rPr>
          <w:spacing w:val="40"/>
          <w:sz w:val="21"/>
        </w:rPr>
        <w:t> </w:t>
      </w:r>
      <w:r>
        <w:rPr>
          <w:sz w:val="21"/>
        </w:rPr>
        <w:t>In</w:t>
      </w:r>
      <w:r>
        <w:rPr>
          <w:spacing w:val="28"/>
          <w:sz w:val="21"/>
        </w:rPr>
        <w:t> </w:t>
      </w:r>
      <w:r>
        <w:rPr>
          <w:sz w:val="21"/>
        </w:rPr>
        <w:t>this</w:t>
      </w:r>
      <w:r>
        <w:rPr>
          <w:spacing w:val="28"/>
          <w:sz w:val="21"/>
        </w:rPr>
        <w:t> </w:t>
      </w:r>
      <w:r>
        <w:rPr>
          <w:sz w:val="21"/>
        </w:rPr>
        <w:t>sense, </w:t>
      </w:r>
      <w:bookmarkStart w:name="Resulting Classification Array" w:id="11"/>
      <w:bookmarkEnd w:id="11"/>
      <w:r>
        <w:rPr>
          <w:sz w:val="21"/>
        </w:rPr>
        <w:t>an</w:t>
      </w:r>
      <w:r>
        <w:rPr>
          <w:sz w:val="21"/>
        </w:rPr>
        <w:t> application can be </w:t>
      </w:r>
      <w:r>
        <w:rPr>
          <w:rFonts w:ascii="LM Roman 10"/>
          <w:i/>
          <w:sz w:val="21"/>
        </w:rPr>
        <w:t>synchronous</w:t>
      </w:r>
      <w:r>
        <w:rPr>
          <w:sz w:val="21"/>
        </w:rPr>
        <w:t>, </w:t>
      </w:r>
      <w:r>
        <w:rPr>
          <w:rFonts w:ascii="LM Roman 10"/>
          <w:i/>
          <w:sz w:val="21"/>
        </w:rPr>
        <w:t>asynchronous </w:t>
      </w:r>
      <w:r>
        <w:rPr>
          <w:sz w:val="21"/>
        </w:rPr>
        <w:t>or </w:t>
      </w:r>
      <w:r>
        <w:rPr>
          <w:rFonts w:ascii="LM Roman 10"/>
          <w:i/>
          <w:sz w:val="21"/>
        </w:rPr>
        <w:t>both </w:t>
      </w:r>
      <w:r>
        <w:rPr>
          <w:sz w:val="21"/>
        </w:rPr>
        <w:t>and at the same time, considering the </w:t>
      </w:r>
      <w:r>
        <w:rPr>
          <w:rFonts w:ascii="LM Roman 10"/>
          <w:i/>
          <w:sz w:val="21"/>
        </w:rPr>
        <w:t>space, it can be in the same or in a different one</w:t>
      </w:r>
      <w:r>
        <w:rPr>
          <w:sz w:val="21"/>
        </w:rPr>
        <w:t>.</w:t>
      </w:r>
      <w:r>
        <w:rPr>
          <w:spacing w:val="40"/>
          <w:sz w:val="21"/>
        </w:rPr>
        <w:t> </w:t>
      </w:r>
      <w:r>
        <w:rPr>
          <w:sz w:val="21"/>
        </w:rPr>
        <w:t>The states in which the application appears that cannot be synchronous nor asynchronous,</w:t>
      </w:r>
      <w:r>
        <w:rPr>
          <w:spacing w:val="40"/>
          <w:sz w:val="21"/>
        </w:rPr>
        <w:t> </w:t>
      </w:r>
      <w:r>
        <w:rPr>
          <w:sz w:val="21"/>
        </w:rPr>
        <w:t>or</w:t>
      </w:r>
      <w:r>
        <w:rPr>
          <w:spacing w:val="40"/>
          <w:sz w:val="21"/>
        </w:rPr>
        <w:t> </w:t>
      </w:r>
      <w:r>
        <w:rPr>
          <w:sz w:val="21"/>
        </w:rPr>
        <w:t>that</w:t>
      </w:r>
      <w:r>
        <w:rPr>
          <w:spacing w:val="40"/>
          <w:sz w:val="21"/>
        </w:rPr>
        <w:t> </w:t>
      </w:r>
      <w:r>
        <w:rPr>
          <w:sz w:val="21"/>
        </w:rPr>
        <w:t>it</w:t>
      </w:r>
      <w:r>
        <w:rPr>
          <w:spacing w:val="40"/>
          <w:sz w:val="21"/>
        </w:rPr>
        <w:t> </w:t>
      </w:r>
      <w:r>
        <w:rPr>
          <w:sz w:val="21"/>
        </w:rPr>
        <w:t>does</w:t>
      </w:r>
      <w:r>
        <w:rPr>
          <w:spacing w:val="40"/>
          <w:sz w:val="21"/>
        </w:rPr>
        <w:t> </w:t>
      </w:r>
      <w:r>
        <w:rPr>
          <w:sz w:val="21"/>
        </w:rPr>
        <w:t>not</w:t>
      </w:r>
      <w:r>
        <w:rPr>
          <w:spacing w:val="40"/>
          <w:sz w:val="21"/>
        </w:rPr>
        <w:t> </w:t>
      </w:r>
      <w:r>
        <w:rPr>
          <w:sz w:val="21"/>
        </w:rPr>
        <w:t>appear</w:t>
      </w:r>
      <w:r>
        <w:rPr>
          <w:spacing w:val="40"/>
          <w:sz w:val="21"/>
        </w:rPr>
        <w:t> </w:t>
      </w:r>
      <w:r>
        <w:rPr>
          <w:sz w:val="21"/>
        </w:rPr>
        <w:t>in</w:t>
      </w:r>
      <w:r>
        <w:rPr>
          <w:spacing w:val="40"/>
          <w:sz w:val="21"/>
        </w:rPr>
        <w:t> </w:t>
      </w:r>
      <w:r>
        <w:rPr>
          <w:sz w:val="21"/>
        </w:rPr>
        <w:t>the</w:t>
      </w:r>
      <w:r>
        <w:rPr>
          <w:spacing w:val="40"/>
          <w:sz w:val="21"/>
        </w:rPr>
        <w:t> </w:t>
      </w:r>
      <w:r>
        <w:rPr>
          <w:sz w:val="21"/>
        </w:rPr>
        <w:t>same</w:t>
      </w:r>
      <w:r>
        <w:rPr>
          <w:spacing w:val="40"/>
          <w:sz w:val="21"/>
        </w:rPr>
        <w:t> </w:t>
      </w:r>
      <w:r>
        <w:rPr>
          <w:sz w:val="21"/>
        </w:rPr>
        <w:t>space</w:t>
      </w:r>
      <w:r>
        <w:rPr>
          <w:spacing w:val="40"/>
          <w:sz w:val="21"/>
        </w:rPr>
        <w:t> </w:t>
      </w:r>
      <w:r>
        <w:rPr>
          <w:sz w:val="21"/>
        </w:rPr>
        <w:t>nor</w:t>
      </w:r>
      <w:r>
        <w:rPr>
          <w:spacing w:val="40"/>
          <w:sz w:val="21"/>
        </w:rPr>
        <w:t> </w:t>
      </w:r>
      <w:r>
        <w:rPr>
          <w:sz w:val="21"/>
        </w:rPr>
        <w:t>in</w:t>
      </w:r>
      <w:r>
        <w:rPr>
          <w:spacing w:val="40"/>
          <w:sz w:val="21"/>
        </w:rPr>
        <w:t> </w:t>
      </w:r>
      <w:r>
        <w:rPr>
          <w:sz w:val="21"/>
        </w:rPr>
        <w:t>different</w:t>
      </w:r>
      <w:r>
        <w:rPr>
          <w:spacing w:val="40"/>
          <w:sz w:val="21"/>
        </w:rPr>
        <w:t> </w:t>
      </w:r>
      <w:r>
        <w:rPr>
          <w:sz w:val="21"/>
        </w:rPr>
        <w:t>spaces,</w:t>
      </w:r>
      <w:r>
        <w:rPr>
          <w:spacing w:val="40"/>
          <w:sz w:val="21"/>
        </w:rPr>
        <w:t> </w:t>
      </w:r>
      <w:r>
        <w:rPr>
          <w:sz w:val="21"/>
        </w:rPr>
        <w:t>are</w:t>
      </w:r>
      <w:r>
        <w:rPr>
          <w:spacing w:val="40"/>
          <w:sz w:val="21"/>
        </w:rPr>
        <w:t> </w:t>
      </w:r>
      <w:r>
        <w:rPr>
          <w:rFonts w:ascii="LM Roman 10"/>
          <w:i/>
          <w:sz w:val="21"/>
        </w:rPr>
        <w:t>forbidden</w:t>
      </w:r>
      <w:r>
        <w:rPr>
          <w:rFonts w:ascii="LM Roman 10"/>
          <w:i/>
          <w:sz w:val="21"/>
        </w:rPr>
        <w:t> states </w:t>
      </w:r>
      <w:r>
        <w:rPr>
          <w:sz w:val="21"/>
        </w:rPr>
        <w:t>because they are not possible.</w:t>
      </w:r>
      <w:r>
        <w:rPr>
          <w:spacing w:val="40"/>
          <w:sz w:val="21"/>
        </w:rPr>
        <w:t> </w:t>
      </w:r>
      <w:r>
        <w:rPr>
          <w:sz w:val="21"/>
        </w:rPr>
        <w:t>The only possible states, as shown in Table 3, are:</w:t>
      </w:r>
      <w:r>
        <w:rPr>
          <w:spacing w:val="40"/>
          <w:sz w:val="21"/>
        </w:rPr>
        <w:t> </w:t>
      </w:r>
      <w:r>
        <w:rPr>
          <w:sz w:val="21"/>
        </w:rPr>
        <w:t>5,</w:t>
      </w:r>
      <w:r>
        <w:rPr>
          <w:spacing w:val="35"/>
          <w:sz w:val="21"/>
        </w:rPr>
        <w:t> </w:t>
      </w:r>
      <w:r>
        <w:rPr>
          <w:sz w:val="21"/>
        </w:rPr>
        <w:t>6,</w:t>
      </w:r>
      <w:r>
        <w:rPr>
          <w:spacing w:val="35"/>
          <w:sz w:val="21"/>
        </w:rPr>
        <w:t> </w:t>
      </w:r>
      <w:r>
        <w:rPr>
          <w:sz w:val="21"/>
        </w:rPr>
        <w:t>7,</w:t>
      </w:r>
      <w:r>
        <w:rPr>
          <w:spacing w:val="35"/>
          <w:sz w:val="21"/>
        </w:rPr>
        <w:t> </w:t>
      </w:r>
      <w:r>
        <w:rPr>
          <w:sz w:val="21"/>
        </w:rPr>
        <w:t>9,</w:t>
      </w:r>
      <w:r>
        <w:rPr>
          <w:spacing w:val="35"/>
          <w:sz w:val="21"/>
        </w:rPr>
        <w:t> </w:t>
      </w:r>
      <w:r>
        <w:rPr>
          <w:sz w:val="21"/>
        </w:rPr>
        <w:t>10,</w:t>
      </w:r>
      <w:r>
        <w:rPr>
          <w:spacing w:val="35"/>
          <w:sz w:val="21"/>
        </w:rPr>
        <w:t> </w:t>
      </w:r>
      <w:r>
        <w:rPr>
          <w:sz w:val="21"/>
        </w:rPr>
        <w:t>11,</w:t>
      </w:r>
      <w:r>
        <w:rPr>
          <w:spacing w:val="35"/>
          <w:sz w:val="21"/>
        </w:rPr>
        <w:t> </w:t>
      </w:r>
      <w:r>
        <w:rPr>
          <w:sz w:val="21"/>
        </w:rPr>
        <w:t>13,</w:t>
      </w:r>
      <w:r>
        <w:rPr>
          <w:spacing w:val="35"/>
          <w:sz w:val="21"/>
        </w:rPr>
        <w:t> </w:t>
      </w:r>
      <w:r>
        <w:rPr>
          <w:sz w:val="21"/>
        </w:rPr>
        <w:t>14</w:t>
      </w:r>
      <w:r>
        <w:rPr>
          <w:spacing w:val="35"/>
          <w:sz w:val="21"/>
        </w:rPr>
        <w:t> </w:t>
      </w:r>
      <w:r>
        <w:rPr>
          <w:sz w:val="21"/>
        </w:rPr>
        <w:t>and</w:t>
      </w:r>
      <w:r>
        <w:rPr>
          <w:spacing w:val="35"/>
          <w:sz w:val="21"/>
        </w:rPr>
        <w:t> </w:t>
      </w:r>
      <w:r>
        <w:rPr>
          <w:sz w:val="21"/>
        </w:rPr>
        <w:t>15.</w:t>
      </w:r>
    </w:p>
    <w:p>
      <w:pPr>
        <w:pStyle w:val="BodyText"/>
        <w:spacing w:before="69"/>
        <w:jc w:val="left"/>
      </w:pPr>
    </w:p>
    <w:p>
      <w:pPr>
        <w:pStyle w:val="ListParagraph"/>
        <w:numPr>
          <w:ilvl w:val="1"/>
          <w:numId w:val="1"/>
        </w:numPr>
        <w:tabs>
          <w:tab w:pos="651" w:val="left" w:leader="none"/>
        </w:tabs>
        <w:spacing w:line="240" w:lineRule="auto" w:before="0" w:after="0"/>
        <w:ind w:left="651" w:right="0" w:hanging="498"/>
        <w:jc w:val="left"/>
        <w:rPr>
          <w:rFonts w:ascii="LM Roman 10" w:hAnsi="LM Roman 10"/>
          <w:i/>
          <w:sz w:val="21"/>
        </w:rPr>
      </w:pPr>
      <w:r>
        <w:rPr>
          <w:rFonts w:ascii="LM Roman 10" w:hAnsi="LM Roman 10"/>
          <w:i/>
          <w:sz w:val="21"/>
        </w:rPr>
        <w:t>Resulting</w:t>
      </w:r>
      <w:r>
        <w:rPr>
          <w:rFonts w:ascii="LM Roman 10" w:hAnsi="LM Roman 10"/>
          <w:i/>
          <w:spacing w:val="-11"/>
          <w:sz w:val="21"/>
        </w:rPr>
        <w:t> </w:t>
      </w:r>
      <w:r>
        <w:rPr>
          <w:rFonts w:ascii="LM Roman 10" w:hAnsi="LM Roman 10"/>
          <w:i/>
          <w:sz w:val="21"/>
        </w:rPr>
        <w:t>Classiﬁcation</w:t>
      </w:r>
      <w:r>
        <w:rPr>
          <w:rFonts w:ascii="LM Roman 10" w:hAnsi="LM Roman 10"/>
          <w:i/>
          <w:spacing w:val="-11"/>
          <w:sz w:val="21"/>
        </w:rPr>
        <w:t> </w:t>
      </w:r>
      <w:r>
        <w:rPr>
          <w:rFonts w:ascii="LM Roman 10" w:hAnsi="LM Roman 10"/>
          <w:i/>
          <w:spacing w:val="-2"/>
          <w:sz w:val="21"/>
        </w:rPr>
        <w:t>Array</w:t>
      </w:r>
    </w:p>
    <w:p>
      <w:pPr>
        <w:pStyle w:val="BodyText"/>
        <w:spacing w:line="259" w:lineRule="auto" w:before="163"/>
        <w:ind w:left="153" w:right="231"/>
      </w:pPr>
      <w:r>
        <w:rPr/>
        <w:t>As a result of the previous considerations, an application could be classified in the table shown in Table 4, a non-exclusive classification, which clearly indicates what type of function, tool or system it is.</w:t>
      </w:r>
    </w:p>
    <w:p>
      <w:pPr>
        <w:pStyle w:val="BodyText"/>
        <w:ind w:left="115"/>
        <w:jc w:val="left"/>
        <w:rPr>
          <w:sz w:val="20"/>
        </w:rPr>
      </w:pPr>
      <w:r>
        <w:rPr>
          <w:sz w:val="20"/>
        </w:rPr>
        <w:drawing>
          <wp:inline distT="0" distB="0" distL="0" distR="0">
            <wp:extent cx="4932664" cy="252603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21" cstate="print"/>
                    <a:stretch>
                      <a:fillRect/>
                    </a:stretch>
                  </pic:blipFill>
                  <pic:spPr>
                    <a:xfrm>
                      <a:off x="0" y="0"/>
                      <a:ext cx="4932664" cy="2526030"/>
                    </a:xfrm>
                    <a:prstGeom prst="rect">
                      <a:avLst/>
                    </a:prstGeom>
                  </pic:spPr>
                </pic:pic>
              </a:graphicData>
            </a:graphic>
          </wp:inline>
        </w:drawing>
      </w:r>
      <w:r>
        <w:rPr>
          <w:sz w:val="20"/>
        </w:rPr>
      </w:r>
    </w:p>
    <w:p>
      <w:pPr>
        <w:pStyle w:val="BodyText"/>
        <w:spacing w:before="78"/>
        <w:ind w:left="124" w:right="202"/>
        <w:jc w:val="center"/>
      </w:pPr>
      <w:r>
        <w:rPr>
          <w:b/>
        </w:rPr>
        <w:t>Table</w:t>
      </w:r>
      <w:r>
        <w:rPr>
          <w:b/>
          <w:spacing w:val="19"/>
        </w:rPr>
        <w:t> </w:t>
      </w:r>
      <w:r>
        <w:rPr>
          <w:b/>
        </w:rPr>
        <w:t>4</w:t>
      </w:r>
      <w:r>
        <w:rPr/>
        <w:t>.</w:t>
      </w:r>
      <w:r>
        <w:rPr>
          <w:spacing w:val="30"/>
        </w:rPr>
        <w:t> </w:t>
      </w:r>
      <w:r>
        <w:rPr/>
        <w:t>Non-exclusive</w:t>
      </w:r>
      <w:r>
        <w:rPr>
          <w:spacing w:val="11"/>
        </w:rPr>
        <w:t> </w:t>
      </w:r>
      <w:r>
        <w:rPr>
          <w:spacing w:val="-2"/>
        </w:rPr>
        <w:t>classification</w:t>
      </w:r>
    </w:p>
    <w:p>
      <w:pPr>
        <w:pStyle w:val="BodyText"/>
        <w:spacing w:line="209" w:lineRule="exact"/>
        <w:ind w:left="115"/>
        <w:jc w:val="left"/>
        <w:rPr>
          <w:sz w:val="20"/>
        </w:rPr>
      </w:pPr>
      <w:r>
        <w:rPr>
          <w:position w:val="-3"/>
          <w:sz w:val="20"/>
        </w:rPr>
        <w:drawing>
          <wp:inline distT="0" distB="0" distL="0" distR="0">
            <wp:extent cx="4897279" cy="13277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2" cstate="print"/>
                    <a:stretch>
                      <a:fillRect/>
                    </a:stretch>
                  </pic:blipFill>
                  <pic:spPr>
                    <a:xfrm>
                      <a:off x="0" y="0"/>
                      <a:ext cx="4897279" cy="132778"/>
                    </a:xfrm>
                    <a:prstGeom prst="rect">
                      <a:avLst/>
                    </a:prstGeom>
                  </pic:spPr>
                </pic:pic>
              </a:graphicData>
            </a:graphic>
          </wp:inline>
        </w:drawing>
      </w:r>
      <w:r>
        <w:rPr>
          <w:position w:val="-3"/>
          <w:sz w:val="20"/>
        </w:rPr>
      </w:r>
    </w:p>
    <w:p>
      <w:pPr>
        <w:pStyle w:val="BodyText"/>
        <w:spacing w:before="67" w:after="4"/>
        <w:ind w:left="124" w:right="203"/>
        <w:jc w:val="center"/>
      </w:pPr>
      <w:r>
        <w:rPr>
          <w:b/>
        </w:rPr>
        <w:t>Table</w:t>
      </w:r>
      <w:r>
        <w:rPr>
          <w:b/>
          <w:spacing w:val="23"/>
        </w:rPr>
        <w:t> </w:t>
      </w:r>
      <w:r>
        <w:rPr>
          <w:b/>
        </w:rPr>
        <w:t>5</w:t>
      </w:r>
      <w:r>
        <w:rPr/>
        <w:t>.</w:t>
      </w:r>
      <w:r>
        <w:rPr>
          <w:spacing w:val="37"/>
        </w:rPr>
        <w:t> </w:t>
      </w:r>
      <w:r>
        <w:rPr/>
        <w:t>Classification</w:t>
      </w:r>
      <w:r>
        <w:rPr>
          <w:spacing w:val="16"/>
        </w:rPr>
        <w:t> </w:t>
      </w:r>
      <w:r>
        <w:rPr/>
        <w:t>according</w:t>
      </w:r>
      <w:r>
        <w:rPr>
          <w:spacing w:val="15"/>
        </w:rPr>
        <w:t> </w:t>
      </w:r>
      <w:r>
        <w:rPr/>
        <w:t>to</w:t>
      </w:r>
      <w:r>
        <w:rPr>
          <w:spacing w:val="16"/>
        </w:rPr>
        <w:t> </w:t>
      </w:r>
      <w:r>
        <w:rPr/>
        <w:t>basic</w:t>
      </w:r>
      <w:r>
        <w:rPr>
          <w:spacing w:val="15"/>
        </w:rPr>
        <w:t> </w:t>
      </w:r>
      <w:r>
        <w:rPr/>
        <w:t>and</w:t>
      </w:r>
      <w:r>
        <w:rPr>
          <w:spacing w:val="16"/>
        </w:rPr>
        <w:t> </w:t>
      </w:r>
      <w:r>
        <w:rPr/>
        <w:t>original</w:t>
      </w:r>
      <w:r>
        <w:rPr>
          <w:spacing w:val="16"/>
        </w:rPr>
        <w:t> </w:t>
      </w:r>
      <w:r>
        <w:rPr>
          <w:spacing w:val="-2"/>
        </w:rPr>
        <w:t>functionality</w:t>
      </w:r>
    </w:p>
    <w:p>
      <w:pPr>
        <w:pStyle w:val="BodyText"/>
        <w:spacing w:line="204" w:lineRule="exact"/>
        <w:ind w:left="115"/>
        <w:jc w:val="left"/>
        <w:rPr>
          <w:sz w:val="20"/>
        </w:rPr>
      </w:pPr>
      <w:r>
        <w:rPr>
          <w:position w:val="-3"/>
          <w:sz w:val="20"/>
        </w:rPr>
        <w:drawing>
          <wp:inline distT="0" distB="0" distL="0" distR="0">
            <wp:extent cx="4890152" cy="12954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3" cstate="print"/>
                    <a:stretch>
                      <a:fillRect/>
                    </a:stretch>
                  </pic:blipFill>
                  <pic:spPr>
                    <a:xfrm>
                      <a:off x="0" y="0"/>
                      <a:ext cx="4890152" cy="129540"/>
                    </a:xfrm>
                    <a:prstGeom prst="rect">
                      <a:avLst/>
                    </a:prstGeom>
                  </pic:spPr>
                </pic:pic>
              </a:graphicData>
            </a:graphic>
          </wp:inline>
        </w:drawing>
      </w:r>
      <w:r>
        <w:rPr>
          <w:position w:val="-3"/>
          <w:sz w:val="20"/>
        </w:rPr>
      </w:r>
    </w:p>
    <w:p>
      <w:pPr>
        <w:pStyle w:val="BodyText"/>
        <w:spacing w:line="276" w:lineRule="auto" w:before="68"/>
        <w:ind w:left="471" w:right="235" w:firstLine="304"/>
      </w:pPr>
      <w:r>
        <w:rPr>
          <w:b/>
        </w:rPr>
        <w:t>Table 6</w:t>
      </w:r>
      <w:r>
        <w:rPr/>
        <w:t>. Classification according to possible additional functionality Following</w:t>
      </w:r>
      <w:r>
        <w:rPr>
          <w:spacing w:val="34"/>
        </w:rPr>
        <w:t> </w:t>
      </w:r>
      <w:r>
        <w:rPr/>
        <w:t>these</w:t>
      </w:r>
      <w:r>
        <w:rPr>
          <w:spacing w:val="35"/>
        </w:rPr>
        <w:t> </w:t>
      </w:r>
      <w:r>
        <w:rPr/>
        <w:t>same</w:t>
      </w:r>
      <w:r>
        <w:rPr>
          <w:spacing w:val="34"/>
        </w:rPr>
        <w:t> </w:t>
      </w:r>
      <w:r>
        <w:rPr/>
        <w:t>guidelines,</w:t>
      </w:r>
      <w:r>
        <w:rPr>
          <w:spacing w:val="39"/>
        </w:rPr>
        <w:t> </w:t>
      </w:r>
      <w:r>
        <w:rPr/>
        <w:t>instead</w:t>
      </w:r>
      <w:r>
        <w:rPr>
          <w:spacing w:val="35"/>
        </w:rPr>
        <w:t> </w:t>
      </w:r>
      <w:r>
        <w:rPr/>
        <w:t>of</w:t>
      </w:r>
      <w:r>
        <w:rPr>
          <w:spacing w:val="35"/>
        </w:rPr>
        <w:t> </w:t>
      </w:r>
      <w:r>
        <w:rPr/>
        <w:t>using</w:t>
      </w:r>
      <w:r>
        <w:rPr>
          <w:spacing w:val="34"/>
        </w:rPr>
        <w:t> </w:t>
      </w:r>
      <w:r>
        <w:rPr/>
        <w:t>the</w:t>
      </w:r>
      <w:r>
        <w:rPr>
          <w:spacing w:val="35"/>
        </w:rPr>
        <w:t> </w:t>
      </w:r>
      <w:r>
        <w:rPr/>
        <w:t>table,</w:t>
      </w:r>
      <w:r>
        <w:rPr>
          <w:spacing w:val="39"/>
        </w:rPr>
        <w:t> </w:t>
      </w:r>
      <w:r>
        <w:rPr/>
        <w:t>we</w:t>
      </w:r>
      <w:r>
        <w:rPr>
          <w:spacing w:val="34"/>
        </w:rPr>
        <w:t> </w:t>
      </w:r>
      <w:r>
        <w:rPr/>
        <w:t>can</w:t>
      </w:r>
      <w:r>
        <w:rPr>
          <w:spacing w:val="35"/>
        </w:rPr>
        <w:t> </w:t>
      </w:r>
      <w:r>
        <w:rPr/>
        <w:t>utilize</w:t>
      </w:r>
      <w:r>
        <w:rPr>
          <w:spacing w:val="35"/>
        </w:rPr>
        <w:t> </w:t>
      </w:r>
      <w:r>
        <w:rPr>
          <w:spacing w:val="-5"/>
        </w:rPr>
        <w:t>an</w:t>
      </w:r>
    </w:p>
    <w:p>
      <w:pPr>
        <w:pStyle w:val="BodyText"/>
        <w:spacing w:line="220" w:lineRule="exact"/>
        <w:ind w:left="153"/>
      </w:pPr>
      <w:r>
        <w:rPr/>
        <w:t>associated</w:t>
      </w:r>
      <w:r>
        <w:rPr>
          <w:spacing w:val="7"/>
        </w:rPr>
        <w:t> </w:t>
      </w:r>
      <w:r>
        <w:rPr/>
        <w:t>code,</w:t>
      </w:r>
      <w:r>
        <w:rPr>
          <w:spacing w:val="9"/>
        </w:rPr>
        <w:t> </w:t>
      </w:r>
      <w:r>
        <w:rPr/>
        <w:t>the</w:t>
      </w:r>
      <w:r>
        <w:rPr>
          <w:spacing w:val="7"/>
        </w:rPr>
        <w:t> </w:t>
      </w:r>
      <w:r>
        <w:rPr/>
        <w:t>general</w:t>
      </w:r>
      <w:r>
        <w:rPr>
          <w:spacing w:val="5"/>
        </w:rPr>
        <w:t> </w:t>
      </w:r>
      <w:r>
        <w:rPr>
          <w:rFonts w:ascii="LM Roman 10"/>
          <w:i/>
        </w:rPr>
        <w:t>type</w:t>
      </w:r>
      <w:r>
        <w:rPr/>
        <w:t>,</w:t>
      </w:r>
      <w:r>
        <w:rPr>
          <w:spacing w:val="10"/>
        </w:rPr>
        <w:t> </w:t>
      </w:r>
      <w:r>
        <w:rPr/>
        <w:t>joining</w:t>
      </w:r>
      <w:r>
        <w:rPr>
          <w:spacing w:val="7"/>
        </w:rPr>
        <w:t> </w:t>
      </w:r>
      <w:r>
        <w:rPr/>
        <w:t>the</w:t>
      </w:r>
      <w:r>
        <w:rPr>
          <w:spacing w:val="7"/>
        </w:rPr>
        <w:t> </w:t>
      </w:r>
      <w:r>
        <w:rPr/>
        <w:t>letter</w:t>
      </w:r>
      <w:r>
        <w:rPr>
          <w:spacing w:val="8"/>
        </w:rPr>
        <w:t> </w:t>
      </w:r>
      <w:r>
        <w:rPr/>
        <w:t>that</w:t>
      </w:r>
      <w:r>
        <w:rPr>
          <w:spacing w:val="7"/>
        </w:rPr>
        <w:t> </w:t>
      </w:r>
      <w:r>
        <w:rPr/>
        <w:t>represents</w:t>
      </w:r>
      <w:r>
        <w:rPr>
          <w:spacing w:val="8"/>
        </w:rPr>
        <w:t> </w:t>
      </w:r>
      <w:r>
        <w:rPr/>
        <w:t>the</w:t>
      </w:r>
      <w:r>
        <w:rPr>
          <w:spacing w:val="7"/>
        </w:rPr>
        <w:t> </w:t>
      </w:r>
      <w:r>
        <w:rPr/>
        <w:t>CSCW</w:t>
      </w:r>
      <w:r>
        <w:rPr>
          <w:spacing w:val="8"/>
        </w:rPr>
        <w:t> </w:t>
      </w:r>
      <w:r>
        <w:rPr>
          <w:spacing w:val="-2"/>
        </w:rPr>
        <w:t>char-</w:t>
      </w:r>
    </w:p>
    <w:p>
      <w:pPr>
        <w:pStyle w:val="BodyText"/>
        <w:spacing w:line="282" w:lineRule="exact"/>
        <w:ind w:left="154"/>
      </w:pPr>
      <w:r>
        <w:rPr/>
        <w:t>acteristics</w:t>
      </w:r>
      <w:r>
        <w:rPr>
          <w:spacing w:val="13"/>
        </w:rPr>
        <w:t> </w:t>
      </w:r>
      <w:r>
        <w:rPr/>
        <w:t>with</w:t>
      </w:r>
      <w:r>
        <w:rPr>
          <w:spacing w:val="13"/>
        </w:rPr>
        <w:t> </w:t>
      </w:r>
      <w:r>
        <w:rPr/>
        <w:t>the</w:t>
      </w:r>
      <w:r>
        <w:rPr>
          <w:spacing w:val="13"/>
        </w:rPr>
        <w:t> </w:t>
      </w:r>
      <w:r>
        <w:rPr/>
        <w:t>number</w:t>
      </w:r>
      <w:r>
        <w:rPr>
          <w:spacing w:val="13"/>
        </w:rPr>
        <w:t> </w:t>
      </w:r>
      <w:r>
        <w:rPr/>
        <w:t>of</w:t>
      </w:r>
      <w:r>
        <w:rPr>
          <w:spacing w:val="13"/>
        </w:rPr>
        <w:t> </w:t>
      </w:r>
      <w:r>
        <w:rPr/>
        <w:t>the</w:t>
      </w:r>
      <w:r>
        <w:rPr>
          <w:spacing w:val="14"/>
        </w:rPr>
        <w:t> </w:t>
      </w:r>
      <w:r>
        <w:rPr>
          <w:rFonts w:ascii="LM Roman 10"/>
          <w:i/>
        </w:rPr>
        <w:t>time-space</w:t>
      </w:r>
      <w:r>
        <w:rPr>
          <w:rFonts w:ascii="LM Roman 10"/>
          <w:i/>
          <w:spacing w:val="7"/>
        </w:rPr>
        <w:t> </w:t>
      </w:r>
      <w:r>
        <w:rPr>
          <w:spacing w:val="-2"/>
        </w:rPr>
        <w:t>property.</w:t>
      </w:r>
    </w:p>
    <w:p>
      <w:pPr>
        <w:spacing w:line="216" w:lineRule="auto" w:before="54"/>
        <w:ind w:left="154" w:right="232" w:firstLine="317"/>
        <w:jc w:val="both"/>
        <w:rPr>
          <w:sz w:val="21"/>
        </w:rPr>
      </w:pPr>
      <w:r>
        <w:rPr>
          <w:sz w:val="21"/>
        </w:rPr>
        <w:t>For</w:t>
      </w:r>
      <w:r>
        <w:rPr>
          <w:spacing w:val="34"/>
          <w:sz w:val="21"/>
        </w:rPr>
        <w:t> </w:t>
      </w:r>
      <w:r>
        <w:rPr>
          <w:sz w:val="21"/>
        </w:rPr>
        <w:t>example,</w:t>
      </w:r>
      <w:r>
        <w:rPr>
          <w:spacing w:val="38"/>
          <w:sz w:val="21"/>
        </w:rPr>
        <w:t> </w:t>
      </w:r>
      <w:r>
        <w:rPr>
          <w:sz w:val="21"/>
        </w:rPr>
        <w:t>an</w:t>
      </w:r>
      <w:r>
        <w:rPr>
          <w:spacing w:val="34"/>
          <w:sz w:val="21"/>
        </w:rPr>
        <w:t> </w:t>
      </w:r>
      <w:r>
        <w:rPr>
          <w:sz w:val="21"/>
        </w:rPr>
        <w:t>application</w:t>
      </w:r>
      <w:r>
        <w:rPr>
          <w:spacing w:val="34"/>
          <w:sz w:val="21"/>
        </w:rPr>
        <w:t> </w:t>
      </w:r>
      <w:r>
        <w:rPr>
          <w:sz w:val="21"/>
        </w:rPr>
        <w:t>that</w:t>
      </w:r>
      <w:r>
        <w:rPr>
          <w:spacing w:val="34"/>
          <w:sz w:val="21"/>
        </w:rPr>
        <w:t> </w:t>
      </w:r>
      <w:r>
        <w:rPr>
          <w:sz w:val="21"/>
        </w:rPr>
        <w:t>would</w:t>
      </w:r>
      <w:r>
        <w:rPr>
          <w:spacing w:val="34"/>
          <w:sz w:val="21"/>
        </w:rPr>
        <w:t> </w:t>
      </w:r>
      <w:r>
        <w:rPr>
          <w:sz w:val="21"/>
        </w:rPr>
        <w:t>only</w:t>
      </w:r>
      <w:r>
        <w:rPr>
          <w:spacing w:val="34"/>
          <w:sz w:val="21"/>
        </w:rPr>
        <w:t> </w:t>
      </w:r>
      <w:r>
        <w:rPr>
          <w:sz w:val="21"/>
        </w:rPr>
        <w:t>allow</w:t>
      </w:r>
      <w:r>
        <w:rPr>
          <w:spacing w:val="34"/>
          <w:sz w:val="21"/>
        </w:rPr>
        <w:t> </w:t>
      </w:r>
      <w:r>
        <w:rPr>
          <w:sz w:val="21"/>
        </w:rPr>
        <w:t>chatting</w:t>
      </w:r>
      <w:r>
        <w:rPr>
          <w:spacing w:val="34"/>
          <w:sz w:val="21"/>
        </w:rPr>
        <w:t> </w:t>
      </w:r>
      <w:r>
        <w:rPr>
          <w:sz w:val="21"/>
        </w:rPr>
        <w:t>would</w:t>
      </w:r>
      <w:r>
        <w:rPr>
          <w:spacing w:val="34"/>
          <w:sz w:val="21"/>
        </w:rPr>
        <w:t> </w:t>
      </w:r>
      <w:r>
        <w:rPr>
          <w:sz w:val="21"/>
        </w:rPr>
        <w:t>be</w:t>
      </w:r>
      <w:r>
        <w:rPr>
          <w:spacing w:val="34"/>
          <w:sz w:val="21"/>
        </w:rPr>
        <w:t> </w:t>
      </w:r>
      <w:r>
        <w:rPr>
          <w:sz w:val="21"/>
        </w:rPr>
        <w:t>of</w:t>
      </w:r>
      <w:r>
        <w:rPr>
          <w:spacing w:val="34"/>
          <w:sz w:val="21"/>
        </w:rPr>
        <w:t> </w:t>
      </w:r>
      <w:r>
        <w:rPr>
          <w:sz w:val="21"/>
        </w:rPr>
        <w:t>type B-9, because it has nothing to do with </w:t>
      </w:r>
      <w:r>
        <w:rPr>
          <w:rFonts w:ascii="LM Roman 10"/>
          <w:i/>
          <w:sz w:val="21"/>
        </w:rPr>
        <w:t>collaboration </w:t>
      </w:r>
      <w:r>
        <w:rPr>
          <w:sz w:val="21"/>
        </w:rPr>
        <w:t>or with </w:t>
      </w:r>
      <w:r>
        <w:rPr>
          <w:rFonts w:ascii="LM Roman 10"/>
          <w:i/>
          <w:sz w:val="21"/>
        </w:rPr>
        <w:t>coordination</w:t>
      </w:r>
      <w:r>
        <w:rPr>
          <w:sz w:val="21"/>
        </w:rPr>
        <w:t>, but with </w:t>
      </w:r>
      <w:r>
        <w:rPr>
          <w:rFonts w:ascii="LM Roman 10"/>
          <w:i/>
          <w:sz w:val="21"/>
        </w:rPr>
        <w:t>communication</w:t>
      </w:r>
      <w:r>
        <w:rPr>
          <w:sz w:val="21"/>
        </w:rPr>
        <w:t>,</w:t>
      </w:r>
      <w:r>
        <w:rPr>
          <w:spacing w:val="9"/>
          <w:sz w:val="21"/>
        </w:rPr>
        <w:t> </w:t>
      </w:r>
      <w:r>
        <w:rPr>
          <w:sz w:val="21"/>
        </w:rPr>
        <w:t>and</w:t>
      </w:r>
      <w:r>
        <w:rPr>
          <w:spacing w:val="12"/>
          <w:sz w:val="21"/>
        </w:rPr>
        <w:t> </w:t>
      </w:r>
      <w:r>
        <w:rPr>
          <w:sz w:val="21"/>
        </w:rPr>
        <w:t>as</w:t>
      </w:r>
      <w:r>
        <w:rPr>
          <w:spacing w:val="11"/>
          <w:sz w:val="21"/>
        </w:rPr>
        <w:t> </w:t>
      </w:r>
      <w:r>
        <w:rPr>
          <w:sz w:val="21"/>
        </w:rPr>
        <w:t>far</w:t>
      </w:r>
      <w:r>
        <w:rPr>
          <w:spacing w:val="12"/>
          <w:sz w:val="21"/>
        </w:rPr>
        <w:t> </w:t>
      </w:r>
      <w:r>
        <w:rPr>
          <w:sz w:val="21"/>
        </w:rPr>
        <w:t>as</w:t>
      </w:r>
      <w:r>
        <w:rPr>
          <w:spacing w:val="11"/>
          <w:sz w:val="21"/>
        </w:rPr>
        <w:t> </w:t>
      </w:r>
      <w:r>
        <w:rPr>
          <w:rFonts w:ascii="LM Roman 10"/>
          <w:i/>
          <w:sz w:val="21"/>
        </w:rPr>
        <w:t>time-space</w:t>
      </w:r>
      <w:r>
        <w:rPr>
          <w:rFonts w:ascii="LM Roman 10"/>
          <w:i/>
          <w:spacing w:val="-7"/>
          <w:sz w:val="21"/>
        </w:rPr>
        <w:t> </w:t>
      </w:r>
      <w:r>
        <w:rPr>
          <w:rFonts w:ascii="LM Roman 10"/>
          <w:i/>
          <w:sz w:val="21"/>
        </w:rPr>
        <w:t>characteristics</w:t>
      </w:r>
      <w:r>
        <w:rPr>
          <w:rFonts w:ascii="LM Roman 10"/>
          <w:i/>
          <w:spacing w:val="-6"/>
          <w:sz w:val="21"/>
        </w:rPr>
        <w:t> </w:t>
      </w:r>
      <w:r>
        <w:rPr>
          <w:rFonts w:ascii="LM Roman 10"/>
          <w:i/>
          <w:sz w:val="21"/>
        </w:rPr>
        <w:t>are</w:t>
      </w:r>
      <w:r>
        <w:rPr>
          <w:rFonts w:ascii="LM Roman 10"/>
          <w:i/>
          <w:spacing w:val="-7"/>
          <w:sz w:val="21"/>
        </w:rPr>
        <w:t> </w:t>
      </w:r>
      <w:r>
        <w:rPr>
          <w:rFonts w:ascii="LM Roman 10"/>
          <w:i/>
          <w:sz w:val="21"/>
        </w:rPr>
        <w:t>concerned</w:t>
      </w:r>
      <w:r>
        <w:rPr>
          <w:sz w:val="21"/>
        </w:rPr>
        <w:t>,</w:t>
      </w:r>
      <w:r>
        <w:rPr>
          <w:spacing w:val="12"/>
          <w:sz w:val="21"/>
        </w:rPr>
        <w:t> </w:t>
      </w:r>
      <w:r>
        <w:rPr>
          <w:sz w:val="21"/>
        </w:rPr>
        <w:t>it</w:t>
      </w:r>
      <w:r>
        <w:rPr>
          <w:spacing w:val="12"/>
          <w:sz w:val="21"/>
        </w:rPr>
        <w:t> </w:t>
      </w:r>
      <w:r>
        <w:rPr>
          <w:sz w:val="21"/>
        </w:rPr>
        <w:t>has</w:t>
      </w:r>
      <w:r>
        <w:rPr>
          <w:spacing w:val="12"/>
          <w:sz w:val="21"/>
        </w:rPr>
        <w:t> </w:t>
      </w:r>
      <w:r>
        <w:rPr>
          <w:spacing w:val="-4"/>
          <w:sz w:val="21"/>
        </w:rPr>
        <w:t>been</w:t>
      </w:r>
    </w:p>
    <w:p>
      <w:pPr>
        <w:spacing w:after="0" w:line="216" w:lineRule="auto"/>
        <w:jc w:val="both"/>
        <w:rPr>
          <w:sz w:val="21"/>
        </w:rPr>
        <w:sectPr>
          <w:pgSz w:w="9360" w:h="13610"/>
          <w:pgMar w:header="860" w:footer="0" w:top="1060" w:bottom="280" w:left="640" w:right="660"/>
        </w:sectPr>
      </w:pPr>
    </w:p>
    <w:p>
      <w:pPr>
        <w:pStyle w:val="BodyText"/>
        <w:spacing w:line="256" w:lineRule="auto" w:before="107"/>
        <w:ind w:left="267" w:right="121"/>
      </w:pPr>
      <w:r>
        <w:rPr/>
        <w:t>completely</w:t>
      </w:r>
      <w:r>
        <w:rPr>
          <w:spacing w:val="36"/>
        </w:rPr>
        <w:t> </w:t>
      </w:r>
      <w:r>
        <w:rPr/>
        <w:t>defined</w:t>
      </w:r>
      <w:r>
        <w:rPr>
          <w:spacing w:val="36"/>
        </w:rPr>
        <w:t> </w:t>
      </w:r>
      <w:r>
        <w:rPr/>
        <w:t>by</w:t>
      </w:r>
      <w:r>
        <w:rPr>
          <w:spacing w:val="36"/>
        </w:rPr>
        <w:t> </w:t>
      </w:r>
      <w:r>
        <w:rPr/>
        <w:t>means</w:t>
      </w:r>
      <w:r>
        <w:rPr>
          <w:spacing w:val="36"/>
        </w:rPr>
        <w:t> </w:t>
      </w:r>
      <w:r>
        <w:rPr/>
        <w:t>of</w:t>
      </w:r>
      <w:r>
        <w:rPr>
          <w:spacing w:val="36"/>
        </w:rPr>
        <w:t> </w:t>
      </w:r>
      <w:r>
        <w:rPr/>
        <w:t>code</w:t>
      </w:r>
      <w:r>
        <w:rPr>
          <w:spacing w:val="36"/>
        </w:rPr>
        <w:t> </w:t>
      </w:r>
      <w:r>
        <w:rPr/>
        <w:t>9</w:t>
      </w:r>
      <w:r>
        <w:rPr>
          <w:spacing w:val="35"/>
        </w:rPr>
        <w:t> </w:t>
      </w:r>
      <w:r>
        <w:rPr/>
        <w:t>that</w:t>
      </w:r>
      <w:r>
        <w:rPr>
          <w:spacing w:val="36"/>
        </w:rPr>
        <w:t> </w:t>
      </w:r>
      <w:r>
        <w:rPr/>
        <w:t>it</w:t>
      </w:r>
      <w:r>
        <w:rPr>
          <w:spacing w:val="36"/>
        </w:rPr>
        <w:t> </w:t>
      </w:r>
      <w:r>
        <w:rPr/>
        <w:t>is</w:t>
      </w:r>
      <w:r>
        <w:rPr>
          <w:spacing w:val="36"/>
        </w:rPr>
        <w:t> </w:t>
      </w:r>
      <w:r>
        <w:rPr/>
        <w:t>a</w:t>
      </w:r>
      <w:r>
        <w:rPr>
          <w:spacing w:val="34"/>
        </w:rPr>
        <w:t> </w:t>
      </w:r>
      <w:r>
        <w:rPr>
          <w:rFonts w:ascii="LM Roman 10"/>
          <w:i/>
        </w:rPr>
        <w:t>synchronous </w:t>
      </w:r>
      <w:r>
        <w:rPr/>
        <w:t>tool</w:t>
      </w:r>
      <w:r>
        <w:rPr>
          <w:spacing w:val="36"/>
        </w:rPr>
        <w:t> </w:t>
      </w:r>
      <w:r>
        <w:rPr/>
        <w:t>that</w:t>
      </w:r>
      <w:r>
        <w:rPr>
          <w:spacing w:val="36"/>
        </w:rPr>
        <w:t> </w:t>
      </w:r>
      <w:r>
        <w:rPr/>
        <w:t>can</w:t>
      </w:r>
      <w:r>
        <w:rPr>
          <w:spacing w:val="36"/>
        </w:rPr>
        <w:t> </w:t>
      </w:r>
      <w:r>
        <w:rPr/>
        <w:t>be used on distance.</w:t>
      </w:r>
      <w:r>
        <w:rPr>
          <w:spacing w:val="40"/>
        </w:rPr>
        <w:t> </w:t>
      </w:r>
      <w:r>
        <w:rPr/>
        <w:t>It also could be used in the same place, but this would have no sense at first.</w:t>
      </w:r>
    </w:p>
    <w:p>
      <w:pPr>
        <w:pStyle w:val="BodyText"/>
        <w:spacing w:line="259" w:lineRule="auto" w:before="22"/>
        <w:ind w:left="267" w:right="123" w:firstLine="317"/>
      </w:pPr>
      <w:r>
        <w:rPr/>
        <w:t>The questions we could ask to determine what each functionality achieves are</w:t>
      </w:r>
      <w:r>
        <w:rPr>
          <w:spacing w:val="80"/>
        </w:rPr>
        <w:t> </w:t>
      </w:r>
      <w:r>
        <w:rPr/>
        <w:t>the following:</w:t>
      </w:r>
    </w:p>
    <w:p>
      <w:pPr>
        <w:pStyle w:val="ListParagraph"/>
        <w:numPr>
          <w:ilvl w:val="0"/>
          <w:numId w:val="2"/>
        </w:numPr>
        <w:tabs>
          <w:tab w:pos="479" w:val="left" w:leader="none"/>
        </w:tabs>
        <w:spacing w:line="259" w:lineRule="auto" w:before="102" w:after="0"/>
        <w:ind w:left="479" w:right="121" w:hanging="198"/>
        <w:jc w:val="left"/>
        <w:rPr>
          <w:rFonts w:ascii="MathJax_Main" w:hAnsi="MathJax_Main"/>
          <w:sz w:val="21"/>
        </w:rPr>
      </w:pPr>
      <w:r>
        <w:rPr>
          <w:rFonts w:ascii="MathJax_Main" w:hAnsi="MathJax_Main"/>
          <w:sz w:val="21"/>
        </w:rPr>
        <w:t>Are the users helped to collaborate to attain a goal?</w:t>
      </w:r>
      <w:r>
        <w:rPr>
          <w:rFonts w:ascii="MathJax_Main" w:hAnsi="MathJax_Main"/>
          <w:spacing w:val="40"/>
          <w:sz w:val="21"/>
        </w:rPr>
        <w:t> </w:t>
      </w:r>
      <w:r>
        <w:rPr>
          <w:rFonts w:ascii="MathJax_Main" w:hAnsi="MathJax_Main"/>
          <w:sz w:val="21"/>
        </w:rPr>
        <w:t>Do they share information? Do they work with it?</w:t>
      </w:r>
    </w:p>
    <w:p>
      <w:pPr>
        <w:pStyle w:val="ListParagraph"/>
        <w:numPr>
          <w:ilvl w:val="0"/>
          <w:numId w:val="2"/>
        </w:numPr>
        <w:tabs>
          <w:tab w:pos="479" w:val="left" w:leader="none"/>
        </w:tabs>
        <w:spacing w:line="259" w:lineRule="auto" w:before="71" w:after="0"/>
        <w:ind w:left="479" w:right="119" w:hanging="198"/>
        <w:jc w:val="left"/>
        <w:rPr>
          <w:rFonts w:ascii="MathJax_Main" w:hAnsi="MathJax_Main"/>
          <w:sz w:val="21"/>
        </w:rPr>
      </w:pPr>
      <w:r>
        <w:rPr>
          <w:rFonts w:ascii="MathJax_Main" w:hAnsi="MathJax_Main"/>
          <w:sz w:val="21"/>
        </w:rPr>
        <w:t>Can it be used as a communication method?</w:t>
      </w:r>
      <w:r>
        <w:rPr>
          <w:rFonts w:ascii="MathJax_Main" w:hAnsi="MathJax_Main"/>
          <w:spacing w:val="40"/>
          <w:sz w:val="21"/>
        </w:rPr>
        <w:t> </w:t>
      </w:r>
      <w:r>
        <w:rPr>
          <w:rFonts w:ascii="MathJax_Main" w:hAnsi="MathJax_Main"/>
          <w:sz w:val="21"/>
        </w:rPr>
        <w:t>Are users informed about anything? Do they inform themselves using this tool?</w:t>
      </w:r>
    </w:p>
    <w:p>
      <w:pPr>
        <w:pStyle w:val="ListParagraph"/>
        <w:numPr>
          <w:ilvl w:val="0"/>
          <w:numId w:val="2"/>
        </w:numPr>
        <w:tabs>
          <w:tab w:pos="478" w:val="left" w:leader="none"/>
        </w:tabs>
        <w:spacing w:line="240" w:lineRule="auto" w:before="71" w:after="0"/>
        <w:ind w:left="478" w:right="0" w:hanging="197"/>
        <w:jc w:val="left"/>
        <w:rPr>
          <w:rFonts w:ascii="MathJax_Main" w:hAnsi="MathJax_Main"/>
          <w:sz w:val="21"/>
        </w:rPr>
      </w:pPr>
      <w:bookmarkStart w:name="Classification Examples" w:id="12"/>
      <w:bookmarkEnd w:id="12"/>
      <w:r>
        <w:rPr/>
      </w:r>
      <w:r>
        <w:rPr>
          <w:rFonts w:ascii="MathJax_Main" w:hAnsi="MathJax_Main"/>
          <w:sz w:val="21"/>
        </w:rPr>
        <w:t>Does</w:t>
      </w:r>
      <w:r>
        <w:rPr>
          <w:rFonts w:ascii="MathJax_Main" w:hAnsi="MathJax_Main"/>
          <w:spacing w:val="21"/>
          <w:sz w:val="21"/>
        </w:rPr>
        <w:t> </w:t>
      </w:r>
      <w:r>
        <w:rPr>
          <w:rFonts w:ascii="MathJax_Main" w:hAnsi="MathJax_Main"/>
          <w:sz w:val="21"/>
        </w:rPr>
        <w:t>it</w:t>
      </w:r>
      <w:r>
        <w:rPr>
          <w:rFonts w:ascii="MathJax_Main" w:hAnsi="MathJax_Main"/>
          <w:spacing w:val="21"/>
          <w:sz w:val="21"/>
        </w:rPr>
        <w:t> </w:t>
      </w:r>
      <w:r>
        <w:rPr>
          <w:rFonts w:ascii="MathJax_Main" w:hAnsi="MathJax_Main"/>
          <w:sz w:val="21"/>
        </w:rPr>
        <w:t>coordinate</w:t>
      </w:r>
      <w:r>
        <w:rPr>
          <w:rFonts w:ascii="MathJax_Main" w:hAnsi="MathJax_Main"/>
          <w:spacing w:val="20"/>
          <w:sz w:val="21"/>
        </w:rPr>
        <w:t> </w:t>
      </w:r>
      <w:r>
        <w:rPr>
          <w:rFonts w:ascii="MathJax_Main" w:hAnsi="MathJax_Main"/>
          <w:sz w:val="21"/>
        </w:rPr>
        <w:t>processes</w:t>
      </w:r>
      <w:r>
        <w:rPr>
          <w:rFonts w:ascii="MathJax_Main" w:hAnsi="MathJax_Main"/>
          <w:spacing w:val="19"/>
          <w:sz w:val="21"/>
        </w:rPr>
        <w:t> </w:t>
      </w:r>
      <w:r>
        <w:rPr>
          <w:rFonts w:ascii="MathJax_Main" w:hAnsi="MathJax_Main"/>
          <w:sz w:val="21"/>
        </w:rPr>
        <w:t>and</w:t>
      </w:r>
      <w:r>
        <w:rPr>
          <w:rFonts w:ascii="MathJax_Main" w:hAnsi="MathJax_Main"/>
          <w:spacing w:val="22"/>
          <w:sz w:val="21"/>
        </w:rPr>
        <w:t> </w:t>
      </w:r>
      <w:r>
        <w:rPr>
          <w:rFonts w:ascii="MathJax_Main" w:hAnsi="MathJax_Main"/>
          <w:spacing w:val="-2"/>
          <w:sz w:val="21"/>
        </w:rPr>
        <w:t>persons?</w:t>
      </w:r>
    </w:p>
    <w:p>
      <w:pPr>
        <w:pStyle w:val="ListParagraph"/>
        <w:numPr>
          <w:ilvl w:val="0"/>
          <w:numId w:val="2"/>
        </w:numPr>
        <w:tabs>
          <w:tab w:pos="478" w:val="left" w:leader="none"/>
        </w:tabs>
        <w:spacing w:line="240" w:lineRule="auto" w:before="91" w:after="0"/>
        <w:ind w:left="478" w:right="0" w:hanging="197"/>
        <w:jc w:val="left"/>
        <w:rPr>
          <w:rFonts w:ascii="MathJax_Main" w:hAnsi="MathJax_Main"/>
          <w:sz w:val="21"/>
        </w:rPr>
      </w:pPr>
      <w:r>
        <w:rPr>
          <w:rFonts w:ascii="MathJax_Main" w:hAnsi="MathJax_Main"/>
          <w:sz w:val="21"/>
        </w:rPr>
        <w:t>Is</w:t>
      </w:r>
      <w:r>
        <w:rPr>
          <w:rFonts w:ascii="MathJax_Main" w:hAnsi="MathJax_Main"/>
          <w:spacing w:val="16"/>
          <w:sz w:val="21"/>
        </w:rPr>
        <w:t> </w:t>
      </w:r>
      <w:r>
        <w:rPr>
          <w:rFonts w:ascii="MathJax_Main" w:hAnsi="MathJax_Main"/>
          <w:sz w:val="21"/>
        </w:rPr>
        <w:t>the</w:t>
      </w:r>
      <w:r>
        <w:rPr>
          <w:rFonts w:ascii="MathJax_Main" w:hAnsi="MathJax_Main"/>
          <w:spacing w:val="19"/>
          <w:sz w:val="21"/>
        </w:rPr>
        <w:t> </w:t>
      </w:r>
      <w:r>
        <w:rPr>
          <w:rFonts w:ascii="MathJax_Main" w:hAnsi="MathJax_Main"/>
          <w:sz w:val="21"/>
        </w:rPr>
        <w:t>tool</w:t>
      </w:r>
      <w:r>
        <w:rPr>
          <w:rFonts w:ascii="MathJax_Main" w:hAnsi="MathJax_Main"/>
          <w:spacing w:val="19"/>
          <w:sz w:val="21"/>
        </w:rPr>
        <w:t> </w:t>
      </w:r>
      <w:r>
        <w:rPr>
          <w:rFonts w:ascii="MathJax_Main" w:hAnsi="MathJax_Main"/>
          <w:sz w:val="21"/>
        </w:rPr>
        <w:t>used</w:t>
      </w:r>
      <w:r>
        <w:rPr>
          <w:rFonts w:ascii="MathJax_Main" w:hAnsi="MathJax_Main"/>
          <w:spacing w:val="18"/>
          <w:sz w:val="21"/>
        </w:rPr>
        <w:t> </w:t>
      </w:r>
      <w:r>
        <w:rPr>
          <w:rFonts w:ascii="MathJax_Main" w:hAnsi="MathJax_Main"/>
          <w:sz w:val="21"/>
        </w:rPr>
        <w:t>in</w:t>
      </w:r>
      <w:r>
        <w:rPr>
          <w:rFonts w:ascii="MathJax_Main" w:hAnsi="MathJax_Main"/>
          <w:spacing w:val="19"/>
          <w:sz w:val="21"/>
        </w:rPr>
        <w:t> </w:t>
      </w:r>
      <w:r>
        <w:rPr>
          <w:rFonts w:ascii="MathJax_Main" w:hAnsi="MathJax_Main"/>
          <w:sz w:val="21"/>
        </w:rPr>
        <w:t>real</w:t>
      </w:r>
      <w:r>
        <w:rPr>
          <w:rFonts w:ascii="MathJax_Main" w:hAnsi="MathJax_Main"/>
          <w:spacing w:val="19"/>
          <w:sz w:val="21"/>
        </w:rPr>
        <w:t> </w:t>
      </w:r>
      <w:r>
        <w:rPr>
          <w:rFonts w:ascii="MathJax_Main" w:hAnsi="MathJax_Main"/>
          <w:spacing w:val="-2"/>
          <w:sz w:val="21"/>
        </w:rPr>
        <w:t>time?</w:t>
      </w:r>
    </w:p>
    <w:p>
      <w:pPr>
        <w:pStyle w:val="ListParagraph"/>
        <w:numPr>
          <w:ilvl w:val="0"/>
          <w:numId w:val="2"/>
        </w:numPr>
        <w:tabs>
          <w:tab w:pos="478" w:val="left" w:leader="none"/>
        </w:tabs>
        <w:spacing w:line="240" w:lineRule="auto" w:before="90" w:after="0"/>
        <w:ind w:left="478" w:right="0" w:hanging="197"/>
        <w:jc w:val="left"/>
        <w:rPr>
          <w:rFonts w:ascii="MathJax_Main" w:hAnsi="MathJax_Main"/>
          <w:sz w:val="21"/>
        </w:rPr>
      </w:pPr>
      <w:r>
        <w:rPr>
          <w:rFonts w:ascii="MathJax_Main" w:hAnsi="MathJax_Main"/>
          <w:sz w:val="21"/>
        </w:rPr>
        <w:t>Is</w:t>
      </w:r>
      <w:r>
        <w:rPr>
          <w:rFonts w:ascii="MathJax_Main" w:hAnsi="MathJax_Main"/>
          <w:spacing w:val="18"/>
          <w:sz w:val="21"/>
        </w:rPr>
        <w:t> </w:t>
      </w:r>
      <w:r>
        <w:rPr>
          <w:rFonts w:ascii="MathJax_Main" w:hAnsi="MathJax_Main"/>
          <w:sz w:val="21"/>
        </w:rPr>
        <w:t>it</w:t>
      </w:r>
      <w:r>
        <w:rPr>
          <w:rFonts w:ascii="MathJax_Main" w:hAnsi="MathJax_Main"/>
          <w:spacing w:val="18"/>
          <w:sz w:val="21"/>
        </w:rPr>
        <w:t> </w:t>
      </w:r>
      <w:r>
        <w:rPr>
          <w:rFonts w:ascii="MathJax_Main" w:hAnsi="MathJax_Main"/>
          <w:sz w:val="21"/>
        </w:rPr>
        <w:t>suitable</w:t>
      </w:r>
      <w:r>
        <w:rPr>
          <w:rFonts w:ascii="MathJax_Main" w:hAnsi="MathJax_Main"/>
          <w:spacing w:val="18"/>
          <w:sz w:val="21"/>
        </w:rPr>
        <w:t> </w:t>
      </w:r>
      <w:r>
        <w:rPr>
          <w:rFonts w:ascii="MathJax_Main" w:hAnsi="MathJax_Main"/>
          <w:sz w:val="21"/>
        </w:rPr>
        <w:t>to</w:t>
      </w:r>
      <w:r>
        <w:rPr>
          <w:rFonts w:ascii="MathJax_Main" w:hAnsi="MathJax_Main"/>
          <w:spacing w:val="18"/>
          <w:sz w:val="21"/>
        </w:rPr>
        <w:t> </w:t>
      </w:r>
      <w:r>
        <w:rPr>
          <w:rFonts w:ascii="MathJax_Main" w:hAnsi="MathJax_Main"/>
          <w:sz w:val="21"/>
        </w:rPr>
        <w:t>use</w:t>
      </w:r>
      <w:r>
        <w:rPr>
          <w:rFonts w:ascii="MathJax_Main" w:hAnsi="MathJax_Main"/>
          <w:spacing w:val="18"/>
          <w:sz w:val="21"/>
        </w:rPr>
        <w:t> </w:t>
      </w:r>
      <w:r>
        <w:rPr>
          <w:rFonts w:ascii="MathJax_Main" w:hAnsi="MathJax_Main"/>
          <w:sz w:val="21"/>
        </w:rPr>
        <w:t>it</w:t>
      </w:r>
      <w:r>
        <w:rPr>
          <w:rFonts w:ascii="MathJax_Main" w:hAnsi="MathJax_Main"/>
          <w:spacing w:val="18"/>
          <w:sz w:val="21"/>
        </w:rPr>
        <w:t> </w:t>
      </w:r>
      <w:r>
        <w:rPr>
          <w:rFonts w:ascii="MathJax_Main" w:hAnsi="MathJax_Main"/>
          <w:sz w:val="21"/>
        </w:rPr>
        <w:t>pre-</w:t>
      </w:r>
      <w:r>
        <w:rPr>
          <w:rFonts w:ascii="MathJax_Main" w:hAnsi="MathJax_Main"/>
          <w:spacing w:val="-2"/>
          <w:sz w:val="21"/>
        </w:rPr>
        <w:t>recorded?</w:t>
      </w:r>
    </w:p>
    <w:p>
      <w:pPr>
        <w:pStyle w:val="ListParagraph"/>
        <w:numPr>
          <w:ilvl w:val="0"/>
          <w:numId w:val="2"/>
        </w:numPr>
        <w:tabs>
          <w:tab w:pos="478" w:val="left" w:leader="none"/>
        </w:tabs>
        <w:spacing w:line="240" w:lineRule="auto" w:before="90" w:after="0"/>
        <w:ind w:left="478" w:right="0" w:hanging="197"/>
        <w:jc w:val="left"/>
        <w:rPr>
          <w:rFonts w:ascii="MathJax_Main" w:hAnsi="MathJax_Main"/>
          <w:sz w:val="21"/>
        </w:rPr>
      </w:pPr>
      <w:r>
        <w:rPr>
          <w:rFonts w:ascii="MathJax_Main" w:hAnsi="MathJax_Main"/>
          <w:sz w:val="21"/>
        </w:rPr>
        <w:t>Is</w:t>
      </w:r>
      <w:r>
        <w:rPr>
          <w:rFonts w:ascii="MathJax_Main" w:hAnsi="MathJax_Main"/>
          <w:spacing w:val="17"/>
          <w:sz w:val="21"/>
        </w:rPr>
        <w:t> </w:t>
      </w:r>
      <w:r>
        <w:rPr>
          <w:rFonts w:ascii="MathJax_Main" w:hAnsi="MathJax_Main"/>
          <w:sz w:val="21"/>
        </w:rPr>
        <w:t>it</w:t>
      </w:r>
      <w:r>
        <w:rPr>
          <w:rFonts w:ascii="MathJax_Main" w:hAnsi="MathJax_Main"/>
          <w:spacing w:val="17"/>
          <w:sz w:val="21"/>
        </w:rPr>
        <w:t> </w:t>
      </w:r>
      <w:r>
        <w:rPr>
          <w:rFonts w:ascii="MathJax_Main" w:hAnsi="MathJax_Main"/>
          <w:sz w:val="21"/>
        </w:rPr>
        <w:t>suitable</w:t>
      </w:r>
      <w:r>
        <w:rPr>
          <w:rFonts w:ascii="MathJax_Main" w:hAnsi="MathJax_Main"/>
          <w:spacing w:val="18"/>
          <w:sz w:val="21"/>
        </w:rPr>
        <w:t> </w:t>
      </w:r>
      <w:r>
        <w:rPr>
          <w:rFonts w:ascii="MathJax_Main" w:hAnsi="MathJax_Main"/>
          <w:sz w:val="21"/>
        </w:rPr>
        <w:t>to</w:t>
      </w:r>
      <w:r>
        <w:rPr>
          <w:rFonts w:ascii="MathJax_Main" w:hAnsi="MathJax_Main"/>
          <w:spacing w:val="17"/>
          <w:sz w:val="21"/>
        </w:rPr>
        <w:t> </w:t>
      </w:r>
      <w:r>
        <w:rPr>
          <w:rFonts w:ascii="MathJax_Main" w:hAnsi="MathJax_Main"/>
          <w:sz w:val="21"/>
        </w:rPr>
        <w:t>use</w:t>
      </w:r>
      <w:r>
        <w:rPr>
          <w:rFonts w:ascii="MathJax_Main" w:hAnsi="MathJax_Main"/>
          <w:spacing w:val="18"/>
          <w:sz w:val="21"/>
        </w:rPr>
        <w:t> </w:t>
      </w:r>
      <w:r>
        <w:rPr>
          <w:rFonts w:ascii="MathJax_Main" w:hAnsi="MathJax_Main"/>
          <w:sz w:val="21"/>
        </w:rPr>
        <w:t>it</w:t>
      </w:r>
      <w:r>
        <w:rPr>
          <w:rFonts w:ascii="MathJax_Main" w:hAnsi="MathJax_Main"/>
          <w:spacing w:val="17"/>
          <w:sz w:val="21"/>
        </w:rPr>
        <w:t> </w:t>
      </w:r>
      <w:r>
        <w:rPr>
          <w:rFonts w:ascii="MathJax_Main" w:hAnsi="MathJax_Main"/>
          <w:sz w:val="21"/>
        </w:rPr>
        <w:t>in</w:t>
      </w:r>
      <w:r>
        <w:rPr>
          <w:rFonts w:ascii="MathJax_Main" w:hAnsi="MathJax_Main"/>
          <w:spacing w:val="17"/>
          <w:sz w:val="21"/>
        </w:rPr>
        <w:t> </w:t>
      </w:r>
      <w:r>
        <w:rPr>
          <w:rFonts w:ascii="MathJax_Main" w:hAnsi="MathJax_Main"/>
          <w:sz w:val="21"/>
        </w:rPr>
        <w:t>the</w:t>
      </w:r>
      <w:r>
        <w:rPr>
          <w:rFonts w:ascii="MathJax_Main" w:hAnsi="MathJax_Main"/>
          <w:spacing w:val="18"/>
          <w:sz w:val="21"/>
        </w:rPr>
        <w:t> </w:t>
      </w:r>
      <w:r>
        <w:rPr>
          <w:rFonts w:ascii="MathJax_Main" w:hAnsi="MathJax_Main"/>
          <w:sz w:val="21"/>
        </w:rPr>
        <w:t>same</w:t>
      </w:r>
      <w:r>
        <w:rPr>
          <w:rFonts w:ascii="MathJax_Main" w:hAnsi="MathJax_Main"/>
          <w:spacing w:val="17"/>
          <w:sz w:val="21"/>
        </w:rPr>
        <w:t> </w:t>
      </w:r>
      <w:r>
        <w:rPr>
          <w:rFonts w:ascii="MathJax_Main" w:hAnsi="MathJax_Main"/>
          <w:sz w:val="21"/>
        </w:rPr>
        <w:t>physical</w:t>
      </w:r>
      <w:r>
        <w:rPr>
          <w:rFonts w:ascii="MathJax_Main" w:hAnsi="MathJax_Main"/>
          <w:spacing w:val="18"/>
          <w:sz w:val="21"/>
        </w:rPr>
        <w:t> </w:t>
      </w:r>
      <w:r>
        <w:rPr>
          <w:rFonts w:ascii="MathJax_Main" w:hAnsi="MathJax_Main"/>
          <w:spacing w:val="-2"/>
          <w:sz w:val="21"/>
        </w:rPr>
        <w:t>space?</w:t>
      </w:r>
    </w:p>
    <w:p>
      <w:pPr>
        <w:pStyle w:val="ListParagraph"/>
        <w:numPr>
          <w:ilvl w:val="0"/>
          <w:numId w:val="2"/>
        </w:numPr>
        <w:tabs>
          <w:tab w:pos="478" w:val="left" w:leader="none"/>
        </w:tabs>
        <w:spacing w:line="240" w:lineRule="auto" w:before="90" w:after="0"/>
        <w:ind w:left="478" w:right="0" w:hanging="197"/>
        <w:jc w:val="left"/>
        <w:rPr>
          <w:rFonts w:ascii="MathJax_Main" w:hAnsi="MathJax_Main"/>
          <w:sz w:val="21"/>
        </w:rPr>
      </w:pPr>
      <w:r>
        <w:rPr>
          <w:rFonts w:ascii="MathJax_Main" w:hAnsi="MathJax_Main"/>
          <w:sz w:val="21"/>
        </w:rPr>
        <w:t>Can</w:t>
      </w:r>
      <w:r>
        <w:rPr>
          <w:rFonts w:ascii="MathJax_Main" w:hAnsi="MathJax_Main"/>
          <w:spacing w:val="17"/>
          <w:sz w:val="21"/>
        </w:rPr>
        <w:t> </w:t>
      </w:r>
      <w:r>
        <w:rPr>
          <w:rFonts w:ascii="MathJax_Main" w:hAnsi="MathJax_Main"/>
          <w:sz w:val="21"/>
        </w:rPr>
        <w:t>the</w:t>
      </w:r>
      <w:r>
        <w:rPr>
          <w:rFonts w:ascii="MathJax_Main" w:hAnsi="MathJax_Main"/>
          <w:spacing w:val="18"/>
          <w:sz w:val="21"/>
        </w:rPr>
        <w:t> </w:t>
      </w:r>
      <w:r>
        <w:rPr>
          <w:rFonts w:ascii="MathJax_Main" w:hAnsi="MathJax_Main"/>
          <w:sz w:val="21"/>
        </w:rPr>
        <w:t>tool</w:t>
      </w:r>
      <w:r>
        <w:rPr>
          <w:rFonts w:ascii="MathJax_Main" w:hAnsi="MathJax_Main"/>
          <w:spacing w:val="17"/>
          <w:sz w:val="21"/>
        </w:rPr>
        <w:t> </w:t>
      </w:r>
      <w:r>
        <w:rPr>
          <w:rFonts w:ascii="MathJax_Main" w:hAnsi="MathJax_Main"/>
          <w:sz w:val="21"/>
        </w:rPr>
        <w:t>be</w:t>
      </w:r>
      <w:r>
        <w:rPr>
          <w:rFonts w:ascii="MathJax_Main" w:hAnsi="MathJax_Main"/>
          <w:spacing w:val="18"/>
          <w:sz w:val="21"/>
        </w:rPr>
        <w:t> </w:t>
      </w:r>
      <w:r>
        <w:rPr>
          <w:rFonts w:ascii="MathJax_Main" w:hAnsi="MathJax_Main"/>
          <w:sz w:val="21"/>
        </w:rPr>
        <w:t>used</w:t>
      </w:r>
      <w:r>
        <w:rPr>
          <w:rFonts w:ascii="MathJax_Main" w:hAnsi="MathJax_Main"/>
          <w:spacing w:val="17"/>
          <w:sz w:val="21"/>
        </w:rPr>
        <w:t> </w:t>
      </w:r>
      <w:r>
        <w:rPr>
          <w:rFonts w:ascii="MathJax_Main" w:hAnsi="MathJax_Main"/>
          <w:sz w:val="21"/>
        </w:rPr>
        <w:t>in</w:t>
      </w:r>
      <w:r>
        <w:rPr>
          <w:rFonts w:ascii="MathJax_Main" w:hAnsi="MathJax_Main"/>
          <w:spacing w:val="18"/>
          <w:sz w:val="21"/>
        </w:rPr>
        <w:t> </w:t>
      </w:r>
      <w:r>
        <w:rPr>
          <w:rFonts w:ascii="MathJax_Main" w:hAnsi="MathJax_Main"/>
          <w:sz w:val="21"/>
        </w:rPr>
        <w:t>different</w:t>
      </w:r>
      <w:r>
        <w:rPr>
          <w:rFonts w:ascii="MathJax_Main" w:hAnsi="MathJax_Main"/>
          <w:spacing w:val="18"/>
          <w:sz w:val="21"/>
        </w:rPr>
        <w:t> </w:t>
      </w:r>
      <w:r>
        <w:rPr>
          <w:rFonts w:ascii="MathJax_Main" w:hAnsi="MathJax_Main"/>
          <w:spacing w:val="-2"/>
          <w:sz w:val="21"/>
        </w:rPr>
        <w:t>spaces?</w:t>
      </w:r>
    </w:p>
    <w:p>
      <w:pPr>
        <w:pStyle w:val="BodyText"/>
        <w:spacing w:before="57"/>
        <w:jc w:val="left"/>
      </w:pPr>
    </w:p>
    <w:p>
      <w:pPr>
        <w:pStyle w:val="Heading1"/>
        <w:numPr>
          <w:ilvl w:val="0"/>
          <w:numId w:val="1"/>
        </w:numPr>
        <w:tabs>
          <w:tab w:pos="737" w:val="left" w:leader="none"/>
        </w:tabs>
        <w:spacing w:line="240" w:lineRule="auto" w:before="0" w:after="0"/>
        <w:ind w:left="737" w:right="0" w:hanging="470"/>
        <w:jc w:val="left"/>
      </w:pPr>
      <w:r>
        <w:rPr>
          <w:spacing w:val="-2"/>
        </w:rPr>
        <w:t>Classification</w:t>
      </w:r>
      <w:r>
        <w:rPr>
          <w:spacing w:val="-8"/>
        </w:rPr>
        <w:t> </w:t>
      </w:r>
      <w:r>
        <w:rPr>
          <w:spacing w:val="-2"/>
        </w:rPr>
        <w:t>Examples</w:t>
      </w:r>
    </w:p>
    <w:p>
      <w:pPr>
        <w:pStyle w:val="BodyText"/>
        <w:spacing w:before="210"/>
        <w:ind w:left="267"/>
      </w:pPr>
      <w:r>
        <w:rPr/>
        <w:t>Table</w:t>
      </w:r>
      <w:r>
        <w:rPr>
          <w:spacing w:val="13"/>
        </w:rPr>
        <w:t> </w:t>
      </w:r>
      <w:r>
        <w:rPr/>
        <w:t>4</w:t>
      </w:r>
      <w:r>
        <w:rPr>
          <w:spacing w:val="13"/>
        </w:rPr>
        <w:t> </w:t>
      </w:r>
      <w:r>
        <w:rPr/>
        <w:t>shows</w:t>
      </w:r>
      <w:r>
        <w:rPr>
          <w:spacing w:val="13"/>
        </w:rPr>
        <w:t> </w:t>
      </w:r>
      <w:r>
        <w:rPr/>
        <w:t>some</w:t>
      </w:r>
      <w:r>
        <w:rPr>
          <w:spacing w:val="13"/>
        </w:rPr>
        <w:t> </w:t>
      </w:r>
      <w:r>
        <w:rPr/>
        <w:t>functionality,</w:t>
      </w:r>
      <w:r>
        <w:rPr>
          <w:spacing w:val="14"/>
        </w:rPr>
        <w:t> </w:t>
      </w:r>
      <w:r>
        <w:rPr/>
        <w:t>tools</w:t>
      </w:r>
      <w:r>
        <w:rPr>
          <w:spacing w:val="13"/>
        </w:rPr>
        <w:t> </w:t>
      </w:r>
      <w:r>
        <w:rPr/>
        <w:t>and</w:t>
      </w:r>
      <w:r>
        <w:rPr>
          <w:spacing w:val="13"/>
        </w:rPr>
        <w:t> </w:t>
      </w:r>
      <w:r>
        <w:rPr/>
        <w:t>complex</w:t>
      </w:r>
      <w:r>
        <w:rPr>
          <w:spacing w:val="13"/>
        </w:rPr>
        <w:t> </w:t>
      </w:r>
      <w:r>
        <w:rPr/>
        <w:t>systems</w:t>
      </w:r>
      <w:r>
        <w:rPr>
          <w:spacing w:val="14"/>
        </w:rPr>
        <w:t> </w:t>
      </w:r>
      <w:r>
        <w:rPr>
          <w:spacing w:val="-2"/>
        </w:rPr>
        <w:t>examples.</w:t>
      </w:r>
    </w:p>
    <w:p>
      <w:pPr>
        <w:pStyle w:val="BodyText"/>
        <w:spacing w:line="259" w:lineRule="auto" w:before="40"/>
        <w:ind w:left="267" w:right="118" w:firstLine="317"/>
      </w:pPr>
      <w:r>
        <w:rPr/>
        <w:t>Furthermore, depending on the consideration we do, we can obtain some results or others from the non-exclusive classification table.</w:t>
      </w:r>
      <w:r>
        <w:rPr>
          <w:spacing w:val="39"/>
        </w:rPr>
        <w:t> </w:t>
      </w:r>
      <w:r>
        <w:rPr/>
        <w:t>For example, if anybody needs to classify tools according to the basic and original functionality they have been implemented</w:t>
      </w:r>
      <w:r>
        <w:rPr>
          <w:spacing w:val="20"/>
        </w:rPr>
        <w:t> </w:t>
      </w:r>
      <w:r>
        <w:rPr/>
        <w:t>for,</w:t>
      </w:r>
      <w:r>
        <w:rPr>
          <w:spacing w:val="20"/>
        </w:rPr>
        <w:t> </w:t>
      </w:r>
      <w:r>
        <w:rPr/>
        <w:t>he</w:t>
      </w:r>
      <w:r>
        <w:rPr>
          <w:spacing w:val="20"/>
        </w:rPr>
        <w:t> </w:t>
      </w:r>
      <w:r>
        <w:rPr/>
        <w:t>or</w:t>
      </w:r>
      <w:r>
        <w:rPr>
          <w:spacing w:val="20"/>
        </w:rPr>
        <w:t> </w:t>
      </w:r>
      <w:r>
        <w:rPr/>
        <w:t>she</w:t>
      </w:r>
      <w:r>
        <w:rPr>
          <w:spacing w:val="20"/>
        </w:rPr>
        <w:t> </w:t>
      </w:r>
      <w:r>
        <w:rPr/>
        <w:t>can</w:t>
      </w:r>
      <w:r>
        <w:rPr>
          <w:spacing w:val="20"/>
        </w:rPr>
        <w:t> </w:t>
      </w:r>
      <w:r>
        <w:rPr/>
        <w:t>obtain</w:t>
      </w:r>
      <w:r>
        <w:rPr>
          <w:spacing w:val="20"/>
        </w:rPr>
        <w:t> </w:t>
      </w:r>
      <w:r>
        <w:rPr/>
        <w:t>the</w:t>
      </w:r>
      <w:r>
        <w:rPr>
          <w:spacing w:val="19"/>
        </w:rPr>
        <w:t> </w:t>
      </w:r>
      <w:r>
        <w:rPr/>
        <w:t>results</w:t>
      </w:r>
      <w:r>
        <w:rPr>
          <w:spacing w:val="20"/>
        </w:rPr>
        <w:t> </w:t>
      </w:r>
      <w:r>
        <w:rPr/>
        <w:t>shown</w:t>
      </w:r>
      <w:r>
        <w:rPr>
          <w:spacing w:val="20"/>
        </w:rPr>
        <w:t> </w:t>
      </w:r>
      <w:r>
        <w:rPr/>
        <w:t>in</w:t>
      </w:r>
      <w:r>
        <w:rPr>
          <w:spacing w:val="20"/>
        </w:rPr>
        <w:t> </w:t>
      </w:r>
      <w:r>
        <w:rPr/>
        <w:t>Table</w:t>
      </w:r>
      <w:r>
        <w:rPr>
          <w:spacing w:val="20"/>
        </w:rPr>
        <w:t> </w:t>
      </w:r>
      <w:r>
        <w:rPr/>
        <w:t>5;</w:t>
      </w:r>
      <w:r>
        <w:rPr>
          <w:spacing w:val="21"/>
        </w:rPr>
        <w:t> </w:t>
      </w:r>
      <w:r>
        <w:rPr/>
        <w:t>however,</w:t>
      </w:r>
      <w:r>
        <w:rPr>
          <w:spacing w:val="20"/>
        </w:rPr>
        <w:t> </w:t>
      </w:r>
      <w:r>
        <w:rPr/>
        <w:t>if</w:t>
      </w:r>
      <w:r>
        <w:rPr>
          <w:spacing w:val="20"/>
        </w:rPr>
        <w:t> </w:t>
      </w:r>
      <w:r>
        <w:rPr/>
        <w:t>he or she wants to obtain a classification of those functions the tools could be used for, then</w:t>
      </w:r>
      <w:r>
        <w:rPr>
          <w:spacing w:val="29"/>
        </w:rPr>
        <w:t> </w:t>
      </w:r>
      <w:r>
        <w:rPr/>
        <w:t>additionally,</w:t>
      </w:r>
      <w:r>
        <w:rPr>
          <w:spacing w:val="29"/>
        </w:rPr>
        <w:t> </w:t>
      </w:r>
      <w:r>
        <w:rPr/>
        <w:t>he</w:t>
      </w:r>
      <w:r>
        <w:rPr>
          <w:spacing w:val="29"/>
        </w:rPr>
        <w:t> </w:t>
      </w:r>
      <w:r>
        <w:rPr/>
        <w:t>or</w:t>
      </w:r>
      <w:r>
        <w:rPr>
          <w:spacing w:val="29"/>
        </w:rPr>
        <w:t> </w:t>
      </w:r>
      <w:r>
        <w:rPr/>
        <w:t>she</w:t>
      </w:r>
      <w:r>
        <w:rPr>
          <w:spacing w:val="29"/>
        </w:rPr>
        <w:t> </w:t>
      </w:r>
      <w:r>
        <w:rPr/>
        <w:t>would</w:t>
      </w:r>
      <w:r>
        <w:rPr>
          <w:spacing w:val="29"/>
        </w:rPr>
        <w:t> </w:t>
      </w:r>
      <w:r>
        <w:rPr/>
        <w:t>obtain</w:t>
      </w:r>
      <w:r>
        <w:rPr>
          <w:spacing w:val="29"/>
        </w:rPr>
        <w:t> </w:t>
      </w:r>
      <w:r>
        <w:rPr/>
        <w:t>a</w:t>
      </w:r>
      <w:r>
        <w:rPr>
          <w:spacing w:val="29"/>
        </w:rPr>
        <w:t> </w:t>
      </w:r>
      <w:r>
        <w:rPr/>
        <w:t>classification</w:t>
      </w:r>
      <w:r>
        <w:rPr>
          <w:spacing w:val="29"/>
        </w:rPr>
        <w:t> </w:t>
      </w:r>
      <w:r>
        <w:rPr/>
        <w:t>as</w:t>
      </w:r>
      <w:r>
        <w:rPr>
          <w:spacing w:val="29"/>
        </w:rPr>
        <w:t> </w:t>
      </w:r>
      <w:r>
        <w:rPr/>
        <w:t>shown</w:t>
      </w:r>
      <w:r>
        <w:rPr>
          <w:spacing w:val="29"/>
        </w:rPr>
        <w:t> </w:t>
      </w:r>
      <w:r>
        <w:rPr/>
        <w:t>in</w:t>
      </w:r>
      <w:r>
        <w:rPr>
          <w:spacing w:val="29"/>
        </w:rPr>
        <w:t> </w:t>
      </w:r>
      <w:r>
        <w:rPr/>
        <w:t>Table</w:t>
      </w:r>
      <w:r>
        <w:rPr>
          <w:spacing w:val="29"/>
        </w:rPr>
        <w:t> </w:t>
      </w:r>
      <w:r>
        <w:rPr/>
        <w:t>6.</w:t>
      </w:r>
    </w:p>
    <w:p>
      <w:pPr>
        <w:pStyle w:val="BodyText"/>
        <w:spacing w:line="259" w:lineRule="auto" w:before="23"/>
        <w:ind w:left="267" w:right="120" w:firstLine="317"/>
      </w:pPr>
      <w:r>
        <w:rPr/>
        <w:t>In</w:t>
      </w:r>
      <w:r>
        <w:rPr>
          <w:spacing w:val="26"/>
        </w:rPr>
        <w:t> </w:t>
      </w:r>
      <w:r>
        <w:rPr/>
        <w:t>this</w:t>
      </w:r>
      <w:r>
        <w:rPr>
          <w:spacing w:val="26"/>
        </w:rPr>
        <w:t> </w:t>
      </w:r>
      <w:r>
        <w:rPr/>
        <w:t>example</w:t>
      </w:r>
      <w:r>
        <w:rPr>
          <w:spacing w:val="26"/>
        </w:rPr>
        <w:t> </w:t>
      </w:r>
      <w:r>
        <w:rPr/>
        <w:t>we</w:t>
      </w:r>
      <w:r>
        <w:rPr>
          <w:spacing w:val="26"/>
        </w:rPr>
        <w:t> </w:t>
      </w:r>
      <w:r>
        <w:rPr/>
        <w:t>can</w:t>
      </w:r>
      <w:r>
        <w:rPr>
          <w:spacing w:val="26"/>
        </w:rPr>
        <w:t> </w:t>
      </w:r>
      <w:r>
        <w:rPr/>
        <w:t>appreciate</w:t>
      </w:r>
      <w:r>
        <w:rPr>
          <w:spacing w:val="26"/>
        </w:rPr>
        <w:t> </w:t>
      </w:r>
      <w:r>
        <w:rPr/>
        <w:t>the</w:t>
      </w:r>
      <w:r>
        <w:rPr>
          <w:spacing w:val="26"/>
        </w:rPr>
        <w:t> </w:t>
      </w:r>
      <w:r>
        <w:rPr/>
        <w:t>different</w:t>
      </w:r>
      <w:r>
        <w:rPr>
          <w:spacing w:val="27"/>
        </w:rPr>
        <w:t> </w:t>
      </w:r>
      <w:r>
        <w:rPr/>
        <w:t>classifications</w:t>
      </w:r>
      <w:r>
        <w:rPr>
          <w:spacing w:val="26"/>
        </w:rPr>
        <w:t> </w:t>
      </w:r>
      <w:r>
        <w:rPr/>
        <w:t>of</w:t>
      </w:r>
      <w:r>
        <w:rPr>
          <w:spacing w:val="27"/>
        </w:rPr>
        <w:t> </w:t>
      </w:r>
      <w:r>
        <w:rPr/>
        <w:t>a</w:t>
      </w:r>
      <w:r>
        <w:rPr>
          <w:spacing w:val="26"/>
        </w:rPr>
        <w:t> </w:t>
      </w:r>
      <w:r>
        <w:rPr/>
        <w:t>simple</w:t>
      </w:r>
      <w:r>
        <w:rPr>
          <w:spacing w:val="26"/>
        </w:rPr>
        <w:t> </w:t>
      </w:r>
      <w:r>
        <w:rPr/>
        <w:t>tool: e-mail.</w:t>
      </w:r>
      <w:r>
        <w:rPr>
          <w:spacing w:val="70"/>
        </w:rPr>
        <w:t> </w:t>
      </w:r>
      <w:r>
        <w:rPr/>
        <w:t>If</w:t>
      </w:r>
      <w:r>
        <w:rPr>
          <w:spacing w:val="27"/>
        </w:rPr>
        <w:t> </w:t>
      </w:r>
      <w:r>
        <w:rPr/>
        <w:t>we</w:t>
      </w:r>
      <w:r>
        <w:rPr>
          <w:spacing w:val="27"/>
        </w:rPr>
        <w:t> </w:t>
      </w:r>
      <w:r>
        <w:rPr/>
        <w:t>want</w:t>
      </w:r>
      <w:r>
        <w:rPr>
          <w:spacing w:val="27"/>
        </w:rPr>
        <w:t> </w:t>
      </w:r>
      <w:r>
        <w:rPr/>
        <w:t>to</w:t>
      </w:r>
      <w:r>
        <w:rPr>
          <w:spacing w:val="27"/>
        </w:rPr>
        <w:t> </w:t>
      </w:r>
      <w:r>
        <w:rPr/>
        <w:t>determine</w:t>
      </w:r>
      <w:r>
        <w:rPr>
          <w:spacing w:val="27"/>
        </w:rPr>
        <w:t> </w:t>
      </w:r>
      <w:r>
        <w:rPr/>
        <w:t>the</w:t>
      </w:r>
      <w:r>
        <w:rPr>
          <w:spacing w:val="27"/>
        </w:rPr>
        <w:t> </w:t>
      </w:r>
      <w:r>
        <w:rPr/>
        <w:t>basic</w:t>
      </w:r>
      <w:r>
        <w:rPr>
          <w:spacing w:val="27"/>
        </w:rPr>
        <w:t> </w:t>
      </w:r>
      <w:r>
        <w:rPr/>
        <w:t>and</w:t>
      </w:r>
      <w:r>
        <w:rPr>
          <w:spacing w:val="27"/>
        </w:rPr>
        <w:t> </w:t>
      </w:r>
      <w:r>
        <w:rPr/>
        <w:t>original</w:t>
      </w:r>
      <w:r>
        <w:rPr>
          <w:spacing w:val="27"/>
        </w:rPr>
        <w:t> </w:t>
      </w:r>
      <w:r>
        <w:rPr/>
        <w:t>characteristics</w:t>
      </w:r>
      <w:r>
        <w:rPr>
          <w:spacing w:val="27"/>
        </w:rPr>
        <w:t> </w:t>
      </w:r>
      <w:r>
        <w:rPr/>
        <w:t>of</w:t>
      </w:r>
      <w:r>
        <w:rPr>
          <w:spacing w:val="27"/>
        </w:rPr>
        <w:t> </w:t>
      </w:r>
      <w:r>
        <w:rPr/>
        <w:t>this</w:t>
      </w:r>
      <w:r>
        <w:rPr>
          <w:spacing w:val="27"/>
        </w:rPr>
        <w:t> </w:t>
      </w:r>
      <w:r>
        <w:rPr/>
        <w:t>type of tool, we obtain type B-5, which means that it is a synchronous communication</w:t>
      </w:r>
      <w:r>
        <w:rPr>
          <w:spacing w:val="40"/>
        </w:rPr>
        <w:t> </w:t>
      </w:r>
      <w:r>
        <w:rPr/>
        <w:t>tool for dispersed persons.</w:t>
      </w:r>
    </w:p>
    <w:p>
      <w:pPr>
        <w:pStyle w:val="BodyText"/>
        <w:spacing w:line="259" w:lineRule="auto" w:before="23"/>
        <w:ind w:left="267" w:right="119" w:firstLine="317"/>
      </w:pPr>
      <w:bookmarkStart w:name="Assessing The Proposed Classification" w:id="13"/>
      <w:bookmarkEnd w:id="13"/>
      <w:r>
        <w:rPr/>
      </w:r>
      <w:r>
        <w:rPr/>
        <w:t>If</w:t>
      </w:r>
      <w:r>
        <w:rPr>
          <w:spacing w:val="26"/>
        </w:rPr>
        <w:t> </w:t>
      </w:r>
      <w:r>
        <w:rPr/>
        <w:t>we</w:t>
      </w:r>
      <w:r>
        <w:rPr>
          <w:spacing w:val="26"/>
        </w:rPr>
        <w:t> </w:t>
      </w:r>
      <w:r>
        <w:rPr/>
        <w:t>want</w:t>
      </w:r>
      <w:r>
        <w:rPr>
          <w:spacing w:val="26"/>
        </w:rPr>
        <w:t> </w:t>
      </w:r>
      <w:r>
        <w:rPr/>
        <w:t>to</w:t>
      </w:r>
      <w:r>
        <w:rPr>
          <w:spacing w:val="26"/>
        </w:rPr>
        <w:t> </w:t>
      </w:r>
      <w:r>
        <w:rPr/>
        <w:t>show</w:t>
      </w:r>
      <w:r>
        <w:rPr>
          <w:spacing w:val="26"/>
        </w:rPr>
        <w:t> </w:t>
      </w:r>
      <w:r>
        <w:rPr/>
        <w:t>the</w:t>
      </w:r>
      <w:r>
        <w:rPr>
          <w:spacing w:val="26"/>
        </w:rPr>
        <w:t> </w:t>
      </w:r>
      <w:r>
        <w:rPr/>
        <w:t>possibilities</w:t>
      </w:r>
      <w:r>
        <w:rPr>
          <w:spacing w:val="26"/>
        </w:rPr>
        <w:t> </w:t>
      </w:r>
      <w:r>
        <w:rPr/>
        <w:t>of</w:t>
      </w:r>
      <w:r>
        <w:rPr>
          <w:spacing w:val="26"/>
        </w:rPr>
        <w:t> </w:t>
      </w:r>
      <w:r>
        <w:rPr/>
        <w:t>e-mail,</w:t>
      </w:r>
      <w:r>
        <w:rPr>
          <w:spacing w:val="27"/>
        </w:rPr>
        <w:t> </w:t>
      </w:r>
      <w:r>
        <w:rPr/>
        <w:t>the</w:t>
      </w:r>
      <w:r>
        <w:rPr>
          <w:spacing w:val="26"/>
        </w:rPr>
        <w:t> </w:t>
      </w:r>
      <w:r>
        <w:rPr/>
        <w:t>result</w:t>
      </w:r>
      <w:r>
        <w:rPr>
          <w:spacing w:val="26"/>
        </w:rPr>
        <w:t> </w:t>
      </w:r>
      <w:r>
        <w:rPr/>
        <w:t>would</w:t>
      </w:r>
      <w:r>
        <w:rPr>
          <w:spacing w:val="26"/>
        </w:rPr>
        <w:t> </w:t>
      </w:r>
      <w:r>
        <w:rPr/>
        <w:t>be</w:t>
      </w:r>
      <w:r>
        <w:rPr>
          <w:spacing w:val="26"/>
        </w:rPr>
        <w:t> </w:t>
      </w:r>
      <w:r>
        <w:rPr/>
        <w:t>that</w:t>
      </w:r>
      <w:r>
        <w:rPr>
          <w:spacing w:val="26"/>
        </w:rPr>
        <w:t> </w:t>
      </w:r>
      <w:r>
        <w:rPr/>
        <w:t>of</w:t>
      </w:r>
      <w:r>
        <w:rPr>
          <w:spacing w:val="26"/>
        </w:rPr>
        <w:t> </w:t>
      </w:r>
      <w:r>
        <w:rPr/>
        <w:t>type G-7.</w:t>
      </w:r>
      <w:r>
        <w:rPr>
          <w:spacing w:val="40"/>
        </w:rPr>
        <w:t> </w:t>
      </w:r>
      <w:r>
        <w:rPr/>
        <w:t>A tool that can promote collaboration among users and that can help to coordinate different persons.</w:t>
      </w:r>
      <w:r>
        <w:rPr>
          <w:spacing w:val="40"/>
        </w:rPr>
        <w:t> </w:t>
      </w:r>
      <w:r>
        <w:rPr/>
        <w:t>They are not synchronous programmes in themselves, because the sent message can arrive some time later, and even as they are oriented</w:t>
      </w:r>
      <w:r>
        <w:rPr>
          <w:spacing w:val="80"/>
        </w:rPr>
        <w:t> </w:t>
      </w:r>
      <w:r>
        <w:rPr/>
        <w:t>to send messages from different spaces, they can be used from within an office, as reminders, to inform, coordinate, etcetera.</w:t>
      </w:r>
    </w:p>
    <w:p>
      <w:pPr>
        <w:pStyle w:val="BodyText"/>
        <w:spacing w:before="41"/>
        <w:jc w:val="left"/>
      </w:pPr>
    </w:p>
    <w:p>
      <w:pPr>
        <w:pStyle w:val="Heading1"/>
        <w:numPr>
          <w:ilvl w:val="0"/>
          <w:numId w:val="1"/>
        </w:numPr>
        <w:tabs>
          <w:tab w:pos="737" w:val="left" w:leader="none"/>
        </w:tabs>
        <w:spacing w:line="240" w:lineRule="auto" w:before="1" w:after="0"/>
        <w:ind w:left="737" w:right="0" w:hanging="470"/>
        <w:jc w:val="left"/>
      </w:pPr>
      <w:r>
        <w:rPr/>
        <w:t>Assessing</w:t>
      </w:r>
      <w:r>
        <w:rPr>
          <w:spacing w:val="-9"/>
        </w:rPr>
        <w:t> </w:t>
      </w:r>
      <w:r>
        <w:rPr/>
        <w:t>The</w:t>
      </w:r>
      <w:r>
        <w:rPr>
          <w:spacing w:val="-9"/>
        </w:rPr>
        <w:t> </w:t>
      </w:r>
      <w:r>
        <w:rPr/>
        <w:t>Proposed</w:t>
      </w:r>
      <w:r>
        <w:rPr>
          <w:spacing w:val="-9"/>
        </w:rPr>
        <w:t> </w:t>
      </w:r>
      <w:r>
        <w:rPr>
          <w:spacing w:val="-2"/>
        </w:rPr>
        <w:t>Classification</w:t>
      </w:r>
    </w:p>
    <w:p>
      <w:pPr>
        <w:pStyle w:val="BodyText"/>
        <w:spacing w:line="259" w:lineRule="auto" w:before="209"/>
        <w:ind w:left="267" w:right="119"/>
      </w:pPr>
      <w:r>
        <w:rPr/>
        <w:t>In section 4, we have offered the proposed solution to solve the current problems identified in the previous section.</w:t>
      </w:r>
      <w:r>
        <w:rPr>
          <w:spacing w:val="40"/>
        </w:rPr>
        <w:t> </w:t>
      </w:r>
      <w:r>
        <w:rPr/>
        <w:t>In this section, we show the opinion of several CSCW experts about the proposed classification.</w:t>
      </w:r>
    </w:p>
    <w:p>
      <w:pPr>
        <w:pStyle w:val="BodyText"/>
        <w:spacing w:line="259" w:lineRule="auto" w:before="22"/>
        <w:ind w:left="267" w:right="117" w:firstLine="317"/>
      </w:pPr>
      <w:r>
        <w:rPr/>
        <w:t>With this aim, we have opted for carrying out a brief test.</w:t>
      </w:r>
      <w:r>
        <w:rPr>
          <w:spacing w:val="40"/>
        </w:rPr>
        <w:t> </w:t>
      </w:r>
      <w:r>
        <w:rPr/>
        <w:t>This test is indepen- dent</w:t>
      </w:r>
      <w:r>
        <w:rPr>
          <w:spacing w:val="19"/>
        </w:rPr>
        <w:t> </w:t>
      </w:r>
      <w:r>
        <w:rPr/>
        <w:t>of</w:t>
      </w:r>
      <w:r>
        <w:rPr>
          <w:spacing w:val="21"/>
        </w:rPr>
        <w:t> </w:t>
      </w:r>
      <w:r>
        <w:rPr/>
        <w:t>the</w:t>
      </w:r>
      <w:r>
        <w:rPr>
          <w:spacing w:val="21"/>
        </w:rPr>
        <w:t> </w:t>
      </w:r>
      <w:r>
        <w:rPr/>
        <w:t>natural</w:t>
      </w:r>
      <w:r>
        <w:rPr>
          <w:spacing w:val="21"/>
        </w:rPr>
        <w:t> </w:t>
      </w:r>
      <w:r>
        <w:rPr/>
        <w:t>validation</w:t>
      </w:r>
      <w:r>
        <w:rPr>
          <w:spacing w:val="22"/>
        </w:rPr>
        <w:t> </w:t>
      </w:r>
      <w:r>
        <w:rPr/>
        <w:t>by</w:t>
      </w:r>
      <w:r>
        <w:rPr>
          <w:spacing w:val="21"/>
        </w:rPr>
        <w:t> </w:t>
      </w:r>
      <w:r>
        <w:rPr/>
        <w:t>acceptance.</w:t>
      </w:r>
      <w:r>
        <w:rPr>
          <w:spacing w:val="54"/>
        </w:rPr>
        <w:t> </w:t>
      </w:r>
      <w:r>
        <w:rPr/>
        <w:t>By</w:t>
      </w:r>
      <w:r>
        <w:rPr>
          <w:spacing w:val="21"/>
        </w:rPr>
        <w:t> </w:t>
      </w:r>
      <w:r>
        <w:rPr/>
        <w:t>means</w:t>
      </w:r>
      <w:r>
        <w:rPr>
          <w:spacing w:val="22"/>
        </w:rPr>
        <w:t> </w:t>
      </w:r>
      <w:r>
        <w:rPr/>
        <w:t>of</w:t>
      </w:r>
      <w:r>
        <w:rPr>
          <w:spacing w:val="21"/>
        </w:rPr>
        <w:t> </w:t>
      </w:r>
      <w:r>
        <w:rPr/>
        <w:t>this</w:t>
      </w:r>
      <w:r>
        <w:rPr>
          <w:spacing w:val="21"/>
        </w:rPr>
        <w:t> </w:t>
      </w:r>
      <w:r>
        <w:rPr/>
        <w:t>kind</w:t>
      </w:r>
      <w:r>
        <w:rPr>
          <w:spacing w:val="21"/>
        </w:rPr>
        <w:t> </w:t>
      </w:r>
      <w:r>
        <w:rPr/>
        <w:t>of</w:t>
      </w:r>
      <w:r>
        <w:rPr>
          <w:spacing w:val="22"/>
        </w:rPr>
        <w:t> </w:t>
      </w:r>
      <w:r>
        <w:rPr>
          <w:spacing w:val="-2"/>
        </w:rPr>
        <w:t>validation,</w:t>
      </w:r>
    </w:p>
    <w:p>
      <w:pPr>
        <w:spacing w:after="0" w:line="259" w:lineRule="auto"/>
        <w:sectPr>
          <w:pgSz w:w="9360" w:h="13610"/>
          <w:pgMar w:header="860" w:footer="0" w:top="1060" w:bottom="280" w:left="640" w:right="660"/>
        </w:sectPr>
      </w:pPr>
    </w:p>
    <w:p>
      <w:pPr>
        <w:pStyle w:val="BodyText"/>
        <w:spacing w:line="259" w:lineRule="auto" w:before="155"/>
        <w:ind w:left="153" w:right="231"/>
      </w:pPr>
      <w:r>
        <w:rPr/>
        <w:t>the classification is showed in different forums (congresses, journals, etc.).</w:t>
      </w:r>
      <w:r>
        <w:rPr>
          <w:spacing w:val="40"/>
        </w:rPr>
        <w:t> </w:t>
      </w:r>
      <w:r>
        <w:rPr/>
        <w:t>So, we</w:t>
      </w:r>
      <w:r>
        <w:rPr>
          <w:spacing w:val="40"/>
        </w:rPr>
        <w:t> </w:t>
      </w:r>
      <w:r>
        <w:rPr/>
        <w:t>can verify (after a while) if the classification remains in the state of the art of the CSCW field or if it is forgotten.</w:t>
      </w:r>
    </w:p>
    <w:p>
      <w:pPr>
        <w:pStyle w:val="BodyText"/>
        <w:spacing w:line="259" w:lineRule="auto" w:before="21"/>
        <w:ind w:left="153" w:right="233" w:firstLine="317"/>
      </w:pPr>
      <w:r>
        <w:rPr/>
        <w:t>The test intends to achieve a first and very general approximation in order to know if the proposed solution is welcome in the scientific context. Subsequently, it would be a very good idea to carry out a more detailed test in order to verify the classification’s main performances.</w:t>
      </w:r>
    </w:p>
    <w:p>
      <w:pPr>
        <w:pStyle w:val="BodyText"/>
        <w:spacing w:line="259" w:lineRule="auto" w:before="22"/>
        <w:ind w:left="153" w:right="232" w:firstLine="317"/>
      </w:pPr>
      <w:r>
        <w:rPr/>
        <w:t>A</w:t>
      </w:r>
      <w:r>
        <w:rPr>
          <w:spacing w:val="22"/>
        </w:rPr>
        <w:t> </w:t>
      </w:r>
      <w:r>
        <w:rPr/>
        <w:t>correctly</w:t>
      </w:r>
      <w:r>
        <w:rPr>
          <w:spacing w:val="22"/>
        </w:rPr>
        <w:t> </w:t>
      </w:r>
      <w:r>
        <w:rPr/>
        <w:t>selected</w:t>
      </w:r>
      <w:r>
        <w:rPr>
          <w:spacing w:val="22"/>
        </w:rPr>
        <w:t> </w:t>
      </w:r>
      <w:r>
        <w:rPr/>
        <w:t>population</w:t>
      </w:r>
      <w:r>
        <w:rPr>
          <w:spacing w:val="22"/>
        </w:rPr>
        <w:t> </w:t>
      </w:r>
      <w:r>
        <w:rPr/>
        <w:t>for</w:t>
      </w:r>
      <w:r>
        <w:rPr>
          <w:spacing w:val="22"/>
        </w:rPr>
        <w:t> </w:t>
      </w:r>
      <w:r>
        <w:rPr/>
        <w:t>responding</w:t>
      </w:r>
      <w:r>
        <w:rPr>
          <w:spacing w:val="22"/>
        </w:rPr>
        <w:t> </w:t>
      </w:r>
      <w:r>
        <w:rPr/>
        <w:t>to</w:t>
      </w:r>
      <w:r>
        <w:rPr>
          <w:spacing w:val="22"/>
        </w:rPr>
        <w:t> </w:t>
      </w:r>
      <w:r>
        <w:rPr/>
        <w:t>the</w:t>
      </w:r>
      <w:r>
        <w:rPr>
          <w:spacing w:val="22"/>
        </w:rPr>
        <w:t> </w:t>
      </w:r>
      <w:r>
        <w:rPr/>
        <w:t>test</w:t>
      </w:r>
      <w:r>
        <w:rPr>
          <w:spacing w:val="22"/>
        </w:rPr>
        <w:t> </w:t>
      </w:r>
      <w:r>
        <w:rPr/>
        <w:t>is</w:t>
      </w:r>
      <w:r>
        <w:rPr>
          <w:spacing w:val="22"/>
        </w:rPr>
        <w:t> </w:t>
      </w:r>
      <w:r>
        <w:rPr/>
        <w:t>an</w:t>
      </w:r>
      <w:r>
        <w:rPr>
          <w:spacing w:val="22"/>
        </w:rPr>
        <w:t> </w:t>
      </w:r>
      <w:r>
        <w:rPr/>
        <w:t>essential</w:t>
      </w:r>
      <w:r>
        <w:rPr>
          <w:spacing w:val="22"/>
        </w:rPr>
        <w:t> </w:t>
      </w:r>
      <w:r>
        <w:rPr/>
        <w:t>aspect to</w:t>
      </w:r>
      <w:r>
        <w:rPr>
          <w:spacing w:val="26"/>
        </w:rPr>
        <w:t> </w:t>
      </w:r>
      <w:r>
        <w:rPr/>
        <w:t>assure</w:t>
      </w:r>
      <w:r>
        <w:rPr>
          <w:spacing w:val="26"/>
        </w:rPr>
        <w:t> </w:t>
      </w:r>
      <w:r>
        <w:rPr/>
        <w:t>that</w:t>
      </w:r>
      <w:r>
        <w:rPr>
          <w:spacing w:val="27"/>
        </w:rPr>
        <w:t> </w:t>
      </w:r>
      <w:r>
        <w:rPr/>
        <w:t>the</w:t>
      </w:r>
      <w:r>
        <w:rPr>
          <w:spacing w:val="26"/>
        </w:rPr>
        <w:t> </w:t>
      </w:r>
      <w:r>
        <w:rPr/>
        <w:t>results</w:t>
      </w:r>
      <w:r>
        <w:rPr>
          <w:spacing w:val="26"/>
        </w:rPr>
        <w:t> </w:t>
      </w:r>
      <w:r>
        <w:rPr/>
        <w:t>are</w:t>
      </w:r>
      <w:r>
        <w:rPr>
          <w:spacing w:val="26"/>
        </w:rPr>
        <w:t> </w:t>
      </w:r>
      <w:r>
        <w:rPr/>
        <w:t>worthwhile.</w:t>
      </w:r>
      <w:r>
        <w:rPr>
          <w:spacing w:val="66"/>
        </w:rPr>
        <w:t> </w:t>
      </w:r>
      <w:r>
        <w:rPr/>
        <w:t>In</w:t>
      </w:r>
      <w:r>
        <w:rPr>
          <w:spacing w:val="26"/>
        </w:rPr>
        <w:t> </w:t>
      </w:r>
      <w:r>
        <w:rPr/>
        <w:t>this</w:t>
      </w:r>
      <w:r>
        <w:rPr>
          <w:spacing w:val="26"/>
        </w:rPr>
        <w:t> </w:t>
      </w:r>
      <w:r>
        <w:rPr/>
        <w:t>sense,</w:t>
      </w:r>
      <w:r>
        <w:rPr>
          <w:spacing w:val="28"/>
        </w:rPr>
        <w:t> </w:t>
      </w:r>
      <w:r>
        <w:rPr/>
        <w:t>the</w:t>
      </w:r>
      <w:r>
        <w:rPr>
          <w:spacing w:val="26"/>
        </w:rPr>
        <w:t> </w:t>
      </w:r>
      <w:r>
        <w:rPr/>
        <w:t>test’s</w:t>
      </w:r>
      <w:r>
        <w:rPr>
          <w:spacing w:val="26"/>
        </w:rPr>
        <w:t> </w:t>
      </w:r>
      <w:r>
        <w:rPr/>
        <w:t>first</w:t>
      </w:r>
      <w:r>
        <w:rPr>
          <w:spacing w:val="26"/>
        </w:rPr>
        <w:t> </w:t>
      </w:r>
      <w:r>
        <w:rPr/>
        <w:t>question</w:t>
      </w:r>
      <w:r>
        <w:rPr>
          <w:spacing w:val="26"/>
        </w:rPr>
        <w:t> </w:t>
      </w:r>
      <w:r>
        <w:rPr/>
        <w:t>is to</w:t>
      </w:r>
      <w:r>
        <w:rPr>
          <w:spacing w:val="35"/>
        </w:rPr>
        <w:t> </w:t>
      </w:r>
      <w:r>
        <w:rPr/>
        <w:t>determine</w:t>
      </w:r>
      <w:r>
        <w:rPr>
          <w:spacing w:val="35"/>
        </w:rPr>
        <w:t> </w:t>
      </w:r>
      <w:r>
        <w:rPr/>
        <w:t>the</w:t>
      </w:r>
      <w:r>
        <w:rPr>
          <w:spacing w:val="35"/>
        </w:rPr>
        <w:t> </w:t>
      </w:r>
      <w:r>
        <w:rPr/>
        <w:t>experience</w:t>
      </w:r>
      <w:r>
        <w:rPr>
          <w:spacing w:val="35"/>
        </w:rPr>
        <w:t> </w:t>
      </w:r>
      <w:r>
        <w:rPr/>
        <w:t>that</w:t>
      </w:r>
      <w:r>
        <w:rPr>
          <w:spacing w:val="35"/>
        </w:rPr>
        <w:t> </w:t>
      </w:r>
      <w:r>
        <w:rPr/>
        <w:t>the</w:t>
      </w:r>
      <w:r>
        <w:rPr>
          <w:spacing w:val="35"/>
        </w:rPr>
        <w:t> </w:t>
      </w:r>
      <w:r>
        <w:rPr/>
        <w:t>polled</w:t>
      </w:r>
      <w:r>
        <w:rPr>
          <w:spacing w:val="35"/>
        </w:rPr>
        <w:t> </w:t>
      </w:r>
      <w:r>
        <w:rPr/>
        <w:t>person</w:t>
      </w:r>
      <w:r>
        <w:rPr>
          <w:spacing w:val="35"/>
        </w:rPr>
        <w:t> </w:t>
      </w:r>
      <w:r>
        <w:rPr/>
        <w:t>has</w:t>
      </w:r>
      <w:r>
        <w:rPr>
          <w:spacing w:val="35"/>
        </w:rPr>
        <w:t> </w:t>
      </w:r>
      <w:r>
        <w:rPr/>
        <w:t>in</w:t>
      </w:r>
      <w:r>
        <w:rPr>
          <w:spacing w:val="35"/>
        </w:rPr>
        <w:t> </w:t>
      </w:r>
      <w:r>
        <w:rPr/>
        <w:t>CSCW.</w:t>
      </w:r>
      <w:r>
        <w:rPr>
          <w:spacing w:val="35"/>
        </w:rPr>
        <w:t> </w:t>
      </w:r>
      <w:r>
        <w:rPr/>
        <w:t>So,</w:t>
      </w:r>
      <w:r>
        <w:rPr>
          <w:spacing w:val="39"/>
        </w:rPr>
        <w:t> </w:t>
      </w:r>
      <w:r>
        <w:rPr/>
        <w:t>we</w:t>
      </w:r>
      <w:r>
        <w:rPr>
          <w:spacing w:val="35"/>
        </w:rPr>
        <w:t> </w:t>
      </w:r>
      <w:r>
        <w:rPr/>
        <w:t>will</w:t>
      </w:r>
      <w:r>
        <w:rPr>
          <w:spacing w:val="35"/>
        </w:rPr>
        <w:t> </w:t>
      </w:r>
      <w:r>
        <w:rPr/>
        <w:t>be able to isolate groups of answers.</w:t>
      </w:r>
      <w:r>
        <w:rPr>
          <w:spacing w:val="40"/>
        </w:rPr>
        <w:t> </w:t>
      </w:r>
      <w:r>
        <w:rPr/>
        <w:t>In this way, we can give a greater weight to the results provided by the group of experts.</w:t>
      </w:r>
    </w:p>
    <w:p>
      <w:pPr>
        <w:pStyle w:val="BodyText"/>
        <w:spacing w:line="259" w:lineRule="auto" w:before="24"/>
        <w:ind w:left="153" w:right="231" w:firstLine="317"/>
      </w:pPr>
      <w:r>
        <w:rPr/>
        <w:t>The test proposes two more questions.</w:t>
      </w:r>
      <w:r>
        <w:rPr>
          <w:spacing w:val="40"/>
        </w:rPr>
        <w:t> </w:t>
      </w:r>
      <w:r>
        <w:rPr/>
        <w:t>On the one hand, it intends to know</w:t>
      </w:r>
      <w:r>
        <w:rPr>
          <w:spacing w:val="80"/>
        </w:rPr>
        <w:t> </w:t>
      </w:r>
      <w:r>
        <w:rPr/>
        <w:t>”How much it is valued the challenge to define a new CSCW classification”.</w:t>
      </w:r>
      <w:r>
        <w:rPr>
          <w:spacing w:val="40"/>
        </w:rPr>
        <w:t> </w:t>
      </w:r>
      <w:r>
        <w:rPr/>
        <w:t>The question purpose is to know if the polled person thinks that new classifications are needed, independently of the proposed solution in this paper.</w:t>
      </w:r>
      <w:r>
        <w:rPr>
          <w:spacing w:val="40"/>
        </w:rPr>
        <w:t> </w:t>
      </w:r>
      <w:r>
        <w:rPr/>
        <w:t>In other words, we</w:t>
      </w:r>
      <w:r>
        <w:rPr>
          <w:spacing w:val="40"/>
        </w:rPr>
        <w:t> </w:t>
      </w:r>
      <w:r>
        <w:rPr/>
        <w:t>wish</w:t>
      </w:r>
      <w:r>
        <w:rPr>
          <w:spacing w:val="34"/>
        </w:rPr>
        <w:t> </w:t>
      </w:r>
      <w:r>
        <w:rPr/>
        <w:t>to</w:t>
      </w:r>
      <w:r>
        <w:rPr>
          <w:spacing w:val="33"/>
        </w:rPr>
        <w:t> </w:t>
      </w:r>
      <w:r>
        <w:rPr/>
        <w:t>know</w:t>
      </w:r>
      <w:r>
        <w:rPr>
          <w:spacing w:val="34"/>
        </w:rPr>
        <w:t> </w:t>
      </w:r>
      <w:r>
        <w:rPr/>
        <w:t>if</w:t>
      </w:r>
      <w:r>
        <w:rPr>
          <w:spacing w:val="34"/>
        </w:rPr>
        <w:t> </w:t>
      </w:r>
      <w:r>
        <w:rPr/>
        <w:t>the</w:t>
      </w:r>
      <w:r>
        <w:rPr>
          <w:spacing w:val="34"/>
        </w:rPr>
        <w:t> </w:t>
      </w:r>
      <w:r>
        <w:rPr/>
        <w:t>polled</w:t>
      </w:r>
      <w:r>
        <w:rPr>
          <w:spacing w:val="34"/>
        </w:rPr>
        <w:t> </w:t>
      </w:r>
      <w:r>
        <w:rPr/>
        <w:t>expert</w:t>
      </w:r>
      <w:r>
        <w:rPr>
          <w:spacing w:val="34"/>
        </w:rPr>
        <w:t> </w:t>
      </w:r>
      <w:r>
        <w:rPr/>
        <w:t>thinks</w:t>
      </w:r>
      <w:r>
        <w:rPr>
          <w:spacing w:val="33"/>
        </w:rPr>
        <w:t> </w:t>
      </w:r>
      <w:r>
        <w:rPr/>
        <w:t>that</w:t>
      </w:r>
      <w:r>
        <w:rPr>
          <w:spacing w:val="33"/>
        </w:rPr>
        <w:t> </w:t>
      </w:r>
      <w:r>
        <w:rPr/>
        <w:t>the</w:t>
      </w:r>
      <w:r>
        <w:rPr>
          <w:spacing w:val="33"/>
        </w:rPr>
        <w:t> </w:t>
      </w:r>
      <w:r>
        <w:rPr/>
        <w:t>current</w:t>
      </w:r>
      <w:r>
        <w:rPr>
          <w:spacing w:val="34"/>
        </w:rPr>
        <w:t> </w:t>
      </w:r>
      <w:r>
        <w:rPr/>
        <w:t>classifications</w:t>
      </w:r>
      <w:r>
        <w:rPr>
          <w:spacing w:val="33"/>
        </w:rPr>
        <w:t> </w:t>
      </w:r>
      <w:r>
        <w:rPr/>
        <w:t>are</w:t>
      </w:r>
      <w:r>
        <w:rPr>
          <w:spacing w:val="33"/>
        </w:rPr>
        <w:t> </w:t>
      </w:r>
      <w:r>
        <w:rPr/>
        <w:t>valid to classify the current CSCW systems.</w:t>
      </w:r>
      <w:r>
        <w:rPr>
          <w:spacing w:val="40"/>
        </w:rPr>
        <w:t> </w:t>
      </w:r>
      <w:r>
        <w:rPr/>
        <w:t>On the other hand, it tries to know ”How much</w:t>
      </w:r>
      <w:r>
        <w:rPr>
          <w:spacing w:val="31"/>
        </w:rPr>
        <w:t> </w:t>
      </w:r>
      <w:r>
        <w:rPr/>
        <w:t>it</w:t>
      </w:r>
      <w:r>
        <w:rPr>
          <w:spacing w:val="31"/>
        </w:rPr>
        <w:t> </w:t>
      </w:r>
      <w:r>
        <w:rPr/>
        <w:t>is</w:t>
      </w:r>
      <w:r>
        <w:rPr>
          <w:spacing w:val="31"/>
        </w:rPr>
        <w:t> </w:t>
      </w:r>
      <w:r>
        <w:rPr/>
        <w:t>valued</w:t>
      </w:r>
      <w:r>
        <w:rPr>
          <w:spacing w:val="31"/>
        </w:rPr>
        <w:t> </w:t>
      </w:r>
      <w:r>
        <w:rPr/>
        <w:t>the</w:t>
      </w:r>
      <w:r>
        <w:rPr>
          <w:spacing w:val="31"/>
        </w:rPr>
        <w:t> </w:t>
      </w:r>
      <w:r>
        <w:rPr/>
        <w:t>contribution</w:t>
      </w:r>
      <w:r>
        <w:rPr>
          <w:spacing w:val="31"/>
        </w:rPr>
        <w:t> </w:t>
      </w:r>
      <w:r>
        <w:rPr/>
        <w:t>of</w:t>
      </w:r>
      <w:r>
        <w:rPr>
          <w:spacing w:val="31"/>
        </w:rPr>
        <w:t> </w:t>
      </w:r>
      <w:r>
        <w:rPr/>
        <w:t>the</w:t>
      </w:r>
      <w:r>
        <w:rPr>
          <w:spacing w:val="31"/>
        </w:rPr>
        <w:t> </w:t>
      </w:r>
      <w:r>
        <w:rPr/>
        <w:t>proposed</w:t>
      </w:r>
      <w:r>
        <w:rPr>
          <w:spacing w:val="31"/>
        </w:rPr>
        <w:t> </w:t>
      </w:r>
      <w:r>
        <w:rPr/>
        <w:t>solution</w:t>
      </w:r>
      <w:r>
        <w:rPr>
          <w:spacing w:val="31"/>
        </w:rPr>
        <w:t> </w:t>
      </w:r>
      <w:r>
        <w:rPr/>
        <w:t>to</w:t>
      </w:r>
      <w:r>
        <w:rPr>
          <w:spacing w:val="31"/>
        </w:rPr>
        <w:t> </w:t>
      </w:r>
      <w:r>
        <w:rPr/>
        <w:t>the</w:t>
      </w:r>
      <w:r>
        <w:rPr>
          <w:spacing w:val="31"/>
        </w:rPr>
        <w:t> </w:t>
      </w:r>
      <w:r>
        <w:rPr/>
        <w:t>CSCW</w:t>
      </w:r>
      <w:r>
        <w:rPr>
          <w:spacing w:val="31"/>
        </w:rPr>
        <w:t> </w:t>
      </w:r>
      <w:r>
        <w:rPr/>
        <w:t>field”.</w:t>
      </w:r>
    </w:p>
    <w:p>
      <w:pPr>
        <w:pStyle w:val="BodyText"/>
        <w:spacing w:line="259" w:lineRule="auto" w:before="24"/>
        <w:ind w:left="153" w:right="231" w:firstLine="317"/>
      </w:pPr>
      <w:r>
        <w:rPr/>
        <w:t>To carry out the test, we have elaborated a polled list composed by 26 CSCW experts</w:t>
      </w:r>
      <w:r>
        <w:rPr>
          <w:spacing w:val="-1"/>
        </w:rPr>
        <w:t> </w:t>
      </w:r>
      <w:r>
        <w:rPr/>
        <w:t>and</w:t>
      </w:r>
      <w:r>
        <w:rPr>
          <w:spacing w:val="-1"/>
        </w:rPr>
        <w:t> </w:t>
      </w:r>
      <w:r>
        <w:rPr/>
        <w:t>postdoctoral</w:t>
      </w:r>
      <w:r>
        <w:rPr>
          <w:spacing w:val="-1"/>
        </w:rPr>
        <w:t> </w:t>
      </w:r>
      <w:r>
        <w:rPr/>
        <w:t>students.</w:t>
      </w:r>
      <w:r>
        <w:rPr>
          <w:spacing w:val="40"/>
        </w:rPr>
        <w:t> </w:t>
      </w:r>
      <w:r>
        <w:rPr/>
        <w:t>All</w:t>
      </w:r>
      <w:r>
        <w:rPr>
          <w:spacing w:val="-1"/>
        </w:rPr>
        <w:t> </w:t>
      </w:r>
      <w:r>
        <w:rPr/>
        <w:t>polled</w:t>
      </w:r>
      <w:r>
        <w:rPr>
          <w:spacing w:val="-1"/>
        </w:rPr>
        <w:t> </w:t>
      </w:r>
      <w:r>
        <w:rPr/>
        <w:t>are</w:t>
      </w:r>
      <w:r>
        <w:rPr>
          <w:spacing w:val="-1"/>
        </w:rPr>
        <w:t> </w:t>
      </w:r>
      <w:r>
        <w:rPr/>
        <w:t>from</w:t>
      </w:r>
      <w:r>
        <w:rPr>
          <w:spacing w:val="-1"/>
        </w:rPr>
        <w:t> </w:t>
      </w:r>
      <w:r>
        <w:rPr/>
        <w:t>different</w:t>
      </w:r>
      <w:r>
        <w:rPr>
          <w:spacing w:val="-1"/>
        </w:rPr>
        <w:t> </w:t>
      </w:r>
      <w:r>
        <w:rPr/>
        <w:t>Spanish</w:t>
      </w:r>
      <w:r>
        <w:rPr>
          <w:spacing w:val="-1"/>
        </w:rPr>
        <w:t> </w:t>
      </w:r>
      <w:r>
        <w:rPr/>
        <w:t>universities. The</w:t>
      </w:r>
      <w:r>
        <w:rPr>
          <w:spacing w:val="3"/>
        </w:rPr>
        <w:t> </w:t>
      </w:r>
      <w:r>
        <w:rPr/>
        <w:t>test</w:t>
      </w:r>
      <w:r>
        <w:rPr>
          <w:spacing w:val="6"/>
        </w:rPr>
        <w:t> </w:t>
      </w:r>
      <w:r>
        <w:rPr/>
        <w:t>was</w:t>
      </w:r>
      <w:r>
        <w:rPr>
          <w:spacing w:val="6"/>
        </w:rPr>
        <w:t> </w:t>
      </w:r>
      <w:r>
        <w:rPr/>
        <w:t>carried</w:t>
      </w:r>
      <w:r>
        <w:rPr>
          <w:spacing w:val="6"/>
        </w:rPr>
        <w:t> </w:t>
      </w:r>
      <w:r>
        <w:rPr/>
        <w:t>out</w:t>
      </w:r>
      <w:r>
        <w:rPr>
          <w:spacing w:val="5"/>
        </w:rPr>
        <w:t> </w:t>
      </w:r>
      <w:r>
        <w:rPr/>
        <w:t>during</w:t>
      </w:r>
      <w:r>
        <w:rPr>
          <w:spacing w:val="6"/>
        </w:rPr>
        <w:t> </w:t>
      </w:r>
      <w:r>
        <w:rPr/>
        <w:t>August</w:t>
      </w:r>
      <w:r>
        <w:rPr>
          <w:spacing w:val="6"/>
        </w:rPr>
        <w:t> </w:t>
      </w:r>
      <w:r>
        <w:rPr/>
        <w:t>of</w:t>
      </w:r>
      <w:r>
        <w:rPr>
          <w:spacing w:val="6"/>
        </w:rPr>
        <w:t> </w:t>
      </w:r>
      <w:r>
        <w:rPr/>
        <w:t>2005.</w:t>
      </w:r>
      <w:r>
        <w:rPr>
          <w:spacing w:val="35"/>
        </w:rPr>
        <w:t> </w:t>
      </w:r>
      <w:r>
        <w:rPr/>
        <w:t>Next,</w:t>
      </w:r>
      <w:r>
        <w:rPr>
          <w:spacing w:val="7"/>
        </w:rPr>
        <w:t> </w:t>
      </w:r>
      <w:r>
        <w:rPr/>
        <w:t>we</w:t>
      </w:r>
      <w:r>
        <w:rPr>
          <w:spacing w:val="6"/>
        </w:rPr>
        <w:t> </w:t>
      </w:r>
      <w:r>
        <w:rPr/>
        <w:t>show</w:t>
      </w:r>
      <w:r>
        <w:rPr>
          <w:spacing w:val="6"/>
        </w:rPr>
        <w:t> </w:t>
      </w:r>
      <w:r>
        <w:rPr/>
        <w:t>the</w:t>
      </w:r>
      <w:r>
        <w:rPr>
          <w:spacing w:val="6"/>
        </w:rPr>
        <w:t> </w:t>
      </w:r>
      <w:r>
        <w:rPr/>
        <w:t>analysis</w:t>
      </w:r>
      <w:r>
        <w:rPr>
          <w:spacing w:val="6"/>
        </w:rPr>
        <w:t> </w:t>
      </w:r>
      <w:r>
        <w:rPr>
          <w:spacing w:val="-2"/>
        </w:rPr>
        <w:t>results.</w:t>
      </w:r>
    </w:p>
    <w:p>
      <w:pPr>
        <w:pStyle w:val="BodyText"/>
        <w:ind w:left="256"/>
        <w:jc w:val="left"/>
        <w:rPr>
          <w:sz w:val="20"/>
        </w:rPr>
      </w:pPr>
      <w:r>
        <w:rPr>
          <w:sz w:val="20"/>
        </w:rPr>
        <w:drawing>
          <wp:inline distT="0" distB="0" distL="0" distR="0">
            <wp:extent cx="4744772" cy="295656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4" cstate="print"/>
                    <a:stretch>
                      <a:fillRect/>
                    </a:stretch>
                  </pic:blipFill>
                  <pic:spPr>
                    <a:xfrm>
                      <a:off x="0" y="0"/>
                      <a:ext cx="4744772" cy="2956560"/>
                    </a:xfrm>
                    <a:prstGeom prst="rect">
                      <a:avLst/>
                    </a:prstGeom>
                  </pic:spPr>
                </pic:pic>
              </a:graphicData>
            </a:graphic>
          </wp:inline>
        </w:drawing>
      </w:r>
      <w:r>
        <w:rPr>
          <w:sz w:val="20"/>
        </w:rPr>
      </w:r>
    </w:p>
    <w:p>
      <w:pPr>
        <w:spacing w:before="87"/>
        <w:ind w:left="124" w:right="207" w:firstLine="0"/>
        <w:jc w:val="center"/>
        <w:rPr>
          <w:sz w:val="21"/>
        </w:rPr>
      </w:pPr>
      <w:r>
        <w:rPr>
          <w:b/>
          <w:sz w:val="21"/>
        </w:rPr>
        <w:t>Table</w:t>
      </w:r>
      <w:r>
        <w:rPr>
          <w:b/>
          <w:spacing w:val="21"/>
          <w:sz w:val="21"/>
        </w:rPr>
        <w:t> </w:t>
      </w:r>
      <w:r>
        <w:rPr>
          <w:b/>
          <w:sz w:val="21"/>
        </w:rPr>
        <w:t>7</w:t>
      </w:r>
      <w:r>
        <w:rPr>
          <w:sz w:val="21"/>
        </w:rPr>
        <w:t>.</w:t>
      </w:r>
      <w:r>
        <w:rPr>
          <w:spacing w:val="33"/>
          <w:sz w:val="21"/>
        </w:rPr>
        <w:t> </w:t>
      </w:r>
      <w:r>
        <w:rPr>
          <w:sz w:val="21"/>
        </w:rPr>
        <w:t>Analysis</w:t>
      </w:r>
      <w:r>
        <w:rPr>
          <w:spacing w:val="11"/>
          <w:sz w:val="21"/>
        </w:rPr>
        <w:t> </w:t>
      </w:r>
      <w:r>
        <w:rPr>
          <w:spacing w:val="-2"/>
          <w:sz w:val="21"/>
        </w:rPr>
        <w:t>results</w:t>
      </w:r>
    </w:p>
    <w:p>
      <w:pPr>
        <w:spacing w:after="0"/>
        <w:jc w:val="center"/>
        <w:rPr>
          <w:sz w:val="21"/>
        </w:rPr>
        <w:sectPr>
          <w:pgSz w:w="9360" w:h="13610"/>
          <w:pgMar w:header="860" w:footer="0" w:top="1060" w:bottom="280" w:left="640" w:right="660"/>
        </w:sectPr>
      </w:pPr>
    </w:p>
    <w:p>
      <w:pPr>
        <w:pStyle w:val="ListParagraph"/>
        <w:numPr>
          <w:ilvl w:val="1"/>
          <w:numId w:val="1"/>
        </w:numPr>
        <w:tabs>
          <w:tab w:pos="765" w:val="left" w:leader="none"/>
        </w:tabs>
        <w:spacing w:line="240" w:lineRule="auto" w:before="107" w:after="0"/>
        <w:ind w:left="765" w:right="0" w:hanging="498"/>
        <w:jc w:val="left"/>
        <w:rPr>
          <w:rFonts w:ascii="LM Roman 10"/>
          <w:i/>
          <w:sz w:val="21"/>
        </w:rPr>
      </w:pPr>
      <w:bookmarkStart w:name="Analysis Results" w:id="14"/>
      <w:bookmarkEnd w:id="14"/>
      <w:r>
        <w:rPr/>
      </w:r>
      <w:r>
        <w:rPr>
          <w:rFonts w:ascii="LM Roman 10"/>
          <w:i/>
          <w:sz w:val="21"/>
        </w:rPr>
        <w:t>Analysis</w:t>
      </w:r>
      <w:r>
        <w:rPr>
          <w:rFonts w:ascii="LM Roman 10"/>
          <w:i/>
          <w:spacing w:val="-8"/>
          <w:sz w:val="21"/>
        </w:rPr>
        <w:t> </w:t>
      </w:r>
      <w:r>
        <w:rPr>
          <w:rFonts w:ascii="LM Roman 10"/>
          <w:i/>
          <w:spacing w:val="-2"/>
          <w:sz w:val="21"/>
        </w:rPr>
        <w:t>Results</w:t>
      </w:r>
    </w:p>
    <w:p>
      <w:pPr>
        <w:pStyle w:val="BodyText"/>
        <w:spacing w:line="259" w:lineRule="auto" w:before="188"/>
        <w:ind w:left="267" w:right="118"/>
      </w:pPr>
      <w:r>
        <w:rPr/>
        <w:t>First</w:t>
      </w:r>
      <w:r>
        <w:rPr>
          <w:spacing w:val="23"/>
        </w:rPr>
        <w:t> </w:t>
      </w:r>
      <w:r>
        <w:rPr/>
        <w:t>of</w:t>
      </w:r>
      <w:r>
        <w:rPr>
          <w:spacing w:val="23"/>
        </w:rPr>
        <w:t> </w:t>
      </w:r>
      <w:r>
        <w:rPr/>
        <w:t>all,</w:t>
      </w:r>
      <w:r>
        <w:rPr>
          <w:spacing w:val="24"/>
        </w:rPr>
        <w:t> </w:t>
      </w:r>
      <w:r>
        <w:rPr/>
        <w:t>the</w:t>
      </w:r>
      <w:r>
        <w:rPr>
          <w:spacing w:val="23"/>
        </w:rPr>
        <w:t> </w:t>
      </w:r>
      <w:r>
        <w:rPr/>
        <w:t>participation</w:t>
      </w:r>
      <w:r>
        <w:rPr>
          <w:spacing w:val="23"/>
        </w:rPr>
        <w:t> </w:t>
      </w:r>
      <w:r>
        <w:rPr/>
        <w:t>percentage</w:t>
      </w:r>
      <w:r>
        <w:rPr>
          <w:spacing w:val="23"/>
        </w:rPr>
        <w:t> </w:t>
      </w:r>
      <w:r>
        <w:rPr/>
        <w:t>is</w:t>
      </w:r>
      <w:r>
        <w:rPr>
          <w:spacing w:val="23"/>
        </w:rPr>
        <w:t> </w:t>
      </w:r>
      <w:r>
        <w:rPr/>
        <w:t>34.6%.</w:t>
      </w:r>
      <w:r>
        <w:rPr>
          <w:spacing w:val="40"/>
        </w:rPr>
        <w:t> </w:t>
      </w:r>
      <w:r>
        <w:rPr/>
        <w:t>This</w:t>
      </w:r>
      <w:r>
        <w:rPr>
          <w:spacing w:val="23"/>
        </w:rPr>
        <w:t> </w:t>
      </w:r>
      <w:r>
        <w:rPr/>
        <w:t>value</w:t>
      </w:r>
      <w:r>
        <w:rPr>
          <w:spacing w:val="23"/>
        </w:rPr>
        <w:t> </w:t>
      </w:r>
      <w:r>
        <w:rPr/>
        <w:t>is</w:t>
      </w:r>
      <w:r>
        <w:rPr>
          <w:spacing w:val="23"/>
        </w:rPr>
        <w:t> </w:t>
      </w:r>
      <w:r>
        <w:rPr/>
        <w:t>enough</w:t>
      </w:r>
      <w:r>
        <w:rPr>
          <w:spacing w:val="23"/>
        </w:rPr>
        <w:t> </w:t>
      </w:r>
      <w:r>
        <w:rPr/>
        <w:t>to</w:t>
      </w:r>
      <w:r>
        <w:rPr>
          <w:spacing w:val="23"/>
        </w:rPr>
        <w:t> </w:t>
      </w:r>
      <w:r>
        <w:rPr/>
        <w:t>extract a series of valid conclusions.</w:t>
      </w:r>
    </w:p>
    <w:p>
      <w:pPr>
        <w:pStyle w:val="BodyText"/>
        <w:spacing w:line="259" w:lineRule="auto" w:before="21"/>
        <w:ind w:left="267" w:right="120" w:firstLine="317"/>
      </w:pPr>
      <w:r>
        <w:rPr/>
        <w:t>According to the first question results, the percentage of polled whose level of knowledge</w:t>
      </w:r>
      <w:r>
        <w:rPr>
          <w:spacing w:val="38"/>
        </w:rPr>
        <w:t> </w:t>
      </w:r>
      <w:r>
        <w:rPr/>
        <w:t>in</w:t>
      </w:r>
      <w:r>
        <w:rPr>
          <w:spacing w:val="38"/>
        </w:rPr>
        <w:t> </w:t>
      </w:r>
      <w:r>
        <w:rPr/>
        <w:t>CSCW</w:t>
      </w:r>
      <w:r>
        <w:rPr>
          <w:spacing w:val="38"/>
        </w:rPr>
        <w:t> </w:t>
      </w:r>
      <w:r>
        <w:rPr/>
        <w:t>reaches</w:t>
      </w:r>
      <w:r>
        <w:rPr>
          <w:spacing w:val="38"/>
        </w:rPr>
        <w:t> </w:t>
      </w:r>
      <w:r>
        <w:rPr/>
        <w:t>the</w:t>
      </w:r>
      <w:r>
        <w:rPr>
          <w:spacing w:val="38"/>
        </w:rPr>
        <w:t> </w:t>
      </w:r>
      <w:r>
        <w:rPr/>
        <w:t>degree</w:t>
      </w:r>
      <w:r>
        <w:rPr>
          <w:spacing w:val="38"/>
        </w:rPr>
        <w:t> </w:t>
      </w:r>
      <w:r>
        <w:rPr/>
        <w:t>of</w:t>
      </w:r>
      <w:r>
        <w:rPr>
          <w:spacing w:val="38"/>
        </w:rPr>
        <w:t> </w:t>
      </w:r>
      <w:r>
        <w:rPr/>
        <w:t>expert</w:t>
      </w:r>
      <w:r>
        <w:rPr>
          <w:spacing w:val="38"/>
        </w:rPr>
        <w:t> </w:t>
      </w:r>
      <w:r>
        <w:rPr/>
        <w:t>is</w:t>
      </w:r>
      <w:r>
        <w:rPr>
          <w:spacing w:val="38"/>
        </w:rPr>
        <w:t> </w:t>
      </w:r>
      <w:r>
        <w:rPr/>
        <w:t>44%,</w:t>
      </w:r>
      <w:r>
        <w:rPr>
          <w:spacing w:val="40"/>
        </w:rPr>
        <w:t> </w:t>
      </w:r>
      <w:r>
        <w:rPr/>
        <w:t>56%</w:t>
      </w:r>
      <w:r>
        <w:rPr>
          <w:spacing w:val="12"/>
        </w:rPr>
        <w:t> has</w:t>
      </w:r>
      <w:r>
        <w:rPr>
          <w:spacing w:val="1"/>
        </w:rPr>
        <w:t> </w:t>
      </w:r>
      <w:r>
        <w:rPr/>
        <w:t>a</w:t>
      </w:r>
      <w:r>
        <w:rPr>
          <w:spacing w:val="38"/>
        </w:rPr>
        <w:t> </w:t>
      </w:r>
      <w:r>
        <w:rPr/>
        <w:t>basic</w:t>
      </w:r>
      <w:r>
        <w:rPr>
          <w:spacing w:val="38"/>
        </w:rPr>
        <w:t> </w:t>
      </w:r>
      <w:r>
        <w:rPr/>
        <w:t>level, and 0% has null knowledge in this matter.</w:t>
      </w:r>
      <w:r>
        <w:rPr>
          <w:spacing w:val="40"/>
        </w:rPr>
        <w:t> </w:t>
      </w:r>
      <w:r>
        <w:rPr/>
        <w:t>The correct selection of candidates thus permitted to achieve that all the polled have knowledge on CSCW.</w:t>
      </w:r>
    </w:p>
    <w:p>
      <w:pPr>
        <w:pStyle w:val="BodyText"/>
        <w:spacing w:line="259" w:lineRule="auto" w:before="23"/>
        <w:ind w:left="267" w:right="120" w:firstLine="317"/>
      </w:pPr>
      <w:r>
        <w:rPr/>
        <w:t>According</w:t>
      </w:r>
      <w:r>
        <w:rPr>
          <w:spacing w:val="32"/>
        </w:rPr>
        <w:t> </w:t>
      </w:r>
      <w:r>
        <w:rPr/>
        <w:t>to</w:t>
      </w:r>
      <w:r>
        <w:rPr>
          <w:spacing w:val="32"/>
        </w:rPr>
        <w:t> </w:t>
      </w:r>
      <w:r>
        <w:rPr/>
        <w:t>the</w:t>
      </w:r>
      <w:r>
        <w:rPr>
          <w:spacing w:val="32"/>
        </w:rPr>
        <w:t> </w:t>
      </w:r>
      <w:r>
        <w:rPr/>
        <w:t>second</w:t>
      </w:r>
      <w:r>
        <w:rPr>
          <w:spacing w:val="32"/>
        </w:rPr>
        <w:t> </w:t>
      </w:r>
      <w:r>
        <w:rPr/>
        <w:t>question</w:t>
      </w:r>
      <w:r>
        <w:rPr>
          <w:spacing w:val="32"/>
        </w:rPr>
        <w:t> </w:t>
      </w:r>
      <w:r>
        <w:rPr/>
        <w:t>results,</w:t>
      </w:r>
      <w:r>
        <w:rPr>
          <w:spacing w:val="35"/>
        </w:rPr>
        <w:t> </w:t>
      </w:r>
      <w:r>
        <w:rPr/>
        <w:t>the</w:t>
      </w:r>
      <w:r>
        <w:rPr>
          <w:spacing w:val="32"/>
        </w:rPr>
        <w:t> </w:t>
      </w:r>
      <w:r>
        <w:rPr/>
        <w:t>percentage</w:t>
      </w:r>
      <w:r>
        <w:rPr>
          <w:spacing w:val="32"/>
        </w:rPr>
        <w:t> </w:t>
      </w:r>
      <w:r>
        <w:rPr/>
        <w:t>of</w:t>
      </w:r>
      <w:r>
        <w:rPr>
          <w:spacing w:val="32"/>
        </w:rPr>
        <w:t> </w:t>
      </w:r>
      <w:r>
        <w:rPr/>
        <w:t>polled</w:t>
      </w:r>
      <w:r>
        <w:rPr>
          <w:spacing w:val="32"/>
        </w:rPr>
        <w:t> </w:t>
      </w:r>
      <w:r>
        <w:rPr/>
        <w:t>that</w:t>
      </w:r>
      <w:r>
        <w:rPr>
          <w:spacing w:val="32"/>
        </w:rPr>
        <w:t> </w:t>
      </w:r>
      <w:r>
        <w:rPr/>
        <w:t>values the challenge to define a new CSCW classification as an excellent idea is 89%, 11% values it as indifferent, and 0% thinks that it is a very bad idea.</w:t>
      </w:r>
      <w:r>
        <w:rPr>
          <w:spacing w:val="40"/>
        </w:rPr>
        <w:t> </w:t>
      </w:r>
      <w:r>
        <w:rPr/>
        <w:t>Nevertheless, the percentage of polled that values the challenge to define a new classification as an excellent</w:t>
      </w:r>
      <w:r>
        <w:rPr>
          <w:spacing w:val="21"/>
        </w:rPr>
        <w:t> </w:t>
      </w:r>
      <w:r>
        <w:rPr/>
        <w:t>idea</w:t>
      </w:r>
      <w:r>
        <w:rPr>
          <w:spacing w:val="20"/>
        </w:rPr>
        <w:t> </w:t>
      </w:r>
      <w:r>
        <w:rPr/>
        <w:t>is</w:t>
      </w:r>
      <w:r>
        <w:rPr>
          <w:spacing w:val="21"/>
        </w:rPr>
        <w:t> </w:t>
      </w:r>
      <w:r>
        <w:rPr/>
        <w:t>100%</w:t>
      </w:r>
      <w:r>
        <w:rPr>
          <w:spacing w:val="20"/>
        </w:rPr>
        <w:t> </w:t>
      </w:r>
      <w:r>
        <w:rPr/>
        <w:t>among</w:t>
      </w:r>
      <w:r>
        <w:rPr>
          <w:spacing w:val="20"/>
        </w:rPr>
        <w:t> </w:t>
      </w:r>
      <w:r>
        <w:rPr/>
        <w:t>the</w:t>
      </w:r>
      <w:r>
        <w:rPr>
          <w:spacing w:val="21"/>
        </w:rPr>
        <w:t> </w:t>
      </w:r>
      <w:r>
        <w:rPr/>
        <w:t>group</w:t>
      </w:r>
      <w:r>
        <w:rPr>
          <w:spacing w:val="21"/>
        </w:rPr>
        <w:t> </w:t>
      </w:r>
      <w:r>
        <w:rPr/>
        <w:t>of</w:t>
      </w:r>
      <w:r>
        <w:rPr>
          <w:spacing w:val="20"/>
        </w:rPr>
        <w:t> </w:t>
      </w:r>
      <w:r>
        <w:rPr/>
        <w:t>experts,</w:t>
      </w:r>
      <w:r>
        <w:rPr>
          <w:spacing w:val="21"/>
        </w:rPr>
        <w:t> </w:t>
      </w:r>
      <w:r>
        <w:rPr/>
        <w:t>and</w:t>
      </w:r>
      <w:r>
        <w:rPr>
          <w:spacing w:val="21"/>
        </w:rPr>
        <w:t> </w:t>
      </w:r>
      <w:r>
        <w:rPr/>
        <w:t>still</w:t>
      </w:r>
      <w:r>
        <w:rPr>
          <w:spacing w:val="21"/>
        </w:rPr>
        <w:t> </w:t>
      </w:r>
      <w:r>
        <w:rPr/>
        <w:t>80%</w:t>
      </w:r>
      <w:r>
        <w:rPr>
          <w:spacing w:val="21"/>
        </w:rPr>
        <w:t> </w:t>
      </w:r>
      <w:r>
        <w:rPr/>
        <w:t>among</w:t>
      </w:r>
      <w:r>
        <w:rPr>
          <w:spacing w:val="21"/>
        </w:rPr>
        <w:t> </w:t>
      </w:r>
      <w:r>
        <w:rPr/>
        <w:t>the</w:t>
      </w:r>
      <w:r>
        <w:rPr>
          <w:spacing w:val="21"/>
        </w:rPr>
        <w:t> </w:t>
      </w:r>
      <w:r>
        <w:rPr/>
        <w:t>group of basic knowledge on CSCW.</w:t>
      </w:r>
    </w:p>
    <w:p>
      <w:pPr>
        <w:pStyle w:val="BodyText"/>
        <w:spacing w:line="259" w:lineRule="auto" w:before="23"/>
        <w:ind w:left="267" w:right="118" w:firstLine="317"/>
      </w:pPr>
      <w:r>
        <w:rPr/>
        <w:t>According to the third question results, the percentage of polled that values the contribution of the proposed solution to the CSCW field as very positive is 33%,</w:t>
      </w:r>
      <w:r>
        <w:rPr>
          <w:spacing w:val="80"/>
        </w:rPr>
        <w:t> </w:t>
      </w:r>
      <w:r>
        <w:rPr/>
        <w:t>67% values it as positive, and 0% thinks that it does not provide anything new. Nevertheless, the value very positive is 75% among the group of experts, and 0% among the group of basic knowledge on CSCW. Table 7 summarizes the analysis </w:t>
      </w:r>
      <w:r>
        <w:rPr>
          <w:spacing w:val="-2"/>
        </w:rPr>
        <w:t>results.</w:t>
      </w:r>
    </w:p>
    <w:p>
      <w:pPr>
        <w:pStyle w:val="BodyText"/>
        <w:spacing w:line="259" w:lineRule="auto" w:before="24"/>
        <w:ind w:left="267" w:right="118" w:firstLine="317"/>
      </w:pPr>
      <w:r>
        <w:rPr/>
        <w:t>In conclusion, we want to emphasize that the main reason to propose a new classification is corroborated.</w:t>
      </w:r>
      <w:r>
        <w:rPr>
          <w:spacing w:val="40"/>
        </w:rPr>
        <w:t> </w:t>
      </w:r>
      <w:r>
        <w:rPr/>
        <w:t>This test concludes that new CSCW classifications</w:t>
      </w:r>
      <w:r>
        <w:rPr>
          <w:spacing w:val="80"/>
          <w:w w:val="150"/>
        </w:rPr>
        <w:t> </w:t>
      </w:r>
      <w:bookmarkStart w:name="Conclusions" w:id="15"/>
      <w:bookmarkEnd w:id="15"/>
      <w:r>
        <w:rPr/>
        <w:t>are</w:t>
      </w:r>
      <w:r>
        <w:rPr/>
        <w:t> needed to fit the current CSCW systems.</w:t>
      </w:r>
      <w:r>
        <w:rPr>
          <w:spacing w:val="40"/>
        </w:rPr>
        <w:t> </w:t>
      </w:r>
      <w:r>
        <w:rPr/>
        <w:t>Furthermore, the proposed solution</w:t>
      </w:r>
      <w:r>
        <w:rPr>
          <w:spacing w:val="40"/>
        </w:rPr>
        <w:t> </w:t>
      </w:r>
      <w:r>
        <w:rPr/>
        <w:t>has a very good acceptance in the field of CSCW.</w:t>
      </w:r>
    </w:p>
    <w:p>
      <w:pPr>
        <w:pStyle w:val="BodyText"/>
        <w:spacing w:line="259" w:lineRule="auto" w:before="23"/>
        <w:ind w:left="267" w:right="119" w:firstLine="317"/>
      </w:pPr>
      <w:r>
        <w:rPr/>
        <w:t>Finally, we want to emphasize that the best test values about the proposed solution are more frequently given among the group of experts than the group of basic knowledge on CSCW.</w:t>
      </w:r>
    </w:p>
    <w:p>
      <w:pPr>
        <w:pStyle w:val="BodyText"/>
        <w:spacing w:before="151"/>
        <w:jc w:val="left"/>
      </w:pPr>
    </w:p>
    <w:p>
      <w:pPr>
        <w:pStyle w:val="Heading1"/>
        <w:numPr>
          <w:ilvl w:val="0"/>
          <w:numId w:val="1"/>
        </w:numPr>
        <w:tabs>
          <w:tab w:pos="737" w:val="left" w:leader="none"/>
        </w:tabs>
        <w:spacing w:line="240" w:lineRule="auto" w:before="0" w:after="0"/>
        <w:ind w:left="737" w:right="0" w:hanging="470"/>
        <w:jc w:val="left"/>
      </w:pPr>
      <w:r>
        <w:rPr>
          <w:spacing w:val="-2"/>
        </w:rPr>
        <w:t>Conclusions</w:t>
      </w:r>
    </w:p>
    <w:p>
      <w:pPr>
        <w:pStyle w:val="BodyText"/>
        <w:spacing w:line="259" w:lineRule="auto" w:before="232"/>
        <w:ind w:left="267" w:right="122"/>
      </w:pPr>
      <w:r>
        <w:rPr/>
        <w:t>From this classification we can obtain some interesting conclusions about the typical configuration of the CSCW systems.</w:t>
      </w:r>
    </w:p>
    <w:p>
      <w:pPr>
        <w:pStyle w:val="BodyText"/>
        <w:spacing w:line="259" w:lineRule="auto" w:before="21"/>
        <w:ind w:left="267" w:right="118" w:firstLine="317"/>
      </w:pPr>
      <w:r>
        <w:rPr/>
        <w:t>The less frequent applications are the ones that can be classified in an even pattern,</w:t>
      </w:r>
      <w:r>
        <w:rPr>
          <w:spacing w:val="33"/>
        </w:rPr>
        <w:t> </w:t>
      </w:r>
      <w:r>
        <w:rPr/>
        <w:t>that</w:t>
      </w:r>
      <w:r>
        <w:rPr>
          <w:spacing w:val="31"/>
        </w:rPr>
        <w:t> </w:t>
      </w:r>
      <w:r>
        <w:rPr/>
        <w:t>is,</w:t>
      </w:r>
      <w:r>
        <w:rPr>
          <w:spacing w:val="33"/>
        </w:rPr>
        <w:t> </w:t>
      </w:r>
      <w:r>
        <w:rPr/>
        <w:t>the</w:t>
      </w:r>
      <w:r>
        <w:rPr>
          <w:spacing w:val="31"/>
        </w:rPr>
        <w:t> </w:t>
      </w:r>
      <w:r>
        <w:rPr/>
        <w:t>tools</w:t>
      </w:r>
      <w:r>
        <w:rPr>
          <w:spacing w:val="31"/>
        </w:rPr>
        <w:t> </w:t>
      </w:r>
      <w:r>
        <w:rPr/>
        <w:t>of</w:t>
      </w:r>
      <w:r>
        <w:rPr>
          <w:spacing w:val="30"/>
        </w:rPr>
        <w:t> </w:t>
      </w:r>
      <w:r>
        <w:rPr/>
        <w:t>type</w:t>
      </w:r>
      <w:r>
        <w:rPr>
          <w:spacing w:val="30"/>
        </w:rPr>
        <w:t> </w:t>
      </w:r>
      <w:r>
        <w:rPr/>
        <w:t>*-6,</w:t>
      </w:r>
      <w:r>
        <w:rPr>
          <w:spacing w:val="34"/>
        </w:rPr>
        <w:t> </w:t>
      </w:r>
      <w:r>
        <w:rPr/>
        <w:t>*-10,</w:t>
      </w:r>
      <w:r>
        <w:rPr>
          <w:spacing w:val="33"/>
        </w:rPr>
        <w:t> </w:t>
      </w:r>
      <w:r>
        <w:rPr/>
        <w:t>*-14</w:t>
      </w:r>
      <w:r>
        <w:rPr>
          <w:spacing w:val="30"/>
        </w:rPr>
        <w:t> </w:t>
      </w:r>
      <w:r>
        <w:rPr/>
        <w:t>are</w:t>
      </w:r>
      <w:r>
        <w:rPr>
          <w:spacing w:val="31"/>
        </w:rPr>
        <w:t> </w:t>
      </w:r>
      <w:r>
        <w:rPr/>
        <w:t>not</w:t>
      </w:r>
      <w:r>
        <w:rPr>
          <w:spacing w:val="31"/>
        </w:rPr>
        <w:t> </w:t>
      </w:r>
      <w:r>
        <w:rPr/>
        <w:t>very</w:t>
      </w:r>
      <w:r>
        <w:rPr>
          <w:spacing w:val="31"/>
        </w:rPr>
        <w:t> </w:t>
      </w:r>
      <w:r>
        <w:rPr/>
        <w:t>frequent</w:t>
      </w:r>
      <w:r>
        <w:rPr>
          <w:spacing w:val="31"/>
        </w:rPr>
        <w:t> </w:t>
      </w:r>
      <w:r>
        <w:rPr/>
        <w:t>because</w:t>
      </w:r>
      <w:r>
        <w:rPr>
          <w:spacing w:val="30"/>
        </w:rPr>
        <w:t> </w:t>
      </w:r>
      <w:r>
        <w:rPr/>
        <w:t>it is</w:t>
      </w:r>
      <w:r>
        <w:rPr>
          <w:spacing w:val="27"/>
        </w:rPr>
        <w:t> </w:t>
      </w:r>
      <w:r>
        <w:rPr/>
        <w:t>not</w:t>
      </w:r>
      <w:r>
        <w:rPr>
          <w:spacing w:val="28"/>
        </w:rPr>
        <w:t> </w:t>
      </w:r>
      <w:r>
        <w:rPr/>
        <w:t>usual</w:t>
      </w:r>
      <w:r>
        <w:rPr>
          <w:spacing w:val="27"/>
        </w:rPr>
        <w:t> </w:t>
      </w:r>
      <w:r>
        <w:rPr/>
        <w:t>to</w:t>
      </w:r>
      <w:r>
        <w:rPr>
          <w:spacing w:val="27"/>
        </w:rPr>
        <w:t> </w:t>
      </w:r>
      <w:r>
        <w:rPr/>
        <w:t>create</w:t>
      </w:r>
      <w:r>
        <w:rPr>
          <w:spacing w:val="27"/>
        </w:rPr>
        <w:t> </w:t>
      </w:r>
      <w:r>
        <w:rPr/>
        <w:t>a</w:t>
      </w:r>
      <w:r>
        <w:rPr>
          <w:spacing w:val="27"/>
        </w:rPr>
        <w:t> </w:t>
      </w:r>
      <w:r>
        <w:rPr/>
        <w:t>system</w:t>
      </w:r>
      <w:r>
        <w:rPr>
          <w:spacing w:val="27"/>
        </w:rPr>
        <w:t> </w:t>
      </w:r>
      <w:r>
        <w:rPr/>
        <w:t>to</w:t>
      </w:r>
      <w:r>
        <w:rPr>
          <w:spacing w:val="27"/>
        </w:rPr>
        <w:t> </w:t>
      </w:r>
      <w:r>
        <w:rPr/>
        <w:t>work</w:t>
      </w:r>
      <w:r>
        <w:rPr>
          <w:spacing w:val="27"/>
        </w:rPr>
        <w:t> </w:t>
      </w:r>
      <w:r>
        <w:rPr/>
        <w:t>exclusively</w:t>
      </w:r>
      <w:r>
        <w:rPr>
          <w:spacing w:val="27"/>
        </w:rPr>
        <w:t> </w:t>
      </w:r>
      <w:r>
        <w:rPr/>
        <w:t>in</w:t>
      </w:r>
      <w:r>
        <w:rPr>
          <w:spacing w:val="27"/>
        </w:rPr>
        <w:t> </w:t>
      </w:r>
      <w:r>
        <w:rPr/>
        <w:t>the</w:t>
      </w:r>
      <w:r>
        <w:rPr>
          <w:spacing w:val="27"/>
        </w:rPr>
        <w:t> </w:t>
      </w:r>
      <w:r>
        <w:rPr/>
        <w:t>same</w:t>
      </w:r>
      <w:r>
        <w:rPr>
          <w:spacing w:val="27"/>
        </w:rPr>
        <w:t> </w:t>
      </w:r>
      <w:r>
        <w:rPr/>
        <w:t>place,</w:t>
      </w:r>
      <w:r>
        <w:rPr>
          <w:spacing w:val="29"/>
        </w:rPr>
        <w:t> </w:t>
      </w:r>
      <w:r>
        <w:rPr/>
        <w:t>as</w:t>
      </w:r>
      <w:r>
        <w:rPr>
          <w:spacing w:val="27"/>
        </w:rPr>
        <w:t> </w:t>
      </w:r>
      <w:r>
        <w:rPr/>
        <w:t>could</w:t>
      </w:r>
      <w:r>
        <w:rPr>
          <w:spacing w:val="27"/>
        </w:rPr>
        <w:t> </w:t>
      </w:r>
      <w:r>
        <w:rPr/>
        <w:t>be a meeting room.</w:t>
      </w:r>
      <w:r>
        <w:rPr>
          <w:spacing w:val="40"/>
        </w:rPr>
        <w:t> </w:t>
      </w:r>
      <w:r>
        <w:rPr/>
        <w:t>In general, the CSCW applications can be classified in odd time- space</w:t>
      </w:r>
      <w:r>
        <w:rPr>
          <w:spacing w:val="29"/>
        </w:rPr>
        <w:t> </w:t>
      </w:r>
      <w:r>
        <w:rPr/>
        <w:t>patterns</w:t>
      </w:r>
      <w:r>
        <w:rPr>
          <w:spacing w:val="29"/>
        </w:rPr>
        <w:t> </w:t>
      </w:r>
      <w:r>
        <w:rPr/>
        <w:t>(*-5,</w:t>
      </w:r>
      <w:r>
        <w:rPr>
          <w:spacing w:val="33"/>
        </w:rPr>
        <w:t> </w:t>
      </w:r>
      <w:r>
        <w:rPr/>
        <w:t>*-7,</w:t>
      </w:r>
      <w:r>
        <w:rPr>
          <w:spacing w:val="33"/>
        </w:rPr>
        <w:t> </w:t>
      </w:r>
      <w:r>
        <w:rPr/>
        <w:t>*-</w:t>
      </w:r>
      <w:r>
        <w:rPr>
          <w:spacing w:val="29"/>
        </w:rPr>
        <w:t> </w:t>
      </w:r>
      <w:r>
        <w:rPr/>
        <w:t>9,</w:t>
      </w:r>
      <w:r>
        <w:rPr>
          <w:spacing w:val="33"/>
        </w:rPr>
        <w:t> </w:t>
      </w:r>
      <w:r>
        <w:rPr/>
        <w:t>*-11,</w:t>
      </w:r>
      <w:r>
        <w:rPr>
          <w:spacing w:val="33"/>
        </w:rPr>
        <w:t> </w:t>
      </w:r>
      <w:r>
        <w:rPr/>
        <w:t>*-13,</w:t>
      </w:r>
      <w:r>
        <w:rPr>
          <w:spacing w:val="33"/>
        </w:rPr>
        <w:t> </w:t>
      </w:r>
      <w:r>
        <w:rPr/>
        <w:t>and</w:t>
      </w:r>
      <w:r>
        <w:rPr>
          <w:spacing w:val="29"/>
        </w:rPr>
        <w:t> </w:t>
      </w:r>
      <w:r>
        <w:rPr/>
        <w:t>*-15),</w:t>
      </w:r>
      <w:r>
        <w:rPr>
          <w:spacing w:val="33"/>
        </w:rPr>
        <w:t> </w:t>
      </w:r>
      <w:r>
        <w:rPr/>
        <w:t>because</w:t>
      </w:r>
      <w:r>
        <w:rPr>
          <w:spacing w:val="29"/>
        </w:rPr>
        <w:t> </w:t>
      </w:r>
      <w:r>
        <w:rPr/>
        <w:t>they</w:t>
      </w:r>
      <w:r>
        <w:rPr>
          <w:spacing w:val="29"/>
        </w:rPr>
        <w:t> </w:t>
      </w:r>
      <w:r>
        <w:rPr/>
        <w:t>are</w:t>
      </w:r>
      <w:r>
        <w:rPr>
          <w:spacing w:val="29"/>
        </w:rPr>
        <w:t> </w:t>
      </w:r>
      <w:r>
        <w:rPr/>
        <w:t>intended</w:t>
      </w:r>
      <w:r>
        <w:rPr>
          <w:spacing w:val="29"/>
        </w:rPr>
        <w:t> </w:t>
      </w:r>
      <w:r>
        <w:rPr/>
        <w:t>to be</w:t>
      </w:r>
      <w:r>
        <w:rPr>
          <w:spacing w:val="29"/>
        </w:rPr>
        <w:t> </w:t>
      </w:r>
      <w:r>
        <w:rPr/>
        <w:t>used</w:t>
      </w:r>
      <w:r>
        <w:rPr>
          <w:spacing w:val="29"/>
        </w:rPr>
        <w:t> </w:t>
      </w:r>
      <w:r>
        <w:rPr/>
        <w:t>in</w:t>
      </w:r>
      <w:r>
        <w:rPr>
          <w:spacing w:val="29"/>
        </w:rPr>
        <w:t> </w:t>
      </w:r>
      <w:r>
        <w:rPr/>
        <w:t>dispersed</w:t>
      </w:r>
      <w:r>
        <w:rPr>
          <w:spacing w:val="29"/>
        </w:rPr>
        <w:t> </w:t>
      </w:r>
      <w:r>
        <w:rPr/>
        <w:t>spaces,</w:t>
      </w:r>
      <w:r>
        <w:rPr>
          <w:spacing w:val="31"/>
        </w:rPr>
        <w:t> </w:t>
      </w:r>
      <w:r>
        <w:rPr/>
        <w:t>though</w:t>
      </w:r>
      <w:r>
        <w:rPr>
          <w:spacing w:val="29"/>
        </w:rPr>
        <w:t> </w:t>
      </w:r>
      <w:r>
        <w:rPr/>
        <w:t>many</w:t>
      </w:r>
      <w:r>
        <w:rPr>
          <w:spacing w:val="29"/>
        </w:rPr>
        <w:t> </w:t>
      </w:r>
      <w:r>
        <w:rPr/>
        <w:t>of</w:t>
      </w:r>
      <w:r>
        <w:rPr>
          <w:spacing w:val="29"/>
        </w:rPr>
        <w:t> </w:t>
      </w:r>
      <w:r>
        <w:rPr/>
        <w:t>them</w:t>
      </w:r>
      <w:r>
        <w:rPr>
          <w:spacing w:val="29"/>
        </w:rPr>
        <w:t> </w:t>
      </w:r>
      <w:r>
        <w:rPr/>
        <w:t>can</w:t>
      </w:r>
      <w:r>
        <w:rPr>
          <w:spacing w:val="29"/>
        </w:rPr>
        <w:t> </w:t>
      </w:r>
      <w:r>
        <w:rPr/>
        <w:t>be</w:t>
      </w:r>
      <w:r>
        <w:rPr>
          <w:spacing w:val="29"/>
        </w:rPr>
        <w:t> </w:t>
      </w:r>
      <w:r>
        <w:rPr/>
        <w:t>used</w:t>
      </w:r>
      <w:r>
        <w:rPr>
          <w:spacing w:val="29"/>
        </w:rPr>
        <w:t> </w:t>
      </w:r>
      <w:r>
        <w:rPr/>
        <w:t>in</w:t>
      </w:r>
      <w:r>
        <w:rPr>
          <w:spacing w:val="29"/>
        </w:rPr>
        <w:t> </w:t>
      </w:r>
      <w:r>
        <w:rPr/>
        <w:t>the</w:t>
      </w:r>
      <w:r>
        <w:rPr>
          <w:spacing w:val="29"/>
        </w:rPr>
        <w:t> </w:t>
      </w:r>
      <w:r>
        <w:rPr/>
        <w:t>same</w:t>
      </w:r>
      <w:r>
        <w:rPr>
          <w:spacing w:val="29"/>
        </w:rPr>
        <w:t> </w:t>
      </w:r>
      <w:r>
        <w:rPr/>
        <w:t>space and</w:t>
      </w:r>
      <w:r>
        <w:rPr>
          <w:spacing w:val="31"/>
        </w:rPr>
        <w:t> </w:t>
      </w:r>
      <w:r>
        <w:rPr/>
        <w:t>it</w:t>
      </w:r>
      <w:r>
        <w:rPr>
          <w:spacing w:val="31"/>
        </w:rPr>
        <w:t> </w:t>
      </w:r>
      <w:r>
        <w:rPr/>
        <w:t>is</w:t>
      </w:r>
      <w:r>
        <w:rPr>
          <w:spacing w:val="31"/>
        </w:rPr>
        <w:t> </w:t>
      </w:r>
      <w:r>
        <w:rPr/>
        <w:t>correct</w:t>
      </w:r>
      <w:r>
        <w:rPr>
          <w:spacing w:val="31"/>
        </w:rPr>
        <w:t> </w:t>
      </w:r>
      <w:r>
        <w:rPr/>
        <w:t>to</w:t>
      </w:r>
      <w:r>
        <w:rPr>
          <w:spacing w:val="31"/>
        </w:rPr>
        <w:t> </w:t>
      </w:r>
      <w:r>
        <w:rPr/>
        <w:t>use</w:t>
      </w:r>
      <w:r>
        <w:rPr>
          <w:spacing w:val="31"/>
        </w:rPr>
        <w:t> </w:t>
      </w:r>
      <w:r>
        <w:rPr/>
        <w:t>them</w:t>
      </w:r>
      <w:r>
        <w:rPr>
          <w:spacing w:val="31"/>
        </w:rPr>
        <w:t> </w:t>
      </w:r>
      <w:r>
        <w:rPr/>
        <w:t>(actually,</w:t>
      </w:r>
      <w:r>
        <w:rPr>
          <w:spacing w:val="31"/>
        </w:rPr>
        <w:t> </w:t>
      </w:r>
      <w:r>
        <w:rPr/>
        <w:t>it</w:t>
      </w:r>
      <w:r>
        <w:rPr>
          <w:spacing w:val="31"/>
        </w:rPr>
        <w:t> </w:t>
      </w:r>
      <w:r>
        <w:rPr/>
        <w:t>is</w:t>
      </w:r>
      <w:r>
        <w:rPr>
          <w:spacing w:val="31"/>
        </w:rPr>
        <w:t> </w:t>
      </w:r>
      <w:r>
        <w:rPr/>
        <w:t>so</w:t>
      </w:r>
      <w:r>
        <w:rPr>
          <w:spacing w:val="31"/>
        </w:rPr>
        <w:t> </w:t>
      </w:r>
      <w:r>
        <w:rPr/>
        <w:t>in</w:t>
      </w:r>
      <w:r>
        <w:rPr>
          <w:spacing w:val="31"/>
        </w:rPr>
        <w:t> </w:t>
      </w:r>
      <w:r>
        <w:rPr/>
        <w:t>most</w:t>
      </w:r>
      <w:r>
        <w:rPr>
          <w:spacing w:val="31"/>
        </w:rPr>
        <w:t> </w:t>
      </w:r>
      <w:r>
        <w:rPr/>
        <w:t>cases).</w:t>
      </w:r>
    </w:p>
    <w:p>
      <w:pPr>
        <w:pStyle w:val="BodyText"/>
        <w:spacing w:line="259" w:lineRule="auto" w:before="24"/>
        <w:ind w:left="267" w:right="119" w:firstLine="317"/>
      </w:pPr>
      <w:r>
        <w:rPr/>
        <w:t>This is a logical conclusion, because the communication method for these sys- tems is Internet (or other communication networks).</w:t>
      </w:r>
      <w:r>
        <w:rPr>
          <w:spacing w:val="40"/>
        </w:rPr>
        <w:t> </w:t>
      </w:r>
      <w:r>
        <w:rPr/>
        <w:t>The time-space patterns in which most of the tools can be classified are *-7, *-9, and *-11; synchronous or asynchronous tools, regardless the place we use them, or synchronous tools oriented to be used in different spaces.</w:t>
      </w:r>
    </w:p>
    <w:p>
      <w:pPr>
        <w:spacing w:after="0" w:line="259" w:lineRule="auto"/>
        <w:sectPr>
          <w:pgSz w:w="9360" w:h="13610"/>
          <w:pgMar w:header="860" w:footer="0" w:top="1060" w:bottom="280" w:left="640" w:right="660"/>
        </w:sectPr>
      </w:pPr>
    </w:p>
    <w:p>
      <w:pPr>
        <w:pStyle w:val="BodyText"/>
        <w:spacing w:line="259" w:lineRule="auto" w:before="155"/>
        <w:ind w:left="153" w:right="231" w:firstLine="317"/>
      </w:pPr>
      <w:r>
        <w:rPr/>
        <w:t>According to the CSCW characteristics, the applications tend to include, at</w:t>
      </w:r>
      <w:r>
        <w:rPr>
          <w:spacing w:val="80"/>
        </w:rPr>
        <w:t> </w:t>
      </w:r>
      <w:r>
        <w:rPr/>
        <w:t>least, communication as one of its functions, directly among members of the orga- nization or information communication, as news, events, etcetera, for the members</w:t>
      </w:r>
      <w:r>
        <w:rPr>
          <w:spacing w:val="80"/>
        </w:rPr>
        <w:t> </w:t>
      </w:r>
      <w:r>
        <w:rPr/>
        <w:t>of the organization.</w:t>
      </w:r>
      <w:r>
        <w:rPr>
          <w:spacing w:val="40"/>
        </w:rPr>
        <w:t> </w:t>
      </w:r>
      <w:r>
        <w:rPr/>
        <w:t>As we can appreciate in Table 4, in this small classification,</w:t>
      </w:r>
      <w:r>
        <w:rPr>
          <w:spacing w:val="40"/>
        </w:rPr>
        <w:t> </w:t>
      </w:r>
      <w:r>
        <w:rPr/>
        <w:t>more than 85% of the tools can be classified in *-B, *-C, *-F or *-G patterns, that</w:t>
      </w:r>
      <w:r>
        <w:rPr>
          <w:spacing w:val="80"/>
        </w:rPr>
        <w:t> </w:t>
      </w:r>
      <w:r>
        <w:rPr/>
        <w:t>are the ones of the communication.</w:t>
      </w:r>
    </w:p>
    <w:p>
      <w:pPr>
        <w:pStyle w:val="BodyText"/>
        <w:spacing w:line="259" w:lineRule="auto" w:before="23"/>
        <w:ind w:left="153" w:right="233" w:firstLine="317"/>
      </w:pPr>
      <w:r>
        <w:rPr/>
        <w:t>The taxonomy is non-exclusive, meaning that a function could be classified with different attributes at the same time.</w:t>
      </w:r>
      <w:r>
        <w:rPr>
          <w:spacing w:val="40"/>
        </w:rPr>
        <w:t> </w:t>
      </w:r>
      <w:r>
        <w:rPr/>
        <w:t>That is, a tool could be classified considering its</w:t>
      </w:r>
      <w:r>
        <w:rPr>
          <w:spacing w:val="34"/>
        </w:rPr>
        <w:t> </w:t>
      </w:r>
      <w:r>
        <w:rPr/>
        <w:t>possibilities</w:t>
      </w:r>
      <w:r>
        <w:rPr>
          <w:spacing w:val="34"/>
        </w:rPr>
        <w:t> </w:t>
      </w:r>
      <w:r>
        <w:rPr/>
        <w:t>of</w:t>
      </w:r>
      <w:r>
        <w:rPr>
          <w:spacing w:val="34"/>
        </w:rPr>
        <w:t> </w:t>
      </w:r>
      <w:r>
        <w:rPr/>
        <w:t>being</w:t>
      </w:r>
      <w:r>
        <w:rPr>
          <w:spacing w:val="34"/>
        </w:rPr>
        <w:t> </w:t>
      </w:r>
      <w:r>
        <w:rPr/>
        <w:t>used</w:t>
      </w:r>
      <w:r>
        <w:rPr>
          <w:spacing w:val="34"/>
        </w:rPr>
        <w:t> </w:t>
      </w:r>
      <w:r>
        <w:rPr/>
        <w:t>in</w:t>
      </w:r>
      <w:r>
        <w:rPr>
          <w:spacing w:val="34"/>
        </w:rPr>
        <w:t> </w:t>
      </w:r>
      <w:r>
        <w:rPr/>
        <w:t>the</w:t>
      </w:r>
      <w:r>
        <w:rPr>
          <w:spacing w:val="34"/>
        </w:rPr>
        <w:t> </w:t>
      </w:r>
      <w:r>
        <w:rPr/>
        <w:t>same</w:t>
      </w:r>
      <w:r>
        <w:rPr>
          <w:spacing w:val="34"/>
        </w:rPr>
        <w:t> </w:t>
      </w:r>
      <w:r>
        <w:rPr/>
        <w:t>space</w:t>
      </w:r>
      <w:r>
        <w:rPr>
          <w:spacing w:val="34"/>
        </w:rPr>
        <w:t> </w:t>
      </w:r>
      <w:r>
        <w:rPr/>
        <w:t>or</w:t>
      </w:r>
      <w:r>
        <w:rPr>
          <w:spacing w:val="34"/>
        </w:rPr>
        <w:t> </w:t>
      </w:r>
      <w:r>
        <w:rPr/>
        <w:t>in</w:t>
      </w:r>
      <w:r>
        <w:rPr>
          <w:spacing w:val="34"/>
        </w:rPr>
        <w:t> </w:t>
      </w:r>
      <w:r>
        <w:rPr/>
        <w:t>different</w:t>
      </w:r>
      <w:r>
        <w:rPr>
          <w:spacing w:val="34"/>
        </w:rPr>
        <w:t> </w:t>
      </w:r>
      <w:r>
        <w:rPr/>
        <w:t>spaces.</w:t>
      </w:r>
    </w:p>
    <w:p>
      <w:pPr>
        <w:pStyle w:val="BodyText"/>
        <w:spacing w:line="259" w:lineRule="auto" w:before="22"/>
        <w:ind w:left="153" w:right="232" w:firstLine="317"/>
      </w:pPr>
      <w:r>
        <w:rPr/>
        <w:t>The</w:t>
      </w:r>
      <w:r>
        <w:rPr>
          <w:spacing w:val="31"/>
        </w:rPr>
        <w:t> </w:t>
      </w:r>
      <w:r>
        <w:rPr/>
        <w:t>non-exclusive</w:t>
      </w:r>
      <w:r>
        <w:rPr>
          <w:spacing w:val="30"/>
        </w:rPr>
        <w:t> </w:t>
      </w:r>
      <w:r>
        <w:rPr/>
        <w:t>classification</w:t>
      </w:r>
      <w:r>
        <w:rPr>
          <w:spacing w:val="31"/>
        </w:rPr>
        <w:t> </w:t>
      </w:r>
      <w:r>
        <w:rPr/>
        <w:t>array</w:t>
      </w:r>
      <w:r>
        <w:rPr>
          <w:spacing w:val="30"/>
        </w:rPr>
        <w:t> </w:t>
      </w:r>
      <w:r>
        <w:rPr/>
        <w:t>is</w:t>
      </w:r>
      <w:r>
        <w:rPr>
          <w:spacing w:val="31"/>
        </w:rPr>
        <w:t> </w:t>
      </w:r>
      <w:r>
        <w:rPr/>
        <w:t>consistent,</w:t>
      </w:r>
      <w:r>
        <w:rPr>
          <w:spacing w:val="34"/>
        </w:rPr>
        <w:t> </w:t>
      </w:r>
      <w:r>
        <w:rPr/>
        <w:t>because</w:t>
      </w:r>
      <w:r>
        <w:rPr>
          <w:spacing w:val="31"/>
        </w:rPr>
        <w:t> </w:t>
      </w:r>
      <w:r>
        <w:rPr/>
        <w:t>the</w:t>
      </w:r>
      <w:r>
        <w:rPr>
          <w:spacing w:val="30"/>
        </w:rPr>
        <w:t> </w:t>
      </w:r>
      <w:r>
        <w:rPr/>
        <w:t>tools</w:t>
      </w:r>
      <w:r>
        <w:rPr>
          <w:spacing w:val="31"/>
        </w:rPr>
        <w:t> </w:t>
      </w:r>
      <w:r>
        <w:rPr/>
        <w:t>can</w:t>
      </w:r>
      <w:r>
        <w:rPr>
          <w:spacing w:val="30"/>
        </w:rPr>
        <w:t> </w:t>
      </w:r>
      <w:r>
        <w:rPr/>
        <w:t>only be</w:t>
      </w:r>
      <w:r>
        <w:rPr>
          <w:spacing w:val="28"/>
        </w:rPr>
        <w:t> </w:t>
      </w:r>
      <w:r>
        <w:rPr/>
        <w:t>classified</w:t>
      </w:r>
      <w:r>
        <w:rPr>
          <w:spacing w:val="28"/>
        </w:rPr>
        <w:t> </w:t>
      </w:r>
      <w:r>
        <w:rPr/>
        <w:t>in</w:t>
      </w:r>
      <w:r>
        <w:rPr>
          <w:spacing w:val="28"/>
        </w:rPr>
        <w:t> </w:t>
      </w:r>
      <w:r>
        <w:rPr/>
        <w:t>a</w:t>
      </w:r>
      <w:r>
        <w:rPr>
          <w:spacing w:val="28"/>
        </w:rPr>
        <w:t> </w:t>
      </w:r>
      <w:r>
        <w:rPr/>
        <w:t>single</w:t>
      </w:r>
      <w:r>
        <w:rPr>
          <w:spacing w:val="28"/>
        </w:rPr>
        <w:t> </w:t>
      </w:r>
      <w:r>
        <w:rPr/>
        <w:t>way</w:t>
      </w:r>
      <w:r>
        <w:rPr>
          <w:spacing w:val="28"/>
        </w:rPr>
        <w:t> </w:t>
      </w:r>
      <w:r>
        <w:rPr/>
        <w:t>based</w:t>
      </w:r>
      <w:r>
        <w:rPr>
          <w:spacing w:val="28"/>
        </w:rPr>
        <w:t> </w:t>
      </w:r>
      <w:r>
        <w:rPr/>
        <w:t>on</w:t>
      </w:r>
      <w:r>
        <w:rPr>
          <w:spacing w:val="28"/>
        </w:rPr>
        <w:t> </w:t>
      </w:r>
      <w:r>
        <w:rPr/>
        <w:t>the</w:t>
      </w:r>
      <w:r>
        <w:rPr>
          <w:spacing w:val="28"/>
        </w:rPr>
        <w:t> </w:t>
      </w:r>
      <w:r>
        <w:rPr/>
        <w:t>definition</w:t>
      </w:r>
      <w:r>
        <w:rPr>
          <w:spacing w:val="28"/>
        </w:rPr>
        <w:t> </w:t>
      </w:r>
      <w:r>
        <w:rPr/>
        <w:t>of</w:t>
      </w:r>
      <w:r>
        <w:rPr>
          <w:spacing w:val="28"/>
        </w:rPr>
        <w:t> </w:t>
      </w:r>
      <w:r>
        <w:rPr/>
        <w:t>the</w:t>
      </w:r>
      <w:r>
        <w:rPr>
          <w:spacing w:val="28"/>
        </w:rPr>
        <w:t> </w:t>
      </w:r>
      <w:r>
        <w:rPr/>
        <w:t>author</w:t>
      </w:r>
      <w:r>
        <w:rPr>
          <w:spacing w:val="28"/>
        </w:rPr>
        <w:t> </w:t>
      </w:r>
      <w:r>
        <w:rPr/>
        <w:t>about</w:t>
      </w:r>
      <w:r>
        <w:rPr>
          <w:spacing w:val="28"/>
        </w:rPr>
        <w:t> </w:t>
      </w:r>
      <w:r>
        <w:rPr/>
        <w:t>its</w:t>
      </w:r>
      <w:r>
        <w:rPr>
          <w:spacing w:val="28"/>
        </w:rPr>
        <w:t> </w:t>
      </w:r>
      <w:r>
        <w:rPr/>
        <w:t>origin and</w:t>
      </w:r>
      <w:r>
        <w:rPr>
          <w:spacing w:val="31"/>
        </w:rPr>
        <w:t> </w:t>
      </w:r>
      <w:r>
        <w:rPr/>
        <w:t>objectives.</w:t>
      </w:r>
      <w:r>
        <w:rPr>
          <w:spacing w:val="40"/>
        </w:rPr>
        <w:t> </w:t>
      </w:r>
      <w:r>
        <w:rPr/>
        <w:t>Tools</w:t>
      </w:r>
      <w:r>
        <w:rPr>
          <w:spacing w:val="31"/>
        </w:rPr>
        <w:t> </w:t>
      </w:r>
      <w:r>
        <w:rPr/>
        <w:t>are</w:t>
      </w:r>
      <w:r>
        <w:rPr>
          <w:spacing w:val="31"/>
        </w:rPr>
        <w:t> </w:t>
      </w:r>
      <w:r>
        <w:rPr/>
        <w:t>originally</w:t>
      </w:r>
      <w:r>
        <w:rPr>
          <w:spacing w:val="31"/>
        </w:rPr>
        <w:t> </w:t>
      </w:r>
      <w:r>
        <w:rPr/>
        <w:t>created</w:t>
      </w:r>
      <w:r>
        <w:rPr>
          <w:spacing w:val="31"/>
        </w:rPr>
        <w:t> </w:t>
      </w:r>
      <w:r>
        <w:rPr/>
        <w:t>to</w:t>
      </w:r>
      <w:r>
        <w:rPr>
          <w:spacing w:val="31"/>
        </w:rPr>
        <w:t> </w:t>
      </w:r>
      <w:r>
        <w:rPr/>
        <w:t>do</w:t>
      </w:r>
      <w:r>
        <w:rPr>
          <w:spacing w:val="31"/>
        </w:rPr>
        <w:t> </w:t>
      </w:r>
      <w:r>
        <w:rPr/>
        <w:t>a</w:t>
      </w:r>
      <w:r>
        <w:rPr>
          <w:spacing w:val="31"/>
        </w:rPr>
        <w:t> </w:t>
      </w:r>
      <w:r>
        <w:rPr/>
        <w:t>function,</w:t>
      </w:r>
      <w:r>
        <w:rPr>
          <w:spacing w:val="34"/>
        </w:rPr>
        <w:t> </w:t>
      </w:r>
      <w:r>
        <w:rPr/>
        <w:t>and</w:t>
      </w:r>
      <w:r>
        <w:rPr>
          <w:spacing w:val="31"/>
        </w:rPr>
        <w:t> </w:t>
      </w:r>
      <w:r>
        <w:rPr/>
        <w:t>these</w:t>
      </w:r>
      <w:r>
        <w:rPr>
          <w:spacing w:val="31"/>
        </w:rPr>
        <w:t> </w:t>
      </w:r>
      <w:r>
        <w:rPr/>
        <w:t>functions are used to create the classification.</w:t>
      </w:r>
    </w:p>
    <w:p>
      <w:pPr>
        <w:pStyle w:val="BodyText"/>
        <w:spacing w:line="259" w:lineRule="auto" w:before="22"/>
        <w:ind w:left="153" w:right="231" w:firstLine="317"/>
      </w:pPr>
      <w:r>
        <w:rPr/>
        <w:t>Another consideration we could take into account is that a tool implemented to do a concrete function can be used to do other ones.</w:t>
      </w:r>
      <w:r>
        <w:rPr>
          <w:spacing w:val="39"/>
        </w:rPr>
        <w:t> </w:t>
      </w:r>
      <w:r>
        <w:rPr/>
        <w:t>Originally, e-mail was used for the communication in dispersed spaces, but we have seen in the previous section,</w:t>
      </w:r>
      <w:r>
        <w:rPr>
          <w:spacing w:val="40"/>
        </w:rPr>
        <w:t> </w:t>
      </w:r>
      <w:r>
        <w:rPr/>
        <w:t>that it could be used in the same space.</w:t>
      </w:r>
      <w:r>
        <w:rPr>
          <w:spacing w:val="40"/>
        </w:rPr>
        <w:t> </w:t>
      </w:r>
      <w:r>
        <w:rPr/>
        <w:t>So, the non-exclusive classification array is flexible according to the needs that arise from time to time, so it can be suited to other possible classification needs maintaining the same structure.</w:t>
      </w:r>
      <w:r>
        <w:rPr>
          <w:spacing w:val="40"/>
        </w:rPr>
        <w:t> </w:t>
      </w:r>
      <w:r>
        <w:rPr/>
        <w:t>Hence, we can state that an e-mail tool is of type B-5 but, in any case, we could consider a flexible approach if we wanted to show the additional possibilities of this tool, so it could correspond to a tool of type G-7.</w:t>
      </w:r>
    </w:p>
    <w:p>
      <w:pPr>
        <w:pStyle w:val="BodyText"/>
        <w:spacing w:line="259" w:lineRule="auto" w:before="26"/>
        <w:ind w:left="153" w:right="234" w:firstLine="317"/>
      </w:pPr>
      <w:bookmarkStart w:name="References" w:id="16"/>
      <w:bookmarkEnd w:id="16"/>
      <w:r>
        <w:rPr/>
      </w:r>
      <w:r>
        <w:rPr/>
        <w:t>Lastly, we want to remark that in order to assess the need and validity of the proposed classification method, we have developed a test whose results validate the </w:t>
      </w:r>
      <w:r>
        <w:rPr>
          <w:spacing w:val="-2"/>
        </w:rPr>
        <w:t>proposal.</w:t>
      </w:r>
    </w:p>
    <w:p>
      <w:pPr>
        <w:pStyle w:val="BodyText"/>
        <w:spacing w:before="132"/>
        <w:jc w:val="left"/>
      </w:pPr>
    </w:p>
    <w:p>
      <w:pPr>
        <w:pStyle w:val="Heading1"/>
        <w:spacing w:before="1"/>
        <w:ind w:left="153" w:firstLine="0"/>
      </w:pPr>
      <w:r>
        <w:rPr>
          <w:spacing w:val="-2"/>
        </w:rPr>
        <w:t>References</w:t>
      </w:r>
    </w:p>
    <w:p>
      <w:pPr>
        <w:pStyle w:val="ListParagraph"/>
        <w:numPr>
          <w:ilvl w:val="0"/>
          <w:numId w:val="3"/>
        </w:numPr>
        <w:tabs>
          <w:tab w:pos="466" w:val="left" w:leader="none"/>
        </w:tabs>
        <w:spacing w:line="240" w:lineRule="auto" w:before="183" w:after="0"/>
        <w:ind w:left="466" w:right="0" w:hanging="230"/>
        <w:jc w:val="left"/>
        <w:rPr>
          <w:rFonts w:ascii="MathJax_Typewriter"/>
          <w:sz w:val="15"/>
        </w:rPr>
      </w:pPr>
      <w:r>
        <w:rPr>
          <w:w w:val="105"/>
          <w:sz w:val="15"/>
        </w:rPr>
        <w:t>BSCW,</w:t>
      </w:r>
      <w:r>
        <w:rPr>
          <w:spacing w:val="-11"/>
          <w:w w:val="105"/>
          <w:sz w:val="15"/>
        </w:rPr>
        <w:t> </w:t>
      </w:r>
      <w:r>
        <w:rPr>
          <w:w w:val="105"/>
          <w:sz w:val="15"/>
        </w:rPr>
        <w:t>URL:</w:t>
      </w:r>
      <w:r>
        <w:rPr>
          <w:spacing w:val="-10"/>
          <w:w w:val="105"/>
          <w:sz w:val="15"/>
        </w:rPr>
        <w:t> </w:t>
      </w:r>
      <w:hyperlink r:id="rId25">
        <w:r>
          <w:rPr>
            <w:rFonts w:ascii="MathJax_Typewriter"/>
            <w:color w:val="0000FF"/>
            <w:spacing w:val="-2"/>
            <w:w w:val="105"/>
            <w:sz w:val="15"/>
          </w:rPr>
          <w:t>http://bscw.fit.fraunhofer.de/</w:t>
        </w:r>
      </w:hyperlink>
    </w:p>
    <w:p>
      <w:pPr>
        <w:pStyle w:val="BodyText"/>
        <w:spacing w:before="37"/>
        <w:jc w:val="left"/>
        <w:rPr>
          <w:rFonts w:ascii="MathJax_Typewriter"/>
          <w:sz w:val="15"/>
        </w:rPr>
      </w:pPr>
    </w:p>
    <w:p>
      <w:pPr>
        <w:pStyle w:val="ListParagraph"/>
        <w:numPr>
          <w:ilvl w:val="0"/>
          <w:numId w:val="3"/>
        </w:numPr>
        <w:tabs>
          <w:tab w:pos="464" w:val="left" w:leader="none"/>
          <w:tab w:pos="467" w:val="left" w:leader="none"/>
        </w:tabs>
        <w:spacing w:line="194" w:lineRule="auto" w:before="0" w:after="0"/>
        <w:ind w:left="467" w:right="235" w:hanging="232"/>
        <w:jc w:val="both"/>
        <w:rPr>
          <w:sz w:val="15"/>
        </w:rPr>
      </w:pPr>
      <w:r>
        <w:rPr>
          <w:w w:val="105"/>
          <w:sz w:val="15"/>
        </w:rPr>
        <w:t>DeSanctis,</w:t>
      </w:r>
      <w:r>
        <w:rPr>
          <w:w w:val="105"/>
          <w:sz w:val="15"/>
        </w:rPr>
        <w:t> G.</w:t>
      </w:r>
      <w:r>
        <w:rPr>
          <w:w w:val="105"/>
          <w:sz w:val="15"/>
        </w:rPr>
        <w:t> and</w:t>
      </w:r>
      <w:r>
        <w:rPr>
          <w:w w:val="105"/>
          <w:sz w:val="15"/>
        </w:rPr>
        <w:t> B.</w:t>
      </w:r>
      <w:r>
        <w:rPr>
          <w:w w:val="105"/>
          <w:sz w:val="15"/>
        </w:rPr>
        <w:t> Gallupe,</w:t>
      </w:r>
      <w:r>
        <w:rPr>
          <w:w w:val="105"/>
          <w:sz w:val="15"/>
        </w:rPr>
        <w:t> </w:t>
      </w:r>
      <w:r>
        <w:rPr>
          <w:i/>
          <w:w w:val="105"/>
          <w:sz w:val="15"/>
        </w:rPr>
        <w:t>A</w:t>
      </w:r>
      <w:r>
        <w:rPr>
          <w:i/>
          <w:w w:val="105"/>
          <w:sz w:val="15"/>
        </w:rPr>
        <w:t> foundation</w:t>
      </w:r>
      <w:r>
        <w:rPr>
          <w:i/>
          <w:w w:val="105"/>
          <w:sz w:val="15"/>
        </w:rPr>
        <w:t> for</w:t>
      </w:r>
      <w:r>
        <w:rPr>
          <w:i/>
          <w:w w:val="105"/>
          <w:sz w:val="15"/>
        </w:rPr>
        <w:t> the</w:t>
      </w:r>
      <w:r>
        <w:rPr>
          <w:i/>
          <w:w w:val="105"/>
          <w:sz w:val="15"/>
        </w:rPr>
        <w:t> study</w:t>
      </w:r>
      <w:r>
        <w:rPr>
          <w:i/>
          <w:w w:val="105"/>
          <w:sz w:val="15"/>
        </w:rPr>
        <w:t> of</w:t>
      </w:r>
      <w:r>
        <w:rPr>
          <w:i/>
          <w:w w:val="105"/>
          <w:sz w:val="15"/>
        </w:rPr>
        <w:t> group</w:t>
      </w:r>
      <w:r>
        <w:rPr>
          <w:i/>
          <w:w w:val="105"/>
          <w:sz w:val="15"/>
        </w:rPr>
        <w:t> decision</w:t>
      </w:r>
      <w:r>
        <w:rPr>
          <w:i/>
          <w:w w:val="105"/>
          <w:sz w:val="15"/>
        </w:rPr>
        <w:t> support</w:t>
      </w:r>
      <w:r>
        <w:rPr>
          <w:i/>
          <w:w w:val="105"/>
          <w:sz w:val="15"/>
        </w:rPr>
        <w:t> systems</w:t>
      </w:r>
      <w:r>
        <w:rPr>
          <w:w w:val="105"/>
          <w:sz w:val="15"/>
        </w:rPr>
        <w:t>, Management Science </w:t>
      </w:r>
      <w:r>
        <w:rPr>
          <w:b/>
          <w:w w:val="105"/>
          <w:sz w:val="15"/>
        </w:rPr>
        <w:t>33 </w:t>
      </w:r>
      <w:r>
        <w:rPr>
          <w:w w:val="105"/>
          <w:sz w:val="15"/>
        </w:rPr>
        <w:t>(1987), pp. 589–609.</w:t>
      </w:r>
    </w:p>
    <w:p>
      <w:pPr>
        <w:pStyle w:val="ListParagraph"/>
        <w:numPr>
          <w:ilvl w:val="0"/>
          <w:numId w:val="3"/>
        </w:numPr>
        <w:tabs>
          <w:tab w:pos="465" w:val="left" w:leader="none"/>
        </w:tabs>
        <w:spacing w:line="193" w:lineRule="exact" w:before="150" w:after="0"/>
        <w:ind w:left="465" w:right="0" w:hanging="229"/>
        <w:jc w:val="left"/>
        <w:rPr>
          <w:sz w:val="15"/>
        </w:rPr>
      </w:pPr>
      <w:r>
        <w:rPr>
          <w:w w:val="105"/>
          <w:sz w:val="15"/>
        </w:rPr>
        <w:t>Ellis,</w:t>
      </w:r>
      <w:r>
        <w:rPr>
          <w:spacing w:val="-1"/>
          <w:w w:val="105"/>
          <w:sz w:val="15"/>
        </w:rPr>
        <w:t> </w:t>
      </w:r>
      <w:r>
        <w:rPr>
          <w:w w:val="105"/>
          <w:sz w:val="15"/>
        </w:rPr>
        <w:t>C. A., S. J. Gibbs and J. L. Rein,</w:t>
      </w:r>
      <w:r>
        <w:rPr>
          <w:spacing w:val="1"/>
          <w:w w:val="105"/>
          <w:sz w:val="15"/>
        </w:rPr>
        <w:t> </w:t>
      </w:r>
      <w:r>
        <w:rPr>
          <w:i/>
          <w:w w:val="105"/>
          <w:sz w:val="15"/>
        </w:rPr>
        <w:t>Groupware:</w:t>
      </w:r>
      <w:r>
        <w:rPr>
          <w:i/>
          <w:spacing w:val="-1"/>
          <w:w w:val="105"/>
          <w:sz w:val="15"/>
        </w:rPr>
        <w:t> </w:t>
      </w:r>
      <w:r>
        <w:rPr>
          <w:i/>
          <w:w w:val="105"/>
          <w:sz w:val="15"/>
        </w:rPr>
        <w:t>Some</w:t>
      </w:r>
      <w:r>
        <w:rPr>
          <w:i/>
          <w:spacing w:val="-1"/>
          <w:w w:val="105"/>
          <w:sz w:val="15"/>
        </w:rPr>
        <w:t> </w:t>
      </w:r>
      <w:r>
        <w:rPr>
          <w:i/>
          <w:w w:val="105"/>
          <w:sz w:val="15"/>
        </w:rPr>
        <w:t>Issues</w:t>
      </w:r>
      <w:r>
        <w:rPr>
          <w:i/>
          <w:spacing w:val="-1"/>
          <w:w w:val="105"/>
          <w:sz w:val="15"/>
        </w:rPr>
        <w:t> </w:t>
      </w:r>
      <w:r>
        <w:rPr>
          <w:i/>
          <w:w w:val="105"/>
          <w:sz w:val="15"/>
        </w:rPr>
        <w:t>and</w:t>
      </w:r>
      <w:r>
        <w:rPr>
          <w:i/>
          <w:spacing w:val="-1"/>
          <w:w w:val="105"/>
          <w:sz w:val="15"/>
        </w:rPr>
        <w:t> </w:t>
      </w:r>
      <w:r>
        <w:rPr>
          <w:i/>
          <w:w w:val="105"/>
          <w:sz w:val="15"/>
        </w:rPr>
        <w:t>Experiences</w:t>
      </w:r>
      <w:r>
        <w:rPr>
          <w:w w:val="105"/>
          <w:sz w:val="15"/>
        </w:rPr>
        <w:t>, Commun. </w:t>
      </w:r>
      <w:r>
        <w:rPr>
          <w:spacing w:val="-5"/>
          <w:w w:val="105"/>
          <w:sz w:val="15"/>
        </w:rPr>
        <w:t>ACM</w:t>
      </w:r>
    </w:p>
    <w:p>
      <w:pPr>
        <w:spacing w:line="196" w:lineRule="exact" w:before="0"/>
        <w:ind w:left="467" w:right="0" w:firstLine="0"/>
        <w:jc w:val="left"/>
        <w:rPr>
          <w:rFonts w:ascii="LM Roman 8" w:hAnsi="LM Roman 8"/>
          <w:sz w:val="15"/>
        </w:rPr>
      </w:pPr>
      <w:r>
        <w:rPr>
          <w:rFonts w:ascii="LM Roman 8" w:hAnsi="LM Roman 8"/>
          <w:b/>
          <w:w w:val="105"/>
          <w:sz w:val="15"/>
        </w:rPr>
        <w:t>34(1)</w:t>
      </w:r>
      <w:r>
        <w:rPr>
          <w:rFonts w:ascii="LM Roman 8" w:hAnsi="LM Roman 8"/>
          <w:b/>
          <w:spacing w:val="-17"/>
          <w:w w:val="105"/>
          <w:sz w:val="15"/>
        </w:rPr>
        <w:t> </w:t>
      </w:r>
      <w:r>
        <w:rPr>
          <w:rFonts w:ascii="LM Roman 8" w:hAnsi="LM Roman 8"/>
          <w:w w:val="105"/>
          <w:sz w:val="15"/>
        </w:rPr>
        <w:t>(1991),</w:t>
      </w:r>
      <w:r>
        <w:rPr>
          <w:rFonts w:ascii="LM Roman 8" w:hAnsi="LM Roman 8"/>
          <w:spacing w:val="-10"/>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39–58.</w:t>
      </w:r>
    </w:p>
    <w:p>
      <w:pPr>
        <w:pStyle w:val="ListParagraph"/>
        <w:numPr>
          <w:ilvl w:val="0"/>
          <w:numId w:val="3"/>
        </w:numPr>
        <w:tabs>
          <w:tab w:pos="465" w:val="left" w:leader="none"/>
          <w:tab w:pos="467" w:val="left" w:leader="none"/>
        </w:tabs>
        <w:spacing w:line="165" w:lineRule="auto" w:before="193" w:after="0"/>
        <w:ind w:left="467" w:right="237" w:hanging="232"/>
        <w:jc w:val="both"/>
        <w:rPr>
          <w:sz w:val="15"/>
        </w:rPr>
      </w:pPr>
      <w:r>
        <w:rPr>
          <w:w w:val="105"/>
          <w:sz w:val="15"/>
        </w:rPr>
        <w:t>J.</w:t>
      </w:r>
      <w:r>
        <w:rPr>
          <w:w w:val="105"/>
          <w:sz w:val="15"/>
        </w:rPr>
        <w:t> H.</w:t>
      </w:r>
      <w:r>
        <w:rPr>
          <w:w w:val="105"/>
          <w:sz w:val="15"/>
        </w:rPr>
        <w:t> E.</w:t>
      </w:r>
      <w:r>
        <w:rPr>
          <w:w w:val="105"/>
          <w:sz w:val="15"/>
        </w:rPr>
        <w:t> Andriessen,</w:t>
      </w:r>
      <w:r>
        <w:rPr>
          <w:w w:val="105"/>
          <w:sz w:val="15"/>
        </w:rPr>
        <w:t> “Working</w:t>
      </w:r>
      <w:r>
        <w:rPr>
          <w:w w:val="105"/>
          <w:sz w:val="15"/>
        </w:rPr>
        <w:t> with</w:t>
      </w:r>
      <w:r>
        <w:rPr>
          <w:w w:val="105"/>
          <w:sz w:val="15"/>
        </w:rPr>
        <w:t> Groupware.</w:t>
      </w:r>
      <w:r>
        <w:rPr>
          <w:w w:val="105"/>
          <w:sz w:val="15"/>
        </w:rPr>
        <w:t> Understanding</w:t>
      </w:r>
      <w:r>
        <w:rPr>
          <w:w w:val="105"/>
          <w:sz w:val="15"/>
        </w:rPr>
        <w:t> and</w:t>
      </w:r>
      <w:r>
        <w:rPr>
          <w:w w:val="105"/>
          <w:sz w:val="15"/>
        </w:rPr>
        <w:t> Evaluating</w:t>
      </w:r>
      <w:r>
        <w:rPr>
          <w:w w:val="105"/>
          <w:sz w:val="15"/>
        </w:rPr>
        <w:t> </w:t>
      </w:r>
      <w:r>
        <w:rPr>
          <w:w w:val="105"/>
          <w:sz w:val="15"/>
        </w:rPr>
        <w:t>Collaboration Technology,” Springer, 2003.</w:t>
      </w:r>
    </w:p>
    <w:p>
      <w:pPr>
        <w:pStyle w:val="ListParagraph"/>
        <w:numPr>
          <w:ilvl w:val="0"/>
          <w:numId w:val="3"/>
        </w:numPr>
        <w:tabs>
          <w:tab w:pos="465" w:val="left" w:leader="none"/>
          <w:tab w:pos="467" w:val="left" w:leader="none"/>
        </w:tabs>
        <w:spacing w:line="165" w:lineRule="auto" w:before="183" w:after="0"/>
        <w:ind w:left="467" w:right="236" w:hanging="232"/>
        <w:jc w:val="both"/>
        <w:rPr>
          <w:sz w:val="15"/>
        </w:rPr>
      </w:pPr>
      <w:r>
        <w:rPr>
          <w:w w:val="105"/>
          <w:sz w:val="15"/>
        </w:rPr>
        <w:t>Greif, I., “Computer-Supported Cooperative Work: A Book of Readings,” Morgan Kaufmann, San Mateo, CA, 1988.</w:t>
      </w:r>
    </w:p>
    <w:p>
      <w:pPr>
        <w:pStyle w:val="ListParagraph"/>
        <w:numPr>
          <w:ilvl w:val="0"/>
          <w:numId w:val="3"/>
        </w:numPr>
        <w:tabs>
          <w:tab w:pos="464" w:val="left" w:leader="none"/>
          <w:tab w:pos="467" w:val="left" w:leader="none"/>
        </w:tabs>
        <w:spacing w:line="194" w:lineRule="auto" w:before="162" w:after="0"/>
        <w:ind w:left="467" w:right="235" w:hanging="232"/>
        <w:jc w:val="both"/>
        <w:rPr>
          <w:sz w:val="15"/>
        </w:rPr>
      </w:pPr>
      <w:r>
        <w:rPr>
          <w:sz w:val="15"/>
        </w:rPr>
        <w:t>Greenberg,</w:t>
      </w:r>
      <w:r>
        <w:rPr>
          <w:spacing w:val="-11"/>
          <w:sz w:val="15"/>
        </w:rPr>
        <w:t> </w:t>
      </w:r>
      <w:r>
        <w:rPr>
          <w:sz w:val="15"/>
        </w:rPr>
        <w:t>S.,</w:t>
      </w:r>
      <w:r>
        <w:rPr>
          <w:spacing w:val="-11"/>
          <w:sz w:val="15"/>
        </w:rPr>
        <w:t> </w:t>
      </w:r>
      <w:r>
        <w:rPr>
          <w:i/>
          <w:sz w:val="15"/>
        </w:rPr>
        <w:t>The</w:t>
      </w:r>
      <w:r>
        <w:rPr>
          <w:i/>
          <w:spacing w:val="-9"/>
          <w:sz w:val="15"/>
        </w:rPr>
        <w:t> </w:t>
      </w:r>
      <w:r>
        <w:rPr>
          <w:i/>
          <w:sz w:val="15"/>
        </w:rPr>
        <w:t>1988</w:t>
      </w:r>
      <w:r>
        <w:rPr>
          <w:i/>
          <w:spacing w:val="-9"/>
          <w:sz w:val="15"/>
        </w:rPr>
        <w:t> </w:t>
      </w:r>
      <w:r>
        <w:rPr>
          <w:i/>
          <w:sz w:val="15"/>
        </w:rPr>
        <w:t>conference</w:t>
      </w:r>
      <w:r>
        <w:rPr>
          <w:i/>
          <w:spacing w:val="-9"/>
          <w:sz w:val="15"/>
        </w:rPr>
        <w:t> </w:t>
      </w:r>
      <w:r>
        <w:rPr>
          <w:i/>
          <w:sz w:val="15"/>
        </w:rPr>
        <w:t>on</w:t>
      </w:r>
      <w:r>
        <w:rPr>
          <w:i/>
          <w:spacing w:val="-9"/>
          <w:sz w:val="15"/>
        </w:rPr>
        <w:t> </w:t>
      </w:r>
      <w:r>
        <w:rPr>
          <w:i/>
          <w:sz w:val="15"/>
        </w:rPr>
        <w:t>computer-supported</w:t>
      </w:r>
      <w:r>
        <w:rPr>
          <w:i/>
          <w:spacing w:val="-9"/>
          <w:sz w:val="15"/>
        </w:rPr>
        <w:t> </w:t>
      </w:r>
      <w:r>
        <w:rPr>
          <w:i/>
          <w:sz w:val="15"/>
        </w:rPr>
        <w:t>cooperative</w:t>
      </w:r>
      <w:r>
        <w:rPr>
          <w:i/>
          <w:spacing w:val="-9"/>
          <w:sz w:val="15"/>
        </w:rPr>
        <w:t> </w:t>
      </w:r>
      <w:r>
        <w:rPr>
          <w:i/>
          <w:sz w:val="15"/>
        </w:rPr>
        <w:t>work:</w:t>
      </w:r>
      <w:r>
        <w:rPr>
          <w:i/>
          <w:spacing w:val="-9"/>
          <w:sz w:val="15"/>
        </w:rPr>
        <w:t> </w:t>
      </w:r>
      <w:r>
        <w:rPr>
          <w:i/>
          <w:sz w:val="15"/>
        </w:rPr>
        <w:t>Trip</w:t>
      </w:r>
      <w:r>
        <w:rPr>
          <w:i/>
          <w:spacing w:val="-9"/>
          <w:sz w:val="15"/>
        </w:rPr>
        <w:t> </w:t>
      </w:r>
      <w:r>
        <w:rPr>
          <w:i/>
          <w:sz w:val="15"/>
        </w:rPr>
        <w:t>report</w:t>
      </w:r>
      <w:r>
        <w:rPr>
          <w:sz w:val="15"/>
        </w:rPr>
        <w:t>,</w:t>
      </w:r>
      <w:r>
        <w:rPr>
          <w:spacing w:val="-11"/>
          <w:sz w:val="15"/>
        </w:rPr>
        <w:t> </w:t>
      </w:r>
      <w:r>
        <w:rPr>
          <w:sz w:val="15"/>
        </w:rPr>
        <w:t>ACM</w:t>
      </w:r>
      <w:r>
        <w:rPr>
          <w:spacing w:val="-11"/>
          <w:sz w:val="15"/>
        </w:rPr>
        <w:t> </w:t>
      </w:r>
      <w:r>
        <w:rPr>
          <w:sz w:val="15"/>
        </w:rPr>
        <w:t>SIGCHI </w:t>
      </w:r>
      <w:r>
        <w:rPr>
          <w:w w:val="105"/>
          <w:sz w:val="15"/>
        </w:rPr>
        <w:t>Bulletin </w:t>
      </w:r>
      <w:r>
        <w:rPr>
          <w:b/>
          <w:w w:val="105"/>
          <w:sz w:val="15"/>
        </w:rPr>
        <w:t>21 </w:t>
      </w:r>
      <w:r>
        <w:rPr>
          <w:w w:val="105"/>
          <w:sz w:val="15"/>
        </w:rPr>
        <w:t>(1989), pp. 49–55.</w:t>
      </w:r>
    </w:p>
    <w:p>
      <w:pPr>
        <w:pStyle w:val="ListParagraph"/>
        <w:numPr>
          <w:ilvl w:val="0"/>
          <w:numId w:val="3"/>
        </w:numPr>
        <w:tabs>
          <w:tab w:pos="466" w:val="left" w:leader="none"/>
        </w:tabs>
        <w:spacing w:line="240" w:lineRule="auto" w:before="149" w:after="0"/>
        <w:ind w:left="466" w:right="0" w:hanging="230"/>
        <w:jc w:val="left"/>
        <w:rPr>
          <w:sz w:val="15"/>
        </w:rPr>
      </w:pPr>
      <w:r>
        <w:rPr>
          <w:w w:val="105"/>
          <w:sz w:val="15"/>
        </w:rPr>
        <w:t>Grudin,</w:t>
      </w:r>
      <w:r>
        <w:rPr>
          <w:spacing w:val="-14"/>
          <w:w w:val="105"/>
          <w:sz w:val="15"/>
        </w:rPr>
        <w:t> </w:t>
      </w:r>
      <w:r>
        <w:rPr>
          <w:w w:val="105"/>
          <w:sz w:val="15"/>
        </w:rPr>
        <w:t>J.,</w:t>
      </w:r>
      <w:r>
        <w:rPr>
          <w:spacing w:val="-14"/>
          <w:w w:val="105"/>
          <w:sz w:val="15"/>
        </w:rPr>
        <w:t> </w:t>
      </w:r>
      <w:r>
        <w:rPr>
          <w:i/>
          <w:w w:val="105"/>
          <w:sz w:val="15"/>
        </w:rPr>
        <w:t>CSCW:</w:t>
      </w:r>
      <w:r>
        <w:rPr>
          <w:i/>
          <w:spacing w:val="-15"/>
          <w:w w:val="105"/>
          <w:sz w:val="15"/>
        </w:rPr>
        <w:t> </w:t>
      </w:r>
      <w:r>
        <w:rPr>
          <w:i/>
          <w:w w:val="105"/>
          <w:sz w:val="15"/>
        </w:rPr>
        <w:t>History</w:t>
      </w:r>
      <w:r>
        <w:rPr>
          <w:i/>
          <w:spacing w:val="-15"/>
          <w:w w:val="105"/>
          <w:sz w:val="15"/>
        </w:rPr>
        <w:t> </w:t>
      </w:r>
      <w:r>
        <w:rPr>
          <w:i/>
          <w:w w:val="105"/>
          <w:sz w:val="15"/>
        </w:rPr>
        <w:t>and</w:t>
      </w:r>
      <w:r>
        <w:rPr>
          <w:i/>
          <w:spacing w:val="-13"/>
          <w:w w:val="105"/>
          <w:sz w:val="15"/>
        </w:rPr>
        <w:t> </w:t>
      </w:r>
      <w:r>
        <w:rPr>
          <w:i/>
          <w:w w:val="105"/>
          <w:sz w:val="15"/>
        </w:rPr>
        <w:t>Focus</w:t>
      </w:r>
      <w:r>
        <w:rPr>
          <w:w w:val="105"/>
          <w:sz w:val="15"/>
        </w:rPr>
        <w:t>,</w:t>
      </w:r>
      <w:r>
        <w:rPr>
          <w:spacing w:val="-13"/>
          <w:w w:val="105"/>
          <w:sz w:val="15"/>
        </w:rPr>
        <w:t> </w:t>
      </w:r>
      <w:r>
        <w:rPr>
          <w:w w:val="105"/>
          <w:sz w:val="15"/>
        </w:rPr>
        <w:t>IEEE</w:t>
      </w:r>
      <w:r>
        <w:rPr>
          <w:spacing w:val="-12"/>
          <w:w w:val="105"/>
          <w:sz w:val="15"/>
        </w:rPr>
        <w:t> </w:t>
      </w:r>
      <w:r>
        <w:rPr>
          <w:w w:val="105"/>
          <w:sz w:val="15"/>
        </w:rPr>
        <w:t>Computer</w:t>
      </w:r>
      <w:r>
        <w:rPr>
          <w:spacing w:val="-13"/>
          <w:w w:val="105"/>
          <w:sz w:val="15"/>
        </w:rPr>
        <w:t> </w:t>
      </w:r>
      <w:r>
        <w:rPr>
          <w:b/>
          <w:w w:val="105"/>
          <w:sz w:val="15"/>
        </w:rPr>
        <w:t>27</w:t>
      </w:r>
      <w:r>
        <w:rPr>
          <w:b/>
          <w:spacing w:val="-16"/>
          <w:w w:val="105"/>
          <w:sz w:val="15"/>
        </w:rPr>
        <w:t> </w:t>
      </w:r>
      <w:r>
        <w:rPr>
          <w:w w:val="105"/>
          <w:sz w:val="15"/>
        </w:rPr>
        <w:t>(1994),</w:t>
      </w:r>
      <w:r>
        <w:rPr>
          <w:spacing w:val="-13"/>
          <w:w w:val="105"/>
          <w:sz w:val="15"/>
        </w:rPr>
        <w:t> </w:t>
      </w:r>
      <w:r>
        <w:rPr>
          <w:w w:val="105"/>
          <w:sz w:val="15"/>
        </w:rPr>
        <w:t>pp.</w:t>
      </w:r>
      <w:r>
        <w:rPr>
          <w:spacing w:val="-13"/>
          <w:w w:val="105"/>
          <w:sz w:val="15"/>
        </w:rPr>
        <w:t> </w:t>
      </w:r>
      <w:r>
        <w:rPr>
          <w:spacing w:val="-2"/>
          <w:w w:val="105"/>
          <w:sz w:val="15"/>
        </w:rPr>
        <w:t>19–26.</w:t>
      </w:r>
    </w:p>
    <w:p>
      <w:pPr>
        <w:pStyle w:val="ListParagraph"/>
        <w:numPr>
          <w:ilvl w:val="0"/>
          <w:numId w:val="3"/>
        </w:numPr>
        <w:tabs>
          <w:tab w:pos="466" w:val="left" w:leader="none"/>
        </w:tabs>
        <w:spacing w:line="240" w:lineRule="auto" w:before="141" w:after="0"/>
        <w:ind w:left="466" w:right="0" w:hanging="230"/>
        <w:jc w:val="left"/>
        <w:rPr>
          <w:sz w:val="15"/>
        </w:rPr>
      </w:pPr>
      <w:r>
        <w:rPr>
          <w:w w:val="105"/>
          <w:sz w:val="15"/>
        </w:rPr>
        <w:t>Johansen,</w:t>
      </w:r>
      <w:r>
        <w:rPr>
          <w:spacing w:val="-13"/>
          <w:w w:val="105"/>
          <w:sz w:val="15"/>
        </w:rPr>
        <w:t> </w:t>
      </w:r>
      <w:r>
        <w:rPr>
          <w:w w:val="105"/>
          <w:sz w:val="15"/>
        </w:rPr>
        <w:t>R.,</w:t>
      </w:r>
      <w:r>
        <w:rPr>
          <w:spacing w:val="-13"/>
          <w:w w:val="105"/>
          <w:sz w:val="15"/>
        </w:rPr>
        <w:t> </w:t>
      </w:r>
      <w:r>
        <w:rPr>
          <w:w w:val="105"/>
          <w:sz w:val="15"/>
        </w:rPr>
        <w:t>“Groupware:</w:t>
      </w:r>
      <w:r>
        <w:rPr>
          <w:spacing w:val="-13"/>
          <w:w w:val="105"/>
          <w:sz w:val="15"/>
        </w:rPr>
        <w:t> </w:t>
      </w:r>
      <w:r>
        <w:rPr>
          <w:w w:val="105"/>
          <w:sz w:val="15"/>
        </w:rPr>
        <w:t>Computer</w:t>
      </w:r>
      <w:r>
        <w:rPr>
          <w:spacing w:val="-13"/>
          <w:w w:val="105"/>
          <w:sz w:val="15"/>
        </w:rPr>
        <w:t> </w:t>
      </w:r>
      <w:r>
        <w:rPr>
          <w:w w:val="105"/>
          <w:sz w:val="15"/>
        </w:rPr>
        <w:t>support</w:t>
      </w:r>
      <w:r>
        <w:rPr>
          <w:spacing w:val="-12"/>
          <w:w w:val="105"/>
          <w:sz w:val="15"/>
        </w:rPr>
        <w:t> </w:t>
      </w:r>
      <w:r>
        <w:rPr>
          <w:w w:val="105"/>
          <w:sz w:val="15"/>
        </w:rPr>
        <w:t>for</w:t>
      </w:r>
      <w:r>
        <w:rPr>
          <w:spacing w:val="-13"/>
          <w:w w:val="105"/>
          <w:sz w:val="15"/>
        </w:rPr>
        <w:t> </w:t>
      </w:r>
      <w:r>
        <w:rPr>
          <w:w w:val="105"/>
          <w:sz w:val="15"/>
        </w:rPr>
        <w:t>business</w:t>
      </w:r>
      <w:r>
        <w:rPr>
          <w:spacing w:val="-13"/>
          <w:w w:val="105"/>
          <w:sz w:val="15"/>
        </w:rPr>
        <w:t> </w:t>
      </w:r>
      <w:r>
        <w:rPr>
          <w:w w:val="105"/>
          <w:sz w:val="15"/>
        </w:rPr>
        <w:t>teams,”</w:t>
      </w:r>
      <w:r>
        <w:rPr>
          <w:spacing w:val="-13"/>
          <w:w w:val="105"/>
          <w:sz w:val="15"/>
        </w:rPr>
        <w:t> </w:t>
      </w:r>
      <w:r>
        <w:rPr>
          <w:w w:val="105"/>
          <w:sz w:val="15"/>
        </w:rPr>
        <w:t>New</w:t>
      </w:r>
      <w:r>
        <w:rPr>
          <w:spacing w:val="-12"/>
          <w:w w:val="105"/>
          <w:sz w:val="15"/>
        </w:rPr>
        <w:t> </w:t>
      </w:r>
      <w:r>
        <w:rPr>
          <w:w w:val="105"/>
          <w:sz w:val="15"/>
        </w:rPr>
        <w:t>York:</w:t>
      </w:r>
      <w:r>
        <w:rPr>
          <w:spacing w:val="-13"/>
          <w:w w:val="105"/>
          <w:sz w:val="15"/>
        </w:rPr>
        <w:t> </w:t>
      </w:r>
      <w:r>
        <w:rPr>
          <w:w w:val="105"/>
          <w:sz w:val="15"/>
        </w:rPr>
        <w:t>The</w:t>
      </w:r>
      <w:r>
        <w:rPr>
          <w:spacing w:val="-13"/>
          <w:w w:val="105"/>
          <w:sz w:val="15"/>
        </w:rPr>
        <w:t> </w:t>
      </w:r>
      <w:r>
        <w:rPr>
          <w:w w:val="105"/>
          <w:sz w:val="15"/>
        </w:rPr>
        <w:t>Free</w:t>
      </w:r>
      <w:r>
        <w:rPr>
          <w:spacing w:val="-13"/>
          <w:w w:val="105"/>
          <w:sz w:val="15"/>
        </w:rPr>
        <w:t> </w:t>
      </w:r>
      <w:r>
        <w:rPr>
          <w:w w:val="105"/>
          <w:sz w:val="15"/>
        </w:rPr>
        <w:t>Press,</w:t>
      </w:r>
      <w:r>
        <w:rPr>
          <w:spacing w:val="-12"/>
          <w:w w:val="105"/>
          <w:sz w:val="15"/>
        </w:rPr>
        <w:t> </w:t>
      </w:r>
      <w:r>
        <w:rPr>
          <w:spacing w:val="-2"/>
          <w:w w:val="105"/>
          <w:sz w:val="15"/>
        </w:rPr>
        <w:t>1988.</w:t>
      </w:r>
    </w:p>
    <w:p>
      <w:pPr>
        <w:pStyle w:val="ListParagraph"/>
        <w:numPr>
          <w:ilvl w:val="0"/>
          <w:numId w:val="3"/>
        </w:numPr>
        <w:tabs>
          <w:tab w:pos="465" w:val="left" w:leader="none"/>
          <w:tab w:pos="467" w:val="left" w:leader="none"/>
        </w:tabs>
        <w:spacing w:line="165" w:lineRule="auto" w:before="195" w:after="0"/>
        <w:ind w:left="467" w:right="234" w:hanging="232"/>
        <w:jc w:val="both"/>
        <w:rPr>
          <w:sz w:val="15"/>
        </w:rPr>
      </w:pPr>
      <w:r>
        <w:rPr>
          <w:w w:val="105"/>
          <w:sz w:val="15"/>
        </w:rPr>
        <w:t>Johnson-Lenz,</w:t>
      </w:r>
      <w:r>
        <w:rPr>
          <w:spacing w:val="-14"/>
          <w:w w:val="105"/>
          <w:sz w:val="15"/>
        </w:rPr>
        <w:t> </w:t>
      </w:r>
      <w:r>
        <w:rPr>
          <w:w w:val="105"/>
          <w:sz w:val="15"/>
        </w:rPr>
        <w:t>P.</w:t>
      </w:r>
      <w:r>
        <w:rPr>
          <w:spacing w:val="-14"/>
          <w:w w:val="105"/>
          <w:sz w:val="15"/>
        </w:rPr>
        <w:t> </w:t>
      </w:r>
      <w:r>
        <w:rPr>
          <w:w w:val="105"/>
          <w:sz w:val="15"/>
        </w:rPr>
        <w:t>and</w:t>
      </w:r>
      <w:r>
        <w:rPr>
          <w:spacing w:val="-14"/>
          <w:w w:val="105"/>
          <w:sz w:val="15"/>
        </w:rPr>
        <w:t> </w:t>
      </w:r>
      <w:r>
        <w:rPr>
          <w:w w:val="105"/>
          <w:sz w:val="15"/>
        </w:rPr>
        <w:t>T.</w:t>
      </w:r>
      <w:r>
        <w:rPr>
          <w:spacing w:val="-14"/>
          <w:w w:val="105"/>
          <w:sz w:val="15"/>
        </w:rPr>
        <w:t> </w:t>
      </w:r>
      <w:r>
        <w:rPr>
          <w:w w:val="105"/>
          <w:sz w:val="15"/>
        </w:rPr>
        <w:t>Johnson-Lenz,</w:t>
      </w:r>
      <w:r>
        <w:rPr>
          <w:spacing w:val="-14"/>
          <w:w w:val="105"/>
          <w:sz w:val="15"/>
        </w:rPr>
        <w:t> </w:t>
      </w:r>
      <w:r>
        <w:rPr>
          <w:i/>
          <w:w w:val="105"/>
          <w:sz w:val="15"/>
        </w:rPr>
        <w:t>Consider</w:t>
      </w:r>
      <w:r>
        <w:rPr>
          <w:i/>
          <w:spacing w:val="-15"/>
          <w:w w:val="105"/>
          <w:sz w:val="15"/>
        </w:rPr>
        <w:t> </w:t>
      </w:r>
      <w:r>
        <w:rPr>
          <w:i/>
          <w:w w:val="105"/>
          <w:sz w:val="15"/>
        </w:rPr>
        <w:t>the</w:t>
      </w:r>
      <w:r>
        <w:rPr>
          <w:i/>
          <w:spacing w:val="-15"/>
          <w:w w:val="105"/>
          <w:sz w:val="15"/>
        </w:rPr>
        <w:t> </w:t>
      </w:r>
      <w:r>
        <w:rPr>
          <w:i/>
          <w:w w:val="105"/>
          <w:sz w:val="15"/>
        </w:rPr>
        <w:t>Groupware:</w:t>
      </w:r>
      <w:r>
        <w:rPr>
          <w:i/>
          <w:spacing w:val="-16"/>
          <w:w w:val="105"/>
          <w:sz w:val="15"/>
        </w:rPr>
        <w:t> </w:t>
      </w:r>
      <w:r>
        <w:rPr>
          <w:i/>
          <w:w w:val="105"/>
          <w:sz w:val="15"/>
        </w:rPr>
        <w:t>Design</w:t>
      </w:r>
      <w:r>
        <w:rPr>
          <w:i/>
          <w:spacing w:val="-15"/>
          <w:w w:val="105"/>
          <w:sz w:val="15"/>
        </w:rPr>
        <w:t> </w:t>
      </w:r>
      <w:r>
        <w:rPr>
          <w:i/>
          <w:w w:val="105"/>
          <w:sz w:val="15"/>
        </w:rPr>
        <w:t>and</w:t>
      </w:r>
      <w:r>
        <w:rPr>
          <w:i/>
          <w:spacing w:val="-15"/>
          <w:w w:val="105"/>
          <w:sz w:val="15"/>
        </w:rPr>
        <w:t> </w:t>
      </w:r>
      <w:r>
        <w:rPr>
          <w:i/>
          <w:w w:val="105"/>
          <w:sz w:val="15"/>
        </w:rPr>
        <w:t>Group</w:t>
      </w:r>
      <w:r>
        <w:rPr>
          <w:i/>
          <w:spacing w:val="-15"/>
          <w:w w:val="105"/>
          <w:sz w:val="15"/>
        </w:rPr>
        <w:t> </w:t>
      </w:r>
      <w:r>
        <w:rPr>
          <w:i/>
          <w:w w:val="105"/>
          <w:sz w:val="15"/>
        </w:rPr>
        <w:t>Process</w:t>
      </w:r>
      <w:r>
        <w:rPr>
          <w:i/>
          <w:spacing w:val="-15"/>
          <w:w w:val="105"/>
          <w:sz w:val="15"/>
        </w:rPr>
        <w:t> </w:t>
      </w:r>
      <w:r>
        <w:rPr>
          <w:i/>
          <w:w w:val="105"/>
          <w:sz w:val="15"/>
        </w:rPr>
        <w:t>Impacts</w:t>
      </w:r>
      <w:r>
        <w:rPr>
          <w:i/>
          <w:w w:val="105"/>
          <w:sz w:val="15"/>
        </w:rPr>
        <w:t> on</w:t>
      </w:r>
      <w:r>
        <w:rPr>
          <w:i/>
          <w:spacing w:val="-12"/>
          <w:w w:val="105"/>
          <w:sz w:val="15"/>
        </w:rPr>
        <w:t> </w:t>
      </w:r>
      <w:r>
        <w:rPr>
          <w:i/>
          <w:w w:val="105"/>
          <w:sz w:val="15"/>
        </w:rPr>
        <w:t>Communication</w:t>
      </w:r>
      <w:r>
        <w:rPr>
          <w:i/>
          <w:spacing w:val="-12"/>
          <w:w w:val="105"/>
          <w:sz w:val="15"/>
        </w:rPr>
        <w:t> </w:t>
      </w:r>
      <w:r>
        <w:rPr>
          <w:i/>
          <w:w w:val="105"/>
          <w:sz w:val="15"/>
        </w:rPr>
        <w:t>in</w:t>
      </w:r>
      <w:r>
        <w:rPr>
          <w:i/>
          <w:spacing w:val="-12"/>
          <w:w w:val="105"/>
          <w:sz w:val="15"/>
        </w:rPr>
        <w:t> </w:t>
      </w:r>
      <w:r>
        <w:rPr>
          <w:i/>
          <w:w w:val="105"/>
          <w:sz w:val="15"/>
        </w:rPr>
        <w:t>the</w:t>
      </w:r>
      <w:r>
        <w:rPr>
          <w:i/>
          <w:spacing w:val="-12"/>
          <w:w w:val="105"/>
          <w:sz w:val="15"/>
        </w:rPr>
        <w:t> </w:t>
      </w:r>
      <w:r>
        <w:rPr>
          <w:i/>
          <w:w w:val="105"/>
          <w:sz w:val="15"/>
        </w:rPr>
        <w:t>Electronic</w:t>
      </w:r>
      <w:r>
        <w:rPr>
          <w:i/>
          <w:spacing w:val="-12"/>
          <w:w w:val="105"/>
          <w:sz w:val="15"/>
        </w:rPr>
        <w:t> </w:t>
      </w:r>
      <w:r>
        <w:rPr>
          <w:i/>
          <w:w w:val="105"/>
          <w:sz w:val="15"/>
        </w:rPr>
        <w:t>Medium</w:t>
      </w:r>
      <w:r>
        <w:rPr>
          <w:w w:val="105"/>
          <w:sz w:val="15"/>
        </w:rPr>
        <w:t>,</w:t>
      </w:r>
      <w:r>
        <w:rPr>
          <w:spacing w:val="-10"/>
          <w:w w:val="105"/>
          <w:sz w:val="15"/>
        </w:rPr>
        <w:t> </w:t>
      </w:r>
      <w:r>
        <w:rPr>
          <w:w w:val="105"/>
          <w:sz w:val="15"/>
        </w:rPr>
        <w:t>in:</w:t>
      </w:r>
      <w:r>
        <w:rPr>
          <w:spacing w:val="-10"/>
          <w:w w:val="105"/>
          <w:sz w:val="15"/>
        </w:rPr>
        <w:t> </w:t>
      </w:r>
      <w:r>
        <w:rPr>
          <w:w w:val="105"/>
          <w:sz w:val="15"/>
        </w:rPr>
        <w:t>S.</w:t>
      </w:r>
      <w:r>
        <w:rPr>
          <w:spacing w:val="-10"/>
          <w:w w:val="105"/>
          <w:sz w:val="15"/>
        </w:rPr>
        <w:t> </w:t>
      </w:r>
      <w:r>
        <w:rPr>
          <w:w w:val="105"/>
          <w:sz w:val="15"/>
        </w:rPr>
        <w:t>Hiltz</w:t>
      </w:r>
      <w:r>
        <w:rPr>
          <w:spacing w:val="-10"/>
          <w:w w:val="105"/>
          <w:sz w:val="15"/>
        </w:rPr>
        <w:t> </w:t>
      </w:r>
      <w:r>
        <w:rPr>
          <w:w w:val="105"/>
          <w:sz w:val="15"/>
        </w:rPr>
        <w:t>and</w:t>
      </w:r>
      <w:r>
        <w:rPr>
          <w:spacing w:val="-10"/>
          <w:w w:val="105"/>
          <w:sz w:val="15"/>
        </w:rPr>
        <w:t> </w:t>
      </w:r>
      <w:r>
        <w:rPr>
          <w:w w:val="105"/>
          <w:sz w:val="15"/>
        </w:rPr>
        <w:t>E.</w:t>
      </w:r>
      <w:r>
        <w:rPr>
          <w:spacing w:val="-10"/>
          <w:w w:val="105"/>
          <w:sz w:val="15"/>
        </w:rPr>
        <w:t> </w:t>
      </w:r>
      <w:r>
        <w:rPr>
          <w:w w:val="105"/>
          <w:sz w:val="15"/>
        </w:rPr>
        <w:t>Kerr,</w:t>
      </w:r>
      <w:r>
        <w:rPr>
          <w:spacing w:val="-10"/>
          <w:w w:val="105"/>
          <w:sz w:val="15"/>
        </w:rPr>
        <w:t> </w:t>
      </w:r>
      <w:r>
        <w:rPr>
          <w:w w:val="105"/>
          <w:sz w:val="15"/>
        </w:rPr>
        <w:t>editors,</w:t>
      </w:r>
      <w:r>
        <w:rPr>
          <w:spacing w:val="-10"/>
          <w:w w:val="105"/>
          <w:sz w:val="15"/>
        </w:rPr>
        <w:t> </w:t>
      </w:r>
      <w:r>
        <w:rPr>
          <w:i/>
          <w:w w:val="105"/>
          <w:sz w:val="15"/>
        </w:rPr>
        <w:t>Studies</w:t>
      </w:r>
      <w:r>
        <w:rPr>
          <w:i/>
          <w:spacing w:val="-12"/>
          <w:w w:val="105"/>
          <w:sz w:val="15"/>
        </w:rPr>
        <w:t> </w:t>
      </w:r>
      <w:r>
        <w:rPr>
          <w:i/>
          <w:w w:val="105"/>
          <w:sz w:val="15"/>
        </w:rPr>
        <w:t>of</w:t>
      </w:r>
      <w:r>
        <w:rPr>
          <w:i/>
          <w:spacing w:val="-12"/>
          <w:w w:val="105"/>
          <w:sz w:val="15"/>
        </w:rPr>
        <w:t> </w:t>
      </w:r>
      <w:r>
        <w:rPr>
          <w:i/>
          <w:w w:val="105"/>
          <w:sz w:val="15"/>
        </w:rPr>
        <w:t>Computer-</w:t>
      </w:r>
      <w:r>
        <w:rPr>
          <w:i/>
          <w:w w:val="105"/>
          <w:sz w:val="15"/>
        </w:rPr>
        <w:t> Mediated Communications Systems: A Synthesis of the Findings</w:t>
      </w:r>
      <w:r>
        <w:rPr>
          <w:w w:val="105"/>
          <w:sz w:val="15"/>
        </w:rPr>
        <w:t>,</w:t>
      </w:r>
      <w:r>
        <w:rPr>
          <w:w w:val="105"/>
          <w:sz w:val="15"/>
        </w:rPr>
        <w:t> Computerized</w:t>
      </w:r>
      <w:r>
        <w:rPr>
          <w:w w:val="105"/>
          <w:sz w:val="15"/>
        </w:rPr>
        <w:t> Conferencing</w:t>
      </w:r>
      <w:r>
        <w:rPr>
          <w:w w:val="105"/>
          <w:sz w:val="15"/>
        </w:rPr>
        <w:t> and Communications</w:t>
      </w:r>
      <w:r>
        <w:rPr>
          <w:spacing w:val="-3"/>
          <w:w w:val="105"/>
          <w:sz w:val="15"/>
        </w:rPr>
        <w:t> </w:t>
      </w:r>
      <w:r>
        <w:rPr>
          <w:w w:val="105"/>
          <w:sz w:val="15"/>
        </w:rPr>
        <w:t>Center,</w:t>
      </w:r>
      <w:r>
        <w:rPr>
          <w:spacing w:val="-3"/>
          <w:w w:val="105"/>
          <w:sz w:val="15"/>
        </w:rPr>
        <w:t> </w:t>
      </w:r>
      <w:r>
        <w:rPr>
          <w:w w:val="105"/>
          <w:sz w:val="15"/>
        </w:rPr>
        <w:t>New</w:t>
      </w:r>
      <w:r>
        <w:rPr>
          <w:spacing w:val="-3"/>
          <w:w w:val="105"/>
          <w:sz w:val="15"/>
        </w:rPr>
        <w:t> </w:t>
      </w:r>
      <w:r>
        <w:rPr>
          <w:w w:val="105"/>
          <w:sz w:val="15"/>
        </w:rPr>
        <w:t>Jersey</w:t>
      </w:r>
      <w:r>
        <w:rPr>
          <w:spacing w:val="-3"/>
          <w:w w:val="105"/>
          <w:sz w:val="15"/>
        </w:rPr>
        <w:t> </w:t>
      </w:r>
      <w:r>
        <w:rPr>
          <w:w w:val="105"/>
          <w:sz w:val="15"/>
        </w:rPr>
        <w:t>Institute</w:t>
      </w:r>
      <w:r>
        <w:rPr>
          <w:spacing w:val="-3"/>
          <w:w w:val="105"/>
          <w:sz w:val="15"/>
        </w:rPr>
        <w:t> </w:t>
      </w:r>
      <w:r>
        <w:rPr>
          <w:w w:val="105"/>
          <w:sz w:val="15"/>
        </w:rPr>
        <w:t>of</w:t>
      </w:r>
      <w:r>
        <w:rPr>
          <w:spacing w:val="-3"/>
          <w:w w:val="105"/>
          <w:sz w:val="15"/>
        </w:rPr>
        <w:t> </w:t>
      </w:r>
      <w:r>
        <w:rPr>
          <w:w w:val="105"/>
          <w:sz w:val="15"/>
        </w:rPr>
        <w:t>Technology,</w:t>
      </w:r>
      <w:r>
        <w:rPr>
          <w:spacing w:val="-3"/>
          <w:w w:val="105"/>
          <w:sz w:val="15"/>
        </w:rPr>
        <w:t> </w:t>
      </w:r>
      <w:r>
        <w:rPr>
          <w:w w:val="105"/>
          <w:sz w:val="15"/>
        </w:rPr>
        <w:t>Newark,</w:t>
      </w:r>
      <w:r>
        <w:rPr>
          <w:spacing w:val="-3"/>
          <w:w w:val="105"/>
          <w:sz w:val="15"/>
        </w:rPr>
        <w:t> </w:t>
      </w:r>
      <w:r>
        <w:rPr>
          <w:w w:val="105"/>
          <w:sz w:val="15"/>
        </w:rPr>
        <w:t>New</w:t>
      </w:r>
      <w:r>
        <w:rPr>
          <w:spacing w:val="-3"/>
          <w:w w:val="105"/>
          <w:sz w:val="15"/>
        </w:rPr>
        <w:t> </w:t>
      </w:r>
      <w:r>
        <w:rPr>
          <w:w w:val="105"/>
          <w:sz w:val="15"/>
        </w:rPr>
        <w:t>Jersey,</w:t>
      </w:r>
      <w:r>
        <w:rPr>
          <w:spacing w:val="-3"/>
          <w:w w:val="105"/>
          <w:sz w:val="15"/>
        </w:rPr>
        <w:t> </w:t>
      </w:r>
      <w:r>
        <w:rPr>
          <w:w w:val="105"/>
          <w:sz w:val="15"/>
        </w:rPr>
        <w:t>1981.</w:t>
      </w:r>
    </w:p>
    <w:p>
      <w:pPr>
        <w:spacing w:after="0" w:line="165" w:lineRule="auto"/>
        <w:jc w:val="both"/>
        <w:rPr>
          <w:sz w:val="15"/>
        </w:rPr>
        <w:sectPr>
          <w:pgSz w:w="9360" w:h="13610"/>
          <w:pgMar w:header="860" w:footer="0" w:top="1060" w:bottom="280" w:left="640" w:right="660"/>
        </w:sectPr>
      </w:pPr>
    </w:p>
    <w:p>
      <w:pPr>
        <w:pStyle w:val="ListParagraph"/>
        <w:numPr>
          <w:ilvl w:val="0"/>
          <w:numId w:val="3"/>
        </w:numPr>
        <w:tabs>
          <w:tab w:pos="579" w:val="left" w:leader="none"/>
        </w:tabs>
        <w:spacing w:line="180" w:lineRule="exact" w:before="175" w:after="0"/>
        <w:ind w:left="579" w:right="0" w:hanging="312"/>
        <w:jc w:val="left"/>
        <w:rPr>
          <w:sz w:val="15"/>
        </w:rPr>
      </w:pPr>
      <w:r>
        <w:rPr>
          <w:sz w:val="15"/>
        </w:rPr>
        <w:t>Microsoft</w:t>
      </w:r>
      <w:r>
        <w:rPr>
          <w:spacing w:val="19"/>
          <w:sz w:val="15"/>
        </w:rPr>
        <w:t> </w:t>
      </w:r>
      <w:r>
        <w:rPr>
          <w:sz w:val="15"/>
        </w:rPr>
        <w:t>Corporation.</w:t>
      </w:r>
      <w:r>
        <w:rPr>
          <w:spacing w:val="20"/>
          <w:sz w:val="15"/>
        </w:rPr>
        <w:t> </w:t>
      </w:r>
      <w:r>
        <w:rPr>
          <w:sz w:val="15"/>
        </w:rPr>
        <w:t>SharePoint</w:t>
      </w:r>
      <w:r>
        <w:rPr>
          <w:spacing w:val="19"/>
          <w:sz w:val="15"/>
        </w:rPr>
        <w:t> </w:t>
      </w:r>
      <w:r>
        <w:rPr>
          <w:sz w:val="15"/>
        </w:rPr>
        <w:t>Products</w:t>
      </w:r>
      <w:r>
        <w:rPr>
          <w:spacing w:val="20"/>
          <w:sz w:val="15"/>
        </w:rPr>
        <w:t> </w:t>
      </w:r>
      <w:r>
        <w:rPr>
          <w:sz w:val="15"/>
        </w:rPr>
        <w:t>and</w:t>
      </w:r>
      <w:r>
        <w:rPr>
          <w:spacing w:val="19"/>
          <w:sz w:val="15"/>
        </w:rPr>
        <w:t> </w:t>
      </w:r>
      <w:r>
        <w:rPr>
          <w:spacing w:val="-2"/>
          <w:sz w:val="15"/>
        </w:rPr>
        <w:t>Technologies,</w:t>
      </w:r>
    </w:p>
    <w:p>
      <w:pPr>
        <w:spacing w:line="180" w:lineRule="exact" w:before="0"/>
        <w:ind w:left="581" w:right="0" w:firstLine="0"/>
        <w:jc w:val="left"/>
        <w:rPr>
          <w:rFonts w:ascii="MathJax_Typewriter"/>
          <w:sz w:val="15"/>
        </w:rPr>
      </w:pPr>
      <w:r>
        <w:rPr>
          <w:rFonts w:ascii="LM Roman 8"/>
          <w:w w:val="105"/>
          <w:sz w:val="15"/>
        </w:rPr>
        <w:t>URL:</w:t>
      </w:r>
      <w:r>
        <w:rPr>
          <w:rFonts w:ascii="LM Roman 8"/>
          <w:spacing w:val="-10"/>
          <w:w w:val="105"/>
          <w:sz w:val="15"/>
        </w:rPr>
        <w:t> </w:t>
      </w:r>
      <w:hyperlink r:id="rId26">
        <w:r>
          <w:rPr>
            <w:rFonts w:ascii="MathJax_Typewriter"/>
            <w:color w:val="0000FF"/>
            <w:spacing w:val="-2"/>
            <w:w w:val="105"/>
            <w:sz w:val="15"/>
          </w:rPr>
          <w:t>http://www.microsoft.com/sharepoint/</w:t>
        </w:r>
      </w:hyperlink>
    </w:p>
    <w:p>
      <w:pPr>
        <w:pStyle w:val="BodyText"/>
        <w:spacing w:before="38"/>
        <w:jc w:val="left"/>
        <w:rPr>
          <w:rFonts w:ascii="MathJax_Typewriter"/>
          <w:sz w:val="15"/>
        </w:rPr>
      </w:pPr>
    </w:p>
    <w:p>
      <w:pPr>
        <w:pStyle w:val="ListParagraph"/>
        <w:numPr>
          <w:ilvl w:val="0"/>
          <w:numId w:val="3"/>
        </w:numPr>
        <w:tabs>
          <w:tab w:pos="578" w:val="left" w:leader="none"/>
          <w:tab w:pos="580" w:val="left" w:leader="none"/>
        </w:tabs>
        <w:spacing w:line="165" w:lineRule="auto" w:before="0" w:after="0"/>
        <w:ind w:left="580" w:right="121" w:hanging="314"/>
        <w:jc w:val="both"/>
        <w:rPr>
          <w:sz w:val="15"/>
        </w:rPr>
      </w:pPr>
      <w:r>
        <w:rPr>
          <w:sz w:val="15"/>
        </w:rPr>
        <w:t>Poltrock,</w:t>
      </w:r>
      <w:r>
        <w:rPr>
          <w:spacing w:val="-9"/>
          <w:sz w:val="15"/>
        </w:rPr>
        <w:t> </w:t>
      </w:r>
      <w:r>
        <w:rPr>
          <w:sz w:val="15"/>
        </w:rPr>
        <w:t>S.</w:t>
      </w:r>
      <w:r>
        <w:rPr>
          <w:spacing w:val="-9"/>
          <w:sz w:val="15"/>
        </w:rPr>
        <w:t> </w:t>
      </w:r>
      <w:r>
        <w:rPr>
          <w:sz w:val="15"/>
        </w:rPr>
        <w:t>and</w:t>
      </w:r>
      <w:r>
        <w:rPr>
          <w:spacing w:val="-9"/>
          <w:sz w:val="15"/>
        </w:rPr>
        <w:t> </w:t>
      </w:r>
      <w:r>
        <w:rPr>
          <w:sz w:val="15"/>
        </w:rPr>
        <w:t>J.</w:t>
      </w:r>
      <w:r>
        <w:rPr>
          <w:spacing w:val="-9"/>
          <w:sz w:val="15"/>
        </w:rPr>
        <w:t> </w:t>
      </w:r>
      <w:r>
        <w:rPr>
          <w:sz w:val="15"/>
        </w:rPr>
        <w:t>Grudin,</w:t>
      </w:r>
      <w:r>
        <w:rPr>
          <w:spacing w:val="-8"/>
          <w:sz w:val="15"/>
        </w:rPr>
        <w:t> </w:t>
      </w:r>
      <w:r>
        <w:rPr>
          <w:i/>
          <w:sz w:val="15"/>
        </w:rPr>
        <w:t>CSCW,</w:t>
      </w:r>
      <w:r>
        <w:rPr>
          <w:i/>
          <w:spacing w:val="-6"/>
          <w:sz w:val="15"/>
        </w:rPr>
        <w:t> </w:t>
      </w:r>
      <w:r>
        <w:rPr>
          <w:i/>
          <w:sz w:val="15"/>
        </w:rPr>
        <w:t>groupware</w:t>
      </w:r>
      <w:r>
        <w:rPr>
          <w:i/>
          <w:spacing w:val="-6"/>
          <w:sz w:val="15"/>
        </w:rPr>
        <w:t> </w:t>
      </w:r>
      <w:r>
        <w:rPr>
          <w:i/>
          <w:sz w:val="15"/>
        </w:rPr>
        <w:t>and</w:t>
      </w:r>
      <w:r>
        <w:rPr>
          <w:i/>
          <w:spacing w:val="-6"/>
          <w:sz w:val="15"/>
        </w:rPr>
        <w:t> </w:t>
      </w:r>
      <w:r>
        <w:rPr>
          <w:i/>
          <w:sz w:val="15"/>
        </w:rPr>
        <w:t>workflow:</w:t>
      </w:r>
      <w:r>
        <w:rPr>
          <w:i/>
          <w:spacing w:val="-6"/>
          <w:sz w:val="15"/>
        </w:rPr>
        <w:t> </w:t>
      </w:r>
      <w:r>
        <w:rPr>
          <w:i/>
          <w:sz w:val="15"/>
        </w:rPr>
        <w:t>experiences,</w:t>
      </w:r>
      <w:r>
        <w:rPr>
          <w:i/>
          <w:spacing w:val="-6"/>
          <w:sz w:val="15"/>
        </w:rPr>
        <w:t> </w:t>
      </w:r>
      <w:r>
        <w:rPr>
          <w:i/>
          <w:sz w:val="15"/>
        </w:rPr>
        <w:t>state</w:t>
      </w:r>
      <w:r>
        <w:rPr>
          <w:i/>
          <w:spacing w:val="-6"/>
          <w:sz w:val="15"/>
        </w:rPr>
        <w:t> </w:t>
      </w:r>
      <w:r>
        <w:rPr>
          <w:i/>
          <w:sz w:val="15"/>
        </w:rPr>
        <w:t>of</w:t>
      </w:r>
      <w:r>
        <w:rPr>
          <w:i/>
          <w:spacing w:val="-6"/>
          <w:sz w:val="15"/>
        </w:rPr>
        <w:t> </w:t>
      </w:r>
      <w:r>
        <w:rPr>
          <w:i/>
          <w:sz w:val="15"/>
        </w:rPr>
        <w:t>art,</w:t>
      </w:r>
      <w:r>
        <w:rPr>
          <w:i/>
          <w:spacing w:val="-6"/>
          <w:sz w:val="15"/>
        </w:rPr>
        <w:t> </w:t>
      </w:r>
      <w:r>
        <w:rPr>
          <w:i/>
          <w:sz w:val="15"/>
        </w:rPr>
        <w:t>and</w:t>
      </w:r>
      <w:r>
        <w:rPr>
          <w:i/>
          <w:spacing w:val="-6"/>
          <w:sz w:val="15"/>
        </w:rPr>
        <w:t> </w:t>
      </w:r>
      <w:r>
        <w:rPr>
          <w:i/>
          <w:sz w:val="15"/>
        </w:rPr>
        <w:t>future</w:t>
      </w:r>
      <w:r>
        <w:rPr>
          <w:i/>
          <w:spacing w:val="-6"/>
          <w:sz w:val="15"/>
        </w:rPr>
        <w:t> </w:t>
      </w:r>
      <w:r>
        <w:rPr>
          <w:i/>
          <w:sz w:val="15"/>
        </w:rPr>
        <w:t>trends</w:t>
      </w:r>
      <w:r>
        <w:rPr>
          <w:sz w:val="15"/>
        </w:rPr>
        <w:t>, </w:t>
      </w:r>
      <w:r>
        <w:rPr>
          <w:w w:val="105"/>
          <w:sz w:val="15"/>
        </w:rPr>
        <w:t>in:</w:t>
      </w:r>
      <w:r>
        <w:rPr>
          <w:spacing w:val="-9"/>
          <w:w w:val="105"/>
          <w:sz w:val="15"/>
        </w:rPr>
        <w:t> </w:t>
      </w:r>
      <w:r>
        <w:rPr>
          <w:i/>
          <w:w w:val="105"/>
          <w:sz w:val="15"/>
        </w:rPr>
        <w:t>CHI’99</w:t>
      </w:r>
      <w:r>
        <w:rPr>
          <w:i/>
          <w:spacing w:val="-11"/>
          <w:w w:val="105"/>
          <w:sz w:val="15"/>
        </w:rPr>
        <w:t> </w:t>
      </w:r>
      <w:r>
        <w:rPr>
          <w:i/>
          <w:w w:val="105"/>
          <w:sz w:val="15"/>
        </w:rPr>
        <w:t>Extended</w:t>
      </w:r>
      <w:r>
        <w:rPr>
          <w:i/>
          <w:spacing w:val="-11"/>
          <w:w w:val="105"/>
          <w:sz w:val="15"/>
        </w:rPr>
        <w:t> </w:t>
      </w:r>
      <w:r>
        <w:rPr>
          <w:i/>
          <w:w w:val="105"/>
          <w:sz w:val="15"/>
        </w:rPr>
        <w:t>Abstracts</w:t>
      </w:r>
      <w:r>
        <w:rPr>
          <w:i/>
          <w:spacing w:val="-11"/>
          <w:w w:val="105"/>
          <w:sz w:val="15"/>
        </w:rPr>
        <w:t> </w:t>
      </w:r>
      <w:r>
        <w:rPr>
          <w:i/>
          <w:w w:val="105"/>
          <w:sz w:val="15"/>
        </w:rPr>
        <w:t>on</w:t>
      </w:r>
      <w:r>
        <w:rPr>
          <w:i/>
          <w:spacing w:val="-11"/>
          <w:w w:val="105"/>
          <w:sz w:val="15"/>
        </w:rPr>
        <w:t> </w:t>
      </w:r>
      <w:r>
        <w:rPr>
          <w:i/>
          <w:w w:val="105"/>
          <w:sz w:val="15"/>
        </w:rPr>
        <w:t>Human</w:t>
      </w:r>
      <w:r>
        <w:rPr>
          <w:i/>
          <w:spacing w:val="-11"/>
          <w:w w:val="105"/>
          <w:sz w:val="15"/>
        </w:rPr>
        <w:t> </w:t>
      </w:r>
      <w:r>
        <w:rPr>
          <w:i/>
          <w:w w:val="105"/>
          <w:sz w:val="15"/>
        </w:rPr>
        <w:t>Factors</w:t>
      </w:r>
      <w:r>
        <w:rPr>
          <w:i/>
          <w:spacing w:val="-11"/>
          <w:w w:val="105"/>
          <w:sz w:val="15"/>
        </w:rPr>
        <w:t> </w:t>
      </w:r>
      <w:r>
        <w:rPr>
          <w:i/>
          <w:w w:val="105"/>
          <w:sz w:val="15"/>
        </w:rPr>
        <w:t>in</w:t>
      </w:r>
      <w:r>
        <w:rPr>
          <w:i/>
          <w:spacing w:val="-11"/>
          <w:w w:val="105"/>
          <w:sz w:val="15"/>
        </w:rPr>
        <w:t> </w:t>
      </w:r>
      <w:r>
        <w:rPr>
          <w:i/>
          <w:w w:val="105"/>
          <w:sz w:val="15"/>
        </w:rPr>
        <w:t>Computing</w:t>
      </w:r>
      <w:r>
        <w:rPr>
          <w:i/>
          <w:spacing w:val="-11"/>
          <w:w w:val="105"/>
          <w:sz w:val="15"/>
        </w:rPr>
        <w:t> </w:t>
      </w:r>
      <w:r>
        <w:rPr>
          <w:i/>
          <w:w w:val="105"/>
          <w:sz w:val="15"/>
        </w:rPr>
        <w:t>Systems,</w:t>
      </w:r>
      <w:r>
        <w:rPr>
          <w:i/>
          <w:spacing w:val="-11"/>
          <w:w w:val="105"/>
          <w:sz w:val="15"/>
        </w:rPr>
        <w:t> </w:t>
      </w:r>
      <w:r>
        <w:rPr>
          <w:i/>
          <w:w w:val="105"/>
          <w:sz w:val="15"/>
        </w:rPr>
        <w:t>Pittsburgh,</w:t>
      </w:r>
      <w:r>
        <w:rPr>
          <w:i/>
          <w:spacing w:val="-11"/>
          <w:w w:val="105"/>
          <w:sz w:val="15"/>
        </w:rPr>
        <w:t> </w:t>
      </w:r>
      <w:r>
        <w:rPr>
          <w:i/>
          <w:w w:val="105"/>
          <w:sz w:val="15"/>
        </w:rPr>
        <w:t>Pennsylvania</w:t>
      </w:r>
      <w:r>
        <w:rPr>
          <w:w w:val="105"/>
          <w:sz w:val="15"/>
        </w:rPr>
        <w:t>, ACM Press, New York, NY, 1999, pp.120–121.</w:t>
      </w:r>
    </w:p>
    <w:p>
      <w:pPr>
        <w:pStyle w:val="ListParagraph"/>
        <w:numPr>
          <w:ilvl w:val="0"/>
          <w:numId w:val="3"/>
        </w:numPr>
        <w:tabs>
          <w:tab w:pos="578" w:val="left" w:leader="none"/>
          <w:tab w:pos="580" w:val="left" w:leader="none"/>
        </w:tabs>
        <w:spacing w:line="165" w:lineRule="auto" w:before="168" w:after="0"/>
        <w:ind w:left="580" w:right="122" w:hanging="314"/>
        <w:jc w:val="both"/>
        <w:rPr>
          <w:sz w:val="15"/>
        </w:rPr>
      </w:pPr>
      <w:r>
        <w:rPr>
          <w:spacing w:val="-2"/>
          <w:w w:val="105"/>
          <w:sz w:val="15"/>
        </w:rPr>
        <w:t>Poltrock,</w:t>
      </w:r>
      <w:r>
        <w:rPr>
          <w:spacing w:val="-10"/>
          <w:w w:val="105"/>
          <w:sz w:val="15"/>
        </w:rPr>
        <w:t> </w:t>
      </w:r>
      <w:r>
        <w:rPr>
          <w:spacing w:val="-2"/>
          <w:w w:val="105"/>
          <w:sz w:val="15"/>
        </w:rPr>
        <w:t>S.</w:t>
      </w:r>
      <w:r>
        <w:rPr>
          <w:spacing w:val="-10"/>
          <w:w w:val="105"/>
          <w:sz w:val="15"/>
        </w:rPr>
        <w:t> </w:t>
      </w:r>
      <w:r>
        <w:rPr>
          <w:spacing w:val="-2"/>
          <w:w w:val="105"/>
          <w:sz w:val="15"/>
        </w:rPr>
        <w:t>and</w:t>
      </w:r>
      <w:r>
        <w:rPr>
          <w:spacing w:val="-10"/>
          <w:w w:val="105"/>
          <w:sz w:val="15"/>
        </w:rPr>
        <w:t> </w:t>
      </w:r>
      <w:r>
        <w:rPr>
          <w:spacing w:val="-2"/>
          <w:w w:val="105"/>
          <w:sz w:val="15"/>
        </w:rPr>
        <w:t>J.</w:t>
      </w:r>
      <w:r>
        <w:rPr>
          <w:spacing w:val="-10"/>
          <w:w w:val="105"/>
          <w:sz w:val="15"/>
        </w:rPr>
        <w:t> </w:t>
      </w:r>
      <w:r>
        <w:rPr>
          <w:spacing w:val="-2"/>
          <w:w w:val="105"/>
          <w:sz w:val="15"/>
        </w:rPr>
        <w:t>Grudin,</w:t>
      </w:r>
      <w:r>
        <w:rPr>
          <w:spacing w:val="-10"/>
          <w:w w:val="105"/>
          <w:sz w:val="15"/>
        </w:rPr>
        <w:t> </w:t>
      </w:r>
      <w:r>
        <w:rPr>
          <w:i/>
          <w:spacing w:val="-2"/>
          <w:w w:val="105"/>
          <w:sz w:val="15"/>
        </w:rPr>
        <w:t>Computer</w:t>
      </w:r>
      <w:r>
        <w:rPr>
          <w:i/>
          <w:spacing w:val="-10"/>
          <w:w w:val="105"/>
          <w:sz w:val="15"/>
        </w:rPr>
        <w:t> </w:t>
      </w:r>
      <w:r>
        <w:rPr>
          <w:i/>
          <w:spacing w:val="-2"/>
          <w:w w:val="105"/>
          <w:sz w:val="15"/>
        </w:rPr>
        <w:t>Supported</w:t>
      </w:r>
      <w:r>
        <w:rPr>
          <w:i/>
          <w:spacing w:val="-10"/>
          <w:w w:val="105"/>
          <w:sz w:val="15"/>
        </w:rPr>
        <w:t> </w:t>
      </w:r>
      <w:r>
        <w:rPr>
          <w:i/>
          <w:spacing w:val="-2"/>
          <w:w w:val="105"/>
          <w:sz w:val="15"/>
        </w:rPr>
        <w:t>Cooperative</w:t>
      </w:r>
      <w:r>
        <w:rPr>
          <w:i/>
          <w:spacing w:val="-10"/>
          <w:w w:val="105"/>
          <w:sz w:val="15"/>
        </w:rPr>
        <w:t> </w:t>
      </w:r>
      <w:r>
        <w:rPr>
          <w:i/>
          <w:spacing w:val="-2"/>
          <w:w w:val="105"/>
          <w:sz w:val="15"/>
        </w:rPr>
        <w:t>Work</w:t>
      </w:r>
      <w:r>
        <w:rPr>
          <w:i/>
          <w:spacing w:val="-10"/>
          <w:w w:val="105"/>
          <w:sz w:val="15"/>
        </w:rPr>
        <w:t> </w:t>
      </w:r>
      <w:r>
        <w:rPr>
          <w:i/>
          <w:spacing w:val="-2"/>
          <w:w w:val="105"/>
          <w:sz w:val="15"/>
        </w:rPr>
        <w:t>and</w:t>
      </w:r>
      <w:r>
        <w:rPr>
          <w:i/>
          <w:spacing w:val="-10"/>
          <w:w w:val="105"/>
          <w:sz w:val="15"/>
        </w:rPr>
        <w:t> </w:t>
      </w:r>
      <w:r>
        <w:rPr>
          <w:i/>
          <w:spacing w:val="-2"/>
          <w:w w:val="105"/>
          <w:sz w:val="15"/>
        </w:rPr>
        <w:t>Groupware</w:t>
      </w:r>
      <w:r>
        <w:rPr>
          <w:i/>
          <w:spacing w:val="-10"/>
          <w:w w:val="105"/>
          <w:sz w:val="15"/>
        </w:rPr>
        <w:t> </w:t>
      </w:r>
      <w:r>
        <w:rPr>
          <w:i/>
          <w:spacing w:val="-2"/>
          <w:w w:val="105"/>
          <w:sz w:val="15"/>
        </w:rPr>
        <w:t>(CSCW)</w:t>
      </w:r>
      <w:r>
        <w:rPr>
          <w:spacing w:val="-2"/>
          <w:w w:val="105"/>
          <w:sz w:val="15"/>
        </w:rPr>
        <w:t>.</w:t>
      </w:r>
      <w:r>
        <w:rPr>
          <w:spacing w:val="-10"/>
          <w:w w:val="105"/>
          <w:sz w:val="15"/>
        </w:rPr>
        <w:t> </w:t>
      </w:r>
      <w:r>
        <w:rPr>
          <w:spacing w:val="-2"/>
          <w:w w:val="105"/>
          <w:sz w:val="15"/>
        </w:rPr>
        <w:t>Tutorial </w:t>
      </w:r>
      <w:r>
        <w:rPr>
          <w:w w:val="105"/>
          <w:sz w:val="15"/>
        </w:rPr>
        <w:t>at Interact 2005, Rome, Italy, 2005.</w:t>
      </w:r>
    </w:p>
    <w:p>
      <w:pPr>
        <w:pStyle w:val="ListParagraph"/>
        <w:numPr>
          <w:ilvl w:val="0"/>
          <w:numId w:val="3"/>
        </w:numPr>
        <w:tabs>
          <w:tab w:pos="578" w:val="left" w:leader="none"/>
        </w:tabs>
        <w:spacing w:line="240" w:lineRule="auto" w:before="116" w:after="0"/>
        <w:ind w:left="578" w:right="0" w:hanging="312"/>
        <w:jc w:val="left"/>
        <w:rPr>
          <w:rFonts w:ascii="MathJax_Typewriter"/>
          <w:sz w:val="15"/>
        </w:rPr>
      </w:pPr>
      <w:r>
        <w:rPr>
          <w:w w:val="105"/>
          <w:sz w:val="15"/>
        </w:rPr>
        <w:t>URL:</w:t>
      </w:r>
      <w:r>
        <w:rPr>
          <w:spacing w:val="-10"/>
          <w:w w:val="105"/>
          <w:sz w:val="15"/>
        </w:rPr>
        <w:t> </w:t>
      </w:r>
      <w:hyperlink r:id="rId27">
        <w:r>
          <w:rPr>
            <w:rFonts w:ascii="MathJax_Typewriter"/>
            <w:color w:val="0000FF"/>
            <w:spacing w:val="-2"/>
            <w:w w:val="105"/>
            <w:sz w:val="15"/>
          </w:rPr>
          <w:t>http://www.it.bton.ac.uk/staff/rng/teaching/notes/CSCWgroupware.html</w:t>
        </w:r>
      </w:hyperlink>
    </w:p>
    <w:p>
      <w:pPr>
        <w:pStyle w:val="ListParagraph"/>
        <w:numPr>
          <w:ilvl w:val="0"/>
          <w:numId w:val="3"/>
        </w:numPr>
        <w:tabs>
          <w:tab w:pos="578" w:val="left" w:leader="none"/>
        </w:tabs>
        <w:spacing w:line="240" w:lineRule="auto" w:before="128" w:after="0"/>
        <w:ind w:left="578" w:right="0" w:hanging="312"/>
        <w:jc w:val="left"/>
        <w:rPr>
          <w:rFonts w:ascii="MathJax_Typewriter"/>
          <w:sz w:val="15"/>
        </w:rPr>
      </w:pPr>
      <w:r>
        <w:rPr>
          <w:spacing w:val="-2"/>
          <w:w w:val="105"/>
          <w:sz w:val="15"/>
        </w:rPr>
        <w:t>Wikimedia</w:t>
      </w:r>
      <w:r>
        <w:rPr>
          <w:spacing w:val="-3"/>
          <w:w w:val="105"/>
          <w:sz w:val="15"/>
        </w:rPr>
        <w:t> </w:t>
      </w:r>
      <w:r>
        <w:rPr>
          <w:spacing w:val="-2"/>
          <w:w w:val="105"/>
          <w:sz w:val="15"/>
        </w:rPr>
        <w:t>Foundation, Inc,</w:t>
      </w:r>
      <w:r>
        <w:rPr>
          <w:spacing w:val="-3"/>
          <w:w w:val="105"/>
          <w:sz w:val="15"/>
        </w:rPr>
        <w:t> </w:t>
      </w:r>
      <w:r>
        <w:rPr>
          <w:spacing w:val="-2"/>
          <w:w w:val="105"/>
          <w:sz w:val="15"/>
        </w:rPr>
        <w:t>URL: </w:t>
      </w:r>
      <w:hyperlink r:id="rId28">
        <w:r>
          <w:rPr>
            <w:rFonts w:ascii="MathJax_Typewriter"/>
            <w:color w:val="0000FF"/>
            <w:spacing w:val="-2"/>
            <w:w w:val="105"/>
            <w:sz w:val="15"/>
          </w:rPr>
          <w:t>http://www.wikipedia.org</w:t>
        </w:r>
      </w:hyperlink>
    </w:p>
    <w:sectPr>
      <w:pgSz w:w="9360" w:h="13610"/>
      <w:pgMar w:header="860" w:footer="0" w:top="1060" w:bottom="280" w:left="64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Arial">
    <w:altName w:val="Arial"/>
    <w:charset w:val="0"/>
    <w:family w:val="swiss"/>
    <w:pitch w:val="variable"/>
  </w:font>
  <w:font w:name="MathJax_Main">
    <w:altName w:val="MathJax_Main"/>
    <w:charset w:val="0"/>
    <w:family w:val="auto"/>
    <w:pitch w:val="variable"/>
  </w:font>
  <w:font w:name="LM Roman 6">
    <w:altName w:val="LM Roman 6"/>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FreeFarsi">
    <w:altName w:val="FreeFarsi"/>
    <w:charset w:val="B2"/>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3116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588531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31680">
              <wp:simplePos x="0" y="0"/>
              <wp:positionH relativeFrom="page">
                <wp:posOffset>1006910</wp:posOffset>
              </wp:positionH>
              <wp:positionV relativeFrom="page">
                <wp:posOffset>545914</wp:posOffset>
              </wp:positionV>
              <wp:extent cx="38538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538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V.M.R. Penichet 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168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237–247</w:t>
                          </w:r>
                        </w:p>
                      </w:txbxContent>
                    </wps:txbx>
                    <wps:bodyPr wrap="square" lIns="0" tIns="0" rIns="0" bIns="0" rtlCol="0">
                      <a:noAutofit/>
                    </wps:bodyPr>
                  </wps:wsp>
                </a:graphicData>
              </a:graphic>
            </wp:anchor>
          </w:drawing>
        </mc:Choice>
        <mc:Fallback>
          <w:pict>
            <v:shape style="position:absolute;margin-left:79.284302pt;margin-top:42.985428pt;width:303.45pt;height:10.8pt;mso-position-horizontal-relative:page;mso-position-vertical-relative:page;z-index:-158848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V.M.R. Penichet 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168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237–247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32192">
              <wp:simplePos x="0" y="0"/>
              <wp:positionH relativeFrom="page">
                <wp:posOffset>1078910</wp:posOffset>
              </wp:positionH>
              <wp:positionV relativeFrom="page">
                <wp:posOffset>545914</wp:posOffset>
              </wp:positionV>
              <wp:extent cx="38538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538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V.M.R. Penichet 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168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237–247</w:t>
                          </w:r>
                        </w:p>
                      </w:txbxContent>
                    </wps:txbx>
                    <wps:bodyPr wrap="square" lIns="0" tIns="0" rIns="0" bIns="0" rtlCol="0">
                      <a:noAutofit/>
                    </wps:bodyPr>
                  </wps:wsp>
                </a:graphicData>
              </a:graphic>
            </wp:anchor>
          </w:drawing>
        </mc:Choice>
        <mc:Fallback>
          <w:pict>
            <v:shape style="position:absolute;margin-left:84.953598pt;margin-top:42.985428pt;width:303.45pt;height:10.8pt;mso-position-horizontal-relative:page;mso-position-vertical-relative:page;z-index:-158842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V.M.R. Penichet 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168</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237–247</w:t>
                    </w:r>
                  </w:p>
                </w:txbxContent>
              </v:textbox>
              <w10:wrap type="none"/>
            </v:shape>
          </w:pict>
        </mc:Fallback>
      </mc:AlternateContent>
    </w:r>
    <w:r>
      <w:rPr/>
      <mc:AlternateContent>
        <mc:Choice Requires="wps">
          <w:drawing>
            <wp:anchor distT="0" distB="0" distL="0" distR="0" allowOverlap="1" layoutInCell="1" locked="0" behindDoc="1" simplePos="0" relativeHeight="48743270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588377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67"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19" w:hanging="232"/>
      </w:pPr>
      <w:rPr>
        <w:rFonts w:hint="default"/>
        <w:lang w:val="en-US" w:eastAsia="en-US" w:bidi="ar-SA"/>
      </w:rPr>
    </w:lvl>
    <w:lvl w:ilvl="2">
      <w:start w:val="0"/>
      <w:numFmt w:val="bullet"/>
      <w:lvlText w:val="•"/>
      <w:lvlJc w:val="left"/>
      <w:pPr>
        <w:ind w:left="1978" w:hanging="232"/>
      </w:pPr>
      <w:rPr>
        <w:rFonts w:hint="default"/>
        <w:lang w:val="en-US" w:eastAsia="en-US" w:bidi="ar-SA"/>
      </w:rPr>
    </w:lvl>
    <w:lvl w:ilvl="3">
      <w:start w:val="0"/>
      <w:numFmt w:val="bullet"/>
      <w:lvlText w:val="•"/>
      <w:lvlJc w:val="left"/>
      <w:pPr>
        <w:ind w:left="2738" w:hanging="232"/>
      </w:pPr>
      <w:rPr>
        <w:rFonts w:hint="default"/>
        <w:lang w:val="en-US" w:eastAsia="en-US" w:bidi="ar-SA"/>
      </w:rPr>
    </w:lvl>
    <w:lvl w:ilvl="4">
      <w:start w:val="0"/>
      <w:numFmt w:val="bullet"/>
      <w:lvlText w:val="•"/>
      <w:lvlJc w:val="left"/>
      <w:pPr>
        <w:ind w:left="3497"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16" w:hanging="232"/>
      </w:pPr>
      <w:rPr>
        <w:rFonts w:hint="default"/>
        <w:lang w:val="en-US" w:eastAsia="en-US" w:bidi="ar-SA"/>
      </w:rPr>
    </w:lvl>
    <w:lvl w:ilvl="7">
      <w:start w:val="0"/>
      <w:numFmt w:val="bullet"/>
      <w:lvlText w:val="•"/>
      <w:lvlJc w:val="left"/>
      <w:pPr>
        <w:ind w:left="5776" w:hanging="232"/>
      </w:pPr>
      <w:rPr>
        <w:rFonts w:hint="default"/>
        <w:lang w:val="en-US" w:eastAsia="en-US" w:bidi="ar-SA"/>
      </w:rPr>
    </w:lvl>
    <w:lvl w:ilvl="8">
      <w:start w:val="0"/>
      <w:numFmt w:val="bullet"/>
      <w:lvlText w:val="•"/>
      <w:lvlJc w:val="left"/>
      <w:pPr>
        <w:ind w:left="6535" w:hanging="232"/>
      </w:pPr>
      <w:rPr>
        <w:rFonts w:hint="default"/>
        <w:lang w:val="en-US" w:eastAsia="en-US" w:bidi="ar-SA"/>
      </w:rPr>
    </w:lvl>
  </w:abstractNum>
  <w:abstractNum w:abstractNumId="1">
    <w:multiLevelType w:val="hybridMultilevel"/>
    <w:lvl w:ilvl="0">
      <w:start w:val="0"/>
      <w:numFmt w:val="bullet"/>
      <w:lvlText w:val="•"/>
      <w:lvlJc w:val="left"/>
      <w:pPr>
        <w:ind w:left="479"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237" w:hanging="198"/>
      </w:pPr>
      <w:rPr>
        <w:rFonts w:hint="default"/>
        <w:lang w:val="en-US" w:eastAsia="en-US" w:bidi="ar-SA"/>
      </w:rPr>
    </w:lvl>
    <w:lvl w:ilvl="2">
      <w:start w:val="0"/>
      <w:numFmt w:val="bullet"/>
      <w:lvlText w:val="•"/>
      <w:lvlJc w:val="left"/>
      <w:pPr>
        <w:ind w:left="1994" w:hanging="198"/>
      </w:pPr>
      <w:rPr>
        <w:rFonts w:hint="default"/>
        <w:lang w:val="en-US" w:eastAsia="en-US" w:bidi="ar-SA"/>
      </w:rPr>
    </w:lvl>
    <w:lvl w:ilvl="3">
      <w:start w:val="0"/>
      <w:numFmt w:val="bullet"/>
      <w:lvlText w:val="•"/>
      <w:lvlJc w:val="left"/>
      <w:pPr>
        <w:ind w:left="2752" w:hanging="198"/>
      </w:pPr>
      <w:rPr>
        <w:rFonts w:hint="default"/>
        <w:lang w:val="en-US" w:eastAsia="en-US" w:bidi="ar-SA"/>
      </w:rPr>
    </w:lvl>
    <w:lvl w:ilvl="4">
      <w:start w:val="0"/>
      <w:numFmt w:val="bullet"/>
      <w:lvlText w:val="•"/>
      <w:lvlJc w:val="left"/>
      <w:pPr>
        <w:ind w:left="3509" w:hanging="198"/>
      </w:pPr>
      <w:rPr>
        <w:rFonts w:hint="default"/>
        <w:lang w:val="en-US" w:eastAsia="en-US" w:bidi="ar-SA"/>
      </w:rPr>
    </w:lvl>
    <w:lvl w:ilvl="5">
      <w:start w:val="0"/>
      <w:numFmt w:val="bullet"/>
      <w:lvlText w:val="•"/>
      <w:lvlJc w:val="left"/>
      <w:pPr>
        <w:ind w:left="4267" w:hanging="198"/>
      </w:pPr>
      <w:rPr>
        <w:rFonts w:hint="default"/>
        <w:lang w:val="en-US" w:eastAsia="en-US" w:bidi="ar-SA"/>
      </w:rPr>
    </w:lvl>
    <w:lvl w:ilvl="6">
      <w:start w:val="0"/>
      <w:numFmt w:val="bullet"/>
      <w:lvlText w:val="•"/>
      <w:lvlJc w:val="left"/>
      <w:pPr>
        <w:ind w:left="5024" w:hanging="198"/>
      </w:pPr>
      <w:rPr>
        <w:rFonts w:hint="default"/>
        <w:lang w:val="en-US" w:eastAsia="en-US" w:bidi="ar-SA"/>
      </w:rPr>
    </w:lvl>
    <w:lvl w:ilvl="7">
      <w:start w:val="0"/>
      <w:numFmt w:val="bullet"/>
      <w:lvlText w:val="•"/>
      <w:lvlJc w:val="left"/>
      <w:pPr>
        <w:ind w:left="5782" w:hanging="198"/>
      </w:pPr>
      <w:rPr>
        <w:rFonts w:hint="default"/>
        <w:lang w:val="en-US" w:eastAsia="en-US" w:bidi="ar-SA"/>
      </w:rPr>
    </w:lvl>
    <w:lvl w:ilvl="8">
      <w:start w:val="0"/>
      <w:numFmt w:val="bullet"/>
      <w:lvlText w:val="•"/>
      <w:lvlJc w:val="left"/>
      <w:pPr>
        <w:ind w:left="6539" w:hanging="198"/>
      </w:pPr>
      <w:rPr>
        <w:rFonts w:hint="default"/>
        <w:lang w:val="en-US" w:eastAsia="en-US" w:bidi="ar-SA"/>
      </w:rPr>
    </w:lvl>
  </w:abstractNum>
  <w:abstractNum w:abstractNumId="0">
    <w:multiLevelType w:val="hybridMultilevel"/>
    <w:lvl w:ilvl="0">
      <w:start w:val="1"/>
      <w:numFmt w:val="decimal"/>
      <w:lvlText w:val="%1"/>
      <w:lvlJc w:val="left"/>
      <w:pPr>
        <w:ind w:left="737"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65"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65" w:hanging="198"/>
      </w:pPr>
      <w:rPr>
        <w:rFonts w:hint="default" w:ascii="Arial" w:hAnsi="Arial" w:eastAsia="Arial" w:cs="Arial"/>
        <w:b w:val="0"/>
        <w:bCs w:val="0"/>
        <w:i/>
        <w:iCs/>
        <w:spacing w:val="0"/>
        <w:w w:val="156"/>
        <w:position w:val="3"/>
        <w:sz w:val="15"/>
        <w:szCs w:val="15"/>
        <w:lang w:val="en-US" w:eastAsia="en-US" w:bidi="ar-SA"/>
      </w:rPr>
    </w:lvl>
    <w:lvl w:ilvl="3">
      <w:start w:val="0"/>
      <w:numFmt w:val="bullet"/>
      <w:lvlText w:val="•"/>
      <w:lvlJc w:val="left"/>
      <w:pPr>
        <w:ind w:left="1671" w:hanging="198"/>
      </w:pPr>
      <w:rPr>
        <w:rFonts w:hint="default"/>
        <w:lang w:val="en-US" w:eastAsia="en-US" w:bidi="ar-SA"/>
      </w:rPr>
    </w:lvl>
    <w:lvl w:ilvl="4">
      <w:start w:val="0"/>
      <w:numFmt w:val="bullet"/>
      <w:lvlText w:val="•"/>
      <w:lvlJc w:val="left"/>
      <w:pPr>
        <w:ind w:left="2583" w:hanging="198"/>
      </w:pPr>
      <w:rPr>
        <w:rFonts w:hint="default"/>
        <w:lang w:val="en-US" w:eastAsia="en-US" w:bidi="ar-SA"/>
      </w:rPr>
    </w:lvl>
    <w:lvl w:ilvl="5">
      <w:start w:val="0"/>
      <w:numFmt w:val="bullet"/>
      <w:lvlText w:val="•"/>
      <w:lvlJc w:val="left"/>
      <w:pPr>
        <w:ind w:left="3495" w:hanging="198"/>
      </w:pPr>
      <w:rPr>
        <w:rFonts w:hint="default"/>
        <w:lang w:val="en-US" w:eastAsia="en-US" w:bidi="ar-SA"/>
      </w:rPr>
    </w:lvl>
    <w:lvl w:ilvl="6">
      <w:start w:val="0"/>
      <w:numFmt w:val="bullet"/>
      <w:lvlText w:val="•"/>
      <w:lvlJc w:val="left"/>
      <w:pPr>
        <w:ind w:left="4407" w:hanging="198"/>
      </w:pPr>
      <w:rPr>
        <w:rFonts w:hint="default"/>
        <w:lang w:val="en-US" w:eastAsia="en-US" w:bidi="ar-SA"/>
      </w:rPr>
    </w:lvl>
    <w:lvl w:ilvl="7">
      <w:start w:val="0"/>
      <w:numFmt w:val="bullet"/>
      <w:lvlText w:val="•"/>
      <w:lvlJc w:val="left"/>
      <w:pPr>
        <w:ind w:left="5318" w:hanging="198"/>
      </w:pPr>
      <w:rPr>
        <w:rFonts w:hint="default"/>
        <w:lang w:val="en-US" w:eastAsia="en-US" w:bidi="ar-SA"/>
      </w:rPr>
    </w:lvl>
    <w:lvl w:ilvl="8">
      <w:start w:val="0"/>
      <w:numFmt w:val="bullet"/>
      <w:lvlText w:val="•"/>
      <w:lvlJc w:val="left"/>
      <w:pPr>
        <w:ind w:left="6230" w:hanging="1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737"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75"/>
      <w:ind w:left="209" w:right="8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67" w:hanging="197"/>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victor.penichet@uclm.es" TargetMode="External"/><Relationship Id="rId11" Type="http://schemas.openxmlformats.org/officeDocument/2006/relationships/hyperlink" Target="mailto:ismael.marin@uclm.es" TargetMode="External"/><Relationship Id="rId12" Type="http://schemas.openxmlformats.org/officeDocument/2006/relationships/hyperlink" Target="mailto:jose.gallud@uclm.es" TargetMode="External"/><Relationship Id="rId13" Type="http://schemas.openxmlformats.org/officeDocument/2006/relationships/hyperlink" Target="mailto:maria.lozano@uclm.es" TargetMode="External"/><Relationship Id="rId14" Type="http://schemas.openxmlformats.org/officeDocument/2006/relationships/hyperlink" Target="mailto:ricardo@dsi.uclm.es"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hyperlink" Target="http://bscw.fit.fraunhofer.de/" TargetMode="External"/><Relationship Id="rId26" Type="http://schemas.openxmlformats.org/officeDocument/2006/relationships/hyperlink" Target="http://www.microsoft.com/sharepoint/" TargetMode="External"/><Relationship Id="rId27" Type="http://schemas.openxmlformats.org/officeDocument/2006/relationships/hyperlink" Target="http://www.it.bton.ac.uk/staff/rng/teaching/notes/CSCWgroupware.html" TargetMode="External"/><Relationship Id="rId28" Type="http://schemas.openxmlformats.org/officeDocument/2006/relationships/hyperlink" Target="http://www.wikipedia.org/"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V.M.R. Penichet</dc:creator>
  <cp:keywords>taxonomy; classification; CSCW; communication; coordination; cooperation</cp:keywords>
  <dc:title>A Classification Method for CSCW Systems</dc:title>
  <dcterms:created xsi:type="dcterms:W3CDTF">2023-12-10T06:34:13Z</dcterms:created>
  <dcterms:modified xsi:type="dcterms:W3CDTF">2023-12-10T06:34:13Z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2007-01-18T00:00:00Z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10.1016/j.entcs.2006.12.007</vt:lpwstr>
  </property>
  <property fmtid="{D5CDD505-2E9C-101B-9397-08002B2CF9AE}" pid="13" name="robots">
    <vt:lpwstr>noindex</vt:lpwstr>
  </property>
</Properties>
</file>