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248 (2009) </w:t>
      </w:r>
      <w:r>
        <w:rPr>
          <w:rFonts w:ascii="Times New Roman" w:hAnsi="Times New Roman"/>
          <w:spacing w:val="-2"/>
          <w:sz w:val="16"/>
        </w:rPr>
        <w:t>149–159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 Coding Rule Conformance </w:t>
      </w:r>
      <w:r>
        <w:rPr/>
        <w:t>Checker Integrated into GCC</w:t>
      </w:r>
    </w:p>
    <w:p>
      <w:pPr>
        <w:spacing w:line="170" w:lineRule="auto" w:before="440"/>
        <w:ind w:left="409" w:right="404" w:firstLine="0"/>
        <w:jc w:val="center"/>
        <w:rPr>
          <w:sz w:val="28"/>
        </w:rPr>
      </w:pPr>
      <w:r>
        <w:rPr>
          <w:rFonts w:ascii="LM Roman 12" w:hAnsi="LM Roman 12"/>
          <w:sz w:val="28"/>
        </w:rPr>
        <w:t>Guillem</w:t>
      </w:r>
      <w:r>
        <w:rPr>
          <w:rFonts w:ascii="LM Roman 12" w:hAnsi="LM Roman 12"/>
          <w:spacing w:val="-23"/>
          <w:sz w:val="28"/>
        </w:rPr>
        <w:t> </w:t>
      </w:r>
      <w:r>
        <w:rPr>
          <w:rFonts w:ascii="LM Roman 12" w:hAnsi="LM Roman 12"/>
          <w:sz w:val="28"/>
        </w:rPr>
        <w:t>Marpons</w:t>
      </w:r>
      <w:hyperlink w:history="true" w:anchor="_bookmark0">
        <w:r>
          <w:rPr>
            <w:color w:val="0000FF"/>
            <w:sz w:val="28"/>
            <w:vertAlign w:val="superscript"/>
          </w:rPr>
          <w:t>1</w:t>
        </w:r>
      </w:hyperlink>
      <w:r>
        <w:rPr>
          <w:rFonts w:ascii="Georgia" w:hAnsi="Georgia"/>
          <w:i/>
          <w:sz w:val="28"/>
          <w:vertAlign w:val="superscript"/>
        </w:rPr>
        <w:t>,</w:t>
      </w:r>
      <w:hyperlink w:history="true" w:anchor="_bookmark0">
        <w:r>
          <w:rPr>
            <w:color w:val="0000FF"/>
            <w:sz w:val="28"/>
            <w:vertAlign w:val="superscript"/>
          </w:rPr>
          <w:t>4</w:t>
        </w:r>
      </w:hyperlink>
      <w:r>
        <w:rPr>
          <w:color w:val="0000FF"/>
          <w:spacing w:val="70"/>
          <w:sz w:val="28"/>
          <w:vertAlign w:val="baseline"/>
        </w:rPr>
        <w:t> </w:t>
      </w:r>
      <w:r>
        <w:rPr>
          <w:rFonts w:ascii="LM Roman 12" w:hAnsi="LM Roman 12"/>
          <w:sz w:val="28"/>
          <w:vertAlign w:val="baseline"/>
        </w:rPr>
        <w:t>Julio</w:t>
      </w:r>
      <w:r>
        <w:rPr>
          <w:rFonts w:ascii="LM Roman 12" w:hAnsi="LM Roman 12"/>
          <w:spacing w:val="-23"/>
          <w:sz w:val="28"/>
          <w:vertAlign w:val="baseline"/>
        </w:rPr>
        <w:t> </w:t>
      </w:r>
      <w:r>
        <w:rPr>
          <w:rFonts w:ascii="LM Roman 12" w:hAnsi="LM Roman 12"/>
          <w:spacing w:val="13"/>
          <w:w w:val="98"/>
          <w:sz w:val="28"/>
          <w:vertAlign w:val="baseline"/>
        </w:rPr>
        <w:t>Mari</w:t>
      </w:r>
      <w:r>
        <w:rPr>
          <w:rFonts w:ascii="LM Roman 12" w:hAnsi="LM Roman 12"/>
          <w:spacing w:val="-131"/>
          <w:w w:val="98"/>
          <w:sz w:val="28"/>
          <w:vertAlign w:val="baseline"/>
        </w:rPr>
        <w:t>n</w:t>
      </w:r>
      <w:r>
        <w:rPr>
          <w:rFonts w:ascii="LM Roman 12" w:hAnsi="LM Roman 12"/>
          <w:spacing w:val="20"/>
          <w:w w:val="98"/>
          <w:sz w:val="28"/>
          <w:vertAlign w:val="baseline"/>
        </w:rPr>
        <w:t>˜</w:t>
      </w:r>
      <w:r>
        <w:rPr>
          <w:rFonts w:ascii="LM Roman 12" w:hAnsi="LM Roman 12"/>
          <w:spacing w:val="13"/>
          <w:w w:val="98"/>
          <w:sz w:val="28"/>
          <w:vertAlign w:val="baseline"/>
        </w:rPr>
        <w:t>o</w:t>
      </w:r>
      <w:hyperlink w:history="true" w:anchor="_bookmark0">
        <w:r>
          <w:rPr>
            <w:color w:val="0000FF"/>
            <w:spacing w:val="13"/>
            <w:w w:val="97"/>
            <w:sz w:val="28"/>
            <w:vertAlign w:val="superscript"/>
          </w:rPr>
          <w:t>1</w:t>
        </w:r>
      </w:hyperlink>
      <w:r>
        <w:rPr>
          <w:rFonts w:ascii="Georgia" w:hAnsi="Georgia"/>
          <w:i/>
          <w:spacing w:val="13"/>
          <w:w w:val="111"/>
          <w:sz w:val="28"/>
          <w:vertAlign w:val="superscript"/>
        </w:rPr>
        <w:t>,</w:t>
      </w:r>
      <w:hyperlink w:history="true" w:anchor="_bookmark0">
        <w:r>
          <w:rPr>
            <w:color w:val="0000FF"/>
            <w:spacing w:val="13"/>
            <w:w w:val="97"/>
            <w:sz w:val="28"/>
            <w:vertAlign w:val="superscript"/>
          </w:rPr>
          <w:t>4</w:t>
        </w:r>
      </w:hyperlink>
      <w:r>
        <w:rPr>
          <w:color w:val="0000FF"/>
          <w:spacing w:val="72"/>
          <w:sz w:val="28"/>
          <w:vertAlign w:val="baseline"/>
        </w:rPr>
        <w:t> </w:t>
      </w:r>
      <w:r>
        <w:rPr>
          <w:rFonts w:ascii="LM Roman 12" w:hAnsi="LM Roman 12"/>
          <w:sz w:val="28"/>
          <w:vertAlign w:val="baseline"/>
        </w:rPr>
        <w:t>Manuel</w:t>
      </w:r>
      <w:r>
        <w:rPr>
          <w:rFonts w:ascii="LM Roman 12" w:hAnsi="LM Roman 12"/>
          <w:spacing w:val="-23"/>
          <w:sz w:val="28"/>
          <w:vertAlign w:val="baseline"/>
        </w:rPr>
        <w:t> </w:t>
      </w:r>
      <w:r>
        <w:rPr>
          <w:rFonts w:ascii="LM Roman 12" w:hAnsi="LM Roman 12"/>
          <w:sz w:val="28"/>
          <w:vertAlign w:val="baseline"/>
        </w:rPr>
        <w:t>Carro</w:t>
      </w:r>
      <w:hyperlink w:history="true" w:anchor="_bookmark0">
        <w:r>
          <w:rPr>
            <w:color w:val="0000FF"/>
            <w:sz w:val="28"/>
            <w:vertAlign w:val="superscript"/>
          </w:rPr>
          <w:t>1</w:t>
        </w:r>
      </w:hyperlink>
      <w:r>
        <w:rPr>
          <w:rFonts w:ascii="Georgia" w:hAnsi="Georgia"/>
          <w:i/>
          <w:sz w:val="28"/>
          <w:vertAlign w:val="superscript"/>
        </w:rPr>
        <w:t>,</w:t>
      </w:r>
      <w:hyperlink w:history="true" w:anchor="_bookmark0">
        <w:r>
          <w:rPr>
            <w:color w:val="0000FF"/>
            <w:sz w:val="28"/>
            <w:vertAlign w:val="superscript"/>
          </w:rPr>
          <w:t>3</w:t>
        </w:r>
      </w:hyperlink>
      <w:r>
        <w:rPr>
          <w:rFonts w:ascii="Georgia" w:hAnsi="Georgia"/>
          <w:i/>
          <w:sz w:val="28"/>
          <w:vertAlign w:val="superscript"/>
        </w:rPr>
        <w:t>,</w:t>
      </w:r>
      <w:hyperlink w:history="true" w:anchor="_bookmark0">
        <w:r>
          <w:rPr>
            <w:color w:val="0000FF"/>
            <w:sz w:val="28"/>
            <w:vertAlign w:val="superscript"/>
          </w:rPr>
          <w:t>4</w:t>
        </w:r>
      </w:hyperlink>
      <w:r>
        <w:rPr>
          <w:color w:val="0000FF"/>
          <w:sz w:val="28"/>
          <w:vertAlign w:val="baseline"/>
        </w:rPr>
        <w:t> </w:t>
      </w:r>
      <w:r>
        <w:rPr>
          <w:rFonts w:ascii="LM Roman 12" w:hAnsi="LM Roman 12"/>
          <w:spacing w:val="-149"/>
          <w:sz w:val="28"/>
          <w:vertAlign w:val="baseline"/>
        </w:rPr>
        <w:t>A</w:t>
      </w:r>
      <w:r>
        <w:rPr>
          <w:rFonts w:ascii="LM Roman 12" w:hAnsi="LM Roman 12"/>
          <w:spacing w:val="56"/>
          <w:position w:val="7"/>
          <w:sz w:val="28"/>
          <w:vertAlign w:val="baseline"/>
        </w:rPr>
        <w:t>´</w:t>
      </w:r>
      <w:r>
        <w:rPr>
          <w:rFonts w:ascii="LM Roman 12" w:hAnsi="LM Roman 12"/>
          <w:spacing w:val="22"/>
          <w:sz w:val="28"/>
          <w:vertAlign w:val="baseline"/>
        </w:rPr>
        <w:t>ngel</w:t>
      </w:r>
      <w:r>
        <w:rPr>
          <w:rFonts w:ascii="LM Roman 12" w:hAnsi="LM Roman 12"/>
          <w:spacing w:val="-6"/>
          <w:sz w:val="28"/>
          <w:vertAlign w:val="baseline"/>
        </w:rPr>
        <w:t> </w:t>
      </w:r>
      <w:r>
        <w:rPr>
          <w:rFonts w:ascii="LM Roman 12" w:hAnsi="LM Roman 12"/>
          <w:sz w:val="28"/>
          <w:vertAlign w:val="baseline"/>
        </w:rPr>
        <w:t>Herranz</w:t>
      </w:r>
      <w:hyperlink w:history="true" w:anchor="_bookmark0">
        <w:r>
          <w:rPr>
            <w:color w:val="0000FF"/>
            <w:sz w:val="28"/>
            <w:vertAlign w:val="superscript"/>
          </w:rPr>
          <w:t>1</w:t>
        </w:r>
      </w:hyperlink>
      <w:r>
        <w:rPr>
          <w:rFonts w:ascii="Georgia" w:hAnsi="Georgia"/>
          <w:i/>
          <w:sz w:val="28"/>
          <w:vertAlign w:val="superscript"/>
        </w:rPr>
        <w:t>,</w:t>
      </w:r>
      <w:hyperlink w:history="true" w:anchor="_bookmark0">
        <w:r>
          <w:rPr>
            <w:color w:val="0000FF"/>
            <w:sz w:val="28"/>
            <w:vertAlign w:val="superscript"/>
          </w:rPr>
          <w:t>4</w:t>
        </w:r>
      </w:hyperlink>
      <w:r>
        <w:rPr>
          <w:color w:val="0000FF"/>
          <w:spacing w:val="80"/>
          <w:sz w:val="28"/>
          <w:vertAlign w:val="baseline"/>
        </w:rPr>
        <w:t> </w:t>
      </w:r>
      <w:r>
        <w:rPr>
          <w:rFonts w:ascii="LM Roman 12" w:hAnsi="LM Roman 12"/>
          <w:sz w:val="28"/>
          <w:vertAlign w:val="baseline"/>
        </w:rPr>
        <w:t>Lars-</w:t>
      </w:r>
      <w:r>
        <w:rPr>
          <w:rFonts w:ascii="LM Roman 12" w:hAnsi="LM Roman 12"/>
          <w:spacing w:val="-205"/>
          <w:position w:val="5"/>
          <w:sz w:val="28"/>
          <w:vertAlign w:val="baseline"/>
        </w:rPr>
        <w:t>˚</w:t>
      </w:r>
      <w:r>
        <w:rPr>
          <w:rFonts w:ascii="LM Roman 12" w:hAnsi="LM Roman 12"/>
          <w:sz w:val="28"/>
          <w:vertAlign w:val="baseline"/>
        </w:rPr>
        <w:t>A</w:t>
      </w:r>
      <w:r>
        <w:rPr>
          <w:rFonts w:ascii="LM Roman 12" w:hAnsi="LM Roman 12"/>
          <w:spacing w:val="-8"/>
          <w:sz w:val="28"/>
          <w:vertAlign w:val="baseline"/>
        </w:rPr>
        <w:t>k</w:t>
      </w:r>
      <w:r>
        <w:rPr>
          <w:rFonts w:ascii="LM Roman 12" w:hAnsi="LM Roman 12"/>
          <w:sz w:val="28"/>
          <w:vertAlign w:val="baseline"/>
        </w:rPr>
        <w:t>e</w:t>
      </w:r>
      <w:r>
        <w:rPr>
          <w:rFonts w:ascii="LM Roman 12" w:hAnsi="LM Roman 12"/>
          <w:spacing w:val="-1"/>
          <w:sz w:val="28"/>
          <w:vertAlign w:val="baseline"/>
        </w:rPr>
        <w:t> </w:t>
      </w:r>
      <w:r>
        <w:rPr>
          <w:rFonts w:ascii="LM Roman 12" w:hAnsi="LM Roman 12"/>
          <w:sz w:val="28"/>
          <w:vertAlign w:val="baseline"/>
        </w:rPr>
        <w:t>Fredlund</w:t>
      </w:r>
      <w:r>
        <w:rPr>
          <w:rFonts w:ascii="LM Roman 12" w:hAnsi="LM Roman 12"/>
          <w:spacing w:val="-4"/>
          <w:sz w:val="28"/>
          <w:vertAlign w:val="baseline"/>
        </w:rPr>
        <w:t> </w:t>
      </w:r>
      <w:hyperlink w:history="true" w:anchor="_bookmark0">
        <w:r>
          <w:rPr>
            <w:color w:val="0000FF"/>
            <w:sz w:val="28"/>
            <w:vertAlign w:val="superscript"/>
          </w:rPr>
          <w:t>1</w:t>
        </w:r>
      </w:hyperlink>
      <w:r>
        <w:rPr>
          <w:rFonts w:ascii="Georgia" w:hAnsi="Georgia"/>
          <w:i/>
          <w:sz w:val="28"/>
          <w:vertAlign w:val="superscript"/>
        </w:rPr>
        <w:t>,</w:t>
      </w:r>
      <w:hyperlink w:history="true" w:anchor="_bookmark0">
        <w:r>
          <w:rPr>
            <w:color w:val="0000FF"/>
            <w:sz w:val="28"/>
            <w:vertAlign w:val="superscript"/>
          </w:rPr>
          <w:t>2</w:t>
        </w:r>
      </w:hyperlink>
      <w:r>
        <w:rPr>
          <w:rFonts w:ascii="Georgia" w:hAnsi="Georgia"/>
          <w:i/>
          <w:sz w:val="28"/>
          <w:vertAlign w:val="superscript"/>
        </w:rPr>
        <w:t>,</w:t>
      </w:r>
      <w:hyperlink w:history="true" w:anchor="_bookmark0">
        <w:r>
          <w:rPr>
            <w:color w:val="0000FF"/>
            <w:sz w:val="28"/>
            <w:vertAlign w:val="superscript"/>
          </w:rPr>
          <w:t>4</w:t>
        </w:r>
      </w:hyperlink>
    </w:p>
    <w:p>
      <w:pPr>
        <w:spacing w:line="165" w:lineRule="auto" w:before="227"/>
        <w:ind w:left="2523" w:right="2507" w:firstLine="0"/>
        <w:jc w:val="center"/>
        <w:rPr>
          <w:rFonts w:ascii="LM Roman 8" w:hAnsi="LM Roman 8"/>
          <w:i/>
          <w:sz w:val="15"/>
        </w:rPr>
      </w:pPr>
      <w:r>
        <w:rPr>
          <w:rFonts w:ascii="LM Roman 8" w:hAnsi="LM Roman 8"/>
          <w:i/>
          <w:spacing w:val="-4"/>
          <w:w w:val="105"/>
          <w:sz w:val="15"/>
        </w:rPr>
        <w:t>Universidad</w:t>
      </w:r>
      <w:r>
        <w:rPr>
          <w:rFonts w:ascii="LM Roman 8" w:hAnsi="LM Roman 8"/>
          <w:i/>
          <w:spacing w:val="-12"/>
          <w:w w:val="105"/>
          <w:sz w:val="15"/>
        </w:rPr>
        <w:t> </w:t>
      </w:r>
      <w:r>
        <w:rPr>
          <w:rFonts w:ascii="LM Roman 8" w:hAnsi="LM Roman 8"/>
          <w:i/>
          <w:spacing w:val="-4"/>
          <w:w w:val="105"/>
          <w:sz w:val="15"/>
        </w:rPr>
        <w:t>Polit´ecnica</w:t>
      </w:r>
      <w:r>
        <w:rPr>
          <w:rFonts w:ascii="LM Roman 8" w:hAnsi="LM Roman 8"/>
          <w:i/>
          <w:spacing w:val="-11"/>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Madrid</w:t>
      </w:r>
      <w:r>
        <w:rPr>
          <w:rFonts w:ascii="LM Roman 8" w:hAnsi="LM Roman 8"/>
          <w:i/>
          <w:spacing w:val="-4"/>
          <w:w w:val="105"/>
          <w:sz w:val="15"/>
        </w:rPr>
        <w:t> </w:t>
      </w:r>
      <w:r>
        <w:rPr>
          <w:rFonts w:ascii="LM Roman 8" w:hAnsi="LM Roman 8"/>
          <w:i/>
          <w:w w:val="105"/>
          <w:sz w:val="15"/>
        </w:rPr>
        <w:t>Boadilla del Monte, Spain</w:t>
      </w:r>
    </w:p>
    <w:p>
      <w:pPr>
        <w:spacing w:before="207"/>
        <w:ind w:left="409" w:right="495" w:firstLine="0"/>
        <w:jc w:val="center"/>
        <w:rPr>
          <w:sz w:val="28"/>
        </w:rPr>
      </w:pPr>
      <w:r>
        <w:rPr>
          <w:rFonts w:ascii="LM Roman 12" w:hAnsi="LM Roman 12"/>
          <w:spacing w:val="-10"/>
          <w:sz w:val="28"/>
        </w:rPr>
        <w:t>Juan</w:t>
      </w:r>
      <w:r>
        <w:rPr>
          <w:rFonts w:ascii="LM Roman 12" w:hAnsi="LM Roman 12"/>
          <w:sz w:val="28"/>
        </w:rPr>
        <w:t> </w:t>
      </w:r>
      <w:r>
        <w:rPr>
          <w:rFonts w:ascii="LM Roman 12" w:hAnsi="LM Roman 12"/>
          <w:spacing w:val="17"/>
          <w:sz w:val="28"/>
        </w:rPr>
        <w:t>Jo</w:t>
      </w:r>
      <w:r>
        <w:rPr>
          <w:rFonts w:ascii="LM Roman 12" w:hAnsi="LM Roman 12"/>
          <w:spacing w:val="9"/>
          <w:sz w:val="28"/>
        </w:rPr>
        <w:t>s</w:t>
      </w:r>
      <w:r>
        <w:rPr>
          <w:rFonts w:ascii="LM Roman 12" w:hAnsi="LM Roman 12"/>
          <w:spacing w:val="-112"/>
          <w:sz w:val="28"/>
        </w:rPr>
        <w:t>´</w:t>
      </w:r>
      <w:r>
        <w:rPr>
          <w:rFonts w:ascii="LM Roman 12" w:hAnsi="LM Roman 12"/>
          <w:spacing w:val="17"/>
          <w:sz w:val="28"/>
        </w:rPr>
        <w:t>e</w:t>
      </w:r>
      <w:r>
        <w:rPr>
          <w:rFonts w:ascii="LM Roman 12" w:hAnsi="LM Roman 12"/>
          <w:sz w:val="28"/>
        </w:rPr>
        <w:t> </w:t>
      </w:r>
      <w:r>
        <w:rPr>
          <w:rFonts w:ascii="LM Roman 12" w:hAnsi="LM Roman 12"/>
          <w:spacing w:val="-10"/>
          <w:sz w:val="28"/>
        </w:rPr>
        <w:t>Moreno-Navarro</w:t>
      </w:r>
      <w:hyperlink w:history="true" w:anchor="_bookmark0">
        <w:r>
          <w:rPr>
            <w:color w:val="0000FF"/>
            <w:spacing w:val="-10"/>
            <w:sz w:val="28"/>
            <w:vertAlign w:val="superscript"/>
          </w:rPr>
          <w:t>1</w:t>
        </w:r>
      </w:hyperlink>
      <w:r>
        <w:rPr>
          <w:rFonts w:ascii="Georgia" w:hAnsi="Georgia"/>
          <w:i/>
          <w:spacing w:val="-10"/>
          <w:sz w:val="28"/>
          <w:vertAlign w:val="superscript"/>
        </w:rPr>
        <w:t>,</w:t>
      </w:r>
      <w:hyperlink w:history="true" w:anchor="_bookmark0">
        <w:r>
          <w:rPr>
            <w:color w:val="0000FF"/>
            <w:spacing w:val="-10"/>
            <w:sz w:val="28"/>
            <w:vertAlign w:val="superscript"/>
          </w:rPr>
          <w:t>4</w:t>
        </w:r>
      </w:hyperlink>
    </w:p>
    <w:p>
      <w:pPr>
        <w:spacing w:line="165" w:lineRule="auto" w:before="189"/>
        <w:ind w:left="1848" w:right="1832" w:firstLine="0"/>
        <w:jc w:val="center"/>
        <w:rPr>
          <w:rFonts w:ascii="LM Roman 8" w:hAnsi="LM Roman 8"/>
          <w:i/>
          <w:sz w:val="15"/>
        </w:rPr>
      </w:pPr>
      <w:r>
        <w:rPr>
          <w:rFonts w:ascii="LM Roman 8" w:hAnsi="LM Roman 8"/>
          <w:i/>
          <w:spacing w:val="-4"/>
          <w:w w:val="105"/>
          <w:sz w:val="15"/>
        </w:rPr>
        <w:t>Universidad Polit´ecnica de</w:t>
      </w:r>
      <w:r>
        <w:rPr>
          <w:rFonts w:ascii="LM Roman 8" w:hAnsi="LM Roman 8"/>
          <w:i/>
          <w:spacing w:val="-5"/>
          <w:w w:val="105"/>
          <w:sz w:val="15"/>
        </w:rPr>
        <w:t> </w:t>
      </w:r>
      <w:r>
        <w:rPr>
          <w:rFonts w:ascii="LM Roman 8" w:hAnsi="LM Roman 8"/>
          <w:i/>
          <w:spacing w:val="-4"/>
          <w:w w:val="105"/>
          <w:sz w:val="15"/>
        </w:rPr>
        <w:t>Madrid,</w:t>
      </w:r>
      <w:r>
        <w:rPr>
          <w:rFonts w:ascii="LM Roman 8" w:hAnsi="LM Roman 8"/>
          <w:i/>
          <w:spacing w:val="-5"/>
          <w:w w:val="105"/>
          <w:sz w:val="15"/>
        </w:rPr>
        <w:t> </w:t>
      </w:r>
      <w:r>
        <w:rPr>
          <w:rFonts w:ascii="LM Roman 8" w:hAnsi="LM Roman 8"/>
          <w:i/>
          <w:spacing w:val="-4"/>
          <w:w w:val="105"/>
          <w:sz w:val="15"/>
        </w:rPr>
        <w:t>IMDEA Software</w:t>
      </w:r>
      <w:r>
        <w:rPr>
          <w:rFonts w:ascii="LM Roman 8" w:hAnsi="LM Roman 8"/>
          <w:i/>
          <w:spacing w:val="-4"/>
          <w:w w:val="105"/>
          <w:sz w:val="15"/>
        </w:rPr>
        <w:t> </w:t>
      </w:r>
      <w:r>
        <w:rPr>
          <w:rFonts w:ascii="LM Roman 8" w:hAnsi="LM Roman 8"/>
          <w:i/>
          <w:w w:val="105"/>
          <w:sz w:val="15"/>
        </w:rPr>
        <w:t>Boadilla del Monte, Spain</w:t>
      </w:r>
    </w:p>
    <w:p>
      <w:pPr>
        <w:spacing w:before="137"/>
        <w:ind w:left="409" w:right="495" w:firstLine="0"/>
        <w:jc w:val="center"/>
        <w:rPr>
          <w:sz w:val="28"/>
        </w:rPr>
      </w:pPr>
      <w:bookmarkStart w:name="_bookmark0" w:id="1"/>
      <w:bookmarkEnd w:id="1"/>
      <w:r>
        <w:rPr/>
      </w:r>
      <w:r>
        <w:rPr>
          <w:rFonts w:ascii="LM Roman 12" w:hAnsi="LM Roman 12"/>
          <w:spacing w:val="-174"/>
          <w:sz w:val="28"/>
        </w:rPr>
        <w:t>A</w:t>
      </w:r>
      <w:r>
        <w:rPr>
          <w:rFonts w:ascii="LM Roman 12" w:hAnsi="LM Roman 12"/>
          <w:spacing w:val="31"/>
          <w:position w:val="7"/>
          <w:sz w:val="28"/>
        </w:rPr>
        <w:t>´</w:t>
      </w:r>
      <w:r>
        <w:rPr>
          <w:rFonts w:ascii="LM Roman 12" w:hAnsi="LM Roman 12"/>
          <w:spacing w:val="-3"/>
          <w:sz w:val="28"/>
        </w:rPr>
        <w:t>l</w:t>
      </w:r>
      <w:r>
        <w:rPr>
          <w:rFonts w:ascii="LM Roman 12" w:hAnsi="LM Roman 12"/>
          <w:spacing w:val="-18"/>
          <w:sz w:val="28"/>
        </w:rPr>
        <w:t>v</w:t>
      </w:r>
      <w:r>
        <w:rPr>
          <w:rFonts w:ascii="LM Roman 12" w:hAnsi="LM Roman 12"/>
          <w:spacing w:val="-3"/>
          <w:sz w:val="28"/>
        </w:rPr>
        <w:t>aro</w:t>
      </w:r>
      <w:r>
        <w:rPr>
          <w:rFonts w:ascii="LM Roman 12" w:hAnsi="LM Roman 12"/>
          <w:spacing w:val="10"/>
          <w:sz w:val="28"/>
        </w:rPr>
        <w:t> </w:t>
      </w:r>
      <w:r>
        <w:rPr>
          <w:rFonts w:ascii="LM Roman 12" w:hAnsi="LM Roman 12"/>
          <w:spacing w:val="-2"/>
          <w:sz w:val="28"/>
        </w:rPr>
        <w:t>Polo</w:t>
      </w:r>
      <w:hyperlink w:history="true" w:anchor="_bookmark0">
        <w:r>
          <w:rPr>
            <w:color w:val="0000FF"/>
            <w:spacing w:val="-2"/>
            <w:sz w:val="28"/>
            <w:vertAlign w:val="superscript"/>
          </w:rPr>
          <w:t>5</w:t>
        </w:r>
      </w:hyperlink>
    </w:p>
    <w:p>
      <w:pPr>
        <w:spacing w:line="165" w:lineRule="auto" w:before="188"/>
        <w:ind w:left="3237" w:right="3223" w:firstLine="0"/>
        <w:jc w:val="center"/>
        <w:rPr>
          <w:rFonts w:ascii="LM Roman 8" w:hAnsi="LM Roman 8"/>
          <w:i/>
          <w:sz w:val="15"/>
        </w:rPr>
      </w:pPr>
      <w:r>
        <w:rPr>
          <w:rFonts w:ascii="LM Roman 8" w:hAnsi="LM Roman 8"/>
          <w:i/>
          <w:spacing w:val="-10"/>
          <w:w w:val="105"/>
          <w:sz w:val="15"/>
        </w:rPr>
        <w:t>Telef´onica</w:t>
      </w:r>
      <w:r>
        <w:rPr>
          <w:rFonts w:ascii="LM Roman 8" w:hAnsi="LM Roman 8"/>
          <w:i/>
          <w:spacing w:val="-3"/>
          <w:sz w:val="15"/>
        </w:rPr>
        <w:t> </w:t>
      </w:r>
      <w:r>
        <w:rPr>
          <w:rFonts w:ascii="LM Roman 8" w:hAnsi="LM Roman 8"/>
          <w:i/>
          <w:spacing w:val="-10"/>
          <w:w w:val="105"/>
          <w:sz w:val="15"/>
        </w:rPr>
        <w:t>I+D</w:t>
      </w:r>
      <w:r>
        <w:rPr>
          <w:rFonts w:ascii="LM Roman 8" w:hAnsi="LM Roman 8"/>
          <w:i/>
          <w:spacing w:val="-10"/>
          <w:w w:val="105"/>
          <w:sz w:val="15"/>
        </w:rPr>
        <w:t> </w:t>
      </w:r>
      <w:r>
        <w:rPr>
          <w:rFonts w:ascii="LM Roman 8" w:hAnsi="LM Roman 8"/>
          <w:i/>
          <w:w w:val="105"/>
          <w:sz w:val="15"/>
        </w:rPr>
        <w:t>Madrid, Spain</w:t>
      </w:r>
    </w:p>
    <w:p>
      <w:pPr>
        <w:pStyle w:val="BodyText"/>
        <w:spacing w:before="24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352070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7.722115pt;width:383.2pt;height:.1pt;mso-position-horizontal-relative:page;mso-position-vertical-relative:paragraph;z-index:-15728640;mso-wrap-distance-left:0;mso-wrap-distance-right:0" id="docshape1" coordorigin="902,554" coordsize="7664,0" path="m902,554l8565,554e" filled="false" stroked="true" strokeweight=".387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207" w:firstLine="0"/>
        <w:jc w:val="both"/>
        <w:rPr>
          <w:rFonts w:ascii="LM Roman 8"/>
          <w:sz w:val="15"/>
        </w:rPr>
      </w:pPr>
      <w:r>
        <w:rPr>
          <w:rFonts w:ascii="LM Roman 8"/>
          <w:w w:val="105"/>
          <w:sz w:val="15"/>
        </w:rPr>
        <w:t>Coding rules are often used in industry to foster best practices when coding software and to avoid the many hazardous constructions present in languages such as C or C++.</w:t>
      </w:r>
      <w:r>
        <w:rPr>
          <w:rFonts w:ascii="LM Roman 8"/>
          <w:spacing w:val="40"/>
          <w:w w:val="105"/>
          <w:sz w:val="15"/>
        </w:rPr>
        <w:t> </w:t>
      </w:r>
      <w:r>
        <w:rPr>
          <w:rFonts w:ascii="LM Roman 8"/>
          <w:w w:val="105"/>
          <w:sz w:val="15"/>
        </w:rPr>
        <w:t>Predictable,</w:t>
      </w:r>
      <w:r>
        <w:rPr>
          <w:rFonts w:ascii="LM Roman 8"/>
          <w:w w:val="105"/>
          <w:sz w:val="15"/>
        </w:rPr>
        <w:t> reliable tools are needed to automatically measure adherence to these practices,</w:t>
      </w:r>
      <w:r>
        <w:rPr>
          <w:rFonts w:ascii="LM Roman 8"/>
          <w:w w:val="105"/>
          <w:sz w:val="15"/>
        </w:rPr>
        <w:t> as manually checking for compliance is cumbersome. Moreover,</w:t>
      </w:r>
      <w:r>
        <w:rPr>
          <w:rFonts w:ascii="LM Roman 8"/>
          <w:spacing w:val="-10"/>
          <w:w w:val="105"/>
          <w:sz w:val="15"/>
        </w:rPr>
        <w:t> </w:t>
      </w:r>
      <w:r>
        <w:rPr>
          <w:rFonts w:ascii="LM Roman 8"/>
          <w:w w:val="105"/>
          <w:sz w:val="15"/>
        </w:rPr>
        <w:t>due</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wide</w:t>
      </w:r>
      <w:r>
        <w:rPr>
          <w:rFonts w:ascii="LM Roman 8"/>
          <w:spacing w:val="-10"/>
          <w:w w:val="105"/>
          <w:sz w:val="15"/>
        </w:rPr>
        <w:t> </w:t>
      </w:r>
      <w:r>
        <w:rPr>
          <w:rFonts w:ascii="LM Roman 8"/>
          <w:w w:val="105"/>
          <w:sz w:val="15"/>
        </w:rPr>
        <w:t>range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possible</w:t>
      </w:r>
      <w:r>
        <w:rPr>
          <w:rFonts w:ascii="LM Roman 8"/>
          <w:spacing w:val="-10"/>
          <w:w w:val="105"/>
          <w:sz w:val="15"/>
        </w:rPr>
        <w:t> </w:t>
      </w:r>
      <w:r>
        <w:rPr>
          <w:rFonts w:ascii="LM Roman 8"/>
          <w:w w:val="105"/>
          <w:sz w:val="15"/>
        </w:rPr>
        <w:t>coding</w:t>
      </w:r>
      <w:r>
        <w:rPr>
          <w:rFonts w:ascii="LM Roman 8"/>
          <w:spacing w:val="-10"/>
          <w:w w:val="105"/>
          <w:sz w:val="15"/>
        </w:rPr>
        <w:t> </w:t>
      </w:r>
      <w:r>
        <w:rPr>
          <w:rFonts w:ascii="LM Roman 8"/>
          <w:w w:val="105"/>
          <w:sz w:val="15"/>
        </w:rPr>
        <w:t>rule</w:t>
      </w:r>
      <w:r>
        <w:rPr>
          <w:rFonts w:ascii="LM Roman 8"/>
          <w:spacing w:val="-10"/>
          <w:w w:val="105"/>
          <w:sz w:val="15"/>
        </w:rPr>
        <w:t> </w:t>
      </w:r>
      <w:r>
        <w:rPr>
          <w:rFonts w:ascii="LM Roman 8"/>
          <w:w w:val="105"/>
          <w:sz w:val="15"/>
        </w:rPr>
        <w:t>sets,</w:t>
      </w:r>
      <w:r>
        <w:rPr>
          <w:rFonts w:ascii="LM Roman 8"/>
          <w:spacing w:val="-10"/>
          <w:w w:val="105"/>
          <w:sz w:val="15"/>
        </w:rPr>
        <w:t> </w:t>
      </w:r>
      <w:r>
        <w:rPr>
          <w:rFonts w:ascii="LM Roman 8"/>
          <w:w w:val="105"/>
          <w:sz w:val="15"/>
        </w:rPr>
        <w:t>easy</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customization</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need in</w:t>
      </w:r>
      <w:r>
        <w:rPr>
          <w:rFonts w:ascii="LM Roman 8"/>
          <w:spacing w:val="-8"/>
          <w:w w:val="105"/>
          <w:sz w:val="15"/>
        </w:rPr>
        <w:t> </w:t>
      </w:r>
      <w:r>
        <w:rPr>
          <w:rFonts w:ascii="LM Roman 8"/>
          <w:w w:val="105"/>
          <w:sz w:val="15"/>
        </w:rPr>
        <w:t>order</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these</w:t>
      </w:r>
      <w:r>
        <w:rPr>
          <w:rFonts w:ascii="LM Roman 8"/>
          <w:spacing w:val="-8"/>
          <w:w w:val="105"/>
          <w:sz w:val="15"/>
        </w:rPr>
        <w:t> </w:t>
      </w:r>
      <w:r>
        <w:rPr>
          <w:rFonts w:ascii="LM Roman 8"/>
          <w:w w:val="105"/>
          <w:sz w:val="15"/>
        </w:rPr>
        <w:t>tools</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practical</w:t>
      </w:r>
      <w:r>
        <w:rPr>
          <w:rFonts w:ascii="LM Roman 8"/>
          <w:spacing w:val="-8"/>
          <w:w w:val="105"/>
          <w:sz w:val="15"/>
        </w:rPr>
        <w:t> </w:t>
      </w:r>
      <w:r>
        <w:rPr>
          <w:rFonts w:ascii="LM Roman 8"/>
          <w:w w:val="105"/>
          <w:sz w:val="15"/>
        </w:rPr>
        <w:t>use. With</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aim</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mind,</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present</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extension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GNU Compiler</w:t>
      </w:r>
      <w:r>
        <w:rPr>
          <w:rFonts w:ascii="LM Roman 8"/>
          <w:spacing w:val="-11"/>
          <w:w w:val="105"/>
          <w:sz w:val="15"/>
        </w:rPr>
        <w:t> </w:t>
      </w:r>
      <w:r>
        <w:rPr>
          <w:rFonts w:ascii="LM Roman 8"/>
          <w:w w:val="105"/>
          <w:sz w:val="15"/>
        </w:rPr>
        <w:t>Collection</w:t>
      </w:r>
      <w:r>
        <w:rPr>
          <w:rFonts w:ascii="LM Roman 8"/>
          <w:spacing w:val="-11"/>
          <w:w w:val="105"/>
          <w:sz w:val="15"/>
        </w:rPr>
        <w:t> </w:t>
      </w:r>
      <w:r>
        <w:rPr>
          <w:rFonts w:ascii="LM Roman 8"/>
          <w:w w:val="105"/>
          <w:sz w:val="15"/>
        </w:rPr>
        <w:t>(GCC)</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flags</w:t>
      </w:r>
      <w:r>
        <w:rPr>
          <w:rFonts w:ascii="LM Roman 8"/>
          <w:spacing w:val="-11"/>
          <w:w w:val="105"/>
          <w:sz w:val="15"/>
        </w:rPr>
        <w:t> </w:t>
      </w:r>
      <w:r>
        <w:rPr>
          <w:rFonts w:ascii="LM Roman 8"/>
          <w:w w:val="105"/>
          <w:sz w:val="15"/>
        </w:rPr>
        <w:t>those</w:t>
      </w:r>
      <w:r>
        <w:rPr>
          <w:rFonts w:ascii="LM Roman 8"/>
          <w:spacing w:val="-11"/>
          <w:w w:val="105"/>
          <w:sz w:val="15"/>
        </w:rPr>
        <w:t> </w:t>
      </w:r>
      <w:r>
        <w:rPr>
          <w:rFonts w:ascii="LM Roman 8"/>
          <w:w w:val="105"/>
          <w:sz w:val="15"/>
        </w:rPr>
        <w:t>code</w:t>
      </w:r>
      <w:r>
        <w:rPr>
          <w:rFonts w:ascii="LM Roman 8"/>
          <w:spacing w:val="-11"/>
          <w:w w:val="105"/>
          <w:sz w:val="15"/>
        </w:rPr>
        <w:t> </w:t>
      </w:r>
      <w:r>
        <w:rPr>
          <w:rFonts w:ascii="LM Roman 8"/>
          <w:w w:val="105"/>
          <w:sz w:val="15"/>
        </w:rPr>
        <w:t>fragments</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do</w:t>
      </w:r>
      <w:r>
        <w:rPr>
          <w:rFonts w:ascii="LM Roman 8"/>
          <w:spacing w:val="-11"/>
          <w:w w:val="105"/>
          <w:sz w:val="15"/>
        </w:rPr>
        <w:t> </w:t>
      </w:r>
      <w:r>
        <w:rPr>
          <w:rFonts w:ascii="LM Roman 8"/>
          <w:w w:val="105"/>
          <w:sz w:val="15"/>
        </w:rPr>
        <w:t>not</w:t>
      </w:r>
      <w:r>
        <w:rPr>
          <w:rFonts w:ascii="LM Roman 8"/>
          <w:spacing w:val="-11"/>
          <w:w w:val="105"/>
          <w:sz w:val="15"/>
        </w:rPr>
        <w:t> </w:t>
      </w:r>
      <w:r>
        <w:rPr>
          <w:rFonts w:ascii="LM Roman 8"/>
          <w:w w:val="105"/>
          <w:sz w:val="15"/>
        </w:rPr>
        <w:t>conform</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coding</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belonging to</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given</w:t>
      </w:r>
      <w:r>
        <w:rPr>
          <w:rFonts w:ascii="LM Roman 8"/>
          <w:spacing w:val="-4"/>
          <w:w w:val="105"/>
          <w:sz w:val="15"/>
        </w:rPr>
        <w:t> </w:t>
      </w:r>
      <w:r>
        <w:rPr>
          <w:rFonts w:ascii="LM Roman 8"/>
          <w:w w:val="105"/>
          <w:sz w:val="15"/>
        </w:rPr>
        <w:t>set.</w:t>
      </w:r>
      <w:r>
        <w:rPr>
          <w:rFonts w:ascii="LM Roman 8"/>
          <w:spacing w:val="24"/>
          <w:w w:val="105"/>
          <w:sz w:val="15"/>
        </w:rPr>
        <w:t> </w:t>
      </w:r>
      <w:r>
        <w:rPr>
          <w:rFonts w:ascii="LM Roman 8"/>
          <w:w w:val="105"/>
          <w:sz w:val="15"/>
        </w:rPr>
        <w:t>These</w:t>
      </w:r>
      <w:r>
        <w:rPr>
          <w:rFonts w:ascii="LM Roman 8"/>
          <w:spacing w:val="-4"/>
          <w:w w:val="105"/>
          <w:sz w:val="15"/>
        </w:rPr>
        <w:t> </w:t>
      </w:r>
      <w:r>
        <w:rPr>
          <w:rFonts w:ascii="LM Roman 8"/>
          <w:w w:val="105"/>
          <w:sz w:val="15"/>
        </w:rPr>
        <w:t>sets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coding</w:t>
      </w:r>
      <w:r>
        <w:rPr>
          <w:rFonts w:ascii="LM Roman 8"/>
          <w:spacing w:val="-4"/>
          <w:w w:val="105"/>
          <w:sz w:val="15"/>
        </w:rPr>
        <w:t> </w:t>
      </w:r>
      <w:r>
        <w:rPr>
          <w:rFonts w:ascii="LM Roman 8"/>
          <w:w w:val="105"/>
          <w:sz w:val="15"/>
        </w:rPr>
        <w:t>rules</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defined</w:t>
      </w:r>
      <w:r>
        <w:rPr>
          <w:rFonts w:ascii="LM Roman 8"/>
          <w:spacing w:val="-4"/>
          <w:w w:val="105"/>
          <w:sz w:val="15"/>
        </w:rPr>
        <w:t> </w:t>
      </w:r>
      <w:r>
        <w:rPr>
          <w:rFonts w:ascii="LM Roman 8"/>
          <w:w w:val="105"/>
          <w:sz w:val="15"/>
        </w:rPr>
        <w:t>using</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high-level</w:t>
      </w:r>
      <w:r>
        <w:rPr>
          <w:rFonts w:ascii="LM Roman 8"/>
          <w:spacing w:val="-4"/>
          <w:w w:val="105"/>
          <w:sz w:val="15"/>
        </w:rPr>
        <w:t> </w:t>
      </w:r>
      <w:r>
        <w:rPr>
          <w:rFonts w:ascii="LM Roman 8"/>
          <w:w w:val="105"/>
          <w:sz w:val="15"/>
        </w:rPr>
        <w:t>declarative</w:t>
      </w:r>
      <w:r>
        <w:rPr>
          <w:rFonts w:ascii="LM Roman 8"/>
          <w:spacing w:val="-4"/>
          <w:w w:val="105"/>
          <w:sz w:val="15"/>
        </w:rPr>
        <w:t> </w:t>
      </w:r>
      <w:r>
        <w:rPr>
          <w:rFonts w:ascii="LM Roman 8"/>
          <w:w w:val="105"/>
          <w:sz w:val="15"/>
        </w:rPr>
        <w:t>language</w:t>
      </w:r>
      <w:r>
        <w:rPr>
          <w:rFonts w:ascii="LM Roman 8"/>
          <w:spacing w:val="-4"/>
          <w:w w:val="105"/>
          <w:sz w:val="15"/>
        </w:rPr>
        <w:t> </w:t>
      </w:r>
      <w:r>
        <w:rPr>
          <w:rFonts w:ascii="LM Roman 8"/>
          <w:w w:val="105"/>
          <w:sz w:val="15"/>
        </w:rPr>
        <w:t>based</w:t>
      </w:r>
      <w:r>
        <w:rPr>
          <w:rFonts w:ascii="LM Roman 8"/>
          <w:spacing w:val="-4"/>
          <w:w w:val="105"/>
          <w:sz w:val="15"/>
        </w:rPr>
        <w:t> </w:t>
      </w:r>
      <w:r>
        <w:rPr>
          <w:rFonts w:ascii="LM Roman 8"/>
          <w:w w:val="105"/>
          <w:sz w:val="15"/>
        </w:rPr>
        <w:t>on logic</w:t>
      </w:r>
      <w:r>
        <w:rPr>
          <w:rFonts w:ascii="LM Roman 8"/>
          <w:spacing w:val="-5"/>
          <w:w w:val="105"/>
          <w:sz w:val="15"/>
        </w:rPr>
        <w:t> </w:t>
      </w:r>
      <w:r>
        <w:rPr>
          <w:rFonts w:ascii="LM Roman 8"/>
          <w:w w:val="105"/>
          <w:sz w:val="15"/>
        </w:rPr>
        <w:t>programming,</w:t>
      </w:r>
      <w:r>
        <w:rPr>
          <w:rFonts w:ascii="LM Roman 8"/>
          <w:spacing w:val="-3"/>
          <w:w w:val="105"/>
          <w:sz w:val="15"/>
        </w:rPr>
        <w:t> </w:t>
      </w:r>
      <w:r>
        <w:rPr>
          <w:rFonts w:ascii="LM Roman 8"/>
          <w:w w:val="105"/>
          <w:sz w:val="15"/>
        </w:rPr>
        <w:t>thereby</w:t>
      </w:r>
      <w:r>
        <w:rPr>
          <w:rFonts w:ascii="LM Roman 8"/>
          <w:spacing w:val="-5"/>
          <w:w w:val="105"/>
          <w:sz w:val="15"/>
        </w:rPr>
        <w:t> </w:t>
      </w:r>
      <w:r>
        <w:rPr>
          <w:rFonts w:ascii="LM Roman 8"/>
          <w:w w:val="105"/>
          <w:sz w:val="15"/>
        </w:rPr>
        <w:t>making</w:t>
      </w:r>
      <w:r>
        <w:rPr>
          <w:rFonts w:ascii="LM Roman 8"/>
          <w:spacing w:val="-5"/>
          <w:w w:val="105"/>
          <w:sz w:val="15"/>
        </w:rPr>
        <w:t> </w:t>
      </w:r>
      <w:r>
        <w:rPr>
          <w:rFonts w:ascii="LM Roman 8"/>
          <w:w w:val="105"/>
          <w:sz w:val="15"/>
        </w:rPr>
        <w:t>it</w:t>
      </w:r>
      <w:r>
        <w:rPr>
          <w:rFonts w:ascii="LM Roman 8"/>
          <w:spacing w:val="-5"/>
          <w:w w:val="105"/>
          <w:sz w:val="15"/>
        </w:rPr>
        <w:t> </w:t>
      </w:r>
      <w:r>
        <w:rPr>
          <w:rFonts w:ascii="LM Roman 8"/>
          <w:w w:val="105"/>
          <w:sz w:val="15"/>
        </w:rPr>
        <w:t>possible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easily</w:t>
      </w:r>
      <w:r>
        <w:rPr>
          <w:rFonts w:ascii="LM Roman 8"/>
          <w:spacing w:val="-5"/>
          <w:w w:val="105"/>
          <w:sz w:val="15"/>
        </w:rPr>
        <w:t> </w:t>
      </w:r>
      <w:r>
        <w:rPr>
          <w:rFonts w:ascii="LM Roman 8"/>
          <w:w w:val="105"/>
          <w:sz w:val="15"/>
        </w:rPr>
        <w:t>check</w:t>
      </w:r>
      <w:r>
        <w:rPr>
          <w:rFonts w:ascii="LM Roman 8"/>
          <w:spacing w:val="-5"/>
          <w:w w:val="105"/>
          <w:sz w:val="15"/>
        </w:rPr>
        <w:t> </w:t>
      </w:r>
      <w:r>
        <w:rPr>
          <w:rFonts w:ascii="LM Roman 8"/>
          <w:w w:val="105"/>
          <w:sz w:val="15"/>
        </w:rPr>
        <w:t>code</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conformance</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respect</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rules addressing the particular needs of a project, company, or application area.</w:t>
      </w:r>
    </w:p>
    <w:p>
      <w:pPr>
        <w:spacing w:before="135"/>
        <w:ind w:left="221" w:right="0" w:firstLine="0"/>
        <w:jc w:val="left"/>
        <w:rPr>
          <w:rFonts w:ascii="LM Roman 8"/>
          <w:sz w:val="15"/>
        </w:rPr>
      </w:pPr>
      <w:r>
        <w:rPr>
          <w:rFonts w:ascii="LM Roman 8"/>
          <w:i/>
          <w:w w:val="105"/>
          <w:sz w:val="15"/>
        </w:rPr>
        <w:t>Keywords:</w:t>
      </w:r>
      <w:r>
        <w:rPr>
          <w:rFonts w:ascii="LM Roman 8"/>
          <w:i/>
          <w:spacing w:val="30"/>
          <w:w w:val="105"/>
          <w:sz w:val="15"/>
        </w:rPr>
        <w:t> </w:t>
      </w:r>
      <w:r>
        <w:rPr>
          <w:rFonts w:ascii="LM Roman 8"/>
          <w:w w:val="105"/>
          <w:sz w:val="15"/>
        </w:rPr>
        <w:t>Coding</w:t>
      </w:r>
      <w:r>
        <w:rPr>
          <w:rFonts w:ascii="LM Roman 8"/>
          <w:spacing w:val="-14"/>
          <w:w w:val="105"/>
          <w:sz w:val="15"/>
        </w:rPr>
        <w:t> </w:t>
      </w:r>
      <w:r>
        <w:rPr>
          <w:rFonts w:ascii="LM Roman 8"/>
          <w:w w:val="105"/>
          <w:sz w:val="15"/>
        </w:rPr>
        <w:t>Rule</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Environments,</w:t>
      </w:r>
      <w:r>
        <w:rPr>
          <w:rFonts w:ascii="LM Roman 8"/>
          <w:spacing w:val="-14"/>
          <w:w w:val="105"/>
          <w:sz w:val="15"/>
        </w:rPr>
        <w:t> </w:t>
      </w:r>
      <w:r>
        <w:rPr>
          <w:rFonts w:ascii="LM Roman 8"/>
          <w:w w:val="105"/>
          <w:sz w:val="15"/>
        </w:rPr>
        <w:t>Quality</w:t>
      </w:r>
      <w:r>
        <w:rPr>
          <w:rFonts w:ascii="LM Roman 8"/>
          <w:spacing w:val="-14"/>
          <w:w w:val="105"/>
          <w:sz w:val="15"/>
        </w:rPr>
        <w:t> </w:t>
      </w:r>
      <w:r>
        <w:rPr>
          <w:rFonts w:ascii="LM Roman 8"/>
          <w:w w:val="105"/>
          <w:sz w:val="15"/>
        </w:rPr>
        <w:t>Assurance,</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spacing w:val="-2"/>
          <w:w w:val="105"/>
          <w:sz w:val="15"/>
        </w:rPr>
        <w:t>Programming.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92363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27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427338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33.648724pt;width:34.85pt;height:.1pt;mso-position-horizontal-relative:page;mso-position-vertical-relative:paragraph;z-index:-15727616;mso-wrap-distance-left:0;mso-wrap-distance-right:0" id="docshape3" coordorigin="902,673" coordsize="697,0" path="m902,673l1598,673e" filled="false" stroked="true" strokeweight=".387pt" strokecolor="#000000">
                <v:path arrowok="t"/>
                <v:stroke dashstyle="solid"/>
                <w10:wrap type="topAndBottom"/>
              </v:shape>
            </w:pict>
          </mc:Fallback>
        </mc:AlternateContent>
      </w:r>
    </w:p>
    <w:p>
      <w:pPr>
        <w:pStyle w:val="BodyText"/>
        <w:spacing w:before="216"/>
        <w:rPr>
          <w:rFonts w:ascii="LM Roman 8"/>
          <w:sz w:val="20"/>
        </w:rPr>
      </w:pPr>
    </w:p>
    <w:p>
      <w:pPr>
        <w:spacing w:line="158" w:lineRule="auto" w:before="94"/>
        <w:ind w:left="221" w:right="209" w:hanging="1"/>
        <w:jc w:val="both"/>
        <w:rPr>
          <w:rFonts w:ascii="LM Roman 8" w:hAnsi="LM Roman 8"/>
          <w:sz w:val="15"/>
        </w:rPr>
      </w:pPr>
      <w:r>
        <w:rPr>
          <w:rFonts w:ascii="IPAPMincho" w:hAnsi="IPAPMincho"/>
          <w:sz w:val="15"/>
          <w:vertAlign w:val="superscript"/>
        </w:rPr>
        <w:t>1</w:t>
      </w:r>
      <w:r>
        <w:rPr>
          <w:rFonts w:ascii="IPAPMincho" w:hAnsi="IPAPMincho"/>
          <w:spacing w:val="40"/>
          <w:sz w:val="15"/>
          <w:vertAlign w:val="baseline"/>
        </w:rPr>
        <w:t> </w:t>
      </w:r>
      <w:r>
        <w:rPr>
          <w:rFonts w:ascii="LM Roman 8" w:hAnsi="LM Roman 8"/>
          <w:sz w:val="15"/>
          <w:vertAlign w:val="baseline"/>
        </w:rPr>
        <w:t>Work partially supported by PROFIT grants FIT-340005-2007-7 and FIT-350400-2006-44 from the Span- </w:t>
      </w:r>
      <w:r>
        <w:rPr>
          <w:rFonts w:ascii="LM Roman 8" w:hAnsi="LM Roman 8"/>
          <w:spacing w:val="-2"/>
          <w:w w:val="105"/>
          <w:sz w:val="15"/>
          <w:vertAlign w:val="baseline"/>
        </w:rPr>
        <w:t>ish</w:t>
      </w:r>
      <w:r>
        <w:rPr>
          <w:rFonts w:ascii="LM Roman 8" w:hAnsi="LM Roman 8"/>
          <w:spacing w:val="-7"/>
          <w:w w:val="105"/>
          <w:sz w:val="15"/>
          <w:vertAlign w:val="baseline"/>
        </w:rPr>
        <w:t> </w:t>
      </w:r>
      <w:r>
        <w:rPr>
          <w:rFonts w:ascii="LM Roman 8" w:hAnsi="LM Roman 8"/>
          <w:spacing w:val="-2"/>
          <w:w w:val="105"/>
          <w:sz w:val="15"/>
          <w:vertAlign w:val="baseline"/>
        </w:rPr>
        <w:t>Ministry</w:t>
      </w:r>
      <w:r>
        <w:rPr>
          <w:rFonts w:ascii="LM Roman 8" w:hAnsi="LM Roman 8"/>
          <w:spacing w:val="-7"/>
          <w:w w:val="105"/>
          <w:sz w:val="15"/>
          <w:vertAlign w:val="baseline"/>
        </w:rPr>
        <w:t> </w:t>
      </w:r>
      <w:r>
        <w:rPr>
          <w:rFonts w:ascii="LM Roman 8" w:hAnsi="LM Roman 8"/>
          <w:spacing w:val="-2"/>
          <w:w w:val="105"/>
          <w:sz w:val="15"/>
          <w:vertAlign w:val="baseline"/>
        </w:rPr>
        <w:t>of</w:t>
      </w:r>
      <w:r>
        <w:rPr>
          <w:rFonts w:ascii="LM Roman 8" w:hAnsi="LM Roman 8"/>
          <w:spacing w:val="-7"/>
          <w:w w:val="105"/>
          <w:sz w:val="15"/>
          <w:vertAlign w:val="baseline"/>
        </w:rPr>
        <w:t> </w:t>
      </w:r>
      <w:r>
        <w:rPr>
          <w:rFonts w:ascii="LM Roman 8" w:hAnsi="LM Roman 8"/>
          <w:spacing w:val="-2"/>
          <w:w w:val="105"/>
          <w:sz w:val="15"/>
          <w:vertAlign w:val="baseline"/>
        </w:rPr>
        <w:t>Industry,</w:t>
      </w:r>
      <w:r>
        <w:rPr>
          <w:rFonts w:ascii="LM Roman 8" w:hAnsi="LM Roman 8"/>
          <w:spacing w:val="-9"/>
          <w:w w:val="105"/>
          <w:sz w:val="15"/>
          <w:vertAlign w:val="baseline"/>
        </w:rPr>
        <w:t> </w:t>
      </w:r>
      <w:r>
        <w:rPr>
          <w:rFonts w:ascii="LM Roman 8" w:hAnsi="LM Roman 8"/>
          <w:spacing w:val="-2"/>
          <w:w w:val="105"/>
          <w:sz w:val="15"/>
          <w:vertAlign w:val="baseline"/>
        </w:rPr>
        <w:t>Trade</w:t>
      </w:r>
      <w:r>
        <w:rPr>
          <w:rFonts w:ascii="LM Roman 8" w:hAnsi="LM Roman 8"/>
          <w:spacing w:val="-7"/>
          <w:w w:val="105"/>
          <w:sz w:val="15"/>
          <w:vertAlign w:val="baseline"/>
        </w:rPr>
        <w:t> </w:t>
      </w:r>
      <w:r>
        <w:rPr>
          <w:rFonts w:ascii="LM Roman 8" w:hAnsi="LM Roman 8"/>
          <w:spacing w:val="-2"/>
          <w:w w:val="105"/>
          <w:sz w:val="15"/>
          <w:vertAlign w:val="baseline"/>
        </w:rPr>
        <w:t>and</w:t>
      </w:r>
      <w:r>
        <w:rPr>
          <w:rFonts w:ascii="LM Roman 8" w:hAnsi="LM Roman 8"/>
          <w:spacing w:val="-7"/>
          <w:w w:val="105"/>
          <w:sz w:val="15"/>
          <w:vertAlign w:val="baseline"/>
        </w:rPr>
        <w:t> </w:t>
      </w:r>
      <w:r>
        <w:rPr>
          <w:rFonts w:ascii="LM Roman 8" w:hAnsi="LM Roman 8"/>
          <w:spacing w:val="-2"/>
          <w:w w:val="105"/>
          <w:sz w:val="15"/>
          <w:vertAlign w:val="baseline"/>
        </w:rPr>
        <w:t>Tourism,</w:t>
      </w:r>
      <w:r>
        <w:rPr>
          <w:rFonts w:ascii="LM Roman 8" w:hAnsi="LM Roman 8"/>
          <w:spacing w:val="-7"/>
          <w:w w:val="105"/>
          <w:sz w:val="15"/>
          <w:vertAlign w:val="baseline"/>
        </w:rPr>
        <w:t> </w:t>
      </w:r>
      <w:r>
        <w:rPr>
          <w:rFonts w:ascii="LM Roman 8" w:hAnsi="LM Roman 8"/>
          <w:spacing w:val="-2"/>
          <w:w w:val="105"/>
          <w:sz w:val="15"/>
          <w:vertAlign w:val="baseline"/>
        </w:rPr>
        <w:t>and</w:t>
      </w:r>
      <w:r>
        <w:rPr>
          <w:rFonts w:ascii="LM Roman 8" w:hAnsi="LM Roman 8"/>
          <w:spacing w:val="-7"/>
          <w:w w:val="105"/>
          <w:sz w:val="15"/>
          <w:vertAlign w:val="baseline"/>
        </w:rPr>
        <w:t> </w:t>
      </w:r>
      <w:r>
        <w:rPr>
          <w:rFonts w:ascii="LM Roman 8" w:hAnsi="LM Roman 8"/>
          <w:spacing w:val="-2"/>
          <w:w w:val="105"/>
          <w:sz w:val="15"/>
          <w:vertAlign w:val="baseline"/>
        </w:rPr>
        <w:t>grant</w:t>
      </w:r>
      <w:r>
        <w:rPr>
          <w:rFonts w:ascii="LM Roman 8" w:hAnsi="LM Roman 8"/>
          <w:spacing w:val="-7"/>
          <w:w w:val="105"/>
          <w:sz w:val="15"/>
          <w:vertAlign w:val="baseline"/>
        </w:rPr>
        <w:t> </w:t>
      </w:r>
      <w:r>
        <w:rPr>
          <w:rFonts w:ascii="LM Roman 8" w:hAnsi="LM Roman 8"/>
          <w:spacing w:val="-2"/>
          <w:w w:val="105"/>
          <w:sz w:val="15"/>
          <w:vertAlign w:val="baseline"/>
        </w:rPr>
        <w:t>S-0505/TIC/0407</w:t>
      </w:r>
      <w:r>
        <w:rPr>
          <w:rFonts w:ascii="LM Roman 8" w:hAnsi="LM Roman 8"/>
          <w:spacing w:val="-7"/>
          <w:w w:val="105"/>
          <w:sz w:val="15"/>
          <w:vertAlign w:val="baseline"/>
        </w:rPr>
        <w:t> </w:t>
      </w:r>
      <w:r>
        <w:rPr>
          <w:rFonts w:ascii="LM Roman 8" w:hAnsi="LM Roman 8"/>
          <w:spacing w:val="-2"/>
          <w:w w:val="105"/>
          <w:sz w:val="15"/>
          <w:vertAlign w:val="baseline"/>
        </w:rPr>
        <w:t>(PROMESAS)</w:t>
      </w:r>
      <w:r>
        <w:rPr>
          <w:rFonts w:ascii="LM Roman 8" w:hAnsi="LM Roman 8"/>
          <w:spacing w:val="-7"/>
          <w:w w:val="105"/>
          <w:sz w:val="15"/>
          <w:vertAlign w:val="baseline"/>
        </w:rPr>
        <w:t> </w:t>
      </w:r>
      <w:r>
        <w:rPr>
          <w:rFonts w:ascii="LM Roman 8" w:hAnsi="LM Roman 8"/>
          <w:spacing w:val="-2"/>
          <w:w w:val="105"/>
          <w:sz w:val="15"/>
          <w:vertAlign w:val="baseline"/>
        </w:rPr>
        <w:t>from</w:t>
      </w:r>
      <w:r>
        <w:rPr>
          <w:rFonts w:ascii="LM Roman 8" w:hAnsi="LM Roman 8"/>
          <w:spacing w:val="-7"/>
          <w:w w:val="105"/>
          <w:sz w:val="15"/>
          <w:vertAlign w:val="baseline"/>
        </w:rPr>
        <w:t> </w:t>
      </w:r>
      <w:r>
        <w:rPr>
          <w:rFonts w:ascii="LM Roman 8" w:hAnsi="LM Roman 8"/>
          <w:spacing w:val="-2"/>
          <w:w w:val="105"/>
          <w:sz w:val="15"/>
          <w:vertAlign w:val="baseline"/>
        </w:rPr>
        <w:t>Comunidad </w:t>
      </w:r>
      <w:r>
        <w:rPr>
          <w:rFonts w:ascii="LM Roman 8" w:hAnsi="LM Roman 8"/>
          <w:w w:val="105"/>
          <w:sz w:val="15"/>
          <w:vertAlign w:val="baseline"/>
        </w:rPr>
        <w:t>Aut´onoma de Madrid.</w:t>
      </w:r>
    </w:p>
    <w:p>
      <w:pPr>
        <w:spacing w:line="221" w:lineRule="exact" w:before="8"/>
        <w:ind w:left="221" w:right="0" w:firstLine="0"/>
        <w:jc w:val="both"/>
        <w:rPr>
          <w:rFonts w:ascii="LM Roman 8" w:hAnsi="LM Roman 8"/>
          <w:sz w:val="15"/>
        </w:rPr>
      </w:pPr>
      <w:r>
        <w:rPr>
          <w:rFonts w:ascii="IPAPMincho" w:hAnsi="IPAPMincho"/>
          <w:sz w:val="15"/>
          <w:vertAlign w:val="superscript"/>
        </w:rPr>
        <w:t>2</w:t>
      </w:r>
      <w:r>
        <w:rPr>
          <w:rFonts w:ascii="IPAPMincho" w:hAnsi="IPAPMincho"/>
          <w:spacing w:val="58"/>
          <w:sz w:val="15"/>
          <w:vertAlign w:val="baseline"/>
        </w:rPr>
        <w:t> </w:t>
      </w:r>
      <w:r>
        <w:rPr>
          <w:rFonts w:ascii="LM Roman 8" w:hAnsi="LM Roman 8"/>
          <w:sz w:val="15"/>
          <w:vertAlign w:val="baseline"/>
        </w:rPr>
        <w:t>Work</w:t>
      </w:r>
      <w:r>
        <w:rPr>
          <w:rFonts w:ascii="LM Roman 8" w:hAnsi="LM Roman 8"/>
          <w:spacing w:val="-5"/>
          <w:sz w:val="15"/>
          <w:vertAlign w:val="baseline"/>
        </w:rPr>
        <w:t> </w:t>
      </w:r>
      <w:r>
        <w:rPr>
          <w:rFonts w:ascii="LM Roman 8" w:hAnsi="LM Roman 8"/>
          <w:sz w:val="15"/>
          <w:vertAlign w:val="baseline"/>
        </w:rPr>
        <w:t>partially</w:t>
      </w:r>
      <w:r>
        <w:rPr>
          <w:rFonts w:ascii="LM Roman 8" w:hAnsi="LM Roman 8"/>
          <w:spacing w:val="-5"/>
          <w:sz w:val="15"/>
          <w:vertAlign w:val="baseline"/>
        </w:rPr>
        <w:t> </w:t>
      </w:r>
      <w:r>
        <w:rPr>
          <w:rFonts w:ascii="LM Roman 8" w:hAnsi="LM Roman 8"/>
          <w:sz w:val="15"/>
          <w:vertAlign w:val="baseline"/>
        </w:rPr>
        <w:t>supported</w:t>
      </w:r>
      <w:r>
        <w:rPr>
          <w:rFonts w:ascii="LM Roman 8" w:hAnsi="LM Roman 8"/>
          <w:spacing w:val="-7"/>
          <w:sz w:val="15"/>
          <w:vertAlign w:val="baseline"/>
        </w:rPr>
        <w:t> </w:t>
      </w:r>
      <w:r>
        <w:rPr>
          <w:rFonts w:ascii="LM Roman 8" w:hAnsi="LM Roman 8"/>
          <w:sz w:val="15"/>
          <w:vertAlign w:val="baseline"/>
        </w:rPr>
        <w:t>by</w:t>
      </w:r>
      <w:r>
        <w:rPr>
          <w:rFonts w:ascii="LM Roman 8" w:hAnsi="LM Roman 8"/>
          <w:spacing w:val="-5"/>
          <w:sz w:val="15"/>
          <w:vertAlign w:val="baseline"/>
        </w:rPr>
        <w:t> </w:t>
      </w:r>
      <w:r>
        <w:rPr>
          <w:rFonts w:ascii="LM Roman 8" w:hAnsi="LM Roman 8"/>
          <w:sz w:val="15"/>
          <w:vertAlign w:val="baseline"/>
        </w:rPr>
        <w:t>a</w:t>
      </w:r>
      <w:r>
        <w:rPr>
          <w:rFonts w:ascii="LM Roman 8" w:hAnsi="LM Roman 8"/>
          <w:spacing w:val="-6"/>
          <w:sz w:val="15"/>
          <w:vertAlign w:val="baseline"/>
        </w:rPr>
        <w:t> </w:t>
      </w:r>
      <w:r>
        <w:rPr>
          <w:rFonts w:ascii="LM Roman 8" w:hAnsi="LM Roman 8"/>
          <w:sz w:val="15"/>
          <w:vertAlign w:val="baseline"/>
        </w:rPr>
        <w:t>Ram´on</w:t>
      </w:r>
      <w:r>
        <w:rPr>
          <w:rFonts w:ascii="LM Roman 8" w:hAnsi="LM Roman 8"/>
          <w:spacing w:val="-5"/>
          <w:sz w:val="15"/>
          <w:vertAlign w:val="baseline"/>
        </w:rPr>
        <w:t> </w:t>
      </w:r>
      <w:r>
        <w:rPr>
          <w:rFonts w:ascii="LM Roman 8" w:hAnsi="LM Roman 8"/>
          <w:sz w:val="15"/>
          <w:vertAlign w:val="baseline"/>
        </w:rPr>
        <w:t>y</w:t>
      </w:r>
      <w:r>
        <w:rPr>
          <w:rFonts w:ascii="LM Roman 8" w:hAnsi="LM Roman 8"/>
          <w:spacing w:val="-5"/>
          <w:sz w:val="15"/>
          <w:vertAlign w:val="baseline"/>
        </w:rPr>
        <w:t> </w:t>
      </w:r>
      <w:r>
        <w:rPr>
          <w:rFonts w:ascii="LM Roman 8" w:hAnsi="LM Roman 8"/>
          <w:sz w:val="15"/>
          <w:vertAlign w:val="baseline"/>
        </w:rPr>
        <w:t>Cajal</w:t>
      </w:r>
      <w:r>
        <w:rPr>
          <w:rFonts w:ascii="LM Roman 8" w:hAnsi="LM Roman 8"/>
          <w:spacing w:val="-6"/>
          <w:sz w:val="15"/>
          <w:vertAlign w:val="baseline"/>
        </w:rPr>
        <w:t> </w:t>
      </w:r>
      <w:r>
        <w:rPr>
          <w:rFonts w:ascii="LM Roman 8" w:hAnsi="LM Roman 8"/>
          <w:sz w:val="15"/>
          <w:vertAlign w:val="baseline"/>
        </w:rPr>
        <w:t>grant</w:t>
      </w:r>
      <w:r>
        <w:rPr>
          <w:rFonts w:ascii="LM Roman 8" w:hAnsi="LM Roman 8"/>
          <w:spacing w:val="-5"/>
          <w:sz w:val="15"/>
          <w:vertAlign w:val="baseline"/>
        </w:rPr>
        <w:t> </w:t>
      </w:r>
      <w:r>
        <w:rPr>
          <w:rFonts w:ascii="LM Roman 8" w:hAnsi="LM Roman 8"/>
          <w:sz w:val="15"/>
          <w:vertAlign w:val="baseline"/>
        </w:rPr>
        <w:t>from</w:t>
      </w:r>
      <w:r>
        <w:rPr>
          <w:rFonts w:ascii="LM Roman 8" w:hAnsi="LM Roman 8"/>
          <w:spacing w:val="-5"/>
          <w:sz w:val="15"/>
          <w:vertAlign w:val="baseline"/>
        </w:rPr>
        <w:t> </w:t>
      </w:r>
      <w:r>
        <w:rPr>
          <w:rFonts w:ascii="LM Roman 8" w:hAnsi="LM Roman 8"/>
          <w:sz w:val="15"/>
          <w:vertAlign w:val="baseline"/>
        </w:rPr>
        <w:t>the</w:t>
      </w:r>
      <w:r>
        <w:rPr>
          <w:rFonts w:ascii="LM Roman 8" w:hAnsi="LM Roman 8"/>
          <w:spacing w:val="-6"/>
          <w:sz w:val="15"/>
          <w:vertAlign w:val="baseline"/>
        </w:rPr>
        <w:t> </w:t>
      </w:r>
      <w:r>
        <w:rPr>
          <w:rFonts w:ascii="LM Roman 8" w:hAnsi="LM Roman 8"/>
          <w:sz w:val="15"/>
          <w:vertAlign w:val="baseline"/>
        </w:rPr>
        <w:t>Spanish</w:t>
      </w:r>
      <w:r>
        <w:rPr>
          <w:rFonts w:ascii="LM Roman 8" w:hAnsi="LM Roman 8"/>
          <w:spacing w:val="-5"/>
          <w:sz w:val="15"/>
          <w:vertAlign w:val="baseline"/>
        </w:rPr>
        <w:t> </w:t>
      </w:r>
      <w:r>
        <w:rPr>
          <w:rFonts w:ascii="LM Roman 8" w:hAnsi="LM Roman 8"/>
          <w:sz w:val="15"/>
          <w:vertAlign w:val="baseline"/>
        </w:rPr>
        <w:t>Ministry</w:t>
      </w:r>
      <w:r>
        <w:rPr>
          <w:rFonts w:ascii="LM Roman 8" w:hAnsi="LM Roman 8"/>
          <w:spacing w:val="-6"/>
          <w:sz w:val="15"/>
          <w:vertAlign w:val="baseline"/>
        </w:rPr>
        <w:t> </w:t>
      </w:r>
      <w:r>
        <w:rPr>
          <w:rFonts w:ascii="LM Roman 8" w:hAnsi="LM Roman 8"/>
          <w:sz w:val="15"/>
          <w:vertAlign w:val="baseline"/>
        </w:rPr>
        <w:t>of</w:t>
      </w:r>
      <w:r>
        <w:rPr>
          <w:rFonts w:ascii="LM Roman 8" w:hAnsi="LM Roman 8"/>
          <w:spacing w:val="-5"/>
          <w:sz w:val="15"/>
          <w:vertAlign w:val="baseline"/>
        </w:rPr>
        <w:t> </w:t>
      </w:r>
      <w:r>
        <w:rPr>
          <w:rFonts w:ascii="LM Roman 8" w:hAnsi="LM Roman 8"/>
          <w:sz w:val="15"/>
          <w:vertAlign w:val="baseline"/>
        </w:rPr>
        <w:t>Science</w:t>
      </w:r>
      <w:r>
        <w:rPr>
          <w:rFonts w:ascii="LM Roman 8" w:hAnsi="LM Roman 8"/>
          <w:spacing w:val="-5"/>
          <w:sz w:val="15"/>
          <w:vertAlign w:val="baseline"/>
        </w:rPr>
        <w:t> </w:t>
      </w:r>
      <w:r>
        <w:rPr>
          <w:rFonts w:ascii="LM Roman 8" w:hAnsi="LM Roman 8"/>
          <w:sz w:val="15"/>
          <w:vertAlign w:val="baseline"/>
        </w:rPr>
        <w:t>and</w:t>
      </w:r>
      <w:r>
        <w:rPr>
          <w:rFonts w:ascii="LM Roman 8" w:hAnsi="LM Roman 8"/>
          <w:spacing w:val="-6"/>
          <w:sz w:val="15"/>
          <w:vertAlign w:val="baseline"/>
        </w:rPr>
        <w:t> </w:t>
      </w:r>
      <w:r>
        <w:rPr>
          <w:rFonts w:ascii="LM Roman 8" w:hAnsi="LM Roman 8"/>
          <w:spacing w:val="-2"/>
          <w:sz w:val="15"/>
          <w:vertAlign w:val="baseline"/>
        </w:rPr>
        <w:t>Innovation.</w:t>
      </w:r>
    </w:p>
    <w:p>
      <w:pPr>
        <w:spacing w:line="177" w:lineRule="auto" w:before="24"/>
        <w:ind w:left="221" w:right="208" w:hanging="1"/>
        <w:jc w:val="both"/>
        <w:rPr>
          <w:rFonts w:ascii="LM Roman 8"/>
          <w:sz w:val="15"/>
        </w:rPr>
      </w:pPr>
      <w:r>
        <w:rPr>
          <w:rFonts w:ascii="IPAPMincho"/>
          <w:w w:val="105"/>
          <w:sz w:val="15"/>
          <w:vertAlign w:val="superscript"/>
        </w:rPr>
        <w:t>3</w:t>
      </w:r>
      <w:r>
        <w:rPr>
          <w:rFonts w:ascii="IPAPMincho"/>
          <w:spacing w:val="31"/>
          <w:w w:val="105"/>
          <w:sz w:val="15"/>
          <w:vertAlign w:val="baseline"/>
        </w:rPr>
        <w:t> </w:t>
      </w:r>
      <w:r>
        <w:rPr>
          <w:rFonts w:ascii="LM Roman 8"/>
          <w:w w:val="105"/>
          <w:sz w:val="15"/>
          <w:vertAlign w:val="baseline"/>
        </w:rPr>
        <w:t>Work</w:t>
      </w:r>
      <w:r>
        <w:rPr>
          <w:rFonts w:ascii="LM Roman 8"/>
          <w:w w:val="105"/>
          <w:sz w:val="15"/>
          <w:vertAlign w:val="baseline"/>
        </w:rPr>
        <w:t> partially</w:t>
      </w:r>
      <w:r>
        <w:rPr>
          <w:rFonts w:ascii="LM Roman 8"/>
          <w:w w:val="105"/>
          <w:sz w:val="15"/>
          <w:vertAlign w:val="baseline"/>
        </w:rPr>
        <w:t> supported</w:t>
      </w:r>
      <w:r>
        <w:rPr>
          <w:rFonts w:ascii="LM Roman 8"/>
          <w:w w:val="105"/>
          <w:sz w:val="15"/>
          <w:vertAlign w:val="baseline"/>
        </w:rPr>
        <w:t> by</w:t>
      </w:r>
      <w:r>
        <w:rPr>
          <w:rFonts w:ascii="LM Roman 8"/>
          <w:w w:val="105"/>
          <w:sz w:val="15"/>
          <w:vertAlign w:val="baseline"/>
        </w:rPr>
        <w:t> the</w:t>
      </w:r>
      <w:r>
        <w:rPr>
          <w:rFonts w:ascii="LM Roman 8"/>
          <w:w w:val="105"/>
          <w:sz w:val="15"/>
          <w:vertAlign w:val="baseline"/>
        </w:rPr>
        <w:t> Spanish</w:t>
      </w:r>
      <w:r>
        <w:rPr>
          <w:rFonts w:ascii="LM Roman 8"/>
          <w:w w:val="105"/>
          <w:sz w:val="15"/>
          <w:vertAlign w:val="baseline"/>
        </w:rPr>
        <w:t> Ministry</w:t>
      </w:r>
      <w:r>
        <w:rPr>
          <w:rFonts w:ascii="LM Roman 8"/>
          <w:w w:val="105"/>
          <w:sz w:val="15"/>
          <w:vertAlign w:val="baseline"/>
        </w:rPr>
        <w:t> of</w:t>
      </w:r>
      <w:r>
        <w:rPr>
          <w:rFonts w:ascii="LM Roman 8"/>
          <w:w w:val="105"/>
          <w:sz w:val="15"/>
          <w:vertAlign w:val="baseline"/>
        </w:rPr>
        <w:t> Science</w:t>
      </w:r>
      <w:r>
        <w:rPr>
          <w:rFonts w:ascii="LM Roman 8"/>
          <w:w w:val="105"/>
          <w:sz w:val="15"/>
          <w:vertAlign w:val="baseline"/>
        </w:rPr>
        <w:t> and</w:t>
      </w:r>
      <w:r>
        <w:rPr>
          <w:rFonts w:ascii="LM Roman 8"/>
          <w:w w:val="105"/>
          <w:sz w:val="15"/>
          <w:vertAlign w:val="baseline"/>
        </w:rPr>
        <w:t> Innovation</w:t>
      </w:r>
      <w:r>
        <w:rPr>
          <w:rFonts w:ascii="LM Roman 8"/>
          <w:w w:val="105"/>
          <w:sz w:val="15"/>
          <w:vertAlign w:val="baseline"/>
        </w:rPr>
        <w:t> grant</w:t>
      </w:r>
      <w:r>
        <w:rPr>
          <w:rFonts w:ascii="LM Roman 8"/>
          <w:w w:val="105"/>
          <w:sz w:val="15"/>
          <w:vertAlign w:val="baseline"/>
        </w:rPr>
        <w:t> 2008-05624/TIN </w:t>
      </w:r>
      <w:r>
        <w:rPr>
          <w:rFonts w:ascii="LM Roman 8"/>
          <w:sz w:val="15"/>
          <w:vertAlign w:val="baseline"/>
        </w:rPr>
        <w:t>(DOVES)</w:t>
      </w:r>
      <w:r>
        <w:rPr>
          <w:rFonts w:ascii="LM Roman 8"/>
          <w:spacing w:val="3"/>
          <w:sz w:val="15"/>
          <w:vertAlign w:val="baseline"/>
        </w:rPr>
        <w:t> </w:t>
      </w:r>
      <w:r>
        <w:rPr>
          <w:rFonts w:ascii="LM Roman 8"/>
          <w:sz w:val="15"/>
          <w:vertAlign w:val="baseline"/>
        </w:rPr>
        <w:t>and</w:t>
      </w:r>
      <w:r>
        <w:rPr>
          <w:rFonts w:ascii="LM Roman 8"/>
          <w:spacing w:val="3"/>
          <w:sz w:val="15"/>
          <w:vertAlign w:val="baseline"/>
        </w:rPr>
        <w:t> </w:t>
      </w:r>
      <w:r>
        <w:rPr>
          <w:rFonts w:ascii="LM Roman 8"/>
          <w:sz w:val="15"/>
          <w:vertAlign w:val="baseline"/>
        </w:rPr>
        <w:t>by</w:t>
      </w:r>
      <w:r>
        <w:rPr>
          <w:rFonts w:ascii="LM Roman 8"/>
          <w:spacing w:val="4"/>
          <w:sz w:val="15"/>
          <w:vertAlign w:val="baseline"/>
        </w:rPr>
        <w:t> </w:t>
      </w:r>
      <w:r>
        <w:rPr>
          <w:rFonts w:ascii="LM Roman 8"/>
          <w:sz w:val="15"/>
          <w:vertAlign w:val="baseline"/>
        </w:rPr>
        <w:t>EU</w:t>
      </w:r>
      <w:r>
        <w:rPr>
          <w:rFonts w:ascii="LM Roman 8"/>
          <w:spacing w:val="3"/>
          <w:sz w:val="15"/>
          <w:vertAlign w:val="baseline"/>
        </w:rPr>
        <w:t> </w:t>
      </w:r>
      <w:r>
        <w:rPr>
          <w:rFonts w:ascii="LM Roman 8"/>
          <w:sz w:val="15"/>
          <w:vertAlign w:val="baseline"/>
        </w:rPr>
        <w:t>Project</w:t>
      </w:r>
      <w:r>
        <w:rPr>
          <w:rFonts w:ascii="LM Roman 8"/>
          <w:spacing w:val="5"/>
          <w:sz w:val="15"/>
          <w:vertAlign w:val="baseline"/>
        </w:rPr>
        <w:t> </w:t>
      </w:r>
      <w:r>
        <w:rPr>
          <w:rFonts w:ascii="LM Roman 8"/>
          <w:sz w:val="15"/>
          <w:vertAlign w:val="baseline"/>
        </w:rPr>
        <w:t>number</w:t>
      </w:r>
      <w:r>
        <w:rPr>
          <w:rFonts w:ascii="LM Roman 8"/>
          <w:spacing w:val="4"/>
          <w:sz w:val="15"/>
          <w:vertAlign w:val="baseline"/>
        </w:rPr>
        <w:t> </w:t>
      </w:r>
      <w:r>
        <w:rPr>
          <w:rFonts w:ascii="LM Roman 8"/>
          <w:sz w:val="15"/>
          <w:vertAlign w:val="baseline"/>
        </w:rPr>
        <w:t>215483</w:t>
      </w:r>
      <w:r>
        <w:rPr>
          <w:rFonts w:ascii="LM Roman 8"/>
          <w:spacing w:val="3"/>
          <w:sz w:val="15"/>
          <w:vertAlign w:val="baseline"/>
        </w:rPr>
        <w:t> </w:t>
      </w:r>
      <w:r>
        <w:rPr>
          <w:rFonts w:ascii="LM Roman 8"/>
          <w:sz w:val="15"/>
          <w:vertAlign w:val="baseline"/>
        </w:rPr>
        <w:t>of</w:t>
      </w:r>
      <w:r>
        <w:rPr>
          <w:rFonts w:ascii="LM Roman 8"/>
          <w:spacing w:val="4"/>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Communication</w:t>
      </w:r>
      <w:r>
        <w:rPr>
          <w:rFonts w:ascii="LM Roman 8"/>
          <w:spacing w:val="4"/>
          <w:sz w:val="15"/>
          <w:vertAlign w:val="baseline"/>
        </w:rPr>
        <w:t> </w:t>
      </w:r>
      <w:r>
        <w:rPr>
          <w:rFonts w:ascii="LM Roman 8"/>
          <w:sz w:val="15"/>
          <w:vertAlign w:val="baseline"/>
        </w:rPr>
        <w:t>and</w:t>
      </w:r>
      <w:r>
        <w:rPr>
          <w:rFonts w:ascii="LM Roman 8"/>
          <w:spacing w:val="3"/>
          <w:sz w:val="15"/>
          <w:vertAlign w:val="baseline"/>
        </w:rPr>
        <w:t> </w:t>
      </w:r>
      <w:r>
        <w:rPr>
          <w:rFonts w:ascii="LM Roman 8"/>
          <w:sz w:val="15"/>
          <w:vertAlign w:val="baseline"/>
        </w:rPr>
        <w:t>Technologies</w:t>
      </w:r>
      <w:r>
        <w:rPr>
          <w:rFonts w:ascii="LM Roman 8"/>
          <w:spacing w:val="4"/>
          <w:sz w:val="15"/>
          <w:vertAlign w:val="baseline"/>
        </w:rPr>
        <w:t> </w:t>
      </w:r>
      <w:r>
        <w:rPr>
          <w:rFonts w:ascii="LM Roman 8"/>
          <w:sz w:val="15"/>
          <w:vertAlign w:val="baseline"/>
        </w:rPr>
        <w:t>programme</w:t>
      </w:r>
      <w:r>
        <w:rPr>
          <w:rFonts w:ascii="LM Roman 8"/>
          <w:spacing w:val="3"/>
          <w:sz w:val="15"/>
          <w:vertAlign w:val="baseline"/>
        </w:rPr>
        <w:t> </w:t>
      </w:r>
      <w:r>
        <w:rPr>
          <w:rFonts w:ascii="LM Roman 8"/>
          <w:sz w:val="15"/>
          <w:vertAlign w:val="baseline"/>
        </w:rPr>
        <w:t>(S-</w:t>
      </w:r>
      <w:r>
        <w:rPr>
          <w:rFonts w:ascii="LM Roman 8"/>
          <w:spacing w:val="-2"/>
          <w:sz w:val="15"/>
          <w:vertAlign w:val="baseline"/>
        </w:rPr>
        <w:t>Cube)</w:t>
      </w:r>
    </w:p>
    <w:p>
      <w:pPr>
        <w:spacing w:line="221" w:lineRule="exact" w:before="5"/>
        <w:ind w:left="221" w:right="0" w:firstLine="0"/>
        <w:jc w:val="both"/>
        <w:rPr>
          <w:rFonts w:ascii="LM Roman 8"/>
          <w:sz w:val="15"/>
        </w:rPr>
      </w:pPr>
      <w:r>
        <w:rPr>
          <w:rFonts w:ascii="IPAPMincho"/>
          <w:sz w:val="15"/>
          <w:vertAlign w:val="superscript"/>
        </w:rPr>
        <w:t>4</w:t>
      </w:r>
      <w:r>
        <w:rPr>
          <w:rFonts w:ascii="IPAPMincho"/>
          <w:spacing w:val="79"/>
          <w:w w:val="150"/>
          <w:sz w:val="15"/>
          <w:vertAlign w:val="baseline"/>
        </w:rPr>
        <w:t> </w:t>
      </w:r>
      <w:r>
        <w:rPr>
          <w:rFonts w:ascii="LM Roman 8"/>
          <w:sz w:val="15"/>
          <w:vertAlign w:val="baseline"/>
        </w:rPr>
        <w:t>Email:</w:t>
      </w:r>
      <w:r>
        <w:rPr>
          <w:rFonts w:ascii="LM Roman 8"/>
          <w:spacing w:val="62"/>
          <w:sz w:val="15"/>
          <w:vertAlign w:val="baseline"/>
        </w:rPr>
        <w:t> </w:t>
      </w:r>
      <w:r>
        <w:rPr>
          <w:rFonts w:ascii="LM Mono Prop 10"/>
          <w:i/>
          <w:spacing w:val="-2"/>
          <w:sz w:val="15"/>
          <w:vertAlign w:val="baseline"/>
        </w:rPr>
        <w:t>{</w:t>
      </w:r>
      <w:r>
        <w:rPr>
          <w:rFonts w:ascii="LM Roman 8"/>
          <w:spacing w:val="-2"/>
          <w:sz w:val="15"/>
          <w:vertAlign w:val="baseline"/>
        </w:rPr>
        <w:t>gmarpons,jmarino,mcarro,aherranz,lfredlund,jjmoreno</w:t>
      </w:r>
      <w:r>
        <w:rPr>
          <w:rFonts w:ascii="LM Mono Prop 10"/>
          <w:i/>
          <w:spacing w:val="-2"/>
          <w:sz w:val="15"/>
          <w:vertAlign w:val="baseline"/>
        </w:rPr>
        <w:t>}</w:t>
      </w:r>
      <w:r>
        <w:rPr>
          <w:rFonts w:ascii="LM Roman 8"/>
          <w:spacing w:val="-2"/>
          <w:sz w:val="15"/>
          <w:vertAlign w:val="baseline"/>
        </w:rPr>
        <w:t>@fi.upm.es</w:t>
      </w:r>
    </w:p>
    <w:p>
      <w:pPr>
        <w:spacing w:line="221" w:lineRule="exact" w:before="0"/>
        <w:ind w:left="221" w:right="0" w:firstLine="0"/>
        <w:jc w:val="both"/>
        <w:rPr>
          <w:rFonts w:ascii="IBM 3270"/>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IBM 3270"/>
            <w:color w:val="0000FF"/>
            <w:spacing w:val="-2"/>
            <w:sz w:val="15"/>
            <w:vertAlign w:val="baseline"/>
          </w:rPr>
          <w:t>apv@tid.es</w:t>
        </w:r>
      </w:hyperlink>
    </w:p>
    <w:p>
      <w:pPr>
        <w:pStyle w:val="BodyText"/>
        <w:spacing w:before="76"/>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doi:10.1016/j.entcs.2009.07.065</w:t>
      </w:r>
    </w:p>
    <w:p>
      <w:pPr>
        <w:spacing w:after="0"/>
        <w:jc w:val="left"/>
        <w:rPr>
          <w:rFonts w:ascii="Times New Roman"/>
          <w:sz w:val="16"/>
        </w:rPr>
        <w:sectPr>
          <w:footerReference w:type="default" r:id="rId5"/>
          <w:type w:val="continuous"/>
          <w:pgSz w:w="9360" w:h="13610"/>
          <w:pgMar w:header="0" w:footer="0" w:top="920" w:bottom="280" w:left="680" w:right="580"/>
          <w:pgNumType w:start="149"/>
        </w:sectPr>
      </w:pPr>
    </w:p>
    <w:p>
      <w:pPr>
        <w:pStyle w:val="Heading1"/>
        <w:numPr>
          <w:ilvl w:val="0"/>
          <w:numId w:val="1"/>
        </w:numPr>
        <w:tabs>
          <w:tab w:pos="578" w:val="left" w:leader="none"/>
        </w:tabs>
        <w:spacing w:line="240" w:lineRule="auto" w:before="30" w:after="0"/>
        <w:ind w:left="578" w:right="0" w:hanging="470"/>
        <w:jc w:val="left"/>
      </w:pPr>
      <w:bookmarkStart w:name="Introduction" w:id="2"/>
      <w:bookmarkEnd w:id="2"/>
      <w:r>
        <w:rPr>
          <w:b w:val="0"/>
        </w:rPr>
      </w:r>
      <w:r>
        <w:rPr>
          <w:spacing w:val="-2"/>
        </w:rPr>
        <w:t>Introduction</w:t>
      </w:r>
    </w:p>
    <w:p>
      <w:pPr>
        <w:pStyle w:val="BodyText"/>
        <w:spacing w:line="259" w:lineRule="auto" w:before="206"/>
        <w:ind w:left="108" w:right="317"/>
        <w:jc w:val="both"/>
      </w:pPr>
      <w:r>
        <w:rPr/>
        <w:t>Languages such as C or C++ need to be used in a disciplined manner to minimize hazards due to their weaknesses and more error-prone features.</w:t>
      </w:r>
      <w:r>
        <w:rPr>
          <w:spacing w:val="40"/>
        </w:rPr>
        <w:t> </w:t>
      </w:r>
      <w:r>
        <w:rPr/>
        <w:t>To that end, it is common in industry to require that code rely only on a well-defined subset of the language, following a set of coding rules.</w:t>
      </w:r>
    </w:p>
    <w:p>
      <w:pPr>
        <w:spacing w:line="216" w:lineRule="auto" w:before="42"/>
        <w:ind w:left="108" w:right="320" w:firstLine="318"/>
        <w:jc w:val="both"/>
        <w:rPr>
          <w:rFonts w:ascii="LM Roman 10"/>
          <w:i/>
          <w:sz w:val="21"/>
        </w:rPr>
      </w:pPr>
      <w:r>
        <w:rPr>
          <w:sz w:val="21"/>
        </w:rPr>
        <w:t>Some standard rule sets do exist listing good general programming practices for</w:t>
      </w:r>
      <w:r>
        <w:rPr>
          <w:spacing w:val="80"/>
          <w:w w:val="150"/>
          <w:sz w:val="21"/>
        </w:rPr>
        <w:t> </w:t>
      </w:r>
      <w:r>
        <w:rPr>
          <w:sz w:val="21"/>
        </w:rPr>
        <w:t>a given language, like </w:t>
      </w:r>
      <w:r>
        <w:rPr>
          <w:rFonts w:ascii="LM Roman 10"/>
          <w:i/>
          <w:sz w:val="21"/>
        </w:rPr>
        <w:t>High-Integrity C++ </w:t>
      </w:r>
      <w:r>
        <w:rPr>
          <w:sz w:val="21"/>
        </w:rPr>
        <w:t>(HICPP [</w:t>
      </w:r>
      <w:hyperlink w:history="true" w:anchor="_bookmark21">
        <w:r>
          <w:rPr>
            <w:color w:val="0000FF"/>
            <w:sz w:val="21"/>
          </w:rPr>
          <w:t>10</w:t>
        </w:r>
      </w:hyperlink>
      <w:r>
        <w:rPr>
          <w:sz w:val="21"/>
        </w:rPr>
        <w:t>]).</w:t>
      </w:r>
      <w:r>
        <w:rPr>
          <w:spacing w:val="40"/>
          <w:sz w:val="21"/>
        </w:rPr>
        <w:t> </w:t>
      </w:r>
      <w:r>
        <w:rPr>
          <w:sz w:val="21"/>
        </w:rPr>
        <w:t>MISRA-C [</w:t>
      </w:r>
      <w:hyperlink w:history="true" w:anchor="_bookmark19">
        <w:r>
          <w:rPr>
            <w:color w:val="0000FF"/>
            <w:sz w:val="21"/>
          </w:rPr>
          <w:t>8</w:t>
        </w:r>
      </w:hyperlink>
      <w:r>
        <w:rPr>
          <w:sz w:val="21"/>
        </w:rPr>
        <w:t>] is another leading</w:t>
      </w:r>
      <w:r>
        <w:rPr>
          <w:spacing w:val="-3"/>
          <w:sz w:val="21"/>
        </w:rPr>
        <w:t> </w:t>
      </w:r>
      <w:r>
        <w:rPr>
          <w:sz w:val="21"/>
        </w:rPr>
        <w:t>initiative</w:t>
      </w:r>
      <w:r>
        <w:rPr>
          <w:spacing w:val="-2"/>
          <w:sz w:val="21"/>
        </w:rPr>
        <w:t> </w:t>
      </w:r>
      <w:r>
        <w:rPr>
          <w:sz w:val="21"/>
        </w:rPr>
        <w:t>elaborated</w:t>
      </w:r>
      <w:r>
        <w:rPr>
          <w:spacing w:val="-2"/>
          <w:sz w:val="21"/>
        </w:rPr>
        <w:t> </w:t>
      </w:r>
      <w:r>
        <w:rPr>
          <w:sz w:val="21"/>
        </w:rPr>
        <w:t>by</w:t>
      </w:r>
      <w:r>
        <w:rPr>
          <w:spacing w:val="-3"/>
          <w:sz w:val="21"/>
        </w:rPr>
        <w:t> </w:t>
      </w:r>
      <w:r>
        <w:rPr>
          <w:rFonts w:ascii="LM Roman 10"/>
          <w:i/>
          <w:sz w:val="21"/>
        </w:rPr>
        <w:t>The</w:t>
      </w:r>
      <w:r>
        <w:rPr>
          <w:rFonts w:ascii="LM Roman 10"/>
          <w:i/>
          <w:spacing w:val="-18"/>
          <w:sz w:val="21"/>
        </w:rPr>
        <w:t> </w:t>
      </w:r>
      <w:r>
        <w:rPr>
          <w:rFonts w:ascii="LM Roman 10"/>
          <w:i/>
          <w:sz w:val="21"/>
        </w:rPr>
        <w:t>Motor</w:t>
      </w:r>
      <w:r>
        <w:rPr>
          <w:rFonts w:ascii="LM Roman 10"/>
          <w:i/>
          <w:spacing w:val="-18"/>
          <w:sz w:val="21"/>
        </w:rPr>
        <w:t> </w:t>
      </w:r>
      <w:r>
        <w:rPr>
          <w:rFonts w:ascii="LM Roman 10"/>
          <w:i/>
          <w:sz w:val="21"/>
        </w:rPr>
        <w:t>Industry</w:t>
      </w:r>
      <w:r>
        <w:rPr>
          <w:rFonts w:ascii="LM Roman 10"/>
          <w:i/>
          <w:spacing w:val="-19"/>
          <w:sz w:val="21"/>
        </w:rPr>
        <w:t> </w:t>
      </w:r>
      <w:r>
        <w:rPr>
          <w:rFonts w:ascii="LM Roman 10"/>
          <w:i/>
          <w:sz w:val="21"/>
        </w:rPr>
        <w:t>Software</w:t>
      </w:r>
      <w:r>
        <w:rPr>
          <w:rFonts w:ascii="LM Roman 10"/>
          <w:i/>
          <w:spacing w:val="-18"/>
          <w:sz w:val="21"/>
        </w:rPr>
        <w:t> </w:t>
      </w:r>
      <w:r>
        <w:rPr>
          <w:rFonts w:ascii="LM Roman 10"/>
          <w:i/>
          <w:sz w:val="21"/>
        </w:rPr>
        <w:t>Reliability</w:t>
      </w:r>
      <w:r>
        <w:rPr>
          <w:rFonts w:ascii="LM Roman 10"/>
          <w:i/>
          <w:spacing w:val="-18"/>
          <w:sz w:val="21"/>
        </w:rPr>
        <w:t> </w:t>
      </w:r>
      <w:r>
        <w:rPr>
          <w:rFonts w:ascii="LM Roman 10"/>
          <w:i/>
          <w:spacing w:val="-2"/>
          <w:sz w:val="21"/>
        </w:rPr>
        <w:t>Association</w:t>
      </w:r>
    </w:p>
    <w:p>
      <w:pPr>
        <w:pStyle w:val="BodyText"/>
        <w:spacing w:line="259" w:lineRule="auto" w:before="24"/>
        <w:ind w:left="108" w:right="320"/>
        <w:jc w:val="both"/>
      </w:pPr>
      <w:r>
        <w:rPr/>
        <w:t>(MISRA).</w:t>
      </w:r>
      <w:r>
        <w:rPr>
          <w:spacing w:val="40"/>
        </w:rPr>
        <w:t> </w:t>
      </w:r>
      <w:r>
        <w:rPr/>
        <w:t>It</w:t>
      </w:r>
      <w:r>
        <w:rPr>
          <w:spacing w:val="40"/>
        </w:rPr>
        <w:t> </w:t>
      </w:r>
      <w:r>
        <w:rPr/>
        <w:t>contains</w:t>
      </w:r>
      <w:r>
        <w:rPr>
          <w:spacing w:val="40"/>
        </w:rPr>
        <w:t> </w:t>
      </w:r>
      <w:r>
        <w:rPr/>
        <w:t>a</w:t>
      </w:r>
      <w:r>
        <w:rPr>
          <w:spacing w:val="40"/>
        </w:rPr>
        <w:t> </w:t>
      </w:r>
      <w:r>
        <w:rPr/>
        <w:t>list</w:t>
      </w:r>
      <w:r>
        <w:rPr>
          <w:spacing w:val="40"/>
        </w:rPr>
        <w:t> </w:t>
      </w:r>
      <w:r>
        <w:rPr/>
        <w:t>of</w:t>
      </w:r>
      <w:r>
        <w:rPr>
          <w:spacing w:val="40"/>
        </w:rPr>
        <w:t> </w:t>
      </w:r>
      <w:r>
        <w:rPr/>
        <w:t>141</w:t>
      </w:r>
      <w:r>
        <w:rPr>
          <w:spacing w:val="40"/>
        </w:rPr>
        <w:t> </w:t>
      </w:r>
      <w:r>
        <w:rPr/>
        <w:t>coding</w:t>
      </w:r>
      <w:r>
        <w:rPr>
          <w:spacing w:val="40"/>
        </w:rPr>
        <w:t> </w:t>
      </w:r>
      <w:r>
        <w:rPr/>
        <w:t>rules</w:t>
      </w:r>
      <w:r>
        <w:rPr>
          <w:spacing w:val="40"/>
        </w:rPr>
        <w:t> </w:t>
      </w:r>
      <w:r>
        <w:rPr/>
        <w:t>aimed</w:t>
      </w:r>
      <w:r>
        <w:rPr>
          <w:spacing w:val="40"/>
        </w:rPr>
        <w:t> </w:t>
      </w:r>
      <w:r>
        <w:rPr/>
        <w:t>at</w:t>
      </w:r>
      <w:r>
        <w:rPr>
          <w:spacing w:val="40"/>
        </w:rPr>
        <w:t> </w:t>
      </w:r>
      <w:r>
        <w:rPr/>
        <w:t>writing</w:t>
      </w:r>
      <w:r>
        <w:rPr>
          <w:spacing w:val="40"/>
        </w:rPr>
        <w:t> </w:t>
      </w:r>
      <w:r>
        <w:rPr/>
        <w:t>robust</w:t>
      </w:r>
      <w:r>
        <w:rPr>
          <w:spacing w:val="40"/>
        </w:rPr>
        <w:t> </w:t>
      </w:r>
      <w:r>
        <w:rPr/>
        <w:t>C</w:t>
      </w:r>
      <w:r>
        <w:rPr>
          <w:spacing w:val="40"/>
        </w:rPr>
        <w:t> </w:t>
      </w:r>
      <w:r>
        <w:rPr/>
        <w:t>code for critical systems.</w:t>
      </w:r>
      <w:r>
        <w:rPr>
          <w:spacing w:val="40"/>
        </w:rPr>
        <w:t> </w:t>
      </w:r>
      <w:r>
        <w:rPr/>
        <w:t>In practise many organisations – or even projects – need to establish</w:t>
      </w:r>
      <w:r>
        <w:rPr>
          <w:spacing w:val="37"/>
        </w:rPr>
        <w:t> </w:t>
      </w:r>
      <w:r>
        <w:rPr/>
        <w:t>their</w:t>
      </w:r>
      <w:r>
        <w:rPr>
          <w:spacing w:val="37"/>
        </w:rPr>
        <w:t> </w:t>
      </w:r>
      <w:r>
        <w:rPr/>
        <w:t>own</w:t>
      </w:r>
      <w:r>
        <w:rPr>
          <w:spacing w:val="37"/>
        </w:rPr>
        <w:t> </w:t>
      </w:r>
      <w:r>
        <w:rPr/>
        <w:t>coding</w:t>
      </w:r>
      <w:r>
        <w:rPr>
          <w:spacing w:val="37"/>
        </w:rPr>
        <w:t> </w:t>
      </w:r>
      <w:r>
        <w:rPr/>
        <w:t>rule</w:t>
      </w:r>
      <w:r>
        <w:rPr>
          <w:spacing w:val="37"/>
        </w:rPr>
        <w:t> </w:t>
      </w:r>
      <w:r>
        <w:rPr/>
        <w:t>sets,</w:t>
      </w:r>
      <w:r>
        <w:rPr>
          <w:spacing w:val="37"/>
        </w:rPr>
        <w:t> </w:t>
      </w:r>
      <w:r>
        <w:rPr/>
        <w:t>or</w:t>
      </w:r>
      <w:r>
        <w:rPr>
          <w:spacing w:val="37"/>
        </w:rPr>
        <w:t> </w:t>
      </w:r>
      <w:r>
        <w:rPr/>
        <w:t>adapt</w:t>
      </w:r>
      <w:r>
        <w:rPr>
          <w:spacing w:val="37"/>
        </w:rPr>
        <w:t> </w:t>
      </w:r>
      <w:r>
        <w:rPr/>
        <w:t>the</w:t>
      </w:r>
      <w:r>
        <w:rPr>
          <w:spacing w:val="37"/>
        </w:rPr>
        <w:t> </w:t>
      </w:r>
      <w:r>
        <w:rPr/>
        <w:t>existing</w:t>
      </w:r>
      <w:r>
        <w:rPr>
          <w:spacing w:val="37"/>
        </w:rPr>
        <w:t> </w:t>
      </w:r>
      <w:r>
        <w:rPr/>
        <w:t>ones.</w:t>
      </w:r>
    </w:p>
    <w:p>
      <w:pPr>
        <w:pStyle w:val="BodyText"/>
        <w:spacing w:line="268" w:lineRule="exact"/>
        <w:ind w:left="425"/>
        <w:jc w:val="both"/>
      </w:pPr>
      <w:r>
        <w:rPr/>
        <w:t>However,</w:t>
      </w:r>
      <w:r>
        <w:rPr>
          <w:spacing w:val="32"/>
        </w:rPr>
        <w:t> </w:t>
      </w:r>
      <w:r>
        <w:rPr/>
        <w:t>an</w:t>
      </w:r>
      <w:r>
        <w:rPr>
          <w:spacing w:val="30"/>
        </w:rPr>
        <w:t> </w:t>
      </w:r>
      <w:r>
        <w:rPr/>
        <w:t>automatic</w:t>
      </w:r>
      <w:r>
        <w:rPr>
          <w:spacing w:val="29"/>
        </w:rPr>
        <w:t> </w:t>
      </w:r>
      <w:r>
        <w:rPr/>
        <w:t>method</w:t>
      </w:r>
      <w:r>
        <w:rPr>
          <w:spacing w:val="30"/>
        </w:rPr>
        <w:t> </w:t>
      </w:r>
      <w:r>
        <w:rPr/>
        <w:t>to</w:t>
      </w:r>
      <w:r>
        <w:rPr>
          <w:spacing w:val="29"/>
        </w:rPr>
        <w:t> </w:t>
      </w:r>
      <w:r>
        <w:rPr/>
        <w:t>check</w:t>
      </w:r>
      <w:r>
        <w:rPr>
          <w:spacing w:val="30"/>
        </w:rPr>
        <w:t> </w:t>
      </w:r>
      <w:r>
        <w:rPr/>
        <w:t>code</w:t>
      </w:r>
      <w:r>
        <w:rPr>
          <w:spacing w:val="30"/>
        </w:rPr>
        <w:t> </w:t>
      </w:r>
      <w:r>
        <w:rPr/>
        <w:t>for</w:t>
      </w:r>
      <w:r>
        <w:rPr>
          <w:spacing w:val="29"/>
        </w:rPr>
        <w:t> </w:t>
      </w:r>
      <w:r>
        <w:rPr/>
        <w:t>conformance</w:t>
      </w:r>
      <w:r>
        <w:rPr>
          <w:spacing w:val="30"/>
        </w:rPr>
        <w:t> </w:t>
      </w:r>
      <w:r>
        <w:rPr/>
        <w:t>is</w:t>
      </w:r>
      <w:r>
        <w:rPr>
          <w:spacing w:val="29"/>
        </w:rPr>
        <w:t> </w:t>
      </w:r>
      <w:r>
        <w:rPr/>
        <w:t>needed</w:t>
      </w:r>
      <w:r>
        <w:rPr>
          <w:spacing w:val="-16"/>
        </w:rPr>
        <w:t> </w:t>
      </w:r>
      <w:hyperlink w:history="true" w:anchor="_bookmark1">
        <w:r>
          <w:rPr>
            <w:rFonts w:ascii="LM Roman 8"/>
            <w:color w:val="0000FF"/>
            <w:position w:val="8"/>
            <w:sz w:val="15"/>
          </w:rPr>
          <w:t>6</w:t>
        </w:r>
      </w:hyperlink>
      <w:r>
        <w:rPr>
          <w:rFonts w:ascii="LM Roman 8"/>
          <w:color w:val="0000FF"/>
          <w:spacing w:val="74"/>
          <w:position w:val="8"/>
          <w:sz w:val="15"/>
        </w:rPr>
        <w:t> </w:t>
      </w:r>
      <w:r>
        <w:rPr>
          <w:spacing w:val="-5"/>
        </w:rPr>
        <w:t>for</w:t>
      </w:r>
    </w:p>
    <w:p>
      <w:pPr>
        <w:pStyle w:val="BodyText"/>
        <w:spacing w:line="259" w:lineRule="auto" w:before="21"/>
        <w:ind w:left="108" w:right="318"/>
        <w:jc w:val="both"/>
      </w:pPr>
      <w:r>
        <w:rPr/>
        <w:t>coding rules to be of practical use, no matter who devises the coding rule set or dic- tates its use.</w:t>
      </w:r>
      <w:r>
        <w:rPr>
          <w:spacing w:val="40"/>
        </w:rPr>
        <w:t> </w:t>
      </w:r>
      <w:r>
        <w:rPr/>
        <w:t>There exists a number of commercial compilers and quality assurance tools</w:t>
      </w:r>
      <w:r>
        <w:rPr>
          <w:spacing w:val="23"/>
        </w:rPr>
        <w:t> </w:t>
      </w:r>
      <w:r>
        <w:rPr/>
        <w:t>from</w:t>
      </w:r>
      <w:r>
        <w:rPr>
          <w:spacing w:val="23"/>
        </w:rPr>
        <w:t> </w:t>
      </w:r>
      <w:r>
        <w:rPr/>
        <w:t>vendors</w:t>
      </w:r>
      <w:r>
        <w:rPr>
          <w:spacing w:val="23"/>
        </w:rPr>
        <w:t> </w:t>
      </w:r>
      <w:r>
        <w:rPr/>
        <w:t>such</w:t>
      </w:r>
      <w:r>
        <w:rPr>
          <w:spacing w:val="23"/>
        </w:rPr>
        <w:t> </w:t>
      </w:r>
      <w:r>
        <w:rPr/>
        <w:t>as</w:t>
      </w:r>
      <w:r>
        <w:rPr>
          <w:spacing w:val="23"/>
        </w:rPr>
        <w:t> </w:t>
      </w:r>
      <w:r>
        <w:rPr/>
        <w:t>IAR</w:t>
      </w:r>
      <w:r>
        <w:rPr>
          <w:spacing w:val="23"/>
        </w:rPr>
        <w:t> </w:t>
      </w:r>
      <w:r>
        <w:rPr/>
        <w:t>Systems</w:t>
      </w:r>
      <w:r>
        <w:rPr>
          <w:spacing w:val="23"/>
        </w:rPr>
        <w:t> </w:t>
      </w:r>
      <w:r>
        <w:rPr/>
        <w:t>[</w:t>
      </w:r>
      <w:hyperlink w:history="true" w:anchor="_bookmark13">
        <w:r>
          <w:rPr>
            <w:color w:val="0000FF"/>
          </w:rPr>
          <w:t>3</w:t>
        </w:r>
      </w:hyperlink>
      <w:r>
        <w:rPr/>
        <w:t>]</w:t>
      </w:r>
      <w:r>
        <w:rPr>
          <w:spacing w:val="23"/>
        </w:rPr>
        <w:t> </w:t>
      </w:r>
      <w:r>
        <w:rPr/>
        <w:t>and</w:t>
      </w:r>
      <w:r>
        <w:rPr>
          <w:spacing w:val="23"/>
        </w:rPr>
        <w:t> </w:t>
      </w:r>
      <w:r>
        <w:rPr/>
        <w:t>Parasoft</w:t>
      </w:r>
      <w:r>
        <w:rPr>
          <w:spacing w:val="23"/>
        </w:rPr>
        <w:t> </w:t>
      </w:r>
      <w:r>
        <w:rPr/>
        <w:t>[</w:t>
      </w:r>
      <w:hyperlink w:history="true" w:anchor="_bookmark20">
        <w:r>
          <w:rPr>
            <w:color w:val="0000FF"/>
          </w:rPr>
          <w:t>9</w:t>
        </w:r>
      </w:hyperlink>
      <w:r>
        <w:rPr/>
        <w:t>]</w:t>
      </w:r>
      <w:r>
        <w:rPr>
          <w:spacing w:val="23"/>
        </w:rPr>
        <w:t> </w:t>
      </w:r>
      <w:r>
        <w:rPr/>
        <w:t>that</w:t>
      </w:r>
      <w:r>
        <w:rPr>
          <w:spacing w:val="23"/>
        </w:rPr>
        <w:t> </w:t>
      </w:r>
      <w:r>
        <w:rPr/>
        <w:t>claim</w:t>
      </w:r>
      <w:r>
        <w:rPr>
          <w:spacing w:val="23"/>
        </w:rPr>
        <w:t> </w:t>
      </w:r>
      <w:r>
        <w:rPr/>
        <w:t>to</w:t>
      </w:r>
      <w:r>
        <w:rPr>
          <w:spacing w:val="23"/>
        </w:rPr>
        <w:t> </w:t>
      </w:r>
      <w:r>
        <w:rPr/>
        <w:t>be</w:t>
      </w:r>
      <w:r>
        <w:rPr>
          <w:spacing w:val="23"/>
        </w:rPr>
        <w:t> </w:t>
      </w:r>
      <w:r>
        <w:rPr/>
        <w:t>able to check code for compliance with a subset of HICPP, MISRA-C or other stand-</w:t>
      </w:r>
      <w:r>
        <w:rPr>
          <w:spacing w:val="40"/>
        </w:rPr>
        <w:t> </w:t>
      </w:r>
      <w:r>
        <w:rPr/>
        <w:t>ards.</w:t>
      </w:r>
      <w:r>
        <w:rPr>
          <w:spacing w:val="40"/>
        </w:rPr>
        <w:t> </w:t>
      </w:r>
      <w:r>
        <w:rPr/>
        <w:t>Other tools, e.g.</w:t>
      </w:r>
      <w:r>
        <w:rPr>
          <w:spacing w:val="40"/>
        </w:rPr>
        <w:t> </w:t>
      </w:r>
      <w:r>
        <w:rPr/>
        <w:t>Klocwork [</w:t>
      </w:r>
      <w:hyperlink w:history="true" w:anchor="_bookmark14">
        <w:r>
          <w:rPr>
            <w:color w:val="0000FF"/>
          </w:rPr>
          <w:t>4</w:t>
        </w:r>
      </w:hyperlink>
      <w:r>
        <w:rPr/>
        <w:t>], define their own list of informally described rules aimed at avoiding hazards, and users can add new rules by means of complex application program interfaces (usually in C or C++).</w:t>
      </w:r>
      <w:r>
        <w:rPr>
          <w:spacing w:val="40"/>
        </w:rPr>
        <w:t> </w:t>
      </w:r>
      <w:r>
        <w:rPr/>
        <w:t>But, in absence of a formal and concise definition of rules, it is difficult to be certain about what these tools are actually checking, and two different tools could very well disagree about the validity of</w:t>
      </w:r>
      <w:r>
        <w:rPr>
          <w:spacing w:val="34"/>
        </w:rPr>
        <w:t> </w:t>
      </w:r>
      <w:r>
        <w:rPr/>
        <w:t>some</w:t>
      </w:r>
      <w:r>
        <w:rPr>
          <w:spacing w:val="34"/>
        </w:rPr>
        <w:t> </w:t>
      </w:r>
      <w:r>
        <w:rPr/>
        <w:t>particular</w:t>
      </w:r>
      <w:r>
        <w:rPr>
          <w:spacing w:val="34"/>
        </w:rPr>
        <w:t> </w:t>
      </w:r>
      <w:r>
        <w:rPr/>
        <w:t>piece</w:t>
      </w:r>
      <w:r>
        <w:rPr>
          <w:spacing w:val="34"/>
        </w:rPr>
        <w:t> </w:t>
      </w:r>
      <w:r>
        <w:rPr/>
        <w:t>of</w:t>
      </w:r>
      <w:r>
        <w:rPr>
          <w:spacing w:val="34"/>
        </w:rPr>
        <w:t> </w:t>
      </w:r>
      <w:r>
        <w:rPr/>
        <w:t>code</w:t>
      </w:r>
      <w:r>
        <w:rPr>
          <w:spacing w:val="34"/>
        </w:rPr>
        <w:t> </w:t>
      </w:r>
      <w:r>
        <w:rPr/>
        <w:t>with</w:t>
      </w:r>
      <w:r>
        <w:rPr>
          <w:spacing w:val="34"/>
        </w:rPr>
        <w:t> </w:t>
      </w:r>
      <w:r>
        <w:rPr/>
        <w:t>respect</w:t>
      </w:r>
      <w:r>
        <w:rPr>
          <w:spacing w:val="34"/>
        </w:rPr>
        <w:t> </w:t>
      </w:r>
      <w:r>
        <w:rPr/>
        <w:t>to,</w:t>
      </w:r>
      <w:r>
        <w:rPr>
          <w:spacing w:val="34"/>
        </w:rPr>
        <w:t> </w:t>
      </w:r>
      <w:r>
        <w:rPr/>
        <w:t>e.g.,</w:t>
      </w:r>
      <w:r>
        <w:rPr>
          <w:spacing w:val="34"/>
        </w:rPr>
        <w:t> </w:t>
      </w:r>
      <w:r>
        <w:rPr/>
        <w:t>the</w:t>
      </w:r>
      <w:r>
        <w:rPr>
          <w:spacing w:val="34"/>
        </w:rPr>
        <w:t> </w:t>
      </w:r>
      <w:r>
        <w:rPr/>
        <w:t>same</w:t>
      </w:r>
      <w:r>
        <w:rPr>
          <w:spacing w:val="34"/>
        </w:rPr>
        <w:t> </w:t>
      </w:r>
      <w:r>
        <w:rPr/>
        <w:t>MISRA-C</w:t>
      </w:r>
      <w:r>
        <w:rPr>
          <w:spacing w:val="34"/>
        </w:rPr>
        <w:t> </w:t>
      </w:r>
      <w:r>
        <w:rPr/>
        <w:t>rule.</w:t>
      </w:r>
    </w:p>
    <w:p>
      <w:pPr>
        <w:pStyle w:val="BodyText"/>
        <w:spacing w:line="259" w:lineRule="auto" w:before="27"/>
        <w:ind w:left="108" w:right="316" w:firstLine="317"/>
        <w:jc w:val="both"/>
      </w:pPr>
      <w:r>
        <w:rPr/>
        <w:t>In [</w:t>
      </w:r>
      <w:hyperlink w:history="true" w:anchor="_bookmark18">
        <w:r>
          <w:rPr>
            <w:color w:val="0000FF"/>
          </w:rPr>
          <w:t>7</w:t>
        </w:r>
      </w:hyperlink>
      <w:r>
        <w:rPr/>
        <w:t>] we proposed a framework to precisely specify rule sets and automatically check</w:t>
      </w:r>
      <w:r>
        <w:rPr>
          <w:spacing w:val="40"/>
        </w:rPr>
        <w:t> </w:t>
      </w:r>
      <w:r>
        <w:rPr/>
        <w:t>(non-trivial)</w:t>
      </w:r>
      <w:r>
        <w:rPr>
          <w:spacing w:val="40"/>
        </w:rPr>
        <w:t> </w:t>
      </w:r>
      <w:r>
        <w:rPr/>
        <w:t>software</w:t>
      </w:r>
      <w:r>
        <w:rPr>
          <w:spacing w:val="40"/>
        </w:rPr>
        <w:t> </w:t>
      </w:r>
      <w:r>
        <w:rPr/>
        <w:t>projects</w:t>
      </w:r>
      <w:r>
        <w:rPr>
          <w:spacing w:val="40"/>
        </w:rPr>
        <w:t> </w:t>
      </w:r>
      <w:r>
        <w:rPr/>
        <w:t>for</w:t>
      </w:r>
      <w:r>
        <w:rPr>
          <w:spacing w:val="40"/>
        </w:rPr>
        <w:t> </w:t>
      </w:r>
      <w:r>
        <w:rPr/>
        <w:t>conformity.</w:t>
      </w:r>
      <w:r>
        <w:rPr>
          <w:spacing w:val="80"/>
        </w:rPr>
        <w:t> </w:t>
      </w:r>
      <w:r>
        <w:rPr/>
        <w:t>On</w:t>
      </w:r>
      <w:r>
        <w:rPr>
          <w:spacing w:val="40"/>
        </w:rPr>
        <w:t> </w:t>
      </w:r>
      <w:r>
        <w:rPr/>
        <w:t>the</w:t>
      </w:r>
      <w:r>
        <w:rPr>
          <w:spacing w:val="40"/>
        </w:rPr>
        <w:t> </w:t>
      </w:r>
      <w:r>
        <w:rPr/>
        <w:t>rule-writer</w:t>
      </w:r>
      <w:r>
        <w:rPr>
          <w:spacing w:val="40"/>
        </w:rPr>
        <w:t> </w:t>
      </w:r>
      <w:r>
        <w:rPr/>
        <w:t>side,</w:t>
      </w:r>
      <w:r>
        <w:rPr>
          <w:spacing w:val="40"/>
        </w:rPr>
        <w:t> </w:t>
      </w:r>
      <w:r>
        <w:rPr/>
        <w:t>a logic-based language (currently a subset of Prolog with minor syntactic extensions) permits to easily capture the meaning of coding rules, constituting a more practical mechanism for user-defined rules than those provided by most other tools.</w:t>
      </w:r>
      <w:r>
        <w:rPr>
          <w:spacing w:val="40"/>
        </w:rPr>
        <w:t> </w:t>
      </w:r>
      <w:r>
        <w:rPr/>
        <w:t>There have recently appeared other tools providing high-level languages to define code checks, such as Klocwork Insight, Parasoft RuleWizard or Semmle Code [</w:t>
      </w:r>
      <w:hyperlink w:history="true" w:anchor="_bookmark12">
        <w:r>
          <w:rPr>
            <w:color w:val="0000FF"/>
          </w:rPr>
          <w:t>1</w:t>
        </w:r>
      </w:hyperlink>
      <w:r>
        <w:rPr/>
        <w:t>].</w:t>
      </w:r>
      <w:r>
        <w:rPr>
          <w:spacing w:val="40"/>
        </w:rPr>
        <w:t> </w:t>
      </w:r>
      <w:r>
        <w:rPr/>
        <w:t>In contrast with these other tools, our proposal relies on general logic programming (in Semmle Code all code queries are translated into Datalog).</w:t>
      </w:r>
      <w:r>
        <w:rPr>
          <w:spacing w:val="40"/>
        </w:rPr>
        <w:t> </w:t>
      </w:r>
      <w:r>
        <w:rPr/>
        <w:t>With the expressiveness of full logic programming we can cope with the potentially infinite sets that appear when reasoning about C++ templates and template instance properties.</w:t>
      </w:r>
      <w:r>
        <w:rPr>
          <w:spacing w:val="40"/>
        </w:rPr>
        <w:t> </w:t>
      </w:r>
      <w:r>
        <w:rPr/>
        <w:t>It also</w:t>
      </w:r>
      <w:r>
        <w:rPr>
          <w:spacing w:val="80"/>
        </w:rPr>
        <w:t> </w:t>
      </w:r>
      <w:r>
        <w:rPr/>
        <w:t>gives us the opportunity of using unification on structured terms and, for example, use logic variables as template parameters, greatly simplifying the definition of rules on</w:t>
      </w:r>
      <w:r>
        <w:rPr>
          <w:spacing w:val="35"/>
        </w:rPr>
        <w:t> </w:t>
      </w:r>
      <w:r>
        <w:rPr/>
        <w:t>templates</w:t>
      </w:r>
      <w:r>
        <w:rPr>
          <w:spacing w:val="35"/>
        </w:rPr>
        <w:t> </w:t>
      </w:r>
      <w:r>
        <w:rPr/>
        <w:t>(see</w:t>
      </w:r>
      <w:r>
        <w:rPr>
          <w:spacing w:val="35"/>
        </w:rPr>
        <w:t> </w:t>
      </w:r>
      <w:r>
        <w:rPr/>
        <w:t>[</w:t>
      </w:r>
      <w:hyperlink w:history="true" w:anchor="_bookmark18">
        <w:r>
          <w:rPr>
            <w:color w:val="0000FF"/>
          </w:rPr>
          <w:t>7</w:t>
        </w:r>
      </w:hyperlink>
      <w:r>
        <w:rPr/>
        <w:t>]).</w:t>
      </w:r>
      <w:r>
        <w:rPr>
          <w:spacing w:val="80"/>
        </w:rPr>
        <w:t> </w:t>
      </w:r>
      <w:r>
        <w:rPr/>
        <w:t>This</w:t>
      </w:r>
      <w:r>
        <w:rPr>
          <w:spacing w:val="35"/>
        </w:rPr>
        <w:t> </w:t>
      </w:r>
      <w:r>
        <w:rPr/>
        <w:t>comes</w:t>
      </w:r>
      <w:r>
        <w:rPr>
          <w:spacing w:val="35"/>
        </w:rPr>
        <w:t> </w:t>
      </w:r>
      <w:r>
        <w:rPr/>
        <w:t>at</w:t>
      </w:r>
      <w:r>
        <w:rPr>
          <w:spacing w:val="35"/>
        </w:rPr>
        <w:t> </w:t>
      </w:r>
      <w:r>
        <w:rPr/>
        <w:t>the</w:t>
      </w:r>
      <w:r>
        <w:rPr>
          <w:spacing w:val="35"/>
        </w:rPr>
        <w:t> </w:t>
      </w:r>
      <w:r>
        <w:rPr/>
        <w:t>cost</w:t>
      </w:r>
      <w:r>
        <w:rPr>
          <w:spacing w:val="35"/>
        </w:rPr>
        <w:t> </w:t>
      </w:r>
      <w:r>
        <w:rPr/>
        <w:t>of</w:t>
      </w:r>
      <w:r>
        <w:rPr>
          <w:spacing w:val="35"/>
        </w:rPr>
        <w:t> </w:t>
      </w:r>
      <w:r>
        <w:rPr/>
        <w:t>jeopardizing</w:t>
      </w:r>
      <w:r>
        <w:rPr>
          <w:spacing w:val="35"/>
        </w:rPr>
        <w:t> </w:t>
      </w:r>
      <w:r>
        <w:rPr/>
        <w:t>the</w:t>
      </w:r>
      <w:r>
        <w:rPr>
          <w:spacing w:val="35"/>
        </w:rPr>
        <w:t> </w:t>
      </w:r>
      <w:r>
        <w:rPr/>
        <w:t>termination</w:t>
      </w:r>
      <w:r>
        <w:rPr>
          <w:spacing w:val="35"/>
        </w:rPr>
        <w:t> </w:t>
      </w:r>
      <w:r>
        <w:rPr/>
        <w:t>of the execution of some rules, unless suitable constraints are established on the rule </w:t>
      </w:r>
      <w:bookmarkStart w:name="_bookmark1" w:id="3"/>
      <w:bookmarkEnd w:id="3"/>
      <w:r>
        <w:rPr/>
        <w:t>definition</w:t>
      </w:r>
      <w:r>
        <w:rPr/>
        <w:t> language.</w:t>
      </w:r>
    </w:p>
    <w:p>
      <w:pPr>
        <w:pStyle w:val="BodyText"/>
        <w:spacing w:line="259" w:lineRule="auto" w:before="31"/>
        <w:ind w:left="108" w:right="319" w:firstLine="317"/>
        <w:jc w:val="both"/>
      </w:pPr>
      <w:r>
        <w:rPr/>
        <w:t>The other salient feature of our coding rule checking tool is that it has been integrated into the GNU Compiler Collection (GCC, </w:t>
      </w:r>
      <w:hyperlink r:id="rId14">
        <w:r>
          <w:rPr>
            <w:rFonts w:ascii="MathJax_Typewriter"/>
            <w:color w:val="0000FF"/>
          </w:rPr>
          <w:t>gcc.gnu.org</w:t>
        </w:r>
      </w:hyperlink>
      <w:r>
        <w:rPr/>
        <w:t>) development tool-chain.</w:t>
      </w:r>
      <w:r>
        <w:rPr>
          <w:spacing w:val="40"/>
        </w:rPr>
        <w:t> </w:t>
      </w:r>
      <w:r>
        <w:rPr/>
        <w:t>In this work we present a new version of our coding rule checker, im- proved</w:t>
      </w:r>
      <w:r>
        <w:rPr>
          <w:spacing w:val="14"/>
        </w:rPr>
        <w:t> </w:t>
      </w:r>
      <w:r>
        <w:rPr/>
        <w:t>the</w:t>
      </w:r>
      <w:r>
        <w:rPr>
          <w:spacing w:val="16"/>
        </w:rPr>
        <w:t> </w:t>
      </w:r>
      <w:r>
        <w:rPr/>
        <w:t>one</w:t>
      </w:r>
      <w:r>
        <w:rPr>
          <w:spacing w:val="17"/>
        </w:rPr>
        <w:t> </w:t>
      </w:r>
      <w:r>
        <w:rPr/>
        <w:t>presented</w:t>
      </w:r>
      <w:r>
        <w:rPr>
          <w:spacing w:val="17"/>
        </w:rPr>
        <w:t> </w:t>
      </w:r>
      <w:r>
        <w:rPr/>
        <w:t>presented</w:t>
      </w:r>
      <w:r>
        <w:rPr>
          <w:spacing w:val="17"/>
        </w:rPr>
        <w:t> </w:t>
      </w:r>
      <w:r>
        <w:rPr/>
        <w:t>in</w:t>
      </w:r>
      <w:r>
        <w:rPr>
          <w:spacing w:val="17"/>
        </w:rPr>
        <w:t> </w:t>
      </w:r>
      <w:r>
        <w:rPr/>
        <w:t>[</w:t>
      </w:r>
      <w:hyperlink w:history="true" w:anchor="_bookmark18">
        <w:r>
          <w:rPr>
            <w:color w:val="0000FF"/>
          </w:rPr>
          <w:t>7</w:t>
        </w:r>
      </w:hyperlink>
      <w:r>
        <w:rPr/>
        <w:t>],</w:t>
      </w:r>
      <w:r>
        <w:rPr>
          <w:spacing w:val="16"/>
        </w:rPr>
        <w:t> </w:t>
      </w:r>
      <w:r>
        <w:rPr/>
        <w:t>that</w:t>
      </w:r>
      <w:r>
        <w:rPr>
          <w:spacing w:val="17"/>
        </w:rPr>
        <w:t> </w:t>
      </w:r>
      <w:r>
        <w:rPr/>
        <w:t>extracts</w:t>
      </w:r>
      <w:r>
        <w:rPr>
          <w:spacing w:val="17"/>
        </w:rPr>
        <w:t> </w:t>
      </w:r>
      <w:r>
        <w:rPr/>
        <w:t>all</w:t>
      </w:r>
      <w:r>
        <w:rPr>
          <w:spacing w:val="17"/>
        </w:rPr>
        <w:t> </w:t>
      </w:r>
      <w:r>
        <w:rPr/>
        <w:t>the</w:t>
      </w:r>
      <w:r>
        <w:rPr>
          <w:spacing w:val="17"/>
        </w:rPr>
        <w:t> </w:t>
      </w:r>
      <w:r>
        <w:rPr/>
        <w:t>needed</w:t>
      </w:r>
      <w:r>
        <w:rPr>
          <w:spacing w:val="17"/>
        </w:rPr>
        <w:t> </w:t>
      </w:r>
      <w:r>
        <w:rPr>
          <w:spacing w:val="-2"/>
        </w:rPr>
        <w:t>information</w:t>
      </w:r>
    </w:p>
    <w:p>
      <w:pPr>
        <w:pStyle w:val="BodyText"/>
        <w:spacing w:before="10"/>
        <w:rPr>
          <w:sz w:val="16"/>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140982</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1.100985pt;width:34.85pt;height:.1pt;mso-position-horizontal-relative:page;mso-position-vertical-relative:paragraph;z-index:-15726080;mso-wrap-distance-left:0;mso-wrap-distance-right:0" id="docshape8" coordorigin="788,222" coordsize="697,0" path="m788,222l1485,22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6</w:t>
      </w:r>
      <w:r>
        <w:rPr>
          <w:rFonts w:ascii="IPAPMincho"/>
          <w:spacing w:val="31"/>
          <w:w w:val="105"/>
          <w:sz w:val="15"/>
          <w:vertAlign w:val="baseline"/>
        </w:rPr>
        <w:t> </w:t>
      </w:r>
      <w:r>
        <w:rPr>
          <w:rFonts w:ascii="LM Roman 8"/>
          <w:w w:val="105"/>
          <w:sz w:val="15"/>
          <w:vertAlign w:val="baseline"/>
        </w:rPr>
        <w:t>Although</w:t>
      </w:r>
      <w:r>
        <w:rPr>
          <w:rFonts w:ascii="LM Roman 8"/>
          <w:spacing w:val="-11"/>
          <w:w w:val="105"/>
          <w:sz w:val="15"/>
          <w:vertAlign w:val="baseline"/>
        </w:rPr>
        <w:t> </w:t>
      </w:r>
      <w:r>
        <w:rPr>
          <w:rFonts w:ascii="LM Roman 8"/>
          <w:w w:val="105"/>
          <w:sz w:val="15"/>
          <w:vertAlign w:val="baseline"/>
        </w:rPr>
        <w:t>some</w:t>
      </w:r>
      <w:r>
        <w:rPr>
          <w:rFonts w:ascii="LM Roman 8"/>
          <w:spacing w:val="-10"/>
          <w:w w:val="105"/>
          <w:sz w:val="15"/>
          <w:vertAlign w:val="baseline"/>
        </w:rPr>
        <w:t> </w:t>
      </w:r>
      <w:r>
        <w:rPr>
          <w:rFonts w:ascii="LM Roman 8"/>
          <w:w w:val="105"/>
          <w:sz w:val="15"/>
          <w:vertAlign w:val="baseline"/>
        </w:rPr>
        <w:t>rules</w:t>
      </w:r>
      <w:r>
        <w:rPr>
          <w:rFonts w:ascii="LM Roman 8"/>
          <w:spacing w:val="-11"/>
          <w:w w:val="105"/>
          <w:sz w:val="15"/>
          <w:vertAlign w:val="baseline"/>
        </w:rPr>
        <w:t> </w:t>
      </w:r>
      <w:r>
        <w:rPr>
          <w:rFonts w:ascii="LM Roman 8"/>
          <w:w w:val="105"/>
          <w:sz w:val="15"/>
          <w:vertAlign w:val="baseline"/>
        </w:rPr>
        <w:t>may</w:t>
      </w:r>
      <w:r>
        <w:rPr>
          <w:rFonts w:ascii="LM Roman 8"/>
          <w:spacing w:val="-10"/>
          <w:w w:val="105"/>
          <w:sz w:val="15"/>
          <w:vertAlign w:val="baseline"/>
        </w:rPr>
        <w:t> </w:t>
      </w:r>
      <w:r>
        <w:rPr>
          <w:rFonts w:ascii="LM Roman 8"/>
          <w:w w:val="105"/>
          <w:sz w:val="15"/>
          <w:vertAlign w:val="baseline"/>
        </w:rPr>
        <w:t>be</w:t>
      </w:r>
      <w:r>
        <w:rPr>
          <w:rFonts w:ascii="LM Roman 8"/>
          <w:spacing w:val="-11"/>
          <w:w w:val="105"/>
          <w:sz w:val="15"/>
          <w:vertAlign w:val="baseline"/>
        </w:rPr>
        <w:t> </w:t>
      </w:r>
      <w:r>
        <w:rPr>
          <w:rFonts w:ascii="LM Roman 8"/>
          <w:w w:val="105"/>
          <w:sz w:val="15"/>
          <w:vertAlign w:val="baseline"/>
        </w:rPr>
        <w:t>undecidable,</w:t>
      </w:r>
      <w:r>
        <w:rPr>
          <w:rFonts w:ascii="LM Roman 8"/>
          <w:spacing w:val="-11"/>
          <w:w w:val="105"/>
          <w:sz w:val="15"/>
          <w:vertAlign w:val="baseline"/>
        </w:rPr>
        <w:t> </w:t>
      </w:r>
      <w:r>
        <w:rPr>
          <w:rFonts w:ascii="LM Roman 8"/>
          <w:w w:val="105"/>
          <w:sz w:val="15"/>
          <w:vertAlign w:val="baseline"/>
        </w:rPr>
        <w:t>finally</w:t>
      </w:r>
      <w:r>
        <w:rPr>
          <w:rFonts w:ascii="LM Roman 8"/>
          <w:spacing w:val="-10"/>
          <w:w w:val="105"/>
          <w:sz w:val="15"/>
          <w:vertAlign w:val="baseline"/>
        </w:rPr>
        <w:t> </w:t>
      </w:r>
      <w:r>
        <w:rPr>
          <w:rFonts w:ascii="LM Roman 8"/>
          <w:w w:val="105"/>
          <w:sz w:val="15"/>
          <w:vertAlign w:val="baseline"/>
        </w:rPr>
        <w:t>needing</w:t>
      </w:r>
      <w:r>
        <w:rPr>
          <w:rFonts w:ascii="LM Roman 8"/>
          <w:spacing w:val="-11"/>
          <w:w w:val="105"/>
          <w:sz w:val="15"/>
          <w:vertAlign w:val="baseline"/>
        </w:rPr>
        <w:t> </w:t>
      </w:r>
      <w:r>
        <w:rPr>
          <w:rFonts w:ascii="LM Roman 8"/>
          <w:w w:val="105"/>
          <w:sz w:val="15"/>
          <w:vertAlign w:val="baseline"/>
        </w:rPr>
        <w:t>human</w:t>
      </w:r>
      <w:r>
        <w:rPr>
          <w:rFonts w:ascii="LM Roman 8"/>
          <w:spacing w:val="-10"/>
          <w:w w:val="105"/>
          <w:sz w:val="15"/>
          <w:vertAlign w:val="baseline"/>
        </w:rPr>
        <w:t> </w:t>
      </w:r>
      <w:r>
        <w:rPr>
          <w:rFonts w:ascii="LM Roman 8"/>
          <w:spacing w:val="-2"/>
          <w:w w:val="105"/>
          <w:sz w:val="15"/>
          <w:vertAlign w:val="baseline"/>
        </w:rPr>
        <w:t>intervention.</w:t>
      </w:r>
    </w:p>
    <w:p>
      <w:pPr>
        <w:spacing w:after="0"/>
        <w:jc w:val="left"/>
        <w:rPr>
          <w:rFonts w:ascii="LM Roman 8"/>
          <w:sz w:val="15"/>
        </w:rPr>
        <w:sectPr>
          <w:headerReference w:type="even" r:id="rId12"/>
          <w:headerReference w:type="default" r:id="rId13"/>
          <w:pgSz w:w="9360" w:h="13610"/>
          <w:pgMar w:header="855" w:footer="0" w:top="1040" w:bottom="280" w:left="680" w:right="580"/>
          <w:pgNumType w:start="150"/>
        </w:sect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62"/>
        <w:rPr>
          <w:rFonts w:ascii="LM Roman 8"/>
          <w:sz w:val="20"/>
        </w:rPr>
      </w:pPr>
    </w:p>
    <w:tbl>
      <w:tblPr>
        <w:tblW w:w="0" w:type="auto"/>
        <w:jc w:val="left"/>
        <w:tblInd w:w="4690" w:type="dxa"/>
        <w:tblBorders>
          <w:top w:val="single" w:sz="24" w:space="0" w:color="00FF00"/>
          <w:left w:val="single" w:sz="24" w:space="0" w:color="00FF00"/>
          <w:bottom w:val="single" w:sz="24" w:space="0" w:color="00FF00"/>
          <w:right w:val="single" w:sz="24" w:space="0" w:color="00FF00"/>
          <w:insideH w:val="single" w:sz="24" w:space="0" w:color="00FF00"/>
          <w:insideV w:val="single" w:sz="24" w:space="0" w:color="00FF00"/>
        </w:tblBorders>
        <w:tblLayout w:type="fixed"/>
        <w:tblCellMar>
          <w:top w:w="0" w:type="dxa"/>
          <w:left w:w="0" w:type="dxa"/>
          <w:bottom w:w="0" w:type="dxa"/>
          <w:right w:w="0" w:type="dxa"/>
        </w:tblCellMar>
        <w:tblLook w:val="01E0"/>
      </w:tblPr>
      <w:tblGrid>
        <w:gridCol w:w="1034"/>
        <w:gridCol w:w="1034"/>
      </w:tblGrid>
      <w:tr>
        <w:trPr>
          <w:trHeight w:val="593" w:hRule="atLeast"/>
        </w:trPr>
        <w:tc>
          <w:tcPr>
            <w:tcW w:w="2068" w:type="dxa"/>
            <w:gridSpan w:val="2"/>
            <w:tcBorders>
              <w:left w:val="single" w:sz="12" w:space="0" w:color="00FF00"/>
              <w:bottom w:val="single" w:sz="8" w:space="0" w:color="00FF00"/>
              <w:right w:val="single" w:sz="12" w:space="0" w:color="00FF00"/>
            </w:tcBorders>
          </w:tcPr>
          <w:p>
            <w:pPr>
              <w:pStyle w:val="TableParagraph"/>
              <w:spacing w:before="24"/>
              <w:ind w:left="421" w:right="0"/>
              <w:jc w:val="left"/>
              <w:rPr>
                <w:rFonts w:ascii="MathJax_Typewriter"/>
                <w:sz w:val="21"/>
              </w:rPr>
            </w:pPr>
            <w:r>
              <w:rPr>
                <w:rFonts w:ascii="MathJax_Main"/>
                <w:sz w:val="21"/>
              </w:rPr>
              <w:t>Modified</w:t>
            </w:r>
            <w:r>
              <w:rPr>
                <w:rFonts w:ascii="MathJax_Main"/>
                <w:spacing w:val="17"/>
                <w:sz w:val="21"/>
              </w:rPr>
              <w:t> </w:t>
            </w:r>
            <w:r>
              <w:rPr>
                <w:rFonts w:ascii="MathJax_Typewriter"/>
                <w:spacing w:val="-5"/>
                <w:sz w:val="21"/>
              </w:rPr>
              <w:t>g++</w:t>
            </w:r>
          </w:p>
          <w:p>
            <w:pPr>
              <w:pStyle w:val="TableParagraph"/>
              <w:spacing w:before="20"/>
              <w:ind w:left="349" w:right="0"/>
              <w:jc w:val="left"/>
              <w:rPr>
                <w:rFonts w:ascii="MathJax_Main"/>
                <w:sz w:val="21"/>
              </w:rPr>
            </w:pPr>
            <w:r>
              <w:rPr>
                <w:rFonts w:ascii="MathJax_Main"/>
                <w:sz w:val="21"/>
              </w:rPr>
              <w:t>(project</w:t>
            </w:r>
            <w:r>
              <w:rPr>
                <w:rFonts w:ascii="MathJax_Main"/>
                <w:spacing w:val="29"/>
                <w:sz w:val="21"/>
              </w:rPr>
              <w:t> </w:t>
            </w:r>
            <w:r>
              <w:rPr>
                <w:rFonts w:ascii="MathJax_Main"/>
                <w:spacing w:val="-2"/>
                <w:sz w:val="21"/>
              </w:rPr>
              <w:t>build)</w:t>
            </w:r>
          </w:p>
        </w:tc>
      </w:tr>
      <w:tr>
        <w:trPr>
          <w:trHeight w:val="203" w:hRule="atLeast"/>
        </w:trPr>
        <w:tc>
          <w:tcPr>
            <w:tcW w:w="1034" w:type="dxa"/>
            <w:tcBorders>
              <w:top w:val="single" w:sz="8" w:space="0" w:color="00FF00"/>
              <w:left w:val="nil"/>
              <w:bottom w:val="single" w:sz="8" w:space="0" w:color="FF0000"/>
              <w:right w:val="single" w:sz="8" w:space="0" w:color="0000FF"/>
            </w:tcBorders>
          </w:tcPr>
          <w:p>
            <w:pPr>
              <w:pStyle w:val="TableParagraph"/>
              <w:ind w:right="0"/>
              <w:jc w:val="left"/>
              <w:rPr>
                <w:rFonts w:ascii="Times New Roman"/>
                <w:sz w:val="14"/>
              </w:rPr>
            </w:pPr>
          </w:p>
        </w:tc>
        <w:tc>
          <w:tcPr>
            <w:tcW w:w="1034" w:type="dxa"/>
            <w:tcBorders>
              <w:top w:val="single" w:sz="8" w:space="0" w:color="00FF00"/>
              <w:left w:val="single" w:sz="8" w:space="0" w:color="0000FF"/>
              <w:bottom w:val="single" w:sz="8" w:space="0" w:color="FF0000"/>
              <w:right w:val="nil"/>
            </w:tcBorders>
          </w:tcPr>
          <w:p>
            <w:pPr>
              <w:pStyle w:val="TableParagraph"/>
              <w:ind w:right="0"/>
              <w:jc w:val="left"/>
              <w:rPr>
                <w:rFonts w:ascii="Times New Roman"/>
                <w:sz w:val="14"/>
              </w:rPr>
            </w:pPr>
          </w:p>
        </w:tc>
      </w:tr>
      <w:tr>
        <w:trPr>
          <w:trHeight w:val="576" w:hRule="atLeast"/>
        </w:trPr>
        <w:tc>
          <w:tcPr>
            <w:tcW w:w="2068" w:type="dxa"/>
            <w:gridSpan w:val="2"/>
            <w:tcBorders>
              <w:top w:val="single" w:sz="8" w:space="0" w:color="FF0000"/>
              <w:left w:val="single" w:sz="12" w:space="0" w:color="FF0000"/>
              <w:bottom w:val="single" w:sz="8" w:space="0" w:color="FF0000"/>
              <w:right w:val="single" w:sz="12" w:space="0" w:color="FF0000"/>
            </w:tcBorders>
          </w:tcPr>
          <w:p>
            <w:pPr>
              <w:pStyle w:val="TableParagraph"/>
              <w:spacing w:line="259" w:lineRule="auto" w:before="18"/>
              <w:ind w:left="604" w:right="302" w:hanging="166"/>
              <w:jc w:val="left"/>
              <w:rPr>
                <w:rFonts w:ascii="MathJax_Main"/>
                <w:sz w:val="21"/>
              </w:rPr>
            </w:pPr>
            <w:r>
              <w:rPr>
                <w:rFonts w:ascii="MathJax_Main"/>
                <w:sz w:val="21"/>
              </w:rPr>
              <w:t>Project </w:t>
            </w:r>
            <w:r>
              <w:rPr>
                <w:rFonts w:ascii="MathJax_Main"/>
                <w:sz w:val="21"/>
              </w:rPr>
              <w:t>facts in Prolog</w:t>
            </w:r>
          </w:p>
        </w:tc>
      </w:tr>
    </w:tbl>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37"/>
        <w:rPr>
          <w:rFonts w:ascii="LM Roman 8"/>
          <w:sz w:val="15"/>
        </w:rPr>
      </w:pPr>
    </w:p>
    <w:p>
      <w:pPr>
        <w:spacing w:line="165" w:lineRule="auto" w:before="0"/>
        <w:ind w:left="221" w:right="211" w:firstLine="0"/>
        <w:jc w:val="both"/>
        <w:rPr>
          <w:rFonts w:ascii="LM Roman 8"/>
          <w:sz w:val="15"/>
        </w:rPr>
      </w:pPr>
      <w:r>
        <w:rPr/>
        <mc:AlternateContent>
          <mc:Choice Requires="wps">
            <w:drawing>
              <wp:anchor distT="0" distB="0" distL="0" distR="0" allowOverlap="1" layoutInCell="1" locked="0" behindDoc="1" simplePos="0" relativeHeight="487116288">
                <wp:simplePos x="0" y="0"/>
                <wp:positionH relativeFrom="page">
                  <wp:posOffset>1295121</wp:posOffset>
                </wp:positionH>
                <wp:positionV relativeFrom="paragraph">
                  <wp:posOffset>-3206139</wp:posOffset>
                </wp:positionV>
                <wp:extent cx="3421379" cy="308927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421379" cy="3089275"/>
                          <a:chExt cx="3421379" cy="3089275"/>
                        </a:xfrm>
                      </wpg:grpSpPr>
                      <wps:wsp>
                        <wps:cNvPr id="13" name="Graphic 13"/>
                        <wps:cNvSpPr/>
                        <wps:spPr>
                          <a:xfrm>
                            <a:off x="4915" y="546215"/>
                            <a:ext cx="1313815" cy="352425"/>
                          </a:xfrm>
                          <a:custGeom>
                            <a:avLst/>
                            <a:gdLst/>
                            <a:ahLst/>
                            <a:cxnLst/>
                            <a:rect l="l" t="t" r="r" b="b"/>
                            <a:pathLst>
                              <a:path w="1313815" h="352425">
                                <a:moveTo>
                                  <a:pt x="1313453" y="0"/>
                                </a:moveTo>
                                <a:lnTo>
                                  <a:pt x="0" y="0"/>
                                </a:lnTo>
                                <a:lnTo>
                                  <a:pt x="0" y="352409"/>
                                </a:lnTo>
                                <a:lnTo>
                                  <a:pt x="1313453" y="352409"/>
                                </a:lnTo>
                                <a:lnTo>
                                  <a:pt x="1313453" y="0"/>
                                </a:lnTo>
                                <a:close/>
                              </a:path>
                            </a:pathLst>
                          </a:custGeom>
                          <a:solidFill>
                            <a:srgbClr val="CCCCFF"/>
                          </a:solidFill>
                        </wps:spPr>
                        <wps:bodyPr wrap="square" lIns="0" tIns="0" rIns="0" bIns="0" rtlCol="0">
                          <a:prstTxWarp prst="textNoShape">
                            <a:avLst/>
                          </a:prstTxWarp>
                          <a:noAutofit/>
                        </wps:bodyPr>
                      </wps:wsp>
                      <wps:wsp>
                        <wps:cNvPr id="14" name="Graphic 14"/>
                        <wps:cNvSpPr/>
                        <wps:spPr>
                          <a:xfrm>
                            <a:off x="4915" y="546215"/>
                            <a:ext cx="1313815" cy="352425"/>
                          </a:xfrm>
                          <a:custGeom>
                            <a:avLst/>
                            <a:gdLst/>
                            <a:ahLst/>
                            <a:cxnLst/>
                            <a:rect l="l" t="t" r="r" b="b"/>
                            <a:pathLst>
                              <a:path w="1313815" h="352425">
                                <a:moveTo>
                                  <a:pt x="0" y="352409"/>
                                </a:moveTo>
                                <a:lnTo>
                                  <a:pt x="1313453" y="352409"/>
                                </a:lnTo>
                                <a:lnTo>
                                  <a:pt x="1313453" y="0"/>
                                </a:lnTo>
                                <a:lnTo>
                                  <a:pt x="0" y="0"/>
                                </a:lnTo>
                                <a:lnTo>
                                  <a:pt x="0" y="352409"/>
                                </a:lnTo>
                                <a:close/>
                              </a:path>
                            </a:pathLst>
                          </a:custGeom>
                          <a:ln w="9830">
                            <a:solidFill>
                              <a:srgbClr val="0000FF"/>
                            </a:solidFill>
                            <a:prstDash val="solid"/>
                          </a:ln>
                        </wps:spPr>
                        <wps:bodyPr wrap="square" lIns="0" tIns="0" rIns="0" bIns="0" rtlCol="0">
                          <a:prstTxWarp prst="textNoShape">
                            <a:avLst/>
                          </a:prstTxWarp>
                          <a:noAutofit/>
                        </wps:bodyPr>
                      </wps:wsp>
                      <wps:wsp>
                        <wps:cNvPr id="15" name="Graphic 15"/>
                        <wps:cNvSpPr/>
                        <wps:spPr>
                          <a:xfrm>
                            <a:off x="4915" y="1057592"/>
                            <a:ext cx="1313815" cy="379095"/>
                          </a:xfrm>
                          <a:custGeom>
                            <a:avLst/>
                            <a:gdLst/>
                            <a:ahLst/>
                            <a:cxnLst/>
                            <a:rect l="l" t="t" r="r" b="b"/>
                            <a:pathLst>
                              <a:path w="1313815" h="379095">
                                <a:moveTo>
                                  <a:pt x="1264300" y="0"/>
                                </a:moveTo>
                                <a:lnTo>
                                  <a:pt x="49153" y="0"/>
                                </a:lnTo>
                                <a:lnTo>
                                  <a:pt x="29962" y="3843"/>
                                </a:lnTo>
                                <a:lnTo>
                                  <a:pt x="14345" y="14345"/>
                                </a:lnTo>
                                <a:lnTo>
                                  <a:pt x="3843" y="29962"/>
                                </a:lnTo>
                                <a:lnTo>
                                  <a:pt x="0" y="49153"/>
                                </a:lnTo>
                                <a:lnTo>
                                  <a:pt x="0" y="329430"/>
                                </a:lnTo>
                                <a:lnTo>
                                  <a:pt x="3843" y="348615"/>
                                </a:lnTo>
                                <a:lnTo>
                                  <a:pt x="14345" y="364233"/>
                                </a:lnTo>
                                <a:lnTo>
                                  <a:pt x="29962" y="374738"/>
                                </a:lnTo>
                                <a:lnTo>
                                  <a:pt x="49153" y="378583"/>
                                </a:lnTo>
                                <a:lnTo>
                                  <a:pt x="1264300" y="378583"/>
                                </a:lnTo>
                                <a:lnTo>
                                  <a:pt x="1283485" y="374738"/>
                                </a:lnTo>
                                <a:lnTo>
                                  <a:pt x="1299103" y="364233"/>
                                </a:lnTo>
                                <a:lnTo>
                                  <a:pt x="1309608" y="348615"/>
                                </a:lnTo>
                                <a:lnTo>
                                  <a:pt x="1313453" y="329430"/>
                                </a:lnTo>
                                <a:lnTo>
                                  <a:pt x="1313453" y="49153"/>
                                </a:lnTo>
                                <a:lnTo>
                                  <a:pt x="1309608" y="29962"/>
                                </a:lnTo>
                                <a:lnTo>
                                  <a:pt x="1299103" y="14345"/>
                                </a:lnTo>
                                <a:lnTo>
                                  <a:pt x="1283485" y="3843"/>
                                </a:lnTo>
                                <a:lnTo>
                                  <a:pt x="1264300" y="0"/>
                                </a:lnTo>
                                <a:close/>
                              </a:path>
                            </a:pathLst>
                          </a:custGeom>
                          <a:solidFill>
                            <a:srgbClr val="CCFFCC"/>
                          </a:solidFill>
                        </wps:spPr>
                        <wps:bodyPr wrap="square" lIns="0" tIns="0" rIns="0" bIns="0" rtlCol="0">
                          <a:prstTxWarp prst="textNoShape">
                            <a:avLst/>
                          </a:prstTxWarp>
                          <a:noAutofit/>
                        </wps:bodyPr>
                      </wps:wsp>
                      <wps:wsp>
                        <wps:cNvPr id="16" name="Graphic 16"/>
                        <wps:cNvSpPr/>
                        <wps:spPr>
                          <a:xfrm>
                            <a:off x="4915" y="1057592"/>
                            <a:ext cx="1313815" cy="379095"/>
                          </a:xfrm>
                          <a:custGeom>
                            <a:avLst/>
                            <a:gdLst/>
                            <a:ahLst/>
                            <a:cxnLst/>
                            <a:rect l="l" t="t" r="r" b="b"/>
                            <a:pathLst>
                              <a:path w="1313815" h="379095">
                                <a:moveTo>
                                  <a:pt x="1264300" y="0"/>
                                </a:moveTo>
                                <a:lnTo>
                                  <a:pt x="49153" y="0"/>
                                </a:lnTo>
                                <a:lnTo>
                                  <a:pt x="29962" y="3843"/>
                                </a:lnTo>
                                <a:lnTo>
                                  <a:pt x="14345" y="14345"/>
                                </a:lnTo>
                                <a:lnTo>
                                  <a:pt x="3843" y="29962"/>
                                </a:lnTo>
                                <a:lnTo>
                                  <a:pt x="0" y="49153"/>
                                </a:lnTo>
                                <a:lnTo>
                                  <a:pt x="0" y="329430"/>
                                </a:lnTo>
                                <a:lnTo>
                                  <a:pt x="3843" y="348615"/>
                                </a:lnTo>
                                <a:lnTo>
                                  <a:pt x="14345" y="364233"/>
                                </a:lnTo>
                                <a:lnTo>
                                  <a:pt x="29962" y="374738"/>
                                </a:lnTo>
                                <a:lnTo>
                                  <a:pt x="49153" y="378583"/>
                                </a:lnTo>
                                <a:lnTo>
                                  <a:pt x="1264300" y="378583"/>
                                </a:lnTo>
                                <a:lnTo>
                                  <a:pt x="1283485" y="374738"/>
                                </a:lnTo>
                                <a:lnTo>
                                  <a:pt x="1299103" y="364233"/>
                                </a:lnTo>
                                <a:lnTo>
                                  <a:pt x="1309608" y="348615"/>
                                </a:lnTo>
                                <a:lnTo>
                                  <a:pt x="1313453" y="329430"/>
                                </a:lnTo>
                                <a:lnTo>
                                  <a:pt x="1313453" y="49153"/>
                                </a:lnTo>
                                <a:lnTo>
                                  <a:pt x="1309608" y="29962"/>
                                </a:lnTo>
                                <a:lnTo>
                                  <a:pt x="1299103" y="14345"/>
                                </a:lnTo>
                                <a:lnTo>
                                  <a:pt x="1283485" y="3843"/>
                                </a:lnTo>
                                <a:lnTo>
                                  <a:pt x="1264300" y="0"/>
                                </a:lnTo>
                                <a:close/>
                              </a:path>
                            </a:pathLst>
                          </a:custGeom>
                          <a:ln w="9830">
                            <a:solidFill>
                              <a:srgbClr val="00FF00"/>
                            </a:solidFill>
                            <a:prstDash val="solid"/>
                          </a:ln>
                        </wps:spPr>
                        <wps:bodyPr wrap="square" lIns="0" tIns="0" rIns="0" bIns="0" rtlCol="0">
                          <a:prstTxWarp prst="textNoShape">
                            <a:avLst/>
                          </a:prstTxWarp>
                          <a:noAutofit/>
                        </wps:bodyPr>
                      </wps:wsp>
                      <wps:wsp>
                        <wps:cNvPr id="17" name="Graphic 17"/>
                        <wps:cNvSpPr/>
                        <wps:spPr>
                          <a:xfrm>
                            <a:off x="2102782" y="1053855"/>
                            <a:ext cx="1313815" cy="386080"/>
                          </a:xfrm>
                          <a:custGeom>
                            <a:avLst/>
                            <a:gdLst/>
                            <a:ahLst/>
                            <a:cxnLst/>
                            <a:rect l="l" t="t" r="r" b="b"/>
                            <a:pathLst>
                              <a:path w="1313815" h="386080">
                                <a:moveTo>
                                  <a:pt x="1264300" y="0"/>
                                </a:moveTo>
                                <a:lnTo>
                                  <a:pt x="49153" y="0"/>
                                </a:lnTo>
                                <a:lnTo>
                                  <a:pt x="29962" y="3843"/>
                                </a:lnTo>
                                <a:lnTo>
                                  <a:pt x="14345" y="14345"/>
                                </a:lnTo>
                                <a:lnTo>
                                  <a:pt x="3843" y="29962"/>
                                </a:lnTo>
                                <a:lnTo>
                                  <a:pt x="0" y="49153"/>
                                </a:lnTo>
                                <a:lnTo>
                                  <a:pt x="0" y="336905"/>
                                </a:lnTo>
                                <a:lnTo>
                                  <a:pt x="3843" y="356090"/>
                                </a:lnTo>
                                <a:lnTo>
                                  <a:pt x="14345" y="371708"/>
                                </a:lnTo>
                                <a:lnTo>
                                  <a:pt x="29962" y="382213"/>
                                </a:lnTo>
                                <a:lnTo>
                                  <a:pt x="49153" y="386058"/>
                                </a:lnTo>
                                <a:lnTo>
                                  <a:pt x="1264300" y="386058"/>
                                </a:lnTo>
                                <a:lnTo>
                                  <a:pt x="1283485" y="382213"/>
                                </a:lnTo>
                                <a:lnTo>
                                  <a:pt x="1299103" y="371708"/>
                                </a:lnTo>
                                <a:lnTo>
                                  <a:pt x="1309608" y="356090"/>
                                </a:lnTo>
                                <a:lnTo>
                                  <a:pt x="1313453" y="336905"/>
                                </a:lnTo>
                                <a:lnTo>
                                  <a:pt x="1313453" y="49153"/>
                                </a:lnTo>
                                <a:lnTo>
                                  <a:pt x="1309608" y="29962"/>
                                </a:lnTo>
                                <a:lnTo>
                                  <a:pt x="1299103" y="14345"/>
                                </a:lnTo>
                                <a:lnTo>
                                  <a:pt x="1283485" y="3843"/>
                                </a:lnTo>
                                <a:lnTo>
                                  <a:pt x="1264300" y="0"/>
                                </a:lnTo>
                                <a:close/>
                              </a:path>
                            </a:pathLst>
                          </a:custGeom>
                          <a:solidFill>
                            <a:srgbClr val="CCFFCC"/>
                          </a:solidFill>
                        </wps:spPr>
                        <wps:bodyPr wrap="square" lIns="0" tIns="0" rIns="0" bIns="0" rtlCol="0">
                          <a:prstTxWarp prst="textNoShape">
                            <a:avLst/>
                          </a:prstTxWarp>
                          <a:noAutofit/>
                        </wps:bodyPr>
                      </wps:wsp>
                      <wps:wsp>
                        <wps:cNvPr id="18" name="Graphic 18"/>
                        <wps:cNvSpPr/>
                        <wps:spPr>
                          <a:xfrm>
                            <a:off x="4915" y="1582056"/>
                            <a:ext cx="1313815" cy="379095"/>
                          </a:xfrm>
                          <a:custGeom>
                            <a:avLst/>
                            <a:gdLst/>
                            <a:ahLst/>
                            <a:cxnLst/>
                            <a:rect l="l" t="t" r="r" b="b"/>
                            <a:pathLst>
                              <a:path w="1313815" h="379095">
                                <a:moveTo>
                                  <a:pt x="1264300" y="0"/>
                                </a:moveTo>
                                <a:lnTo>
                                  <a:pt x="49153" y="0"/>
                                </a:lnTo>
                                <a:lnTo>
                                  <a:pt x="29962" y="3845"/>
                                </a:lnTo>
                                <a:lnTo>
                                  <a:pt x="14345" y="14349"/>
                                </a:lnTo>
                                <a:lnTo>
                                  <a:pt x="3843" y="29967"/>
                                </a:lnTo>
                                <a:lnTo>
                                  <a:pt x="0" y="49153"/>
                                </a:lnTo>
                                <a:lnTo>
                                  <a:pt x="0" y="329430"/>
                                </a:lnTo>
                                <a:lnTo>
                                  <a:pt x="3843" y="348620"/>
                                </a:lnTo>
                                <a:lnTo>
                                  <a:pt x="14345" y="364238"/>
                                </a:lnTo>
                                <a:lnTo>
                                  <a:pt x="29962" y="374740"/>
                                </a:lnTo>
                                <a:lnTo>
                                  <a:pt x="49153" y="378583"/>
                                </a:lnTo>
                                <a:lnTo>
                                  <a:pt x="1264300" y="378583"/>
                                </a:lnTo>
                                <a:lnTo>
                                  <a:pt x="1283485" y="374740"/>
                                </a:lnTo>
                                <a:lnTo>
                                  <a:pt x="1299103" y="364238"/>
                                </a:lnTo>
                                <a:lnTo>
                                  <a:pt x="1309608" y="348620"/>
                                </a:lnTo>
                                <a:lnTo>
                                  <a:pt x="1313453" y="329430"/>
                                </a:lnTo>
                                <a:lnTo>
                                  <a:pt x="1313453" y="49153"/>
                                </a:lnTo>
                                <a:lnTo>
                                  <a:pt x="1309608" y="29967"/>
                                </a:lnTo>
                                <a:lnTo>
                                  <a:pt x="1299103" y="14349"/>
                                </a:lnTo>
                                <a:lnTo>
                                  <a:pt x="1283485" y="3845"/>
                                </a:lnTo>
                                <a:lnTo>
                                  <a:pt x="1264300" y="0"/>
                                </a:lnTo>
                                <a:close/>
                              </a:path>
                            </a:pathLst>
                          </a:custGeom>
                          <a:solidFill>
                            <a:srgbClr val="FFCCCC"/>
                          </a:solidFill>
                        </wps:spPr>
                        <wps:bodyPr wrap="square" lIns="0" tIns="0" rIns="0" bIns="0" rtlCol="0">
                          <a:prstTxWarp prst="textNoShape">
                            <a:avLst/>
                          </a:prstTxWarp>
                          <a:noAutofit/>
                        </wps:bodyPr>
                      </wps:wsp>
                      <wps:wsp>
                        <wps:cNvPr id="19" name="Graphic 19"/>
                        <wps:cNvSpPr/>
                        <wps:spPr>
                          <a:xfrm>
                            <a:off x="4915" y="1582056"/>
                            <a:ext cx="1313815" cy="379095"/>
                          </a:xfrm>
                          <a:custGeom>
                            <a:avLst/>
                            <a:gdLst/>
                            <a:ahLst/>
                            <a:cxnLst/>
                            <a:rect l="l" t="t" r="r" b="b"/>
                            <a:pathLst>
                              <a:path w="1313815" h="379095">
                                <a:moveTo>
                                  <a:pt x="1264300" y="0"/>
                                </a:moveTo>
                                <a:lnTo>
                                  <a:pt x="49153" y="0"/>
                                </a:lnTo>
                                <a:lnTo>
                                  <a:pt x="29962" y="3845"/>
                                </a:lnTo>
                                <a:lnTo>
                                  <a:pt x="14345" y="14349"/>
                                </a:lnTo>
                                <a:lnTo>
                                  <a:pt x="3843" y="29967"/>
                                </a:lnTo>
                                <a:lnTo>
                                  <a:pt x="0" y="49153"/>
                                </a:lnTo>
                                <a:lnTo>
                                  <a:pt x="0" y="329430"/>
                                </a:lnTo>
                                <a:lnTo>
                                  <a:pt x="3843" y="348620"/>
                                </a:lnTo>
                                <a:lnTo>
                                  <a:pt x="14345" y="364238"/>
                                </a:lnTo>
                                <a:lnTo>
                                  <a:pt x="29962" y="374740"/>
                                </a:lnTo>
                                <a:lnTo>
                                  <a:pt x="49153" y="378583"/>
                                </a:lnTo>
                                <a:lnTo>
                                  <a:pt x="1264300" y="378583"/>
                                </a:lnTo>
                                <a:lnTo>
                                  <a:pt x="1283485" y="374740"/>
                                </a:lnTo>
                                <a:lnTo>
                                  <a:pt x="1299103" y="364238"/>
                                </a:lnTo>
                                <a:lnTo>
                                  <a:pt x="1309608" y="348620"/>
                                </a:lnTo>
                                <a:lnTo>
                                  <a:pt x="1313453" y="329430"/>
                                </a:lnTo>
                                <a:lnTo>
                                  <a:pt x="1313453" y="49153"/>
                                </a:lnTo>
                                <a:lnTo>
                                  <a:pt x="1309608" y="29967"/>
                                </a:lnTo>
                                <a:lnTo>
                                  <a:pt x="1299103" y="14349"/>
                                </a:lnTo>
                                <a:lnTo>
                                  <a:pt x="1283485" y="3845"/>
                                </a:lnTo>
                                <a:lnTo>
                                  <a:pt x="1264300" y="0"/>
                                </a:lnTo>
                                <a:close/>
                              </a:path>
                            </a:pathLst>
                          </a:custGeom>
                          <a:ln w="9830">
                            <a:solidFill>
                              <a:srgbClr val="FF0000"/>
                            </a:solidFill>
                            <a:prstDash val="solid"/>
                          </a:ln>
                        </wps:spPr>
                        <wps:bodyPr wrap="square" lIns="0" tIns="0" rIns="0" bIns="0" rtlCol="0">
                          <a:prstTxWarp prst="textNoShape">
                            <a:avLst/>
                          </a:prstTxWarp>
                          <a:noAutofit/>
                        </wps:bodyPr>
                      </wps:wsp>
                      <wps:wsp>
                        <wps:cNvPr id="20" name="Graphic 20"/>
                        <wps:cNvSpPr/>
                        <wps:spPr>
                          <a:xfrm>
                            <a:off x="2102782" y="1582056"/>
                            <a:ext cx="1313815" cy="379095"/>
                          </a:xfrm>
                          <a:custGeom>
                            <a:avLst/>
                            <a:gdLst/>
                            <a:ahLst/>
                            <a:cxnLst/>
                            <a:rect l="l" t="t" r="r" b="b"/>
                            <a:pathLst>
                              <a:path w="1313815" h="379095">
                                <a:moveTo>
                                  <a:pt x="1264300" y="0"/>
                                </a:moveTo>
                                <a:lnTo>
                                  <a:pt x="49153" y="0"/>
                                </a:lnTo>
                                <a:lnTo>
                                  <a:pt x="29962" y="3845"/>
                                </a:lnTo>
                                <a:lnTo>
                                  <a:pt x="14345" y="14349"/>
                                </a:lnTo>
                                <a:lnTo>
                                  <a:pt x="3843" y="29967"/>
                                </a:lnTo>
                                <a:lnTo>
                                  <a:pt x="0" y="49153"/>
                                </a:lnTo>
                                <a:lnTo>
                                  <a:pt x="0" y="329430"/>
                                </a:lnTo>
                                <a:lnTo>
                                  <a:pt x="3843" y="348620"/>
                                </a:lnTo>
                                <a:lnTo>
                                  <a:pt x="14345" y="364238"/>
                                </a:lnTo>
                                <a:lnTo>
                                  <a:pt x="29962" y="374740"/>
                                </a:lnTo>
                                <a:lnTo>
                                  <a:pt x="49153" y="378583"/>
                                </a:lnTo>
                                <a:lnTo>
                                  <a:pt x="1264300" y="378583"/>
                                </a:lnTo>
                                <a:lnTo>
                                  <a:pt x="1283485" y="374740"/>
                                </a:lnTo>
                                <a:lnTo>
                                  <a:pt x="1299103" y="364238"/>
                                </a:lnTo>
                                <a:lnTo>
                                  <a:pt x="1309608" y="348620"/>
                                </a:lnTo>
                                <a:lnTo>
                                  <a:pt x="1313453" y="329430"/>
                                </a:lnTo>
                                <a:lnTo>
                                  <a:pt x="1313453" y="49153"/>
                                </a:lnTo>
                                <a:lnTo>
                                  <a:pt x="1309608" y="29967"/>
                                </a:lnTo>
                                <a:lnTo>
                                  <a:pt x="1299103" y="14349"/>
                                </a:lnTo>
                                <a:lnTo>
                                  <a:pt x="1283485" y="3845"/>
                                </a:lnTo>
                                <a:lnTo>
                                  <a:pt x="1264300" y="0"/>
                                </a:lnTo>
                                <a:close/>
                              </a:path>
                            </a:pathLst>
                          </a:custGeom>
                          <a:solidFill>
                            <a:srgbClr val="FFCCCC"/>
                          </a:solidFill>
                        </wps:spPr>
                        <wps:bodyPr wrap="square" lIns="0" tIns="0" rIns="0" bIns="0" rtlCol="0">
                          <a:prstTxWarp prst="textNoShape">
                            <a:avLst/>
                          </a:prstTxWarp>
                          <a:noAutofit/>
                        </wps:bodyPr>
                      </wps:wsp>
                      <wps:wsp>
                        <wps:cNvPr id="21" name="Graphic 21"/>
                        <wps:cNvSpPr/>
                        <wps:spPr>
                          <a:xfrm>
                            <a:off x="1053842" y="2199300"/>
                            <a:ext cx="1313815" cy="375285"/>
                          </a:xfrm>
                          <a:custGeom>
                            <a:avLst/>
                            <a:gdLst/>
                            <a:ahLst/>
                            <a:cxnLst/>
                            <a:rect l="l" t="t" r="r" b="b"/>
                            <a:pathLst>
                              <a:path w="1313815" h="375285">
                                <a:moveTo>
                                  <a:pt x="1264300" y="0"/>
                                </a:moveTo>
                                <a:lnTo>
                                  <a:pt x="49165" y="0"/>
                                </a:lnTo>
                                <a:lnTo>
                                  <a:pt x="29972" y="3843"/>
                                </a:lnTo>
                                <a:lnTo>
                                  <a:pt x="14351" y="14345"/>
                                </a:lnTo>
                                <a:lnTo>
                                  <a:pt x="3845" y="29962"/>
                                </a:lnTo>
                                <a:lnTo>
                                  <a:pt x="0" y="49153"/>
                                </a:lnTo>
                                <a:lnTo>
                                  <a:pt x="0" y="325692"/>
                                </a:lnTo>
                                <a:lnTo>
                                  <a:pt x="3845" y="344878"/>
                                </a:lnTo>
                                <a:lnTo>
                                  <a:pt x="14351" y="360496"/>
                                </a:lnTo>
                                <a:lnTo>
                                  <a:pt x="29972" y="371000"/>
                                </a:lnTo>
                                <a:lnTo>
                                  <a:pt x="49165" y="374846"/>
                                </a:lnTo>
                                <a:lnTo>
                                  <a:pt x="1264300" y="374846"/>
                                </a:lnTo>
                                <a:lnTo>
                                  <a:pt x="1283491" y="371000"/>
                                </a:lnTo>
                                <a:lnTo>
                                  <a:pt x="1299108" y="360496"/>
                                </a:lnTo>
                                <a:lnTo>
                                  <a:pt x="1309610" y="344878"/>
                                </a:lnTo>
                                <a:lnTo>
                                  <a:pt x="1313453" y="325692"/>
                                </a:lnTo>
                                <a:lnTo>
                                  <a:pt x="1313453" y="49153"/>
                                </a:lnTo>
                                <a:lnTo>
                                  <a:pt x="1309610" y="29962"/>
                                </a:lnTo>
                                <a:lnTo>
                                  <a:pt x="1299108" y="14345"/>
                                </a:lnTo>
                                <a:lnTo>
                                  <a:pt x="1283491" y="3843"/>
                                </a:lnTo>
                                <a:lnTo>
                                  <a:pt x="1264300" y="0"/>
                                </a:lnTo>
                                <a:close/>
                              </a:path>
                            </a:pathLst>
                          </a:custGeom>
                          <a:solidFill>
                            <a:srgbClr val="CCFFCC"/>
                          </a:solidFill>
                        </wps:spPr>
                        <wps:bodyPr wrap="square" lIns="0" tIns="0" rIns="0" bIns="0" rtlCol="0">
                          <a:prstTxWarp prst="textNoShape">
                            <a:avLst/>
                          </a:prstTxWarp>
                          <a:noAutofit/>
                        </wps:bodyPr>
                      </wps:wsp>
                      <wps:wsp>
                        <wps:cNvPr id="22" name="Graphic 22"/>
                        <wps:cNvSpPr/>
                        <wps:spPr>
                          <a:xfrm>
                            <a:off x="1053842" y="2199300"/>
                            <a:ext cx="1313815" cy="375285"/>
                          </a:xfrm>
                          <a:custGeom>
                            <a:avLst/>
                            <a:gdLst/>
                            <a:ahLst/>
                            <a:cxnLst/>
                            <a:rect l="l" t="t" r="r" b="b"/>
                            <a:pathLst>
                              <a:path w="1313815" h="375285">
                                <a:moveTo>
                                  <a:pt x="1264300" y="0"/>
                                </a:moveTo>
                                <a:lnTo>
                                  <a:pt x="49165" y="0"/>
                                </a:lnTo>
                                <a:lnTo>
                                  <a:pt x="29972" y="3843"/>
                                </a:lnTo>
                                <a:lnTo>
                                  <a:pt x="14351" y="14345"/>
                                </a:lnTo>
                                <a:lnTo>
                                  <a:pt x="3845" y="29962"/>
                                </a:lnTo>
                                <a:lnTo>
                                  <a:pt x="0" y="49153"/>
                                </a:lnTo>
                                <a:lnTo>
                                  <a:pt x="0" y="325692"/>
                                </a:lnTo>
                                <a:lnTo>
                                  <a:pt x="3845" y="344878"/>
                                </a:lnTo>
                                <a:lnTo>
                                  <a:pt x="14351" y="360496"/>
                                </a:lnTo>
                                <a:lnTo>
                                  <a:pt x="29972" y="371000"/>
                                </a:lnTo>
                                <a:lnTo>
                                  <a:pt x="49165" y="374846"/>
                                </a:lnTo>
                                <a:lnTo>
                                  <a:pt x="1264300" y="374846"/>
                                </a:lnTo>
                                <a:lnTo>
                                  <a:pt x="1283491" y="371000"/>
                                </a:lnTo>
                                <a:lnTo>
                                  <a:pt x="1299108" y="360496"/>
                                </a:lnTo>
                                <a:lnTo>
                                  <a:pt x="1309610" y="344878"/>
                                </a:lnTo>
                                <a:lnTo>
                                  <a:pt x="1313453" y="325692"/>
                                </a:lnTo>
                                <a:lnTo>
                                  <a:pt x="1313453" y="49153"/>
                                </a:lnTo>
                                <a:lnTo>
                                  <a:pt x="1309610" y="29962"/>
                                </a:lnTo>
                                <a:lnTo>
                                  <a:pt x="1299108" y="14345"/>
                                </a:lnTo>
                                <a:lnTo>
                                  <a:pt x="1283491" y="3843"/>
                                </a:lnTo>
                                <a:lnTo>
                                  <a:pt x="1264300" y="0"/>
                                </a:lnTo>
                                <a:close/>
                              </a:path>
                            </a:pathLst>
                          </a:custGeom>
                          <a:ln w="9830">
                            <a:solidFill>
                              <a:srgbClr val="00FF00"/>
                            </a:solidFill>
                            <a:prstDash val="solid"/>
                          </a:ln>
                        </wps:spPr>
                        <wps:bodyPr wrap="square" lIns="0" tIns="0" rIns="0" bIns="0" rtlCol="0">
                          <a:prstTxWarp prst="textNoShape">
                            <a:avLst/>
                          </a:prstTxWarp>
                          <a:noAutofit/>
                        </wps:bodyPr>
                      </wps:wsp>
                      <wps:wsp>
                        <wps:cNvPr id="23" name="Graphic 23"/>
                        <wps:cNvSpPr/>
                        <wps:spPr>
                          <a:xfrm>
                            <a:off x="1053842" y="2731485"/>
                            <a:ext cx="1313815" cy="352425"/>
                          </a:xfrm>
                          <a:custGeom>
                            <a:avLst/>
                            <a:gdLst/>
                            <a:ahLst/>
                            <a:cxnLst/>
                            <a:rect l="l" t="t" r="r" b="b"/>
                            <a:pathLst>
                              <a:path w="1313815" h="352425">
                                <a:moveTo>
                                  <a:pt x="1313453" y="0"/>
                                </a:moveTo>
                                <a:lnTo>
                                  <a:pt x="0" y="0"/>
                                </a:lnTo>
                                <a:lnTo>
                                  <a:pt x="0" y="352421"/>
                                </a:lnTo>
                                <a:lnTo>
                                  <a:pt x="1313453" y="352421"/>
                                </a:lnTo>
                                <a:lnTo>
                                  <a:pt x="1313453" y="0"/>
                                </a:lnTo>
                                <a:close/>
                              </a:path>
                            </a:pathLst>
                          </a:custGeom>
                          <a:solidFill>
                            <a:srgbClr val="CCCCFF"/>
                          </a:solidFill>
                        </wps:spPr>
                        <wps:bodyPr wrap="square" lIns="0" tIns="0" rIns="0" bIns="0" rtlCol="0">
                          <a:prstTxWarp prst="textNoShape">
                            <a:avLst/>
                          </a:prstTxWarp>
                          <a:noAutofit/>
                        </wps:bodyPr>
                      </wps:wsp>
                      <wps:wsp>
                        <wps:cNvPr id="24" name="Graphic 24"/>
                        <wps:cNvSpPr/>
                        <wps:spPr>
                          <a:xfrm>
                            <a:off x="661642" y="395894"/>
                            <a:ext cx="1270" cy="137160"/>
                          </a:xfrm>
                          <a:custGeom>
                            <a:avLst/>
                            <a:gdLst/>
                            <a:ahLst/>
                            <a:cxnLst/>
                            <a:rect l="l" t="t" r="r" b="b"/>
                            <a:pathLst>
                              <a:path w="0" h="137160">
                                <a:moveTo>
                                  <a:pt x="0" y="0"/>
                                </a:moveTo>
                                <a:lnTo>
                                  <a:pt x="0" y="136678"/>
                                </a:lnTo>
                              </a:path>
                            </a:pathLst>
                          </a:custGeom>
                          <a:ln w="9830">
                            <a:solidFill>
                              <a:srgbClr val="0000FF"/>
                            </a:solidFill>
                            <a:prstDash val="solid"/>
                          </a:ln>
                        </wps:spPr>
                        <wps:bodyPr wrap="square" lIns="0" tIns="0" rIns="0" bIns="0" rtlCol="0">
                          <a:prstTxWarp prst="textNoShape">
                            <a:avLst/>
                          </a:prstTxWarp>
                          <a:noAutofit/>
                        </wps:bodyPr>
                      </wps:wsp>
                      <wps:wsp>
                        <wps:cNvPr id="25" name="Graphic 25"/>
                        <wps:cNvSpPr/>
                        <wps:spPr>
                          <a:xfrm>
                            <a:off x="636085" y="513393"/>
                            <a:ext cx="51435" cy="24130"/>
                          </a:xfrm>
                          <a:custGeom>
                            <a:avLst/>
                            <a:gdLst/>
                            <a:ahLst/>
                            <a:cxnLst/>
                            <a:rect l="l" t="t" r="r" b="b"/>
                            <a:pathLst>
                              <a:path w="51435" h="24130">
                                <a:moveTo>
                                  <a:pt x="51114" y="0"/>
                                </a:moveTo>
                                <a:lnTo>
                                  <a:pt x="43301" y="3748"/>
                                </a:lnTo>
                                <a:lnTo>
                                  <a:pt x="35338" y="10789"/>
                                </a:lnTo>
                                <a:lnTo>
                                  <a:pt x="28873" y="18427"/>
                                </a:lnTo>
                                <a:lnTo>
                                  <a:pt x="25557" y="23965"/>
                                </a:lnTo>
                                <a:lnTo>
                                  <a:pt x="22235" y="18427"/>
                                </a:lnTo>
                                <a:lnTo>
                                  <a:pt x="15771" y="10789"/>
                                </a:lnTo>
                                <a:lnTo>
                                  <a:pt x="7811" y="3748"/>
                                </a:lnTo>
                                <a:lnTo>
                                  <a:pt x="0" y="0"/>
                                </a:lnTo>
                              </a:path>
                            </a:pathLst>
                          </a:custGeom>
                          <a:ln w="7869">
                            <a:solidFill>
                              <a:srgbClr val="0000FF"/>
                            </a:solidFill>
                            <a:prstDash val="solid"/>
                          </a:ln>
                        </wps:spPr>
                        <wps:bodyPr wrap="square" lIns="0" tIns="0" rIns="0" bIns="0" rtlCol="0">
                          <a:prstTxWarp prst="textNoShape">
                            <a:avLst/>
                          </a:prstTxWarp>
                          <a:noAutofit/>
                        </wps:bodyPr>
                      </wps:wsp>
                      <wps:wsp>
                        <wps:cNvPr id="26" name="Graphic 26"/>
                        <wps:cNvSpPr/>
                        <wps:spPr>
                          <a:xfrm>
                            <a:off x="661642" y="903534"/>
                            <a:ext cx="1270" cy="140970"/>
                          </a:xfrm>
                          <a:custGeom>
                            <a:avLst/>
                            <a:gdLst/>
                            <a:ahLst/>
                            <a:cxnLst/>
                            <a:rect l="l" t="t" r="r" b="b"/>
                            <a:pathLst>
                              <a:path w="0" h="140970">
                                <a:moveTo>
                                  <a:pt x="0" y="0"/>
                                </a:moveTo>
                                <a:lnTo>
                                  <a:pt x="0" y="140416"/>
                                </a:lnTo>
                              </a:path>
                            </a:pathLst>
                          </a:custGeom>
                          <a:ln w="9830">
                            <a:solidFill>
                              <a:srgbClr val="0000FF"/>
                            </a:solidFill>
                            <a:prstDash val="solid"/>
                          </a:ln>
                        </wps:spPr>
                        <wps:bodyPr wrap="square" lIns="0" tIns="0" rIns="0" bIns="0" rtlCol="0">
                          <a:prstTxWarp prst="textNoShape">
                            <a:avLst/>
                          </a:prstTxWarp>
                          <a:noAutofit/>
                        </wps:bodyPr>
                      </wps:wsp>
                      <wps:wsp>
                        <wps:cNvPr id="27" name="Graphic 27"/>
                        <wps:cNvSpPr/>
                        <wps:spPr>
                          <a:xfrm>
                            <a:off x="636085" y="1024782"/>
                            <a:ext cx="51435" cy="24130"/>
                          </a:xfrm>
                          <a:custGeom>
                            <a:avLst/>
                            <a:gdLst/>
                            <a:ahLst/>
                            <a:cxnLst/>
                            <a:rect l="l" t="t" r="r" b="b"/>
                            <a:pathLst>
                              <a:path w="51435" h="24130">
                                <a:moveTo>
                                  <a:pt x="51114" y="0"/>
                                </a:moveTo>
                                <a:lnTo>
                                  <a:pt x="43301" y="3746"/>
                                </a:lnTo>
                                <a:lnTo>
                                  <a:pt x="35338" y="10784"/>
                                </a:lnTo>
                                <a:lnTo>
                                  <a:pt x="28873" y="18422"/>
                                </a:lnTo>
                                <a:lnTo>
                                  <a:pt x="25557" y="23965"/>
                                </a:lnTo>
                                <a:lnTo>
                                  <a:pt x="22235" y="18422"/>
                                </a:lnTo>
                                <a:lnTo>
                                  <a:pt x="15771" y="10784"/>
                                </a:lnTo>
                                <a:lnTo>
                                  <a:pt x="7811" y="3746"/>
                                </a:lnTo>
                                <a:lnTo>
                                  <a:pt x="0" y="0"/>
                                </a:lnTo>
                              </a:path>
                            </a:pathLst>
                          </a:custGeom>
                          <a:ln w="7869">
                            <a:solidFill>
                              <a:srgbClr val="0000FF"/>
                            </a:solidFill>
                            <a:prstDash val="solid"/>
                          </a:ln>
                        </wps:spPr>
                        <wps:bodyPr wrap="square" lIns="0" tIns="0" rIns="0" bIns="0" rtlCol="0">
                          <a:prstTxWarp prst="textNoShape">
                            <a:avLst/>
                          </a:prstTxWarp>
                          <a:noAutofit/>
                        </wps:bodyPr>
                      </wps:wsp>
                      <wps:wsp>
                        <wps:cNvPr id="28" name="Graphic 28"/>
                        <wps:cNvSpPr/>
                        <wps:spPr>
                          <a:xfrm>
                            <a:off x="661642" y="1441084"/>
                            <a:ext cx="1270" cy="127635"/>
                          </a:xfrm>
                          <a:custGeom>
                            <a:avLst/>
                            <a:gdLst/>
                            <a:ahLst/>
                            <a:cxnLst/>
                            <a:rect l="l" t="t" r="r" b="b"/>
                            <a:pathLst>
                              <a:path w="0" h="127635">
                                <a:moveTo>
                                  <a:pt x="0" y="0"/>
                                </a:moveTo>
                                <a:lnTo>
                                  <a:pt x="0" y="127329"/>
                                </a:lnTo>
                              </a:path>
                            </a:pathLst>
                          </a:custGeom>
                          <a:ln w="9830">
                            <a:solidFill>
                              <a:srgbClr val="0000FF"/>
                            </a:solidFill>
                            <a:prstDash val="solid"/>
                          </a:ln>
                        </wps:spPr>
                        <wps:bodyPr wrap="square" lIns="0" tIns="0" rIns="0" bIns="0" rtlCol="0">
                          <a:prstTxWarp prst="textNoShape">
                            <a:avLst/>
                          </a:prstTxWarp>
                          <a:noAutofit/>
                        </wps:bodyPr>
                      </wps:wsp>
                      <wps:wsp>
                        <wps:cNvPr id="29" name="Graphic 29"/>
                        <wps:cNvSpPr/>
                        <wps:spPr>
                          <a:xfrm>
                            <a:off x="636085" y="1549246"/>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0000FF"/>
                            </a:solidFill>
                            <a:prstDash val="solid"/>
                          </a:ln>
                        </wps:spPr>
                        <wps:bodyPr wrap="square" lIns="0" tIns="0" rIns="0" bIns="0" rtlCol="0">
                          <a:prstTxWarp prst="textNoShape">
                            <a:avLst/>
                          </a:prstTxWarp>
                          <a:noAutofit/>
                        </wps:bodyPr>
                      </wps:wsp>
                      <wps:wsp>
                        <wps:cNvPr id="30" name="Graphic 30"/>
                        <wps:cNvSpPr/>
                        <wps:spPr>
                          <a:xfrm>
                            <a:off x="992626" y="1965561"/>
                            <a:ext cx="382905" cy="224790"/>
                          </a:xfrm>
                          <a:custGeom>
                            <a:avLst/>
                            <a:gdLst/>
                            <a:ahLst/>
                            <a:cxnLst/>
                            <a:rect l="l" t="t" r="r" b="b"/>
                            <a:pathLst>
                              <a:path w="382905" h="224790">
                                <a:moveTo>
                                  <a:pt x="0" y="0"/>
                                </a:moveTo>
                                <a:lnTo>
                                  <a:pt x="382727" y="224401"/>
                                </a:lnTo>
                              </a:path>
                            </a:pathLst>
                          </a:custGeom>
                          <a:ln w="9830">
                            <a:solidFill>
                              <a:srgbClr val="0000FF"/>
                            </a:solidFill>
                            <a:prstDash val="solid"/>
                          </a:ln>
                        </wps:spPr>
                        <wps:bodyPr wrap="square" lIns="0" tIns="0" rIns="0" bIns="0" rtlCol="0">
                          <a:prstTxWarp prst="textNoShape">
                            <a:avLst/>
                          </a:prstTxWarp>
                          <a:noAutofit/>
                        </wps:bodyPr>
                      </wps:wsp>
                      <wps:wsp>
                        <wps:cNvPr id="31" name="Graphic 31"/>
                        <wps:cNvSpPr/>
                        <wps:spPr>
                          <a:xfrm>
                            <a:off x="1345813" y="2158127"/>
                            <a:ext cx="34290" cy="44450"/>
                          </a:xfrm>
                          <a:custGeom>
                            <a:avLst/>
                            <a:gdLst/>
                            <a:ahLst/>
                            <a:cxnLst/>
                            <a:rect l="l" t="t" r="r" b="b"/>
                            <a:pathLst>
                              <a:path w="34290" h="44450">
                                <a:moveTo>
                                  <a:pt x="25927" y="0"/>
                                </a:moveTo>
                                <a:lnTo>
                                  <a:pt x="25203" y="8658"/>
                                </a:lnTo>
                                <a:lnTo>
                                  <a:pt x="27253" y="19116"/>
                                </a:lnTo>
                                <a:lnTo>
                                  <a:pt x="30579" y="28583"/>
                                </a:lnTo>
                                <a:lnTo>
                                  <a:pt x="33685" y="34265"/>
                                </a:lnTo>
                                <a:lnTo>
                                  <a:pt x="27213" y="34327"/>
                                </a:lnTo>
                                <a:lnTo>
                                  <a:pt x="17328" y="36046"/>
                                </a:lnTo>
                                <a:lnTo>
                                  <a:pt x="7200" y="39363"/>
                                </a:lnTo>
                                <a:lnTo>
                                  <a:pt x="0" y="44219"/>
                                </a:lnTo>
                              </a:path>
                            </a:pathLst>
                          </a:custGeom>
                          <a:ln w="7881">
                            <a:solidFill>
                              <a:srgbClr val="0000FF"/>
                            </a:solidFill>
                            <a:prstDash val="solid"/>
                          </a:ln>
                        </wps:spPr>
                        <wps:bodyPr wrap="square" lIns="0" tIns="0" rIns="0" bIns="0" rtlCol="0">
                          <a:prstTxWarp prst="textNoShape">
                            <a:avLst/>
                          </a:prstTxWarp>
                          <a:noAutofit/>
                        </wps:bodyPr>
                      </wps:wsp>
                      <wps:wsp>
                        <wps:cNvPr id="32" name="Graphic 32"/>
                        <wps:cNvSpPr/>
                        <wps:spPr>
                          <a:xfrm>
                            <a:off x="2759509" y="378330"/>
                            <a:ext cx="1270" cy="662305"/>
                          </a:xfrm>
                          <a:custGeom>
                            <a:avLst/>
                            <a:gdLst/>
                            <a:ahLst/>
                            <a:cxnLst/>
                            <a:rect l="l" t="t" r="r" b="b"/>
                            <a:pathLst>
                              <a:path w="0" h="662305">
                                <a:moveTo>
                                  <a:pt x="0" y="0"/>
                                </a:moveTo>
                                <a:lnTo>
                                  <a:pt x="0" y="661882"/>
                                </a:lnTo>
                              </a:path>
                            </a:pathLst>
                          </a:custGeom>
                          <a:ln w="9830">
                            <a:solidFill>
                              <a:srgbClr val="0000FF"/>
                            </a:solidFill>
                            <a:prstDash val="solid"/>
                          </a:ln>
                        </wps:spPr>
                        <wps:bodyPr wrap="square" lIns="0" tIns="0" rIns="0" bIns="0" rtlCol="0">
                          <a:prstTxWarp prst="textNoShape">
                            <a:avLst/>
                          </a:prstTxWarp>
                          <a:noAutofit/>
                        </wps:bodyPr>
                      </wps:wsp>
                      <wps:wsp>
                        <wps:cNvPr id="33" name="Graphic 33"/>
                        <wps:cNvSpPr/>
                        <wps:spPr>
                          <a:xfrm>
                            <a:off x="2733952" y="1549246"/>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0000FF"/>
                            </a:solidFill>
                            <a:prstDash val="solid"/>
                          </a:ln>
                        </wps:spPr>
                        <wps:bodyPr wrap="square" lIns="0" tIns="0" rIns="0" bIns="0" rtlCol="0">
                          <a:prstTxWarp prst="textNoShape">
                            <a:avLst/>
                          </a:prstTxWarp>
                          <a:noAutofit/>
                        </wps:bodyPr>
                      </wps:wsp>
                      <wps:wsp>
                        <wps:cNvPr id="34" name="Graphic 34"/>
                        <wps:cNvSpPr/>
                        <wps:spPr>
                          <a:xfrm>
                            <a:off x="2045785" y="1965561"/>
                            <a:ext cx="382905" cy="224790"/>
                          </a:xfrm>
                          <a:custGeom>
                            <a:avLst/>
                            <a:gdLst/>
                            <a:ahLst/>
                            <a:cxnLst/>
                            <a:rect l="l" t="t" r="r" b="b"/>
                            <a:pathLst>
                              <a:path w="382905" h="224790">
                                <a:moveTo>
                                  <a:pt x="382740" y="0"/>
                                </a:moveTo>
                                <a:lnTo>
                                  <a:pt x="0" y="224401"/>
                                </a:lnTo>
                              </a:path>
                            </a:pathLst>
                          </a:custGeom>
                          <a:ln w="9830">
                            <a:solidFill>
                              <a:srgbClr val="0000FF"/>
                            </a:solidFill>
                            <a:prstDash val="solid"/>
                          </a:ln>
                        </wps:spPr>
                        <wps:bodyPr wrap="square" lIns="0" tIns="0" rIns="0" bIns="0" rtlCol="0">
                          <a:prstTxWarp prst="textNoShape">
                            <a:avLst/>
                          </a:prstTxWarp>
                          <a:noAutofit/>
                        </wps:bodyPr>
                      </wps:wsp>
                      <wps:wsp>
                        <wps:cNvPr id="35" name="Graphic 35"/>
                        <wps:cNvSpPr/>
                        <wps:spPr>
                          <a:xfrm>
                            <a:off x="2041640" y="2158127"/>
                            <a:ext cx="34290" cy="44450"/>
                          </a:xfrm>
                          <a:custGeom>
                            <a:avLst/>
                            <a:gdLst/>
                            <a:ahLst/>
                            <a:cxnLst/>
                            <a:rect l="l" t="t" r="r" b="b"/>
                            <a:pathLst>
                              <a:path w="34290" h="44450">
                                <a:moveTo>
                                  <a:pt x="33685" y="44219"/>
                                </a:moveTo>
                                <a:lnTo>
                                  <a:pt x="26486" y="39363"/>
                                </a:lnTo>
                                <a:lnTo>
                                  <a:pt x="16361" y="36046"/>
                                </a:lnTo>
                                <a:lnTo>
                                  <a:pt x="6477" y="34327"/>
                                </a:lnTo>
                                <a:lnTo>
                                  <a:pt x="0" y="34265"/>
                                </a:lnTo>
                                <a:lnTo>
                                  <a:pt x="3106" y="28583"/>
                                </a:lnTo>
                                <a:lnTo>
                                  <a:pt x="6432" y="19116"/>
                                </a:lnTo>
                                <a:lnTo>
                                  <a:pt x="8481" y="8658"/>
                                </a:lnTo>
                                <a:lnTo>
                                  <a:pt x="7758" y="0"/>
                                </a:lnTo>
                              </a:path>
                            </a:pathLst>
                          </a:custGeom>
                          <a:ln w="7881">
                            <a:solidFill>
                              <a:srgbClr val="0000FF"/>
                            </a:solidFill>
                            <a:prstDash val="solid"/>
                          </a:ln>
                        </wps:spPr>
                        <wps:bodyPr wrap="square" lIns="0" tIns="0" rIns="0" bIns="0" rtlCol="0">
                          <a:prstTxWarp prst="textNoShape">
                            <a:avLst/>
                          </a:prstTxWarp>
                          <a:noAutofit/>
                        </wps:bodyPr>
                      </wps:wsp>
                      <wps:wsp>
                        <wps:cNvPr id="36" name="Graphic 36"/>
                        <wps:cNvSpPr/>
                        <wps:spPr>
                          <a:xfrm>
                            <a:off x="1710569" y="2579055"/>
                            <a:ext cx="1270" cy="139065"/>
                          </a:xfrm>
                          <a:custGeom>
                            <a:avLst/>
                            <a:gdLst/>
                            <a:ahLst/>
                            <a:cxnLst/>
                            <a:rect l="l" t="t" r="r" b="b"/>
                            <a:pathLst>
                              <a:path w="0" h="139065">
                                <a:moveTo>
                                  <a:pt x="0" y="0"/>
                                </a:moveTo>
                                <a:lnTo>
                                  <a:pt x="0" y="138788"/>
                                </a:lnTo>
                              </a:path>
                            </a:pathLst>
                          </a:custGeom>
                          <a:ln w="9830">
                            <a:solidFill>
                              <a:srgbClr val="0000FF"/>
                            </a:solidFill>
                            <a:prstDash val="solid"/>
                          </a:ln>
                        </wps:spPr>
                        <wps:bodyPr wrap="square" lIns="0" tIns="0" rIns="0" bIns="0" rtlCol="0">
                          <a:prstTxWarp prst="textNoShape">
                            <a:avLst/>
                          </a:prstTxWarp>
                          <a:noAutofit/>
                        </wps:bodyPr>
                      </wps:wsp>
                      <wps:wsp>
                        <wps:cNvPr id="37" name="Graphic 37"/>
                        <wps:cNvSpPr/>
                        <wps:spPr>
                          <a:xfrm>
                            <a:off x="1685012" y="2698675"/>
                            <a:ext cx="51435" cy="24130"/>
                          </a:xfrm>
                          <a:custGeom>
                            <a:avLst/>
                            <a:gdLst/>
                            <a:ahLst/>
                            <a:cxnLst/>
                            <a:rect l="l" t="t" r="r" b="b"/>
                            <a:pathLst>
                              <a:path w="51435" h="24130">
                                <a:moveTo>
                                  <a:pt x="51126" y="0"/>
                                </a:moveTo>
                                <a:lnTo>
                                  <a:pt x="43313" y="3741"/>
                                </a:lnTo>
                                <a:lnTo>
                                  <a:pt x="35349" y="10778"/>
                                </a:lnTo>
                                <a:lnTo>
                                  <a:pt x="28881" y="18415"/>
                                </a:lnTo>
                                <a:lnTo>
                                  <a:pt x="25557" y="23953"/>
                                </a:lnTo>
                                <a:lnTo>
                                  <a:pt x="22240" y="18415"/>
                                </a:lnTo>
                                <a:lnTo>
                                  <a:pt x="15775" y="10778"/>
                                </a:lnTo>
                                <a:lnTo>
                                  <a:pt x="7812" y="3741"/>
                                </a:lnTo>
                                <a:lnTo>
                                  <a:pt x="0" y="0"/>
                                </a:lnTo>
                              </a:path>
                            </a:pathLst>
                          </a:custGeom>
                          <a:ln w="7869">
                            <a:solidFill>
                              <a:srgbClr val="0000FF"/>
                            </a:solidFill>
                            <a:prstDash val="solid"/>
                          </a:ln>
                        </wps:spPr>
                        <wps:bodyPr wrap="square" lIns="0" tIns="0" rIns="0" bIns="0" rtlCol="0">
                          <a:prstTxWarp prst="textNoShape">
                            <a:avLst/>
                          </a:prstTxWarp>
                          <a:noAutofit/>
                        </wps:bodyPr>
                      </wps:wsp>
                      <wps:wsp>
                        <wps:cNvPr id="38" name="Textbox 38"/>
                        <wps:cNvSpPr txBox="1"/>
                        <wps:spPr>
                          <a:xfrm>
                            <a:off x="198906" y="554105"/>
                            <a:ext cx="938530" cy="845185"/>
                          </a:xfrm>
                          <a:prstGeom prst="rect">
                            <a:avLst/>
                          </a:prstGeom>
                        </wps:spPr>
                        <wps:txbx>
                          <w:txbxContent>
                            <w:p>
                              <w:pPr>
                                <w:spacing w:line="259" w:lineRule="auto" w:before="16"/>
                                <w:ind w:left="-1" w:right="18" w:firstLine="0"/>
                                <w:jc w:val="center"/>
                                <w:rPr>
                                  <w:sz w:val="21"/>
                                </w:rPr>
                              </w:pPr>
                              <w:r>
                                <w:rPr>
                                  <w:sz w:val="21"/>
                                </w:rPr>
                                <w:t>Rule</w:t>
                              </w:r>
                              <w:r>
                                <w:rPr>
                                  <w:spacing w:val="-7"/>
                                  <w:sz w:val="21"/>
                                </w:rPr>
                                <w:t> </w:t>
                              </w:r>
                              <w:r>
                                <w:rPr>
                                  <w:sz w:val="21"/>
                                </w:rPr>
                                <w:t>formalized in our DSL</w:t>
                              </w:r>
                            </w:p>
                            <w:p>
                              <w:pPr>
                                <w:spacing w:line="240" w:lineRule="auto" w:before="4"/>
                                <w:rPr>
                                  <w:sz w:val="21"/>
                                </w:rPr>
                              </w:pPr>
                            </w:p>
                            <w:p>
                              <w:pPr>
                                <w:spacing w:line="259" w:lineRule="auto" w:before="1"/>
                                <w:ind w:left="0" w:right="20" w:firstLine="0"/>
                                <w:jc w:val="center"/>
                                <w:rPr>
                                  <w:sz w:val="21"/>
                                </w:rPr>
                              </w:pPr>
                              <w:r>
                                <w:rPr>
                                  <w:sz w:val="21"/>
                                </w:rPr>
                                <w:t>Coding</w:t>
                              </w:r>
                              <w:r>
                                <w:rPr>
                                  <w:spacing w:val="-5"/>
                                  <w:sz w:val="21"/>
                                </w:rPr>
                                <w:t> </w:t>
                              </w:r>
                              <w:r>
                                <w:rPr>
                                  <w:sz w:val="21"/>
                                </w:rPr>
                                <w:t>rule </w:t>
                              </w:r>
                              <w:r>
                                <w:rPr>
                                  <w:spacing w:val="-2"/>
                                  <w:sz w:val="21"/>
                                </w:rPr>
                                <w:t>compiler</w:t>
                              </w:r>
                            </w:p>
                          </w:txbxContent>
                        </wps:txbx>
                        <wps:bodyPr wrap="square" lIns="0" tIns="0" rIns="0" bIns="0" rtlCol="0">
                          <a:noAutofit/>
                        </wps:bodyPr>
                      </wps:wsp>
                      <wps:wsp>
                        <wps:cNvPr id="39" name="Textbox 39"/>
                        <wps:cNvSpPr txBox="1"/>
                        <wps:spPr>
                          <a:xfrm>
                            <a:off x="1257237" y="2218702"/>
                            <a:ext cx="920115" cy="311150"/>
                          </a:xfrm>
                          <a:prstGeom prst="rect">
                            <a:avLst/>
                          </a:prstGeom>
                        </wps:spPr>
                        <wps:txbx>
                          <w:txbxContent>
                            <w:p>
                              <w:pPr>
                                <w:spacing w:before="23"/>
                                <w:ind w:left="0" w:right="18" w:firstLine="0"/>
                                <w:jc w:val="center"/>
                                <w:rPr>
                                  <w:rFonts w:ascii="MathJax_Typewriter"/>
                                  <w:sz w:val="21"/>
                                </w:rPr>
                              </w:pPr>
                              <w:r>
                                <w:rPr>
                                  <w:rFonts w:ascii="MathJax_Typewriter"/>
                                  <w:spacing w:val="-2"/>
                                  <w:sz w:val="21"/>
                                </w:rPr>
                                <w:t>checkrules</w:t>
                              </w:r>
                            </w:p>
                            <w:p>
                              <w:pPr>
                                <w:spacing w:line="242" w:lineRule="exact" w:before="30"/>
                                <w:ind w:left="0" w:right="18" w:firstLine="0"/>
                                <w:jc w:val="center"/>
                                <w:rPr>
                                  <w:sz w:val="21"/>
                                </w:rPr>
                              </w:pPr>
                              <w:r>
                                <w:rPr>
                                  <w:sz w:val="21"/>
                                </w:rPr>
                                <w:t>(Prolog</w:t>
                              </w:r>
                              <w:r>
                                <w:rPr>
                                  <w:spacing w:val="18"/>
                                  <w:sz w:val="21"/>
                                </w:rPr>
                                <w:t> </w:t>
                              </w:r>
                              <w:r>
                                <w:rPr>
                                  <w:spacing w:val="-2"/>
                                  <w:sz w:val="21"/>
                                </w:rPr>
                                <w:t>engine)</w:t>
                              </w:r>
                            </w:p>
                          </w:txbxContent>
                        </wps:txbx>
                        <wps:bodyPr wrap="square" lIns="0" tIns="0" rIns="0" bIns="0" rtlCol="0">
                          <a:noAutofit/>
                        </wps:bodyPr>
                      </wps:wsp>
                      <wps:wsp>
                        <wps:cNvPr id="40" name="Textbox 40"/>
                        <wps:cNvSpPr txBox="1"/>
                        <wps:spPr>
                          <a:xfrm>
                            <a:off x="1053842" y="2715570"/>
                            <a:ext cx="1313815" cy="368935"/>
                          </a:xfrm>
                          <a:prstGeom prst="rect">
                            <a:avLst/>
                          </a:prstGeom>
                          <a:ln w="9830">
                            <a:solidFill>
                              <a:srgbClr val="0000FF"/>
                            </a:solidFill>
                            <a:prstDash val="solid"/>
                          </a:ln>
                        </wps:spPr>
                        <wps:txbx>
                          <w:txbxContent>
                            <w:p>
                              <w:pPr>
                                <w:spacing w:line="259" w:lineRule="auto" w:before="33"/>
                                <w:ind w:left="369" w:right="90" w:firstLine="16"/>
                                <w:jc w:val="left"/>
                                <w:rPr>
                                  <w:sz w:val="21"/>
                                </w:rPr>
                              </w:pPr>
                              <w:r>
                                <w:rPr>
                                  <w:sz w:val="21"/>
                                </w:rPr>
                                <w:t>Report listing rule</w:t>
                              </w:r>
                              <w:r>
                                <w:rPr>
                                  <w:spacing w:val="18"/>
                                  <w:sz w:val="21"/>
                                </w:rPr>
                                <w:t> </w:t>
                              </w:r>
                              <w:r>
                                <w:rPr>
                                  <w:spacing w:val="-2"/>
                                  <w:sz w:val="21"/>
                                </w:rPr>
                                <w:t>violations</w:t>
                              </w:r>
                            </w:p>
                          </w:txbxContent>
                        </wps:txbx>
                        <wps:bodyPr wrap="square" lIns="0" tIns="0" rIns="0" bIns="0" rtlCol="0">
                          <a:noAutofit/>
                        </wps:bodyPr>
                      </wps:wsp>
                      <wps:wsp>
                        <wps:cNvPr id="41" name="Textbox 41"/>
                        <wps:cNvSpPr txBox="1"/>
                        <wps:spPr>
                          <a:xfrm>
                            <a:off x="11752" y="1583582"/>
                            <a:ext cx="1299845" cy="372745"/>
                          </a:xfrm>
                          <a:prstGeom prst="rect">
                            <a:avLst/>
                          </a:prstGeom>
                        </wps:spPr>
                        <wps:txbx>
                          <w:txbxContent>
                            <w:p>
                              <w:pPr>
                                <w:spacing w:line="259" w:lineRule="auto" w:before="26"/>
                                <w:ind w:left="59" w:right="56" w:firstLine="418"/>
                                <w:jc w:val="left"/>
                                <w:rPr>
                                  <w:sz w:val="21"/>
                                </w:rPr>
                              </w:pPr>
                              <w:r>
                                <w:rPr>
                                  <w:sz w:val="21"/>
                                </w:rPr>
                                <w:t>Coding rule compiled into </w:t>
                              </w:r>
                              <w:r>
                                <w:rPr>
                                  <w:sz w:val="21"/>
                                </w:rPr>
                                <w:t>Prolog</w:t>
                              </w:r>
                            </w:p>
                          </w:txbxContent>
                        </wps:txbx>
                        <wps:bodyPr wrap="square" lIns="0" tIns="0" rIns="0" bIns="0" rtlCol="0">
                          <a:noAutofit/>
                        </wps:bodyPr>
                      </wps:wsp>
                      <wps:wsp>
                        <wps:cNvPr id="42" name="Textbox 42"/>
                        <wps:cNvSpPr txBox="1"/>
                        <wps:spPr>
                          <a:xfrm>
                            <a:off x="2102782" y="22491"/>
                            <a:ext cx="1313815" cy="351155"/>
                          </a:xfrm>
                          <a:prstGeom prst="rect">
                            <a:avLst/>
                          </a:prstGeom>
                          <a:solidFill>
                            <a:srgbClr val="CCCCFF"/>
                          </a:solidFill>
                          <a:ln w="9830">
                            <a:solidFill>
                              <a:srgbClr val="0000FF"/>
                            </a:solidFill>
                            <a:prstDash val="solid"/>
                          </a:ln>
                        </wps:spPr>
                        <wps:txbx>
                          <w:txbxContent>
                            <w:p>
                              <w:pPr>
                                <w:spacing w:line="259" w:lineRule="auto" w:before="5"/>
                                <w:ind w:left="524" w:right="90" w:hanging="102"/>
                                <w:jc w:val="left"/>
                                <w:rPr>
                                  <w:color w:val="000000"/>
                                  <w:sz w:val="21"/>
                                </w:rPr>
                              </w:pPr>
                              <w:r>
                                <w:rPr>
                                  <w:color w:val="000000"/>
                                  <w:sz w:val="21"/>
                                </w:rPr>
                                <w:t>C++ </w:t>
                              </w:r>
                              <w:r>
                                <w:rPr>
                                  <w:color w:val="000000"/>
                                  <w:sz w:val="21"/>
                                </w:rPr>
                                <w:t>project source files</w:t>
                              </w:r>
                            </w:p>
                          </w:txbxContent>
                        </wps:txbx>
                        <wps:bodyPr wrap="square" lIns="0" tIns="0" rIns="0" bIns="0" rtlCol="0">
                          <a:noAutofit/>
                        </wps:bodyPr>
                      </wps:wsp>
                      <wps:wsp>
                        <wps:cNvPr id="43" name="Textbox 43"/>
                        <wps:cNvSpPr txBox="1"/>
                        <wps:spPr>
                          <a:xfrm>
                            <a:off x="4915" y="4915"/>
                            <a:ext cx="1313815" cy="386080"/>
                          </a:xfrm>
                          <a:prstGeom prst="rect">
                            <a:avLst/>
                          </a:prstGeom>
                          <a:solidFill>
                            <a:srgbClr val="CCCCFF"/>
                          </a:solidFill>
                          <a:ln w="9830">
                            <a:solidFill>
                              <a:srgbClr val="0000FF"/>
                            </a:solidFill>
                            <a:prstDash val="solid"/>
                          </a:ln>
                        </wps:spPr>
                        <wps:txbx>
                          <w:txbxContent>
                            <w:p>
                              <w:pPr>
                                <w:spacing w:line="259" w:lineRule="auto" w:before="21"/>
                                <w:ind w:left="477" w:right="90" w:hanging="207"/>
                                <w:jc w:val="left"/>
                                <w:rPr>
                                  <w:color w:val="000000"/>
                                  <w:sz w:val="21"/>
                                </w:rPr>
                              </w:pPr>
                              <w:r>
                                <w:rPr>
                                  <w:color w:val="000000"/>
                                  <w:sz w:val="21"/>
                                </w:rPr>
                                <w:t>Rule</w:t>
                              </w:r>
                              <w:r>
                                <w:rPr>
                                  <w:color w:val="000000"/>
                                  <w:spacing w:val="-6"/>
                                  <w:sz w:val="21"/>
                                </w:rPr>
                                <w:t> </w:t>
                              </w:r>
                              <w:r>
                                <w:rPr>
                                  <w:color w:val="000000"/>
                                  <w:sz w:val="21"/>
                                </w:rPr>
                                <w:t>description (in English)</w:t>
                              </w:r>
                            </w:p>
                          </w:txbxContent>
                        </wps:txbx>
                        <wps:bodyPr wrap="square" lIns="0" tIns="0" rIns="0" bIns="0" rtlCol="0">
                          <a:noAutofit/>
                        </wps:bodyPr>
                      </wps:wsp>
                    </wpg:wgp>
                  </a:graphicData>
                </a:graphic>
              </wp:anchor>
            </w:drawing>
          </mc:Choice>
          <mc:Fallback>
            <w:pict>
              <v:group style="position:absolute;margin-left:101.978104pt;margin-top:-252.45195pt;width:269.4pt;height:243.25pt;mso-position-horizontal-relative:page;mso-position-vertical-relative:paragraph;z-index:-16200192" id="docshapegroup9" coordorigin="2040,-5049" coordsize="5388,4865">
                <v:rect style="position:absolute;left:2047;top:-4189;width:2069;height:555" id="docshape10" filled="true" fillcolor="#ccccff" stroked="false">
                  <v:fill type="solid"/>
                </v:rect>
                <v:rect style="position:absolute;left:2047;top:-4189;width:2069;height:555" id="docshape11" filled="false" stroked="true" strokeweight=".774064pt" strokecolor="#0000ff">
                  <v:stroke dashstyle="solid"/>
                </v:rect>
                <v:shape style="position:absolute;left:2047;top:-3384;width:2069;height:597" id="docshape12" coordorigin="2047,-3384" coordsize="2069,597" path="m4038,-3384l2125,-3384,2094,-3377,2070,-3361,2053,-3336,2047,-3306,2047,-2865,2053,-2835,2070,-2810,2094,-2793,2125,-2787,4038,-2787,4069,-2793,4093,-2810,4110,-2835,4116,-2865,4116,-3306,4110,-3336,4093,-3361,4069,-3377,4038,-3384xe" filled="true" fillcolor="#ccffcc" stroked="false">
                  <v:path arrowok="t"/>
                  <v:fill type="solid"/>
                </v:shape>
                <v:shape style="position:absolute;left:2047;top:-3384;width:2069;height:597" id="docshape13" coordorigin="2047,-3384" coordsize="2069,597" path="m4038,-3384l2125,-3384,2094,-3377,2070,-3361,2053,-3336,2047,-3306,2047,-2865,2053,-2835,2070,-2810,2094,-2793,2125,-2787,4038,-2787,4069,-2793,4093,-2810,4110,-2835,4116,-2865,4116,-3306,4110,-3336,4093,-3361,4069,-3377,4038,-3384xe" filled="false" stroked="true" strokeweight=".774064pt" strokecolor="#00ff00">
                  <v:path arrowok="t"/>
                  <v:stroke dashstyle="solid"/>
                </v:shape>
                <v:shape style="position:absolute;left:5351;top:-3390;width:2069;height:608" id="docshape14" coordorigin="5351,-3389" coordsize="2069,608" path="m7342,-3389l5428,-3389,5398,-3383,5374,-3367,5357,-3342,5351,-3312,5351,-2859,5357,-2829,5374,-2804,5398,-2788,5428,-2781,7342,-2781,7372,-2788,7397,-2804,7413,-2829,7419,-2859,7419,-3312,7413,-3342,7397,-3367,7372,-3383,7342,-3389xe" filled="true" fillcolor="#ccffcc" stroked="false">
                  <v:path arrowok="t"/>
                  <v:fill type="solid"/>
                </v:shape>
                <v:shape style="position:absolute;left:2047;top:-2558;width:2069;height:597" id="docshape15" coordorigin="2047,-2558" coordsize="2069,597" path="m4038,-2558l2125,-2558,2094,-2552,2070,-2535,2053,-2510,2047,-2480,2047,-2039,2053,-2009,2070,-1984,2094,-1967,2125,-1961,4038,-1961,4069,-1967,4093,-1984,4110,-2009,4116,-2039,4116,-2480,4110,-2510,4093,-2535,4069,-2552,4038,-2558xe" filled="true" fillcolor="#ffcccc" stroked="false">
                  <v:path arrowok="t"/>
                  <v:fill type="solid"/>
                </v:shape>
                <v:shape style="position:absolute;left:2047;top:-2558;width:2069;height:597" id="docshape16" coordorigin="2047,-2558" coordsize="2069,597" path="m4038,-2558l2125,-2558,2094,-2552,2070,-2535,2053,-2510,2047,-2480,2047,-2039,2053,-2009,2070,-1984,2094,-1967,2125,-1961,4038,-1961,4069,-1967,4093,-1984,4110,-2009,4116,-2039,4116,-2480,4110,-2510,4093,-2535,4069,-2552,4038,-2558xe" filled="false" stroked="true" strokeweight=".774064pt" strokecolor="#ff0000">
                  <v:path arrowok="t"/>
                  <v:stroke dashstyle="solid"/>
                </v:shape>
                <v:shape style="position:absolute;left:5351;top:-2558;width:2069;height:597" id="docshape17" coordorigin="5351,-2558" coordsize="2069,597" path="m7342,-2558l5428,-2558,5398,-2552,5374,-2535,5357,-2510,5351,-2480,5351,-2039,5357,-2009,5374,-1984,5398,-1967,5428,-1961,7342,-1961,7372,-1967,7397,-1984,7413,-2009,7419,-2039,7419,-2480,7413,-2510,7397,-2535,7372,-2552,7342,-2558xe" filled="true" fillcolor="#ffcccc" stroked="false">
                  <v:path arrowok="t"/>
                  <v:fill type="solid"/>
                </v:shape>
                <v:shape style="position:absolute;left:3699;top:-1586;width:2069;height:591" id="docshape18" coordorigin="3699,-1586" coordsize="2069,591" path="m5690,-1586l3777,-1586,3746,-1580,3722,-1563,3705,-1538,3699,-1508,3699,-1073,3705,-1042,3722,-1018,3746,-1001,3777,-995,5690,-995,5720,-1001,5745,-1018,5762,-1042,5768,-1073,5768,-1508,5762,-1538,5745,-1563,5720,-1580,5690,-1586xe" filled="true" fillcolor="#ccffcc" stroked="false">
                  <v:path arrowok="t"/>
                  <v:fill type="solid"/>
                </v:shape>
                <v:shape style="position:absolute;left:3699;top:-1586;width:2069;height:591" id="docshape19" coordorigin="3699,-1586" coordsize="2069,591" path="m5690,-1586l3777,-1586,3746,-1580,3722,-1563,3705,-1538,3699,-1508,3699,-1073,3705,-1042,3722,-1018,3746,-1001,3777,-995,5690,-995,5720,-1001,5745,-1018,5762,-1042,5768,-1073,5768,-1508,5762,-1538,5745,-1563,5720,-1580,5690,-1586xe" filled="false" stroked="true" strokeweight=".774064pt" strokecolor="#00ff00">
                  <v:path arrowok="t"/>
                  <v:stroke dashstyle="solid"/>
                </v:shape>
                <v:rect style="position:absolute;left:3699;top:-748;width:2069;height:555" id="docshape20" filled="true" fillcolor="#ccccff" stroked="false">
                  <v:fill type="solid"/>
                </v:rect>
                <v:line style="position:absolute" from="3082,-4426" to="3082,-4210" stroked="true" strokeweight=".774064pt" strokecolor="#0000ff">
                  <v:stroke dashstyle="solid"/>
                </v:line>
                <v:shape style="position:absolute;left:3041;top:-4241;width:81;height:38" id="docshape21" coordorigin="3041,-4241" coordsize="81,38" path="m3122,-4241l3109,-4235,3097,-4224,3087,-4212,3082,-4203,3076,-4212,3066,-4224,3054,-4235,3041,-4241e" filled="false" stroked="true" strokeweight=".61964pt" strokecolor="#0000ff">
                  <v:path arrowok="t"/>
                  <v:stroke dashstyle="solid"/>
                </v:shape>
                <v:line style="position:absolute" from="3082,-3626" to="3082,-3405" stroked="true" strokeweight=".774064pt" strokecolor="#0000ff">
                  <v:stroke dashstyle="solid"/>
                </v:line>
                <v:shape style="position:absolute;left:3041;top:-3436;width:81;height:38" id="docshape22" coordorigin="3041,-3435" coordsize="81,38" path="m3122,-3435l3109,-3429,3097,-3418,3087,-3406,3082,-3397,3076,-3406,3066,-3418,3054,-3429,3041,-3435e" filled="false" stroked="true" strokeweight=".61964pt" strokecolor="#0000ff">
                  <v:path arrowok="t"/>
                  <v:stroke dashstyle="solid"/>
                </v:shape>
                <v:line style="position:absolute" from="3082,-2780" to="3082,-2579" stroked="true" strokeweight=".774064pt" strokecolor="#0000ff">
                  <v:stroke dashstyle="solid"/>
                </v:line>
                <v:shape style="position:absolute;left:3041;top:-2610;width:81;height:38" id="docshape23" coordorigin="3041,-2609" coordsize="81,38" path="m3122,-2609l3109,-2603,3097,-2592,3087,-2580,3082,-2572,3076,-2580,3066,-2592,3054,-2603,3041,-2609e" filled="false" stroked="true" strokeweight=".61964pt" strokecolor="#0000ff">
                  <v:path arrowok="t"/>
                  <v:stroke dashstyle="solid"/>
                </v:shape>
                <v:line style="position:absolute" from="3603,-1954" to="4205,-1600" stroked="true" strokeweight=".774064pt" strokecolor="#0000ff">
                  <v:stroke dashstyle="solid"/>
                </v:line>
                <v:shape style="position:absolute;left:4158;top:-1651;width:54;height:70" id="docshape24" coordorigin="4159,-1650" coordsize="54,70" path="m4200,-1650l4199,-1637,4202,-1620,4207,-1605,4212,-1596,4202,-1596,4186,-1594,4170,-1588,4159,-1581e" filled="false" stroked="true" strokeweight=".620611pt" strokecolor="#0000ff">
                  <v:path arrowok="t"/>
                  <v:stroke dashstyle="solid"/>
                </v:shape>
                <v:line style="position:absolute" from="6385,-4453" to="6385,-3411" stroked="true" strokeweight=".774064pt" strokecolor="#0000ff">
                  <v:stroke dashstyle="solid"/>
                </v:line>
                <v:shape style="position:absolute;left:6345;top:-2610;width:81;height:38" id="docshape25" coordorigin="6345,-2609" coordsize="81,38" path="m6425,-2609l6413,-2603,6401,-2592,6390,-2580,6385,-2572,6380,-2580,6370,-2592,6357,-2603,6345,-2609e" filled="false" stroked="true" strokeweight=".61964pt" strokecolor="#0000ff">
                  <v:path arrowok="t"/>
                  <v:stroke dashstyle="solid"/>
                </v:shape>
                <v:line style="position:absolute" from="5864,-1954" to="5261,-1600" stroked="true" strokeweight=".774064pt" strokecolor="#0000ff">
                  <v:stroke dashstyle="solid"/>
                </v:line>
                <v:shape style="position:absolute;left:5254;top:-1651;width:54;height:70" id="docshape26" coordorigin="5255,-1650" coordsize="54,70" path="m5308,-1581l5296,-1588,5281,-1594,5265,-1596,5255,-1596,5260,-1605,5265,-1620,5268,-1637,5267,-1650e" filled="false" stroked="true" strokeweight=".620611pt" strokecolor="#0000ff">
                  <v:path arrowok="t"/>
                  <v:stroke dashstyle="solid"/>
                </v:shape>
                <v:line style="position:absolute" from="4733,-988" to="4733,-769" stroked="true" strokeweight=".774064pt" strokecolor="#0000ff">
                  <v:stroke dashstyle="solid"/>
                </v:line>
                <v:shape style="position:absolute;left:4693;top:-800;width:81;height:38" id="docshape27" coordorigin="4693,-799" coordsize="81,38" path="m4774,-799l4761,-793,4749,-782,4739,-770,4733,-761,4728,-770,4718,-782,4705,-793,4693,-799e" filled="false" stroked="true" strokeweight=".61964pt" strokecolor="#0000ff">
                  <v:path arrowok="t"/>
                  <v:stroke dashstyle="solid"/>
                </v:shape>
                <v:shape style="position:absolute;left:2352;top:-4177;width:1478;height:1331" type="#_x0000_t202" id="docshape28" filled="false" stroked="false">
                  <v:textbox inset="0,0,0,0">
                    <w:txbxContent>
                      <w:p>
                        <w:pPr>
                          <w:spacing w:line="259" w:lineRule="auto" w:before="16"/>
                          <w:ind w:left="-1" w:right="18" w:firstLine="0"/>
                          <w:jc w:val="center"/>
                          <w:rPr>
                            <w:sz w:val="21"/>
                          </w:rPr>
                        </w:pPr>
                        <w:r>
                          <w:rPr>
                            <w:sz w:val="21"/>
                          </w:rPr>
                          <w:t>Rule</w:t>
                        </w:r>
                        <w:r>
                          <w:rPr>
                            <w:spacing w:val="-7"/>
                            <w:sz w:val="21"/>
                          </w:rPr>
                          <w:t> </w:t>
                        </w:r>
                        <w:r>
                          <w:rPr>
                            <w:sz w:val="21"/>
                          </w:rPr>
                          <w:t>formalized in our DSL</w:t>
                        </w:r>
                      </w:p>
                      <w:p>
                        <w:pPr>
                          <w:spacing w:line="240" w:lineRule="auto" w:before="4"/>
                          <w:rPr>
                            <w:sz w:val="21"/>
                          </w:rPr>
                        </w:pPr>
                      </w:p>
                      <w:p>
                        <w:pPr>
                          <w:spacing w:line="259" w:lineRule="auto" w:before="1"/>
                          <w:ind w:left="0" w:right="20" w:firstLine="0"/>
                          <w:jc w:val="center"/>
                          <w:rPr>
                            <w:sz w:val="21"/>
                          </w:rPr>
                        </w:pPr>
                        <w:r>
                          <w:rPr>
                            <w:sz w:val="21"/>
                          </w:rPr>
                          <w:t>Coding</w:t>
                        </w:r>
                        <w:r>
                          <w:rPr>
                            <w:spacing w:val="-5"/>
                            <w:sz w:val="21"/>
                          </w:rPr>
                          <w:t> </w:t>
                        </w:r>
                        <w:r>
                          <w:rPr>
                            <w:sz w:val="21"/>
                          </w:rPr>
                          <w:t>rule </w:t>
                        </w:r>
                        <w:r>
                          <w:rPr>
                            <w:spacing w:val="-2"/>
                            <w:sz w:val="21"/>
                          </w:rPr>
                          <w:t>compiler</w:t>
                        </w:r>
                      </w:p>
                    </w:txbxContent>
                  </v:textbox>
                  <w10:wrap type="none"/>
                </v:shape>
                <v:shape style="position:absolute;left:4019;top:-1556;width:1449;height:490" type="#_x0000_t202" id="docshape29" filled="false" stroked="false">
                  <v:textbox inset="0,0,0,0">
                    <w:txbxContent>
                      <w:p>
                        <w:pPr>
                          <w:spacing w:before="23"/>
                          <w:ind w:left="0" w:right="18" w:firstLine="0"/>
                          <w:jc w:val="center"/>
                          <w:rPr>
                            <w:rFonts w:ascii="MathJax_Typewriter"/>
                            <w:sz w:val="21"/>
                          </w:rPr>
                        </w:pPr>
                        <w:r>
                          <w:rPr>
                            <w:rFonts w:ascii="MathJax_Typewriter"/>
                            <w:spacing w:val="-2"/>
                            <w:sz w:val="21"/>
                          </w:rPr>
                          <w:t>checkrules</w:t>
                        </w:r>
                      </w:p>
                      <w:p>
                        <w:pPr>
                          <w:spacing w:line="242" w:lineRule="exact" w:before="30"/>
                          <w:ind w:left="0" w:right="18" w:firstLine="0"/>
                          <w:jc w:val="center"/>
                          <w:rPr>
                            <w:sz w:val="21"/>
                          </w:rPr>
                        </w:pPr>
                        <w:r>
                          <w:rPr>
                            <w:sz w:val="21"/>
                          </w:rPr>
                          <w:t>(Prolog</w:t>
                        </w:r>
                        <w:r>
                          <w:rPr>
                            <w:spacing w:val="18"/>
                            <w:sz w:val="21"/>
                          </w:rPr>
                          <w:t> </w:t>
                        </w:r>
                        <w:r>
                          <w:rPr>
                            <w:spacing w:val="-2"/>
                            <w:sz w:val="21"/>
                          </w:rPr>
                          <w:t>engine)</w:t>
                        </w:r>
                      </w:p>
                    </w:txbxContent>
                  </v:textbox>
                  <w10:wrap type="none"/>
                </v:shape>
                <v:shape style="position:absolute;left:3699;top:-773;width:2069;height:581" type="#_x0000_t202" id="docshape30" filled="false" stroked="true" strokeweight=".774064pt" strokecolor="#0000ff">
                  <v:textbox inset="0,0,0,0">
                    <w:txbxContent>
                      <w:p>
                        <w:pPr>
                          <w:spacing w:line="259" w:lineRule="auto" w:before="33"/>
                          <w:ind w:left="369" w:right="90" w:firstLine="16"/>
                          <w:jc w:val="left"/>
                          <w:rPr>
                            <w:sz w:val="21"/>
                          </w:rPr>
                        </w:pPr>
                        <w:r>
                          <w:rPr>
                            <w:sz w:val="21"/>
                          </w:rPr>
                          <w:t>Report listing rule</w:t>
                        </w:r>
                        <w:r>
                          <w:rPr>
                            <w:spacing w:val="18"/>
                            <w:sz w:val="21"/>
                          </w:rPr>
                          <w:t> </w:t>
                        </w:r>
                        <w:r>
                          <w:rPr>
                            <w:spacing w:val="-2"/>
                            <w:sz w:val="21"/>
                          </w:rPr>
                          <w:t>violations</w:t>
                        </w:r>
                      </w:p>
                    </w:txbxContent>
                  </v:textbox>
                  <v:stroke dashstyle="solid"/>
                  <w10:wrap type="none"/>
                </v:shape>
                <v:shape style="position:absolute;left:2058;top:-2556;width:2047;height:587" type="#_x0000_t202" id="docshape31" filled="false" stroked="false">
                  <v:textbox inset="0,0,0,0">
                    <w:txbxContent>
                      <w:p>
                        <w:pPr>
                          <w:spacing w:line="259" w:lineRule="auto" w:before="26"/>
                          <w:ind w:left="59" w:right="56" w:firstLine="418"/>
                          <w:jc w:val="left"/>
                          <w:rPr>
                            <w:sz w:val="21"/>
                          </w:rPr>
                        </w:pPr>
                        <w:r>
                          <w:rPr>
                            <w:sz w:val="21"/>
                          </w:rPr>
                          <w:t>Coding rule compiled into </w:t>
                        </w:r>
                        <w:r>
                          <w:rPr>
                            <w:sz w:val="21"/>
                          </w:rPr>
                          <w:t>Prolog</w:t>
                        </w:r>
                      </w:p>
                    </w:txbxContent>
                  </v:textbox>
                  <w10:wrap type="none"/>
                </v:shape>
                <v:shape style="position:absolute;left:5351;top:-5014;width:2069;height:553" type="#_x0000_t202" id="docshape32" filled="true" fillcolor="#ccccff" stroked="true" strokeweight=".774064pt" strokecolor="#0000ff">
                  <v:textbox inset="0,0,0,0">
                    <w:txbxContent>
                      <w:p>
                        <w:pPr>
                          <w:spacing w:line="259" w:lineRule="auto" w:before="5"/>
                          <w:ind w:left="524" w:right="90" w:hanging="102"/>
                          <w:jc w:val="left"/>
                          <w:rPr>
                            <w:color w:val="000000"/>
                            <w:sz w:val="21"/>
                          </w:rPr>
                        </w:pPr>
                        <w:r>
                          <w:rPr>
                            <w:color w:val="000000"/>
                            <w:sz w:val="21"/>
                          </w:rPr>
                          <w:t>C++ </w:t>
                        </w:r>
                        <w:r>
                          <w:rPr>
                            <w:color w:val="000000"/>
                            <w:sz w:val="21"/>
                          </w:rPr>
                          <w:t>project source files</w:t>
                        </w:r>
                      </w:p>
                    </w:txbxContent>
                  </v:textbox>
                  <v:fill type="solid"/>
                  <v:stroke dashstyle="solid"/>
                  <w10:wrap type="none"/>
                </v:shape>
                <v:shape style="position:absolute;left:2047;top:-5042;width:2069;height:608" type="#_x0000_t202" id="docshape33" filled="true" fillcolor="#ccccff" stroked="true" strokeweight=".774064pt" strokecolor="#0000ff">
                  <v:textbox inset="0,0,0,0">
                    <w:txbxContent>
                      <w:p>
                        <w:pPr>
                          <w:spacing w:line="259" w:lineRule="auto" w:before="21"/>
                          <w:ind w:left="477" w:right="90" w:hanging="207"/>
                          <w:jc w:val="left"/>
                          <w:rPr>
                            <w:color w:val="000000"/>
                            <w:sz w:val="21"/>
                          </w:rPr>
                        </w:pPr>
                        <w:r>
                          <w:rPr>
                            <w:color w:val="000000"/>
                            <w:sz w:val="21"/>
                          </w:rPr>
                          <w:t>Rule</w:t>
                        </w:r>
                        <w:r>
                          <w:rPr>
                            <w:color w:val="000000"/>
                            <w:spacing w:val="-6"/>
                            <w:sz w:val="21"/>
                          </w:rPr>
                          <w:t> </w:t>
                        </w:r>
                        <w:r>
                          <w:rPr>
                            <w:color w:val="000000"/>
                            <w:sz w:val="21"/>
                          </w:rPr>
                          <w:t>description (in English)</w:t>
                        </w:r>
                      </w:p>
                    </w:txbxContent>
                  </v:textbox>
                  <v:fill type="solid"/>
                  <v:stroke dashstyle="solid"/>
                  <w10:wrap type="none"/>
                </v:shape>
                <w10:wrap type="none"/>
              </v:group>
            </w:pict>
          </mc:Fallback>
        </mc:AlternateContent>
      </w:r>
      <w:bookmarkStart w:name="_bookmark2" w:id="4"/>
      <w:bookmarkEnd w:id="4"/>
      <w:r>
        <w:rPr/>
      </w:r>
      <w:r>
        <w:rPr>
          <w:rFonts w:ascii="LM Roman 8"/>
          <w:w w:val="105"/>
          <w:sz w:val="15"/>
        </w:rPr>
        <w:t>Figure 1.</w:t>
      </w:r>
      <w:r>
        <w:rPr>
          <w:rFonts w:ascii="LM Roman 8"/>
          <w:spacing w:val="35"/>
          <w:w w:val="105"/>
          <w:sz w:val="15"/>
        </w:rPr>
        <w:t> </w:t>
      </w:r>
      <w:r>
        <w:rPr>
          <w:rFonts w:ascii="LM Roman 8"/>
          <w:w w:val="105"/>
          <w:sz w:val="15"/>
        </w:rPr>
        <w:t>Overall rule checking procedure.</w:t>
      </w:r>
      <w:r>
        <w:rPr>
          <w:rFonts w:ascii="LM Roman 8"/>
          <w:spacing w:val="35"/>
          <w:w w:val="105"/>
          <w:sz w:val="15"/>
        </w:rPr>
        <w:t> </w:t>
      </w:r>
      <w:r>
        <w:rPr>
          <w:rFonts w:ascii="LM Roman 8"/>
          <w:w w:val="105"/>
          <w:sz w:val="15"/>
        </w:rPr>
        <w:t>The left-hand part of the diagram contains the steps related to</w:t>
      </w:r>
      <w:r>
        <w:rPr>
          <w:rFonts w:ascii="LM Roman 8"/>
          <w:spacing w:val="-8"/>
          <w:w w:val="105"/>
          <w:sz w:val="15"/>
        </w:rPr>
        <w:t> </w:t>
      </w:r>
      <w:r>
        <w:rPr>
          <w:rFonts w:ascii="LM Roman 8"/>
          <w:w w:val="105"/>
          <w:sz w:val="15"/>
        </w:rPr>
        <w:t>rule</w:t>
      </w:r>
      <w:r>
        <w:rPr>
          <w:rFonts w:ascii="LM Roman 8"/>
          <w:spacing w:val="-8"/>
          <w:w w:val="105"/>
          <w:sz w:val="15"/>
        </w:rPr>
        <w:t> </w:t>
      </w:r>
      <w:r>
        <w:rPr>
          <w:rFonts w:ascii="LM Roman 8"/>
          <w:w w:val="105"/>
          <w:sz w:val="15"/>
        </w:rPr>
        <w:t>formalization.</w:t>
      </w:r>
      <w:r>
        <w:rPr>
          <w:rFonts w:ascii="LM Roman 8"/>
          <w:spacing w:val="13"/>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right,</w:t>
      </w:r>
      <w:r>
        <w:rPr>
          <w:rFonts w:ascii="LM Roman 8"/>
          <w:spacing w:val="-8"/>
          <w:w w:val="105"/>
          <w:sz w:val="15"/>
        </w:rPr>
        <w:t> </w:t>
      </w:r>
      <w:r>
        <w:rPr>
          <w:rFonts w:ascii="LM Roman 8"/>
          <w:w w:val="105"/>
          <w:sz w:val="15"/>
        </w:rPr>
        <w:t>program</w:t>
      </w:r>
      <w:r>
        <w:rPr>
          <w:rFonts w:ascii="LM Roman 8"/>
          <w:spacing w:val="-8"/>
          <w:w w:val="105"/>
          <w:sz w:val="15"/>
        </w:rPr>
        <w:t> </w:t>
      </w:r>
      <w:r>
        <w:rPr>
          <w:rFonts w:ascii="LM Roman 8"/>
          <w:w w:val="105"/>
          <w:sz w:val="15"/>
        </w:rPr>
        <w:t>feature</w:t>
      </w:r>
      <w:r>
        <w:rPr>
          <w:rFonts w:ascii="LM Roman 8"/>
          <w:spacing w:val="-8"/>
          <w:w w:val="105"/>
          <w:sz w:val="15"/>
        </w:rPr>
        <w:t> </w:t>
      </w:r>
      <w:r>
        <w:rPr>
          <w:rFonts w:ascii="LM Roman 8"/>
          <w:w w:val="105"/>
          <w:sz w:val="15"/>
        </w:rPr>
        <w:t>extraction</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depicted.</w:t>
      </w:r>
      <w:r>
        <w:rPr>
          <w:rFonts w:ascii="LM Roman 8"/>
          <w:spacing w:val="13"/>
          <w:w w:val="105"/>
          <w:sz w:val="15"/>
        </w:rPr>
        <w:t> </w:t>
      </w:r>
      <w:r>
        <w:rPr>
          <w:rFonts w:ascii="LM Roman 8"/>
          <w:w w:val="105"/>
          <w:sz w:val="15"/>
        </w:rPr>
        <w:t>Rule</w:t>
      </w:r>
      <w:r>
        <w:rPr>
          <w:rFonts w:ascii="LM Roman 8"/>
          <w:spacing w:val="-8"/>
          <w:w w:val="105"/>
          <w:sz w:val="15"/>
        </w:rPr>
        <w:t> </w:t>
      </w:r>
      <w:r>
        <w:rPr>
          <w:rFonts w:ascii="LM Roman 8"/>
          <w:w w:val="105"/>
          <w:sz w:val="15"/>
        </w:rPr>
        <w:t>conformance</w:t>
      </w:r>
      <w:r>
        <w:rPr>
          <w:rFonts w:ascii="LM Roman 8"/>
          <w:spacing w:val="-8"/>
          <w:w w:val="105"/>
          <w:sz w:val="15"/>
        </w:rPr>
        <w:t> </w:t>
      </w:r>
      <w:r>
        <w:rPr>
          <w:rFonts w:ascii="LM Roman 8"/>
          <w:w w:val="105"/>
          <w:sz w:val="15"/>
        </w:rPr>
        <w:t>checking</w:t>
      </w:r>
      <w:r>
        <w:rPr>
          <w:rFonts w:ascii="LM Roman 8"/>
          <w:spacing w:val="-8"/>
          <w:w w:val="105"/>
          <w:sz w:val="15"/>
        </w:rPr>
        <w:t> </w:t>
      </w:r>
      <w:r>
        <w:rPr>
          <w:rFonts w:ascii="LM Roman 8"/>
          <w:w w:val="105"/>
          <w:sz w:val="15"/>
        </w:rPr>
        <w:t>is shown at the bottom.</w:t>
      </w:r>
    </w:p>
    <w:p>
      <w:pPr>
        <w:pStyle w:val="BodyText"/>
        <w:spacing w:line="259" w:lineRule="auto" w:before="210"/>
        <w:ind w:left="221" w:right="202"/>
        <w:jc w:val="both"/>
      </w:pPr>
      <w:r>
        <w:rPr/>
        <w:t>about C++ programs while compiling them with GCC. One reason to put together the</w:t>
      </w:r>
      <w:r>
        <w:rPr>
          <w:spacing w:val="35"/>
        </w:rPr>
        <w:t> </w:t>
      </w:r>
      <w:r>
        <w:rPr/>
        <w:t>rule</w:t>
      </w:r>
      <w:r>
        <w:rPr>
          <w:spacing w:val="35"/>
        </w:rPr>
        <w:t> </w:t>
      </w:r>
      <w:r>
        <w:rPr/>
        <w:t>checker</w:t>
      </w:r>
      <w:r>
        <w:rPr>
          <w:spacing w:val="35"/>
        </w:rPr>
        <w:t> </w:t>
      </w:r>
      <w:r>
        <w:rPr/>
        <w:t>and</w:t>
      </w:r>
      <w:r>
        <w:rPr>
          <w:spacing w:val="35"/>
        </w:rPr>
        <w:t> </w:t>
      </w:r>
      <w:r>
        <w:rPr/>
        <w:t>the</w:t>
      </w:r>
      <w:r>
        <w:rPr>
          <w:spacing w:val="35"/>
        </w:rPr>
        <w:t> </w:t>
      </w:r>
      <w:r>
        <w:rPr/>
        <w:t>GCC</w:t>
      </w:r>
      <w:r>
        <w:rPr>
          <w:spacing w:val="35"/>
        </w:rPr>
        <w:t> </w:t>
      </w:r>
      <w:r>
        <w:rPr/>
        <w:t>tool-chain,</w:t>
      </w:r>
      <w:r>
        <w:rPr>
          <w:spacing w:val="40"/>
        </w:rPr>
        <w:t> </w:t>
      </w:r>
      <w:r>
        <w:rPr/>
        <w:t>which</w:t>
      </w:r>
      <w:r>
        <w:rPr>
          <w:spacing w:val="35"/>
        </w:rPr>
        <w:t> </w:t>
      </w:r>
      <w:r>
        <w:rPr/>
        <w:t>is</w:t>
      </w:r>
      <w:r>
        <w:rPr>
          <w:spacing w:val="35"/>
        </w:rPr>
        <w:t> </w:t>
      </w:r>
      <w:r>
        <w:rPr/>
        <w:t>a</w:t>
      </w:r>
      <w:r>
        <w:rPr>
          <w:spacing w:val="35"/>
        </w:rPr>
        <w:t> </w:t>
      </w:r>
      <w:r>
        <w:rPr/>
        <w:t>non-trivial</w:t>
      </w:r>
      <w:r>
        <w:rPr>
          <w:spacing w:val="35"/>
        </w:rPr>
        <w:t> </w:t>
      </w:r>
      <w:r>
        <w:rPr/>
        <w:t>task,</w:t>
      </w:r>
      <w:r>
        <w:rPr>
          <w:spacing w:val="40"/>
        </w:rPr>
        <w:t> </w:t>
      </w:r>
      <w:r>
        <w:rPr/>
        <w:t>is</w:t>
      </w:r>
      <w:r>
        <w:rPr>
          <w:spacing w:val="35"/>
        </w:rPr>
        <w:t> </w:t>
      </w:r>
      <w:r>
        <w:rPr/>
        <w:t>to</w:t>
      </w:r>
      <w:r>
        <w:rPr>
          <w:spacing w:val="35"/>
        </w:rPr>
        <w:t> </w:t>
      </w:r>
      <w:r>
        <w:rPr/>
        <w:t>make the checker readily available in the everyday tool of thousands of developers, which </w:t>
      </w:r>
      <w:bookmarkStart w:name="Coding Rule Checking" w:id="5"/>
      <w:bookmarkEnd w:id="5"/>
      <w:r>
        <w:rPr/>
        <w:t>will</w:t>
      </w:r>
      <w:r>
        <w:rPr>
          <w:spacing w:val="31"/>
        </w:rPr>
        <w:t> </w:t>
      </w:r>
      <w:r>
        <w:rPr/>
        <w:t>undoubtedly</w:t>
      </w:r>
      <w:r>
        <w:rPr>
          <w:spacing w:val="31"/>
        </w:rPr>
        <w:t> </w:t>
      </w:r>
      <w:r>
        <w:rPr/>
        <w:t>foster</w:t>
      </w:r>
      <w:r>
        <w:rPr>
          <w:spacing w:val="31"/>
        </w:rPr>
        <w:t> </w:t>
      </w:r>
      <w:r>
        <w:rPr/>
        <w:t>the</w:t>
      </w:r>
      <w:r>
        <w:rPr>
          <w:spacing w:val="31"/>
        </w:rPr>
        <w:t> </w:t>
      </w:r>
      <w:r>
        <w:rPr/>
        <w:t>adoption</w:t>
      </w:r>
      <w:r>
        <w:rPr>
          <w:spacing w:val="31"/>
        </w:rPr>
        <w:t> </w:t>
      </w:r>
      <w:r>
        <w:rPr/>
        <w:t>of</w:t>
      </w:r>
      <w:r>
        <w:rPr>
          <w:spacing w:val="31"/>
        </w:rPr>
        <w:t> </w:t>
      </w:r>
      <w:r>
        <w:rPr/>
        <w:t>coding</w:t>
      </w:r>
      <w:r>
        <w:rPr>
          <w:spacing w:val="31"/>
        </w:rPr>
        <w:t> </w:t>
      </w:r>
      <w:r>
        <w:rPr/>
        <w:t>rules</w:t>
      </w:r>
      <w:r>
        <w:rPr>
          <w:spacing w:val="31"/>
        </w:rPr>
        <w:t> </w:t>
      </w:r>
      <w:r>
        <w:rPr/>
        <w:t>in</w:t>
      </w:r>
      <w:r>
        <w:rPr>
          <w:spacing w:val="31"/>
        </w:rPr>
        <w:t> </w:t>
      </w:r>
      <w:r>
        <w:rPr/>
        <w:t>many</w:t>
      </w:r>
      <w:r>
        <w:rPr>
          <w:spacing w:val="31"/>
        </w:rPr>
        <w:t> </w:t>
      </w:r>
      <w:r>
        <w:rPr/>
        <w:t>projects.</w:t>
      </w:r>
      <w:r>
        <w:rPr>
          <w:spacing w:val="40"/>
        </w:rPr>
        <w:t> </w:t>
      </w:r>
      <w:r>
        <w:rPr/>
        <w:t>Moreover, by using a single parser and semantic analysis engine (used for object code genera- tion) both for the compilation and to gather information for the code checker, any possible discrepancy on how code is interpreted (which could happen if a different parser / anlyzser were used) is avoided.</w:t>
      </w:r>
      <w:r>
        <w:rPr>
          <w:spacing w:val="40"/>
        </w:rPr>
        <w:t> </w:t>
      </w:r>
      <w:r>
        <w:rPr/>
        <w:t>In addition, information gathered by static analyses</w:t>
      </w:r>
      <w:r>
        <w:rPr>
          <w:spacing w:val="33"/>
        </w:rPr>
        <w:t> </w:t>
      </w:r>
      <w:r>
        <w:rPr/>
        <w:t>already</w:t>
      </w:r>
      <w:r>
        <w:rPr>
          <w:spacing w:val="33"/>
        </w:rPr>
        <w:t> </w:t>
      </w:r>
      <w:r>
        <w:rPr/>
        <w:t>present</w:t>
      </w:r>
      <w:r>
        <w:rPr>
          <w:spacing w:val="33"/>
        </w:rPr>
        <w:t> </w:t>
      </w:r>
      <w:r>
        <w:rPr/>
        <w:t>in</w:t>
      </w:r>
      <w:r>
        <w:rPr>
          <w:spacing w:val="33"/>
        </w:rPr>
        <w:t> </w:t>
      </w:r>
      <w:r>
        <w:rPr/>
        <w:t>GCC</w:t>
      </w:r>
      <w:r>
        <w:rPr>
          <w:spacing w:val="33"/>
        </w:rPr>
        <w:t> </w:t>
      </w:r>
      <w:r>
        <w:rPr/>
        <w:t>can</w:t>
      </w:r>
      <w:r>
        <w:rPr>
          <w:spacing w:val="33"/>
        </w:rPr>
        <w:t> </w:t>
      </w:r>
      <w:r>
        <w:rPr/>
        <w:t>be</w:t>
      </w:r>
      <w:r>
        <w:rPr>
          <w:spacing w:val="33"/>
        </w:rPr>
        <w:t> </w:t>
      </w:r>
      <w:r>
        <w:rPr/>
        <w:t>reused</w:t>
      </w:r>
      <w:r>
        <w:rPr>
          <w:spacing w:val="33"/>
        </w:rPr>
        <w:t> </w:t>
      </w:r>
      <w:r>
        <w:rPr/>
        <w:t>to</w:t>
      </w:r>
      <w:r>
        <w:rPr>
          <w:spacing w:val="33"/>
        </w:rPr>
        <w:t> </w:t>
      </w:r>
      <w:r>
        <w:rPr/>
        <w:t>implement</w:t>
      </w:r>
      <w:r>
        <w:rPr>
          <w:spacing w:val="33"/>
        </w:rPr>
        <w:t> </w:t>
      </w:r>
      <w:r>
        <w:rPr/>
        <w:t>rules</w:t>
      </w:r>
      <w:r>
        <w:rPr>
          <w:spacing w:val="33"/>
        </w:rPr>
        <w:t> </w:t>
      </w:r>
      <w:r>
        <w:rPr/>
        <w:t>that</w:t>
      </w:r>
      <w:r>
        <w:rPr>
          <w:spacing w:val="33"/>
        </w:rPr>
        <w:t> </w:t>
      </w:r>
      <w:r>
        <w:rPr/>
        <w:t>need</w:t>
      </w:r>
      <w:r>
        <w:rPr>
          <w:spacing w:val="33"/>
        </w:rPr>
        <w:t> </w:t>
      </w:r>
      <w:r>
        <w:rPr/>
        <w:t>it.</w:t>
      </w:r>
    </w:p>
    <w:p>
      <w:pPr>
        <w:pStyle w:val="BodyText"/>
        <w:spacing w:before="27"/>
      </w:pPr>
    </w:p>
    <w:p>
      <w:pPr>
        <w:pStyle w:val="Heading1"/>
        <w:numPr>
          <w:ilvl w:val="0"/>
          <w:numId w:val="1"/>
        </w:numPr>
        <w:tabs>
          <w:tab w:pos="690" w:val="left" w:leader="none"/>
        </w:tabs>
        <w:spacing w:line="240" w:lineRule="auto" w:before="0" w:after="0"/>
        <w:ind w:left="690" w:right="0" w:hanging="469"/>
        <w:jc w:val="both"/>
      </w:pPr>
      <w:r>
        <w:rPr/>
        <w:t>Coding</w:t>
      </w:r>
      <w:r>
        <w:rPr>
          <w:spacing w:val="-6"/>
        </w:rPr>
        <w:t> </w:t>
      </w:r>
      <w:r>
        <w:rPr/>
        <w:t>Rule</w:t>
      </w:r>
      <w:r>
        <w:rPr>
          <w:spacing w:val="-5"/>
        </w:rPr>
        <w:t> </w:t>
      </w:r>
      <w:r>
        <w:rPr>
          <w:spacing w:val="-2"/>
        </w:rPr>
        <w:t>Checking</w:t>
      </w:r>
    </w:p>
    <w:p>
      <w:pPr>
        <w:pStyle w:val="BodyText"/>
        <w:spacing w:line="259" w:lineRule="auto" w:before="206"/>
        <w:ind w:left="221" w:right="210"/>
        <w:jc w:val="both"/>
      </w:pPr>
      <w:r>
        <w:rPr/>
        <w:t>Our procedure for checking if some software conforms to a given coding rule consists of three main steps, depicted in Figure </w:t>
      </w:r>
      <w:hyperlink w:history="true" w:anchor="_bookmark2">
        <w:r>
          <w:rPr>
            <w:color w:val="0000FF"/>
          </w:rPr>
          <w:t>1</w:t>
        </w:r>
      </w:hyperlink>
      <w:r>
        <w:rPr/>
        <w:t>:</w:t>
      </w:r>
    </w:p>
    <w:p>
      <w:pPr>
        <w:pStyle w:val="ListParagraph"/>
        <w:numPr>
          <w:ilvl w:val="1"/>
          <w:numId w:val="1"/>
        </w:numPr>
        <w:tabs>
          <w:tab w:pos="669" w:val="left" w:leader="none"/>
        </w:tabs>
        <w:spacing w:line="259" w:lineRule="auto" w:before="43" w:after="0"/>
        <w:ind w:left="669" w:right="203" w:hanging="330"/>
        <w:jc w:val="both"/>
        <w:rPr>
          <w:rFonts w:ascii="MathJax_Main"/>
          <w:sz w:val="21"/>
        </w:rPr>
      </w:pPr>
      <w:r>
        <w:rPr>
          <w:rFonts w:ascii="MathJax_Main"/>
          <w:sz w:val="21"/>
        </w:rPr>
        <w:t>Formalize the rule</w:t>
      </w:r>
      <w:r>
        <w:rPr>
          <w:rFonts w:ascii="MathJax_Main"/>
          <w:spacing w:val="-14"/>
          <w:sz w:val="21"/>
        </w:rPr>
        <w:t> </w:t>
      </w:r>
      <w:hyperlink w:history="true" w:anchor="_bookmark3">
        <w:r>
          <w:rPr>
            <w:color w:val="0000FF"/>
            <w:position w:val="8"/>
            <w:sz w:val="15"/>
          </w:rPr>
          <w:t>7</w:t>
        </w:r>
      </w:hyperlink>
      <w:r>
        <w:rPr>
          <w:color w:val="0000FF"/>
          <w:spacing w:val="40"/>
          <w:position w:val="8"/>
          <w:sz w:val="15"/>
        </w:rPr>
        <w:t> </w:t>
      </w:r>
      <w:r>
        <w:rPr>
          <w:rFonts w:ascii="MathJax_Main"/>
          <w:sz w:val="21"/>
        </w:rPr>
        <w:t>in a logic-based domain-specific language that is automat- ically translated into Prolog.</w:t>
      </w:r>
      <w:r>
        <w:rPr>
          <w:rFonts w:ascii="MathJax_Main"/>
          <w:spacing w:val="40"/>
          <w:sz w:val="21"/>
        </w:rPr>
        <w:t> </w:t>
      </w:r>
      <w:r>
        <w:rPr>
          <w:rFonts w:ascii="MathJax_Main"/>
          <w:sz w:val="21"/>
        </w:rPr>
        <w:t>Standard rule sets typically use plain English for </w:t>
      </w:r>
      <w:bookmarkStart w:name="_bookmark3" w:id="6"/>
      <w:bookmarkEnd w:id="6"/>
      <w:r>
        <w:rPr>
          <w:rFonts w:ascii="MathJax_Main"/>
          <w:spacing w:val="-2"/>
          <w:sz w:val="21"/>
        </w:rPr>
        <w:t>definitions.</w:t>
      </w:r>
    </w:p>
    <w:p>
      <w:pPr>
        <w:pStyle w:val="ListParagraph"/>
        <w:numPr>
          <w:ilvl w:val="1"/>
          <w:numId w:val="1"/>
        </w:numPr>
        <w:tabs>
          <w:tab w:pos="667" w:val="left" w:leader="none"/>
        </w:tabs>
        <w:spacing w:line="240" w:lineRule="auto" w:before="72" w:after="0"/>
        <w:ind w:left="667" w:right="0" w:hanging="387"/>
        <w:jc w:val="both"/>
        <w:rPr>
          <w:rFonts w:ascii="MathJax_Main"/>
          <w:sz w:val="21"/>
        </w:rPr>
      </w:pPr>
      <w:r>
        <w:rPr>
          <w:rFonts w:ascii="MathJax_Main"/>
          <w:sz w:val="21"/>
        </w:rPr>
        <w:t>Transcribe</w:t>
      </w:r>
      <w:r>
        <w:rPr>
          <w:rFonts w:ascii="MathJax_Main"/>
          <w:spacing w:val="33"/>
          <w:sz w:val="21"/>
        </w:rPr>
        <w:t> </w:t>
      </w:r>
      <w:r>
        <w:rPr>
          <w:rFonts w:ascii="MathJax_Main"/>
          <w:sz w:val="21"/>
        </w:rPr>
        <w:t>the</w:t>
      </w:r>
      <w:r>
        <w:rPr>
          <w:rFonts w:ascii="MathJax_Main"/>
          <w:spacing w:val="36"/>
          <w:sz w:val="21"/>
        </w:rPr>
        <w:t> </w:t>
      </w:r>
      <w:r>
        <w:rPr>
          <w:rFonts w:ascii="MathJax_Main"/>
          <w:sz w:val="21"/>
        </w:rPr>
        <w:t>necessary</w:t>
      </w:r>
      <w:r>
        <w:rPr>
          <w:rFonts w:ascii="MathJax_Main"/>
          <w:spacing w:val="35"/>
          <w:sz w:val="21"/>
        </w:rPr>
        <w:t> </w:t>
      </w:r>
      <w:r>
        <w:rPr>
          <w:rFonts w:ascii="MathJax_Main"/>
          <w:sz w:val="21"/>
        </w:rPr>
        <w:t>program</w:t>
      </w:r>
      <w:r>
        <w:rPr>
          <w:rFonts w:ascii="MathJax_Main"/>
          <w:spacing w:val="36"/>
          <w:sz w:val="21"/>
        </w:rPr>
        <w:t> </w:t>
      </w:r>
      <w:r>
        <w:rPr>
          <w:rFonts w:ascii="MathJax_Main"/>
          <w:sz w:val="21"/>
        </w:rPr>
        <w:t>information</w:t>
      </w:r>
      <w:r>
        <w:rPr>
          <w:rFonts w:ascii="MathJax_Main"/>
          <w:spacing w:val="36"/>
          <w:sz w:val="21"/>
        </w:rPr>
        <w:t> </w:t>
      </w:r>
      <w:r>
        <w:rPr>
          <w:rFonts w:ascii="MathJax_Main"/>
          <w:sz w:val="21"/>
        </w:rPr>
        <w:t>into</w:t>
      </w:r>
      <w:r>
        <w:rPr>
          <w:rFonts w:ascii="MathJax_Main"/>
          <w:spacing w:val="35"/>
          <w:sz w:val="21"/>
        </w:rPr>
        <w:t> </w:t>
      </w:r>
      <w:r>
        <w:rPr>
          <w:rFonts w:ascii="MathJax_Main"/>
          <w:sz w:val="21"/>
        </w:rPr>
        <w:t>the</w:t>
      </w:r>
      <w:r>
        <w:rPr>
          <w:rFonts w:ascii="MathJax_Main"/>
          <w:spacing w:val="36"/>
          <w:sz w:val="21"/>
        </w:rPr>
        <w:t> </w:t>
      </w:r>
      <w:r>
        <w:rPr>
          <w:rFonts w:ascii="MathJax_Main"/>
          <w:sz w:val="21"/>
        </w:rPr>
        <w:t>same</w:t>
      </w:r>
      <w:r>
        <w:rPr>
          <w:rFonts w:ascii="MathJax_Main"/>
          <w:spacing w:val="36"/>
          <w:sz w:val="21"/>
        </w:rPr>
        <w:t> </w:t>
      </w:r>
      <w:r>
        <w:rPr>
          <w:rFonts w:ascii="MathJax_Main"/>
          <w:spacing w:val="-2"/>
          <w:sz w:val="21"/>
        </w:rPr>
        <w:t>representation,</w:t>
      </w:r>
    </w:p>
    <w:p>
      <w:pPr>
        <w:pStyle w:val="BodyText"/>
        <w:spacing w:line="259" w:lineRule="auto" w:before="20"/>
        <w:ind w:left="669" w:right="204"/>
        <w:jc w:val="both"/>
      </w:pPr>
      <w:r>
        <w:rPr/>
        <w:t>i.e. as Prolog facts.</w:t>
      </w:r>
      <w:r>
        <w:rPr>
          <w:spacing w:val="40"/>
        </w:rPr>
        <w:t> </w:t>
      </w:r>
      <w:r>
        <w:rPr/>
        <w:t>Programs to be analysed are compiled with our modified version of GCC, with an added flag </w:t>
      </w:r>
      <w:r>
        <w:rPr>
          <w:rFonts w:ascii="MathJax_Typewriter"/>
        </w:rPr>
        <w:t>-fipa-codingrules </w:t>
      </w:r>
      <w:r>
        <w:rPr/>
        <w:t>for dumping these</w:t>
      </w:r>
      <w:r>
        <w:rPr>
          <w:spacing w:val="40"/>
        </w:rPr>
        <w:t> </w:t>
      </w:r>
      <w:r>
        <w:rPr/>
        <w:t>facts to a file.</w:t>
      </w:r>
    </w:p>
    <w:p>
      <w:pPr>
        <w:pStyle w:val="BodyText"/>
        <w:spacing w:before="4"/>
        <w:rPr>
          <w:sz w:val="12"/>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107228</wp:posOffset>
                </wp:positionV>
                <wp:extent cx="44259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443222pt;width:34.85pt;height:.1pt;mso-position-horizontal-relative:page;mso-position-vertical-relative:paragraph;z-index:-15725568;mso-wrap-distance-left:0;mso-wrap-distance-right:0" id="docshape34" coordorigin="902,169" coordsize="697,0" path="m902,169l1598,16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7</w:t>
      </w:r>
      <w:r>
        <w:rPr>
          <w:rFonts w:ascii="IPAPMincho"/>
          <w:spacing w:val="55"/>
          <w:sz w:val="15"/>
          <w:vertAlign w:val="baseline"/>
        </w:rPr>
        <w:t> </w:t>
      </w:r>
      <w:r>
        <w:rPr>
          <w:rFonts w:ascii="LM Roman 8"/>
          <w:sz w:val="15"/>
          <w:vertAlign w:val="baseline"/>
        </w:rPr>
        <w:t>In</w:t>
      </w:r>
      <w:r>
        <w:rPr>
          <w:rFonts w:ascii="LM Roman 8"/>
          <w:spacing w:val="5"/>
          <w:sz w:val="15"/>
          <w:vertAlign w:val="baseline"/>
        </w:rPr>
        <w:t> </w:t>
      </w:r>
      <w:r>
        <w:rPr>
          <w:rFonts w:ascii="LM Roman 8"/>
          <w:sz w:val="15"/>
          <w:vertAlign w:val="baseline"/>
        </w:rPr>
        <w:t>fact,</w:t>
      </w:r>
      <w:r>
        <w:rPr>
          <w:rFonts w:ascii="LM Roman 8"/>
          <w:spacing w:val="5"/>
          <w:sz w:val="15"/>
          <w:vertAlign w:val="baseline"/>
        </w:rPr>
        <w:t> </w:t>
      </w:r>
      <w:r>
        <w:rPr>
          <w:rFonts w:ascii="LM Roman 8"/>
          <w:sz w:val="15"/>
          <w:vertAlign w:val="baseline"/>
        </w:rPr>
        <w:t>its</w:t>
      </w:r>
      <w:r>
        <w:rPr>
          <w:rFonts w:ascii="LM Roman 8"/>
          <w:spacing w:val="5"/>
          <w:sz w:val="15"/>
          <w:vertAlign w:val="baseline"/>
        </w:rPr>
        <w:t> </w:t>
      </w:r>
      <w:r>
        <w:rPr>
          <w:rFonts w:ascii="LM Roman 8"/>
          <w:spacing w:val="-2"/>
          <w:sz w:val="15"/>
          <w:vertAlign w:val="baseline"/>
        </w:rPr>
        <w:t>violation.</w:t>
      </w:r>
    </w:p>
    <w:p>
      <w:pPr>
        <w:spacing w:after="0"/>
        <w:jc w:val="left"/>
        <w:rPr>
          <w:rFonts w:ascii="LM Roman 8"/>
          <w:sz w:val="15"/>
        </w:rPr>
        <w:sectPr>
          <w:pgSz w:w="9360" w:h="13610"/>
          <w:pgMar w:header="855" w:footer="0" w:top="1040" w:bottom="280" w:left="680" w:right="580"/>
        </w:sectPr>
      </w:pPr>
    </w:p>
    <w:p>
      <w:pPr>
        <w:pStyle w:val="ListParagraph"/>
        <w:numPr>
          <w:ilvl w:val="1"/>
          <w:numId w:val="1"/>
        </w:numPr>
        <w:tabs>
          <w:tab w:pos="553" w:val="left" w:leader="none"/>
          <w:tab w:pos="555" w:val="left" w:leader="none"/>
        </w:tabs>
        <w:spacing w:line="266" w:lineRule="exact" w:before="136" w:after="0"/>
        <w:ind w:left="555" w:right="319" w:hanging="448"/>
        <w:jc w:val="both"/>
        <w:rPr>
          <w:rFonts w:ascii="MathJax_Main" w:hAnsi="MathJax_Main"/>
          <w:sz w:val="21"/>
        </w:rPr>
      </w:pPr>
      <w:r>
        <w:rPr>
          <w:rFonts w:ascii="MathJax_Main" w:hAnsi="MathJax_Main"/>
          <w:sz w:val="21"/>
        </w:rPr>
        <w:t>Analyze the rule violation predicate together with the Prolog facts which de- scribe the program at the appropriate abstraction level.</w:t>
      </w:r>
      <w:r>
        <w:rPr>
          <w:rFonts w:ascii="MathJax_Main" w:hAnsi="MathJax_Main"/>
          <w:spacing w:val="38"/>
          <w:sz w:val="21"/>
        </w:rPr>
        <w:t> </w:t>
      </w:r>
      <w:r>
        <w:rPr>
          <w:rFonts w:ascii="MathJax_Main" w:hAnsi="MathJax_Main"/>
          <w:sz w:val="21"/>
        </w:rPr>
        <w:t>This is done by seeking counterexamples</w:t>
      </w:r>
      <w:r>
        <w:rPr>
          <w:rFonts w:ascii="MathJax_Main" w:hAnsi="MathJax_Main"/>
          <w:spacing w:val="21"/>
          <w:sz w:val="21"/>
        </w:rPr>
        <w:t> </w:t>
      </w:r>
      <w:r>
        <w:rPr>
          <w:rFonts w:ascii="MathJax_Main" w:hAnsi="MathJax_Main"/>
          <w:sz w:val="21"/>
        </w:rPr>
        <w:t>to</w:t>
      </w:r>
      <w:r>
        <w:rPr>
          <w:rFonts w:ascii="MathJax_Main" w:hAnsi="MathJax_Main"/>
          <w:spacing w:val="21"/>
          <w:sz w:val="21"/>
        </w:rPr>
        <w:t> </w:t>
      </w:r>
      <w:r>
        <w:rPr>
          <w:rFonts w:ascii="MathJax_Main" w:hAnsi="MathJax_Main"/>
          <w:sz w:val="21"/>
        </w:rPr>
        <w:t>the</w:t>
      </w:r>
      <w:r>
        <w:rPr>
          <w:rFonts w:ascii="MathJax_Main" w:hAnsi="MathJax_Main"/>
          <w:spacing w:val="21"/>
          <w:sz w:val="21"/>
        </w:rPr>
        <w:t> </w:t>
      </w:r>
      <w:r>
        <w:rPr>
          <w:rFonts w:ascii="MathJax_Main" w:hAnsi="MathJax_Main"/>
          <w:sz w:val="21"/>
        </w:rPr>
        <w:t>rule</w:t>
      </w:r>
      <w:r>
        <w:rPr>
          <w:rFonts w:ascii="MathJax_Main" w:hAnsi="MathJax_Main"/>
          <w:spacing w:val="21"/>
          <w:sz w:val="21"/>
        </w:rPr>
        <w:t> </w:t>
      </w:r>
      <w:r>
        <w:rPr>
          <w:rFonts w:ascii="MathJax_Main" w:hAnsi="MathJax_Main"/>
          <w:sz w:val="21"/>
        </w:rPr>
        <w:t>with</w:t>
      </w:r>
      <w:r>
        <w:rPr>
          <w:rFonts w:ascii="MathJax_Main" w:hAnsi="MathJax_Main"/>
          <w:spacing w:val="21"/>
          <w:sz w:val="21"/>
        </w:rPr>
        <w:t> </w:t>
      </w:r>
      <w:r>
        <w:rPr>
          <w:rFonts w:ascii="MathJax_Main" w:hAnsi="MathJax_Main"/>
          <w:sz w:val="21"/>
        </w:rPr>
        <w:t>a</w:t>
      </w:r>
      <w:r>
        <w:rPr>
          <w:rFonts w:ascii="MathJax_Main" w:hAnsi="MathJax_Main"/>
          <w:spacing w:val="21"/>
          <w:sz w:val="21"/>
        </w:rPr>
        <w:t> </w:t>
      </w:r>
      <w:r>
        <w:rPr>
          <w:rFonts w:ascii="MathJax_Main" w:hAnsi="MathJax_Main"/>
          <w:sz w:val="21"/>
        </w:rPr>
        <w:t>standard</w:t>
      </w:r>
      <w:r>
        <w:rPr>
          <w:rFonts w:ascii="MathJax_Main" w:hAnsi="MathJax_Main"/>
          <w:spacing w:val="21"/>
          <w:sz w:val="21"/>
        </w:rPr>
        <w:t> </w:t>
      </w:r>
      <w:r>
        <w:rPr>
          <w:rFonts w:ascii="MathJax_Main" w:hAnsi="MathJax_Main"/>
          <w:sz w:val="21"/>
        </w:rPr>
        <w:t>Prolog</w:t>
      </w:r>
      <w:r>
        <w:rPr>
          <w:rFonts w:ascii="MathJax_Main" w:hAnsi="MathJax_Main"/>
          <w:spacing w:val="21"/>
          <w:sz w:val="21"/>
        </w:rPr>
        <w:t> </w:t>
      </w:r>
      <w:r>
        <w:rPr>
          <w:rFonts w:ascii="MathJax_Main" w:hAnsi="MathJax_Main"/>
          <w:sz w:val="21"/>
        </w:rPr>
        <w:t>system</w:t>
      </w:r>
      <w:r>
        <w:rPr>
          <w:rFonts w:ascii="MathJax_Main" w:hAnsi="MathJax_Main"/>
          <w:spacing w:val="21"/>
          <w:sz w:val="21"/>
        </w:rPr>
        <w:t> </w:t>
      </w:r>
      <w:r>
        <w:rPr>
          <w:rFonts w:ascii="MathJax_Main" w:hAnsi="MathJax_Main"/>
          <w:sz w:val="21"/>
        </w:rPr>
        <w:t>–</w:t>
      </w:r>
      <w:r>
        <w:rPr>
          <w:rFonts w:ascii="MathJax_Main" w:hAnsi="MathJax_Main"/>
          <w:spacing w:val="21"/>
          <w:sz w:val="21"/>
        </w:rPr>
        <w:t> </w:t>
      </w:r>
      <w:r>
        <w:rPr>
          <w:rFonts w:ascii="MathJax_Main" w:hAnsi="MathJax_Main"/>
          <w:sz w:val="21"/>
        </w:rPr>
        <w:t>Ciao</w:t>
      </w:r>
      <w:r>
        <w:rPr>
          <w:rFonts w:ascii="MathJax_Main" w:hAnsi="MathJax_Main"/>
          <w:spacing w:val="21"/>
          <w:sz w:val="21"/>
        </w:rPr>
        <w:t> </w:t>
      </w:r>
      <w:r>
        <w:rPr>
          <w:rFonts w:ascii="MathJax_Main" w:hAnsi="MathJax_Main"/>
          <w:sz w:val="21"/>
        </w:rPr>
        <w:t>Prolog</w:t>
      </w:r>
      <w:r>
        <w:rPr>
          <w:rFonts w:ascii="MathJax_Main" w:hAnsi="MathJax_Main"/>
          <w:spacing w:val="21"/>
          <w:sz w:val="21"/>
        </w:rPr>
        <w:t> </w:t>
      </w:r>
      <w:r>
        <w:rPr>
          <w:rFonts w:ascii="MathJax_Main" w:hAnsi="MathJax_Main"/>
          <w:sz w:val="21"/>
        </w:rPr>
        <w:t>[</w:t>
      </w:r>
      <w:hyperlink w:history="true" w:anchor="_bookmark15">
        <w:r>
          <w:rPr>
            <w:rFonts w:ascii="MathJax_Main" w:hAnsi="MathJax_Main"/>
            <w:color w:val="0000FF"/>
            <w:sz w:val="21"/>
          </w:rPr>
          <w:t>2</w:t>
        </w:r>
      </w:hyperlink>
      <w:r>
        <w:rPr>
          <w:rFonts w:ascii="MathJax_Main" w:hAnsi="MathJax_Main"/>
          <w:sz w:val="21"/>
        </w:rPr>
        <w:t>], in our case.</w:t>
      </w:r>
      <w:r>
        <w:rPr>
          <w:rFonts w:ascii="MathJax_Main" w:hAnsi="MathJax_Main"/>
          <w:spacing w:val="40"/>
          <w:sz w:val="21"/>
        </w:rPr>
        <w:t> </w:t>
      </w:r>
      <w:r>
        <w:rPr>
          <w:rFonts w:ascii="MathJax_Main" w:hAnsi="MathJax_Main"/>
          <w:sz w:val="21"/>
        </w:rPr>
        <w:t>The Prolog checker is available as a command line tool called </w:t>
      </w:r>
      <w:r>
        <w:rPr>
          <w:rFonts w:ascii="MathJax_Typewriter" w:hAnsi="MathJax_Typewriter"/>
          <w:sz w:val="21"/>
        </w:rPr>
        <w:t>checkrules</w:t>
      </w:r>
      <w:r>
        <w:rPr>
          <w:rFonts w:ascii="MathJax_Typewriter" w:hAnsi="MathJax_Typewriter"/>
          <w:spacing w:val="-14"/>
          <w:sz w:val="21"/>
        </w:rPr>
        <w:t> </w:t>
      </w:r>
      <w:hyperlink w:history="true" w:anchor="_bookmark5">
        <w:r>
          <w:rPr>
            <w:color w:val="0000FF"/>
            <w:sz w:val="21"/>
            <w:vertAlign w:val="superscript"/>
          </w:rPr>
          <w:t>8</w:t>
        </w:r>
      </w:hyperlink>
      <w:r>
        <w:rPr>
          <w:color w:val="0000FF"/>
          <w:sz w:val="21"/>
          <w:vertAlign w:val="baseline"/>
        </w:rPr>
        <w:t> </w:t>
      </w:r>
      <w:r>
        <w:rPr>
          <w:rFonts w:ascii="MathJax_Main" w:hAnsi="MathJax_Main"/>
          <w:sz w:val="21"/>
          <w:vertAlign w:val="baseline"/>
        </w:rPr>
        <w:t>that receives as input the file of facts generated by GCC and the (precompiled) coding rules themselves.</w:t>
      </w:r>
    </w:p>
    <w:p>
      <w:pPr>
        <w:pStyle w:val="BodyText"/>
        <w:spacing w:line="259" w:lineRule="auto" w:before="128"/>
        <w:ind w:left="108" w:right="317" w:firstLine="317"/>
        <w:jc w:val="both"/>
      </w:pPr>
      <w:bookmarkStart w:name="Structural Coding Rule Definition in Pro" w:id="7"/>
      <w:bookmarkEnd w:id="7"/>
      <w:r>
        <w:rPr/>
      </w:r>
      <w:bookmarkStart w:name="_bookmark4" w:id="8"/>
      <w:bookmarkEnd w:id="8"/>
      <w:r>
        <w:rPr/>
      </w:r>
      <w:r>
        <w:rPr/>
        <w:t>The current rule definition language is a subset of Prolog with some syntactic extensions</w:t>
      </w:r>
      <w:r>
        <w:rPr>
          <w:spacing w:val="40"/>
        </w:rPr>
        <w:t> </w:t>
      </w:r>
      <w:r>
        <w:rPr/>
        <w:t>(Section</w:t>
      </w:r>
      <w:r>
        <w:rPr>
          <w:spacing w:val="40"/>
        </w:rPr>
        <w:t> </w:t>
      </w:r>
      <w:hyperlink w:history="true" w:anchor="_bookmark4">
        <w:r>
          <w:rPr>
            <w:color w:val="0000FF"/>
          </w:rPr>
          <w:t>3</w:t>
        </w:r>
      </w:hyperlink>
      <w:r>
        <w:rPr/>
        <w:t>).</w:t>
      </w:r>
      <w:r>
        <w:rPr>
          <w:spacing w:val="80"/>
        </w:rPr>
        <w:t> </w:t>
      </w:r>
      <w:r>
        <w:rPr/>
        <w:t>In</w:t>
      </w:r>
      <w:r>
        <w:rPr>
          <w:spacing w:val="40"/>
        </w:rPr>
        <w:t> </w:t>
      </w:r>
      <w:r>
        <w:rPr/>
        <w:t>the</w:t>
      </w:r>
      <w:r>
        <w:rPr>
          <w:spacing w:val="40"/>
        </w:rPr>
        <w:t> </w:t>
      </w:r>
      <w:r>
        <w:rPr/>
        <w:t>future</w:t>
      </w:r>
      <w:r>
        <w:rPr>
          <w:spacing w:val="40"/>
        </w:rPr>
        <w:t> </w:t>
      </w:r>
      <w:r>
        <w:rPr/>
        <w:t>we</w:t>
      </w:r>
      <w:r>
        <w:rPr>
          <w:spacing w:val="40"/>
        </w:rPr>
        <w:t> </w:t>
      </w:r>
      <w:r>
        <w:rPr/>
        <w:t>plan</w:t>
      </w:r>
      <w:r>
        <w:rPr>
          <w:spacing w:val="40"/>
        </w:rPr>
        <w:t> </w:t>
      </w:r>
      <w:r>
        <w:rPr/>
        <w:t>to</w:t>
      </w:r>
      <w:r>
        <w:rPr>
          <w:spacing w:val="40"/>
        </w:rPr>
        <w:t> </w:t>
      </w:r>
      <w:r>
        <w:rPr/>
        <w:t>facilitate</w:t>
      </w:r>
      <w:r>
        <w:rPr>
          <w:spacing w:val="40"/>
        </w:rPr>
        <w:t> </w:t>
      </w:r>
      <w:r>
        <w:rPr/>
        <w:t>rule</w:t>
      </w:r>
      <w:r>
        <w:rPr>
          <w:spacing w:val="40"/>
        </w:rPr>
        <w:t> </w:t>
      </w:r>
      <w:r>
        <w:rPr/>
        <w:t>formal</w:t>
      </w:r>
      <w:r>
        <w:rPr>
          <w:spacing w:val="40"/>
        </w:rPr>
        <w:t> </w:t>
      </w:r>
      <w:r>
        <w:rPr/>
        <w:t>definition with a completely declarative logic language featuring sorts, constructive negation, and appropriate quantifiers (some details are given in [</w:t>
      </w:r>
      <w:hyperlink w:history="true" w:anchor="_bookmark18">
        <w:r>
          <w:rPr>
            <w:color w:val="0000FF"/>
          </w:rPr>
          <w:t>7</w:t>
        </w:r>
      </w:hyperlink>
      <w:r>
        <w:rPr/>
        <w:t>]).</w:t>
      </w:r>
      <w:r>
        <w:rPr>
          <w:spacing w:val="40"/>
        </w:rPr>
        <w:t> </w:t>
      </w:r>
      <w:r>
        <w:rPr/>
        <w:t>Our aim is to enable developers not familiar with Prolog to formalize coding rules.</w:t>
      </w:r>
    </w:p>
    <w:p>
      <w:pPr>
        <w:pStyle w:val="BodyText"/>
        <w:spacing w:line="259" w:lineRule="auto" w:before="23"/>
        <w:ind w:left="108" w:right="321" w:firstLine="317"/>
        <w:jc w:val="both"/>
      </w:pPr>
      <w:r>
        <w:rPr/>
        <w:t>More</w:t>
      </w:r>
      <w:r>
        <w:rPr>
          <w:spacing w:val="-2"/>
        </w:rPr>
        <w:t> </w:t>
      </w:r>
      <w:r>
        <w:rPr/>
        <w:t>details</w:t>
      </w:r>
      <w:r>
        <w:rPr>
          <w:spacing w:val="-2"/>
        </w:rPr>
        <w:t> </w:t>
      </w:r>
      <w:r>
        <w:rPr/>
        <w:t>on</w:t>
      </w:r>
      <w:r>
        <w:rPr>
          <w:spacing w:val="-2"/>
        </w:rPr>
        <w:t> </w:t>
      </w:r>
      <w:r>
        <w:rPr/>
        <w:t>rule</w:t>
      </w:r>
      <w:r>
        <w:rPr>
          <w:spacing w:val="-2"/>
        </w:rPr>
        <w:t> </w:t>
      </w:r>
      <w:r>
        <w:rPr/>
        <w:t>formalization</w:t>
      </w:r>
      <w:r>
        <w:rPr>
          <w:spacing w:val="-2"/>
        </w:rPr>
        <w:t> </w:t>
      </w:r>
      <w:r>
        <w:rPr/>
        <w:t>can</w:t>
      </w:r>
      <w:r>
        <w:rPr>
          <w:spacing w:val="-2"/>
        </w:rPr>
        <w:t> </w:t>
      </w:r>
      <w:r>
        <w:rPr/>
        <w:t>be</w:t>
      </w:r>
      <w:r>
        <w:rPr>
          <w:spacing w:val="-2"/>
        </w:rPr>
        <w:t> </w:t>
      </w:r>
      <w:r>
        <w:rPr/>
        <w:t>found</w:t>
      </w:r>
      <w:r>
        <w:rPr>
          <w:spacing w:val="-2"/>
        </w:rPr>
        <w:t> </w:t>
      </w:r>
      <w:r>
        <w:rPr/>
        <w:t>in</w:t>
      </w:r>
      <w:r>
        <w:rPr>
          <w:spacing w:val="-2"/>
        </w:rPr>
        <w:t> </w:t>
      </w:r>
      <w:r>
        <w:rPr/>
        <w:t>Section</w:t>
      </w:r>
      <w:r>
        <w:rPr>
          <w:spacing w:val="-4"/>
        </w:rPr>
        <w:t> </w:t>
      </w:r>
      <w:hyperlink w:history="true" w:anchor="_bookmark4">
        <w:r>
          <w:rPr>
            <w:color w:val="0000FF"/>
          </w:rPr>
          <w:t>3</w:t>
        </w:r>
      </w:hyperlink>
      <w:r>
        <w:rPr/>
        <w:t>, and</w:t>
      </w:r>
      <w:r>
        <w:rPr>
          <w:spacing w:val="-2"/>
        </w:rPr>
        <w:t> </w:t>
      </w:r>
      <w:r>
        <w:rPr/>
        <w:t>program</w:t>
      </w:r>
      <w:r>
        <w:rPr>
          <w:spacing w:val="-2"/>
        </w:rPr>
        <w:t> </w:t>
      </w:r>
      <w:r>
        <w:rPr/>
        <w:t>feature extraction is discussed in Section </w:t>
      </w:r>
      <w:hyperlink w:history="true" w:anchor="_bookmark8">
        <w:r>
          <w:rPr>
            <w:color w:val="0000FF"/>
          </w:rPr>
          <w:t>4</w:t>
        </w:r>
      </w:hyperlink>
      <w:r>
        <w:rPr/>
        <w:t>.</w:t>
      </w:r>
    </w:p>
    <w:p>
      <w:pPr>
        <w:pStyle w:val="Heading1"/>
        <w:numPr>
          <w:ilvl w:val="0"/>
          <w:numId w:val="1"/>
        </w:numPr>
        <w:tabs>
          <w:tab w:pos="578" w:val="left" w:leader="none"/>
        </w:tabs>
        <w:spacing w:line="240" w:lineRule="auto" w:before="241" w:after="0"/>
        <w:ind w:left="578" w:right="0" w:hanging="470"/>
        <w:jc w:val="left"/>
      </w:pPr>
      <w:r>
        <w:rPr/>
        <w:t>Structural</w:t>
      </w:r>
      <w:r>
        <w:rPr>
          <w:spacing w:val="-12"/>
        </w:rPr>
        <w:t> </w:t>
      </w:r>
      <w:r>
        <w:rPr/>
        <w:t>Coding</w:t>
      </w:r>
      <w:r>
        <w:rPr>
          <w:spacing w:val="-11"/>
        </w:rPr>
        <w:t> </w:t>
      </w:r>
      <w:r>
        <w:rPr/>
        <w:t>Rule</w:t>
      </w:r>
      <w:r>
        <w:rPr>
          <w:spacing w:val="-12"/>
        </w:rPr>
        <w:t> </w:t>
      </w:r>
      <w:r>
        <w:rPr/>
        <w:t>Definition</w:t>
      </w:r>
      <w:r>
        <w:rPr>
          <w:spacing w:val="-11"/>
        </w:rPr>
        <w:t> </w:t>
      </w:r>
      <w:r>
        <w:rPr/>
        <w:t>in</w:t>
      </w:r>
      <w:r>
        <w:rPr>
          <w:spacing w:val="-12"/>
        </w:rPr>
        <w:t> </w:t>
      </w:r>
      <w:r>
        <w:rPr>
          <w:spacing w:val="-2"/>
        </w:rPr>
        <w:t>Prolog</w:t>
      </w:r>
    </w:p>
    <w:p>
      <w:pPr>
        <w:pStyle w:val="BodyText"/>
        <w:spacing w:line="256" w:lineRule="auto" w:before="154"/>
        <w:ind w:left="108" w:right="320"/>
        <w:jc w:val="both"/>
      </w:pPr>
      <w:r>
        <w:rPr/>
        <w:t>We have focused</w:t>
      </w:r>
      <w:r>
        <w:rPr>
          <w:spacing w:val="19"/>
        </w:rPr>
        <w:t> </w:t>
      </w:r>
      <w:r>
        <w:rPr/>
        <w:t>first</w:t>
      </w:r>
      <w:r>
        <w:rPr>
          <w:spacing w:val="19"/>
        </w:rPr>
        <w:t> </w:t>
      </w:r>
      <w:r>
        <w:rPr/>
        <w:t>on</w:t>
      </w:r>
      <w:r>
        <w:rPr>
          <w:spacing w:val="19"/>
        </w:rPr>
        <w:t> </w:t>
      </w:r>
      <w:r>
        <w:rPr/>
        <w:t>what</w:t>
      </w:r>
      <w:r>
        <w:rPr>
          <w:spacing w:val="19"/>
        </w:rPr>
        <w:t> </w:t>
      </w:r>
      <w:r>
        <w:rPr/>
        <w:t>we</w:t>
      </w:r>
      <w:r>
        <w:rPr>
          <w:spacing w:val="19"/>
        </w:rPr>
        <w:t> </w:t>
      </w:r>
      <w:r>
        <w:rPr/>
        <w:t>term </w:t>
      </w:r>
      <w:r>
        <w:rPr>
          <w:rFonts w:ascii="LM Roman 10"/>
          <w:i/>
        </w:rPr>
        <w:t>structural </w:t>
      </w:r>
      <w:r>
        <w:rPr/>
        <w:t>coding rules:</w:t>
      </w:r>
      <w:r>
        <w:rPr>
          <w:spacing w:val="40"/>
        </w:rPr>
        <w:t> </w:t>
      </w:r>
      <w:r>
        <w:rPr/>
        <w:t>those</w:t>
      </w:r>
      <w:r>
        <w:rPr>
          <w:spacing w:val="19"/>
        </w:rPr>
        <w:t> </w:t>
      </w:r>
      <w:r>
        <w:rPr/>
        <w:t>that</w:t>
      </w:r>
      <w:r>
        <w:rPr>
          <w:spacing w:val="19"/>
        </w:rPr>
        <w:t> </w:t>
      </w:r>
      <w:r>
        <w:rPr/>
        <w:t>have to do with objects in the code such as classes or functions, their static properties, and static relations among them such as inheritance, containment, or usage.</w:t>
      </w:r>
    </w:p>
    <w:p>
      <w:pPr>
        <w:spacing w:line="235" w:lineRule="auto" w:before="25"/>
        <w:ind w:left="108" w:right="320" w:firstLine="317"/>
        <w:jc w:val="both"/>
        <w:rPr>
          <w:sz w:val="21"/>
        </w:rPr>
      </w:pPr>
      <w:r>
        <w:rPr>
          <w:sz w:val="21"/>
        </w:rPr>
        <w:t>A good example of this kind of rules is Rule HICPP 3.2.4 (see Figure </w:t>
      </w:r>
      <w:hyperlink w:history="true" w:anchor="_bookmark7">
        <w:r>
          <w:rPr>
            <w:color w:val="0000FF"/>
            <w:sz w:val="21"/>
          </w:rPr>
          <w:t>2</w:t>
        </w:r>
      </w:hyperlink>
      <w:r>
        <w:rPr>
          <w:sz w:val="21"/>
        </w:rPr>
        <w:t>), that reads “</w:t>
      </w:r>
      <w:r>
        <w:rPr>
          <w:rFonts w:ascii="LM Roman 10" w:hAnsi="LM Roman 10"/>
          <w:i/>
          <w:sz w:val="21"/>
        </w:rPr>
        <w:t>An abstract class shall have no public constructors.</w:t>
      </w:r>
      <w:r>
        <w:rPr>
          <w:sz w:val="21"/>
        </w:rPr>
        <w:t>”</w:t>
      </w:r>
      <w:r>
        <w:rPr>
          <w:spacing w:val="40"/>
          <w:sz w:val="21"/>
        </w:rPr>
        <w:t> </w:t>
      </w:r>
      <w:r>
        <w:rPr>
          <w:sz w:val="21"/>
        </w:rPr>
        <w:t>Abstract classes are those</w:t>
      </w:r>
      <w:r>
        <w:rPr>
          <w:spacing w:val="25"/>
          <w:sz w:val="21"/>
        </w:rPr>
        <w:t> </w:t>
      </w:r>
      <w:r>
        <w:rPr>
          <w:sz w:val="21"/>
        </w:rPr>
        <w:t>that</w:t>
      </w:r>
      <w:r>
        <w:rPr>
          <w:spacing w:val="28"/>
          <w:sz w:val="21"/>
        </w:rPr>
        <w:t> </w:t>
      </w:r>
      <w:r>
        <w:rPr>
          <w:sz w:val="21"/>
        </w:rPr>
        <w:t>have</w:t>
      </w:r>
      <w:r>
        <w:rPr>
          <w:spacing w:val="27"/>
          <w:sz w:val="21"/>
        </w:rPr>
        <w:t> </w:t>
      </w:r>
      <w:r>
        <w:rPr>
          <w:sz w:val="21"/>
        </w:rPr>
        <w:t>at</w:t>
      </w:r>
      <w:r>
        <w:rPr>
          <w:spacing w:val="28"/>
          <w:sz w:val="21"/>
        </w:rPr>
        <w:t> </w:t>
      </w:r>
      <w:r>
        <w:rPr>
          <w:sz w:val="21"/>
        </w:rPr>
        <w:t>least</w:t>
      </w:r>
      <w:r>
        <w:rPr>
          <w:spacing w:val="27"/>
          <w:sz w:val="21"/>
        </w:rPr>
        <w:t> </w:t>
      </w:r>
      <w:r>
        <w:rPr>
          <w:sz w:val="21"/>
        </w:rPr>
        <w:t>one</w:t>
      </w:r>
      <w:r>
        <w:rPr>
          <w:spacing w:val="28"/>
          <w:sz w:val="21"/>
        </w:rPr>
        <w:t> </w:t>
      </w:r>
      <w:r>
        <w:rPr>
          <w:sz w:val="21"/>
        </w:rPr>
        <w:t>unimplemented</w:t>
      </w:r>
      <w:r>
        <w:rPr>
          <w:spacing w:val="27"/>
          <w:sz w:val="21"/>
        </w:rPr>
        <w:t> </w:t>
      </w:r>
      <w:r>
        <w:rPr>
          <w:sz w:val="21"/>
        </w:rPr>
        <w:t>member</w:t>
      </w:r>
      <w:r>
        <w:rPr>
          <w:spacing w:val="28"/>
          <w:sz w:val="21"/>
        </w:rPr>
        <w:t> </w:t>
      </w:r>
      <w:r>
        <w:rPr>
          <w:sz w:val="21"/>
        </w:rPr>
        <w:t>function.</w:t>
      </w:r>
      <w:r>
        <w:rPr>
          <w:spacing w:val="74"/>
          <w:sz w:val="21"/>
        </w:rPr>
        <w:t> </w:t>
      </w:r>
      <w:r>
        <w:rPr>
          <w:sz w:val="21"/>
        </w:rPr>
        <w:t>This</w:t>
      </w:r>
      <w:r>
        <w:rPr>
          <w:spacing w:val="27"/>
          <w:sz w:val="21"/>
        </w:rPr>
        <w:t> </w:t>
      </w:r>
      <w:r>
        <w:rPr>
          <w:sz w:val="21"/>
        </w:rPr>
        <w:t>rule</w:t>
      </w:r>
      <w:r>
        <w:rPr>
          <w:spacing w:val="28"/>
          <w:sz w:val="21"/>
        </w:rPr>
        <w:t> </w:t>
      </w:r>
      <w:r>
        <w:rPr>
          <w:sz w:val="21"/>
        </w:rPr>
        <w:t>helps</w:t>
      </w:r>
      <w:r>
        <w:rPr>
          <w:spacing w:val="28"/>
          <w:sz w:val="21"/>
        </w:rPr>
        <w:t> </w:t>
      </w:r>
      <w:r>
        <w:rPr>
          <w:spacing w:val="-5"/>
          <w:sz w:val="21"/>
        </w:rPr>
        <w:t>to</w:t>
      </w:r>
    </w:p>
    <w:p>
      <w:pPr>
        <w:pStyle w:val="BodyText"/>
        <w:spacing w:line="259" w:lineRule="auto" w:before="23"/>
        <w:ind w:left="108" w:right="317"/>
        <w:jc w:val="both"/>
      </w:pPr>
      <w:r>
        <w:rPr/>
        <w:t>make explicit the fact that abstract classes cannot be instantiated, but need to be used through subclasses.</w:t>
      </w:r>
    </w:p>
    <w:p>
      <w:pPr>
        <w:pStyle w:val="BodyText"/>
        <w:spacing w:line="259" w:lineRule="auto" w:before="20"/>
        <w:ind w:left="108" w:right="317" w:firstLine="317"/>
        <w:jc w:val="both"/>
      </w:pPr>
      <w:r>
        <w:rPr/>
        <mc:AlternateContent>
          <mc:Choice Requires="wps">
            <w:drawing>
              <wp:anchor distT="0" distB="0" distL="0" distR="0" allowOverlap="1" layoutInCell="1" locked="0" behindDoc="1" simplePos="0" relativeHeight="487117312">
                <wp:simplePos x="0" y="0"/>
                <wp:positionH relativeFrom="page">
                  <wp:posOffset>1575031</wp:posOffset>
                </wp:positionH>
                <wp:positionV relativeFrom="paragraph">
                  <wp:posOffset>1146437</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124.01825pt,90.270699pt" to="127.197059pt,90.270699pt" stroked="true" strokeweight=".386546pt" strokecolor="#000000">
                <v:stroke dashstyle="solid"/>
                <w10:wrap type="none"/>
              </v:line>
            </w:pict>
          </mc:Fallback>
        </mc:AlternateContent>
      </w:r>
      <w:r>
        <w:rPr/>
        <w:t>Formalizing the rules requires a set of language-specific predicates representing structural information about, e.g., the inheritance graph of the checked program. Table</w:t>
      </w:r>
      <w:r>
        <w:rPr>
          <w:spacing w:val="40"/>
        </w:rPr>
        <w:t> </w:t>
      </w:r>
      <w:hyperlink w:history="true" w:anchor="_bookmark6">
        <w:r>
          <w:rPr>
            <w:color w:val="0000FF"/>
          </w:rPr>
          <w:t>1</w:t>
        </w:r>
      </w:hyperlink>
      <w:r>
        <w:rPr>
          <w:color w:val="0000FF"/>
          <w:spacing w:val="40"/>
        </w:rPr>
        <w:t> </w:t>
      </w:r>
      <w:r>
        <w:rPr/>
        <w:t>shows</w:t>
      </w:r>
      <w:r>
        <w:rPr>
          <w:spacing w:val="40"/>
        </w:rPr>
        <w:t> </w:t>
      </w:r>
      <w:r>
        <w:rPr/>
        <w:t>some</w:t>
      </w:r>
      <w:r>
        <w:rPr>
          <w:spacing w:val="40"/>
        </w:rPr>
        <w:t> </w:t>
      </w:r>
      <w:r>
        <w:rPr/>
        <w:t>predicates</w:t>
      </w:r>
      <w:r>
        <w:rPr>
          <w:spacing w:val="40"/>
        </w:rPr>
        <w:t> </w:t>
      </w:r>
      <w:r>
        <w:rPr/>
        <w:t>used</w:t>
      </w:r>
      <w:r>
        <w:rPr>
          <w:spacing w:val="40"/>
        </w:rPr>
        <w:t> </w:t>
      </w:r>
      <w:r>
        <w:rPr/>
        <w:t>for</w:t>
      </w:r>
      <w:r>
        <w:rPr>
          <w:spacing w:val="40"/>
        </w:rPr>
        <w:t> </w:t>
      </w:r>
      <w:r>
        <w:rPr/>
        <w:t>defining</w:t>
      </w:r>
      <w:r>
        <w:rPr>
          <w:spacing w:val="40"/>
        </w:rPr>
        <w:t> </w:t>
      </w:r>
      <w:r>
        <w:rPr/>
        <w:t>a</w:t>
      </w:r>
      <w:r>
        <w:rPr>
          <w:spacing w:val="40"/>
        </w:rPr>
        <w:t> </w:t>
      </w:r>
      <w:r>
        <w:rPr/>
        <w:t>number</w:t>
      </w:r>
      <w:r>
        <w:rPr>
          <w:spacing w:val="40"/>
        </w:rPr>
        <w:t> </w:t>
      </w:r>
      <w:r>
        <w:rPr/>
        <w:t>of</w:t>
      </w:r>
      <w:r>
        <w:rPr>
          <w:spacing w:val="40"/>
        </w:rPr>
        <w:t> </w:t>
      </w:r>
      <w:r>
        <w:rPr/>
        <w:t>rules</w:t>
      </w:r>
      <w:r>
        <w:rPr>
          <w:spacing w:val="40"/>
        </w:rPr>
        <w:t> </w:t>
      </w:r>
      <w:r>
        <w:rPr/>
        <w:t>intended</w:t>
      </w:r>
      <w:r>
        <w:rPr>
          <w:spacing w:val="40"/>
        </w:rPr>
        <w:t> </w:t>
      </w:r>
      <w:r>
        <w:rPr/>
        <w:t>for the C++ language, including the example above.</w:t>
      </w:r>
      <w:r>
        <w:rPr>
          <w:spacing w:val="40"/>
        </w:rPr>
        <w:t> </w:t>
      </w:r>
      <w:r>
        <w:rPr/>
        <w:t>These predicates constitute the programming interface for writing rules and are defined on top of the information generated by the compiler, as explained in Section </w:t>
      </w:r>
      <w:hyperlink w:history="true" w:anchor="_bookmark8">
        <w:r>
          <w:rPr>
            <w:color w:val="0000FF"/>
          </w:rPr>
          <w:t>4</w:t>
        </w:r>
      </w:hyperlink>
      <w:r>
        <w:rPr/>
        <w:t>.</w:t>
      </w:r>
      <w:r>
        <w:rPr>
          <w:spacing w:val="40"/>
        </w:rPr>
        <w:t> </w:t>
      </w:r>
      <w:r>
        <w:rPr/>
        <w:t>For example, the unary predicate </w:t>
      </w:r>
      <w:r>
        <w:rPr>
          <w:rFonts w:ascii="Georgia"/>
          <w:i/>
        </w:rPr>
        <w:t>abstract</w:t>
      </w:r>
      <w:r>
        <w:rPr>
          <w:rFonts w:ascii="Georgia"/>
          <w:i/>
          <w:spacing w:val="40"/>
        </w:rPr>
        <w:t> </w:t>
      </w:r>
      <w:r>
        <w:rPr>
          <w:rFonts w:ascii="Georgia"/>
          <w:i/>
        </w:rPr>
        <w:t>class </w:t>
      </w:r>
      <w:r>
        <w:rPr/>
        <w:t>is used to define the aforementioned rule.</w:t>
      </w:r>
    </w:p>
    <w:p>
      <w:pPr>
        <w:pStyle w:val="BodyText"/>
        <w:spacing w:line="259" w:lineRule="auto" w:before="22"/>
        <w:ind w:left="108" w:right="320" w:firstLine="318"/>
        <w:jc w:val="both"/>
      </w:pPr>
      <w:r>
        <w:rPr/>
        <w:t>The Prolog formalization of the rule 3.2.4 codifies a violation of the rule,</w:t>
      </w:r>
      <w:r>
        <w:rPr>
          <w:spacing w:val="38"/>
        </w:rPr>
        <w:t> </w:t>
      </w:r>
      <w:r>
        <w:rPr/>
        <w:t>i.e.,</w:t>
      </w:r>
      <w:r>
        <w:rPr>
          <w:spacing w:val="80"/>
        </w:rPr>
        <w:t> </w:t>
      </w:r>
      <w:r>
        <w:rPr/>
        <w:t>that</w:t>
      </w:r>
      <w:r>
        <w:rPr>
          <w:spacing w:val="40"/>
        </w:rPr>
        <w:t> </w:t>
      </w:r>
      <w:r>
        <w:rPr/>
        <w:t>an</w:t>
      </w:r>
      <w:r>
        <w:rPr>
          <w:spacing w:val="40"/>
        </w:rPr>
        <w:t> </w:t>
      </w:r>
      <w:r>
        <w:rPr/>
        <w:t>abstract</w:t>
      </w:r>
      <w:r>
        <w:rPr>
          <w:spacing w:val="40"/>
        </w:rPr>
        <w:t> </w:t>
      </w:r>
      <w:r>
        <w:rPr/>
        <w:t>class</w:t>
      </w:r>
      <w:r>
        <w:rPr>
          <w:spacing w:val="40"/>
        </w:rPr>
        <w:t> </w:t>
      </w:r>
      <w:r>
        <w:rPr>
          <w:rFonts w:ascii="MathJax_Typewriter"/>
        </w:rPr>
        <w:t>Class</w:t>
      </w:r>
      <w:r>
        <w:rPr>
          <w:rFonts w:ascii="MathJax_Typewriter"/>
          <w:spacing w:val="40"/>
        </w:rPr>
        <w:t> </w:t>
      </w:r>
      <w:r>
        <w:rPr/>
        <w:t>has</w:t>
      </w:r>
      <w:r>
        <w:rPr>
          <w:spacing w:val="40"/>
        </w:rPr>
        <w:t> </w:t>
      </w:r>
      <w:r>
        <w:rPr/>
        <w:t>a</w:t>
      </w:r>
      <w:r>
        <w:rPr>
          <w:spacing w:val="40"/>
        </w:rPr>
        <w:t> </w:t>
      </w:r>
      <w:r>
        <w:rPr/>
        <w:t>member</w:t>
      </w:r>
      <w:r>
        <w:rPr>
          <w:spacing w:val="40"/>
        </w:rPr>
        <w:t> </w:t>
      </w:r>
      <w:r>
        <w:rPr>
          <w:rFonts w:ascii="MathJax_Typewriter"/>
        </w:rPr>
        <w:t>Ctor</w:t>
      </w:r>
      <w:r>
        <w:rPr>
          <w:rFonts w:ascii="MathJax_Typewriter"/>
          <w:spacing w:val="40"/>
        </w:rPr>
        <w:t> </w:t>
      </w:r>
      <w:r>
        <w:rPr/>
        <w:t>which</w:t>
      </w:r>
      <w:r>
        <w:rPr>
          <w:spacing w:val="40"/>
        </w:rPr>
        <w:t> </w:t>
      </w:r>
      <w:r>
        <w:rPr/>
        <w:t>is</w:t>
      </w:r>
      <w:r>
        <w:rPr>
          <w:spacing w:val="40"/>
        </w:rPr>
        <w:t> </w:t>
      </w:r>
      <w:r>
        <w:rPr/>
        <w:t>a</w:t>
      </w:r>
      <w:r>
        <w:rPr>
          <w:spacing w:val="40"/>
        </w:rPr>
        <w:t> </w:t>
      </w:r>
      <w:r>
        <w:rPr/>
        <w:t>public</w:t>
      </w:r>
      <w:r>
        <w:rPr>
          <w:spacing w:val="40"/>
        </w:rPr>
        <w:t> </w:t>
      </w:r>
      <w:r>
        <w:rPr/>
        <w:t>constructor. If the rule can be violated, concrete instances of </w:t>
      </w:r>
      <w:r>
        <w:rPr>
          <w:rFonts w:ascii="MathJax_Typewriter"/>
        </w:rPr>
        <w:t>Ctor </w:t>
      </w:r>
      <w:r>
        <w:rPr/>
        <w:t>and </w:t>
      </w:r>
      <w:r>
        <w:rPr>
          <w:rFonts w:ascii="MathJax_Typewriter"/>
        </w:rPr>
        <w:t>Class </w:t>
      </w:r>
      <w:r>
        <w:rPr/>
        <w:t>in the software analysed will be returned to the user by </w:t>
      </w:r>
      <w:r>
        <w:rPr>
          <w:rFonts w:ascii="MathJax_Typewriter"/>
        </w:rPr>
        <w:t>checkrules</w:t>
      </w:r>
      <w:r>
        <w:rPr/>
        <w:t>, along with a warning message, associated</w:t>
      </w:r>
      <w:r>
        <w:rPr>
          <w:spacing w:val="30"/>
        </w:rPr>
        <w:t> </w:t>
      </w:r>
      <w:r>
        <w:rPr/>
        <w:t>with</w:t>
      </w:r>
      <w:r>
        <w:rPr>
          <w:spacing w:val="30"/>
        </w:rPr>
        <w:t> </w:t>
      </w:r>
      <w:r>
        <w:rPr/>
        <w:t>the</w:t>
      </w:r>
      <w:r>
        <w:rPr>
          <w:spacing w:val="30"/>
        </w:rPr>
        <w:t> </w:t>
      </w:r>
      <w:r>
        <w:rPr/>
        <w:t>rule</w:t>
      </w:r>
      <w:r>
        <w:rPr>
          <w:spacing w:val="30"/>
        </w:rPr>
        <w:t> </w:t>
      </w:r>
      <w:r>
        <w:rPr/>
        <w:t>by</w:t>
      </w:r>
      <w:r>
        <w:rPr>
          <w:spacing w:val="30"/>
        </w:rPr>
        <w:t> </w:t>
      </w:r>
      <w:r>
        <w:rPr/>
        <w:t>means</w:t>
      </w:r>
      <w:r>
        <w:rPr>
          <w:spacing w:val="30"/>
        </w:rPr>
        <w:t> </w:t>
      </w:r>
      <w:r>
        <w:rPr/>
        <w:t>of</w:t>
      </w:r>
      <w:r>
        <w:rPr>
          <w:spacing w:val="30"/>
        </w:rPr>
        <w:t> </w:t>
      </w:r>
      <w:r>
        <w:rPr/>
        <w:t>operator</w:t>
      </w:r>
      <w:r>
        <w:rPr>
          <w:spacing w:val="29"/>
        </w:rPr>
        <w:t> </w:t>
      </w:r>
      <w:r>
        <w:rPr>
          <w:rFonts w:ascii="MathJax_Typewriter"/>
        </w:rPr>
        <w:t>#</w:t>
      </w:r>
      <w:r>
        <w:rPr/>
        <w:t>.</w:t>
      </w:r>
      <w:r>
        <w:rPr>
          <w:spacing w:val="40"/>
        </w:rPr>
        <w:t> </w:t>
      </w:r>
      <w:r>
        <w:rPr/>
        <w:t>The</w:t>
      </w:r>
      <w:r>
        <w:rPr>
          <w:spacing w:val="30"/>
        </w:rPr>
        <w:t> </w:t>
      </w:r>
      <w:r>
        <w:rPr/>
        <w:t>arguments</w:t>
      </w:r>
      <w:r>
        <w:rPr>
          <w:spacing w:val="30"/>
        </w:rPr>
        <w:t> </w:t>
      </w:r>
      <w:r>
        <w:rPr/>
        <w:t>of</w:t>
      </w:r>
      <w:r>
        <w:rPr>
          <w:spacing w:val="30"/>
        </w:rPr>
        <w:t> </w:t>
      </w:r>
      <w:r>
        <w:rPr/>
        <w:t>the</w:t>
      </w:r>
      <w:r>
        <w:rPr>
          <w:spacing w:val="30"/>
        </w:rPr>
        <w:t> </w:t>
      </w:r>
      <w:r>
        <w:rPr/>
        <w:t>predicate </w:t>
      </w:r>
      <w:bookmarkStart w:name="_bookmark5" w:id="9"/>
      <w:bookmarkEnd w:id="9"/>
      <w:r>
        <w:rPr/>
        <w:t>can</w:t>
      </w:r>
      <w:r>
        <w:rPr/>
        <w:t> be displayed as part of the user message.</w:t>
      </w:r>
    </w:p>
    <w:p>
      <w:pPr>
        <w:spacing w:line="216" w:lineRule="auto" w:before="0"/>
        <w:ind w:left="108" w:right="321" w:firstLine="317"/>
        <w:jc w:val="both"/>
        <w:rPr>
          <w:sz w:val="21"/>
        </w:rPr>
      </w:pPr>
      <w:r>
        <w:rPr>
          <w:sz w:val="21"/>
        </w:rPr>
        <w:t>Another example of structural rule is HICPP 3.3.13, that reads “</w:t>
      </w:r>
      <w:r>
        <w:rPr>
          <w:rFonts w:ascii="LM Roman 10" w:hAnsi="LM Roman 10"/>
          <w:i/>
          <w:sz w:val="21"/>
        </w:rPr>
        <w:t>do not invoke</w:t>
      </w:r>
      <w:r>
        <w:rPr>
          <w:rFonts w:ascii="LM Roman 10" w:hAnsi="LM Roman 10"/>
          <w:i/>
          <w:sz w:val="21"/>
        </w:rPr>
        <w:t> virtual</w:t>
      </w:r>
      <w:r>
        <w:rPr>
          <w:rFonts w:ascii="LM Roman 10" w:hAnsi="LM Roman 10"/>
          <w:i/>
          <w:spacing w:val="-8"/>
          <w:sz w:val="21"/>
        </w:rPr>
        <w:t> </w:t>
      </w:r>
      <w:r>
        <w:rPr>
          <w:rFonts w:ascii="LM Roman 10" w:hAnsi="LM Roman 10"/>
          <w:i/>
          <w:sz w:val="21"/>
        </w:rPr>
        <w:t>methods</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5"/>
          <w:sz w:val="21"/>
        </w:rPr>
        <w:t> </w:t>
      </w:r>
      <w:r>
        <w:rPr>
          <w:rFonts w:ascii="LM Roman 10" w:hAnsi="LM Roman 10"/>
          <w:i/>
          <w:sz w:val="21"/>
        </w:rPr>
        <w:t>declared</w:t>
      </w:r>
      <w:r>
        <w:rPr>
          <w:rFonts w:ascii="LM Roman 10" w:hAnsi="LM Roman 10"/>
          <w:i/>
          <w:spacing w:val="-6"/>
          <w:sz w:val="21"/>
        </w:rPr>
        <w:t> </w:t>
      </w:r>
      <w:r>
        <w:rPr>
          <w:rFonts w:ascii="LM Roman 10" w:hAnsi="LM Roman 10"/>
          <w:i/>
          <w:sz w:val="21"/>
        </w:rPr>
        <w:t>class</w:t>
      </w:r>
      <w:r>
        <w:rPr>
          <w:rFonts w:ascii="LM Roman 10" w:hAnsi="LM Roman 10"/>
          <w:i/>
          <w:spacing w:val="-6"/>
          <w:sz w:val="21"/>
        </w:rPr>
        <w:t> </w:t>
      </w:r>
      <w:r>
        <w:rPr>
          <w:rFonts w:ascii="LM Roman 10" w:hAnsi="LM Roman 10"/>
          <w:i/>
          <w:sz w:val="21"/>
        </w:rPr>
        <w:t>in</w:t>
      </w:r>
      <w:r>
        <w:rPr>
          <w:rFonts w:ascii="LM Roman 10" w:hAnsi="LM Roman 10"/>
          <w:i/>
          <w:spacing w:val="-5"/>
          <w:sz w:val="21"/>
        </w:rPr>
        <w:t> </w:t>
      </w:r>
      <w:r>
        <w:rPr>
          <w:rFonts w:ascii="LM Roman 10" w:hAnsi="LM Roman 10"/>
          <w:i/>
          <w:sz w:val="21"/>
        </w:rPr>
        <w:t>a</w:t>
      </w:r>
      <w:r>
        <w:rPr>
          <w:rFonts w:ascii="LM Roman 10" w:hAnsi="LM Roman 10"/>
          <w:i/>
          <w:spacing w:val="-6"/>
          <w:sz w:val="21"/>
        </w:rPr>
        <w:t> </w:t>
      </w:r>
      <w:r>
        <w:rPr>
          <w:rFonts w:ascii="LM Roman 10" w:hAnsi="LM Roman 10"/>
          <w:i/>
          <w:sz w:val="21"/>
        </w:rPr>
        <w:t>constructor</w:t>
      </w:r>
      <w:r>
        <w:rPr>
          <w:rFonts w:ascii="LM Roman 10" w:hAnsi="LM Roman 10"/>
          <w:i/>
          <w:spacing w:val="-6"/>
          <w:sz w:val="21"/>
        </w:rPr>
        <w:t> </w:t>
      </w:r>
      <w:r>
        <w:rPr>
          <w:rFonts w:ascii="LM Roman 10" w:hAnsi="LM Roman 10"/>
          <w:i/>
          <w:sz w:val="21"/>
        </w:rPr>
        <w:t>or</w:t>
      </w:r>
      <w:r>
        <w:rPr>
          <w:rFonts w:ascii="LM Roman 10" w:hAnsi="LM Roman 10"/>
          <w:i/>
          <w:spacing w:val="-5"/>
          <w:sz w:val="21"/>
        </w:rPr>
        <w:t> </w:t>
      </w:r>
      <w:r>
        <w:rPr>
          <w:rFonts w:ascii="LM Roman 10" w:hAnsi="LM Roman 10"/>
          <w:i/>
          <w:sz w:val="21"/>
        </w:rPr>
        <w:t>destructor</w:t>
      </w:r>
      <w:r>
        <w:rPr>
          <w:sz w:val="21"/>
        </w:rPr>
        <w:t>.”</w:t>
      </w:r>
      <w:r>
        <w:rPr>
          <w:spacing w:val="34"/>
          <w:sz w:val="21"/>
        </w:rPr>
        <w:t> </w:t>
      </w:r>
      <w:r>
        <w:rPr>
          <w:sz w:val="21"/>
        </w:rPr>
        <w:t>The</w:t>
      </w:r>
      <w:r>
        <w:rPr>
          <w:spacing w:val="12"/>
          <w:sz w:val="21"/>
        </w:rPr>
        <w:t> </w:t>
      </w:r>
      <w:r>
        <w:rPr>
          <w:spacing w:val="-2"/>
          <w:sz w:val="21"/>
        </w:rPr>
        <w:t>rationale</w:t>
      </w:r>
    </w:p>
    <w:p>
      <w:pPr>
        <w:pStyle w:val="BodyText"/>
        <w:spacing w:line="259" w:lineRule="auto" w:before="22"/>
        <w:ind w:left="108" w:right="319"/>
        <w:jc w:val="both"/>
      </w:pPr>
      <w:r>
        <w:rPr/>
        <w:t>behind</w:t>
      </w:r>
      <w:r>
        <w:rPr>
          <w:spacing w:val="24"/>
        </w:rPr>
        <w:t> </w:t>
      </w:r>
      <w:r>
        <w:rPr/>
        <w:t>it</w:t>
      </w:r>
      <w:r>
        <w:rPr>
          <w:spacing w:val="24"/>
        </w:rPr>
        <w:t> </w:t>
      </w:r>
      <w:r>
        <w:rPr/>
        <w:t>is</w:t>
      </w:r>
      <w:r>
        <w:rPr>
          <w:spacing w:val="24"/>
        </w:rPr>
        <w:t> </w:t>
      </w:r>
      <w:r>
        <w:rPr/>
        <w:t>that</w:t>
      </w:r>
      <w:r>
        <w:rPr>
          <w:spacing w:val="24"/>
        </w:rPr>
        <w:t> </w:t>
      </w:r>
      <w:r>
        <w:rPr/>
        <w:t>member</w:t>
      </w:r>
      <w:r>
        <w:rPr>
          <w:spacing w:val="24"/>
        </w:rPr>
        <w:t> </w:t>
      </w:r>
      <w:r>
        <w:rPr/>
        <w:t>functions</w:t>
      </w:r>
      <w:r>
        <w:rPr>
          <w:spacing w:val="24"/>
        </w:rPr>
        <w:t> </w:t>
      </w:r>
      <w:r>
        <w:rPr/>
        <w:t>of</w:t>
      </w:r>
      <w:r>
        <w:rPr>
          <w:spacing w:val="24"/>
        </w:rPr>
        <w:t> </w:t>
      </w:r>
      <w:r>
        <w:rPr/>
        <w:t>the</w:t>
      </w:r>
      <w:r>
        <w:rPr>
          <w:spacing w:val="24"/>
        </w:rPr>
        <w:t> </w:t>
      </w:r>
      <w:r>
        <w:rPr/>
        <w:t>same</w:t>
      </w:r>
      <w:r>
        <w:rPr>
          <w:spacing w:val="24"/>
        </w:rPr>
        <w:t> </w:t>
      </w:r>
      <w:r>
        <w:rPr/>
        <w:t>object</w:t>
      </w:r>
      <w:r>
        <w:rPr>
          <w:spacing w:val="24"/>
        </w:rPr>
        <w:t> </w:t>
      </w:r>
      <w:r>
        <w:rPr/>
        <w:t>are</w:t>
      </w:r>
      <w:r>
        <w:rPr>
          <w:spacing w:val="24"/>
        </w:rPr>
        <w:t> </w:t>
      </w:r>
      <w:r>
        <w:rPr/>
        <w:t>always</w:t>
      </w:r>
      <w:r>
        <w:rPr>
          <w:spacing w:val="24"/>
        </w:rPr>
        <w:t> </w:t>
      </w:r>
      <w:r>
        <w:rPr/>
        <w:t>statically</w:t>
      </w:r>
      <w:r>
        <w:rPr>
          <w:spacing w:val="24"/>
        </w:rPr>
        <w:t> </w:t>
      </w:r>
      <w:r>
        <w:rPr/>
        <w:t>bound if called from a constructor or a destructor.</w:t>
      </w:r>
      <w:r>
        <w:rPr>
          <w:spacing w:val="40"/>
        </w:rPr>
        <w:t> </w:t>
      </w:r>
      <w:r>
        <w:rPr/>
        <w:t>In this case two methods pertaining to the</w:t>
      </w:r>
      <w:r>
        <w:rPr>
          <w:spacing w:val="21"/>
        </w:rPr>
        <w:t> </w:t>
      </w:r>
      <w:r>
        <w:rPr/>
        <w:t>same</w:t>
      </w:r>
      <w:r>
        <w:rPr>
          <w:spacing w:val="21"/>
        </w:rPr>
        <w:t> </w:t>
      </w:r>
      <w:r>
        <w:rPr/>
        <w:t>class</w:t>
      </w:r>
      <w:r>
        <w:rPr>
          <w:spacing w:val="21"/>
        </w:rPr>
        <w:t> </w:t>
      </w:r>
      <w:r>
        <w:rPr/>
        <w:t>are</w:t>
      </w:r>
      <w:r>
        <w:rPr>
          <w:spacing w:val="21"/>
        </w:rPr>
        <w:t> </w:t>
      </w:r>
      <w:r>
        <w:rPr/>
        <w:t>returned</w:t>
      </w:r>
      <w:r>
        <w:rPr>
          <w:spacing w:val="21"/>
        </w:rPr>
        <w:t> </w:t>
      </w:r>
      <w:r>
        <w:rPr/>
        <w:t>as</w:t>
      </w:r>
      <w:r>
        <w:rPr>
          <w:spacing w:val="21"/>
        </w:rPr>
        <w:t> </w:t>
      </w:r>
      <w:r>
        <w:rPr/>
        <w:t>witnesses</w:t>
      </w:r>
      <w:r>
        <w:rPr>
          <w:spacing w:val="21"/>
        </w:rPr>
        <w:t> </w:t>
      </w:r>
      <w:r>
        <w:rPr/>
        <w:t>of</w:t>
      </w:r>
      <w:r>
        <w:rPr>
          <w:spacing w:val="21"/>
        </w:rPr>
        <w:t> </w:t>
      </w:r>
      <w:r>
        <w:rPr/>
        <w:t>a</w:t>
      </w:r>
      <w:r>
        <w:rPr>
          <w:spacing w:val="21"/>
        </w:rPr>
        <w:t> </w:t>
      </w:r>
      <w:r>
        <w:rPr/>
        <w:t>violation</w:t>
      </w:r>
      <w:r>
        <w:rPr>
          <w:spacing w:val="21"/>
        </w:rPr>
        <w:t> </w:t>
      </w:r>
      <w:r>
        <w:rPr/>
        <w:t>of</w:t>
      </w:r>
      <w:r>
        <w:rPr>
          <w:spacing w:val="21"/>
        </w:rPr>
        <w:t> </w:t>
      </w:r>
      <w:r>
        <w:rPr/>
        <w:t>the</w:t>
      </w:r>
      <w:r>
        <w:rPr>
          <w:spacing w:val="21"/>
        </w:rPr>
        <w:t> </w:t>
      </w:r>
      <w:r>
        <w:rPr/>
        <w:t>rule.</w:t>
      </w:r>
      <w:r>
        <w:rPr>
          <w:spacing w:val="50"/>
        </w:rPr>
        <w:t> </w:t>
      </w:r>
      <w:r>
        <w:rPr/>
        <w:t>Note</w:t>
      </w:r>
      <w:r>
        <w:rPr>
          <w:spacing w:val="21"/>
        </w:rPr>
        <w:t> </w:t>
      </w:r>
      <w:r>
        <w:rPr/>
        <w:t>the</w:t>
      </w:r>
      <w:r>
        <w:rPr>
          <w:spacing w:val="21"/>
        </w:rPr>
        <w:t> </w:t>
      </w:r>
      <w:r>
        <w:rPr/>
        <w:t>use</w:t>
      </w:r>
      <w:r>
        <w:rPr>
          <w:spacing w:val="21"/>
        </w:rPr>
        <w:t> </w:t>
      </w:r>
      <w:r>
        <w:rPr>
          <w:spacing w:val="-5"/>
        </w:rPr>
        <w:t>of</w:t>
      </w:r>
    </w:p>
    <w:p>
      <w:pPr>
        <w:pStyle w:val="BodyText"/>
        <w:spacing w:before="5"/>
        <w:rPr>
          <w:sz w:val="8"/>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78132</wp:posOffset>
                </wp:positionV>
                <wp:extent cx="44259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6.152158pt;width:34.85pt;height:.1pt;mso-position-horizontal-relative:page;mso-position-vertical-relative:paragraph;z-index:-15724544;mso-wrap-distance-left:0;mso-wrap-distance-right:0" id="docshape35" coordorigin="788,123" coordsize="697,0" path="m788,123l1485,123e" filled="false" stroked="true" strokeweight=".386546pt" strokecolor="#000000">
                <v:path arrowok="t"/>
                <v:stroke dashstyle="solid"/>
                <w10:wrap type="topAndBottom"/>
              </v:shape>
            </w:pict>
          </mc:Fallback>
        </mc:AlternateContent>
      </w:r>
    </w:p>
    <w:p>
      <w:pPr>
        <w:spacing w:line="191" w:lineRule="exact" w:before="44"/>
        <w:ind w:left="108" w:right="0" w:firstLine="0"/>
        <w:jc w:val="left"/>
        <w:rPr>
          <w:rFonts w:ascii="LM Roman 8"/>
          <w:sz w:val="15"/>
        </w:rPr>
      </w:pPr>
      <w:r>
        <w:rPr>
          <w:rFonts w:ascii="IPAPMincho"/>
          <w:sz w:val="15"/>
          <w:vertAlign w:val="superscript"/>
        </w:rPr>
        <w:t>8</w:t>
      </w:r>
      <w:r>
        <w:rPr>
          <w:rFonts w:ascii="IPAPMincho"/>
          <w:spacing w:val="64"/>
          <w:sz w:val="15"/>
          <w:vertAlign w:val="baseline"/>
        </w:rPr>
        <w:t> </w:t>
      </w:r>
      <w:r>
        <w:rPr>
          <w:rFonts w:ascii="LM Roman 8"/>
          <w:sz w:val="15"/>
          <w:vertAlign w:val="baseline"/>
        </w:rPr>
        <w:t>Both</w:t>
      </w:r>
      <w:r>
        <w:rPr>
          <w:rFonts w:ascii="LM Roman 8"/>
          <w:spacing w:val="2"/>
          <w:sz w:val="15"/>
          <w:vertAlign w:val="baseline"/>
        </w:rPr>
        <w:t> </w:t>
      </w:r>
      <w:r>
        <w:rPr>
          <w:rFonts w:ascii="LM Roman 8"/>
          <w:sz w:val="15"/>
          <w:vertAlign w:val="baseline"/>
        </w:rPr>
        <w:t>our</w:t>
      </w:r>
      <w:r>
        <w:rPr>
          <w:rFonts w:ascii="LM Roman 8"/>
          <w:spacing w:val="1"/>
          <w:sz w:val="15"/>
          <w:vertAlign w:val="baseline"/>
        </w:rPr>
        <w:t> </w:t>
      </w:r>
      <w:r>
        <w:rPr>
          <w:rFonts w:ascii="LM Roman 8"/>
          <w:sz w:val="15"/>
          <w:vertAlign w:val="baseline"/>
        </w:rPr>
        <w:t>extended</w:t>
      </w:r>
      <w:r>
        <w:rPr>
          <w:rFonts w:ascii="LM Roman 8"/>
          <w:spacing w:val="2"/>
          <w:sz w:val="15"/>
          <w:vertAlign w:val="baseline"/>
        </w:rPr>
        <w:t> </w:t>
      </w:r>
      <w:r>
        <w:rPr>
          <w:rFonts w:ascii="LM Roman 8"/>
          <w:sz w:val="15"/>
          <w:vertAlign w:val="baseline"/>
        </w:rPr>
        <w:t>GCC</w:t>
      </w:r>
      <w:r>
        <w:rPr>
          <w:rFonts w:ascii="LM Roman 8"/>
          <w:spacing w:val="2"/>
          <w:sz w:val="15"/>
          <w:vertAlign w:val="baseline"/>
        </w:rPr>
        <w:t> </w:t>
      </w:r>
      <w:r>
        <w:rPr>
          <w:rFonts w:ascii="LM Roman 8"/>
          <w:sz w:val="15"/>
          <w:vertAlign w:val="baseline"/>
        </w:rPr>
        <w:t>and</w:t>
      </w:r>
      <w:r>
        <w:rPr>
          <w:rFonts w:ascii="LM Roman 8"/>
          <w:spacing w:val="2"/>
          <w:sz w:val="15"/>
          <w:vertAlign w:val="baseline"/>
        </w:rPr>
        <w:t> </w:t>
      </w:r>
      <w:r>
        <w:rPr>
          <w:rFonts w:ascii="LM Roman 8"/>
          <w:sz w:val="15"/>
          <w:vertAlign w:val="baseline"/>
        </w:rPr>
        <w:t>the</w:t>
      </w:r>
      <w:r>
        <w:rPr>
          <w:rFonts w:ascii="LM Roman 8"/>
          <w:spacing w:val="3"/>
          <w:sz w:val="15"/>
          <w:vertAlign w:val="baseline"/>
        </w:rPr>
        <w:t> </w:t>
      </w:r>
      <w:r>
        <w:rPr>
          <w:rFonts w:ascii="IBM 3270"/>
          <w:sz w:val="15"/>
          <w:vertAlign w:val="baseline"/>
        </w:rPr>
        <w:t>checkrules</w:t>
      </w:r>
      <w:r>
        <w:rPr>
          <w:rFonts w:ascii="IBM 3270"/>
          <w:spacing w:val="-26"/>
          <w:sz w:val="15"/>
          <w:vertAlign w:val="baseline"/>
        </w:rPr>
        <w:t> </w:t>
      </w:r>
      <w:r>
        <w:rPr>
          <w:rFonts w:ascii="LM Roman 8"/>
          <w:sz w:val="15"/>
          <w:vertAlign w:val="baseline"/>
        </w:rPr>
        <w:t>tool</w:t>
      </w:r>
      <w:r>
        <w:rPr>
          <w:rFonts w:ascii="LM Roman 8"/>
          <w:spacing w:val="1"/>
          <w:sz w:val="15"/>
          <w:vertAlign w:val="baseline"/>
        </w:rPr>
        <w:t> </w:t>
      </w:r>
      <w:r>
        <w:rPr>
          <w:rFonts w:ascii="LM Roman 8"/>
          <w:sz w:val="15"/>
          <w:vertAlign w:val="baseline"/>
        </w:rPr>
        <w:t>are</w:t>
      </w:r>
      <w:r>
        <w:rPr>
          <w:rFonts w:ascii="LM Roman 8"/>
          <w:spacing w:val="2"/>
          <w:sz w:val="15"/>
          <w:vertAlign w:val="baseline"/>
        </w:rPr>
        <w:t> </w:t>
      </w:r>
      <w:r>
        <w:rPr>
          <w:rFonts w:ascii="LM Roman 8"/>
          <w:sz w:val="15"/>
          <w:vertAlign w:val="baseline"/>
        </w:rPr>
        <w:t>available</w:t>
      </w:r>
      <w:r>
        <w:rPr>
          <w:rFonts w:ascii="LM Roman 8"/>
          <w:spacing w:val="2"/>
          <w:sz w:val="15"/>
          <w:vertAlign w:val="baseline"/>
        </w:rPr>
        <w:t> </w:t>
      </w:r>
      <w:r>
        <w:rPr>
          <w:rFonts w:ascii="LM Roman 8"/>
          <w:sz w:val="15"/>
          <w:vertAlign w:val="baseline"/>
        </w:rPr>
        <w:t>at</w:t>
      </w:r>
      <w:r>
        <w:rPr>
          <w:rFonts w:ascii="LM Roman 8"/>
          <w:spacing w:val="2"/>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web</w:t>
      </w:r>
      <w:r>
        <w:rPr>
          <w:rFonts w:ascii="LM Roman 8"/>
          <w:spacing w:val="1"/>
          <w:sz w:val="15"/>
          <w:vertAlign w:val="baseline"/>
        </w:rPr>
        <w:t> </w:t>
      </w:r>
      <w:r>
        <w:rPr>
          <w:rFonts w:ascii="LM Roman 8"/>
          <w:sz w:val="15"/>
          <w:vertAlign w:val="baseline"/>
        </w:rPr>
        <w:t>site</w:t>
      </w:r>
      <w:r>
        <w:rPr>
          <w:rFonts w:ascii="LM Roman 8"/>
          <w:spacing w:val="2"/>
          <w:sz w:val="15"/>
          <w:vertAlign w:val="baseline"/>
        </w:rPr>
        <w:t> </w:t>
      </w:r>
      <w:r>
        <w:rPr>
          <w:rFonts w:ascii="LM Roman 8"/>
          <w:sz w:val="15"/>
          <w:vertAlign w:val="baseline"/>
        </w:rPr>
        <w:t>of</w:t>
      </w:r>
      <w:r>
        <w:rPr>
          <w:rFonts w:ascii="LM Roman 8"/>
          <w:spacing w:val="2"/>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GlobalGCC</w:t>
      </w:r>
      <w:r>
        <w:rPr>
          <w:rFonts w:ascii="LM Roman 8"/>
          <w:spacing w:val="2"/>
          <w:sz w:val="15"/>
          <w:vertAlign w:val="baseline"/>
        </w:rPr>
        <w:t> </w:t>
      </w:r>
      <w:r>
        <w:rPr>
          <w:rFonts w:ascii="LM Roman 8"/>
          <w:spacing w:val="-2"/>
          <w:sz w:val="15"/>
          <w:vertAlign w:val="baseline"/>
        </w:rPr>
        <w:t>project:</w:t>
      </w:r>
    </w:p>
    <w:p>
      <w:pPr>
        <w:spacing w:line="168" w:lineRule="exact" w:before="0"/>
        <w:ind w:left="108" w:right="0" w:firstLine="0"/>
        <w:jc w:val="left"/>
        <w:rPr>
          <w:rFonts w:ascii="LM Roman 8"/>
          <w:sz w:val="15"/>
        </w:rPr>
      </w:pPr>
      <w:hyperlink r:id="rId15">
        <w:r>
          <w:rPr>
            <w:rFonts w:ascii="IBM 3270"/>
            <w:color w:val="0000FF"/>
            <w:spacing w:val="-2"/>
            <w:w w:val="105"/>
            <w:sz w:val="15"/>
          </w:rPr>
          <w:t>www.ggcc.info/?q=download</w:t>
        </w:r>
      </w:hyperlink>
      <w:r>
        <w:rPr>
          <w:rFonts w:ascii="LM Roman 8"/>
          <w:spacing w:val="-2"/>
          <w:w w:val="105"/>
          <w:sz w:val="15"/>
        </w:rPr>
        <w:t>,</w:t>
      </w:r>
      <w:r>
        <w:rPr>
          <w:rFonts w:ascii="LM Roman 8"/>
          <w:spacing w:val="-6"/>
          <w:w w:val="105"/>
          <w:sz w:val="15"/>
        </w:rPr>
        <w:t> </w:t>
      </w:r>
      <w:r>
        <w:rPr>
          <w:rFonts w:ascii="LM Roman 8"/>
          <w:spacing w:val="-2"/>
          <w:w w:val="105"/>
          <w:sz w:val="15"/>
        </w:rPr>
        <w:t>licensed</w:t>
      </w:r>
      <w:r>
        <w:rPr>
          <w:rFonts w:ascii="LM Roman 8"/>
          <w:spacing w:val="-6"/>
          <w:w w:val="105"/>
          <w:sz w:val="15"/>
        </w:rPr>
        <w:t> </w:t>
      </w:r>
      <w:r>
        <w:rPr>
          <w:rFonts w:ascii="LM Roman 8"/>
          <w:spacing w:val="-2"/>
          <w:w w:val="105"/>
          <w:sz w:val="15"/>
        </w:rPr>
        <w:t>under</w:t>
      </w:r>
      <w:r>
        <w:rPr>
          <w:rFonts w:ascii="LM Roman 8"/>
          <w:spacing w:val="-6"/>
          <w:w w:val="105"/>
          <w:sz w:val="15"/>
        </w:rPr>
        <w:t> </w:t>
      </w:r>
      <w:r>
        <w:rPr>
          <w:rFonts w:ascii="LM Roman 8"/>
          <w:spacing w:val="-2"/>
          <w:w w:val="105"/>
          <w:sz w:val="15"/>
        </w:rPr>
        <w:t>GPL.</w:t>
      </w:r>
      <w:r>
        <w:rPr>
          <w:rFonts w:ascii="LM Roman 8"/>
          <w:spacing w:val="-6"/>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try</w:t>
      </w:r>
      <w:r>
        <w:rPr>
          <w:rFonts w:ascii="LM Roman 8"/>
          <w:spacing w:val="-5"/>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keep</w:t>
      </w:r>
      <w:r>
        <w:rPr>
          <w:rFonts w:ascii="LM Roman 8"/>
          <w:spacing w:val="-6"/>
          <w:w w:val="105"/>
          <w:sz w:val="15"/>
        </w:rPr>
        <w:t> </w:t>
      </w:r>
      <w:r>
        <w:rPr>
          <w:rFonts w:ascii="LM Roman 8"/>
          <w:spacing w:val="-2"/>
          <w:w w:val="105"/>
          <w:sz w:val="15"/>
        </w:rPr>
        <w:t>our</w:t>
      </w:r>
      <w:r>
        <w:rPr>
          <w:rFonts w:ascii="LM Roman 8"/>
          <w:spacing w:val="-5"/>
          <w:w w:val="105"/>
          <w:sz w:val="15"/>
        </w:rPr>
        <w:t> </w:t>
      </w:r>
      <w:r>
        <w:rPr>
          <w:rFonts w:ascii="LM Roman 8"/>
          <w:spacing w:val="-2"/>
          <w:w w:val="105"/>
          <w:sz w:val="15"/>
        </w:rPr>
        <w:t>GCC</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sync</w:t>
      </w:r>
      <w:r>
        <w:rPr>
          <w:rFonts w:ascii="LM Roman 8"/>
          <w:spacing w:val="-6"/>
          <w:w w:val="105"/>
          <w:sz w:val="15"/>
        </w:rPr>
        <w:t> </w:t>
      </w:r>
      <w:r>
        <w:rPr>
          <w:rFonts w:ascii="LM Roman 8"/>
          <w:spacing w:val="-2"/>
          <w:w w:val="105"/>
          <w:sz w:val="15"/>
        </w:rPr>
        <w:t>with</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GCC</w:t>
      </w:r>
      <w:r>
        <w:rPr>
          <w:rFonts w:ascii="LM Roman 8"/>
          <w:spacing w:val="-6"/>
          <w:w w:val="105"/>
          <w:sz w:val="15"/>
        </w:rPr>
        <w:t> </w:t>
      </w:r>
      <w:r>
        <w:rPr>
          <w:rFonts w:ascii="LM Roman 8"/>
          <w:spacing w:val="-2"/>
          <w:w w:val="105"/>
          <w:sz w:val="15"/>
        </w:rPr>
        <w:t>trunk.</w:t>
      </w:r>
    </w:p>
    <w:p>
      <w:pPr>
        <w:spacing w:after="0" w:line="168" w:lineRule="exact"/>
        <w:jc w:val="left"/>
        <w:rPr>
          <w:rFonts w:ascii="LM Roman 8"/>
          <w:sz w:val="15"/>
        </w:rPr>
        <w:sectPr>
          <w:pgSz w:w="9360" w:h="13610"/>
          <w:pgMar w:header="855" w:footer="0" w:top="1040" w:bottom="280" w:left="680" w:right="580"/>
        </w:sectPr>
      </w:pPr>
    </w:p>
    <w:p>
      <w:pPr>
        <w:spacing w:line="180" w:lineRule="exact" w:before="94"/>
        <w:ind w:left="416" w:right="404" w:firstLine="0"/>
        <w:jc w:val="center"/>
        <w:rPr>
          <w:rFonts w:ascii="LM Roman 8"/>
          <w:sz w:val="15"/>
        </w:rPr>
      </w:pPr>
      <w:bookmarkStart w:name="_bookmark6" w:id="10"/>
      <w:bookmarkEnd w:id="10"/>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415" w:right="404" w:firstLine="0"/>
        <w:jc w:val="center"/>
        <w:rPr>
          <w:rFonts w:ascii="LM Roman 8"/>
          <w:sz w:val="15"/>
        </w:rPr>
      </w:pPr>
      <w:r>
        <w:rPr/>
        <mc:AlternateContent>
          <mc:Choice Requires="wps">
            <w:drawing>
              <wp:anchor distT="0" distB="0" distL="0" distR="0" allowOverlap="1" layoutInCell="1" locked="0" behindDoc="0" simplePos="0" relativeHeight="15733760">
                <wp:simplePos x="0" y="0"/>
                <wp:positionH relativeFrom="page">
                  <wp:posOffset>572571</wp:posOffset>
                </wp:positionH>
                <wp:positionV relativeFrom="paragraph">
                  <wp:posOffset>120352</wp:posOffset>
                </wp:positionV>
                <wp:extent cx="500570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005705" cy="1270"/>
                        </a:xfrm>
                        <a:custGeom>
                          <a:avLst/>
                          <a:gdLst/>
                          <a:ahLst/>
                          <a:cxnLst/>
                          <a:rect l="l" t="t" r="r" b="b"/>
                          <a:pathLst>
                            <a:path w="5005705" h="0">
                              <a:moveTo>
                                <a:pt x="0" y="0"/>
                              </a:moveTo>
                              <a:lnTo>
                                <a:pt x="50056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5.084404pt,9.476572pt" to="439.228623pt,9.476572pt" stroked="true" strokeweight=".386546pt" strokecolor="#000000">
                <v:stroke dashstyle="solid"/>
                <w10:wrap type="none"/>
              </v:line>
            </w:pict>
          </mc:Fallback>
        </mc:AlternateContent>
      </w:r>
      <w:r>
        <w:rPr>
          <w:rFonts w:ascii="LM Roman 8"/>
          <w:w w:val="105"/>
          <w:sz w:val="15"/>
        </w:rPr>
        <w:t>A</w:t>
      </w:r>
      <w:r>
        <w:rPr>
          <w:rFonts w:ascii="LM Roman 8"/>
          <w:spacing w:val="-10"/>
          <w:w w:val="105"/>
          <w:sz w:val="15"/>
        </w:rPr>
        <w:t> </w:t>
      </w:r>
      <w:r>
        <w:rPr>
          <w:rFonts w:ascii="LM Roman 8"/>
          <w:w w:val="105"/>
          <w:sz w:val="15"/>
        </w:rPr>
        <w:t>subset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predicates</w:t>
      </w:r>
      <w:r>
        <w:rPr>
          <w:rFonts w:ascii="LM Roman 8"/>
          <w:spacing w:val="-10"/>
          <w:w w:val="105"/>
          <w:sz w:val="15"/>
        </w:rPr>
        <w:t> </w:t>
      </w:r>
      <w:r>
        <w:rPr>
          <w:rFonts w:ascii="LM Roman 8"/>
          <w:w w:val="105"/>
          <w:sz w:val="15"/>
        </w:rPr>
        <w:t>necessary</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describe</w:t>
      </w:r>
      <w:r>
        <w:rPr>
          <w:rFonts w:ascii="LM Roman 8"/>
          <w:spacing w:val="-9"/>
          <w:w w:val="105"/>
          <w:sz w:val="15"/>
        </w:rPr>
        <w:t> </w:t>
      </w:r>
      <w:r>
        <w:rPr>
          <w:rFonts w:ascii="LM Roman 8"/>
          <w:w w:val="105"/>
          <w:sz w:val="15"/>
        </w:rPr>
        <w:t>structural</w:t>
      </w:r>
      <w:r>
        <w:rPr>
          <w:rFonts w:ascii="LM Roman 8"/>
          <w:spacing w:val="-9"/>
          <w:w w:val="105"/>
          <w:sz w:val="15"/>
        </w:rPr>
        <w:t> </w:t>
      </w:r>
      <w:r>
        <w:rPr>
          <w:rFonts w:ascii="LM Roman 8"/>
          <w:w w:val="105"/>
          <w:sz w:val="15"/>
        </w:rPr>
        <w:t>relations</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C++</w:t>
      </w:r>
      <w:r>
        <w:rPr>
          <w:rFonts w:ascii="LM Roman 8"/>
          <w:spacing w:val="-9"/>
          <w:w w:val="105"/>
          <w:sz w:val="15"/>
        </w:rPr>
        <w:t> </w:t>
      </w:r>
      <w:r>
        <w:rPr>
          <w:rFonts w:ascii="LM Roman 8"/>
          <w:spacing w:val="-2"/>
          <w:w w:val="105"/>
          <w:sz w:val="15"/>
        </w:rPr>
        <w:t>code.</w:t>
      </w:r>
    </w:p>
    <w:p>
      <w:pPr>
        <w:pStyle w:val="BodyText"/>
        <w:tabs>
          <w:tab w:pos="3083" w:val="left" w:leader="none"/>
        </w:tabs>
        <w:spacing w:before="62"/>
        <w:ind w:left="337"/>
        <w:rPr>
          <w:rFonts w:ascii="LM Roman Caps 10"/>
        </w:rPr>
      </w:pPr>
      <w:r>
        <w:rPr/>
        <mc:AlternateContent>
          <mc:Choice Requires="wps">
            <w:drawing>
              <wp:anchor distT="0" distB="0" distL="0" distR="0" allowOverlap="1" layoutInCell="1" locked="0" behindDoc="0" simplePos="0" relativeHeight="15734272">
                <wp:simplePos x="0" y="0"/>
                <wp:positionH relativeFrom="page">
                  <wp:posOffset>572571</wp:posOffset>
                </wp:positionH>
                <wp:positionV relativeFrom="paragraph">
                  <wp:posOffset>264987</wp:posOffset>
                </wp:positionV>
                <wp:extent cx="500570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005705" cy="1270"/>
                        </a:xfrm>
                        <a:custGeom>
                          <a:avLst/>
                          <a:gdLst/>
                          <a:ahLst/>
                          <a:cxnLst/>
                          <a:rect l="l" t="t" r="r" b="b"/>
                          <a:pathLst>
                            <a:path w="5005705" h="0">
                              <a:moveTo>
                                <a:pt x="0" y="0"/>
                              </a:moveTo>
                              <a:lnTo>
                                <a:pt x="50056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5.084404pt,20.865124pt" to="439.228623pt,20.865124pt" stroked="true" strokeweight=".386546pt" strokecolor="#000000">
                <v:stroke dashstyle="solid"/>
                <w10:wrap type="none"/>
              </v:line>
            </w:pict>
          </mc:Fallback>
        </mc:AlternateContent>
      </w:r>
      <w:r>
        <w:rPr>
          <w:rFonts w:ascii="LM Roman Caps 10"/>
          <w:spacing w:val="-2"/>
        </w:rPr>
        <w:t>P</w:t>
      </w:r>
      <w:r>
        <w:rPr>
          <w:rFonts w:ascii="LM Roman Caps 10"/>
          <w:smallCaps/>
          <w:spacing w:val="-2"/>
        </w:rPr>
        <w:t>redicate</w:t>
      </w:r>
      <w:r>
        <w:rPr>
          <w:rFonts w:ascii="LM Roman Caps 10"/>
          <w:smallCaps w:val="0"/>
        </w:rPr>
        <w:tab/>
      </w:r>
      <w:r>
        <w:rPr>
          <w:rFonts w:ascii="LM Roman Caps 10"/>
          <w:smallCaps w:val="0"/>
          <w:spacing w:val="-2"/>
        </w:rPr>
        <w:t>M</w:t>
      </w:r>
      <w:r>
        <w:rPr>
          <w:rFonts w:ascii="LM Roman Caps 10"/>
          <w:smallCaps/>
          <w:spacing w:val="-2"/>
        </w:rPr>
        <w:t>eaning</w:t>
      </w:r>
    </w:p>
    <w:p>
      <w:pPr>
        <w:pStyle w:val="BodyText"/>
        <w:spacing w:before="158"/>
        <w:ind w:left="337"/>
      </w:pPr>
      <w:r>
        <w:rPr/>
        <mc:AlternateContent>
          <mc:Choice Requires="wps">
            <w:drawing>
              <wp:anchor distT="0" distB="0" distL="0" distR="0" allowOverlap="1" layoutInCell="1" locked="0" behindDoc="0" simplePos="0" relativeHeight="15734784">
                <wp:simplePos x="0" y="0"/>
                <wp:positionH relativeFrom="page">
                  <wp:posOffset>572571</wp:posOffset>
                </wp:positionH>
                <wp:positionV relativeFrom="paragraph">
                  <wp:posOffset>299088</wp:posOffset>
                </wp:positionV>
                <wp:extent cx="500570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005705" cy="1270"/>
                        </a:xfrm>
                        <a:custGeom>
                          <a:avLst/>
                          <a:gdLst/>
                          <a:ahLst/>
                          <a:cxnLst/>
                          <a:rect l="l" t="t" r="r" b="b"/>
                          <a:pathLst>
                            <a:path w="5005705" h="0">
                              <a:moveTo>
                                <a:pt x="0" y="0"/>
                              </a:moveTo>
                              <a:lnTo>
                                <a:pt x="50056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45.084404pt,23.550245pt" to="439.228623pt,23.550245pt" stroked="true" strokeweight=".386546pt" strokecolor="#000000">
                <v:stroke dashstyle="solid"/>
                <w10:wrap type="none"/>
              </v:line>
            </w:pict>
          </mc:Fallback>
        </mc:AlternateContent>
      </w:r>
      <w:r>
        <w:rPr/>
        <w:t>Properties</w:t>
      </w:r>
      <w:r>
        <w:rPr>
          <w:spacing w:val="19"/>
        </w:rPr>
        <w:t> </w:t>
      </w:r>
      <w:r>
        <w:rPr/>
        <w:t>of</w:t>
      </w:r>
      <w:r>
        <w:rPr>
          <w:spacing w:val="20"/>
        </w:rPr>
        <w:t> </w:t>
      </w:r>
      <w:r>
        <w:rPr/>
        <w:t>classes</w:t>
      </w:r>
      <w:r>
        <w:rPr>
          <w:spacing w:val="19"/>
        </w:rPr>
        <w:t> </w:t>
      </w:r>
      <w:r>
        <w:rPr/>
        <w:t>and</w:t>
      </w:r>
      <w:r>
        <w:rPr>
          <w:spacing w:val="20"/>
        </w:rPr>
        <w:t> </w:t>
      </w:r>
      <w:r>
        <w:rPr>
          <w:spacing w:val="-2"/>
        </w:rPr>
        <w:t>methods</w:t>
      </w:r>
    </w:p>
    <w:p>
      <w:pPr>
        <w:tabs>
          <w:tab w:pos="3083" w:val="left" w:leader="none"/>
        </w:tabs>
        <w:spacing w:before="158"/>
        <w:ind w:left="337" w:right="0" w:firstLine="0"/>
        <w:jc w:val="left"/>
        <w:rPr>
          <w:sz w:val="21"/>
        </w:rPr>
      </w:pPr>
      <w:r>
        <w:rPr/>
        <mc:AlternateContent>
          <mc:Choice Requires="wps">
            <w:drawing>
              <wp:anchor distT="0" distB="0" distL="0" distR="0" allowOverlap="1" layoutInCell="1" locked="0" behindDoc="1" simplePos="0" relativeHeight="487119360">
                <wp:simplePos x="0" y="0"/>
                <wp:positionH relativeFrom="page">
                  <wp:posOffset>1137307</wp:posOffset>
                </wp:positionH>
                <wp:positionV relativeFrom="paragraph">
                  <wp:posOffset>220212</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120" from="89.551804pt,17.339556pt" to="92.730613pt,17.339556pt" stroked="true" strokeweight=".386546pt" strokecolor="#000000">
                <v:stroke dashstyle="solid"/>
                <w10:wrap type="none"/>
              </v:line>
            </w:pict>
          </mc:Fallback>
        </mc:AlternateContent>
      </w:r>
      <w:r>
        <w:rPr>
          <w:rFonts w:ascii="Georgia"/>
          <w:i/>
          <w:spacing w:val="-2"/>
          <w:sz w:val="21"/>
        </w:rPr>
        <w:t>abstract</w:t>
      </w:r>
      <w:r>
        <w:rPr>
          <w:rFonts w:ascii="Georgia"/>
          <w:i/>
          <w:spacing w:val="11"/>
          <w:sz w:val="21"/>
        </w:rPr>
        <w:t> </w:t>
      </w:r>
      <w:r>
        <w:rPr>
          <w:rFonts w:ascii="Georgia"/>
          <w:i/>
          <w:spacing w:val="-2"/>
          <w:sz w:val="21"/>
        </w:rPr>
        <w:t>class</w:t>
      </w:r>
      <w:r>
        <w:rPr>
          <w:spacing w:val="-2"/>
          <w:sz w:val="21"/>
        </w:rPr>
        <w:t>(</w:t>
      </w:r>
      <w:r>
        <w:rPr>
          <w:rFonts w:ascii="Georgia"/>
          <w:i/>
          <w:spacing w:val="-2"/>
          <w:sz w:val="21"/>
        </w:rPr>
        <w:t>c</w:t>
      </w:r>
      <w:r>
        <w:rPr>
          <w:spacing w:val="-2"/>
          <w:sz w:val="21"/>
        </w:rPr>
        <w:t>)</w:t>
      </w:r>
      <w:r>
        <w:rPr>
          <w:sz w:val="21"/>
        </w:rPr>
        <w:tab/>
        <w:t>Class</w:t>
      </w:r>
      <w:r>
        <w:rPr>
          <w:spacing w:val="13"/>
          <w:sz w:val="21"/>
        </w:rPr>
        <w:t> </w:t>
      </w:r>
      <w:r>
        <w:rPr>
          <w:rFonts w:ascii="Georgia"/>
          <w:i/>
          <w:sz w:val="21"/>
        </w:rPr>
        <w:t>c</w:t>
      </w:r>
      <w:r>
        <w:rPr>
          <w:rFonts w:ascii="Georgia"/>
          <w:i/>
          <w:spacing w:val="14"/>
          <w:sz w:val="21"/>
        </w:rPr>
        <w:t> </w:t>
      </w:r>
      <w:r>
        <w:rPr>
          <w:sz w:val="21"/>
        </w:rPr>
        <w:t>has</w:t>
      </w:r>
      <w:r>
        <w:rPr>
          <w:spacing w:val="13"/>
          <w:sz w:val="21"/>
        </w:rPr>
        <w:t> </w:t>
      </w:r>
      <w:r>
        <w:rPr>
          <w:sz w:val="21"/>
        </w:rPr>
        <w:t>some</w:t>
      </w:r>
      <w:r>
        <w:rPr>
          <w:spacing w:val="13"/>
          <w:sz w:val="21"/>
        </w:rPr>
        <w:t> </w:t>
      </w:r>
      <w:r>
        <w:rPr>
          <w:sz w:val="21"/>
        </w:rPr>
        <w:t>non-implemented</w:t>
      </w:r>
      <w:r>
        <w:rPr>
          <w:spacing w:val="13"/>
          <w:sz w:val="21"/>
        </w:rPr>
        <w:t> </w:t>
      </w:r>
      <w:r>
        <w:rPr>
          <w:sz w:val="21"/>
        </w:rPr>
        <w:t>member</w:t>
      </w:r>
      <w:r>
        <w:rPr>
          <w:spacing w:val="14"/>
          <w:sz w:val="21"/>
        </w:rPr>
        <w:t> </w:t>
      </w:r>
      <w:r>
        <w:rPr>
          <w:spacing w:val="-2"/>
          <w:sz w:val="21"/>
        </w:rPr>
        <w:t>function.</w:t>
      </w:r>
    </w:p>
    <w:p>
      <w:pPr>
        <w:tabs>
          <w:tab w:pos="3083" w:val="left" w:leader="none"/>
        </w:tabs>
        <w:spacing w:line="256" w:lineRule="auto" w:before="150"/>
        <w:ind w:left="3083" w:right="300" w:hanging="2747"/>
        <w:jc w:val="left"/>
        <w:rPr>
          <w:sz w:val="21"/>
        </w:rPr>
      </w:pPr>
      <w:r>
        <w:rPr>
          <w:rFonts w:ascii="Georgia"/>
          <w:i/>
          <w:spacing w:val="-2"/>
          <w:sz w:val="21"/>
        </w:rPr>
        <w:t>constructor</w:t>
      </w:r>
      <w:r>
        <w:rPr>
          <w:spacing w:val="-2"/>
          <w:sz w:val="21"/>
        </w:rPr>
        <w:t>(</w:t>
      </w:r>
      <w:r>
        <w:rPr>
          <w:rFonts w:ascii="Georgia"/>
          <w:i/>
          <w:spacing w:val="-2"/>
          <w:sz w:val="21"/>
        </w:rPr>
        <w:t>m</w:t>
      </w:r>
      <w:r>
        <w:rPr>
          <w:spacing w:val="-2"/>
          <w:sz w:val="21"/>
        </w:rPr>
        <w:t>)</w:t>
      </w:r>
      <w:r>
        <w:rPr>
          <w:sz w:val="21"/>
        </w:rPr>
        <w:tab/>
        <w:t>Member </w:t>
      </w:r>
      <w:r>
        <w:rPr>
          <w:rFonts w:ascii="Georgia"/>
          <w:i/>
          <w:sz w:val="21"/>
        </w:rPr>
        <w:t>m </w:t>
      </w:r>
      <w:r>
        <w:rPr>
          <w:sz w:val="21"/>
        </w:rPr>
        <w:t>is a constructor.</w:t>
      </w:r>
      <w:r>
        <w:rPr>
          <w:spacing w:val="40"/>
          <w:sz w:val="21"/>
        </w:rPr>
        <w:t> </w:t>
      </w:r>
      <w:r>
        <w:rPr>
          <w:sz w:val="21"/>
        </w:rPr>
        <w:t>There is an </w:t>
      </w:r>
      <w:r>
        <w:rPr>
          <w:sz w:val="21"/>
        </w:rPr>
        <w:t>analogous predicate </w:t>
      </w:r>
      <w:r>
        <w:rPr>
          <w:rFonts w:ascii="Georgia"/>
          <w:i/>
          <w:sz w:val="21"/>
        </w:rPr>
        <w:t>destructor</w:t>
      </w:r>
      <w:r>
        <w:rPr>
          <w:sz w:val="21"/>
        </w:rPr>
        <w:t>.</w:t>
      </w:r>
    </w:p>
    <w:p>
      <w:pPr>
        <w:tabs>
          <w:tab w:pos="3083" w:val="left" w:leader="none"/>
        </w:tabs>
        <w:spacing w:before="133"/>
        <w:ind w:left="337" w:right="0" w:firstLine="0"/>
        <w:jc w:val="left"/>
        <w:rPr>
          <w:sz w:val="21"/>
        </w:rPr>
      </w:pPr>
      <w:r>
        <w:rPr/>
        <mc:AlternateContent>
          <mc:Choice Requires="wps">
            <w:drawing>
              <wp:anchor distT="0" distB="0" distL="0" distR="0" allowOverlap="1" layoutInCell="1" locked="0" behindDoc="1" simplePos="0" relativeHeight="487119872">
                <wp:simplePos x="0" y="0"/>
                <wp:positionH relativeFrom="page">
                  <wp:posOffset>1004230</wp:posOffset>
                </wp:positionH>
                <wp:positionV relativeFrom="paragraph">
                  <wp:posOffset>204174</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608" from="79.073288pt,16.07675pt" to="82.252098pt,16.07675pt" stroked="true" strokeweight=".386546pt" strokecolor="#000000">
                <v:stroke dashstyle="solid"/>
                <w10:wrap type="none"/>
              </v:line>
            </w:pict>
          </mc:Fallback>
        </mc:AlternateContent>
      </w:r>
      <w:r>
        <w:rPr>
          <w:rFonts w:ascii="Georgia"/>
          <w:i/>
          <w:spacing w:val="-2"/>
          <w:sz w:val="21"/>
        </w:rPr>
        <w:t>public</w:t>
      </w:r>
      <w:r>
        <w:rPr>
          <w:rFonts w:ascii="Georgia"/>
          <w:i/>
          <w:spacing w:val="8"/>
          <w:sz w:val="21"/>
        </w:rPr>
        <w:t> </w:t>
      </w:r>
      <w:r>
        <w:rPr>
          <w:rFonts w:ascii="Georgia"/>
          <w:i/>
          <w:spacing w:val="-2"/>
          <w:sz w:val="21"/>
        </w:rPr>
        <w:t>member</w:t>
      </w:r>
      <w:r>
        <w:rPr>
          <w:spacing w:val="-2"/>
          <w:sz w:val="21"/>
        </w:rPr>
        <w:t>(</w:t>
      </w:r>
      <w:r>
        <w:rPr>
          <w:rFonts w:ascii="Georgia"/>
          <w:i/>
          <w:spacing w:val="-2"/>
          <w:sz w:val="21"/>
        </w:rPr>
        <w:t>m</w:t>
      </w:r>
      <w:r>
        <w:rPr>
          <w:spacing w:val="-2"/>
          <w:sz w:val="21"/>
        </w:rPr>
        <w:t>)</w:t>
      </w:r>
      <w:r>
        <w:rPr>
          <w:sz w:val="21"/>
        </w:rPr>
        <w:tab/>
        <w:t>Member</w:t>
      </w:r>
      <w:r>
        <w:rPr>
          <w:spacing w:val="12"/>
          <w:sz w:val="21"/>
        </w:rPr>
        <w:t> </w:t>
      </w:r>
      <w:r>
        <w:rPr>
          <w:sz w:val="21"/>
        </w:rPr>
        <w:t>function</w:t>
      </w:r>
      <w:r>
        <w:rPr>
          <w:spacing w:val="14"/>
          <w:sz w:val="21"/>
        </w:rPr>
        <w:t> </w:t>
      </w:r>
      <w:r>
        <w:rPr>
          <w:rFonts w:ascii="Georgia"/>
          <w:i/>
          <w:sz w:val="21"/>
        </w:rPr>
        <w:t>m</w:t>
      </w:r>
      <w:r>
        <w:rPr>
          <w:rFonts w:ascii="Georgia"/>
          <w:i/>
          <w:spacing w:val="16"/>
          <w:sz w:val="21"/>
        </w:rPr>
        <w:t> </w:t>
      </w:r>
      <w:r>
        <w:rPr>
          <w:sz w:val="21"/>
        </w:rPr>
        <w:t>has</w:t>
      </w:r>
      <w:r>
        <w:rPr>
          <w:spacing w:val="14"/>
          <w:sz w:val="21"/>
        </w:rPr>
        <w:t> </w:t>
      </w:r>
      <w:r>
        <w:rPr>
          <w:sz w:val="21"/>
        </w:rPr>
        <w:t>public</w:t>
      </w:r>
      <w:r>
        <w:rPr>
          <w:spacing w:val="15"/>
          <w:sz w:val="21"/>
        </w:rPr>
        <w:t> </w:t>
      </w:r>
      <w:r>
        <w:rPr>
          <w:sz w:val="21"/>
        </w:rPr>
        <w:t>visibility.</w:t>
      </w:r>
      <w:r>
        <w:rPr>
          <w:spacing w:val="37"/>
          <w:sz w:val="21"/>
        </w:rPr>
        <w:t> </w:t>
      </w:r>
      <w:r>
        <w:rPr>
          <w:sz w:val="21"/>
        </w:rPr>
        <w:t>There</w:t>
      </w:r>
      <w:r>
        <w:rPr>
          <w:spacing w:val="15"/>
          <w:sz w:val="21"/>
        </w:rPr>
        <w:t> </w:t>
      </w:r>
      <w:r>
        <w:rPr>
          <w:spacing w:val="-5"/>
          <w:sz w:val="21"/>
        </w:rPr>
        <w:t>are</w:t>
      </w:r>
    </w:p>
    <w:p>
      <w:pPr>
        <w:pStyle w:val="BodyText"/>
        <w:spacing w:line="259" w:lineRule="auto" w:before="20"/>
        <w:ind w:left="3083" w:right="300"/>
      </w:pPr>
      <w:r>
        <w:rPr/>
        <w:t>analogous predicates for protected and </w:t>
      </w:r>
      <w:r>
        <w:rPr/>
        <w:t>private </w:t>
      </w:r>
      <w:r>
        <w:rPr>
          <w:spacing w:val="-2"/>
        </w:rPr>
        <w:t>visibility.</w:t>
      </w:r>
    </w:p>
    <w:p>
      <w:pPr>
        <w:tabs>
          <w:tab w:pos="3083" w:val="left" w:leader="none"/>
        </w:tabs>
        <w:spacing w:before="131"/>
        <w:ind w:left="337" w:right="0" w:firstLine="0"/>
        <w:jc w:val="left"/>
        <w:rPr>
          <w:sz w:val="21"/>
        </w:rPr>
      </w:pPr>
      <w:r>
        <w:rPr/>
        <mc:AlternateContent>
          <mc:Choice Requires="wps">
            <w:drawing>
              <wp:anchor distT="0" distB="0" distL="0" distR="0" allowOverlap="1" layoutInCell="1" locked="0" behindDoc="1" simplePos="0" relativeHeight="487120384">
                <wp:simplePos x="0" y="0"/>
                <wp:positionH relativeFrom="page">
                  <wp:posOffset>1074771</wp:posOffset>
                </wp:positionH>
                <wp:positionV relativeFrom="paragraph">
                  <wp:posOffset>203353</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84.627708pt,16.012079pt" to="87.806518pt,16.012079pt" stroked="true" strokeweight=".386546pt" strokecolor="#000000">
                <v:stroke dashstyle="solid"/>
                <w10:wrap type="none"/>
              </v:line>
            </w:pict>
          </mc:Fallback>
        </mc:AlternateContent>
      </w:r>
      <w:r>
        <w:rPr>
          <w:rFonts w:ascii="Georgia"/>
          <w:i/>
          <w:sz w:val="21"/>
        </w:rPr>
        <w:t>virtual</w:t>
      </w:r>
      <w:r>
        <w:rPr>
          <w:rFonts w:ascii="Georgia"/>
          <w:i/>
          <w:spacing w:val="33"/>
          <w:sz w:val="21"/>
        </w:rPr>
        <w:t> </w:t>
      </w:r>
      <w:r>
        <w:rPr>
          <w:rFonts w:ascii="Georgia"/>
          <w:i/>
          <w:spacing w:val="-2"/>
          <w:sz w:val="21"/>
        </w:rPr>
        <w:t>member</w:t>
      </w:r>
      <w:r>
        <w:rPr>
          <w:spacing w:val="-2"/>
          <w:sz w:val="21"/>
        </w:rPr>
        <w:t>(</w:t>
      </w:r>
      <w:r>
        <w:rPr>
          <w:rFonts w:ascii="Georgia"/>
          <w:i/>
          <w:spacing w:val="-2"/>
          <w:sz w:val="21"/>
        </w:rPr>
        <w:t>m</w:t>
      </w:r>
      <w:r>
        <w:rPr>
          <w:spacing w:val="-2"/>
          <w:sz w:val="21"/>
        </w:rPr>
        <w:t>)</w:t>
      </w:r>
      <w:r>
        <w:rPr>
          <w:sz w:val="21"/>
        </w:rPr>
        <w:tab/>
        <w:t>Member</w:t>
      </w:r>
      <w:r>
        <w:rPr>
          <w:spacing w:val="15"/>
          <w:sz w:val="21"/>
        </w:rPr>
        <w:t> </w:t>
      </w:r>
      <w:r>
        <w:rPr>
          <w:sz w:val="21"/>
        </w:rPr>
        <w:t>function</w:t>
      </w:r>
      <w:r>
        <w:rPr>
          <w:spacing w:val="16"/>
          <w:sz w:val="21"/>
        </w:rPr>
        <w:t> </w:t>
      </w:r>
      <w:r>
        <w:rPr>
          <w:rFonts w:ascii="Georgia"/>
          <w:i/>
          <w:sz w:val="21"/>
        </w:rPr>
        <w:t>m</w:t>
      </w:r>
      <w:r>
        <w:rPr>
          <w:rFonts w:ascii="Georgia"/>
          <w:i/>
          <w:spacing w:val="18"/>
          <w:sz w:val="21"/>
        </w:rPr>
        <w:t> </w:t>
      </w:r>
      <w:r>
        <w:rPr>
          <w:sz w:val="21"/>
        </w:rPr>
        <w:t>is</w:t>
      </w:r>
      <w:r>
        <w:rPr>
          <w:spacing w:val="17"/>
          <w:sz w:val="21"/>
        </w:rPr>
        <w:t> </w:t>
      </w:r>
      <w:r>
        <w:rPr>
          <w:sz w:val="21"/>
        </w:rPr>
        <w:t>virtual</w:t>
      </w:r>
      <w:r>
        <w:rPr>
          <w:spacing w:val="17"/>
          <w:sz w:val="21"/>
        </w:rPr>
        <w:t> </w:t>
      </w:r>
      <w:r>
        <w:rPr>
          <w:sz w:val="21"/>
        </w:rPr>
        <w:t>(invocations</w:t>
      </w:r>
      <w:r>
        <w:rPr>
          <w:spacing w:val="17"/>
          <w:sz w:val="21"/>
        </w:rPr>
        <w:t> </w:t>
      </w:r>
      <w:r>
        <w:rPr>
          <w:sz w:val="21"/>
        </w:rPr>
        <w:t>of</w:t>
      </w:r>
      <w:r>
        <w:rPr>
          <w:spacing w:val="17"/>
          <w:sz w:val="21"/>
        </w:rPr>
        <w:t> </w:t>
      </w:r>
      <w:r>
        <w:rPr>
          <w:spacing w:val="-5"/>
          <w:sz w:val="21"/>
        </w:rPr>
        <w:t>the</w:t>
      </w:r>
    </w:p>
    <w:p>
      <w:pPr>
        <w:pStyle w:val="BodyText"/>
        <w:spacing w:before="21"/>
        <w:ind w:left="3083"/>
      </w:pPr>
      <w:r>
        <w:rPr/>
        <mc:AlternateContent>
          <mc:Choice Requires="wps">
            <w:drawing>
              <wp:anchor distT="0" distB="0" distL="0" distR="0" allowOverlap="1" layoutInCell="1" locked="0" behindDoc="0" simplePos="0" relativeHeight="15736832">
                <wp:simplePos x="0" y="0"/>
                <wp:positionH relativeFrom="page">
                  <wp:posOffset>572571</wp:posOffset>
                </wp:positionH>
                <wp:positionV relativeFrom="paragraph">
                  <wp:posOffset>211970</wp:posOffset>
                </wp:positionV>
                <wp:extent cx="500570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005705" cy="1270"/>
                        </a:xfrm>
                        <a:custGeom>
                          <a:avLst/>
                          <a:gdLst/>
                          <a:ahLst/>
                          <a:cxnLst/>
                          <a:rect l="l" t="t" r="r" b="b"/>
                          <a:pathLst>
                            <a:path w="5005705" h="0">
                              <a:moveTo>
                                <a:pt x="0" y="0"/>
                              </a:moveTo>
                              <a:lnTo>
                                <a:pt x="50056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45.084404pt,16.690554pt" to="439.228623pt,16.690554pt" stroked="true" strokeweight=".386546pt" strokecolor="#000000">
                <v:stroke dashstyle="solid"/>
                <w10:wrap type="none"/>
              </v:line>
            </w:pict>
          </mc:Fallback>
        </mc:AlternateContent>
      </w:r>
      <w:r>
        <w:rPr/>
        <w:t>method</w:t>
      </w:r>
      <w:r>
        <w:rPr>
          <w:spacing w:val="19"/>
        </w:rPr>
        <w:t> </w:t>
      </w:r>
      <w:r>
        <w:rPr/>
        <w:t>are</w:t>
      </w:r>
      <w:r>
        <w:rPr>
          <w:spacing w:val="20"/>
        </w:rPr>
        <w:t> </w:t>
      </w:r>
      <w:r>
        <w:rPr/>
        <w:t>dynamically</w:t>
      </w:r>
      <w:r>
        <w:rPr>
          <w:spacing w:val="20"/>
        </w:rPr>
        <w:t> </w:t>
      </w:r>
      <w:r>
        <w:rPr>
          <w:spacing w:val="-2"/>
        </w:rPr>
        <w:t>dispatched).</w:t>
      </w:r>
    </w:p>
    <w:p>
      <w:pPr>
        <w:pStyle w:val="BodyText"/>
        <w:spacing w:before="161"/>
        <w:ind w:left="337"/>
      </w:pPr>
      <w:r>
        <w:rPr>
          <w:spacing w:val="-2"/>
        </w:rPr>
        <w:t>Inheritance</w:t>
      </w:r>
    </w:p>
    <w:p>
      <w:pPr>
        <w:tabs>
          <w:tab w:pos="3083" w:val="left" w:leader="none"/>
        </w:tabs>
        <w:spacing w:line="400" w:lineRule="atLeast" w:before="8"/>
        <w:ind w:left="337" w:right="1889" w:firstLine="0"/>
        <w:jc w:val="left"/>
        <w:rPr>
          <w:sz w:val="21"/>
        </w:rPr>
      </w:pPr>
      <w:r>
        <w:rPr/>
        <mc:AlternateContent>
          <mc:Choice Requires="wps">
            <w:drawing>
              <wp:anchor distT="0" distB="0" distL="0" distR="0" allowOverlap="1" layoutInCell="1" locked="0" behindDoc="0" simplePos="0" relativeHeight="15737344">
                <wp:simplePos x="0" y="0"/>
                <wp:positionH relativeFrom="page">
                  <wp:posOffset>572571</wp:posOffset>
                </wp:positionH>
                <wp:positionV relativeFrom="paragraph">
                  <wp:posOffset>42655</wp:posOffset>
                </wp:positionV>
                <wp:extent cx="500570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005705" cy="1270"/>
                        </a:xfrm>
                        <a:custGeom>
                          <a:avLst/>
                          <a:gdLst/>
                          <a:ahLst/>
                          <a:cxnLst/>
                          <a:rect l="l" t="t" r="r" b="b"/>
                          <a:pathLst>
                            <a:path w="5005705" h="0">
                              <a:moveTo>
                                <a:pt x="0" y="0"/>
                              </a:moveTo>
                              <a:lnTo>
                                <a:pt x="50056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45.084404pt,3.358676pt" to="439.228623pt,3.3586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1920">
                <wp:simplePos x="0" y="0"/>
                <wp:positionH relativeFrom="page">
                  <wp:posOffset>1298433</wp:posOffset>
                </wp:positionH>
                <wp:positionV relativeFrom="paragraph">
                  <wp:posOffset>220383</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102.238876pt,17.353014pt" to="105.417686pt,17.3530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2432">
                <wp:simplePos x="0" y="0"/>
                <wp:positionH relativeFrom="page">
                  <wp:posOffset>1601480</wp:posOffset>
                </wp:positionH>
                <wp:positionV relativeFrom="paragraph">
                  <wp:posOffset>220383</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126.10083pt,17.353014pt" to="129.27964pt,17.3530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2944">
                <wp:simplePos x="0" y="0"/>
                <wp:positionH relativeFrom="page">
                  <wp:posOffset>908971</wp:posOffset>
                </wp:positionH>
                <wp:positionV relativeFrom="paragraph">
                  <wp:posOffset>474301</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71.57254pt,37.346592pt" to="74.75135pt,37.346592pt" stroked="true" strokeweight=".386546pt" strokecolor="#000000">
                <v:stroke dashstyle="solid"/>
                <w10:wrap type="none"/>
              </v:line>
            </w:pict>
          </mc:Fallback>
        </mc:AlternateContent>
      </w:r>
      <w:r>
        <w:rPr>
          <w:rFonts w:ascii="Georgia"/>
          <w:i/>
          <w:sz w:val="21"/>
        </w:rPr>
        <w:t>immediate</w:t>
      </w:r>
      <w:r>
        <w:rPr>
          <w:rFonts w:ascii="Georgia"/>
          <w:i/>
          <w:spacing w:val="40"/>
          <w:sz w:val="21"/>
        </w:rPr>
        <w:t> </w:t>
      </w:r>
      <w:r>
        <w:rPr>
          <w:rFonts w:ascii="Georgia"/>
          <w:i/>
          <w:sz w:val="21"/>
        </w:rPr>
        <w:t>base</w:t>
      </w:r>
      <w:r>
        <w:rPr>
          <w:rFonts w:ascii="Georgia"/>
          <w:i/>
          <w:spacing w:val="40"/>
          <w:sz w:val="21"/>
        </w:rPr>
        <w:t> </w:t>
      </w:r>
      <w:r>
        <w:rPr>
          <w:rFonts w:ascii="Georgia"/>
          <w:i/>
          <w:sz w:val="21"/>
        </w:rPr>
        <w:t>of</w:t>
      </w:r>
      <w:r>
        <w:rPr>
          <w:rFonts w:ascii="Georgia"/>
          <w:i/>
          <w:spacing w:val="-10"/>
          <w:sz w:val="21"/>
        </w:rPr>
        <w:t> </w:t>
      </w:r>
      <w:r>
        <w:rPr>
          <w:sz w:val="21"/>
        </w:rPr>
        <w:t>(</w:t>
      </w:r>
      <w:r>
        <w:rPr>
          <w:rFonts w:ascii="Georgia"/>
          <w:i/>
          <w:sz w:val="21"/>
        </w:rPr>
        <w:t>a, b</w:t>
      </w:r>
      <w:r>
        <w:rPr>
          <w:sz w:val="21"/>
        </w:rPr>
        <w:t>)</w:t>
        <w:tab/>
        <w:t>Class </w:t>
      </w:r>
      <w:r>
        <w:rPr>
          <w:rFonts w:ascii="Georgia"/>
          <w:i/>
          <w:sz w:val="21"/>
        </w:rPr>
        <w:t>b </w:t>
      </w:r>
      <w:r>
        <w:rPr>
          <w:sz w:val="21"/>
        </w:rPr>
        <w:t>directly inherits from </w:t>
      </w:r>
      <w:r>
        <w:rPr>
          <w:rFonts w:ascii="Georgia"/>
          <w:i/>
          <w:sz w:val="21"/>
        </w:rPr>
        <w:t>a</w:t>
      </w:r>
      <w:r>
        <w:rPr>
          <w:sz w:val="21"/>
        </w:rPr>
        <w:t>. </w:t>
      </w:r>
      <w:r>
        <w:rPr>
          <w:rFonts w:ascii="Georgia"/>
          <w:i/>
          <w:sz w:val="21"/>
        </w:rPr>
        <w:t>base</w:t>
      </w:r>
      <w:r>
        <w:rPr>
          <w:rFonts w:ascii="Georgia"/>
          <w:i/>
          <w:spacing w:val="40"/>
          <w:sz w:val="21"/>
        </w:rPr>
        <w:t> </w:t>
      </w:r>
      <w:r>
        <w:rPr>
          <w:rFonts w:ascii="Georgia"/>
          <w:i/>
          <w:sz w:val="21"/>
        </w:rPr>
        <w:t>of</w:t>
      </w:r>
      <w:r>
        <w:rPr>
          <w:rFonts w:ascii="Georgia"/>
          <w:i/>
          <w:spacing w:val="-13"/>
          <w:sz w:val="21"/>
        </w:rPr>
        <w:t> </w:t>
      </w:r>
      <w:r>
        <w:rPr>
          <w:sz w:val="21"/>
        </w:rPr>
        <w:t>(</w:t>
      </w:r>
      <w:r>
        <w:rPr>
          <w:rFonts w:ascii="Georgia"/>
          <w:i/>
          <w:sz w:val="21"/>
        </w:rPr>
        <w:t>a, b</w:t>
      </w:r>
      <w:r>
        <w:rPr>
          <w:sz w:val="21"/>
        </w:rPr>
        <w:t>)</w:t>
        <w:tab/>
        <w:t>Transitive and reflexive closure </w:t>
      </w:r>
      <w:r>
        <w:rPr>
          <w:sz w:val="21"/>
        </w:rPr>
        <w:t>of</w:t>
      </w:r>
    </w:p>
    <w:p>
      <w:pPr>
        <w:spacing w:before="17"/>
        <w:ind w:left="3083" w:right="0" w:firstLine="0"/>
        <w:jc w:val="left"/>
        <w:rPr>
          <w:sz w:val="21"/>
        </w:rPr>
      </w:pPr>
      <w:r>
        <w:rPr/>
        <mc:AlternateContent>
          <mc:Choice Requires="wps">
            <w:drawing>
              <wp:anchor distT="0" distB="0" distL="0" distR="0" allowOverlap="1" layoutInCell="1" locked="0" behindDoc="1" simplePos="0" relativeHeight="487123456">
                <wp:simplePos x="0" y="0"/>
                <wp:positionH relativeFrom="page">
                  <wp:posOffset>3042226</wp:posOffset>
                </wp:positionH>
                <wp:positionV relativeFrom="paragraph">
                  <wp:posOffset>130488</wp:posOffset>
                </wp:positionV>
                <wp:extent cx="40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239.54538pt,10.27467pt" to="242.724189pt,10.274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3968">
                <wp:simplePos x="0" y="0"/>
                <wp:positionH relativeFrom="page">
                  <wp:posOffset>3345260</wp:posOffset>
                </wp:positionH>
                <wp:positionV relativeFrom="paragraph">
                  <wp:posOffset>130488</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263.406372pt,10.27467pt" to="266.585182pt,10.27467pt" stroked="true" strokeweight=".386546pt" strokecolor="#000000">
                <v:stroke dashstyle="solid"/>
                <w10:wrap type="none"/>
              </v:line>
            </w:pict>
          </mc:Fallback>
        </mc:AlternateContent>
      </w:r>
      <w:r>
        <w:rPr>
          <w:rFonts w:ascii="Georgia"/>
          <w:i/>
          <w:sz w:val="21"/>
        </w:rPr>
        <w:t>immediate</w:t>
      </w:r>
      <w:r>
        <w:rPr>
          <w:rFonts w:ascii="Georgia"/>
          <w:i/>
          <w:spacing w:val="11"/>
          <w:sz w:val="21"/>
        </w:rPr>
        <w:t> </w:t>
      </w:r>
      <w:r>
        <w:rPr>
          <w:rFonts w:ascii="Georgia"/>
          <w:i/>
          <w:sz w:val="21"/>
        </w:rPr>
        <w:t>base</w:t>
      </w:r>
      <w:r>
        <w:rPr>
          <w:rFonts w:ascii="Georgia"/>
          <w:i/>
          <w:spacing w:val="11"/>
          <w:sz w:val="21"/>
        </w:rPr>
        <w:t> </w:t>
      </w:r>
      <w:r>
        <w:rPr>
          <w:rFonts w:ascii="Georgia"/>
          <w:i/>
          <w:spacing w:val="-4"/>
          <w:sz w:val="21"/>
        </w:rPr>
        <w:t>of/</w:t>
      </w:r>
      <w:r>
        <w:rPr>
          <w:spacing w:val="-4"/>
          <w:sz w:val="21"/>
        </w:rPr>
        <w:t>2.</w:t>
      </w:r>
    </w:p>
    <w:p>
      <w:pPr>
        <w:tabs>
          <w:tab w:pos="3083" w:val="left" w:leader="none"/>
        </w:tabs>
        <w:spacing w:before="150"/>
        <w:ind w:left="337" w:right="0" w:firstLine="0"/>
        <w:jc w:val="left"/>
        <w:rPr>
          <w:sz w:val="21"/>
        </w:rPr>
      </w:pPr>
      <w:r>
        <w:rPr/>
        <mc:AlternateContent>
          <mc:Choice Requires="wps">
            <w:drawing>
              <wp:anchor distT="0" distB="0" distL="0" distR="0" allowOverlap="1" layoutInCell="1" locked="0" behindDoc="1" simplePos="0" relativeHeight="487124480">
                <wp:simplePos x="0" y="0"/>
                <wp:positionH relativeFrom="page">
                  <wp:posOffset>1004230</wp:posOffset>
                </wp:positionH>
                <wp:positionV relativeFrom="paragraph">
                  <wp:posOffset>215047</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79.073288pt,16.932856pt" to="82.252098pt,16.9328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4992">
                <wp:simplePos x="0" y="0"/>
                <wp:positionH relativeFrom="page">
                  <wp:posOffset>1307277</wp:posOffset>
                </wp:positionH>
                <wp:positionV relativeFrom="paragraph">
                  <wp:posOffset>215047</wp:posOffset>
                </wp:positionV>
                <wp:extent cx="406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102.935242pt,16.932856pt" to="106.114051pt,16.932856pt" stroked="true" strokeweight=".386546pt" strokecolor="#000000">
                <v:stroke dashstyle="solid"/>
                <w10:wrap type="none"/>
              </v:line>
            </w:pict>
          </mc:Fallback>
        </mc:AlternateContent>
      </w:r>
      <w:r>
        <w:rPr>
          <w:rFonts w:ascii="Georgia"/>
          <w:i/>
          <w:sz w:val="21"/>
        </w:rPr>
        <w:t>public</w:t>
      </w:r>
      <w:r>
        <w:rPr>
          <w:rFonts w:ascii="Georgia"/>
          <w:i/>
          <w:spacing w:val="1"/>
          <w:sz w:val="21"/>
        </w:rPr>
        <w:t> </w:t>
      </w:r>
      <w:r>
        <w:rPr>
          <w:rFonts w:ascii="Georgia"/>
          <w:i/>
          <w:sz w:val="21"/>
        </w:rPr>
        <w:t>base</w:t>
      </w:r>
      <w:r>
        <w:rPr>
          <w:rFonts w:ascii="Georgia"/>
          <w:i/>
          <w:spacing w:val="11"/>
          <w:sz w:val="21"/>
        </w:rPr>
        <w:t> </w:t>
      </w:r>
      <w:r>
        <w:rPr>
          <w:rFonts w:ascii="Georgia"/>
          <w:i/>
          <w:sz w:val="21"/>
        </w:rPr>
        <w:t>of</w:t>
      </w:r>
      <w:r>
        <w:rPr>
          <w:rFonts w:ascii="Georgia"/>
          <w:i/>
          <w:spacing w:val="-28"/>
          <w:sz w:val="21"/>
        </w:rPr>
        <w:t> </w:t>
      </w:r>
      <w:r>
        <w:rPr>
          <w:sz w:val="21"/>
        </w:rPr>
        <w:t>(</w:t>
      </w:r>
      <w:r>
        <w:rPr>
          <w:rFonts w:ascii="Georgia"/>
          <w:i/>
          <w:sz w:val="21"/>
        </w:rPr>
        <w:t>a,</w:t>
      </w:r>
      <w:r>
        <w:rPr>
          <w:rFonts w:ascii="Georgia"/>
          <w:i/>
          <w:spacing w:val="-16"/>
          <w:sz w:val="21"/>
        </w:rPr>
        <w:t> </w:t>
      </w:r>
      <w:r>
        <w:rPr>
          <w:rFonts w:ascii="Georgia"/>
          <w:i/>
          <w:spacing w:val="-5"/>
          <w:sz w:val="21"/>
        </w:rPr>
        <w:t>b</w:t>
      </w:r>
      <w:r>
        <w:rPr>
          <w:spacing w:val="-5"/>
          <w:sz w:val="21"/>
        </w:rPr>
        <w:t>)</w:t>
      </w:r>
      <w:r>
        <w:rPr>
          <w:sz w:val="21"/>
        </w:rPr>
        <w:tab/>
        <w:t>Class</w:t>
      </w:r>
      <w:r>
        <w:rPr>
          <w:spacing w:val="10"/>
          <w:sz w:val="21"/>
        </w:rPr>
        <w:t> </w:t>
      </w:r>
      <w:r>
        <w:rPr>
          <w:rFonts w:ascii="Georgia"/>
          <w:i/>
          <w:sz w:val="21"/>
        </w:rPr>
        <w:t>b</w:t>
      </w:r>
      <w:r>
        <w:rPr>
          <w:rFonts w:ascii="Georgia"/>
          <w:i/>
          <w:spacing w:val="14"/>
          <w:sz w:val="21"/>
        </w:rPr>
        <w:t> </w:t>
      </w:r>
      <w:r>
        <w:rPr>
          <w:sz w:val="21"/>
        </w:rPr>
        <w:t>immediately</w:t>
      </w:r>
      <w:r>
        <w:rPr>
          <w:spacing w:val="12"/>
          <w:sz w:val="21"/>
        </w:rPr>
        <w:t> </w:t>
      </w:r>
      <w:r>
        <w:rPr>
          <w:sz w:val="21"/>
        </w:rPr>
        <w:t>inherits</w:t>
      </w:r>
      <w:r>
        <w:rPr>
          <w:spacing w:val="12"/>
          <w:sz w:val="21"/>
        </w:rPr>
        <w:t> </w:t>
      </w:r>
      <w:r>
        <w:rPr>
          <w:sz w:val="21"/>
        </w:rPr>
        <w:t>from</w:t>
      </w:r>
      <w:r>
        <w:rPr>
          <w:spacing w:val="11"/>
          <w:sz w:val="21"/>
        </w:rPr>
        <w:t> </w:t>
      </w:r>
      <w:r>
        <w:rPr>
          <w:sz w:val="21"/>
        </w:rPr>
        <w:t>class</w:t>
      </w:r>
      <w:r>
        <w:rPr>
          <w:spacing w:val="13"/>
          <w:sz w:val="21"/>
        </w:rPr>
        <w:t> </w:t>
      </w:r>
      <w:r>
        <w:rPr>
          <w:rFonts w:ascii="Georgia"/>
          <w:i/>
          <w:sz w:val="21"/>
        </w:rPr>
        <w:t>a</w:t>
      </w:r>
      <w:r>
        <w:rPr>
          <w:rFonts w:ascii="Georgia"/>
          <w:i/>
          <w:spacing w:val="14"/>
          <w:sz w:val="21"/>
        </w:rPr>
        <w:t> </w:t>
      </w:r>
      <w:r>
        <w:rPr>
          <w:sz w:val="21"/>
        </w:rPr>
        <w:t>with</w:t>
      </w:r>
      <w:r>
        <w:rPr>
          <w:spacing w:val="12"/>
          <w:sz w:val="21"/>
        </w:rPr>
        <w:t> </w:t>
      </w:r>
      <w:r>
        <w:rPr>
          <w:spacing w:val="-2"/>
          <w:sz w:val="21"/>
        </w:rPr>
        <w:t>public</w:t>
      </w:r>
    </w:p>
    <w:p>
      <w:pPr>
        <w:pStyle w:val="BodyText"/>
        <w:spacing w:line="259" w:lineRule="auto" w:before="20"/>
        <w:ind w:left="3083" w:right="300"/>
      </w:pPr>
      <w:r>
        <w:rPr/>
        <mc:AlternateContent>
          <mc:Choice Requires="wps">
            <w:drawing>
              <wp:anchor distT="0" distB="0" distL="0" distR="0" allowOverlap="1" layoutInCell="1" locked="0" behindDoc="1" simplePos="0" relativeHeight="487125504">
                <wp:simplePos x="0" y="0"/>
                <wp:positionH relativeFrom="page">
                  <wp:posOffset>3566480</wp:posOffset>
                </wp:positionH>
                <wp:positionV relativeFrom="paragraph">
                  <wp:posOffset>469069</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280.825226pt,36.934620pt" to="284.004035pt,36.93462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6016">
                <wp:simplePos x="0" y="0"/>
                <wp:positionH relativeFrom="page">
                  <wp:posOffset>3869527</wp:posOffset>
                </wp:positionH>
                <wp:positionV relativeFrom="paragraph">
                  <wp:posOffset>469069</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304.687195pt,36.934620pt" to="307.866004pt,36.934620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572571</wp:posOffset>
                </wp:positionH>
                <wp:positionV relativeFrom="paragraph">
                  <wp:posOffset>550156</wp:posOffset>
                </wp:positionV>
                <wp:extent cx="500570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005705" cy="1270"/>
                        </a:xfrm>
                        <a:custGeom>
                          <a:avLst/>
                          <a:gdLst/>
                          <a:ahLst/>
                          <a:cxnLst/>
                          <a:rect l="l" t="t" r="r" b="b"/>
                          <a:pathLst>
                            <a:path w="5005705" h="0">
                              <a:moveTo>
                                <a:pt x="0" y="0"/>
                              </a:moveTo>
                              <a:lnTo>
                                <a:pt x="50056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45.084404pt,43.319431pt" to="439.228623pt,43.319431pt" stroked="true" strokeweight=".386546pt" strokecolor="#000000">
                <v:stroke dashstyle="solid"/>
                <w10:wrap type="none"/>
              </v:line>
            </w:pict>
          </mc:Fallback>
        </mc:AlternateContent>
      </w:r>
      <w:r>
        <w:rPr/>
        <w:t>accessibility.</w:t>
      </w:r>
      <w:r>
        <w:rPr>
          <w:spacing w:val="36"/>
        </w:rPr>
        <w:t> </w:t>
      </w:r>
      <w:r>
        <w:rPr/>
        <w:t>There are analogous predicates </w:t>
      </w:r>
      <w:r>
        <w:rPr/>
        <w:t>for other accessibility choices and also for virtual inheritance:</w:t>
      </w:r>
      <w:r>
        <w:rPr>
          <w:spacing w:val="40"/>
        </w:rPr>
        <w:t> </w:t>
      </w:r>
      <w:r>
        <w:rPr>
          <w:rFonts w:ascii="Georgia"/>
          <w:i/>
        </w:rPr>
        <w:t>virtual</w:t>
      </w:r>
      <w:r>
        <w:rPr>
          <w:rFonts w:ascii="Georgia"/>
          <w:i/>
          <w:spacing w:val="40"/>
        </w:rPr>
        <w:t> </w:t>
      </w:r>
      <w:r>
        <w:rPr>
          <w:rFonts w:ascii="Georgia"/>
          <w:i/>
        </w:rPr>
        <w:t>base</w:t>
      </w:r>
      <w:r>
        <w:rPr>
          <w:rFonts w:ascii="Georgia"/>
          <w:i/>
          <w:spacing w:val="40"/>
        </w:rPr>
        <w:t> </w:t>
      </w:r>
      <w:r>
        <w:rPr>
          <w:rFonts w:ascii="Georgia"/>
          <w:i/>
        </w:rPr>
        <w:t>of</w:t>
      </w:r>
      <w:r>
        <w:rPr>
          <w:rFonts w:ascii="Georgia"/>
          <w:i/>
          <w:spacing w:val="-13"/>
        </w:rPr>
        <w:t> </w:t>
      </w:r>
      <w:r>
        <w:rPr/>
        <w:t>.</w:t>
      </w:r>
    </w:p>
    <w:p>
      <w:pPr>
        <w:pStyle w:val="BodyText"/>
        <w:spacing w:before="140"/>
        <w:ind w:left="337"/>
      </w:pPr>
      <w:r>
        <w:rPr/>
        <mc:AlternateContent>
          <mc:Choice Requires="wps">
            <w:drawing>
              <wp:anchor distT="0" distB="0" distL="0" distR="0" allowOverlap="1" layoutInCell="1" locked="0" behindDoc="0" simplePos="0" relativeHeight="15742976">
                <wp:simplePos x="0" y="0"/>
                <wp:positionH relativeFrom="page">
                  <wp:posOffset>572571</wp:posOffset>
                </wp:positionH>
                <wp:positionV relativeFrom="paragraph">
                  <wp:posOffset>287651</wp:posOffset>
                </wp:positionV>
                <wp:extent cx="500570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005705" cy="1270"/>
                        </a:xfrm>
                        <a:custGeom>
                          <a:avLst/>
                          <a:gdLst/>
                          <a:ahLst/>
                          <a:cxnLst/>
                          <a:rect l="l" t="t" r="r" b="b"/>
                          <a:pathLst>
                            <a:path w="5005705" h="0">
                              <a:moveTo>
                                <a:pt x="0" y="0"/>
                              </a:moveTo>
                              <a:lnTo>
                                <a:pt x="50056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45.084404pt,22.649698pt" to="439.228623pt,22.649698pt" stroked="true" strokeweight=".386546pt" strokecolor="#000000">
                <v:stroke dashstyle="solid"/>
                <w10:wrap type="none"/>
              </v:line>
            </w:pict>
          </mc:Fallback>
        </mc:AlternateContent>
      </w:r>
      <w:r>
        <w:rPr/>
        <w:t>Relations</w:t>
      </w:r>
      <w:r>
        <w:rPr>
          <w:spacing w:val="16"/>
        </w:rPr>
        <w:t> </w:t>
      </w:r>
      <w:r>
        <w:rPr/>
        <w:t>between</w:t>
      </w:r>
      <w:r>
        <w:rPr>
          <w:spacing w:val="16"/>
        </w:rPr>
        <w:t> </w:t>
      </w:r>
      <w:r>
        <w:rPr/>
        <w:t>(member)</w:t>
      </w:r>
      <w:r>
        <w:rPr>
          <w:spacing w:val="16"/>
        </w:rPr>
        <w:t> </w:t>
      </w:r>
      <w:r>
        <w:rPr>
          <w:spacing w:val="-2"/>
        </w:rPr>
        <w:t>functions</w:t>
      </w:r>
    </w:p>
    <w:p>
      <w:pPr>
        <w:pStyle w:val="BodyText"/>
        <w:tabs>
          <w:tab w:pos="3083" w:val="left" w:leader="none"/>
        </w:tabs>
        <w:spacing w:line="256" w:lineRule="auto" w:before="158"/>
        <w:ind w:left="3083" w:right="300" w:hanging="2747"/>
      </w:pPr>
      <w:r>
        <w:rPr>
          <w:rFonts w:ascii="Georgia"/>
          <w:i/>
        </w:rPr>
        <w:t>calls</w:t>
      </w:r>
      <w:r>
        <w:rPr/>
        <w:t>(</w:t>
      </w:r>
      <w:r>
        <w:rPr>
          <w:rFonts w:ascii="Georgia"/>
          <w:i/>
        </w:rPr>
        <w:t>a,</w:t>
      </w:r>
      <w:r>
        <w:rPr>
          <w:rFonts w:ascii="Georgia"/>
          <w:i/>
          <w:spacing w:val="-16"/>
        </w:rPr>
        <w:t> </w:t>
      </w:r>
      <w:r>
        <w:rPr>
          <w:rFonts w:ascii="Georgia"/>
          <w:i/>
        </w:rPr>
        <w:t>b</w:t>
      </w:r>
      <w:r>
        <w:rPr/>
        <w:t>)</w:t>
        <w:tab/>
        <w:t>(Member) function </w:t>
      </w:r>
      <w:r>
        <w:rPr>
          <w:rFonts w:ascii="Georgia"/>
          <w:i/>
        </w:rPr>
        <w:t>a </w:t>
      </w:r>
      <w:r>
        <w:rPr/>
        <w:t>has in its text an invocation of (member) function </w:t>
      </w:r>
      <w:r>
        <w:rPr>
          <w:rFonts w:ascii="Georgia"/>
          <w:i/>
        </w:rPr>
        <w:t>b</w:t>
      </w:r>
      <w:r>
        <w:rPr/>
        <w:t>.</w:t>
      </w:r>
    </w:p>
    <w:p>
      <w:pPr>
        <w:tabs>
          <w:tab w:pos="3083" w:val="left" w:leader="none"/>
        </w:tabs>
        <w:spacing w:before="132"/>
        <w:ind w:left="337" w:right="0" w:firstLine="0"/>
        <w:jc w:val="left"/>
        <w:rPr>
          <w:sz w:val="21"/>
        </w:rPr>
      </w:pPr>
      <w:r>
        <w:rPr>
          <w:rFonts w:ascii="Georgia"/>
          <w:i/>
          <w:spacing w:val="-2"/>
          <w:sz w:val="21"/>
        </w:rPr>
        <w:t>overrides</w:t>
      </w:r>
      <w:r>
        <w:rPr>
          <w:spacing w:val="-2"/>
          <w:sz w:val="21"/>
        </w:rPr>
        <w:t>(</w:t>
      </w:r>
      <w:r>
        <w:rPr>
          <w:rFonts w:ascii="Georgia"/>
          <w:i/>
          <w:spacing w:val="-2"/>
          <w:sz w:val="21"/>
        </w:rPr>
        <w:t>a,</w:t>
      </w:r>
      <w:r>
        <w:rPr>
          <w:rFonts w:ascii="Georgia"/>
          <w:i/>
          <w:spacing w:val="-3"/>
          <w:sz w:val="21"/>
        </w:rPr>
        <w:t> </w:t>
      </w:r>
      <w:r>
        <w:rPr>
          <w:rFonts w:ascii="Georgia"/>
          <w:i/>
          <w:spacing w:val="-5"/>
          <w:sz w:val="21"/>
        </w:rPr>
        <w:t>b</w:t>
      </w:r>
      <w:r>
        <w:rPr>
          <w:spacing w:val="-5"/>
          <w:sz w:val="21"/>
        </w:rPr>
        <w:t>)</w:t>
      </w:r>
      <w:r>
        <w:rPr>
          <w:sz w:val="21"/>
        </w:rPr>
        <w:tab/>
        <w:t>Member</w:t>
      </w:r>
      <w:r>
        <w:rPr>
          <w:spacing w:val="15"/>
          <w:sz w:val="21"/>
        </w:rPr>
        <w:t> </w:t>
      </w:r>
      <w:r>
        <w:rPr>
          <w:sz w:val="21"/>
        </w:rPr>
        <w:t>function</w:t>
      </w:r>
      <w:r>
        <w:rPr>
          <w:spacing w:val="15"/>
          <w:sz w:val="21"/>
        </w:rPr>
        <w:t> </w:t>
      </w:r>
      <w:r>
        <w:rPr>
          <w:rFonts w:ascii="Georgia"/>
          <w:i/>
          <w:sz w:val="21"/>
        </w:rPr>
        <w:t>a</w:t>
      </w:r>
      <w:r>
        <w:rPr>
          <w:rFonts w:ascii="Georgia"/>
          <w:i/>
          <w:spacing w:val="17"/>
          <w:sz w:val="21"/>
        </w:rPr>
        <w:t> </w:t>
      </w:r>
      <w:r>
        <w:rPr>
          <w:sz w:val="21"/>
        </w:rPr>
        <w:t>is</w:t>
      </w:r>
      <w:r>
        <w:rPr>
          <w:spacing w:val="16"/>
          <w:sz w:val="21"/>
        </w:rPr>
        <w:t> </w:t>
      </w:r>
      <w:r>
        <w:rPr>
          <w:sz w:val="21"/>
        </w:rPr>
        <w:t>defined</w:t>
      </w:r>
      <w:r>
        <w:rPr>
          <w:spacing w:val="16"/>
          <w:sz w:val="21"/>
        </w:rPr>
        <w:t> </w:t>
      </w:r>
      <w:r>
        <w:rPr>
          <w:sz w:val="21"/>
        </w:rPr>
        <w:t>in</w:t>
      </w:r>
      <w:r>
        <w:rPr>
          <w:spacing w:val="16"/>
          <w:sz w:val="21"/>
        </w:rPr>
        <w:t> </w:t>
      </w:r>
      <w:r>
        <w:rPr>
          <w:sz w:val="21"/>
        </w:rPr>
        <w:t>a</w:t>
      </w:r>
      <w:r>
        <w:rPr>
          <w:spacing w:val="16"/>
          <w:sz w:val="21"/>
        </w:rPr>
        <w:t> </w:t>
      </w:r>
      <w:r>
        <w:rPr>
          <w:sz w:val="21"/>
        </w:rPr>
        <w:t>derived</w:t>
      </w:r>
      <w:r>
        <w:rPr>
          <w:spacing w:val="16"/>
          <w:sz w:val="21"/>
        </w:rPr>
        <w:t> </w:t>
      </w:r>
      <w:r>
        <w:rPr>
          <w:sz w:val="21"/>
        </w:rPr>
        <w:t>class</w:t>
      </w:r>
      <w:r>
        <w:rPr>
          <w:spacing w:val="16"/>
          <w:sz w:val="21"/>
        </w:rPr>
        <w:t> </w:t>
      </w:r>
      <w:r>
        <w:rPr>
          <w:sz w:val="21"/>
        </w:rPr>
        <w:t>as</w:t>
      </w:r>
      <w:r>
        <w:rPr>
          <w:spacing w:val="15"/>
          <w:sz w:val="21"/>
        </w:rPr>
        <w:t> </w:t>
      </w:r>
      <w:r>
        <w:rPr>
          <w:spacing w:val="-10"/>
          <w:sz w:val="21"/>
        </w:rPr>
        <w:t>a</w:t>
      </w:r>
    </w:p>
    <w:p>
      <w:pPr>
        <w:pStyle w:val="BodyText"/>
        <w:spacing w:line="259" w:lineRule="auto" w:before="17"/>
        <w:ind w:left="3083"/>
      </w:pPr>
      <w:r>
        <w:rPr/>
        <w:t>re-declaration of member function </w:t>
      </w:r>
      <w:r>
        <w:rPr>
          <w:rFonts w:ascii="Georgia"/>
          <w:i/>
        </w:rPr>
        <w:t>b </w:t>
      </w:r>
      <w:r>
        <w:rPr/>
        <w:t>(they have the same signature but different implementation).</w:t>
      </w:r>
    </w:p>
    <w:p>
      <w:pPr>
        <w:tabs>
          <w:tab w:pos="3083" w:val="left" w:leader="none"/>
        </w:tabs>
        <w:spacing w:before="131"/>
        <w:ind w:left="337" w:right="0" w:firstLine="0"/>
        <w:jc w:val="left"/>
        <w:rPr>
          <w:sz w:val="21"/>
        </w:rPr>
      </w:pPr>
      <w:r>
        <w:rPr/>
        <mc:AlternateContent>
          <mc:Choice Requires="wps">
            <w:drawing>
              <wp:anchor distT="0" distB="0" distL="0" distR="0" allowOverlap="1" layoutInCell="1" locked="0" behindDoc="1" simplePos="0" relativeHeight="487127552">
                <wp:simplePos x="0" y="0"/>
                <wp:positionH relativeFrom="page">
                  <wp:posOffset>1362067</wp:posOffset>
                </wp:positionH>
                <wp:positionV relativeFrom="paragraph">
                  <wp:posOffset>203504</wp:posOffset>
                </wp:positionV>
                <wp:extent cx="406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107.249413pt,16.023954pt" to="110.428222pt,16.023954pt" stroked="true" strokeweight=".386546pt" strokecolor="#000000">
                <v:stroke dashstyle="solid"/>
                <w10:wrap type="none"/>
              </v:line>
            </w:pict>
          </mc:Fallback>
        </mc:AlternateContent>
      </w:r>
      <w:r>
        <w:rPr>
          <w:rFonts w:ascii="Georgia"/>
          <w:i/>
          <w:spacing w:val="-4"/>
          <w:sz w:val="21"/>
        </w:rPr>
        <w:t>overloading</w:t>
      </w:r>
      <w:r>
        <w:rPr>
          <w:rFonts w:ascii="Georgia"/>
          <w:i/>
          <w:spacing w:val="40"/>
          <w:sz w:val="21"/>
        </w:rPr>
        <w:t> </w:t>
      </w:r>
      <w:r>
        <w:rPr>
          <w:rFonts w:ascii="Georgia"/>
          <w:i/>
          <w:spacing w:val="-4"/>
          <w:sz w:val="21"/>
        </w:rPr>
        <w:t>members</w:t>
      </w:r>
      <w:r>
        <w:rPr>
          <w:spacing w:val="-4"/>
          <w:sz w:val="21"/>
        </w:rPr>
        <w:t>(</w:t>
      </w:r>
      <w:r>
        <w:rPr>
          <w:rFonts w:ascii="Georgia"/>
          <w:i/>
          <w:spacing w:val="-4"/>
          <w:sz w:val="21"/>
        </w:rPr>
        <w:t>a,</w:t>
      </w:r>
      <w:r>
        <w:rPr>
          <w:rFonts w:ascii="Georgia"/>
          <w:i/>
          <w:spacing w:val="-12"/>
          <w:sz w:val="21"/>
        </w:rPr>
        <w:t> </w:t>
      </w:r>
      <w:r>
        <w:rPr>
          <w:rFonts w:ascii="Georgia"/>
          <w:i/>
          <w:spacing w:val="-7"/>
          <w:sz w:val="21"/>
        </w:rPr>
        <w:t>b</w:t>
      </w:r>
      <w:r>
        <w:rPr>
          <w:spacing w:val="-7"/>
          <w:sz w:val="21"/>
        </w:rPr>
        <w:t>)</w:t>
      </w:r>
      <w:r>
        <w:rPr>
          <w:sz w:val="21"/>
        </w:rPr>
        <w:tab/>
        <w:t>Member</w:t>
      </w:r>
      <w:r>
        <w:rPr>
          <w:spacing w:val="12"/>
          <w:sz w:val="21"/>
        </w:rPr>
        <w:t> </w:t>
      </w:r>
      <w:r>
        <w:rPr>
          <w:sz w:val="21"/>
        </w:rPr>
        <w:t>functions</w:t>
      </w:r>
      <w:r>
        <w:rPr>
          <w:spacing w:val="15"/>
          <w:sz w:val="21"/>
        </w:rPr>
        <w:t> </w:t>
      </w:r>
      <w:r>
        <w:rPr>
          <w:rFonts w:ascii="Georgia"/>
          <w:i/>
          <w:sz w:val="21"/>
        </w:rPr>
        <w:t>a</w:t>
      </w:r>
      <w:r>
        <w:rPr>
          <w:rFonts w:ascii="Georgia"/>
          <w:i/>
          <w:spacing w:val="15"/>
          <w:sz w:val="21"/>
        </w:rPr>
        <w:t> </w:t>
      </w:r>
      <w:r>
        <w:rPr>
          <w:sz w:val="21"/>
        </w:rPr>
        <w:t>and</w:t>
      </w:r>
      <w:r>
        <w:rPr>
          <w:spacing w:val="13"/>
          <w:sz w:val="21"/>
        </w:rPr>
        <w:t> </w:t>
      </w:r>
      <w:r>
        <w:rPr>
          <w:rFonts w:ascii="Georgia"/>
          <w:i/>
          <w:sz w:val="21"/>
        </w:rPr>
        <w:t>b</w:t>
      </w:r>
      <w:r>
        <w:rPr>
          <w:rFonts w:ascii="Georgia"/>
          <w:i/>
          <w:spacing w:val="16"/>
          <w:sz w:val="21"/>
        </w:rPr>
        <w:t> </w:t>
      </w:r>
      <w:r>
        <w:rPr>
          <w:sz w:val="21"/>
        </w:rPr>
        <w:t>are</w:t>
      </w:r>
      <w:r>
        <w:rPr>
          <w:spacing w:val="14"/>
          <w:sz w:val="21"/>
        </w:rPr>
        <w:t> </w:t>
      </w:r>
      <w:r>
        <w:rPr>
          <w:sz w:val="21"/>
        </w:rPr>
        <w:t>declared</w:t>
      </w:r>
      <w:r>
        <w:rPr>
          <w:spacing w:val="14"/>
          <w:sz w:val="21"/>
        </w:rPr>
        <w:t> </w:t>
      </w:r>
      <w:r>
        <w:rPr>
          <w:sz w:val="21"/>
        </w:rPr>
        <w:t>in</w:t>
      </w:r>
      <w:r>
        <w:rPr>
          <w:spacing w:val="14"/>
          <w:sz w:val="21"/>
        </w:rPr>
        <w:t> </w:t>
      </w:r>
      <w:r>
        <w:rPr>
          <w:sz w:val="21"/>
        </w:rPr>
        <w:t>the</w:t>
      </w:r>
      <w:r>
        <w:rPr>
          <w:spacing w:val="15"/>
          <w:sz w:val="21"/>
        </w:rPr>
        <w:t> </w:t>
      </w:r>
      <w:r>
        <w:rPr>
          <w:spacing w:val="-4"/>
          <w:sz w:val="21"/>
        </w:rPr>
        <w:t>same</w:t>
      </w:r>
    </w:p>
    <w:p>
      <w:pPr>
        <w:pStyle w:val="BodyText"/>
        <w:spacing w:line="259" w:lineRule="auto" w:before="21"/>
        <w:ind w:left="3083" w:right="300"/>
      </w:pPr>
      <w:r>
        <w:rPr/>
        <w:t>class and have the same name (but </w:t>
      </w:r>
      <w:r>
        <w:rPr/>
        <w:t>different </w:t>
      </w:r>
      <w:r>
        <w:rPr>
          <w:spacing w:val="-2"/>
        </w:rPr>
        <w:t>signature).</w:t>
      </w:r>
    </w:p>
    <w:p>
      <w:pPr>
        <w:tabs>
          <w:tab w:pos="3083" w:val="left" w:leader="none"/>
        </w:tabs>
        <w:spacing w:before="131"/>
        <w:ind w:left="337" w:right="0" w:firstLine="0"/>
        <w:jc w:val="left"/>
        <w:rPr>
          <w:sz w:val="21"/>
        </w:rPr>
      </w:pPr>
      <w:r>
        <w:rPr/>
        <mc:AlternateContent>
          <mc:Choice Requires="wps">
            <w:drawing>
              <wp:anchor distT="0" distB="0" distL="0" distR="0" allowOverlap="1" layoutInCell="1" locked="0" behindDoc="1" simplePos="0" relativeHeight="487128064">
                <wp:simplePos x="0" y="0"/>
                <wp:positionH relativeFrom="page">
                  <wp:posOffset>1149395</wp:posOffset>
                </wp:positionH>
                <wp:positionV relativeFrom="paragraph">
                  <wp:posOffset>203305</wp:posOffset>
                </wp:positionV>
                <wp:extent cx="4064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90.503601pt,16.008310pt" to="93.682411pt,16.008310pt" stroked="true" strokeweight=".386546pt" strokecolor="#000000">
                <v:stroke dashstyle="solid"/>
                <w10:wrap type="none"/>
              </v:line>
            </w:pict>
          </mc:Fallback>
        </mc:AlternateContent>
      </w:r>
      <w:r>
        <w:rPr>
          <w:rFonts w:ascii="Georgia"/>
          <w:i/>
          <w:spacing w:val="-2"/>
          <w:sz w:val="21"/>
        </w:rPr>
        <w:t>declares</w:t>
      </w:r>
      <w:r>
        <w:rPr>
          <w:rFonts w:ascii="Georgia"/>
          <w:i/>
          <w:spacing w:val="25"/>
          <w:sz w:val="21"/>
        </w:rPr>
        <w:t> </w:t>
      </w:r>
      <w:r>
        <w:rPr>
          <w:rFonts w:ascii="Georgia"/>
          <w:i/>
          <w:spacing w:val="-2"/>
          <w:sz w:val="21"/>
        </w:rPr>
        <w:t>member</w:t>
      </w:r>
      <w:r>
        <w:rPr>
          <w:spacing w:val="-2"/>
          <w:sz w:val="21"/>
        </w:rPr>
        <w:t>(</w:t>
      </w:r>
      <w:r>
        <w:rPr>
          <w:rFonts w:ascii="Georgia"/>
          <w:i/>
          <w:spacing w:val="-2"/>
          <w:sz w:val="21"/>
        </w:rPr>
        <w:t>c,</w:t>
      </w:r>
      <w:r>
        <w:rPr>
          <w:rFonts w:ascii="Georgia"/>
          <w:i/>
          <w:spacing w:val="-16"/>
          <w:sz w:val="21"/>
        </w:rPr>
        <w:t> </w:t>
      </w:r>
      <w:r>
        <w:rPr>
          <w:rFonts w:ascii="Georgia"/>
          <w:i/>
          <w:spacing w:val="-5"/>
          <w:sz w:val="21"/>
        </w:rPr>
        <w:t>m</w:t>
      </w:r>
      <w:r>
        <w:rPr>
          <w:spacing w:val="-5"/>
          <w:sz w:val="21"/>
        </w:rPr>
        <w:t>)</w:t>
      </w:r>
      <w:r>
        <w:rPr>
          <w:sz w:val="21"/>
        </w:rPr>
        <w:tab/>
        <w:t>Member</w:t>
      </w:r>
      <w:r>
        <w:rPr>
          <w:spacing w:val="16"/>
          <w:sz w:val="21"/>
        </w:rPr>
        <w:t> </w:t>
      </w:r>
      <w:r>
        <w:rPr>
          <w:sz w:val="21"/>
        </w:rPr>
        <w:t>function</w:t>
      </w:r>
      <w:r>
        <w:rPr>
          <w:spacing w:val="17"/>
          <w:sz w:val="21"/>
        </w:rPr>
        <w:t> </w:t>
      </w:r>
      <w:r>
        <w:rPr>
          <w:rFonts w:ascii="Georgia"/>
          <w:i/>
          <w:sz w:val="21"/>
        </w:rPr>
        <w:t>m</w:t>
      </w:r>
      <w:r>
        <w:rPr>
          <w:rFonts w:ascii="Georgia"/>
          <w:i/>
          <w:spacing w:val="19"/>
          <w:sz w:val="21"/>
        </w:rPr>
        <w:t> </w:t>
      </w:r>
      <w:r>
        <w:rPr>
          <w:sz w:val="21"/>
        </w:rPr>
        <w:t>is</w:t>
      </w:r>
      <w:r>
        <w:rPr>
          <w:spacing w:val="18"/>
          <w:sz w:val="21"/>
        </w:rPr>
        <w:t> </w:t>
      </w:r>
      <w:r>
        <w:rPr>
          <w:sz w:val="21"/>
        </w:rPr>
        <w:t>declared</w:t>
      </w:r>
      <w:r>
        <w:rPr>
          <w:spacing w:val="18"/>
          <w:sz w:val="21"/>
        </w:rPr>
        <w:t> </w:t>
      </w:r>
      <w:r>
        <w:rPr>
          <w:sz w:val="21"/>
        </w:rPr>
        <w:t>(or</w:t>
      </w:r>
      <w:r>
        <w:rPr>
          <w:spacing w:val="18"/>
          <w:sz w:val="21"/>
        </w:rPr>
        <w:t> </w:t>
      </w:r>
      <w:r>
        <w:rPr>
          <w:sz w:val="21"/>
        </w:rPr>
        <w:t>re-declared</w:t>
      </w:r>
      <w:r>
        <w:rPr>
          <w:spacing w:val="18"/>
          <w:sz w:val="21"/>
        </w:rPr>
        <w:t> </w:t>
      </w:r>
      <w:r>
        <w:rPr>
          <w:spacing w:val="-4"/>
          <w:sz w:val="21"/>
        </w:rPr>
        <w:t>with</w:t>
      </w:r>
    </w:p>
    <w:p>
      <w:pPr>
        <w:pStyle w:val="BodyText"/>
        <w:spacing w:before="17"/>
        <w:ind w:left="3083"/>
      </w:pPr>
      <w:r>
        <w:rPr/>
        <w:t>a</w:t>
      </w:r>
      <w:r>
        <w:rPr>
          <w:spacing w:val="16"/>
        </w:rPr>
        <w:t> </w:t>
      </w:r>
      <w:r>
        <w:rPr/>
        <w:t>new</w:t>
      </w:r>
      <w:r>
        <w:rPr>
          <w:spacing w:val="17"/>
        </w:rPr>
        <w:t> </w:t>
      </w:r>
      <w:r>
        <w:rPr/>
        <w:t>implementation)</w:t>
      </w:r>
      <w:r>
        <w:rPr>
          <w:spacing w:val="17"/>
        </w:rPr>
        <w:t> </w:t>
      </w:r>
      <w:r>
        <w:rPr/>
        <w:t>in</w:t>
      </w:r>
      <w:r>
        <w:rPr>
          <w:spacing w:val="17"/>
        </w:rPr>
        <w:t> </w:t>
      </w:r>
      <w:r>
        <w:rPr/>
        <w:t>class</w:t>
      </w:r>
      <w:r>
        <w:rPr>
          <w:spacing w:val="16"/>
        </w:rPr>
        <w:t> </w:t>
      </w:r>
      <w:r>
        <w:rPr>
          <w:rFonts w:ascii="Georgia"/>
          <w:i/>
          <w:spacing w:val="-5"/>
        </w:rPr>
        <w:t>c</w:t>
      </w:r>
      <w:r>
        <w:rPr>
          <w:spacing w:val="-5"/>
        </w:rPr>
        <w:t>.</w:t>
      </w:r>
    </w:p>
    <w:p>
      <w:pPr>
        <w:tabs>
          <w:tab w:pos="3083" w:val="left" w:leader="none"/>
        </w:tabs>
        <w:spacing w:before="150"/>
        <w:ind w:left="337" w:right="0" w:firstLine="0"/>
        <w:jc w:val="left"/>
        <w:rPr>
          <w:sz w:val="21"/>
        </w:rPr>
      </w:pPr>
      <w:r>
        <w:rPr/>
        <mc:AlternateContent>
          <mc:Choice Requires="wps">
            <w:drawing>
              <wp:anchor distT="0" distB="0" distL="0" distR="0" allowOverlap="1" layoutInCell="1" locked="0" behindDoc="1" simplePos="0" relativeHeight="487128576">
                <wp:simplePos x="0" y="0"/>
                <wp:positionH relativeFrom="page">
                  <wp:posOffset>866096</wp:posOffset>
                </wp:positionH>
                <wp:positionV relativeFrom="paragraph">
                  <wp:posOffset>215406</wp:posOffset>
                </wp:positionV>
                <wp:extent cx="4064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68.196571pt,16.96113pt" to="71.375381pt,16.96113pt" stroked="true" strokeweight=".386546pt" strokecolor="#000000">
                <v:stroke dashstyle="solid"/>
                <w10:wrap type="none"/>
              </v:line>
            </w:pict>
          </mc:Fallback>
        </mc:AlternateContent>
      </w:r>
      <w:r>
        <w:rPr>
          <w:rFonts w:ascii="Georgia"/>
          <w:i/>
          <w:sz w:val="21"/>
        </w:rPr>
        <w:t>has member</w:t>
      </w:r>
      <w:r>
        <w:rPr>
          <w:sz w:val="21"/>
        </w:rPr>
        <w:t>(</w:t>
      </w:r>
      <w:r>
        <w:rPr>
          <w:rFonts w:ascii="Georgia"/>
          <w:i/>
          <w:sz w:val="21"/>
        </w:rPr>
        <w:t>c,</w:t>
      </w:r>
      <w:r>
        <w:rPr>
          <w:rFonts w:ascii="Georgia"/>
          <w:i/>
          <w:spacing w:val="-16"/>
          <w:sz w:val="21"/>
        </w:rPr>
        <w:t> </w:t>
      </w:r>
      <w:r>
        <w:rPr>
          <w:rFonts w:ascii="Georgia"/>
          <w:i/>
          <w:spacing w:val="-5"/>
          <w:sz w:val="21"/>
        </w:rPr>
        <w:t>m</w:t>
      </w:r>
      <w:r>
        <w:rPr>
          <w:spacing w:val="-5"/>
          <w:sz w:val="21"/>
        </w:rPr>
        <w:t>)</w:t>
      </w:r>
      <w:r>
        <w:rPr>
          <w:sz w:val="21"/>
        </w:rPr>
        <w:tab/>
        <w:t>Class</w:t>
      </w:r>
      <w:r>
        <w:rPr>
          <w:spacing w:val="16"/>
          <w:sz w:val="21"/>
        </w:rPr>
        <w:t> </w:t>
      </w:r>
      <w:r>
        <w:rPr>
          <w:rFonts w:ascii="Georgia"/>
          <w:i/>
          <w:sz w:val="21"/>
        </w:rPr>
        <w:t>c</w:t>
      </w:r>
      <w:r>
        <w:rPr>
          <w:rFonts w:ascii="Georgia"/>
          <w:i/>
          <w:spacing w:val="18"/>
          <w:sz w:val="21"/>
        </w:rPr>
        <w:t> </w:t>
      </w:r>
      <w:r>
        <w:rPr>
          <w:sz w:val="21"/>
        </w:rPr>
        <w:t>has</w:t>
      </w:r>
      <w:r>
        <w:rPr>
          <w:spacing w:val="17"/>
          <w:sz w:val="21"/>
        </w:rPr>
        <w:t> </w:t>
      </w:r>
      <w:r>
        <w:rPr>
          <w:sz w:val="21"/>
        </w:rPr>
        <w:t>defined</w:t>
      </w:r>
      <w:r>
        <w:rPr>
          <w:spacing w:val="17"/>
          <w:sz w:val="21"/>
        </w:rPr>
        <w:t> </w:t>
      </w:r>
      <w:r>
        <w:rPr>
          <w:sz w:val="21"/>
        </w:rPr>
        <w:t>a</w:t>
      </w:r>
      <w:r>
        <w:rPr>
          <w:spacing w:val="17"/>
          <w:sz w:val="21"/>
        </w:rPr>
        <w:t> </w:t>
      </w:r>
      <w:r>
        <w:rPr>
          <w:sz w:val="21"/>
        </w:rPr>
        <w:t>member</w:t>
      </w:r>
      <w:r>
        <w:rPr>
          <w:spacing w:val="17"/>
          <w:sz w:val="21"/>
        </w:rPr>
        <w:t> </w:t>
      </w:r>
      <w:r>
        <w:rPr>
          <w:sz w:val="21"/>
        </w:rPr>
        <w:t>function</w:t>
      </w:r>
      <w:r>
        <w:rPr>
          <w:spacing w:val="16"/>
          <w:sz w:val="21"/>
        </w:rPr>
        <w:t> </w:t>
      </w:r>
      <w:r>
        <w:rPr>
          <w:rFonts w:ascii="Georgia"/>
          <w:i/>
          <w:sz w:val="21"/>
        </w:rPr>
        <w:t>m</w:t>
      </w:r>
      <w:r>
        <w:rPr>
          <w:sz w:val="21"/>
        </w:rPr>
        <w:t>.</w:t>
      </w:r>
      <w:r>
        <w:rPr>
          <w:spacing w:val="40"/>
          <w:sz w:val="21"/>
        </w:rPr>
        <w:t> </w:t>
      </w:r>
      <w:r>
        <w:rPr>
          <w:rFonts w:ascii="Georgia"/>
          <w:i/>
          <w:sz w:val="21"/>
        </w:rPr>
        <w:t>m</w:t>
      </w:r>
      <w:r>
        <w:rPr>
          <w:rFonts w:ascii="Georgia"/>
          <w:i/>
          <w:spacing w:val="18"/>
          <w:sz w:val="21"/>
        </w:rPr>
        <w:t> </w:t>
      </w:r>
      <w:r>
        <w:rPr>
          <w:sz w:val="21"/>
        </w:rPr>
        <w:t>can</w:t>
      </w:r>
      <w:r>
        <w:rPr>
          <w:spacing w:val="17"/>
          <w:sz w:val="21"/>
        </w:rPr>
        <w:t> </w:t>
      </w:r>
      <w:r>
        <w:rPr>
          <w:spacing w:val="-5"/>
          <w:sz w:val="21"/>
        </w:rPr>
        <w:t>be</w:t>
      </w:r>
    </w:p>
    <w:p>
      <w:pPr>
        <w:pStyle w:val="BodyText"/>
        <w:spacing w:before="21"/>
        <w:ind w:left="3083"/>
      </w:pPr>
      <w:r>
        <w:rPr/>
        <w:t>inherited</w:t>
      </w:r>
      <w:r>
        <w:rPr>
          <w:spacing w:val="18"/>
        </w:rPr>
        <w:t> </w:t>
      </w:r>
      <w:r>
        <w:rPr/>
        <w:t>from</w:t>
      </w:r>
      <w:r>
        <w:rPr>
          <w:spacing w:val="18"/>
        </w:rPr>
        <w:t> </w:t>
      </w:r>
      <w:r>
        <w:rPr/>
        <w:t>a</w:t>
      </w:r>
      <w:r>
        <w:rPr>
          <w:spacing w:val="18"/>
        </w:rPr>
        <w:t> </w:t>
      </w:r>
      <w:r>
        <w:rPr/>
        <w:t>base</w:t>
      </w:r>
      <w:r>
        <w:rPr>
          <w:spacing w:val="18"/>
        </w:rPr>
        <w:t> </w:t>
      </w:r>
      <w:r>
        <w:rPr>
          <w:spacing w:val="-2"/>
        </w:rPr>
        <w:t>class.</w:t>
      </w:r>
    </w:p>
    <w:p>
      <w:pPr>
        <w:tabs>
          <w:tab w:pos="3083" w:val="left" w:leader="none"/>
        </w:tabs>
        <w:spacing w:before="150"/>
        <w:ind w:left="337" w:right="0" w:firstLine="0"/>
        <w:jc w:val="left"/>
        <w:rPr>
          <w:sz w:val="21"/>
        </w:rPr>
      </w:pPr>
      <w:r>
        <w:rPr/>
        <mc:AlternateContent>
          <mc:Choice Requires="wps">
            <w:drawing>
              <wp:anchor distT="0" distB="0" distL="0" distR="0" allowOverlap="1" layoutInCell="1" locked="0" behindDoc="1" simplePos="0" relativeHeight="487129088">
                <wp:simplePos x="0" y="0"/>
                <wp:positionH relativeFrom="page">
                  <wp:posOffset>935737</wp:posOffset>
                </wp:positionH>
                <wp:positionV relativeFrom="paragraph">
                  <wp:posOffset>215168</wp:posOffset>
                </wp:positionV>
                <wp:extent cx="4064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392" from="73.680092pt,16.942368pt" to="76.858901pt,16.9423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9600">
                <wp:simplePos x="0" y="0"/>
                <wp:positionH relativeFrom="page">
                  <wp:posOffset>1299173</wp:posOffset>
                </wp:positionH>
                <wp:positionV relativeFrom="paragraph">
                  <wp:posOffset>215168</wp:posOffset>
                </wp:positionV>
                <wp:extent cx="4064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102.29715pt,16.942368pt" to="105.475959pt,16.942368pt" stroked="true" strokeweight=".386546pt" strokecolor="#000000">
                <v:stroke dashstyle="solid"/>
                <w10:wrap type="none"/>
              </v:line>
            </w:pict>
          </mc:Fallback>
        </mc:AlternateContent>
      </w:r>
      <w:r>
        <w:rPr>
          <w:rFonts w:ascii="Georgia"/>
          <w:i/>
          <w:sz w:val="21"/>
        </w:rPr>
        <w:t>have</w:t>
      </w:r>
      <w:r>
        <w:rPr>
          <w:rFonts w:ascii="Georgia"/>
          <w:i/>
          <w:spacing w:val="18"/>
          <w:sz w:val="21"/>
        </w:rPr>
        <w:t> </w:t>
      </w:r>
      <w:r>
        <w:rPr>
          <w:rFonts w:ascii="Georgia"/>
          <w:i/>
          <w:sz w:val="21"/>
        </w:rPr>
        <w:t>same</w:t>
      </w:r>
      <w:r>
        <w:rPr>
          <w:rFonts w:ascii="Georgia"/>
          <w:i/>
          <w:spacing w:val="19"/>
          <w:sz w:val="21"/>
        </w:rPr>
        <w:t> </w:t>
      </w:r>
      <w:r>
        <w:rPr>
          <w:rFonts w:ascii="Georgia"/>
          <w:i/>
          <w:sz w:val="21"/>
        </w:rPr>
        <w:t>sig</w:t>
      </w:r>
      <w:r>
        <w:rPr>
          <w:sz w:val="21"/>
        </w:rPr>
        <w:t>(</w:t>
      </w:r>
      <w:r>
        <w:rPr>
          <w:rFonts w:ascii="Georgia"/>
          <w:i/>
          <w:sz w:val="21"/>
        </w:rPr>
        <w:t>a,</w:t>
      </w:r>
      <w:r>
        <w:rPr>
          <w:rFonts w:ascii="Georgia"/>
          <w:i/>
          <w:spacing w:val="-16"/>
          <w:sz w:val="21"/>
        </w:rPr>
        <w:t> </w:t>
      </w:r>
      <w:r>
        <w:rPr>
          <w:rFonts w:ascii="Georgia"/>
          <w:i/>
          <w:spacing w:val="-5"/>
          <w:sz w:val="21"/>
        </w:rPr>
        <w:t>b</w:t>
      </w:r>
      <w:r>
        <w:rPr>
          <w:spacing w:val="-5"/>
          <w:sz w:val="21"/>
        </w:rPr>
        <w:t>)</w:t>
      </w:r>
      <w:r>
        <w:rPr>
          <w:sz w:val="21"/>
        </w:rPr>
        <w:tab/>
        <w:t>Functions</w:t>
      </w:r>
      <w:r>
        <w:rPr>
          <w:spacing w:val="8"/>
          <w:sz w:val="21"/>
        </w:rPr>
        <w:t> </w:t>
      </w:r>
      <w:r>
        <w:rPr>
          <w:rFonts w:ascii="Georgia"/>
          <w:i/>
          <w:sz w:val="21"/>
        </w:rPr>
        <w:t>a</w:t>
      </w:r>
      <w:r>
        <w:rPr>
          <w:rFonts w:ascii="Georgia"/>
          <w:i/>
          <w:spacing w:val="11"/>
          <w:sz w:val="21"/>
        </w:rPr>
        <w:t> </w:t>
      </w:r>
      <w:r>
        <w:rPr>
          <w:sz w:val="21"/>
        </w:rPr>
        <w:t>and</w:t>
      </w:r>
      <w:r>
        <w:rPr>
          <w:spacing w:val="9"/>
          <w:sz w:val="21"/>
        </w:rPr>
        <w:t> </w:t>
      </w:r>
      <w:r>
        <w:rPr>
          <w:rFonts w:ascii="Georgia"/>
          <w:i/>
          <w:sz w:val="21"/>
        </w:rPr>
        <w:t>b</w:t>
      </w:r>
      <w:r>
        <w:rPr>
          <w:rFonts w:ascii="Georgia"/>
          <w:i/>
          <w:spacing w:val="11"/>
          <w:sz w:val="21"/>
        </w:rPr>
        <w:t> </w:t>
      </w:r>
      <w:r>
        <w:rPr>
          <w:sz w:val="21"/>
        </w:rPr>
        <w:t>have</w:t>
      </w:r>
      <w:r>
        <w:rPr>
          <w:spacing w:val="11"/>
          <w:sz w:val="21"/>
        </w:rPr>
        <w:t> </w:t>
      </w:r>
      <w:r>
        <w:rPr>
          <w:sz w:val="21"/>
        </w:rPr>
        <w:t>the</w:t>
      </w:r>
      <w:r>
        <w:rPr>
          <w:spacing w:val="9"/>
          <w:sz w:val="21"/>
        </w:rPr>
        <w:t> </w:t>
      </w:r>
      <w:r>
        <w:rPr>
          <w:sz w:val="21"/>
        </w:rPr>
        <w:t>same</w:t>
      </w:r>
      <w:r>
        <w:rPr>
          <w:spacing w:val="9"/>
          <w:sz w:val="21"/>
        </w:rPr>
        <w:t> </w:t>
      </w:r>
      <w:r>
        <w:rPr>
          <w:sz w:val="21"/>
        </w:rPr>
        <w:t>arity</w:t>
      </w:r>
      <w:r>
        <w:rPr>
          <w:spacing w:val="10"/>
          <w:sz w:val="21"/>
        </w:rPr>
        <w:t> </w:t>
      </w:r>
      <w:r>
        <w:rPr>
          <w:sz w:val="21"/>
        </w:rPr>
        <w:t>and</w:t>
      </w:r>
      <w:r>
        <w:rPr>
          <w:spacing w:val="11"/>
          <w:sz w:val="21"/>
        </w:rPr>
        <w:t> </w:t>
      </w:r>
      <w:r>
        <w:rPr>
          <w:spacing w:val="-2"/>
          <w:sz w:val="21"/>
        </w:rPr>
        <w:t>argument</w:t>
      </w:r>
    </w:p>
    <w:p>
      <w:pPr>
        <w:pStyle w:val="BodyText"/>
        <w:spacing w:before="20"/>
        <w:ind w:left="3083"/>
      </w:pPr>
      <w:r>
        <w:rPr/>
        <mc:AlternateContent>
          <mc:Choice Requires="wps">
            <w:drawing>
              <wp:anchor distT="0" distB="0" distL="0" distR="0" allowOverlap="1" layoutInCell="1" locked="0" behindDoc="0" simplePos="0" relativeHeight="15746048">
                <wp:simplePos x="0" y="0"/>
                <wp:positionH relativeFrom="page">
                  <wp:posOffset>572571</wp:posOffset>
                </wp:positionH>
                <wp:positionV relativeFrom="paragraph">
                  <wp:posOffset>211719</wp:posOffset>
                </wp:positionV>
                <wp:extent cx="500570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005705" cy="1270"/>
                        </a:xfrm>
                        <a:custGeom>
                          <a:avLst/>
                          <a:gdLst/>
                          <a:ahLst/>
                          <a:cxnLst/>
                          <a:rect l="l" t="t" r="r" b="b"/>
                          <a:pathLst>
                            <a:path w="5005705" h="0">
                              <a:moveTo>
                                <a:pt x="0" y="0"/>
                              </a:moveTo>
                              <a:lnTo>
                                <a:pt x="50056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45.084404pt,16.670843pt" to="439.228623pt,16.670843pt" stroked="true" strokeweight=".386546pt" strokecolor="#000000">
                <v:stroke dashstyle="solid"/>
                <w10:wrap type="none"/>
              </v:line>
            </w:pict>
          </mc:Fallback>
        </mc:AlternateContent>
      </w:r>
      <w:r>
        <w:rPr>
          <w:spacing w:val="-2"/>
        </w:rPr>
        <w:t>types.</w:t>
      </w:r>
    </w:p>
    <w:p>
      <w:pPr>
        <w:spacing w:after="0"/>
        <w:sectPr>
          <w:pgSz w:w="9360" w:h="13610"/>
          <w:pgMar w:header="855" w:footer="0" w:top="1040" w:bottom="280" w:left="680" w:right="580"/>
        </w:sectPr>
      </w:pPr>
    </w:p>
    <w:p>
      <w:pPr>
        <w:pStyle w:val="BodyText"/>
        <w:spacing w:before="68"/>
        <w:rPr>
          <w:sz w:val="15"/>
        </w:rPr>
      </w:pPr>
    </w:p>
    <w:p>
      <w:pPr>
        <w:spacing w:line="173" w:lineRule="exact" w:before="0"/>
        <w:ind w:left="119" w:right="0" w:firstLine="0"/>
        <w:jc w:val="left"/>
        <w:rPr>
          <w:rFonts w:ascii="IBM 3270" w:hAnsi="IBM 3270"/>
          <w:sz w:val="15"/>
        </w:rPr>
      </w:pPr>
      <w:r>
        <w:rPr>
          <w:rFonts w:ascii="IBM 3270" w:hAnsi="IBM 3270"/>
          <w:sz w:val="15"/>
        </w:rPr>
        <w:t>’</w:t>
      </w:r>
      <w:r>
        <w:rPr>
          <w:rFonts w:ascii="IBM 3270" w:hAnsi="IBM 3270"/>
          <w:spacing w:val="-60"/>
          <w:sz w:val="15"/>
        </w:rPr>
        <w:t> </w:t>
      </w:r>
      <w:r>
        <w:rPr>
          <w:rFonts w:ascii="IBM 3270" w:hAnsi="IBM 3270"/>
          <w:spacing w:val="10"/>
          <w:sz w:val="15"/>
        </w:rPr>
        <w:t>HICPP</w:t>
      </w:r>
      <w:r>
        <w:rPr>
          <w:rFonts w:ascii="IBM 3270" w:hAnsi="IBM 3270"/>
          <w:spacing w:val="65"/>
          <w:sz w:val="15"/>
        </w:rPr>
        <w:t> </w:t>
      </w:r>
      <w:r>
        <w:rPr>
          <w:rFonts w:ascii="IBM 3270" w:hAnsi="IBM 3270"/>
          <w:spacing w:val="10"/>
          <w:sz w:val="15"/>
        </w:rPr>
        <w:t>3.2.4</w:t>
      </w:r>
      <w:r>
        <w:rPr>
          <w:rFonts w:ascii="IBM 3270" w:hAnsi="IBM 3270"/>
          <w:spacing w:val="-54"/>
          <w:sz w:val="15"/>
        </w:rPr>
        <w:t> </w:t>
      </w:r>
      <w:r>
        <w:rPr>
          <w:rFonts w:ascii="IBM 3270" w:hAnsi="IBM 3270"/>
          <w:sz w:val="15"/>
        </w:rPr>
        <w:t>’(</w:t>
      </w:r>
      <w:r>
        <w:rPr>
          <w:rFonts w:ascii="IBM 3270" w:hAnsi="IBM 3270"/>
          <w:spacing w:val="-57"/>
          <w:sz w:val="15"/>
        </w:rPr>
        <w:t> </w:t>
      </w:r>
      <w:r>
        <w:rPr>
          <w:rFonts w:ascii="LM Mono 10" w:hAnsi="LM Mono 10"/>
          <w:i/>
          <w:spacing w:val="9"/>
          <w:sz w:val="15"/>
        </w:rPr>
        <w:t>Class</w:t>
      </w:r>
      <w:r>
        <w:rPr>
          <w:rFonts w:ascii="LM Mono 10" w:hAnsi="LM Mono 10"/>
          <w:i/>
          <w:spacing w:val="-41"/>
          <w:sz w:val="15"/>
        </w:rPr>
        <w:t> </w:t>
      </w:r>
      <w:r>
        <w:rPr>
          <w:rFonts w:ascii="IBM 3270" w:hAnsi="IBM 3270"/>
          <w:sz w:val="15"/>
        </w:rPr>
        <w:t>,</w:t>
      </w:r>
      <w:r>
        <w:rPr>
          <w:rFonts w:ascii="IBM 3270" w:hAnsi="IBM 3270"/>
          <w:spacing w:val="58"/>
          <w:sz w:val="15"/>
        </w:rPr>
        <w:t> </w:t>
      </w:r>
      <w:r>
        <w:rPr>
          <w:rFonts w:ascii="LM Mono 10" w:hAnsi="LM Mono 10"/>
          <w:i/>
          <w:spacing w:val="9"/>
          <w:sz w:val="15"/>
        </w:rPr>
        <w:t>Ctor</w:t>
      </w:r>
      <w:r>
        <w:rPr>
          <w:rFonts w:ascii="LM Mono 10" w:hAnsi="LM Mono 10"/>
          <w:i/>
          <w:spacing w:val="-54"/>
          <w:sz w:val="15"/>
        </w:rPr>
        <w:t> </w:t>
      </w:r>
      <w:r>
        <w:rPr>
          <w:rFonts w:ascii="IBM 3270" w:hAnsi="IBM 3270"/>
          <w:spacing w:val="-10"/>
          <w:sz w:val="15"/>
        </w:rPr>
        <w:t>)</w:t>
      </w:r>
    </w:p>
    <w:p>
      <w:pPr>
        <w:spacing w:line="177" w:lineRule="auto" w:before="8"/>
        <w:ind w:left="511" w:right="983" w:firstLine="0"/>
        <w:jc w:val="left"/>
        <w:rPr>
          <w:rFonts w:ascii="IBM 3270" w:hAnsi="IBM 3270"/>
          <w:sz w:val="15"/>
        </w:rPr>
      </w:pP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61"/>
          <w:sz w:val="15"/>
        </w:rPr>
        <w:t> </w:t>
      </w:r>
      <w:r>
        <w:rPr>
          <w:rFonts w:ascii="IBM 3270" w:hAnsi="IBM 3270"/>
          <w:spacing w:val="10"/>
          <w:sz w:val="15"/>
        </w:rPr>
        <w:t>Class</w:t>
      </w:r>
      <w:r>
        <w:rPr>
          <w:rFonts w:ascii="IBM 3270" w:hAnsi="IBM 3270"/>
          <w:spacing w:val="51"/>
          <w:sz w:val="15"/>
        </w:rPr>
        <w:t> </w:t>
      </w:r>
      <w:r>
        <w:rPr>
          <w:rFonts w:ascii="IBM 3270" w:hAnsi="IBM 3270"/>
          <w:sz w:val="15"/>
        </w:rPr>
        <w:t>’</w:t>
      </w:r>
      <w:r>
        <w:rPr>
          <w:rFonts w:ascii="IBM 3270" w:hAnsi="IBM 3270"/>
          <w:spacing w:val="39"/>
          <w:sz w:val="15"/>
        </w:rPr>
        <w:t> </w:t>
      </w:r>
      <w:r>
        <w:rPr>
          <w:rFonts w:ascii="IBM 3270" w:hAnsi="IBM 3270"/>
          <w:sz w:val="15"/>
        </w:rPr>
        <w:t>#</w:t>
      </w:r>
      <w:r>
        <w:rPr>
          <w:rFonts w:ascii="IBM 3270" w:hAnsi="IBM 3270"/>
          <w:spacing w:val="50"/>
          <w:sz w:val="15"/>
        </w:rPr>
        <w:t> </w:t>
      </w:r>
      <w:r>
        <w:rPr>
          <w:rFonts w:ascii="LM Mono 10" w:hAnsi="LM Mono 10"/>
          <w:i/>
          <w:spacing w:val="11"/>
          <w:sz w:val="15"/>
        </w:rPr>
        <w:t>Class</w:t>
      </w:r>
      <w:r>
        <w:rPr>
          <w:rFonts w:ascii="LM Mono 10" w:hAnsi="LM Mono 10"/>
          <w:i/>
          <w:spacing w:val="5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has</w:t>
      </w:r>
      <w:r>
        <w:rPr>
          <w:rFonts w:ascii="IBM 3270" w:hAnsi="IBM 3270"/>
          <w:spacing w:val="52"/>
          <w:sz w:val="15"/>
        </w:rPr>
        <w:t> </w:t>
      </w:r>
      <w:r>
        <w:rPr>
          <w:rFonts w:ascii="IBM 3270" w:hAnsi="IBM 3270"/>
          <w:spacing w:val="9"/>
          <w:sz w:val="15"/>
        </w:rPr>
        <w:t>pure</w:t>
      </w:r>
      <w:r>
        <w:rPr>
          <w:rFonts w:ascii="IBM 3270" w:hAnsi="IBM 3270"/>
          <w:spacing w:val="54"/>
          <w:sz w:val="15"/>
        </w:rPr>
        <w:t> </w:t>
      </w:r>
      <w:r>
        <w:rPr>
          <w:rFonts w:ascii="IBM 3270" w:hAnsi="IBM 3270"/>
          <w:spacing w:val="11"/>
          <w:sz w:val="15"/>
        </w:rPr>
        <w:t>virtual</w:t>
      </w:r>
      <w:r>
        <w:rPr>
          <w:rFonts w:ascii="IBM 3270" w:hAnsi="IBM 3270"/>
          <w:spacing w:val="55"/>
          <w:sz w:val="15"/>
        </w:rPr>
        <w:t> </w:t>
      </w:r>
      <w:r>
        <w:rPr>
          <w:rFonts w:ascii="IBM 3270" w:hAnsi="IBM 3270"/>
          <w:spacing w:val="12"/>
          <w:sz w:val="15"/>
        </w:rPr>
        <w:t>members</w:t>
      </w:r>
      <w:r>
        <w:rPr>
          <w:rFonts w:ascii="IBM 3270" w:hAnsi="IBM 3270"/>
          <w:spacing w:val="53"/>
          <w:sz w:val="15"/>
        </w:rPr>
        <w:t> </w:t>
      </w:r>
      <w:r>
        <w:rPr>
          <w:rFonts w:ascii="IBM 3270" w:hAnsi="IBM 3270"/>
          <w:sz w:val="15"/>
        </w:rPr>
        <w:t>and</w:t>
      </w:r>
      <w:r>
        <w:rPr>
          <w:rFonts w:ascii="IBM 3270" w:hAnsi="IBM 3270"/>
          <w:spacing w:val="40"/>
          <w:sz w:val="15"/>
        </w:rPr>
        <w:t> </w:t>
      </w:r>
      <w:r>
        <w:rPr>
          <w:rFonts w:ascii="IBM 3270" w:hAnsi="IBM 3270"/>
          <w:sz w:val="15"/>
        </w:rPr>
        <w:t>a</w:t>
      </w:r>
      <w:r>
        <w:rPr>
          <w:rFonts w:ascii="IBM 3270" w:hAnsi="IBM 3270"/>
          <w:spacing w:val="48"/>
          <w:sz w:val="15"/>
        </w:rPr>
        <w:t> </w:t>
      </w:r>
      <w:r>
        <w:rPr>
          <w:rFonts w:ascii="IBM 3270" w:hAnsi="IBM 3270"/>
          <w:spacing w:val="13"/>
          <w:sz w:val="15"/>
        </w:rPr>
        <w:t>constructor</w:t>
      </w:r>
      <w:r>
        <w:rPr>
          <w:rFonts w:ascii="IBM 3270" w:hAnsi="IBM 3270"/>
          <w:spacing w:val="52"/>
          <w:sz w:val="15"/>
        </w:rPr>
        <w:t> </w:t>
      </w:r>
      <w:r>
        <w:rPr>
          <w:rFonts w:ascii="IBM 3270" w:hAnsi="IBM 3270"/>
          <w:sz w:val="15"/>
        </w:rPr>
        <w:t>’ #</w:t>
      </w:r>
      <w:r>
        <w:rPr>
          <w:rFonts w:ascii="IBM 3270" w:hAnsi="IBM 3270"/>
          <w:spacing w:val="40"/>
          <w:sz w:val="15"/>
        </w:rPr>
        <w:t> </w:t>
      </w:r>
      <w:r>
        <w:rPr>
          <w:rFonts w:ascii="LM Mono 10" w:hAnsi="LM Mono 10"/>
          <w:i/>
          <w:spacing w:val="9"/>
          <w:sz w:val="15"/>
        </w:rPr>
        <w:t>Ctor</w:t>
      </w:r>
      <w:r>
        <w:rPr>
          <w:rFonts w:ascii="LM Mono 10" w:hAnsi="LM Mono 10"/>
          <w:i/>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9"/>
          <w:sz w:val="15"/>
        </w:rPr>
        <w:t>that</w:t>
      </w:r>
      <w:r>
        <w:rPr>
          <w:rFonts w:ascii="IBM 3270" w:hAnsi="IBM 3270"/>
          <w:spacing w:val="40"/>
          <w:sz w:val="15"/>
        </w:rPr>
        <w:t> </w:t>
      </w:r>
      <w:r>
        <w:rPr>
          <w:rFonts w:ascii="IBM 3270" w:hAnsi="IBM 3270"/>
          <w:sz w:val="15"/>
        </w:rPr>
        <w:t>is</w:t>
      </w:r>
      <w:r>
        <w:rPr>
          <w:rFonts w:ascii="IBM 3270" w:hAnsi="IBM 3270"/>
          <w:spacing w:val="40"/>
          <w:sz w:val="15"/>
        </w:rPr>
        <w:t> </w:t>
      </w:r>
      <w:r>
        <w:rPr>
          <w:rFonts w:ascii="IBM 3270" w:hAnsi="IBM 3270"/>
          <w:spacing w:val="10"/>
          <w:sz w:val="15"/>
        </w:rPr>
        <w:t>public</w:t>
      </w:r>
      <w:r>
        <w:rPr>
          <w:rFonts w:ascii="IBM 3270" w:hAnsi="IBM 3270"/>
          <w:spacing w:val="-53"/>
          <w:sz w:val="15"/>
        </w:rPr>
        <w:t> </w:t>
      </w:r>
      <w:r>
        <w:rPr>
          <w:rFonts w:ascii="IBM 3270" w:hAnsi="IBM 3270"/>
          <w:sz w:val="15"/>
        </w:rPr>
        <w:t>.</w:t>
      </w:r>
      <w:r>
        <w:rPr>
          <w:rFonts w:ascii="IBM 3270" w:hAnsi="IBM 3270"/>
          <w:spacing w:val="-57"/>
          <w:sz w:val="15"/>
        </w:rPr>
        <w:t> </w:t>
      </w:r>
      <w:r>
        <w:rPr>
          <w:rFonts w:ascii="IBM 3270" w:hAnsi="IBM 3270"/>
          <w:sz w:val="15"/>
        </w:rPr>
        <w:t>’</w:t>
      </w:r>
    </w:p>
    <w:p>
      <w:pPr>
        <w:spacing w:line="141" w:lineRule="exact" w:before="0"/>
        <w:ind w:left="116" w:right="0" w:firstLine="0"/>
        <w:jc w:val="left"/>
        <w:rPr>
          <w:rFonts w:ascii="IBM 3270"/>
          <w:sz w:val="15"/>
        </w:rPr>
      </w:pPr>
      <w:r>
        <w:rPr>
          <w:rFonts w:ascii="IBM 3270"/>
          <w:spacing w:val="-5"/>
          <w:sz w:val="15"/>
        </w:rPr>
        <w:t>:- </w:t>
      </w:r>
    </w:p>
    <w:p>
      <w:pPr>
        <w:spacing w:line="206" w:lineRule="auto" w:before="15"/>
        <w:ind w:left="517" w:right="4661" w:firstLine="0"/>
        <w:jc w:val="left"/>
        <w:rPr>
          <w:rFonts w:ascii="IBM 3270"/>
          <w:sz w:val="15"/>
        </w:rPr>
      </w:pPr>
      <w:r>
        <w:rPr>
          <w:rFonts w:ascii="IBM 3270"/>
          <w:spacing w:val="13"/>
          <w:sz w:val="15"/>
        </w:rPr>
        <w:t>abstract_class</w:t>
      </w:r>
      <w:r>
        <w:rPr>
          <w:rFonts w:ascii="IBM 3270"/>
          <w:spacing w:val="-49"/>
          <w:sz w:val="15"/>
        </w:rPr>
        <w:t> </w:t>
      </w:r>
      <w:r>
        <w:rPr>
          <w:rFonts w:ascii="IBM 3270"/>
          <w:sz w:val="15"/>
        </w:rPr>
        <w:t>(</w:t>
      </w:r>
      <w:r>
        <w:rPr>
          <w:rFonts w:ascii="IBM 3270"/>
          <w:spacing w:val="-49"/>
          <w:sz w:val="15"/>
        </w:rPr>
        <w:t> </w:t>
      </w:r>
      <w:r>
        <w:rPr>
          <w:rFonts w:ascii="LM Mono 10"/>
          <w:i/>
          <w:spacing w:val="11"/>
          <w:sz w:val="15"/>
        </w:rPr>
        <w:t>Class</w:t>
      </w:r>
      <w:r>
        <w:rPr>
          <w:rFonts w:ascii="LM Mono 10"/>
          <w:i/>
          <w:spacing w:val="-49"/>
          <w:sz w:val="15"/>
        </w:rPr>
        <w:t> </w:t>
      </w:r>
      <w:r>
        <w:rPr>
          <w:rFonts w:ascii="IBM 3270"/>
          <w:sz w:val="15"/>
        </w:rPr>
        <w:t>), </w:t>
      </w:r>
      <w:r>
        <w:rPr>
          <w:rFonts w:ascii="IBM 3270"/>
          <w:spacing w:val="12"/>
          <w:sz w:val="15"/>
        </w:rPr>
        <w:t>has_member</w:t>
      </w:r>
      <w:r>
        <w:rPr>
          <w:rFonts w:ascii="IBM 3270"/>
          <w:spacing w:val="-51"/>
          <w:sz w:val="15"/>
        </w:rPr>
        <w:t> </w:t>
      </w:r>
      <w:r>
        <w:rPr>
          <w:rFonts w:ascii="IBM 3270"/>
          <w:sz w:val="15"/>
        </w:rPr>
        <w:t>(</w:t>
      </w:r>
      <w:r>
        <w:rPr>
          <w:rFonts w:ascii="IBM 3270"/>
          <w:spacing w:val="-54"/>
          <w:sz w:val="15"/>
        </w:rPr>
        <w:t> </w:t>
      </w:r>
      <w:r>
        <w:rPr>
          <w:rFonts w:ascii="LM Mono 10"/>
          <w:i/>
          <w:spacing w:val="9"/>
          <w:sz w:val="15"/>
        </w:rPr>
        <w:t>Class</w:t>
      </w:r>
      <w:r>
        <w:rPr>
          <w:rFonts w:ascii="LM Mono 10"/>
          <w:i/>
          <w:spacing w:val="-36"/>
          <w:sz w:val="15"/>
        </w:rPr>
        <w:t> </w:t>
      </w:r>
      <w:r>
        <w:rPr>
          <w:rFonts w:ascii="IBM 3270"/>
          <w:sz w:val="15"/>
        </w:rPr>
        <w:t>,</w:t>
      </w:r>
      <w:r>
        <w:rPr>
          <w:rFonts w:ascii="IBM 3270"/>
          <w:spacing w:val="40"/>
          <w:sz w:val="15"/>
        </w:rPr>
        <w:t> </w:t>
      </w:r>
      <w:r>
        <w:rPr>
          <w:rFonts w:ascii="LM Mono 10"/>
          <w:i/>
          <w:spacing w:val="9"/>
          <w:sz w:val="15"/>
        </w:rPr>
        <w:t>Ctor</w:t>
      </w:r>
      <w:r>
        <w:rPr>
          <w:rFonts w:ascii="LM Mono 10"/>
          <w:i/>
          <w:spacing w:val="-51"/>
          <w:sz w:val="15"/>
        </w:rPr>
        <w:t> </w:t>
      </w:r>
      <w:r>
        <w:rPr>
          <w:rFonts w:ascii="IBM 3270"/>
          <w:sz w:val="15"/>
        </w:rPr>
        <w:t>), </w:t>
      </w:r>
      <w:r>
        <w:rPr>
          <w:rFonts w:ascii="IBM 3270"/>
          <w:spacing w:val="13"/>
          <w:sz w:val="15"/>
        </w:rPr>
        <w:t>constructor</w:t>
      </w:r>
      <w:r>
        <w:rPr>
          <w:rFonts w:ascii="IBM 3270"/>
          <w:spacing w:val="-49"/>
          <w:sz w:val="15"/>
        </w:rPr>
        <w:t> </w:t>
      </w:r>
      <w:r>
        <w:rPr>
          <w:rFonts w:ascii="IBM 3270"/>
          <w:sz w:val="15"/>
        </w:rPr>
        <w:t>(</w:t>
      </w:r>
      <w:r>
        <w:rPr>
          <w:rFonts w:ascii="IBM 3270"/>
          <w:spacing w:val="-51"/>
          <w:sz w:val="15"/>
        </w:rPr>
        <w:t> </w:t>
      </w:r>
      <w:r>
        <w:rPr>
          <w:rFonts w:ascii="LM Mono 10"/>
          <w:i/>
          <w:spacing w:val="9"/>
          <w:sz w:val="15"/>
        </w:rPr>
        <w:t>Ctor</w:t>
      </w:r>
      <w:r>
        <w:rPr>
          <w:rFonts w:ascii="LM Mono 10"/>
          <w:i/>
          <w:spacing w:val="-49"/>
          <w:sz w:val="15"/>
        </w:rPr>
        <w:t> </w:t>
      </w:r>
      <w:r>
        <w:rPr>
          <w:rFonts w:ascii="IBM 3270"/>
          <w:sz w:val="15"/>
        </w:rPr>
        <w:t>), </w:t>
      </w:r>
      <w:r>
        <w:rPr>
          <w:rFonts w:ascii="IBM 3270"/>
          <w:spacing w:val="13"/>
          <w:sz w:val="15"/>
        </w:rPr>
        <w:t>public_member</w:t>
      </w:r>
      <w:r>
        <w:rPr>
          <w:rFonts w:ascii="IBM 3270"/>
          <w:spacing w:val="-49"/>
          <w:sz w:val="15"/>
        </w:rPr>
        <w:t> </w:t>
      </w:r>
      <w:r>
        <w:rPr>
          <w:rFonts w:ascii="IBM 3270"/>
          <w:sz w:val="15"/>
        </w:rPr>
        <w:t>(</w:t>
      </w:r>
      <w:r>
        <w:rPr>
          <w:rFonts w:ascii="IBM 3270"/>
          <w:spacing w:val="-50"/>
          <w:sz w:val="15"/>
        </w:rPr>
        <w:t> </w:t>
      </w:r>
      <w:r>
        <w:rPr>
          <w:rFonts w:ascii="LM Mono 10"/>
          <w:i/>
          <w:spacing w:val="9"/>
          <w:sz w:val="15"/>
        </w:rPr>
        <w:t>Ctor</w:t>
      </w:r>
      <w:r>
        <w:rPr>
          <w:rFonts w:ascii="LM Mono 10"/>
          <w:i/>
          <w:spacing w:val="-44"/>
          <w:sz w:val="15"/>
        </w:rPr>
        <w:t> </w:t>
      </w:r>
      <w:r>
        <w:rPr>
          <w:rFonts w:ascii="IBM 3270"/>
          <w:spacing w:val="11"/>
          <w:sz w:val="15"/>
        </w:rPr>
        <w:t>).</w:t>
      </w:r>
    </w:p>
    <w:p>
      <w:pPr>
        <w:pStyle w:val="BodyText"/>
        <w:spacing w:before="78"/>
        <w:rPr>
          <w:rFonts w:ascii="IBM 3270"/>
          <w:sz w:val="15"/>
        </w:rPr>
      </w:pPr>
    </w:p>
    <w:p>
      <w:pPr>
        <w:spacing w:line="173" w:lineRule="exact" w:before="0"/>
        <w:ind w:left="119" w:right="0" w:firstLine="0"/>
        <w:jc w:val="left"/>
        <w:rPr>
          <w:rFonts w:ascii="IBM 3270" w:hAnsi="IBM 3270"/>
          <w:sz w:val="15"/>
        </w:rPr>
      </w:pPr>
      <w:r>
        <w:rPr>
          <w:rFonts w:ascii="IBM 3270" w:hAnsi="IBM 3270"/>
          <w:sz w:val="15"/>
        </w:rPr>
        <w:t>’</w:t>
      </w:r>
      <w:r>
        <w:rPr>
          <w:rFonts w:ascii="IBM 3270" w:hAnsi="IBM 3270"/>
          <w:spacing w:val="-59"/>
          <w:sz w:val="15"/>
        </w:rPr>
        <w:t> </w:t>
      </w:r>
      <w:r>
        <w:rPr>
          <w:rFonts w:ascii="IBM 3270" w:hAnsi="IBM 3270"/>
          <w:spacing w:val="10"/>
          <w:sz w:val="15"/>
        </w:rPr>
        <w:t>HICPP</w:t>
      </w:r>
      <w:r>
        <w:rPr>
          <w:rFonts w:ascii="IBM 3270" w:hAnsi="IBM 3270"/>
          <w:spacing w:val="69"/>
          <w:sz w:val="15"/>
        </w:rPr>
        <w:t> </w:t>
      </w:r>
      <w:r>
        <w:rPr>
          <w:rFonts w:ascii="IBM 3270" w:hAnsi="IBM 3270"/>
          <w:spacing w:val="10"/>
          <w:sz w:val="15"/>
        </w:rPr>
        <w:t>3.3.13</w:t>
      </w:r>
      <w:r>
        <w:rPr>
          <w:rFonts w:ascii="IBM 3270" w:hAnsi="IBM 3270"/>
          <w:spacing w:val="-52"/>
          <w:sz w:val="15"/>
        </w:rPr>
        <w:t> </w:t>
      </w:r>
      <w:r>
        <w:rPr>
          <w:rFonts w:ascii="IBM 3270" w:hAnsi="IBM 3270"/>
          <w:sz w:val="15"/>
        </w:rPr>
        <w:t>’(</w:t>
      </w:r>
      <w:r>
        <w:rPr>
          <w:rFonts w:ascii="IBM 3270" w:hAnsi="IBM 3270"/>
          <w:spacing w:val="-54"/>
          <w:sz w:val="15"/>
        </w:rPr>
        <w:t> </w:t>
      </w:r>
      <w:r>
        <w:rPr>
          <w:rFonts w:ascii="LM Mono 10" w:hAnsi="LM Mono 10"/>
          <w:i/>
          <w:spacing w:val="10"/>
          <w:sz w:val="15"/>
        </w:rPr>
        <w:t>Caller</w:t>
      </w:r>
      <w:r>
        <w:rPr>
          <w:rFonts w:ascii="LM Mono 10" w:hAnsi="LM Mono 10"/>
          <w:i/>
          <w:spacing w:val="-39"/>
          <w:sz w:val="15"/>
        </w:rPr>
        <w:t> </w:t>
      </w:r>
      <w:r>
        <w:rPr>
          <w:rFonts w:ascii="IBM 3270" w:hAnsi="IBM 3270"/>
          <w:sz w:val="15"/>
        </w:rPr>
        <w:t>,</w:t>
      </w:r>
      <w:r>
        <w:rPr>
          <w:rFonts w:ascii="IBM 3270" w:hAnsi="IBM 3270"/>
          <w:spacing w:val="63"/>
          <w:sz w:val="15"/>
        </w:rPr>
        <w:t> </w:t>
      </w:r>
      <w:r>
        <w:rPr>
          <w:rFonts w:ascii="LM Mono 10" w:hAnsi="LM Mono 10"/>
          <w:i/>
          <w:spacing w:val="11"/>
          <w:sz w:val="15"/>
        </w:rPr>
        <w:t>Callee</w:t>
      </w:r>
      <w:r>
        <w:rPr>
          <w:rFonts w:ascii="LM Mono 10" w:hAnsi="LM Mono 10"/>
          <w:i/>
          <w:spacing w:val="-52"/>
          <w:sz w:val="15"/>
        </w:rPr>
        <w:t> </w:t>
      </w:r>
      <w:r>
        <w:rPr>
          <w:rFonts w:ascii="IBM 3270" w:hAnsi="IBM 3270"/>
          <w:spacing w:val="-10"/>
          <w:sz w:val="15"/>
        </w:rPr>
        <w:t>)</w:t>
      </w:r>
    </w:p>
    <w:p>
      <w:pPr>
        <w:spacing w:line="177" w:lineRule="auto" w:before="9"/>
        <w:ind w:left="510" w:right="1082" w:firstLine="0"/>
        <w:jc w:val="left"/>
        <w:rPr>
          <w:rFonts w:ascii="IBM 3270" w:hAnsi="IBM 3270"/>
          <w:sz w:val="15"/>
        </w:rPr>
      </w:pP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61"/>
          <w:sz w:val="15"/>
        </w:rPr>
        <w:t> </w:t>
      </w:r>
      <w:r>
        <w:rPr>
          <w:rFonts w:ascii="IBM 3270" w:hAnsi="IBM 3270"/>
          <w:spacing w:val="11"/>
          <w:sz w:val="15"/>
        </w:rPr>
        <w:t>Member</w:t>
      </w:r>
      <w:r>
        <w:rPr>
          <w:rFonts w:ascii="IBM 3270" w:hAnsi="IBM 3270"/>
          <w:spacing w:val="54"/>
          <w:sz w:val="15"/>
        </w:rPr>
        <w:t> </w:t>
      </w:r>
      <w:r>
        <w:rPr>
          <w:rFonts w:ascii="IBM 3270" w:hAnsi="IBM 3270"/>
          <w:spacing w:val="12"/>
          <w:sz w:val="15"/>
        </w:rPr>
        <w:t>function</w:t>
      </w:r>
      <w:r>
        <w:rPr>
          <w:rFonts w:ascii="IBM 3270" w:hAnsi="IBM 3270"/>
          <w:spacing w:val="51"/>
          <w:sz w:val="15"/>
        </w:rPr>
        <w:t> </w:t>
      </w:r>
      <w:r>
        <w:rPr>
          <w:rFonts w:ascii="IBM 3270" w:hAnsi="IBM 3270"/>
          <w:sz w:val="15"/>
        </w:rPr>
        <w:t>’</w:t>
      </w:r>
      <w:r>
        <w:rPr>
          <w:rFonts w:ascii="IBM 3270" w:hAnsi="IBM 3270"/>
          <w:spacing w:val="38"/>
          <w:sz w:val="15"/>
        </w:rPr>
        <w:t> </w:t>
      </w:r>
      <w:r>
        <w:rPr>
          <w:rFonts w:ascii="IBM 3270" w:hAnsi="IBM 3270"/>
          <w:sz w:val="15"/>
        </w:rPr>
        <w:t>#</w:t>
      </w:r>
      <w:r>
        <w:rPr>
          <w:rFonts w:ascii="IBM 3270" w:hAnsi="IBM 3270"/>
          <w:spacing w:val="48"/>
          <w:sz w:val="15"/>
        </w:rPr>
        <w:t> </w:t>
      </w:r>
      <w:r>
        <w:rPr>
          <w:rFonts w:ascii="LM Mono 10" w:hAnsi="LM Mono 10"/>
          <w:i/>
          <w:spacing w:val="11"/>
          <w:sz w:val="15"/>
        </w:rPr>
        <w:t>Caller</w:t>
      </w:r>
      <w:r>
        <w:rPr>
          <w:rFonts w:ascii="LM Mono 10" w:hAnsi="LM Mono 10"/>
          <w:i/>
          <w:spacing w:val="49"/>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is</w:t>
      </w:r>
      <w:r>
        <w:rPr>
          <w:rFonts w:ascii="IBM 3270" w:hAnsi="IBM 3270"/>
          <w:spacing w:val="40"/>
          <w:sz w:val="15"/>
        </w:rPr>
        <w:t> </w:t>
      </w:r>
      <w:r>
        <w:rPr>
          <w:rFonts w:ascii="IBM 3270" w:hAnsi="IBM 3270"/>
          <w:sz w:val="15"/>
        </w:rPr>
        <w:t>a</w:t>
      </w:r>
      <w:r>
        <w:rPr>
          <w:rFonts w:ascii="IBM 3270" w:hAnsi="IBM 3270"/>
          <w:spacing w:val="40"/>
          <w:sz w:val="15"/>
        </w:rPr>
        <w:t> </w:t>
      </w:r>
      <w:r>
        <w:rPr>
          <w:rFonts w:ascii="IBM 3270" w:hAnsi="IBM 3270"/>
          <w:spacing w:val="13"/>
          <w:sz w:val="15"/>
        </w:rPr>
        <w:t>constructor</w:t>
      </w:r>
      <w:r>
        <w:rPr>
          <w:rFonts w:ascii="IBM 3270" w:hAnsi="IBM 3270"/>
          <w:spacing w:val="51"/>
          <w:sz w:val="15"/>
        </w:rPr>
        <w:t> </w:t>
      </w:r>
      <w:r>
        <w:rPr>
          <w:rFonts w:ascii="IBM 3270" w:hAnsi="IBM 3270"/>
          <w:sz w:val="15"/>
        </w:rPr>
        <w:t>or</w:t>
      </w:r>
      <w:r>
        <w:rPr>
          <w:rFonts w:ascii="IBM 3270" w:hAnsi="IBM 3270"/>
          <w:spacing w:val="51"/>
          <w:sz w:val="15"/>
        </w:rPr>
        <w:t> </w:t>
      </w:r>
      <w:r>
        <w:rPr>
          <w:rFonts w:ascii="IBM 3270" w:hAnsi="IBM 3270"/>
          <w:spacing w:val="13"/>
          <w:sz w:val="15"/>
        </w:rPr>
        <w:t>destructor</w:t>
      </w:r>
      <w:r>
        <w:rPr>
          <w:rFonts w:ascii="IBM 3270" w:hAnsi="IBM 3270"/>
          <w:spacing w:val="51"/>
          <w:sz w:val="15"/>
        </w:rPr>
        <w:t> </w:t>
      </w:r>
      <w:r>
        <w:rPr>
          <w:rFonts w:ascii="IBM 3270" w:hAnsi="IBM 3270"/>
          <w:sz w:val="15"/>
        </w:rPr>
        <w:t>’ #</w:t>
      </w:r>
      <w:r>
        <w:rPr>
          <w:rFonts w:ascii="IBM 3270" w:hAnsi="IBM 3270"/>
          <w:spacing w:val="40"/>
          <w:sz w:val="15"/>
        </w:rPr>
        <w:t> </w:t>
      </w:r>
      <w:r>
        <w:rPr>
          <w:rFonts w:ascii="IBM 3270" w:hAnsi="IBM 3270"/>
          <w:sz w:val="15"/>
        </w:rPr>
        <w:t>’</w:t>
      </w:r>
      <w:r>
        <w:rPr>
          <w:rFonts w:ascii="IBM 3270" w:hAnsi="IBM 3270"/>
          <w:spacing w:val="-61"/>
          <w:sz w:val="15"/>
        </w:rPr>
        <w:t> </w:t>
      </w:r>
      <w:r>
        <w:rPr>
          <w:rFonts w:ascii="IBM 3270" w:hAnsi="IBM 3270"/>
          <w:sz w:val="15"/>
        </w:rPr>
        <w:t>and</w:t>
      </w:r>
      <w:r>
        <w:rPr>
          <w:rFonts w:ascii="IBM 3270" w:hAnsi="IBM 3270"/>
          <w:spacing w:val="40"/>
          <w:sz w:val="15"/>
        </w:rPr>
        <w:t> </w:t>
      </w:r>
      <w:r>
        <w:rPr>
          <w:rFonts w:ascii="IBM 3270" w:hAnsi="IBM 3270"/>
          <w:spacing w:val="11"/>
          <w:sz w:val="15"/>
        </w:rPr>
        <w:t>calls</w:t>
      </w:r>
      <w:r>
        <w:rPr>
          <w:rFonts w:ascii="IBM 3270" w:hAnsi="IBM 3270"/>
          <w:spacing w:val="68"/>
          <w:sz w:val="15"/>
        </w:rPr>
        <w:t> </w:t>
      </w:r>
      <w:r>
        <w:rPr>
          <w:rFonts w:ascii="IBM 3270" w:hAnsi="IBM 3270"/>
          <w:spacing w:val="12"/>
          <w:sz w:val="15"/>
        </w:rPr>
        <w:t>virtual</w:t>
      </w:r>
      <w:r>
        <w:rPr>
          <w:rFonts w:ascii="IBM 3270" w:hAnsi="IBM 3270"/>
          <w:spacing w:val="69"/>
          <w:sz w:val="15"/>
        </w:rPr>
        <w:t> </w:t>
      </w:r>
      <w:r>
        <w:rPr>
          <w:rFonts w:ascii="IBM 3270" w:hAnsi="IBM 3270"/>
          <w:spacing w:val="12"/>
          <w:sz w:val="15"/>
        </w:rPr>
        <w:t>function</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LM Mono 10" w:hAnsi="LM Mono 10"/>
          <w:i/>
          <w:spacing w:val="11"/>
          <w:sz w:val="15"/>
        </w:rPr>
        <w:t>Callee</w:t>
      </w:r>
      <w:r>
        <w:rPr>
          <w:rFonts w:ascii="LM Mono 10" w:hAnsi="LM Mono 10"/>
          <w:i/>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of</w:t>
      </w:r>
      <w:r>
        <w:rPr>
          <w:rFonts w:ascii="IBM 3270" w:hAnsi="IBM 3270"/>
          <w:spacing w:val="40"/>
          <w:sz w:val="15"/>
        </w:rPr>
        <w:t> </w:t>
      </w:r>
      <w:r>
        <w:rPr>
          <w:rFonts w:ascii="IBM 3270" w:hAnsi="IBM 3270"/>
          <w:sz w:val="15"/>
        </w:rPr>
        <w:t>the</w:t>
      </w:r>
      <w:r>
        <w:rPr>
          <w:rFonts w:ascii="IBM 3270" w:hAnsi="IBM 3270"/>
          <w:spacing w:val="40"/>
          <w:sz w:val="15"/>
        </w:rPr>
        <w:t> </w:t>
      </w:r>
      <w:r>
        <w:rPr>
          <w:rFonts w:ascii="IBM 3270" w:hAnsi="IBM 3270"/>
          <w:spacing w:val="9"/>
          <w:sz w:val="15"/>
        </w:rPr>
        <w:t>same</w:t>
      </w:r>
      <w:r>
        <w:rPr>
          <w:rFonts w:ascii="IBM 3270" w:hAnsi="IBM 3270"/>
          <w:spacing w:val="40"/>
          <w:sz w:val="15"/>
        </w:rPr>
        <w:t> </w:t>
      </w:r>
      <w:r>
        <w:rPr>
          <w:rFonts w:ascii="IBM 3270" w:hAnsi="IBM 3270"/>
          <w:spacing w:val="10"/>
          <w:sz w:val="15"/>
        </w:rPr>
        <w:t>class</w:t>
      </w:r>
      <w:r>
        <w:rPr>
          <w:rFonts w:ascii="IBM 3270" w:hAnsi="IBM 3270"/>
          <w:spacing w:val="-55"/>
          <w:sz w:val="15"/>
        </w:rPr>
        <w:t> </w:t>
      </w:r>
      <w:r>
        <w:rPr>
          <w:rFonts w:ascii="IBM 3270" w:hAnsi="IBM 3270"/>
          <w:sz w:val="15"/>
        </w:rPr>
        <w:t>.</w:t>
      </w:r>
      <w:r>
        <w:rPr>
          <w:rFonts w:ascii="IBM 3270" w:hAnsi="IBM 3270"/>
          <w:spacing w:val="-59"/>
          <w:sz w:val="15"/>
        </w:rPr>
        <w:t> </w:t>
      </w:r>
      <w:r>
        <w:rPr>
          <w:rFonts w:ascii="IBM 3270" w:hAnsi="IBM 3270"/>
          <w:sz w:val="15"/>
        </w:rPr>
        <w:t>’</w:t>
      </w:r>
    </w:p>
    <w:p>
      <w:pPr>
        <w:spacing w:line="141" w:lineRule="exact" w:before="0"/>
        <w:ind w:left="116" w:right="0" w:firstLine="0"/>
        <w:jc w:val="left"/>
        <w:rPr>
          <w:rFonts w:ascii="IBM 3270"/>
          <w:sz w:val="15"/>
        </w:rPr>
      </w:pPr>
      <w:r>
        <w:rPr>
          <w:rFonts w:ascii="IBM 3270"/>
          <w:spacing w:val="-5"/>
          <w:sz w:val="15"/>
        </w:rPr>
        <w:t>:- </w:t>
      </w:r>
    </w:p>
    <w:p>
      <w:pPr>
        <w:spacing w:line="225" w:lineRule="auto" w:before="3"/>
        <w:ind w:left="510" w:right="4661" w:firstLine="6"/>
        <w:jc w:val="left"/>
        <w:rPr>
          <w:rFonts w:ascii="IBM 3270"/>
          <w:sz w:val="15"/>
        </w:rPr>
      </w:pPr>
      <w:r>
        <w:rPr>
          <w:rFonts w:ascii="IBM 3270"/>
          <w:spacing w:val="12"/>
          <w:sz w:val="15"/>
        </w:rPr>
        <w:t>has_member</w:t>
      </w:r>
      <w:r>
        <w:rPr>
          <w:rFonts w:ascii="IBM 3270"/>
          <w:spacing w:val="-49"/>
          <w:sz w:val="15"/>
        </w:rPr>
        <w:t> </w:t>
      </w:r>
      <w:r>
        <w:rPr>
          <w:rFonts w:ascii="IBM 3270"/>
          <w:sz w:val="15"/>
        </w:rPr>
        <w:t>(</w:t>
      </w:r>
      <w:r>
        <w:rPr>
          <w:rFonts w:ascii="IBM 3270"/>
          <w:spacing w:val="-51"/>
          <w:sz w:val="15"/>
        </w:rPr>
        <w:t> </w:t>
      </w:r>
      <w:r>
        <w:rPr>
          <w:rFonts w:ascii="LM Mono 10"/>
          <w:i/>
          <w:spacing w:val="12"/>
          <w:sz w:val="15"/>
        </w:rPr>
        <w:t>SomeClass</w:t>
      </w:r>
      <w:r>
        <w:rPr>
          <w:rFonts w:ascii="LM Mono 10"/>
          <w:i/>
          <w:spacing w:val="-28"/>
          <w:sz w:val="15"/>
        </w:rPr>
        <w:t> </w:t>
      </w:r>
      <w:r>
        <w:rPr>
          <w:rFonts w:ascii="IBM 3270"/>
          <w:sz w:val="15"/>
        </w:rPr>
        <w:t>,</w:t>
      </w:r>
      <w:r>
        <w:rPr>
          <w:rFonts w:ascii="IBM 3270"/>
          <w:spacing w:val="40"/>
          <w:sz w:val="15"/>
        </w:rPr>
        <w:t> </w:t>
      </w:r>
      <w:r>
        <w:rPr>
          <w:rFonts w:ascii="LM Mono 10"/>
          <w:i/>
          <w:spacing w:val="11"/>
          <w:sz w:val="15"/>
        </w:rPr>
        <w:t>Caller</w:t>
      </w:r>
      <w:r>
        <w:rPr>
          <w:rFonts w:ascii="LM Mono 10"/>
          <w:i/>
          <w:spacing w:val="-48"/>
          <w:sz w:val="15"/>
        </w:rPr>
        <w:t> </w:t>
      </w:r>
      <w:r>
        <w:rPr>
          <w:rFonts w:ascii="IBM 3270"/>
          <w:sz w:val="15"/>
        </w:rPr>
        <w:t>), </w:t>
      </w:r>
      <w:r>
        <w:rPr>
          <w:rFonts w:ascii="IBM 3270"/>
          <w:spacing w:val="-10"/>
          <w:sz w:val="15"/>
        </w:rPr>
        <w:t>(</w:t>
      </w:r>
    </w:p>
    <w:p>
      <w:pPr>
        <w:spacing w:line="174" w:lineRule="exact" w:before="0"/>
        <w:ind w:left="912" w:right="0" w:firstLine="0"/>
        <w:jc w:val="left"/>
        <w:rPr>
          <w:rFonts w:ascii="IBM 3270"/>
          <w:sz w:val="15"/>
        </w:rPr>
      </w:pPr>
      <w:r>
        <w:rPr>
          <w:rFonts w:ascii="IBM 3270"/>
          <w:spacing w:val="13"/>
          <w:sz w:val="15"/>
        </w:rPr>
        <w:t>constructor</w:t>
      </w:r>
      <w:r>
        <w:rPr>
          <w:rFonts w:ascii="IBM 3270"/>
          <w:spacing w:val="-47"/>
          <w:sz w:val="15"/>
        </w:rPr>
        <w:t> </w:t>
      </w:r>
      <w:r>
        <w:rPr>
          <w:rFonts w:ascii="IBM 3270"/>
          <w:sz w:val="15"/>
        </w:rPr>
        <w:t>(</w:t>
      </w:r>
      <w:r>
        <w:rPr>
          <w:rFonts w:ascii="IBM 3270"/>
          <w:spacing w:val="-46"/>
          <w:sz w:val="15"/>
        </w:rPr>
        <w:t> </w:t>
      </w:r>
      <w:r>
        <w:rPr>
          <w:rFonts w:ascii="LM Mono 10"/>
          <w:i/>
          <w:spacing w:val="11"/>
          <w:sz w:val="15"/>
        </w:rPr>
        <w:t>Caller</w:t>
      </w:r>
      <w:r>
        <w:rPr>
          <w:rFonts w:ascii="LM Mono 10"/>
          <w:i/>
          <w:spacing w:val="-45"/>
          <w:sz w:val="15"/>
        </w:rPr>
        <w:t> </w:t>
      </w:r>
      <w:r>
        <w:rPr>
          <w:rFonts w:ascii="IBM 3270"/>
          <w:spacing w:val="-10"/>
          <w:sz w:val="15"/>
        </w:rPr>
        <w:t>)</w:t>
      </w:r>
    </w:p>
    <w:p>
      <w:pPr>
        <w:spacing w:line="141" w:lineRule="exact" w:before="0"/>
        <w:ind w:left="510" w:right="0" w:firstLine="0"/>
        <w:jc w:val="left"/>
        <w:rPr>
          <w:rFonts w:ascii="IBM 3270"/>
          <w:sz w:val="15"/>
        </w:rPr>
      </w:pPr>
      <w:r>
        <w:rPr>
          <w:rFonts w:ascii="IBM 3270"/>
          <w:spacing w:val="-10"/>
          <w:sz w:val="15"/>
        </w:rPr>
        <w:t>;</w:t>
      </w:r>
    </w:p>
    <w:p>
      <w:pPr>
        <w:spacing w:line="189" w:lineRule="exact" w:before="0"/>
        <w:ind w:left="912" w:right="0" w:firstLine="0"/>
        <w:jc w:val="left"/>
        <w:rPr>
          <w:rFonts w:ascii="IBM 3270"/>
          <w:sz w:val="15"/>
        </w:rPr>
      </w:pPr>
      <w:r>
        <w:rPr>
          <w:rFonts w:ascii="IBM 3270"/>
          <w:spacing w:val="12"/>
          <w:sz w:val="15"/>
        </w:rPr>
        <w:t>destructor</w:t>
      </w:r>
      <w:r>
        <w:rPr>
          <w:rFonts w:ascii="IBM 3270"/>
          <w:spacing w:val="-47"/>
          <w:sz w:val="15"/>
        </w:rPr>
        <w:t> </w:t>
      </w:r>
      <w:r>
        <w:rPr>
          <w:rFonts w:ascii="IBM 3270"/>
          <w:sz w:val="15"/>
        </w:rPr>
        <w:t>(</w:t>
      </w:r>
      <w:r>
        <w:rPr>
          <w:rFonts w:ascii="IBM 3270"/>
          <w:spacing w:val="-47"/>
          <w:sz w:val="15"/>
        </w:rPr>
        <w:t> </w:t>
      </w:r>
      <w:r>
        <w:rPr>
          <w:rFonts w:ascii="LM Mono 10"/>
          <w:i/>
          <w:spacing w:val="11"/>
          <w:sz w:val="15"/>
        </w:rPr>
        <w:t>Caller</w:t>
      </w:r>
      <w:r>
        <w:rPr>
          <w:rFonts w:ascii="LM Mono 10"/>
          <w:i/>
          <w:spacing w:val="-45"/>
          <w:sz w:val="15"/>
        </w:rPr>
        <w:t> </w:t>
      </w:r>
      <w:r>
        <w:rPr>
          <w:rFonts w:ascii="IBM 3270"/>
          <w:spacing w:val="-10"/>
          <w:sz w:val="15"/>
        </w:rPr>
        <w:t>)</w:t>
      </w:r>
    </w:p>
    <w:p>
      <w:pPr>
        <w:spacing w:line="159" w:lineRule="exact" w:before="0"/>
        <w:ind w:left="511" w:right="0" w:firstLine="0"/>
        <w:jc w:val="left"/>
        <w:rPr>
          <w:rFonts w:ascii="IBM 3270"/>
          <w:sz w:val="15"/>
        </w:rPr>
      </w:pPr>
      <w:r>
        <w:rPr>
          <w:rFonts w:ascii="IBM 3270"/>
          <w:spacing w:val="-5"/>
          <w:sz w:val="15"/>
        </w:rPr>
        <w:t>), </w:t>
      </w:r>
    </w:p>
    <w:p>
      <w:pPr>
        <w:spacing w:line="206" w:lineRule="auto" w:before="10"/>
        <w:ind w:left="516" w:right="4675" w:firstLine="1"/>
        <w:jc w:val="left"/>
        <w:rPr>
          <w:rFonts w:ascii="IBM 3270"/>
          <w:sz w:val="15"/>
        </w:rPr>
      </w:pPr>
      <w:r>
        <w:rPr>
          <w:rFonts w:ascii="IBM 3270"/>
          <w:spacing w:val="12"/>
          <w:sz w:val="15"/>
        </w:rPr>
        <w:t>has_member</w:t>
      </w:r>
      <w:r>
        <w:rPr>
          <w:rFonts w:ascii="IBM 3270"/>
          <w:spacing w:val="-50"/>
          <w:sz w:val="15"/>
        </w:rPr>
        <w:t> </w:t>
      </w:r>
      <w:r>
        <w:rPr>
          <w:rFonts w:ascii="IBM 3270"/>
          <w:sz w:val="15"/>
        </w:rPr>
        <w:t>(</w:t>
      </w:r>
      <w:r>
        <w:rPr>
          <w:rFonts w:ascii="IBM 3270"/>
          <w:spacing w:val="-51"/>
          <w:sz w:val="15"/>
        </w:rPr>
        <w:t> </w:t>
      </w:r>
      <w:r>
        <w:rPr>
          <w:rFonts w:ascii="LM Mono 10"/>
          <w:i/>
          <w:spacing w:val="12"/>
          <w:sz w:val="15"/>
        </w:rPr>
        <w:t>SomeClass</w:t>
      </w:r>
      <w:r>
        <w:rPr>
          <w:rFonts w:ascii="LM Mono 10"/>
          <w:i/>
          <w:spacing w:val="-28"/>
          <w:sz w:val="15"/>
        </w:rPr>
        <w:t> </w:t>
      </w:r>
      <w:r>
        <w:rPr>
          <w:rFonts w:ascii="IBM 3270"/>
          <w:sz w:val="15"/>
        </w:rPr>
        <w:t>,</w:t>
      </w:r>
      <w:r>
        <w:rPr>
          <w:rFonts w:ascii="IBM 3270"/>
          <w:spacing w:val="40"/>
          <w:sz w:val="15"/>
        </w:rPr>
        <w:t> </w:t>
      </w:r>
      <w:r>
        <w:rPr>
          <w:rFonts w:ascii="LM Mono 10"/>
          <w:i/>
          <w:spacing w:val="11"/>
          <w:sz w:val="15"/>
        </w:rPr>
        <w:t>Callee</w:t>
      </w:r>
      <w:r>
        <w:rPr>
          <w:rFonts w:ascii="LM Mono 10"/>
          <w:i/>
          <w:spacing w:val="-48"/>
          <w:sz w:val="15"/>
        </w:rPr>
        <w:t> </w:t>
      </w:r>
      <w:r>
        <w:rPr>
          <w:rFonts w:ascii="IBM 3270"/>
          <w:sz w:val="15"/>
        </w:rPr>
        <w:t>), </w:t>
      </w:r>
      <w:r>
        <w:rPr>
          <w:rFonts w:ascii="IBM 3270"/>
          <w:spacing w:val="13"/>
          <w:sz w:val="15"/>
        </w:rPr>
        <w:t>virtual_member</w:t>
      </w:r>
      <w:r>
        <w:rPr>
          <w:rFonts w:ascii="IBM 3270"/>
          <w:spacing w:val="31"/>
          <w:sz w:val="15"/>
        </w:rPr>
        <w:t> </w:t>
      </w:r>
      <w:r>
        <w:rPr>
          <w:rFonts w:ascii="IBM 3270"/>
          <w:sz w:val="15"/>
        </w:rPr>
        <w:t>(</w:t>
      </w:r>
      <w:r>
        <w:rPr>
          <w:rFonts w:ascii="IBM 3270"/>
          <w:spacing w:val="32"/>
          <w:sz w:val="15"/>
        </w:rPr>
        <w:t> </w:t>
      </w:r>
      <w:r>
        <w:rPr>
          <w:rFonts w:ascii="LM Mono 10"/>
          <w:i/>
          <w:spacing w:val="11"/>
          <w:sz w:val="15"/>
        </w:rPr>
        <w:t>Callee</w:t>
      </w:r>
      <w:r>
        <w:rPr>
          <w:rFonts w:ascii="LM Mono 10"/>
          <w:i/>
          <w:spacing w:val="32"/>
          <w:sz w:val="15"/>
        </w:rPr>
        <w:t> </w:t>
      </w:r>
      <w:r>
        <w:rPr>
          <w:rFonts w:ascii="IBM 3270"/>
          <w:sz w:val="15"/>
        </w:rPr>
        <w:t>),</w:t>
      </w:r>
      <w:r>
        <w:rPr>
          <w:rFonts w:ascii="IBM 3270"/>
          <w:spacing w:val="40"/>
          <w:sz w:val="15"/>
        </w:rPr>
        <w:t> </w:t>
      </w:r>
      <w:r>
        <w:rPr>
          <w:rFonts w:ascii="IBM 3270"/>
          <w:spacing w:val="10"/>
          <w:sz w:val="15"/>
        </w:rPr>
        <w:t>calls</w:t>
      </w:r>
      <w:r>
        <w:rPr>
          <w:rFonts w:ascii="IBM 3270"/>
          <w:spacing w:val="-38"/>
          <w:sz w:val="15"/>
        </w:rPr>
        <w:t> </w:t>
      </w:r>
      <w:r>
        <w:rPr>
          <w:rFonts w:ascii="IBM 3270"/>
          <w:sz w:val="15"/>
        </w:rPr>
        <w:t>+(</w:t>
      </w:r>
      <w:r>
        <w:rPr>
          <w:rFonts w:ascii="IBM 3270"/>
          <w:spacing w:val="-38"/>
          <w:sz w:val="15"/>
        </w:rPr>
        <w:t> </w:t>
      </w:r>
      <w:r>
        <w:rPr>
          <w:rFonts w:ascii="LM Mono 10"/>
          <w:i/>
          <w:spacing w:val="10"/>
          <w:sz w:val="15"/>
        </w:rPr>
        <w:t>Caller</w:t>
      </w:r>
      <w:r>
        <w:rPr>
          <w:rFonts w:ascii="LM Mono 10"/>
          <w:i/>
          <w:spacing w:val="-18"/>
          <w:sz w:val="15"/>
        </w:rPr>
        <w:t> </w:t>
      </w:r>
      <w:r>
        <w:rPr>
          <w:rFonts w:ascii="IBM 3270"/>
          <w:sz w:val="15"/>
        </w:rPr>
        <w:t>,</w:t>
      </w:r>
      <w:r>
        <w:rPr>
          <w:rFonts w:ascii="IBM 3270"/>
          <w:spacing w:val="40"/>
          <w:sz w:val="15"/>
        </w:rPr>
        <w:t> </w:t>
      </w:r>
      <w:r>
        <w:rPr>
          <w:rFonts w:ascii="LM Mono 10"/>
          <w:i/>
          <w:spacing w:val="11"/>
          <w:sz w:val="15"/>
        </w:rPr>
        <w:t>Callee</w:t>
      </w:r>
      <w:r>
        <w:rPr>
          <w:rFonts w:ascii="LM Mono 10"/>
          <w:i/>
          <w:spacing w:val="-32"/>
          <w:sz w:val="15"/>
        </w:rPr>
        <w:t> </w:t>
      </w:r>
      <w:r>
        <w:rPr>
          <w:rFonts w:ascii="IBM 3270"/>
          <w:spacing w:val="11"/>
          <w:sz w:val="15"/>
        </w:rPr>
        <w:t>).</w:t>
      </w:r>
    </w:p>
    <w:p>
      <w:pPr>
        <w:pStyle w:val="BodyText"/>
        <w:spacing w:before="79"/>
        <w:rPr>
          <w:rFonts w:ascii="IBM 3270"/>
          <w:sz w:val="15"/>
        </w:rPr>
      </w:pPr>
    </w:p>
    <w:p>
      <w:pPr>
        <w:spacing w:line="173" w:lineRule="exact" w:before="0"/>
        <w:ind w:left="119" w:right="0" w:firstLine="0"/>
        <w:jc w:val="left"/>
        <w:rPr>
          <w:rFonts w:ascii="IBM 3270" w:hAnsi="IBM 3270"/>
          <w:sz w:val="15"/>
        </w:rPr>
      </w:pPr>
      <w:r>
        <w:rPr>
          <w:rFonts w:ascii="IBM 3270" w:hAnsi="IBM 3270"/>
          <w:sz w:val="15"/>
        </w:rPr>
        <w:t>’</w:t>
      </w:r>
      <w:r>
        <w:rPr>
          <w:rFonts w:ascii="IBM 3270" w:hAnsi="IBM 3270"/>
          <w:spacing w:val="-61"/>
          <w:sz w:val="15"/>
        </w:rPr>
        <w:t> </w:t>
      </w:r>
      <w:r>
        <w:rPr>
          <w:rFonts w:ascii="IBM 3270" w:hAnsi="IBM 3270"/>
          <w:spacing w:val="10"/>
          <w:sz w:val="15"/>
        </w:rPr>
        <w:t>HICPP</w:t>
      </w:r>
      <w:r>
        <w:rPr>
          <w:rFonts w:ascii="IBM 3270" w:hAnsi="IBM 3270"/>
          <w:spacing w:val="54"/>
          <w:sz w:val="15"/>
        </w:rPr>
        <w:t> </w:t>
      </w:r>
      <w:r>
        <w:rPr>
          <w:rFonts w:ascii="IBM 3270" w:hAnsi="IBM 3270"/>
          <w:spacing w:val="10"/>
          <w:sz w:val="15"/>
        </w:rPr>
        <w:t>3.3.15</w:t>
      </w:r>
      <w:r>
        <w:rPr>
          <w:rFonts w:ascii="IBM 3270" w:hAnsi="IBM 3270"/>
          <w:spacing w:val="-54"/>
          <w:sz w:val="15"/>
        </w:rPr>
        <w:t> </w:t>
      </w:r>
      <w:r>
        <w:rPr>
          <w:rFonts w:ascii="IBM 3270" w:hAnsi="IBM 3270"/>
          <w:sz w:val="15"/>
        </w:rPr>
        <w:t>’(</w:t>
      </w:r>
      <w:r>
        <w:rPr>
          <w:rFonts w:ascii="IBM 3270" w:hAnsi="IBM 3270"/>
          <w:spacing w:val="-66"/>
          <w:sz w:val="15"/>
        </w:rPr>
        <w:t> </w:t>
      </w:r>
      <w:r>
        <w:rPr>
          <w:rFonts w:ascii="LM Mono 10" w:hAnsi="LM Mono 10"/>
          <w:i/>
          <w:sz w:val="15"/>
        </w:rPr>
        <w:t>A</w:t>
      </w:r>
      <w:r>
        <w:rPr>
          <w:rFonts w:ascii="LM Mono 10" w:hAnsi="LM Mono 10"/>
          <w:i/>
          <w:spacing w:val="-58"/>
          <w:sz w:val="15"/>
        </w:rPr>
        <w:t> </w:t>
      </w:r>
      <w:r>
        <w:rPr>
          <w:rFonts w:ascii="IBM 3270" w:hAnsi="IBM 3270"/>
          <w:sz w:val="15"/>
        </w:rPr>
        <w:t>,</w:t>
      </w:r>
      <w:r>
        <w:rPr>
          <w:rFonts w:ascii="IBM 3270" w:hAnsi="IBM 3270"/>
          <w:spacing w:val="39"/>
          <w:sz w:val="15"/>
        </w:rPr>
        <w:t> </w:t>
      </w:r>
      <w:r>
        <w:rPr>
          <w:rFonts w:ascii="LM Mono 10" w:hAnsi="LM Mono 10"/>
          <w:i/>
          <w:sz w:val="15"/>
        </w:rPr>
        <w:t>B</w:t>
      </w:r>
      <w:r>
        <w:rPr>
          <w:rFonts w:ascii="LM Mono 10" w:hAnsi="LM Mono 10"/>
          <w:i/>
          <w:spacing w:val="-57"/>
          <w:sz w:val="15"/>
        </w:rPr>
        <w:t> </w:t>
      </w:r>
      <w:r>
        <w:rPr>
          <w:rFonts w:ascii="IBM 3270" w:hAnsi="IBM 3270"/>
          <w:sz w:val="15"/>
        </w:rPr>
        <w:t>,</w:t>
      </w:r>
      <w:r>
        <w:rPr>
          <w:rFonts w:ascii="IBM 3270" w:hAnsi="IBM 3270"/>
          <w:spacing w:val="39"/>
          <w:sz w:val="15"/>
        </w:rPr>
        <w:t> </w:t>
      </w:r>
      <w:r>
        <w:rPr>
          <w:rFonts w:ascii="LM Mono 10" w:hAnsi="LM Mono 10"/>
          <w:i/>
          <w:sz w:val="15"/>
        </w:rPr>
        <w:t>C</w:t>
      </w:r>
      <w:r>
        <w:rPr>
          <w:rFonts w:ascii="LM Mono 10" w:hAnsi="LM Mono 10"/>
          <w:i/>
          <w:spacing w:val="-58"/>
          <w:sz w:val="15"/>
        </w:rPr>
        <w:t> </w:t>
      </w:r>
      <w:r>
        <w:rPr>
          <w:rFonts w:ascii="IBM 3270" w:hAnsi="IBM 3270"/>
          <w:sz w:val="15"/>
        </w:rPr>
        <w:t>,</w:t>
      </w:r>
      <w:r>
        <w:rPr>
          <w:rFonts w:ascii="IBM 3270" w:hAnsi="IBM 3270"/>
          <w:spacing w:val="43"/>
          <w:sz w:val="15"/>
        </w:rPr>
        <w:t> </w:t>
      </w:r>
      <w:r>
        <w:rPr>
          <w:rFonts w:ascii="LM Mono 10" w:hAnsi="LM Mono 10"/>
          <w:i/>
          <w:sz w:val="15"/>
        </w:rPr>
        <w:t>D</w:t>
      </w:r>
      <w:r>
        <w:rPr>
          <w:rFonts w:ascii="LM Mono 10" w:hAnsi="LM Mono 10"/>
          <w:i/>
          <w:spacing w:val="-61"/>
          <w:sz w:val="15"/>
        </w:rPr>
        <w:t> </w:t>
      </w:r>
      <w:r>
        <w:rPr>
          <w:rFonts w:ascii="IBM 3270" w:hAnsi="IBM 3270"/>
          <w:spacing w:val="-10"/>
          <w:sz w:val="15"/>
        </w:rPr>
        <w:t>)</w:t>
      </w:r>
    </w:p>
    <w:p>
      <w:pPr>
        <w:spacing w:line="177" w:lineRule="auto" w:before="13"/>
        <w:ind w:left="511" w:right="885" w:hanging="1"/>
        <w:jc w:val="left"/>
        <w:rPr>
          <w:rFonts w:ascii="IBM 3270" w:hAnsi="IBM 3270"/>
          <w:sz w:val="15"/>
        </w:rPr>
      </w:pPr>
      <w:r>
        <w:rPr>
          <w:rFonts w:ascii="IBM 3270" w:hAnsi="IBM 3270"/>
          <w:sz w:val="15"/>
        </w:rPr>
        <w:t>#</w:t>
      </w:r>
      <w:r>
        <w:rPr>
          <w:rFonts w:ascii="IBM 3270" w:hAnsi="IBM 3270"/>
          <w:spacing w:val="39"/>
          <w:sz w:val="15"/>
        </w:rPr>
        <w:t> </w:t>
      </w:r>
      <w:r>
        <w:rPr>
          <w:rFonts w:ascii="IBM 3270" w:hAnsi="IBM 3270"/>
          <w:sz w:val="15"/>
        </w:rPr>
        <w:t>’</w:t>
      </w:r>
      <w:r>
        <w:rPr>
          <w:rFonts w:ascii="IBM 3270" w:hAnsi="IBM 3270"/>
          <w:spacing w:val="-62"/>
          <w:sz w:val="15"/>
        </w:rPr>
        <w:t> </w:t>
      </w:r>
      <w:r>
        <w:rPr>
          <w:rFonts w:ascii="IBM 3270" w:hAnsi="IBM 3270"/>
          <w:spacing w:val="10"/>
          <w:sz w:val="15"/>
        </w:rPr>
        <w:t>Class</w:t>
      </w:r>
      <w:r>
        <w:rPr>
          <w:rFonts w:ascii="IBM 3270" w:hAnsi="IBM 3270"/>
          <w:spacing w:val="40"/>
          <w:sz w:val="15"/>
        </w:rPr>
        <w:t> </w:t>
      </w:r>
      <w:r>
        <w:rPr>
          <w:rFonts w:ascii="IBM 3270" w:hAnsi="IBM 3270"/>
          <w:sz w:val="15"/>
        </w:rPr>
        <w:t>’</w:t>
      </w:r>
      <w:r>
        <w:rPr>
          <w:rFonts w:ascii="IBM 3270" w:hAnsi="IBM 3270"/>
          <w:spacing w:val="34"/>
          <w:sz w:val="15"/>
        </w:rPr>
        <w:t> </w:t>
      </w:r>
      <w:r>
        <w:rPr>
          <w:rFonts w:ascii="IBM 3270" w:hAnsi="IBM 3270"/>
          <w:sz w:val="15"/>
        </w:rPr>
        <w:t>#</w:t>
      </w:r>
      <w:r>
        <w:rPr>
          <w:rFonts w:ascii="IBM 3270" w:hAnsi="IBM 3270"/>
          <w:spacing w:val="38"/>
          <w:sz w:val="15"/>
        </w:rPr>
        <w:t> </w:t>
      </w:r>
      <w:r>
        <w:rPr>
          <w:rFonts w:ascii="LM Mono 10" w:hAnsi="LM Mono 10"/>
          <w:i/>
          <w:sz w:val="15"/>
        </w:rPr>
        <w:t>D</w:t>
      </w:r>
      <w:r>
        <w:rPr>
          <w:rFonts w:ascii="LM Mono 10" w:hAnsi="LM Mono 10"/>
          <w:i/>
          <w:spacing w:val="39"/>
          <w:sz w:val="15"/>
        </w:rPr>
        <w:t> </w:t>
      </w:r>
      <w:r>
        <w:rPr>
          <w:rFonts w:ascii="IBM 3270" w:hAnsi="IBM 3270"/>
          <w:sz w:val="15"/>
        </w:rPr>
        <w:t>#</w:t>
      </w:r>
      <w:r>
        <w:rPr>
          <w:rFonts w:ascii="IBM 3270" w:hAnsi="IBM 3270"/>
          <w:spacing w:val="39"/>
          <w:sz w:val="15"/>
        </w:rPr>
        <w:t> </w:t>
      </w:r>
      <w:r>
        <w:rPr>
          <w:rFonts w:ascii="IBM 3270" w:hAnsi="IBM 3270"/>
          <w:sz w:val="15"/>
        </w:rPr>
        <w:t>’</w:t>
      </w:r>
      <w:r>
        <w:rPr>
          <w:rFonts w:ascii="IBM 3270" w:hAnsi="IBM 3270"/>
          <w:spacing w:val="40"/>
          <w:sz w:val="15"/>
        </w:rPr>
        <w:t> </w:t>
      </w:r>
      <w:r>
        <w:rPr>
          <w:rFonts w:ascii="IBM 3270" w:hAnsi="IBM 3270"/>
          <w:spacing w:val="13"/>
          <w:sz w:val="15"/>
        </w:rPr>
        <w:t>repeatedly</w:t>
      </w:r>
      <w:r>
        <w:rPr>
          <w:rFonts w:ascii="IBM 3270" w:hAnsi="IBM 3270"/>
          <w:spacing w:val="50"/>
          <w:sz w:val="15"/>
        </w:rPr>
        <w:t> </w:t>
      </w:r>
      <w:r>
        <w:rPr>
          <w:rFonts w:ascii="IBM 3270" w:hAnsi="IBM 3270"/>
          <w:spacing w:val="12"/>
          <w:sz w:val="15"/>
        </w:rPr>
        <w:t>derives</w:t>
      </w:r>
      <w:r>
        <w:rPr>
          <w:rFonts w:ascii="IBM 3270" w:hAnsi="IBM 3270"/>
          <w:spacing w:val="48"/>
          <w:sz w:val="15"/>
        </w:rPr>
        <w:t> </w:t>
      </w:r>
      <w:r>
        <w:rPr>
          <w:rFonts w:ascii="IBM 3270" w:hAnsi="IBM 3270"/>
          <w:spacing w:val="9"/>
          <w:sz w:val="15"/>
        </w:rPr>
        <w:t>from</w:t>
      </w:r>
      <w:r>
        <w:rPr>
          <w:rFonts w:ascii="IBM 3270" w:hAnsi="IBM 3270"/>
          <w:spacing w:val="47"/>
          <w:sz w:val="15"/>
        </w:rPr>
        <w:t> </w:t>
      </w:r>
      <w:r>
        <w:rPr>
          <w:rFonts w:ascii="IBM 3270" w:hAnsi="IBM 3270"/>
          <w:spacing w:val="10"/>
          <w:sz w:val="15"/>
        </w:rPr>
        <w:t>class</w:t>
      </w:r>
      <w:r>
        <w:rPr>
          <w:rFonts w:ascii="IBM 3270" w:hAnsi="IBM 3270"/>
          <w:spacing w:val="40"/>
          <w:sz w:val="15"/>
        </w:rPr>
        <w:t> </w:t>
      </w:r>
      <w:r>
        <w:rPr>
          <w:rFonts w:ascii="IBM 3270" w:hAnsi="IBM 3270"/>
          <w:sz w:val="15"/>
        </w:rPr>
        <w:t>’</w:t>
      </w:r>
      <w:r>
        <w:rPr>
          <w:rFonts w:ascii="IBM 3270" w:hAnsi="IBM 3270"/>
          <w:spacing w:val="34"/>
          <w:sz w:val="15"/>
        </w:rPr>
        <w:t> </w:t>
      </w:r>
      <w:r>
        <w:rPr>
          <w:rFonts w:ascii="IBM 3270" w:hAnsi="IBM 3270"/>
          <w:sz w:val="15"/>
        </w:rPr>
        <w:t>#</w:t>
      </w:r>
      <w:r>
        <w:rPr>
          <w:rFonts w:ascii="IBM 3270" w:hAnsi="IBM 3270"/>
          <w:spacing w:val="38"/>
          <w:sz w:val="15"/>
        </w:rPr>
        <w:t> </w:t>
      </w:r>
      <w:r>
        <w:rPr>
          <w:rFonts w:ascii="LM Mono 10" w:hAnsi="LM Mono 10"/>
          <w:i/>
          <w:sz w:val="15"/>
        </w:rPr>
        <w:t>A</w:t>
      </w:r>
      <w:r>
        <w:rPr>
          <w:rFonts w:ascii="LM Mono 10" w:hAnsi="LM Mono 10"/>
          <w:i/>
          <w:spacing w:val="39"/>
          <w:sz w:val="15"/>
        </w:rPr>
        <w:t> </w:t>
      </w:r>
      <w:r>
        <w:rPr>
          <w:rFonts w:ascii="IBM 3270" w:hAnsi="IBM 3270"/>
          <w:sz w:val="15"/>
        </w:rPr>
        <w:t>#</w:t>
      </w:r>
      <w:r>
        <w:rPr>
          <w:rFonts w:ascii="IBM 3270" w:hAnsi="IBM 3270"/>
          <w:spacing w:val="39"/>
          <w:sz w:val="15"/>
        </w:rPr>
        <w:t> </w:t>
      </w:r>
      <w:r>
        <w:rPr>
          <w:rFonts w:ascii="IBM 3270" w:hAnsi="IBM 3270"/>
          <w:sz w:val="15"/>
        </w:rPr>
        <w:t>’</w:t>
      </w:r>
      <w:r>
        <w:rPr>
          <w:rFonts w:ascii="IBM 3270" w:hAnsi="IBM 3270"/>
          <w:spacing w:val="40"/>
          <w:sz w:val="15"/>
        </w:rPr>
        <w:t> </w:t>
      </w:r>
      <w:r>
        <w:rPr>
          <w:rFonts w:ascii="IBM 3270" w:hAnsi="IBM 3270"/>
          <w:spacing w:val="12"/>
          <w:sz w:val="15"/>
        </w:rPr>
        <w:t>through</w:t>
      </w:r>
      <w:r>
        <w:rPr>
          <w:rFonts w:ascii="IBM 3270" w:hAnsi="IBM 3270"/>
          <w:spacing w:val="40"/>
          <w:sz w:val="15"/>
        </w:rPr>
        <w:t> </w:t>
      </w:r>
      <w:r>
        <w:rPr>
          <w:rFonts w:ascii="IBM 3270" w:hAnsi="IBM 3270"/>
          <w:sz w:val="15"/>
        </w:rPr>
        <w:t>’ #</w:t>
      </w:r>
      <w:r>
        <w:rPr>
          <w:rFonts w:ascii="IBM 3270" w:hAnsi="IBM 3270"/>
          <w:spacing w:val="40"/>
          <w:sz w:val="15"/>
        </w:rPr>
        <w:t> </w:t>
      </w:r>
      <w:r>
        <w:rPr>
          <w:rFonts w:ascii="LM Mono 10" w:hAnsi="LM Mono 10"/>
          <w:i/>
          <w:sz w:val="15"/>
        </w:rPr>
        <w:t>B</w:t>
      </w:r>
      <w:r>
        <w:rPr>
          <w:rFonts w:ascii="LM Mono 10" w:hAnsi="LM Mono 10"/>
          <w:i/>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and</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LM Mono 10" w:hAnsi="LM Mono 10"/>
          <w:i/>
          <w:sz w:val="15"/>
        </w:rPr>
        <w:t>C</w:t>
      </w:r>
      <w:r>
        <w:rPr>
          <w:rFonts w:ascii="LM Mono 10" w:hAnsi="LM Mono 10"/>
          <w:i/>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and</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LM Mono 10" w:hAnsi="LM Mono 10"/>
          <w:i/>
          <w:sz w:val="15"/>
        </w:rPr>
        <w:t>C</w:t>
      </w:r>
      <w:r>
        <w:rPr>
          <w:rFonts w:ascii="LM Mono 10" w:hAnsi="LM Mono 10"/>
          <w:i/>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9"/>
          <w:sz w:val="15"/>
        </w:rPr>
        <w:t>does</w:t>
      </w:r>
      <w:r>
        <w:rPr>
          <w:rFonts w:ascii="IBM 3270" w:hAnsi="IBM 3270"/>
          <w:spacing w:val="60"/>
          <w:sz w:val="15"/>
        </w:rPr>
        <w:t> </w:t>
      </w:r>
      <w:r>
        <w:rPr>
          <w:rFonts w:ascii="IBM 3270" w:hAnsi="IBM 3270"/>
          <w:sz w:val="15"/>
        </w:rPr>
        <w:t>not</w:t>
      </w:r>
      <w:r>
        <w:rPr>
          <w:rFonts w:ascii="IBM 3270" w:hAnsi="IBM 3270"/>
          <w:spacing w:val="59"/>
          <w:sz w:val="15"/>
        </w:rPr>
        <w:t> </w:t>
      </w:r>
      <w:r>
        <w:rPr>
          <w:rFonts w:ascii="IBM 3270" w:hAnsi="IBM 3270"/>
          <w:sz w:val="15"/>
        </w:rPr>
        <w:t>use</w:t>
      </w:r>
      <w:r>
        <w:rPr>
          <w:rFonts w:ascii="IBM 3270" w:hAnsi="IBM 3270"/>
          <w:spacing w:val="61"/>
          <w:sz w:val="15"/>
        </w:rPr>
        <w:t> </w:t>
      </w:r>
      <w:r>
        <w:rPr>
          <w:rFonts w:ascii="IBM 3270" w:hAnsi="IBM 3270"/>
          <w:spacing w:val="12"/>
          <w:sz w:val="15"/>
        </w:rPr>
        <w:t>virtual</w:t>
      </w:r>
      <w:r>
        <w:rPr>
          <w:rFonts w:ascii="IBM 3270" w:hAnsi="IBM 3270"/>
          <w:spacing w:val="60"/>
          <w:sz w:val="15"/>
        </w:rPr>
        <w:t> </w:t>
      </w:r>
      <w:r>
        <w:rPr>
          <w:rFonts w:ascii="IBM 3270" w:hAnsi="IBM 3270"/>
          <w:sz w:val="15"/>
        </w:rPr>
        <w:t>’</w:t>
      </w:r>
    </w:p>
    <w:p>
      <w:pPr>
        <w:spacing w:line="142" w:lineRule="exact" w:before="0"/>
        <w:ind w:left="511" w:right="0" w:firstLine="0"/>
        <w:jc w:val="left"/>
        <w:rPr>
          <w:rFonts w:ascii="IBM 3270" w:hAnsi="IBM 3270"/>
          <w:sz w:val="15"/>
        </w:rPr>
      </w:pPr>
      <w:r>
        <w:rPr>
          <w:rFonts w:ascii="IBM 3270" w:hAnsi="IBM 3270"/>
          <w:sz w:val="15"/>
        </w:rPr>
        <w:t>#</w:t>
      </w:r>
      <w:r>
        <w:rPr>
          <w:rFonts w:ascii="IBM 3270" w:hAnsi="IBM 3270"/>
          <w:spacing w:val="44"/>
          <w:sz w:val="15"/>
        </w:rPr>
        <w:t> </w:t>
      </w:r>
      <w:r>
        <w:rPr>
          <w:rFonts w:ascii="IBM 3270" w:hAnsi="IBM 3270"/>
          <w:sz w:val="15"/>
        </w:rPr>
        <w:t>’</w:t>
      </w:r>
      <w:r>
        <w:rPr>
          <w:rFonts w:ascii="IBM 3270" w:hAnsi="IBM 3270"/>
          <w:spacing w:val="-59"/>
          <w:sz w:val="15"/>
        </w:rPr>
        <w:t> </w:t>
      </w:r>
      <w:r>
        <w:rPr>
          <w:rFonts w:ascii="IBM 3270" w:hAnsi="IBM 3270"/>
          <w:spacing w:val="12"/>
          <w:sz w:val="15"/>
        </w:rPr>
        <w:t>derivation</w:t>
      </w:r>
      <w:r>
        <w:rPr>
          <w:rFonts w:ascii="IBM 3270" w:hAnsi="IBM 3270"/>
          <w:spacing w:val="54"/>
          <w:sz w:val="15"/>
        </w:rPr>
        <w:t> </w:t>
      </w:r>
      <w:r>
        <w:rPr>
          <w:rFonts w:ascii="IBM 3270" w:hAnsi="IBM 3270"/>
          <w:sz w:val="15"/>
        </w:rPr>
        <w:t>for</w:t>
      </w:r>
      <w:r>
        <w:rPr>
          <w:rFonts w:ascii="IBM 3270" w:hAnsi="IBM 3270"/>
          <w:spacing w:val="53"/>
          <w:sz w:val="15"/>
        </w:rPr>
        <w:t> </w:t>
      </w:r>
      <w:r>
        <w:rPr>
          <w:rFonts w:ascii="IBM 3270" w:hAnsi="IBM 3270"/>
          <w:spacing w:val="12"/>
          <w:sz w:val="15"/>
        </w:rPr>
        <w:t>extending</w:t>
      </w:r>
      <w:r>
        <w:rPr>
          <w:rFonts w:ascii="IBM 3270" w:hAnsi="IBM 3270"/>
          <w:spacing w:val="52"/>
          <w:sz w:val="15"/>
        </w:rPr>
        <w:t> </w:t>
      </w:r>
      <w:r>
        <w:rPr>
          <w:rFonts w:ascii="IBM 3270" w:hAnsi="IBM 3270"/>
          <w:sz w:val="15"/>
        </w:rPr>
        <w:t>’</w:t>
      </w:r>
      <w:r>
        <w:rPr>
          <w:rFonts w:ascii="IBM 3270" w:hAnsi="IBM 3270"/>
          <w:spacing w:val="39"/>
          <w:sz w:val="15"/>
        </w:rPr>
        <w:t> </w:t>
      </w:r>
      <w:r>
        <w:rPr>
          <w:rFonts w:ascii="IBM 3270" w:hAnsi="IBM 3270"/>
          <w:sz w:val="15"/>
        </w:rPr>
        <w:t>#</w:t>
      </w:r>
      <w:r>
        <w:rPr>
          <w:rFonts w:ascii="IBM 3270" w:hAnsi="IBM 3270"/>
          <w:spacing w:val="44"/>
          <w:sz w:val="15"/>
        </w:rPr>
        <w:t> </w:t>
      </w:r>
      <w:r>
        <w:rPr>
          <w:rFonts w:ascii="LM Mono 10" w:hAnsi="LM Mono 10"/>
          <w:i/>
          <w:sz w:val="15"/>
        </w:rPr>
        <w:t>A</w:t>
      </w:r>
      <w:r>
        <w:rPr>
          <w:rFonts w:ascii="LM Mono 10" w:hAnsi="LM Mono 10"/>
          <w:i/>
          <w:spacing w:val="44"/>
          <w:sz w:val="15"/>
        </w:rPr>
        <w:t> </w:t>
      </w:r>
      <w:r>
        <w:rPr>
          <w:rFonts w:ascii="IBM 3270" w:hAnsi="IBM 3270"/>
          <w:sz w:val="15"/>
        </w:rPr>
        <w:t>#</w:t>
      </w:r>
      <w:r>
        <w:rPr>
          <w:rFonts w:ascii="IBM 3270" w:hAnsi="IBM 3270"/>
          <w:spacing w:val="45"/>
          <w:sz w:val="15"/>
        </w:rPr>
        <w:t> </w:t>
      </w:r>
      <w:r>
        <w:rPr>
          <w:rFonts w:ascii="IBM 3270" w:hAnsi="IBM 3270"/>
          <w:sz w:val="15"/>
        </w:rPr>
        <w:t>’.</w:t>
      </w:r>
      <w:r>
        <w:rPr>
          <w:rFonts w:ascii="IBM 3270" w:hAnsi="IBM 3270"/>
          <w:spacing w:val="-61"/>
          <w:sz w:val="15"/>
        </w:rPr>
        <w:t> </w:t>
      </w:r>
      <w:r>
        <w:rPr>
          <w:rFonts w:ascii="IBM 3270" w:hAnsi="IBM 3270"/>
          <w:spacing w:val="-10"/>
          <w:sz w:val="15"/>
        </w:rPr>
        <w:t>’</w:t>
      </w:r>
    </w:p>
    <w:p>
      <w:pPr>
        <w:spacing w:line="141" w:lineRule="exact" w:before="0"/>
        <w:ind w:left="116" w:right="0" w:firstLine="0"/>
        <w:jc w:val="left"/>
        <w:rPr>
          <w:rFonts w:ascii="IBM 3270"/>
          <w:sz w:val="15"/>
        </w:rPr>
      </w:pPr>
      <w:r>
        <w:rPr>
          <w:rFonts w:ascii="IBM 3270"/>
          <w:spacing w:val="-5"/>
          <w:sz w:val="15"/>
        </w:rPr>
        <w:t>:- </w:t>
      </w:r>
    </w:p>
    <w:p>
      <w:pPr>
        <w:spacing w:line="192" w:lineRule="auto" w:before="24"/>
        <w:ind w:left="511" w:right="5212" w:firstLine="7"/>
        <w:jc w:val="both"/>
        <w:rPr>
          <w:rFonts w:ascii="IBM 3270"/>
          <w:sz w:val="15"/>
        </w:rPr>
      </w:pPr>
      <w:r>
        <w:rPr>
          <w:rFonts w:ascii="IBM 3270"/>
          <w:spacing w:val="10"/>
          <w:sz w:val="15"/>
        </w:rPr>
        <w:t>immediate_base_of</w:t>
      </w:r>
      <w:r>
        <w:rPr>
          <w:rFonts w:ascii="IBM 3270"/>
          <w:spacing w:val="-21"/>
          <w:sz w:val="15"/>
        </w:rPr>
        <w:t> </w:t>
      </w:r>
      <w:r>
        <w:rPr>
          <w:rFonts w:ascii="IBM 3270"/>
          <w:sz w:val="15"/>
        </w:rPr>
        <w:t>(</w:t>
      </w:r>
      <w:r>
        <w:rPr>
          <w:rFonts w:ascii="IBM 3270"/>
          <w:spacing w:val="-20"/>
          <w:sz w:val="15"/>
        </w:rPr>
        <w:t> </w:t>
      </w:r>
      <w:r>
        <w:rPr>
          <w:rFonts w:ascii="LM Mono 10"/>
          <w:i/>
          <w:sz w:val="15"/>
        </w:rPr>
        <w:t>A</w:t>
      </w:r>
      <w:r>
        <w:rPr>
          <w:rFonts w:ascii="LM Mono 10"/>
          <w:i/>
          <w:spacing w:val="-20"/>
          <w:sz w:val="15"/>
        </w:rPr>
        <w:t> </w:t>
      </w:r>
      <w:r>
        <w:rPr>
          <w:rFonts w:ascii="IBM 3270"/>
          <w:sz w:val="15"/>
        </w:rPr>
        <w:t>,</w:t>
      </w:r>
      <w:r>
        <w:rPr>
          <w:rFonts w:ascii="IBM 3270"/>
          <w:spacing w:val="-19"/>
          <w:sz w:val="15"/>
        </w:rPr>
        <w:t> </w:t>
      </w:r>
      <w:r>
        <w:rPr>
          <w:rFonts w:ascii="LM Mono 10"/>
          <w:i/>
          <w:sz w:val="15"/>
        </w:rPr>
        <w:t>B</w:t>
      </w:r>
      <w:r>
        <w:rPr>
          <w:rFonts w:ascii="LM Mono 10"/>
          <w:i/>
          <w:spacing w:val="-20"/>
          <w:sz w:val="15"/>
        </w:rPr>
        <w:t> </w:t>
      </w:r>
      <w:r>
        <w:rPr>
          <w:rFonts w:ascii="IBM 3270"/>
          <w:sz w:val="15"/>
        </w:rPr>
        <w:t>), </w:t>
      </w:r>
      <w:r>
        <w:rPr>
          <w:rFonts w:ascii="IBM 3270"/>
          <w:spacing w:val="12"/>
          <w:sz w:val="15"/>
        </w:rPr>
        <w:t>immediate_base_of</w:t>
      </w:r>
      <w:r>
        <w:rPr>
          <w:rFonts w:ascii="IBM 3270"/>
          <w:spacing w:val="-21"/>
          <w:sz w:val="15"/>
        </w:rPr>
        <w:t> </w:t>
      </w:r>
      <w:r>
        <w:rPr>
          <w:rFonts w:ascii="IBM 3270"/>
          <w:sz w:val="15"/>
        </w:rPr>
        <w:t>(</w:t>
      </w:r>
      <w:r>
        <w:rPr>
          <w:rFonts w:ascii="IBM 3270"/>
          <w:spacing w:val="-20"/>
          <w:sz w:val="15"/>
        </w:rPr>
        <w:t> </w:t>
      </w:r>
      <w:r>
        <w:rPr>
          <w:rFonts w:ascii="LM Mono 10"/>
          <w:i/>
          <w:sz w:val="15"/>
        </w:rPr>
        <w:t>A</w:t>
      </w:r>
      <w:r>
        <w:rPr>
          <w:rFonts w:ascii="LM Mono 10"/>
          <w:i/>
          <w:spacing w:val="-20"/>
          <w:sz w:val="15"/>
        </w:rPr>
        <w:t> </w:t>
      </w:r>
      <w:r>
        <w:rPr>
          <w:rFonts w:ascii="IBM 3270"/>
          <w:sz w:val="15"/>
        </w:rPr>
        <w:t>,</w:t>
      </w:r>
      <w:r>
        <w:rPr>
          <w:rFonts w:ascii="IBM 3270"/>
          <w:spacing w:val="-20"/>
          <w:sz w:val="15"/>
        </w:rPr>
        <w:t> </w:t>
      </w:r>
      <w:r>
        <w:rPr>
          <w:rFonts w:ascii="LM Mono 10"/>
          <w:i/>
          <w:sz w:val="15"/>
        </w:rPr>
        <w:t>C</w:t>
      </w:r>
      <w:r>
        <w:rPr>
          <w:rFonts w:ascii="LM Mono 10"/>
          <w:i/>
          <w:spacing w:val="-20"/>
          <w:sz w:val="15"/>
        </w:rPr>
        <w:t> </w:t>
      </w:r>
      <w:r>
        <w:rPr>
          <w:rFonts w:ascii="IBM 3270"/>
          <w:sz w:val="15"/>
        </w:rPr>
        <w:t>), </w:t>
      </w:r>
      <w:r>
        <w:rPr>
          <w:rFonts w:ascii="LM Mono 10"/>
          <w:i/>
          <w:sz w:val="15"/>
        </w:rPr>
        <w:t>B </w:t>
      </w:r>
      <w:r>
        <w:rPr>
          <w:rFonts w:ascii="IBM 3270"/>
          <w:spacing w:val="9"/>
          <w:sz w:val="15"/>
        </w:rPr>
        <w:t>@&lt; </w:t>
      </w:r>
      <w:r>
        <w:rPr>
          <w:rFonts w:ascii="LM Mono 10"/>
          <w:i/>
          <w:sz w:val="15"/>
        </w:rPr>
        <w:t>C</w:t>
      </w:r>
      <w:r>
        <w:rPr>
          <w:rFonts w:ascii="LM Mono 10"/>
          <w:i/>
          <w:spacing w:val="-46"/>
          <w:sz w:val="15"/>
        </w:rPr>
        <w:t> </w:t>
      </w:r>
      <w:r>
        <w:rPr>
          <w:rFonts w:ascii="IBM 3270"/>
          <w:sz w:val="15"/>
        </w:rPr>
        <w:t>,</w:t>
      </w:r>
    </w:p>
    <w:p>
      <w:pPr>
        <w:spacing w:line="165" w:lineRule="exact" w:before="0"/>
        <w:ind w:left="516" w:right="0" w:firstLine="0"/>
        <w:jc w:val="left"/>
        <w:rPr>
          <w:rFonts w:ascii="IBM 3270"/>
          <w:sz w:val="15"/>
        </w:rPr>
      </w:pPr>
      <w:r>
        <w:rPr>
          <w:rFonts w:ascii="IBM 3270"/>
          <w:spacing w:val="12"/>
          <w:sz w:val="15"/>
        </w:rPr>
        <w:t>base_of</w:t>
      </w:r>
      <w:r>
        <w:rPr>
          <w:rFonts w:ascii="IBM 3270"/>
          <w:spacing w:val="-58"/>
          <w:sz w:val="15"/>
        </w:rPr>
        <w:t> </w:t>
      </w:r>
      <w:r>
        <w:rPr>
          <w:rFonts w:ascii="IBM 3270"/>
          <w:sz w:val="15"/>
        </w:rPr>
        <w:t>(</w:t>
      </w:r>
      <w:r>
        <w:rPr>
          <w:rFonts w:ascii="IBM 3270"/>
          <w:spacing w:val="-66"/>
          <w:sz w:val="15"/>
        </w:rPr>
        <w:t> </w:t>
      </w:r>
      <w:r>
        <w:rPr>
          <w:rFonts w:ascii="LM Mono 10"/>
          <w:i/>
          <w:sz w:val="15"/>
        </w:rPr>
        <w:t>B</w:t>
      </w:r>
      <w:r>
        <w:rPr>
          <w:rFonts w:ascii="LM Mono 10"/>
          <w:i/>
          <w:spacing w:val="-58"/>
          <w:sz w:val="15"/>
        </w:rPr>
        <w:t> </w:t>
      </w:r>
      <w:r>
        <w:rPr>
          <w:rFonts w:ascii="IBM 3270"/>
          <w:sz w:val="15"/>
        </w:rPr>
        <w:t>,</w:t>
      </w:r>
      <w:r>
        <w:rPr>
          <w:rFonts w:ascii="IBM 3270"/>
          <w:spacing w:val="41"/>
          <w:sz w:val="15"/>
        </w:rPr>
        <w:t> </w:t>
      </w:r>
      <w:r>
        <w:rPr>
          <w:rFonts w:ascii="LM Mono 10"/>
          <w:i/>
          <w:sz w:val="15"/>
        </w:rPr>
        <w:t>D</w:t>
      </w:r>
      <w:r>
        <w:rPr>
          <w:rFonts w:ascii="LM Mono 10"/>
          <w:i/>
          <w:spacing w:val="-60"/>
          <w:sz w:val="15"/>
        </w:rPr>
        <w:t> </w:t>
      </w:r>
      <w:r>
        <w:rPr>
          <w:rFonts w:ascii="IBM 3270"/>
          <w:spacing w:val="-5"/>
          <w:sz w:val="15"/>
        </w:rPr>
        <w:t>), </w:t>
      </w:r>
    </w:p>
    <w:p>
      <w:pPr>
        <w:spacing w:line="171" w:lineRule="exact" w:before="0"/>
        <w:ind w:left="516" w:right="0" w:firstLine="0"/>
        <w:jc w:val="left"/>
        <w:rPr>
          <w:rFonts w:ascii="IBM 3270"/>
          <w:sz w:val="15"/>
        </w:rPr>
      </w:pPr>
      <w:r>
        <w:rPr>
          <w:rFonts w:ascii="IBM 3270"/>
          <w:spacing w:val="12"/>
          <w:sz w:val="15"/>
        </w:rPr>
        <w:t>base_of</w:t>
      </w:r>
      <w:r>
        <w:rPr>
          <w:rFonts w:ascii="IBM 3270"/>
          <w:spacing w:val="-58"/>
          <w:sz w:val="15"/>
        </w:rPr>
        <w:t> </w:t>
      </w:r>
      <w:r>
        <w:rPr>
          <w:rFonts w:ascii="IBM 3270"/>
          <w:sz w:val="15"/>
        </w:rPr>
        <w:t>(</w:t>
      </w:r>
      <w:r>
        <w:rPr>
          <w:rFonts w:ascii="IBM 3270"/>
          <w:spacing w:val="-66"/>
          <w:sz w:val="15"/>
        </w:rPr>
        <w:t> </w:t>
      </w:r>
      <w:r>
        <w:rPr>
          <w:rFonts w:ascii="LM Mono 10"/>
          <w:i/>
          <w:sz w:val="15"/>
        </w:rPr>
        <w:t>C</w:t>
      </w:r>
      <w:r>
        <w:rPr>
          <w:rFonts w:ascii="LM Mono 10"/>
          <w:i/>
          <w:spacing w:val="-58"/>
          <w:sz w:val="15"/>
        </w:rPr>
        <w:t> </w:t>
      </w:r>
      <w:r>
        <w:rPr>
          <w:rFonts w:ascii="IBM 3270"/>
          <w:sz w:val="15"/>
        </w:rPr>
        <w:t>,</w:t>
      </w:r>
      <w:r>
        <w:rPr>
          <w:rFonts w:ascii="IBM 3270"/>
          <w:spacing w:val="41"/>
          <w:sz w:val="15"/>
        </w:rPr>
        <w:t> </w:t>
      </w:r>
      <w:r>
        <w:rPr>
          <w:rFonts w:ascii="LM Mono 10"/>
          <w:i/>
          <w:sz w:val="15"/>
        </w:rPr>
        <w:t>D</w:t>
      </w:r>
      <w:r>
        <w:rPr>
          <w:rFonts w:ascii="LM Mono 10"/>
          <w:i/>
          <w:spacing w:val="-60"/>
          <w:sz w:val="15"/>
        </w:rPr>
        <w:t> </w:t>
      </w:r>
      <w:r>
        <w:rPr>
          <w:rFonts w:ascii="IBM 3270"/>
          <w:spacing w:val="-5"/>
          <w:sz w:val="15"/>
        </w:rPr>
        <w:t>), </w:t>
      </w:r>
    </w:p>
    <w:p>
      <w:pPr>
        <w:spacing w:line="185" w:lineRule="exact" w:before="0"/>
        <w:ind w:left="513" w:right="0" w:firstLine="0"/>
        <w:jc w:val="left"/>
        <w:rPr>
          <w:rFonts w:ascii="IBM 3270"/>
          <w:sz w:val="15"/>
        </w:rPr>
      </w:pPr>
      <w:r>
        <w:rPr>
          <w:rFonts w:ascii="IBM 3270"/>
          <w:sz w:val="15"/>
        </w:rPr>
        <w:t>\+</w:t>
      </w:r>
      <w:r>
        <w:rPr>
          <w:rFonts w:ascii="IBM 3270"/>
          <w:spacing w:val="55"/>
          <w:sz w:val="15"/>
        </w:rPr>
        <w:t> </w:t>
      </w:r>
      <w:r>
        <w:rPr>
          <w:rFonts w:ascii="IBM 3270"/>
          <w:spacing w:val="14"/>
          <w:sz w:val="15"/>
        </w:rPr>
        <w:t>virtual_base_of</w:t>
      </w:r>
      <w:r>
        <w:rPr>
          <w:rFonts w:ascii="IBM 3270"/>
          <w:spacing w:val="-55"/>
          <w:sz w:val="15"/>
        </w:rPr>
        <w:t> </w:t>
      </w:r>
      <w:r>
        <w:rPr>
          <w:rFonts w:ascii="IBM 3270"/>
          <w:sz w:val="15"/>
        </w:rPr>
        <w:t>(</w:t>
      </w:r>
      <w:r>
        <w:rPr>
          <w:rFonts w:ascii="IBM 3270"/>
          <w:spacing w:val="-66"/>
          <w:sz w:val="15"/>
        </w:rPr>
        <w:t> </w:t>
      </w:r>
      <w:r>
        <w:rPr>
          <w:rFonts w:ascii="LM Mono 10"/>
          <w:i/>
          <w:sz w:val="15"/>
        </w:rPr>
        <w:t>A</w:t>
      </w:r>
      <w:r>
        <w:rPr>
          <w:rFonts w:ascii="LM Mono 10"/>
          <w:i/>
          <w:spacing w:val="-57"/>
          <w:sz w:val="15"/>
        </w:rPr>
        <w:t> </w:t>
      </w:r>
      <w:r>
        <w:rPr>
          <w:rFonts w:ascii="IBM 3270"/>
          <w:sz w:val="15"/>
        </w:rPr>
        <w:t>,</w:t>
      </w:r>
      <w:r>
        <w:rPr>
          <w:rFonts w:ascii="IBM 3270"/>
          <w:spacing w:val="45"/>
          <w:sz w:val="15"/>
        </w:rPr>
        <w:t> </w:t>
      </w:r>
      <w:r>
        <w:rPr>
          <w:rFonts w:ascii="LM Mono 10"/>
          <w:i/>
          <w:sz w:val="15"/>
        </w:rPr>
        <w:t>C</w:t>
      </w:r>
      <w:r>
        <w:rPr>
          <w:rFonts w:ascii="LM Mono 10"/>
          <w:i/>
          <w:spacing w:val="-58"/>
          <w:sz w:val="15"/>
        </w:rPr>
        <w:t> </w:t>
      </w:r>
      <w:r>
        <w:rPr>
          <w:rFonts w:ascii="IBM 3270"/>
          <w:spacing w:val="6"/>
          <w:sz w:val="15"/>
        </w:rPr>
        <w:t>).</w:t>
      </w:r>
    </w:p>
    <w:p>
      <w:pPr>
        <w:pStyle w:val="BodyText"/>
        <w:spacing w:before="74"/>
        <w:rPr>
          <w:rFonts w:ascii="IBM 3270"/>
          <w:sz w:val="15"/>
        </w:rPr>
      </w:pPr>
    </w:p>
    <w:p>
      <w:pPr>
        <w:spacing w:line="173" w:lineRule="exact" w:before="1"/>
        <w:ind w:left="118" w:right="0" w:firstLine="0"/>
        <w:jc w:val="left"/>
        <w:rPr>
          <w:rFonts w:ascii="IBM 3270" w:hAnsi="IBM 3270"/>
          <w:sz w:val="15"/>
        </w:rPr>
      </w:pPr>
      <w:r>
        <w:rPr>
          <w:rFonts w:ascii="IBM 3270" w:hAnsi="IBM 3270"/>
          <w:sz w:val="15"/>
        </w:rPr>
        <w:t>’</w:t>
      </w:r>
      <w:r>
        <w:rPr>
          <w:rFonts w:ascii="IBM 3270" w:hAnsi="IBM 3270"/>
          <w:spacing w:val="-59"/>
          <w:sz w:val="15"/>
        </w:rPr>
        <w:t> </w:t>
      </w:r>
      <w:r>
        <w:rPr>
          <w:rFonts w:ascii="IBM 3270" w:hAnsi="IBM 3270"/>
          <w:spacing w:val="10"/>
          <w:sz w:val="15"/>
        </w:rPr>
        <w:t>HICPP</w:t>
      </w:r>
      <w:r>
        <w:rPr>
          <w:rFonts w:ascii="IBM 3270" w:hAnsi="IBM 3270"/>
          <w:spacing w:val="69"/>
          <w:sz w:val="15"/>
        </w:rPr>
        <w:t> </w:t>
      </w:r>
      <w:r>
        <w:rPr>
          <w:rFonts w:ascii="IBM 3270" w:hAnsi="IBM 3270"/>
          <w:spacing w:val="10"/>
          <w:sz w:val="15"/>
        </w:rPr>
        <w:t>3.3.5</w:t>
      </w:r>
      <w:r>
        <w:rPr>
          <w:rFonts w:ascii="IBM 3270" w:hAnsi="IBM 3270"/>
          <w:spacing w:val="-52"/>
          <w:sz w:val="15"/>
        </w:rPr>
        <w:t> </w:t>
      </w:r>
      <w:r>
        <w:rPr>
          <w:rFonts w:ascii="IBM 3270" w:hAnsi="IBM 3270"/>
          <w:sz w:val="15"/>
        </w:rPr>
        <w:t>’(</w:t>
      </w:r>
      <w:r>
        <w:rPr>
          <w:rFonts w:ascii="IBM 3270" w:hAnsi="IBM 3270"/>
          <w:spacing w:val="-55"/>
          <w:sz w:val="15"/>
        </w:rPr>
        <w:t> </w:t>
      </w:r>
      <w:r>
        <w:rPr>
          <w:rFonts w:ascii="LM Mono 10" w:hAnsi="LM Mono 10"/>
          <w:i/>
          <w:spacing w:val="10"/>
          <w:sz w:val="15"/>
        </w:rPr>
        <w:t>Method</w:t>
      </w:r>
      <w:r>
        <w:rPr>
          <w:rFonts w:ascii="LM Mono 10" w:hAnsi="LM Mono 10"/>
          <w:i/>
          <w:spacing w:val="-39"/>
          <w:sz w:val="15"/>
        </w:rPr>
        <w:t> </w:t>
      </w:r>
      <w:r>
        <w:rPr>
          <w:rFonts w:ascii="IBM 3270" w:hAnsi="IBM 3270"/>
          <w:sz w:val="15"/>
        </w:rPr>
        <w:t>,</w:t>
      </w:r>
      <w:r>
        <w:rPr>
          <w:rFonts w:ascii="IBM 3270" w:hAnsi="IBM 3270"/>
          <w:spacing w:val="63"/>
          <w:sz w:val="15"/>
        </w:rPr>
        <w:t> </w:t>
      </w:r>
      <w:r>
        <w:rPr>
          <w:rFonts w:ascii="LM Mono 10" w:hAnsi="LM Mono 10"/>
          <w:i/>
          <w:spacing w:val="12"/>
          <w:sz w:val="15"/>
        </w:rPr>
        <w:t>Overriding</w:t>
      </w:r>
      <w:r>
        <w:rPr>
          <w:rFonts w:ascii="LM Mono 10" w:hAnsi="LM Mono 10"/>
          <w:i/>
          <w:spacing w:val="-35"/>
          <w:sz w:val="15"/>
        </w:rPr>
        <w:t> </w:t>
      </w:r>
      <w:r>
        <w:rPr>
          <w:rFonts w:ascii="IBM 3270" w:hAnsi="IBM 3270"/>
          <w:sz w:val="15"/>
        </w:rPr>
        <w:t>,</w:t>
      </w:r>
      <w:r>
        <w:rPr>
          <w:rFonts w:ascii="IBM 3270" w:hAnsi="IBM 3270"/>
          <w:spacing w:val="65"/>
          <w:sz w:val="15"/>
        </w:rPr>
        <w:t> </w:t>
      </w:r>
      <w:r>
        <w:rPr>
          <w:rFonts w:ascii="LM Mono 10" w:hAnsi="LM Mono 10"/>
          <w:i/>
          <w:spacing w:val="12"/>
          <w:sz w:val="15"/>
        </w:rPr>
        <w:t>Derived</w:t>
      </w:r>
      <w:r>
        <w:rPr>
          <w:rFonts w:ascii="LM Mono 10" w:hAnsi="LM Mono 10"/>
          <w:i/>
          <w:spacing w:val="-52"/>
          <w:sz w:val="15"/>
        </w:rPr>
        <w:t> </w:t>
      </w:r>
      <w:r>
        <w:rPr>
          <w:rFonts w:ascii="IBM 3270" w:hAnsi="IBM 3270"/>
          <w:spacing w:val="-10"/>
          <w:sz w:val="15"/>
        </w:rPr>
        <w:t>)</w:t>
      </w:r>
    </w:p>
    <w:p>
      <w:pPr>
        <w:spacing w:line="147" w:lineRule="exact" w:before="0"/>
        <w:ind w:left="510" w:right="0" w:firstLine="0"/>
        <w:jc w:val="left"/>
        <w:rPr>
          <w:rFonts w:ascii="LM Mono 10" w:hAnsi="LM Mono 10"/>
          <w:i/>
          <w:sz w:val="15"/>
        </w:rPr>
      </w:pPr>
      <w:r>
        <w:rPr>
          <w:rFonts w:ascii="IBM 3270" w:hAnsi="IBM 3270"/>
          <w:sz w:val="15"/>
        </w:rPr>
        <w:t>#</w:t>
      </w:r>
      <w:r>
        <w:rPr>
          <w:rFonts w:ascii="IBM 3270" w:hAnsi="IBM 3270"/>
          <w:spacing w:val="41"/>
          <w:sz w:val="15"/>
        </w:rPr>
        <w:t> </w:t>
      </w:r>
      <w:r>
        <w:rPr>
          <w:rFonts w:ascii="IBM 3270" w:hAnsi="IBM 3270"/>
          <w:sz w:val="15"/>
        </w:rPr>
        <w:t>’</w:t>
      </w:r>
      <w:r>
        <w:rPr>
          <w:rFonts w:ascii="IBM 3270" w:hAnsi="IBM 3270"/>
          <w:spacing w:val="-61"/>
          <w:sz w:val="15"/>
        </w:rPr>
        <w:t> </w:t>
      </w:r>
      <w:r>
        <w:rPr>
          <w:rFonts w:ascii="IBM 3270" w:hAnsi="IBM 3270"/>
          <w:spacing w:val="12"/>
          <w:sz w:val="15"/>
        </w:rPr>
        <w:t>Virtual</w:t>
      </w:r>
      <w:r>
        <w:rPr>
          <w:rFonts w:ascii="IBM 3270" w:hAnsi="IBM 3270"/>
          <w:spacing w:val="52"/>
          <w:sz w:val="15"/>
        </w:rPr>
        <w:t> </w:t>
      </w:r>
      <w:r>
        <w:rPr>
          <w:rFonts w:ascii="IBM 3270" w:hAnsi="IBM 3270"/>
          <w:spacing w:val="12"/>
          <w:sz w:val="15"/>
        </w:rPr>
        <w:t>function</w:t>
      </w:r>
      <w:r>
        <w:rPr>
          <w:rFonts w:ascii="IBM 3270" w:hAnsi="IBM 3270"/>
          <w:spacing w:val="49"/>
          <w:sz w:val="15"/>
        </w:rPr>
        <w:t> </w:t>
      </w:r>
      <w:r>
        <w:rPr>
          <w:rFonts w:ascii="IBM 3270" w:hAnsi="IBM 3270"/>
          <w:sz w:val="15"/>
        </w:rPr>
        <w:t>’</w:t>
      </w:r>
      <w:r>
        <w:rPr>
          <w:rFonts w:ascii="IBM 3270" w:hAnsi="IBM 3270"/>
          <w:spacing w:val="37"/>
          <w:sz w:val="15"/>
        </w:rPr>
        <w:t> </w:t>
      </w:r>
      <w:r>
        <w:rPr>
          <w:rFonts w:ascii="IBM 3270" w:hAnsi="IBM 3270"/>
          <w:sz w:val="15"/>
        </w:rPr>
        <w:t>#</w:t>
      </w:r>
      <w:r>
        <w:rPr>
          <w:rFonts w:ascii="IBM 3270" w:hAnsi="IBM 3270"/>
          <w:spacing w:val="46"/>
          <w:sz w:val="15"/>
        </w:rPr>
        <w:t> </w:t>
      </w:r>
      <w:r>
        <w:rPr>
          <w:rFonts w:ascii="LM Mono 10" w:hAnsi="LM Mono 10"/>
          <w:i/>
          <w:spacing w:val="11"/>
          <w:sz w:val="15"/>
        </w:rPr>
        <w:t>Method</w:t>
      </w:r>
      <w:r>
        <w:rPr>
          <w:rFonts w:ascii="LM Mono 10" w:hAnsi="LM Mono 10"/>
          <w:i/>
          <w:spacing w:val="48"/>
          <w:sz w:val="15"/>
        </w:rPr>
        <w:t> </w:t>
      </w:r>
      <w:r>
        <w:rPr>
          <w:rFonts w:ascii="IBM 3270" w:hAnsi="IBM 3270"/>
          <w:sz w:val="15"/>
        </w:rPr>
        <w:t>#</w:t>
      </w:r>
      <w:r>
        <w:rPr>
          <w:rFonts w:ascii="IBM 3270" w:hAnsi="IBM 3270"/>
          <w:spacing w:val="42"/>
          <w:sz w:val="15"/>
        </w:rPr>
        <w:t> </w:t>
      </w:r>
      <w:r>
        <w:rPr>
          <w:rFonts w:ascii="IBM 3270" w:hAnsi="IBM 3270"/>
          <w:sz w:val="15"/>
        </w:rPr>
        <w:t>’</w:t>
      </w:r>
      <w:r>
        <w:rPr>
          <w:rFonts w:ascii="IBM 3270" w:hAnsi="IBM 3270"/>
          <w:spacing w:val="40"/>
          <w:sz w:val="15"/>
        </w:rPr>
        <w:t> </w:t>
      </w:r>
      <w:r>
        <w:rPr>
          <w:rFonts w:ascii="IBM 3270" w:hAnsi="IBM 3270"/>
          <w:sz w:val="15"/>
        </w:rPr>
        <w:t>is</w:t>
      </w:r>
      <w:r>
        <w:rPr>
          <w:rFonts w:ascii="IBM 3270" w:hAnsi="IBM 3270"/>
          <w:spacing w:val="49"/>
          <w:sz w:val="15"/>
        </w:rPr>
        <w:t> </w:t>
      </w:r>
      <w:r>
        <w:rPr>
          <w:rFonts w:ascii="IBM 3270" w:hAnsi="IBM 3270"/>
          <w:spacing w:val="12"/>
          <w:sz w:val="15"/>
        </w:rPr>
        <w:t>overridden</w:t>
      </w:r>
      <w:r>
        <w:rPr>
          <w:rFonts w:ascii="IBM 3270" w:hAnsi="IBM 3270"/>
          <w:spacing w:val="49"/>
          <w:sz w:val="15"/>
        </w:rPr>
        <w:t> </w:t>
      </w:r>
      <w:r>
        <w:rPr>
          <w:rFonts w:ascii="IBM 3270" w:hAnsi="IBM 3270"/>
          <w:sz w:val="15"/>
        </w:rPr>
        <w:t>by</w:t>
      </w:r>
      <w:r>
        <w:rPr>
          <w:rFonts w:ascii="IBM 3270" w:hAnsi="IBM 3270"/>
          <w:spacing w:val="44"/>
          <w:sz w:val="15"/>
        </w:rPr>
        <w:t> </w:t>
      </w:r>
      <w:r>
        <w:rPr>
          <w:rFonts w:ascii="IBM 3270" w:hAnsi="IBM 3270"/>
          <w:sz w:val="15"/>
        </w:rPr>
        <w:t>’</w:t>
      </w:r>
      <w:r>
        <w:rPr>
          <w:rFonts w:ascii="IBM 3270" w:hAnsi="IBM 3270"/>
          <w:spacing w:val="37"/>
          <w:sz w:val="15"/>
        </w:rPr>
        <w:t> </w:t>
      </w:r>
      <w:r>
        <w:rPr>
          <w:rFonts w:ascii="IBM 3270" w:hAnsi="IBM 3270"/>
          <w:sz w:val="15"/>
        </w:rPr>
        <w:t>#</w:t>
      </w:r>
      <w:r>
        <w:rPr>
          <w:rFonts w:ascii="IBM 3270" w:hAnsi="IBM 3270"/>
          <w:spacing w:val="48"/>
          <w:sz w:val="15"/>
        </w:rPr>
        <w:t> </w:t>
      </w:r>
      <w:r>
        <w:rPr>
          <w:rFonts w:ascii="LM Mono 10" w:hAnsi="LM Mono 10"/>
          <w:i/>
          <w:spacing w:val="11"/>
          <w:sz w:val="15"/>
        </w:rPr>
        <w:t>Overriding </w:t>
      </w:r>
    </w:p>
    <w:p>
      <w:pPr>
        <w:spacing w:line="177" w:lineRule="auto" w:before="8"/>
        <w:ind w:left="510" w:right="1280" w:firstLine="0"/>
        <w:jc w:val="left"/>
        <w:rPr>
          <w:rFonts w:ascii="IBM 3270" w:hAnsi="IBM 3270"/>
          <w:sz w:val="15"/>
        </w:rPr>
      </w:pP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in</w:t>
      </w:r>
      <w:r>
        <w:rPr>
          <w:rFonts w:ascii="IBM 3270" w:hAnsi="IBM 3270"/>
          <w:spacing w:val="51"/>
          <w:sz w:val="15"/>
        </w:rPr>
        <w:t> </w:t>
      </w:r>
      <w:r>
        <w:rPr>
          <w:rFonts w:ascii="IBM 3270" w:hAnsi="IBM 3270"/>
          <w:spacing w:val="10"/>
          <w:sz w:val="15"/>
        </w:rPr>
        <w:t>class</w:t>
      </w:r>
      <w:r>
        <w:rPr>
          <w:rFonts w:ascii="IBM 3270" w:hAnsi="IBM 3270"/>
          <w:spacing w:val="51"/>
          <w:sz w:val="15"/>
        </w:rPr>
        <w:t> </w:t>
      </w:r>
      <w:r>
        <w:rPr>
          <w:rFonts w:ascii="IBM 3270" w:hAnsi="IBM 3270"/>
          <w:sz w:val="15"/>
        </w:rPr>
        <w:t>’</w:t>
      </w:r>
      <w:r>
        <w:rPr>
          <w:rFonts w:ascii="IBM 3270" w:hAnsi="IBM 3270"/>
          <w:spacing w:val="39"/>
          <w:sz w:val="15"/>
        </w:rPr>
        <w:t> </w:t>
      </w:r>
      <w:r>
        <w:rPr>
          <w:rFonts w:ascii="IBM 3270" w:hAnsi="IBM 3270"/>
          <w:sz w:val="15"/>
        </w:rPr>
        <w:t>#</w:t>
      </w:r>
      <w:r>
        <w:rPr>
          <w:rFonts w:ascii="IBM 3270" w:hAnsi="IBM 3270"/>
          <w:spacing w:val="51"/>
          <w:sz w:val="15"/>
        </w:rPr>
        <w:t> </w:t>
      </w:r>
      <w:r>
        <w:rPr>
          <w:rFonts w:ascii="LM Mono 10" w:hAnsi="LM Mono 10"/>
          <w:i/>
          <w:spacing w:val="12"/>
          <w:sz w:val="15"/>
        </w:rPr>
        <w:t>Derived</w:t>
      </w:r>
      <w:r>
        <w:rPr>
          <w:rFonts w:ascii="LM Mono 10" w:hAnsi="LM Mono 10"/>
          <w:i/>
          <w:spacing w:val="51"/>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and</w:t>
      </w:r>
      <w:r>
        <w:rPr>
          <w:rFonts w:ascii="IBM 3270" w:hAnsi="IBM 3270"/>
          <w:spacing w:val="52"/>
          <w:sz w:val="15"/>
        </w:rPr>
        <w:t> </w:t>
      </w:r>
      <w:r>
        <w:rPr>
          <w:rFonts w:ascii="IBM 3270" w:hAnsi="IBM 3270"/>
          <w:spacing w:val="9"/>
          <w:sz w:val="15"/>
        </w:rPr>
        <w:t>some</w:t>
      </w:r>
      <w:r>
        <w:rPr>
          <w:rFonts w:ascii="IBM 3270" w:hAnsi="IBM 3270"/>
          <w:spacing w:val="54"/>
          <w:sz w:val="15"/>
        </w:rPr>
        <w:t> </w:t>
      </w:r>
      <w:r>
        <w:rPr>
          <w:rFonts w:ascii="IBM 3270" w:hAnsi="IBM 3270"/>
          <w:spacing w:val="12"/>
          <w:sz w:val="15"/>
        </w:rPr>
        <w:t>function</w:t>
      </w:r>
      <w:r>
        <w:rPr>
          <w:rFonts w:ascii="IBM 3270" w:hAnsi="IBM 3270"/>
          <w:spacing w:val="54"/>
          <w:sz w:val="15"/>
        </w:rPr>
        <w:t> </w:t>
      </w:r>
      <w:r>
        <w:rPr>
          <w:rFonts w:ascii="IBM 3270" w:hAnsi="IBM 3270"/>
          <w:spacing w:val="9"/>
          <w:sz w:val="15"/>
        </w:rPr>
        <w:t>that</w:t>
      </w:r>
      <w:r>
        <w:rPr>
          <w:rFonts w:ascii="IBM 3270" w:hAnsi="IBM 3270"/>
          <w:spacing w:val="54"/>
          <w:sz w:val="15"/>
        </w:rPr>
        <w:t> </w:t>
      </w:r>
      <w:r>
        <w:rPr>
          <w:rFonts w:ascii="IBM 3270" w:hAnsi="IBM 3270"/>
          <w:spacing w:val="12"/>
          <w:sz w:val="15"/>
        </w:rPr>
        <w:t>overloads</w:t>
      </w:r>
      <w:r>
        <w:rPr>
          <w:rFonts w:ascii="IBM 3270" w:hAnsi="IBM 3270"/>
          <w:spacing w:val="52"/>
          <w:sz w:val="15"/>
        </w:rPr>
        <w:t> </w:t>
      </w:r>
      <w:r>
        <w:rPr>
          <w:rFonts w:ascii="IBM 3270" w:hAnsi="IBM 3270"/>
          <w:sz w:val="15"/>
        </w:rPr>
        <w:t>’ #</w:t>
      </w:r>
      <w:r>
        <w:rPr>
          <w:rFonts w:ascii="IBM 3270" w:hAnsi="IBM 3270"/>
          <w:spacing w:val="40"/>
          <w:sz w:val="15"/>
        </w:rPr>
        <w:t> </w:t>
      </w:r>
      <w:r>
        <w:rPr>
          <w:rFonts w:ascii="LM Mono 10" w:hAnsi="LM Mono 10"/>
          <w:i/>
          <w:spacing w:val="11"/>
          <w:sz w:val="15"/>
        </w:rPr>
        <w:t>Method</w:t>
      </w:r>
      <w:r>
        <w:rPr>
          <w:rFonts w:ascii="LM Mono 10" w:hAnsi="LM Mono 10"/>
          <w:i/>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has</w:t>
      </w:r>
      <w:r>
        <w:rPr>
          <w:rFonts w:ascii="IBM 3270" w:hAnsi="IBM 3270"/>
          <w:spacing w:val="40"/>
          <w:sz w:val="15"/>
        </w:rPr>
        <w:t> </w:t>
      </w:r>
      <w:r>
        <w:rPr>
          <w:rFonts w:ascii="IBM 3270" w:hAnsi="IBM 3270"/>
          <w:sz w:val="15"/>
        </w:rPr>
        <w:t>no</w:t>
      </w:r>
      <w:r>
        <w:rPr>
          <w:rFonts w:ascii="IBM 3270" w:hAnsi="IBM 3270"/>
          <w:spacing w:val="40"/>
          <w:sz w:val="15"/>
        </w:rPr>
        <w:t> </w:t>
      </w:r>
      <w:r>
        <w:rPr>
          <w:rFonts w:ascii="IBM 3270" w:hAnsi="IBM 3270"/>
          <w:spacing w:val="12"/>
          <w:sz w:val="15"/>
        </w:rPr>
        <w:t>overriding</w:t>
      </w:r>
      <w:r>
        <w:rPr>
          <w:rFonts w:ascii="IBM 3270" w:hAnsi="IBM 3270"/>
          <w:spacing w:val="40"/>
          <w:sz w:val="15"/>
        </w:rPr>
        <w:t> </w:t>
      </w:r>
      <w:r>
        <w:rPr>
          <w:rFonts w:ascii="IBM 3270" w:hAnsi="IBM 3270"/>
          <w:sz w:val="15"/>
        </w:rPr>
        <w:t>in</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LM Mono 10" w:hAnsi="LM Mono 10"/>
          <w:i/>
          <w:spacing w:val="12"/>
          <w:sz w:val="15"/>
        </w:rPr>
        <w:t>Derived</w:t>
      </w:r>
      <w:r>
        <w:rPr>
          <w:rFonts w:ascii="LM Mono 10" w:hAnsi="LM Mono 10"/>
          <w:i/>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9"/>
          <w:sz w:val="15"/>
        </w:rPr>
        <w:t> </w:t>
      </w:r>
      <w:r>
        <w:rPr>
          <w:rFonts w:ascii="IBM 3270" w:hAnsi="IBM 3270"/>
          <w:sz w:val="15"/>
        </w:rPr>
        <w:t>’</w:t>
      </w:r>
    </w:p>
    <w:p>
      <w:pPr>
        <w:spacing w:line="141" w:lineRule="exact" w:before="0"/>
        <w:ind w:left="115" w:right="0" w:firstLine="0"/>
        <w:jc w:val="left"/>
        <w:rPr>
          <w:rFonts w:ascii="IBM 3270"/>
          <w:sz w:val="15"/>
        </w:rPr>
      </w:pPr>
      <w:r>
        <w:rPr>
          <w:rFonts w:ascii="IBM 3270"/>
          <w:spacing w:val="-5"/>
          <w:sz w:val="15"/>
        </w:rPr>
        <w:t>:- </w:t>
      </w:r>
    </w:p>
    <w:p>
      <w:pPr>
        <w:spacing w:line="206" w:lineRule="auto" w:before="15"/>
        <w:ind w:left="517" w:right="3658" w:firstLine="0"/>
        <w:jc w:val="left"/>
        <w:rPr>
          <w:rFonts w:ascii="IBM 3270"/>
          <w:sz w:val="15"/>
        </w:rPr>
      </w:pPr>
      <w:r>
        <w:rPr>
          <w:rFonts w:ascii="IBM 3270"/>
          <w:spacing w:val="12"/>
          <w:sz w:val="15"/>
        </w:rPr>
        <w:t>has_member</w:t>
      </w:r>
      <w:r>
        <w:rPr>
          <w:rFonts w:ascii="IBM 3270"/>
          <w:spacing w:val="-40"/>
          <w:sz w:val="15"/>
        </w:rPr>
        <w:t> </w:t>
      </w:r>
      <w:r>
        <w:rPr>
          <w:rFonts w:ascii="IBM 3270"/>
          <w:sz w:val="15"/>
        </w:rPr>
        <w:t>(</w:t>
      </w:r>
      <w:r>
        <w:rPr>
          <w:rFonts w:ascii="IBM 3270"/>
          <w:spacing w:val="-41"/>
          <w:sz w:val="15"/>
        </w:rPr>
        <w:t> </w:t>
      </w:r>
      <w:r>
        <w:rPr>
          <w:rFonts w:ascii="LM Mono 10"/>
          <w:i/>
          <w:spacing w:val="11"/>
          <w:sz w:val="15"/>
        </w:rPr>
        <w:t>Derived</w:t>
      </w:r>
      <w:r>
        <w:rPr>
          <w:rFonts w:ascii="LM Mono 10"/>
          <w:i/>
          <w:spacing w:val="-16"/>
          <w:sz w:val="15"/>
        </w:rPr>
        <w:t> </w:t>
      </w:r>
      <w:r>
        <w:rPr>
          <w:rFonts w:ascii="IBM 3270"/>
          <w:sz w:val="15"/>
        </w:rPr>
        <w:t>,</w:t>
      </w:r>
      <w:r>
        <w:rPr>
          <w:rFonts w:ascii="IBM 3270"/>
          <w:spacing w:val="40"/>
          <w:sz w:val="15"/>
        </w:rPr>
        <w:t> </w:t>
      </w:r>
      <w:r>
        <w:rPr>
          <w:rFonts w:ascii="LM Mono 10"/>
          <w:i/>
          <w:spacing w:val="13"/>
          <w:sz w:val="15"/>
        </w:rPr>
        <w:t>Overriding</w:t>
      </w:r>
      <w:r>
        <w:rPr>
          <w:rFonts w:ascii="LM Mono 10"/>
          <w:i/>
          <w:spacing w:val="-36"/>
          <w:sz w:val="15"/>
        </w:rPr>
        <w:t> </w:t>
      </w:r>
      <w:r>
        <w:rPr>
          <w:rFonts w:ascii="IBM 3270"/>
          <w:sz w:val="15"/>
        </w:rPr>
        <w:t>), </w:t>
      </w:r>
      <w:r>
        <w:rPr>
          <w:rFonts w:ascii="IBM 3270"/>
          <w:spacing w:val="12"/>
          <w:sz w:val="15"/>
        </w:rPr>
        <w:t>overrides</w:t>
      </w:r>
      <w:r>
        <w:rPr>
          <w:rFonts w:ascii="IBM 3270"/>
          <w:spacing w:val="-41"/>
          <w:sz w:val="15"/>
        </w:rPr>
        <w:t> </w:t>
      </w:r>
      <w:r>
        <w:rPr>
          <w:rFonts w:ascii="IBM 3270"/>
          <w:sz w:val="15"/>
        </w:rPr>
        <w:t>(</w:t>
      </w:r>
      <w:r>
        <w:rPr>
          <w:rFonts w:ascii="IBM 3270"/>
          <w:spacing w:val="-40"/>
          <w:sz w:val="15"/>
        </w:rPr>
        <w:t> </w:t>
      </w:r>
      <w:r>
        <w:rPr>
          <w:rFonts w:ascii="LM Mono 10"/>
          <w:i/>
          <w:spacing w:val="12"/>
          <w:sz w:val="15"/>
        </w:rPr>
        <w:t>Overriding</w:t>
      </w:r>
      <w:r>
        <w:rPr>
          <w:rFonts w:ascii="LM Mono 10"/>
          <w:i/>
          <w:spacing w:val="-12"/>
          <w:sz w:val="15"/>
        </w:rPr>
        <w:t> </w:t>
      </w:r>
      <w:r>
        <w:rPr>
          <w:rFonts w:ascii="IBM 3270"/>
          <w:sz w:val="15"/>
        </w:rPr>
        <w:t>,</w:t>
      </w:r>
      <w:r>
        <w:rPr>
          <w:rFonts w:ascii="IBM 3270"/>
          <w:spacing w:val="40"/>
          <w:sz w:val="15"/>
        </w:rPr>
        <w:t> </w:t>
      </w:r>
      <w:r>
        <w:rPr>
          <w:rFonts w:ascii="LM Mono 10"/>
          <w:i/>
          <w:spacing w:val="11"/>
          <w:sz w:val="15"/>
        </w:rPr>
        <w:t>Method</w:t>
      </w:r>
      <w:r>
        <w:rPr>
          <w:rFonts w:ascii="LM Mono 10"/>
          <w:i/>
          <w:spacing w:val="-38"/>
          <w:sz w:val="15"/>
        </w:rPr>
        <w:t> </w:t>
      </w:r>
      <w:r>
        <w:rPr>
          <w:rFonts w:ascii="IBM 3270"/>
          <w:sz w:val="15"/>
        </w:rPr>
        <w:t>), </w:t>
      </w:r>
      <w:r>
        <w:rPr>
          <w:rFonts w:ascii="IBM 3270"/>
          <w:spacing w:val="14"/>
          <w:sz w:val="15"/>
        </w:rPr>
        <w:t>overloading_members</w:t>
      </w:r>
      <w:r>
        <w:rPr>
          <w:rFonts w:ascii="IBM 3270"/>
          <w:spacing w:val="-48"/>
          <w:sz w:val="15"/>
        </w:rPr>
        <w:t> </w:t>
      </w:r>
      <w:r>
        <w:rPr>
          <w:rFonts w:ascii="IBM 3270"/>
          <w:sz w:val="15"/>
        </w:rPr>
        <w:t>(</w:t>
      </w:r>
      <w:r>
        <w:rPr>
          <w:rFonts w:ascii="IBM 3270"/>
          <w:spacing w:val="-48"/>
          <w:sz w:val="15"/>
        </w:rPr>
        <w:t> </w:t>
      </w:r>
      <w:r>
        <w:rPr>
          <w:rFonts w:ascii="LM Mono 10"/>
          <w:i/>
          <w:spacing w:val="12"/>
          <w:sz w:val="15"/>
        </w:rPr>
        <w:t>Overloads</w:t>
      </w:r>
      <w:r>
        <w:rPr>
          <w:rFonts w:ascii="LM Mono 10"/>
          <w:i/>
          <w:spacing w:val="-26"/>
          <w:sz w:val="15"/>
        </w:rPr>
        <w:t> </w:t>
      </w:r>
      <w:r>
        <w:rPr>
          <w:rFonts w:ascii="IBM 3270"/>
          <w:sz w:val="15"/>
        </w:rPr>
        <w:t>,</w:t>
      </w:r>
      <w:r>
        <w:rPr>
          <w:rFonts w:ascii="IBM 3270"/>
          <w:spacing w:val="40"/>
          <w:sz w:val="15"/>
        </w:rPr>
        <w:t> </w:t>
      </w:r>
      <w:r>
        <w:rPr>
          <w:rFonts w:ascii="LM Mono 10"/>
          <w:i/>
          <w:spacing w:val="11"/>
          <w:sz w:val="15"/>
        </w:rPr>
        <w:t>Method</w:t>
      </w:r>
      <w:r>
        <w:rPr>
          <w:rFonts w:ascii="LM Mono 10"/>
          <w:i/>
          <w:spacing w:val="-46"/>
          <w:sz w:val="15"/>
        </w:rPr>
        <w:t> </w:t>
      </w:r>
      <w:r>
        <w:rPr>
          <w:rFonts w:ascii="IBM 3270"/>
          <w:sz w:val="15"/>
        </w:rPr>
        <w:t>), </w:t>
      </w:r>
    </w:p>
    <w:p>
      <w:pPr>
        <w:spacing w:line="158" w:lineRule="exact" w:before="0"/>
        <w:ind w:left="513" w:right="0" w:firstLine="0"/>
        <w:jc w:val="left"/>
        <w:rPr>
          <w:rFonts w:ascii="IBM 3270"/>
          <w:sz w:val="15"/>
        </w:rPr>
      </w:pPr>
      <w:r>
        <w:rPr>
          <w:rFonts w:ascii="IBM 3270"/>
          <w:sz w:val="15"/>
        </w:rPr>
        <w:t>\+</w:t>
      </w:r>
      <w:r>
        <w:rPr>
          <w:rFonts w:ascii="IBM 3270"/>
          <w:spacing w:val="48"/>
          <w:sz w:val="15"/>
        </w:rPr>
        <w:t> </w:t>
      </w:r>
      <w:r>
        <w:rPr>
          <w:rFonts w:ascii="IBM 3270"/>
          <w:spacing w:val="-10"/>
          <w:sz w:val="15"/>
        </w:rPr>
        <w:t>(</w:t>
      </w:r>
    </w:p>
    <w:p>
      <w:pPr>
        <w:spacing w:line="206" w:lineRule="auto" w:before="10"/>
        <w:ind w:left="1208" w:right="2915" w:firstLine="0"/>
        <w:jc w:val="left"/>
        <w:rPr>
          <w:rFonts w:ascii="IBM 3270"/>
          <w:sz w:val="15"/>
        </w:rPr>
      </w:pPr>
      <w:r>
        <w:rPr>
          <w:rFonts w:ascii="IBM 3270"/>
          <w:spacing w:val="12"/>
          <w:sz w:val="15"/>
        </w:rPr>
        <w:t>has_member</w:t>
      </w:r>
      <w:r>
        <w:rPr>
          <w:rFonts w:ascii="IBM 3270"/>
          <w:spacing w:val="-48"/>
          <w:sz w:val="15"/>
        </w:rPr>
        <w:t> </w:t>
      </w:r>
      <w:r>
        <w:rPr>
          <w:rFonts w:ascii="IBM 3270"/>
          <w:sz w:val="15"/>
        </w:rPr>
        <w:t>(</w:t>
      </w:r>
      <w:r>
        <w:rPr>
          <w:rFonts w:ascii="IBM 3270"/>
          <w:spacing w:val="-50"/>
          <w:sz w:val="15"/>
        </w:rPr>
        <w:t> </w:t>
      </w:r>
      <w:r>
        <w:rPr>
          <w:rFonts w:ascii="LM Mono 10"/>
          <w:i/>
          <w:spacing w:val="11"/>
          <w:sz w:val="15"/>
        </w:rPr>
        <w:t>Derived</w:t>
      </w:r>
      <w:r>
        <w:rPr>
          <w:rFonts w:ascii="LM Mono 10"/>
          <w:i/>
          <w:spacing w:val="-29"/>
          <w:sz w:val="15"/>
        </w:rPr>
        <w:t> </w:t>
      </w:r>
      <w:r>
        <w:rPr>
          <w:rFonts w:ascii="IBM 3270"/>
          <w:sz w:val="15"/>
        </w:rPr>
        <w:t>,</w:t>
      </w:r>
      <w:r>
        <w:rPr>
          <w:rFonts w:ascii="IBM 3270"/>
          <w:spacing w:val="40"/>
          <w:sz w:val="15"/>
        </w:rPr>
        <w:t> </w:t>
      </w:r>
      <w:r>
        <w:rPr>
          <w:rFonts w:ascii="LM Mono 10"/>
          <w:i/>
          <w:spacing w:val="13"/>
          <w:sz w:val="15"/>
        </w:rPr>
        <w:t>Overriding2</w:t>
      </w:r>
      <w:r>
        <w:rPr>
          <w:rFonts w:ascii="LM Mono 10"/>
          <w:i/>
          <w:spacing w:val="-45"/>
          <w:sz w:val="15"/>
        </w:rPr>
        <w:t> </w:t>
      </w:r>
      <w:r>
        <w:rPr>
          <w:rFonts w:ascii="IBM 3270"/>
          <w:sz w:val="15"/>
        </w:rPr>
        <w:t>), </w:t>
      </w:r>
      <w:bookmarkStart w:name="_bookmark7" w:id="11"/>
      <w:bookmarkEnd w:id="11"/>
      <w:r>
        <w:rPr>
          <w:rFonts w:ascii="IBM 3270"/>
          <w:spacing w:val="12"/>
          <w:sz w:val="15"/>
        </w:rPr>
        <w:t>override</w:t>
      </w:r>
      <w:r>
        <w:rPr>
          <w:rFonts w:ascii="IBM 3270"/>
          <w:spacing w:val="12"/>
          <w:sz w:val="15"/>
        </w:rPr>
        <w:t>s</w:t>
      </w:r>
      <w:r>
        <w:rPr>
          <w:rFonts w:ascii="IBM 3270"/>
          <w:spacing w:val="-53"/>
          <w:sz w:val="15"/>
        </w:rPr>
        <w:t> </w:t>
      </w:r>
      <w:r>
        <w:rPr>
          <w:rFonts w:ascii="IBM 3270"/>
          <w:sz w:val="15"/>
        </w:rPr>
        <w:t>(</w:t>
      </w:r>
      <w:r>
        <w:rPr>
          <w:rFonts w:ascii="IBM 3270"/>
          <w:spacing w:val="-50"/>
          <w:sz w:val="15"/>
        </w:rPr>
        <w:t> </w:t>
      </w:r>
      <w:r>
        <w:rPr>
          <w:rFonts w:ascii="LM Mono 10"/>
          <w:i/>
          <w:spacing w:val="12"/>
          <w:sz w:val="15"/>
        </w:rPr>
        <w:t>Overriding2</w:t>
      </w:r>
      <w:r>
        <w:rPr>
          <w:rFonts w:ascii="LM Mono 10"/>
          <w:i/>
          <w:spacing w:val="-30"/>
          <w:sz w:val="15"/>
        </w:rPr>
        <w:t> </w:t>
      </w:r>
      <w:r>
        <w:rPr>
          <w:rFonts w:ascii="IBM 3270"/>
          <w:sz w:val="15"/>
        </w:rPr>
        <w:t>,</w:t>
      </w:r>
      <w:r>
        <w:rPr>
          <w:rFonts w:ascii="IBM 3270"/>
          <w:spacing w:val="79"/>
          <w:sz w:val="15"/>
        </w:rPr>
        <w:t> </w:t>
      </w:r>
      <w:r>
        <w:rPr>
          <w:rFonts w:ascii="LM Mono 10"/>
          <w:i/>
          <w:spacing w:val="13"/>
          <w:sz w:val="15"/>
        </w:rPr>
        <w:t>Overloads</w:t>
      </w:r>
      <w:r>
        <w:rPr>
          <w:rFonts w:ascii="LM Mono 10"/>
          <w:i/>
          <w:spacing w:val="-47"/>
          <w:sz w:val="15"/>
        </w:rPr>
        <w:t> </w:t>
      </w:r>
      <w:r>
        <w:rPr>
          <w:rFonts w:ascii="IBM 3270"/>
          <w:spacing w:val="-10"/>
          <w:sz w:val="15"/>
        </w:rPr>
        <w:t>)</w:t>
      </w:r>
    </w:p>
    <w:p>
      <w:pPr>
        <w:spacing w:line="159" w:lineRule="exact" w:before="0"/>
        <w:ind w:left="809" w:right="0" w:firstLine="0"/>
        <w:jc w:val="left"/>
        <w:rPr>
          <w:rFonts w:ascii="IBM 3270"/>
          <w:sz w:val="15"/>
        </w:rPr>
      </w:pPr>
      <w:r>
        <w:rPr>
          <w:rFonts w:ascii="IBM 3270"/>
          <w:spacing w:val="6"/>
          <w:sz w:val="15"/>
        </w:rPr>
        <w:t>).</w:t>
      </w:r>
    </w:p>
    <w:p>
      <w:pPr>
        <w:pStyle w:val="BodyText"/>
        <w:spacing w:before="113"/>
        <w:rPr>
          <w:rFonts w:ascii="IBM 3270"/>
          <w:sz w:val="15"/>
        </w:rPr>
      </w:pPr>
    </w:p>
    <w:p>
      <w:pPr>
        <w:spacing w:line="206" w:lineRule="auto" w:before="0"/>
        <w:ind w:left="517" w:right="4389" w:hanging="395"/>
        <w:jc w:val="left"/>
        <w:rPr>
          <w:rFonts w:ascii="IBM 3270"/>
          <w:sz w:val="15"/>
        </w:rPr>
      </w:pPr>
      <w:r>
        <w:rPr>
          <w:rFonts w:ascii="IBM 3270"/>
          <w:spacing w:val="12"/>
          <w:sz w:val="15"/>
        </w:rPr>
        <w:t>overrides</w:t>
      </w:r>
      <w:r>
        <w:rPr>
          <w:rFonts w:ascii="IBM 3270"/>
          <w:spacing w:val="-40"/>
          <w:sz w:val="15"/>
        </w:rPr>
        <w:t> </w:t>
      </w:r>
      <w:r>
        <w:rPr>
          <w:rFonts w:ascii="IBM 3270"/>
          <w:sz w:val="15"/>
        </w:rPr>
        <w:t>(</w:t>
      </w:r>
      <w:r>
        <w:rPr>
          <w:rFonts w:ascii="IBM 3270"/>
          <w:spacing w:val="-49"/>
          <w:sz w:val="15"/>
        </w:rPr>
        <w:t> </w:t>
      </w:r>
      <w:r>
        <w:rPr>
          <w:rFonts w:ascii="LM Mono 10"/>
          <w:i/>
          <w:sz w:val="15"/>
        </w:rPr>
        <w:t>M1</w:t>
      </w:r>
      <w:r>
        <w:rPr>
          <w:rFonts w:ascii="LM Mono 10"/>
          <w:i/>
          <w:spacing w:val="-32"/>
          <w:sz w:val="15"/>
        </w:rPr>
        <w:t> </w:t>
      </w:r>
      <w:r>
        <w:rPr>
          <w:rFonts w:ascii="IBM 3270"/>
          <w:sz w:val="15"/>
        </w:rPr>
        <w:t>,</w:t>
      </w:r>
      <w:r>
        <w:rPr>
          <w:rFonts w:ascii="IBM 3270"/>
          <w:spacing w:val="30"/>
          <w:sz w:val="15"/>
        </w:rPr>
        <w:t>  </w:t>
      </w:r>
      <w:r>
        <w:rPr>
          <w:rFonts w:ascii="LM Mono 10"/>
          <w:i/>
          <w:sz w:val="15"/>
        </w:rPr>
        <w:t>M2</w:t>
      </w:r>
      <w:r>
        <w:rPr>
          <w:rFonts w:ascii="LM Mono 10"/>
          <w:i/>
          <w:spacing w:val="-42"/>
          <w:sz w:val="15"/>
        </w:rPr>
        <w:t> </w:t>
      </w:r>
      <w:r>
        <w:rPr>
          <w:rFonts w:ascii="IBM 3270"/>
          <w:sz w:val="15"/>
        </w:rPr>
        <w:t>)</w:t>
      </w:r>
      <w:r>
        <w:rPr>
          <w:rFonts w:ascii="IBM 3270"/>
          <w:spacing w:val="27"/>
          <w:sz w:val="15"/>
        </w:rPr>
        <w:t>  </w:t>
      </w:r>
      <w:r>
        <w:rPr>
          <w:rFonts w:ascii="IBM 3270"/>
          <w:sz w:val="15"/>
        </w:rPr>
        <w:t>:-</w:t>
      </w:r>
      <w:r>
        <w:rPr>
          <w:rFonts w:ascii="IBM 3270"/>
          <w:spacing w:val="40"/>
          <w:sz w:val="15"/>
        </w:rPr>
        <w:t> </w:t>
      </w:r>
      <w:r>
        <w:rPr>
          <w:rFonts w:ascii="IBM 3270"/>
          <w:spacing w:val="14"/>
          <w:sz w:val="15"/>
        </w:rPr>
        <w:t>declares_member</w:t>
      </w:r>
      <w:r>
        <w:rPr>
          <w:rFonts w:ascii="IBM 3270"/>
          <w:spacing w:val="-40"/>
          <w:sz w:val="15"/>
        </w:rPr>
        <w:t> </w:t>
      </w:r>
      <w:r>
        <w:rPr>
          <w:rFonts w:ascii="IBM 3270"/>
          <w:sz w:val="15"/>
        </w:rPr>
        <w:t>(</w:t>
      </w:r>
      <w:r>
        <w:rPr>
          <w:rFonts w:ascii="IBM 3270"/>
          <w:spacing w:val="-42"/>
          <w:sz w:val="15"/>
        </w:rPr>
        <w:t> </w:t>
      </w:r>
      <w:r>
        <w:rPr>
          <w:rFonts w:ascii="LM Mono 10"/>
          <w:i/>
          <w:spacing w:val="11"/>
          <w:sz w:val="15"/>
        </w:rPr>
        <w:t>Derived</w:t>
      </w:r>
      <w:r>
        <w:rPr>
          <w:rFonts w:ascii="LM Mono 10"/>
          <w:i/>
          <w:spacing w:val="-16"/>
          <w:sz w:val="15"/>
        </w:rPr>
        <w:t> </w:t>
      </w:r>
      <w:r>
        <w:rPr>
          <w:rFonts w:ascii="IBM 3270"/>
          <w:sz w:val="15"/>
        </w:rPr>
        <w:t>,</w:t>
      </w:r>
      <w:r>
        <w:rPr>
          <w:rFonts w:ascii="IBM 3270"/>
          <w:spacing w:val="40"/>
          <w:sz w:val="15"/>
        </w:rPr>
        <w:t> </w:t>
      </w:r>
      <w:r>
        <w:rPr>
          <w:rFonts w:ascii="LM Mono 10"/>
          <w:i/>
          <w:sz w:val="15"/>
        </w:rPr>
        <w:t>M1</w:t>
      </w:r>
      <w:r>
        <w:rPr>
          <w:rFonts w:ascii="LM Mono 10"/>
          <w:i/>
          <w:spacing w:val="-43"/>
          <w:sz w:val="15"/>
        </w:rPr>
        <w:t> </w:t>
      </w:r>
      <w:r>
        <w:rPr>
          <w:rFonts w:ascii="IBM 3270"/>
          <w:sz w:val="15"/>
        </w:rPr>
        <w:t>), </w:t>
      </w:r>
      <w:r>
        <w:rPr>
          <w:rFonts w:ascii="IBM 3270"/>
          <w:spacing w:val="14"/>
          <w:sz w:val="15"/>
        </w:rPr>
        <w:t>immediate_base_of</w:t>
      </w:r>
      <w:r>
        <w:rPr>
          <w:rFonts w:ascii="IBM 3270"/>
          <w:spacing w:val="-47"/>
          <w:sz w:val="15"/>
        </w:rPr>
        <w:t> </w:t>
      </w:r>
      <w:r>
        <w:rPr>
          <w:rFonts w:ascii="IBM 3270"/>
          <w:sz w:val="15"/>
        </w:rPr>
        <w:t>(</w:t>
      </w:r>
      <w:r>
        <w:rPr>
          <w:rFonts w:ascii="IBM 3270"/>
          <w:spacing w:val="-51"/>
          <w:sz w:val="15"/>
        </w:rPr>
        <w:t> </w:t>
      </w:r>
      <w:r>
        <w:rPr>
          <w:rFonts w:ascii="LM Mono 10"/>
          <w:i/>
          <w:sz w:val="15"/>
        </w:rPr>
        <w:t>Base</w:t>
      </w:r>
      <w:r>
        <w:rPr>
          <w:rFonts w:ascii="LM Mono 10"/>
          <w:i/>
          <w:spacing w:val="-33"/>
          <w:sz w:val="15"/>
        </w:rPr>
        <w:t> </w:t>
      </w:r>
      <w:r>
        <w:rPr>
          <w:rFonts w:ascii="IBM 3270"/>
          <w:sz w:val="15"/>
        </w:rPr>
        <w:t>,</w:t>
      </w:r>
      <w:r>
        <w:rPr>
          <w:rFonts w:ascii="IBM 3270"/>
          <w:spacing w:val="40"/>
          <w:sz w:val="15"/>
        </w:rPr>
        <w:t> </w:t>
      </w:r>
      <w:r>
        <w:rPr>
          <w:rFonts w:ascii="LM Mono 10"/>
          <w:i/>
          <w:spacing w:val="12"/>
          <w:sz w:val="15"/>
        </w:rPr>
        <w:t>Derived</w:t>
      </w:r>
      <w:r>
        <w:rPr>
          <w:rFonts w:ascii="LM Mono 10"/>
          <w:i/>
          <w:spacing w:val="-45"/>
          <w:sz w:val="15"/>
        </w:rPr>
        <w:t> </w:t>
      </w:r>
      <w:r>
        <w:rPr>
          <w:rFonts w:ascii="IBM 3270"/>
          <w:sz w:val="15"/>
        </w:rPr>
        <w:t>), </w:t>
      </w:r>
      <w:r>
        <w:rPr>
          <w:rFonts w:ascii="IBM 3270"/>
          <w:spacing w:val="12"/>
          <w:sz w:val="15"/>
        </w:rPr>
        <w:t>has_member</w:t>
      </w:r>
      <w:r>
        <w:rPr>
          <w:rFonts w:ascii="IBM 3270"/>
          <w:spacing w:val="-40"/>
          <w:sz w:val="15"/>
        </w:rPr>
        <w:t> </w:t>
      </w:r>
      <w:r>
        <w:rPr>
          <w:rFonts w:ascii="IBM 3270"/>
          <w:sz w:val="15"/>
        </w:rPr>
        <w:t>(</w:t>
      </w:r>
      <w:r>
        <w:rPr>
          <w:rFonts w:ascii="IBM 3270"/>
          <w:spacing w:val="-45"/>
          <w:sz w:val="15"/>
        </w:rPr>
        <w:t> </w:t>
      </w:r>
      <w:r>
        <w:rPr>
          <w:rFonts w:ascii="LM Mono 10"/>
          <w:i/>
          <w:sz w:val="15"/>
        </w:rPr>
        <w:t>Base</w:t>
      </w:r>
      <w:r>
        <w:rPr>
          <w:rFonts w:ascii="LM Mono 10"/>
          <w:i/>
          <w:spacing w:val="-24"/>
          <w:sz w:val="15"/>
        </w:rPr>
        <w:t> </w:t>
      </w:r>
      <w:r>
        <w:rPr>
          <w:rFonts w:ascii="IBM 3270"/>
          <w:sz w:val="15"/>
        </w:rPr>
        <w:t>,</w:t>
      </w:r>
      <w:r>
        <w:rPr>
          <w:rFonts w:ascii="IBM 3270"/>
          <w:spacing w:val="80"/>
          <w:sz w:val="15"/>
        </w:rPr>
        <w:t> </w:t>
      </w:r>
      <w:r>
        <w:rPr>
          <w:rFonts w:ascii="LM Mono 10"/>
          <w:i/>
          <w:sz w:val="15"/>
        </w:rPr>
        <w:t>M2</w:t>
      </w:r>
      <w:r>
        <w:rPr>
          <w:rFonts w:ascii="LM Mono 10"/>
          <w:i/>
          <w:spacing w:val="-43"/>
          <w:sz w:val="15"/>
        </w:rPr>
        <w:t> </w:t>
      </w:r>
      <w:r>
        <w:rPr>
          <w:rFonts w:ascii="IBM 3270"/>
          <w:sz w:val="15"/>
        </w:rPr>
        <w:t>), </w:t>
      </w:r>
      <w:r>
        <w:rPr>
          <w:rFonts w:ascii="IBM 3270"/>
          <w:spacing w:val="13"/>
          <w:sz w:val="15"/>
        </w:rPr>
        <w:t>have_same_sig</w:t>
      </w:r>
      <w:r>
        <w:rPr>
          <w:rFonts w:ascii="IBM 3270"/>
          <w:spacing w:val="-40"/>
          <w:sz w:val="15"/>
        </w:rPr>
        <w:t> </w:t>
      </w:r>
      <w:r>
        <w:rPr>
          <w:rFonts w:ascii="IBM 3270"/>
          <w:sz w:val="15"/>
        </w:rPr>
        <w:t>(</w:t>
      </w:r>
      <w:r>
        <w:rPr>
          <w:rFonts w:ascii="IBM 3270"/>
          <w:spacing w:val="-51"/>
          <w:sz w:val="15"/>
        </w:rPr>
        <w:t> </w:t>
      </w:r>
      <w:r>
        <w:rPr>
          <w:rFonts w:ascii="LM Mono 10"/>
          <w:i/>
          <w:sz w:val="15"/>
        </w:rPr>
        <w:t>M1</w:t>
      </w:r>
      <w:r>
        <w:rPr>
          <w:rFonts w:ascii="LM Mono 10"/>
          <w:i/>
          <w:spacing w:val="-35"/>
          <w:sz w:val="15"/>
        </w:rPr>
        <w:t> </w:t>
      </w:r>
      <w:r>
        <w:rPr>
          <w:rFonts w:ascii="IBM 3270"/>
          <w:sz w:val="15"/>
        </w:rPr>
        <w:t>,</w:t>
      </w:r>
      <w:r>
        <w:rPr>
          <w:rFonts w:ascii="IBM 3270"/>
          <w:spacing w:val="40"/>
          <w:sz w:val="15"/>
        </w:rPr>
        <w:t> </w:t>
      </w:r>
      <w:r>
        <w:rPr>
          <w:rFonts w:ascii="LM Mono 10"/>
          <w:i/>
          <w:sz w:val="15"/>
        </w:rPr>
        <w:t>M2</w:t>
      </w:r>
      <w:r>
        <w:rPr>
          <w:rFonts w:ascii="LM Mono 10"/>
          <w:i/>
          <w:spacing w:val="-40"/>
          <w:sz w:val="15"/>
        </w:rPr>
        <w:t> </w:t>
      </w:r>
      <w:r>
        <w:rPr>
          <w:rFonts w:ascii="IBM 3270"/>
          <w:spacing w:val="11"/>
          <w:sz w:val="15"/>
        </w:rPr>
        <w:t>).</w:t>
      </w:r>
    </w:p>
    <w:p>
      <w:pPr>
        <w:pStyle w:val="BodyText"/>
        <w:spacing w:before="82"/>
        <w:rPr>
          <w:rFonts w:ascii="IBM 3270"/>
          <w:sz w:val="15"/>
        </w:rPr>
      </w:pPr>
    </w:p>
    <w:p>
      <w:pPr>
        <w:spacing w:before="1"/>
        <w:ind w:left="409" w:right="624" w:firstLine="0"/>
        <w:jc w:val="center"/>
        <w:rPr>
          <w:rFonts w:ascii="LM Roman 8"/>
          <w:sz w:val="15"/>
        </w:rPr>
      </w:pPr>
      <w:r>
        <w:rPr>
          <w:rFonts w:ascii="LM Roman 8"/>
          <w:w w:val="105"/>
          <w:sz w:val="15"/>
        </w:rPr>
        <w:t>Figure</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Prolog</w:t>
      </w:r>
      <w:r>
        <w:rPr>
          <w:rFonts w:ascii="LM Roman 8"/>
          <w:spacing w:val="-8"/>
          <w:w w:val="105"/>
          <w:sz w:val="15"/>
        </w:rPr>
        <w:t> </w:t>
      </w:r>
      <w:r>
        <w:rPr>
          <w:rFonts w:ascii="LM Roman 8"/>
          <w:w w:val="105"/>
          <w:sz w:val="15"/>
        </w:rPr>
        <w:t>formalization</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some</w:t>
      </w:r>
      <w:r>
        <w:rPr>
          <w:rFonts w:ascii="LM Roman 8"/>
          <w:spacing w:val="-9"/>
          <w:w w:val="105"/>
          <w:sz w:val="15"/>
        </w:rPr>
        <w:t> </w:t>
      </w:r>
      <w:r>
        <w:rPr>
          <w:rFonts w:ascii="LM Roman 8"/>
          <w:w w:val="105"/>
          <w:sz w:val="15"/>
        </w:rPr>
        <w:t>rules</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HICPP</w:t>
      </w:r>
      <w:r>
        <w:rPr>
          <w:rFonts w:ascii="LM Roman 8"/>
          <w:spacing w:val="-8"/>
          <w:w w:val="105"/>
          <w:sz w:val="15"/>
        </w:rPr>
        <w:t> </w:t>
      </w:r>
      <w:r>
        <w:rPr>
          <w:rFonts w:ascii="LM Roman 8"/>
          <w:w w:val="105"/>
          <w:sz w:val="15"/>
        </w:rPr>
        <w:t>rule</w:t>
      </w:r>
      <w:r>
        <w:rPr>
          <w:rFonts w:ascii="LM Roman 8"/>
          <w:spacing w:val="-8"/>
          <w:w w:val="105"/>
          <w:sz w:val="15"/>
        </w:rPr>
        <w:t> </w:t>
      </w:r>
      <w:r>
        <w:rPr>
          <w:rFonts w:ascii="LM Roman 8"/>
          <w:spacing w:val="-4"/>
          <w:w w:val="105"/>
          <w:sz w:val="15"/>
        </w:rPr>
        <w:t>set.</w:t>
      </w:r>
    </w:p>
    <w:p>
      <w:pPr>
        <w:pStyle w:val="BodyText"/>
        <w:spacing w:before="164"/>
        <w:rPr>
          <w:rFonts w:ascii="LM Roman 8"/>
          <w:sz w:val="15"/>
        </w:rPr>
      </w:pPr>
    </w:p>
    <w:p>
      <w:pPr>
        <w:pStyle w:val="BodyText"/>
        <w:spacing w:line="256" w:lineRule="auto"/>
        <w:ind w:left="108" w:right="320"/>
        <w:jc w:val="both"/>
      </w:pPr>
      <w:r>
        <w:rPr/>
        <w:t>disjunction</w:t>
      </w:r>
      <w:r>
        <w:rPr>
          <w:spacing w:val="30"/>
        </w:rPr>
        <w:t> </w:t>
      </w:r>
      <w:r>
        <w:rPr/>
        <w:t>(</w:t>
      </w:r>
      <w:r>
        <w:rPr>
          <w:rFonts w:ascii="MathJax_Typewriter"/>
        </w:rPr>
        <w:t>;</w:t>
      </w:r>
      <w:r>
        <w:rPr/>
        <w:t>)</w:t>
      </w:r>
      <w:r>
        <w:rPr>
          <w:spacing w:val="36"/>
        </w:rPr>
        <w:t> </w:t>
      </w:r>
      <w:r>
        <w:rPr/>
        <w:t>and</w:t>
      </w:r>
      <w:r>
        <w:rPr>
          <w:spacing w:val="30"/>
        </w:rPr>
        <w:t> </w:t>
      </w:r>
      <w:r>
        <w:rPr/>
        <w:t>the</w:t>
      </w:r>
      <w:r>
        <w:rPr>
          <w:spacing w:val="30"/>
        </w:rPr>
        <w:t> </w:t>
      </w:r>
      <w:r>
        <w:rPr/>
        <w:t>special</w:t>
      </w:r>
      <w:r>
        <w:rPr>
          <w:spacing w:val="30"/>
        </w:rPr>
        <w:t> </w:t>
      </w:r>
      <w:r>
        <w:rPr/>
        <w:t>syntax</w:t>
      </w:r>
      <w:r>
        <w:rPr>
          <w:spacing w:val="29"/>
        </w:rPr>
        <w:t> </w:t>
      </w:r>
      <w:r>
        <w:rPr>
          <w:rFonts w:ascii="Georgia"/>
          <w:i/>
        </w:rPr>
        <w:t>predicate</w:t>
      </w:r>
      <w:r>
        <w:rPr>
          <w:rFonts w:ascii="MathJax_Typewriter"/>
        </w:rPr>
        <w:t>+</w:t>
      </w:r>
      <w:r>
        <w:rPr>
          <w:rFonts w:ascii="MathJax_Typewriter"/>
          <w:spacing w:val="30"/>
        </w:rPr>
        <w:t> </w:t>
      </w:r>
      <w:r>
        <w:rPr/>
        <w:t>to</w:t>
      </w:r>
      <w:r>
        <w:rPr>
          <w:spacing w:val="30"/>
        </w:rPr>
        <w:t> </w:t>
      </w:r>
      <w:r>
        <w:rPr/>
        <w:t>denote</w:t>
      </w:r>
      <w:r>
        <w:rPr>
          <w:spacing w:val="30"/>
        </w:rPr>
        <w:t> </w:t>
      </w:r>
      <w:r>
        <w:rPr/>
        <w:t>the</w:t>
      </w:r>
      <w:r>
        <w:rPr>
          <w:spacing w:val="30"/>
        </w:rPr>
        <w:t> </w:t>
      </w:r>
      <w:r>
        <w:rPr/>
        <w:t>transitive</w:t>
      </w:r>
      <w:r>
        <w:rPr>
          <w:spacing w:val="30"/>
        </w:rPr>
        <w:t> </w:t>
      </w:r>
      <w:r>
        <w:rPr/>
        <w:t>closure of </w:t>
      </w:r>
      <w:r>
        <w:rPr>
          <w:rFonts w:ascii="Georgia"/>
          <w:i/>
        </w:rPr>
        <w:t>predicate</w:t>
      </w:r>
      <w:r>
        <w:rPr/>
        <w:t>. We are interested in methods directly or indirectly called by </w:t>
      </w:r>
      <w:r>
        <w:rPr>
          <w:rFonts w:ascii="MathJax_Typewriter"/>
        </w:rPr>
        <w:t>Caller</w:t>
      </w:r>
      <w:r>
        <w:rPr/>
        <w:t>, thus</w:t>
      </w:r>
      <w:r>
        <w:rPr>
          <w:spacing w:val="31"/>
        </w:rPr>
        <w:t> </w:t>
      </w:r>
      <w:r>
        <w:rPr/>
        <w:t>we</w:t>
      </w:r>
      <w:r>
        <w:rPr>
          <w:spacing w:val="31"/>
        </w:rPr>
        <w:t> </w:t>
      </w:r>
      <w:r>
        <w:rPr/>
        <w:t>use</w:t>
      </w:r>
      <w:r>
        <w:rPr>
          <w:spacing w:val="31"/>
        </w:rPr>
        <w:t> </w:t>
      </w:r>
      <w:r>
        <w:rPr/>
        <w:t>the</w:t>
      </w:r>
      <w:r>
        <w:rPr>
          <w:spacing w:val="31"/>
        </w:rPr>
        <w:t> </w:t>
      </w:r>
      <w:r>
        <w:rPr/>
        <w:t>transitive</w:t>
      </w:r>
      <w:r>
        <w:rPr>
          <w:spacing w:val="31"/>
        </w:rPr>
        <w:t> </w:t>
      </w:r>
      <w:r>
        <w:rPr/>
        <w:t>closure</w:t>
      </w:r>
      <w:r>
        <w:rPr>
          <w:spacing w:val="31"/>
        </w:rPr>
        <w:t> </w:t>
      </w:r>
      <w:r>
        <w:rPr/>
        <w:t>of</w:t>
      </w:r>
      <w:r>
        <w:rPr>
          <w:spacing w:val="31"/>
        </w:rPr>
        <w:t> </w:t>
      </w:r>
      <w:r>
        <w:rPr/>
        <w:t>the</w:t>
      </w:r>
      <w:r>
        <w:rPr>
          <w:spacing w:val="31"/>
        </w:rPr>
        <w:t> </w:t>
      </w:r>
      <w:r>
        <w:rPr/>
        <w:t>predicate</w:t>
      </w:r>
      <w:r>
        <w:rPr>
          <w:spacing w:val="33"/>
        </w:rPr>
        <w:t> </w:t>
      </w:r>
      <w:r>
        <w:rPr>
          <w:rFonts w:ascii="Georgia"/>
          <w:i/>
        </w:rPr>
        <w:t>calls</w:t>
      </w:r>
      <w:r>
        <w:rPr>
          <w:rFonts w:ascii="Georgia"/>
          <w:i/>
          <w:spacing w:val="33"/>
        </w:rPr>
        <w:t> </w:t>
      </w:r>
      <w:r>
        <w:rPr/>
        <w:t>defined</w:t>
      </w:r>
      <w:r>
        <w:rPr>
          <w:spacing w:val="31"/>
        </w:rPr>
        <w:t> </w:t>
      </w:r>
      <w:r>
        <w:rPr/>
        <w:t>in</w:t>
      </w:r>
      <w:r>
        <w:rPr>
          <w:spacing w:val="31"/>
        </w:rPr>
        <w:t> </w:t>
      </w:r>
      <w:r>
        <w:rPr/>
        <w:t>Table</w:t>
      </w:r>
      <w:r>
        <w:rPr>
          <w:spacing w:val="31"/>
        </w:rPr>
        <w:t> </w:t>
      </w:r>
      <w:hyperlink w:history="true" w:anchor="_bookmark6">
        <w:r>
          <w:rPr>
            <w:color w:val="0000FF"/>
          </w:rPr>
          <w:t>1</w:t>
        </w:r>
      </w:hyperlink>
      <w:r>
        <w:rPr/>
        <w:t>.</w:t>
      </w:r>
    </w:p>
    <w:p>
      <w:pPr>
        <w:spacing w:line="216" w:lineRule="auto" w:before="0"/>
        <w:ind w:left="108" w:right="0" w:firstLine="317"/>
        <w:jc w:val="left"/>
        <w:rPr>
          <w:sz w:val="21"/>
        </w:rPr>
      </w:pPr>
      <w:r>
        <w:rPr>
          <w:sz w:val="21"/>
        </w:rPr>
        <w:t>Rule HICPP 3.3.15 exemplifies the use of negation.</w:t>
      </w:r>
      <w:r>
        <w:rPr>
          <w:spacing w:val="37"/>
          <w:sz w:val="21"/>
        </w:rPr>
        <w:t> </w:t>
      </w:r>
      <w:r>
        <w:rPr>
          <w:sz w:val="21"/>
        </w:rPr>
        <w:t>It says:</w:t>
      </w:r>
      <w:r>
        <w:rPr>
          <w:spacing w:val="36"/>
          <w:sz w:val="21"/>
        </w:rPr>
        <w:t> </w:t>
      </w:r>
      <w:r>
        <w:rPr>
          <w:sz w:val="21"/>
        </w:rPr>
        <w:t>“</w:t>
      </w:r>
      <w:r>
        <w:rPr>
          <w:rFonts w:ascii="LM Roman 10" w:hAnsi="LM Roman 10"/>
          <w:i/>
          <w:sz w:val="21"/>
        </w:rPr>
        <w:t>ensure</w:t>
      </w:r>
      <w:r>
        <w:rPr>
          <w:rFonts w:ascii="LM Roman 10" w:hAnsi="LM Roman 10"/>
          <w:i/>
          <w:spacing w:val="-10"/>
          <w:sz w:val="21"/>
        </w:rPr>
        <w:t> </w:t>
      </w:r>
      <w:r>
        <w:rPr>
          <w:rFonts w:ascii="LM Roman 10" w:hAnsi="LM Roman 10"/>
          <w:i/>
          <w:sz w:val="21"/>
        </w:rPr>
        <w:t>base</w:t>
      </w:r>
      <w:r>
        <w:rPr>
          <w:rFonts w:ascii="LM Roman 10" w:hAnsi="LM Roman 10"/>
          <w:i/>
          <w:spacing w:val="-10"/>
          <w:sz w:val="21"/>
        </w:rPr>
        <w:t> </w:t>
      </w:r>
      <w:r>
        <w:rPr>
          <w:rFonts w:ascii="LM Roman 10" w:hAnsi="LM Roman 10"/>
          <w:i/>
          <w:sz w:val="21"/>
        </w:rPr>
        <w:t>classes</w:t>
      </w:r>
      <w:r>
        <w:rPr>
          <w:rFonts w:ascii="LM Roman 10" w:hAnsi="LM Roman 10"/>
          <w:i/>
          <w:sz w:val="21"/>
        </w:rPr>
        <w:t> common</w:t>
      </w:r>
      <w:r>
        <w:rPr>
          <w:rFonts w:ascii="LM Roman 10" w:hAnsi="LM Roman 10"/>
          <w:i/>
          <w:spacing w:val="-4"/>
          <w:sz w:val="21"/>
        </w:rPr>
        <w:t> </w:t>
      </w:r>
      <w:r>
        <w:rPr>
          <w:rFonts w:ascii="LM Roman 10" w:hAnsi="LM Roman 10"/>
          <w:i/>
          <w:sz w:val="21"/>
        </w:rPr>
        <w:t>to</w:t>
      </w:r>
      <w:r>
        <w:rPr>
          <w:rFonts w:ascii="LM Roman 10" w:hAnsi="LM Roman 10"/>
          <w:i/>
          <w:spacing w:val="-1"/>
          <w:sz w:val="21"/>
        </w:rPr>
        <w:t> </w:t>
      </w:r>
      <w:r>
        <w:rPr>
          <w:rFonts w:ascii="LM Roman 10" w:hAnsi="LM Roman 10"/>
          <w:i/>
          <w:sz w:val="21"/>
        </w:rPr>
        <w:t>more</w:t>
      </w:r>
      <w:r>
        <w:rPr>
          <w:rFonts w:ascii="LM Roman 10" w:hAnsi="LM Roman 10"/>
          <w:i/>
          <w:spacing w:val="-1"/>
          <w:sz w:val="21"/>
        </w:rPr>
        <w:t> </w:t>
      </w:r>
      <w:r>
        <w:rPr>
          <w:rFonts w:ascii="LM Roman 10" w:hAnsi="LM Roman 10"/>
          <w:i/>
          <w:sz w:val="21"/>
        </w:rPr>
        <w:t>than</w:t>
      </w:r>
      <w:r>
        <w:rPr>
          <w:rFonts w:ascii="LM Roman 10" w:hAnsi="LM Roman 10"/>
          <w:i/>
          <w:spacing w:val="-2"/>
          <w:sz w:val="21"/>
        </w:rPr>
        <w:t> </w:t>
      </w:r>
      <w:r>
        <w:rPr>
          <w:rFonts w:ascii="LM Roman 10" w:hAnsi="LM Roman 10"/>
          <w:i/>
          <w:sz w:val="21"/>
        </w:rPr>
        <w:t>one</w:t>
      </w:r>
      <w:r>
        <w:rPr>
          <w:rFonts w:ascii="LM Roman 10" w:hAnsi="LM Roman 10"/>
          <w:i/>
          <w:spacing w:val="-1"/>
          <w:sz w:val="21"/>
        </w:rPr>
        <w:t> </w:t>
      </w:r>
      <w:r>
        <w:rPr>
          <w:rFonts w:ascii="LM Roman 10" w:hAnsi="LM Roman 10"/>
          <w:i/>
          <w:sz w:val="21"/>
        </w:rPr>
        <w:t>derived</w:t>
      </w:r>
      <w:r>
        <w:rPr>
          <w:rFonts w:ascii="LM Roman 10" w:hAnsi="LM Roman 10"/>
          <w:i/>
          <w:spacing w:val="-1"/>
          <w:sz w:val="21"/>
        </w:rPr>
        <w:t> </w:t>
      </w:r>
      <w:r>
        <w:rPr>
          <w:rFonts w:ascii="LM Roman 10" w:hAnsi="LM Roman 10"/>
          <w:i/>
          <w:sz w:val="21"/>
        </w:rPr>
        <w:t>class</w:t>
      </w:r>
      <w:r>
        <w:rPr>
          <w:rFonts w:ascii="LM Roman 10" w:hAnsi="LM Roman 10"/>
          <w:i/>
          <w:spacing w:val="-2"/>
          <w:sz w:val="21"/>
        </w:rPr>
        <w:t> </w:t>
      </w:r>
      <w:r>
        <w:rPr>
          <w:rFonts w:ascii="LM Roman 10" w:hAnsi="LM Roman 10"/>
          <w:i/>
          <w:sz w:val="21"/>
        </w:rPr>
        <w:t>are</w:t>
      </w:r>
      <w:r>
        <w:rPr>
          <w:rFonts w:ascii="LM Roman 10" w:hAnsi="LM Roman 10"/>
          <w:i/>
          <w:spacing w:val="-1"/>
          <w:sz w:val="21"/>
        </w:rPr>
        <w:t> </w:t>
      </w:r>
      <w:r>
        <w:rPr>
          <w:rFonts w:ascii="LM Roman 10" w:hAnsi="LM Roman 10"/>
          <w:i/>
          <w:sz w:val="21"/>
        </w:rPr>
        <w:t>virtual</w:t>
      </w:r>
      <w:r>
        <w:rPr>
          <w:sz w:val="21"/>
        </w:rPr>
        <w:t>.”</w:t>
      </w:r>
      <w:r>
        <w:rPr>
          <w:spacing w:val="42"/>
          <w:sz w:val="21"/>
        </w:rPr>
        <w:t> </w:t>
      </w:r>
      <w:r>
        <w:rPr>
          <w:sz w:val="21"/>
        </w:rPr>
        <w:t>With</w:t>
      </w:r>
      <w:r>
        <w:rPr>
          <w:spacing w:val="16"/>
          <w:sz w:val="21"/>
        </w:rPr>
        <w:t> </w:t>
      </w:r>
      <w:r>
        <w:rPr>
          <w:sz w:val="21"/>
        </w:rPr>
        <w:t>the</w:t>
      </w:r>
      <w:r>
        <w:rPr>
          <w:spacing w:val="16"/>
          <w:sz w:val="21"/>
        </w:rPr>
        <w:t> </w:t>
      </w:r>
      <w:r>
        <w:rPr>
          <w:sz w:val="21"/>
        </w:rPr>
        <w:t>help</w:t>
      </w:r>
      <w:r>
        <w:rPr>
          <w:spacing w:val="16"/>
          <w:sz w:val="21"/>
        </w:rPr>
        <w:t> </w:t>
      </w:r>
      <w:r>
        <w:rPr>
          <w:sz w:val="21"/>
        </w:rPr>
        <w:t>of</w:t>
      </w:r>
      <w:r>
        <w:rPr>
          <w:spacing w:val="16"/>
          <w:sz w:val="21"/>
        </w:rPr>
        <w:t> </w:t>
      </w:r>
      <w:r>
        <w:rPr>
          <w:sz w:val="21"/>
        </w:rPr>
        <w:t>the</w:t>
      </w:r>
      <w:r>
        <w:rPr>
          <w:spacing w:val="16"/>
          <w:sz w:val="21"/>
        </w:rPr>
        <w:t> </w:t>
      </w:r>
      <w:r>
        <w:rPr>
          <w:spacing w:val="-2"/>
          <w:sz w:val="21"/>
        </w:rPr>
        <w:t>justific-</w:t>
      </w:r>
    </w:p>
    <w:p>
      <w:pPr>
        <w:pStyle w:val="BodyText"/>
        <w:spacing w:before="21"/>
        <w:ind w:left="108"/>
      </w:pPr>
      <w:r>
        <w:rPr/>
        <w:t>ation</w:t>
      </w:r>
      <w:r>
        <w:rPr>
          <w:spacing w:val="16"/>
        </w:rPr>
        <w:t> </w:t>
      </w:r>
      <w:r>
        <w:rPr/>
        <w:t>that</w:t>
      </w:r>
      <w:r>
        <w:rPr>
          <w:spacing w:val="17"/>
        </w:rPr>
        <w:t> </w:t>
      </w:r>
      <w:r>
        <w:rPr/>
        <w:t>accompanies</w:t>
      </w:r>
      <w:r>
        <w:rPr>
          <w:spacing w:val="17"/>
        </w:rPr>
        <w:t> </w:t>
      </w:r>
      <w:r>
        <w:rPr/>
        <w:t>the</w:t>
      </w:r>
      <w:r>
        <w:rPr>
          <w:spacing w:val="17"/>
        </w:rPr>
        <w:t> </w:t>
      </w:r>
      <w:r>
        <w:rPr/>
        <w:t>rule,</w:t>
      </w:r>
      <w:r>
        <w:rPr>
          <w:spacing w:val="17"/>
        </w:rPr>
        <w:t> </w:t>
      </w:r>
      <w:r>
        <w:rPr/>
        <w:t>we</w:t>
      </w:r>
      <w:r>
        <w:rPr>
          <w:spacing w:val="16"/>
        </w:rPr>
        <w:t> </w:t>
      </w:r>
      <w:r>
        <w:rPr/>
        <w:t>can</w:t>
      </w:r>
      <w:r>
        <w:rPr>
          <w:spacing w:val="17"/>
        </w:rPr>
        <w:t> </w:t>
      </w:r>
      <w:r>
        <w:rPr/>
        <w:t>reformulate</w:t>
      </w:r>
      <w:r>
        <w:rPr>
          <w:spacing w:val="17"/>
        </w:rPr>
        <w:t> </w:t>
      </w:r>
      <w:r>
        <w:rPr/>
        <w:t>it</w:t>
      </w:r>
      <w:r>
        <w:rPr>
          <w:spacing w:val="17"/>
        </w:rPr>
        <w:t> </w:t>
      </w:r>
      <w:r>
        <w:rPr/>
        <w:t>as</w:t>
      </w:r>
      <w:r>
        <w:rPr>
          <w:spacing w:val="17"/>
        </w:rPr>
        <w:t> </w:t>
      </w:r>
      <w:r>
        <w:rPr>
          <w:spacing w:val="-2"/>
        </w:rPr>
        <w:t>follows:</w:t>
      </w:r>
    </w:p>
    <w:p>
      <w:pPr>
        <w:pStyle w:val="BodyText"/>
        <w:spacing w:before="73"/>
        <w:ind w:left="320"/>
      </w:pPr>
      <w:r>
        <w:rPr/>
        <w:t>Rule</w:t>
      </w:r>
      <w:r>
        <w:rPr>
          <w:spacing w:val="7"/>
        </w:rPr>
        <w:t> </w:t>
      </w:r>
      <w:r>
        <w:rPr/>
        <w:t>3.3.15</w:t>
      </w:r>
      <w:r>
        <w:rPr>
          <w:spacing w:val="8"/>
        </w:rPr>
        <w:t> </w:t>
      </w:r>
      <w:r>
        <w:rPr/>
        <w:t>is</w:t>
      </w:r>
      <w:r>
        <w:rPr>
          <w:spacing w:val="8"/>
        </w:rPr>
        <w:t> </w:t>
      </w:r>
      <w:r>
        <w:rPr/>
        <w:t>violated</w:t>
      </w:r>
      <w:r>
        <w:rPr>
          <w:spacing w:val="8"/>
        </w:rPr>
        <w:t> </w:t>
      </w:r>
      <w:r>
        <w:rPr/>
        <w:t>if</w:t>
      </w:r>
      <w:r>
        <w:rPr>
          <w:spacing w:val="8"/>
        </w:rPr>
        <w:t> </w:t>
      </w:r>
      <w:r>
        <w:rPr/>
        <w:t>there</w:t>
      </w:r>
      <w:r>
        <w:rPr>
          <w:spacing w:val="8"/>
        </w:rPr>
        <w:t> </w:t>
      </w:r>
      <w:r>
        <w:rPr/>
        <w:t>exist</w:t>
      </w:r>
      <w:r>
        <w:rPr>
          <w:spacing w:val="8"/>
        </w:rPr>
        <w:t> </w:t>
      </w:r>
      <w:r>
        <w:rPr/>
        <w:t>classes</w:t>
      </w:r>
      <w:r>
        <w:rPr>
          <w:spacing w:val="10"/>
        </w:rPr>
        <w:t> </w:t>
      </w:r>
      <w:r>
        <w:rPr>
          <w:rFonts w:ascii="LM Roman 10"/>
          <w:i/>
        </w:rPr>
        <w:t>A</w:t>
      </w:r>
      <w:r>
        <w:rPr/>
        <w:t>,</w:t>
      </w:r>
      <w:r>
        <w:rPr>
          <w:spacing w:val="8"/>
        </w:rPr>
        <w:t> </w:t>
      </w:r>
      <w:r>
        <w:rPr>
          <w:rFonts w:ascii="LM Roman 10"/>
          <w:i/>
        </w:rPr>
        <w:t>B</w:t>
      </w:r>
      <w:r>
        <w:rPr/>
        <w:t>,</w:t>
      </w:r>
      <w:r>
        <w:rPr>
          <w:spacing w:val="7"/>
        </w:rPr>
        <w:t> </w:t>
      </w:r>
      <w:r>
        <w:rPr>
          <w:rFonts w:ascii="LM Roman 10"/>
          <w:i/>
        </w:rPr>
        <w:t>C</w:t>
      </w:r>
      <w:r>
        <w:rPr/>
        <w:t>,</w:t>
      </w:r>
      <w:r>
        <w:rPr>
          <w:spacing w:val="8"/>
        </w:rPr>
        <w:t> </w:t>
      </w:r>
      <w:r>
        <w:rPr/>
        <w:t>and</w:t>
      </w:r>
      <w:r>
        <w:rPr>
          <w:spacing w:val="8"/>
        </w:rPr>
        <w:t> </w:t>
      </w:r>
      <w:r>
        <w:rPr>
          <w:rFonts w:ascii="LM Roman 10"/>
          <w:i/>
        </w:rPr>
        <w:t>D</w:t>
      </w:r>
      <w:r>
        <w:rPr>
          <w:rFonts w:ascii="LM Roman 10"/>
          <w:i/>
          <w:spacing w:val="4"/>
        </w:rPr>
        <w:t> </w:t>
      </w:r>
      <w:r>
        <w:rPr/>
        <w:t>such</w:t>
      </w:r>
      <w:r>
        <w:rPr>
          <w:spacing w:val="9"/>
        </w:rPr>
        <w:t> </w:t>
      </w:r>
      <w:r>
        <w:rPr/>
        <w:t>that:</w:t>
      </w:r>
      <w:r>
        <w:rPr>
          <w:spacing w:val="35"/>
        </w:rPr>
        <w:t> </w:t>
      </w:r>
      <w:r>
        <w:rPr/>
        <w:t>class</w:t>
      </w:r>
      <w:r>
        <w:rPr>
          <w:spacing w:val="9"/>
        </w:rPr>
        <w:t> </w:t>
      </w:r>
      <w:r>
        <w:rPr>
          <w:rFonts w:ascii="LM Roman 10"/>
          <w:i/>
        </w:rPr>
        <w:t>A</w:t>
      </w:r>
      <w:r>
        <w:rPr>
          <w:rFonts w:ascii="LM Roman 10"/>
          <w:i/>
          <w:spacing w:val="-14"/>
        </w:rPr>
        <w:t> </w:t>
      </w:r>
      <w:r>
        <w:rPr/>
        <w:t>is</w:t>
      </w:r>
      <w:r>
        <w:rPr>
          <w:spacing w:val="8"/>
        </w:rPr>
        <w:t> </w:t>
      </w:r>
      <w:r>
        <w:rPr>
          <w:spacing w:val="-10"/>
        </w:rPr>
        <w:t>a</w:t>
      </w:r>
    </w:p>
    <w:p>
      <w:pPr>
        <w:spacing w:after="0"/>
        <w:sectPr>
          <w:pgSz w:w="9360" w:h="13610"/>
          <w:pgMar w:header="855" w:footer="0" w:top="1040" w:bottom="280" w:left="680" w:right="580"/>
        </w:sectPr>
      </w:pPr>
    </w:p>
    <w:p>
      <w:pPr>
        <w:pStyle w:val="BodyText"/>
        <w:spacing w:line="216" w:lineRule="auto" w:before="136"/>
        <w:ind w:left="433" w:right="207"/>
        <w:jc w:val="both"/>
      </w:pPr>
      <w:r>
        <w:rPr/>
        <w:t>base</w:t>
      </w:r>
      <w:r>
        <w:rPr>
          <w:spacing w:val="19"/>
        </w:rPr>
        <w:t> </w:t>
      </w:r>
      <w:r>
        <w:rPr/>
        <w:t>class</w:t>
      </w:r>
      <w:r>
        <w:rPr>
          <w:spacing w:val="19"/>
        </w:rPr>
        <w:t> </w:t>
      </w:r>
      <w:r>
        <w:rPr/>
        <w:t>of</w:t>
      </w:r>
      <w:r>
        <w:rPr>
          <w:spacing w:val="20"/>
        </w:rPr>
        <w:t> </w:t>
      </w:r>
      <w:r>
        <w:rPr>
          <w:rFonts w:ascii="LM Roman 10"/>
          <w:i/>
        </w:rPr>
        <w:t>D </w:t>
      </w:r>
      <w:r>
        <w:rPr/>
        <w:t>through</w:t>
      </w:r>
      <w:r>
        <w:rPr>
          <w:spacing w:val="19"/>
        </w:rPr>
        <w:t> </w:t>
      </w:r>
      <w:r>
        <w:rPr/>
        <w:t>two</w:t>
      </w:r>
      <w:r>
        <w:rPr>
          <w:spacing w:val="19"/>
        </w:rPr>
        <w:t> </w:t>
      </w:r>
      <w:r>
        <w:rPr/>
        <w:t>different</w:t>
      </w:r>
      <w:r>
        <w:rPr>
          <w:spacing w:val="19"/>
        </w:rPr>
        <w:t> </w:t>
      </w:r>
      <w:r>
        <w:rPr/>
        <w:t>paths,</w:t>
      </w:r>
      <w:r>
        <w:rPr>
          <w:spacing w:val="20"/>
        </w:rPr>
        <w:t> </w:t>
      </w:r>
      <w:r>
        <w:rPr/>
        <w:t>and</w:t>
      </w:r>
      <w:r>
        <w:rPr>
          <w:spacing w:val="19"/>
        </w:rPr>
        <w:t> </w:t>
      </w:r>
      <w:r>
        <w:rPr/>
        <w:t>one</w:t>
      </w:r>
      <w:r>
        <w:rPr>
          <w:spacing w:val="19"/>
        </w:rPr>
        <w:t> </w:t>
      </w:r>
      <w:r>
        <w:rPr/>
        <w:t>of</w:t>
      </w:r>
      <w:r>
        <w:rPr>
          <w:spacing w:val="19"/>
        </w:rPr>
        <w:t> </w:t>
      </w:r>
      <w:r>
        <w:rPr/>
        <w:t>the</w:t>
      </w:r>
      <w:r>
        <w:rPr>
          <w:spacing w:val="19"/>
        </w:rPr>
        <w:t> </w:t>
      </w:r>
      <w:r>
        <w:rPr/>
        <w:t>paths</w:t>
      </w:r>
      <w:r>
        <w:rPr>
          <w:spacing w:val="19"/>
        </w:rPr>
        <w:t> </w:t>
      </w:r>
      <w:r>
        <w:rPr/>
        <w:t>has</w:t>
      </w:r>
      <w:r>
        <w:rPr>
          <w:spacing w:val="19"/>
        </w:rPr>
        <w:t> </w:t>
      </w:r>
      <w:r>
        <w:rPr/>
        <w:t>class</w:t>
      </w:r>
      <w:r>
        <w:rPr>
          <w:spacing w:val="18"/>
        </w:rPr>
        <w:t> </w:t>
      </w:r>
      <w:r>
        <w:rPr>
          <w:rFonts w:ascii="LM Roman 10"/>
          <w:i/>
        </w:rPr>
        <w:t>B </w:t>
      </w:r>
      <w:r>
        <w:rPr/>
        <w:t>as an</w:t>
      </w:r>
      <w:r>
        <w:rPr>
          <w:spacing w:val="18"/>
        </w:rPr>
        <w:t> </w:t>
      </w:r>
      <w:r>
        <w:rPr/>
        <w:t>immediate</w:t>
      </w:r>
      <w:r>
        <w:rPr>
          <w:spacing w:val="17"/>
        </w:rPr>
        <w:t> </w:t>
      </w:r>
      <w:r>
        <w:rPr/>
        <w:t>subclass</w:t>
      </w:r>
      <w:r>
        <w:rPr>
          <w:spacing w:val="18"/>
        </w:rPr>
        <w:t> </w:t>
      </w:r>
      <w:r>
        <w:rPr/>
        <w:t>of</w:t>
      </w:r>
      <w:r>
        <w:rPr>
          <w:spacing w:val="18"/>
        </w:rPr>
        <w:t> </w:t>
      </w:r>
      <w:r>
        <w:rPr>
          <w:rFonts w:ascii="LM Roman 10"/>
          <w:i/>
        </w:rPr>
        <w:t>A</w:t>
      </w:r>
      <w:r>
        <w:rPr/>
        <w:t>,</w:t>
      </w:r>
      <w:r>
        <w:rPr>
          <w:spacing w:val="18"/>
        </w:rPr>
        <w:t> </w:t>
      </w:r>
      <w:r>
        <w:rPr/>
        <w:t>and</w:t>
      </w:r>
      <w:r>
        <w:rPr>
          <w:spacing w:val="18"/>
        </w:rPr>
        <w:t> </w:t>
      </w:r>
      <w:r>
        <w:rPr/>
        <w:t>the</w:t>
      </w:r>
      <w:r>
        <w:rPr>
          <w:spacing w:val="18"/>
        </w:rPr>
        <w:t> </w:t>
      </w:r>
      <w:r>
        <w:rPr/>
        <w:t>other</w:t>
      </w:r>
      <w:r>
        <w:rPr>
          <w:spacing w:val="18"/>
        </w:rPr>
        <w:t> </w:t>
      </w:r>
      <w:r>
        <w:rPr/>
        <w:t>has</w:t>
      </w:r>
      <w:r>
        <w:rPr>
          <w:spacing w:val="18"/>
        </w:rPr>
        <w:t> </w:t>
      </w:r>
      <w:r>
        <w:rPr/>
        <w:t>class</w:t>
      </w:r>
      <w:r>
        <w:rPr>
          <w:spacing w:val="18"/>
        </w:rPr>
        <w:t> </w:t>
      </w:r>
      <w:r>
        <w:rPr>
          <w:rFonts w:ascii="LM Roman 10"/>
          <w:i/>
        </w:rPr>
        <w:t>C</w:t>
      </w:r>
      <w:r>
        <w:rPr>
          <w:rFonts w:ascii="LM Roman 10"/>
          <w:i/>
          <w:spacing w:val="28"/>
        </w:rPr>
        <w:t> </w:t>
      </w:r>
      <w:r>
        <w:rPr/>
        <w:t>as</w:t>
      </w:r>
      <w:r>
        <w:rPr>
          <w:spacing w:val="18"/>
        </w:rPr>
        <w:t> </w:t>
      </w:r>
      <w:r>
        <w:rPr/>
        <w:t>an</w:t>
      </w:r>
      <w:r>
        <w:rPr>
          <w:spacing w:val="18"/>
        </w:rPr>
        <w:t> </w:t>
      </w:r>
      <w:r>
        <w:rPr/>
        <w:t>immediate</w:t>
      </w:r>
      <w:r>
        <w:rPr>
          <w:spacing w:val="18"/>
        </w:rPr>
        <w:t> </w:t>
      </w:r>
      <w:r>
        <w:rPr/>
        <w:t>subclass of</w:t>
      </w:r>
      <w:r>
        <w:rPr>
          <w:spacing w:val="10"/>
        </w:rPr>
        <w:t> </w:t>
      </w:r>
      <w:r>
        <w:rPr>
          <w:rFonts w:ascii="LM Roman 10"/>
          <w:i/>
        </w:rPr>
        <w:t>A</w:t>
      </w:r>
      <w:r>
        <w:rPr/>
        <w:t>,</w:t>
      </w:r>
      <w:r>
        <w:rPr>
          <w:spacing w:val="11"/>
        </w:rPr>
        <w:t> </w:t>
      </w:r>
      <w:r>
        <w:rPr/>
        <w:t>where</w:t>
      </w:r>
      <w:r>
        <w:rPr>
          <w:spacing w:val="11"/>
        </w:rPr>
        <w:t> </w:t>
      </w:r>
      <w:r>
        <w:rPr>
          <w:rFonts w:ascii="LM Roman 10"/>
          <w:i/>
        </w:rPr>
        <w:t>B</w:t>
      </w:r>
      <w:r>
        <w:rPr>
          <w:rFonts w:ascii="LM Roman 10"/>
          <w:i/>
          <w:spacing w:val="10"/>
        </w:rPr>
        <w:t> </w:t>
      </w:r>
      <w:r>
        <w:rPr/>
        <w:t>and</w:t>
      </w:r>
      <w:r>
        <w:rPr>
          <w:spacing w:val="10"/>
        </w:rPr>
        <w:t> </w:t>
      </w:r>
      <w:r>
        <w:rPr>
          <w:rFonts w:ascii="LM Roman 10"/>
          <w:i/>
        </w:rPr>
        <w:t>C</w:t>
      </w:r>
      <w:r>
        <w:rPr>
          <w:rFonts w:ascii="LM Roman 10"/>
          <w:i/>
          <w:spacing w:val="19"/>
        </w:rPr>
        <w:t> </w:t>
      </w:r>
      <w:r>
        <w:rPr/>
        <w:t>are</w:t>
      </w:r>
      <w:r>
        <w:rPr>
          <w:spacing w:val="11"/>
        </w:rPr>
        <w:t> </w:t>
      </w:r>
      <w:r>
        <w:rPr/>
        <w:t>different</w:t>
      </w:r>
      <w:r>
        <w:rPr>
          <w:spacing w:val="12"/>
        </w:rPr>
        <w:t> </w:t>
      </w:r>
      <w:r>
        <w:rPr/>
        <w:t>classes.</w:t>
      </w:r>
      <w:r>
        <w:rPr>
          <w:spacing w:val="36"/>
        </w:rPr>
        <w:t> </w:t>
      </w:r>
      <w:r>
        <w:rPr/>
        <w:t>Moreover</w:t>
      </w:r>
      <w:r>
        <w:rPr>
          <w:spacing w:val="11"/>
        </w:rPr>
        <w:t> </w:t>
      </w:r>
      <w:r>
        <w:rPr>
          <w:rFonts w:ascii="LM Roman 10"/>
          <w:i/>
        </w:rPr>
        <w:t>A</w:t>
      </w:r>
      <w:r>
        <w:rPr>
          <w:rFonts w:ascii="LM Roman 10"/>
          <w:i/>
          <w:spacing w:val="-12"/>
        </w:rPr>
        <w:t> </w:t>
      </w:r>
      <w:r>
        <w:rPr/>
        <w:t>is</w:t>
      </w:r>
      <w:r>
        <w:rPr>
          <w:spacing w:val="12"/>
        </w:rPr>
        <w:t> </w:t>
      </w:r>
      <w:r>
        <w:rPr/>
        <w:t>not</w:t>
      </w:r>
      <w:r>
        <w:rPr>
          <w:spacing w:val="11"/>
        </w:rPr>
        <w:t> </w:t>
      </w:r>
      <w:r>
        <w:rPr/>
        <w:t>a</w:t>
      </w:r>
      <w:r>
        <w:rPr>
          <w:spacing w:val="11"/>
        </w:rPr>
        <w:t> </w:t>
      </w:r>
      <w:r>
        <w:rPr/>
        <w:t>virtual</w:t>
      </w:r>
      <w:r>
        <w:rPr>
          <w:spacing w:val="12"/>
        </w:rPr>
        <w:t> </w:t>
      </w:r>
      <w:r>
        <w:rPr/>
        <w:t>base</w:t>
      </w:r>
      <w:r>
        <w:rPr>
          <w:spacing w:val="11"/>
        </w:rPr>
        <w:t> </w:t>
      </w:r>
      <w:r>
        <w:rPr/>
        <w:t>of</w:t>
      </w:r>
      <w:r>
        <w:rPr>
          <w:spacing w:val="11"/>
        </w:rPr>
        <w:t> </w:t>
      </w:r>
      <w:r>
        <w:rPr>
          <w:rFonts w:ascii="LM Roman 10"/>
          <w:i/>
          <w:spacing w:val="-5"/>
        </w:rPr>
        <w:t>C</w:t>
      </w:r>
      <w:r>
        <w:rPr>
          <w:spacing w:val="-5"/>
        </w:rPr>
        <w:t>.</w:t>
      </w:r>
    </w:p>
    <w:p>
      <w:pPr>
        <w:pStyle w:val="BodyText"/>
        <w:spacing w:line="259" w:lineRule="auto" w:before="122"/>
        <w:ind w:left="220" w:right="204" w:firstLine="318"/>
        <w:jc w:val="both"/>
      </w:pPr>
      <w:r>
        <w:rPr/>
        <w:t>The rule is written in Prolog as shown in Figure </w:t>
      </w:r>
      <w:hyperlink w:history="true" w:anchor="_bookmark7">
        <w:r>
          <w:rPr>
            <w:color w:val="0000FF"/>
          </w:rPr>
          <w:t>2</w:t>
        </w:r>
      </w:hyperlink>
      <w:r>
        <w:rPr/>
        <w:t>.</w:t>
      </w:r>
      <w:r>
        <w:rPr>
          <w:spacing w:val="40"/>
        </w:rPr>
        <w:t> </w:t>
      </w:r>
      <w:r>
        <w:rPr/>
        <w:t>Negation-as-failure (oper-</w:t>
      </w:r>
      <w:r>
        <w:rPr>
          <w:spacing w:val="40"/>
        </w:rPr>
        <w:t> </w:t>
      </w:r>
      <w:r>
        <w:rPr/>
        <w:t>ator</w:t>
      </w:r>
      <w:r>
        <w:rPr>
          <w:spacing w:val="21"/>
        </w:rPr>
        <w:t> </w:t>
      </w:r>
      <w:r>
        <w:rPr>
          <w:rFonts w:ascii="FreeSerif"/>
          <w:i/>
        </w:rPr>
        <w:t>\</w:t>
      </w:r>
      <w:r>
        <w:rPr>
          <w:rFonts w:ascii="MathJax_Typewriter"/>
        </w:rPr>
        <w:t>+</w:t>
      </w:r>
      <w:r>
        <w:rPr/>
        <w:t>)</w:t>
      </w:r>
      <w:r>
        <w:rPr>
          <w:spacing w:val="22"/>
        </w:rPr>
        <w:t> </w:t>
      </w:r>
      <w:r>
        <w:rPr/>
        <w:t>appears</w:t>
      </w:r>
      <w:r>
        <w:rPr>
          <w:spacing w:val="22"/>
        </w:rPr>
        <w:t> </w:t>
      </w:r>
      <w:r>
        <w:rPr/>
        <w:t>in</w:t>
      </w:r>
      <w:r>
        <w:rPr>
          <w:spacing w:val="22"/>
        </w:rPr>
        <w:t> </w:t>
      </w:r>
      <w:r>
        <w:rPr/>
        <w:t>the</w:t>
      </w:r>
      <w:r>
        <w:rPr>
          <w:spacing w:val="21"/>
        </w:rPr>
        <w:t> </w:t>
      </w:r>
      <w:r>
        <w:rPr/>
        <w:t>last</w:t>
      </w:r>
      <w:r>
        <w:rPr>
          <w:spacing w:val="22"/>
        </w:rPr>
        <w:t> </w:t>
      </w:r>
      <w:r>
        <w:rPr/>
        <w:t>line.</w:t>
      </w:r>
      <w:r>
        <w:rPr>
          <w:spacing w:val="40"/>
        </w:rPr>
        <w:t> </w:t>
      </w:r>
      <w:r>
        <w:rPr/>
        <w:t>Since</w:t>
      </w:r>
      <w:r>
        <w:rPr>
          <w:spacing w:val="22"/>
        </w:rPr>
        <w:t> </w:t>
      </w:r>
      <w:r>
        <w:rPr/>
        <w:t>the</w:t>
      </w:r>
      <w:r>
        <w:rPr>
          <w:spacing w:val="22"/>
        </w:rPr>
        <w:t> </w:t>
      </w:r>
      <w:r>
        <w:rPr/>
        <w:t>semantics</w:t>
      </w:r>
      <w:r>
        <w:rPr>
          <w:spacing w:val="22"/>
        </w:rPr>
        <w:t> </w:t>
      </w:r>
      <w:r>
        <w:rPr/>
        <w:t>of</w:t>
      </w:r>
      <w:r>
        <w:rPr>
          <w:spacing w:val="22"/>
        </w:rPr>
        <w:t> </w:t>
      </w:r>
      <w:r>
        <w:rPr/>
        <w:t>this</w:t>
      </w:r>
      <w:r>
        <w:rPr>
          <w:spacing w:val="22"/>
        </w:rPr>
        <w:t> </w:t>
      </w:r>
      <w:r>
        <w:rPr/>
        <w:t>last</w:t>
      </w:r>
      <w:r>
        <w:rPr>
          <w:spacing w:val="22"/>
        </w:rPr>
        <w:t> </w:t>
      </w:r>
      <w:r>
        <w:rPr/>
        <w:t>Prolog</w:t>
      </w:r>
      <w:r>
        <w:rPr>
          <w:spacing w:val="21"/>
        </w:rPr>
        <w:t> </w:t>
      </w:r>
      <w:r>
        <w:rPr/>
        <w:t>goal</w:t>
      </w:r>
      <w:r>
        <w:rPr>
          <w:spacing w:val="22"/>
        </w:rPr>
        <w:t> </w:t>
      </w:r>
      <w:r>
        <w:rPr/>
        <w:t>relies on</w:t>
      </w:r>
      <w:r>
        <w:rPr>
          <w:spacing w:val="40"/>
        </w:rPr>
        <w:t> </w:t>
      </w:r>
      <w:r>
        <w:rPr/>
        <w:t>the</w:t>
      </w:r>
      <w:r>
        <w:rPr>
          <w:spacing w:val="40"/>
        </w:rPr>
        <w:t> </w:t>
      </w:r>
      <w:r>
        <w:rPr/>
        <w:t>instantiation</w:t>
      </w:r>
      <w:r>
        <w:rPr>
          <w:spacing w:val="40"/>
        </w:rPr>
        <w:t> </w:t>
      </w:r>
      <w:r>
        <w:rPr/>
        <w:t>state</w:t>
      </w:r>
      <w:r>
        <w:rPr>
          <w:spacing w:val="40"/>
        </w:rPr>
        <w:t> </w:t>
      </w:r>
      <w:r>
        <w:rPr/>
        <w:t>of</w:t>
      </w:r>
      <w:r>
        <w:rPr>
          <w:spacing w:val="40"/>
        </w:rPr>
        <w:t> </w:t>
      </w:r>
      <w:r>
        <w:rPr/>
        <w:t>logic</w:t>
      </w:r>
      <w:r>
        <w:rPr>
          <w:spacing w:val="40"/>
        </w:rPr>
        <w:t> </w:t>
      </w:r>
      <w:r>
        <w:rPr/>
        <w:t>variables</w:t>
      </w:r>
      <w:r>
        <w:rPr>
          <w:spacing w:val="40"/>
        </w:rPr>
        <w:t> </w:t>
      </w:r>
      <w:r>
        <w:rPr>
          <w:rFonts w:ascii="MathJax_Typewriter"/>
        </w:rPr>
        <w:t>A</w:t>
      </w:r>
      <w:r>
        <w:rPr>
          <w:rFonts w:ascii="MathJax_Typewriter"/>
          <w:spacing w:val="40"/>
        </w:rPr>
        <w:t> </w:t>
      </w:r>
      <w:r>
        <w:rPr/>
        <w:t>and</w:t>
      </w:r>
      <w:r>
        <w:rPr>
          <w:spacing w:val="40"/>
        </w:rPr>
        <w:t> </w:t>
      </w:r>
      <w:r>
        <w:rPr>
          <w:rFonts w:ascii="MathJax_Typewriter"/>
        </w:rPr>
        <w:t>C</w:t>
      </w:r>
      <w:r>
        <w:rPr/>
        <w:t>,</w:t>
      </w:r>
      <w:r>
        <w:rPr>
          <w:spacing w:val="40"/>
        </w:rPr>
        <w:t> </w:t>
      </w:r>
      <w:r>
        <w:rPr/>
        <w:t>the</w:t>
      </w:r>
      <w:r>
        <w:rPr>
          <w:spacing w:val="40"/>
        </w:rPr>
        <w:t> </w:t>
      </w:r>
      <w:r>
        <w:rPr/>
        <w:t>order</w:t>
      </w:r>
      <w:r>
        <w:rPr>
          <w:spacing w:val="40"/>
        </w:rPr>
        <w:t> </w:t>
      </w:r>
      <w:r>
        <w:rPr/>
        <w:t>of</w:t>
      </w:r>
      <w:r>
        <w:rPr>
          <w:spacing w:val="40"/>
        </w:rPr>
        <w:t> </w:t>
      </w:r>
      <w:r>
        <w:rPr/>
        <w:t>goals</w:t>
      </w:r>
      <w:r>
        <w:rPr>
          <w:spacing w:val="40"/>
        </w:rPr>
        <w:t> </w:t>
      </w:r>
      <w:r>
        <w:rPr/>
        <w:t>inside</w:t>
      </w:r>
      <w:r>
        <w:rPr>
          <w:spacing w:val="40"/>
        </w:rPr>
        <w:t> </w:t>
      </w:r>
      <w:r>
        <w:rPr/>
        <w:t>a clause becomes relevant, not only for performance concerns.</w:t>
      </w:r>
      <w:r>
        <w:rPr>
          <w:spacing w:val="40"/>
        </w:rPr>
        <w:t> </w:t>
      </w:r>
      <w:r>
        <w:rPr/>
        <w:t>In order to avoid this, we plan to replace negation-as-failure by constructive, logically meaningful nega- tion.</w:t>
      </w:r>
      <w:r>
        <w:rPr>
          <w:spacing w:val="38"/>
        </w:rPr>
        <w:t> </w:t>
      </w:r>
      <w:r>
        <w:rPr/>
        <w:t>In particular, we are investigating the applicability of constructive intensional </w:t>
      </w:r>
      <w:bookmarkStart w:name="Using GCC to Gather Program Information" w:id="12"/>
      <w:bookmarkEnd w:id="12"/>
      <w:r>
        <w:rPr/>
      </w:r>
      <w:bookmarkStart w:name="_bookmark8" w:id="13"/>
      <w:bookmarkEnd w:id="13"/>
      <w:r>
        <w:rPr/>
        <w:t>negation</w:t>
      </w:r>
      <w:r>
        <w:rPr/>
        <w:t> [</w:t>
      </w:r>
      <w:hyperlink w:history="true" w:anchor="_bookmark16">
        <w:r>
          <w:rPr>
            <w:color w:val="0000FF"/>
          </w:rPr>
          <w:t>5</w:t>
        </w:r>
      </w:hyperlink>
      <w:r>
        <w:rPr/>
        <w:t>].</w:t>
      </w:r>
      <w:r>
        <w:rPr>
          <w:spacing w:val="40"/>
        </w:rPr>
        <w:t> </w:t>
      </w:r>
      <w:r>
        <w:rPr/>
        <w:t>In this example we also use operator </w:t>
      </w:r>
      <w:r>
        <w:rPr>
          <w:rFonts w:ascii="MathJax_Typewriter"/>
        </w:rPr>
        <w:t>@&lt; </w:t>
      </w:r>
      <w:r>
        <w:rPr/>
        <w:t>to get pairs of distinct classes where </w:t>
      </w:r>
      <w:r>
        <w:rPr>
          <w:rFonts w:ascii="MathJax_Typewriter"/>
        </w:rPr>
        <w:t>B </w:t>
      </w:r>
      <w:r>
        <w:rPr/>
        <w:t>and </w:t>
      </w:r>
      <w:r>
        <w:rPr>
          <w:rFonts w:ascii="MathJax_Typewriter"/>
        </w:rPr>
        <w:t>C </w:t>
      </w:r>
      <w:r>
        <w:rPr/>
        <w:t>cannot interchange their roles.</w:t>
      </w:r>
    </w:p>
    <w:p>
      <w:pPr>
        <w:spacing w:line="235" w:lineRule="auto" w:before="23"/>
        <w:ind w:left="220" w:right="208" w:firstLine="317"/>
        <w:jc w:val="both"/>
        <w:rPr>
          <w:sz w:val="21"/>
        </w:rPr>
      </w:pPr>
      <w:r>
        <w:rPr>
          <w:sz w:val="21"/>
        </w:rPr>
        <w:t>Finally, rule HICPP 3.3.5 exemplifies a more complex use of negation:</w:t>
      </w:r>
      <w:r>
        <w:rPr>
          <w:spacing w:val="36"/>
          <w:sz w:val="21"/>
        </w:rPr>
        <w:t> </w:t>
      </w:r>
      <w:r>
        <w:rPr>
          <w:sz w:val="21"/>
        </w:rPr>
        <w:t>one must “</w:t>
      </w:r>
      <w:r>
        <w:rPr>
          <w:rFonts w:ascii="LM Roman 10" w:hAnsi="LM Roman 10"/>
          <w:i/>
          <w:sz w:val="21"/>
        </w:rPr>
        <w:t>override</w:t>
      </w:r>
      <w:r>
        <w:rPr>
          <w:rFonts w:ascii="LM Roman 10" w:hAnsi="LM Roman 10"/>
          <w:i/>
          <w:spacing w:val="-2"/>
          <w:sz w:val="21"/>
        </w:rPr>
        <w:t> </w:t>
      </w:r>
      <w:r>
        <w:rPr>
          <w:rFonts w:ascii="LM Roman 10" w:hAnsi="LM Roman 10"/>
          <w:i/>
          <w:sz w:val="21"/>
        </w:rPr>
        <w:t>all</w:t>
      </w:r>
      <w:r>
        <w:rPr>
          <w:rFonts w:ascii="LM Roman 10" w:hAnsi="LM Roman 10"/>
          <w:i/>
          <w:spacing w:val="-2"/>
          <w:sz w:val="21"/>
        </w:rPr>
        <w:t> </w:t>
      </w:r>
      <w:r>
        <w:rPr>
          <w:rFonts w:ascii="LM Roman 10" w:hAnsi="LM Roman 10"/>
          <w:i/>
          <w:sz w:val="21"/>
        </w:rPr>
        <w:t>overloads</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base</w:t>
      </w:r>
      <w:r>
        <w:rPr>
          <w:rFonts w:ascii="LM Roman 10" w:hAnsi="LM Roman 10"/>
          <w:i/>
          <w:spacing w:val="-2"/>
          <w:sz w:val="21"/>
        </w:rPr>
        <w:t> </w:t>
      </w:r>
      <w:r>
        <w:rPr>
          <w:rFonts w:ascii="LM Roman 10" w:hAnsi="LM Roman 10"/>
          <w:i/>
          <w:sz w:val="21"/>
        </w:rPr>
        <w:t>class</w:t>
      </w:r>
      <w:r>
        <w:rPr>
          <w:rFonts w:ascii="LM Roman 10" w:hAnsi="LM Roman 10"/>
          <w:i/>
          <w:spacing w:val="-2"/>
          <w:sz w:val="21"/>
        </w:rPr>
        <w:t> </w:t>
      </w:r>
      <w:r>
        <w:rPr>
          <w:rFonts w:ascii="LM Roman 10" w:hAnsi="LM Roman 10"/>
          <w:i/>
          <w:sz w:val="21"/>
        </w:rPr>
        <w:t>virtual</w:t>
      </w:r>
      <w:r>
        <w:rPr>
          <w:rFonts w:ascii="LM Roman 10" w:hAnsi="LM Roman 10"/>
          <w:i/>
          <w:spacing w:val="-2"/>
          <w:sz w:val="21"/>
        </w:rPr>
        <w:t> </w:t>
      </w:r>
      <w:r>
        <w:rPr>
          <w:rFonts w:ascii="LM Roman 10" w:hAnsi="LM Roman 10"/>
          <w:i/>
          <w:sz w:val="21"/>
        </w:rPr>
        <w:t>function.</w:t>
      </w:r>
      <w:r>
        <w:rPr>
          <w:sz w:val="21"/>
        </w:rPr>
        <w:t>”</w:t>
      </w:r>
      <w:r>
        <w:rPr>
          <w:spacing w:val="40"/>
          <w:sz w:val="21"/>
        </w:rPr>
        <w:t> </w:t>
      </w:r>
      <w:r>
        <w:rPr>
          <w:sz w:val="21"/>
        </w:rPr>
        <w:t>Code</w:t>
      </w:r>
      <w:r>
        <w:rPr>
          <w:spacing w:val="16"/>
          <w:sz w:val="21"/>
        </w:rPr>
        <w:t> </w:t>
      </w:r>
      <w:r>
        <w:rPr>
          <w:sz w:val="21"/>
        </w:rPr>
        <w:t>for</w:t>
      </w:r>
      <w:r>
        <w:rPr>
          <w:spacing w:val="16"/>
          <w:sz w:val="21"/>
        </w:rPr>
        <w:t> </w:t>
      </w:r>
      <w:r>
        <w:rPr>
          <w:sz w:val="21"/>
        </w:rPr>
        <w:t>the</w:t>
      </w:r>
      <w:r>
        <w:rPr>
          <w:spacing w:val="16"/>
          <w:sz w:val="21"/>
        </w:rPr>
        <w:t> </w:t>
      </w:r>
      <w:r>
        <w:rPr>
          <w:sz w:val="21"/>
        </w:rPr>
        <w:t>rule</w:t>
      </w:r>
      <w:r>
        <w:rPr>
          <w:spacing w:val="16"/>
          <w:sz w:val="21"/>
        </w:rPr>
        <w:t> </w:t>
      </w:r>
      <w:r>
        <w:rPr>
          <w:sz w:val="21"/>
        </w:rPr>
        <w:t>is</w:t>
      </w:r>
      <w:r>
        <w:rPr>
          <w:spacing w:val="16"/>
          <w:sz w:val="21"/>
        </w:rPr>
        <w:t> </w:t>
      </w:r>
      <w:r>
        <w:rPr>
          <w:sz w:val="21"/>
        </w:rPr>
        <w:t>shown in</w:t>
      </w:r>
      <w:r>
        <w:rPr>
          <w:spacing w:val="16"/>
          <w:sz w:val="21"/>
        </w:rPr>
        <w:t> </w:t>
      </w:r>
      <w:r>
        <w:rPr>
          <w:sz w:val="21"/>
        </w:rPr>
        <w:t>Figure</w:t>
      </w:r>
      <w:r>
        <w:rPr>
          <w:spacing w:val="18"/>
          <w:sz w:val="21"/>
        </w:rPr>
        <w:t> </w:t>
      </w:r>
      <w:hyperlink w:history="true" w:anchor="_bookmark7">
        <w:r>
          <w:rPr>
            <w:color w:val="0000FF"/>
            <w:sz w:val="21"/>
          </w:rPr>
          <w:t>2</w:t>
        </w:r>
      </w:hyperlink>
      <w:r>
        <w:rPr>
          <w:sz w:val="21"/>
        </w:rPr>
        <w:t>,</w:t>
      </w:r>
      <w:r>
        <w:rPr>
          <w:spacing w:val="18"/>
          <w:sz w:val="21"/>
        </w:rPr>
        <w:t> </w:t>
      </w:r>
      <w:r>
        <w:rPr>
          <w:sz w:val="21"/>
        </w:rPr>
        <w:t>along</w:t>
      </w:r>
      <w:r>
        <w:rPr>
          <w:spacing w:val="17"/>
          <w:sz w:val="21"/>
        </w:rPr>
        <w:t> </w:t>
      </w:r>
      <w:r>
        <w:rPr>
          <w:sz w:val="21"/>
        </w:rPr>
        <w:t>with</w:t>
      </w:r>
      <w:r>
        <w:rPr>
          <w:spacing w:val="19"/>
          <w:sz w:val="21"/>
        </w:rPr>
        <w:t> </w:t>
      </w:r>
      <w:r>
        <w:rPr>
          <w:sz w:val="21"/>
        </w:rPr>
        <w:t>the</w:t>
      </w:r>
      <w:r>
        <w:rPr>
          <w:spacing w:val="18"/>
          <w:sz w:val="21"/>
        </w:rPr>
        <w:t> </w:t>
      </w:r>
      <w:r>
        <w:rPr>
          <w:sz w:val="21"/>
        </w:rPr>
        <w:t>implementation</w:t>
      </w:r>
      <w:r>
        <w:rPr>
          <w:spacing w:val="18"/>
          <w:sz w:val="21"/>
        </w:rPr>
        <w:t> </w:t>
      </w:r>
      <w:r>
        <w:rPr>
          <w:sz w:val="21"/>
        </w:rPr>
        <w:t>in</w:t>
      </w:r>
      <w:r>
        <w:rPr>
          <w:spacing w:val="18"/>
          <w:sz w:val="21"/>
        </w:rPr>
        <w:t> </w:t>
      </w:r>
      <w:r>
        <w:rPr>
          <w:sz w:val="21"/>
        </w:rPr>
        <w:t>Prolog</w:t>
      </w:r>
      <w:r>
        <w:rPr>
          <w:spacing w:val="18"/>
          <w:sz w:val="21"/>
        </w:rPr>
        <w:t> </w:t>
      </w:r>
      <w:r>
        <w:rPr>
          <w:sz w:val="21"/>
        </w:rPr>
        <w:t>of</w:t>
      </w:r>
      <w:r>
        <w:rPr>
          <w:spacing w:val="19"/>
          <w:sz w:val="21"/>
        </w:rPr>
        <w:t> </w:t>
      </w:r>
      <w:r>
        <w:rPr>
          <w:sz w:val="21"/>
        </w:rPr>
        <w:t>one</w:t>
      </w:r>
      <w:r>
        <w:rPr>
          <w:spacing w:val="18"/>
          <w:sz w:val="21"/>
        </w:rPr>
        <w:t> </w:t>
      </w:r>
      <w:r>
        <w:rPr>
          <w:sz w:val="21"/>
        </w:rPr>
        <w:t>of</w:t>
      </w:r>
      <w:r>
        <w:rPr>
          <w:spacing w:val="18"/>
          <w:sz w:val="21"/>
        </w:rPr>
        <w:t> </w:t>
      </w:r>
      <w:r>
        <w:rPr>
          <w:sz w:val="21"/>
        </w:rPr>
        <w:t>the</w:t>
      </w:r>
      <w:r>
        <w:rPr>
          <w:spacing w:val="17"/>
          <w:sz w:val="21"/>
        </w:rPr>
        <w:t> </w:t>
      </w:r>
      <w:r>
        <w:rPr>
          <w:sz w:val="21"/>
        </w:rPr>
        <w:t>predicates</w:t>
      </w:r>
      <w:r>
        <w:rPr>
          <w:spacing w:val="19"/>
          <w:sz w:val="21"/>
        </w:rPr>
        <w:t> </w:t>
      </w:r>
      <w:r>
        <w:rPr>
          <w:spacing w:val="-4"/>
          <w:sz w:val="21"/>
        </w:rPr>
        <w:t>used</w:t>
      </w:r>
    </w:p>
    <w:p>
      <w:pPr>
        <w:pStyle w:val="BodyText"/>
        <w:spacing w:line="272" w:lineRule="exact"/>
        <w:ind w:left="220"/>
        <w:jc w:val="both"/>
      </w:pPr>
      <w:r>
        <w:rPr/>
        <w:t>to</w:t>
      </w:r>
      <w:r>
        <w:rPr>
          <w:spacing w:val="15"/>
        </w:rPr>
        <w:t> </w:t>
      </w:r>
      <w:r>
        <w:rPr/>
        <w:t>define</w:t>
      </w:r>
      <w:r>
        <w:rPr>
          <w:spacing w:val="16"/>
        </w:rPr>
        <w:t> </w:t>
      </w:r>
      <w:r>
        <w:rPr/>
        <w:t>it:</w:t>
      </w:r>
      <w:r>
        <w:rPr>
          <w:spacing w:val="37"/>
        </w:rPr>
        <w:t> </w:t>
      </w:r>
      <w:r>
        <w:rPr/>
        <w:t>the</w:t>
      </w:r>
      <w:r>
        <w:rPr>
          <w:spacing w:val="17"/>
        </w:rPr>
        <w:t> </w:t>
      </w:r>
      <w:r>
        <w:rPr>
          <w:rFonts w:ascii="LM Roman 10"/>
          <w:i/>
        </w:rPr>
        <w:t>overrides</w:t>
      </w:r>
      <w:r>
        <w:rPr>
          <w:rFonts w:ascii="LM Roman 10"/>
          <w:i/>
          <w:spacing w:val="9"/>
        </w:rPr>
        <w:t> </w:t>
      </w:r>
      <w:r>
        <w:rPr/>
        <w:t>relation</w:t>
      </w:r>
      <w:r>
        <w:rPr>
          <w:spacing w:val="15"/>
        </w:rPr>
        <w:t> </w:t>
      </w:r>
      <w:r>
        <w:rPr/>
        <w:t>between</w:t>
      </w:r>
      <w:r>
        <w:rPr>
          <w:spacing w:val="16"/>
        </w:rPr>
        <w:t> </w:t>
      </w:r>
      <w:r>
        <w:rPr/>
        <w:t>two</w:t>
      </w:r>
      <w:r>
        <w:rPr>
          <w:spacing w:val="16"/>
        </w:rPr>
        <w:t> </w:t>
      </w:r>
      <w:r>
        <w:rPr/>
        <w:t>class</w:t>
      </w:r>
      <w:r>
        <w:rPr>
          <w:spacing w:val="15"/>
        </w:rPr>
        <w:t> </w:t>
      </w:r>
      <w:r>
        <w:rPr>
          <w:spacing w:val="-2"/>
        </w:rPr>
        <w:t>methods.</w:t>
      </w:r>
    </w:p>
    <w:p>
      <w:pPr>
        <w:pStyle w:val="BodyText"/>
        <w:spacing w:before="50"/>
      </w:pPr>
    </w:p>
    <w:p>
      <w:pPr>
        <w:pStyle w:val="Heading1"/>
        <w:numPr>
          <w:ilvl w:val="0"/>
          <w:numId w:val="1"/>
        </w:numPr>
        <w:tabs>
          <w:tab w:pos="691" w:val="left" w:leader="none"/>
        </w:tabs>
        <w:spacing w:line="240" w:lineRule="auto" w:before="0" w:after="0"/>
        <w:ind w:left="691" w:right="0" w:hanging="470"/>
        <w:jc w:val="left"/>
      </w:pPr>
      <w:r>
        <w:rPr/>
        <w:t>Using</w:t>
      </w:r>
      <w:r>
        <w:rPr>
          <w:spacing w:val="-9"/>
        </w:rPr>
        <w:t> </w:t>
      </w:r>
      <w:r>
        <w:rPr/>
        <w:t>GCC</w:t>
      </w:r>
      <w:r>
        <w:rPr>
          <w:spacing w:val="-9"/>
        </w:rPr>
        <w:t> </w:t>
      </w:r>
      <w:r>
        <w:rPr/>
        <w:t>to</w:t>
      </w:r>
      <w:r>
        <w:rPr>
          <w:spacing w:val="-9"/>
        </w:rPr>
        <w:t> </w:t>
      </w:r>
      <w:r>
        <w:rPr/>
        <w:t>Gather</w:t>
      </w:r>
      <w:r>
        <w:rPr>
          <w:spacing w:val="-9"/>
        </w:rPr>
        <w:t> </w:t>
      </w:r>
      <w:r>
        <w:rPr/>
        <w:t>Program</w:t>
      </w:r>
      <w:r>
        <w:rPr>
          <w:spacing w:val="-9"/>
        </w:rPr>
        <w:t> </w:t>
      </w:r>
      <w:r>
        <w:rPr>
          <w:spacing w:val="-2"/>
        </w:rPr>
        <w:t>Information</w:t>
      </w:r>
    </w:p>
    <w:p>
      <w:pPr>
        <w:pStyle w:val="BodyText"/>
        <w:spacing w:line="259" w:lineRule="auto" w:before="209"/>
        <w:ind w:left="221" w:right="203"/>
        <w:jc w:val="both"/>
      </w:pPr>
      <w:r>
        <w:rPr/>
        <w:t>The middle-end of GCC contains a set of transformation and optimisation passes that are independent from both the compiled language and the target architecture. Many</w:t>
      </w:r>
      <w:r>
        <w:rPr>
          <w:spacing w:val="34"/>
        </w:rPr>
        <w:t> </w:t>
      </w:r>
      <w:r>
        <w:rPr/>
        <w:t>(but</w:t>
      </w:r>
      <w:r>
        <w:rPr>
          <w:spacing w:val="34"/>
        </w:rPr>
        <w:t> </w:t>
      </w:r>
      <w:r>
        <w:rPr/>
        <w:t>not</w:t>
      </w:r>
      <w:r>
        <w:rPr>
          <w:spacing w:val="34"/>
        </w:rPr>
        <w:t> </w:t>
      </w:r>
      <w:r>
        <w:rPr/>
        <w:t>all)</w:t>
      </w:r>
      <w:r>
        <w:rPr>
          <w:spacing w:val="34"/>
        </w:rPr>
        <w:t> </w:t>
      </w:r>
      <w:r>
        <w:rPr/>
        <w:t>of</w:t>
      </w:r>
      <w:r>
        <w:rPr>
          <w:spacing w:val="34"/>
        </w:rPr>
        <w:t> </w:t>
      </w:r>
      <w:r>
        <w:rPr/>
        <w:t>the</w:t>
      </w:r>
      <w:r>
        <w:rPr>
          <w:spacing w:val="34"/>
        </w:rPr>
        <w:t> </w:t>
      </w:r>
      <w:r>
        <w:rPr/>
        <w:t>program</w:t>
      </w:r>
      <w:r>
        <w:rPr>
          <w:spacing w:val="34"/>
        </w:rPr>
        <w:t> </w:t>
      </w:r>
      <w:r>
        <w:rPr/>
        <w:t>features</w:t>
      </w:r>
      <w:r>
        <w:rPr>
          <w:spacing w:val="34"/>
        </w:rPr>
        <w:t> </w:t>
      </w:r>
      <w:r>
        <w:rPr/>
        <w:t>needed</w:t>
      </w:r>
      <w:r>
        <w:rPr>
          <w:spacing w:val="34"/>
        </w:rPr>
        <w:t> </w:t>
      </w:r>
      <w:r>
        <w:rPr/>
        <w:t>for</w:t>
      </w:r>
      <w:r>
        <w:rPr>
          <w:spacing w:val="34"/>
        </w:rPr>
        <w:t> </w:t>
      </w:r>
      <w:r>
        <w:rPr/>
        <w:t>writing</w:t>
      </w:r>
      <w:r>
        <w:rPr>
          <w:spacing w:val="34"/>
        </w:rPr>
        <w:t> </w:t>
      </w:r>
      <w:r>
        <w:rPr/>
        <w:t>rules</w:t>
      </w:r>
      <w:r>
        <w:rPr>
          <w:spacing w:val="34"/>
        </w:rPr>
        <w:t> </w:t>
      </w:r>
      <w:r>
        <w:rPr/>
        <w:t>are</w:t>
      </w:r>
      <w:r>
        <w:rPr>
          <w:spacing w:val="34"/>
        </w:rPr>
        <w:t> </w:t>
      </w:r>
      <w:r>
        <w:rPr/>
        <w:t>common to</w:t>
      </w:r>
      <w:r>
        <w:rPr>
          <w:spacing w:val="29"/>
        </w:rPr>
        <w:t> </w:t>
      </w:r>
      <w:r>
        <w:rPr/>
        <w:t>multiple</w:t>
      </w:r>
      <w:r>
        <w:rPr>
          <w:spacing w:val="29"/>
        </w:rPr>
        <w:t> </w:t>
      </w:r>
      <w:r>
        <w:rPr/>
        <w:t>languages</w:t>
      </w:r>
      <w:r>
        <w:rPr>
          <w:spacing w:val="29"/>
        </w:rPr>
        <w:t> </w:t>
      </w:r>
      <w:r>
        <w:rPr/>
        <w:t>and</w:t>
      </w:r>
      <w:r>
        <w:rPr>
          <w:spacing w:val="29"/>
        </w:rPr>
        <w:t> </w:t>
      </w:r>
      <w:r>
        <w:rPr/>
        <w:t>have</w:t>
      </w:r>
      <w:r>
        <w:rPr>
          <w:spacing w:val="29"/>
        </w:rPr>
        <w:t> </w:t>
      </w:r>
      <w:r>
        <w:rPr/>
        <w:t>a</w:t>
      </w:r>
      <w:r>
        <w:rPr>
          <w:spacing w:val="29"/>
        </w:rPr>
        <w:t> </w:t>
      </w:r>
      <w:r>
        <w:rPr/>
        <w:t>common</w:t>
      </w:r>
      <w:r>
        <w:rPr>
          <w:spacing w:val="29"/>
        </w:rPr>
        <w:t> </w:t>
      </w:r>
      <w:r>
        <w:rPr/>
        <w:t>representation</w:t>
      </w:r>
      <w:r>
        <w:rPr>
          <w:spacing w:val="29"/>
        </w:rPr>
        <w:t> </w:t>
      </w:r>
      <w:r>
        <w:rPr/>
        <w:t>in</w:t>
      </w:r>
      <w:r>
        <w:rPr>
          <w:spacing w:val="29"/>
        </w:rPr>
        <w:t> </w:t>
      </w:r>
      <w:r>
        <w:rPr/>
        <w:t>the</w:t>
      </w:r>
      <w:r>
        <w:rPr>
          <w:spacing w:val="29"/>
        </w:rPr>
        <w:t> </w:t>
      </w:r>
      <w:r>
        <w:rPr/>
        <w:t>middle-end,</w:t>
      </w:r>
      <w:r>
        <w:rPr>
          <w:spacing w:val="32"/>
        </w:rPr>
        <w:t> </w:t>
      </w:r>
      <w:r>
        <w:rPr/>
        <w:t>even if the semantics may differ between different languages.</w:t>
      </w:r>
      <w:r>
        <w:rPr>
          <w:spacing w:val="38"/>
        </w:rPr>
        <w:t> </w:t>
      </w:r>
      <w:r>
        <w:rPr/>
        <w:t>For example, constructs as templates and friends are almost exclusive of C++, and only the C++ front-end knows about them.</w:t>
      </w:r>
    </w:p>
    <w:p>
      <w:pPr>
        <w:pStyle w:val="BodyText"/>
        <w:spacing w:line="259" w:lineRule="auto" w:before="25"/>
        <w:ind w:left="221" w:right="203" w:firstLine="317"/>
        <w:jc w:val="both"/>
      </w:pPr>
      <w:r>
        <w:rPr/>
        <w:t>In</w:t>
      </w:r>
      <w:r>
        <w:rPr>
          <w:spacing w:val="40"/>
        </w:rPr>
        <w:t> </w:t>
      </w:r>
      <w:r>
        <w:rPr/>
        <w:t>our</w:t>
      </w:r>
      <w:r>
        <w:rPr>
          <w:spacing w:val="40"/>
        </w:rPr>
        <w:t> </w:t>
      </w:r>
      <w:r>
        <w:rPr/>
        <w:t>extended</w:t>
      </w:r>
      <w:r>
        <w:rPr>
          <w:spacing w:val="40"/>
        </w:rPr>
        <w:t> </w:t>
      </w:r>
      <w:r>
        <w:rPr/>
        <w:t>version</w:t>
      </w:r>
      <w:r>
        <w:rPr>
          <w:spacing w:val="40"/>
        </w:rPr>
        <w:t> </w:t>
      </w:r>
      <w:r>
        <w:rPr/>
        <w:t>of</w:t>
      </w:r>
      <w:r>
        <w:rPr>
          <w:spacing w:val="40"/>
        </w:rPr>
        <w:t> </w:t>
      </w:r>
      <w:r>
        <w:rPr/>
        <w:t>GCC</w:t>
      </w:r>
      <w:r>
        <w:rPr>
          <w:spacing w:val="40"/>
        </w:rPr>
        <w:t> </w:t>
      </w:r>
      <w:r>
        <w:rPr/>
        <w:t>we</w:t>
      </w:r>
      <w:r>
        <w:rPr>
          <w:spacing w:val="40"/>
        </w:rPr>
        <w:t> </w:t>
      </w:r>
      <w:r>
        <w:rPr/>
        <w:t>have</w:t>
      </w:r>
      <w:r>
        <w:rPr>
          <w:spacing w:val="40"/>
        </w:rPr>
        <w:t> </w:t>
      </w:r>
      <w:r>
        <w:rPr/>
        <w:t>instrumented</w:t>
      </w:r>
      <w:r>
        <w:rPr>
          <w:spacing w:val="40"/>
        </w:rPr>
        <w:t> </w:t>
      </w:r>
      <w:r>
        <w:rPr/>
        <w:t>both</w:t>
      </w:r>
      <w:r>
        <w:rPr>
          <w:spacing w:val="40"/>
        </w:rPr>
        <w:t> </w:t>
      </w:r>
      <w:r>
        <w:rPr/>
        <w:t>the</w:t>
      </w:r>
      <w:r>
        <w:rPr>
          <w:spacing w:val="40"/>
        </w:rPr>
        <w:t> </w:t>
      </w:r>
      <w:r>
        <w:rPr/>
        <w:t>middle-end and</w:t>
      </w:r>
      <w:r>
        <w:rPr>
          <w:spacing w:val="40"/>
        </w:rPr>
        <w:t> </w:t>
      </w:r>
      <w:r>
        <w:rPr/>
        <w:t>the</w:t>
      </w:r>
      <w:r>
        <w:rPr>
          <w:spacing w:val="40"/>
        </w:rPr>
        <w:t> </w:t>
      </w:r>
      <w:r>
        <w:rPr/>
        <w:t>C++</w:t>
      </w:r>
      <w:r>
        <w:rPr>
          <w:spacing w:val="40"/>
        </w:rPr>
        <w:t> </w:t>
      </w:r>
      <w:r>
        <w:rPr/>
        <w:t>front-end</w:t>
      </w:r>
      <w:r>
        <w:rPr>
          <w:spacing w:val="40"/>
        </w:rPr>
        <w:t> </w:t>
      </w:r>
      <w:r>
        <w:rPr/>
        <w:t>(totalling</w:t>
      </w:r>
      <w:r>
        <w:rPr>
          <w:spacing w:val="40"/>
        </w:rPr>
        <w:t> </w:t>
      </w:r>
      <w:r>
        <w:rPr/>
        <w:t>around</w:t>
      </w:r>
      <w:r>
        <w:rPr>
          <w:spacing w:val="40"/>
        </w:rPr>
        <w:t> </w:t>
      </w:r>
      <w:r>
        <w:rPr/>
        <w:t>2.8</w:t>
      </w:r>
      <w:r>
        <w:rPr>
          <w:spacing w:val="40"/>
        </w:rPr>
        <w:t> </w:t>
      </w:r>
      <w:r>
        <w:rPr/>
        <w:t>KLocs</w:t>
      </w:r>
      <w:r>
        <w:rPr>
          <w:spacing w:val="40"/>
        </w:rPr>
        <w:t> </w:t>
      </w:r>
      <w:r>
        <w:rPr/>
        <w:t>of</w:t>
      </w:r>
      <w:r>
        <w:rPr>
          <w:spacing w:val="40"/>
        </w:rPr>
        <w:t> </w:t>
      </w:r>
      <w:r>
        <w:rPr/>
        <w:t>new</w:t>
      </w:r>
      <w:r>
        <w:rPr>
          <w:spacing w:val="40"/>
        </w:rPr>
        <w:t> </w:t>
      </w:r>
      <w:r>
        <w:rPr/>
        <w:t>code),</w:t>
      </w:r>
      <w:r>
        <w:rPr>
          <w:spacing w:val="40"/>
        </w:rPr>
        <w:t> </w:t>
      </w:r>
      <w:r>
        <w:rPr/>
        <w:t>but</w:t>
      </w:r>
      <w:r>
        <w:rPr>
          <w:spacing w:val="40"/>
        </w:rPr>
        <w:t> </w:t>
      </w:r>
      <w:r>
        <w:rPr/>
        <w:t>most</w:t>
      </w:r>
      <w:r>
        <w:rPr>
          <w:spacing w:val="40"/>
        </w:rPr>
        <w:t> </w:t>
      </w:r>
      <w:r>
        <w:rPr/>
        <w:t>of the analysis is done in a new middle-end pass.</w:t>
      </w:r>
      <w:r>
        <w:rPr>
          <w:spacing w:val="40"/>
        </w:rPr>
        <w:t> </w:t>
      </w:r>
      <w:r>
        <w:rPr/>
        <w:t>Implementing functionality in the middle-end has many advantages:</w:t>
      </w:r>
      <w:r>
        <w:rPr>
          <w:spacing w:val="38"/>
        </w:rPr>
        <w:t> </w:t>
      </w:r>
      <w:r>
        <w:rPr/>
        <w:t>adding a new pass is simple and clean, and there</w:t>
      </w:r>
      <w:r>
        <w:rPr>
          <w:spacing w:val="40"/>
        </w:rPr>
        <w:t> </w:t>
      </w:r>
      <w:r>
        <w:rPr/>
        <w:t>is no overhead unless the pass is enabled using a corresponding flag.</w:t>
      </w:r>
      <w:r>
        <w:rPr>
          <w:spacing w:val="40"/>
        </w:rPr>
        <w:t> </w:t>
      </w:r>
      <w:r>
        <w:rPr/>
        <w:t>Furthermore, the new functionality may be reused for other GCC languages.</w:t>
      </w:r>
    </w:p>
    <w:p>
      <w:pPr>
        <w:pStyle w:val="BodyText"/>
        <w:spacing w:line="259" w:lineRule="auto" w:before="24"/>
        <w:ind w:left="221" w:right="205" w:firstLine="317"/>
        <w:jc w:val="both"/>
      </w:pPr>
      <w:r>
        <w:rPr/>
        <w:t>Our modified GCC writes Prolog facts describing structural properties of the analysed software (which can be either a program or a library) to a file.</w:t>
      </w:r>
      <w:r>
        <w:rPr>
          <w:spacing w:val="40"/>
        </w:rPr>
        <w:t> </w:t>
      </w:r>
      <w:r>
        <w:rPr/>
        <w:t>All the source files in a project have to be analysed because structural rules typically involve project-wide properties.</w:t>
      </w:r>
      <w:r>
        <w:rPr>
          <w:spacing w:val="40"/>
        </w:rPr>
        <w:t> </w:t>
      </w:r>
      <w:r>
        <w:rPr/>
        <w:t>The global analysis is carried out by relying on the building process used in the project (e.g., </w:t>
      </w:r>
      <w:r>
        <w:rPr>
          <w:rFonts w:ascii="MathJax_Typewriter"/>
        </w:rPr>
        <w:t>make</w:t>
      </w:r>
      <w:r>
        <w:rPr/>
        <w:t>, </w:t>
      </w:r>
      <w:r>
        <w:rPr>
          <w:rFonts w:ascii="MathJax_Typewriter"/>
        </w:rPr>
        <w:t>cmake</w:t>
      </w:r>
      <w:r>
        <w:rPr/>
        <w:t>, </w:t>
      </w:r>
      <w:r>
        <w:rPr>
          <w:rFonts w:ascii="MathJax_Typewriter"/>
        </w:rPr>
        <w:t>ant</w:t>
      </w:r>
      <w:r>
        <w:rPr/>
        <w:t>, etc.)</w:t>
      </w:r>
      <w:r>
        <w:rPr>
          <w:spacing w:val="40"/>
        </w:rPr>
        <w:t> </w:t>
      </w:r>
      <w:r>
        <w:rPr/>
        <w:t>and accumulating all the Prolog facts of different compilation units in a single file, which is subsequently analysed with </w:t>
      </w:r>
      <w:r>
        <w:rPr>
          <w:rFonts w:ascii="MathJax_Typewriter"/>
        </w:rPr>
        <w:t>checkrules</w:t>
      </w:r>
      <w:r>
        <w:rPr/>
        <w:t>.</w:t>
      </w:r>
    </w:p>
    <w:p>
      <w:pPr>
        <w:pStyle w:val="BodyText"/>
        <w:spacing w:line="266" w:lineRule="exact"/>
        <w:ind w:left="221" w:right="203" w:firstLine="317"/>
        <w:jc w:val="both"/>
      </w:pPr>
      <w:r>
        <w:rPr/>
        <mc:AlternateContent>
          <mc:Choice Requires="wps">
            <w:drawing>
              <wp:anchor distT="0" distB="0" distL="0" distR="0" allowOverlap="1" layoutInCell="1" locked="0" behindDoc="1" simplePos="0" relativeHeight="487130624">
                <wp:simplePos x="0" y="0"/>
                <wp:positionH relativeFrom="page">
                  <wp:posOffset>1522761</wp:posOffset>
                </wp:positionH>
                <wp:positionV relativeFrom="paragraph">
                  <wp:posOffset>302482</wp:posOffset>
                </wp:positionV>
                <wp:extent cx="4254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119.902489pt,23.817497pt" to="123.239607pt,23.8174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1136">
                <wp:simplePos x="0" y="0"/>
                <wp:positionH relativeFrom="page">
                  <wp:posOffset>5005820</wp:posOffset>
                </wp:positionH>
                <wp:positionV relativeFrom="paragraph">
                  <wp:posOffset>302482</wp:posOffset>
                </wp:positionV>
                <wp:extent cx="4254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394.159058pt,23.817497pt" to="397.496176pt,23.8174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1648">
                <wp:simplePos x="0" y="0"/>
                <wp:positionH relativeFrom="page">
                  <wp:posOffset>4203015</wp:posOffset>
                </wp:positionH>
                <wp:positionV relativeFrom="paragraph">
                  <wp:posOffset>471748</wp:posOffset>
                </wp:positionV>
                <wp:extent cx="4254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330.946106pt,37.145576pt" to="334.283225pt,37.1455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2160">
                <wp:simplePos x="0" y="0"/>
                <wp:positionH relativeFrom="page">
                  <wp:posOffset>1071281</wp:posOffset>
                </wp:positionH>
                <wp:positionV relativeFrom="paragraph">
                  <wp:posOffset>641027</wp:posOffset>
                </wp:positionV>
                <wp:extent cx="4254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84.352852pt,50.474628pt" to="87.689971pt,50.4746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2672">
                <wp:simplePos x="0" y="0"/>
                <wp:positionH relativeFrom="page">
                  <wp:posOffset>2046411</wp:posOffset>
                </wp:positionH>
                <wp:positionV relativeFrom="paragraph">
                  <wp:posOffset>641027</wp:posOffset>
                </wp:positionV>
                <wp:extent cx="4254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161.13475pt,50.474628pt" to="164.471869pt,50.474628pt" stroked="true" strokeweight=".386546pt" strokecolor="#000000">
                <v:stroke dashstyle="solid"/>
                <w10:wrap type="none"/>
              </v:line>
            </w:pict>
          </mc:Fallback>
        </mc:AlternateContent>
      </w:r>
      <w:r>
        <w:rPr/>
        <w:t>For</w:t>
      </w:r>
      <w:r>
        <w:rPr>
          <w:spacing w:val="80"/>
          <w:w w:val="150"/>
        </w:rPr>
        <w:t> </w:t>
      </w:r>
      <w:r>
        <w:rPr/>
        <w:t>every</w:t>
      </w:r>
      <w:r>
        <w:rPr>
          <w:spacing w:val="80"/>
          <w:w w:val="150"/>
        </w:rPr>
        <w:t> </w:t>
      </w:r>
      <w:r>
        <w:rPr/>
        <w:t>relevant</w:t>
      </w:r>
      <w:r>
        <w:rPr>
          <w:spacing w:val="80"/>
          <w:w w:val="150"/>
        </w:rPr>
        <w:t> </w:t>
      </w:r>
      <w:r>
        <w:rPr/>
        <w:t>entity</w:t>
      </w:r>
      <w:r>
        <w:rPr>
          <w:spacing w:val="80"/>
          <w:w w:val="150"/>
        </w:rPr>
        <w:t> </w:t>
      </w:r>
      <w:r>
        <w:rPr/>
        <w:t>in</w:t>
      </w:r>
      <w:r>
        <w:rPr>
          <w:spacing w:val="80"/>
          <w:w w:val="150"/>
        </w:rPr>
        <w:t> </w:t>
      </w:r>
      <w:r>
        <w:rPr/>
        <w:t>the</w:t>
      </w:r>
      <w:r>
        <w:rPr>
          <w:spacing w:val="80"/>
          <w:w w:val="150"/>
        </w:rPr>
        <w:t> </w:t>
      </w:r>
      <w:r>
        <w:rPr/>
        <w:t>code</w:t>
      </w:r>
      <w:r>
        <w:rPr>
          <w:spacing w:val="80"/>
        </w:rPr>
        <w:t> </w:t>
      </w:r>
      <w:r>
        <w:rPr/>
        <w:t>a</w:t>
      </w:r>
      <w:r>
        <w:rPr>
          <w:spacing w:val="80"/>
        </w:rPr>
        <w:t> </w:t>
      </w:r>
      <w:r>
        <w:rPr/>
        <w:t>Prolog</w:t>
      </w:r>
      <w:r>
        <w:rPr>
          <w:spacing w:val="80"/>
          <w:w w:val="150"/>
        </w:rPr>
        <w:t> </w:t>
      </w:r>
      <w:r>
        <w:rPr/>
        <w:t>term</w:t>
      </w:r>
      <w:r>
        <w:rPr>
          <w:spacing w:val="80"/>
        </w:rPr>
        <w:t> </w:t>
      </w:r>
      <w:r>
        <w:rPr/>
        <w:t>of</w:t>
      </w:r>
      <w:r>
        <w:rPr>
          <w:spacing w:val="80"/>
          <w:w w:val="150"/>
        </w:rPr>
        <w:t> </w:t>
      </w:r>
      <w:r>
        <w:rPr/>
        <w:t>the</w:t>
      </w:r>
      <w:r>
        <w:rPr>
          <w:spacing w:val="80"/>
          <w:w w:val="150"/>
        </w:rPr>
        <w:t> </w:t>
      </w:r>
      <w:r>
        <w:rPr/>
        <w:t>form </w:t>
      </w:r>
      <w:r>
        <w:rPr>
          <w:rFonts w:ascii="LM Mono 10"/>
          <w:i/>
        </w:rPr>
        <w:t>entity</w:t>
      </w:r>
      <w:r>
        <w:rPr>
          <w:rFonts w:ascii="LM Mono 10"/>
          <w:i/>
          <w:spacing w:val="-28"/>
        </w:rPr>
        <w:t> </w:t>
      </w:r>
      <w:r>
        <w:rPr>
          <w:rFonts w:ascii="MathJax_Typewriter"/>
        </w:rPr>
        <w:t>(</w:t>
      </w:r>
      <w:r>
        <w:rPr>
          <w:rFonts w:ascii="LM Mono 10"/>
          <w:i/>
        </w:rPr>
        <w:t>GLOBAL</w:t>
      </w:r>
      <w:r>
        <w:rPr>
          <w:rFonts w:ascii="LM Mono 10"/>
          <w:i/>
          <w:spacing w:val="-28"/>
        </w:rPr>
        <w:t> </w:t>
      </w:r>
      <w:r>
        <w:rPr>
          <w:rFonts w:ascii="LM Mono 10"/>
          <w:i/>
        </w:rPr>
        <w:t>KEY</w:t>
      </w:r>
      <w:r>
        <w:rPr>
          <w:rFonts w:ascii="LM Mono 10"/>
          <w:i/>
          <w:spacing w:val="-27"/>
        </w:rPr>
        <w:t> </w:t>
      </w:r>
      <w:r>
        <w:rPr>
          <w:rFonts w:ascii="MathJax_Typewriter"/>
        </w:rPr>
        <w:t>)</w:t>
      </w:r>
      <w:r>
        <w:rPr>
          <w:rFonts w:ascii="MathJax_Typewriter"/>
          <w:spacing w:val="-13"/>
        </w:rPr>
        <w:t> </w:t>
      </w:r>
      <w:r>
        <w:rPr/>
        <w:t>is</w:t>
      </w:r>
      <w:r>
        <w:rPr>
          <w:spacing w:val="36"/>
        </w:rPr>
        <w:t> </w:t>
      </w:r>
      <w:r>
        <w:rPr/>
        <w:t>generated,</w:t>
      </w:r>
      <w:r>
        <w:rPr>
          <w:spacing w:val="40"/>
        </w:rPr>
        <w:t> </w:t>
      </w:r>
      <w:r>
        <w:rPr/>
        <w:t>where</w:t>
      </w:r>
      <w:r>
        <w:rPr>
          <w:spacing w:val="40"/>
        </w:rPr>
        <w:t> </w:t>
      </w:r>
      <w:r>
        <w:rPr>
          <w:rFonts w:ascii="LM Mono 10"/>
          <w:i/>
        </w:rPr>
        <w:t>entity </w:t>
      </w:r>
      <w:r>
        <w:rPr/>
        <w:t>is</w:t>
      </w:r>
      <w:r>
        <w:rPr>
          <w:spacing w:val="40"/>
        </w:rPr>
        <w:t> </w:t>
      </w:r>
      <w:r>
        <w:rPr/>
        <w:t>one</w:t>
      </w:r>
      <w:r>
        <w:rPr>
          <w:spacing w:val="40"/>
        </w:rPr>
        <w:t> </w:t>
      </w:r>
      <w:r>
        <w:rPr/>
        <w:t>of</w:t>
      </w:r>
      <w:r>
        <w:rPr>
          <w:spacing w:val="40"/>
        </w:rPr>
        <w:t> </w:t>
      </w:r>
      <w:r>
        <w:rPr>
          <w:rFonts w:ascii="MathJax_Typewriter"/>
        </w:rPr>
        <w:t>enum</w:t>
      </w:r>
      <w:r>
        <w:rPr/>
        <w:t>,</w:t>
      </w:r>
      <w:r>
        <w:rPr>
          <w:spacing w:val="40"/>
        </w:rPr>
        <w:t> </w:t>
      </w:r>
      <w:r>
        <w:rPr>
          <w:rFonts w:ascii="MathJax_Typewriter"/>
        </w:rPr>
        <w:t>enum value</w:t>
      </w:r>
      <w:r>
        <w:rPr/>
        <w:t>, </w:t>
      </w:r>
      <w:r>
        <w:rPr>
          <w:rFonts w:ascii="MathJax_Typewriter"/>
        </w:rPr>
        <w:t>union</w:t>
      </w:r>
      <w:r>
        <w:rPr/>
        <w:t>, </w:t>
      </w:r>
      <w:r>
        <w:rPr>
          <w:rFonts w:ascii="MathJax_Typewriter"/>
        </w:rPr>
        <w:t>record </w:t>
      </w:r>
      <w:r>
        <w:rPr/>
        <w:t>(either a </w:t>
      </w:r>
      <w:r>
        <w:rPr>
          <w:rFonts w:ascii="LM Roman 10"/>
          <w:i/>
        </w:rPr>
        <w:t>struct </w:t>
      </w:r>
      <w:r>
        <w:rPr/>
        <w:t>or a </w:t>
      </w:r>
      <w:r>
        <w:rPr>
          <w:rFonts w:ascii="LM Roman 10"/>
          <w:i/>
        </w:rPr>
        <w:t>class</w:t>
      </w:r>
      <w:r>
        <w:rPr/>
        <w:t>), </w:t>
      </w:r>
      <w:r>
        <w:rPr>
          <w:rFonts w:ascii="MathJax_Typewriter"/>
        </w:rPr>
        <w:t>function</w:t>
      </w:r>
      <w:r>
        <w:rPr/>
        <w:t>, </w:t>
      </w:r>
      <w:r>
        <w:rPr>
          <w:rFonts w:ascii="MathJax_Typewriter"/>
        </w:rPr>
        <w:t>global var</w:t>
      </w:r>
      <w:r>
        <w:rPr/>
        <w:t>, </w:t>
      </w:r>
      <w:r>
        <w:rPr>
          <w:rFonts w:ascii="MathJax_Typewriter"/>
        </w:rPr>
        <w:t>method</w:t>
      </w:r>
      <w:r>
        <w:rPr/>
        <w:t>, </w:t>
      </w:r>
      <w:r>
        <w:rPr>
          <w:rFonts w:ascii="MathJax_Typewriter"/>
        </w:rPr>
        <w:t>field</w:t>
      </w:r>
      <w:r>
        <w:rPr/>
        <w:t>, and</w:t>
      </w:r>
      <w:r>
        <w:rPr>
          <w:spacing w:val="40"/>
        </w:rPr>
        <w:t> </w:t>
      </w:r>
      <w:r>
        <w:rPr>
          <w:rFonts w:ascii="MathJax_Typewriter"/>
        </w:rPr>
        <w:t>bit field</w:t>
      </w:r>
      <w:r>
        <w:rPr/>
        <w:t>.</w:t>
      </w:r>
      <w:r>
        <w:rPr>
          <w:spacing w:val="80"/>
        </w:rPr>
        <w:t> </w:t>
      </w:r>
      <w:r>
        <w:rPr>
          <w:rFonts w:ascii="LM Mono 10"/>
          <w:i/>
        </w:rPr>
        <w:t>GLOBAL</w:t>
      </w:r>
      <w:r>
        <w:rPr>
          <w:rFonts w:ascii="LM Mono 10"/>
          <w:i/>
          <w:spacing w:val="-28"/>
        </w:rPr>
        <w:t> </w:t>
      </w:r>
      <w:r>
        <w:rPr>
          <w:rFonts w:ascii="LM Mono 10"/>
          <w:i/>
        </w:rPr>
        <w:t>KEY </w:t>
      </w:r>
      <w:r>
        <w:rPr/>
        <w:t>is</w:t>
      </w:r>
      <w:r>
        <w:rPr>
          <w:spacing w:val="40"/>
        </w:rPr>
        <w:t> </w:t>
      </w:r>
      <w:r>
        <w:rPr/>
        <w:t>a</w:t>
      </w:r>
      <w:r>
        <w:rPr>
          <w:spacing w:val="40"/>
        </w:rPr>
        <w:t> </w:t>
      </w:r>
      <w:r>
        <w:rPr/>
        <w:t>project</w:t>
      </w:r>
      <w:r>
        <w:rPr>
          <w:spacing w:val="40"/>
        </w:rPr>
        <w:t> </w:t>
      </w:r>
      <w:r>
        <w:rPr/>
        <w:t>wide</w:t>
      </w:r>
      <w:r>
        <w:rPr>
          <w:spacing w:val="40"/>
        </w:rPr>
        <w:t> </w:t>
      </w:r>
      <w:r>
        <w:rPr/>
        <w:t>identifier</w:t>
      </w:r>
      <w:r>
        <w:rPr>
          <w:spacing w:val="40"/>
        </w:rPr>
        <w:t> </w:t>
      </w:r>
      <w:r>
        <w:rPr/>
        <w:t>of</w:t>
      </w:r>
      <w:r>
        <w:rPr>
          <w:spacing w:val="40"/>
        </w:rPr>
        <w:t> </w:t>
      </w:r>
      <w:r>
        <w:rPr/>
        <w:t>the</w:t>
      </w:r>
      <w:r>
        <w:rPr>
          <w:spacing w:val="40"/>
        </w:rPr>
        <w:t> </w:t>
      </w:r>
      <w:r>
        <w:rPr/>
        <w:t>entity,</w:t>
      </w:r>
      <w:r>
        <w:rPr>
          <w:spacing w:val="40"/>
        </w:rPr>
        <w:t> </w:t>
      </w:r>
      <w:r>
        <w:rPr/>
        <w:t>based</w:t>
      </w:r>
      <w:r>
        <w:rPr>
          <w:spacing w:val="40"/>
        </w:rPr>
        <w:t> </w:t>
      </w:r>
      <w:r>
        <w:rPr/>
        <w:t>on </w:t>
      </w:r>
      <w:r>
        <w:rPr>
          <w:rFonts w:ascii="LM Roman 10"/>
          <w:i/>
        </w:rPr>
        <w:t>name mangling </w:t>
      </w:r>
      <w:r>
        <w:rPr/>
        <w:t>[</w:t>
      </w:r>
      <w:hyperlink w:history="true" w:anchor="_bookmark22">
        <w:r>
          <w:rPr>
            <w:color w:val="0000FF"/>
          </w:rPr>
          <w:t>11</w:t>
        </w:r>
      </w:hyperlink>
      <w:r>
        <w:rPr/>
        <w:t>].</w:t>
      </w:r>
      <w:r>
        <w:rPr>
          <w:spacing w:val="40"/>
        </w:rPr>
        <w:t> </w:t>
      </w:r>
      <w:r>
        <w:rPr>
          <w:rFonts w:ascii="LM Roman 10"/>
          <w:i/>
        </w:rPr>
        <w:t>Mangled </w:t>
      </w:r>
      <w:r>
        <w:rPr/>
        <w:t>names are a special encoding of names of functions, variables,</w:t>
      </w:r>
      <w:r>
        <w:rPr>
          <w:spacing w:val="28"/>
        </w:rPr>
        <w:t> </w:t>
      </w:r>
      <w:r>
        <w:rPr/>
        <w:t>etc.</w:t>
      </w:r>
      <w:r>
        <w:rPr>
          <w:spacing w:val="75"/>
        </w:rPr>
        <w:t> </w:t>
      </w:r>
      <w:r>
        <w:rPr/>
        <w:t>generated</w:t>
      </w:r>
      <w:r>
        <w:rPr>
          <w:spacing w:val="27"/>
        </w:rPr>
        <w:t> </w:t>
      </w:r>
      <w:r>
        <w:rPr/>
        <w:t>by</w:t>
      </w:r>
      <w:r>
        <w:rPr>
          <w:spacing w:val="28"/>
        </w:rPr>
        <w:t> </w:t>
      </w:r>
      <w:r>
        <w:rPr/>
        <w:t>the</w:t>
      </w:r>
      <w:r>
        <w:rPr>
          <w:spacing w:val="28"/>
        </w:rPr>
        <w:t> </w:t>
      </w:r>
      <w:r>
        <w:rPr/>
        <w:t>compiler</w:t>
      </w:r>
      <w:r>
        <w:rPr>
          <w:spacing w:val="27"/>
        </w:rPr>
        <w:t> </w:t>
      </w:r>
      <w:r>
        <w:rPr/>
        <w:t>for</w:t>
      </w:r>
      <w:r>
        <w:rPr>
          <w:spacing w:val="28"/>
        </w:rPr>
        <w:t> </w:t>
      </w:r>
      <w:r>
        <w:rPr/>
        <w:t>the</w:t>
      </w:r>
      <w:r>
        <w:rPr>
          <w:spacing w:val="27"/>
        </w:rPr>
        <w:t> </w:t>
      </w:r>
      <w:r>
        <w:rPr/>
        <w:t>linker</w:t>
      </w:r>
      <w:r>
        <w:rPr>
          <w:spacing w:val="28"/>
        </w:rPr>
        <w:t> </w:t>
      </w:r>
      <w:r>
        <w:rPr/>
        <w:t>and</w:t>
      </w:r>
      <w:r>
        <w:rPr>
          <w:spacing w:val="28"/>
        </w:rPr>
        <w:t> </w:t>
      </w:r>
      <w:r>
        <w:rPr/>
        <w:t>other</w:t>
      </w:r>
      <w:r>
        <w:rPr>
          <w:spacing w:val="27"/>
        </w:rPr>
        <w:t> </w:t>
      </w:r>
      <w:r>
        <w:rPr/>
        <w:t>tools</w:t>
      </w:r>
      <w:r>
        <w:rPr>
          <w:spacing w:val="28"/>
        </w:rPr>
        <w:t> </w:t>
      </w:r>
      <w:r>
        <w:rPr/>
        <w:t>that</w:t>
      </w:r>
      <w:r>
        <w:rPr>
          <w:spacing w:val="28"/>
        </w:rPr>
        <w:t> </w:t>
      </w:r>
      <w:r>
        <w:rPr>
          <w:spacing w:val="-4"/>
        </w:rPr>
        <w:t>have</w:t>
      </w:r>
    </w:p>
    <w:p>
      <w:pPr>
        <w:spacing w:after="0" w:line="266" w:lineRule="exact"/>
        <w:jc w:val="both"/>
        <w:sectPr>
          <w:pgSz w:w="9360" w:h="13610"/>
          <w:pgMar w:header="855" w:footer="0" w:top="1040" w:bottom="280" w:left="680" w:right="580"/>
        </w:sectPr>
      </w:pPr>
    </w:p>
    <w:p>
      <w:pPr>
        <w:spacing w:line="180" w:lineRule="exact" w:before="94"/>
        <w:ind w:left="409" w:right="621" w:firstLine="0"/>
        <w:jc w:val="center"/>
        <w:rPr>
          <w:rFonts w:ascii="LM Roman 8"/>
          <w:sz w:val="15"/>
        </w:rPr>
      </w:pPr>
      <w:bookmarkStart w:name="_bookmark9" w:id="14"/>
      <w:bookmarkEnd w:id="14"/>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47" w:lineRule="exact" w:before="0"/>
        <w:ind w:left="409" w:right="623" w:firstLine="0"/>
        <w:jc w:val="center"/>
        <w:rPr>
          <w:rFonts w:ascii="LM Roman 8"/>
          <w:sz w:val="15"/>
        </w:rPr>
      </w:pPr>
      <w:r>
        <w:rPr>
          <w:rFonts w:ascii="LM Roman 8"/>
          <w:w w:val="105"/>
          <w:sz w:val="15"/>
        </w:rPr>
        <w:t>Structure</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Prolog</w:t>
      </w:r>
      <w:r>
        <w:rPr>
          <w:rFonts w:ascii="LM Roman 8"/>
          <w:spacing w:val="-11"/>
          <w:w w:val="105"/>
          <w:sz w:val="15"/>
        </w:rPr>
        <w:t> </w:t>
      </w:r>
      <w:r>
        <w:rPr>
          <w:rFonts w:ascii="LM Roman 8"/>
          <w:w w:val="105"/>
          <w:sz w:val="15"/>
        </w:rPr>
        <w:t>terms</w:t>
      </w:r>
      <w:r>
        <w:rPr>
          <w:rFonts w:ascii="LM Roman 8"/>
          <w:spacing w:val="-12"/>
          <w:w w:val="105"/>
          <w:sz w:val="15"/>
        </w:rPr>
        <w:t> </w:t>
      </w:r>
      <w:r>
        <w:rPr>
          <w:rFonts w:ascii="LM Roman 8"/>
          <w:w w:val="105"/>
          <w:sz w:val="15"/>
        </w:rPr>
        <w:t>representing</w:t>
      </w:r>
      <w:r>
        <w:rPr>
          <w:rFonts w:ascii="LM Roman 8"/>
          <w:spacing w:val="-11"/>
          <w:w w:val="105"/>
          <w:sz w:val="15"/>
        </w:rPr>
        <w:t> </w:t>
      </w:r>
      <w:r>
        <w:rPr>
          <w:rFonts w:ascii="LM Roman 8"/>
          <w:w w:val="105"/>
          <w:sz w:val="15"/>
        </w:rPr>
        <w:t>properties</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relations</w:t>
      </w:r>
      <w:r>
        <w:rPr>
          <w:rFonts w:ascii="LM Roman 8"/>
          <w:spacing w:val="-11"/>
          <w:w w:val="105"/>
          <w:sz w:val="15"/>
        </w:rPr>
        <w:t> </w:t>
      </w:r>
      <w:r>
        <w:rPr>
          <w:rFonts w:ascii="LM Roman 8"/>
          <w:w w:val="105"/>
          <w:sz w:val="15"/>
        </w:rPr>
        <w:t>among</w:t>
      </w:r>
      <w:r>
        <w:rPr>
          <w:rFonts w:ascii="LM Roman 8"/>
          <w:spacing w:val="-11"/>
          <w:w w:val="105"/>
          <w:sz w:val="15"/>
        </w:rPr>
        <w:t> </w:t>
      </w:r>
      <w:r>
        <w:rPr>
          <w:rFonts w:ascii="LM Roman 8"/>
          <w:w w:val="105"/>
          <w:sz w:val="15"/>
        </w:rPr>
        <w:t>C++</w:t>
      </w:r>
      <w:r>
        <w:rPr>
          <w:rFonts w:ascii="LM Roman 8"/>
          <w:spacing w:val="-12"/>
          <w:w w:val="105"/>
          <w:sz w:val="15"/>
        </w:rPr>
        <w:t> </w:t>
      </w:r>
      <w:r>
        <w:rPr>
          <w:rFonts w:ascii="LM Roman 8"/>
          <w:w w:val="105"/>
          <w:sz w:val="15"/>
        </w:rPr>
        <w:t>global</w:t>
      </w:r>
      <w:r>
        <w:rPr>
          <w:rFonts w:ascii="LM Roman 8"/>
          <w:spacing w:val="-11"/>
          <w:w w:val="105"/>
          <w:sz w:val="15"/>
        </w:rPr>
        <w:t> </w:t>
      </w:r>
      <w:r>
        <w:rPr>
          <w:rFonts w:ascii="LM Roman 8"/>
          <w:spacing w:val="-2"/>
          <w:w w:val="105"/>
          <w:sz w:val="15"/>
        </w:rPr>
        <w:t>entities.</w:t>
      </w:r>
    </w:p>
    <w:p>
      <w:pPr>
        <w:spacing w:line="183" w:lineRule="exact" w:before="0"/>
        <w:ind w:left="409" w:right="621" w:firstLine="0"/>
        <w:jc w:val="center"/>
        <w:rPr>
          <w:rFonts w:ascii="LM Roman 8"/>
          <w:sz w:val="15"/>
        </w:rPr>
      </w:pPr>
      <w:r>
        <w:rPr/>
        <mc:AlternateContent>
          <mc:Choice Requires="wps">
            <w:drawing>
              <wp:anchor distT="0" distB="0" distL="0" distR="0" allowOverlap="1" layoutInCell="1" locked="0" behindDoc="1" simplePos="0" relativeHeight="487133184">
                <wp:simplePos x="0" y="0"/>
                <wp:positionH relativeFrom="page">
                  <wp:posOffset>1889599</wp:posOffset>
                </wp:positionH>
                <wp:positionV relativeFrom="paragraph">
                  <wp:posOffset>84032</wp:posOffset>
                </wp:positionV>
                <wp:extent cx="3111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1115" cy="1270"/>
                        </a:xfrm>
                        <a:custGeom>
                          <a:avLst/>
                          <a:gdLst/>
                          <a:ahLst/>
                          <a:cxnLst/>
                          <a:rect l="l" t="t" r="r" b="b"/>
                          <a:pathLst>
                            <a:path w="31115" h="0">
                              <a:moveTo>
                                <a:pt x="0" y="0"/>
                              </a:moveTo>
                              <a:lnTo>
                                <a:pt x="309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296" from="148.787323pt,6.616748pt" to="151.226061pt,6.616748pt" stroked="true" strokeweight=".386546pt" strokecolor="#000000">
                <v:stroke dashstyle="solid"/>
                <w10:wrap type="none"/>
              </v:line>
            </w:pict>
          </mc:Fallback>
        </mc:AlternateContent>
      </w:r>
      <w:r>
        <w:rPr>
          <w:rFonts w:ascii="LM Mono 10"/>
          <w:i/>
          <w:sz w:val="15"/>
        </w:rPr>
        <w:t>ACCESS</w:t>
      </w:r>
      <w:r>
        <w:rPr>
          <w:rFonts w:ascii="LM Mono 10"/>
          <w:i/>
          <w:spacing w:val="-13"/>
          <w:sz w:val="15"/>
        </w:rPr>
        <w:t> </w:t>
      </w:r>
      <w:r>
        <w:rPr>
          <w:rFonts w:ascii="LM Mono 10"/>
          <w:i/>
          <w:sz w:val="15"/>
        </w:rPr>
        <w:t>SPECIFIER</w:t>
      </w:r>
      <w:r>
        <w:rPr>
          <w:rFonts w:ascii="LM Mono 10"/>
          <w:i/>
          <w:spacing w:val="15"/>
          <w:sz w:val="15"/>
        </w:rPr>
        <w:t> </w:t>
      </w:r>
      <w:r>
        <w:rPr>
          <w:rFonts w:ascii="LM Roman 8"/>
          <w:sz w:val="15"/>
        </w:rPr>
        <w:t>is</w:t>
      </w:r>
      <w:r>
        <w:rPr>
          <w:rFonts w:ascii="LM Roman 8"/>
          <w:spacing w:val="8"/>
          <w:sz w:val="15"/>
        </w:rPr>
        <w:t> </w:t>
      </w:r>
      <w:r>
        <w:rPr>
          <w:rFonts w:ascii="LM Roman 8"/>
          <w:sz w:val="15"/>
        </w:rPr>
        <w:t>one</w:t>
      </w:r>
      <w:r>
        <w:rPr>
          <w:rFonts w:ascii="LM Roman 8"/>
          <w:spacing w:val="9"/>
          <w:sz w:val="15"/>
        </w:rPr>
        <w:t> </w:t>
      </w:r>
      <w:r>
        <w:rPr>
          <w:rFonts w:ascii="LM Roman 8"/>
          <w:sz w:val="15"/>
        </w:rPr>
        <w:t>of</w:t>
      </w:r>
      <w:r>
        <w:rPr>
          <w:rFonts w:ascii="LM Roman 8"/>
          <w:spacing w:val="24"/>
          <w:sz w:val="15"/>
        </w:rPr>
        <w:t> </w:t>
      </w:r>
      <w:r>
        <w:rPr>
          <w:rFonts w:ascii="IBM 3270"/>
          <w:sz w:val="15"/>
        </w:rPr>
        <w:t>public</w:t>
      </w:r>
      <w:r>
        <w:rPr>
          <w:rFonts w:ascii="LM Roman 8"/>
          <w:sz w:val="15"/>
        </w:rPr>
        <w:t>,</w:t>
      </w:r>
      <w:r>
        <w:rPr>
          <w:rFonts w:ascii="LM Roman 8"/>
          <w:spacing w:val="9"/>
          <w:sz w:val="15"/>
        </w:rPr>
        <w:t> </w:t>
      </w:r>
      <w:r>
        <w:rPr>
          <w:rFonts w:ascii="IBM 3270"/>
          <w:sz w:val="15"/>
        </w:rPr>
        <w:t>protected</w:t>
      </w:r>
      <w:r>
        <w:rPr>
          <w:rFonts w:ascii="LM Roman 8"/>
          <w:sz w:val="15"/>
        </w:rPr>
        <w:t>,</w:t>
      </w:r>
      <w:r>
        <w:rPr>
          <w:rFonts w:ascii="LM Roman 8"/>
          <w:spacing w:val="8"/>
          <w:sz w:val="15"/>
        </w:rPr>
        <w:t> </w:t>
      </w:r>
      <w:r>
        <w:rPr>
          <w:rFonts w:ascii="LM Roman 8"/>
          <w:sz w:val="15"/>
        </w:rPr>
        <w:t>or</w:t>
      </w:r>
      <w:r>
        <w:rPr>
          <w:rFonts w:ascii="LM Roman 8"/>
          <w:spacing w:val="9"/>
          <w:sz w:val="15"/>
        </w:rPr>
        <w:t> </w:t>
      </w:r>
      <w:r>
        <w:rPr>
          <w:rFonts w:ascii="IBM 3270"/>
          <w:spacing w:val="-2"/>
          <w:sz w:val="15"/>
        </w:rPr>
        <w:t>private</w:t>
      </w:r>
      <w:r>
        <w:rPr>
          <w:rFonts w:ascii="LM Roman 8"/>
          <w:spacing w:val="-2"/>
          <w:sz w:val="15"/>
        </w:rPr>
        <w:t>.</w:t>
      </w:r>
    </w:p>
    <w:p>
      <w:pPr>
        <w:spacing w:line="343" w:lineRule="auto" w:before="73"/>
        <w:ind w:left="683" w:right="1384" w:firstLine="0"/>
        <w:jc w:val="left"/>
        <w:rPr>
          <w:rFonts w:ascii="MathJax_Typewriter"/>
          <w:sz w:val="21"/>
        </w:rPr>
      </w:pPr>
      <w:r>
        <w:rPr/>
        <mc:AlternateContent>
          <mc:Choice Requires="wps">
            <w:drawing>
              <wp:anchor distT="0" distB="0" distL="0" distR="0" allowOverlap="1" layoutInCell="1" locked="0" behindDoc="1" simplePos="0" relativeHeight="487133696">
                <wp:simplePos x="0" y="0"/>
                <wp:positionH relativeFrom="page">
                  <wp:posOffset>2357891</wp:posOffset>
                </wp:positionH>
                <wp:positionV relativeFrom="paragraph">
                  <wp:posOffset>179436</wp:posOffset>
                </wp:positionV>
                <wp:extent cx="425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185.660736pt,14.12886pt" to="188.997855pt,14.128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4208">
                <wp:simplePos x="0" y="0"/>
                <wp:positionH relativeFrom="page">
                  <wp:posOffset>2781754</wp:posOffset>
                </wp:positionH>
                <wp:positionV relativeFrom="paragraph">
                  <wp:posOffset>433342</wp:posOffset>
                </wp:positionV>
                <wp:extent cx="4254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219.035812pt,34.121464pt" to="222.372931pt,34.1214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4720">
                <wp:simplePos x="0" y="0"/>
                <wp:positionH relativeFrom="page">
                  <wp:posOffset>3633034</wp:posOffset>
                </wp:positionH>
                <wp:positionV relativeFrom="paragraph">
                  <wp:posOffset>433342</wp:posOffset>
                </wp:positionV>
                <wp:extent cx="4254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286.065674pt,34.121464pt" to="289.402793pt,34.1214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5232">
                <wp:simplePos x="0" y="0"/>
                <wp:positionH relativeFrom="page">
                  <wp:posOffset>2640462</wp:posOffset>
                </wp:positionH>
                <wp:positionV relativeFrom="paragraph">
                  <wp:posOffset>687248</wp:posOffset>
                </wp:positionV>
                <wp:extent cx="4254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207.910461pt,54.114067pt" to="211.24758pt,54.1140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5744">
                <wp:simplePos x="0" y="0"/>
                <wp:positionH relativeFrom="page">
                  <wp:posOffset>2428543</wp:posOffset>
                </wp:positionH>
                <wp:positionV relativeFrom="paragraph">
                  <wp:posOffset>941154</wp:posOffset>
                </wp:positionV>
                <wp:extent cx="4254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191.223907pt,74.106674pt" to="194.561026pt,74.1066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6256">
                <wp:simplePos x="0" y="0"/>
                <wp:positionH relativeFrom="page">
                  <wp:posOffset>2428543</wp:posOffset>
                </wp:positionH>
                <wp:positionV relativeFrom="paragraph">
                  <wp:posOffset>1195060</wp:posOffset>
                </wp:positionV>
                <wp:extent cx="4254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191.223907pt,94.099281pt" to="194.561026pt,94.0992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6768">
                <wp:simplePos x="0" y="0"/>
                <wp:positionH relativeFrom="page">
                  <wp:posOffset>2691330</wp:posOffset>
                </wp:positionH>
                <wp:positionV relativeFrom="paragraph">
                  <wp:posOffset>1195060</wp:posOffset>
                </wp:positionV>
                <wp:extent cx="4254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211.915787pt,94.099281pt" to="215.252905pt,94.0992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7280">
                <wp:simplePos x="0" y="0"/>
                <wp:positionH relativeFrom="page">
                  <wp:posOffset>3260050</wp:posOffset>
                </wp:positionH>
                <wp:positionV relativeFrom="paragraph">
                  <wp:posOffset>1195060</wp:posOffset>
                </wp:positionV>
                <wp:extent cx="4254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256.696899pt,94.099281pt" to="260.034018pt,94.0992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4158620</wp:posOffset>
                </wp:positionH>
                <wp:positionV relativeFrom="paragraph">
                  <wp:posOffset>1195060</wp:posOffset>
                </wp:positionV>
                <wp:extent cx="4254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327.450409pt,94.099281pt" to="330.787528pt,94.0992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8304">
                <wp:simplePos x="0" y="0"/>
                <wp:positionH relativeFrom="page">
                  <wp:posOffset>4421407</wp:posOffset>
                </wp:positionH>
                <wp:positionV relativeFrom="paragraph">
                  <wp:posOffset>1195060</wp:posOffset>
                </wp:positionV>
                <wp:extent cx="4254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348.142303pt,94.099281pt" to="351.479422pt,94.0992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8816">
                <wp:simplePos x="0" y="0"/>
                <wp:positionH relativeFrom="page">
                  <wp:posOffset>2357891</wp:posOffset>
                </wp:positionH>
                <wp:positionV relativeFrom="paragraph">
                  <wp:posOffset>1448979</wp:posOffset>
                </wp:positionV>
                <wp:extent cx="4254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185.660736pt,114.092857pt" to="188.997855pt,114.0928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9328">
                <wp:simplePos x="0" y="0"/>
                <wp:positionH relativeFrom="page">
                  <wp:posOffset>2620690</wp:posOffset>
                </wp:positionH>
                <wp:positionV relativeFrom="paragraph">
                  <wp:posOffset>1448979</wp:posOffset>
                </wp:positionV>
                <wp:extent cx="4254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152" from="206.353592pt,114.092857pt" to="209.690711pt,114.0928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9840">
                <wp:simplePos x="0" y="0"/>
                <wp:positionH relativeFrom="page">
                  <wp:posOffset>3825181</wp:posOffset>
                </wp:positionH>
                <wp:positionV relativeFrom="paragraph">
                  <wp:posOffset>1448979</wp:posOffset>
                </wp:positionV>
                <wp:extent cx="4254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640" from="301.195374pt,114.092857pt" to="304.532492pt,114.0928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0352">
                <wp:simplePos x="0" y="0"/>
                <wp:positionH relativeFrom="page">
                  <wp:posOffset>4087980</wp:posOffset>
                </wp:positionH>
                <wp:positionV relativeFrom="paragraph">
                  <wp:posOffset>1448979</wp:posOffset>
                </wp:positionV>
                <wp:extent cx="4254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128" from="321.888214pt,114.092857pt" to="325.225333pt,114.092857pt" stroked="true" strokeweight=".386546pt" strokecolor="#000000">
                <v:stroke dashstyle="solid"/>
                <w10:wrap type="none"/>
              </v:line>
            </w:pict>
          </mc:Fallback>
        </mc:AlternateContent>
      </w:r>
      <w:r>
        <w:rPr>
          <w:rFonts w:ascii="MathJax_Typewriter"/>
          <w:sz w:val="21"/>
        </w:rPr>
        <w:t>virtual(method(</w:t>
      </w:r>
      <w:r>
        <w:rPr>
          <w:rFonts w:ascii="LM Mono 10"/>
          <w:i/>
          <w:sz w:val="21"/>
        </w:rPr>
        <w:t>GLOBAL KEY</w:t>
      </w:r>
      <w:r>
        <w:rPr>
          <w:rFonts w:ascii="LM Mono 10"/>
          <w:i/>
          <w:spacing w:val="-51"/>
          <w:sz w:val="21"/>
        </w:rPr>
        <w:t> </w:t>
      </w:r>
      <w:r>
        <w:rPr>
          <w:rFonts w:ascii="MathJax_Typewriter"/>
          <w:sz w:val="21"/>
        </w:rPr>
        <w:t>))</w:t>
      </w:r>
      <w:r>
        <w:rPr>
          <w:rFonts w:ascii="MathJax_Typewriter"/>
          <w:spacing w:val="40"/>
          <w:sz w:val="21"/>
        </w:rPr>
        <w:t> </w:t>
      </w:r>
      <w:r>
        <w:rPr>
          <w:rFonts w:ascii="MathJax_Typewriter"/>
          <w:sz w:val="21"/>
        </w:rPr>
        <w:t>accessibility(method(</w:t>
      </w:r>
      <w:r>
        <w:rPr>
          <w:rFonts w:ascii="LM Mono 10"/>
          <w:i/>
          <w:sz w:val="21"/>
        </w:rPr>
        <w:t>GLOBAL KEY</w:t>
      </w:r>
      <w:r>
        <w:rPr>
          <w:rFonts w:ascii="LM Mono 10"/>
          <w:i/>
          <w:spacing w:val="-45"/>
          <w:sz w:val="21"/>
        </w:rPr>
        <w:t> </w:t>
      </w:r>
      <w:r>
        <w:rPr>
          <w:rFonts w:ascii="MathJax_Typewriter"/>
          <w:sz w:val="21"/>
        </w:rPr>
        <w:t>),</w:t>
      </w:r>
      <w:r>
        <w:rPr>
          <w:rFonts w:ascii="LM Mono 10"/>
          <w:i/>
          <w:sz w:val="21"/>
        </w:rPr>
        <w:t>ACCESS SPECIFIER</w:t>
      </w:r>
      <w:r>
        <w:rPr>
          <w:rFonts w:ascii="LM Mono 10"/>
          <w:i/>
          <w:spacing w:val="-45"/>
          <w:sz w:val="21"/>
        </w:rPr>
        <w:t> </w:t>
      </w:r>
      <w:r>
        <w:rPr>
          <w:rFonts w:ascii="MathJax_Typewriter"/>
          <w:sz w:val="21"/>
        </w:rPr>
        <w:t>) contains(namespace(</w:t>
      </w:r>
      <w:r>
        <w:rPr>
          <w:rFonts w:ascii="LM Mono 10"/>
          <w:i/>
          <w:sz w:val="21"/>
        </w:rPr>
        <w:t>GLOBAL KEY</w:t>
      </w:r>
      <w:r>
        <w:rPr>
          <w:rFonts w:ascii="LM Mono 10"/>
          <w:i/>
          <w:spacing w:val="-48"/>
          <w:sz w:val="21"/>
        </w:rPr>
        <w:t> </w:t>
      </w:r>
      <w:r>
        <w:rPr>
          <w:rFonts w:ascii="MathJax_Typewriter"/>
          <w:sz w:val="21"/>
        </w:rPr>
        <w:t>),</w:t>
      </w:r>
      <w:r>
        <w:rPr>
          <w:rFonts w:ascii="LM Mono 10"/>
          <w:i/>
          <w:sz w:val="21"/>
        </w:rPr>
        <w:t>entity</w:t>
      </w:r>
      <w:r>
        <w:rPr>
          <w:rFonts w:ascii="LM Mono 10"/>
          <w:i/>
          <w:spacing w:val="-48"/>
          <w:sz w:val="21"/>
        </w:rPr>
        <w:t> </w:t>
      </w:r>
      <w:r>
        <w:rPr>
          <w:rFonts w:ascii="MathJax_Typewriter"/>
          <w:sz w:val="21"/>
        </w:rPr>
        <w:t>) contains(record(</w:t>
      </w:r>
      <w:r>
        <w:rPr>
          <w:rFonts w:ascii="LM Mono 10"/>
          <w:i/>
          <w:sz w:val="21"/>
        </w:rPr>
        <w:t>GLOBAL KEY</w:t>
      </w:r>
      <w:r>
        <w:rPr>
          <w:rFonts w:ascii="LM Mono 10"/>
          <w:i/>
          <w:spacing w:val="-48"/>
          <w:sz w:val="21"/>
        </w:rPr>
        <w:t> </w:t>
      </w:r>
      <w:r>
        <w:rPr>
          <w:rFonts w:ascii="MathJax_Typewriter"/>
          <w:sz w:val="21"/>
        </w:rPr>
        <w:t>),</w:t>
      </w:r>
      <w:r>
        <w:rPr>
          <w:rFonts w:ascii="LM Mono 10"/>
          <w:i/>
          <w:sz w:val="21"/>
        </w:rPr>
        <w:t>entity</w:t>
      </w:r>
      <w:r>
        <w:rPr>
          <w:rFonts w:ascii="LM Mono 10"/>
          <w:i/>
          <w:spacing w:val="-48"/>
          <w:sz w:val="21"/>
        </w:rPr>
        <w:t> </w:t>
      </w:r>
      <w:r>
        <w:rPr>
          <w:rFonts w:ascii="MathJax_Typewriter"/>
          <w:sz w:val="21"/>
        </w:rPr>
        <w:t>) enumerates(enum(</w:t>
      </w:r>
      <w:r>
        <w:rPr>
          <w:rFonts w:ascii="LM Mono 10"/>
          <w:i/>
          <w:sz w:val="21"/>
        </w:rPr>
        <w:t>GLOBAL</w:t>
      </w:r>
      <w:r>
        <w:rPr>
          <w:rFonts w:ascii="LM Mono 10"/>
          <w:i/>
          <w:spacing w:val="-28"/>
          <w:sz w:val="21"/>
        </w:rPr>
        <w:t> </w:t>
      </w:r>
      <w:r>
        <w:rPr>
          <w:rFonts w:ascii="LM Mono 10"/>
          <w:i/>
          <w:sz w:val="21"/>
        </w:rPr>
        <w:t>KEY</w:t>
      </w:r>
      <w:r>
        <w:rPr>
          <w:rFonts w:ascii="LM Mono 10"/>
          <w:i/>
          <w:spacing w:val="-28"/>
          <w:sz w:val="21"/>
        </w:rPr>
        <w:t> </w:t>
      </w:r>
      <w:r>
        <w:rPr>
          <w:rFonts w:ascii="LM Mono 10"/>
          <w:i/>
          <w:sz w:val="21"/>
        </w:rPr>
        <w:t>1</w:t>
      </w:r>
      <w:r>
        <w:rPr>
          <w:rFonts w:ascii="LM Mono 10"/>
          <w:i/>
          <w:spacing w:val="-73"/>
          <w:sz w:val="21"/>
        </w:rPr>
        <w:t> </w:t>
      </w:r>
      <w:r>
        <w:rPr>
          <w:rFonts w:ascii="MathJax_Typewriter"/>
          <w:sz w:val="21"/>
        </w:rPr>
        <w:t>),enum</w:t>
      </w:r>
      <w:r>
        <w:rPr>
          <w:rFonts w:ascii="MathJax_Typewriter"/>
          <w:spacing w:val="30"/>
          <w:sz w:val="21"/>
        </w:rPr>
        <w:t> </w:t>
      </w:r>
      <w:r>
        <w:rPr>
          <w:rFonts w:ascii="MathJax_Typewriter"/>
          <w:sz w:val="21"/>
        </w:rPr>
        <w:t>value(</w:t>
      </w:r>
      <w:r>
        <w:rPr>
          <w:rFonts w:ascii="LM Mono 10"/>
          <w:i/>
          <w:sz w:val="21"/>
        </w:rPr>
        <w:t>GLOBAL</w:t>
      </w:r>
      <w:r>
        <w:rPr>
          <w:rFonts w:ascii="LM Mono 10"/>
          <w:i/>
          <w:spacing w:val="-28"/>
          <w:sz w:val="21"/>
        </w:rPr>
        <w:t> </w:t>
      </w:r>
      <w:r>
        <w:rPr>
          <w:rFonts w:ascii="LM Mono 10"/>
          <w:i/>
          <w:sz w:val="21"/>
        </w:rPr>
        <w:t>KEY</w:t>
      </w:r>
      <w:r>
        <w:rPr>
          <w:rFonts w:ascii="LM Mono 10"/>
          <w:i/>
          <w:spacing w:val="-28"/>
          <w:sz w:val="21"/>
        </w:rPr>
        <w:t> </w:t>
      </w:r>
      <w:r>
        <w:rPr>
          <w:rFonts w:ascii="LM Mono 10"/>
          <w:i/>
          <w:sz w:val="21"/>
        </w:rPr>
        <w:t>2</w:t>
      </w:r>
      <w:r>
        <w:rPr>
          <w:rFonts w:ascii="LM Mono 10"/>
          <w:i/>
          <w:spacing w:val="-73"/>
          <w:sz w:val="21"/>
        </w:rPr>
        <w:t> </w:t>
      </w:r>
      <w:r>
        <w:rPr>
          <w:rFonts w:ascii="MathJax_Typewriter"/>
          <w:sz w:val="21"/>
        </w:rPr>
        <w:t>)) extends(record(</w:t>
      </w:r>
      <w:r>
        <w:rPr>
          <w:rFonts w:ascii="LM Mono 10"/>
          <w:i/>
          <w:sz w:val="21"/>
        </w:rPr>
        <w:t>GLOBAL KEY 1</w:t>
      </w:r>
      <w:r>
        <w:rPr>
          <w:rFonts w:ascii="LM Mono 10"/>
          <w:i/>
          <w:spacing w:val="-55"/>
          <w:sz w:val="21"/>
        </w:rPr>
        <w:t> </w:t>
      </w:r>
      <w:r>
        <w:rPr>
          <w:rFonts w:ascii="MathJax_Typewriter"/>
          <w:sz w:val="21"/>
        </w:rPr>
        <w:t>),record(</w:t>
      </w:r>
      <w:r>
        <w:rPr>
          <w:rFonts w:ascii="LM Mono 10"/>
          <w:i/>
          <w:sz w:val="21"/>
        </w:rPr>
        <w:t>GLOBAL KEY 2</w:t>
      </w:r>
      <w:r>
        <w:rPr>
          <w:rFonts w:ascii="LM Mono 10"/>
          <w:i/>
          <w:spacing w:val="-55"/>
          <w:sz w:val="21"/>
        </w:rPr>
        <w:t> </w:t>
      </w:r>
      <w:r>
        <w:rPr>
          <w:rFonts w:ascii="MathJax_Typewriter"/>
          <w:sz w:val="21"/>
        </w:rPr>
        <w:t>))</w:t>
      </w:r>
    </w:p>
    <w:p>
      <w:pPr>
        <w:spacing w:line="279" w:lineRule="exact" w:before="0"/>
        <w:ind w:left="683" w:right="0" w:firstLine="0"/>
        <w:jc w:val="left"/>
        <w:rPr>
          <w:rFonts w:ascii="MathJax_Typewriter"/>
          <w:sz w:val="21"/>
        </w:rPr>
      </w:pPr>
      <w:r>
        <w:rPr/>
        <mc:AlternateContent>
          <mc:Choice Requires="wps">
            <w:drawing>
              <wp:anchor distT="0" distB="0" distL="0" distR="0" allowOverlap="1" layoutInCell="1" locked="0" behindDoc="1" simplePos="0" relativeHeight="487140864">
                <wp:simplePos x="0" y="0"/>
                <wp:positionH relativeFrom="page">
                  <wp:posOffset>2923034</wp:posOffset>
                </wp:positionH>
                <wp:positionV relativeFrom="paragraph">
                  <wp:posOffset>132531</wp:posOffset>
                </wp:positionV>
                <wp:extent cx="4254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230.160187pt,10.435579pt" to="233.497306pt,10.4355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1376">
                <wp:simplePos x="0" y="0"/>
                <wp:positionH relativeFrom="page">
                  <wp:posOffset>3185821</wp:posOffset>
                </wp:positionH>
                <wp:positionV relativeFrom="paragraph">
                  <wp:posOffset>132531</wp:posOffset>
                </wp:positionV>
                <wp:extent cx="4254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250.852081pt,10.435579pt" to="254.1892pt,10.4355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1888">
                <wp:simplePos x="0" y="0"/>
                <wp:positionH relativeFrom="page">
                  <wp:posOffset>4390324</wp:posOffset>
                </wp:positionH>
                <wp:positionV relativeFrom="paragraph">
                  <wp:posOffset>132531</wp:posOffset>
                </wp:positionV>
                <wp:extent cx="4254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592" from="345.694824pt,10.435579pt" to="349.031943pt,10.4355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2400">
                <wp:simplePos x="0" y="0"/>
                <wp:positionH relativeFrom="page">
                  <wp:posOffset>4653110</wp:posOffset>
                </wp:positionH>
                <wp:positionV relativeFrom="paragraph">
                  <wp:posOffset>132531</wp:posOffset>
                </wp:positionV>
                <wp:extent cx="4254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366.386688pt,10.435579pt" to="369.723807pt,10.435579pt" stroked="true" strokeweight=".386546pt" strokecolor="#000000">
                <v:stroke dashstyle="solid"/>
                <w10:wrap type="none"/>
              </v:line>
            </w:pict>
          </mc:Fallback>
        </mc:AlternateContent>
      </w:r>
      <w:r>
        <w:rPr>
          <w:rFonts w:ascii="MathJax_Typewriter"/>
          <w:sz w:val="21"/>
        </w:rPr>
        <w:t>virtual(extends(record(</w:t>
      </w:r>
      <w:r>
        <w:rPr>
          <w:rFonts w:ascii="LM Mono 10"/>
          <w:i/>
          <w:sz w:val="21"/>
        </w:rPr>
        <w:t>GLOBAL</w:t>
      </w:r>
      <w:r>
        <w:rPr>
          <w:rFonts w:ascii="LM Mono 10"/>
          <w:i/>
          <w:spacing w:val="-31"/>
          <w:sz w:val="21"/>
        </w:rPr>
        <w:t> </w:t>
      </w:r>
      <w:r>
        <w:rPr>
          <w:rFonts w:ascii="LM Mono 10"/>
          <w:i/>
          <w:sz w:val="21"/>
        </w:rPr>
        <w:t>KEY</w:t>
      </w:r>
      <w:r>
        <w:rPr>
          <w:rFonts w:ascii="LM Mono 10"/>
          <w:i/>
          <w:spacing w:val="-31"/>
          <w:sz w:val="21"/>
        </w:rPr>
        <w:t> </w:t>
      </w:r>
      <w:r>
        <w:rPr>
          <w:rFonts w:ascii="LM Mono 10"/>
          <w:i/>
          <w:sz w:val="21"/>
        </w:rPr>
        <w:t>1</w:t>
      </w:r>
      <w:r>
        <w:rPr>
          <w:rFonts w:ascii="LM Mono 10"/>
          <w:i/>
          <w:spacing w:val="-74"/>
          <w:sz w:val="21"/>
        </w:rPr>
        <w:t> </w:t>
      </w:r>
      <w:r>
        <w:rPr>
          <w:rFonts w:ascii="MathJax_Typewriter"/>
          <w:sz w:val="21"/>
        </w:rPr>
        <w:t>),record(</w:t>
      </w:r>
      <w:r>
        <w:rPr>
          <w:rFonts w:ascii="LM Mono 10"/>
          <w:i/>
          <w:sz w:val="21"/>
        </w:rPr>
        <w:t>GLOBAL</w:t>
      </w:r>
      <w:r>
        <w:rPr>
          <w:rFonts w:ascii="LM Mono 10"/>
          <w:i/>
          <w:spacing w:val="-31"/>
          <w:sz w:val="21"/>
        </w:rPr>
        <w:t> </w:t>
      </w:r>
      <w:r>
        <w:rPr>
          <w:rFonts w:ascii="LM Mono 10"/>
          <w:i/>
          <w:sz w:val="21"/>
        </w:rPr>
        <w:t>KEY</w:t>
      </w:r>
      <w:r>
        <w:rPr>
          <w:rFonts w:ascii="LM Mono 10"/>
          <w:i/>
          <w:spacing w:val="-31"/>
          <w:sz w:val="21"/>
        </w:rPr>
        <w:t> </w:t>
      </w:r>
      <w:r>
        <w:rPr>
          <w:rFonts w:ascii="LM Mono 10"/>
          <w:i/>
          <w:sz w:val="21"/>
        </w:rPr>
        <w:t>2</w:t>
      </w:r>
      <w:r>
        <w:rPr>
          <w:rFonts w:ascii="LM Mono 10"/>
          <w:i/>
          <w:spacing w:val="-74"/>
          <w:sz w:val="21"/>
        </w:rPr>
        <w:t> </w:t>
      </w:r>
      <w:r>
        <w:rPr>
          <w:rFonts w:ascii="MathJax_Typewriter"/>
          <w:spacing w:val="-5"/>
          <w:sz w:val="21"/>
        </w:rPr>
        <w:t>)))</w:t>
      </w:r>
    </w:p>
    <w:p>
      <w:pPr>
        <w:pStyle w:val="BodyText"/>
        <w:spacing w:before="157"/>
        <w:rPr>
          <w:rFonts w:ascii="MathJax_Typewriter"/>
        </w:rPr>
      </w:pPr>
    </w:p>
    <w:p>
      <w:pPr>
        <w:pStyle w:val="BodyText"/>
        <w:spacing w:line="259" w:lineRule="auto"/>
        <w:ind w:left="108" w:right="316"/>
        <w:jc w:val="both"/>
      </w:pPr>
      <w:r>
        <w:rPr/>
        <w:t>to deal with information coming from different compilation units.</w:t>
      </w:r>
      <w:r>
        <w:rPr>
          <w:spacing w:val="40"/>
        </w:rPr>
        <w:t> </w:t>
      </w:r>
      <w:r>
        <w:rPr/>
        <w:t>They resolve, among other possible name clashes, overloaded function names, including overload- ing originated by templates.</w:t>
      </w:r>
    </w:p>
    <w:p>
      <w:pPr>
        <w:pStyle w:val="BodyText"/>
        <w:spacing w:line="259" w:lineRule="auto" w:before="22"/>
        <w:ind w:left="108" w:right="317" w:firstLine="317"/>
        <w:jc w:val="both"/>
      </w:pPr>
      <w:r>
        <w:rPr/>
        <w:t>The</w:t>
      </w:r>
      <w:r>
        <w:rPr>
          <w:spacing w:val="20"/>
        </w:rPr>
        <w:t> </w:t>
      </w:r>
      <w:r>
        <w:rPr/>
        <w:t>naming</w:t>
      </w:r>
      <w:r>
        <w:rPr>
          <w:spacing w:val="20"/>
        </w:rPr>
        <w:t> </w:t>
      </w:r>
      <w:r>
        <w:rPr/>
        <w:t>scheme</w:t>
      </w:r>
      <w:r>
        <w:rPr>
          <w:spacing w:val="20"/>
        </w:rPr>
        <w:t> </w:t>
      </w:r>
      <w:r>
        <w:rPr/>
        <w:t>for</w:t>
      </w:r>
      <w:r>
        <w:rPr>
          <w:spacing w:val="20"/>
        </w:rPr>
        <w:t> </w:t>
      </w:r>
      <w:r>
        <w:rPr/>
        <w:t>local</w:t>
      </w:r>
      <w:r>
        <w:rPr>
          <w:spacing w:val="20"/>
        </w:rPr>
        <w:t> </w:t>
      </w:r>
      <w:r>
        <w:rPr/>
        <w:t>entities</w:t>
      </w:r>
      <w:r>
        <w:rPr>
          <w:spacing w:val="20"/>
        </w:rPr>
        <w:t> </w:t>
      </w:r>
      <w:r>
        <w:rPr/>
        <w:t>(local</w:t>
      </w:r>
      <w:r>
        <w:rPr>
          <w:spacing w:val="20"/>
        </w:rPr>
        <w:t> </w:t>
      </w:r>
      <w:r>
        <w:rPr/>
        <w:t>variables,</w:t>
      </w:r>
      <w:r>
        <w:rPr>
          <w:spacing w:val="22"/>
        </w:rPr>
        <w:t> </w:t>
      </w:r>
      <w:r>
        <w:rPr/>
        <w:t>function</w:t>
      </w:r>
      <w:r>
        <w:rPr>
          <w:spacing w:val="20"/>
        </w:rPr>
        <w:t> </w:t>
      </w:r>
      <w:r>
        <w:rPr/>
        <w:t>arguments,</w:t>
      </w:r>
      <w:r>
        <w:rPr>
          <w:spacing w:val="22"/>
        </w:rPr>
        <w:t> </w:t>
      </w:r>
      <w:r>
        <w:rPr/>
        <w:t>etc.) is based upon the scope in which they are defined (that is a global entity) and its</w:t>
      </w:r>
      <w:r>
        <w:rPr>
          <w:spacing w:val="40"/>
        </w:rPr>
        <w:t> </w:t>
      </w:r>
      <w:r>
        <w:rPr/>
        <w:t>local identifier.</w:t>
      </w:r>
      <w:r>
        <w:rPr>
          <w:spacing w:val="40"/>
        </w:rPr>
        <w:t> </w:t>
      </w:r>
      <w:r>
        <w:rPr/>
        <w:t>For anonymous entities (e.g., anonymous union fields) a numerical identifier is generated.</w:t>
      </w:r>
    </w:p>
    <w:p>
      <w:pPr>
        <w:pStyle w:val="BodyText"/>
        <w:spacing w:line="259" w:lineRule="auto" w:before="22"/>
        <w:ind w:left="108" w:right="315" w:firstLine="317"/>
        <w:jc w:val="both"/>
      </w:pPr>
      <w:r>
        <w:rPr/>
        <w:t>Following this identification scheme, a Prolog predicate exists for every relevant property of global and local entities, and terms are generated in the output for every occurrence</w:t>
      </w:r>
      <w:r>
        <w:rPr>
          <w:spacing w:val="27"/>
        </w:rPr>
        <w:t> </w:t>
      </w:r>
      <w:r>
        <w:rPr/>
        <w:t>of</w:t>
      </w:r>
      <w:r>
        <w:rPr>
          <w:spacing w:val="27"/>
        </w:rPr>
        <w:t> </w:t>
      </w:r>
      <w:r>
        <w:rPr/>
        <w:t>the</w:t>
      </w:r>
      <w:r>
        <w:rPr>
          <w:spacing w:val="27"/>
        </w:rPr>
        <w:t> </w:t>
      </w:r>
      <w:r>
        <w:rPr/>
        <w:t>property.</w:t>
      </w:r>
      <w:r>
        <w:rPr>
          <w:spacing w:val="76"/>
        </w:rPr>
        <w:t> </w:t>
      </w:r>
      <w:r>
        <w:rPr/>
        <w:t>These</w:t>
      </w:r>
      <w:r>
        <w:rPr>
          <w:spacing w:val="27"/>
        </w:rPr>
        <w:t> </w:t>
      </w:r>
      <w:r>
        <w:rPr/>
        <w:t>terms</w:t>
      </w:r>
      <w:r>
        <w:rPr>
          <w:spacing w:val="28"/>
        </w:rPr>
        <w:t> </w:t>
      </w:r>
      <w:r>
        <w:rPr/>
        <w:t>have</w:t>
      </w:r>
      <w:r>
        <w:rPr>
          <w:spacing w:val="27"/>
        </w:rPr>
        <w:t> </w:t>
      </w:r>
      <w:r>
        <w:rPr/>
        <w:t>the</w:t>
      </w:r>
      <w:r>
        <w:rPr>
          <w:spacing w:val="28"/>
        </w:rPr>
        <w:t> </w:t>
      </w:r>
      <w:r>
        <w:rPr/>
        <w:t>structure</w:t>
      </w:r>
      <w:r>
        <w:rPr>
          <w:spacing w:val="27"/>
        </w:rPr>
        <w:t> </w:t>
      </w:r>
      <w:r>
        <w:rPr/>
        <w:t>shown</w:t>
      </w:r>
      <w:r>
        <w:rPr>
          <w:spacing w:val="27"/>
        </w:rPr>
        <w:t> </w:t>
      </w:r>
      <w:r>
        <w:rPr/>
        <w:t>in</w:t>
      </w:r>
      <w:r>
        <w:rPr>
          <w:spacing w:val="28"/>
        </w:rPr>
        <w:t> </w:t>
      </w:r>
      <w:r>
        <w:rPr/>
        <w:t>Table</w:t>
      </w:r>
      <w:r>
        <w:rPr>
          <w:spacing w:val="30"/>
        </w:rPr>
        <w:t> </w:t>
      </w:r>
      <w:hyperlink w:history="true" w:anchor="_bookmark9">
        <w:r>
          <w:rPr>
            <w:color w:val="0000FF"/>
          </w:rPr>
          <w:t>2</w:t>
        </w:r>
      </w:hyperlink>
      <w:r>
        <w:rPr>
          <w:color w:val="0000FF"/>
          <w:spacing w:val="28"/>
        </w:rPr>
        <w:t> </w:t>
      </w:r>
      <w:r>
        <w:rPr>
          <w:spacing w:val="-5"/>
        </w:rPr>
        <w:t>for</w:t>
      </w:r>
    </w:p>
    <w:p>
      <w:pPr>
        <w:pStyle w:val="BodyText"/>
        <w:spacing w:line="264" w:lineRule="auto" w:before="2"/>
        <w:ind w:right="318"/>
        <w:jc w:val="right"/>
      </w:pPr>
      <w:r>
        <w:rPr/>
        <w:t>e.g.</w:t>
      </w:r>
      <w:r>
        <w:rPr>
          <w:spacing w:val="32"/>
        </w:rPr>
        <w:t> </w:t>
      </w:r>
      <w:r>
        <w:rPr>
          <w:rFonts w:ascii="MathJax_Typewriter"/>
        </w:rPr>
        <w:t>virtual</w:t>
      </w:r>
      <w:r>
        <w:rPr>
          <w:rFonts w:ascii="MathJax_Typewriter"/>
          <w:spacing w:val="33"/>
        </w:rPr>
        <w:t> </w:t>
      </w:r>
      <w:r>
        <w:rPr/>
        <w:t>and</w:t>
      </w:r>
      <w:r>
        <w:rPr>
          <w:spacing w:val="33"/>
        </w:rPr>
        <w:t> </w:t>
      </w:r>
      <w:r>
        <w:rPr>
          <w:rFonts w:ascii="MathJax_Typewriter"/>
        </w:rPr>
        <w:t>accessibility</w:t>
      </w:r>
      <w:r>
        <w:rPr>
          <w:rFonts w:ascii="MathJax_Typewriter"/>
          <w:spacing w:val="33"/>
        </w:rPr>
        <w:t> </w:t>
      </w:r>
      <w:r>
        <w:rPr/>
        <w:t>properties</w:t>
      </w:r>
      <w:r>
        <w:rPr>
          <w:spacing w:val="33"/>
        </w:rPr>
        <w:t> </w:t>
      </w:r>
      <w:r>
        <w:rPr/>
        <w:t>of</w:t>
      </w:r>
      <w:r>
        <w:rPr>
          <w:spacing w:val="33"/>
        </w:rPr>
        <w:t> </w:t>
      </w:r>
      <w:r>
        <w:rPr/>
        <w:t>global</w:t>
      </w:r>
      <w:r>
        <w:rPr>
          <w:spacing w:val="33"/>
        </w:rPr>
        <w:t> </w:t>
      </w:r>
      <w:r>
        <w:rPr/>
        <w:t>entities.</w:t>
      </w:r>
      <w:r>
        <w:rPr>
          <w:spacing w:val="40"/>
        </w:rPr>
        <w:t> </w:t>
      </w:r>
      <w:r>
        <w:rPr/>
        <w:t>Besides</w:t>
      </w:r>
      <w:r>
        <w:rPr>
          <w:spacing w:val="33"/>
        </w:rPr>
        <w:t> </w:t>
      </w:r>
      <w:r>
        <w:rPr/>
        <w:t>individual properties, relations among global entities exist.</w:t>
      </w:r>
      <w:r>
        <w:rPr>
          <w:spacing w:val="40"/>
        </w:rPr>
        <w:t> </w:t>
      </w:r>
      <w:r>
        <w:rPr/>
        <w:t>Some examples of binary relations among</w:t>
      </w:r>
      <w:r>
        <w:rPr>
          <w:spacing w:val="-4"/>
        </w:rPr>
        <w:t> </w:t>
      </w:r>
      <w:r>
        <w:rPr/>
        <w:t>global</w:t>
      </w:r>
      <w:r>
        <w:rPr>
          <w:spacing w:val="-4"/>
        </w:rPr>
        <w:t> </w:t>
      </w:r>
      <w:r>
        <w:rPr/>
        <w:t>entities</w:t>
      </w:r>
      <w:r>
        <w:rPr>
          <w:spacing w:val="-4"/>
        </w:rPr>
        <w:t> </w:t>
      </w:r>
      <w:r>
        <w:rPr/>
        <w:t>can</w:t>
      </w:r>
      <w:r>
        <w:rPr>
          <w:spacing w:val="-4"/>
        </w:rPr>
        <w:t> </w:t>
      </w:r>
      <w:r>
        <w:rPr/>
        <w:t>be</w:t>
      </w:r>
      <w:r>
        <w:rPr>
          <w:spacing w:val="-4"/>
        </w:rPr>
        <w:t> </w:t>
      </w:r>
      <w:r>
        <w:rPr/>
        <w:t>found</w:t>
      </w:r>
      <w:r>
        <w:rPr>
          <w:spacing w:val="-4"/>
        </w:rPr>
        <w:t> </w:t>
      </w:r>
      <w:r>
        <w:rPr/>
        <w:t>in</w:t>
      </w:r>
      <w:r>
        <w:rPr>
          <w:spacing w:val="-4"/>
        </w:rPr>
        <w:t> </w:t>
      </w:r>
      <w:r>
        <w:rPr/>
        <w:t>Table</w:t>
      </w:r>
      <w:r>
        <w:rPr>
          <w:spacing w:val="-5"/>
        </w:rPr>
        <w:t> </w:t>
      </w:r>
      <w:hyperlink w:history="true" w:anchor="_bookmark9">
        <w:r>
          <w:rPr>
            <w:color w:val="0000FF"/>
          </w:rPr>
          <w:t>2</w:t>
        </w:r>
      </w:hyperlink>
      <w:r>
        <w:rPr/>
        <w:t>:</w:t>
      </w:r>
      <w:r>
        <w:rPr>
          <w:spacing w:val="31"/>
        </w:rPr>
        <w:t> </w:t>
      </w:r>
      <w:r>
        <w:rPr>
          <w:rFonts w:ascii="MathJax_Typewriter"/>
        </w:rPr>
        <w:t>contains</w:t>
      </w:r>
      <w:r>
        <w:rPr/>
        <w:t>, </w:t>
      </w:r>
      <w:r>
        <w:rPr>
          <w:rFonts w:ascii="MathJax_Typewriter"/>
        </w:rPr>
        <w:t>enumerates</w:t>
      </w:r>
      <w:r>
        <w:rPr/>
        <w:t>, and</w:t>
      </w:r>
      <w:r>
        <w:rPr>
          <w:spacing w:val="-4"/>
        </w:rPr>
        <w:t> </w:t>
      </w:r>
      <w:r>
        <w:rPr>
          <w:rFonts w:ascii="MathJax_Typewriter"/>
        </w:rPr>
        <w:t>extends</w:t>
      </w:r>
      <w:r>
        <w:rPr/>
        <w:t>. Relations such as </w:t>
      </w:r>
      <w:r>
        <w:rPr>
          <w:rFonts w:ascii="MathJax_Typewriter"/>
        </w:rPr>
        <w:t>extends </w:t>
      </w:r>
      <w:r>
        <w:rPr/>
        <w:t>can also have properties attached, such as e.g. </w:t>
      </w:r>
      <w:r>
        <w:rPr>
          <w:rFonts w:ascii="MathJax_Typewriter"/>
        </w:rPr>
        <w:t>virtual</w:t>
      </w:r>
      <w:r>
        <w:rPr/>
        <w:t>. Prolog</w:t>
      </w:r>
      <w:r>
        <w:rPr>
          <w:spacing w:val="40"/>
        </w:rPr>
        <w:t> </w:t>
      </w:r>
      <w:r>
        <w:rPr/>
        <w:t>terms</w:t>
      </w:r>
      <w:r>
        <w:rPr>
          <w:spacing w:val="40"/>
        </w:rPr>
        <w:t> </w:t>
      </w:r>
      <w:r>
        <w:rPr/>
        <w:t>are</w:t>
      </w:r>
      <w:r>
        <w:rPr>
          <w:spacing w:val="40"/>
        </w:rPr>
        <w:t> </w:t>
      </w:r>
      <w:r>
        <w:rPr/>
        <w:t>generated</w:t>
      </w:r>
      <w:r>
        <w:rPr>
          <w:spacing w:val="40"/>
        </w:rPr>
        <w:t> </w:t>
      </w:r>
      <w:r>
        <w:rPr/>
        <w:t>to</w:t>
      </w:r>
      <w:r>
        <w:rPr>
          <w:spacing w:val="40"/>
        </w:rPr>
        <w:t> </w:t>
      </w:r>
      <w:r>
        <w:rPr/>
        <w:t>represent</w:t>
      </w:r>
      <w:r>
        <w:rPr>
          <w:spacing w:val="40"/>
        </w:rPr>
        <w:t> </w:t>
      </w:r>
      <w:r>
        <w:rPr/>
        <w:t>types</w:t>
      </w:r>
      <w:r>
        <w:rPr>
          <w:spacing w:val="40"/>
        </w:rPr>
        <w:t> </w:t>
      </w:r>
      <w:r>
        <w:rPr/>
        <w:t>and</w:t>
      </w:r>
      <w:r>
        <w:rPr>
          <w:spacing w:val="40"/>
        </w:rPr>
        <w:t> </w:t>
      </w:r>
      <w:r>
        <w:rPr/>
        <w:t>attaching</w:t>
      </w:r>
      <w:r>
        <w:rPr>
          <w:spacing w:val="40"/>
        </w:rPr>
        <w:t> </w:t>
      </w:r>
      <w:r>
        <w:rPr/>
        <w:t>types</w:t>
      </w:r>
      <w:r>
        <w:rPr>
          <w:spacing w:val="40"/>
        </w:rPr>
        <w:t> </w:t>
      </w:r>
      <w:r>
        <w:rPr/>
        <w:t>to</w:t>
      </w:r>
      <w:r>
        <w:rPr>
          <w:spacing w:val="40"/>
        </w:rPr>
        <w:t> </w:t>
      </w:r>
      <w:r>
        <w:rPr/>
        <w:t>entities,</w:t>
      </w:r>
    </w:p>
    <w:p>
      <w:pPr>
        <w:pStyle w:val="BodyText"/>
        <w:spacing w:line="245" w:lineRule="exact"/>
        <w:ind w:left="108"/>
        <w:jc w:val="both"/>
      </w:pPr>
      <w:r>
        <w:rPr/>
        <w:t>and</w:t>
      </w:r>
      <w:r>
        <w:rPr>
          <w:spacing w:val="18"/>
        </w:rPr>
        <w:t> </w:t>
      </w:r>
      <w:r>
        <w:rPr/>
        <w:t>also</w:t>
      </w:r>
      <w:r>
        <w:rPr>
          <w:spacing w:val="18"/>
        </w:rPr>
        <w:t> </w:t>
      </w:r>
      <w:r>
        <w:rPr/>
        <w:t>to</w:t>
      </w:r>
      <w:r>
        <w:rPr>
          <w:spacing w:val="18"/>
        </w:rPr>
        <w:t> </w:t>
      </w:r>
      <w:r>
        <w:rPr/>
        <w:t>associate</w:t>
      </w:r>
      <w:r>
        <w:rPr>
          <w:spacing w:val="18"/>
        </w:rPr>
        <w:t> </w:t>
      </w:r>
      <w:r>
        <w:rPr/>
        <w:t>code</w:t>
      </w:r>
      <w:r>
        <w:rPr>
          <w:spacing w:val="19"/>
        </w:rPr>
        <w:t> </w:t>
      </w:r>
      <w:r>
        <w:rPr/>
        <w:t>locations</w:t>
      </w:r>
      <w:r>
        <w:rPr>
          <w:spacing w:val="18"/>
        </w:rPr>
        <w:t> </w:t>
      </w:r>
      <w:r>
        <w:rPr/>
        <w:t>to</w:t>
      </w:r>
      <w:r>
        <w:rPr>
          <w:spacing w:val="18"/>
        </w:rPr>
        <w:t> </w:t>
      </w:r>
      <w:r>
        <w:rPr/>
        <w:t>entities,</w:t>
      </w:r>
      <w:r>
        <w:rPr>
          <w:spacing w:val="18"/>
        </w:rPr>
        <w:t> </w:t>
      </w:r>
      <w:r>
        <w:rPr/>
        <w:t>which</w:t>
      </w:r>
      <w:r>
        <w:rPr>
          <w:spacing w:val="19"/>
        </w:rPr>
        <w:t> </w:t>
      </w:r>
      <w:r>
        <w:rPr/>
        <w:t>is</w:t>
      </w:r>
      <w:r>
        <w:rPr>
          <w:spacing w:val="18"/>
        </w:rPr>
        <w:t> </w:t>
      </w:r>
      <w:r>
        <w:rPr/>
        <w:t>needed</w:t>
      </w:r>
      <w:r>
        <w:rPr>
          <w:spacing w:val="18"/>
        </w:rPr>
        <w:t> </w:t>
      </w:r>
      <w:r>
        <w:rPr/>
        <w:t>for</w:t>
      </w:r>
      <w:r>
        <w:rPr>
          <w:spacing w:val="18"/>
        </w:rPr>
        <w:t> </w:t>
      </w:r>
      <w:r>
        <w:rPr/>
        <w:t>user</w:t>
      </w:r>
      <w:r>
        <w:rPr>
          <w:spacing w:val="19"/>
        </w:rPr>
        <w:t> </w:t>
      </w:r>
      <w:r>
        <w:rPr>
          <w:spacing w:val="-2"/>
        </w:rPr>
        <w:t>output.</w:t>
      </w:r>
    </w:p>
    <w:p>
      <w:pPr>
        <w:pStyle w:val="BodyText"/>
        <w:spacing w:line="266" w:lineRule="exact" w:before="16"/>
        <w:ind w:left="107" w:right="317" w:firstLine="318"/>
        <w:jc w:val="both"/>
      </w:pPr>
      <w:r>
        <w:rPr/>
        <w:t>The higher-level abstract predicates in Table </w:t>
      </w:r>
      <w:hyperlink w:history="true" w:anchor="_bookmark6">
        <w:r>
          <w:rPr>
            <w:color w:val="0000FF"/>
          </w:rPr>
          <w:t>1</w:t>
        </w:r>
      </w:hyperlink>
      <w:r>
        <w:rPr>
          <w:color w:val="0000FF"/>
        </w:rPr>
        <w:t> </w:t>
      </w:r>
      <w:r>
        <w:rPr/>
        <w:t>are defined using the low-level </w:t>
      </w:r>
      <w:bookmarkStart w:name="Experimental Results" w:id="15"/>
      <w:bookmarkEnd w:id="15"/>
      <w:r>
        <w:rPr/>
        <w:t>predicates</w:t>
      </w:r>
      <w:r>
        <w:rPr/>
        <w:t> introduced before in this section.</w:t>
      </w:r>
      <w:r>
        <w:rPr>
          <w:spacing w:val="40"/>
        </w:rPr>
        <w:t> </w:t>
      </w:r>
      <w:r>
        <w:rPr/>
        <w:t>Such higher-level predicates follow the usual C++ terminology (</w:t>
      </w:r>
      <w:r>
        <w:rPr>
          <w:rFonts w:ascii="LM Roman 10"/>
          <w:i/>
        </w:rPr>
        <w:t>base</w:t>
      </w:r>
      <w:r>
        <w:rPr>
          <w:rFonts w:ascii="LM Roman 10"/>
          <w:i/>
          <w:spacing w:val="-13"/>
        </w:rPr>
        <w:t> </w:t>
      </w:r>
      <w:r>
        <w:rPr>
          <w:rFonts w:ascii="LM Roman 10"/>
          <w:i/>
        </w:rPr>
        <w:t>classes</w:t>
      </w:r>
      <w:r>
        <w:rPr/>
        <w:t>, </w:t>
      </w:r>
      <w:r>
        <w:rPr>
          <w:rFonts w:ascii="LM Roman 10"/>
          <w:i/>
        </w:rPr>
        <w:t>member</w:t>
      </w:r>
      <w:r>
        <w:rPr>
          <w:rFonts w:ascii="LM Roman 10"/>
          <w:i/>
          <w:spacing w:val="-13"/>
        </w:rPr>
        <w:t> </w:t>
      </w:r>
      <w:r>
        <w:rPr>
          <w:rFonts w:ascii="LM Roman 10"/>
          <w:i/>
        </w:rPr>
        <w:t>functions</w:t>
      </w:r>
      <w:r>
        <w:rPr/>
        <w:t>, etc.), facilitating the form- alization of coding rules for a C++ expert.</w:t>
      </w:r>
      <w:r>
        <w:rPr>
          <w:spacing w:val="40"/>
        </w:rPr>
        <w:t> </w:t>
      </w:r>
      <w:r>
        <w:rPr/>
        <w:t>This two-layered predicate architecture</w:t>
      </w:r>
      <w:r>
        <w:rPr>
          <w:spacing w:val="40"/>
        </w:rPr>
        <w:t> </w:t>
      </w:r>
      <w:r>
        <w:rPr/>
        <w:t>is also intended to better support extending the rule checking facility to other target languages.</w:t>
      </w:r>
      <w:r>
        <w:rPr>
          <w:spacing w:val="40"/>
        </w:rPr>
        <w:t> </w:t>
      </w:r>
      <w:r>
        <w:rPr/>
        <w:t>More details on the implementation of our modified GCC compiler can</w:t>
      </w:r>
      <w:r>
        <w:rPr>
          <w:spacing w:val="80"/>
        </w:rPr>
        <w:t> </w:t>
      </w:r>
      <w:r>
        <w:rPr/>
        <w:t>be found in [</w:t>
      </w:r>
      <w:hyperlink w:history="true" w:anchor="_bookmark17">
        <w:r>
          <w:rPr>
            <w:color w:val="0000FF"/>
          </w:rPr>
          <w:t>6</w:t>
        </w:r>
      </w:hyperlink>
      <w:r>
        <w:rPr/>
        <w:t>].</w:t>
      </w:r>
    </w:p>
    <w:p>
      <w:pPr>
        <w:pStyle w:val="BodyText"/>
        <w:spacing w:before="78"/>
      </w:pPr>
    </w:p>
    <w:p>
      <w:pPr>
        <w:pStyle w:val="Heading1"/>
        <w:numPr>
          <w:ilvl w:val="0"/>
          <w:numId w:val="1"/>
        </w:numPr>
        <w:tabs>
          <w:tab w:pos="578" w:val="left" w:leader="none"/>
        </w:tabs>
        <w:spacing w:line="240" w:lineRule="auto" w:before="0" w:after="0"/>
        <w:ind w:left="578" w:right="0" w:hanging="470"/>
        <w:jc w:val="left"/>
      </w:pPr>
      <w:r>
        <w:rPr/>
        <w:t>Experimental</w:t>
      </w:r>
      <w:r>
        <w:rPr>
          <w:spacing w:val="-21"/>
        </w:rPr>
        <w:t> </w:t>
      </w:r>
      <w:r>
        <w:rPr>
          <w:spacing w:val="-2"/>
        </w:rPr>
        <w:t>Results</w:t>
      </w:r>
    </w:p>
    <w:p>
      <w:pPr>
        <w:pStyle w:val="BodyText"/>
        <w:spacing w:line="259" w:lineRule="auto" w:before="212"/>
        <w:ind w:left="108" w:right="318"/>
        <w:jc w:val="both"/>
      </w:pPr>
      <w:r>
        <w:rPr/>
        <w:t>Our</w:t>
      </w:r>
      <w:r>
        <w:rPr>
          <w:spacing w:val="40"/>
        </w:rPr>
        <w:t> </w:t>
      </w:r>
      <w:r>
        <w:rPr/>
        <w:t>tool-chain</w:t>
      </w:r>
      <w:r>
        <w:rPr>
          <w:spacing w:val="40"/>
        </w:rPr>
        <w:t> </w:t>
      </w:r>
      <w:r>
        <w:rPr/>
        <w:t>is</w:t>
      </w:r>
      <w:r>
        <w:rPr>
          <w:spacing w:val="40"/>
        </w:rPr>
        <w:t> </w:t>
      </w:r>
      <w:r>
        <w:rPr/>
        <w:t>capable</w:t>
      </w:r>
      <w:r>
        <w:rPr>
          <w:spacing w:val="40"/>
        </w:rPr>
        <w:t> </w:t>
      </w:r>
      <w:r>
        <w:rPr/>
        <w:t>of</w:t>
      </w:r>
      <w:r>
        <w:rPr>
          <w:spacing w:val="40"/>
        </w:rPr>
        <w:t> </w:t>
      </w:r>
      <w:r>
        <w:rPr/>
        <w:t>tackling</w:t>
      </w:r>
      <w:r>
        <w:rPr>
          <w:spacing w:val="40"/>
        </w:rPr>
        <w:t> </w:t>
      </w:r>
      <w:r>
        <w:rPr/>
        <w:t>arbitrary</w:t>
      </w:r>
      <w:r>
        <w:rPr>
          <w:spacing w:val="40"/>
        </w:rPr>
        <w:t> </w:t>
      </w:r>
      <w:r>
        <w:rPr/>
        <w:t>C++</w:t>
      </w:r>
      <w:r>
        <w:rPr>
          <w:spacing w:val="40"/>
        </w:rPr>
        <w:t> </w:t>
      </w:r>
      <w:r>
        <w:rPr/>
        <w:t>code.</w:t>
      </w:r>
      <w:r>
        <w:rPr>
          <w:spacing w:val="80"/>
        </w:rPr>
        <w:t> </w:t>
      </w:r>
      <w:r>
        <w:rPr/>
        <w:t>In</w:t>
      </w:r>
      <w:r>
        <w:rPr>
          <w:spacing w:val="40"/>
        </w:rPr>
        <w:t> </w:t>
      </w:r>
      <w:r>
        <w:rPr/>
        <w:t>combination</w:t>
      </w:r>
      <w:r>
        <w:rPr>
          <w:spacing w:val="40"/>
        </w:rPr>
        <w:t> </w:t>
      </w:r>
      <w:r>
        <w:rPr/>
        <w:t>with any</w:t>
      </w:r>
      <w:r>
        <w:rPr>
          <w:spacing w:val="40"/>
        </w:rPr>
        <w:t> </w:t>
      </w:r>
      <w:r>
        <w:rPr>
          <w:rFonts w:ascii="MathJax_Typewriter"/>
        </w:rPr>
        <w:t>make</w:t>
      </w:r>
      <w:r>
        <w:rPr/>
        <w:t>-like</w:t>
      </w:r>
      <w:r>
        <w:rPr>
          <w:spacing w:val="40"/>
        </w:rPr>
        <w:t> </w:t>
      </w:r>
      <w:r>
        <w:rPr/>
        <w:t>software</w:t>
      </w:r>
      <w:r>
        <w:rPr>
          <w:spacing w:val="40"/>
        </w:rPr>
        <w:t> </w:t>
      </w:r>
      <w:r>
        <w:rPr/>
        <w:t>building</w:t>
      </w:r>
      <w:r>
        <w:rPr>
          <w:spacing w:val="40"/>
        </w:rPr>
        <w:t> </w:t>
      </w:r>
      <w:r>
        <w:rPr/>
        <w:t>tool,</w:t>
      </w:r>
      <w:r>
        <w:rPr>
          <w:spacing w:val="40"/>
        </w:rPr>
        <w:t> </w:t>
      </w:r>
      <w:r>
        <w:rPr/>
        <w:t>it</w:t>
      </w:r>
      <w:r>
        <w:rPr>
          <w:spacing w:val="40"/>
        </w:rPr>
        <w:t> </w:t>
      </w:r>
      <w:r>
        <w:rPr/>
        <w:t>can</w:t>
      </w:r>
      <w:r>
        <w:rPr>
          <w:spacing w:val="40"/>
        </w:rPr>
        <w:t> </w:t>
      </w:r>
      <w:r>
        <w:rPr/>
        <w:t>be</w:t>
      </w:r>
      <w:r>
        <w:rPr>
          <w:spacing w:val="40"/>
        </w:rPr>
        <w:t> </w:t>
      </w:r>
      <w:r>
        <w:rPr/>
        <w:t>used</w:t>
      </w:r>
      <w:r>
        <w:rPr>
          <w:spacing w:val="40"/>
        </w:rPr>
        <w:t> </w:t>
      </w:r>
      <w:r>
        <w:rPr/>
        <w:t>to</w:t>
      </w:r>
      <w:r>
        <w:rPr>
          <w:spacing w:val="40"/>
        </w:rPr>
        <w:t> </w:t>
      </w:r>
      <w:r>
        <w:rPr/>
        <w:t>catch</w:t>
      </w:r>
      <w:r>
        <w:rPr>
          <w:spacing w:val="40"/>
        </w:rPr>
        <w:t> </w:t>
      </w:r>
      <w:r>
        <w:rPr/>
        <w:t>violations</w:t>
      </w:r>
      <w:r>
        <w:rPr>
          <w:spacing w:val="40"/>
        </w:rPr>
        <w:t> </w:t>
      </w:r>
      <w:r>
        <w:rPr/>
        <w:t>of</w:t>
      </w:r>
      <w:r>
        <w:rPr>
          <w:spacing w:val="40"/>
        </w:rPr>
        <w:t> </w:t>
      </w:r>
      <w:r>
        <w:rPr/>
        <w:t>struc- tural coding rules on existent C++ projects.</w:t>
      </w:r>
      <w:r>
        <w:rPr>
          <w:spacing w:val="40"/>
        </w:rPr>
        <w:t> </w:t>
      </w:r>
      <w:r>
        <w:rPr/>
        <w:t>We have implemented 12 structural rules from the HICPP rule set so far, including those mentioned in this paper, and checked</w:t>
      </w:r>
      <w:r>
        <w:rPr>
          <w:spacing w:val="33"/>
        </w:rPr>
        <w:t> </w:t>
      </w:r>
      <w:r>
        <w:rPr/>
        <w:t>some</w:t>
      </w:r>
      <w:r>
        <w:rPr>
          <w:spacing w:val="33"/>
        </w:rPr>
        <w:t> </w:t>
      </w:r>
      <w:r>
        <w:rPr/>
        <w:t>small</w:t>
      </w:r>
      <w:r>
        <w:rPr>
          <w:spacing w:val="33"/>
        </w:rPr>
        <w:t> </w:t>
      </w:r>
      <w:r>
        <w:rPr/>
        <w:t>and</w:t>
      </w:r>
      <w:r>
        <w:rPr>
          <w:spacing w:val="33"/>
        </w:rPr>
        <w:t> </w:t>
      </w:r>
      <w:r>
        <w:rPr/>
        <w:t>medium-sized</w:t>
      </w:r>
      <w:r>
        <w:rPr>
          <w:spacing w:val="33"/>
        </w:rPr>
        <w:t> </w:t>
      </w:r>
      <w:r>
        <w:rPr/>
        <w:t>free</w:t>
      </w:r>
      <w:r>
        <w:rPr>
          <w:spacing w:val="33"/>
        </w:rPr>
        <w:t> </w:t>
      </w:r>
      <w:r>
        <w:rPr/>
        <w:t>software</w:t>
      </w:r>
      <w:r>
        <w:rPr>
          <w:spacing w:val="33"/>
        </w:rPr>
        <w:t> </w:t>
      </w:r>
      <w:r>
        <w:rPr/>
        <w:t>projects</w:t>
      </w:r>
      <w:r>
        <w:rPr>
          <w:spacing w:val="33"/>
        </w:rPr>
        <w:t> </w:t>
      </w:r>
      <w:r>
        <w:rPr/>
        <w:t>for</w:t>
      </w:r>
      <w:r>
        <w:rPr>
          <w:spacing w:val="33"/>
        </w:rPr>
        <w:t> </w:t>
      </w:r>
      <w:r>
        <w:rPr/>
        <w:t>compliance</w:t>
      </w:r>
      <w:r>
        <w:rPr>
          <w:spacing w:val="34"/>
        </w:rPr>
        <w:t> </w:t>
      </w:r>
      <w:r>
        <w:rPr>
          <w:spacing w:val="-4"/>
        </w:rPr>
        <w:t>with</w:t>
      </w:r>
    </w:p>
    <w:p>
      <w:pPr>
        <w:spacing w:after="0" w:line="259" w:lineRule="auto"/>
        <w:jc w:val="both"/>
        <w:sectPr>
          <w:pgSz w:w="9360" w:h="13610"/>
          <w:pgMar w:header="855" w:footer="0" w:top="1040" w:bottom="280" w:left="680" w:right="580"/>
        </w:sectPr>
      </w:pPr>
    </w:p>
    <w:p>
      <w:pPr>
        <w:spacing w:line="180" w:lineRule="exact" w:before="94"/>
        <w:ind w:left="416" w:right="404" w:firstLine="0"/>
        <w:jc w:val="center"/>
        <w:rPr>
          <w:rFonts w:ascii="LM Roman 8"/>
          <w:sz w:val="15"/>
        </w:rPr>
      </w:pPr>
      <w:bookmarkStart w:name="_bookmark10" w:id="16"/>
      <w:bookmarkEnd w:id="16"/>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414" w:right="404" w:firstLine="0"/>
        <w:jc w:val="center"/>
        <w:rPr>
          <w:rFonts w:ascii="LM Roman 8"/>
          <w:sz w:val="15"/>
        </w:rPr>
      </w:pPr>
      <w:r>
        <w:rPr>
          <w:rFonts w:ascii="LM Roman 8"/>
          <w:w w:val="105"/>
          <w:sz w:val="15"/>
        </w:rPr>
        <w:t>C++</w:t>
      </w:r>
      <w:r>
        <w:rPr>
          <w:rFonts w:ascii="LM Roman 8"/>
          <w:spacing w:val="-9"/>
          <w:w w:val="105"/>
          <w:sz w:val="15"/>
        </w:rPr>
        <w:t> </w:t>
      </w:r>
      <w:r>
        <w:rPr>
          <w:rFonts w:ascii="LM Roman 8"/>
          <w:w w:val="105"/>
          <w:sz w:val="15"/>
        </w:rPr>
        <w:t>projects</w:t>
      </w:r>
      <w:r>
        <w:rPr>
          <w:rFonts w:ascii="LM Roman 8"/>
          <w:spacing w:val="-8"/>
          <w:w w:val="105"/>
          <w:sz w:val="15"/>
        </w:rPr>
        <w:t> </w:t>
      </w:r>
      <w:r>
        <w:rPr>
          <w:rFonts w:ascii="LM Roman 8"/>
          <w:w w:val="105"/>
          <w:sz w:val="15"/>
        </w:rPr>
        <w:t>used</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our</w:t>
      </w:r>
      <w:r>
        <w:rPr>
          <w:rFonts w:ascii="LM Roman 8"/>
          <w:spacing w:val="-9"/>
          <w:w w:val="105"/>
          <w:sz w:val="15"/>
        </w:rPr>
        <w:t> </w:t>
      </w:r>
      <w:r>
        <w:rPr>
          <w:rFonts w:ascii="LM Roman 8"/>
          <w:w w:val="105"/>
          <w:sz w:val="15"/>
        </w:rPr>
        <w:t>experiments,</w:t>
      </w:r>
      <w:r>
        <w:rPr>
          <w:rFonts w:ascii="LM Roman 8"/>
          <w:spacing w:val="-8"/>
          <w:w w:val="105"/>
          <w:sz w:val="15"/>
        </w:rPr>
        <w:t> </w:t>
      </w:r>
      <w:r>
        <w:rPr>
          <w:rFonts w:ascii="LM Roman 8"/>
          <w:w w:val="105"/>
          <w:sz w:val="15"/>
        </w:rPr>
        <w:t>with</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measure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their</w:t>
      </w:r>
      <w:r>
        <w:rPr>
          <w:rFonts w:ascii="LM Roman 8"/>
          <w:spacing w:val="-8"/>
          <w:w w:val="105"/>
          <w:sz w:val="15"/>
        </w:rPr>
        <w:t> </w:t>
      </w:r>
      <w:r>
        <w:rPr>
          <w:rFonts w:ascii="LM Roman 8"/>
          <w:w w:val="105"/>
          <w:sz w:val="15"/>
        </w:rPr>
        <w:t>number</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C++</w:t>
      </w:r>
      <w:r>
        <w:rPr>
          <w:rFonts w:ascii="LM Roman 8"/>
          <w:spacing w:val="-9"/>
          <w:w w:val="105"/>
          <w:sz w:val="15"/>
        </w:rPr>
        <w:t> </w:t>
      </w:r>
      <w:r>
        <w:rPr>
          <w:rFonts w:ascii="LM Roman 8"/>
          <w:spacing w:val="-2"/>
          <w:w w:val="105"/>
          <w:sz w:val="15"/>
        </w:rPr>
        <w:t>lines.</w:t>
      </w:r>
    </w:p>
    <w:p>
      <w:pPr>
        <w:pStyle w:val="BodyText"/>
        <w:spacing w:before="6"/>
        <w:rPr>
          <w:rFonts w:ascii="LM Roman 8"/>
          <w:sz w:val="10"/>
        </w:rPr>
      </w:pPr>
      <w:r>
        <w:rPr/>
        <mc:AlternateContent>
          <mc:Choice Requires="wps">
            <w:drawing>
              <wp:anchor distT="0" distB="0" distL="0" distR="0" allowOverlap="1" layoutInCell="1" locked="0" behindDoc="1" simplePos="0" relativeHeight="487618048">
                <wp:simplePos x="0" y="0"/>
                <wp:positionH relativeFrom="page">
                  <wp:posOffset>793409</wp:posOffset>
                </wp:positionH>
                <wp:positionV relativeFrom="paragraph">
                  <wp:posOffset>109387</wp:posOffset>
                </wp:positionV>
                <wp:extent cx="4424680" cy="127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4424680" cy="1270"/>
                        </a:xfrm>
                        <a:custGeom>
                          <a:avLst/>
                          <a:gdLst/>
                          <a:ahLst/>
                          <a:cxnLst/>
                          <a:rect l="l" t="t" r="r" b="b"/>
                          <a:pathLst>
                            <a:path w="4424680" h="0">
                              <a:moveTo>
                                <a:pt x="0" y="0"/>
                              </a:moveTo>
                              <a:lnTo>
                                <a:pt x="44245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473164pt;margin-top:8.613158pt;width:348.4pt;height:.1pt;mso-position-horizontal-relative:page;mso-position-vertical-relative:paragraph;z-index:-15698432;mso-wrap-distance-left:0;mso-wrap-distance-right:0" id="docshape36" coordorigin="1249,172" coordsize="6968,0" path="m1249,172l8217,172e" filled="false" stroked="true" strokeweight=".386546pt" strokecolor="#000000">
                <v:path arrowok="t"/>
                <v:stroke dashstyle="solid"/>
                <w10:wrap type="topAndBottom"/>
              </v:shape>
            </w:pict>
          </mc:Fallback>
        </mc:AlternateContent>
      </w:r>
    </w:p>
    <w:p>
      <w:pPr>
        <w:pStyle w:val="BodyText"/>
        <w:spacing w:before="13"/>
        <w:rPr>
          <w:rFonts w:ascii="LM Roman 8"/>
          <w:sz w:val="4"/>
        </w:rPr>
      </w:pPr>
    </w:p>
    <w:p>
      <w:pPr>
        <w:spacing w:after="0"/>
        <w:rPr>
          <w:rFonts w:ascii="LM Roman 8"/>
          <w:sz w:val="4"/>
        </w:rPr>
        <w:sectPr>
          <w:pgSz w:w="9360" w:h="13610"/>
          <w:pgMar w:header="855" w:footer="0" w:top="1040" w:bottom="280" w:left="680" w:right="580"/>
        </w:sectPr>
      </w:pPr>
    </w:p>
    <w:p>
      <w:pPr>
        <w:pStyle w:val="BodyText"/>
        <w:spacing w:line="271" w:lineRule="exact"/>
        <w:ind w:left="569"/>
        <w:rPr>
          <w:rFonts w:ascii="LM Roman Caps 10"/>
        </w:rPr>
      </w:pPr>
      <w:r>
        <w:rPr/>
        <mc:AlternateContent>
          <mc:Choice Requires="wps">
            <w:drawing>
              <wp:anchor distT="0" distB="0" distL="0" distR="0" allowOverlap="1" layoutInCell="1" locked="0" behindDoc="0" simplePos="0" relativeHeight="15760384">
                <wp:simplePos x="0" y="0"/>
                <wp:positionH relativeFrom="page">
                  <wp:posOffset>793409</wp:posOffset>
                </wp:positionH>
                <wp:positionV relativeFrom="paragraph">
                  <wp:posOffset>212126</wp:posOffset>
                </wp:positionV>
                <wp:extent cx="442468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424680" cy="1270"/>
                        </a:xfrm>
                        <a:custGeom>
                          <a:avLst/>
                          <a:gdLst/>
                          <a:ahLst/>
                          <a:cxnLst/>
                          <a:rect l="l" t="t" r="r" b="b"/>
                          <a:pathLst>
                            <a:path w="4424680" h="0">
                              <a:moveTo>
                                <a:pt x="0" y="0"/>
                              </a:moveTo>
                              <a:lnTo>
                                <a:pt x="44245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62.473164pt,16.702848pt" to="410.863115pt,16.702848pt" stroked="true" strokeweight=".386546pt" strokecolor="#000000">
                <v:stroke dashstyle="solid"/>
                <w10:wrap type="none"/>
              </v:line>
            </w:pict>
          </mc:Fallback>
        </mc:AlternateContent>
      </w:r>
      <w:r>
        <w:rPr>
          <w:rFonts w:ascii="LM Roman Caps 10"/>
          <w:spacing w:val="-10"/>
        </w:rPr>
        <w:t>P</w:t>
      </w:r>
      <w:r>
        <w:rPr>
          <w:rFonts w:ascii="LM Roman Caps 10"/>
          <w:smallCaps/>
          <w:spacing w:val="-10"/>
        </w:rPr>
        <w:t>roject</w:t>
      </w:r>
    </w:p>
    <w:p>
      <w:pPr>
        <w:pStyle w:val="BodyText"/>
        <w:spacing w:line="271" w:lineRule="exact"/>
        <w:ind w:left="192"/>
        <w:rPr>
          <w:rFonts w:ascii="LM Roman Caps 10"/>
        </w:rPr>
      </w:pPr>
      <w:r>
        <w:rPr/>
        <w:br w:type="column"/>
      </w:r>
      <w:r>
        <w:rPr>
          <w:rFonts w:ascii="LM Roman Caps 10"/>
          <w:spacing w:val="-9"/>
        </w:rPr>
        <w:t>V</w:t>
      </w:r>
      <w:r>
        <w:rPr>
          <w:rFonts w:ascii="LM Roman Caps 10"/>
          <w:smallCaps/>
          <w:spacing w:val="-9"/>
        </w:rPr>
        <w:t>ersion</w:t>
      </w:r>
    </w:p>
    <w:p>
      <w:pPr>
        <w:pStyle w:val="BodyText"/>
        <w:spacing w:line="271" w:lineRule="exact"/>
        <w:ind w:left="192"/>
        <w:rPr>
          <w:rFonts w:ascii="LM Roman Caps 10"/>
        </w:rPr>
      </w:pPr>
      <w:r>
        <w:rPr/>
        <w:br w:type="column"/>
      </w:r>
      <w:r>
        <w:rPr>
          <w:rFonts w:ascii="LM Roman Caps 10"/>
          <w:spacing w:val="-5"/>
        </w:rPr>
        <w:t>D</w:t>
      </w:r>
      <w:r>
        <w:rPr>
          <w:rFonts w:ascii="LM Roman Caps 10"/>
          <w:smallCaps/>
          <w:spacing w:val="-5"/>
        </w:rPr>
        <w:t>escription</w:t>
      </w:r>
    </w:p>
    <w:p>
      <w:pPr>
        <w:pStyle w:val="BodyText"/>
        <w:spacing w:line="271" w:lineRule="exact"/>
        <w:ind w:left="569"/>
        <w:rPr>
          <w:rFonts w:ascii="LM Roman Caps 10"/>
        </w:rPr>
      </w:pPr>
      <w:r>
        <w:rPr/>
        <w:br w:type="column"/>
      </w:r>
      <w:r>
        <w:rPr>
          <w:rFonts w:ascii="LM Roman Caps 10"/>
          <w:spacing w:val="-4"/>
        </w:rPr>
        <w:t>KL</w:t>
      </w:r>
      <w:r>
        <w:rPr>
          <w:rFonts w:ascii="LM Roman Caps 10"/>
          <w:smallCaps/>
          <w:spacing w:val="-4"/>
        </w:rPr>
        <w:t>oc</w:t>
      </w:r>
    </w:p>
    <w:p>
      <w:pPr>
        <w:spacing w:after="0" w:line="271" w:lineRule="exact"/>
        <w:rPr>
          <w:rFonts w:ascii="LM Roman Caps 10"/>
        </w:rPr>
        <w:sectPr>
          <w:type w:val="continuous"/>
          <w:pgSz w:w="9360" w:h="13610"/>
          <w:pgMar w:header="855" w:footer="0" w:top="920" w:bottom="280" w:left="680" w:right="580"/>
          <w:cols w:num="4" w:equalWidth="0">
            <w:col w:w="1443" w:space="40"/>
            <w:col w:w="1036" w:space="39"/>
            <w:col w:w="1512" w:space="2199"/>
            <w:col w:w="1831"/>
          </w:cols>
        </w:sectPr>
      </w:pPr>
    </w:p>
    <w:p>
      <w:pPr>
        <w:pStyle w:val="BodyText"/>
        <w:tabs>
          <w:tab w:pos="1674" w:val="left" w:leader="none"/>
          <w:tab w:pos="2750" w:val="left" w:leader="none"/>
          <w:tab w:pos="7421" w:val="right" w:leader="none"/>
        </w:tabs>
        <w:spacing w:before="157"/>
        <w:ind w:left="569"/>
      </w:pPr>
      <w:r>
        <w:rPr>
          <w:spacing w:val="-2"/>
        </w:rPr>
        <w:t>Bacula</w:t>
      </w:r>
      <w:r>
        <w:rPr/>
        <w:tab/>
      </w:r>
      <w:r>
        <w:rPr>
          <w:spacing w:val="-2"/>
        </w:rPr>
        <w:t>2.2.8</w:t>
      </w:r>
      <w:r>
        <w:rPr/>
        <w:tab/>
        <w:t>A</w:t>
      </w:r>
      <w:r>
        <w:rPr>
          <w:spacing w:val="13"/>
        </w:rPr>
        <w:t> </w:t>
      </w:r>
      <w:r>
        <w:rPr/>
        <w:t>network</w:t>
      </w:r>
      <w:r>
        <w:rPr>
          <w:spacing w:val="14"/>
        </w:rPr>
        <w:t> </w:t>
      </w:r>
      <w:r>
        <w:rPr/>
        <w:t>based</w:t>
      </w:r>
      <w:r>
        <w:rPr>
          <w:spacing w:val="13"/>
        </w:rPr>
        <w:t> </w:t>
      </w:r>
      <w:r>
        <w:rPr/>
        <w:t>backup</w:t>
      </w:r>
      <w:r>
        <w:rPr>
          <w:spacing w:val="14"/>
        </w:rPr>
        <w:t> </w:t>
      </w:r>
      <w:r>
        <w:rPr>
          <w:spacing w:val="-2"/>
        </w:rPr>
        <w:t>program.</w:t>
      </w:r>
      <w:r>
        <w:rPr>
          <w:rFonts w:ascii="Times New Roman"/>
        </w:rPr>
        <w:tab/>
      </w:r>
      <w:r>
        <w:rPr>
          <w:spacing w:val="-5"/>
        </w:rPr>
        <w:t>19</w:t>
      </w:r>
    </w:p>
    <w:p>
      <w:pPr>
        <w:pStyle w:val="BodyText"/>
        <w:tabs>
          <w:tab w:pos="1675" w:val="left" w:leader="none"/>
          <w:tab w:pos="2750" w:val="left" w:leader="none"/>
          <w:tab w:pos="7423" w:val="right" w:leader="none"/>
        </w:tabs>
        <w:spacing w:before="154"/>
        <w:ind w:left="569"/>
      </w:pPr>
      <w:bookmarkStart w:name="_bookmark11" w:id="17"/>
      <w:bookmarkEnd w:id="17"/>
      <w:r>
        <w:rPr/>
      </w:r>
      <w:r>
        <w:rPr>
          <w:spacing w:val="-4"/>
        </w:rPr>
        <w:t>IT++</w:t>
      </w:r>
      <w:r>
        <w:rPr/>
        <w:tab/>
      </w:r>
      <w:r>
        <w:rPr>
          <w:spacing w:val="-2"/>
        </w:rPr>
        <w:t>3.10.12</w:t>
      </w:r>
      <w:r>
        <w:rPr/>
        <w:tab/>
        <w:t>Library</w:t>
      </w:r>
      <w:r>
        <w:rPr>
          <w:spacing w:val="17"/>
        </w:rPr>
        <w:t> </w:t>
      </w:r>
      <w:r>
        <w:rPr/>
        <w:t>for</w:t>
      </w:r>
      <w:r>
        <w:rPr>
          <w:spacing w:val="18"/>
        </w:rPr>
        <w:t> </w:t>
      </w:r>
      <w:r>
        <w:rPr/>
        <w:t>signal</w:t>
      </w:r>
      <w:r>
        <w:rPr>
          <w:spacing w:val="18"/>
        </w:rPr>
        <w:t> </w:t>
      </w:r>
      <w:r>
        <w:rPr/>
        <w:t>and</w:t>
      </w:r>
      <w:r>
        <w:rPr>
          <w:spacing w:val="18"/>
        </w:rPr>
        <w:t> </w:t>
      </w:r>
      <w:r>
        <w:rPr/>
        <w:t>speech</w:t>
      </w:r>
      <w:r>
        <w:rPr>
          <w:spacing w:val="18"/>
        </w:rPr>
        <w:t> </w:t>
      </w:r>
      <w:r>
        <w:rPr>
          <w:spacing w:val="-2"/>
        </w:rPr>
        <w:t>processing.</w:t>
      </w:r>
      <w:r>
        <w:rPr>
          <w:rFonts w:ascii="Times New Roman"/>
        </w:rPr>
        <w:tab/>
      </w:r>
      <w:r>
        <w:rPr>
          <w:spacing w:val="-5"/>
        </w:rPr>
        <w:t>46</w:t>
      </w:r>
    </w:p>
    <w:p>
      <w:pPr>
        <w:pStyle w:val="BodyText"/>
        <w:tabs>
          <w:tab w:pos="1675" w:val="left" w:leader="none"/>
          <w:tab w:pos="2751" w:val="left" w:leader="none"/>
          <w:tab w:pos="7421" w:val="right" w:leader="none"/>
        </w:tabs>
        <w:spacing w:before="154"/>
        <w:ind w:left="569"/>
      </w:pPr>
      <w:r>
        <w:rPr>
          <w:spacing w:val="-5"/>
        </w:rPr>
        <w:t>PPL</w:t>
      </w:r>
      <w:r>
        <w:rPr/>
        <w:tab/>
      </w:r>
      <w:r>
        <w:rPr>
          <w:spacing w:val="-5"/>
        </w:rPr>
        <w:t>0.9</w:t>
      </w:r>
      <w:r>
        <w:rPr/>
        <w:tab/>
        <w:t>Parma</w:t>
      </w:r>
      <w:r>
        <w:rPr>
          <w:spacing w:val="22"/>
        </w:rPr>
        <w:t> </w:t>
      </w:r>
      <w:r>
        <w:rPr/>
        <w:t>Polyhedra</w:t>
      </w:r>
      <w:r>
        <w:rPr>
          <w:spacing w:val="25"/>
        </w:rPr>
        <w:t> </w:t>
      </w:r>
      <w:r>
        <w:rPr/>
        <w:t>Library:</w:t>
      </w:r>
      <w:r>
        <w:rPr>
          <w:spacing w:val="59"/>
        </w:rPr>
        <w:t> </w:t>
      </w:r>
      <w:r>
        <w:rPr/>
        <w:t>numerical</w:t>
      </w:r>
      <w:r>
        <w:rPr>
          <w:spacing w:val="25"/>
        </w:rPr>
        <w:t> </w:t>
      </w:r>
      <w:r>
        <w:rPr>
          <w:spacing w:val="-5"/>
        </w:rPr>
        <w:t>ab-</w:t>
      </w:r>
      <w:r>
        <w:rPr>
          <w:rFonts w:ascii="Times New Roman"/>
        </w:rPr>
        <w:tab/>
      </w:r>
      <w:r>
        <w:rPr>
          <w:spacing w:val="-5"/>
        </w:rPr>
        <w:t>60</w:t>
      </w:r>
    </w:p>
    <w:p>
      <w:pPr>
        <w:pStyle w:val="BodyText"/>
        <w:spacing w:before="20"/>
        <w:ind w:left="2751"/>
      </w:pPr>
      <w:r>
        <w:rPr/>
        <w:t>stractions</w:t>
      </w:r>
      <w:r>
        <w:rPr>
          <w:spacing w:val="1"/>
        </w:rPr>
        <w:t> </w:t>
      </w:r>
      <w:r>
        <w:rPr/>
        <w:t>for</w:t>
      </w:r>
      <w:r>
        <w:rPr>
          <w:spacing w:val="1"/>
        </w:rPr>
        <w:t> </w:t>
      </w:r>
      <w:r>
        <w:rPr/>
        <w:t>analysis</w:t>
      </w:r>
      <w:r>
        <w:rPr>
          <w:spacing w:val="1"/>
        </w:rPr>
        <w:t> </w:t>
      </w:r>
      <w:r>
        <w:rPr/>
        <w:t>of</w:t>
      </w:r>
      <w:r>
        <w:rPr>
          <w:spacing w:val="2"/>
        </w:rPr>
        <w:t> </w:t>
      </w:r>
      <w:r>
        <w:rPr/>
        <w:t>complex</w:t>
      </w:r>
      <w:r>
        <w:rPr>
          <w:spacing w:val="1"/>
        </w:rPr>
        <w:t> </w:t>
      </w:r>
      <w:r>
        <w:rPr>
          <w:spacing w:val="-2"/>
        </w:rPr>
        <w:t>systems.</w:t>
      </w:r>
    </w:p>
    <w:p>
      <w:pPr>
        <w:pStyle w:val="BodyText"/>
        <w:tabs>
          <w:tab w:pos="1675" w:val="left" w:leader="none"/>
          <w:tab w:pos="2751" w:val="left" w:leader="none"/>
          <w:tab w:pos="5530" w:val="left" w:leader="none"/>
          <w:tab w:pos="7421" w:val="right" w:leader="none"/>
        </w:tabs>
        <w:spacing w:before="154"/>
        <w:ind w:left="569"/>
      </w:pPr>
      <w:r>
        <w:rPr>
          <w:spacing w:val="-4"/>
        </w:rPr>
        <w:t>dlib</w:t>
      </w:r>
      <w:r>
        <w:rPr/>
        <w:tab/>
      </w:r>
      <w:r>
        <w:rPr>
          <w:spacing w:val="-4"/>
        </w:rPr>
        <w:t>17.0</w:t>
      </w:r>
      <w:r>
        <w:rPr/>
        <w:tab/>
        <w:t>Library</w:t>
      </w:r>
      <w:r>
        <w:rPr>
          <w:spacing w:val="44"/>
        </w:rPr>
        <w:t>  </w:t>
      </w:r>
      <w:r>
        <w:rPr/>
        <w:t>about</w:t>
      </w:r>
      <w:r>
        <w:rPr>
          <w:spacing w:val="44"/>
        </w:rPr>
        <w:t>  </w:t>
      </w:r>
      <w:r>
        <w:rPr>
          <w:spacing w:val="-2"/>
        </w:rPr>
        <w:t>threading,</w:t>
      </w:r>
      <w:r>
        <w:rPr/>
        <w:tab/>
      </w:r>
      <w:r>
        <w:rPr>
          <w:spacing w:val="-2"/>
        </w:rPr>
        <w:t>networking,</w:t>
      </w:r>
      <w:r>
        <w:rPr>
          <w:rFonts w:ascii="Times New Roman"/>
        </w:rPr>
        <w:tab/>
      </w:r>
      <w:r>
        <w:rPr>
          <w:spacing w:val="-5"/>
        </w:rPr>
        <w:t>77</w:t>
      </w:r>
    </w:p>
    <w:p>
      <w:pPr>
        <w:pStyle w:val="BodyText"/>
        <w:spacing w:before="21"/>
        <w:ind w:left="2751"/>
      </w:pPr>
      <w:r>
        <w:rPr/>
        <mc:AlternateContent>
          <mc:Choice Requires="wps">
            <w:drawing>
              <wp:anchor distT="0" distB="0" distL="0" distR="0" allowOverlap="1" layoutInCell="1" locked="0" behindDoc="0" simplePos="0" relativeHeight="15760896">
                <wp:simplePos x="0" y="0"/>
                <wp:positionH relativeFrom="page">
                  <wp:posOffset>793409</wp:posOffset>
                </wp:positionH>
                <wp:positionV relativeFrom="paragraph">
                  <wp:posOffset>211855</wp:posOffset>
                </wp:positionV>
                <wp:extent cx="442468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424680" cy="1270"/>
                        </a:xfrm>
                        <a:custGeom>
                          <a:avLst/>
                          <a:gdLst/>
                          <a:ahLst/>
                          <a:cxnLst/>
                          <a:rect l="l" t="t" r="r" b="b"/>
                          <a:pathLst>
                            <a:path w="4424680" h="0">
                              <a:moveTo>
                                <a:pt x="0" y="0"/>
                              </a:moveTo>
                              <a:lnTo>
                                <a:pt x="44245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62.473164pt,16.681572pt" to="410.863115pt,16.681572pt" stroked="true" strokeweight=".386546pt" strokecolor="#000000">
                <v:stroke dashstyle="solid"/>
                <w10:wrap type="none"/>
              </v:line>
            </w:pict>
          </mc:Fallback>
        </mc:AlternateContent>
      </w:r>
      <w:r>
        <w:rPr/>
        <w:t>data</w:t>
      </w:r>
      <w:r>
        <w:rPr>
          <w:spacing w:val="18"/>
        </w:rPr>
        <w:t> </w:t>
      </w:r>
      <w:r>
        <w:rPr/>
        <w:t>compression,</w:t>
      </w:r>
      <w:r>
        <w:rPr>
          <w:spacing w:val="18"/>
        </w:rPr>
        <w:t> </w:t>
      </w:r>
      <w:r>
        <w:rPr/>
        <w:t>and</w:t>
      </w:r>
      <w:r>
        <w:rPr>
          <w:spacing w:val="18"/>
        </w:rPr>
        <w:t> </w:t>
      </w:r>
      <w:r>
        <w:rPr>
          <w:spacing w:val="-2"/>
        </w:rPr>
        <w:t>more.</w:t>
      </w:r>
    </w:p>
    <w:p>
      <w:pPr>
        <w:spacing w:line="180" w:lineRule="exact" w:before="371"/>
        <w:ind w:left="416" w:right="40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65" w:lineRule="auto" w:before="20"/>
        <w:ind w:left="221" w:right="208" w:hanging="2"/>
        <w:jc w:val="center"/>
        <w:rPr>
          <w:rFonts w:ascii="LM Roman 8"/>
          <w:sz w:val="15"/>
        </w:rPr>
      </w:pPr>
      <w:r>
        <w:rPr>
          <w:rFonts w:ascii="LM Roman 8"/>
          <w:sz w:val="15"/>
        </w:rPr>
        <w:t>Number of rule violations and user time (in seconds) consumed by the different steps in our rule checking </w:t>
      </w:r>
      <w:r>
        <w:rPr>
          <w:rFonts w:ascii="LM Roman 8"/>
          <w:w w:val="110"/>
          <w:sz w:val="15"/>
        </w:rPr>
        <w:t>procedure. </w:t>
      </w:r>
      <w:r>
        <w:rPr>
          <w:rFonts w:ascii="LM Roman Caps 10"/>
          <w:w w:val="110"/>
          <w:sz w:val="15"/>
        </w:rPr>
        <w:t>BT</w:t>
      </w:r>
      <w:r>
        <w:rPr>
          <w:rFonts w:ascii="LM Roman Caps 10"/>
          <w:spacing w:val="-16"/>
          <w:w w:val="110"/>
          <w:sz w:val="15"/>
        </w:rPr>
        <w:t> </w:t>
      </w:r>
      <w:r>
        <w:rPr>
          <w:rFonts w:ascii="LM Roman 8"/>
          <w:w w:val="110"/>
          <w:sz w:val="15"/>
        </w:rPr>
        <w:t>is</w:t>
      </w:r>
      <w:r>
        <w:rPr>
          <w:rFonts w:ascii="LM Roman 8"/>
          <w:spacing w:val="-12"/>
          <w:w w:val="110"/>
          <w:sz w:val="15"/>
        </w:rPr>
        <w:t> </w:t>
      </w:r>
      <w:r>
        <w:rPr>
          <w:rFonts w:ascii="LM Roman 8"/>
          <w:w w:val="110"/>
          <w:sz w:val="15"/>
        </w:rPr>
        <w:t>the</w:t>
      </w:r>
      <w:r>
        <w:rPr>
          <w:rFonts w:ascii="LM Roman 8"/>
          <w:spacing w:val="-13"/>
          <w:w w:val="110"/>
          <w:sz w:val="15"/>
        </w:rPr>
        <w:t> </w:t>
      </w:r>
      <w:r>
        <w:rPr>
          <w:rFonts w:ascii="LM Roman 8"/>
          <w:w w:val="110"/>
          <w:sz w:val="15"/>
        </w:rPr>
        <w:t>total</w:t>
      </w:r>
      <w:r>
        <w:rPr>
          <w:rFonts w:ascii="LM Roman 8"/>
          <w:spacing w:val="-13"/>
          <w:w w:val="110"/>
          <w:sz w:val="15"/>
        </w:rPr>
        <w:t> </w:t>
      </w:r>
      <w:r>
        <w:rPr>
          <w:rFonts w:ascii="LM Roman 8"/>
          <w:w w:val="110"/>
          <w:sz w:val="15"/>
        </w:rPr>
        <w:t>build</w:t>
      </w:r>
      <w:r>
        <w:rPr>
          <w:rFonts w:ascii="LM Roman 8"/>
          <w:spacing w:val="-13"/>
          <w:w w:val="110"/>
          <w:sz w:val="15"/>
        </w:rPr>
        <w:t> </w:t>
      </w:r>
      <w:r>
        <w:rPr>
          <w:rFonts w:ascii="LM Roman 8"/>
          <w:w w:val="110"/>
          <w:sz w:val="15"/>
        </w:rPr>
        <w:t>time</w:t>
      </w:r>
      <w:r>
        <w:rPr>
          <w:rFonts w:ascii="LM Roman 8"/>
          <w:spacing w:val="-13"/>
          <w:w w:val="110"/>
          <w:sz w:val="15"/>
        </w:rPr>
        <w:t> </w:t>
      </w:r>
      <w:r>
        <w:rPr>
          <w:rFonts w:ascii="LM Roman 8"/>
          <w:w w:val="110"/>
          <w:sz w:val="15"/>
        </w:rPr>
        <w:t>of</w:t>
      </w:r>
      <w:r>
        <w:rPr>
          <w:rFonts w:ascii="LM Roman 8"/>
          <w:spacing w:val="-13"/>
          <w:w w:val="110"/>
          <w:sz w:val="15"/>
        </w:rPr>
        <w:t> </w:t>
      </w:r>
      <w:r>
        <w:rPr>
          <w:rFonts w:ascii="LM Roman 8"/>
          <w:w w:val="110"/>
          <w:sz w:val="15"/>
        </w:rPr>
        <w:t>the</w:t>
      </w:r>
      <w:r>
        <w:rPr>
          <w:rFonts w:ascii="LM Roman 8"/>
          <w:spacing w:val="-13"/>
          <w:w w:val="110"/>
          <w:sz w:val="15"/>
        </w:rPr>
        <w:t> </w:t>
      </w:r>
      <w:r>
        <w:rPr>
          <w:rFonts w:ascii="LM Roman 8"/>
          <w:w w:val="110"/>
          <w:sz w:val="15"/>
        </w:rPr>
        <w:t>project,</w:t>
      </w:r>
      <w:r>
        <w:rPr>
          <w:rFonts w:ascii="LM Roman 8"/>
          <w:spacing w:val="-13"/>
          <w:w w:val="110"/>
          <w:sz w:val="15"/>
        </w:rPr>
        <w:t> </w:t>
      </w:r>
      <w:r>
        <w:rPr>
          <w:rFonts w:ascii="LM Roman 8"/>
          <w:w w:val="110"/>
          <w:sz w:val="15"/>
        </w:rPr>
        <w:t>and</w:t>
      </w:r>
      <w:r>
        <w:rPr>
          <w:rFonts w:ascii="LM Roman 8"/>
          <w:spacing w:val="-12"/>
          <w:w w:val="110"/>
          <w:sz w:val="15"/>
        </w:rPr>
        <w:t> </w:t>
      </w:r>
      <w:r>
        <w:rPr>
          <w:rFonts w:ascii="LM Roman Caps 10"/>
          <w:w w:val="110"/>
          <w:sz w:val="15"/>
        </w:rPr>
        <w:t>BT</w:t>
      </w:r>
      <w:r>
        <w:rPr>
          <w:rFonts w:ascii="Georgia"/>
          <w:i/>
          <w:w w:val="110"/>
          <w:sz w:val="15"/>
          <w:vertAlign w:val="subscript"/>
        </w:rPr>
        <w:t>CR</w:t>
      </w:r>
      <w:r>
        <w:rPr>
          <w:rFonts w:ascii="Georgia"/>
          <w:i/>
          <w:spacing w:val="14"/>
          <w:w w:val="110"/>
          <w:sz w:val="15"/>
          <w:vertAlign w:val="baseline"/>
        </w:rPr>
        <w:t> </w:t>
      </w:r>
      <w:r>
        <w:rPr>
          <w:rFonts w:ascii="LM Roman 8"/>
          <w:w w:val="110"/>
          <w:sz w:val="15"/>
          <w:vertAlign w:val="baseline"/>
        </w:rPr>
        <w:t>is</w:t>
      </w:r>
      <w:r>
        <w:rPr>
          <w:rFonts w:ascii="LM Roman 8"/>
          <w:spacing w:val="-13"/>
          <w:w w:val="110"/>
          <w:sz w:val="15"/>
          <w:vertAlign w:val="baseline"/>
        </w:rPr>
        <w:t> </w:t>
      </w:r>
      <w:r>
        <w:rPr>
          <w:rFonts w:ascii="LM Roman 8"/>
          <w:w w:val="110"/>
          <w:sz w:val="15"/>
          <w:vertAlign w:val="baseline"/>
        </w:rPr>
        <w:t>the</w:t>
      </w:r>
      <w:r>
        <w:rPr>
          <w:rFonts w:ascii="LM Roman 8"/>
          <w:spacing w:val="-13"/>
          <w:w w:val="110"/>
          <w:sz w:val="15"/>
          <w:vertAlign w:val="baseline"/>
        </w:rPr>
        <w:t> </w:t>
      </w:r>
      <w:r>
        <w:rPr>
          <w:rFonts w:ascii="LM Roman 8"/>
          <w:w w:val="110"/>
          <w:sz w:val="15"/>
          <w:vertAlign w:val="baseline"/>
        </w:rPr>
        <w:t>total</w:t>
      </w:r>
      <w:r>
        <w:rPr>
          <w:rFonts w:ascii="LM Roman 8"/>
          <w:spacing w:val="-13"/>
          <w:w w:val="110"/>
          <w:sz w:val="15"/>
          <w:vertAlign w:val="baseline"/>
        </w:rPr>
        <w:t> </w:t>
      </w:r>
      <w:r>
        <w:rPr>
          <w:rFonts w:ascii="LM Roman 8"/>
          <w:w w:val="110"/>
          <w:sz w:val="15"/>
          <w:vertAlign w:val="baseline"/>
        </w:rPr>
        <w:t>build</w:t>
      </w:r>
      <w:r>
        <w:rPr>
          <w:rFonts w:ascii="LM Roman 8"/>
          <w:spacing w:val="-13"/>
          <w:w w:val="110"/>
          <w:sz w:val="15"/>
          <w:vertAlign w:val="baseline"/>
        </w:rPr>
        <w:t> </w:t>
      </w:r>
      <w:r>
        <w:rPr>
          <w:rFonts w:ascii="LM Roman 8"/>
          <w:w w:val="110"/>
          <w:sz w:val="15"/>
          <w:vertAlign w:val="baseline"/>
        </w:rPr>
        <w:t>time</w:t>
      </w:r>
      <w:r>
        <w:rPr>
          <w:rFonts w:ascii="LM Roman 8"/>
          <w:spacing w:val="-13"/>
          <w:w w:val="110"/>
          <w:sz w:val="15"/>
          <w:vertAlign w:val="baseline"/>
        </w:rPr>
        <w:t> </w:t>
      </w:r>
      <w:r>
        <w:rPr>
          <w:rFonts w:ascii="LM Roman 8"/>
          <w:w w:val="110"/>
          <w:sz w:val="15"/>
          <w:vertAlign w:val="baseline"/>
        </w:rPr>
        <w:t>with</w:t>
      </w:r>
      <w:r>
        <w:rPr>
          <w:rFonts w:ascii="LM Roman 8"/>
          <w:spacing w:val="-13"/>
          <w:w w:val="110"/>
          <w:sz w:val="15"/>
          <w:vertAlign w:val="baseline"/>
        </w:rPr>
        <w:t> </w:t>
      </w:r>
      <w:r>
        <w:rPr>
          <w:rFonts w:ascii="LM Roman 8"/>
          <w:w w:val="110"/>
          <w:sz w:val="15"/>
          <w:vertAlign w:val="baseline"/>
        </w:rPr>
        <w:t>structural </w:t>
      </w:r>
      <w:r>
        <w:rPr>
          <w:rFonts w:ascii="LM Roman 8"/>
          <w:sz w:val="15"/>
          <w:vertAlign w:val="baseline"/>
        </w:rPr>
        <w:t>data gathering enabled.</w:t>
      </w:r>
      <w:r>
        <w:rPr>
          <w:rFonts w:ascii="LM Roman 8"/>
          <w:spacing w:val="33"/>
          <w:sz w:val="15"/>
          <w:vertAlign w:val="baseline"/>
        </w:rPr>
        <w:t> </w:t>
      </w:r>
      <w:r>
        <w:rPr>
          <w:rFonts w:ascii="LM Roman Caps 10"/>
          <w:sz w:val="15"/>
          <w:vertAlign w:val="baseline"/>
        </w:rPr>
        <w:t>LT </w:t>
      </w:r>
      <w:r>
        <w:rPr>
          <w:rFonts w:ascii="LM Roman 8"/>
          <w:sz w:val="15"/>
          <w:vertAlign w:val="baseline"/>
        </w:rPr>
        <w:t>is the time that takes </w:t>
      </w:r>
      <w:r>
        <w:rPr>
          <w:rFonts w:ascii="IBM 3270"/>
          <w:sz w:val="15"/>
          <w:vertAlign w:val="baseline"/>
        </w:rPr>
        <w:t>checkrules</w:t>
      </w:r>
      <w:r>
        <w:rPr>
          <w:rFonts w:ascii="IBM 3270"/>
          <w:spacing w:val="-19"/>
          <w:sz w:val="15"/>
          <w:vertAlign w:val="baseline"/>
        </w:rPr>
        <w:t> </w:t>
      </w:r>
      <w:r>
        <w:rPr>
          <w:rFonts w:ascii="LM Roman 8"/>
          <w:sz w:val="15"/>
          <w:vertAlign w:val="baseline"/>
        </w:rPr>
        <w:t>to load the project.</w:t>
      </w:r>
      <w:r>
        <w:rPr>
          <w:rFonts w:ascii="LM Roman 8"/>
          <w:spacing w:val="32"/>
          <w:sz w:val="15"/>
          <w:vertAlign w:val="baseline"/>
        </w:rPr>
        <w:t> </w:t>
      </w:r>
      <w:r>
        <w:rPr>
          <w:rFonts w:ascii="LM Roman 8"/>
          <w:sz w:val="15"/>
          <w:vertAlign w:val="baseline"/>
        </w:rPr>
        <w:t>Columns labeled with a rule number show, in each cell, the number of violations (above) and the checking time (below).</w:t>
      </w:r>
    </w:p>
    <w:p>
      <w:pPr>
        <w:pStyle w:val="BodyText"/>
        <w:spacing w:before="1"/>
        <w:rPr>
          <w:rFonts w:ascii="LM Roman 8"/>
          <w:sz w:val="12"/>
        </w:rPr>
      </w:pPr>
      <w:r>
        <w:rPr/>
        <mc:AlternateContent>
          <mc:Choice Requires="wps">
            <w:drawing>
              <wp:anchor distT="0" distB="0" distL="0" distR="0" allowOverlap="1" layoutInCell="1" locked="0" behindDoc="1" simplePos="0" relativeHeight="487618560">
                <wp:simplePos x="0" y="0"/>
                <wp:positionH relativeFrom="page">
                  <wp:posOffset>713185</wp:posOffset>
                </wp:positionH>
                <wp:positionV relativeFrom="paragraph">
                  <wp:posOffset>124120</wp:posOffset>
                </wp:positionV>
                <wp:extent cx="4585335" cy="127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4585335" cy="1270"/>
                        </a:xfrm>
                        <a:custGeom>
                          <a:avLst/>
                          <a:gdLst/>
                          <a:ahLst/>
                          <a:cxnLst/>
                          <a:rect l="l" t="t" r="r" b="b"/>
                          <a:pathLst>
                            <a:path w="4585335" h="0">
                              <a:moveTo>
                                <a:pt x="0" y="0"/>
                              </a:moveTo>
                              <a:lnTo>
                                <a:pt x="45849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156334pt;margin-top:9.773236pt;width:361.05pt;height:.1pt;mso-position-horizontal-relative:page;mso-position-vertical-relative:paragraph;z-index:-15697920;mso-wrap-distance-left:0;mso-wrap-distance-right:0" id="docshape37" coordorigin="1123,195" coordsize="7221,0" path="m1123,195l8344,195e" filled="false" stroked="true" strokeweight=".386546pt" strokecolor="#000000">
                <v:path arrowok="t"/>
                <v:stroke dashstyle="solid"/>
                <w10:wrap type="topAndBottom"/>
              </v:shape>
            </w:pict>
          </mc:Fallback>
        </mc:AlternateContent>
      </w:r>
    </w:p>
    <w:p>
      <w:pPr>
        <w:spacing w:before="111"/>
        <w:ind w:left="3974" w:right="0" w:firstLine="0"/>
        <w:jc w:val="left"/>
        <w:rPr>
          <w:rFonts w:ascii="LM Roman 8"/>
          <w:sz w:val="15"/>
        </w:rPr>
      </w:pPr>
      <w:r>
        <w:rPr>
          <w:rFonts w:ascii="LM Roman 8"/>
          <w:w w:val="105"/>
          <w:sz w:val="15"/>
        </w:rPr>
        <w:t>HICPP</w:t>
      </w:r>
      <w:r>
        <w:rPr>
          <w:rFonts w:ascii="LM Roman 8"/>
          <w:spacing w:val="-12"/>
          <w:w w:val="105"/>
          <w:sz w:val="15"/>
        </w:rPr>
        <w:t> </w:t>
      </w:r>
      <w:r>
        <w:rPr>
          <w:rFonts w:ascii="LM Roman 8"/>
          <w:w w:val="105"/>
          <w:sz w:val="15"/>
        </w:rPr>
        <w:t>rules</w:t>
      </w:r>
      <w:r>
        <w:rPr>
          <w:rFonts w:ascii="LM Roman 8"/>
          <w:spacing w:val="-12"/>
          <w:w w:val="105"/>
          <w:sz w:val="15"/>
        </w:rPr>
        <w:t> </w:t>
      </w:r>
      <w:r>
        <w:rPr>
          <w:rFonts w:ascii="LM Roman 8"/>
          <w:w w:val="105"/>
          <w:sz w:val="15"/>
        </w:rPr>
        <w:t>(</w:t>
      </w:r>
      <w:r>
        <w:rPr>
          <w:rFonts w:ascii="LM Roman 8"/>
          <w:i/>
          <w:w w:val="105"/>
          <w:sz w:val="15"/>
        </w:rPr>
        <w:t>num.</w:t>
      </w:r>
      <w:r>
        <w:rPr>
          <w:rFonts w:ascii="LM Roman 8"/>
          <w:i/>
          <w:spacing w:val="2"/>
          <w:w w:val="105"/>
          <w:sz w:val="15"/>
        </w:rPr>
        <w:t> </w:t>
      </w:r>
      <w:r>
        <w:rPr>
          <w:rFonts w:ascii="LM Roman 8"/>
          <w:i/>
          <w:w w:val="105"/>
          <w:sz w:val="15"/>
        </w:rPr>
        <w:t>of</w:t>
      </w:r>
      <w:r>
        <w:rPr>
          <w:rFonts w:ascii="LM Roman 8"/>
          <w:i/>
          <w:spacing w:val="-13"/>
          <w:w w:val="105"/>
          <w:sz w:val="15"/>
        </w:rPr>
        <w:t> </w:t>
      </w:r>
      <w:r>
        <w:rPr>
          <w:rFonts w:ascii="LM Roman 8"/>
          <w:i/>
          <w:w w:val="105"/>
          <w:sz w:val="15"/>
        </w:rPr>
        <w:t>violations</w:t>
      </w:r>
      <w:r>
        <w:rPr>
          <w:rFonts w:ascii="LM Roman 8"/>
          <w:w w:val="105"/>
          <w:sz w:val="15"/>
        </w:rPr>
        <w:t>,</w:t>
      </w:r>
      <w:r>
        <w:rPr>
          <w:rFonts w:ascii="LM Roman 8"/>
          <w:spacing w:val="-11"/>
          <w:w w:val="105"/>
          <w:sz w:val="15"/>
        </w:rPr>
        <w:t> </w:t>
      </w:r>
      <w:r>
        <w:rPr>
          <w:rFonts w:ascii="LM Roman 8"/>
          <w:w w:val="105"/>
          <w:sz w:val="15"/>
        </w:rPr>
        <w:t>checking</w:t>
      </w:r>
      <w:r>
        <w:rPr>
          <w:rFonts w:ascii="LM Roman 8"/>
          <w:spacing w:val="-12"/>
          <w:w w:val="105"/>
          <w:sz w:val="15"/>
        </w:rPr>
        <w:t> </w:t>
      </w:r>
      <w:r>
        <w:rPr>
          <w:rFonts w:ascii="LM Roman 8"/>
          <w:spacing w:val="-2"/>
          <w:w w:val="105"/>
          <w:sz w:val="15"/>
        </w:rPr>
        <w:t>time)</w:t>
      </w:r>
    </w:p>
    <w:p>
      <w:pPr>
        <w:spacing w:line="240" w:lineRule="auto"/>
        <w:ind w:left="443" w:right="0" w:firstLine="0"/>
        <w:jc w:val="left"/>
        <w:rPr>
          <w:rFonts w:ascii="LM Roman 8"/>
          <w:sz w:val="20"/>
        </w:rPr>
      </w:pPr>
      <w:r>
        <w:rPr>
          <w:rFonts w:ascii="LM Roman 8"/>
          <w:sz w:val="20"/>
        </w:rPr>
        <mc:AlternateContent>
          <mc:Choice Requires="wps">
            <w:drawing>
              <wp:inline distT="0" distB="0" distL="0" distR="0">
                <wp:extent cx="2165985" cy="1780539"/>
                <wp:effectExtent l="0" t="0" r="0" b="0"/>
                <wp:docPr id="100" name="Textbox 100"/>
                <wp:cNvGraphicFramePr>
                  <a:graphicFrameLocks/>
                </wp:cNvGraphicFramePr>
                <a:graphic>
                  <a:graphicData uri="http://schemas.microsoft.com/office/word/2010/wordprocessingShape">
                    <wps:wsp>
                      <wps:cNvPr id="100" name="Textbox 100"/>
                      <wps:cNvSpPr txBox="1"/>
                      <wps:spPr>
                        <a:xfrm>
                          <a:off x="0" y="0"/>
                          <a:ext cx="2165985" cy="1780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714"/>
                              <w:gridCol w:w="824"/>
                              <w:gridCol w:w="764"/>
                            </w:tblGrid>
                            <w:tr>
                              <w:trPr>
                                <w:trHeight w:val="326" w:hRule="atLeast"/>
                              </w:trPr>
                              <w:tc>
                                <w:tcPr>
                                  <w:tcW w:w="1105" w:type="dxa"/>
                                </w:tcPr>
                                <w:p>
                                  <w:pPr>
                                    <w:pStyle w:val="TableParagraph"/>
                                    <w:spacing w:line="191" w:lineRule="exact"/>
                                    <w:ind w:left="116" w:right="0"/>
                                    <w:jc w:val="left"/>
                                    <w:rPr>
                                      <w:rFonts w:ascii="LM Roman Caps 10"/>
                                      <w:sz w:val="21"/>
                                    </w:rPr>
                                  </w:pPr>
                                  <w:r>
                                    <w:rPr>
                                      <w:rFonts w:ascii="LM Roman Caps 10"/>
                                      <w:spacing w:val="-2"/>
                                      <w:sz w:val="21"/>
                                    </w:rPr>
                                    <w:t>P</w:t>
                                  </w:r>
                                  <w:r>
                                    <w:rPr>
                                      <w:rFonts w:ascii="LM Roman Caps 10"/>
                                      <w:smallCaps/>
                                      <w:spacing w:val="-2"/>
                                      <w:sz w:val="21"/>
                                    </w:rPr>
                                    <w:t>roject</w:t>
                                  </w:r>
                                </w:p>
                              </w:tc>
                              <w:tc>
                                <w:tcPr>
                                  <w:tcW w:w="714" w:type="dxa"/>
                                </w:tcPr>
                                <w:p>
                                  <w:pPr>
                                    <w:pStyle w:val="TableParagraph"/>
                                    <w:spacing w:line="191" w:lineRule="exact"/>
                                    <w:ind w:right="113"/>
                                    <w:rPr>
                                      <w:rFonts w:ascii="LM Roman Caps 10"/>
                                      <w:sz w:val="21"/>
                                    </w:rPr>
                                  </w:pPr>
                                  <w:r>
                                    <w:rPr>
                                      <w:rFonts w:ascii="LM Roman Caps 10"/>
                                      <w:spacing w:val="-5"/>
                                      <w:sz w:val="21"/>
                                    </w:rPr>
                                    <w:t>BT</w:t>
                                  </w:r>
                                </w:p>
                              </w:tc>
                              <w:tc>
                                <w:tcPr>
                                  <w:tcW w:w="824" w:type="dxa"/>
                                </w:tcPr>
                                <w:p>
                                  <w:pPr>
                                    <w:pStyle w:val="TableParagraph"/>
                                    <w:spacing w:line="191" w:lineRule="exact"/>
                                    <w:ind w:right="111"/>
                                    <w:rPr>
                                      <w:rFonts w:ascii="Georgia"/>
                                      <w:i/>
                                      <w:sz w:val="21"/>
                                    </w:rPr>
                                  </w:pPr>
                                  <w:r>
                                    <w:rPr>
                                      <w:rFonts w:ascii="LM Roman Caps 10"/>
                                      <w:spacing w:val="-4"/>
                                      <w:w w:val="115"/>
                                      <w:sz w:val="21"/>
                                    </w:rPr>
                                    <w:t>BT</w:t>
                                  </w:r>
                                  <w:r>
                                    <w:rPr>
                                      <w:rFonts w:ascii="Georgia"/>
                                      <w:i/>
                                      <w:spacing w:val="-4"/>
                                      <w:w w:val="115"/>
                                      <w:sz w:val="21"/>
                                      <w:vertAlign w:val="subscript"/>
                                    </w:rPr>
                                    <w:t>CR</w:t>
                                  </w:r>
                                </w:p>
                              </w:tc>
                              <w:tc>
                                <w:tcPr>
                                  <w:tcW w:w="764" w:type="dxa"/>
                                </w:tcPr>
                                <w:p>
                                  <w:pPr>
                                    <w:pStyle w:val="TableParagraph"/>
                                    <w:spacing w:line="191" w:lineRule="exact"/>
                                    <w:ind w:left="170" w:right="43"/>
                                    <w:jc w:val="center"/>
                                    <w:rPr>
                                      <w:rFonts w:ascii="LM Roman Caps 10"/>
                                      <w:sz w:val="21"/>
                                    </w:rPr>
                                  </w:pPr>
                                  <w:r>
                                    <w:rPr>
                                      <w:rFonts w:ascii="LM Roman Caps 10"/>
                                      <w:spacing w:val="-5"/>
                                      <w:sz w:val="21"/>
                                    </w:rPr>
                                    <w:t>LT</w:t>
                                  </w:r>
                                </w:p>
                              </w:tc>
                            </w:tr>
                            <w:tr>
                              <w:trPr>
                                <w:trHeight w:val="689" w:hRule="atLeast"/>
                              </w:trPr>
                              <w:tc>
                                <w:tcPr>
                                  <w:tcW w:w="1105" w:type="dxa"/>
                                </w:tcPr>
                                <w:p>
                                  <w:pPr>
                                    <w:pStyle w:val="TableParagraph"/>
                                    <w:spacing w:before="238"/>
                                    <w:ind w:left="116" w:right="0"/>
                                    <w:jc w:val="left"/>
                                    <w:rPr>
                                      <w:rFonts w:ascii="MathJax_Main"/>
                                      <w:sz w:val="21"/>
                                    </w:rPr>
                                  </w:pPr>
                                  <w:r>
                                    <w:rPr>
                                      <w:rFonts w:ascii="MathJax_Main"/>
                                      <w:spacing w:val="-2"/>
                                      <w:sz w:val="21"/>
                                    </w:rPr>
                                    <w:t>Bacula</w:t>
                                  </w:r>
                                </w:p>
                              </w:tc>
                              <w:tc>
                                <w:tcPr>
                                  <w:tcW w:w="714" w:type="dxa"/>
                                </w:tcPr>
                                <w:p>
                                  <w:pPr>
                                    <w:pStyle w:val="TableParagraph"/>
                                    <w:spacing w:before="238"/>
                                    <w:ind w:right="113"/>
                                    <w:rPr>
                                      <w:rFonts w:ascii="MathJax_Main"/>
                                      <w:sz w:val="21"/>
                                    </w:rPr>
                                  </w:pPr>
                                  <w:r>
                                    <w:rPr>
                                      <w:rFonts w:ascii="MathJax_Main"/>
                                      <w:spacing w:val="-4"/>
                                      <w:sz w:val="21"/>
                                    </w:rPr>
                                    <w:t>76.1</w:t>
                                  </w:r>
                                </w:p>
                              </w:tc>
                              <w:tc>
                                <w:tcPr>
                                  <w:tcW w:w="824" w:type="dxa"/>
                                </w:tcPr>
                                <w:p>
                                  <w:pPr>
                                    <w:pStyle w:val="TableParagraph"/>
                                    <w:spacing w:before="238"/>
                                    <w:ind w:right="112"/>
                                    <w:rPr>
                                      <w:rFonts w:ascii="MathJax_Main"/>
                                      <w:sz w:val="21"/>
                                    </w:rPr>
                                  </w:pPr>
                                  <w:r>
                                    <w:rPr>
                                      <w:rFonts w:ascii="MathJax_Main"/>
                                      <w:spacing w:val="-4"/>
                                      <w:sz w:val="21"/>
                                    </w:rPr>
                                    <w:t>78.9</w:t>
                                  </w:r>
                                </w:p>
                              </w:tc>
                              <w:tc>
                                <w:tcPr>
                                  <w:tcW w:w="764" w:type="dxa"/>
                                </w:tcPr>
                                <w:p>
                                  <w:pPr>
                                    <w:pStyle w:val="TableParagraph"/>
                                    <w:spacing w:before="238"/>
                                    <w:ind w:left="127" w:right="68"/>
                                    <w:jc w:val="center"/>
                                    <w:rPr>
                                      <w:rFonts w:ascii="MathJax_Main"/>
                                      <w:sz w:val="21"/>
                                    </w:rPr>
                                  </w:pPr>
                                  <w:r>
                                    <w:rPr>
                                      <w:rFonts w:ascii="MathJax_Main"/>
                                      <w:spacing w:val="-4"/>
                                      <w:sz w:val="21"/>
                                    </w:rPr>
                                    <w:t>68.5</w:t>
                                  </w:r>
                                </w:p>
                              </w:tc>
                            </w:tr>
                            <w:tr>
                              <w:trPr>
                                <w:trHeight w:val="617" w:hRule="atLeast"/>
                              </w:trPr>
                              <w:tc>
                                <w:tcPr>
                                  <w:tcW w:w="1105" w:type="dxa"/>
                                </w:tcPr>
                                <w:p>
                                  <w:pPr>
                                    <w:pStyle w:val="TableParagraph"/>
                                    <w:spacing w:before="166"/>
                                    <w:ind w:left="116" w:right="0"/>
                                    <w:jc w:val="left"/>
                                    <w:rPr>
                                      <w:rFonts w:ascii="MathJax_Main"/>
                                      <w:sz w:val="21"/>
                                    </w:rPr>
                                  </w:pPr>
                                  <w:r>
                                    <w:rPr>
                                      <w:rFonts w:ascii="MathJax_Main"/>
                                      <w:spacing w:val="-4"/>
                                      <w:sz w:val="21"/>
                                    </w:rPr>
                                    <w:t>IT++</w:t>
                                  </w:r>
                                </w:p>
                              </w:tc>
                              <w:tc>
                                <w:tcPr>
                                  <w:tcW w:w="714" w:type="dxa"/>
                                </w:tcPr>
                                <w:p>
                                  <w:pPr>
                                    <w:pStyle w:val="TableParagraph"/>
                                    <w:spacing w:before="166"/>
                                    <w:ind w:right="112"/>
                                    <w:rPr>
                                      <w:rFonts w:ascii="MathJax_Main"/>
                                      <w:sz w:val="21"/>
                                    </w:rPr>
                                  </w:pPr>
                                  <w:r>
                                    <w:rPr>
                                      <w:rFonts w:ascii="MathJax_Main"/>
                                      <w:spacing w:val="-4"/>
                                      <w:sz w:val="21"/>
                                    </w:rPr>
                                    <w:t>307.4</w:t>
                                  </w:r>
                                </w:p>
                              </w:tc>
                              <w:tc>
                                <w:tcPr>
                                  <w:tcW w:w="824" w:type="dxa"/>
                                </w:tcPr>
                                <w:p>
                                  <w:pPr>
                                    <w:pStyle w:val="TableParagraph"/>
                                    <w:spacing w:before="166"/>
                                    <w:ind w:right="112"/>
                                    <w:rPr>
                                      <w:rFonts w:ascii="MathJax_Main"/>
                                      <w:sz w:val="21"/>
                                    </w:rPr>
                                  </w:pPr>
                                  <w:r>
                                    <w:rPr>
                                      <w:rFonts w:ascii="MathJax_Main"/>
                                      <w:spacing w:val="-4"/>
                                      <w:sz w:val="21"/>
                                    </w:rPr>
                                    <w:t>338.7</w:t>
                                  </w:r>
                                </w:p>
                              </w:tc>
                              <w:tc>
                                <w:tcPr>
                                  <w:tcW w:w="764" w:type="dxa"/>
                                </w:tcPr>
                                <w:p>
                                  <w:pPr>
                                    <w:pStyle w:val="TableParagraph"/>
                                    <w:spacing w:before="166"/>
                                    <w:ind w:right="43"/>
                                    <w:jc w:val="center"/>
                                    <w:rPr>
                                      <w:rFonts w:ascii="MathJax_Main"/>
                                      <w:sz w:val="21"/>
                                    </w:rPr>
                                  </w:pPr>
                                  <w:r>
                                    <w:rPr>
                                      <w:rFonts w:ascii="MathJax_Main"/>
                                      <w:spacing w:val="-4"/>
                                      <w:sz w:val="21"/>
                                    </w:rPr>
                                    <w:t>300.4</w:t>
                                  </w:r>
                                </w:p>
                              </w:tc>
                            </w:tr>
                            <w:tr>
                              <w:trPr>
                                <w:trHeight w:val="617" w:hRule="atLeast"/>
                              </w:trPr>
                              <w:tc>
                                <w:tcPr>
                                  <w:tcW w:w="1105" w:type="dxa"/>
                                </w:tcPr>
                                <w:p>
                                  <w:pPr>
                                    <w:pStyle w:val="TableParagraph"/>
                                    <w:spacing w:before="166"/>
                                    <w:ind w:left="116" w:right="0"/>
                                    <w:jc w:val="left"/>
                                    <w:rPr>
                                      <w:rFonts w:ascii="MathJax_Main"/>
                                      <w:sz w:val="21"/>
                                    </w:rPr>
                                  </w:pPr>
                                  <w:r>
                                    <w:rPr>
                                      <w:rFonts w:ascii="MathJax_Main"/>
                                      <w:spacing w:val="-5"/>
                                      <w:sz w:val="21"/>
                                    </w:rPr>
                                    <w:t>PPL</w:t>
                                  </w:r>
                                </w:p>
                              </w:tc>
                              <w:tc>
                                <w:tcPr>
                                  <w:tcW w:w="714" w:type="dxa"/>
                                </w:tcPr>
                                <w:p>
                                  <w:pPr>
                                    <w:pStyle w:val="TableParagraph"/>
                                    <w:spacing w:before="166"/>
                                    <w:ind w:right="112"/>
                                    <w:rPr>
                                      <w:rFonts w:ascii="MathJax_Main"/>
                                      <w:sz w:val="21"/>
                                    </w:rPr>
                                  </w:pPr>
                                  <w:r>
                                    <w:rPr>
                                      <w:rFonts w:ascii="MathJax_Main"/>
                                      <w:spacing w:val="-4"/>
                                      <w:sz w:val="21"/>
                                    </w:rPr>
                                    <w:t>296.3</w:t>
                                  </w:r>
                                </w:p>
                              </w:tc>
                              <w:tc>
                                <w:tcPr>
                                  <w:tcW w:w="824" w:type="dxa"/>
                                </w:tcPr>
                                <w:p>
                                  <w:pPr>
                                    <w:pStyle w:val="TableParagraph"/>
                                    <w:spacing w:before="166"/>
                                    <w:ind w:right="111"/>
                                    <w:rPr>
                                      <w:rFonts w:ascii="MathJax_Main"/>
                                      <w:sz w:val="21"/>
                                    </w:rPr>
                                  </w:pPr>
                                  <w:r>
                                    <w:rPr>
                                      <w:rFonts w:ascii="MathJax_Main"/>
                                      <w:spacing w:val="-4"/>
                                      <w:sz w:val="21"/>
                                    </w:rPr>
                                    <w:t>477.2</w:t>
                                  </w:r>
                                </w:p>
                              </w:tc>
                              <w:tc>
                                <w:tcPr>
                                  <w:tcW w:w="764" w:type="dxa"/>
                                </w:tcPr>
                                <w:p>
                                  <w:pPr>
                                    <w:pStyle w:val="TableParagraph"/>
                                    <w:spacing w:before="166"/>
                                    <w:ind w:left="1" w:right="43"/>
                                    <w:jc w:val="center"/>
                                    <w:rPr>
                                      <w:rFonts w:ascii="MathJax_Main"/>
                                      <w:sz w:val="21"/>
                                    </w:rPr>
                                  </w:pPr>
                                  <w:r>
                                    <w:rPr>
                                      <w:rFonts w:ascii="MathJax_Main"/>
                                      <w:spacing w:val="-4"/>
                                      <w:sz w:val="21"/>
                                    </w:rPr>
                                    <w:t>235.5</w:t>
                                  </w:r>
                                </w:p>
                              </w:tc>
                            </w:tr>
                            <w:tr>
                              <w:trPr>
                                <w:trHeight w:val="552" w:hRule="atLeast"/>
                              </w:trPr>
                              <w:tc>
                                <w:tcPr>
                                  <w:tcW w:w="1105" w:type="dxa"/>
                                </w:tcPr>
                                <w:p>
                                  <w:pPr>
                                    <w:pStyle w:val="TableParagraph"/>
                                    <w:spacing w:before="166"/>
                                    <w:ind w:left="116" w:right="0"/>
                                    <w:jc w:val="left"/>
                                    <w:rPr>
                                      <w:rFonts w:ascii="MathJax_Main"/>
                                      <w:sz w:val="21"/>
                                    </w:rPr>
                                  </w:pPr>
                                  <w:r>
                                    <w:rPr>
                                      <w:rFonts w:ascii="MathJax_Main"/>
                                      <w:spacing w:val="-4"/>
                                      <w:sz w:val="21"/>
                                    </w:rPr>
                                    <w:t>dlib</w:t>
                                  </w:r>
                                </w:p>
                              </w:tc>
                              <w:tc>
                                <w:tcPr>
                                  <w:tcW w:w="714" w:type="dxa"/>
                                </w:tcPr>
                                <w:p>
                                  <w:pPr>
                                    <w:pStyle w:val="TableParagraph"/>
                                    <w:spacing w:before="166"/>
                                    <w:ind w:right="112"/>
                                    <w:rPr>
                                      <w:rFonts w:ascii="MathJax_Main"/>
                                      <w:sz w:val="21"/>
                                    </w:rPr>
                                  </w:pPr>
                                  <w:r>
                                    <w:rPr>
                                      <w:rFonts w:ascii="MathJax_Main"/>
                                      <w:spacing w:val="-5"/>
                                      <w:sz w:val="21"/>
                                    </w:rPr>
                                    <w:t>8.6</w:t>
                                  </w:r>
                                </w:p>
                              </w:tc>
                              <w:tc>
                                <w:tcPr>
                                  <w:tcW w:w="824" w:type="dxa"/>
                                </w:tcPr>
                                <w:p>
                                  <w:pPr>
                                    <w:pStyle w:val="TableParagraph"/>
                                    <w:spacing w:before="166"/>
                                    <w:ind w:right="111"/>
                                    <w:rPr>
                                      <w:rFonts w:ascii="MathJax_Main"/>
                                      <w:sz w:val="21"/>
                                    </w:rPr>
                                  </w:pPr>
                                  <w:r>
                                    <w:rPr>
                                      <w:rFonts w:ascii="MathJax_Main"/>
                                      <w:spacing w:val="-4"/>
                                      <w:sz w:val="21"/>
                                    </w:rPr>
                                    <w:t>10.7</w:t>
                                  </w:r>
                                </w:p>
                              </w:tc>
                              <w:tc>
                                <w:tcPr>
                                  <w:tcW w:w="764" w:type="dxa"/>
                                </w:tcPr>
                                <w:p>
                                  <w:pPr>
                                    <w:pStyle w:val="TableParagraph"/>
                                    <w:spacing w:before="166"/>
                                    <w:ind w:left="127" w:right="66"/>
                                    <w:jc w:val="center"/>
                                    <w:rPr>
                                      <w:rFonts w:ascii="MathJax_Main"/>
                                      <w:sz w:val="21"/>
                                    </w:rPr>
                                  </w:pPr>
                                  <w:r>
                                    <w:rPr>
                                      <w:rFonts w:ascii="MathJax_Main"/>
                                      <w:spacing w:val="-4"/>
                                      <w:sz w:val="21"/>
                                    </w:rPr>
                                    <w:t>41.3</w:t>
                                  </w:r>
                                </w:p>
                              </w:tc>
                            </w:tr>
                          </w:tbl>
                          <w:p>
                            <w:pPr>
                              <w:pStyle w:val="BodyText"/>
                            </w:pPr>
                          </w:p>
                        </w:txbxContent>
                      </wps:txbx>
                      <wps:bodyPr wrap="square" lIns="0" tIns="0" rIns="0" bIns="0" rtlCol="0">
                        <a:noAutofit/>
                      </wps:bodyPr>
                    </wps:wsp>
                  </a:graphicData>
                </a:graphic>
              </wp:inline>
            </w:drawing>
          </mc:Choice>
          <mc:Fallback>
            <w:pict>
              <v:shape style="width:170.55pt;height:140.2pt;mso-position-horizontal-relative:char;mso-position-vertical-relative:line" type="#_x0000_t202" id="docshape38"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714"/>
                        <w:gridCol w:w="824"/>
                        <w:gridCol w:w="764"/>
                      </w:tblGrid>
                      <w:tr>
                        <w:trPr>
                          <w:trHeight w:val="326" w:hRule="atLeast"/>
                        </w:trPr>
                        <w:tc>
                          <w:tcPr>
                            <w:tcW w:w="1105" w:type="dxa"/>
                          </w:tcPr>
                          <w:p>
                            <w:pPr>
                              <w:pStyle w:val="TableParagraph"/>
                              <w:spacing w:line="191" w:lineRule="exact"/>
                              <w:ind w:left="116" w:right="0"/>
                              <w:jc w:val="left"/>
                              <w:rPr>
                                <w:rFonts w:ascii="LM Roman Caps 10"/>
                                <w:sz w:val="21"/>
                              </w:rPr>
                            </w:pPr>
                            <w:r>
                              <w:rPr>
                                <w:rFonts w:ascii="LM Roman Caps 10"/>
                                <w:spacing w:val="-2"/>
                                <w:sz w:val="21"/>
                              </w:rPr>
                              <w:t>P</w:t>
                            </w:r>
                            <w:r>
                              <w:rPr>
                                <w:rFonts w:ascii="LM Roman Caps 10"/>
                                <w:smallCaps/>
                                <w:spacing w:val="-2"/>
                                <w:sz w:val="21"/>
                              </w:rPr>
                              <w:t>roject</w:t>
                            </w:r>
                          </w:p>
                        </w:tc>
                        <w:tc>
                          <w:tcPr>
                            <w:tcW w:w="714" w:type="dxa"/>
                          </w:tcPr>
                          <w:p>
                            <w:pPr>
                              <w:pStyle w:val="TableParagraph"/>
                              <w:spacing w:line="191" w:lineRule="exact"/>
                              <w:ind w:right="113"/>
                              <w:rPr>
                                <w:rFonts w:ascii="LM Roman Caps 10"/>
                                <w:sz w:val="21"/>
                              </w:rPr>
                            </w:pPr>
                            <w:r>
                              <w:rPr>
                                <w:rFonts w:ascii="LM Roman Caps 10"/>
                                <w:spacing w:val="-5"/>
                                <w:sz w:val="21"/>
                              </w:rPr>
                              <w:t>BT</w:t>
                            </w:r>
                          </w:p>
                        </w:tc>
                        <w:tc>
                          <w:tcPr>
                            <w:tcW w:w="824" w:type="dxa"/>
                          </w:tcPr>
                          <w:p>
                            <w:pPr>
                              <w:pStyle w:val="TableParagraph"/>
                              <w:spacing w:line="191" w:lineRule="exact"/>
                              <w:ind w:right="111"/>
                              <w:rPr>
                                <w:rFonts w:ascii="Georgia"/>
                                <w:i/>
                                <w:sz w:val="21"/>
                              </w:rPr>
                            </w:pPr>
                            <w:r>
                              <w:rPr>
                                <w:rFonts w:ascii="LM Roman Caps 10"/>
                                <w:spacing w:val="-4"/>
                                <w:w w:val="115"/>
                                <w:sz w:val="21"/>
                              </w:rPr>
                              <w:t>BT</w:t>
                            </w:r>
                            <w:r>
                              <w:rPr>
                                <w:rFonts w:ascii="Georgia"/>
                                <w:i/>
                                <w:spacing w:val="-4"/>
                                <w:w w:val="115"/>
                                <w:sz w:val="21"/>
                                <w:vertAlign w:val="subscript"/>
                              </w:rPr>
                              <w:t>CR</w:t>
                            </w:r>
                          </w:p>
                        </w:tc>
                        <w:tc>
                          <w:tcPr>
                            <w:tcW w:w="764" w:type="dxa"/>
                          </w:tcPr>
                          <w:p>
                            <w:pPr>
                              <w:pStyle w:val="TableParagraph"/>
                              <w:spacing w:line="191" w:lineRule="exact"/>
                              <w:ind w:left="170" w:right="43"/>
                              <w:jc w:val="center"/>
                              <w:rPr>
                                <w:rFonts w:ascii="LM Roman Caps 10"/>
                                <w:sz w:val="21"/>
                              </w:rPr>
                            </w:pPr>
                            <w:r>
                              <w:rPr>
                                <w:rFonts w:ascii="LM Roman Caps 10"/>
                                <w:spacing w:val="-5"/>
                                <w:sz w:val="21"/>
                              </w:rPr>
                              <w:t>LT</w:t>
                            </w:r>
                          </w:p>
                        </w:tc>
                      </w:tr>
                      <w:tr>
                        <w:trPr>
                          <w:trHeight w:val="689" w:hRule="atLeast"/>
                        </w:trPr>
                        <w:tc>
                          <w:tcPr>
                            <w:tcW w:w="1105" w:type="dxa"/>
                          </w:tcPr>
                          <w:p>
                            <w:pPr>
                              <w:pStyle w:val="TableParagraph"/>
                              <w:spacing w:before="238"/>
                              <w:ind w:left="116" w:right="0"/>
                              <w:jc w:val="left"/>
                              <w:rPr>
                                <w:rFonts w:ascii="MathJax_Main"/>
                                <w:sz w:val="21"/>
                              </w:rPr>
                            </w:pPr>
                            <w:r>
                              <w:rPr>
                                <w:rFonts w:ascii="MathJax_Main"/>
                                <w:spacing w:val="-2"/>
                                <w:sz w:val="21"/>
                              </w:rPr>
                              <w:t>Bacula</w:t>
                            </w:r>
                          </w:p>
                        </w:tc>
                        <w:tc>
                          <w:tcPr>
                            <w:tcW w:w="714" w:type="dxa"/>
                          </w:tcPr>
                          <w:p>
                            <w:pPr>
                              <w:pStyle w:val="TableParagraph"/>
                              <w:spacing w:before="238"/>
                              <w:ind w:right="113"/>
                              <w:rPr>
                                <w:rFonts w:ascii="MathJax_Main"/>
                                <w:sz w:val="21"/>
                              </w:rPr>
                            </w:pPr>
                            <w:r>
                              <w:rPr>
                                <w:rFonts w:ascii="MathJax_Main"/>
                                <w:spacing w:val="-4"/>
                                <w:sz w:val="21"/>
                              </w:rPr>
                              <w:t>76.1</w:t>
                            </w:r>
                          </w:p>
                        </w:tc>
                        <w:tc>
                          <w:tcPr>
                            <w:tcW w:w="824" w:type="dxa"/>
                          </w:tcPr>
                          <w:p>
                            <w:pPr>
                              <w:pStyle w:val="TableParagraph"/>
                              <w:spacing w:before="238"/>
                              <w:ind w:right="112"/>
                              <w:rPr>
                                <w:rFonts w:ascii="MathJax_Main"/>
                                <w:sz w:val="21"/>
                              </w:rPr>
                            </w:pPr>
                            <w:r>
                              <w:rPr>
                                <w:rFonts w:ascii="MathJax_Main"/>
                                <w:spacing w:val="-4"/>
                                <w:sz w:val="21"/>
                              </w:rPr>
                              <w:t>78.9</w:t>
                            </w:r>
                          </w:p>
                        </w:tc>
                        <w:tc>
                          <w:tcPr>
                            <w:tcW w:w="764" w:type="dxa"/>
                          </w:tcPr>
                          <w:p>
                            <w:pPr>
                              <w:pStyle w:val="TableParagraph"/>
                              <w:spacing w:before="238"/>
                              <w:ind w:left="127" w:right="68"/>
                              <w:jc w:val="center"/>
                              <w:rPr>
                                <w:rFonts w:ascii="MathJax_Main"/>
                                <w:sz w:val="21"/>
                              </w:rPr>
                            </w:pPr>
                            <w:r>
                              <w:rPr>
                                <w:rFonts w:ascii="MathJax_Main"/>
                                <w:spacing w:val="-4"/>
                                <w:sz w:val="21"/>
                              </w:rPr>
                              <w:t>68.5</w:t>
                            </w:r>
                          </w:p>
                        </w:tc>
                      </w:tr>
                      <w:tr>
                        <w:trPr>
                          <w:trHeight w:val="617" w:hRule="atLeast"/>
                        </w:trPr>
                        <w:tc>
                          <w:tcPr>
                            <w:tcW w:w="1105" w:type="dxa"/>
                          </w:tcPr>
                          <w:p>
                            <w:pPr>
                              <w:pStyle w:val="TableParagraph"/>
                              <w:spacing w:before="166"/>
                              <w:ind w:left="116" w:right="0"/>
                              <w:jc w:val="left"/>
                              <w:rPr>
                                <w:rFonts w:ascii="MathJax_Main"/>
                                <w:sz w:val="21"/>
                              </w:rPr>
                            </w:pPr>
                            <w:r>
                              <w:rPr>
                                <w:rFonts w:ascii="MathJax_Main"/>
                                <w:spacing w:val="-4"/>
                                <w:sz w:val="21"/>
                              </w:rPr>
                              <w:t>IT++</w:t>
                            </w:r>
                          </w:p>
                        </w:tc>
                        <w:tc>
                          <w:tcPr>
                            <w:tcW w:w="714" w:type="dxa"/>
                          </w:tcPr>
                          <w:p>
                            <w:pPr>
                              <w:pStyle w:val="TableParagraph"/>
                              <w:spacing w:before="166"/>
                              <w:ind w:right="112"/>
                              <w:rPr>
                                <w:rFonts w:ascii="MathJax_Main"/>
                                <w:sz w:val="21"/>
                              </w:rPr>
                            </w:pPr>
                            <w:r>
                              <w:rPr>
                                <w:rFonts w:ascii="MathJax_Main"/>
                                <w:spacing w:val="-4"/>
                                <w:sz w:val="21"/>
                              </w:rPr>
                              <w:t>307.4</w:t>
                            </w:r>
                          </w:p>
                        </w:tc>
                        <w:tc>
                          <w:tcPr>
                            <w:tcW w:w="824" w:type="dxa"/>
                          </w:tcPr>
                          <w:p>
                            <w:pPr>
                              <w:pStyle w:val="TableParagraph"/>
                              <w:spacing w:before="166"/>
                              <w:ind w:right="112"/>
                              <w:rPr>
                                <w:rFonts w:ascii="MathJax_Main"/>
                                <w:sz w:val="21"/>
                              </w:rPr>
                            </w:pPr>
                            <w:r>
                              <w:rPr>
                                <w:rFonts w:ascii="MathJax_Main"/>
                                <w:spacing w:val="-4"/>
                                <w:sz w:val="21"/>
                              </w:rPr>
                              <w:t>338.7</w:t>
                            </w:r>
                          </w:p>
                        </w:tc>
                        <w:tc>
                          <w:tcPr>
                            <w:tcW w:w="764" w:type="dxa"/>
                          </w:tcPr>
                          <w:p>
                            <w:pPr>
                              <w:pStyle w:val="TableParagraph"/>
                              <w:spacing w:before="166"/>
                              <w:ind w:right="43"/>
                              <w:jc w:val="center"/>
                              <w:rPr>
                                <w:rFonts w:ascii="MathJax_Main"/>
                                <w:sz w:val="21"/>
                              </w:rPr>
                            </w:pPr>
                            <w:r>
                              <w:rPr>
                                <w:rFonts w:ascii="MathJax_Main"/>
                                <w:spacing w:val="-4"/>
                                <w:sz w:val="21"/>
                              </w:rPr>
                              <w:t>300.4</w:t>
                            </w:r>
                          </w:p>
                        </w:tc>
                      </w:tr>
                      <w:tr>
                        <w:trPr>
                          <w:trHeight w:val="617" w:hRule="atLeast"/>
                        </w:trPr>
                        <w:tc>
                          <w:tcPr>
                            <w:tcW w:w="1105" w:type="dxa"/>
                          </w:tcPr>
                          <w:p>
                            <w:pPr>
                              <w:pStyle w:val="TableParagraph"/>
                              <w:spacing w:before="166"/>
                              <w:ind w:left="116" w:right="0"/>
                              <w:jc w:val="left"/>
                              <w:rPr>
                                <w:rFonts w:ascii="MathJax_Main"/>
                                <w:sz w:val="21"/>
                              </w:rPr>
                            </w:pPr>
                            <w:r>
                              <w:rPr>
                                <w:rFonts w:ascii="MathJax_Main"/>
                                <w:spacing w:val="-5"/>
                                <w:sz w:val="21"/>
                              </w:rPr>
                              <w:t>PPL</w:t>
                            </w:r>
                          </w:p>
                        </w:tc>
                        <w:tc>
                          <w:tcPr>
                            <w:tcW w:w="714" w:type="dxa"/>
                          </w:tcPr>
                          <w:p>
                            <w:pPr>
                              <w:pStyle w:val="TableParagraph"/>
                              <w:spacing w:before="166"/>
                              <w:ind w:right="112"/>
                              <w:rPr>
                                <w:rFonts w:ascii="MathJax_Main"/>
                                <w:sz w:val="21"/>
                              </w:rPr>
                            </w:pPr>
                            <w:r>
                              <w:rPr>
                                <w:rFonts w:ascii="MathJax_Main"/>
                                <w:spacing w:val="-4"/>
                                <w:sz w:val="21"/>
                              </w:rPr>
                              <w:t>296.3</w:t>
                            </w:r>
                          </w:p>
                        </w:tc>
                        <w:tc>
                          <w:tcPr>
                            <w:tcW w:w="824" w:type="dxa"/>
                          </w:tcPr>
                          <w:p>
                            <w:pPr>
                              <w:pStyle w:val="TableParagraph"/>
                              <w:spacing w:before="166"/>
                              <w:ind w:right="111"/>
                              <w:rPr>
                                <w:rFonts w:ascii="MathJax_Main"/>
                                <w:sz w:val="21"/>
                              </w:rPr>
                            </w:pPr>
                            <w:r>
                              <w:rPr>
                                <w:rFonts w:ascii="MathJax_Main"/>
                                <w:spacing w:val="-4"/>
                                <w:sz w:val="21"/>
                              </w:rPr>
                              <w:t>477.2</w:t>
                            </w:r>
                          </w:p>
                        </w:tc>
                        <w:tc>
                          <w:tcPr>
                            <w:tcW w:w="764" w:type="dxa"/>
                          </w:tcPr>
                          <w:p>
                            <w:pPr>
                              <w:pStyle w:val="TableParagraph"/>
                              <w:spacing w:before="166"/>
                              <w:ind w:left="1" w:right="43"/>
                              <w:jc w:val="center"/>
                              <w:rPr>
                                <w:rFonts w:ascii="MathJax_Main"/>
                                <w:sz w:val="21"/>
                              </w:rPr>
                            </w:pPr>
                            <w:r>
                              <w:rPr>
                                <w:rFonts w:ascii="MathJax_Main"/>
                                <w:spacing w:val="-4"/>
                                <w:sz w:val="21"/>
                              </w:rPr>
                              <w:t>235.5</w:t>
                            </w:r>
                          </w:p>
                        </w:tc>
                      </w:tr>
                      <w:tr>
                        <w:trPr>
                          <w:trHeight w:val="552" w:hRule="atLeast"/>
                        </w:trPr>
                        <w:tc>
                          <w:tcPr>
                            <w:tcW w:w="1105" w:type="dxa"/>
                          </w:tcPr>
                          <w:p>
                            <w:pPr>
                              <w:pStyle w:val="TableParagraph"/>
                              <w:spacing w:before="166"/>
                              <w:ind w:left="116" w:right="0"/>
                              <w:jc w:val="left"/>
                              <w:rPr>
                                <w:rFonts w:ascii="MathJax_Main"/>
                                <w:sz w:val="21"/>
                              </w:rPr>
                            </w:pPr>
                            <w:r>
                              <w:rPr>
                                <w:rFonts w:ascii="MathJax_Main"/>
                                <w:spacing w:val="-4"/>
                                <w:sz w:val="21"/>
                              </w:rPr>
                              <w:t>dlib</w:t>
                            </w:r>
                          </w:p>
                        </w:tc>
                        <w:tc>
                          <w:tcPr>
                            <w:tcW w:w="714" w:type="dxa"/>
                          </w:tcPr>
                          <w:p>
                            <w:pPr>
                              <w:pStyle w:val="TableParagraph"/>
                              <w:spacing w:before="166"/>
                              <w:ind w:right="112"/>
                              <w:rPr>
                                <w:rFonts w:ascii="MathJax_Main"/>
                                <w:sz w:val="21"/>
                              </w:rPr>
                            </w:pPr>
                            <w:r>
                              <w:rPr>
                                <w:rFonts w:ascii="MathJax_Main"/>
                                <w:spacing w:val="-5"/>
                                <w:sz w:val="21"/>
                              </w:rPr>
                              <w:t>8.6</w:t>
                            </w:r>
                          </w:p>
                        </w:tc>
                        <w:tc>
                          <w:tcPr>
                            <w:tcW w:w="824" w:type="dxa"/>
                          </w:tcPr>
                          <w:p>
                            <w:pPr>
                              <w:pStyle w:val="TableParagraph"/>
                              <w:spacing w:before="166"/>
                              <w:ind w:right="111"/>
                              <w:rPr>
                                <w:rFonts w:ascii="MathJax_Main"/>
                                <w:sz w:val="21"/>
                              </w:rPr>
                            </w:pPr>
                            <w:r>
                              <w:rPr>
                                <w:rFonts w:ascii="MathJax_Main"/>
                                <w:spacing w:val="-4"/>
                                <w:sz w:val="21"/>
                              </w:rPr>
                              <w:t>10.7</w:t>
                            </w:r>
                          </w:p>
                        </w:tc>
                        <w:tc>
                          <w:tcPr>
                            <w:tcW w:w="764" w:type="dxa"/>
                          </w:tcPr>
                          <w:p>
                            <w:pPr>
                              <w:pStyle w:val="TableParagraph"/>
                              <w:spacing w:before="166"/>
                              <w:ind w:left="127" w:right="66"/>
                              <w:jc w:val="center"/>
                              <w:rPr>
                                <w:rFonts w:ascii="MathJax_Main"/>
                                <w:sz w:val="21"/>
                              </w:rPr>
                            </w:pPr>
                            <w:r>
                              <w:rPr>
                                <w:rFonts w:ascii="MathJax_Main"/>
                                <w:spacing w:val="-4"/>
                                <w:sz w:val="21"/>
                              </w:rPr>
                              <w:t>41.3</w:t>
                            </w:r>
                          </w:p>
                        </w:tc>
                      </w:tr>
                    </w:tbl>
                    <w:p>
                      <w:pPr>
                        <w:pStyle w:val="BodyText"/>
                      </w:pPr>
                    </w:p>
                  </w:txbxContent>
                </v:textbox>
              </v:shape>
            </w:pict>
          </mc:Fallback>
        </mc:AlternateContent>
      </w:r>
      <w:r>
        <w:rPr>
          <w:rFonts w:ascii="LM Roman 8"/>
          <w:sz w:val="20"/>
        </w:rPr>
      </w:r>
      <w:r>
        <w:rPr>
          <w:rFonts w:ascii="Times New Roman"/>
          <w:spacing w:val="-34"/>
          <w:sz w:val="20"/>
        </w:rPr>
        <w:t> </w:t>
      </w:r>
      <w:r>
        <w:rPr>
          <w:rFonts w:ascii="LM Roman 8"/>
          <w:spacing w:val="-34"/>
          <w:position w:val="3"/>
          <w:sz w:val="20"/>
        </w:rPr>
        <mc:AlternateContent>
          <mc:Choice Requires="wps">
            <w:drawing>
              <wp:inline distT="0" distB="0" distL="0" distR="0">
                <wp:extent cx="2353945" cy="1727835"/>
                <wp:effectExtent l="0" t="0" r="0" b="0"/>
                <wp:docPr id="101" name="Textbox 101"/>
                <wp:cNvGraphicFramePr>
                  <a:graphicFrameLocks/>
                </wp:cNvGraphicFramePr>
                <a:graphic>
                  <a:graphicData uri="http://schemas.microsoft.com/office/word/2010/wordprocessingShape">
                    <wps:wsp>
                      <wps:cNvPr id="101" name="Textbox 101"/>
                      <wps:cNvSpPr txBox="1"/>
                      <wps:spPr>
                        <a:xfrm>
                          <a:off x="0" y="0"/>
                          <a:ext cx="2353945" cy="17278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
                              <w:gridCol w:w="612"/>
                              <w:gridCol w:w="612"/>
                              <w:gridCol w:w="649"/>
                              <w:gridCol w:w="649"/>
                              <w:gridCol w:w="663"/>
                            </w:tblGrid>
                            <w:tr>
                              <w:trPr>
                                <w:trHeight w:val="281" w:hRule="atLeast"/>
                              </w:trPr>
                              <w:tc>
                                <w:tcPr>
                                  <w:tcW w:w="525" w:type="dxa"/>
                                </w:tcPr>
                                <w:p>
                                  <w:pPr>
                                    <w:pStyle w:val="TableParagraph"/>
                                    <w:spacing w:line="160" w:lineRule="exact"/>
                                    <w:ind w:right="135"/>
                                    <w:rPr>
                                      <w:sz w:val="15"/>
                                    </w:rPr>
                                  </w:pPr>
                                  <w:r>
                                    <w:rPr>
                                      <w:spacing w:val="-2"/>
                                      <w:w w:val="105"/>
                                      <w:sz w:val="15"/>
                                    </w:rPr>
                                    <w:t>3.2.4</w:t>
                                  </w:r>
                                </w:p>
                              </w:tc>
                              <w:tc>
                                <w:tcPr>
                                  <w:tcW w:w="612" w:type="dxa"/>
                                </w:tcPr>
                                <w:p>
                                  <w:pPr>
                                    <w:pStyle w:val="TableParagraph"/>
                                    <w:spacing w:line="160" w:lineRule="exact"/>
                                    <w:ind w:right="135"/>
                                    <w:rPr>
                                      <w:sz w:val="15"/>
                                    </w:rPr>
                                  </w:pPr>
                                  <w:r>
                                    <w:rPr>
                                      <w:spacing w:val="-2"/>
                                      <w:w w:val="105"/>
                                      <w:sz w:val="15"/>
                                    </w:rPr>
                                    <w:t>3.3.1</w:t>
                                  </w:r>
                                </w:p>
                              </w:tc>
                              <w:tc>
                                <w:tcPr>
                                  <w:tcW w:w="612" w:type="dxa"/>
                                </w:tcPr>
                                <w:p>
                                  <w:pPr>
                                    <w:pStyle w:val="TableParagraph"/>
                                    <w:spacing w:line="160" w:lineRule="exact"/>
                                    <w:ind w:right="135"/>
                                    <w:rPr>
                                      <w:sz w:val="15"/>
                                    </w:rPr>
                                  </w:pPr>
                                  <w:r>
                                    <w:rPr>
                                      <w:spacing w:val="-2"/>
                                      <w:w w:val="105"/>
                                      <w:sz w:val="15"/>
                                    </w:rPr>
                                    <w:t>3.3.2</w:t>
                                  </w:r>
                                </w:p>
                              </w:tc>
                              <w:tc>
                                <w:tcPr>
                                  <w:tcW w:w="649" w:type="dxa"/>
                                </w:tcPr>
                                <w:p>
                                  <w:pPr>
                                    <w:pStyle w:val="TableParagraph"/>
                                    <w:spacing w:line="160" w:lineRule="exact"/>
                                    <w:ind w:right="136"/>
                                    <w:rPr>
                                      <w:sz w:val="15"/>
                                    </w:rPr>
                                  </w:pPr>
                                  <w:r>
                                    <w:rPr>
                                      <w:spacing w:val="-2"/>
                                      <w:w w:val="105"/>
                                      <w:sz w:val="15"/>
                                    </w:rPr>
                                    <w:t>3.3.5</w:t>
                                  </w:r>
                                </w:p>
                              </w:tc>
                              <w:tc>
                                <w:tcPr>
                                  <w:tcW w:w="649" w:type="dxa"/>
                                </w:tcPr>
                                <w:p>
                                  <w:pPr>
                                    <w:pStyle w:val="TableParagraph"/>
                                    <w:spacing w:line="160" w:lineRule="exact"/>
                                    <w:ind w:right="137"/>
                                    <w:rPr>
                                      <w:sz w:val="15"/>
                                    </w:rPr>
                                  </w:pPr>
                                  <w:r>
                                    <w:rPr>
                                      <w:spacing w:val="-2"/>
                                      <w:w w:val="105"/>
                                      <w:sz w:val="15"/>
                                    </w:rPr>
                                    <w:t>3.3.6</w:t>
                                  </w:r>
                                </w:p>
                              </w:tc>
                              <w:tc>
                                <w:tcPr>
                                  <w:tcW w:w="663" w:type="dxa"/>
                                </w:tcPr>
                                <w:p>
                                  <w:pPr>
                                    <w:pStyle w:val="TableParagraph"/>
                                    <w:spacing w:line="160" w:lineRule="exact"/>
                                    <w:ind w:right="188"/>
                                    <w:rPr>
                                      <w:sz w:val="15"/>
                                    </w:rPr>
                                  </w:pPr>
                                  <w:r>
                                    <w:rPr>
                                      <w:spacing w:val="-2"/>
                                      <w:w w:val="105"/>
                                      <w:sz w:val="15"/>
                                    </w:rPr>
                                    <w:t>3.3.7</w:t>
                                  </w:r>
                                </w:p>
                              </w:tc>
                            </w:tr>
                            <w:tr>
                              <w:trPr>
                                <w:trHeight w:val="312" w:hRule="atLeast"/>
                              </w:trPr>
                              <w:tc>
                                <w:tcPr>
                                  <w:tcW w:w="525" w:type="dxa"/>
                                </w:tcPr>
                                <w:p>
                                  <w:pPr>
                                    <w:pStyle w:val="TableParagraph"/>
                                    <w:spacing w:before="74"/>
                                    <w:ind w:right="155"/>
                                    <w:rPr>
                                      <w:i/>
                                      <w:sz w:val="15"/>
                                    </w:rPr>
                                  </w:pPr>
                                  <w:r>
                                    <w:rPr>
                                      <w:i/>
                                      <w:spacing w:val="-10"/>
                                      <w:w w:val="105"/>
                                      <w:sz w:val="15"/>
                                    </w:rPr>
                                    <w:t>0</w:t>
                                  </w:r>
                                </w:p>
                              </w:tc>
                              <w:tc>
                                <w:tcPr>
                                  <w:tcW w:w="612" w:type="dxa"/>
                                </w:tcPr>
                                <w:p>
                                  <w:pPr>
                                    <w:pStyle w:val="TableParagraph"/>
                                    <w:spacing w:before="74"/>
                                    <w:ind w:right="155"/>
                                    <w:rPr>
                                      <w:i/>
                                      <w:sz w:val="15"/>
                                    </w:rPr>
                                  </w:pPr>
                                  <w:r>
                                    <w:rPr>
                                      <w:i/>
                                      <w:spacing w:val="-10"/>
                                      <w:w w:val="105"/>
                                      <w:sz w:val="15"/>
                                    </w:rPr>
                                    <w:t>0</w:t>
                                  </w:r>
                                </w:p>
                              </w:tc>
                              <w:tc>
                                <w:tcPr>
                                  <w:tcW w:w="612" w:type="dxa"/>
                                </w:tcPr>
                                <w:p>
                                  <w:pPr>
                                    <w:pStyle w:val="TableParagraph"/>
                                    <w:spacing w:before="74"/>
                                    <w:ind w:right="156"/>
                                    <w:rPr>
                                      <w:i/>
                                      <w:sz w:val="15"/>
                                    </w:rPr>
                                  </w:pPr>
                                  <w:r>
                                    <w:rPr>
                                      <w:i/>
                                      <w:spacing w:val="-10"/>
                                      <w:w w:val="105"/>
                                      <w:sz w:val="15"/>
                                    </w:rPr>
                                    <w:t>1</w:t>
                                  </w:r>
                                </w:p>
                              </w:tc>
                              <w:tc>
                                <w:tcPr>
                                  <w:tcW w:w="649" w:type="dxa"/>
                                </w:tcPr>
                                <w:p>
                                  <w:pPr>
                                    <w:pStyle w:val="TableParagraph"/>
                                    <w:spacing w:before="74"/>
                                    <w:ind w:right="156"/>
                                    <w:rPr>
                                      <w:i/>
                                      <w:sz w:val="15"/>
                                    </w:rPr>
                                  </w:pPr>
                                  <w:r>
                                    <w:rPr>
                                      <w:i/>
                                      <w:spacing w:val="-10"/>
                                      <w:w w:val="105"/>
                                      <w:sz w:val="15"/>
                                    </w:rPr>
                                    <w:t>0</w:t>
                                  </w:r>
                                </w:p>
                              </w:tc>
                              <w:tc>
                                <w:tcPr>
                                  <w:tcW w:w="649" w:type="dxa"/>
                                </w:tcPr>
                                <w:p>
                                  <w:pPr>
                                    <w:pStyle w:val="TableParagraph"/>
                                    <w:spacing w:before="74"/>
                                    <w:ind w:right="157"/>
                                    <w:rPr>
                                      <w:i/>
                                      <w:sz w:val="15"/>
                                    </w:rPr>
                                  </w:pPr>
                                  <w:r>
                                    <w:rPr>
                                      <w:i/>
                                      <w:spacing w:val="-10"/>
                                      <w:w w:val="105"/>
                                      <w:sz w:val="15"/>
                                    </w:rPr>
                                    <w:t>0</w:t>
                                  </w:r>
                                </w:p>
                              </w:tc>
                              <w:tc>
                                <w:tcPr>
                                  <w:tcW w:w="663" w:type="dxa"/>
                                </w:tcPr>
                                <w:p>
                                  <w:pPr>
                                    <w:pStyle w:val="TableParagraph"/>
                                    <w:spacing w:before="74"/>
                                    <w:ind w:right="208"/>
                                    <w:rPr>
                                      <w:i/>
                                      <w:sz w:val="15"/>
                                    </w:rPr>
                                  </w:pPr>
                                  <w:r>
                                    <w:rPr>
                                      <w:i/>
                                      <w:spacing w:val="-10"/>
                                      <w:w w:val="105"/>
                                      <w:sz w:val="15"/>
                                    </w:rPr>
                                    <w:t>0</w:t>
                                  </w:r>
                                </w:p>
                              </w:tc>
                            </w:tr>
                            <w:tr>
                              <w:trPr>
                                <w:trHeight w:val="308" w:hRule="atLeast"/>
                              </w:trPr>
                              <w:tc>
                                <w:tcPr>
                                  <w:tcW w:w="525" w:type="dxa"/>
                                </w:tcPr>
                                <w:p>
                                  <w:pPr>
                                    <w:pStyle w:val="TableParagraph"/>
                                    <w:spacing w:line="191" w:lineRule="exact"/>
                                    <w:ind w:right="135"/>
                                    <w:rPr>
                                      <w:sz w:val="15"/>
                                    </w:rPr>
                                  </w:pPr>
                                  <w:r>
                                    <w:rPr>
                                      <w:spacing w:val="-4"/>
                                      <w:w w:val="105"/>
                                      <w:sz w:val="15"/>
                                    </w:rPr>
                                    <w:t>0.01</w:t>
                                  </w:r>
                                </w:p>
                              </w:tc>
                              <w:tc>
                                <w:tcPr>
                                  <w:tcW w:w="612" w:type="dxa"/>
                                </w:tcPr>
                                <w:p>
                                  <w:pPr>
                                    <w:pStyle w:val="TableParagraph"/>
                                    <w:spacing w:line="191" w:lineRule="exact"/>
                                    <w:ind w:right="135"/>
                                    <w:rPr>
                                      <w:sz w:val="15"/>
                                    </w:rPr>
                                  </w:pPr>
                                  <w:r>
                                    <w:rPr>
                                      <w:spacing w:val="-4"/>
                                      <w:w w:val="105"/>
                                      <w:sz w:val="15"/>
                                    </w:rPr>
                                    <w:t>0.00</w:t>
                                  </w:r>
                                </w:p>
                              </w:tc>
                              <w:tc>
                                <w:tcPr>
                                  <w:tcW w:w="612" w:type="dxa"/>
                                </w:tcPr>
                                <w:p>
                                  <w:pPr>
                                    <w:pStyle w:val="TableParagraph"/>
                                    <w:spacing w:line="191" w:lineRule="exact"/>
                                    <w:ind w:right="135"/>
                                    <w:rPr>
                                      <w:sz w:val="15"/>
                                    </w:rPr>
                                  </w:pPr>
                                  <w:r>
                                    <w:rPr>
                                      <w:spacing w:val="-4"/>
                                      <w:w w:val="105"/>
                                      <w:sz w:val="15"/>
                                    </w:rPr>
                                    <w:t>0.00</w:t>
                                  </w:r>
                                </w:p>
                              </w:tc>
                              <w:tc>
                                <w:tcPr>
                                  <w:tcW w:w="649" w:type="dxa"/>
                                </w:tcPr>
                                <w:p>
                                  <w:pPr>
                                    <w:pStyle w:val="TableParagraph"/>
                                    <w:spacing w:line="191" w:lineRule="exact"/>
                                    <w:ind w:right="136"/>
                                    <w:rPr>
                                      <w:sz w:val="15"/>
                                    </w:rPr>
                                  </w:pPr>
                                  <w:r>
                                    <w:rPr>
                                      <w:spacing w:val="-4"/>
                                      <w:w w:val="105"/>
                                      <w:sz w:val="15"/>
                                    </w:rPr>
                                    <w:t>0.00</w:t>
                                  </w:r>
                                </w:p>
                              </w:tc>
                              <w:tc>
                                <w:tcPr>
                                  <w:tcW w:w="649" w:type="dxa"/>
                                </w:tcPr>
                                <w:p>
                                  <w:pPr>
                                    <w:pStyle w:val="TableParagraph"/>
                                    <w:spacing w:line="191" w:lineRule="exact"/>
                                    <w:ind w:right="137"/>
                                    <w:rPr>
                                      <w:sz w:val="15"/>
                                    </w:rPr>
                                  </w:pPr>
                                  <w:r>
                                    <w:rPr>
                                      <w:spacing w:val="-4"/>
                                      <w:w w:val="105"/>
                                      <w:sz w:val="15"/>
                                    </w:rPr>
                                    <w:t>0.00</w:t>
                                  </w:r>
                                </w:p>
                              </w:tc>
                              <w:tc>
                                <w:tcPr>
                                  <w:tcW w:w="663" w:type="dxa"/>
                                </w:tcPr>
                                <w:p>
                                  <w:pPr>
                                    <w:pStyle w:val="TableParagraph"/>
                                    <w:spacing w:line="191" w:lineRule="exact"/>
                                    <w:ind w:right="188"/>
                                    <w:rPr>
                                      <w:sz w:val="15"/>
                                    </w:rPr>
                                  </w:pPr>
                                  <w:r>
                                    <w:rPr>
                                      <w:spacing w:val="-4"/>
                                      <w:w w:val="105"/>
                                      <w:sz w:val="15"/>
                                    </w:rPr>
                                    <w:t>0.00</w:t>
                                  </w:r>
                                </w:p>
                              </w:tc>
                            </w:tr>
                            <w:tr>
                              <w:trPr>
                                <w:trHeight w:val="308" w:hRule="atLeast"/>
                              </w:trPr>
                              <w:tc>
                                <w:tcPr>
                                  <w:tcW w:w="525" w:type="dxa"/>
                                </w:tcPr>
                                <w:p>
                                  <w:pPr>
                                    <w:pStyle w:val="TableParagraph"/>
                                    <w:spacing w:before="70"/>
                                    <w:ind w:right="155"/>
                                    <w:rPr>
                                      <w:i/>
                                      <w:sz w:val="15"/>
                                    </w:rPr>
                                  </w:pPr>
                                  <w:r>
                                    <w:rPr>
                                      <w:i/>
                                      <w:spacing w:val="-5"/>
                                      <w:w w:val="105"/>
                                      <w:sz w:val="15"/>
                                    </w:rPr>
                                    <w:t>10</w:t>
                                  </w:r>
                                </w:p>
                              </w:tc>
                              <w:tc>
                                <w:tcPr>
                                  <w:tcW w:w="612" w:type="dxa"/>
                                </w:tcPr>
                                <w:p>
                                  <w:pPr>
                                    <w:pStyle w:val="TableParagraph"/>
                                    <w:spacing w:before="70"/>
                                    <w:ind w:right="155"/>
                                    <w:rPr>
                                      <w:i/>
                                      <w:sz w:val="15"/>
                                    </w:rPr>
                                  </w:pPr>
                                  <w:r>
                                    <w:rPr>
                                      <w:i/>
                                      <w:spacing w:val="-10"/>
                                      <w:w w:val="105"/>
                                      <w:sz w:val="15"/>
                                    </w:rPr>
                                    <w:t>0</w:t>
                                  </w:r>
                                </w:p>
                              </w:tc>
                              <w:tc>
                                <w:tcPr>
                                  <w:tcW w:w="612" w:type="dxa"/>
                                </w:tcPr>
                                <w:p>
                                  <w:pPr>
                                    <w:pStyle w:val="TableParagraph"/>
                                    <w:spacing w:before="70"/>
                                    <w:ind w:right="155"/>
                                    <w:rPr>
                                      <w:i/>
                                      <w:sz w:val="15"/>
                                    </w:rPr>
                                  </w:pPr>
                                  <w:r>
                                    <w:rPr>
                                      <w:i/>
                                      <w:spacing w:val="-5"/>
                                      <w:w w:val="105"/>
                                      <w:sz w:val="15"/>
                                    </w:rPr>
                                    <w:t>16</w:t>
                                  </w:r>
                                </w:p>
                              </w:tc>
                              <w:tc>
                                <w:tcPr>
                                  <w:tcW w:w="649" w:type="dxa"/>
                                </w:tcPr>
                                <w:p>
                                  <w:pPr>
                                    <w:pStyle w:val="TableParagraph"/>
                                    <w:spacing w:before="70"/>
                                    <w:ind w:right="156"/>
                                    <w:rPr>
                                      <w:i/>
                                      <w:sz w:val="15"/>
                                    </w:rPr>
                                  </w:pPr>
                                  <w:r>
                                    <w:rPr>
                                      <w:i/>
                                      <w:spacing w:val="-5"/>
                                      <w:w w:val="105"/>
                                      <w:sz w:val="15"/>
                                    </w:rPr>
                                    <w:t>84</w:t>
                                  </w:r>
                                </w:p>
                              </w:tc>
                              <w:tc>
                                <w:tcPr>
                                  <w:tcW w:w="649" w:type="dxa"/>
                                </w:tcPr>
                                <w:p>
                                  <w:pPr>
                                    <w:pStyle w:val="TableParagraph"/>
                                    <w:spacing w:before="70"/>
                                    <w:ind w:right="156"/>
                                    <w:rPr>
                                      <w:i/>
                                      <w:sz w:val="15"/>
                                    </w:rPr>
                                  </w:pPr>
                                  <w:r>
                                    <w:rPr>
                                      <w:i/>
                                      <w:spacing w:val="-5"/>
                                      <w:w w:val="105"/>
                                      <w:sz w:val="15"/>
                                    </w:rPr>
                                    <w:t>113</w:t>
                                  </w:r>
                                </w:p>
                              </w:tc>
                              <w:tc>
                                <w:tcPr>
                                  <w:tcW w:w="663" w:type="dxa"/>
                                </w:tcPr>
                                <w:p>
                                  <w:pPr>
                                    <w:pStyle w:val="TableParagraph"/>
                                    <w:spacing w:before="70"/>
                                    <w:ind w:right="207"/>
                                    <w:rPr>
                                      <w:i/>
                                      <w:sz w:val="15"/>
                                    </w:rPr>
                                  </w:pPr>
                                  <w:r>
                                    <w:rPr>
                                      <w:i/>
                                      <w:spacing w:val="-5"/>
                                      <w:w w:val="105"/>
                                      <w:sz w:val="15"/>
                                    </w:rPr>
                                    <w:t>23</w:t>
                                  </w:r>
                                </w:p>
                              </w:tc>
                            </w:tr>
                            <w:tr>
                              <w:trPr>
                                <w:trHeight w:val="308" w:hRule="atLeast"/>
                              </w:trPr>
                              <w:tc>
                                <w:tcPr>
                                  <w:tcW w:w="525" w:type="dxa"/>
                                </w:tcPr>
                                <w:p>
                                  <w:pPr>
                                    <w:pStyle w:val="TableParagraph"/>
                                    <w:spacing w:line="191" w:lineRule="exact"/>
                                    <w:ind w:right="135"/>
                                    <w:rPr>
                                      <w:sz w:val="15"/>
                                    </w:rPr>
                                  </w:pPr>
                                  <w:r>
                                    <w:rPr>
                                      <w:spacing w:val="-4"/>
                                      <w:w w:val="105"/>
                                      <w:sz w:val="15"/>
                                    </w:rPr>
                                    <w:t>4.40</w:t>
                                  </w:r>
                                </w:p>
                              </w:tc>
                              <w:tc>
                                <w:tcPr>
                                  <w:tcW w:w="612" w:type="dxa"/>
                                </w:tcPr>
                                <w:p>
                                  <w:pPr>
                                    <w:pStyle w:val="TableParagraph"/>
                                    <w:spacing w:line="191" w:lineRule="exact"/>
                                    <w:ind w:right="135"/>
                                    <w:rPr>
                                      <w:sz w:val="15"/>
                                    </w:rPr>
                                  </w:pPr>
                                  <w:r>
                                    <w:rPr>
                                      <w:spacing w:val="-4"/>
                                      <w:w w:val="105"/>
                                      <w:sz w:val="15"/>
                                    </w:rPr>
                                    <w:t>0.00</w:t>
                                  </w:r>
                                </w:p>
                              </w:tc>
                              <w:tc>
                                <w:tcPr>
                                  <w:tcW w:w="612" w:type="dxa"/>
                                </w:tcPr>
                                <w:p>
                                  <w:pPr>
                                    <w:pStyle w:val="TableParagraph"/>
                                    <w:spacing w:line="191" w:lineRule="exact"/>
                                    <w:ind w:right="135"/>
                                    <w:rPr>
                                      <w:sz w:val="15"/>
                                    </w:rPr>
                                  </w:pPr>
                                  <w:r>
                                    <w:rPr>
                                      <w:spacing w:val="-4"/>
                                      <w:w w:val="105"/>
                                      <w:sz w:val="15"/>
                                    </w:rPr>
                                    <w:t>0.12</w:t>
                                  </w:r>
                                </w:p>
                              </w:tc>
                              <w:tc>
                                <w:tcPr>
                                  <w:tcW w:w="649" w:type="dxa"/>
                                </w:tcPr>
                                <w:p>
                                  <w:pPr>
                                    <w:pStyle w:val="TableParagraph"/>
                                    <w:spacing w:line="191" w:lineRule="exact"/>
                                    <w:ind w:right="136"/>
                                    <w:rPr>
                                      <w:sz w:val="15"/>
                                    </w:rPr>
                                  </w:pPr>
                                  <w:r>
                                    <w:rPr>
                                      <w:spacing w:val="-2"/>
                                      <w:w w:val="105"/>
                                      <w:sz w:val="15"/>
                                    </w:rPr>
                                    <w:t>44.43</w:t>
                                  </w:r>
                                </w:p>
                              </w:tc>
                              <w:tc>
                                <w:tcPr>
                                  <w:tcW w:w="649" w:type="dxa"/>
                                </w:tcPr>
                                <w:p>
                                  <w:pPr>
                                    <w:pStyle w:val="TableParagraph"/>
                                    <w:spacing w:line="191" w:lineRule="exact"/>
                                    <w:ind w:right="137"/>
                                    <w:rPr>
                                      <w:sz w:val="15"/>
                                    </w:rPr>
                                  </w:pPr>
                                  <w:r>
                                    <w:rPr>
                                      <w:spacing w:val="-2"/>
                                      <w:w w:val="105"/>
                                      <w:sz w:val="15"/>
                                    </w:rPr>
                                    <w:t>25.08</w:t>
                                  </w:r>
                                </w:p>
                              </w:tc>
                              <w:tc>
                                <w:tcPr>
                                  <w:tcW w:w="663" w:type="dxa"/>
                                </w:tcPr>
                                <w:p>
                                  <w:pPr>
                                    <w:pStyle w:val="TableParagraph"/>
                                    <w:spacing w:line="191" w:lineRule="exact"/>
                                    <w:ind w:right="188"/>
                                    <w:rPr>
                                      <w:sz w:val="15"/>
                                    </w:rPr>
                                  </w:pPr>
                                  <w:r>
                                    <w:rPr>
                                      <w:spacing w:val="-4"/>
                                      <w:w w:val="105"/>
                                      <w:sz w:val="15"/>
                                    </w:rPr>
                                    <w:t>9.21</w:t>
                                  </w:r>
                                </w:p>
                              </w:tc>
                            </w:tr>
                            <w:tr>
                              <w:trPr>
                                <w:trHeight w:val="308" w:hRule="atLeast"/>
                              </w:trPr>
                              <w:tc>
                                <w:tcPr>
                                  <w:tcW w:w="525" w:type="dxa"/>
                                </w:tcPr>
                                <w:p>
                                  <w:pPr>
                                    <w:pStyle w:val="TableParagraph"/>
                                    <w:spacing w:before="70"/>
                                    <w:ind w:right="155"/>
                                    <w:rPr>
                                      <w:i/>
                                      <w:sz w:val="15"/>
                                    </w:rPr>
                                  </w:pPr>
                                  <w:r>
                                    <w:rPr>
                                      <w:i/>
                                      <w:spacing w:val="-10"/>
                                      <w:w w:val="105"/>
                                      <w:sz w:val="15"/>
                                    </w:rPr>
                                    <w:t>0</w:t>
                                  </w:r>
                                </w:p>
                              </w:tc>
                              <w:tc>
                                <w:tcPr>
                                  <w:tcW w:w="612" w:type="dxa"/>
                                </w:tcPr>
                                <w:p>
                                  <w:pPr>
                                    <w:pStyle w:val="TableParagraph"/>
                                    <w:spacing w:before="70"/>
                                    <w:ind w:right="155"/>
                                    <w:rPr>
                                      <w:i/>
                                      <w:sz w:val="15"/>
                                    </w:rPr>
                                  </w:pPr>
                                  <w:r>
                                    <w:rPr>
                                      <w:i/>
                                      <w:spacing w:val="-5"/>
                                      <w:w w:val="105"/>
                                      <w:sz w:val="15"/>
                                    </w:rPr>
                                    <w:t>20</w:t>
                                  </w:r>
                                </w:p>
                              </w:tc>
                              <w:tc>
                                <w:tcPr>
                                  <w:tcW w:w="612" w:type="dxa"/>
                                </w:tcPr>
                                <w:p>
                                  <w:pPr>
                                    <w:pStyle w:val="TableParagraph"/>
                                    <w:spacing w:before="70"/>
                                    <w:ind w:right="155"/>
                                    <w:rPr>
                                      <w:i/>
                                      <w:sz w:val="15"/>
                                    </w:rPr>
                                  </w:pPr>
                                  <w:r>
                                    <w:rPr>
                                      <w:i/>
                                      <w:spacing w:val="-5"/>
                                      <w:w w:val="105"/>
                                      <w:sz w:val="15"/>
                                    </w:rPr>
                                    <w:t>53</w:t>
                                  </w:r>
                                </w:p>
                              </w:tc>
                              <w:tc>
                                <w:tcPr>
                                  <w:tcW w:w="649" w:type="dxa"/>
                                </w:tcPr>
                                <w:p>
                                  <w:pPr>
                                    <w:pStyle w:val="TableParagraph"/>
                                    <w:spacing w:before="70"/>
                                    <w:ind w:right="156"/>
                                    <w:rPr>
                                      <w:i/>
                                      <w:sz w:val="15"/>
                                    </w:rPr>
                                  </w:pPr>
                                  <w:r>
                                    <w:rPr>
                                      <w:i/>
                                      <w:spacing w:val="-5"/>
                                      <w:w w:val="105"/>
                                      <w:sz w:val="15"/>
                                    </w:rPr>
                                    <w:t>41</w:t>
                                  </w:r>
                                </w:p>
                              </w:tc>
                              <w:tc>
                                <w:tcPr>
                                  <w:tcW w:w="649" w:type="dxa"/>
                                </w:tcPr>
                                <w:p>
                                  <w:pPr>
                                    <w:pStyle w:val="TableParagraph"/>
                                    <w:spacing w:before="70"/>
                                    <w:ind w:right="156"/>
                                    <w:rPr>
                                      <w:i/>
                                      <w:sz w:val="15"/>
                                    </w:rPr>
                                  </w:pPr>
                                  <w:r>
                                    <w:rPr>
                                      <w:i/>
                                      <w:spacing w:val="-5"/>
                                      <w:w w:val="105"/>
                                      <w:sz w:val="15"/>
                                    </w:rPr>
                                    <w:t>33</w:t>
                                  </w:r>
                                </w:p>
                              </w:tc>
                              <w:tc>
                                <w:tcPr>
                                  <w:tcW w:w="663" w:type="dxa"/>
                                </w:tcPr>
                                <w:p>
                                  <w:pPr>
                                    <w:pStyle w:val="TableParagraph"/>
                                    <w:spacing w:before="70"/>
                                    <w:ind w:right="208"/>
                                    <w:rPr>
                                      <w:i/>
                                      <w:sz w:val="15"/>
                                    </w:rPr>
                                  </w:pPr>
                                  <w:r>
                                    <w:rPr>
                                      <w:i/>
                                      <w:spacing w:val="-10"/>
                                      <w:w w:val="105"/>
                                      <w:sz w:val="15"/>
                                    </w:rPr>
                                    <w:t>0</w:t>
                                  </w:r>
                                </w:p>
                              </w:tc>
                            </w:tr>
                            <w:tr>
                              <w:trPr>
                                <w:trHeight w:val="308" w:hRule="atLeast"/>
                              </w:trPr>
                              <w:tc>
                                <w:tcPr>
                                  <w:tcW w:w="525" w:type="dxa"/>
                                </w:tcPr>
                                <w:p>
                                  <w:pPr>
                                    <w:pStyle w:val="TableParagraph"/>
                                    <w:spacing w:line="191" w:lineRule="exact"/>
                                    <w:ind w:right="135"/>
                                    <w:rPr>
                                      <w:sz w:val="15"/>
                                    </w:rPr>
                                  </w:pPr>
                                  <w:r>
                                    <w:rPr>
                                      <w:spacing w:val="-4"/>
                                      <w:w w:val="105"/>
                                      <w:sz w:val="15"/>
                                    </w:rPr>
                                    <w:t>1.91</w:t>
                                  </w:r>
                                </w:p>
                              </w:tc>
                              <w:tc>
                                <w:tcPr>
                                  <w:tcW w:w="612" w:type="dxa"/>
                                </w:tcPr>
                                <w:p>
                                  <w:pPr>
                                    <w:pStyle w:val="TableParagraph"/>
                                    <w:spacing w:line="191" w:lineRule="exact"/>
                                    <w:ind w:right="135"/>
                                    <w:rPr>
                                      <w:sz w:val="15"/>
                                    </w:rPr>
                                  </w:pPr>
                                  <w:r>
                                    <w:rPr>
                                      <w:spacing w:val="-4"/>
                                      <w:w w:val="105"/>
                                      <w:sz w:val="15"/>
                                    </w:rPr>
                                    <w:t>0.00</w:t>
                                  </w:r>
                                </w:p>
                              </w:tc>
                              <w:tc>
                                <w:tcPr>
                                  <w:tcW w:w="612" w:type="dxa"/>
                                </w:tcPr>
                                <w:p>
                                  <w:pPr>
                                    <w:pStyle w:val="TableParagraph"/>
                                    <w:spacing w:line="191" w:lineRule="exact"/>
                                    <w:ind w:right="135"/>
                                    <w:rPr>
                                      <w:sz w:val="15"/>
                                    </w:rPr>
                                  </w:pPr>
                                  <w:r>
                                    <w:rPr>
                                      <w:spacing w:val="-4"/>
                                      <w:w w:val="105"/>
                                      <w:sz w:val="15"/>
                                    </w:rPr>
                                    <w:t>0.09</w:t>
                                  </w:r>
                                </w:p>
                              </w:tc>
                              <w:tc>
                                <w:tcPr>
                                  <w:tcW w:w="649" w:type="dxa"/>
                                </w:tcPr>
                                <w:p>
                                  <w:pPr>
                                    <w:pStyle w:val="TableParagraph"/>
                                    <w:spacing w:line="191" w:lineRule="exact"/>
                                    <w:ind w:right="136"/>
                                    <w:rPr>
                                      <w:sz w:val="15"/>
                                    </w:rPr>
                                  </w:pPr>
                                  <w:r>
                                    <w:rPr>
                                      <w:spacing w:val="-2"/>
                                      <w:w w:val="105"/>
                                      <w:sz w:val="15"/>
                                    </w:rPr>
                                    <w:t>53.93</w:t>
                                  </w:r>
                                </w:p>
                              </w:tc>
                              <w:tc>
                                <w:tcPr>
                                  <w:tcW w:w="649" w:type="dxa"/>
                                </w:tcPr>
                                <w:p>
                                  <w:pPr>
                                    <w:pStyle w:val="TableParagraph"/>
                                    <w:spacing w:line="191" w:lineRule="exact"/>
                                    <w:ind w:right="137"/>
                                    <w:rPr>
                                      <w:sz w:val="15"/>
                                    </w:rPr>
                                  </w:pPr>
                                  <w:r>
                                    <w:rPr>
                                      <w:spacing w:val="-4"/>
                                      <w:w w:val="105"/>
                                      <w:sz w:val="15"/>
                                    </w:rPr>
                                    <w:t>2.64</w:t>
                                  </w:r>
                                </w:p>
                              </w:tc>
                              <w:tc>
                                <w:tcPr>
                                  <w:tcW w:w="663" w:type="dxa"/>
                                </w:tcPr>
                                <w:p>
                                  <w:pPr>
                                    <w:pStyle w:val="TableParagraph"/>
                                    <w:spacing w:line="191" w:lineRule="exact"/>
                                    <w:ind w:right="188"/>
                                    <w:rPr>
                                      <w:sz w:val="15"/>
                                    </w:rPr>
                                  </w:pPr>
                                  <w:r>
                                    <w:rPr>
                                      <w:spacing w:val="-4"/>
                                      <w:w w:val="105"/>
                                      <w:sz w:val="15"/>
                                    </w:rPr>
                                    <w:t>0.07</w:t>
                                  </w:r>
                                </w:p>
                              </w:tc>
                            </w:tr>
                            <w:tr>
                              <w:trPr>
                                <w:trHeight w:val="308" w:hRule="atLeast"/>
                              </w:trPr>
                              <w:tc>
                                <w:tcPr>
                                  <w:tcW w:w="525" w:type="dxa"/>
                                </w:tcPr>
                                <w:p>
                                  <w:pPr>
                                    <w:pStyle w:val="TableParagraph"/>
                                    <w:spacing w:before="70"/>
                                    <w:ind w:right="155"/>
                                    <w:rPr>
                                      <w:i/>
                                      <w:sz w:val="15"/>
                                    </w:rPr>
                                  </w:pPr>
                                  <w:r>
                                    <w:rPr>
                                      <w:i/>
                                      <w:spacing w:val="-10"/>
                                      <w:w w:val="105"/>
                                      <w:sz w:val="15"/>
                                    </w:rPr>
                                    <w:t>8</w:t>
                                  </w:r>
                                </w:p>
                              </w:tc>
                              <w:tc>
                                <w:tcPr>
                                  <w:tcW w:w="612" w:type="dxa"/>
                                </w:tcPr>
                                <w:p>
                                  <w:pPr>
                                    <w:pStyle w:val="TableParagraph"/>
                                    <w:spacing w:before="70"/>
                                    <w:ind w:right="157"/>
                                    <w:rPr>
                                      <w:i/>
                                      <w:sz w:val="15"/>
                                    </w:rPr>
                                  </w:pPr>
                                  <w:r>
                                    <w:rPr>
                                      <w:i/>
                                      <w:spacing w:val="-10"/>
                                      <w:w w:val="105"/>
                                      <w:sz w:val="15"/>
                                    </w:rPr>
                                    <w:t>7</w:t>
                                  </w:r>
                                </w:p>
                              </w:tc>
                              <w:tc>
                                <w:tcPr>
                                  <w:tcW w:w="612" w:type="dxa"/>
                                </w:tcPr>
                                <w:p>
                                  <w:pPr>
                                    <w:pStyle w:val="TableParagraph"/>
                                    <w:spacing w:before="70"/>
                                    <w:ind w:right="155"/>
                                    <w:rPr>
                                      <w:i/>
                                      <w:sz w:val="15"/>
                                    </w:rPr>
                                  </w:pPr>
                                  <w:r>
                                    <w:rPr>
                                      <w:i/>
                                      <w:spacing w:val="-5"/>
                                      <w:w w:val="105"/>
                                      <w:sz w:val="15"/>
                                    </w:rPr>
                                    <w:t>17</w:t>
                                  </w:r>
                                </w:p>
                              </w:tc>
                              <w:tc>
                                <w:tcPr>
                                  <w:tcW w:w="649" w:type="dxa"/>
                                </w:tcPr>
                                <w:p>
                                  <w:pPr>
                                    <w:pStyle w:val="TableParagraph"/>
                                    <w:spacing w:before="70"/>
                                    <w:ind w:right="156"/>
                                    <w:rPr>
                                      <w:i/>
                                      <w:sz w:val="15"/>
                                    </w:rPr>
                                  </w:pPr>
                                  <w:r>
                                    <w:rPr>
                                      <w:i/>
                                      <w:spacing w:val="-5"/>
                                      <w:w w:val="105"/>
                                      <w:sz w:val="15"/>
                                    </w:rPr>
                                    <w:t>40</w:t>
                                  </w:r>
                                </w:p>
                              </w:tc>
                              <w:tc>
                                <w:tcPr>
                                  <w:tcW w:w="649" w:type="dxa"/>
                                </w:tcPr>
                                <w:p>
                                  <w:pPr>
                                    <w:pStyle w:val="TableParagraph"/>
                                    <w:spacing w:before="70"/>
                                    <w:ind w:right="156"/>
                                    <w:rPr>
                                      <w:i/>
                                      <w:sz w:val="15"/>
                                    </w:rPr>
                                  </w:pPr>
                                  <w:r>
                                    <w:rPr>
                                      <w:i/>
                                      <w:spacing w:val="-5"/>
                                      <w:w w:val="105"/>
                                      <w:sz w:val="15"/>
                                    </w:rPr>
                                    <w:t>40</w:t>
                                  </w:r>
                                </w:p>
                              </w:tc>
                              <w:tc>
                                <w:tcPr>
                                  <w:tcW w:w="663" w:type="dxa"/>
                                </w:tcPr>
                                <w:p>
                                  <w:pPr>
                                    <w:pStyle w:val="TableParagraph"/>
                                    <w:spacing w:before="70"/>
                                    <w:ind w:right="208"/>
                                    <w:rPr>
                                      <w:i/>
                                      <w:sz w:val="15"/>
                                    </w:rPr>
                                  </w:pPr>
                                  <w:r>
                                    <w:rPr>
                                      <w:i/>
                                      <w:spacing w:val="-10"/>
                                      <w:w w:val="105"/>
                                      <w:sz w:val="15"/>
                                    </w:rPr>
                                    <w:t>6</w:t>
                                  </w:r>
                                </w:p>
                              </w:tc>
                            </w:tr>
                            <w:tr>
                              <w:trPr>
                                <w:trHeight w:val="275" w:hRule="atLeast"/>
                              </w:trPr>
                              <w:tc>
                                <w:tcPr>
                                  <w:tcW w:w="525" w:type="dxa"/>
                                </w:tcPr>
                                <w:p>
                                  <w:pPr>
                                    <w:pStyle w:val="TableParagraph"/>
                                    <w:spacing w:line="191" w:lineRule="exact"/>
                                    <w:ind w:right="135"/>
                                    <w:rPr>
                                      <w:sz w:val="15"/>
                                    </w:rPr>
                                  </w:pPr>
                                  <w:r>
                                    <w:rPr>
                                      <w:spacing w:val="-4"/>
                                      <w:w w:val="105"/>
                                      <w:sz w:val="15"/>
                                    </w:rPr>
                                    <w:t>0.98</w:t>
                                  </w:r>
                                </w:p>
                              </w:tc>
                              <w:tc>
                                <w:tcPr>
                                  <w:tcW w:w="612" w:type="dxa"/>
                                </w:tcPr>
                                <w:p>
                                  <w:pPr>
                                    <w:pStyle w:val="TableParagraph"/>
                                    <w:spacing w:line="191" w:lineRule="exact"/>
                                    <w:ind w:right="135"/>
                                    <w:rPr>
                                      <w:sz w:val="15"/>
                                    </w:rPr>
                                  </w:pPr>
                                  <w:r>
                                    <w:rPr>
                                      <w:spacing w:val="-4"/>
                                      <w:w w:val="105"/>
                                      <w:sz w:val="15"/>
                                    </w:rPr>
                                    <w:t>0.00</w:t>
                                  </w:r>
                                </w:p>
                              </w:tc>
                              <w:tc>
                                <w:tcPr>
                                  <w:tcW w:w="612" w:type="dxa"/>
                                </w:tcPr>
                                <w:p>
                                  <w:pPr>
                                    <w:pStyle w:val="TableParagraph"/>
                                    <w:spacing w:line="191" w:lineRule="exact"/>
                                    <w:ind w:right="135"/>
                                    <w:rPr>
                                      <w:sz w:val="15"/>
                                    </w:rPr>
                                  </w:pPr>
                                  <w:r>
                                    <w:rPr>
                                      <w:spacing w:val="-4"/>
                                      <w:w w:val="105"/>
                                      <w:sz w:val="15"/>
                                    </w:rPr>
                                    <w:t>0.13</w:t>
                                  </w:r>
                                </w:p>
                              </w:tc>
                              <w:tc>
                                <w:tcPr>
                                  <w:tcW w:w="649" w:type="dxa"/>
                                </w:tcPr>
                                <w:p>
                                  <w:pPr>
                                    <w:pStyle w:val="TableParagraph"/>
                                    <w:spacing w:line="191" w:lineRule="exact"/>
                                    <w:ind w:right="136"/>
                                    <w:rPr>
                                      <w:sz w:val="15"/>
                                    </w:rPr>
                                  </w:pPr>
                                  <w:r>
                                    <w:rPr>
                                      <w:spacing w:val="-2"/>
                                      <w:w w:val="105"/>
                                      <w:sz w:val="15"/>
                                    </w:rPr>
                                    <w:t>34.69</w:t>
                                  </w:r>
                                </w:p>
                              </w:tc>
                              <w:tc>
                                <w:tcPr>
                                  <w:tcW w:w="649" w:type="dxa"/>
                                </w:tcPr>
                                <w:p>
                                  <w:pPr>
                                    <w:pStyle w:val="TableParagraph"/>
                                    <w:spacing w:line="191" w:lineRule="exact"/>
                                    <w:ind w:right="137"/>
                                    <w:rPr>
                                      <w:sz w:val="15"/>
                                    </w:rPr>
                                  </w:pPr>
                                  <w:r>
                                    <w:rPr>
                                      <w:spacing w:val="-2"/>
                                      <w:w w:val="105"/>
                                      <w:sz w:val="15"/>
                                    </w:rPr>
                                    <w:t>17.32</w:t>
                                  </w:r>
                                </w:p>
                              </w:tc>
                              <w:tc>
                                <w:tcPr>
                                  <w:tcW w:w="663" w:type="dxa"/>
                                </w:tcPr>
                                <w:p>
                                  <w:pPr>
                                    <w:pStyle w:val="TableParagraph"/>
                                    <w:spacing w:line="191" w:lineRule="exact"/>
                                    <w:ind w:right="188"/>
                                    <w:rPr>
                                      <w:sz w:val="15"/>
                                    </w:rPr>
                                  </w:pPr>
                                  <w:r>
                                    <w:rPr>
                                      <w:spacing w:val="-4"/>
                                      <w:w w:val="105"/>
                                      <w:sz w:val="15"/>
                                    </w:rPr>
                                    <w:t>0.80</w:t>
                                  </w:r>
                                </w:p>
                              </w:tc>
                            </w:tr>
                          </w:tbl>
                          <w:p>
                            <w:pPr>
                              <w:pStyle w:val="BodyText"/>
                            </w:pPr>
                          </w:p>
                        </w:txbxContent>
                      </wps:txbx>
                      <wps:bodyPr wrap="square" lIns="0" tIns="0" rIns="0" bIns="0" rtlCol="0">
                        <a:noAutofit/>
                      </wps:bodyPr>
                    </wps:wsp>
                  </a:graphicData>
                </a:graphic>
              </wp:inline>
            </w:drawing>
          </mc:Choice>
          <mc:Fallback>
            <w:pict>
              <v:shape style="width:185.35pt;height:136.050pt;mso-position-horizontal-relative:char;mso-position-vertical-relative:line" type="#_x0000_t202" id="docshape39"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
                        <w:gridCol w:w="612"/>
                        <w:gridCol w:w="612"/>
                        <w:gridCol w:w="649"/>
                        <w:gridCol w:w="649"/>
                        <w:gridCol w:w="663"/>
                      </w:tblGrid>
                      <w:tr>
                        <w:trPr>
                          <w:trHeight w:val="281" w:hRule="atLeast"/>
                        </w:trPr>
                        <w:tc>
                          <w:tcPr>
                            <w:tcW w:w="525" w:type="dxa"/>
                          </w:tcPr>
                          <w:p>
                            <w:pPr>
                              <w:pStyle w:val="TableParagraph"/>
                              <w:spacing w:line="160" w:lineRule="exact"/>
                              <w:ind w:right="135"/>
                              <w:rPr>
                                <w:sz w:val="15"/>
                              </w:rPr>
                            </w:pPr>
                            <w:r>
                              <w:rPr>
                                <w:spacing w:val="-2"/>
                                <w:w w:val="105"/>
                                <w:sz w:val="15"/>
                              </w:rPr>
                              <w:t>3.2.4</w:t>
                            </w:r>
                          </w:p>
                        </w:tc>
                        <w:tc>
                          <w:tcPr>
                            <w:tcW w:w="612" w:type="dxa"/>
                          </w:tcPr>
                          <w:p>
                            <w:pPr>
                              <w:pStyle w:val="TableParagraph"/>
                              <w:spacing w:line="160" w:lineRule="exact"/>
                              <w:ind w:right="135"/>
                              <w:rPr>
                                <w:sz w:val="15"/>
                              </w:rPr>
                            </w:pPr>
                            <w:r>
                              <w:rPr>
                                <w:spacing w:val="-2"/>
                                <w:w w:val="105"/>
                                <w:sz w:val="15"/>
                              </w:rPr>
                              <w:t>3.3.1</w:t>
                            </w:r>
                          </w:p>
                        </w:tc>
                        <w:tc>
                          <w:tcPr>
                            <w:tcW w:w="612" w:type="dxa"/>
                          </w:tcPr>
                          <w:p>
                            <w:pPr>
                              <w:pStyle w:val="TableParagraph"/>
                              <w:spacing w:line="160" w:lineRule="exact"/>
                              <w:ind w:right="135"/>
                              <w:rPr>
                                <w:sz w:val="15"/>
                              </w:rPr>
                            </w:pPr>
                            <w:r>
                              <w:rPr>
                                <w:spacing w:val="-2"/>
                                <w:w w:val="105"/>
                                <w:sz w:val="15"/>
                              </w:rPr>
                              <w:t>3.3.2</w:t>
                            </w:r>
                          </w:p>
                        </w:tc>
                        <w:tc>
                          <w:tcPr>
                            <w:tcW w:w="649" w:type="dxa"/>
                          </w:tcPr>
                          <w:p>
                            <w:pPr>
                              <w:pStyle w:val="TableParagraph"/>
                              <w:spacing w:line="160" w:lineRule="exact"/>
                              <w:ind w:right="136"/>
                              <w:rPr>
                                <w:sz w:val="15"/>
                              </w:rPr>
                            </w:pPr>
                            <w:r>
                              <w:rPr>
                                <w:spacing w:val="-2"/>
                                <w:w w:val="105"/>
                                <w:sz w:val="15"/>
                              </w:rPr>
                              <w:t>3.3.5</w:t>
                            </w:r>
                          </w:p>
                        </w:tc>
                        <w:tc>
                          <w:tcPr>
                            <w:tcW w:w="649" w:type="dxa"/>
                          </w:tcPr>
                          <w:p>
                            <w:pPr>
                              <w:pStyle w:val="TableParagraph"/>
                              <w:spacing w:line="160" w:lineRule="exact"/>
                              <w:ind w:right="137"/>
                              <w:rPr>
                                <w:sz w:val="15"/>
                              </w:rPr>
                            </w:pPr>
                            <w:r>
                              <w:rPr>
                                <w:spacing w:val="-2"/>
                                <w:w w:val="105"/>
                                <w:sz w:val="15"/>
                              </w:rPr>
                              <w:t>3.3.6</w:t>
                            </w:r>
                          </w:p>
                        </w:tc>
                        <w:tc>
                          <w:tcPr>
                            <w:tcW w:w="663" w:type="dxa"/>
                          </w:tcPr>
                          <w:p>
                            <w:pPr>
                              <w:pStyle w:val="TableParagraph"/>
                              <w:spacing w:line="160" w:lineRule="exact"/>
                              <w:ind w:right="188"/>
                              <w:rPr>
                                <w:sz w:val="15"/>
                              </w:rPr>
                            </w:pPr>
                            <w:r>
                              <w:rPr>
                                <w:spacing w:val="-2"/>
                                <w:w w:val="105"/>
                                <w:sz w:val="15"/>
                              </w:rPr>
                              <w:t>3.3.7</w:t>
                            </w:r>
                          </w:p>
                        </w:tc>
                      </w:tr>
                      <w:tr>
                        <w:trPr>
                          <w:trHeight w:val="312" w:hRule="atLeast"/>
                        </w:trPr>
                        <w:tc>
                          <w:tcPr>
                            <w:tcW w:w="525" w:type="dxa"/>
                          </w:tcPr>
                          <w:p>
                            <w:pPr>
                              <w:pStyle w:val="TableParagraph"/>
                              <w:spacing w:before="74"/>
                              <w:ind w:right="155"/>
                              <w:rPr>
                                <w:i/>
                                <w:sz w:val="15"/>
                              </w:rPr>
                            </w:pPr>
                            <w:r>
                              <w:rPr>
                                <w:i/>
                                <w:spacing w:val="-10"/>
                                <w:w w:val="105"/>
                                <w:sz w:val="15"/>
                              </w:rPr>
                              <w:t>0</w:t>
                            </w:r>
                          </w:p>
                        </w:tc>
                        <w:tc>
                          <w:tcPr>
                            <w:tcW w:w="612" w:type="dxa"/>
                          </w:tcPr>
                          <w:p>
                            <w:pPr>
                              <w:pStyle w:val="TableParagraph"/>
                              <w:spacing w:before="74"/>
                              <w:ind w:right="155"/>
                              <w:rPr>
                                <w:i/>
                                <w:sz w:val="15"/>
                              </w:rPr>
                            </w:pPr>
                            <w:r>
                              <w:rPr>
                                <w:i/>
                                <w:spacing w:val="-10"/>
                                <w:w w:val="105"/>
                                <w:sz w:val="15"/>
                              </w:rPr>
                              <w:t>0</w:t>
                            </w:r>
                          </w:p>
                        </w:tc>
                        <w:tc>
                          <w:tcPr>
                            <w:tcW w:w="612" w:type="dxa"/>
                          </w:tcPr>
                          <w:p>
                            <w:pPr>
                              <w:pStyle w:val="TableParagraph"/>
                              <w:spacing w:before="74"/>
                              <w:ind w:right="156"/>
                              <w:rPr>
                                <w:i/>
                                <w:sz w:val="15"/>
                              </w:rPr>
                            </w:pPr>
                            <w:r>
                              <w:rPr>
                                <w:i/>
                                <w:spacing w:val="-10"/>
                                <w:w w:val="105"/>
                                <w:sz w:val="15"/>
                              </w:rPr>
                              <w:t>1</w:t>
                            </w:r>
                          </w:p>
                        </w:tc>
                        <w:tc>
                          <w:tcPr>
                            <w:tcW w:w="649" w:type="dxa"/>
                          </w:tcPr>
                          <w:p>
                            <w:pPr>
                              <w:pStyle w:val="TableParagraph"/>
                              <w:spacing w:before="74"/>
                              <w:ind w:right="156"/>
                              <w:rPr>
                                <w:i/>
                                <w:sz w:val="15"/>
                              </w:rPr>
                            </w:pPr>
                            <w:r>
                              <w:rPr>
                                <w:i/>
                                <w:spacing w:val="-10"/>
                                <w:w w:val="105"/>
                                <w:sz w:val="15"/>
                              </w:rPr>
                              <w:t>0</w:t>
                            </w:r>
                          </w:p>
                        </w:tc>
                        <w:tc>
                          <w:tcPr>
                            <w:tcW w:w="649" w:type="dxa"/>
                          </w:tcPr>
                          <w:p>
                            <w:pPr>
                              <w:pStyle w:val="TableParagraph"/>
                              <w:spacing w:before="74"/>
                              <w:ind w:right="157"/>
                              <w:rPr>
                                <w:i/>
                                <w:sz w:val="15"/>
                              </w:rPr>
                            </w:pPr>
                            <w:r>
                              <w:rPr>
                                <w:i/>
                                <w:spacing w:val="-10"/>
                                <w:w w:val="105"/>
                                <w:sz w:val="15"/>
                              </w:rPr>
                              <w:t>0</w:t>
                            </w:r>
                          </w:p>
                        </w:tc>
                        <w:tc>
                          <w:tcPr>
                            <w:tcW w:w="663" w:type="dxa"/>
                          </w:tcPr>
                          <w:p>
                            <w:pPr>
                              <w:pStyle w:val="TableParagraph"/>
                              <w:spacing w:before="74"/>
                              <w:ind w:right="208"/>
                              <w:rPr>
                                <w:i/>
                                <w:sz w:val="15"/>
                              </w:rPr>
                            </w:pPr>
                            <w:r>
                              <w:rPr>
                                <w:i/>
                                <w:spacing w:val="-10"/>
                                <w:w w:val="105"/>
                                <w:sz w:val="15"/>
                              </w:rPr>
                              <w:t>0</w:t>
                            </w:r>
                          </w:p>
                        </w:tc>
                      </w:tr>
                      <w:tr>
                        <w:trPr>
                          <w:trHeight w:val="308" w:hRule="atLeast"/>
                        </w:trPr>
                        <w:tc>
                          <w:tcPr>
                            <w:tcW w:w="525" w:type="dxa"/>
                          </w:tcPr>
                          <w:p>
                            <w:pPr>
                              <w:pStyle w:val="TableParagraph"/>
                              <w:spacing w:line="191" w:lineRule="exact"/>
                              <w:ind w:right="135"/>
                              <w:rPr>
                                <w:sz w:val="15"/>
                              </w:rPr>
                            </w:pPr>
                            <w:r>
                              <w:rPr>
                                <w:spacing w:val="-4"/>
                                <w:w w:val="105"/>
                                <w:sz w:val="15"/>
                              </w:rPr>
                              <w:t>0.01</w:t>
                            </w:r>
                          </w:p>
                        </w:tc>
                        <w:tc>
                          <w:tcPr>
                            <w:tcW w:w="612" w:type="dxa"/>
                          </w:tcPr>
                          <w:p>
                            <w:pPr>
                              <w:pStyle w:val="TableParagraph"/>
                              <w:spacing w:line="191" w:lineRule="exact"/>
                              <w:ind w:right="135"/>
                              <w:rPr>
                                <w:sz w:val="15"/>
                              </w:rPr>
                            </w:pPr>
                            <w:r>
                              <w:rPr>
                                <w:spacing w:val="-4"/>
                                <w:w w:val="105"/>
                                <w:sz w:val="15"/>
                              </w:rPr>
                              <w:t>0.00</w:t>
                            </w:r>
                          </w:p>
                        </w:tc>
                        <w:tc>
                          <w:tcPr>
                            <w:tcW w:w="612" w:type="dxa"/>
                          </w:tcPr>
                          <w:p>
                            <w:pPr>
                              <w:pStyle w:val="TableParagraph"/>
                              <w:spacing w:line="191" w:lineRule="exact"/>
                              <w:ind w:right="135"/>
                              <w:rPr>
                                <w:sz w:val="15"/>
                              </w:rPr>
                            </w:pPr>
                            <w:r>
                              <w:rPr>
                                <w:spacing w:val="-4"/>
                                <w:w w:val="105"/>
                                <w:sz w:val="15"/>
                              </w:rPr>
                              <w:t>0.00</w:t>
                            </w:r>
                          </w:p>
                        </w:tc>
                        <w:tc>
                          <w:tcPr>
                            <w:tcW w:w="649" w:type="dxa"/>
                          </w:tcPr>
                          <w:p>
                            <w:pPr>
                              <w:pStyle w:val="TableParagraph"/>
                              <w:spacing w:line="191" w:lineRule="exact"/>
                              <w:ind w:right="136"/>
                              <w:rPr>
                                <w:sz w:val="15"/>
                              </w:rPr>
                            </w:pPr>
                            <w:r>
                              <w:rPr>
                                <w:spacing w:val="-4"/>
                                <w:w w:val="105"/>
                                <w:sz w:val="15"/>
                              </w:rPr>
                              <w:t>0.00</w:t>
                            </w:r>
                          </w:p>
                        </w:tc>
                        <w:tc>
                          <w:tcPr>
                            <w:tcW w:w="649" w:type="dxa"/>
                          </w:tcPr>
                          <w:p>
                            <w:pPr>
                              <w:pStyle w:val="TableParagraph"/>
                              <w:spacing w:line="191" w:lineRule="exact"/>
                              <w:ind w:right="137"/>
                              <w:rPr>
                                <w:sz w:val="15"/>
                              </w:rPr>
                            </w:pPr>
                            <w:r>
                              <w:rPr>
                                <w:spacing w:val="-4"/>
                                <w:w w:val="105"/>
                                <w:sz w:val="15"/>
                              </w:rPr>
                              <w:t>0.00</w:t>
                            </w:r>
                          </w:p>
                        </w:tc>
                        <w:tc>
                          <w:tcPr>
                            <w:tcW w:w="663" w:type="dxa"/>
                          </w:tcPr>
                          <w:p>
                            <w:pPr>
                              <w:pStyle w:val="TableParagraph"/>
                              <w:spacing w:line="191" w:lineRule="exact"/>
                              <w:ind w:right="188"/>
                              <w:rPr>
                                <w:sz w:val="15"/>
                              </w:rPr>
                            </w:pPr>
                            <w:r>
                              <w:rPr>
                                <w:spacing w:val="-4"/>
                                <w:w w:val="105"/>
                                <w:sz w:val="15"/>
                              </w:rPr>
                              <w:t>0.00</w:t>
                            </w:r>
                          </w:p>
                        </w:tc>
                      </w:tr>
                      <w:tr>
                        <w:trPr>
                          <w:trHeight w:val="308" w:hRule="atLeast"/>
                        </w:trPr>
                        <w:tc>
                          <w:tcPr>
                            <w:tcW w:w="525" w:type="dxa"/>
                          </w:tcPr>
                          <w:p>
                            <w:pPr>
                              <w:pStyle w:val="TableParagraph"/>
                              <w:spacing w:before="70"/>
                              <w:ind w:right="155"/>
                              <w:rPr>
                                <w:i/>
                                <w:sz w:val="15"/>
                              </w:rPr>
                            </w:pPr>
                            <w:r>
                              <w:rPr>
                                <w:i/>
                                <w:spacing w:val="-5"/>
                                <w:w w:val="105"/>
                                <w:sz w:val="15"/>
                              </w:rPr>
                              <w:t>10</w:t>
                            </w:r>
                          </w:p>
                        </w:tc>
                        <w:tc>
                          <w:tcPr>
                            <w:tcW w:w="612" w:type="dxa"/>
                          </w:tcPr>
                          <w:p>
                            <w:pPr>
                              <w:pStyle w:val="TableParagraph"/>
                              <w:spacing w:before="70"/>
                              <w:ind w:right="155"/>
                              <w:rPr>
                                <w:i/>
                                <w:sz w:val="15"/>
                              </w:rPr>
                            </w:pPr>
                            <w:r>
                              <w:rPr>
                                <w:i/>
                                <w:spacing w:val="-10"/>
                                <w:w w:val="105"/>
                                <w:sz w:val="15"/>
                              </w:rPr>
                              <w:t>0</w:t>
                            </w:r>
                          </w:p>
                        </w:tc>
                        <w:tc>
                          <w:tcPr>
                            <w:tcW w:w="612" w:type="dxa"/>
                          </w:tcPr>
                          <w:p>
                            <w:pPr>
                              <w:pStyle w:val="TableParagraph"/>
                              <w:spacing w:before="70"/>
                              <w:ind w:right="155"/>
                              <w:rPr>
                                <w:i/>
                                <w:sz w:val="15"/>
                              </w:rPr>
                            </w:pPr>
                            <w:r>
                              <w:rPr>
                                <w:i/>
                                <w:spacing w:val="-5"/>
                                <w:w w:val="105"/>
                                <w:sz w:val="15"/>
                              </w:rPr>
                              <w:t>16</w:t>
                            </w:r>
                          </w:p>
                        </w:tc>
                        <w:tc>
                          <w:tcPr>
                            <w:tcW w:w="649" w:type="dxa"/>
                          </w:tcPr>
                          <w:p>
                            <w:pPr>
                              <w:pStyle w:val="TableParagraph"/>
                              <w:spacing w:before="70"/>
                              <w:ind w:right="156"/>
                              <w:rPr>
                                <w:i/>
                                <w:sz w:val="15"/>
                              </w:rPr>
                            </w:pPr>
                            <w:r>
                              <w:rPr>
                                <w:i/>
                                <w:spacing w:val="-5"/>
                                <w:w w:val="105"/>
                                <w:sz w:val="15"/>
                              </w:rPr>
                              <w:t>84</w:t>
                            </w:r>
                          </w:p>
                        </w:tc>
                        <w:tc>
                          <w:tcPr>
                            <w:tcW w:w="649" w:type="dxa"/>
                          </w:tcPr>
                          <w:p>
                            <w:pPr>
                              <w:pStyle w:val="TableParagraph"/>
                              <w:spacing w:before="70"/>
                              <w:ind w:right="156"/>
                              <w:rPr>
                                <w:i/>
                                <w:sz w:val="15"/>
                              </w:rPr>
                            </w:pPr>
                            <w:r>
                              <w:rPr>
                                <w:i/>
                                <w:spacing w:val="-5"/>
                                <w:w w:val="105"/>
                                <w:sz w:val="15"/>
                              </w:rPr>
                              <w:t>113</w:t>
                            </w:r>
                          </w:p>
                        </w:tc>
                        <w:tc>
                          <w:tcPr>
                            <w:tcW w:w="663" w:type="dxa"/>
                          </w:tcPr>
                          <w:p>
                            <w:pPr>
                              <w:pStyle w:val="TableParagraph"/>
                              <w:spacing w:before="70"/>
                              <w:ind w:right="207"/>
                              <w:rPr>
                                <w:i/>
                                <w:sz w:val="15"/>
                              </w:rPr>
                            </w:pPr>
                            <w:r>
                              <w:rPr>
                                <w:i/>
                                <w:spacing w:val="-5"/>
                                <w:w w:val="105"/>
                                <w:sz w:val="15"/>
                              </w:rPr>
                              <w:t>23</w:t>
                            </w:r>
                          </w:p>
                        </w:tc>
                      </w:tr>
                      <w:tr>
                        <w:trPr>
                          <w:trHeight w:val="308" w:hRule="atLeast"/>
                        </w:trPr>
                        <w:tc>
                          <w:tcPr>
                            <w:tcW w:w="525" w:type="dxa"/>
                          </w:tcPr>
                          <w:p>
                            <w:pPr>
                              <w:pStyle w:val="TableParagraph"/>
                              <w:spacing w:line="191" w:lineRule="exact"/>
                              <w:ind w:right="135"/>
                              <w:rPr>
                                <w:sz w:val="15"/>
                              </w:rPr>
                            </w:pPr>
                            <w:r>
                              <w:rPr>
                                <w:spacing w:val="-4"/>
                                <w:w w:val="105"/>
                                <w:sz w:val="15"/>
                              </w:rPr>
                              <w:t>4.40</w:t>
                            </w:r>
                          </w:p>
                        </w:tc>
                        <w:tc>
                          <w:tcPr>
                            <w:tcW w:w="612" w:type="dxa"/>
                          </w:tcPr>
                          <w:p>
                            <w:pPr>
                              <w:pStyle w:val="TableParagraph"/>
                              <w:spacing w:line="191" w:lineRule="exact"/>
                              <w:ind w:right="135"/>
                              <w:rPr>
                                <w:sz w:val="15"/>
                              </w:rPr>
                            </w:pPr>
                            <w:r>
                              <w:rPr>
                                <w:spacing w:val="-4"/>
                                <w:w w:val="105"/>
                                <w:sz w:val="15"/>
                              </w:rPr>
                              <w:t>0.00</w:t>
                            </w:r>
                          </w:p>
                        </w:tc>
                        <w:tc>
                          <w:tcPr>
                            <w:tcW w:w="612" w:type="dxa"/>
                          </w:tcPr>
                          <w:p>
                            <w:pPr>
                              <w:pStyle w:val="TableParagraph"/>
                              <w:spacing w:line="191" w:lineRule="exact"/>
                              <w:ind w:right="135"/>
                              <w:rPr>
                                <w:sz w:val="15"/>
                              </w:rPr>
                            </w:pPr>
                            <w:r>
                              <w:rPr>
                                <w:spacing w:val="-4"/>
                                <w:w w:val="105"/>
                                <w:sz w:val="15"/>
                              </w:rPr>
                              <w:t>0.12</w:t>
                            </w:r>
                          </w:p>
                        </w:tc>
                        <w:tc>
                          <w:tcPr>
                            <w:tcW w:w="649" w:type="dxa"/>
                          </w:tcPr>
                          <w:p>
                            <w:pPr>
                              <w:pStyle w:val="TableParagraph"/>
                              <w:spacing w:line="191" w:lineRule="exact"/>
                              <w:ind w:right="136"/>
                              <w:rPr>
                                <w:sz w:val="15"/>
                              </w:rPr>
                            </w:pPr>
                            <w:r>
                              <w:rPr>
                                <w:spacing w:val="-2"/>
                                <w:w w:val="105"/>
                                <w:sz w:val="15"/>
                              </w:rPr>
                              <w:t>44.43</w:t>
                            </w:r>
                          </w:p>
                        </w:tc>
                        <w:tc>
                          <w:tcPr>
                            <w:tcW w:w="649" w:type="dxa"/>
                          </w:tcPr>
                          <w:p>
                            <w:pPr>
                              <w:pStyle w:val="TableParagraph"/>
                              <w:spacing w:line="191" w:lineRule="exact"/>
                              <w:ind w:right="137"/>
                              <w:rPr>
                                <w:sz w:val="15"/>
                              </w:rPr>
                            </w:pPr>
                            <w:r>
                              <w:rPr>
                                <w:spacing w:val="-2"/>
                                <w:w w:val="105"/>
                                <w:sz w:val="15"/>
                              </w:rPr>
                              <w:t>25.08</w:t>
                            </w:r>
                          </w:p>
                        </w:tc>
                        <w:tc>
                          <w:tcPr>
                            <w:tcW w:w="663" w:type="dxa"/>
                          </w:tcPr>
                          <w:p>
                            <w:pPr>
                              <w:pStyle w:val="TableParagraph"/>
                              <w:spacing w:line="191" w:lineRule="exact"/>
                              <w:ind w:right="188"/>
                              <w:rPr>
                                <w:sz w:val="15"/>
                              </w:rPr>
                            </w:pPr>
                            <w:r>
                              <w:rPr>
                                <w:spacing w:val="-4"/>
                                <w:w w:val="105"/>
                                <w:sz w:val="15"/>
                              </w:rPr>
                              <w:t>9.21</w:t>
                            </w:r>
                          </w:p>
                        </w:tc>
                      </w:tr>
                      <w:tr>
                        <w:trPr>
                          <w:trHeight w:val="308" w:hRule="atLeast"/>
                        </w:trPr>
                        <w:tc>
                          <w:tcPr>
                            <w:tcW w:w="525" w:type="dxa"/>
                          </w:tcPr>
                          <w:p>
                            <w:pPr>
                              <w:pStyle w:val="TableParagraph"/>
                              <w:spacing w:before="70"/>
                              <w:ind w:right="155"/>
                              <w:rPr>
                                <w:i/>
                                <w:sz w:val="15"/>
                              </w:rPr>
                            </w:pPr>
                            <w:r>
                              <w:rPr>
                                <w:i/>
                                <w:spacing w:val="-10"/>
                                <w:w w:val="105"/>
                                <w:sz w:val="15"/>
                              </w:rPr>
                              <w:t>0</w:t>
                            </w:r>
                          </w:p>
                        </w:tc>
                        <w:tc>
                          <w:tcPr>
                            <w:tcW w:w="612" w:type="dxa"/>
                          </w:tcPr>
                          <w:p>
                            <w:pPr>
                              <w:pStyle w:val="TableParagraph"/>
                              <w:spacing w:before="70"/>
                              <w:ind w:right="155"/>
                              <w:rPr>
                                <w:i/>
                                <w:sz w:val="15"/>
                              </w:rPr>
                            </w:pPr>
                            <w:r>
                              <w:rPr>
                                <w:i/>
                                <w:spacing w:val="-5"/>
                                <w:w w:val="105"/>
                                <w:sz w:val="15"/>
                              </w:rPr>
                              <w:t>20</w:t>
                            </w:r>
                          </w:p>
                        </w:tc>
                        <w:tc>
                          <w:tcPr>
                            <w:tcW w:w="612" w:type="dxa"/>
                          </w:tcPr>
                          <w:p>
                            <w:pPr>
                              <w:pStyle w:val="TableParagraph"/>
                              <w:spacing w:before="70"/>
                              <w:ind w:right="155"/>
                              <w:rPr>
                                <w:i/>
                                <w:sz w:val="15"/>
                              </w:rPr>
                            </w:pPr>
                            <w:r>
                              <w:rPr>
                                <w:i/>
                                <w:spacing w:val="-5"/>
                                <w:w w:val="105"/>
                                <w:sz w:val="15"/>
                              </w:rPr>
                              <w:t>53</w:t>
                            </w:r>
                          </w:p>
                        </w:tc>
                        <w:tc>
                          <w:tcPr>
                            <w:tcW w:w="649" w:type="dxa"/>
                          </w:tcPr>
                          <w:p>
                            <w:pPr>
                              <w:pStyle w:val="TableParagraph"/>
                              <w:spacing w:before="70"/>
                              <w:ind w:right="156"/>
                              <w:rPr>
                                <w:i/>
                                <w:sz w:val="15"/>
                              </w:rPr>
                            </w:pPr>
                            <w:r>
                              <w:rPr>
                                <w:i/>
                                <w:spacing w:val="-5"/>
                                <w:w w:val="105"/>
                                <w:sz w:val="15"/>
                              </w:rPr>
                              <w:t>41</w:t>
                            </w:r>
                          </w:p>
                        </w:tc>
                        <w:tc>
                          <w:tcPr>
                            <w:tcW w:w="649" w:type="dxa"/>
                          </w:tcPr>
                          <w:p>
                            <w:pPr>
                              <w:pStyle w:val="TableParagraph"/>
                              <w:spacing w:before="70"/>
                              <w:ind w:right="156"/>
                              <w:rPr>
                                <w:i/>
                                <w:sz w:val="15"/>
                              </w:rPr>
                            </w:pPr>
                            <w:r>
                              <w:rPr>
                                <w:i/>
                                <w:spacing w:val="-5"/>
                                <w:w w:val="105"/>
                                <w:sz w:val="15"/>
                              </w:rPr>
                              <w:t>33</w:t>
                            </w:r>
                          </w:p>
                        </w:tc>
                        <w:tc>
                          <w:tcPr>
                            <w:tcW w:w="663" w:type="dxa"/>
                          </w:tcPr>
                          <w:p>
                            <w:pPr>
                              <w:pStyle w:val="TableParagraph"/>
                              <w:spacing w:before="70"/>
                              <w:ind w:right="208"/>
                              <w:rPr>
                                <w:i/>
                                <w:sz w:val="15"/>
                              </w:rPr>
                            </w:pPr>
                            <w:r>
                              <w:rPr>
                                <w:i/>
                                <w:spacing w:val="-10"/>
                                <w:w w:val="105"/>
                                <w:sz w:val="15"/>
                              </w:rPr>
                              <w:t>0</w:t>
                            </w:r>
                          </w:p>
                        </w:tc>
                      </w:tr>
                      <w:tr>
                        <w:trPr>
                          <w:trHeight w:val="308" w:hRule="atLeast"/>
                        </w:trPr>
                        <w:tc>
                          <w:tcPr>
                            <w:tcW w:w="525" w:type="dxa"/>
                          </w:tcPr>
                          <w:p>
                            <w:pPr>
                              <w:pStyle w:val="TableParagraph"/>
                              <w:spacing w:line="191" w:lineRule="exact"/>
                              <w:ind w:right="135"/>
                              <w:rPr>
                                <w:sz w:val="15"/>
                              </w:rPr>
                            </w:pPr>
                            <w:r>
                              <w:rPr>
                                <w:spacing w:val="-4"/>
                                <w:w w:val="105"/>
                                <w:sz w:val="15"/>
                              </w:rPr>
                              <w:t>1.91</w:t>
                            </w:r>
                          </w:p>
                        </w:tc>
                        <w:tc>
                          <w:tcPr>
                            <w:tcW w:w="612" w:type="dxa"/>
                          </w:tcPr>
                          <w:p>
                            <w:pPr>
                              <w:pStyle w:val="TableParagraph"/>
                              <w:spacing w:line="191" w:lineRule="exact"/>
                              <w:ind w:right="135"/>
                              <w:rPr>
                                <w:sz w:val="15"/>
                              </w:rPr>
                            </w:pPr>
                            <w:r>
                              <w:rPr>
                                <w:spacing w:val="-4"/>
                                <w:w w:val="105"/>
                                <w:sz w:val="15"/>
                              </w:rPr>
                              <w:t>0.00</w:t>
                            </w:r>
                          </w:p>
                        </w:tc>
                        <w:tc>
                          <w:tcPr>
                            <w:tcW w:w="612" w:type="dxa"/>
                          </w:tcPr>
                          <w:p>
                            <w:pPr>
                              <w:pStyle w:val="TableParagraph"/>
                              <w:spacing w:line="191" w:lineRule="exact"/>
                              <w:ind w:right="135"/>
                              <w:rPr>
                                <w:sz w:val="15"/>
                              </w:rPr>
                            </w:pPr>
                            <w:r>
                              <w:rPr>
                                <w:spacing w:val="-4"/>
                                <w:w w:val="105"/>
                                <w:sz w:val="15"/>
                              </w:rPr>
                              <w:t>0.09</w:t>
                            </w:r>
                          </w:p>
                        </w:tc>
                        <w:tc>
                          <w:tcPr>
                            <w:tcW w:w="649" w:type="dxa"/>
                          </w:tcPr>
                          <w:p>
                            <w:pPr>
                              <w:pStyle w:val="TableParagraph"/>
                              <w:spacing w:line="191" w:lineRule="exact"/>
                              <w:ind w:right="136"/>
                              <w:rPr>
                                <w:sz w:val="15"/>
                              </w:rPr>
                            </w:pPr>
                            <w:r>
                              <w:rPr>
                                <w:spacing w:val="-2"/>
                                <w:w w:val="105"/>
                                <w:sz w:val="15"/>
                              </w:rPr>
                              <w:t>53.93</w:t>
                            </w:r>
                          </w:p>
                        </w:tc>
                        <w:tc>
                          <w:tcPr>
                            <w:tcW w:w="649" w:type="dxa"/>
                          </w:tcPr>
                          <w:p>
                            <w:pPr>
                              <w:pStyle w:val="TableParagraph"/>
                              <w:spacing w:line="191" w:lineRule="exact"/>
                              <w:ind w:right="137"/>
                              <w:rPr>
                                <w:sz w:val="15"/>
                              </w:rPr>
                            </w:pPr>
                            <w:r>
                              <w:rPr>
                                <w:spacing w:val="-4"/>
                                <w:w w:val="105"/>
                                <w:sz w:val="15"/>
                              </w:rPr>
                              <w:t>2.64</w:t>
                            </w:r>
                          </w:p>
                        </w:tc>
                        <w:tc>
                          <w:tcPr>
                            <w:tcW w:w="663" w:type="dxa"/>
                          </w:tcPr>
                          <w:p>
                            <w:pPr>
                              <w:pStyle w:val="TableParagraph"/>
                              <w:spacing w:line="191" w:lineRule="exact"/>
                              <w:ind w:right="188"/>
                              <w:rPr>
                                <w:sz w:val="15"/>
                              </w:rPr>
                            </w:pPr>
                            <w:r>
                              <w:rPr>
                                <w:spacing w:val="-4"/>
                                <w:w w:val="105"/>
                                <w:sz w:val="15"/>
                              </w:rPr>
                              <w:t>0.07</w:t>
                            </w:r>
                          </w:p>
                        </w:tc>
                      </w:tr>
                      <w:tr>
                        <w:trPr>
                          <w:trHeight w:val="308" w:hRule="atLeast"/>
                        </w:trPr>
                        <w:tc>
                          <w:tcPr>
                            <w:tcW w:w="525" w:type="dxa"/>
                          </w:tcPr>
                          <w:p>
                            <w:pPr>
                              <w:pStyle w:val="TableParagraph"/>
                              <w:spacing w:before="70"/>
                              <w:ind w:right="155"/>
                              <w:rPr>
                                <w:i/>
                                <w:sz w:val="15"/>
                              </w:rPr>
                            </w:pPr>
                            <w:r>
                              <w:rPr>
                                <w:i/>
                                <w:spacing w:val="-10"/>
                                <w:w w:val="105"/>
                                <w:sz w:val="15"/>
                              </w:rPr>
                              <w:t>8</w:t>
                            </w:r>
                          </w:p>
                        </w:tc>
                        <w:tc>
                          <w:tcPr>
                            <w:tcW w:w="612" w:type="dxa"/>
                          </w:tcPr>
                          <w:p>
                            <w:pPr>
                              <w:pStyle w:val="TableParagraph"/>
                              <w:spacing w:before="70"/>
                              <w:ind w:right="157"/>
                              <w:rPr>
                                <w:i/>
                                <w:sz w:val="15"/>
                              </w:rPr>
                            </w:pPr>
                            <w:r>
                              <w:rPr>
                                <w:i/>
                                <w:spacing w:val="-10"/>
                                <w:w w:val="105"/>
                                <w:sz w:val="15"/>
                              </w:rPr>
                              <w:t>7</w:t>
                            </w:r>
                          </w:p>
                        </w:tc>
                        <w:tc>
                          <w:tcPr>
                            <w:tcW w:w="612" w:type="dxa"/>
                          </w:tcPr>
                          <w:p>
                            <w:pPr>
                              <w:pStyle w:val="TableParagraph"/>
                              <w:spacing w:before="70"/>
                              <w:ind w:right="155"/>
                              <w:rPr>
                                <w:i/>
                                <w:sz w:val="15"/>
                              </w:rPr>
                            </w:pPr>
                            <w:r>
                              <w:rPr>
                                <w:i/>
                                <w:spacing w:val="-5"/>
                                <w:w w:val="105"/>
                                <w:sz w:val="15"/>
                              </w:rPr>
                              <w:t>17</w:t>
                            </w:r>
                          </w:p>
                        </w:tc>
                        <w:tc>
                          <w:tcPr>
                            <w:tcW w:w="649" w:type="dxa"/>
                          </w:tcPr>
                          <w:p>
                            <w:pPr>
                              <w:pStyle w:val="TableParagraph"/>
                              <w:spacing w:before="70"/>
                              <w:ind w:right="156"/>
                              <w:rPr>
                                <w:i/>
                                <w:sz w:val="15"/>
                              </w:rPr>
                            </w:pPr>
                            <w:r>
                              <w:rPr>
                                <w:i/>
                                <w:spacing w:val="-5"/>
                                <w:w w:val="105"/>
                                <w:sz w:val="15"/>
                              </w:rPr>
                              <w:t>40</w:t>
                            </w:r>
                          </w:p>
                        </w:tc>
                        <w:tc>
                          <w:tcPr>
                            <w:tcW w:w="649" w:type="dxa"/>
                          </w:tcPr>
                          <w:p>
                            <w:pPr>
                              <w:pStyle w:val="TableParagraph"/>
                              <w:spacing w:before="70"/>
                              <w:ind w:right="156"/>
                              <w:rPr>
                                <w:i/>
                                <w:sz w:val="15"/>
                              </w:rPr>
                            </w:pPr>
                            <w:r>
                              <w:rPr>
                                <w:i/>
                                <w:spacing w:val="-5"/>
                                <w:w w:val="105"/>
                                <w:sz w:val="15"/>
                              </w:rPr>
                              <w:t>40</w:t>
                            </w:r>
                          </w:p>
                        </w:tc>
                        <w:tc>
                          <w:tcPr>
                            <w:tcW w:w="663" w:type="dxa"/>
                          </w:tcPr>
                          <w:p>
                            <w:pPr>
                              <w:pStyle w:val="TableParagraph"/>
                              <w:spacing w:before="70"/>
                              <w:ind w:right="208"/>
                              <w:rPr>
                                <w:i/>
                                <w:sz w:val="15"/>
                              </w:rPr>
                            </w:pPr>
                            <w:r>
                              <w:rPr>
                                <w:i/>
                                <w:spacing w:val="-10"/>
                                <w:w w:val="105"/>
                                <w:sz w:val="15"/>
                              </w:rPr>
                              <w:t>6</w:t>
                            </w:r>
                          </w:p>
                        </w:tc>
                      </w:tr>
                      <w:tr>
                        <w:trPr>
                          <w:trHeight w:val="275" w:hRule="atLeast"/>
                        </w:trPr>
                        <w:tc>
                          <w:tcPr>
                            <w:tcW w:w="525" w:type="dxa"/>
                          </w:tcPr>
                          <w:p>
                            <w:pPr>
                              <w:pStyle w:val="TableParagraph"/>
                              <w:spacing w:line="191" w:lineRule="exact"/>
                              <w:ind w:right="135"/>
                              <w:rPr>
                                <w:sz w:val="15"/>
                              </w:rPr>
                            </w:pPr>
                            <w:r>
                              <w:rPr>
                                <w:spacing w:val="-4"/>
                                <w:w w:val="105"/>
                                <w:sz w:val="15"/>
                              </w:rPr>
                              <w:t>0.98</w:t>
                            </w:r>
                          </w:p>
                        </w:tc>
                        <w:tc>
                          <w:tcPr>
                            <w:tcW w:w="612" w:type="dxa"/>
                          </w:tcPr>
                          <w:p>
                            <w:pPr>
                              <w:pStyle w:val="TableParagraph"/>
                              <w:spacing w:line="191" w:lineRule="exact"/>
                              <w:ind w:right="135"/>
                              <w:rPr>
                                <w:sz w:val="15"/>
                              </w:rPr>
                            </w:pPr>
                            <w:r>
                              <w:rPr>
                                <w:spacing w:val="-4"/>
                                <w:w w:val="105"/>
                                <w:sz w:val="15"/>
                              </w:rPr>
                              <w:t>0.00</w:t>
                            </w:r>
                          </w:p>
                        </w:tc>
                        <w:tc>
                          <w:tcPr>
                            <w:tcW w:w="612" w:type="dxa"/>
                          </w:tcPr>
                          <w:p>
                            <w:pPr>
                              <w:pStyle w:val="TableParagraph"/>
                              <w:spacing w:line="191" w:lineRule="exact"/>
                              <w:ind w:right="135"/>
                              <w:rPr>
                                <w:sz w:val="15"/>
                              </w:rPr>
                            </w:pPr>
                            <w:r>
                              <w:rPr>
                                <w:spacing w:val="-4"/>
                                <w:w w:val="105"/>
                                <w:sz w:val="15"/>
                              </w:rPr>
                              <w:t>0.13</w:t>
                            </w:r>
                          </w:p>
                        </w:tc>
                        <w:tc>
                          <w:tcPr>
                            <w:tcW w:w="649" w:type="dxa"/>
                          </w:tcPr>
                          <w:p>
                            <w:pPr>
                              <w:pStyle w:val="TableParagraph"/>
                              <w:spacing w:line="191" w:lineRule="exact"/>
                              <w:ind w:right="136"/>
                              <w:rPr>
                                <w:sz w:val="15"/>
                              </w:rPr>
                            </w:pPr>
                            <w:r>
                              <w:rPr>
                                <w:spacing w:val="-2"/>
                                <w:w w:val="105"/>
                                <w:sz w:val="15"/>
                              </w:rPr>
                              <w:t>34.69</w:t>
                            </w:r>
                          </w:p>
                        </w:tc>
                        <w:tc>
                          <w:tcPr>
                            <w:tcW w:w="649" w:type="dxa"/>
                          </w:tcPr>
                          <w:p>
                            <w:pPr>
                              <w:pStyle w:val="TableParagraph"/>
                              <w:spacing w:line="191" w:lineRule="exact"/>
                              <w:ind w:right="137"/>
                              <w:rPr>
                                <w:sz w:val="15"/>
                              </w:rPr>
                            </w:pPr>
                            <w:r>
                              <w:rPr>
                                <w:spacing w:val="-2"/>
                                <w:w w:val="105"/>
                                <w:sz w:val="15"/>
                              </w:rPr>
                              <w:t>17.32</w:t>
                            </w:r>
                          </w:p>
                        </w:tc>
                        <w:tc>
                          <w:tcPr>
                            <w:tcW w:w="663" w:type="dxa"/>
                          </w:tcPr>
                          <w:p>
                            <w:pPr>
                              <w:pStyle w:val="TableParagraph"/>
                              <w:spacing w:line="191" w:lineRule="exact"/>
                              <w:ind w:right="188"/>
                              <w:rPr>
                                <w:sz w:val="15"/>
                              </w:rPr>
                            </w:pPr>
                            <w:r>
                              <w:rPr>
                                <w:spacing w:val="-4"/>
                                <w:w w:val="105"/>
                                <w:sz w:val="15"/>
                              </w:rPr>
                              <w:t>0.80</w:t>
                            </w:r>
                          </w:p>
                        </w:tc>
                      </w:tr>
                    </w:tbl>
                    <w:p>
                      <w:pPr>
                        <w:pStyle w:val="BodyText"/>
                      </w:pPr>
                    </w:p>
                  </w:txbxContent>
                </v:textbox>
              </v:shape>
            </w:pict>
          </mc:Fallback>
        </mc:AlternateContent>
      </w:r>
      <w:r>
        <w:rPr>
          <w:rFonts w:ascii="LM Roman 8"/>
          <w:spacing w:val="-34"/>
          <w:position w:val="3"/>
          <w:sz w:val="20"/>
        </w:rPr>
      </w:r>
    </w:p>
    <w:p>
      <w:pPr>
        <w:pStyle w:val="BodyText"/>
        <w:spacing w:before="7"/>
        <w:rPr>
          <w:rFonts w:ascii="LM Roman 8"/>
          <w:sz w:val="17"/>
        </w:rPr>
      </w:pPr>
      <w:r>
        <w:rPr/>
        <mc:AlternateContent>
          <mc:Choice Requires="wps">
            <w:drawing>
              <wp:anchor distT="0" distB="0" distL="0" distR="0" allowOverlap="1" layoutInCell="1" locked="0" behindDoc="1" simplePos="0" relativeHeight="487619072">
                <wp:simplePos x="0" y="0"/>
                <wp:positionH relativeFrom="page">
                  <wp:posOffset>1336189</wp:posOffset>
                </wp:positionH>
                <wp:positionV relativeFrom="paragraph">
                  <wp:posOffset>173138</wp:posOffset>
                </wp:positionV>
                <wp:extent cx="3339465"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3339465" cy="1270"/>
                        </a:xfrm>
                        <a:custGeom>
                          <a:avLst/>
                          <a:gdLst/>
                          <a:ahLst/>
                          <a:cxnLst/>
                          <a:rect l="l" t="t" r="r" b="b"/>
                          <a:pathLst>
                            <a:path w="3339465" h="0">
                              <a:moveTo>
                                <a:pt x="0" y="0"/>
                              </a:moveTo>
                              <a:lnTo>
                                <a:pt x="33389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5.211784pt;margin-top:13.632968pt;width:262.95pt;height:.1pt;mso-position-horizontal-relative:page;mso-position-vertical-relative:paragraph;z-index:-15697408;mso-wrap-distance-left:0;mso-wrap-distance-right:0" id="docshape40" coordorigin="2104,273" coordsize="5259,0" path="m2104,273l7362,273e" filled="false" stroked="true" strokeweight=".386546pt" strokecolor="#000000">
                <v:path arrowok="t"/>
                <v:stroke dashstyle="solid"/>
                <w10:wrap type="topAndBottom"/>
              </v:shape>
            </w:pict>
          </mc:Fallback>
        </mc:AlternateContent>
      </w:r>
    </w:p>
    <w:p>
      <w:pPr>
        <w:spacing w:before="111"/>
        <w:ind w:left="2847" w:right="0" w:firstLine="0"/>
        <w:jc w:val="left"/>
        <w:rPr>
          <w:rFonts w:ascii="LM Roman 8"/>
          <w:sz w:val="15"/>
        </w:rPr>
      </w:pPr>
      <w:r>
        <w:rPr>
          <w:rFonts w:ascii="LM Roman 8"/>
          <w:w w:val="105"/>
          <w:sz w:val="15"/>
        </w:rPr>
        <w:t>HICPP</w:t>
      </w:r>
      <w:r>
        <w:rPr>
          <w:rFonts w:ascii="LM Roman 8"/>
          <w:spacing w:val="-12"/>
          <w:w w:val="105"/>
          <w:sz w:val="15"/>
        </w:rPr>
        <w:t> </w:t>
      </w:r>
      <w:r>
        <w:rPr>
          <w:rFonts w:ascii="LM Roman 8"/>
          <w:w w:val="105"/>
          <w:sz w:val="15"/>
        </w:rPr>
        <w:t>rules</w:t>
      </w:r>
      <w:r>
        <w:rPr>
          <w:rFonts w:ascii="LM Roman 8"/>
          <w:spacing w:val="-12"/>
          <w:w w:val="105"/>
          <w:sz w:val="15"/>
        </w:rPr>
        <w:t> </w:t>
      </w:r>
      <w:r>
        <w:rPr>
          <w:rFonts w:ascii="LM Roman 8"/>
          <w:w w:val="105"/>
          <w:sz w:val="15"/>
        </w:rPr>
        <w:t>(</w:t>
      </w:r>
      <w:r>
        <w:rPr>
          <w:rFonts w:ascii="LM Roman 8"/>
          <w:i/>
          <w:w w:val="105"/>
          <w:sz w:val="15"/>
        </w:rPr>
        <w:t>num.</w:t>
      </w:r>
      <w:r>
        <w:rPr>
          <w:rFonts w:ascii="LM Roman 8"/>
          <w:i/>
          <w:spacing w:val="2"/>
          <w:w w:val="105"/>
          <w:sz w:val="15"/>
        </w:rPr>
        <w:t> </w:t>
      </w:r>
      <w:r>
        <w:rPr>
          <w:rFonts w:ascii="LM Roman 8"/>
          <w:i/>
          <w:w w:val="105"/>
          <w:sz w:val="15"/>
        </w:rPr>
        <w:t>of</w:t>
      </w:r>
      <w:r>
        <w:rPr>
          <w:rFonts w:ascii="LM Roman 8"/>
          <w:i/>
          <w:spacing w:val="-13"/>
          <w:w w:val="105"/>
          <w:sz w:val="15"/>
        </w:rPr>
        <w:t> </w:t>
      </w:r>
      <w:r>
        <w:rPr>
          <w:rFonts w:ascii="LM Roman 8"/>
          <w:i/>
          <w:w w:val="105"/>
          <w:sz w:val="15"/>
        </w:rPr>
        <w:t>violations</w:t>
      </w:r>
      <w:r>
        <w:rPr>
          <w:rFonts w:ascii="LM Roman 8"/>
          <w:w w:val="105"/>
          <w:sz w:val="15"/>
        </w:rPr>
        <w:t>,</w:t>
      </w:r>
      <w:r>
        <w:rPr>
          <w:rFonts w:ascii="LM Roman 8"/>
          <w:spacing w:val="-11"/>
          <w:w w:val="105"/>
          <w:sz w:val="15"/>
        </w:rPr>
        <w:t> </w:t>
      </w:r>
      <w:r>
        <w:rPr>
          <w:rFonts w:ascii="LM Roman 8"/>
          <w:w w:val="105"/>
          <w:sz w:val="15"/>
        </w:rPr>
        <w:t>checking</w:t>
      </w:r>
      <w:r>
        <w:rPr>
          <w:rFonts w:ascii="LM Roman 8"/>
          <w:spacing w:val="-12"/>
          <w:w w:val="105"/>
          <w:sz w:val="15"/>
        </w:rPr>
        <w:t> </w:t>
      </w:r>
      <w:r>
        <w:rPr>
          <w:rFonts w:ascii="LM Roman 8"/>
          <w:spacing w:val="-2"/>
          <w:w w:val="105"/>
          <w:sz w:val="15"/>
        </w:rPr>
        <w:t>time)</w:t>
      </w: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5"/>
        <w:gridCol w:w="694"/>
        <w:gridCol w:w="694"/>
        <w:gridCol w:w="694"/>
        <w:gridCol w:w="612"/>
        <w:gridCol w:w="750"/>
      </w:tblGrid>
      <w:tr>
        <w:trPr>
          <w:trHeight w:val="321" w:hRule="atLeast"/>
        </w:trPr>
        <w:tc>
          <w:tcPr>
            <w:tcW w:w="1815" w:type="dxa"/>
            <w:tcBorders>
              <w:bottom w:val="single" w:sz="4" w:space="0" w:color="000000"/>
            </w:tcBorders>
          </w:tcPr>
          <w:p>
            <w:pPr>
              <w:pStyle w:val="TableParagraph"/>
              <w:tabs>
                <w:tab w:pos="1224" w:val="left" w:leader="none"/>
              </w:tabs>
              <w:spacing w:line="134" w:lineRule="auto"/>
              <w:rPr>
                <w:sz w:val="15"/>
              </w:rPr>
            </w:pPr>
            <w:r>
              <w:rPr>
                <w:rFonts w:ascii="LM Roman Caps 10"/>
                <w:spacing w:val="-2"/>
                <w:sz w:val="21"/>
              </w:rPr>
              <w:t>P</w:t>
            </w:r>
            <w:r>
              <w:rPr>
                <w:rFonts w:ascii="LM Roman Caps 10"/>
                <w:smallCaps/>
                <w:spacing w:val="-2"/>
                <w:sz w:val="21"/>
              </w:rPr>
              <w:t>roject</w:t>
            </w:r>
            <w:r>
              <w:rPr>
                <w:rFonts w:ascii="LM Roman Caps 10"/>
                <w:smallCaps w:val="0"/>
                <w:sz w:val="21"/>
              </w:rPr>
              <w:tab/>
            </w:r>
            <w:r>
              <w:rPr>
                <w:smallCaps w:val="0"/>
                <w:spacing w:val="-2"/>
                <w:position w:val="-3"/>
                <w:sz w:val="15"/>
              </w:rPr>
              <w:t>3.3.8</w:t>
            </w:r>
          </w:p>
        </w:tc>
        <w:tc>
          <w:tcPr>
            <w:tcW w:w="694" w:type="dxa"/>
            <w:tcBorders>
              <w:bottom w:val="single" w:sz="4" w:space="0" w:color="000000"/>
            </w:tcBorders>
          </w:tcPr>
          <w:p>
            <w:pPr>
              <w:pStyle w:val="TableParagraph"/>
              <w:spacing w:before="5"/>
              <w:rPr>
                <w:sz w:val="15"/>
              </w:rPr>
            </w:pPr>
            <w:r>
              <w:rPr>
                <w:spacing w:val="-2"/>
                <w:w w:val="105"/>
                <w:sz w:val="15"/>
              </w:rPr>
              <w:t>3.3.13</w:t>
            </w:r>
          </w:p>
        </w:tc>
        <w:tc>
          <w:tcPr>
            <w:tcW w:w="694" w:type="dxa"/>
            <w:tcBorders>
              <w:bottom w:val="single" w:sz="4" w:space="0" w:color="000000"/>
            </w:tcBorders>
          </w:tcPr>
          <w:p>
            <w:pPr>
              <w:pStyle w:val="TableParagraph"/>
              <w:spacing w:before="5"/>
              <w:rPr>
                <w:sz w:val="15"/>
              </w:rPr>
            </w:pPr>
            <w:r>
              <w:rPr>
                <w:spacing w:val="-2"/>
                <w:w w:val="105"/>
                <w:sz w:val="15"/>
              </w:rPr>
              <w:t>3.3.14</w:t>
            </w:r>
          </w:p>
        </w:tc>
        <w:tc>
          <w:tcPr>
            <w:tcW w:w="694" w:type="dxa"/>
            <w:tcBorders>
              <w:bottom w:val="single" w:sz="4" w:space="0" w:color="000000"/>
            </w:tcBorders>
          </w:tcPr>
          <w:p>
            <w:pPr>
              <w:pStyle w:val="TableParagraph"/>
              <w:spacing w:before="5"/>
              <w:rPr>
                <w:sz w:val="15"/>
              </w:rPr>
            </w:pPr>
            <w:r>
              <w:rPr>
                <w:spacing w:val="-2"/>
                <w:w w:val="105"/>
                <w:sz w:val="15"/>
              </w:rPr>
              <w:t>3.3.15</w:t>
            </w:r>
          </w:p>
        </w:tc>
        <w:tc>
          <w:tcPr>
            <w:tcW w:w="612" w:type="dxa"/>
            <w:tcBorders>
              <w:bottom w:val="single" w:sz="4" w:space="0" w:color="000000"/>
            </w:tcBorders>
          </w:tcPr>
          <w:p>
            <w:pPr>
              <w:pStyle w:val="TableParagraph"/>
              <w:spacing w:before="5"/>
              <w:ind w:right="135"/>
              <w:rPr>
                <w:sz w:val="15"/>
              </w:rPr>
            </w:pPr>
            <w:r>
              <w:rPr>
                <w:spacing w:val="-2"/>
                <w:w w:val="105"/>
                <w:sz w:val="15"/>
              </w:rPr>
              <w:t>3.4.5</w:t>
            </w:r>
          </w:p>
        </w:tc>
        <w:tc>
          <w:tcPr>
            <w:tcW w:w="750" w:type="dxa"/>
            <w:tcBorders>
              <w:bottom w:val="single" w:sz="4" w:space="0" w:color="000000"/>
            </w:tcBorders>
          </w:tcPr>
          <w:p>
            <w:pPr>
              <w:pStyle w:val="TableParagraph"/>
              <w:spacing w:before="5"/>
              <w:ind w:right="273"/>
              <w:rPr>
                <w:sz w:val="15"/>
              </w:rPr>
            </w:pPr>
            <w:r>
              <w:rPr>
                <w:spacing w:val="-2"/>
                <w:w w:val="105"/>
                <w:sz w:val="15"/>
              </w:rPr>
              <w:t>3.4.6</w:t>
            </w:r>
          </w:p>
        </w:tc>
      </w:tr>
      <w:tr>
        <w:trPr>
          <w:trHeight w:val="348" w:hRule="atLeast"/>
        </w:trPr>
        <w:tc>
          <w:tcPr>
            <w:tcW w:w="1815" w:type="dxa"/>
            <w:tcBorders>
              <w:top w:val="single" w:sz="4" w:space="0" w:color="000000"/>
            </w:tcBorders>
          </w:tcPr>
          <w:p>
            <w:pPr>
              <w:pStyle w:val="TableParagraph"/>
              <w:spacing w:before="81"/>
              <w:ind w:right="155"/>
              <w:rPr>
                <w:i/>
                <w:sz w:val="15"/>
              </w:rPr>
            </w:pPr>
            <w:r>
              <w:rPr>
                <w:i/>
                <w:spacing w:val="-10"/>
                <w:w w:val="105"/>
                <w:sz w:val="15"/>
              </w:rPr>
              <w:t>0</w:t>
            </w:r>
          </w:p>
        </w:tc>
        <w:tc>
          <w:tcPr>
            <w:tcW w:w="694" w:type="dxa"/>
            <w:tcBorders>
              <w:top w:val="single" w:sz="4" w:space="0" w:color="000000"/>
            </w:tcBorders>
          </w:tcPr>
          <w:p>
            <w:pPr>
              <w:pStyle w:val="TableParagraph"/>
              <w:spacing w:before="81"/>
              <w:ind w:right="155"/>
              <w:rPr>
                <w:i/>
                <w:sz w:val="15"/>
              </w:rPr>
            </w:pPr>
            <w:r>
              <w:rPr>
                <w:i/>
                <w:spacing w:val="-10"/>
                <w:w w:val="105"/>
                <w:sz w:val="15"/>
              </w:rPr>
              <w:t>0</w:t>
            </w:r>
          </w:p>
        </w:tc>
        <w:tc>
          <w:tcPr>
            <w:tcW w:w="694" w:type="dxa"/>
            <w:tcBorders>
              <w:top w:val="single" w:sz="4" w:space="0" w:color="000000"/>
            </w:tcBorders>
          </w:tcPr>
          <w:p>
            <w:pPr>
              <w:pStyle w:val="TableParagraph"/>
              <w:spacing w:before="81"/>
              <w:ind w:right="154"/>
              <w:rPr>
                <w:i/>
                <w:sz w:val="15"/>
              </w:rPr>
            </w:pPr>
            <w:r>
              <w:rPr>
                <w:i/>
                <w:spacing w:val="-10"/>
                <w:w w:val="105"/>
                <w:sz w:val="15"/>
              </w:rPr>
              <w:t>0</w:t>
            </w:r>
          </w:p>
        </w:tc>
        <w:tc>
          <w:tcPr>
            <w:tcW w:w="694" w:type="dxa"/>
            <w:tcBorders>
              <w:top w:val="single" w:sz="4" w:space="0" w:color="000000"/>
            </w:tcBorders>
          </w:tcPr>
          <w:p>
            <w:pPr>
              <w:pStyle w:val="TableParagraph"/>
              <w:spacing w:before="81"/>
              <w:ind w:right="154"/>
              <w:rPr>
                <w:i/>
                <w:sz w:val="15"/>
              </w:rPr>
            </w:pPr>
            <w:r>
              <w:rPr>
                <w:i/>
                <w:spacing w:val="-10"/>
                <w:w w:val="105"/>
                <w:sz w:val="15"/>
              </w:rPr>
              <w:t>0</w:t>
            </w:r>
          </w:p>
        </w:tc>
        <w:tc>
          <w:tcPr>
            <w:tcW w:w="612" w:type="dxa"/>
            <w:tcBorders>
              <w:top w:val="single" w:sz="4" w:space="0" w:color="000000"/>
            </w:tcBorders>
          </w:tcPr>
          <w:p>
            <w:pPr>
              <w:pStyle w:val="TableParagraph"/>
              <w:spacing w:before="81"/>
              <w:ind w:right="154"/>
              <w:rPr>
                <w:i/>
                <w:sz w:val="15"/>
              </w:rPr>
            </w:pPr>
            <w:r>
              <w:rPr>
                <w:i/>
                <w:spacing w:val="-10"/>
                <w:w w:val="105"/>
                <w:sz w:val="15"/>
              </w:rPr>
              <w:t>6</w:t>
            </w:r>
          </w:p>
        </w:tc>
        <w:tc>
          <w:tcPr>
            <w:tcW w:w="750" w:type="dxa"/>
            <w:tcBorders>
              <w:top w:val="single" w:sz="4" w:space="0" w:color="000000"/>
            </w:tcBorders>
          </w:tcPr>
          <w:p>
            <w:pPr>
              <w:pStyle w:val="TableParagraph"/>
              <w:spacing w:before="81"/>
              <w:ind w:right="292"/>
              <w:rPr>
                <w:i/>
                <w:sz w:val="15"/>
              </w:rPr>
            </w:pPr>
            <w:r>
              <w:rPr>
                <w:i/>
                <w:spacing w:val="-10"/>
                <w:w w:val="105"/>
                <w:sz w:val="15"/>
              </w:rPr>
              <w:t>0</w:t>
            </w:r>
          </w:p>
        </w:tc>
      </w:tr>
      <w:tr>
        <w:trPr>
          <w:trHeight w:val="308" w:hRule="atLeast"/>
        </w:trPr>
        <w:tc>
          <w:tcPr>
            <w:tcW w:w="1815" w:type="dxa"/>
          </w:tcPr>
          <w:p>
            <w:pPr>
              <w:pStyle w:val="TableParagraph"/>
              <w:tabs>
                <w:tab w:pos="1269" w:val="left" w:leader="none"/>
              </w:tabs>
              <w:spacing w:line="135" w:lineRule="exact"/>
              <w:rPr>
                <w:sz w:val="21"/>
              </w:rPr>
            </w:pPr>
            <w:r>
              <w:rPr>
                <w:rFonts w:ascii="MathJax_Main"/>
                <w:spacing w:val="-2"/>
                <w:w w:val="110"/>
                <w:sz w:val="21"/>
              </w:rPr>
              <w:t>Bacula</w:t>
            </w:r>
            <w:r>
              <w:rPr>
                <w:rFonts w:ascii="Times New Roman"/>
                <w:sz w:val="21"/>
              </w:rPr>
              <w:tab/>
            </w:r>
            <w:r>
              <w:rPr>
                <w:spacing w:val="-4"/>
                <w:w w:val="110"/>
                <w:sz w:val="21"/>
                <w:vertAlign w:val="subscript"/>
              </w:rPr>
              <w:t>0.00</w:t>
            </w:r>
          </w:p>
        </w:tc>
        <w:tc>
          <w:tcPr>
            <w:tcW w:w="694" w:type="dxa"/>
          </w:tcPr>
          <w:p>
            <w:pPr>
              <w:pStyle w:val="TableParagraph"/>
              <w:spacing w:line="162" w:lineRule="exact"/>
              <w:rPr>
                <w:sz w:val="15"/>
              </w:rPr>
            </w:pPr>
            <w:r>
              <w:rPr>
                <w:spacing w:val="-4"/>
                <w:w w:val="105"/>
                <w:sz w:val="15"/>
              </w:rPr>
              <w:t>0.01</w:t>
            </w:r>
          </w:p>
        </w:tc>
        <w:tc>
          <w:tcPr>
            <w:tcW w:w="694" w:type="dxa"/>
          </w:tcPr>
          <w:p>
            <w:pPr>
              <w:pStyle w:val="TableParagraph"/>
              <w:spacing w:line="162" w:lineRule="exact"/>
              <w:rPr>
                <w:sz w:val="15"/>
              </w:rPr>
            </w:pPr>
            <w:r>
              <w:rPr>
                <w:spacing w:val="-4"/>
                <w:w w:val="105"/>
                <w:sz w:val="15"/>
              </w:rPr>
              <w:t>0.01</w:t>
            </w:r>
          </w:p>
        </w:tc>
        <w:tc>
          <w:tcPr>
            <w:tcW w:w="694" w:type="dxa"/>
          </w:tcPr>
          <w:p>
            <w:pPr>
              <w:pStyle w:val="TableParagraph"/>
              <w:spacing w:line="162" w:lineRule="exact"/>
              <w:rPr>
                <w:sz w:val="15"/>
              </w:rPr>
            </w:pPr>
            <w:r>
              <w:rPr>
                <w:spacing w:val="-4"/>
                <w:w w:val="105"/>
                <w:sz w:val="15"/>
              </w:rPr>
              <w:t>0.00</w:t>
            </w:r>
          </w:p>
        </w:tc>
        <w:tc>
          <w:tcPr>
            <w:tcW w:w="612" w:type="dxa"/>
          </w:tcPr>
          <w:p>
            <w:pPr>
              <w:pStyle w:val="TableParagraph"/>
              <w:spacing w:line="162" w:lineRule="exact"/>
              <w:ind w:right="135"/>
              <w:rPr>
                <w:sz w:val="15"/>
              </w:rPr>
            </w:pPr>
            <w:r>
              <w:rPr>
                <w:spacing w:val="-4"/>
                <w:w w:val="105"/>
                <w:sz w:val="15"/>
              </w:rPr>
              <w:t>0.00</w:t>
            </w:r>
          </w:p>
        </w:tc>
        <w:tc>
          <w:tcPr>
            <w:tcW w:w="750" w:type="dxa"/>
          </w:tcPr>
          <w:p>
            <w:pPr>
              <w:pStyle w:val="TableParagraph"/>
              <w:spacing w:line="162" w:lineRule="exact"/>
              <w:ind w:right="273"/>
              <w:rPr>
                <w:sz w:val="15"/>
              </w:rPr>
            </w:pPr>
            <w:r>
              <w:rPr>
                <w:spacing w:val="-4"/>
                <w:w w:val="105"/>
                <w:sz w:val="15"/>
              </w:rPr>
              <w:t>0.00</w:t>
            </w:r>
          </w:p>
        </w:tc>
      </w:tr>
      <w:tr>
        <w:trPr>
          <w:trHeight w:val="308" w:hRule="atLeast"/>
        </w:trPr>
        <w:tc>
          <w:tcPr>
            <w:tcW w:w="1815" w:type="dxa"/>
          </w:tcPr>
          <w:p>
            <w:pPr>
              <w:pStyle w:val="TableParagraph"/>
              <w:spacing w:before="40"/>
              <w:ind w:right="154"/>
              <w:rPr>
                <w:i/>
                <w:sz w:val="15"/>
              </w:rPr>
            </w:pPr>
            <w:r>
              <w:rPr>
                <w:i/>
                <w:spacing w:val="-5"/>
                <w:w w:val="105"/>
                <w:sz w:val="15"/>
              </w:rPr>
              <w:t>72</w:t>
            </w:r>
          </w:p>
        </w:tc>
        <w:tc>
          <w:tcPr>
            <w:tcW w:w="694" w:type="dxa"/>
          </w:tcPr>
          <w:p>
            <w:pPr>
              <w:pStyle w:val="TableParagraph"/>
              <w:spacing w:before="40"/>
              <w:ind w:right="154"/>
              <w:rPr>
                <w:i/>
                <w:sz w:val="15"/>
              </w:rPr>
            </w:pPr>
            <w:r>
              <w:rPr>
                <w:i/>
                <w:spacing w:val="-5"/>
                <w:w w:val="105"/>
                <w:sz w:val="15"/>
              </w:rPr>
              <w:t>32</w:t>
            </w:r>
          </w:p>
        </w:tc>
        <w:tc>
          <w:tcPr>
            <w:tcW w:w="694" w:type="dxa"/>
          </w:tcPr>
          <w:p>
            <w:pPr>
              <w:pStyle w:val="TableParagraph"/>
              <w:spacing w:before="40"/>
              <w:ind w:right="154"/>
              <w:rPr>
                <w:i/>
                <w:sz w:val="15"/>
              </w:rPr>
            </w:pPr>
            <w:r>
              <w:rPr>
                <w:i/>
                <w:spacing w:val="-10"/>
                <w:w w:val="105"/>
                <w:sz w:val="15"/>
              </w:rPr>
              <w:t>0</w:t>
            </w:r>
          </w:p>
        </w:tc>
        <w:tc>
          <w:tcPr>
            <w:tcW w:w="694" w:type="dxa"/>
          </w:tcPr>
          <w:p>
            <w:pPr>
              <w:pStyle w:val="TableParagraph"/>
              <w:spacing w:before="40"/>
              <w:ind w:right="154"/>
              <w:rPr>
                <w:i/>
                <w:sz w:val="15"/>
              </w:rPr>
            </w:pPr>
            <w:r>
              <w:rPr>
                <w:i/>
                <w:spacing w:val="-10"/>
                <w:w w:val="105"/>
                <w:sz w:val="15"/>
              </w:rPr>
              <w:t>0</w:t>
            </w:r>
          </w:p>
        </w:tc>
        <w:tc>
          <w:tcPr>
            <w:tcW w:w="612" w:type="dxa"/>
          </w:tcPr>
          <w:p>
            <w:pPr>
              <w:pStyle w:val="TableParagraph"/>
              <w:spacing w:before="40"/>
              <w:ind w:right="154"/>
              <w:rPr>
                <w:i/>
                <w:sz w:val="15"/>
              </w:rPr>
            </w:pPr>
            <w:r>
              <w:rPr>
                <w:i/>
                <w:spacing w:val="-5"/>
                <w:w w:val="105"/>
                <w:sz w:val="15"/>
              </w:rPr>
              <w:t>82</w:t>
            </w:r>
          </w:p>
        </w:tc>
        <w:tc>
          <w:tcPr>
            <w:tcW w:w="750" w:type="dxa"/>
          </w:tcPr>
          <w:p>
            <w:pPr>
              <w:pStyle w:val="TableParagraph"/>
              <w:spacing w:before="40"/>
              <w:ind w:right="292"/>
              <w:rPr>
                <w:i/>
                <w:sz w:val="15"/>
              </w:rPr>
            </w:pPr>
            <w:r>
              <w:rPr>
                <w:i/>
                <w:spacing w:val="-10"/>
                <w:w w:val="105"/>
                <w:sz w:val="15"/>
              </w:rPr>
              <w:t>7</w:t>
            </w:r>
          </w:p>
        </w:tc>
      </w:tr>
      <w:tr>
        <w:trPr>
          <w:trHeight w:val="308" w:hRule="atLeast"/>
        </w:trPr>
        <w:tc>
          <w:tcPr>
            <w:tcW w:w="1815" w:type="dxa"/>
          </w:tcPr>
          <w:p>
            <w:pPr>
              <w:pStyle w:val="TableParagraph"/>
              <w:tabs>
                <w:tab w:pos="1562" w:val="right" w:leader="none"/>
              </w:tabs>
              <w:spacing w:line="162" w:lineRule="exact"/>
              <w:rPr>
                <w:sz w:val="15"/>
              </w:rPr>
            </w:pPr>
            <w:r>
              <w:rPr>
                <w:rFonts w:ascii="MathJax_Main"/>
                <w:spacing w:val="-4"/>
                <w:position w:val="4"/>
                <w:sz w:val="21"/>
              </w:rPr>
              <w:t>IT++</w:t>
            </w:r>
            <w:r>
              <w:rPr>
                <w:rFonts w:ascii="Times New Roman"/>
                <w:position w:val="4"/>
                <w:sz w:val="21"/>
              </w:rPr>
              <w:tab/>
            </w:r>
            <w:r>
              <w:rPr>
                <w:spacing w:val="-2"/>
                <w:sz w:val="15"/>
              </w:rPr>
              <w:t>116.95</w:t>
            </w:r>
          </w:p>
        </w:tc>
        <w:tc>
          <w:tcPr>
            <w:tcW w:w="694" w:type="dxa"/>
          </w:tcPr>
          <w:p>
            <w:pPr>
              <w:pStyle w:val="TableParagraph"/>
              <w:spacing w:line="162" w:lineRule="exact"/>
              <w:rPr>
                <w:sz w:val="15"/>
              </w:rPr>
            </w:pPr>
            <w:r>
              <w:rPr>
                <w:spacing w:val="-4"/>
                <w:w w:val="105"/>
                <w:sz w:val="15"/>
              </w:rPr>
              <w:t>7.48</w:t>
            </w:r>
          </w:p>
        </w:tc>
        <w:tc>
          <w:tcPr>
            <w:tcW w:w="694" w:type="dxa"/>
          </w:tcPr>
          <w:p>
            <w:pPr>
              <w:pStyle w:val="TableParagraph"/>
              <w:spacing w:line="162" w:lineRule="exact"/>
              <w:rPr>
                <w:sz w:val="15"/>
              </w:rPr>
            </w:pPr>
            <w:r>
              <w:rPr>
                <w:spacing w:val="-4"/>
                <w:w w:val="105"/>
                <w:sz w:val="15"/>
              </w:rPr>
              <w:t>0.25</w:t>
            </w:r>
          </w:p>
        </w:tc>
        <w:tc>
          <w:tcPr>
            <w:tcW w:w="694" w:type="dxa"/>
          </w:tcPr>
          <w:p>
            <w:pPr>
              <w:pStyle w:val="TableParagraph"/>
              <w:spacing w:line="162" w:lineRule="exact"/>
              <w:rPr>
                <w:sz w:val="15"/>
              </w:rPr>
            </w:pPr>
            <w:r>
              <w:rPr>
                <w:spacing w:val="-4"/>
                <w:w w:val="105"/>
                <w:sz w:val="15"/>
              </w:rPr>
              <w:t>0.02</w:t>
            </w:r>
          </w:p>
        </w:tc>
        <w:tc>
          <w:tcPr>
            <w:tcW w:w="612" w:type="dxa"/>
          </w:tcPr>
          <w:p>
            <w:pPr>
              <w:pStyle w:val="TableParagraph"/>
              <w:spacing w:line="162" w:lineRule="exact"/>
              <w:ind w:right="135"/>
              <w:rPr>
                <w:sz w:val="15"/>
              </w:rPr>
            </w:pPr>
            <w:r>
              <w:rPr>
                <w:spacing w:val="-4"/>
                <w:w w:val="105"/>
                <w:sz w:val="15"/>
              </w:rPr>
              <w:t>0.19</w:t>
            </w:r>
          </w:p>
        </w:tc>
        <w:tc>
          <w:tcPr>
            <w:tcW w:w="750" w:type="dxa"/>
          </w:tcPr>
          <w:p>
            <w:pPr>
              <w:pStyle w:val="TableParagraph"/>
              <w:spacing w:line="162" w:lineRule="exact"/>
              <w:ind w:right="273"/>
              <w:rPr>
                <w:sz w:val="15"/>
              </w:rPr>
            </w:pPr>
            <w:r>
              <w:rPr>
                <w:spacing w:val="-4"/>
                <w:w w:val="105"/>
                <w:sz w:val="15"/>
              </w:rPr>
              <w:t>0.09</w:t>
            </w:r>
          </w:p>
        </w:tc>
      </w:tr>
      <w:tr>
        <w:trPr>
          <w:trHeight w:val="308" w:hRule="atLeast"/>
        </w:trPr>
        <w:tc>
          <w:tcPr>
            <w:tcW w:w="1815" w:type="dxa"/>
          </w:tcPr>
          <w:p>
            <w:pPr>
              <w:pStyle w:val="TableParagraph"/>
              <w:spacing w:before="40"/>
              <w:ind w:right="154"/>
              <w:rPr>
                <w:i/>
                <w:sz w:val="15"/>
              </w:rPr>
            </w:pPr>
            <w:r>
              <w:rPr>
                <w:i/>
                <w:spacing w:val="-5"/>
                <w:w w:val="105"/>
                <w:sz w:val="15"/>
              </w:rPr>
              <w:t>75</w:t>
            </w:r>
          </w:p>
        </w:tc>
        <w:tc>
          <w:tcPr>
            <w:tcW w:w="694" w:type="dxa"/>
          </w:tcPr>
          <w:p>
            <w:pPr>
              <w:pStyle w:val="TableParagraph"/>
              <w:spacing w:before="40"/>
              <w:ind w:right="154"/>
              <w:rPr>
                <w:i/>
                <w:sz w:val="15"/>
              </w:rPr>
            </w:pPr>
            <w:r>
              <w:rPr>
                <w:i/>
                <w:spacing w:val="-10"/>
                <w:w w:val="105"/>
                <w:sz w:val="15"/>
              </w:rPr>
              <w:t>0</w:t>
            </w:r>
          </w:p>
        </w:tc>
        <w:tc>
          <w:tcPr>
            <w:tcW w:w="694" w:type="dxa"/>
          </w:tcPr>
          <w:p>
            <w:pPr>
              <w:pStyle w:val="TableParagraph"/>
              <w:spacing w:before="40"/>
              <w:ind w:right="154"/>
              <w:rPr>
                <w:i/>
                <w:sz w:val="15"/>
              </w:rPr>
            </w:pPr>
            <w:r>
              <w:rPr>
                <w:i/>
                <w:spacing w:val="-10"/>
                <w:w w:val="105"/>
                <w:sz w:val="15"/>
              </w:rPr>
              <w:t>0</w:t>
            </w:r>
          </w:p>
        </w:tc>
        <w:tc>
          <w:tcPr>
            <w:tcW w:w="694" w:type="dxa"/>
          </w:tcPr>
          <w:p>
            <w:pPr>
              <w:pStyle w:val="TableParagraph"/>
              <w:spacing w:before="40"/>
              <w:ind w:right="154"/>
              <w:rPr>
                <w:i/>
                <w:sz w:val="15"/>
              </w:rPr>
            </w:pPr>
            <w:r>
              <w:rPr>
                <w:i/>
                <w:spacing w:val="-10"/>
                <w:w w:val="105"/>
                <w:sz w:val="15"/>
              </w:rPr>
              <w:t>0</w:t>
            </w:r>
          </w:p>
        </w:tc>
        <w:tc>
          <w:tcPr>
            <w:tcW w:w="612" w:type="dxa"/>
          </w:tcPr>
          <w:p>
            <w:pPr>
              <w:pStyle w:val="TableParagraph"/>
              <w:spacing w:before="40"/>
              <w:ind w:right="154"/>
              <w:rPr>
                <w:i/>
                <w:sz w:val="15"/>
              </w:rPr>
            </w:pPr>
            <w:r>
              <w:rPr>
                <w:i/>
                <w:spacing w:val="-5"/>
                <w:w w:val="105"/>
                <w:sz w:val="15"/>
              </w:rPr>
              <w:t>56</w:t>
            </w:r>
          </w:p>
        </w:tc>
        <w:tc>
          <w:tcPr>
            <w:tcW w:w="750" w:type="dxa"/>
          </w:tcPr>
          <w:p>
            <w:pPr>
              <w:pStyle w:val="TableParagraph"/>
              <w:spacing w:before="40"/>
              <w:ind w:right="292"/>
              <w:rPr>
                <w:i/>
                <w:sz w:val="15"/>
              </w:rPr>
            </w:pPr>
            <w:r>
              <w:rPr>
                <w:i/>
                <w:spacing w:val="-10"/>
                <w:w w:val="105"/>
                <w:sz w:val="15"/>
              </w:rPr>
              <w:t>0</w:t>
            </w:r>
          </w:p>
        </w:tc>
      </w:tr>
      <w:tr>
        <w:trPr>
          <w:trHeight w:val="308" w:hRule="atLeast"/>
        </w:trPr>
        <w:tc>
          <w:tcPr>
            <w:tcW w:w="1815" w:type="dxa"/>
          </w:tcPr>
          <w:p>
            <w:pPr>
              <w:pStyle w:val="TableParagraph"/>
              <w:tabs>
                <w:tab w:pos="1562" w:val="right" w:leader="none"/>
              </w:tabs>
              <w:spacing w:line="162" w:lineRule="exact"/>
              <w:rPr>
                <w:sz w:val="15"/>
              </w:rPr>
            </w:pPr>
            <w:r>
              <w:rPr>
                <w:rFonts w:ascii="MathJax_Main"/>
                <w:spacing w:val="-5"/>
                <w:position w:val="4"/>
                <w:sz w:val="21"/>
              </w:rPr>
              <w:t>PPL</w:t>
            </w:r>
            <w:r>
              <w:rPr>
                <w:rFonts w:ascii="Times New Roman"/>
                <w:position w:val="4"/>
                <w:sz w:val="21"/>
              </w:rPr>
              <w:tab/>
            </w:r>
            <w:r>
              <w:rPr>
                <w:spacing w:val="-2"/>
                <w:sz w:val="15"/>
              </w:rPr>
              <w:t>97.38</w:t>
            </w:r>
          </w:p>
        </w:tc>
        <w:tc>
          <w:tcPr>
            <w:tcW w:w="694" w:type="dxa"/>
          </w:tcPr>
          <w:p>
            <w:pPr>
              <w:pStyle w:val="TableParagraph"/>
              <w:spacing w:line="162" w:lineRule="exact"/>
              <w:rPr>
                <w:sz w:val="15"/>
              </w:rPr>
            </w:pPr>
            <w:r>
              <w:rPr>
                <w:spacing w:val="-4"/>
                <w:w w:val="105"/>
                <w:sz w:val="15"/>
              </w:rPr>
              <w:t>0.97</w:t>
            </w:r>
          </w:p>
        </w:tc>
        <w:tc>
          <w:tcPr>
            <w:tcW w:w="694" w:type="dxa"/>
          </w:tcPr>
          <w:p>
            <w:pPr>
              <w:pStyle w:val="TableParagraph"/>
              <w:spacing w:line="162" w:lineRule="exact"/>
              <w:rPr>
                <w:sz w:val="15"/>
              </w:rPr>
            </w:pPr>
            <w:r>
              <w:rPr>
                <w:spacing w:val="-4"/>
                <w:w w:val="105"/>
                <w:sz w:val="15"/>
              </w:rPr>
              <w:t>0.08</w:t>
            </w:r>
          </w:p>
        </w:tc>
        <w:tc>
          <w:tcPr>
            <w:tcW w:w="694" w:type="dxa"/>
          </w:tcPr>
          <w:p>
            <w:pPr>
              <w:pStyle w:val="TableParagraph"/>
              <w:spacing w:line="162" w:lineRule="exact"/>
              <w:rPr>
                <w:sz w:val="15"/>
              </w:rPr>
            </w:pPr>
            <w:r>
              <w:rPr>
                <w:spacing w:val="-4"/>
                <w:w w:val="105"/>
                <w:sz w:val="15"/>
              </w:rPr>
              <w:t>0.00</w:t>
            </w:r>
          </w:p>
        </w:tc>
        <w:tc>
          <w:tcPr>
            <w:tcW w:w="612" w:type="dxa"/>
          </w:tcPr>
          <w:p>
            <w:pPr>
              <w:pStyle w:val="TableParagraph"/>
              <w:spacing w:line="162" w:lineRule="exact"/>
              <w:ind w:right="135"/>
              <w:rPr>
                <w:sz w:val="15"/>
              </w:rPr>
            </w:pPr>
            <w:r>
              <w:rPr>
                <w:spacing w:val="-4"/>
                <w:w w:val="105"/>
                <w:sz w:val="15"/>
              </w:rPr>
              <w:t>0.08</w:t>
            </w:r>
          </w:p>
        </w:tc>
        <w:tc>
          <w:tcPr>
            <w:tcW w:w="750" w:type="dxa"/>
          </w:tcPr>
          <w:p>
            <w:pPr>
              <w:pStyle w:val="TableParagraph"/>
              <w:spacing w:line="162" w:lineRule="exact"/>
              <w:ind w:right="273"/>
              <w:rPr>
                <w:sz w:val="15"/>
              </w:rPr>
            </w:pPr>
            <w:r>
              <w:rPr>
                <w:spacing w:val="-4"/>
                <w:w w:val="105"/>
                <w:sz w:val="15"/>
              </w:rPr>
              <w:t>0.04</w:t>
            </w:r>
          </w:p>
        </w:tc>
      </w:tr>
      <w:tr>
        <w:trPr>
          <w:trHeight w:val="308" w:hRule="atLeast"/>
        </w:trPr>
        <w:tc>
          <w:tcPr>
            <w:tcW w:w="1815" w:type="dxa"/>
          </w:tcPr>
          <w:p>
            <w:pPr>
              <w:pStyle w:val="TableParagraph"/>
              <w:spacing w:before="40"/>
              <w:ind w:right="154"/>
              <w:rPr>
                <w:i/>
                <w:sz w:val="15"/>
              </w:rPr>
            </w:pPr>
            <w:r>
              <w:rPr>
                <w:i/>
                <w:spacing w:val="-5"/>
                <w:w w:val="105"/>
                <w:sz w:val="15"/>
              </w:rPr>
              <w:t>224</w:t>
            </w:r>
          </w:p>
        </w:tc>
        <w:tc>
          <w:tcPr>
            <w:tcW w:w="694" w:type="dxa"/>
          </w:tcPr>
          <w:p>
            <w:pPr>
              <w:pStyle w:val="TableParagraph"/>
              <w:spacing w:before="40"/>
              <w:ind w:right="154"/>
              <w:rPr>
                <w:i/>
                <w:sz w:val="15"/>
              </w:rPr>
            </w:pPr>
            <w:r>
              <w:rPr>
                <w:i/>
                <w:spacing w:val="-10"/>
                <w:w w:val="105"/>
                <w:sz w:val="15"/>
              </w:rPr>
              <w:t>2</w:t>
            </w:r>
          </w:p>
        </w:tc>
        <w:tc>
          <w:tcPr>
            <w:tcW w:w="694" w:type="dxa"/>
          </w:tcPr>
          <w:p>
            <w:pPr>
              <w:pStyle w:val="TableParagraph"/>
              <w:spacing w:before="40"/>
              <w:ind w:right="154"/>
              <w:rPr>
                <w:i/>
                <w:sz w:val="15"/>
              </w:rPr>
            </w:pPr>
            <w:r>
              <w:rPr>
                <w:i/>
                <w:spacing w:val="-10"/>
                <w:w w:val="105"/>
                <w:sz w:val="15"/>
              </w:rPr>
              <w:t>0</w:t>
            </w:r>
          </w:p>
        </w:tc>
        <w:tc>
          <w:tcPr>
            <w:tcW w:w="694" w:type="dxa"/>
          </w:tcPr>
          <w:p>
            <w:pPr>
              <w:pStyle w:val="TableParagraph"/>
              <w:spacing w:before="40"/>
              <w:ind w:right="154"/>
              <w:rPr>
                <w:i/>
                <w:sz w:val="15"/>
              </w:rPr>
            </w:pPr>
            <w:r>
              <w:rPr>
                <w:i/>
                <w:spacing w:val="-10"/>
                <w:w w:val="105"/>
                <w:sz w:val="15"/>
              </w:rPr>
              <w:t>0</w:t>
            </w:r>
          </w:p>
        </w:tc>
        <w:tc>
          <w:tcPr>
            <w:tcW w:w="612" w:type="dxa"/>
          </w:tcPr>
          <w:p>
            <w:pPr>
              <w:pStyle w:val="TableParagraph"/>
              <w:spacing w:before="40"/>
              <w:ind w:right="154"/>
              <w:rPr>
                <w:i/>
                <w:sz w:val="15"/>
              </w:rPr>
            </w:pPr>
            <w:r>
              <w:rPr>
                <w:i/>
                <w:spacing w:val="-5"/>
                <w:w w:val="105"/>
                <w:sz w:val="15"/>
              </w:rPr>
              <w:t>142</w:t>
            </w:r>
          </w:p>
        </w:tc>
        <w:tc>
          <w:tcPr>
            <w:tcW w:w="750" w:type="dxa"/>
          </w:tcPr>
          <w:p>
            <w:pPr>
              <w:pStyle w:val="TableParagraph"/>
              <w:spacing w:before="40"/>
              <w:ind w:right="292"/>
              <w:rPr>
                <w:i/>
                <w:sz w:val="15"/>
              </w:rPr>
            </w:pPr>
            <w:r>
              <w:rPr>
                <w:i/>
                <w:spacing w:val="-5"/>
                <w:w w:val="105"/>
                <w:sz w:val="15"/>
              </w:rPr>
              <w:t>29</w:t>
            </w:r>
          </w:p>
        </w:tc>
      </w:tr>
      <w:tr>
        <w:trPr>
          <w:trHeight w:val="266" w:hRule="atLeast"/>
        </w:trPr>
        <w:tc>
          <w:tcPr>
            <w:tcW w:w="1815" w:type="dxa"/>
            <w:tcBorders>
              <w:bottom w:val="single" w:sz="4" w:space="0" w:color="000000"/>
            </w:tcBorders>
          </w:tcPr>
          <w:p>
            <w:pPr>
              <w:pStyle w:val="TableParagraph"/>
              <w:tabs>
                <w:tab w:pos="1562" w:val="right" w:leader="none"/>
              </w:tabs>
              <w:spacing w:line="93" w:lineRule="auto"/>
              <w:rPr>
                <w:sz w:val="15"/>
              </w:rPr>
            </w:pPr>
            <w:r>
              <w:rPr>
                <w:rFonts w:ascii="MathJax_Main"/>
                <w:spacing w:val="-4"/>
                <w:sz w:val="21"/>
              </w:rPr>
              <w:t>dlib</w:t>
            </w:r>
            <w:r>
              <w:rPr>
                <w:rFonts w:ascii="Times New Roman"/>
                <w:sz w:val="21"/>
              </w:rPr>
              <w:tab/>
            </w:r>
            <w:r>
              <w:rPr>
                <w:spacing w:val="-2"/>
                <w:position w:val="-3"/>
                <w:sz w:val="15"/>
              </w:rPr>
              <w:t>49.15</w:t>
            </w:r>
          </w:p>
        </w:tc>
        <w:tc>
          <w:tcPr>
            <w:tcW w:w="694" w:type="dxa"/>
            <w:tcBorders>
              <w:bottom w:val="single" w:sz="4" w:space="0" w:color="000000"/>
            </w:tcBorders>
          </w:tcPr>
          <w:p>
            <w:pPr>
              <w:pStyle w:val="TableParagraph"/>
              <w:spacing w:line="162" w:lineRule="exact"/>
              <w:rPr>
                <w:sz w:val="15"/>
              </w:rPr>
            </w:pPr>
            <w:r>
              <w:rPr>
                <w:spacing w:val="-4"/>
                <w:w w:val="105"/>
                <w:sz w:val="15"/>
              </w:rPr>
              <w:t>0.95</w:t>
            </w:r>
          </w:p>
        </w:tc>
        <w:tc>
          <w:tcPr>
            <w:tcW w:w="694" w:type="dxa"/>
            <w:tcBorders>
              <w:bottom w:val="single" w:sz="4" w:space="0" w:color="000000"/>
            </w:tcBorders>
          </w:tcPr>
          <w:p>
            <w:pPr>
              <w:pStyle w:val="TableParagraph"/>
              <w:spacing w:line="162" w:lineRule="exact"/>
              <w:rPr>
                <w:sz w:val="15"/>
              </w:rPr>
            </w:pPr>
            <w:r>
              <w:rPr>
                <w:spacing w:val="-4"/>
                <w:w w:val="105"/>
                <w:sz w:val="15"/>
              </w:rPr>
              <w:t>0.04</w:t>
            </w:r>
          </w:p>
        </w:tc>
        <w:tc>
          <w:tcPr>
            <w:tcW w:w="694" w:type="dxa"/>
            <w:tcBorders>
              <w:bottom w:val="single" w:sz="4" w:space="0" w:color="000000"/>
            </w:tcBorders>
          </w:tcPr>
          <w:p>
            <w:pPr>
              <w:pStyle w:val="TableParagraph"/>
              <w:spacing w:line="162" w:lineRule="exact"/>
              <w:rPr>
                <w:sz w:val="15"/>
              </w:rPr>
            </w:pPr>
            <w:r>
              <w:rPr>
                <w:spacing w:val="-4"/>
                <w:w w:val="105"/>
                <w:sz w:val="15"/>
              </w:rPr>
              <w:t>0.02</w:t>
            </w:r>
          </w:p>
        </w:tc>
        <w:tc>
          <w:tcPr>
            <w:tcW w:w="612" w:type="dxa"/>
            <w:tcBorders>
              <w:bottom w:val="single" w:sz="4" w:space="0" w:color="000000"/>
            </w:tcBorders>
          </w:tcPr>
          <w:p>
            <w:pPr>
              <w:pStyle w:val="TableParagraph"/>
              <w:spacing w:line="162" w:lineRule="exact"/>
              <w:ind w:right="135"/>
              <w:rPr>
                <w:sz w:val="15"/>
              </w:rPr>
            </w:pPr>
            <w:r>
              <w:rPr>
                <w:spacing w:val="-4"/>
                <w:w w:val="105"/>
                <w:sz w:val="15"/>
              </w:rPr>
              <w:t>0.19</w:t>
            </w:r>
          </w:p>
        </w:tc>
        <w:tc>
          <w:tcPr>
            <w:tcW w:w="750" w:type="dxa"/>
            <w:tcBorders>
              <w:bottom w:val="single" w:sz="4" w:space="0" w:color="000000"/>
            </w:tcBorders>
          </w:tcPr>
          <w:p>
            <w:pPr>
              <w:pStyle w:val="TableParagraph"/>
              <w:spacing w:line="162" w:lineRule="exact"/>
              <w:ind w:right="273"/>
              <w:rPr>
                <w:sz w:val="15"/>
              </w:rPr>
            </w:pPr>
            <w:r>
              <w:rPr>
                <w:spacing w:val="-4"/>
                <w:w w:val="105"/>
                <w:sz w:val="15"/>
              </w:rPr>
              <w:t>0.05</w:t>
            </w:r>
          </w:p>
        </w:tc>
      </w:tr>
    </w:tbl>
    <w:p>
      <w:pPr>
        <w:pStyle w:val="BodyText"/>
        <w:spacing w:before="129"/>
        <w:rPr>
          <w:rFonts w:ascii="LM Roman 8"/>
          <w:sz w:val="15"/>
        </w:rPr>
      </w:pPr>
    </w:p>
    <w:p>
      <w:pPr>
        <w:pStyle w:val="BodyText"/>
        <w:ind w:left="221"/>
      </w:pPr>
      <w:r>
        <w:rPr/>
        <mc:AlternateContent>
          <mc:Choice Requires="wps">
            <w:drawing>
              <wp:anchor distT="0" distB="0" distL="0" distR="0" allowOverlap="1" layoutInCell="1" locked="0" behindDoc="1" simplePos="0" relativeHeight="487145472">
                <wp:simplePos x="0" y="0"/>
                <wp:positionH relativeFrom="page">
                  <wp:posOffset>713185</wp:posOffset>
                </wp:positionH>
                <wp:positionV relativeFrom="paragraph">
                  <wp:posOffset>-3969422</wp:posOffset>
                </wp:positionV>
                <wp:extent cx="458533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585335" cy="1270"/>
                        </a:xfrm>
                        <a:custGeom>
                          <a:avLst/>
                          <a:gdLst/>
                          <a:ahLst/>
                          <a:cxnLst/>
                          <a:rect l="l" t="t" r="r" b="b"/>
                          <a:pathLst>
                            <a:path w="4585335" h="0">
                              <a:moveTo>
                                <a:pt x="0" y="0"/>
                              </a:moveTo>
                              <a:lnTo>
                                <a:pt x="45849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56.156334pt,-312.552948pt" to="417.17897pt,-312.5529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713185</wp:posOffset>
                </wp:positionH>
                <wp:positionV relativeFrom="paragraph">
                  <wp:posOffset>-2396721</wp:posOffset>
                </wp:positionV>
                <wp:extent cx="458533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585335" cy="1270"/>
                        </a:xfrm>
                        <a:custGeom>
                          <a:avLst/>
                          <a:gdLst/>
                          <a:ahLst/>
                          <a:cxnLst/>
                          <a:rect l="l" t="t" r="r" b="b"/>
                          <a:pathLst>
                            <a:path w="4585335" h="0">
                              <a:moveTo>
                                <a:pt x="0" y="0"/>
                              </a:moveTo>
                              <a:lnTo>
                                <a:pt x="45849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56.156334pt,-188.718262pt" to="417.17897pt,-188.718262pt" stroked="true" strokeweight=".386546pt" strokecolor="#000000">
                <v:stroke dashstyle="solid"/>
                <w10:wrap type="none"/>
              </v:line>
            </w:pict>
          </mc:Fallback>
        </mc:AlternateContent>
      </w:r>
      <w:r>
        <w:rPr/>
        <w:t>them.</w:t>
      </w:r>
      <w:r>
        <w:rPr>
          <w:spacing w:val="37"/>
        </w:rPr>
        <w:t> </w:t>
      </w:r>
      <w:r>
        <w:rPr/>
        <w:t>Table</w:t>
      </w:r>
      <w:r>
        <w:rPr>
          <w:spacing w:val="16"/>
        </w:rPr>
        <w:t> </w:t>
      </w:r>
      <w:hyperlink w:history="true" w:anchor="_bookmark10">
        <w:r>
          <w:rPr>
            <w:color w:val="0000FF"/>
          </w:rPr>
          <w:t>3</w:t>
        </w:r>
      </w:hyperlink>
      <w:r>
        <w:rPr>
          <w:color w:val="0000FF"/>
          <w:spacing w:val="15"/>
        </w:rPr>
        <w:t> </w:t>
      </w:r>
      <w:r>
        <w:rPr/>
        <w:t>briefly</w:t>
      </w:r>
      <w:r>
        <w:rPr>
          <w:spacing w:val="16"/>
        </w:rPr>
        <w:t> </w:t>
      </w:r>
      <w:r>
        <w:rPr/>
        <w:t>describes</w:t>
      </w:r>
      <w:r>
        <w:rPr>
          <w:spacing w:val="16"/>
        </w:rPr>
        <w:t> </w:t>
      </w:r>
      <w:r>
        <w:rPr/>
        <w:t>the</w:t>
      </w:r>
      <w:r>
        <w:rPr>
          <w:spacing w:val="15"/>
        </w:rPr>
        <w:t> </w:t>
      </w:r>
      <w:r>
        <w:rPr/>
        <w:t>analyzed</w:t>
      </w:r>
      <w:r>
        <w:rPr>
          <w:spacing w:val="16"/>
        </w:rPr>
        <w:t> </w:t>
      </w:r>
      <w:r>
        <w:rPr>
          <w:spacing w:val="-2"/>
        </w:rPr>
        <w:t>projects.</w:t>
      </w:r>
    </w:p>
    <w:p>
      <w:pPr>
        <w:pStyle w:val="BodyText"/>
        <w:spacing w:line="259" w:lineRule="auto" w:before="40"/>
        <w:ind w:left="221" w:right="79" w:firstLine="317"/>
      </w:pPr>
      <w:r>
        <w:rPr/>
        <w:t>Table </w:t>
      </w:r>
      <w:hyperlink w:history="true" w:anchor="_bookmark11">
        <w:r>
          <w:rPr>
            <w:color w:val="0000FF"/>
          </w:rPr>
          <w:t>4</w:t>
        </w:r>
      </w:hyperlink>
      <w:r>
        <w:rPr>
          <w:color w:val="0000FF"/>
        </w:rPr>
        <w:t> </w:t>
      </w:r>
      <w:r>
        <w:rPr/>
        <w:t>reports the number of rule violations found on each project, along with</w:t>
      </w:r>
      <w:r>
        <w:rPr>
          <w:spacing w:val="40"/>
        </w:rPr>
        <w:t> </w:t>
      </w:r>
      <w:r>
        <w:rPr/>
        <w:t>time</w:t>
      </w:r>
      <w:r>
        <w:rPr>
          <w:spacing w:val="25"/>
        </w:rPr>
        <w:t> </w:t>
      </w:r>
      <w:r>
        <w:rPr/>
        <w:t>consumption</w:t>
      </w:r>
      <w:r>
        <w:rPr>
          <w:spacing w:val="27"/>
        </w:rPr>
        <w:t> </w:t>
      </w:r>
      <w:r>
        <w:rPr/>
        <w:t>information</w:t>
      </w:r>
      <w:r>
        <w:rPr>
          <w:spacing w:val="28"/>
        </w:rPr>
        <w:t> </w:t>
      </w:r>
      <w:r>
        <w:rPr/>
        <w:t>that</w:t>
      </w:r>
      <w:r>
        <w:rPr>
          <w:spacing w:val="27"/>
        </w:rPr>
        <w:t> </w:t>
      </w:r>
      <w:r>
        <w:rPr/>
        <w:t>helps</w:t>
      </w:r>
      <w:r>
        <w:rPr>
          <w:spacing w:val="28"/>
        </w:rPr>
        <w:t> </w:t>
      </w:r>
      <w:r>
        <w:rPr/>
        <w:t>assessing</w:t>
      </w:r>
      <w:r>
        <w:rPr>
          <w:spacing w:val="27"/>
        </w:rPr>
        <w:t> </w:t>
      </w:r>
      <w:r>
        <w:rPr/>
        <w:t>the</w:t>
      </w:r>
      <w:r>
        <w:rPr>
          <w:spacing w:val="27"/>
        </w:rPr>
        <w:t> </w:t>
      </w:r>
      <w:r>
        <w:rPr/>
        <w:t>feasibility</w:t>
      </w:r>
      <w:r>
        <w:rPr>
          <w:spacing w:val="28"/>
        </w:rPr>
        <w:t> </w:t>
      </w:r>
      <w:r>
        <w:rPr/>
        <w:t>of</w:t>
      </w:r>
      <w:r>
        <w:rPr>
          <w:spacing w:val="27"/>
        </w:rPr>
        <w:t> </w:t>
      </w:r>
      <w:r>
        <w:rPr/>
        <w:t>our</w:t>
      </w:r>
      <w:r>
        <w:rPr>
          <w:spacing w:val="28"/>
        </w:rPr>
        <w:t> </w:t>
      </w:r>
      <w:r>
        <w:rPr>
          <w:spacing w:val="-2"/>
        </w:rPr>
        <w:t>approach</w:t>
      </w:r>
    </w:p>
    <w:p>
      <w:pPr>
        <w:spacing w:after="0" w:line="259" w:lineRule="auto"/>
        <w:sectPr>
          <w:type w:val="continuous"/>
          <w:pgSz w:w="9360" w:h="13610"/>
          <w:pgMar w:header="855" w:footer="0" w:top="920" w:bottom="280" w:left="680" w:right="580"/>
        </w:sectPr>
      </w:pPr>
    </w:p>
    <w:p>
      <w:pPr>
        <w:pStyle w:val="BodyText"/>
        <w:spacing w:line="259" w:lineRule="auto" w:before="160"/>
        <w:ind w:left="108" w:right="319"/>
        <w:jc w:val="both"/>
      </w:pPr>
      <w:r>
        <w:rPr/>
        <w:t>for real projects.</w:t>
      </w:r>
      <w:r>
        <w:rPr>
          <w:spacing w:val="40"/>
        </w:rPr>
        <w:t> </w:t>
      </w:r>
      <w:r>
        <w:rPr/>
        <w:t>Experiments have been run in an Intel Mobile Core 2 Duo 1.20</w:t>
      </w:r>
      <w:r>
        <w:rPr>
          <w:spacing w:val="80"/>
        </w:rPr>
        <w:t> </w:t>
      </w:r>
      <w:r>
        <w:rPr/>
        <w:t>GHz</w:t>
      </w:r>
      <w:r>
        <w:rPr>
          <w:spacing w:val="35"/>
        </w:rPr>
        <w:t> </w:t>
      </w:r>
      <w:r>
        <w:rPr/>
        <w:t>with</w:t>
      </w:r>
      <w:r>
        <w:rPr>
          <w:spacing w:val="35"/>
        </w:rPr>
        <w:t> </w:t>
      </w:r>
      <w:r>
        <w:rPr/>
        <w:t>2</w:t>
      </w:r>
      <w:r>
        <w:rPr>
          <w:spacing w:val="35"/>
        </w:rPr>
        <w:t> </w:t>
      </w:r>
      <w:r>
        <w:rPr/>
        <w:t>Gb</w:t>
      </w:r>
      <w:r>
        <w:rPr>
          <w:spacing w:val="35"/>
        </w:rPr>
        <w:t> </w:t>
      </w:r>
      <w:r>
        <w:rPr/>
        <w:t>RAM</w:t>
      </w:r>
      <w:r>
        <w:rPr>
          <w:spacing w:val="35"/>
        </w:rPr>
        <w:t> </w:t>
      </w:r>
      <w:r>
        <w:rPr/>
        <w:t>and</w:t>
      </w:r>
      <w:r>
        <w:rPr>
          <w:spacing w:val="35"/>
        </w:rPr>
        <w:t> </w:t>
      </w:r>
      <w:r>
        <w:rPr/>
        <w:t>projects</w:t>
      </w:r>
      <w:r>
        <w:rPr>
          <w:spacing w:val="35"/>
        </w:rPr>
        <w:t> </w:t>
      </w:r>
      <w:r>
        <w:rPr/>
        <w:t>are</w:t>
      </w:r>
      <w:r>
        <w:rPr>
          <w:spacing w:val="35"/>
        </w:rPr>
        <w:t> </w:t>
      </w:r>
      <w:r>
        <w:rPr/>
        <w:t>built</w:t>
      </w:r>
      <w:r>
        <w:rPr>
          <w:spacing w:val="35"/>
        </w:rPr>
        <w:t> </w:t>
      </w:r>
      <w:r>
        <w:rPr/>
        <w:t>with</w:t>
      </w:r>
      <w:r>
        <w:rPr>
          <w:spacing w:val="35"/>
        </w:rPr>
        <w:t> </w:t>
      </w:r>
      <w:r>
        <w:rPr>
          <w:rFonts w:ascii="MathJax_Typewriter"/>
        </w:rPr>
        <w:t>-O2</w:t>
      </w:r>
      <w:r>
        <w:rPr>
          <w:rFonts w:ascii="MathJax_Typewriter"/>
          <w:spacing w:val="35"/>
        </w:rPr>
        <w:t> </w:t>
      </w:r>
      <w:r>
        <w:rPr/>
        <w:t>optimization</w:t>
      </w:r>
      <w:r>
        <w:rPr>
          <w:spacing w:val="35"/>
        </w:rPr>
        <w:t> </w:t>
      </w:r>
      <w:r>
        <w:rPr/>
        <w:t>flag.</w:t>
      </w:r>
    </w:p>
    <w:p>
      <w:pPr>
        <w:pStyle w:val="BodyText"/>
        <w:spacing w:line="259" w:lineRule="auto" w:before="20"/>
        <w:ind w:left="108" w:right="318" w:firstLine="317"/>
        <w:jc w:val="both"/>
      </w:pPr>
      <w:r>
        <w:rPr/>
        <w:t>Build time increases when </w:t>
      </w:r>
      <w:r>
        <w:rPr>
          <w:rFonts w:ascii="MathJax_Typewriter"/>
        </w:rPr>
        <w:t>-fipa-codingrules </w:t>
      </w:r>
      <w:r>
        <w:rPr/>
        <w:t>is enabled to extract structural information during compilation.</w:t>
      </w:r>
      <w:r>
        <w:rPr>
          <w:spacing w:val="40"/>
        </w:rPr>
        <w:t> </w:t>
      </w:r>
      <w:r>
        <w:rPr/>
        <w:t>The time penalty is less than 5% in the case of Bacula, but more than 60% for PPL. In general, the slow down is more noticeable when</w:t>
      </w:r>
      <w:r>
        <w:rPr>
          <w:spacing w:val="40"/>
        </w:rPr>
        <w:t> </w:t>
      </w:r>
      <w:r>
        <w:rPr/>
        <w:t>templates</w:t>
      </w:r>
      <w:r>
        <w:rPr>
          <w:spacing w:val="40"/>
        </w:rPr>
        <w:t> </w:t>
      </w:r>
      <w:r>
        <w:rPr/>
        <w:t>are</w:t>
      </w:r>
      <w:r>
        <w:rPr>
          <w:spacing w:val="40"/>
        </w:rPr>
        <w:t> </w:t>
      </w:r>
      <w:r>
        <w:rPr/>
        <w:t>extensively</w:t>
      </w:r>
      <w:r>
        <w:rPr>
          <w:spacing w:val="40"/>
        </w:rPr>
        <w:t> </w:t>
      </w:r>
      <w:r>
        <w:rPr/>
        <w:t>used.</w:t>
      </w:r>
      <w:r>
        <w:rPr>
          <w:spacing w:val="80"/>
        </w:rPr>
        <w:t> </w:t>
      </w:r>
      <w:r>
        <w:rPr/>
        <w:t>Reported</w:t>
      </w:r>
      <w:r>
        <w:rPr>
          <w:spacing w:val="40"/>
        </w:rPr>
        <w:t> </w:t>
      </w:r>
      <w:r>
        <w:rPr/>
        <w:t>build</w:t>
      </w:r>
      <w:r>
        <w:rPr>
          <w:spacing w:val="40"/>
        </w:rPr>
        <w:t> </w:t>
      </w:r>
      <w:r>
        <w:rPr/>
        <w:t>time</w:t>
      </w:r>
      <w:r>
        <w:rPr>
          <w:spacing w:val="40"/>
        </w:rPr>
        <w:t> </w:t>
      </w:r>
      <w:r>
        <w:rPr/>
        <w:t>is</w:t>
      </w:r>
      <w:r>
        <w:rPr>
          <w:spacing w:val="40"/>
        </w:rPr>
        <w:t> </w:t>
      </w:r>
      <w:r>
        <w:rPr/>
        <w:t>small</w:t>
      </w:r>
      <w:r>
        <w:rPr>
          <w:spacing w:val="40"/>
        </w:rPr>
        <w:t> </w:t>
      </w:r>
      <w:r>
        <w:rPr/>
        <w:t>for</w:t>
      </w:r>
      <w:r>
        <w:rPr>
          <w:spacing w:val="40"/>
        </w:rPr>
        <w:t> </w:t>
      </w:r>
      <w:r>
        <w:rPr/>
        <w:t>dlib,</w:t>
      </w:r>
      <w:r>
        <w:rPr>
          <w:spacing w:val="40"/>
        </w:rPr>
        <w:t> </w:t>
      </w:r>
      <w:r>
        <w:rPr/>
        <w:t>in spite of its size, because of the simplicity of the build procedure, consisting in the generation of one single object file.</w:t>
      </w:r>
    </w:p>
    <w:p>
      <w:pPr>
        <w:pStyle w:val="BodyText"/>
        <w:spacing w:line="259" w:lineRule="auto" w:before="24"/>
        <w:ind w:left="108" w:right="316" w:firstLine="317"/>
        <w:jc w:val="both"/>
      </w:pPr>
      <w:r>
        <w:rPr/>
        <w:t>In</w:t>
      </w:r>
      <w:r>
        <w:rPr>
          <w:spacing w:val="40"/>
        </w:rPr>
        <w:t> </w:t>
      </w:r>
      <w:r>
        <w:rPr/>
        <w:t>general,</w:t>
      </w:r>
      <w:r>
        <w:rPr>
          <w:spacing w:val="40"/>
        </w:rPr>
        <w:t> </w:t>
      </w:r>
      <w:r>
        <w:rPr/>
        <w:t>it</w:t>
      </w:r>
      <w:r>
        <w:rPr>
          <w:spacing w:val="40"/>
        </w:rPr>
        <w:t> </w:t>
      </w:r>
      <w:r>
        <w:rPr/>
        <w:t>takes</w:t>
      </w:r>
      <w:r>
        <w:rPr>
          <w:spacing w:val="40"/>
        </w:rPr>
        <w:t> </w:t>
      </w:r>
      <w:r>
        <w:rPr/>
        <w:t>quite</w:t>
      </w:r>
      <w:r>
        <w:rPr>
          <w:spacing w:val="40"/>
        </w:rPr>
        <w:t> </w:t>
      </w:r>
      <w:r>
        <w:rPr/>
        <w:t>a</w:t>
      </w:r>
      <w:r>
        <w:rPr>
          <w:spacing w:val="40"/>
        </w:rPr>
        <w:t> </w:t>
      </w:r>
      <w:r>
        <w:rPr/>
        <w:t>long</w:t>
      </w:r>
      <w:r>
        <w:rPr>
          <w:spacing w:val="40"/>
        </w:rPr>
        <w:t> </w:t>
      </w:r>
      <w:r>
        <w:rPr/>
        <w:t>time</w:t>
      </w:r>
      <w:r>
        <w:rPr>
          <w:spacing w:val="40"/>
        </w:rPr>
        <w:t> </w:t>
      </w:r>
      <w:r>
        <w:rPr/>
        <w:t>for</w:t>
      </w:r>
      <w:r>
        <w:rPr>
          <w:spacing w:val="40"/>
        </w:rPr>
        <w:t> </w:t>
      </w:r>
      <w:r>
        <w:rPr>
          <w:rFonts w:ascii="MathJax_Typewriter"/>
        </w:rPr>
        <w:t>checkrules</w:t>
      </w:r>
      <w:r>
        <w:rPr>
          <w:rFonts w:ascii="MathJax_Typewriter"/>
          <w:spacing w:val="40"/>
        </w:rPr>
        <w:t> </w:t>
      </w:r>
      <w:r>
        <w:rPr/>
        <w:t>to</w:t>
      </w:r>
      <w:r>
        <w:rPr>
          <w:spacing w:val="40"/>
        </w:rPr>
        <w:t> </w:t>
      </w:r>
      <w:r>
        <w:rPr/>
        <w:t>load</w:t>
      </w:r>
      <w:r>
        <w:rPr>
          <w:spacing w:val="40"/>
        </w:rPr>
        <w:t> </w:t>
      </w:r>
      <w:r>
        <w:rPr/>
        <w:t>the</w:t>
      </w:r>
      <w:r>
        <w:rPr>
          <w:spacing w:val="40"/>
        </w:rPr>
        <w:t> </w:t>
      </w:r>
      <w:r>
        <w:rPr/>
        <w:t>data</w:t>
      </w:r>
      <w:r>
        <w:rPr>
          <w:spacing w:val="40"/>
        </w:rPr>
        <w:t> </w:t>
      </w:r>
      <w:r>
        <w:rPr/>
        <w:t>of</w:t>
      </w:r>
      <w:r>
        <w:rPr>
          <w:spacing w:val="40"/>
        </w:rPr>
        <w:t> </w:t>
      </w:r>
      <w:r>
        <w:rPr/>
        <w:t>a project (in most cases in the same order of magnitude of a complete build, with the exception of dlib for the aforementioned reason).</w:t>
      </w:r>
      <w:r>
        <w:rPr>
          <w:spacing w:val="40"/>
        </w:rPr>
        <w:t> </w:t>
      </w:r>
      <w:r>
        <w:rPr/>
        <w:t>This happens because GCC does not have the concept of global compilation for C++, and header files are compiled many</w:t>
      </w:r>
      <w:r>
        <w:rPr>
          <w:spacing w:val="36"/>
        </w:rPr>
        <w:t> </w:t>
      </w:r>
      <w:r>
        <w:rPr/>
        <w:t>times</w:t>
      </w:r>
      <w:r>
        <w:rPr>
          <w:spacing w:val="36"/>
        </w:rPr>
        <w:t> </w:t>
      </w:r>
      <w:r>
        <w:rPr/>
        <w:t>during</w:t>
      </w:r>
      <w:r>
        <w:rPr>
          <w:spacing w:val="36"/>
        </w:rPr>
        <w:t> </w:t>
      </w:r>
      <w:r>
        <w:rPr/>
        <w:t>a</w:t>
      </w:r>
      <w:r>
        <w:rPr>
          <w:spacing w:val="36"/>
        </w:rPr>
        <w:t> </w:t>
      </w:r>
      <w:r>
        <w:rPr/>
        <w:t>project</w:t>
      </w:r>
      <w:r>
        <w:rPr>
          <w:spacing w:val="36"/>
        </w:rPr>
        <w:t> </w:t>
      </w:r>
      <w:r>
        <w:rPr/>
        <w:t>build,</w:t>
      </w:r>
      <w:r>
        <w:rPr>
          <w:spacing w:val="36"/>
        </w:rPr>
        <w:t> </w:t>
      </w:r>
      <w:r>
        <w:rPr/>
        <w:t>generating</w:t>
      </w:r>
      <w:r>
        <w:rPr>
          <w:spacing w:val="36"/>
        </w:rPr>
        <w:t> </w:t>
      </w:r>
      <w:r>
        <w:rPr/>
        <w:t>a</w:t>
      </w:r>
      <w:r>
        <w:rPr>
          <w:spacing w:val="36"/>
        </w:rPr>
        <w:t> </w:t>
      </w:r>
      <w:r>
        <w:rPr/>
        <w:t>lot</w:t>
      </w:r>
      <w:r>
        <w:rPr>
          <w:spacing w:val="36"/>
        </w:rPr>
        <w:t> </w:t>
      </w:r>
      <w:r>
        <w:rPr/>
        <w:t>of</w:t>
      </w:r>
      <w:r>
        <w:rPr>
          <w:spacing w:val="36"/>
        </w:rPr>
        <w:t> </w:t>
      </w:r>
      <w:r>
        <w:rPr/>
        <w:t>redundant</w:t>
      </w:r>
      <w:r>
        <w:rPr>
          <w:spacing w:val="36"/>
        </w:rPr>
        <w:t> </w:t>
      </w:r>
      <w:r>
        <w:rPr/>
        <w:t>information.</w:t>
      </w:r>
    </w:p>
    <w:p>
      <w:pPr>
        <w:pStyle w:val="BodyText"/>
        <w:spacing w:line="259" w:lineRule="auto" w:before="23"/>
        <w:ind w:left="108" w:right="317" w:firstLine="317"/>
        <w:jc w:val="both"/>
      </w:pPr>
      <w:r>
        <w:rPr/>
        <w:t>On</w:t>
      </w:r>
      <w:r>
        <w:rPr>
          <w:spacing w:val="36"/>
        </w:rPr>
        <w:t> </w:t>
      </w:r>
      <w:r>
        <w:rPr/>
        <w:t>the</w:t>
      </w:r>
      <w:r>
        <w:rPr>
          <w:spacing w:val="36"/>
        </w:rPr>
        <w:t> </w:t>
      </w:r>
      <w:r>
        <w:rPr/>
        <w:t>other</w:t>
      </w:r>
      <w:r>
        <w:rPr>
          <w:spacing w:val="36"/>
        </w:rPr>
        <w:t> </w:t>
      </w:r>
      <w:r>
        <w:rPr/>
        <w:t>hand,</w:t>
      </w:r>
      <w:r>
        <w:rPr>
          <w:spacing w:val="40"/>
        </w:rPr>
        <w:t> </w:t>
      </w:r>
      <w:r>
        <w:rPr/>
        <w:t>checking</w:t>
      </w:r>
      <w:r>
        <w:rPr>
          <w:spacing w:val="36"/>
        </w:rPr>
        <w:t> </w:t>
      </w:r>
      <w:r>
        <w:rPr/>
        <w:t>time</w:t>
      </w:r>
      <w:r>
        <w:rPr>
          <w:spacing w:val="36"/>
        </w:rPr>
        <w:t> </w:t>
      </w:r>
      <w:r>
        <w:rPr/>
        <w:t>goes</w:t>
      </w:r>
      <w:r>
        <w:rPr>
          <w:spacing w:val="36"/>
        </w:rPr>
        <w:t> </w:t>
      </w:r>
      <w:r>
        <w:rPr/>
        <w:t>from</w:t>
      </w:r>
      <w:r>
        <w:rPr>
          <w:spacing w:val="36"/>
        </w:rPr>
        <w:t> </w:t>
      </w:r>
      <w:r>
        <w:rPr/>
        <w:t>a</w:t>
      </w:r>
      <w:r>
        <w:rPr>
          <w:spacing w:val="36"/>
        </w:rPr>
        <w:t> </w:t>
      </w:r>
      <w:r>
        <w:rPr/>
        <w:t>fraction</w:t>
      </w:r>
      <w:r>
        <w:rPr>
          <w:spacing w:val="36"/>
        </w:rPr>
        <w:t> </w:t>
      </w:r>
      <w:r>
        <w:rPr/>
        <w:t>of</w:t>
      </w:r>
      <w:r>
        <w:rPr>
          <w:spacing w:val="36"/>
        </w:rPr>
        <w:t> </w:t>
      </w:r>
      <w:r>
        <w:rPr/>
        <w:t>a</w:t>
      </w:r>
      <w:r>
        <w:rPr>
          <w:spacing w:val="36"/>
        </w:rPr>
        <w:t> </w:t>
      </w:r>
      <w:r>
        <w:rPr/>
        <w:t>second</w:t>
      </w:r>
      <w:r>
        <w:rPr>
          <w:spacing w:val="36"/>
        </w:rPr>
        <w:t> </w:t>
      </w:r>
      <w:r>
        <w:rPr/>
        <w:t>(i.e.,</w:t>
      </w:r>
      <w:r>
        <w:rPr>
          <w:spacing w:val="40"/>
        </w:rPr>
        <w:t> </w:t>
      </w:r>
      <w:r>
        <w:rPr/>
        <w:t>cells with 0.00 time) to over one minute.</w:t>
      </w:r>
      <w:r>
        <w:rPr>
          <w:spacing w:val="40"/>
        </w:rPr>
        <w:t> </w:t>
      </w:r>
      <w:r>
        <w:rPr/>
        <w:t>Empirically, rules where complex sub-goals appear negated are the ones which take longer.</w:t>
      </w:r>
      <w:r>
        <w:rPr>
          <w:spacing w:val="40"/>
        </w:rPr>
        <w:t> </w:t>
      </w:r>
      <w:r>
        <w:rPr/>
        <w:t>In fact, as there is no restriction on the computational complexity of the rules, execution time is potentially unboun-</w:t>
      </w:r>
      <w:r>
        <w:rPr>
          <w:spacing w:val="40"/>
        </w:rPr>
        <w:t> </w:t>
      </w:r>
      <w:bookmarkStart w:name="Conclusions and Future Work" w:id="18"/>
      <w:bookmarkEnd w:id="18"/>
      <w:r>
        <w:rPr/>
        <w:t>ded.</w:t>
      </w:r>
      <w:r>
        <w:rPr/>
        <w:t> Despite this, the observed performance is reasonable for a project-wide static analysis</w:t>
      </w:r>
      <w:r>
        <w:rPr>
          <w:spacing w:val="35"/>
        </w:rPr>
        <w:t> </w:t>
      </w:r>
      <w:r>
        <w:rPr/>
        <w:t>tool</w:t>
      </w:r>
      <w:r>
        <w:rPr>
          <w:spacing w:val="35"/>
        </w:rPr>
        <w:t> </w:t>
      </w:r>
      <w:r>
        <w:rPr/>
        <w:t>that</w:t>
      </w:r>
      <w:r>
        <w:rPr>
          <w:spacing w:val="35"/>
        </w:rPr>
        <w:t> </w:t>
      </w:r>
      <w:r>
        <w:rPr/>
        <w:t>is</w:t>
      </w:r>
      <w:r>
        <w:rPr>
          <w:spacing w:val="35"/>
        </w:rPr>
        <w:t> </w:t>
      </w:r>
      <w:r>
        <w:rPr/>
        <w:t>not</w:t>
      </w:r>
      <w:r>
        <w:rPr>
          <w:spacing w:val="35"/>
        </w:rPr>
        <w:t> </w:t>
      </w:r>
      <w:r>
        <w:rPr/>
        <w:t>meant</w:t>
      </w:r>
      <w:r>
        <w:rPr>
          <w:spacing w:val="35"/>
        </w:rPr>
        <w:t> </w:t>
      </w:r>
      <w:r>
        <w:rPr/>
        <w:t>to</w:t>
      </w:r>
      <w:r>
        <w:rPr>
          <w:spacing w:val="35"/>
        </w:rPr>
        <w:t> </w:t>
      </w:r>
      <w:r>
        <w:rPr/>
        <w:t>be</w:t>
      </w:r>
      <w:r>
        <w:rPr>
          <w:spacing w:val="35"/>
        </w:rPr>
        <w:t> </w:t>
      </w:r>
      <w:r>
        <w:rPr/>
        <w:t>run</w:t>
      </w:r>
      <w:r>
        <w:rPr>
          <w:spacing w:val="35"/>
        </w:rPr>
        <w:t> </w:t>
      </w:r>
      <w:r>
        <w:rPr/>
        <w:t>in</w:t>
      </w:r>
      <w:r>
        <w:rPr>
          <w:spacing w:val="35"/>
        </w:rPr>
        <w:t> </w:t>
      </w:r>
      <w:r>
        <w:rPr/>
        <w:t>every</w:t>
      </w:r>
      <w:r>
        <w:rPr>
          <w:spacing w:val="35"/>
        </w:rPr>
        <w:t> </w:t>
      </w:r>
      <w:r>
        <w:rPr/>
        <w:t>compilation.</w:t>
      </w:r>
    </w:p>
    <w:p>
      <w:pPr>
        <w:pStyle w:val="BodyText"/>
        <w:spacing w:line="259" w:lineRule="auto" w:before="24"/>
        <w:ind w:left="108" w:right="319" w:firstLine="317"/>
        <w:jc w:val="both"/>
      </w:pPr>
      <w:r>
        <w:rPr/>
        <w:t>Note that, despite the significant number of violations we found for many rules, HICPP</w:t>
      </w:r>
      <w:r>
        <w:rPr>
          <w:spacing w:val="40"/>
        </w:rPr>
        <w:t> </w:t>
      </w:r>
      <w:r>
        <w:rPr/>
        <w:t>3.3.14</w:t>
      </w:r>
      <w:r>
        <w:rPr>
          <w:spacing w:val="40"/>
        </w:rPr>
        <w:t> </w:t>
      </w:r>
      <w:r>
        <w:rPr/>
        <w:t>and</w:t>
      </w:r>
      <w:r>
        <w:rPr>
          <w:spacing w:val="40"/>
        </w:rPr>
        <w:t> </w:t>
      </w:r>
      <w:r>
        <w:rPr/>
        <w:t>3.3.15</w:t>
      </w:r>
      <w:r>
        <w:rPr>
          <w:spacing w:val="40"/>
        </w:rPr>
        <w:t> </w:t>
      </w:r>
      <w:r>
        <w:rPr/>
        <w:t>are</w:t>
      </w:r>
      <w:r>
        <w:rPr>
          <w:spacing w:val="40"/>
        </w:rPr>
        <w:t> </w:t>
      </w:r>
      <w:r>
        <w:rPr/>
        <w:t>not</w:t>
      </w:r>
      <w:r>
        <w:rPr>
          <w:spacing w:val="40"/>
        </w:rPr>
        <w:t> </w:t>
      </w:r>
      <w:r>
        <w:rPr/>
        <w:t>violated</w:t>
      </w:r>
      <w:r>
        <w:rPr>
          <w:spacing w:val="40"/>
        </w:rPr>
        <w:t> </w:t>
      </w:r>
      <w:r>
        <w:rPr/>
        <w:t>in</w:t>
      </w:r>
      <w:r>
        <w:rPr>
          <w:spacing w:val="40"/>
        </w:rPr>
        <w:t> </w:t>
      </w:r>
      <w:r>
        <w:rPr/>
        <w:t>those</w:t>
      </w:r>
      <w:r>
        <w:rPr>
          <w:spacing w:val="40"/>
        </w:rPr>
        <w:t> </w:t>
      </w:r>
      <w:r>
        <w:rPr/>
        <w:t>projects.</w:t>
      </w:r>
      <w:r>
        <w:rPr>
          <w:spacing w:val="80"/>
        </w:rPr>
        <w:t> </w:t>
      </w:r>
      <w:r>
        <w:rPr/>
        <w:t>One</w:t>
      </w:r>
      <w:r>
        <w:rPr>
          <w:spacing w:val="40"/>
        </w:rPr>
        <w:t> </w:t>
      </w:r>
      <w:r>
        <w:rPr/>
        <w:t>reason</w:t>
      </w:r>
      <w:r>
        <w:rPr>
          <w:spacing w:val="40"/>
        </w:rPr>
        <w:t> </w:t>
      </w:r>
      <w:r>
        <w:rPr/>
        <w:t>is</w:t>
      </w:r>
      <w:r>
        <w:rPr>
          <w:spacing w:val="40"/>
        </w:rPr>
        <w:t> </w:t>
      </w:r>
      <w:r>
        <w:rPr/>
        <w:t>that they deal with language features rarely used by programmers (the declaration of an assignment</w:t>
      </w:r>
      <w:r>
        <w:rPr>
          <w:spacing w:val="40"/>
        </w:rPr>
        <w:t> </w:t>
      </w:r>
      <w:r>
        <w:rPr/>
        <w:t>operator</w:t>
      </w:r>
      <w:r>
        <w:rPr>
          <w:spacing w:val="40"/>
        </w:rPr>
        <w:t> </w:t>
      </w:r>
      <w:r>
        <w:rPr/>
        <w:t>in</w:t>
      </w:r>
      <w:r>
        <w:rPr>
          <w:spacing w:val="40"/>
        </w:rPr>
        <w:t> </w:t>
      </w:r>
      <w:r>
        <w:rPr/>
        <w:t>abstract</w:t>
      </w:r>
      <w:r>
        <w:rPr>
          <w:spacing w:val="40"/>
        </w:rPr>
        <w:t> </w:t>
      </w:r>
      <w:r>
        <w:rPr/>
        <w:t>classes</w:t>
      </w:r>
      <w:r>
        <w:rPr>
          <w:spacing w:val="40"/>
        </w:rPr>
        <w:t> </w:t>
      </w:r>
      <w:r>
        <w:rPr/>
        <w:t>and</w:t>
      </w:r>
      <w:r>
        <w:rPr>
          <w:spacing w:val="40"/>
        </w:rPr>
        <w:t> </w:t>
      </w:r>
      <w:r>
        <w:rPr/>
        <w:t>repeated</w:t>
      </w:r>
      <w:r>
        <w:rPr>
          <w:spacing w:val="40"/>
        </w:rPr>
        <w:t> </w:t>
      </w:r>
      <w:r>
        <w:rPr/>
        <w:t>inheritance,</w:t>
      </w:r>
      <w:r>
        <w:rPr>
          <w:spacing w:val="40"/>
        </w:rPr>
        <w:t> </w:t>
      </w:r>
      <w:r>
        <w:rPr/>
        <w:t>respectively).</w:t>
      </w:r>
    </w:p>
    <w:p>
      <w:pPr>
        <w:pStyle w:val="BodyText"/>
        <w:spacing w:before="82"/>
      </w:pPr>
    </w:p>
    <w:p>
      <w:pPr>
        <w:pStyle w:val="Heading1"/>
        <w:numPr>
          <w:ilvl w:val="0"/>
          <w:numId w:val="1"/>
        </w:numPr>
        <w:tabs>
          <w:tab w:pos="578" w:val="left" w:leader="none"/>
        </w:tabs>
        <w:spacing w:line="240" w:lineRule="auto" w:before="0"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217"/>
        <w:ind w:left="108" w:right="317"/>
        <w:jc w:val="both"/>
      </w:pPr>
      <w:r>
        <w:rPr/>
        <w:t>We have presented a tool for structural coding rule validation where rules for C++ are formally defined by means of a declarative rule definition language.</w:t>
      </w:r>
      <w:r>
        <w:rPr>
          <w:spacing w:val="40"/>
        </w:rPr>
        <w:t> </w:t>
      </w:r>
      <w:r>
        <w:rPr/>
        <w:t>Users can define their own rules and the tool is seamlessly integrated into the work-flow of the developers.</w:t>
      </w:r>
      <w:r>
        <w:rPr>
          <w:spacing w:val="40"/>
        </w:rPr>
        <w:t> </w:t>
      </w:r>
      <w:r>
        <w:rPr/>
        <w:t>Basic information about programs is taken from the very same compiler (GCC) used to generate object code, which avoid inconsistencies.</w:t>
      </w:r>
    </w:p>
    <w:p>
      <w:pPr>
        <w:pStyle w:val="BodyText"/>
        <w:spacing w:line="259" w:lineRule="auto" w:before="24"/>
        <w:ind w:left="108" w:right="318" w:firstLine="317"/>
        <w:jc w:val="both"/>
      </w:pPr>
      <w:r>
        <w:rPr/>
        <w:t>Only about 20% of the rules in HICPP are purely structural.</w:t>
      </w:r>
      <w:r>
        <w:rPr>
          <w:spacing w:val="38"/>
        </w:rPr>
        <w:t> </w:t>
      </w:r>
      <w:r>
        <w:rPr/>
        <w:t>Implementing more rules requires modifying other parts of the compiler and gain access to syntactic information</w:t>
      </w:r>
      <w:r>
        <w:rPr>
          <w:spacing w:val="-1"/>
        </w:rPr>
        <w:t> </w:t>
      </w:r>
      <w:r>
        <w:rPr/>
        <w:t>unavailable</w:t>
      </w:r>
      <w:r>
        <w:rPr>
          <w:spacing w:val="-1"/>
        </w:rPr>
        <w:t> </w:t>
      </w:r>
      <w:r>
        <w:rPr/>
        <w:t>in</w:t>
      </w:r>
      <w:r>
        <w:rPr>
          <w:spacing w:val="-1"/>
        </w:rPr>
        <w:t> </w:t>
      </w:r>
      <w:r>
        <w:rPr/>
        <w:t>the</w:t>
      </w:r>
      <w:r>
        <w:rPr>
          <w:spacing w:val="-1"/>
        </w:rPr>
        <w:t> </w:t>
      </w:r>
      <w:r>
        <w:rPr/>
        <w:t>middle-end</w:t>
      </w:r>
      <w:r>
        <w:rPr>
          <w:spacing w:val="-1"/>
        </w:rPr>
        <w:t> </w:t>
      </w:r>
      <w:r>
        <w:rPr/>
        <w:t>of</w:t>
      </w:r>
      <w:r>
        <w:rPr>
          <w:spacing w:val="-1"/>
        </w:rPr>
        <w:t> </w:t>
      </w:r>
      <w:r>
        <w:rPr/>
        <w:t>GCC</w:t>
      </w:r>
      <w:r>
        <w:rPr>
          <w:spacing w:val="-1"/>
        </w:rPr>
        <w:t> </w:t>
      </w:r>
      <w:r>
        <w:rPr/>
        <w:t>and</w:t>
      </w:r>
      <w:r>
        <w:rPr>
          <w:spacing w:val="-1"/>
        </w:rPr>
        <w:t> </w:t>
      </w:r>
      <w:r>
        <w:rPr/>
        <w:t>to</w:t>
      </w:r>
      <w:r>
        <w:rPr>
          <w:spacing w:val="-1"/>
        </w:rPr>
        <w:t> </w:t>
      </w:r>
      <w:r>
        <w:rPr/>
        <w:t>the</w:t>
      </w:r>
      <w:r>
        <w:rPr>
          <w:spacing w:val="-1"/>
        </w:rPr>
        <w:t> </w:t>
      </w:r>
      <w:r>
        <w:rPr/>
        <w:t>results</w:t>
      </w:r>
      <w:r>
        <w:rPr>
          <w:spacing w:val="-1"/>
        </w:rPr>
        <w:t> </w:t>
      </w:r>
      <w:r>
        <w:rPr/>
        <w:t>of</w:t>
      </w:r>
      <w:r>
        <w:rPr>
          <w:spacing w:val="-1"/>
        </w:rPr>
        <w:t> </w:t>
      </w:r>
      <w:r>
        <w:rPr/>
        <w:t>sophisticated analyses performed by GCC in its optimisation steps.</w:t>
      </w:r>
      <w:r>
        <w:rPr>
          <w:spacing w:val="40"/>
        </w:rPr>
        <w:t> </w:t>
      </w:r>
      <w:r>
        <w:rPr/>
        <w:t>We plan to extend our rule </w:t>
      </w:r>
      <w:bookmarkStart w:name="References" w:id="19"/>
      <w:bookmarkEnd w:id="19"/>
      <w:r>
        <w:rPr/>
      </w:r>
      <w:bookmarkStart w:name="_bookmark12" w:id="20"/>
      <w:bookmarkEnd w:id="20"/>
      <w:r>
        <w:rPr/>
        <w:t>definition</w:t>
      </w:r>
      <w:r>
        <w:rPr/>
        <w:t> language to support new logic formalisms that help in the definition of</w:t>
      </w:r>
      <w:r>
        <w:rPr>
          <w:spacing w:val="40"/>
        </w:rPr>
        <w:t> </w:t>
      </w:r>
      <w:r>
        <w:rPr/>
        <w:t>non-structural rules.</w:t>
      </w:r>
      <w:r>
        <w:rPr>
          <w:spacing w:val="40"/>
        </w:rPr>
        <w:t> </w:t>
      </w:r>
      <w:r>
        <w:rPr/>
        <w:t>The approach should be easily adaptable to other languages supported by GCC, which will require instrumentation of other front-ends.</w:t>
      </w:r>
    </w:p>
    <w:p>
      <w:pPr>
        <w:pStyle w:val="BodyText"/>
      </w:pPr>
    </w:p>
    <w:p>
      <w:pPr>
        <w:pStyle w:val="BodyText"/>
        <w:spacing w:before="17"/>
      </w:pPr>
    </w:p>
    <w:p>
      <w:pPr>
        <w:pStyle w:val="Heading1"/>
        <w:ind w:left="108" w:firstLine="0"/>
      </w:pPr>
      <w:r>
        <w:rPr>
          <w:spacing w:val="-2"/>
        </w:rPr>
        <w:t>References</w:t>
      </w:r>
    </w:p>
    <w:p>
      <w:pPr>
        <w:pStyle w:val="ListParagraph"/>
        <w:numPr>
          <w:ilvl w:val="0"/>
          <w:numId w:val="2"/>
        </w:numPr>
        <w:tabs>
          <w:tab w:pos="420" w:val="left" w:leader="none"/>
        </w:tabs>
        <w:spacing w:line="180" w:lineRule="exact" w:before="184" w:after="0"/>
        <w:ind w:left="420" w:right="0" w:hanging="230"/>
        <w:jc w:val="left"/>
        <w:rPr>
          <w:sz w:val="15"/>
        </w:rPr>
      </w:pPr>
      <w:r>
        <w:rPr>
          <w:sz w:val="15"/>
        </w:rPr>
        <w:t>de</w:t>
      </w:r>
      <w:r>
        <w:rPr>
          <w:spacing w:val="-4"/>
          <w:sz w:val="15"/>
        </w:rPr>
        <w:t> </w:t>
      </w:r>
      <w:r>
        <w:rPr>
          <w:sz w:val="15"/>
        </w:rPr>
        <w:t>Moor,</w:t>
      </w:r>
      <w:r>
        <w:rPr>
          <w:spacing w:val="-4"/>
          <w:sz w:val="15"/>
        </w:rPr>
        <w:t> </w:t>
      </w:r>
      <w:r>
        <w:rPr>
          <w:sz w:val="15"/>
        </w:rPr>
        <w:t>O.,</w:t>
      </w:r>
      <w:r>
        <w:rPr>
          <w:spacing w:val="-4"/>
          <w:sz w:val="15"/>
        </w:rPr>
        <w:t> </w:t>
      </w:r>
      <w:r>
        <w:rPr>
          <w:sz w:val="15"/>
        </w:rPr>
        <w:t>D.</w:t>
      </w:r>
      <w:r>
        <w:rPr>
          <w:spacing w:val="-4"/>
          <w:sz w:val="15"/>
        </w:rPr>
        <w:t> </w:t>
      </w:r>
      <w:r>
        <w:rPr>
          <w:sz w:val="15"/>
        </w:rPr>
        <w:t>Sereni,</w:t>
      </w:r>
      <w:r>
        <w:rPr>
          <w:spacing w:val="-4"/>
          <w:sz w:val="15"/>
        </w:rPr>
        <w:t> </w:t>
      </w:r>
      <w:r>
        <w:rPr>
          <w:sz w:val="15"/>
        </w:rPr>
        <w:t>M.</w:t>
      </w:r>
      <w:r>
        <w:rPr>
          <w:spacing w:val="-4"/>
          <w:sz w:val="15"/>
        </w:rPr>
        <w:t> </w:t>
      </w:r>
      <w:r>
        <w:rPr>
          <w:sz w:val="15"/>
        </w:rPr>
        <w:t>Verbaere,</w:t>
      </w:r>
      <w:r>
        <w:rPr>
          <w:spacing w:val="-4"/>
          <w:sz w:val="15"/>
        </w:rPr>
        <w:t> </w:t>
      </w:r>
      <w:r>
        <w:rPr>
          <w:sz w:val="15"/>
        </w:rPr>
        <w:t>E.</w:t>
      </w:r>
      <w:r>
        <w:rPr>
          <w:spacing w:val="-4"/>
          <w:sz w:val="15"/>
        </w:rPr>
        <w:t> </w:t>
      </w:r>
      <w:r>
        <w:rPr>
          <w:sz w:val="15"/>
        </w:rPr>
        <w:t>Hajiyev,</w:t>
      </w:r>
      <w:r>
        <w:rPr>
          <w:spacing w:val="-4"/>
          <w:sz w:val="15"/>
        </w:rPr>
        <w:t> </w:t>
      </w:r>
      <w:r>
        <w:rPr>
          <w:sz w:val="15"/>
        </w:rPr>
        <w:t>P.</w:t>
      </w:r>
      <w:r>
        <w:rPr>
          <w:spacing w:val="-4"/>
          <w:sz w:val="15"/>
        </w:rPr>
        <w:t> </w:t>
      </w:r>
      <w:r>
        <w:rPr>
          <w:sz w:val="15"/>
        </w:rPr>
        <w:t>Avgustinov,</w:t>
      </w:r>
      <w:r>
        <w:rPr>
          <w:spacing w:val="-4"/>
          <w:sz w:val="15"/>
        </w:rPr>
        <w:t> </w:t>
      </w:r>
      <w:r>
        <w:rPr>
          <w:sz w:val="15"/>
        </w:rPr>
        <w:t>T.</w:t>
      </w:r>
      <w:r>
        <w:rPr>
          <w:spacing w:val="-4"/>
          <w:sz w:val="15"/>
        </w:rPr>
        <w:t> </w:t>
      </w:r>
      <w:r>
        <w:rPr>
          <w:sz w:val="15"/>
        </w:rPr>
        <w:t>Ekman,</w:t>
      </w:r>
      <w:r>
        <w:rPr>
          <w:spacing w:val="-3"/>
          <w:sz w:val="15"/>
        </w:rPr>
        <w:t> </w:t>
      </w:r>
      <w:r>
        <w:rPr>
          <w:sz w:val="15"/>
        </w:rPr>
        <w:t>N.</w:t>
      </w:r>
      <w:r>
        <w:rPr>
          <w:spacing w:val="-4"/>
          <w:sz w:val="15"/>
        </w:rPr>
        <w:t> </w:t>
      </w:r>
      <w:r>
        <w:rPr>
          <w:sz w:val="15"/>
        </w:rPr>
        <w:t>Ongkingco</w:t>
      </w:r>
      <w:r>
        <w:rPr>
          <w:spacing w:val="-4"/>
          <w:sz w:val="15"/>
        </w:rPr>
        <w:t> </w:t>
      </w:r>
      <w:r>
        <w:rPr>
          <w:sz w:val="15"/>
        </w:rPr>
        <w:t>and</w:t>
      </w:r>
      <w:r>
        <w:rPr>
          <w:spacing w:val="-4"/>
          <w:sz w:val="15"/>
        </w:rPr>
        <w:t> </w:t>
      </w:r>
      <w:r>
        <w:rPr>
          <w:sz w:val="15"/>
        </w:rPr>
        <w:t>J.</w:t>
      </w:r>
      <w:r>
        <w:rPr>
          <w:spacing w:val="-4"/>
          <w:sz w:val="15"/>
        </w:rPr>
        <w:t> </w:t>
      </w:r>
      <w:r>
        <w:rPr>
          <w:spacing w:val="-2"/>
          <w:sz w:val="15"/>
        </w:rPr>
        <w:t>Tibble,</w:t>
      </w:r>
    </w:p>
    <w:p>
      <w:pPr>
        <w:spacing w:line="165" w:lineRule="auto" w:before="19"/>
        <w:ind w:left="422" w:right="0" w:firstLine="0"/>
        <w:jc w:val="left"/>
        <w:rPr>
          <w:rFonts w:ascii="LM Roman 8" w:hAnsi="LM Roman 8"/>
          <w:sz w:val="15"/>
        </w:rPr>
      </w:pPr>
      <w:r>
        <w:rPr>
          <w:rFonts w:ascii="LM Roman 8" w:hAnsi="LM Roman 8"/>
          <w:i/>
          <w:sz w:val="15"/>
        </w:rPr>
        <w:t>.ql:</w:t>
      </w:r>
      <w:r>
        <w:rPr>
          <w:rFonts w:ascii="LM Roman 8" w:hAnsi="LM Roman 8"/>
          <w:i/>
          <w:spacing w:val="-9"/>
          <w:sz w:val="15"/>
        </w:rPr>
        <w:t> </w:t>
      </w:r>
      <w:r>
        <w:rPr>
          <w:rFonts w:ascii="LM Roman 8" w:hAnsi="LM Roman 8"/>
          <w:i/>
          <w:sz w:val="15"/>
        </w:rPr>
        <w:t>Object-oriented</w:t>
      </w:r>
      <w:r>
        <w:rPr>
          <w:rFonts w:ascii="LM Roman 8" w:hAnsi="LM Roman 8"/>
          <w:i/>
          <w:spacing w:val="-9"/>
          <w:sz w:val="15"/>
        </w:rPr>
        <w:t> </w:t>
      </w:r>
      <w:r>
        <w:rPr>
          <w:rFonts w:ascii="LM Roman 8" w:hAnsi="LM Roman 8"/>
          <w:i/>
          <w:sz w:val="15"/>
        </w:rPr>
        <w:t>queries</w:t>
      </w:r>
      <w:r>
        <w:rPr>
          <w:rFonts w:ascii="LM Roman 8" w:hAnsi="LM Roman 8"/>
          <w:i/>
          <w:spacing w:val="-9"/>
          <w:sz w:val="15"/>
        </w:rPr>
        <w:t> </w:t>
      </w:r>
      <w:r>
        <w:rPr>
          <w:rFonts w:ascii="LM Roman 8" w:hAnsi="LM Roman 8"/>
          <w:i/>
          <w:sz w:val="15"/>
        </w:rPr>
        <w:t>made</w:t>
      </w:r>
      <w:r>
        <w:rPr>
          <w:rFonts w:ascii="LM Roman 8" w:hAnsi="LM Roman 8"/>
          <w:i/>
          <w:spacing w:val="-9"/>
          <w:sz w:val="15"/>
        </w:rPr>
        <w:t> </w:t>
      </w:r>
      <w:r>
        <w:rPr>
          <w:rFonts w:ascii="LM Roman 8" w:hAnsi="LM Roman 8"/>
          <w:i/>
          <w:sz w:val="15"/>
        </w:rPr>
        <w:t>easy</w:t>
      </w:r>
      <w:r>
        <w:rPr>
          <w:rFonts w:ascii="LM Roman 8" w:hAnsi="LM Roman 8"/>
          <w:sz w:val="15"/>
        </w:rPr>
        <w:t>,</w:t>
      </w:r>
      <w:r>
        <w:rPr>
          <w:rFonts w:ascii="LM Roman 8" w:hAnsi="LM Roman 8"/>
          <w:spacing w:val="-11"/>
          <w:sz w:val="15"/>
        </w:rPr>
        <w:t> </w:t>
      </w:r>
      <w:r>
        <w:rPr>
          <w:rFonts w:ascii="LM Roman 8" w:hAnsi="LM Roman 8"/>
          <w:sz w:val="15"/>
        </w:rPr>
        <w:t>in:</w:t>
      </w:r>
      <w:r>
        <w:rPr>
          <w:rFonts w:ascii="LM Roman 8" w:hAnsi="LM Roman 8"/>
          <w:spacing w:val="-11"/>
          <w:sz w:val="15"/>
        </w:rPr>
        <w:t> </w:t>
      </w:r>
      <w:r>
        <w:rPr>
          <w:rFonts w:ascii="LM Roman 8" w:hAnsi="LM Roman 8"/>
          <w:sz w:val="15"/>
        </w:rPr>
        <w:t>R.</w:t>
      </w:r>
      <w:r>
        <w:rPr>
          <w:rFonts w:ascii="LM Roman 8" w:hAnsi="LM Roman 8"/>
          <w:spacing w:val="-11"/>
          <w:sz w:val="15"/>
        </w:rPr>
        <w:t> </w:t>
      </w:r>
      <w:r>
        <w:rPr>
          <w:rFonts w:ascii="LM Roman 8" w:hAnsi="LM Roman 8"/>
          <w:sz w:val="15"/>
        </w:rPr>
        <w:t>L¨ammel,</w:t>
      </w:r>
      <w:r>
        <w:rPr>
          <w:rFonts w:ascii="LM Roman 8" w:hAnsi="LM Roman 8"/>
          <w:spacing w:val="-11"/>
          <w:sz w:val="15"/>
        </w:rPr>
        <w:t> </w:t>
      </w:r>
      <w:r>
        <w:rPr>
          <w:rFonts w:ascii="LM Roman 8" w:hAnsi="LM Roman 8"/>
          <w:sz w:val="15"/>
        </w:rPr>
        <w:t>J.</w:t>
      </w:r>
      <w:r>
        <w:rPr>
          <w:rFonts w:ascii="LM Roman 8" w:hAnsi="LM Roman 8"/>
          <w:spacing w:val="-11"/>
          <w:sz w:val="15"/>
        </w:rPr>
        <w:t> </w:t>
      </w:r>
      <w:r>
        <w:rPr>
          <w:rFonts w:ascii="LM Roman 8" w:hAnsi="LM Roman 8"/>
          <w:sz w:val="15"/>
        </w:rPr>
        <w:t>Visser</w:t>
      </w:r>
      <w:r>
        <w:rPr>
          <w:rFonts w:ascii="LM Roman 8" w:hAnsi="LM Roman 8"/>
          <w:spacing w:val="-11"/>
          <w:sz w:val="15"/>
        </w:rPr>
        <w:t> </w:t>
      </w:r>
      <w:r>
        <w:rPr>
          <w:rFonts w:ascii="LM Roman 8" w:hAnsi="LM Roman 8"/>
          <w:sz w:val="15"/>
        </w:rPr>
        <w:t>and</w:t>
      </w:r>
      <w:r>
        <w:rPr>
          <w:rFonts w:ascii="LM Roman 8" w:hAnsi="LM Roman 8"/>
          <w:spacing w:val="-11"/>
          <w:sz w:val="15"/>
        </w:rPr>
        <w:t> </w:t>
      </w:r>
      <w:r>
        <w:rPr>
          <w:rFonts w:ascii="LM Roman 8" w:hAnsi="LM Roman 8"/>
          <w:sz w:val="15"/>
        </w:rPr>
        <w:t>J.</w:t>
      </w:r>
      <w:r>
        <w:rPr>
          <w:rFonts w:ascii="LM Roman 8" w:hAnsi="LM Roman 8"/>
          <w:spacing w:val="-11"/>
          <w:sz w:val="15"/>
        </w:rPr>
        <w:t> </w:t>
      </w:r>
      <w:r>
        <w:rPr>
          <w:rFonts w:ascii="LM Roman 8" w:hAnsi="LM Roman 8"/>
          <w:sz w:val="15"/>
        </w:rPr>
        <w:t>Saraiva,</w:t>
      </w:r>
      <w:r>
        <w:rPr>
          <w:rFonts w:ascii="LM Roman 8" w:hAnsi="LM Roman 8"/>
          <w:spacing w:val="-11"/>
          <w:sz w:val="15"/>
        </w:rPr>
        <w:t> </w:t>
      </w:r>
      <w:r>
        <w:rPr>
          <w:rFonts w:ascii="LM Roman 8" w:hAnsi="LM Roman 8"/>
          <w:sz w:val="15"/>
        </w:rPr>
        <w:t>editors,</w:t>
      </w:r>
      <w:r>
        <w:rPr>
          <w:rFonts w:ascii="LM Roman 8" w:hAnsi="LM Roman 8"/>
          <w:spacing w:val="-11"/>
          <w:sz w:val="15"/>
        </w:rPr>
        <w:t> </w:t>
      </w:r>
      <w:r>
        <w:rPr>
          <w:rFonts w:ascii="LM Roman 8" w:hAnsi="LM Roman 8"/>
          <w:i/>
          <w:sz w:val="15"/>
        </w:rPr>
        <w:t>GTTSE</w:t>
      </w:r>
      <w:r>
        <w:rPr>
          <w:rFonts w:ascii="LM Roman 8" w:hAnsi="LM Roman 8"/>
          <w:sz w:val="15"/>
        </w:rPr>
        <w:t>,</w:t>
      </w:r>
      <w:r>
        <w:rPr>
          <w:rFonts w:ascii="LM Roman 8" w:hAnsi="LM Roman 8"/>
          <w:spacing w:val="-11"/>
          <w:sz w:val="15"/>
        </w:rPr>
        <w:t> </w:t>
      </w:r>
      <w:r>
        <w:rPr>
          <w:rFonts w:ascii="LM Roman 8" w:hAnsi="LM Roman 8"/>
          <w:sz w:val="15"/>
        </w:rPr>
        <w:t>Lecture </w:t>
      </w:r>
      <w:r>
        <w:rPr>
          <w:rFonts w:ascii="LM Roman 8" w:hAnsi="LM Roman 8"/>
          <w:w w:val="105"/>
          <w:sz w:val="15"/>
        </w:rPr>
        <w:t>Notes in Computer Science </w:t>
      </w:r>
      <w:r>
        <w:rPr>
          <w:rFonts w:ascii="Comic Sans MS" w:hAnsi="Comic Sans MS"/>
          <w:b/>
          <w:w w:val="105"/>
          <w:sz w:val="15"/>
        </w:rPr>
        <w:t>5235 </w:t>
      </w:r>
      <w:r>
        <w:rPr>
          <w:rFonts w:ascii="LM Roman 8" w:hAnsi="LM Roman 8"/>
          <w:w w:val="105"/>
          <w:sz w:val="15"/>
        </w:rPr>
        <w:t>(2007), pp. 78–133.</w:t>
      </w:r>
    </w:p>
    <w:p>
      <w:pPr>
        <w:spacing w:after="0" w:line="165" w:lineRule="auto"/>
        <w:jc w:val="left"/>
        <w:rPr>
          <w:rFonts w:ascii="LM Roman 8" w:hAnsi="LM Roman 8"/>
          <w:sz w:val="15"/>
        </w:rPr>
        <w:sectPr>
          <w:pgSz w:w="9360" w:h="13610"/>
          <w:pgMar w:header="855" w:footer="0" w:top="1040" w:bottom="280" w:left="680" w:right="580"/>
        </w:sectPr>
      </w:pPr>
    </w:p>
    <w:p>
      <w:pPr>
        <w:pStyle w:val="ListParagraph"/>
        <w:numPr>
          <w:ilvl w:val="0"/>
          <w:numId w:val="2"/>
        </w:numPr>
        <w:tabs>
          <w:tab w:pos="533" w:val="left" w:leader="none"/>
        </w:tabs>
        <w:spacing w:line="180" w:lineRule="exact" w:before="180" w:after="0"/>
        <w:ind w:left="533" w:right="0" w:hanging="230"/>
        <w:jc w:val="both"/>
        <w:rPr>
          <w:sz w:val="15"/>
        </w:rPr>
      </w:pPr>
      <w:bookmarkStart w:name="_bookmark13" w:id="21"/>
      <w:bookmarkEnd w:id="21"/>
      <w:r>
        <w:rPr/>
      </w:r>
      <w:bookmarkStart w:name="_bookmark14" w:id="22"/>
      <w:bookmarkEnd w:id="22"/>
      <w:r>
        <w:rPr/>
      </w:r>
      <w:bookmarkStart w:name="_bookmark15" w:id="23"/>
      <w:bookmarkEnd w:id="23"/>
      <w:r>
        <w:rPr/>
      </w:r>
      <w:bookmarkStart w:name="_bookmark16" w:id="24"/>
      <w:bookmarkEnd w:id="24"/>
      <w:r>
        <w:rPr/>
      </w:r>
      <w:bookmarkStart w:name="_bookmark17" w:id="25"/>
      <w:bookmarkEnd w:id="25"/>
      <w:r>
        <w:rPr/>
      </w:r>
      <w:r>
        <w:rPr>
          <w:w w:val="105"/>
          <w:sz w:val="15"/>
        </w:rPr>
        <w:t>Hermenegildo,</w:t>
      </w:r>
      <w:r>
        <w:rPr>
          <w:spacing w:val="-2"/>
          <w:w w:val="105"/>
          <w:sz w:val="15"/>
        </w:rPr>
        <w:t> </w:t>
      </w:r>
      <w:r>
        <w:rPr>
          <w:w w:val="105"/>
          <w:sz w:val="15"/>
        </w:rPr>
        <w:t>M.,</w:t>
      </w:r>
      <w:r>
        <w:rPr>
          <w:spacing w:val="-2"/>
          <w:w w:val="105"/>
          <w:sz w:val="15"/>
        </w:rPr>
        <w:t> </w:t>
      </w:r>
      <w:r>
        <w:rPr>
          <w:w w:val="105"/>
          <w:sz w:val="15"/>
        </w:rPr>
        <w:t>F.</w:t>
      </w:r>
      <w:r>
        <w:rPr>
          <w:spacing w:val="-2"/>
          <w:w w:val="105"/>
          <w:sz w:val="15"/>
        </w:rPr>
        <w:t> </w:t>
      </w:r>
      <w:r>
        <w:rPr>
          <w:w w:val="105"/>
          <w:sz w:val="15"/>
        </w:rPr>
        <w:t>Bueno,</w:t>
      </w:r>
      <w:r>
        <w:rPr>
          <w:spacing w:val="-2"/>
          <w:w w:val="105"/>
          <w:sz w:val="15"/>
        </w:rPr>
        <w:t> </w:t>
      </w:r>
      <w:r>
        <w:rPr>
          <w:w w:val="105"/>
          <w:sz w:val="15"/>
        </w:rPr>
        <w:t>D.</w:t>
      </w:r>
      <w:r>
        <w:rPr>
          <w:spacing w:val="-2"/>
          <w:w w:val="105"/>
          <w:sz w:val="15"/>
        </w:rPr>
        <w:t> </w:t>
      </w:r>
      <w:r>
        <w:rPr>
          <w:w w:val="105"/>
          <w:sz w:val="15"/>
        </w:rPr>
        <w:t>Cabeza,</w:t>
      </w:r>
      <w:r>
        <w:rPr>
          <w:spacing w:val="-2"/>
          <w:w w:val="105"/>
          <w:sz w:val="15"/>
        </w:rPr>
        <w:t> </w:t>
      </w:r>
      <w:r>
        <w:rPr>
          <w:w w:val="105"/>
          <w:sz w:val="15"/>
        </w:rPr>
        <w:t>M.</w:t>
      </w:r>
      <w:r>
        <w:rPr>
          <w:spacing w:val="-2"/>
          <w:w w:val="105"/>
          <w:sz w:val="15"/>
        </w:rPr>
        <w:t> </w:t>
      </w:r>
      <w:r>
        <w:rPr>
          <w:w w:val="105"/>
          <w:sz w:val="15"/>
        </w:rPr>
        <w:t>Carro,</w:t>
      </w:r>
      <w:r>
        <w:rPr>
          <w:spacing w:val="-2"/>
          <w:w w:val="105"/>
          <w:sz w:val="15"/>
        </w:rPr>
        <w:t> </w:t>
      </w:r>
      <w:r>
        <w:rPr>
          <w:w w:val="105"/>
          <w:sz w:val="15"/>
        </w:rPr>
        <w:t>M.</w:t>
      </w:r>
      <w:r>
        <w:rPr>
          <w:spacing w:val="-2"/>
          <w:w w:val="105"/>
          <w:sz w:val="15"/>
        </w:rPr>
        <w:t> </w:t>
      </w:r>
      <w:r>
        <w:rPr>
          <w:w w:val="105"/>
          <w:sz w:val="15"/>
        </w:rPr>
        <w:t>Garc´ıa</w:t>
      </w:r>
      <w:r>
        <w:rPr>
          <w:spacing w:val="-2"/>
          <w:w w:val="105"/>
          <w:sz w:val="15"/>
        </w:rPr>
        <w:t> </w:t>
      </w:r>
      <w:r>
        <w:rPr>
          <w:w w:val="105"/>
          <w:sz w:val="15"/>
        </w:rPr>
        <w:t>de</w:t>
      </w:r>
      <w:r>
        <w:rPr>
          <w:spacing w:val="-2"/>
          <w:w w:val="105"/>
          <w:sz w:val="15"/>
        </w:rPr>
        <w:t> </w:t>
      </w:r>
      <w:r>
        <w:rPr>
          <w:w w:val="105"/>
          <w:sz w:val="15"/>
        </w:rPr>
        <w:t>la</w:t>
      </w:r>
      <w:r>
        <w:rPr>
          <w:spacing w:val="-2"/>
          <w:w w:val="105"/>
          <w:sz w:val="15"/>
        </w:rPr>
        <w:t> </w:t>
      </w:r>
      <w:r>
        <w:rPr>
          <w:w w:val="105"/>
          <w:sz w:val="15"/>
        </w:rPr>
        <w:t>Banda,</w:t>
      </w:r>
      <w:r>
        <w:rPr>
          <w:spacing w:val="-2"/>
          <w:w w:val="105"/>
          <w:sz w:val="15"/>
        </w:rPr>
        <w:t> </w:t>
      </w:r>
      <w:r>
        <w:rPr>
          <w:w w:val="105"/>
          <w:sz w:val="15"/>
        </w:rPr>
        <w:t>P.</w:t>
      </w:r>
      <w:r>
        <w:rPr>
          <w:spacing w:val="-1"/>
          <w:w w:val="105"/>
          <w:sz w:val="15"/>
        </w:rPr>
        <w:t> </w:t>
      </w:r>
      <w:r>
        <w:rPr>
          <w:w w:val="105"/>
          <w:sz w:val="15"/>
        </w:rPr>
        <w:t>L´opez-Garc´ıa</w:t>
      </w:r>
      <w:r>
        <w:rPr>
          <w:spacing w:val="-2"/>
          <w:w w:val="105"/>
          <w:sz w:val="15"/>
        </w:rPr>
        <w:t> </w:t>
      </w:r>
      <w:r>
        <w:rPr>
          <w:spacing w:val="-5"/>
          <w:w w:val="105"/>
          <w:sz w:val="15"/>
        </w:rPr>
        <w:t>and</w:t>
      </w:r>
    </w:p>
    <w:p>
      <w:pPr>
        <w:spacing w:line="165" w:lineRule="auto" w:before="19"/>
        <w:ind w:left="535" w:right="205" w:firstLine="0"/>
        <w:jc w:val="both"/>
        <w:rPr>
          <w:rFonts w:ascii="LM Roman 8" w:hAnsi="LM Roman 8"/>
          <w:sz w:val="15"/>
        </w:rPr>
      </w:pPr>
      <w:r>
        <w:rPr>
          <w:rFonts w:ascii="LM Roman 8" w:hAnsi="LM Roman 8"/>
          <w:sz w:val="15"/>
        </w:rPr>
        <w:t>G. Puebla, </w:t>
      </w:r>
      <w:r>
        <w:rPr>
          <w:rFonts w:ascii="LM Roman 8" w:hAnsi="LM Roman 8"/>
          <w:i/>
          <w:sz w:val="15"/>
        </w:rPr>
        <w:t>The CIAO Multi-Dialect Compiler and System: An Experimentation Workbench for Future</w:t>
      </w:r>
      <w:r>
        <w:rPr>
          <w:rFonts w:ascii="LM Roman 8" w:hAnsi="LM Roman 8"/>
          <w:i/>
          <w:sz w:val="15"/>
        </w:rPr>
        <w:t> (C)LP Systems</w:t>
      </w:r>
      <w:r>
        <w:rPr>
          <w:rFonts w:ascii="LM Roman 8" w:hAnsi="LM Roman 8"/>
          <w:sz w:val="15"/>
        </w:rPr>
        <w:t>,</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i/>
          <w:sz w:val="15"/>
        </w:rPr>
        <w:t>Parallelism and Implementation of Logic and Constraint Logic Programming</w:t>
      </w:r>
      <w:r>
        <w:rPr>
          <w:rFonts w:ascii="LM Roman 8" w:hAnsi="LM Roman 8"/>
          <w:sz w:val="15"/>
        </w:rPr>
        <w:t>,</w:t>
      </w:r>
      <w:r>
        <w:rPr>
          <w:rFonts w:ascii="LM Roman 8" w:hAnsi="LM Roman 8"/>
          <w:spacing w:val="-2"/>
          <w:sz w:val="15"/>
        </w:rPr>
        <w:t> </w:t>
      </w:r>
      <w:r>
        <w:rPr>
          <w:rFonts w:ascii="LM Roman 8" w:hAnsi="LM Roman 8"/>
          <w:sz w:val="15"/>
        </w:rPr>
        <w:t>Nova </w:t>
      </w:r>
      <w:bookmarkStart w:name="_bookmark18" w:id="26"/>
      <w:bookmarkEnd w:id="26"/>
      <w:r>
        <w:rPr>
          <w:rFonts w:ascii="LM Roman 8" w:hAnsi="LM Roman 8"/>
          <w:w w:val="105"/>
          <w:sz w:val="15"/>
        </w:rPr>
        <w:t>Science,</w:t>
      </w:r>
      <w:r>
        <w:rPr>
          <w:rFonts w:ascii="LM Roman 8" w:hAnsi="LM Roman 8"/>
          <w:w w:val="105"/>
          <w:sz w:val="15"/>
        </w:rPr>
        <w:t> Commack, NY, USA, 1999 pp. 65–85.</w:t>
      </w:r>
    </w:p>
    <w:p>
      <w:pPr>
        <w:pStyle w:val="ListParagraph"/>
        <w:numPr>
          <w:ilvl w:val="0"/>
          <w:numId w:val="2"/>
        </w:numPr>
        <w:tabs>
          <w:tab w:pos="533" w:val="left" w:leader="none"/>
        </w:tabs>
        <w:spacing w:line="240" w:lineRule="auto" w:before="116" w:after="0"/>
        <w:ind w:left="533" w:right="0" w:hanging="230"/>
        <w:jc w:val="left"/>
        <w:rPr>
          <w:sz w:val="15"/>
        </w:rPr>
      </w:pPr>
      <w:r>
        <w:rPr>
          <w:sz w:val="15"/>
        </w:rPr>
        <w:t>IAR</w:t>
      </w:r>
      <w:r>
        <w:rPr>
          <w:spacing w:val="14"/>
          <w:sz w:val="15"/>
        </w:rPr>
        <w:t> </w:t>
      </w:r>
      <w:r>
        <w:rPr>
          <w:sz w:val="15"/>
        </w:rPr>
        <w:t>Systems,</w:t>
      </w:r>
      <w:r>
        <w:rPr>
          <w:spacing w:val="15"/>
          <w:sz w:val="15"/>
        </w:rPr>
        <w:t> </w:t>
      </w:r>
      <w:hyperlink r:id="rId16">
        <w:r>
          <w:rPr>
            <w:rFonts w:ascii="IBM 3270"/>
            <w:color w:val="0000FF"/>
            <w:spacing w:val="-2"/>
            <w:sz w:val="15"/>
          </w:rPr>
          <w:t>http://www.iar.com/</w:t>
        </w:r>
      </w:hyperlink>
      <w:r>
        <w:rPr>
          <w:spacing w:val="-2"/>
          <w:sz w:val="15"/>
        </w:rPr>
        <w:t>.</w:t>
      </w:r>
    </w:p>
    <w:p>
      <w:pPr>
        <w:pStyle w:val="ListParagraph"/>
        <w:numPr>
          <w:ilvl w:val="0"/>
          <w:numId w:val="2"/>
        </w:numPr>
        <w:tabs>
          <w:tab w:pos="533" w:val="left" w:leader="none"/>
        </w:tabs>
        <w:spacing w:line="240" w:lineRule="auto" w:before="129" w:after="0"/>
        <w:ind w:left="533" w:right="0" w:hanging="230"/>
        <w:jc w:val="left"/>
        <w:rPr>
          <w:sz w:val="15"/>
        </w:rPr>
      </w:pPr>
      <w:r>
        <w:rPr>
          <w:sz w:val="15"/>
        </w:rPr>
        <w:t>Klocwork,</w:t>
      </w:r>
      <w:r>
        <w:rPr>
          <w:spacing w:val="22"/>
          <w:sz w:val="15"/>
        </w:rPr>
        <w:t> </w:t>
      </w:r>
      <w:hyperlink r:id="rId17">
        <w:r>
          <w:rPr>
            <w:rFonts w:ascii="IBM 3270"/>
            <w:color w:val="0000FF"/>
            <w:spacing w:val="-2"/>
            <w:sz w:val="15"/>
          </w:rPr>
          <w:t>http://www.klocwork.com/</w:t>
        </w:r>
      </w:hyperlink>
      <w:r>
        <w:rPr>
          <w:spacing w:val="-2"/>
          <w:sz w:val="15"/>
        </w:rPr>
        <w:t>.</w:t>
      </w:r>
    </w:p>
    <w:p>
      <w:pPr>
        <w:pStyle w:val="ListParagraph"/>
        <w:numPr>
          <w:ilvl w:val="0"/>
          <w:numId w:val="2"/>
        </w:numPr>
        <w:tabs>
          <w:tab w:pos="533" w:val="left" w:leader="none"/>
          <w:tab w:pos="535" w:val="left" w:leader="none"/>
        </w:tabs>
        <w:spacing w:line="196" w:lineRule="auto" w:before="159" w:after="0"/>
        <w:ind w:left="535" w:right="207" w:hanging="232"/>
        <w:jc w:val="both"/>
        <w:rPr>
          <w:sz w:val="15"/>
        </w:rPr>
      </w:pPr>
      <w:bookmarkStart w:name="_bookmark19" w:id="27"/>
      <w:bookmarkEnd w:id="27"/>
      <w:r>
        <w:rPr/>
      </w:r>
      <w:r>
        <w:rPr>
          <w:sz w:val="15"/>
        </w:rPr>
        <w:t>Marin˜o,</w:t>
      </w:r>
      <w:r>
        <w:rPr>
          <w:spacing w:val="-14"/>
          <w:sz w:val="15"/>
        </w:rPr>
        <w:t> </w:t>
      </w:r>
      <w:r>
        <w:rPr>
          <w:sz w:val="15"/>
        </w:rPr>
        <w:t>J.,</w:t>
      </w:r>
      <w:r>
        <w:rPr>
          <w:spacing w:val="-13"/>
          <w:sz w:val="15"/>
        </w:rPr>
        <w:t> </w:t>
      </w:r>
      <w:r>
        <w:rPr>
          <w:sz w:val="15"/>
        </w:rPr>
        <w:t>J.</w:t>
      </w:r>
      <w:r>
        <w:rPr>
          <w:spacing w:val="-13"/>
          <w:sz w:val="15"/>
        </w:rPr>
        <w:t> </w:t>
      </w:r>
      <w:r>
        <w:rPr>
          <w:sz w:val="15"/>
        </w:rPr>
        <w:t>J.</w:t>
      </w:r>
      <w:r>
        <w:rPr>
          <w:spacing w:val="-14"/>
          <w:sz w:val="15"/>
        </w:rPr>
        <w:t> </w:t>
      </w:r>
      <w:r>
        <w:rPr>
          <w:sz w:val="15"/>
        </w:rPr>
        <w:t>Moreno-Navarro</w:t>
      </w:r>
      <w:r>
        <w:rPr>
          <w:spacing w:val="-13"/>
          <w:sz w:val="15"/>
        </w:rPr>
        <w:t> </w:t>
      </w:r>
      <w:r>
        <w:rPr>
          <w:sz w:val="15"/>
        </w:rPr>
        <w:t>and</w:t>
      </w:r>
      <w:r>
        <w:rPr>
          <w:spacing w:val="-13"/>
          <w:sz w:val="15"/>
        </w:rPr>
        <w:t> </w:t>
      </w:r>
      <w:r>
        <w:rPr>
          <w:sz w:val="15"/>
        </w:rPr>
        <w:t>S.</w:t>
      </w:r>
      <w:r>
        <w:rPr>
          <w:spacing w:val="-13"/>
          <w:sz w:val="15"/>
        </w:rPr>
        <w:t> </w:t>
      </w:r>
      <w:r>
        <w:rPr>
          <w:sz w:val="15"/>
        </w:rPr>
        <w:t>M.</w:t>
      </w:r>
      <w:r>
        <w:rPr>
          <w:spacing w:val="-14"/>
          <w:sz w:val="15"/>
        </w:rPr>
        <w:t> </w:t>
      </w:r>
      <w:r>
        <w:rPr>
          <w:sz w:val="15"/>
        </w:rPr>
        <w:t>Hern´andez,</w:t>
      </w:r>
      <w:r>
        <w:rPr>
          <w:spacing w:val="-13"/>
          <w:sz w:val="15"/>
        </w:rPr>
        <w:t> </w:t>
      </w:r>
      <w:r>
        <w:rPr>
          <w:i/>
          <w:sz w:val="15"/>
        </w:rPr>
        <w:t>Implementing</w:t>
      </w:r>
      <w:r>
        <w:rPr>
          <w:i/>
          <w:spacing w:val="-14"/>
          <w:sz w:val="15"/>
        </w:rPr>
        <w:t> </w:t>
      </w:r>
      <w:r>
        <w:rPr>
          <w:i/>
          <w:sz w:val="15"/>
        </w:rPr>
        <w:t>constructive</w:t>
      </w:r>
      <w:r>
        <w:rPr>
          <w:i/>
          <w:spacing w:val="-15"/>
          <w:sz w:val="15"/>
        </w:rPr>
        <w:t> </w:t>
      </w:r>
      <w:r>
        <w:rPr>
          <w:i/>
          <w:sz w:val="15"/>
        </w:rPr>
        <w:t>intensional</w:t>
      </w:r>
      <w:r>
        <w:rPr>
          <w:i/>
          <w:spacing w:val="-14"/>
          <w:sz w:val="15"/>
        </w:rPr>
        <w:t> </w:t>
      </w:r>
      <w:r>
        <w:rPr>
          <w:i/>
          <w:sz w:val="15"/>
        </w:rPr>
        <w:t>negation</w:t>
      </w:r>
      <w:r>
        <w:rPr>
          <w:sz w:val="15"/>
        </w:rPr>
        <w:t>, </w:t>
      </w:r>
      <w:bookmarkStart w:name="_bookmark20" w:id="28"/>
      <w:bookmarkEnd w:id="28"/>
      <w:r>
        <w:rPr>
          <w:w w:val="105"/>
          <w:sz w:val="15"/>
        </w:rPr>
        <w:t>New</w:t>
      </w:r>
      <w:r>
        <w:rPr>
          <w:w w:val="105"/>
          <w:sz w:val="15"/>
        </w:rPr>
        <w:t> Generation Computing </w:t>
      </w:r>
      <w:r>
        <w:rPr>
          <w:rFonts w:ascii="Comic Sans MS" w:hAnsi="Comic Sans MS"/>
          <w:b/>
          <w:w w:val="105"/>
          <w:sz w:val="15"/>
        </w:rPr>
        <w:t>27 </w:t>
      </w:r>
      <w:r>
        <w:rPr>
          <w:w w:val="105"/>
          <w:sz w:val="15"/>
        </w:rPr>
        <w:t>(2008).</w:t>
      </w:r>
    </w:p>
    <w:p>
      <w:pPr>
        <w:pStyle w:val="ListParagraph"/>
        <w:numPr>
          <w:ilvl w:val="0"/>
          <w:numId w:val="2"/>
        </w:numPr>
        <w:tabs>
          <w:tab w:pos="533" w:val="left" w:leader="none"/>
          <w:tab w:pos="535" w:val="left" w:leader="none"/>
        </w:tabs>
        <w:spacing w:line="165" w:lineRule="auto" w:before="179" w:after="0"/>
        <w:ind w:left="535" w:right="205" w:hanging="232"/>
        <w:jc w:val="both"/>
        <w:rPr>
          <w:sz w:val="15"/>
        </w:rPr>
      </w:pPr>
      <w:bookmarkStart w:name="_bookmark21" w:id="29"/>
      <w:bookmarkEnd w:id="29"/>
      <w:r>
        <w:rPr/>
      </w:r>
      <w:r>
        <w:rPr>
          <w:spacing w:val="-2"/>
          <w:w w:val="105"/>
          <w:sz w:val="15"/>
        </w:rPr>
        <w:t>Marpons,</w:t>
      </w:r>
      <w:r>
        <w:rPr>
          <w:spacing w:val="-6"/>
          <w:w w:val="105"/>
          <w:sz w:val="15"/>
        </w:rPr>
        <w:t> </w:t>
      </w:r>
      <w:r>
        <w:rPr>
          <w:spacing w:val="-2"/>
          <w:w w:val="105"/>
          <w:sz w:val="15"/>
        </w:rPr>
        <w:t>G.,</w:t>
      </w:r>
      <w:r>
        <w:rPr>
          <w:spacing w:val="-6"/>
          <w:w w:val="105"/>
          <w:sz w:val="15"/>
        </w:rPr>
        <w:t> </w:t>
      </w:r>
      <w:r>
        <w:rPr>
          <w:spacing w:val="-2"/>
          <w:w w:val="105"/>
          <w:sz w:val="15"/>
        </w:rPr>
        <w:t>J.</w:t>
      </w:r>
      <w:r>
        <w:rPr>
          <w:spacing w:val="-6"/>
          <w:w w:val="105"/>
          <w:sz w:val="15"/>
        </w:rPr>
        <w:t> </w:t>
      </w:r>
      <w:r>
        <w:rPr>
          <w:spacing w:val="-2"/>
          <w:w w:val="105"/>
          <w:sz w:val="15"/>
        </w:rPr>
        <w:t>Marin˜o</w:t>
      </w:r>
      <w:r>
        <w:rPr>
          <w:spacing w:val="-6"/>
          <w:w w:val="105"/>
          <w:sz w:val="15"/>
        </w:rPr>
        <w:t> </w:t>
      </w:r>
      <w:r>
        <w:rPr>
          <w:spacing w:val="-2"/>
          <w:w w:val="105"/>
          <w:sz w:val="15"/>
        </w:rPr>
        <w:t>and</w:t>
      </w:r>
      <w:r>
        <w:rPr>
          <w:spacing w:val="-6"/>
          <w:w w:val="105"/>
          <w:sz w:val="15"/>
        </w:rPr>
        <w:t> </w:t>
      </w:r>
      <w:r>
        <w:rPr>
          <w:spacing w:val="-78"/>
          <w:w w:val="105"/>
          <w:sz w:val="15"/>
        </w:rPr>
        <w:t>A</w:t>
      </w:r>
      <w:r>
        <w:rPr>
          <w:spacing w:val="45"/>
          <w:w w:val="105"/>
          <w:position w:val="4"/>
          <w:sz w:val="15"/>
        </w:rPr>
        <w:t>´</w:t>
      </w:r>
      <w:r>
        <w:rPr>
          <w:spacing w:val="25"/>
          <w:w w:val="105"/>
          <w:sz w:val="15"/>
        </w:rPr>
        <w:t>.</w:t>
      </w:r>
      <w:r>
        <w:rPr>
          <w:spacing w:val="-6"/>
          <w:w w:val="105"/>
          <w:sz w:val="15"/>
        </w:rPr>
        <w:t> </w:t>
      </w:r>
      <w:r>
        <w:rPr>
          <w:spacing w:val="-2"/>
          <w:w w:val="105"/>
          <w:sz w:val="15"/>
        </w:rPr>
        <w:t>Polo,</w:t>
      </w:r>
      <w:r>
        <w:rPr>
          <w:spacing w:val="-6"/>
          <w:w w:val="105"/>
          <w:sz w:val="15"/>
        </w:rPr>
        <w:t> </w:t>
      </w:r>
      <w:r>
        <w:rPr>
          <w:i/>
          <w:spacing w:val="-2"/>
          <w:w w:val="105"/>
          <w:sz w:val="15"/>
        </w:rPr>
        <w:t>Adding</w:t>
      </w:r>
      <w:r>
        <w:rPr>
          <w:i/>
          <w:spacing w:val="-8"/>
          <w:w w:val="105"/>
          <w:sz w:val="15"/>
        </w:rPr>
        <w:t> </w:t>
      </w:r>
      <w:r>
        <w:rPr>
          <w:i/>
          <w:spacing w:val="-2"/>
          <w:w w:val="105"/>
          <w:sz w:val="15"/>
        </w:rPr>
        <w:t>coding</w:t>
      </w:r>
      <w:r>
        <w:rPr>
          <w:i/>
          <w:spacing w:val="-8"/>
          <w:w w:val="105"/>
          <w:sz w:val="15"/>
        </w:rPr>
        <w:t> </w:t>
      </w:r>
      <w:r>
        <w:rPr>
          <w:i/>
          <w:spacing w:val="-2"/>
          <w:w w:val="105"/>
          <w:sz w:val="15"/>
        </w:rPr>
        <w:t>rule</w:t>
      </w:r>
      <w:r>
        <w:rPr>
          <w:i/>
          <w:spacing w:val="-8"/>
          <w:w w:val="105"/>
          <w:sz w:val="15"/>
        </w:rPr>
        <w:t> </w:t>
      </w:r>
      <w:r>
        <w:rPr>
          <w:i/>
          <w:spacing w:val="-2"/>
          <w:w w:val="105"/>
          <w:sz w:val="15"/>
        </w:rPr>
        <w:t>checking</w:t>
      </w:r>
      <w:r>
        <w:rPr>
          <w:i/>
          <w:spacing w:val="-8"/>
          <w:w w:val="105"/>
          <w:sz w:val="15"/>
        </w:rPr>
        <w:t> </w:t>
      </w:r>
      <w:r>
        <w:rPr>
          <w:i/>
          <w:spacing w:val="-2"/>
          <w:w w:val="105"/>
          <w:sz w:val="15"/>
        </w:rPr>
        <w:t>capabilities</w:t>
      </w:r>
      <w:r>
        <w:rPr>
          <w:i/>
          <w:spacing w:val="-8"/>
          <w:w w:val="105"/>
          <w:sz w:val="15"/>
        </w:rPr>
        <w:t> </w:t>
      </w:r>
      <w:r>
        <w:rPr>
          <w:i/>
          <w:spacing w:val="-2"/>
          <w:w w:val="105"/>
          <w:sz w:val="15"/>
        </w:rPr>
        <w:t>to</w:t>
      </w:r>
      <w:r>
        <w:rPr>
          <w:i/>
          <w:spacing w:val="-8"/>
          <w:w w:val="105"/>
          <w:sz w:val="15"/>
        </w:rPr>
        <w:t> </w:t>
      </w:r>
      <w:r>
        <w:rPr>
          <w:i/>
          <w:spacing w:val="-2"/>
          <w:w w:val="105"/>
          <w:sz w:val="15"/>
        </w:rPr>
        <w:t>the</w:t>
      </w:r>
      <w:r>
        <w:rPr>
          <w:i/>
          <w:spacing w:val="-8"/>
          <w:w w:val="105"/>
          <w:sz w:val="15"/>
        </w:rPr>
        <w:t> </w:t>
      </w:r>
      <w:r>
        <w:rPr>
          <w:i/>
          <w:spacing w:val="-2"/>
          <w:w w:val="105"/>
          <w:sz w:val="15"/>
        </w:rPr>
        <w:t>GCC</w:t>
      </w:r>
      <w:r>
        <w:rPr>
          <w:i/>
          <w:spacing w:val="-8"/>
          <w:w w:val="105"/>
          <w:sz w:val="15"/>
        </w:rPr>
        <w:t> </w:t>
      </w:r>
      <w:r>
        <w:rPr>
          <w:i/>
          <w:spacing w:val="-2"/>
          <w:w w:val="105"/>
          <w:sz w:val="15"/>
        </w:rPr>
        <w:t>toolchain</w:t>
      </w:r>
      <w:r>
        <w:rPr>
          <w:spacing w:val="-2"/>
          <w:w w:val="105"/>
          <w:sz w:val="15"/>
        </w:rPr>
        <w:t>, in:</w:t>
      </w:r>
      <w:r>
        <w:rPr>
          <w:spacing w:val="-8"/>
          <w:w w:val="105"/>
          <w:sz w:val="15"/>
        </w:rPr>
        <w:t> </w:t>
      </w:r>
      <w:r>
        <w:rPr>
          <w:spacing w:val="-2"/>
          <w:w w:val="105"/>
          <w:sz w:val="15"/>
        </w:rPr>
        <w:t>A.</w:t>
      </w:r>
      <w:r>
        <w:rPr>
          <w:spacing w:val="-8"/>
          <w:w w:val="105"/>
          <w:sz w:val="15"/>
        </w:rPr>
        <w:t> </w:t>
      </w:r>
      <w:r>
        <w:rPr>
          <w:spacing w:val="-2"/>
          <w:w w:val="105"/>
          <w:sz w:val="15"/>
        </w:rPr>
        <w:t>J.</w:t>
      </w:r>
      <w:r>
        <w:rPr>
          <w:spacing w:val="-8"/>
          <w:w w:val="105"/>
          <w:sz w:val="15"/>
        </w:rPr>
        <w:t> </w:t>
      </w:r>
      <w:r>
        <w:rPr>
          <w:spacing w:val="-2"/>
          <w:w w:val="105"/>
          <w:sz w:val="15"/>
        </w:rPr>
        <w:t>Hutton,</w:t>
      </w:r>
      <w:r>
        <w:rPr>
          <w:spacing w:val="-8"/>
          <w:w w:val="105"/>
          <w:sz w:val="15"/>
        </w:rPr>
        <w:t> </w:t>
      </w:r>
      <w:r>
        <w:rPr>
          <w:spacing w:val="-2"/>
          <w:w w:val="105"/>
          <w:sz w:val="15"/>
        </w:rPr>
        <w:t>C.</w:t>
      </w:r>
      <w:r>
        <w:rPr>
          <w:spacing w:val="-8"/>
          <w:w w:val="105"/>
          <w:sz w:val="15"/>
        </w:rPr>
        <w:t> </w:t>
      </w:r>
      <w:r>
        <w:rPr>
          <w:spacing w:val="-2"/>
          <w:w w:val="105"/>
          <w:sz w:val="15"/>
        </w:rPr>
        <w:t>C.</w:t>
      </w:r>
      <w:r>
        <w:rPr>
          <w:spacing w:val="-8"/>
          <w:w w:val="105"/>
          <w:sz w:val="15"/>
        </w:rPr>
        <w:t> </w:t>
      </w:r>
      <w:r>
        <w:rPr>
          <w:spacing w:val="-2"/>
          <w:w w:val="105"/>
          <w:sz w:val="15"/>
        </w:rPr>
        <w:t>Ross</w:t>
      </w:r>
      <w:r>
        <w:rPr>
          <w:spacing w:val="-8"/>
          <w:w w:val="105"/>
          <w:sz w:val="15"/>
        </w:rPr>
        <w:t> </w:t>
      </w:r>
      <w:r>
        <w:rPr>
          <w:spacing w:val="-2"/>
          <w:w w:val="105"/>
          <w:sz w:val="15"/>
        </w:rPr>
        <w:t>and</w:t>
      </w:r>
      <w:r>
        <w:rPr>
          <w:spacing w:val="-8"/>
          <w:w w:val="105"/>
          <w:sz w:val="15"/>
        </w:rPr>
        <w:t> </w:t>
      </w:r>
      <w:r>
        <w:rPr>
          <w:spacing w:val="-2"/>
          <w:w w:val="105"/>
          <w:sz w:val="15"/>
        </w:rPr>
        <w:t>J.</w:t>
      </w:r>
      <w:r>
        <w:rPr>
          <w:spacing w:val="-8"/>
          <w:w w:val="105"/>
          <w:sz w:val="15"/>
        </w:rPr>
        <w:t> </w:t>
      </w:r>
      <w:r>
        <w:rPr>
          <w:spacing w:val="-2"/>
          <w:w w:val="105"/>
          <w:sz w:val="15"/>
        </w:rPr>
        <w:t>W.</w:t>
      </w:r>
      <w:r>
        <w:rPr>
          <w:spacing w:val="-8"/>
          <w:w w:val="105"/>
          <w:sz w:val="15"/>
        </w:rPr>
        <w:t> </w:t>
      </w:r>
      <w:r>
        <w:rPr>
          <w:spacing w:val="-2"/>
          <w:w w:val="105"/>
          <w:sz w:val="15"/>
        </w:rPr>
        <w:t>Lockhart,</w:t>
      </w:r>
      <w:r>
        <w:rPr>
          <w:spacing w:val="-8"/>
          <w:w w:val="105"/>
          <w:sz w:val="15"/>
        </w:rPr>
        <w:t> </w:t>
      </w:r>
      <w:r>
        <w:rPr>
          <w:spacing w:val="-2"/>
          <w:w w:val="105"/>
          <w:sz w:val="15"/>
        </w:rPr>
        <w:t>editors,</w:t>
      </w:r>
      <w:r>
        <w:rPr>
          <w:spacing w:val="-7"/>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GCC</w:t>
      </w:r>
      <w:r>
        <w:rPr>
          <w:i/>
          <w:spacing w:val="-8"/>
          <w:w w:val="105"/>
          <w:sz w:val="15"/>
        </w:rPr>
        <w:t> </w:t>
      </w:r>
      <w:r>
        <w:rPr>
          <w:i/>
          <w:spacing w:val="-2"/>
          <w:w w:val="105"/>
          <w:sz w:val="15"/>
        </w:rPr>
        <w:t>Developers’</w:t>
      </w:r>
      <w:r>
        <w:rPr>
          <w:i/>
          <w:spacing w:val="-8"/>
          <w:w w:val="105"/>
          <w:sz w:val="15"/>
        </w:rPr>
        <w:t> </w:t>
      </w:r>
      <w:r>
        <w:rPr>
          <w:i/>
          <w:spacing w:val="-2"/>
          <w:w w:val="105"/>
          <w:sz w:val="15"/>
        </w:rPr>
        <w:t>Summit</w:t>
      </w:r>
      <w:r>
        <w:rPr>
          <w:i/>
          <w:spacing w:val="-2"/>
          <w:w w:val="105"/>
          <w:sz w:val="15"/>
        </w:rPr>
        <w:t> </w:t>
      </w:r>
      <w:r>
        <w:rPr>
          <w:i/>
          <w:w w:val="105"/>
          <w:sz w:val="15"/>
        </w:rPr>
        <w:t>2008</w:t>
      </w:r>
      <w:r>
        <w:rPr>
          <w:w w:val="105"/>
          <w:sz w:val="15"/>
        </w:rPr>
        <w:t>, Ottawa, Canada, 2008, pp. 43–54.</w:t>
      </w:r>
    </w:p>
    <w:p>
      <w:pPr>
        <w:pStyle w:val="ListParagraph"/>
        <w:numPr>
          <w:ilvl w:val="0"/>
          <w:numId w:val="2"/>
        </w:numPr>
        <w:tabs>
          <w:tab w:pos="531" w:val="left" w:leader="none"/>
          <w:tab w:pos="535" w:val="left" w:leader="none"/>
        </w:tabs>
        <w:spacing w:line="165" w:lineRule="auto" w:before="178" w:after="0"/>
        <w:ind w:left="535" w:right="206" w:hanging="232"/>
        <w:jc w:val="left"/>
        <w:rPr>
          <w:sz w:val="15"/>
        </w:rPr>
      </w:pPr>
      <w:bookmarkStart w:name="_bookmark22" w:id="30"/>
      <w:bookmarkEnd w:id="30"/>
      <w:r>
        <w:rPr/>
      </w:r>
      <w:r>
        <w:rPr>
          <w:spacing w:val="-2"/>
          <w:w w:val="105"/>
          <w:sz w:val="15"/>
        </w:rPr>
        <w:t>Marpons,</w:t>
      </w:r>
      <w:r>
        <w:rPr>
          <w:spacing w:val="15"/>
          <w:w w:val="105"/>
          <w:sz w:val="15"/>
        </w:rPr>
        <w:t> </w:t>
      </w:r>
      <w:r>
        <w:rPr>
          <w:spacing w:val="-2"/>
          <w:w w:val="105"/>
          <w:sz w:val="15"/>
        </w:rPr>
        <w:t>G.,</w:t>
      </w:r>
      <w:r>
        <w:rPr>
          <w:spacing w:val="15"/>
          <w:w w:val="105"/>
          <w:sz w:val="15"/>
        </w:rPr>
        <w:t> </w:t>
      </w:r>
      <w:r>
        <w:rPr>
          <w:spacing w:val="-2"/>
          <w:w w:val="105"/>
          <w:sz w:val="15"/>
        </w:rPr>
        <w:t>J.</w:t>
      </w:r>
      <w:r>
        <w:rPr>
          <w:spacing w:val="15"/>
          <w:w w:val="105"/>
          <w:sz w:val="15"/>
        </w:rPr>
        <w:t> </w:t>
      </w:r>
      <w:r>
        <w:rPr>
          <w:spacing w:val="-2"/>
          <w:w w:val="105"/>
          <w:sz w:val="15"/>
        </w:rPr>
        <w:t>Marin˜o-Carballo,</w:t>
      </w:r>
      <w:r>
        <w:rPr>
          <w:spacing w:val="15"/>
          <w:w w:val="105"/>
          <w:sz w:val="15"/>
        </w:rPr>
        <w:t> </w:t>
      </w:r>
      <w:r>
        <w:rPr>
          <w:spacing w:val="-2"/>
          <w:w w:val="105"/>
          <w:sz w:val="15"/>
        </w:rPr>
        <w:t>M.</w:t>
      </w:r>
      <w:r>
        <w:rPr>
          <w:spacing w:val="15"/>
          <w:w w:val="105"/>
          <w:sz w:val="15"/>
        </w:rPr>
        <w:t> </w:t>
      </w:r>
      <w:r>
        <w:rPr>
          <w:spacing w:val="-2"/>
          <w:w w:val="105"/>
          <w:sz w:val="15"/>
        </w:rPr>
        <w:t>Carro,</w:t>
      </w:r>
      <w:r>
        <w:rPr>
          <w:spacing w:val="15"/>
          <w:w w:val="105"/>
          <w:sz w:val="15"/>
        </w:rPr>
        <w:t> </w:t>
      </w:r>
      <w:r>
        <w:rPr>
          <w:spacing w:val="-78"/>
          <w:w w:val="105"/>
          <w:sz w:val="15"/>
        </w:rPr>
        <w:t>A</w:t>
      </w:r>
      <w:r>
        <w:rPr>
          <w:spacing w:val="45"/>
          <w:w w:val="105"/>
          <w:position w:val="4"/>
          <w:sz w:val="15"/>
        </w:rPr>
        <w:t>´</w:t>
      </w:r>
      <w:r>
        <w:rPr>
          <w:spacing w:val="25"/>
          <w:w w:val="105"/>
          <w:sz w:val="15"/>
        </w:rPr>
        <w:t>.</w:t>
      </w:r>
      <w:r>
        <w:rPr>
          <w:spacing w:val="15"/>
          <w:w w:val="105"/>
          <w:sz w:val="15"/>
        </w:rPr>
        <w:t> </w:t>
      </w:r>
      <w:r>
        <w:rPr>
          <w:spacing w:val="-2"/>
          <w:w w:val="105"/>
          <w:sz w:val="15"/>
        </w:rPr>
        <w:t>Herranz-Nieva,</w:t>
      </w:r>
      <w:r>
        <w:rPr>
          <w:spacing w:val="15"/>
          <w:w w:val="105"/>
          <w:sz w:val="15"/>
        </w:rPr>
        <w:t> </w:t>
      </w:r>
      <w:r>
        <w:rPr>
          <w:spacing w:val="-2"/>
          <w:w w:val="105"/>
          <w:sz w:val="15"/>
        </w:rPr>
        <w:t>J.</w:t>
      </w:r>
      <w:r>
        <w:rPr>
          <w:spacing w:val="15"/>
          <w:w w:val="105"/>
          <w:sz w:val="15"/>
        </w:rPr>
        <w:t> </w:t>
      </w:r>
      <w:r>
        <w:rPr>
          <w:spacing w:val="-2"/>
          <w:w w:val="105"/>
          <w:sz w:val="15"/>
        </w:rPr>
        <w:t>J.</w:t>
      </w:r>
      <w:r>
        <w:rPr>
          <w:spacing w:val="15"/>
          <w:w w:val="105"/>
          <w:sz w:val="15"/>
        </w:rPr>
        <w:t> </w:t>
      </w:r>
      <w:r>
        <w:rPr>
          <w:spacing w:val="-2"/>
          <w:w w:val="105"/>
          <w:sz w:val="15"/>
        </w:rPr>
        <w:t>Moreno-Navarro</w:t>
      </w:r>
      <w:r>
        <w:rPr>
          <w:spacing w:val="15"/>
          <w:w w:val="105"/>
          <w:sz w:val="15"/>
        </w:rPr>
        <w:t> </w:t>
      </w:r>
      <w:r>
        <w:rPr>
          <w:spacing w:val="-2"/>
          <w:w w:val="105"/>
          <w:sz w:val="15"/>
        </w:rPr>
        <w:t>and</w:t>
      </w:r>
      <w:r>
        <w:rPr>
          <w:spacing w:val="15"/>
          <w:w w:val="105"/>
          <w:sz w:val="15"/>
        </w:rPr>
        <w:t> </w:t>
      </w:r>
      <w:r>
        <w:rPr>
          <w:spacing w:val="-2"/>
          <w:w w:val="105"/>
          <w:sz w:val="15"/>
        </w:rPr>
        <w:t>L.-</w:t>
      </w:r>
      <w:r>
        <w:rPr>
          <w:spacing w:val="-85"/>
          <w:w w:val="105"/>
          <w:position w:val="3"/>
          <w:sz w:val="15"/>
        </w:rPr>
        <w:t>˚</w:t>
      </w:r>
      <w:r>
        <w:rPr>
          <w:spacing w:val="39"/>
          <w:w w:val="105"/>
          <w:sz w:val="15"/>
        </w:rPr>
        <w:t>A.</w:t>
      </w:r>
      <w:r>
        <w:rPr>
          <w:spacing w:val="-3"/>
          <w:w w:val="105"/>
          <w:sz w:val="15"/>
        </w:rPr>
        <w:t> </w:t>
      </w:r>
      <w:r>
        <w:rPr>
          <w:w w:val="105"/>
          <w:sz w:val="15"/>
        </w:rPr>
        <w:t>Fredlund,</w:t>
      </w:r>
      <w:r>
        <w:rPr>
          <w:spacing w:val="-2"/>
          <w:w w:val="105"/>
          <w:sz w:val="15"/>
        </w:rPr>
        <w:t> </w:t>
      </w:r>
      <w:r>
        <w:rPr>
          <w:i/>
          <w:w w:val="105"/>
          <w:sz w:val="15"/>
        </w:rPr>
        <w:t>Automatic</w:t>
      </w:r>
      <w:r>
        <w:rPr>
          <w:i/>
          <w:spacing w:val="-5"/>
          <w:w w:val="105"/>
          <w:sz w:val="15"/>
        </w:rPr>
        <w:t> </w:t>
      </w:r>
      <w:r>
        <w:rPr>
          <w:i/>
          <w:w w:val="105"/>
          <w:sz w:val="15"/>
        </w:rPr>
        <w:t>coding</w:t>
      </w:r>
      <w:r>
        <w:rPr>
          <w:i/>
          <w:spacing w:val="-5"/>
          <w:w w:val="105"/>
          <w:sz w:val="15"/>
        </w:rPr>
        <w:t> </w:t>
      </w:r>
      <w:r>
        <w:rPr>
          <w:i/>
          <w:w w:val="105"/>
          <w:sz w:val="15"/>
        </w:rPr>
        <w:t>rule</w:t>
      </w:r>
      <w:r>
        <w:rPr>
          <w:i/>
          <w:spacing w:val="-4"/>
          <w:w w:val="105"/>
          <w:sz w:val="15"/>
        </w:rPr>
        <w:t> </w:t>
      </w:r>
      <w:r>
        <w:rPr>
          <w:i/>
          <w:w w:val="105"/>
          <w:sz w:val="15"/>
        </w:rPr>
        <w:t>conformance</w:t>
      </w:r>
      <w:r>
        <w:rPr>
          <w:i/>
          <w:spacing w:val="-4"/>
          <w:w w:val="105"/>
          <w:sz w:val="15"/>
        </w:rPr>
        <w:t> </w:t>
      </w:r>
      <w:r>
        <w:rPr>
          <w:i/>
          <w:w w:val="105"/>
          <w:sz w:val="15"/>
        </w:rPr>
        <w:t>checking</w:t>
      </w:r>
      <w:r>
        <w:rPr>
          <w:i/>
          <w:spacing w:val="-4"/>
          <w:w w:val="105"/>
          <w:sz w:val="15"/>
        </w:rPr>
        <w:t> </w:t>
      </w:r>
      <w:r>
        <w:rPr>
          <w:i/>
          <w:w w:val="105"/>
          <w:sz w:val="15"/>
        </w:rPr>
        <w:t>using</w:t>
      </w:r>
      <w:r>
        <w:rPr>
          <w:i/>
          <w:spacing w:val="-5"/>
          <w:w w:val="105"/>
          <w:sz w:val="15"/>
        </w:rPr>
        <w:t> </w:t>
      </w:r>
      <w:r>
        <w:rPr>
          <w:i/>
          <w:w w:val="105"/>
          <w:sz w:val="15"/>
        </w:rPr>
        <w:t>logic</w:t>
      </w:r>
      <w:r>
        <w:rPr>
          <w:i/>
          <w:spacing w:val="-4"/>
          <w:w w:val="105"/>
          <w:sz w:val="15"/>
        </w:rPr>
        <w:t> </w:t>
      </w:r>
      <w:r>
        <w:rPr>
          <w:i/>
          <w:w w:val="105"/>
          <w:sz w:val="15"/>
        </w:rPr>
        <w:t>programming</w:t>
      </w:r>
      <w:r>
        <w:rPr>
          <w:w w:val="105"/>
          <w:sz w:val="15"/>
        </w:rPr>
        <w:t>,</w:t>
      </w:r>
      <w:r>
        <w:rPr>
          <w:spacing w:val="-2"/>
          <w:w w:val="105"/>
          <w:sz w:val="15"/>
        </w:rPr>
        <w:t> </w:t>
      </w:r>
      <w:r>
        <w:rPr>
          <w:w w:val="105"/>
          <w:sz w:val="15"/>
        </w:rPr>
        <w:t>in:</w:t>
      </w:r>
      <w:r>
        <w:rPr>
          <w:spacing w:val="-2"/>
          <w:w w:val="105"/>
          <w:sz w:val="15"/>
        </w:rPr>
        <w:t> </w:t>
      </w:r>
      <w:r>
        <w:rPr>
          <w:w w:val="105"/>
          <w:sz w:val="15"/>
        </w:rPr>
        <w:t>P.</w:t>
      </w:r>
      <w:r>
        <w:rPr>
          <w:spacing w:val="-2"/>
          <w:w w:val="105"/>
          <w:sz w:val="15"/>
        </w:rPr>
        <w:t> </w:t>
      </w:r>
      <w:r>
        <w:rPr>
          <w:w w:val="105"/>
          <w:sz w:val="15"/>
        </w:rPr>
        <w:t>Hudak</w:t>
      </w:r>
      <w:r>
        <w:rPr>
          <w:spacing w:val="-2"/>
          <w:w w:val="105"/>
          <w:sz w:val="15"/>
        </w:rPr>
        <w:t> </w:t>
      </w:r>
      <w:r>
        <w:rPr>
          <w:w w:val="105"/>
          <w:sz w:val="15"/>
        </w:rPr>
        <w:t>and</w:t>
      </w:r>
    </w:p>
    <w:p>
      <w:pPr>
        <w:spacing w:line="128" w:lineRule="exact" w:before="0"/>
        <w:ind w:left="535" w:right="0" w:firstLine="0"/>
        <w:jc w:val="left"/>
        <w:rPr>
          <w:rFonts w:ascii="LM Roman 8"/>
          <w:sz w:val="15"/>
        </w:rPr>
      </w:pPr>
      <w:r>
        <w:rPr>
          <w:rFonts w:ascii="LM Roman 8"/>
          <w:spacing w:val="-2"/>
          <w:w w:val="105"/>
          <w:sz w:val="15"/>
        </w:rPr>
        <w:t>D.</w:t>
      </w:r>
      <w:r>
        <w:rPr>
          <w:rFonts w:ascii="LM Roman 8"/>
          <w:spacing w:val="-7"/>
          <w:w w:val="105"/>
          <w:sz w:val="15"/>
        </w:rPr>
        <w:t> </w:t>
      </w:r>
      <w:r>
        <w:rPr>
          <w:rFonts w:ascii="LM Roman 8"/>
          <w:spacing w:val="-2"/>
          <w:w w:val="105"/>
          <w:sz w:val="15"/>
        </w:rPr>
        <w:t>S.</w:t>
      </w:r>
      <w:r>
        <w:rPr>
          <w:rFonts w:ascii="LM Roman 8"/>
          <w:spacing w:val="-7"/>
          <w:w w:val="105"/>
          <w:sz w:val="15"/>
        </w:rPr>
        <w:t> </w:t>
      </w:r>
      <w:r>
        <w:rPr>
          <w:rFonts w:ascii="LM Roman 8"/>
          <w:spacing w:val="-2"/>
          <w:w w:val="105"/>
          <w:sz w:val="15"/>
        </w:rPr>
        <w:t>Warren,</w:t>
      </w:r>
      <w:r>
        <w:rPr>
          <w:rFonts w:ascii="LM Roman 8"/>
          <w:spacing w:val="-6"/>
          <w:w w:val="105"/>
          <w:sz w:val="15"/>
        </w:rPr>
        <w:t> </w:t>
      </w:r>
      <w:r>
        <w:rPr>
          <w:rFonts w:ascii="LM Roman 8"/>
          <w:spacing w:val="-2"/>
          <w:w w:val="105"/>
          <w:sz w:val="15"/>
        </w:rPr>
        <w:t>editors,</w:t>
      </w:r>
      <w:r>
        <w:rPr>
          <w:rFonts w:ascii="LM Roman 8"/>
          <w:spacing w:val="-6"/>
          <w:w w:val="105"/>
          <w:sz w:val="15"/>
        </w:rPr>
        <w:t> </w:t>
      </w:r>
      <w:r>
        <w:rPr>
          <w:rFonts w:ascii="LM Roman 8"/>
          <w:i/>
          <w:spacing w:val="-2"/>
          <w:w w:val="105"/>
          <w:sz w:val="15"/>
        </w:rPr>
        <w:t>Practical</w:t>
      </w:r>
      <w:r>
        <w:rPr>
          <w:rFonts w:ascii="LM Roman 8"/>
          <w:i/>
          <w:spacing w:val="-7"/>
          <w:w w:val="105"/>
          <w:sz w:val="15"/>
        </w:rPr>
        <w:t> </w:t>
      </w:r>
      <w:r>
        <w:rPr>
          <w:rFonts w:ascii="LM Roman 8"/>
          <w:i/>
          <w:spacing w:val="-2"/>
          <w:w w:val="105"/>
          <w:sz w:val="15"/>
        </w:rPr>
        <w:t>Aspects</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Declarative</w:t>
      </w:r>
      <w:r>
        <w:rPr>
          <w:rFonts w:ascii="LM Roman 8"/>
          <w:i/>
          <w:spacing w:val="-6"/>
          <w:w w:val="105"/>
          <w:sz w:val="15"/>
        </w:rPr>
        <w:t> </w:t>
      </w:r>
      <w:r>
        <w:rPr>
          <w:rFonts w:ascii="LM Roman 8"/>
          <w:i/>
          <w:spacing w:val="-2"/>
          <w:w w:val="105"/>
          <w:sz w:val="15"/>
        </w:rPr>
        <w:t>Languages</w:t>
      </w:r>
      <w:r>
        <w:rPr>
          <w:rFonts w:ascii="LM Roman 8"/>
          <w:spacing w:val="-2"/>
          <w:w w:val="105"/>
          <w:sz w:val="15"/>
        </w:rPr>
        <w:t>,</w:t>
      </w:r>
      <w:r>
        <w:rPr>
          <w:rFonts w:ascii="LM Roman 8"/>
          <w:spacing w:val="-7"/>
          <w:w w:val="105"/>
          <w:sz w:val="15"/>
        </w:rPr>
        <w:t> </w:t>
      </w:r>
      <w:r>
        <w:rPr>
          <w:rFonts w:ascii="LM Roman 8"/>
          <w:spacing w:val="-2"/>
          <w:w w:val="105"/>
          <w:sz w:val="15"/>
        </w:rPr>
        <w:t>Lecture</w:t>
      </w:r>
      <w:r>
        <w:rPr>
          <w:rFonts w:ascii="LM Roman 8"/>
          <w:spacing w:val="-6"/>
          <w:w w:val="105"/>
          <w:sz w:val="15"/>
        </w:rPr>
        <w:t> </w:t>
      </w:r>
      <w:r>
        <w:rPr>
          <w:rFonts w:ascii="LM Roman 8"/>
          <w:spacing w:val="-2"/>
          <w:w w:val="105"/>
          <w:sz w:val="15"/>
        </w:rPr>
        <w:t>Notes</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Computer</w:t>
      </w:r>
      <w:r>
        <w:rPr>
          <w:rFonts w:ascii="LM Roman 8"/>
          <w:spacing w:val="-6"/>
          <w:w w:val="105"/>
          <w:sz w:val="15"/>
        </w:rPr>
        <w:t> </w:t>
      </w:r>
      <w:r>
        <w:rPr>
          <w:rFonts w:ascii="LM Roman 8"/>
          <w:spacing w:val="-2"/>
          <w:w w:val="105"/>
          <w:sz w:val="15"/>
        </w:rPr>
        <w:t>Science</w:t>
      </w:r>
    </w:p>
    <w:p>
      <w:pPr>
        <w:spacing w:line="180" w:lineRule="exact" w:before="0"/>
        <w:ind w:left="535" w:right="0" w:firstLine="0"/>
        <w:jc w:val="left"/>
        <w:rPr>
          <w:rFonts w:ascii="LM Roman 8" w:hAnsi="LM Roman 8"/>
          <w:sz w:val="15"/>
        </w:rPr>
      </w:pPr>
      <w:r>
        <w:rPr>
          <w:rFonts w:ascii="Comic Sans MS" w:hAnsi="Comic Sans MS"/>
          <w:b/>
          <w:w w:val="105"/>
          <w:sz w:val="15"/>
        </w:rPr>
        <w:t>4902</w:t>
      </w:r>
      <w:r>
        <w:rPr>
          <w:rFonts w:ascii="Comic Sans MS" w:hAnsi="Comic Sans MS"/>
          <w:b/>
          <w:spacing w:val="-18"/>
          <w:w w:val="105"/>
          <w:sz w:val="15"/>
        </w:rPr>
        <w:t> </w:t>
      </w:r>
      <w:r>
        <w:rPr>
          <w:rFonts w:ascii="LM Roman 8" w:hAnsi="LM Roman 8"/>
          <w:w w:val="105"/>
          <w:sz w:val="15"/>
        </w:rPr>
        <w:t>(2008),</w:t>
      </w:r>
      <w:r>
        <w:rPr>
          <w:rFonts w:ascii="LM Roman 8" w:hAnsi="LM Roman 8"/>
          <w:spacing w:val="-13"/>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18–34.</w:t>
      </w:r>
    </w:p>
    <w:p>
      <w:pPr>
        <w:pStyle w:val="ListParagraph"/>
        <w:numPr>
          <w:ilvl w:val="0"/>
          <w:numId w:val="2"/>
        </w:numPr>
        <w:tabs>
          <w:tab w:pos="533" w:val="left" w:leader="none"/>
        </w:tabs>
        <w:spacing w:line="240" w:lineRule="auto" w:before="128" w:after="0"/>
        <w:ind w:left="533" w:right="0" w:hanging="230"/>
        <w:jc w:val="both"/>
        <w:rPr>
          <w:sz w:val="15"/>
        </w:rPr>
      </w:pPr>
      <w:r>
        <w:rPr>
          <w:w w:val="105"/>
          <w:sz w:val="15"/>
        </w:rPr>
        <w:t>MIRA</w:t>
      </w:r>
      <w:r>
        <w:rPr>
          <w:spacing w:val="-10"/>
          <w:w w:val="105"/>
          <w:sz w:val="15"/>
        </w:rPr>
        <w:t> </w:t>
      </w:r>
      <w:r>
        <w:rPr>
          <w:w w:val="105"/>
          <w:sz w:val="15"/>
        </w:rPr>
        <w:t>Ltd.,</w:t>
      </w:r>
      <w:r>
        <w:rPr>
          <w:spacing w:val="-10"/>
          <w:w w:val="105"/>
          <w:sz w:val="15"/>
        </w:rPr>
        <w:t> </w:t>
      </w:r>
      <w:r>
        <w:rPr>
          <w:w w:val="105"/>
          <w:sz w:val="15"/>
        </w:rPr>
        <w:t>“MISRA-C:2004.</w:t>
      </w:r>
      <w:r>
        <w:rPr>
          <w:spacing w:val="-10"/>
          <w:w w:val="105"/>
          <w:sz w:val="15"/>
        </w:rPr>
        <w:t> </w:t>
      </w:r>
      <w:r>
        <w:rPr>
          <w:w w:val="105"/>
          <w:sz w:val="15"/>
        </w:rPr>
        <w:t>Guidelines</w:t>
      </w:r>
      <w:r>
        <w:rPr>
          <w:spacing w:val="-10"/>
          <w:w w:val="105"/>
          <w:sz w:val="15"/>
        </w:rPr>
        <w:t> </w:t>
      </w:r>
      <w:r>
        <w:rPr>
          <w:w w:val="105"/>
          <w:sz w:val="15"/>
        </w:rPr>
        <w:t>for</w:t>
      </w:r>
      <w:r>
        <w:rPr>
          <w:spacing w:val="-10"/>
          <w:w w:val="105"/>
          <w:sz w:val="15"/>
        </w:rPr>
        <w:t> </w:t>
      </w:r>
      <w:r>
        <w:rPr>
          <w:w w:val="105"/>
          <w:sz w:val="15"/>
        </w:rPr>
        <w:t>the</w:t>
      </w:r>
      <w:r>
        <w:rPr>
          <w:spacing w:val="-10"/>
          <w:w w:val="105"/>
          <w:sz w:val="15"/>
        </w:rPr>
        <w:t> </w:t>
      </w:r>
      <w:r>
        <w:rPr>
          <w:w w:val="105"/>
          <w:sz w:val="15"/>
        </w:rPr>
        <w:t>Use</w:t>
      </w:r>
      <w:r>
        <w:rPr>
          <w:spacing w:val="-10"/>
          <w:w w:val="105"/>
          <w:sz w:val="15"/>
        </w:rPr>
        <w:t> </w:t>
      </w:r>
      <w:r>
        <w:rPr>
          <w:w w:val="105"/>
          <w:sz w:val="15"/>
        </w:rPr>
        <w:t>of</w:t>
      </w:r>
      <w:r>
        <w:rPr>
          <w:spacing w:val="-9"/>
          <w:w w:val="105"/>
          <w:sz w:val="15"/>
        </w:rPr>
        <w:t> </w:t>
      </w:r>
      <w:r>
        <w:rPr>
          <w:w w:val="105"/>
          <w:sz w:val="15"/>
        </w:rPr>
        <w:t>the</w:t>
      </w:r>
      <w:r>
        <w:rPr>
          <w:spacing w:val="-10"/>
          <w:w w:val="105"/>
          <w:sz w:val="15"/>
        </w:rPr>
        <w:t> </w:t>
      </w:r>
      <w:r>
        <w:rPr>
          <w:w w:val="105"/>
          <w:sz w:val="15"/>
        </w:rPr>
        <w:t>C</w:t>
      </w:r>
      <w:r>
        <w:rPr>
          <w:spacing w:val="-10"/>
          <w:w w:val="105"/>
          <w:sz w:val="15"/>
        </w:rPr>
        <w:t> </w:t>
      </w:r>
      <w:r>
        <w:rPr>
          <w:w w:val="105"/>
          <w:sz w:val="15"/>
        </w:rPr>
        <w:t>Language</w:t>
      </w:r>
      <w:r>
        <w:rPr>
          <w:spacing w:val="-10"/>
          <w:w w:val="105"/>
          <w:sz w:val="15"/>
        </w:rPr>
        <w:t> </w:t>
      </w:r>
      <w:r>
        <w:rPr>
          <w:w w:val="105"/>
          <w:sz w:val="15"/>
        </w:rPr>
        <w:t>in</w:t>
      </w:r>
      <w:r>
        <w:rPr>
          <w:spacing w:val="-10"/>
          <w:w w:val="105"/>
          <w:sz w:val="15"/>
        </w:rPr>
        <w:t> </w:t>
      </w:r>
      <w:r>
        <w:rPr>
          <w:w w:val="105"/>
          <w:sz w:val="15"/>
        </w:rPr>
        <w:t>Critical</w:t>
      </w:r>
      <w:r>
        <w:rPr>
          <w:spacing w:val="-10"/>
          <w:w w:val="105"/>
          <w:sz w:val="15"/>
        </w:rPr>
        <w:t> </w:t>
      </w:r>
      <w:r>
        <w:rPr>
          <w:w w:val="105"/>
          <w:sz w:val="15"/>
        </w:rPr>
        <w:t>Systems,”</w:t>
      </w:r>
      <w:r>
        <w:rPr>
          <w:spacing w:val="-10"/>
          <w:w w:val="105"/>
          <w:sz w:val="15"/>
        </w:rPr>
        <w:t> </w:t>
      </w:r>
      <w:r>
        <w:rPr>
          <w:spacing w:val="-2"/>
          <w:w w:val="105"/>
          <w:sz w:val="15"/>
        </w:rPr>
        <w:t>(2004).</w:t>
      </w:r>
    </w:p>
    <w:p>
      <w:pPr>
        <w:pStyle w:val="ListParagraph"/>
        <w:numPr>
          <w:ilvl w:val="0"/>
          <w:numId w:val="2"/>
        </w:numPr>
        <w:tabs>
          <w:tab w:pos="533" w:val="left" w:leader="none"/>
        </w:tabs>
        <w:spacing w:line="240" w:lineRule="auto" w:before="129" w:after="0"/>
        <w:ind w:left="533" w:right="0" w:hanging="230"/>
        <w:jc w:val="left"/>
        <w:rPr>
          <w:sz w:val="15"/>
        </w:rPr>
      </w:pPr>
      <w:r>
        <w:rPr>
          <w:sz w:val="15"/>
        </w:rPr>
        <w:t>Parasoft,</w:t>
      </w:r>
      <w:r>
        <w:rPr>
          <w:spacing w:val="14"/>
          <w:sz w:val="15"/>
        </w:rPr>
        <w:t> </w:t>
      </w:r>
      <w:hyperlink r:id="rId18">
        <w:r>
          <w:rPr>
            <w:rFonts w:ascii="IBM 3270"/>
            <w:color w:val="0000FF"/>
            <w:spacing w:val="-2"/>
            <w:sz w:val="15"/>
          </w:rPr>
          <w:t>http://www.parasoft.com/</w:t>
        </w:r>
      </w:hyperlink>
      <w:r>
        <w:rPr>
          <w:spacing w:val="-2"/>
          <w:sz w:val="15"/>
        </w:rPr>
        <w:t>.</w:t>
      </w:r>
    </w:p>
    <w:p>
      <w:pPr>
        <w:pStyle w:val="ListParagraph"/>
        <w:numPr>
          <w:ilvl w:val="0"/>
          <w:numId w:val="2"/>
        </w:numPr>
        <w:tabs>
          <w:tab w:pos="533" w:val="left" w:leader="none"/>
        </w:tabs>
        <w:spacing w:line="240" w:lineRule="auto" w:before="129" w:after="0"/>
        <w:ind w:left="533" w:right="0" w:hanging="312"/>
        <w:jc w:val="both"/>
        <w:rPr>
          <w:sz w:val="15"/>
        </w:rPr>
      </w:pPr>
      <w:r>
        <w:rPr>
          <w:spacing w:val="-2"/>
          <w:w w:val="105"/>
          <w:sz w:val="15"/>
        </w:rPr>
        <w:t>The</w:t>
      </w:r>
      <w:r>
        <w:rPr>
          <w:spacing w:val="-1"/>
          <w:w w:val="105"/>
          <w:sz w:val="15"/>
        </w:rPr>
        <w:t> </w:t>
      </w:r>
      <w:r>
        <w:rPr>
          <w:spacing w:val="-2"/>
          <w:w w:val="105"/>
          <w:sz w:val="15"/>
        </w:rPr>
        <w:t>Programming</w:t>
      </w:r>
      <w:r>
        <w:rPr>
          <w:w w:val="105"/>
          <w:sz w:val="15"/>
        </w:rPr>
        <w:t> </w:t>
      </w:r>
      <w:r>
        <w:rPr>
          <w:spacing w:val="-2"/>
          <w:w w:val="105"/>
          <w:sz w:val="15"/>
        </w:rPr>
        <w:t>Research</w:t>
      </w:r>
      <w:r>
        <w:rPr>
          <w:w w:val="105"/>
          <w:sz w:val="15"/>
        </w:rPr>
        <w:t> </w:t>
      </w:r>
      <w:r>
        <w:rPr>
          <w:spacing w:val="-2"/>
          <w:w w:val="105"/>
          <w:sz w:val="15"/>
        </w:rPr>
        <w:t>Group,</w:t>
      </w:r>
      <w:r>
        <w:rPr>
          <w:spacing w:val="-1"/>
          <w:w w:val="105"/>
          <w:sz w:val="15"/>
        </w:rPr>
        <w:t> </w:t>
      </w:r>
      <w:r>
        <w:rPr>
          <w:spacing w:val="-2"/>
          <w:w w:val="105"/>
          <w:sz w:val="15"/>
        </w:rPr>
        <w:t>“High-Integrity</w:t>
      </w:r>
      <w:r>
        <w:rPr>
          <w:w w:val="105"/>
          <w:sz w:val="15"/>
        </w:rPr>
        <w:t> </w:t>
      </w:r>
      <w:r>
        <w:rPr>
          <w:spacing w:val="-2"/>
          <w:w w:val="105"/>
          <w:sz w:val="15"/>
        </w:rPr>
        <w:t>C++</w:t>
      </w:r>
      <w:r>
        <w:rPr>
          <w:w w:val="105"/>
          <w:sz w:val="15"/>
        </w:rPr>
        <w:t> </w:t>
      </w:r>
      <w:r>
        <w:rPr>
          <w:spacing w:val="-2"/>
          <w:w w:val="105"/>
          <w:sz w:val="15"/>
        </w:rPr>
        <w:t>Coding</w:t>
      </w:r>
      <w:r>
        <w:rPr>
          <w:w w:val="105"/>
          <w:sz w:val="15"/>
        </w:rPr>
        <w:t> </w:t>
      </w:r>
      <w:r>
        <w:rPr>
          <w:spacing w:val="-2"/>
          <w:w w:val="105"/>
          <w:sz w:val="15"/>
        </w:rPr>
        <w:t>Standard</w:t>
      </w:r>
      <w:r>
        <w:rPr>
          <w:spacing w:val="-1"/>
          <w:w w:val="105"/>
          <w:sz w:val="15"/>
        </w:rPr>
        <w:t> </w:t>
      </w:r>
      <w:r>
        <w:rPr>
          <w:spacing w:val="-2"/>
          <w:w w:val="105"/>
          <w:sz w:val="15"/>
        </w:rPr>
        <w:t>Manual,”</w:t>
      </w:r>
      <w:r>
        <w:rPr>
          <w:w w:val="105"/>
          <w:sz w:val="15"/>
        </w:rPr>
        <w:t> </w:t>
      </w:r>
      <w:r>
        <w:rPr>
          <w:spacing w:val="-2"/>
          <w:w w:val="105"/>
          <w:sz w:val="15"/>
        </w:rPr>
        <w:t>(2004).</w:t>
      </w:r>
    </w:p>
    <w:p>
      <w:pPr>
        <w:pStyle w:val="ListParagraph"/>
        <w:numPr>
          <w:ilvl w:val="0"/>
          <w:numId w:val="2"/>
        </w:numPr>
        <w:tabs>
          <w:tab w:pos="533" w:val="left" w:leader="none"/>
        </w:tabs>
        <w:spacing w:line="240" w:lineRule="auto" w:before="128" w:after="0"/>
        <w:ind w:left="533" w:right="0" w:hanging="312"/>
        <w:jc w:val="left"/>
        <w:rPr>
          <w:sz w:val="15"/>
        </w:rPr>
      </w:pPr>
      <w:r>
        <w:rPr>
          <w:sz w:val="15"/>
        </w:rPr>
        <w:t>Wikipedia,</w:t>
      </w:r>
      <w:r>
        <w:rPr>
          <w:spacing w:val="28"/>
          <w:sz w:val="15"/>
        </w:rPr>
        <w:t> </w:t>
      </w:r>
      <w:hyperlink r:id="rId19">
        <w:r>
          <w:rPr>
            <w:rFonts w:ascii="IBM 3270"/>
            <w:color w:val="0000FF"/>
            <w:spacing w:val="-2"/>
            <w:sz w:val="15"/>
          </w:rPr>
          <w:t>http://en.wikipedia.org/wiki/Name_mangling</w:t>
        </w:r>
      </w:hyperlink>
      <w:r>
        <w:rPr>
          <w:spacing w:val="-2"/>
          <w:sz w:val="15"/>
        </w:rPr>
        <w:t>.</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IBM 3270">
    <w:altName w:val="IBM 3270"/>
    <w:charset w:val="0"/>
    <w:family w:val="modern"/>
    <w:pitch w:val="fixed"/>
  </w:font>
  <w:font w:name="LM Roman 10">
    <w:altName w:val="LM Roman 10"/>
    <w:charset w:val="0"/>
    <w:family w:val="auto"/>
    <w:pitch w:val="variable"/>
  </w:font>
  <w:font w:name="MathJax_Typewriter">
    <w:altName w:val="MathJax_Typewriter"/>
    <w:charset w:val="0"/>
    <w:family w:val="auto"/>
    <w:pitch w:val="variable"/>
  </w:font>
  <w:font w:name="LM Roman Caps 10">
    <w:altName w:val="LM Roman Caps 10"/>
    <w:charset w:val="0"/>
    <w:family w:val="auto"/>
    <w:pitch w:val="variable"/>
  </w:font>
  <w:font w:name="LM Mono 10">
    <w:altName w:val="LM Mono 10"/>
    <w:charset w:val="0"/>
    <w:family w:val="modern"/>
    <w:pitch w:val="fixed"/>
  </w:font>
  <w:font w:name="FreeSerif">
    <w:altName w:val="FreeSerif"/>
    <w:charset w:val="0"/>
    <w:family w:val="roman"/>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270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037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3216">
              <wp:simplePos x="0" y="0"/>
              <wp:positionH relativeFrom="page">
                <wp:posOffset>1082737</wp:posOffset>
              </wp:positionH>
              <wp:positionV relativeFrom="page">
                <wp:posOffset>545927</wp:posOffset>
              </wp:positionV>
              <wp:extent cx="37026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2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Marpons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149–159</w:t>
                          </w:r>
                        </w:p>
                      </w:txbxContent>
                    </wps:txbx>
                    <wps:bodyPr wrap="square" lIns="0" tIns="0" rIns="0" bIns="0" rtlCol="0">
                      <a:noAutofit/>
                    </wps:bodyPr>
                  </wps:wsp>
                </a:graphicData>
              </a:graphic>
            </wp:anchor>
          </w:drawing>
        </mc:Choice>
        <mc:Fallback>
          <w:pict>
            <v:shape style="position:absolute;margin-left:85.254898pt;margin-top:42.986404pt;width:291.55pt;height:10.8pt;mso-position-horizontal-relative:page;mso-position-vertical-relative:page;z-index:-16203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Marpons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149–159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3728">
              <wp:simplePos x="0" y="0"/>
              <wp:positionH relativeFrom="page">
                <wp:posOffset>1154737</wp:posOffset>
              </wp:positionH>
              <wp:positionV relativeFrom="page">
                <wp:posOffset>545927</wp:posOffset>
              </wp:positionV>
              <wp:extent cx="37026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02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Marpons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149–159</w:t>
                          </w:r>
                        </w:p>
                      </w:txbxContent>
                    </wps:txbx>
                    <wps:bodyPr wrap="square" lIns="0" tIns="0" rIns="0" bIns="0" rtlCol="0">
                      <a:noAutofit/>
                    </wps:bodyPr>
                  </wps:wsp>
                </a:graphicData>
              </a:graphic>
            </wp:anchor>
          </w:drawing>
        </mc:Choice>
        <mc:Fallback>
          <w:pict>
            <v:shape style="position:absolute;margin-left:90.924202pt;margin-top:42.986404pt;width:291.55pt;height:10.8pt;mso-position-horizontal-relative:page;mso-position-vertical-relative:page;z-index:-16202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Marpons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149–159</w:t>
                    </w:r>
                  </w:p>
                </w:txbxContent>
              </v:textbox>
              <w10:wrap type="none"/>
            </v:shape>
          </w:pict>
        </mc:Fallback>
      </mc:AlternateContent>
    </w:r>
    <w:r>
      <w:rPr/>
      <mc:AlternateContent>
        <mc:Choice Requires="wps">
          <w:drawing>
            <wp:anchor distT="0" distB="0" distL="0" distR="0" allowOverlap="1" layoutInCell="1" locked="0" behindDoc="1" simplePos="0" relativeHeight="48711424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022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86" w:hanging="330"/>
      </w:pPr>
      <w:rPr>
        <w:rFonts w:hint="default"/>
        <w:lang w:val="en-US" w:eastAsia="en-US" w:bidi="ar-SA"/>
      </w:rPr>
    </w:lvl>
    <w:lvl w:ilvl="3">
      <w:start w:val="0"/>
      <w:numFmt w:val="bullet"/>
      <w:lvlText w:val="•"/>
      <w:lvlJc w:val="left"/>
      <w:pPr>
        <w:ind w:left="2312" w:hanging="330"/>
      </w:pPr>
      <w:rPr>
        <w:rFonts w:hint="default"/>
        <w:lang w:val="en-US" w:eastAsia="en-US" w:bidi="ar-SA"/>
      </w:rPr>
    </w:lvl>
    <w:lvl w:ilvl="4">
      <w:start w:val="0"/>
      <w:numFmt w:val="bullet"/>
      <w:lvlText w:val="•"/>
      <w:lvlJc w:val="left"/>
      <w:pPr>
        <w:ind w:left="3138" w:hanging="330"/>
      </w:pPr>
      <w:rPr>
        <w:rFonts w:hint="default"/>
        <w:lang w:val="en-US" w:eastAsia="en-US" w:bidi="ar-SA"/>
      </w:rPr>
    </w:lvl>
    <w:lvl w:ilvl="5">
      <w:start w:val="0"/>
      <w:numFmt w:val="bullet"/>
      <w:lvlText w:val="•"/>
      <w:lvlJc w:val="left"/>
      <w:pPr>
        <w:ind w:left="3964" w:hanging="330"/>
      </w:pPr>
      <w:rPr>
        <w:rFonts w:hint="default"/>
        <w:lang w:val="en-US" w:eastAsia="en-US" w:bidi="ar-SA"/>
      </w:rPr>
    </w:lvl>
    <w:lvl w:ilvl="6">
      <w:start w:val="0"/>
      <w:numFmt w:val="bullet"/>
      <w:lvlText w:val="•"/>
      <w:lvlJc w:val="left"/>
      <w:pPr>
        <w:ind w:left="4790" w:hanging="330"/>
      </w:pPr>
      <w:rPr>
        <w:rFonts w:hint="default"/>
        <w:lang w:val="en-US" w:eastAsia="en-US" w:bidi="ar-SA"/>
      </w:rPr>
    </w:lvl>
    <w:lvl w:ilvl="7">
      <w:start w:val="0"/>
      <w:numFmt w:val="bullet"/>
      <w:lvlText w:val="•"/>
      <w:lvlJc w:val="left"/>
      <w:pPr>
        <w:ind w:left="5616" w:hanging="330"/>
      </w:pPr>
      <w:rPr>
        <w:rFonts w:hint="default"/>
        <w:lang w:val="en-US" w:eastAsia="en-US" w:bidi="ar-SA"/>
      </w:rPr>
    </w:lvl>
    <w:lvl w:ilvl="8">
      <w:start w:val="0"/>
      <w:numFmt w:val="bullet"/>
      <w:lvlText w:val="•"/>
      <w:lvlJc w:val="left"/>
      <w:pPr>
        <w:ind w:left="6442" w:hanging="33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18" w:right="40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3" w:hanging="230"/>
    </w:pPr>
    <w:rPr>
      <w:rFonts w:ascii="LM Roman 8" w:hAnsi="LM Roman 8" w:eastAsia="LM Roman 8" w:cs="LM Roman 8"/>
      <w:lang w:val="en-US" w:eastAsia="en-US" w:bidi="ar-SA"/>
    </w:rPr>
  </w:style>
  <w:style w:styleId="TableParagraph" w:type="paragraph">
    <w:name w:val="Table Paragraph"/>
    <w:basedOn w:val="Normal"/>
    <w:uiPriority w:val="1"/>
    <w:qFormat/>
    <w:pPr>
      <w:ind w:right="134"/>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pv@tid.e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gcc.gnu.org/" TargetMode="External"/><Relationship Id="rId15" Type="http://schemas.openxmlformats.org/officeDocument/2006/relationships/hyperlink" Target="http://www.ggcc.info/?q=download" TargetMode="External"/><Relationship Id="rId16" Type="http://schemas.openxmlformats.org/officeDocument/2006/relationships/hyperlink" Target="http://www.iar.com/" TargetMode="External"/><Relationship Id="rId17" Type="http://schemas.openxmlformats.org/officeDocument/2006/relationships/hyperlink" Target="http://www.klocwork.com/" TargetMode="External"/><Relationship Id="rId18" Type="http://schemas.openxmlformats.org/officeDocument/2006/relationships/hyperlink" Target="http://www.parasoft.com/" TargetMode="External"/><Relationship Id="rId19" Type="http://schemas.openxmlformats.org/officeDocument/2006/relationships/hyperlink" Target="http://en.wikipedia.org/wiki/Name_mangling"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Guillem Marpons</dc:creator>
  <cp:keywords>Coding Rule Checking; Programming Environments; Quality Assurance; Logic Programming</cp:keywords>
  <dc:subject>Electronic Notes in Theoretical Computer Science, 248 (2009) 149-159. doi:10.1016/j.entcs.2009.07.065</dc:subject>
  <dc:title>A Coding Rule Conformance Checker Integrated into GCC</dc:title>
  <dcterms:created xsi:type="dcterms:W3CDTF">2023-12-10T06:34:58Z</dcterms:created>
  <dcterms:modified xsi:type="dcterms:W3CDTF">2023-12-10T06:34:58Z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2009-07-21T00:00:00Z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6.4</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2023-12-10T00:00:00Z</vt:filetime>
  </property>
  <property fmtid="{D5CDD505-2E9C-101B-9397-08002B2CF9AE}" pid="16" name="Producer">
    <vt:lpwstr>3-Heights(TM) PDF Security Shell 4.8.25.2 (http://www.pdf-tools.com)</vt:lpwstr>
  </property>
  <property fmtid="{D5CDD505-2E9C-101B-9397-08002B2CF9AE}" pid="17" name="doi">
    <vt:lpwstr>10.1016/j.entcs.2009.07.065</vt:lpwstr>
  </property>
  <property fmtid="{D5CDD505-2E9C-101B-9397-08002B2CF9AE}" pid="18" name="robots">
    <vt:lpwstr>noindex</vt:lpwstr>
  </property>
</Properties>
</file>