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0" w:right="214" w:firstLine="0"/>
        <w:jc w:val="center"/>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0" w:right="214" w:firstLine="0"/>
        <w:jc w:val="center"/>
        <w:rPr>
          <w:rFonts w:ascii="Times New Roman" w:hAnsi="Times New Roman"/>
          <w:sz w:val="16"/>
        </w:rPr>
      </w:pPr>
      <w:hyperlink r:id="rId10">
        <w:r>
          <w:rPr>
            <w:rFonts w:ascii="Times New Roman" w:hAnsi="Times New Roman"/>
            <w:color w:val="152C83"/>
            <w:sz w:val="16"/>
          </w:rPr>
          <w:t>Electronic Notes in Theoretical Computer Science 290 (2012) </w:t>
        </w:r>
        <w:r>
          <w:rPr>
            <w:rFonts w:ascii="Times New Roman" w:hAnsi="Times New Roman"/>
            <w:color w:val="152C83"/>
            <w:spacing w:val="-2"/>
            <w:sz w:val="16"/>
          </w:rPr>
          <w:t>51–67</w:t>
        </w:r>
      </w:hyperlink>
    </w:p>
    <w:p>
      <w:pPr>
        <w:spacing w:before="37"/>
        <w:ind w:left="6079" w:right="72" w:firstLine="0"/>
        <w:jc w:val="center"/>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rPr>
          <w:rFonts w:ascii="IPAPMincho"/>
          <w:b w:val="0"/>
          <w:sz w:val="11"/>
        </w:rPr>
      </w:pPr>
      <w:r>
        <w:rPr/>
        <w:t>A Rewriting Logic Approach to Static Checking of Units of Measurement in C</w:t>
      </w:r>
      <w:r>
        <w:rPr>
          <w:spacing w:val="-88"/>
        </w:rPr>
        <w:t> </w:t>
      </w:r>
      <w:hyperlink w:history="true" w:anchor="_bookmark0">
        <w:r>
          <w:rPr>
            <w:rFonts w:ascii="IPAPMincho"/>
            <w:b w:val="0"/>
            <w:color w:val="152C83"/>
            <w:position w:val="13"/>
            <w:sz w:val="11"/>
          </w:rPr>
          <w:t>1</w:t>
        </w:r>
      </w:hyperlink>
    </w:p>
    <w:p>
      <w:pPr>
        <w:spacing w:before="336"/>
        <w:ind w:left="251" w:right="0" w:firstLine="0"/>
        <w:jc w:val="center"/>
        <w:rPr>
          <w:sz w:val="28"/>
        </w:rPr>
      </w:pPr>
      <w:bookmarkStart w:name="_bookmark0" w:id="1"/>
      <w:bookmarkEnd w:id="1"/>
      <w:r>
        <w:rPr/>
      </w:r>
      <w:r>
        <w:rPr>
          <w:rFonts w:ascii="LM Roman 12" w:hAnsi="LM Roman 12"/>
          <w:sz w:val="28"/>
        </w:rPr>
        <w:t>Mark</w:t>
      </w:r>
      <w:r>
        <w:rPr>
          <w:rFonts w:ascii="LM Roman 12" w:hAnsi="LM Roman 12"/>
          <w:spacing w:val="-6"/>
          <w:sz w:val="28"/>
        </w:rPr>
        <w:t> </w:t>
      </w:r>
      <w:r>
        <w:rPr>
          <w:rFonts w:ascii="LM Roman 12" w:hAnsi="LM Roman 12"/>
          <w:sz w:val="28"/>
        </w:rPr>
        <w:t>Hills</w:t>
      </w:r>
      <w:hyperlink w:history="true" w:anchor="_bookmark0">
        <w:r>
          <w:rPr>
            <w:color w:val="152C83"/>
            <w:sz w:val="28"/>
            <w:vertAlign w:val="superscript"/>
          </w:rPr>
          <w:t>2</w:t>
        </w:r>
      </w:hyperlink>
      <w:r>
        <w:rPr>
          <w:color w:val="152C83"/>
          <w:spacing w:val="43"/>
          <w:w w:val="150"/>
          <w:sz w:val="28"/>
          <w:vertAlign w:val="baseline"/>
        </w:rPr>
        <w:t> </w:t>
      </w:r>
      <w:r>
        <w:rPr>
          <w:rFonts w:ascii="LM Roman 12" w:hAnsi="LM Roman 12"/>
          <w:sz w:val="28"/>
          <w:vertAlign w:val="baseline"/>
        </w:rPr>
        <w:t>Feng</w:t>
      </w:r>
      <w:r>
        <w:rPr>
          <w:rFonts w:ascii="LM Roman 12" w:hAnsi="LM Roman 12"/>
          <w:spacing w:val="-4"/>
          <w:sz w:val="28"/>
          <w:vertAlign w:val="baseline"/>
        </w:rPr>
        <w:t> </w:t>
      </w:r>
      <w:r>
        <w:rPr>
          <w:rFonts w:ascii="LM Roman 12" w:hAnsi="LM Roman 12"/>
          <w:sz w:val="28"/>
          <w:vertAlign w:val="baseline"/>
        </w:rPr>
        <w:t>Chen</w:t>
      </w:r>
      <w:hyperlink w:history="true" w:anchor="_bookmark0">
        <w:r>
          <w:rPr>
            <w:color w:val="152C83"/>
            <w:sz w:val="28"/>
            <w:vertAlign w:val="superscript"/>
          </w:rPr>
          <w:t>3</w:t>
        </w:r>
      </w:hyperlink>
      <w:r>
        <w:rPr>
          <w:color w:val="152C83"/>
          <w:spacing w:val="42"/>
          <w:w w:val="150"/>
          <w:sz w:val="28"/>
          <w:vertAlign w:val="baseline"/>
        </w:rPr>
        <w:t> </w:t>
      </w:r>
      <w:r>
        <w:rPr>
          <w:rFonts w:ascii="LM Roman 12" w:hAnsi="LM Roman 12"/>
          <w:sz w:val="28"/>
          <w:vertAlign w:val="baseline"/>
        </w:rPr>
        <w:t>Grigore</w:t>
      </w:r>
      <w:r>
        <w:rPr>
          <w:rFonts w:ascii="LM Roman 12" w:hAnsi="LM Roman 12"/>
          <w:spacing w:val="-5"/>
          <w:sz w:val="28"/>
          <w:vertAlign w:val="baseline"/>
        </w:rPr>
        <w:t> </w:t>
      </w:r>
      <w:r>
        <w:rPr>
          <w:rFonts w:ascii="LM Roman 12" w:hAnsi="LM Roman 12"/>
          <w:spacing w:val="18"/>
          <w:w w:val="97"/>
          <w:sz w:val="28"/>
          <w:vertAlign w:val="baseline"/>
        </w:rPr>
        <w:t>R</w:t>
      </w:r>
      <w:r>
        <w:rPr>
          <w:rFonts w:ascii="LM Roman 12" w:hAnsi="LM Roman 12"/>
          <w:spacing w:val="11"/>
          <w:w w:val="97"/>
          <w:sz w:val="28"/>
          <w:vertAlign w:val="baseline"/>
        </w:rPr>
        <w:t>o</w:t>
      </w:r>
      <w:r>
        <w:rPr>
          <w:rFonts w:ascii="LM Roman 12" w:hAnsi="LM Roman 12"/>
          <w:spacing w:val="-97"/>
          <w:w w:val="97"/>
          <w:sz w:val="28"/>
          <w:vertAlign w:val="baseline"/>
        </w:rPr>
        <w:t>¸</w:t>
      </w:r>
      <w:r>
        <w:rPr>
          <w:rFonts w:ascii="LM Roman 12" w:hAnsi="LM Roman 12"/>
          <w:spacing w:val="18"/>
          <w:w w:val="97"/>
          <w:sz w:val="28"/>
          <w:vertAlign w:val="baseline"/>
        </w:rPr>
        <w:t>su</w:t>
      </w:r>
      <w:hyperlink w:history="true" w:anchor="_bookmark0">
        <w:r>
          <w:rPr>
            <w:color w:val="152C83"/>
            <w:spacing w:val="18"/>
            <w:w w:val="113"/>
            <w:sz w:val="28"/>
            <w:vertAlign w:val="superscript"/>
          </w:rPr>
          <w:t>4</w:t>
        </w:r>
      </w:hyperlink>
    </w:p>
    <w:p>
      <w:pPr>
        <w:spacing w:line="165" w:lineRule="auto" w:before="201"/>
        <w:ind w:left="2735" w:right="2381" w:hanging="1"/>
        <w:jc w:val="center"/>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Illinois</w:t>
      </w:r>
      <w:r>
        <w:rPr>
          <w:rFonts w:ascii="LM Roman 8"/>
          <w:i/>
          <w:spacing w:val="-5"/>
          <w:w w:val="105"/>
          <w:sz w:val="15"/>
        </w:rPr>
        <w:t> </w:t>
      </w:r>
      <w:r>
        <w:rPr>
          <w:rFonts w:ascii="LM Roman 8"/>
          <w:i/>
          <w:spacing w:val="-2"/>
          <w:w w:val="105"/>
          <w:sz w:val="15"/>
        </w:rPr>
        <w:t>at</w:t>
      </w:r>
      <w:r>
        <w:rPr>
          <w:rFonts w:ascii="LM Roman 8"/>
          <w:i/>
          <w:spacing w:val="-5"/>
          <w:w w:val="105"/>
          <w:sz w:val="15"/>
        </w:rPr>
        <w:t> </w:t>
      </w:r>
      <w:r>
        <w:rPr>
          <w:rFonts w:ascii="LM Roman 8"/>
          <w:i/>
          <w:spacing w:val="-2"/>
          <w:w w:val="105"/>
          <w:sz w:val="15"/>
        </w:rPr>
        <w:t>Urbana-Champaign </w:t>
      </w:r>
      <w:r>
        <w:rPr>
          <w:rFonts w:ascii="LM Roman 8"/>
          <w:i/>
          <w:w w:val="105"/>
          <w:sz w:val="15"/>
        </w:rPr>
        <w:t>Urbana, IL, US</w:t>
      </w:r>
    </w:p>
    <w:p>
      <w:pPr>
        <w:pStyle w:val="BodyText"/>
        <w:spacing w:before="20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328284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849174pt;width:383.2pt;height:.1pt;mso-position-horizontal-relative:page;mso-position-vertical-relative:paragraph;z-index:-15728128;mso-wrap-distance-left:0;mso-wrap-distance-right:0" id="docshape1" coordorigin="902,517" coordsize="7664,0" path="m902,517l8565,517e" filled="false" stroked="true" strokeweight=".386546pt" strokecolor="#000000">
                <v:path arrowok="t"/>
                <v:stroke dashstyle="solid"/>
                <w10:wrap type="topAndBottom"/>
              </v:shape>
            </w:pict>
          </mc:Fallback>
        </mc:AlternateContent>
      </w:r>
    </w:p>
    <w:p>
      <w:pPr>
        <w:spacing w:before="53"/>
        <w:ind w:left="481" w:right="0" w:firstLine="0"/>
        <w:jc w:val="left"/>
        <w:rPr>
          <w:rFonts w:ascii="LM Roman 8"/>
          <w:b/>
          <w:sz w:val="15"/>
        </w:rPr>
      </w:pPr>
      <w:r>
        <w:rPr>
          <w:rFonts w:ascii="LM Roman 8"/>
          <w:b/>
          <w:spacing w:val="-2"/>
          <w:w w:val="105"/>
          <w:sz w:val="15"/>
        </w:rPr>
        <w:t>Abstract</w:t>
      </w:r>
    </w:p>
    <w:p>
      <w:pPr>
        <w:spacing w:line="165" w:lineRule="auto" w:before="118"/>
        <w:ind w:left="481" w:right="125" w:firstLine="0"/>
        <w:jc w:val="both"/>
        <w:rPr>
          <w:rFonts w:ascii="LM Roman 8"/>
          <w:sz w:val="15"/>
        </w:rPr>
      </w:pPr>
      <w:r>
        <w:rPr>
          <w:rFonts w:ascii="LM Roman 8"/>
          <w:w w:val="105"/>
          <w:sz w:val="15"/>
        </w:rPr>
        <w:t>Many</w:t>
      </w:r>
      <w:r>
        <w:rPr>
          <w:rFonts w:ascii="LM Roman 8"/>
          <w:spacing w:val="-7"/>
          <w:w w:val="105"/>
          <w:sz w:val="15"/>
        </w:rPr>
        <w:t> </w:t>
      </w:r>
      <w:r>
        <w:rPr>
          <w:rFonts w:ascii="LM Roman 8"/>
          <w:w w:val="105"/>
          <w:sz w:val="15"/>
        </w:rPr>
        <w:t>C</w:t>
      </w:r>
      <w:r>
        <w:rPr>
          <w:rFonts w:ascii="LM Roman 8"/>
          <w:spacing w:val="-7"/>
          <w:w w:val="105"/>
          <w:sz w:val="15"/>
        </w:rPr>
        <w:t> </w:t>
      </w:r>
      <w:r>
        <w:rPr>
          <w:rFonts w:ascii="LM Roman 8"/>
          <w:w w:val="105"/>
          <w:sz w:val="15"/>
        </w:rPr>
        <w:t>programs</w:t>
      </w:r>
      <w:r>
        <w:rPr>
          <w:rFonts w:ascii="LM Roman 8"/>
          <w:spacing w:val="-7"/>
          <w:w w:val="105"/>
          <w:sz w:val="15"/>
        </w:rPr>
        <w:t> </w:t>
      </w:r>
      <w:r>
        <w:rPr>
          <w:rFonts w:ascii="LM Roman 8"/>
          <w:w w:val="105"/>
          <w:sz w:val="15"/>
        </w:rPr>
        <w:t>assume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use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implicit</w:t>
      </w:r>
      <w:r>
        <w:rPr>
          <w:rFonts w:ascii="LM Roman 8"/>
          <w:spacing w:val="-7"/>
          <w:w w:val="105"/>
          <w:sz w:val="15"/>
        </w:rPr>
        <w:t> </w:t>
      </w:r>
      <w:r>
        <w:rPr>
          <w:rFonts w:ascii="LM Roman 8"/>
          <w:w w:val="105"/>
          <w:sz w:val="15"/>
        </w:rPr>
        <w:t>domain-specific</w:t>
      </w:r>
      <w:r>
        <w:rPr>
          <w:rFonts w:ascii="LM Roman 8"/>
          <w:spacing w:val="-7"/>
          <w:w w:val="105"/>
          <w:sz w:val="15"/>
        </w:rPr>
        <w:t> </w:t>
      </w:r>
      <w:r>
        <w:rPr>
          <w:rFonts w:ascii="LM Roman 8"/>
          <w:w w:val="105"/>
          <w:sz w:val="15"/>
        </w:rPr>
        <w:t>information.</w:t>
      </w:r>
      <w:r>
        <w:rPr>
          <w:rFonts w:ascii="LM Roman 8"/>
          <w:spacing w:val="16"/>
          <w:w w:val="105"/>
          <w:sz w:val="15"/>
        </w:rPr>
        <w:t> </w:t>
      </w:r>
      <w:r>
        <w:rPr>
          <w:rFonts w:ascii="LM Roman 8"/>
          <w:w w:val="105"/>
          <w:sz w:val="15"/>
        </w:rPr>
        <w:t>A</w:t>
      </w:r>
      <w:r>
        <w:rPr>
          <w:rFonts w:ascii="LM Roman 8"/>
          <w:spacing w:val="-7"/>
          <w:w w:val="105"/>
          <w:sz w:val="15"/>
        </w:rPr>
        <w:t> </w:t>
      </w:r>
      <w:r>
        <w:rPr>
          <w:rFonts w:ascii="LM Roman 8"/>
          <w:w w:val="105"/>
          <w:sz w:val="15"/>
        </w:rPr>
        <w:t>common</w:t>
      </w:r>
      <w:r>
        <w:rPr>
          <w:rFonts w:ascii="LM Roman 8"/>
          <w:spacing w:val="-7"/>
          <w:w w:val="105"/>
          <w:sz w:val="15"/>
        </w:rPr>
        <w:t> </w:t>
      </w:r>
      <w:r>
        <w:rPr>
          <w:rFonts w:ascii="LM Roman 8"/>
          <w:w w:val="105"/>
          <w:sz w:val="15"/>
        </w:rPr>
        <w:t>example</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units</w:t>
      </w:r>
      <w:r>
        <w:rPr>
          <w:rFonts w:ascii="LM Roman 8"/>
          <w:spacing w:val="-7"/>
          <w:w w:val="105"/>
          <w:sz w:val="15"/>
        </w:rPr>
        <w:t> </w:t>
      </w:r>
      <w:r>
        <w:rPr>
          <w:rFonts w:ascii="LM Roman 8"/>
          <w:w w:val="105"/>
          <w:sz w:val="15"/>
        </w:rPr>
        <w:t>of measurement,</w:t>
      </w:r>
      <w:r>
        <w:rPr>
          <w:rFonts w:ascii="LM Roman 8"/>
          <w:spacing w:val="-12"/>
          <w:w w:val="105"/>
          <w:sz w:val="15"/>
        </w:rPr>
        <w:t> </w:t>
      </w:r>
      <w:r>
        <w:rPr>
          <w:rFonts w:ascii="LM Roman 8"/>
          <w:w w:val="105"/>
          <w:sz w:val="15"/>
        </w:rPr>
        <w:t>where</w:t>
      </w:r>
      <w:r>
        <w:rPr>
          <w:rFonts w:ascii="LM Roman 8"/>
          <w:spacing w:val="-12"/>
          <w:w w:val="105"/>
          <w:sz w:val="15"/>
        </w:rPr>
        <w:t> </w:t>
      </w:r>
      <w:r>
        <w:rPr>
          <w:rFonts w:ascii="LM Roman 8"/>
          <w:w w:val="105"/>
          <w:sz w:val="15"/>
        </w:rPr>
        <w:t>values</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have</w:t>
      </w:r>
      <w:r>
        <w:rPr>
          <w:rFonts w:ascii="LM Roman 8"/>
          <w:spacing w:val="-12"/>
          <w:w w:val="105"/>
          <w:sz w:val="15"/>
        </w:rPr>
        <w:t> </w:t>
      </w:r>
      <w:r>
        <w:rPr>
          <w:rFonts w:ascii="LM Roman 8"/>
          <w:w w:val="105"/>
          <w:sz w:val="15"/>
        </w:rPr>
        <w:t>both</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standard</w:t>
      </w:r>
      <w:r>
        <w:rPr>
          <w:rFonts w:ascii="LM Roman 8"/>
          <w:spacing w:val="-12"/>
          <w:w w:val="105"/>
          <w:sz w:val="15"/>
        </w:rPr>
        <w:t> </w:t>
      </w:r>
      <w:r>
        <w:rPr>
          <w:rFonts w:ascii="LM Roman 8"/>
          <w:w w:val="105"/>
          <w:sz w:val="15"/>
        </w:rPr>
        <w:t>C</w:t>
      </w:r>
      <w:r>
        <w:rPr>
          <w:rFonts w:ascii="LM Roman 8"/>
          <w:spacing w:val="-12"/>
          <w:w w:val="105"/>
          <w:sz w:val="15"/>
        </w:rPr>
        <w:t> </w:t>
      </w:r>
      <w:r>
        <w:rPr>
          <w:rFonts w:ascii="LM Roman 8"/>
          <w:w w:val="105"/>
          <w:sz w:val="15"/>
        </w:rPr>
        <w:t>type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associated</w:t>
      </w:r>
      <w:r>
        <w:rPr>
          <w:rFonts w:ascii="LM Roman 8"/>
          <w:spacing w:val="-12"/>
          <w:w w:val="105"/>
          <w:sz w:val="15"/>
        </w:rPr>
        <w:t> </w:t>
      </w:r>
      <w:r>
        <w:rPr>
          <w:rFonts w:ascii="LM Roman 8"/>
          <w:w w:val="105"/>
          <w:sz w:val="15"/>
        </w:rPr>
        <w:t>unit. However,</w:t>
      </w:r>
      <w:r>
        <w:rPr>
          <w:rFonts w:ascii="LM Roman 8"/>
          <w:spacing w:val="-12"/>
          <w:w w:val="105"/>
          <w:sz w:val="15"/>
        </w:rPr>
        <w:t> </w:t>
      </w:r>
      <w:r>
        <w:rPr>
          <w:rFonts w:ascii="LM Roman 8"/>
          <w:w w:val="105"/>
          <w:sz w:val="15"/>
        </w:rPr>
        <w:t>since</w:t>
      </w:r>
      <w:r>
        <w:rPr>
          <w:rFonts w:ascii="LM Roman 8"/>
          <w:spacing w:val="-12"/>
          <w:w w:val="105"/>
          <w:sz w:val="15"/>
        </w:rPr>
        <w:t> </w:t>
      </w:r>
      <w:r>
        <w:rPr>
          <w:rFonts w:ascii="LM Roman 8"/>
          <w:w w:val="105"/>
          <w:sz w:val="15"/>
        </w:rPr>
        <w:t>there is</w:t>
      </w:r>
      <w:r>
        <w:rPr>
          <w:rFonts w:ascii="LM Roman 8"/>
          <w:spacing w:val="-12"/>
          <w:w w:val="105"/>
          <w:sz w:val="15"/>
        </w:rPr>
        <w:t> </w:t>
      </w:r>
      <w:r>
        <w:rPr>
          <w:rFonts w:ascii="LM Roman 8"/>
          <w:w w:val="105"/>
          <w:sz w:val="15"/>
        </w:rPr>
        <w:t>no</w:t>
      </w:r>
      <w:r>
        <w:rPr>
          <w:rFonts w:ascii="LM Roman 8"/>
          <w:spacing w:val="-12"/>
          <w:w w:val="105"/>
          <w:sz w:val="15"/>
        </w:rPr>
        <w:t> </w:t>
      </w:r>
      <w:r>
        <w:rPr>
          <w:rFonts w:ascii="LM Roman 8"/>
          <w:w w:val="105"/>
          <w:sz w:val="15"/>
        </w:rPr>
        <w:t>way</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w:t>
      </w:r>
      <w:r>
        <w:rPr>
          <w:rFonts w:ascii="LM Roman 8"/>
          <w:spacing w:val="-12"/>
          <w:w w:val="105"/>
          <w:sz w:val="15"/>
        </w:rPr>
        <w:t> </w:t>
      </w:r>
      <w:r>
        <w:rPr>
          <w:rFonts w:ascii="LM Roman 8"/>
          <w:w w:val="105"/>
          <w:sz w:val="15"/>
        </w:rPr>
        <w:t>language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represent</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additional</w:t>
      </w:r>
      <w:r>
        <w:rPr>
          <w:rFonts w:ascii="LM Roman 8"/>
          <w:spacing w:val="-12"/>
          <w:w w:val="105"/>
          <w:sz w:val="15"/>
        </w:rPr>
        <w:t> </w:t>
      </w:r>
      <w:r>
        <w:rPr>
          <w:rFonts w:ascii="LM Roman 8"/>
          <w:w w:val="105"/>
          <w:sz w:val="15"/>
        </w:rPr>
        <w:t>information,</w:t>
      </w:r>
      <w:r>
        <w:rPr>
          <w:rFonts w:ascii="LM Roman 8"/>
          <w:spacing w:val="-12"/>
          <w:w w:val="105"/>
          <w:sz w:val="15"/>
        </w:rPr>
        <w:t> </w:t>
      </w:r>
      <w:r>
        <w:rPr>
          <w:rFonts w:ascii="LM Roman 8"/>
          <w:w w:val="105"/>
          <w:sz w:val="15"/>
        </w:rPr>
        <w:t>violations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domain-specific</w:t>
      </w:r>
      <w:r>
        <w:rPr>
          <w:rFonts w:ascii="LM Roman 8"/>
          <w:spacing w:val="-12"/>
          <w:w w:val="105"/>
          <w:sz w:val="15"/>
        </w:rPr>
        <w:t> </w:t>
      </w:r>
      <w:r>
        <w:rPr>
          <w:rFonts w:ascii="LM Roman 8"/>
          <w:w w:val="105"/>
          <w:sz w:val="15"/>
        </w:rPr>
        <w:t>policies, such</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unit</w:t>
      </w:r>
      <w:r>
        <w:rPr>
          <w:rFonts w:ascii="LM Roman 8"/>
          <w:spacing w:val="-3"/>
          <w:w w:val="105"/>
          <w:sz w:val="15"/>
        </w:rPr>
        <w:t> </w:t>
      </w:r>
      <w:r>
        <w:rPr>
          <w:rFonts w:ascii="LM Roman 8"/>
          <w:w w:val="105"/>
          <w:sz w:val="15"/>
        </w:rPr>
        <w:t>safety</w:t>
      </w:r>
      <w:r>
        <w:rPr>
          <w:rFonts w:ascii="LM Roman 8"/>
          <w:spacing w:val="-3"/>
          <w:w w:val="105"/>
          <w:sz w:val="15"/>
        </w:rPr>
        <w:t> </w:t>
      </w:r>
      <w:r>
        <w:rPr>
          <w:rFonts w:ascii="LM Roman 8"/>
          <w:w w:val="105"/>
          <w:sz w:val="15"/>
        </w:rPr>
        <w:t>violations,</w:t>
      </w:r>
      <w:r>
        <w:rPr>
          <w:rFonts w:ascii="LM Roman 8"/>
          <w:spacing w:val="-2"/>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difficult</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detect.</w:t>
      </w:r>
      <w:r>
        <w:rPr>
          <w:rFonts w:ascii="LM Roman 8"/>
          <w:spacing w:val="24"/>
          <w:w w:val="105"/>
          <w:sz w:val="15"/>
        </w:rPr>
        <w:t> </w:t>
      </w: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present</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static</w:t>
      </w:r>
      <w:r>
        <w:rPr>
          <w:rFonts w:ascii="LM Roman 8"/>
          <w:spacing w:val="-3"/>
          <w:w w:val="105"/>
          <w:sz w:val="15"/>
        </w:rPr>
        <w:t> </w:t>
      </w:r>
      <w:r>
        <w:rPr>
          <w:rFonts w:ascii="LM Roman 8"/>
          <w:w w:val="105"/>
          <w:sz w:val="15"/>
        </w:rPr>
        <w:t>analysis,</w:t>
      </w:r>
      <w:r>
        <w:rPr>
          <w:rFonts w:ascii="LM Roman 8"/>
          <w:spacing w:val="-2"/>
          <w:w w:val="105"/>
          <w:sz w:val="15"/>
        </w:rPr>
        <w:t> </w:t>
      </w:r>
      <w:r>
        <w:rPr>
          <w:rFonts w:ascii="LM Roman 8"/>
          <w:w w:val="105"/>
          <w:sz w:val="15"/>
        </w:rPr>
        <w:t>based 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abstract</w:t>
      </w:r>
      <w:r>
        <w:rPr>
          <w:rFonts w:ascii="LM Roman 8"/>
          <w:spacing w:val="-13"/>
          <w:w w:val="105"/>
          <w:sz w:val="15"/>
        </w:rPr>
        <w:t> </w:t>
      </w:r>
      <w:r>
        <w:rPr>
          <w:rFonts w:ascii="LM Roman 8"/>
          <w:w w:val="105"/>
          <w:sz w:val="15"/>
        </w:rPr>
        <w:t>C</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defined</w:t>
      </w:r>
      <w:r>
        <w:rPr>
          <w:rFonts w:ascii="LM Roman 8"/>
          <w:spacing w:val="-13"/>
          <w:w w:val="105"/>
          <w:sz w:val="15"/>
        </w:rPr>
        <w:t> </w:t>
      </w:r>
      <w:r>
        <w:rPr>
          <w:rFonts w:ascii="LM Roman 8"/>
          <w:w w:val="105"/>
          <w:sz w:val="15"/>
        </w:rPr>
        <w:t>using</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detection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unit</w:t>
      </w:r>
      <w:r>
        <w:rPr>
          <w:rFonts w:ascii="LM Roman 8"/>
          <w:spacing w:val="-14"/>
          <w:w w:val="105"/>
          <w:sz w:val="15"/>
        </w:rPr>
        <w:t> </w:t>
      </w:r>
      <w:r>
        <w:rPr>
          <w:rFonts w:ascii="LM Roman 8"/>
          <w:w w:val="105"/>
          <w:sz w:val="15"/>
        </w:rPr>
        <w:t>violations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C programs.</w:t>
      </w:r>
      <w:r>
        <w:rPr>
          <w:rFonts w:ascii="LM Roman 8"/>
          <w:spacing w:val="12"/>
          <w:w w:val="105"/>
          <w:sz w:val="15"/>
        </w:rPr>
        <w:t> </w:t>
      </w:r>
      <w:r>
        <w:rPr>
          <w:rFonts w:ascii="LM Roman 8"/>
          <w:w w:val="105"/>
          <w:sz w:val="15"/>
        </w:rPr>
        <w:t>In</w:t>
      </w:r>
      <w:r>
        <w:rPr>
          <w:rFonts w:ascii="LM Roman 8"/>
          <w:spacing w:val="-9"/>
          <w:w w:val="105"/>
          <w:sz w:val="15"/>
        </w:rPr>
        <w:t> </w:t>
      </w:r>
      <w:r>
        <w:rPr>
          <w:rFonts w:ascii="LM Roman 8"/>
          <w:w w:val="105"/>
          <w:sz w:val="15"/>
        </w:rPr>
        <w:t>contrast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typed</w:t>
      </w:r>
      <w:r>
        <w:rPr>
          <w:rFonts w:ascii="LM Roman 8"/>
          <w:spacing w:val="-9"/>
          <w:w w:val="105"/>
          <w:sz w:val="15"/>
        </w:rPr>
        <w:t> </w:t>
      </w:r>
      <w:r>
        <w:rPr>
          <w:rFonts w:ascii="LM Roman 8"/>
          <w:w w:val="105"/>
          <w:sz w:val="15"/>
        </w:rPr>
        <w:t>approaches,</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makes</w:t>
      </w:r>
      <w:r>
        <w:rPr>
          <w:rFonts w:ascii="LM Roman 8"/>
          <w:spacing w:val="-9"/>
          <w:w w:val="105"/>
          <w:sz w:val="15"/>
        </w:rPr>
        <w:t> </w:t>
      </w:r>
      <w:r>
        <w:rPr>
          <w:rFonts w:ascii="LM Roman 8"/>
          <w:w w:val="105"/>
          <w:sz w:val="15"/>
        </w:rPr>
        <w:t>use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annotations</w:t>
      </w:r>
      <w:r>
        <w:rPr>
          <w:rFonts w:ascii="LM Roman 8"/>
          <w:spacing w:val="-9"/>
          <w:w w:val="105"/>
          <w:sz w:val="15"/>
        </w:rPr>
        <w:t> </w:t>
      </w:r>
      <w:r>
        <w:rPr>
          <w:rFonts w:ascii="LM Roman 8"/>
          <w:w w:val="105"/>
          <w:sz w:val="15"/>
        </w:rPr>
        <w:t>present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C</w:t>
      </w:r>
      <w:r>
        <w:rPr>
          <w:rFonts w:ascii="LM Roman 8"/>
          <w:spacing w:val="-9"/>
          <w:w w:val="105"/>
          <w:sz w:val="15"/>
        </w:rPr>
        <w:t> </w:t>
      </w:r>
      <w:r>
        <w:rPr>
          <w:rFonts w:ascii="LM Roman 8"/>
          <w:w w:val="105"/>
          <w:sz w:val="15"/>
        </w:rPr>
        <w:t>comments on</w:t>
      </w:r>
      <w:r>
        <w:rPr>
          <w:rFonts w:ascii="LM Roman 8"/>
          <w:spacing w:val="-2"/>
          <w:w w:val="105"/>
          <w:sz w:val="15"/>
        </w:rPr>
        <w:t> </w:t>
      </w:r>
      <w:r>
        <w:rPr>
          <w:rFonts w:ascii="LM Roman 8"/>
          <w:w w:val="105"/>
          <w:sz w:val="15"/>
        </w:rPr>
        <w:t>function</w:t>
      </w:r>
      <w:r>
        <w:rPr>
          <w:rFonts w:ascii="LM Roman 8"/>
          <w:spacing w:val="-2"/>
          <w:w w:val="105"/>
          <w:sz w:val="15"/>
        </w:rPr>
        <w:t> </w:t>
      </w:r>
      <w:r>
        <w:rPr>
          <w:rFonts w:ascii="LM Roman 8"/>
          <w:w w:val="105"/>
          <w:sz w:val="15"/>
        </w:rPr>
        <w:t>headers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function</w:t>
      </w:r>
      <w:r>
        <w:rPr>
          <w:rFonts w:ascii="LM Roman 8"/>
          <w:spacing w:val="-2"/>
          <w:w w:val="105"/>
          <w:sz w:val="15"/>
        </w:rPr>
        <w:t> </w:t>
      </w:r>
      <w:r>
        <w:rPr>
          <w:rFonts w:ascii="LM Roman 8"/>
          <w:w w:val="105"/>
          <w:sz w:val="15"/>
        </w:rPr>
        <w:t>bodies,</w:t>
      </w:r>
      <w:r>
        <w:rPr>
          <w:rFonts w:ascii="LM Roman 8"/>
          <w:spacing w:val="-1"/>
          <w:w w:val="105"/>
          <w:sz w:val="15"/>
        </w:rPr>
        <w:t> </w:t>
      </w:r>
      <w:r>
        <w:rPr>
          <w:rFonts w:ascii="LM Roman 8"/>
          <w:w w:val="105"/>
          <w:sz w:val="15"/>
        </w:rPr>
        <w:t>leaving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w:t>
      </w:r>
      <w:r>
        <w:rPr>
          <w:rFonts w:ascii="LM Roman 8"/>
          <w:spacing w:val="-2"/>
          <w:w w:val="105"/>
          <w:sz w:val="15"/>
        </w:rPr>
        <w:t> </w:t>
      </w:r>
      <w:r>
        <w:rPr>
          <w:rFonts w:ascii="LM Roman 8"/>
          <w:w w:val="105"/>
          <w:sz w:val="15"/>
        </w:rPr>
        <w:t>language</w:t>
      </w:r>
      <w:r>
        <w:rPr>
          <w:rFonts w:ascii="LM Roman 8"/>
          <w:spacing w:val="-2"/>
          <w:w w:val="105"/>
          <w:sz w:val="15"/>
        </w:rPr>
        <w:t> </w:t>
      </w:r>
      <w:r>
        <w:rPr>
          <w:rFonts w:ascii="LM Roman 8"/>
          <w:w w:val="105"/>
          <w:sz w:val="15"/>
        </w:rPr>
        <w:t>unchanged.</w:t>
      </w:r>
      <w:r>
        <w:rPr>
          <w:rFonts w:ascii="LM Roman 8"/>
          <w:spacing w:val="29"/>
          <w:w w:val="105"/>
          <w:sz w:val="15"/>
        </w:rPr>
        <w:t> </w:t>
      </w:r>
      <w:r>
        <w:rPr>
          <w:rFonts w:ascii="LM Roman 8"/>
          <w:w w:val="105"/>
          <w:sz w:val="15"/>
        </w:rPr>
        <w:t>Initial</w:t>
      </w:r>
      <w:r>
        <w:rPr>
          <w:rFonts w:ascii="LM Roman 8"/>
          <w:spacing w:val="-2"/>
          <w:w w:val="105"/>
          <w:sz w:val="15"/>
        </w:rPr>
        <w:t> </w:t>
      </w:r>
      <w:r>
        <w:rPr>
          <w:rFonts w:ascii="LM Roman 8"/>
          <w:w w:val="105"/>
          <w:sz w:val="15"/>
        </w:rPr>
        <w:t>evaluation</w:t>
      </w:r>
      <w:r>
        <w:rPr>
          <w:rFonts w:ascii="LM Roman 8"/>
          <w:spacing w:val="-2"/>
          <w:w w:val="105"/>
          <w:sz w:val="15"/>
        </w:rPr>
        <w:t> </w:t>
      </w:r>
      <w:r>
        <w:rPr>
          <w:rFonts w:ascii="LM Roman 8"/>
          <w:w w:val="105"/>
          <w:sz w:val="15"/>
        </w:rPr>
        <w:t>results show</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performance</w:t>
      </w:r>
      <w:r>
        <w:rPr>
          <w:rFonts w:ascii="LM Roman 8"/>
          <w:spacing w:val="-5"/>
          <w:w w:val="105"/>
          <w:sz w:val="15"/>
        </w:rPr>
        <w:t> </w:t>
      </w:r>
      <w:r>
        <w:rPr>
          <w:rFonts w:ascii="LM Roman 8"/>
          <w:w w:val="105"/>
          <w:sz w:val="15"/>
        </w:rPr>
        <w:t>scales</w:t>
      </w:r>
      <w:r>
        <w:rPr>
          <w:rFonts w:ascii="LM Roman 8"/>
          <w:spacing w:val="-5"/>
          <w:w w:val="105"/>
          <w:sz w:val="15"/>
        </w:rPr>
        <w:t> </w:t>
      </w:r>
      <w:r>
        <w:rPr>
          <w:rFonts w:ascii="LM Roman 8"/>
          <w:w w:val="105"/>
          <w:sz w:val="15"/>
        </w:rPr>
        <w:t>well,</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errors</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detected</w:t>
      </w:r>
      <w:r>
        <w:rPr>
          <w:rFonts w:ascii="LM Roman 8"/>
          <w:spacing w:val="-5"/>
          <w:w w:val="105"/>
          <w:sz w:val="15"/>
        </w:rPr>
        <w:t> </w:t>
      </w:r>
      <w:r>
        <w:rPr>
          <w:rFonts w:ascii="LM Roman 8"/>
          <w:w w:val="105"/>
          <w:sz w:val="15"/>
        </w:rPr>
        <w:t>without</w:t>
      </w:r>
      <w:r>
        <w:rPr>
          <w:rFonts w:ascii="LM Roman 8"/>
          <w:spacing w:val="-5"/>
          <w:w w:val="105"/>
          <w:sz w:val="15"/>
        </w:rPr>
        <w:t> </w:t>
      </w:r>
      <w:r>
        <w:rPr>
          <w:rFonts w:ascii="LM Roman 8"/>
          <w:w w:val="105"/>
          <w:sz w:val="15"/>
        </w:rPr>
        <w:t>imposing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heavy</w:t>
      </w:r>
      <w:r>
        <w:rPr>
          <w:rFonts w:ascii="LM Roman 8"/>
          <w:spacing w:val="-5"/>
          <w:w w:val="105"/>
          <w:sz w:val="15"/>
        </w:rPr>
        <w:t> </w:t>
      </w:r>
      <w:r>
        <w:rPr>
          <w:rFonts w:ascii="LM Roman 8"/>
          <w:w w:val="105"/>
          <w:sz w:val="15"/>
        </w:rPr>
        <w:t>annotation </w:t>
      </w:r>
      <w:r>
        <w:rPr>
          <w:rFonts w:ascii="LM Roman 8"/>
          <w:spacing w:val="-2"/>
          <w:w w:val="105"/>
          <w:sz w:val="15"/>
        </w:rPr>
        <w:t>burden.</w:t>
      </w:r>
    </w:p>
    <w:p>
      <w:pPr>
        <w:spacing w:before="105"/>
        <w:ind w:left="481" w:right="0" w:firstLine="0"/>
        <w:jc w:val="both"/>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Unit</w:t>
      </w:r>
      <w:r>
        <w:rPr>
          <w:rFonts w:ascii="LM Roman 8"/>
          <w:spacing w:val="-14"/>
          <w:w w:val="105"/>
          <w:sz w:val="15"/>
        </w:rPr>
        <w:t> </w:t>
      </w:r>
      <w:r>
        <w:rPr>
          <w:rFonts w:ascii="LM Roman 8"/>
          <w:w w:val="105"/>
          <w:sz w:val="15"/>
        </w:rPr>
        <w:t>safety,</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abstract</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spacing w:val="-2"/>
          <w:w w:val="105"/>
          <w:sz w:val="15"/>
        </w:rPr>
        <w:t>analysis.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92366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29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1"/>
        <w:rPr>
          <w:rFonts w:ascii="LM Roman 8"/>
          <w:sz w:val="28"/>
        </w:rPr>
      </w:pPr>
    </w:p>
    <w:p>
      <w:pPr>
        <w:pStyle w:val="Heading1"/>
        <w:numPr>
          <w:ilvl w:val="0"/>
          <w:numId w:val="1"/>
        </w:numPr>
        <w:tabs>
          <w:tab w:pos="951" w:val="left" w:leader="none"/>
        </w:tabs>
        <w:spacing w:line="240" w:lineRule="auto" w:before="0" w:after="0"/>
        <w:ind w:left="95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16" w:lineRule="auto" w:before="182"/>
        <w:ind w:left="481" w:right="127"/>
        <w:jc w:val="both"/>
      </w:pPr>
      <w:r>
        <w:rPr/>
        <w:t>Many programs make use of domain-specific information.</w:t>
      </w:r>
      <w:r>
        <w:rPr>
          <w:spacing w:val="40"/>
        </w:rPr>
        <w:t> </w:t>
      </w:r>
      <w:r>
        <w:rPr/>
        <w:t>A common example, often</w:t>
      </w:r>
      <w:r>
        <w:rPr>
          <w:spacing w:val="-5"/>
        </w:rPr>
        <w:t> </w:t>
      </w:r>
      <w:r>
        <w:rPr/>
        <w:t>occurring</w:t>
      </w:r>
      <w:r>
        <w:rPr>
          <w:spacing w:val="-5"/>
        </w:rPr>
        <w:t> </w:t>
      </w:r>
      <w:r>
        <w:rPr/>
        <w:t>in</w:t>
      </w:r>
      <w:r>
        <w:rPr>
          <w:spacing w:val="-5"/>
        </w:rPr>
        <w:t> </w:t>
      </w:r>
      <w:r>
        <w:rPr/>
        <w:t>scientific</w:t>
      </w:r>
      <w:r>
        <w:rPr>
          <w:spacing w:val="-5"/>
        </w:rPr>
        <w:t> </w:t>
      </w:r>
      <w:r>
        <w:rPr/>
        <w:t>and</w:t>
      </w:r>
      <w:r>
        <w:rPr>
          <w:spacing w:val="-5"/>
        </w:rPr>
        <w:t> </w:t>
      </w:r>
      <w:r>
        <w:rPr/>
        <w:t>engineering</w:t>
      </w:r>
      <w:r>
        <w:rPr>
          <w:spacing w:val="-6"/>
        </w:rPr>
        <w:t> </w:t>
      </w:r>
      <w:r>
        <w:rPr/>
        <w:t>applications,</w:t>
      </w:r>
      <w:r>
        <w:rPr>
          <w:spacing w:val="-4"/>
        </w:rPr>
        <w:t> </w:t>
      </w:r>
      <w:r>
        <w:rPr/>
        <w:t>is</w:t>
      </w:r>
      <w:r>
        <w:rPr>
          <w:spacing w:val="-5"/>
        </w:rPr>
        <w:t> </w:t>
      </w:r>
      <w:r>
        <w:rPr/>
        <w:t>the</w:t>
      </w:r>
      <w:r>
        <w:rPr>
          <w:spacing w:val="-5"/>
        </w:rPr>
        <w:t> </w:t>
      </w:r>
      <w:r>
        <w:rPr/>
        <w:t>use</w:t>
      </w:r>
      <w:r>
        <w:rPr>
          <w:spacing w:val="-5"/>
        </w:rPr>
        <w:t> </w:t>
      </w:r>
      <w:r>
        <w:rPr/>
        <w:t>of</w:t>
      </w:r>
      <w:r>
        <w:rPr>
          <w:spacing w:val="-5"/>
        </w:rPr>
        <w:t> </w:t>
      </w:r>
      <w:r>
        <w:rPr/>
        <w:t>units</w:t>
      </w:r>
      <w:r>
        <w:rPr>
          <w:spacing w:val="-5"/>
        </w:rPr>
        <w:t> </w:t>
      </w:r>
      <w:r>
        <w:rPr/>
        <w:t>of</w:t>
      </w:r>
      <w:r>
        <w:rPr>
          <w:spacing w:val="-5"/>
        </w:rPr>
        <w:t> </w:t>
      </w:r>
      <w:r>
        <w:rPr/>
        <w:t>mea- surement.</w:t>
      </w:r>
      <w:r>
        <w:rPr>
          <w:spacing w:val="40"/>
        </w:rPr>
        <w:t> </w:t>
      </w:r>
      <w:r>
        <w:rPr/>
        <w:t>Units are associated with specific values or variables; unit rules then determine how operations in the language (addition, multiplication, etc) change and combine units, and also determine when this is safe.</w:t>
      </w:r>
      <w:r>
        <w:rPr>
          <w:spacing w:val="40"/>
        </w:rPr>
        <w:t> </w:t>
      </w:r>
      <w:r>
        <w:rPr/>
        <w:t>In many languages, in- cluding C, this information on units is </w:t>
      </w:r>
      <w:r>
        <w:rPr>
          <w:i/>
        </w:rPr>
        <w:t>implicit</w:t>
      </w:r>
      <w:r>
        <w:rPr/>
        <w:t>:</w:t>
      </w:r>
      <w:r>
        <w:rPr>
          <w:spacing w:val="39"/>
        </w:rPr>
        <w:t> </w:t>
      </w:r>
      <w:r>
        <w:rPr/>
        <w:t>instead of having a program-level representation,</w:t>
      </w:r>
      <w:r>
        <w:rPr>
          <w:spacing w:val="-7"/>
        </w:rPr>
        <w:t> </w:t>
      </w:r>
      <w:r>
        <w:rPr/>
        <w:t>values</w:t>
      </w:r>
      <w:r>
        <w:rPr>
          <w:spacing w:val="-9"/>
        </w:rPr>
        <w:t> </w:t>
      </w:r>
      <w:r>
        <w:rPr/>
        <w:t>are</w:t>
      </w:r>
      <w:r>
        <w:rPr>
          <w:spacing w:val="-9"/>
        </w:rPr>
        <w:t> </w:t>
      </w:r>
      <w:r>
        <w:rPr/>
        <w:t>assumed</w:t>
      </w:r>
      <w:r>
        <w:rPr>
          <w:spacing w:val="-9"/>
        </w:rPr>
        <w:t> </w:t>
      </w:r>
      <w:r>
        <w:rPr/>
        <w:t>by</w:t>
      </w:r>
      <w:r>
        <w:rPr>
          <w:spacing w:val="-9"/>
        </w:rPr>
        <w:t> </w:t>
      </w:r>
      <w:r>
        <w:rPr/>
        <w:t>the</w:t>
      </w:r>
      <w:r>
        <w:rPr>
          <w:spacing w:val="-9"/>
        </w:rPr>
        <w:t> </w:t>
      </w:r>
      <w:r>
        <w:rPr/>
        <w:t>programmer</w:t>
      </w:r>
      <w:r>
        <w:rPr>
          <w:spacing w:val="-9"/>
        </w:rPr>
        <w:t> </w:t>
      </w:r>
      <w:r>
        <w:rPr/>
        <w:t>to</w:t>
      </w:r>
      <w:r>
        <w:rPr>
          <w:spacing w:val="-9"/>
        </w:rPr>
        <w:t> </w:t>
      </w:r>
      <w:r>
        <w:rPr/>
        <w:t>have</w:t>
      </w:r>
      <w:r>
        <w:rPr>
          <w:spacing w:val="-9"/>
        </w:rPr>
        <w:t> </w:t>
      </w:r>
      <w:r>
        <w:rPr/>
        <w:t>specific</w:t>
      </w:r>
      <w:r>
        <w:rPr>
          <w:spacing w:val="-9"/>
        </w:rPr>
        <w:t> </w:t>
      </w:r>
      <w:r>
        <w:rPr/>
        <w:t>units,</w:t>
      </w:r>
      <w:r>
        <w:rPr>
          <w:spacing w:val="-7"/>
        </w:rPr>
        <w:t> </w:t>
      </w:r>
      <w:r>
        <w:rPr/>
        <w:t>which may</w:t>
      </w:r>
      <w:r>
        <w:rPr>
          <w:spacing w:val="-11"/>
        </w:rPr>
        <w:t> </w:t>
      </w:r>
      <w:r>
        <w:rPr/>
        <w:t>be</w:t>
      </w:r>
      <w:r>
        <w:rPr>
          <w:spacing w:val="-11"/>
        </w:rPr>
        <w:t> </w:t>
      </w:r>
      <w:r>
        <w:rPr/>
        <w:t>documented</w:t>
      </w:r>
      <w:r>
        <w:rPr>
          <w:spacing w:val="-11"/>
        </w:rPr>
        <w:t> </w:t>
      </w:r>
      <w:r>
        <w:rPr/>
        <w:t>informally</w:t>
      </w:r>
      <w:r>
        <w:rPr>
          <w:spacing w:val="-11"/>
        </w:rPr>
        <w:t> </w:t>
      </w:r>
      <w:r>
        <w:rPr/>
        <w:t>in</w:t>
      </w:r>
      <w:r>
        <w:rPr>
          <w:spacing w:val="-11"/>
        </w:rPr>
        <w:t> </w:t>
      </w:r>
      <w:r>
        <w:rPr/>
        <w:t>source</w:t>
      </w:r>
      <w:r>
        <w:rPr>
          <w:spacing w:val="-11"/>
        </w:rPr>
        <w:t> </w:t>
      </w:r>
      <w:r>
        <w:rPr/>
        <w:t>comments.</w:t>
      </w:r>
      <w:r>
        <w:rPr>
          <w:spacing w:val="21"/>
        </w:rPr>
        <w:t> </w:t>
      </w:r>
      <w:r>
        <w:rPr/>
        <w:t>Unfortunately,</w:t>
      </w:r>
      <w:r>
        <w:rPr>
          <w:spacing w:val="-8"/>
        </w:rPr>
        <w:t> </w:t>
      </w:r>
      <w:r>
        <w:rPr/>
        <w:t>the</w:t>
      </w:r>
      <w:r>
        <w:rPr>
          <w:spacing w:val="-11"/>
        </w:rPr>
        <w:t> </w:t>
      </w:r>
      <w:r>
        <w:rPr/>
        <w:t>implicit</w:t>
      </w:r>
      <w:r>
        <w:rPr>
          <w:spacing w:val="-11"/>
        </w:rPr>
        <w:t> </w:t>
      </w:r>
      <w:r>
        <w:rPr/>
        <w:t>na- ture</w:t>
      </w:r>
      <w:r>
        <w:rPr>
          <w:spacing w:val="-1"/>
        </w:rPr>
        <w:t> </w:t>
      </w:r>
      <w:r>
        <w:rPr/>
        <w:t>of</w:t>
      </w:r>
      <w:r>
        <w:rPr>
          <w:spacing w:val="-1"/>
        </w:rPr>
        <w:t> </w:t>
      </w:r>
      <w:r>
        <w:rPr/>
        <w:t>this information</w:t>
      </w:r>
      <w:r>
        <w:rPr>
          <w:spacing w:val="-1"/>
        </w:rPr>
        <w:t> </w:t>
      </w:r>
      <w:r>
        <w:rPr/>
        <w:t>means that</w:t>
      </w:r>
      <w:r>
        <w:rPr>
          <w:spacing w:val="-1"/>
        </w:rPr>
        <w:t> </w:t>
      </w:r>
      <w:r>
        <w:rPr/>
        <w:t>it cannot</w:t>
      </w:r>
      <w:r>
        <w:rPr>
          <w:spacing w:val="-1"/>
        </w:rPr>
        <w:t> </w:t>
      </w:r>
      <w:r>
        <w:rPr/>
        <w:t>be used</w:t>
      </w:r>
      <w:r>
        <w:rPr>
          <w:spacing w:val="-1"/>
        </w:rPr>
        <w:t> </w:t>
      </w:r>
      <w:r>
        <w:rPr/>
        <w:t>to automatically</w:t>
      </w:r>
      <w:r>
        <w:rPr>
          <w:spacing w:val="-1"/>
        </w:rPr>
        <w:t> </w:t>
      </w:r>
      <w:r>
        <w:rPr/>
        <w:t>ensure </w:t>
      </w:r>
      <w:r>
        <w:rPr>
          <w:spacing w:val="-4"/>
        </w:rPr>
        <w:t>that</w:t>
      </w:r>
    </w:p>
    <w:p>
      <w:pPr>
        <w:pStyle w:val="BodyText"/>
        <w:spacing w:before="9"/>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138339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892878pt;width:34.85pt;height:.1pt;mso-position-horizontal-relative:page;mso-position-vertical-relative:paragraph;z-index:-15727104;mso-wrap-distance-left:0;mso-wrap-distance-right:0" id="docshape3" coordorigin="902,218" coordsize="697,0" path="m902,218l1598,218e" filled="false" stroked="true" strokeweight=".386546pt" strokecolor="#000000">
                <v:path arrowok="t"/>
                <v:stroke dashstyle="solid"/>
                <w10:wrap type="topAndBottom"/>
              </v:shape>
            </w:pict>
          </mc:Fallback>
        </mc:AlternateContent>
      </w:r>
    </w:p>
    <w:p>
      <w:pPr>
        <w:spacing w:line="221" w:lineRule="exact" w:before="44"/>
        <w:ind w:left="481" w:right="0" w:firstLine="0"/>
        <w:jc w:val="left"/>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NSF</w:t>
      </w:r>
      <w:r>
        <w:rPr>
          <w:rFonts w:ascii="LM Roman 8"/>
          <w:spacing w:val="-10"/>
          <w:w w:val="105"/>
          <w:sz w:val="15"/>
          <w:vertAlign w:val="baseline"/>
        </w:rPr>
        <w:t> </w:t>
      </w:r>
      <w:r>
        <w:rPr>
          <w:rFonts w:ascii="LM Roman 8"/>
          <w:w w:val="105"/>
          <w:sz w:val="15"/>
          <w:vertAlign w:val="baseline"/>
        </w:rPr>
        <w:t>CCF-0448501</w:t>
      </w:r>
      <w:r>
        <w:rPr>
          <w:rFonts w:ascii="LM Roman 8"/>
          <w:spacing w:val="-11"/>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NSF</w:t>
      </w:r>
      <w:r>
        <w:rPr>
          <w:rFonts w:ascii="LM Roman 8"/>
          <w:spacing w:val="-10"/>
          <w:w w:val="105"/>
          <w:sz w:val="15"/>
          <w:vertAlign w:val="baseline"/>
        </w:rPr>
        <w:t> </w:t>
      </w:r>
      <w:r>
        <w:rPr>
          <w:rFonts w:ascii="LM Roman 8"/>
          <w:w w:val="105"/>
          <w:sz w:val="15"/>
          <w:vertAlign w:val="baseline"/>
        </w:rPr>
        <w:t>CNS-</w:t>
      </w:r>
      <w:r>
        <w:rPr>
          <w:rFonts w:ascii="LM Roman 8"/>
          <w:spacing w:val="-2"/>
          <w:w w:val="105"/>
          <w:sz w:val="15"/>
          <w:vertAlign w:val="baseline"/>
        </w:rPr>
        <w:t>0509321.</w:t>
      </w:r>
    </w:p>
    <w:p>
      <w:pPr>
        <w:spacing w:line="207" w:lineRule="exact" w:before="0"/>
        <w:ind w:left="4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mhills@cs.uiuc.edu</w:t>
        </w:r>
      </w:hyperlink>
    </w:p>
    <w:p>
      <w:pPr>
        <w:spacing w:line="207" w:lineRule="exact" w:before="0"/>
        <w:ind w:left="4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fengchen@cs.uiuc.edu</w:t>
        </w:r>
      </w:hyperlink>
    </w:p>
    <w:p>
      <w:pPr>
        <w:spacing w:line="221" w:lineRule="exact" w:before="0"/>
        <w:ind w:left="48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152C83"/>
            <w:spacing w:val="-2"/>
            <w:sz w:val="15"/>
            <w:vertAlign w:val="baseline"/>
          </w:rPr>
          <w:t>grosu@cs.uiuc.edu</w:t>
        </w:r>
      </w:hyperlink>
    </w:p>
    <w:p>
      <w:pPr>
        <w:pStyle w:val="BodyText"/>
        <w:rPr>
          <w:rFonts w:ascii="MathJax_Typewriter"/>
          <w:sz w:val="12"/>
        </w:rPr>
      </w:pPr>
    </w:p>
    <w:p>
      <w:pPr>
        <w:pStyle w:val="BodyText"/>
        <w:spacing w:before="7"/>
        <w:rPr>
          <w:rFonts w:ascii="MathJax_Typewriter"/>
          <w:sz w:val="12"/>
        </w:rPr>
      </w:pPr>
    </w:p>
    <w:p>
      <w:pPr>
        <w:spacing w:before="0"/>
        <w:ind w:left="487" w:right="0" w:firstLine="0"/>
        <w:jc w:val="left"/>
        <w:rPr>
          <w:rFonts w:ascii="Times New Roman" w:hAnsi="Times New Roman"/>
          <w:sz w:val="12"/>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2012</w:t>
      </w:r>
      <w:r>
        <w:rPr>
          <w:rFonts w:ascii="Times New Roman" w:hAnsi="Times New Roman"/>
          <w:spacing w:val="10"/>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23"/>
          <w:sz w:val="16"/>
        </w:rPr>
        <w:t> </w:t>
      </w:r>
      <w:r>
        <w:rPr>
          <w:rFonts w:ascii="Times New Roman" w:hAnsi="Times New Roman"/>
          <w:position w:val="1"/>
          <w:sz w:val="12"/>
        </w:rPr>
        <w:t>Open</w:t>
      </w:r>
      <w:r>
        <w:rPr>
          <w:rFonts w:ascii="Times New Roman" w:hAnsi="Times New Roman"/>
          <w:spacing w:val="10"/>
          <w:position w:val="1"/>
          <w:sz w:val="12"/>
        </w:rPr>
        <w:t> </w:t>
      </w:r>
      <w:r>
        <w:rPr>
          <w:rFonts w:ascii="Times New Roman" w:hAnsi="Times New Roman"/>
          <w:position w:val="1"/>
          <w:sz w:val="12"/>
        </w:rPr>
        <w:t>access</w:t>
      </w:r>
      <w:r>
        <w:rPr>
          <w:rFonts w:ascii="Times New Roman" w:hAnsi="Times New Roman"/>
          <w:spacing w:val="2"/>
          <w:position w:val="1"/>
          <w:sz w:val="12"/>
        </w:rPr>
        <w:t> </w:t>
      </w:r>
      <w:r>
        <w:rPr>
          <w:rFonts w:ascii="Times New Roman" w:hAnsi="Times New Roman"/>
          <w:position w:val="1"/>
          <w:sz w:val="12"/>
        </w:rPr>
        <w:t>under</w:t>
      </w:r>
      <w:r>
        <w:rPr>
          <w:rFonts w:ascii="Times New Roman" w:hAnsi="Times New Roman"/>
          <w:spacing w:val="9"/>
          <w:position w:val="1"/>
          <w:sz w:val="12"/>
        </w:rPr>
        <w:t> </w:t>
      </w:r>
      <w:hyperlink r:id="rId15">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9"/>
            <w:position w:val="1"/>
            <w:sz w:val="12"/>
          </w:rPr>
          <w:t> </w:t>
        </w:r>
        <w:r>
          <w:rPr>
            <w:rFonts w:ascii="Times New Roman" w:hAnsi="Times New Roman"/>
            <w:color w:val="0000FF"/>
            <w:spacing w:val="-2"/>
            <w:position w:val="1"/>
            <w:sz w:val="12"/>
          </w:rPr>
          <w:t>license.</w:t>
        </w:r>
      </w:hyperlink>
    </w:p>
    <w:p>
      <w:pPr>
        <w:spacing w:before="14"/>
        <w:ind w:left="487" w:right="0" w:firstLine="0"/>
        <w:jc w:val="left"/>
        <w:rPr>
          <w:rFonts w:ascii="Times New Roman"/>
          <w:sz w:val="16"/>
        </w:rPr>
      </w:pPr>
      <w:hyperlink r:id="rId10">
        <w:r>
          <w:rPr>
            <w:rFonts w:ascii="Times New Roman"/>
            <w:color w:val="152C83"/>
            <w:spacing w:val="-2"/>
            <w:sz w:val="16"/>
          </w:rPr>
          <w:t>doi:10.1016/j.entcs.2012.11.011</w:t>
        </w:r>
      </w:hyperlink>
    </w:p>
    <w:p>
      <w:pPr>
        <w:spacing w:after="0"/>
        <w:jc w:val="left"/>
        <w:rPr>
          <w:rFonts w:ascii="Times New Roman"/>
          <w:sz w:val="16"/>
        </w:rPr>
        <w:sectPr>
          <w:footerReference w:type="default" r:id="rId5"/>
          <w:type w:val="continuous"/>
          <w:pgSz w:w="9360" w:h="13610"/>
          <w:pgMar w:header="0" w:footer="0" w:top="800" w:bottom="280" w:left="420" w:right="660"/>
          <w:pgNumType w:start="51"/>
        </w:sectPr>
      </w:pPr>
    </w:p>
    <w:p>
      <w:pPr>
        <w:pStyle w:val="BodyText"/>
        <w:spacing w:line="273" w:lineRule="exact" w:before="89"/>
        <w:ind w:left="181"/>
        <w:rPr>
          <w:rFonts w:ascii="LM Mono 10"/>
        </w:rPr>
      </w:pPr>
      <w:r>
        <w:rPr>
          <w:rFonts w:ascii="IPAPMincho"/>
          <w:sz w:val="11"/>
        </w:rPr>
        <w:t>1</w:t>
      </w:r>
      <w:r>
        <w:rPr>
          <w:rFonts w:ascii="IPAPMincho"/>
          <w:spacing w:val="67"/>
          <w:w w:val="150"/>
          <w:sz w:val="11"/>
        </w:rPr>
        <w:t> </w:t>
      </w:r>
      <w:r>
        <w:rPr>
          <w:rFonts w:ascii="LM Mono 10"/>
        </w:rPr>
        <w:t>typedef</w:t>
      </w:r>
      <w:r>
        <w:rPr>
          <w:rFonts w:ascii="LM Mono 10"/>
          <w:spacing w:val="2"/>
        </w:rPr>
        <w:t> </w:t>
      </w:r>
      <w:r>
        <w:rPr>
          <w:rFonts w:ascii="LM Mono 10"/>
        </w:rPr>
        <w:t>struct</w:t>
      </w:r>
      <w:r>
        <w:rPr>
          <w:rFonts w:ascii="LM Mono 10"/>
          <w:spacing w:val="2"/>
        </w:rPr>
        <w:t> </w:t>
      </w:r>
      <w:r>
        <w:rPr>
          <w:rFonts w:ascii="LM Mono 10"/>
          <w:spacing w:val="-10"/>
        </w:rPr>
        <w:t>{</w:t>
      </w:r>
    </w:p>
    <w:p>
      <w:pPr>
        <w:pStyle w:val="BodyText"/>
        <w:tabs>
          <w:tab w:pos="590" w:val="left" w:leader="none"/>
        </w:tabs>
        <w:spacing w:line="267" w:lineRule="exact"/>
        <w:ind w:left="181"/>
        <w:rPr>
          <w:rFonts w:ascii="LM Mono 10"/>
        </w:rPr>
      </w:pPr>
      <w:r>
        <w:rPr>
          <w:rFonts w:ascii="IPAPMincho"/>
          <w:spacing w:val="-10"/>
          <w:sz w:val="11"/>
        </w:rPr>
        <w:t>2</w:t>
      </w:r>
      <w:r>
        <w:rPr>
          <w:rFonts w:ascii="IPAPMincho"/>
          <w:sz w:val="11"/>
        </w:rPr>
        <w:tab/>
      </w:r>
      <w:r>
        <w:rPr>
          <w:rFonts w:ascii="LM Mono 10"/>
        </w:rPr>
        <w:t>double</w:t>
      </w:r>
      <w:r>
        <w:rPr>
          <w:rFonts w:ascii="LM Mono 10"/>
          <w:spacing w:val="-1"/>
        </w:rPr>
        <w:t> </w:t>
      </w:r>
      <w:r>
        <w:rPr>
          <w:rFonts w:ascii="LM Mono 10"/>
          <w:spacing w:val="-2"/>
        </w:rPr>
        <w:t>atomicWeight;</w:t>
      </w:r>
    </w:p>
    <w:p>
      <w:pPr>
        <w:pStyle w:val="BodyText"/>
        <w:tabs>
          <w:tab w:pos="590" w:val="left" w:leader="none"/>
        </w:tabs>
        <w:spacing w:line="267" w:lineRule="exact"/>
        <w:ind w:left="181"/>
        <w:rPr>
          <w:rFonts w:ascii="LM Mono 10"/>
        </w:rPr>
      </w:pPr>
      <w:r>
        <w:rPr>
          <w:rFonts w:ascii="IPAPMincho"/>
          <w:spacing w:val="-10"/>
          <w:sz w:val="11"/>
        </w:rPr>
        <w:t>3</w:t>
      </w:r>
      <w:r>
        <w:rPr>
          <w:rFonts w:ascii="IPAPMincho"/>
          <w:sz w:val="11"/>
        </w:rPr>
        <w:tab/>
      </w:r>
      <w:r>
        <w:rPr>
          <w:rFonts w:ascii="LM Mono 10"/>
        </w:rPr>
        <w:t>double</w:t>
      </w:r>
      <w:r>
        <w:rPr>
          <w:rFonts w:ascii="LM Mono 10"/>
          <w:spacing w:val="-1"/>
        </w:rPr>
        <w:t> </w:t>
      </w:r>
      <w:r>
        <w:rPr>
          <w:rFonts w:ascii="LM Mono 10"/>
          <w:spacing w:val="-2"/>
        </w:rPr>
        <w:t>atomicNumber;</w:t>
      </w:r>
    </w:p>
    <w:p>
      <w:pPr>
        <w:pStyle w:val="BodyText"/>
        <w:spacing w:line="273" w:lineRule="exact"/>
        <w:ind w:left="181"/>
        <w:rPr>
          <w:rFonts w:ascii="LM Mono 10"/>
        </w:rPr>
      </w:pPr>
      <w:r>
        <w:rPr>
          <w:rFonts w:ascii="IPAPMincho"/>
          <w:sz w:val="11"/>
        </w:rPr>
        <w:t>4</w:t>
      </w:r>
      <w:r>
        <w:rPr>
          <w:rFonts w:ascii="IPAPMincho"/>
          <w:spacing w:val="68"/>
          <w:w w:val="150"/>
          <w:sz w:val="11"/>
        </w:rPr>
        <w:t> </w:t>
      </w:r>
      <w:r>
        <w:rPr>
          <w:rFonts w:ascii="LM Mono 10"/>
        </w:rPr>
        <w:t>}</w:t>
      </w:r>
      <w:r>
        <w:rPr>
          <w:rFonts w:ascii="LM Mono 10"/>
          <w:spacing w:val="2"/>
        </w:rPr>
        <w:t> </w:t>
      </w:r>
      <w:r>
        <w:rPr>
          <w:rFonts w:ascii="LM Mono 10"/>
          <w:spacing w:val="-2"/>
        </w:rPr>
        <w:t>Element;</w:t>
      </w:r>
    </w:p>
    <w:p>
      <w:pPr>
        <w:spacing w:before="91"/>
        <w:ind w:left="181" w:right="0" w:firstLine="0"/>
        <w:jc w:val="left"/>
        <w:rPr>
          <w:rFonts w:ascii="IPAPMincho"/>
          <w:sz w:val="11"/>
        </w:rPr>
      </w:pPr>
      <w:r>
        <w:rPr>
          <w:rFonts w:ascii="IPAPMincho"/>
          <w:spacing w:val="-10"/>
          <w:w w:val="105"/>
          <w:sz w:val="11"/>
        </w:rPr>
        <w:t>5</w:t>
      </w:r>
    </w:p>
    <w:p>
      <w:pPr>
        <w:pStyle w:val="BodyText"/>
        <w:spacing w:line="273" w:lineRule="exact" w:before="5"/>
        <w:ind w:left="181"/>
        <w:rPr>
          <w:rFonts w:ascii="LM Mono 10"/>
        </w:rPr>
      </w:pPr>
      <w:r>
        <w:rPr>
          <w:rFonts w:ascii="IPAPMincho"/>
          <w:sz w:val="11"/>
        </w:rPr>
        <w:t>6</w:t>
      </w:r>
      <w:r>
        <w:rPr>
          <w:rFonts w:ascii="IPAPMincho"/>
          <w:spacing w:val="67"/>
          <w:w w:val="150"/>
          <w:sz w:val="11"/>
        </w:rPr>
        <w:t> </w:t>
      </w:r>
      <w:r>
        <w:rPr>
          <w:rFonts w:ascii="LM Mono 10"/>
        </w:rPr>
        <w:t>//@</w:t>
      </w:r>
      <w:r>
        <w:rPr>
          <w:rFonts w:ascii="LM Mono 10"/>
          <w:spacing w:val="2"/>
        </w:rPr>
        <w:t> </w:t>
      </w:r>
      <w:r>
        <w:rPr>
          <w:rFonts w:ascii="LM Mono 10"/>
        </w:rPr>
        <w:t>pre(UNITS):</w:t>
      </w:r>
      <w:r>
        <w:rPr>
          <w:rFonts w:ascii="LM Mono 10"/>
          <w:spacing w:val="1"/>
        </w:rPr>
        <w:t> </w:t>
      </w:r>
      <w:r>
        <w:rPr>
          <w:rFonts w:ascii="LM Mono 10"/>
        </w:rPr>
        <w:t>unit(material-&gt;atomicWeight)</w:t>
      </w:r>
      <w:r>
        <w:rPr>
          <w:rFonts w:ascii="LM Mono 10"/>
          <w:spacing w:val="2"/>
        </w:rPr>
        <w:t> </w:t>
      </w:r>
      <w:r>
        <w:rPr>
          <w:rFonts w:ascii="LM Mono 10"/>
        </w:rPr>
        <w:t>=</w:t>
      </w:r>
      <w:r>
        <w:rPr>
          <w:rFonts w:ascii="LM Mono 10"/>
          <w:spacing w:val="1"/>
        </w:rPr>
        <w:t> </w:t>
      </w:r>
      <w:r>
        <w:rPr>
          <w:rFonts w:ascii="LM Mono 10"/>
          <w:spacing w:val="-5"/>
        </w:rPr>
        <w:t>kg</w:t>
      </w:r>
    </w:p>
    <w:p>
      <w:pPr>
        <w:pStyle w:val="BodyText"/>
        <w:spacing w:line="267" w:lineRule="exact"/>
        <w:ind w:left="181"/>
        <w:rPr>
          <w:rFonts w:ascii="LM Mono 10"/>
        </w:rPr>
      </w:pPr>
      <w:r>
        <w:rPr>
          <w:rFonts w:ascii="IPAPMincho"/>
          <w:sz w:val="11"/>
        </w:rPr>
        <w:t>7</w:t>
      </w:r>
      <w:r>
        <w:rPr>
          <w:rFonts w:ascii="IPAPMincho"/>
          <w:spacing w:val="67"/>
          <w:w w:val="150"/>
          <w:sz w:val="11"/>
        </w:rPr>
        <w:t> </w:t>
      </w:r>
      <w:r>
        <w:rPr>
          <w:rFonts w:ascii="LM Mono 10"/>
        </w:rPr>
        <w:t>//@</w:t>
      </w:r>
      <w:r>
        <w:rPr>
          <w:rFonts w:ascii="LM Mono 10"/>
          <w:spacing w:val="2"/>
        </w:rPr>
        <w:t> </w:t>
      </w:r>
      <w:r>
        <w:rPr>
          <w:rFonts w:ascii="LM Mono 10"/>
        </w:rPr>
        <w:t>pre(UNITS):</w:t>
      </w:r>
      <w:r>
        <w:rPr>
          <w:rFonts w:ascii="LM Mono 10"/>
          <w:spacing w:val="1"/>
        </w:rPr>
        <w:t> </w:t>
      </w:r>
      <w:r>
        <w:rPr>
          <w:rFonts w:ascii="LM Mono 10"/>
        </w:rPr>
        <w:t>unit(material-&gt;atomicNumber)</w:t>
      </w:r>
      <w:r>
        <w:rPr>
          <w:rFonts w:ascii="LM Mono 10"/>
          <w:spacing w:val="2"/>
        </w:rPr>
        <w:t> </w:t>
      </w:r>
      <w:r>
        <w:rPr>
          <w:rFonts w:ascii="LM Mono 10"/>
        </w:rPr>
        <w:t>=</w:t>
      </w:r>
      <w:r>
        <w:rPr>
          <w:rFonts w:ascii="LM Mono 10"/>
          <w:spacing w:val="1"/>
        </w:rPr>
        <w:t> </w:t>
      </w:r>
      <w:r>
        <w:rPr>
          <w:rFonts w:ascii="LM Mono 10"/>
          <w:spacing w:val="-2"/>
        </w:rPr>
        <w:t>noUnit</w:t>
      </w:r>
    </w:p>
    <w:p>
      <w:pPr>
        <w:pStyle w:val="BodyText"/>
        <w:spacing w:line="267" w:lineRule="exact"/>
        <w:ind w:left="181"/>
        <w:rPr>
          <w:rFonts w:ascii="LM Mono 10"/>
        </w:rPr>
      </w:pPr>
      <w:r>
        <w:rPr>
          <w:rFonts w:ascii="IPAPMincho"/>
          <w:sz w:val="11"/>
        </w:rPr>
        <w:t>8</w:t>
      </w:r>
      <w:r>
        <w:rPr>
          <w:rFonts w:ascii="IPAPMincho"/>
          <w:spacing w:val="67"/>
          <w:w w:val="150"/>
          <w:sz w:val="11"/>
        </w:rPr>
        <w:t> </w:t>
      </w:r>
      <w:r>
        <w:rPr>
          <w:rFonts w:ascii="LM Mono 10"/>
        </w:rPr>
        <w:t>//@</w:t>
      </w:r>
      <w:r>
        <w:rPr>
          <w:rFonts w:ascii="LM Mono 10"/>
          <w:spacing w:val="1"/>
        </w:rPr>
        <w:t> </w:t>
      </w:r>
      <w:r>
        <w:rPr>
          <w:rFonts w:ascii="LM Mono 10"/>
        </w:rPr>
        <w:t>post(UNITS):</w:t>
      </w:r>
      <w:r>
        <w:rPr>
          <w:rFonts w:ascii="LM Mono 10"/>
          <w:spacing w:val="1"/>
        </w:rPr>
        <w:t> </w:t>
      </w:r>
      <w:r>
        <w:rPr>
          <w:rFonts w:ascii="LM Mono 10"/>
        </w:rPr>
        <w:t>unit(@result)</w:t>
      </w:r>
      <w:r>
        <w:rPr>
          <w:rFonts w:ascii="LM Mono 10"/>
          <w:spacing w:val="2"/>
        </w:rPr>
        <w:t> </w:t>
      </w:r>
      <w:r>
        <w:rPr>
          <w:rFonts w:ascii="LM Mono 10"/>
        </w:rPr>
        <w:t>=</w:t>
      </w:r>
      <w:r>
        <w:rPr>
          <w:rFonts w:ascii="LM Mono 10"/>
          <w:spacing w:val="1"/>
        </w:rPr>
        <w:t> </w:t>
      </w:r>
      <w:r>
        <w:rPr>
          <w:rFonts w:ascii="LM Mono 10"/>
        </w:rPr>
        <w:t>m</w:t>
      </w:r>
      <w:r>
        <w:rPr>
          <w:rFonts w:ascii="LM Mono 10"/>
          <w:spacing w:val="1"/>
        </w:rPr>
        <w:t> </w:t>
      </w:r>
      <w:r>
        <w:rPr>
          <w:rFonts w:ascii="LM Mono 10"/>
        </w:rPr>
        <w:t>^</w:t>
      </w:r>
      <w:r>
        <w:rPr>
          <w:rFonts w:ascii="LM Mono 10"/>
          <w:spacing w:val="1"/>
        </w:rPr>
        <w:t> </w:t>
      </w:r>
      <w:r>
        <w:rPr>
          <w:rFonts w:ascii="LM Mono 10"/>
        </w:rPr>
        <w:t>2</w:t>
      </w:r>
      <w:r>
        <w:rPr>
          <w:rFonts w:ascii="LM Mono 10"/>
          <w:spacing w:val="2"/>
        </w:rPr>
        <w:t> </w:t>
      </w:r>
      <w:r>
        <w:rPr>
          <w:rFonts w:ascii="LM Mono 10"/>
        </w:rPr>
        <w:t>kg</w:t>
      </w:r>
      <w:r>
        <w:rPr>
          <w:rFonts w:ascii="LM Mono 10"/>
          <w:spacing w:val="1"/>
        </w:rPr>
        <w:t> </w:t>
      </w:r>
      <w:r>
        <w:rPr>
          <w:rFonts w:ascii="LM Mono 10"/>
        </w:rPr>
        <w:t>^</w:t>
      </w:r>
      <w:r>
        <w:rPr>
          <w:rFonts w:ascii="LM Mono 10"/>
          <w:spacing w:val="1"/>
        </w:rPr>
        <w:t> </w:t>
      </w:r>
      <w:r>
        <w:rPr>
          <w:rFonts w:ascii="LM Mono 10"/>
        </w:rPr>
        <w:t>-</w:t>
      </w:r>
      <w:r>
        <w:rPr>
          <w:rFonts w:ascii="LM Mono 10"/>
          <w:spacing w:val="-10"/>
        </w:rPr>
        <w:t>1</w:t>
      </w:r>
    </w:p>
    <w:p>
      <w:pPr>
        <w:pStyle w:val="BodyText"/>
        <w:spacing w:line="267" w:lineRule="exact"/>
        <w:ind w:left="181"/>
        <w:rPr>
          <w:rFonts w:ascii="LM Mono 10"/>
        </w:rPr>
      </w:pPr>
      <w:r>
        <w:rPr>
          <w:rFonts w:ascii="IPAPMincho"/>
          <w:sz w:val="11"/>
        </w:rPr>
        <w:t>9</w:t>
      </w:r>
      <w:r>
        <w:rPr>
          <w:rFonts w:ascii="IPAPMincho"/>
          <w:spacing w:val="67"/>
          <w:w w:val="150"/>
          <w:sz w:val="11"/>
        </w:rPr>
        <w:t> </w:t>
      </w:r>
      <w:r>
        <w:rPr>
          <w:rFonts w:ascii="LM Mono 10"/>
        </w:rPr>
        <w:t>double</w:t>
      </w:r>
      <w:r>
        <w:rPr>
          <w:rFonts w:ascii="LM Mono 10"/>
          <w:spacing w:val="2"/>
        </w:rPr>
        <w:t> </w:t>
      </w:r>
      <w:r>
        <w:rPr>
          <w:rFonts w:ascii="LM Mono 10"/>
        </w:rPr>
        <w:t>radiationLength(Element</w:t>
      </w:r>
      <w:r>
        <w:rPr>
          <w:rFonts w:ascii="LM Mono 10"/>
          <w:spacing w:val="1"/>
        </w:rPr>
        <w:t> </w:t>
      </w:r>
      <w:r>
        <w:rPr>
          <w:rFonts w:ascii="LM Mono 10"/>
        </w:rPr>
        <w:t>*</w:t>
      </w:r>
      <w:r>
        <w:rPr>
          <w:rFonts w:ascii="LM Mono 10"/>
          <w:spacing w:val="2"/>
        </w:rPr>
        <w:t> </w:t>
      </w:r>
      <w:r>
        <w:rPr>
          <w:rFonts w:ascii="LM Mono 10"/>
        </w:rPr>
        <w:t>material)</w:t>
      </w:r>
      <w:r>
        <w:rPr>
          <w:rFonts w:ascii="LM Mono 10"/>
          <w:spacing w:val="1"/>
        </w:rPr>
        <w:t> </w:t>
      </w:r>
      <w:r>
        <w:rPr>
          <w:rFonts w:ascii="LM Mono 10"/>
          <w:spacing w:val="-10"/>
        </w:rPr>
        <w:t>{</w:t>
      </w:r>
    </w:p>
    <w:p>
      <w:pPr>
        <w:pStyle w:val="BodyText"/>
        <w:tabs>
          <w:tab w:pos="590" w:val="left" w:leader="none"/>
        </w:tabs>
        <w:spacing w:line="267" w:lineRule="exact"/>
        <w:ind w:left="110"/>
        <w:rPr>
          <w:rFonts w:ascii="LM Mono 10"/>
        </w:rPr>
      </w:pPr>
      <w:r>
        <w:rPr>
          <w:rFonts w:ascii="IPAPMincho"/>
          <w:spacing w:val="-5"/>
          <w:sz w:val="11"/>
        </w:rPr>
        <w:t>10</w:t>
      </w:r>
      <w:r>
        <w:rPr>
          <w:rFonts w:ascii="IPAPMincho"/>
          <w:sz w:val="11"/>
        </w:rPr>
        <w:tab/>
      </w:r>
      <w:r>
        <w:rPr>
          <w:rFonts w:ascii="LM Mono 10"/>
        </w:rPr>
        <w:t>double</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material-</w:t>
      </w:r>
      <w:r>
        <w:rPr>
          <w:rFonts w:ascii="LM Mono 10"/>
          <w:spacing w:val="-2"/>
        </w:rPr>
        <w:t>&gt;atomicWeight;</w:t>
      </w:r>
    </w:p>
    <w:p>
      <w:pPr>
        <w:pStyle w:val="BodyText"/>
        <w:tabs>
          <w:tab w:pos="590" w:val="left" w:leader="none"/>
        </w:tabs>
        <w:spacing w:line="267" w:lineRule="exact"/>
        <w:ind w:left="110"/>
        <w:rPr>
          <w:rFonts w:ascii="LM Mono 10"/>
        </w:rPr>
      </w:pPr>
      <w:r>
        <w:rPr>
          <w:rFonts w:ascii="IPAPMincho"/>
          <w:spacing w:val="-5"/>
          <w:sz w:val="11"/>
        </w:rPr>
        <w:t>11</w:t>
      </w:r>
      <w:r>
        <w:rPr>
          <w:rFonts w:ascii="IPAPMincho"/>
          <w:sz w:val="11"/>
        </w:rPr>
        <w:tab/>
      </w:r>
      <w:r>
        <w:rPr>
          <w:rFonts w:ascii="LM Mono 10"/>
        </w:rPr>
        <w:t>double</w:t>
      </w:r>
      <w:r>
        <w:rPr>
          <w:rFonts w:ascii="LM Mono 10"/>
          <w:spacing w:val="-1"/>
        </w:rPr>
        <w:t> </w:t>
      </w:r>
      <w:r>
        <w:rPr>
          <w:rFonts w:ascii="LM Mono 10"/>
        </w:rPr>
        <w:t>Z</w:t>
      </w:r>
      <w:r>
        <w:rPr>
          <w:rFonts w:ascii="LM Mono 10"/>
          <w:spacing w:val="1"/>
        </w:rPr>
        <w:t> </w:t>
      </w:r>
      <w:r>
        <w:rPr>
          <w:rFonts w:ascii="LM Mono 10"/>
        </w:rPr>
        <w:t>=</w:t>
      </w:r>
      <w:r>
        <w:rPr>
          <w:rFonts w:ascii="LM Mono 10"/>
          <w:spacing w:val="1"/>
        </w:rPr>
        <w:t> </w:t>
      </w:r>
      <w:r>
        <w:rPr>
          <w:rFonts w:ascii="LM Mono 10"/>
        </w:rPr>
        <w:t>material-</w:t>
      </w:r>
      <w:r>
        <w:rPr>
          <w:rFonts w:ascii="LM Mono 10"/>
          <w:spacing w:val="-2"/>
        </w:rPr>
        <w:t>&gt;atomicNumber;</w:t>
      </w:r>
    </w:p>
    <w:p>
      <w:pPr>
        <w:pStyle w:val="BodyText"/>
        <w:tabs>
          <w:tab w:pos="590" w:val="left" w:leader="none"/>
        </w:tabs>
        <w:spacing w:line="267" w:lineRule="exact"/>
        <w:ind w:left="110"/>
        <w:rPr>
          <w:rFonts w:ascii="LM Mono 10"/>
        </w:rPr>
      </w:pPr>
      <w:r>
        <w:rPr>
          <w:rFonts w:ascii="IPAPMincho"/>
          <w:spacing w:val="-5"/>
          <w:sz w:val="11"/>
        </w:rPr>
        <w:t>12</w:t>
      </w:r>
      <w:r>
        <w:rPr>
          <w:rFonts w:ascii="IPAPMincho"/>
          <w:sz w:val="11"/>
        </w:rPr>
        <w:tab/>
      </w:r>
      <w:r>
        <w:rPr>
          <w:rFonts w:ascii="LM Mono 10"/>
        </w:rPr>
        <w:t>double</w:t>
      </w:r>
      <w:r>
        <w:rPr>
          <w:rFonts w:ascii="LM Mono 10"/>
          <w:spacing w:val="-1"/>
        </w:rPr>
        <w:t> </w:t>
      </w:r>
      <w:r>
        <w:rPr>
          <w:rFonts w:ascii="LM Mono 10"/>
        </w:rPr>
        <w:t>L</w:t>
      </w:r>
      <w:r>
        <w:rPr>
          <w:rFonts w:ascii="LM Mono 10"/>
          <w:spacing w:val="1"/>
        </w:rPr>
        <w:t> </w:t>
      </w:r>
      <w:r>
        <w:rPr>
          <w:rFonts w:ascii="LM Mono 10"/>
        </w:rPr>
        <w:t>=</w:t>
      </w:r>
      <w:r>
        <w:rPr>
          <w:rFonts w:ascii="LM Mono 10"/>
          <w:spacing w:val="1"/>
        </w:rPr>
        <w:t> </w:t>
      </w:r>
      <w:r>
        <w:rPr>
          <w:rFonts w:ascii="LM Mono 10"/>
        </w:rPr>
        <w:t>log(</w:t>
      </w:r>
      <w:r>
        <w:rPr>
          <w:rFonts w:ascii="LM Mono 10"/>
          <w:spacing w:val="1"/>
        </w:rPr>
        <w:t> </w:t>
      </w:r>
      <w:r>
        <w:rPr>
          <w:rFonts w:ascii="LM Mono 10"/>
        </w:rPr>
        <w:t>184.15</w:t>
      </w:r>
      <w:r>
        <w:rPr>
          <w:rFonts w:ascii="LM Mono 10"/>
          <w:spacing w:val="1"/>
        </w:rPr>
        <w:t> </w:t>
      </w:r>
      <w:r>
        <w:rPr>
          <w:rFonts w:ascii="LM Mono 10"/>
        </w:rPr>
        <w:t>/</w:t>
      </w:r>
      <w:r>
        <w:rPr>
          <w:rFonts w:ascii="LM Mono 10"/>
          <w:spacing w:val="1"/>
        </w:rPr>
        <w:t> </w:t>
      </w:r>
      <w:r>
        <w:rPr>
          <w:rFonts w:ascii="LM Mono 10"/>
        </w:rPr>
        <w:t>pow(Z,</w:t>
      </w:r>
      <w:r>
        <w:rPr>
          <w:rFonts w:ascii="LM Mono 10"/>
          <w:spacing w:val="1"/>
        </w:rPr>
        <w:t> </w:t>
      </w:r>
      <w:r>
        <w:rPr>
          <w:rFonts w:ascii="LM Mono 10"/>
        </w:rPr>
        <w:t>1.0/3.0)</w:t>
      </w:r>
      <w:r>
        <w:rPr>
          <w:rFonts w:ascii="LM Mono 10"/>
          <w:spacing w:val="1"/>
        </w:rPr>
        <w:t> </w:t>
      </w:r>
      <w:r>
        <w:rPr>
          <w:rFonts w:ascii="LM Mono 10"/>
          <w:spacing w:val="-5"/>
        </w:rPr>
        <w:t>);</w:t>
      </w:r>
    </w:p>
    <w:p>
      <w:pPr>
        <w:pStyle w:val="BodyText"/>
        <w:tabs>
          <w:tab w:pos="590" w:val="left" w:leader="none"/>
        </w:tabs>
        <w:spacing w:line="267" w:lineRule="exact"/>
        <w:ind w:left="110"/>
        <w:rPr>
          <w:rFonts w:ascii="LM Mono 10"/>
        </w:rPr>
      </w:pPr>
      <w:r>
        <w:rPr>
          <w:rFonts w:ascii="IPAPMincho"/>
          <w:spacing w:val="-5"/>
          <w:sz w:val="11"/>
        </w:rPr>
        <w:t>13</w:t>
      </w:r>
      <w:r>
        <w:rPr>
          <w:rFonts w:ascii="IPAPMincho"/>
          <w:sz w:val="11"/>
        </w:rPr>
        <w:tab/>
      </w:r>
      <w:r>
        <w:rPr>
          <w:rFonts w:ascii="LM Mono 10"/>
        </w:rPr>
        <w:t>double</w:t>
      </w:r>
      <w:r>
        <w:rPr>
          <w:rFonts w:ascii="LM Mono 10"/>
          <w:spacing w:val="1"/>
        </w:rPr>
        <w:t> </w:t>
      </w:r>
      <w:r>
        <w:rPr>
          <w:rFonts w:ascii="LM Mono 10"/>
        </w:rPr>
        <w:t>Lp</w:t>
      </w:r>
      <w:r>
        <w:rPr>
          <w:rFonts w:ascii="LM Mono 10"/>
          <w:spacing w:val="1"/>
        </w:rPr>
        <w:t> </w:t>
      </w:r>
      <w:r>
        <w:rPr>
          <w:rFonts w:ascii="LM Mono 10"/>
        </w:rPr>
        <w:t>=</w:t>
      </w:r>
      <w:r>
        <w:rPr>
          <w:rFonts w:ascii="LM Mono 10"/>
          <w:spacing w:val="1"/>
        </w:rPr>
        <w:t> </w:t>
      </w:r>
      <w:r>
        <w:rPr>
          <w:rFonts w:ascii="LM Mono 10"/>
        </w:rPr>
        <w:t>log(</w:t>
      </w:r>
      <w:r>
        <w:rPr>
          <w:rFonts w:ascii="LM Mono 10"/>
          <w:spacing w:val="1"/>
        </w:rPr>
        <w:t> </w:t>
      </w:r>
      <w:r>
        <w:rPr>
          <w:rFonts w:ascii="LM Mono 10"/>
        </w:rPr>
        <w:t>1194.0</w:t>
      </w:r>
      <w:r>
        <w:rPr>
          <w:rFonts w:ascii="LM Mono 10"/>
          <w:spacing w:val="1"/>
        </w:rPr>
        <w:t> </w:t>
      </w:r>
      <w:r>
        <w:rPr>
          <w:rFonts w:ascii="LM Mono 10"/>
        </w:rPr>
        <w:t>/</w:t>
      </w:r>
      <w:r>
        <w:rPr>
          <w:rFonts w:ascii="LM Mono 10"/>
          <w:spacing w:val="1"/>
        </w:rPr>
        <w:t> </w:t>
      </w:r>
      <w:r>
        <w:rPr>
          <w:rFonts w:ascii="LM Mono 10"/>
        </w:rPr>
        <w:t>pow(Z,</w:t>
      </w:r>
      <w:r>
        <w:rPr>
          <w:rFonts w:ascii="LM Mono 10"/>
          <w:spacing w:val="1"/>
        </w:rPr>
        <w:t> </w:t>
      </w:r>
      <w:r>
        <w:rPr>
          <w:rFonts w:ascii="LM Mono 10"/>
        </w:rPr>
        <w:t>2.0/3.0)</w:t>
      </w:r>
      <w:r>
        <w:rPr>
          <w:rFonts w:ascii="LM Mono 10"/>
          <w:spacing w:val="1"/>
        </w:rPr>
        <w:t> </w:t>
      </w:r>
      <w:r>
        <w:rPr>
          <w:rFonts w:ascii="LM Mono 10"/>
          <w:spacing w:val="-7"/>
        </w:rPr>
        <w:t>);</w:t>
      </w:r>
    </w:p>
    <w:p>
      <w:pPr>
        <w:pStyle w:val="BodyText"/>
        <w:tabs>
          <w:tab w:pos="590" w:val="left" w:leader="none"/>
        </w:tabs>
        <w:spacing w:line="267" w:lineRule="exact"/>
        <w:ind w:left="110"/>
        <w:rPr>
          <w:rFonts w:ascii="LM Mono 10"/>
        </w:rPr>
      </w:pPr>
      <w:r>
        <w:rPr>
          <w:rFonts w:ascii="IPAPMincho"/>
          <w:spacing w:val="-5"/>
          <w:sz w:val="11"/>
        </w:rPr>
        <w:t>14</w:t>
      </w:r>
      <w:r>
        <w:rPr>
          <w:rFonts w:ascii="IPAPMincho"/>
          <w:sz w:val="11"/>
        </w:rPr>
        <w:tab/>
      </w:r>
      <w:r>
        <w:rPr>
          <w:rFonts w:ascii="LM Mono 10"/>
        </w:rPr>
        <w:t>return</w:t>
      </w:r>
      <w:r>
        <w:rPr>
          <w:rFonts w:ascii="LM Mono 10"/>
          <w:spacing w:val="1"/>
        </w:rPr>
        <w:t> </w:t>
      </w:r>
      <w:r>
        <w:rPr>
          <w:rFonts w:ascii="LM Mono 10"/>
        </w:rPr>
        <w:t>(</w:t>
      </w:r>
      <w:r>
        <w:rPr>
          <w:rFonts w:ascii="LM Mono 10"/>
          <w:spacing w:val="1"/>
        </w:rPr>
        <w:t> </w:t>
      </w:r>
      <w:r>
        <w:rPr>
          <w:rFonts w:ascii="LM Mono 10"/>
        </w:rPr>
        <w:t>4.0</w:t>
      </w:r>
      <w:r>
        <w:rPr>
          <w:rFonts w:ascii="LM Mono 10"/>
          <w:spacing w:val="1"/>
        </w:rPr>
        <w:t> </w:t>
      </w:r>
      <w:r>
        <w:rPr>
          <w:rFonts w:ascii="LM Mono 10"/>
        </w:rPr>
        <w:t>*</w:t>
      </w:r>
      <w:r>
        <w:rPr>
          <w:rFonts w:ascii="LM Mono 10"/>
          <w:spacing w:val="1"/>
        </w:rPr>
        <w:t> </w:t>
      </w:r>
      <w:r>
        <w:rPr>
          <w:rFonts w:ascii="LM Mono 10"/>
        </w:rPr>
        <w:t>alpha</w:t>
      </w:r>
      <w:r>
        <w:rPr>
          <w:rFonts w:ascii="LM Mono 10"/>
          <w:spacing w:val="1"/>
        </w:rPr>
        <w:t> </w:t>
      </w:r>
      <w:r>
        <w:rPr>
          <w:rFonts w:ascii="LM Mono 10"/>
        </w:rPr>
        <w:t>*</w:t>
      </w:r>
      <w:r>
        <w:rPr>
          <w:rFonts w:ascii="LM Mono 10"/>
          <w:spacing w:val="1"/>
        </w:rPr>
        <w:t> </w:t>
      </w:r>
      <w:r>
        <w:rPr>
          <w:rFonts w:ascii="LM Mono 10"/>
        </w:rPr>
        <w:t>re</w:t>
      </w:r>
      <w:r>
        <w:rPr>
          <w:rFonts w:ascii="LM Mono 10"/>
          <w:spacing w:val="1"/>
        </w:rPr>
        <w:t> </w:t>
      </w:r>
      <w:r>
        <w:rPr>
          <w:rFonts w:ascii="LM Mono 10"/>
        </w:rPr>
        <w:t>*</w:t>
      </w:r>
      <w:r>
        <w:rPr>
          <w:rFonts w:ascii="LM Mono 10"/>
          <w:spacing w:val="1"/>
        </w:rPr>
        <w:t> </w:t>
      </w:r>
      <w:r>
        <w:rPr>
          <w:rFonts w:ascii="LM Mono 10"/>
        </w:rPr>
        <w:t>re)</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NA</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spacing w:val="-10"/>
        </w:rPr>
        <w:t>*</w:t>
      </w:r>
    </w:p>
    <w:p>
      <w:pPr>
        <w:pStyle w:val="BodyText"/>
        <w:tabs>
          <w:tab w:pos="1369" w:val="left" w:leader="none"/>
        </w:tabs>
        <w:spacing w:line="267" w:lineRule="exact"/>
        <w:ind w:left="110"/>
        <w:rPr>
          <w:rFonts w:ascii="LM Mono 10"/>
        </w:rPr>
      </w:pPr>
      <w:r>
        <w:rPr>
          <w:rFonts w:ascii="IPAPMincho"/>
          <w:spacing w:val="-5"/>
          <w:sz w:val="11"/>
        </w:rPr>
        <w:t>15</w:t>
      </w:r>
      <w:r>
        <w:rPr>
          <w:rFonts w:ascii="IPAPMincho"/>
          <w:sz w:val="11"/>
        </w:rPr>
        <w:tab/>
      </w:r>
      <w:r>
        <w:rPr>
          <w:rFonts w:ascii="LM Mono 10"/>
        </w:rPr>
        <w:t>(</w:t>
      </w:r>
      <w:r>
        <w:rPr>
          <w:rFonts w:ascii="LM Mono 10"/>
          <w:spacing w:val="-1"/>
        </w:rPr>
        <w:t> </w:t>
      </w:r>
      <w:r>
        <w:rPr>
          <w:rFonts w:ascii="LM Mono 10"/>
        </w:rPr>
        <w:t>Z</w:t>
      </w:r>
      <w:r>
        <w:rPr>
          <w:rFonts w:ascii="LM Mono 10"/>
          <w:spacing w:val="1"/>
        </w:rPr>
        <w:t> </w:t>
      </w:r>
      <w:r>
        <w:rPr>
          <w:rFonts w:ascii="LM Mono 10"/>
        </w:rPr>
        <w:t>*</w:t>
      </w:r>
      <w:r>
        <w:rPr>
          <w:rFonts w:ascii="LM Mono 10"/>
          <w:spacing w:val="1"/>
        </w:rPr>
        <w:t> </w:t>
      </w:r>
      <w:r>
        <w:rPr>
          <w:rFonts w:ascii="LM Mono 10"/>
        </w:rPr>
        <w:t>Z</w:t>
      </w:r>
      <w:r>
        <w:rPr>
          <w:rFonts w:ascii="LM Mono 10"/>
          <w:spacing w:val="1"/>
        </w:rPr>
        <w:t> </w:t>
      </w:r>
      <w:r>
        <w:rPr>
          <w:rFonts w:ascii="LM Mono 10"/>
        </w:rPr>
        <w:t>*</w:t>
      </w:r>
      <w:r>
        <w:rPr>
          <w:rFonts w:ascii="LM Mono 10"/>
          <w:spacing w:val="1"/>
        </w:rPr>
        <w:t> </w:t>
      </w:r>
      <w:r>
        <w:rPr>
          <w:rFonts w:ascii="LM Mono 10"/>
        </w:rPr>
        <w:t>L</w:t>
      </w:r>
      <w:r>
        <w:rPr>
          <w:rFonts w:ascii="LM Mono 10"/>
          <w:spacing w:val="1"/>
        </w:rPr>
        <w:t> </w:t>
      </w:r>
      <w:r>
        <w:rPr>
          <w:rFonts w:ascii="LM Mono 10"/>
        </w:rPr>
        <w:t>+</w:t>
      </w:r>
      <w:r>
        <w:rPr>
          <w:rFonts w:ascii="LM Mono 10"/>
          <w:spacing w:val="1"/>
        </w:rPr>
        <w:t> </w:t>
      </w:r>
      <w:r>
        <w:rPr>
          <w:rFonts w:ascii="LM Mono 10"/>
        </w:rPr>
        <w:t>Z</w:t>
      </w:r>
      <w:r>
        <w:rPr>
          <w:rFonts w:ascii="LM Mono 10"/>
          <w:spacing w:val="1"/>
        </w:rPr>
        <w:t> </w:t>
      </w:r>
      <w:r>
        <w:rPr>
          <w:rFonts w:ascii="LM Mono 10"/>
        </w:rPr>
        <w:t>*</w:t>
      </w:r>
      <w:r>
        <w:rPr>
          <w:rFonts w:ascii="LM Mono 10"/>
          <w:spacing w:val="1"/>
        </w:rPr>
        <w:t> </w:t>
      </w:r>
      <w:r>
        <w:rPr>
          <w:rFonts w:ascii="LM Mono 10"/>
        </w:rPr>
        <w:t>Lp</w:t>
      </w:r>
      <w:r>
        <w:rPr>
          <w:rFonts w:ascii="LM Mono 10"/>
          <w:spacing w:val="1"/>
        </w:rPr>
        <w:t> </w:t>
      </w:r>
      <w:r>
        <w:rPr>
          <w:rFonts w:ascii="LM Mono 10"/>
          <w:spacing w:val="-5"/>
        </w:rPr>
        <w:t>);</w:t>
      </w:r>
    </w:p>
    <w:p>
      <w:pPr>
        <w:spacing w:line="273" w:lineRule="exact" w:before="0"/>
        <w:ind w:left="110" w:right="0" w:firstLine="0"/>
        <w:jc w:val="left"/>
        <w:rPr>
          <w:rFonts w:ascii="LM Mono 10"/>
          <w:sz w:val="21"/>
        </w:rPr>
      </w:pPr>
      <w:r>
        <w:rPr>
          <w:rFonts w:ascii="IPAPMincho"/>
          <w:sz w:val="11"/>
        </w:rPr>
        <w:t>16</w:t>
      </w:r>
      <w:r>
        <w:rPr>
          <w:rFonts w:ascii="IPAPMincho"/>
          <w:spacing w:val="72"/>
          <w:w w:val="150"/>
          <w:sz w:val="11"/>
        </w:rPr>
        <w:t> </w:t>
      </w:r>
      <w:r>
        <w:rPr>
          <w:rFonts w:ascii="LM Mono 10"/>
          <w:spacing w:val="-10"/>
          <w:sz w:val="21"/>
        </w:rPr>
        <w:t>}</w:t>
      </w:r>
    </w:p>
    <w:p>
      <w:pPr>
        <w:spacing w:before="91"/>
        <w:ind w:left="110" w:right="0" w:firstLine="0"/>
        <w:jc w:val="left"/>
        <w:rPr>
          <w:rFonts w:ascii="IPAPMincho"/>
          <w:sz w:val="11"/>
        </w:rPr>
      </w:pPr>
      <w:r>
        <w:rPr>
          <w:rFonts w:ascii="IPAPMincho"/>
          <w:spacing w:val="-5"/>
          <w:w w:val="105"/>
          <w:sz w:val="11"/>
        </w:rPr>
        <w:t>17</w:t>
      </w:r>
    </w:p>
    <w:p>
      <w:pPr>
        <w:pStyle w:val="BodyText"/>
        <w:spacing w:line="273" w:lineRule="exact" w:before="5"/>
        <w:ind w:left="110"/>
        <w:rPr>
          <w:rFonts w:ascii="LM Mono 10"/>
        </w:rPr>
      </w:pPr>
      <w:r>
        <w:rPr>
          <w:rFonts w:ascii="IPAPMincho"/>
          <w:sz w:val="11"/>
        </w:rPr>
        <w:t>18</w:t>
      </w:r>
      <w:r>
        <w:rPr>
          <w:rFonts w:ascii="IPAPMincho"/>
          <w:spacing w:val="68"/>
          <w:w w:val="150"/>
          <w:sz w:val="11"/>
        </w:rPr>
        <w:t> </w:t>
      </w:r>
      <w:r>
        <w:rPr>
          <w:rFonts w:ascii="LM Mono 10"/>
        </w:rPr>
        <w:t>//@</w:t>
      </w:r>
      <w:r>
        <w:rPr>
          <w:rFonts w:ascii="LM Mono 10"/>
          <w:spacing w:val="2"/>
        </w:rPr>
        <w:t> </w:t>
      </w:r>
      <w:r>
        <w:rPr>
          <w:rFonts w:ascii="LM Mono 10"/>
        </w:rPr>
        <w:t>pre(UNITS):</w:t>
      </w:r>
      <w:r>
        <w:rPr>
          <w:rFonts w:ascii="LM Mono 10"/>
          <w:spacing w:val="2"/>
        </w:rPr>
        <w:t> </w:t>
      </w:r>
      <w:r>
        <w:rPr>
          <w:rFonts w:ascii="LM Mono 10"/>
        </w:rPr>
        <w:t>unit(material-&gt;atomicWeight)</w:t>
      </w:r>
      <w:r>
        <w:rPr>
          <w:rFonts w:ascii="LM Mono 10"/>
          <w:spacing w:val="2"/>
        </w:rPr>
        <w:t> </w:t>
      </w:r>
      <w:r>
        <w:rPr>
          <w:rFonts w:ascii="LM Mono 10"/>
        </w:rPr>
        <w:t>=</w:t>
      </w:r>
      <w:r>
        <w:rPr>
          <w:rFonts w:ascii="LM Mono 10"/>
          <w:spacing w:val="2"/>
        </w:rPr>
        <w:t> </w:t>
      </w:r>
      <w:r>
        <w:rPr>
          <w:rFonts w:ascii="LM Mono 10"/>
          <w:spacing w:val="-5"/>
        </w:rPr>
        <w:t>kg</w:t>
      </w:r>
    </w:p>
    <w:p>
      <w:pPr>
        <w:pStyle w:val="BodyText"/>
        <w:spacing w:line="267" w:lineRule="exact"/>
        <w:ind w:left="110"/>
        <w:rPr>
          <w:rFonts w:ascii="LM Mono 10"/>
        </w:rPr>
      </w:pPr>
      <w:r>
        <w:rPr>
          <w:rFonts w:ascii="IPAPMincho"/>
          <w:sz w:val="11"/>
        </w:rPr>
        <w:t>19</w:t>
      </w:r>
      <w:r>
        <w:rPr>
          <w:rFonts w:ascii="IPAPMincho"/>
          <w:spacing w:val="68"/>
          <w:w w:val="150"/>
          <w:sz w:val="11"/>
        </w:rPr>
        <w:t> </w:t>
      </w:r>
      <w:r>
        <w:rPr>
          <w:rFonts w:ascii="LM Mono 10"/>
        </w:rPr>
        <w:t>//@</w:t>
      </w:r>
      <w:r>
        <w:rPr>
          <w:rFonts w:ascii="LM Mono 10"/>
          <w:spacing w:val="2"/>
        </w:rPr>
        <w:t> </w:t>
      </w:r>
      <w:r>
        <w:rPr>
          <w:rFonts w:ascii="LM Mono 10"/>
        </w:rPr>
        <w:t>pre(UNITS):</w:t>
      </w:r>
      <w:r>
        <w:rPr>
          <w:rFonts w:ascii="LM Mono 10"/>
          <w:spacing w:val="2"/>
        </w:rPr>
        <w:t> </w:t>
      </w:r>
      <w:r>
        <w:rPr>
          <w:rFonts w:ascii="LM Mono 10"/>
        </w:rPr>
        <w:t>unit(material-&gt;atomicNumber)</w:t>
      </w:r>
      <w:r>
        <w:rPr>
          <w:rFonts w:ascii="LM Mono 10"/>
          <w:spacing w:val="2"/>
        </w:rPr>
        <w:t> </w:t>
      </w:r>
      <w:r>
        <w:rPr>
          <w:rFonts w:ascii="LM Mono 10"/>
        </w:rPr>
        <w:t>=</w:t>
      </w:r>
      <w:r>
        <w:rPr>
          <w:rFonts w:ascii="LM Mono 10"/>
          <w:spacing w:val="2"/>
        </w:rPr>
        <w:t> </w:t>
      </w:r>
      <w:r>
        <w:rPr>
          <w:rFonts w:ascii="LM Mono 10"/>
          <w:spacing w:val="-2"/>
        </w:rPr>
        <w:t>noUnit</w:t>
      </w:r>
    </w:p>
    <w:p>
      <w:pPr>
        <w:pStyle w:val="BodyText"/>
        <w:spacing w:line="267" w:lineRule="exact"/>
        <w:ind w:left="110"/>
        <w:rPr>
          <w:rFonts w:ascii="LM Mono 10"/>
        </w:rPr>
      </w:pPr>
      <w:r>
        <w:rPr>
          <w:rFonts w:ascii="IPAPMincho"/>
          <w:sz w:val="11"/>
        </w:rPr>
        <w:t>20</w:t>
      </w:r>
      <w:r>
        <w:rPr>
          <w:rFonts w:ascii="IPAPMincho"/>
          <w:spacing w:val="67"/>
          <w:w w:val="150"/>
          <w:sz w:val="11"/>
        </w:rPr>
        <w:t> </w:t>
      </w:r>
      <w:r>
        <w:rPr>
          <w:rFonts w:ascii="LM Mono 10"/>
        </w:rPr>
        <w:t>//@</w:t>
      </w:r>
      <w:r>
        <w:rPr>
          <w:rFonts w:ascii="LM Mono 10"/>
          <w:spacing w:val="2"/>
        </w:rPr>
        <w:t> </w:t>
      </w:r>
      <w:r>
        <w:rPr>
          <w:rFonts w:ascii="LM Mono 10"/>
        </w:rPr>
        <w:t>pre(UNITS):</w:t>
      </w:r>
      <w:r>
        <w:rPr>
          <w:rFonts w:ascii="LM Mono 10"/>
          <w:spacing w:val="2"/>
        </w:rPr>
        <w:t> </w:t>
      </w:r>
      <w:r>
        <w:rPr>
          <w:rFonts w:ascii="LM Mono 10"/>
        </w:rPr>
        <w:t>unit(density)</w:t>
      </w:r>
      <w:r>
        <w:rPr>
          <w:rFonts w:ascii="LM Mono 10"/>
          <w:spacing w:val="1"/>
        </w:rPr>
        <w:t> </w:t>
      </w:r>
      <w:r>
        <w:rPr>
          <w:rFonts w:ascii="LM Mono 10"/>
        </w:rPr>
        <w:t>=</w:t>
      </w:r>
      <w:r>
        <w:rPr>
          <w:rFonts w:ascii="LM Mono 10"/>
          <w:spacing w:val="2"/>
        </w:rPr>
        <w:t> </w:t>
      </w:r>
      <w:r>
        <w:rPr>
          <w:rFonts w:ascii="LM Mono 10"/>
        </w:rPr>
        <w:t>kg</w:t>
      </w:r>
      <w:r>
        <w:rPr>
          <w:rFonts w:ascii="LM Mono 10"/>
          <w:spacing w:val="2"/>
        </w:rPr>
        <w:t> </w:t>
      </w:r>
      <w:r>
        <w:rPr>
          <w:rFonts w:ascii="LM Mono 10"/>
        </w:rPr>
        <w:t>m</w:t>
      </w:r>
      <w:r>
        <w:rPr>
          <w:rFonts w:ascii="LM Mono 10"/>
          <w:spacing w:val="1"/>
        </w:rPr>
        <w:t> </w:t>
      </w:r>
      <w:r>
        <w:rPr>
          <w:rFonts w:ascii="LM Mono 10"/>
        </w:rPr>
        <w:t>^</w:t>
      </w:r>
      <w:r>
        <w:rPr>
          <w:rFonts w:ascii="LM Mono 10"/>
          <w:spacing w:val="2"/>
        </w:rPr>
        <w:t> </w:t>
      </w:r>
      <w:r>
        <w:rPr>
          <w:rFonts w:ascii="LM Mono 10"/>
        </w:rPr>
        <w:t>-</w:t>
      </w:r>
      <w:r>
        <w:rPr>
          <w:rFonts w:ascii="LM Mono 10"/>
          <w:spacing w:val="-10"/>
        </w:rPr>
        <w:t>3</w:t>
      </w:r>
    </w:p>
    <w:p>
      <w:pPr>
        <w:pStyle w:val="BodyText"/>
        <w:spacing w:line="267" w:lineRule="exact"/>
        <w:ind w:left="110"/>
        <w:rPr>
          <w:rFonts w:ascii="LM Mono 10"/>
        </w:rPr>
      </w:pPr>
      <w:r>
        <w:rPr>
          <w:rFonts w:ascii="IPAPMincho"/>
          <w:sz w:val="11"/>
        </w:rPr>
        <w:t>21</w:t>
      </w:r>
      <w:r>
        <w:rPr>
          <w:rFonts w:ascii="IPAPMincho"/>
          <w:spacing w:val="68"/>
          <w:w w:val="150"/>
          <w:sz w:val="11"/>
        </w:rPr>
        <w:t> </w:t>
      </w:r>
      <w:r>
        <w:rPr>
          <w:rFonts w:ascii="LM Mono 10"/>
        </w:rPr>
        <w:t>//@</w:t>
      </w:r>
      <w:r>
        <w:rPr>
          <w:rFonts w:ascii="LM Mono 10"/>
          <w:spacing w:val="2"/>
        </w:rPr>
        <w:t> </w:t>
      </w:r>
      <w:r>
        <w:rPr>
          <w:rFonts w:ascii="LM Mono 10"/>
        </w:rPr>
        <w:t>pre(UNITS):</w:t>
      </w:r>
      <w:r>
        <w:rPr>
          <w:rFonts w:ascii="LM Mono 10"/>
          <w:spacing w:val="2"/>
        </w:rPr>
        <w:t> </w:t>
      </w:r>
      <w:r>
        <w:rPr>
          <w:rFonts w:ascii="LM Mono 10"/>
        </w:rPr>
        <w:t>unit(thick)</w:t>
      </w:r>
      <w:r>
        <w:rPr>
          <w:rFonts w:ascii="LM Mono 10"/>
          <w:spacing w:val="2"/>
        </w:rPr>
        <w:t> </w:t>
      </w:r>
      <w:r>
        <w:rPr>
          <w:rFonts w:ascii="LM Mono 10"/>
        </w:rPr>
        <w:t>=</w:t>
      </w:r>
      <w:r>
        <w:rPr>
          <w:rFonts w:ascii="LM Mono 10"/>
          <w:spacing w:val="2"/>
        </w:rPr>
        <w:t> </w:t>
      </w:r>
      <w:r>
        <w:rPr>
          <w:rFonts w:ascii="LM Mono 10"/>
          <w:spacing w:val="-10"/>
        </w:rPr>
        <w:t>m</w:t>
      </w:r>
    </w:p>
    <w:p>
      <w:pPr>
        <w:pStyle w:val="BodyText"/>
        <w:spacing w:line="267" w:lineRule="exact"/>
        <w:ind w:left="110"/>
        <w:rPr>
          <w:rFonts w:ascii="LM Mono 10"/>
        </w:rPr>
      </w:pPr>
      <w:bookmarkStart w:name="_bookmark2" w:id="4"/>
      <w:bookmarkEnd w:id="4"/>
      <w:r>
        <w:rPr/>
      </w:r>
      <w:r>
        <w:rPr>
          <w:rFonts w:ascii="IPAPMincho"/>
          <w:sz w:val="11"/>
        </w:rPr>
        <w:t>22</w:t>
      </w:r>
      <w:r>
        <w:rPr>
          <w:rFonts w:ascii="IPAPMincho"/>
          <w:spacing w:val="67"/>
          <w:w w:val="150"/>
          <w:sz w:val="11"/>
        </w:rPr>
        <w:t> </w:t>
      </w:r>
      <w:r>
        <w:rPr>
          <w:rFonts w:ascii="LM Mono 10"/>
        </w:rPr>
        <w:t>//@</w:t>
      </w:r>
      <w:r>
        <w:rPr>
          <w:rFonts w:ascii="LM Mono 10"/>
          <w:spacing w:val="2"/>
        </w:rPr>
        <w:t> </w:t>
      </w:r>
      <w:r>
        <w:rPr>
          <w:rFonts w:ascii="LM Mono 10"/>
        </w:rPr>
        <w:t>pre(UNITS):</w:t>
      </w:r>
      <w:r>
        <w:rPr>
          <w:rFonts w:ascii="LM Mono 10"/>
          <w:spacing w:val="1"/>
        </w:rPr>
        <w:t> </w:t>
      </w:r>
      <w:r>
        <w:rPr>
          <w:rFonts w:ascii="LM Mono 10"/>
        </w:rPr>
        <w:t>unit(initEnergy)</w:t>
      </w:r>
      <w:r>
        <w:rPr>
          <w:rFonts w:ascii="LM Mono 10"/>
          <w:spacing w:val="2"/>
        </w:rPr>
        <w:t> </w:t>
      </w:r>
      <w:r>
        <w:rPr>
          <w:rFonts w:ascii="LM Mono 10"/>
        </w:rPr>
        <w:t>=</w:t>
      </w:r>
      <w:r>
        <w:rPr>
          <w:rFonts w:ascii="LM Mono 10"/>
          <w:spacing w:val="1"/>
        </w:rPr>
        <w:t> </w:t>
      </w:r>
      <w:r>
        <w:rPr>
          <w:rFonts w:ascii="LM Mono 10"/>
        </w:rPr>
        <w:t>kg</w:t>
      </w:r>
      <w:r>
        <w:rPr>
          <w:rFonts w:ascii="LM Mono 10"/>
          <w:spacing w:val="2"/>
        </w:rPr>
        <w:t> </w:t>
      </w:r>
      <w:r>
        <w:rPr>
          <w:rFonts w:ascii="LM Mono 10"/>
        </w:rPr>
        <w:t>m</w:t>
      </w:r>
      <w:r>
        <w:rPr>
          <w:rFonts w:ascii="LM Mono 10"/>
          <w:spacing w:val="1"/>
        </w:rPr>
        <w:t> </w:t>
      </w:r>
      <w:r>
        <w:rPr>
          <w:rFonts w:ascii="LM Mono 10"/>
        </w:rPr>
        <w:t>^</w:t>
      </w:r>
      <w:r>
        <w:rPr>
          <w:rFonts w:ascii="LM Mono 10"/>
          <w:spacing w:val="2"/>
        </w:rPr>
        <w:t> </w:t>
      </w:r>
      <w:r>
        <w:rPr>
          <w:rFonts w:ascii="LM Mono 10"/>
        </w:rPr>
        <w:t>2</w:t>
      </w:r>
      <w:r>
        <w:rPr>
          <w:rFonts w:ascii="LM Mono 10"/>
          <w:spacing w:val="1"/>
        </w:rPr>
        <w:t> </w:t>
      </w:r>
      <w:r>
        <w:rPr>
          <w:rFonts w:ascii="LM Mono 10"/>
        </w:rPr>
        <w:t>s</w:t>
      </w:r>
      <w:r>
        <w:rPr>
          <w:rFonts w:ascii="LM Mono 10"/>
          <w:spacing w:val="2"/>
        </w:rPr>
        <w:t> </w:t>
      </w:r>
      <w:r>
        <w:rPr>
          <w:rFonts w:ascii="LM Mono 10"/>
        </w:rPr>
        <w:t>^</w:t>
      </w:r>
      <w:r>
        <w:rPr>
          <w:rFonts w:ascii="LM Mono 10"/>
          <w:spacing w:val="1"/>
        </w:rPr>
        <w:t> </w:t>
      </w:r>
      <w:r>
        <w:rPr>
          <w:rFonts w:ascii="LM Mono 10"/>
        </w:rPr>
        <w:t>-</w:t>
      </w:r>
      <w:r>
        <w:rPr>
          <w:rFonts w:ascii="LM Mono 10"/>
          <w:spacing w:val="-10"/>
        </w:rPr>
        <w:t>2</w:t>
      </w:r>
    </w:p>
    <w:p>
      <w:pPr>
        <w:pStyle w:val="BodyText"/>
        <w:spacing w:line="267" w:lineRule="exact"/>
        <w:ind w:left="110"/>
        <w:rPr>
          <w:rFonts w:ascii="LM Mono 10"/>
        </w:rPr>
      </w:pPr>
      <w:r>
        <w:rPr>
          <w:rFonts w:ascii="IPAPMincho"/>
          <w:sz w:val="11"/>
        </w:rPr>
        <w:t>23</w:t>
      </w:r>
      <w:r>
        <w:rPr>
          <w:rFonts w:ascii="IPAPMincho"/>
          <w:spacing w:val="67"/>
          <w:w w:val="150"/>
          <w:sz w:val="11"/>
        </w:rPr>
        <w:t> </w:t>
      </w:r>
      <w:r>
        <w:rPr>
          <w:rFonts w:ascii="LM Mono 10"/>
        </w:rPr>
        <w:t>double</w:t>
      </w:r>
      <w:r>
        <w:rPr>
          <w:rFonts w:ascii="LM Mono 10"/>
          <w:spacing w:val="2"/>
        </w:rPr>
        <w:t> </w:t>
      </w:r>
      <w:r>
        <w:rPr>
          <w:rFonts w:ascii="LM Mono 10"/>
        </w:rPr>
        <w:t>finalEnergy(Element</w:t>
      </w:r>
      <w:r>
        <w:rPr>
          <w:rFonts w:ascii="LM Mono 10"/>
          <w:spacing w:val="2"/>
        </w:rPr>
        <w:t> </w:t>
      </w:r>
      <w:r>
        <w:rPr>
          <w:rFonts w:ascii="LM Mono 10"/>
        </w:rPr>
        <w:t>*</w:t>
      </w:r>
      <w:r>
        <w:rPr>
          <w:rFonts w:ascii="LM Mono 10"/>
          <w:spacing w:val="2"/>
        </w:rPr>
        <w:t> </w:t>
      </w:r>
      <w:r>
        <w:rPr>
          <w:rFonts w:ascii="LM Mono 10"/>
        </w:rPr>
        <w:t>material,</w:t>
      </w:r>
      <w:r>
        <w:rPr>
          <w:rFonts w:ascii="LM Mono 10"/>
          <w:spacing w:val="2"/>
        </w:rPr>
        <w:t> </w:t>
      </w:r>
      <w:r>
        <w:rPr>
          <w:rFonts w:ascii="LM Mono 10"/>
        </w:rPr>
        <w:t>double</w:t>
      </w:r>
      <w:r>
        <w:rPr>
          <w:rFonts w:ascii="LM Mono 10"/>
          <w:spacing w:val="2"/>
        </w:rPr>
        <w:t> </w:t>
      </w:r>
      <w:r>
        <w:rPr>
          <w:rFonts w:ascii="LM Mono 10"/>
          <w:spacing w:val="-2"/>
        </w:rPr>
        <w:t>density,</w:t>
      </w:r>
    </w:p>
    <w:p>
      <w:pPr>
        <w:pStyle w:val="BodyText"/>
        <w:tabs>
          <w:tab w:pos="2481" w:val="left" w:leader="none"/>
        </w:tabs>
        <w:spacing w:line="267" w:lineRule="exact"/>
        <w:ind w:left="110"/>
        <w:rPr>
          <w:rFonts w:ascii="LM Mono 10"/>
        </w:rPr>
      </w:pPr>
      <w:r>
        <w:rPr>
          <w:rFonts w:ascii="IPAPMincho"/>
          <w:spacing w:val="-5"/>
          <w:sz w:val="11"/>
        </w:rPr>
        <w:t>24</w:t>
      </w:r>
      <w:r>
        <w:rPr>
          <w:rFonts w:ascii="IPAPMincho"/>
          <w:sz w:val="11"/>
        </w:rPr>
        <w:tab/>
      </w:r>
      <w:r>
        <w:rPr>
          <w:rFonts w:ascii="LM Mono 10"/>
        </w:rPr>
        <w:t>double</w:t>
      </w:r>
      <w:r>
        <w:rPr>
          <w:rFonts w:ascii="LM Mono 10"/>
          <w:spacing w:val="1"/>
        </w:rPr>
        <w:t> </w:t>
      </w:r>
      <w:r>
        <w:rPr>
          <w:rFonts w:ascii="LM Mono 10"/>
        </w:rPr>
        <w:t>thick,</w:t>
      </w:r>
      <w:r>
        <w:rPr>
          <w:rFonts w:ascii="LM Mono 10"/>
          <w:spacing w:val="1"/>
        </w:rPr>
        <w:t> </w:t>
      </w:r>
      <w:r>
        <w:rPr>
          <w:rFonts w:ascii="LM Mono 10"/>
        </w:rPr>
        <w:t>double</w:t>
      </w:r>
      <w:r>
        <w:rPr>
          <w:rFonts w:ascii="LM Mono 10"/>
          <w:spacing w:val="1"/>
        </w:rPr>
        <w:t> </w:t>
      </w:r>
      <w:r>
        <w:rPr>
          <w:rFonts w:ascii="LM Mono 10"/>
        </w:rPr>
        <w:t>initEnergy)</w:t>
      </w:r>
      <w:r>
        <w:rPr>
          <w:rFonts w:ascii="LM Mono 10"/>
          <w:spacing w:val="1"/>
        </w:rPr>
        <w:t> </w:t>
      </w:r>
      <w:r>
        <w:rPr>
          <w:rFonts w:ascii="LM Mono 10"/>
          <w:spacing w:val="-10"/>
        </w:rPr>
        <w:t>{</w:t>
      </w:r>
    </w:p>
    <w:p>
      <w:pPr>
        <w:pStyle w:val="BodyText"/>
        <w:tabs>
          <w:tab w:pos="590" w:val="left" w:leader="none"/>
        </w:tabs>
        <w:spacing w:line="267" w:lineRule="exact"/>
        <w:ind w:left="110"/>
        <w:rPr>
          <w:rFonts w:ascii="LM Mono 10"/>
        </w:rPr>
      </w:pPr>
      <w:r>
        <w:rPr>
          <w:rFonts w:ascii="IPAPMincho"/>
          <w:spacing w:val="-5"/>
          <w:sz w:val="11"/>
        </w:rPr>
        <w:t>25</w:t>
      </w:r>
      <w:r>
        <w:rPr>
          <w:rFonts w:ascii="IPAPMincho"/>
          <w:sz w:val="11"/>
        </w:rPr>
        <w:tab/>
      </w:r>
      <w:r>
        <w:rPr>
          <w:rFonts w:ascii="LM Mono 10"/>
        </w:rPr>
        <w:t>double</w:t>
      </w:r>
      <w:r>
        <w:rPr>
          <w:rFonts w:ascii="LM Mono 10"/>
          <w:spacing w:val="1"/>
        </w:rPr>
        <w:t> </w:t>
      </w:r>
      <w:r>
        <w:rPr>
          <w:rFonts w:ascii="LM Mono 10"/>
        </w:rPr>
        <w:t>X0</w:t>
      </w:r>
      <w:r>
        <w:rPr>
          <w:rFonts w:ascii="LM Mono 10"/>
          <w:spacing w:val="1"/>
        </w:rPr>
        <w:t> </w:t>
      </w:r>
      <w:r>
        <w:rPr>
          <w:rFonts w:ascii="LM Mono 10"/>
        </w:rPr>
        <w:t>=</w:t>
      </w:r>
      <w:r>
        <w:rPr>
          <w:rFonts w:ascii="LM Mono 10"/>
          <w:spacing w:val="1"/>
        </w:rPr>
        <w:t> </w:t>
      </w:r>
      <w:r>
        <w:rPr>
          <w:rFonts w:ascii="LM Mono 10"/>
          <w:spacing w:val="-2"/>
        </w:rPr>
        <w:t>radiationLength(material);</w:t>
      </w:r>
    </w:p>
    <w:p>
      <w:pPr>
        <w:pStyle w:val="BodyText"/>
        <w:tabs>
          <w:tab w:pos="590" w:val="left" w:leader="none"/>
        </w:tabs>
        <w:spacing w:line="267" w:lineRule="exact"/>
        <w:ind w:left="110"/>
        <w:rPr>
          <w:rFonts w:ascii="LM Mono 10"/>
        </w:rPr>
      </w:pPr>
      <w:r>
        <w:rPr>
          <w:rFonts w:ascii="IPAPMincho"/>
          <w:spacing w:val="-5"/>
          <w:sz w:val="11"/>
        </w:rPr>
        <w:t>26</w:t>
      </w:r>
      <w:r>
        <w:rPr>
          <w:rFonts w:ascii="IPAPMincho"/>
          <w:sz w:val="11"/>
        </w:rPr>
        <w:tab/>
      </w:r>
      <w:r>
        <w:rPr>
          <w:rFonts w:ascii="LM Mono 10"/>
        </w:rPr>
        <w:t>return</w:t>
      </w:r>
      <w:r>
        <w:rPr>
          <w:rFonts w:ascii="LM Mono 10"/>
          <w:spacing w:val="-1"/>
        </w:rPr>
        <w:t> </w:t>
      </w:r>
      <w:r>
        <w:rPr>
          <w:rFonts w:ascii="LM Mono 10"/>
        </w:rPr>
        <w:t>initEnergy</w:t>
      </w:r>
      <w:r>
        <w:rPr>
          <w:rFonts w:ascii="LM Mono 10"/>
          <w:spacing w:val="1"/>
        </w:rPr>
        <w:t> </w:t>
      </w:r>
      <w:r>
        <w:rPr>
          <w:rFonts w:ascii="LM Mono 10"/>
        </w:rPr>
        <w:t>/</w:t>
      </w:r>
      <w:r>
        <w:rPr>
          <w:rFonts w:ascii="LM Mono 10"/>
          <w:spacing w:val="1"/>
        </w:rPr>
        <w:t> </w:t>
      </w:r>
      <w:r>
        <w:rPr>
          <w:rFonts w:ascii="LM Mono 10"/>
        </w:rPr>
        <w:t>exp</w:t>
      </w:r>
      <w:r>
        <w:rPr>
          <w:rFonts w:ascii="LM Mono 10"/>
          <w:spacing w:val="1"/>
        </w:rPr>
        <w:t> </w:t>
      </w:r>
      <w:r>
        <w:rPr>
          <w:rFonts w:ascii="LM Mono 10"/>
        </w:rPr>
        <w:t>(</w:t>
      </w:r>
      <w:r>
        <w:rPr>
          <w:rFonts w:ascii="LM Mono 10"/>
          <w:spacing w:val="1"/>
        </w:rPr>
        <w:t> </w:t>
      </w:r>
      <w:r>
        <w:rPr>
          <w:rFonts w:ascii="LM Mono 10"/>
        </w:rPr>
        <w:t>thick</w:t>
      </w:r>
      <w:r>
        <w:rPr>
          <w:rFonts w:ascii="LM Mono 10"/>
          <w:spacing w:val="1"/>
        </w:rPr>
        <w:t> </w:t>
      </w:r>
      <w:r>
        <w:rPr>
          <w:rFonts w:ascii="LM Mono 10"/>
        </w:rPr>
        <w:t>/</w:t>
      </w:r>
      <w:r>
        <w:rPr>
          <w:rFonts w:ascii="LM Mono 10"/>
          <w:spacing w:val="1"/>
        </w:rPr>
        <w:t> </w:t>
      </w:r>
      <w:r>
        <w:rPr>
          <w:rFonts w:ascii="LM Mono 10"/>
        </w:rPr>
        <w:t>X0</w:t>
      </w:r>
      <w:r>
        <w:rPr>
          <w:rFonts w:ascii="LM Mono 10"/>
          <w:spacing w:val="1"/>
        </w:rPr>
        <w:t> </w:t>
      </w:r>
      <w:r>
        <w:rPr>
          <w:rFonts w:ascii="LM Mono 10"/>
          <w:spacing w:val="-7"/>
        </w:rPr>
        <w:t>);</w:t>
      </w:r>
    </w:p>
    <w:p>
      <w:pPr>
        <w:spacing w:line="273" w:lineRule="exact" w:before="0"/>
        <w:ind w:left="110" w:right="0" w:firstLine="0"/>
        <w:jc w:val="left"/>
        <w:rPr>
          <w:rFonts w:ascii="LM Mono 10"/>
          <w:sz w:val="21"/>
        </w:rPr>
      </w:pPr>
      <w:r>
        <w:rPr>
          <w:rFonts w:ascii="IPAPMincho"/>
          <w:sz w:val="11"/>
        </w:rPr>
        <w:t>27</w:t>
      </w:r>
      <w:r>
        <w:rPr>
          <w:rFonts w:ascii="IPAPMincho"/>
          <w:spacing w:val="72"/>
          <w:w w:val="150"/>
          <w:sz w:val="11"/>
        </w:rPr>
        <w:t> </w:t>
      </w:r>
      <w:r>
        <w:rPr>
          <w:rFonts w:ascii="LM Mono 10"/>
          <w:spacing w:val="-10"/>
          <w:sz w:val="21"/>
        </w:rPr>
        <w:t>}</w:t>
      </w:r>
    </w:p>
    <w:p>
      <w:pPr>
        <w:pStyle w:val="BodyText"/>
        <w:spacing w:before="1"/>
        <w:rPr>
          <w:rFonts w:ascii="LM Mono 10"/>
          <w:sz w:val="11"/>
        </w:rPr>
      </w:pPr>
    </w:p>
    <w:p>
      <w:pPr>
        <w:spacing w:before="0"/>
        <w:ind w:left="125"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Electron</w:t>
      </w:r>
      <w:r>
        <w:rPr>
          <w:rFonts w:ascii="LM Roman 8"/>
          <w:spacing w:val="-9"/>
          <w:w w:val="105"/>
          <w:sz w:val="15"/>
        </w:rPr>
        <w:t> </w:t>
      </w:r>
      <w:r>
        <w:rPr>
          <w:rFonts w:ascii="LM Roman 8"/>
          <w:w w:val="105"/>
          <w:sz w:val="15"/>
        </w:rPr>
        <w:t>Energy</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w w:val="105"/>
          <w:sz w:val="15"/>
        </w:rPr>
        <w:t>in</w:t>
      </w:r>
      <w:r>
        <w:rPr>
          <w:rFonts w:ascii="LM Roman 8"/>
          <w:spacing w:val="-9"/>
          <w:w w:val="105"/>
          <w:sz w:val="15"/>
        </w:rPr>
        <w:t> </w:t>
      </w:r>
      <w:r>
        <w:rPr>
          <w:rFonts w:ascii="LM Roman 8"/>
          <w:spacing w:val="-10"/>
          <w:w w:val="105"/>
          <w:sz w:val="15"/>
        </w:rPr>
        <w:t>C</w:t>
      </w:r>
    </w:p>
    <w:p>
      <w:pPr>
        <w:pStyle w:val="BodyText"/>
        <w:rPr>
          <w:rFonts w:ascii="LM Roman 8"/>
          <w:sz w:val="15"/>
        </w:rPr>
      </w:pPr>
    </w:p>
    <w:p>
      <w:pPr>
        <w:pStyle w:val="BodyText"/>
        <w:rPr>
          <w:rFonts w:ascii="LM Roman 8"/>
          <w:sz w:val="15"/>
        </w:rPr>
      </w:pPr>
    </w:p>
    <w:p>
      <w:pPr>
        <w:pStyle w:val="BodyText"/>
        <w:spacing w:before="63"/>
        <w:rPr>
          <w:rFonts w:ascii="LM Roman 8"/>
          <w:sz w:val="15"/>
        </w:rPr>
      </w:pPr>
    </w:p>
    <w:p>
      <w:pPr>
        <w:pStyle w:val="BodyText"/>
        <w:spacing w:line="216" w:lineRule="auto"/>
        <w:ind w:left="368" w:right="241"/>
        <w:jc w:val="both"/>
      </w:pPr>
      <w:r>
        <w:rPr/>
        <w:t>unit</w:t>
      </w:r>
      <w:r>
        <w:rPr>
          <w:spacing w:val="-10"/>
        </w:rPr>
        <w:t> </w:t>
      </w:r>
      <w:r>
        <w:rPr/>
        <w:t>manipulations</w:t>
      </w:r>
      <w:r>
        <w:rPr>
          <w:spacing w:val="-10"/>
        </w:rPr>
        <w:t> </w:t>
      </w:r>
      <w:r>
        <w:rPr/>
        <w:t>are</w:t>
      </w:r>
      <w:r>
        <w:rPr>
          <w:spacing w:val="-10"/>
        </w:rPr>
        <w:t> </w:t>
      </w:r>
      <w:r>
        <w:rPr/>
        <w:t>safe,</w:t>
      </w:r>
      <w:r>
        <w:rPr>
          <w:spacing w:val="-6"/>
        </w:rPr>
        <w:t> </w:t>
      </w:r>
      <w:r>
        <w:rPr/>
        <w:t>i.e.,</w:t>
      </w:r>
      <w:r>
        <w:rPr>
          <w:spacing w:val="-6"/>
        </w:rPr>
        <w:t> </w:t>
      </w:r>
      <w:r>
        <w:rPr/>
        <w:t>that</w:t>
      </w:r>
      <w:r>
        <w:rPr>
          <w:spacing w:val="-10"/>
        </w:rPr>
        <w:t> </w:t>
      </w:r>
      <w:r>
        <w:rPr/>
        <w:t>operators</w:t>
      </w:r>
      <w:r>
        <w:rPr>
          <w:spacing w:val="-10"/>
        </w:rPr>
        <w:t> </w:t>
      </w:r>
      <w:r>
        <w:rPr/>
        <w:t>are</w:t>
      </w:r>
      <w:r>
        <w:rPr>
          <w:spacing w:val="-10"/>
        </w:rPr>
        <w:t> </w:t>
      </w:r>
      <w:r>
        <w:rPr/>
        <w:t>always</w:t>
      </w:r>
      <w:r>
        <w:rPr>
          <w:spacing w:val="-10"/>
        </w:rPr>
        <w:t> </w:t>
      </w:r>
      <w:r>
        <w:rPr/>
        <w:t>applied</w:t>
      </w:r>
      <w:r>
        <w:rPr>
          <w:spacing w:val="-10"/>
        </w:rPr>
        <w:t> </w:t>
      </w:r>
      <w:r>
        <w:rPr/>
        <w:t>to</w:t>
      </w:r>
      <w:r>
        <w:rPr>
          <w:spacing w:val="-10"/>
        </w:rPr>
        <w:t> </w:t>
      </w:r>
      <w:r>
        <w:rPr/>
        <w:t>operands</w:t>
      </w:r>
      <w:r>
        <w:rPr>
          <w:spacing w:val="-10"/>
        </w:rPr>
        <w:t> </w:t>
      </w:r>
      <w:r>
        <w:rPr/>
        <w:t>with compatible</w:t>
      </w:r>
      <w:r>
        <w:rPr>
          <w:spacing w:val="-6"/>
        </w:rPr>
        <w:t> </w:t>
      </w:r>
      <w:r>
        <w:rPr/>
        <w:t>units.</w:t>
      </w:r>
      <w:r>
        <w:rPr>
          <w:spacing w:val="24"/>
        </w:rPr>
        <w:t> </w:t>
      </w:r>
      <w:r>
        <w:rPr/>
        <w:t>The</w:t>
      </w:r>
      <w:r>
        <w:rPr>
          <w:spacing w:val="-6"/>
        </w:rPr>
        <w:t> </w:t>
      </w:r>
      <w:r>
        <w:rPr/>
        <w:t>burden</w:t>
      </w:r>
      <w:r>
        <w:rPr>
          <w:spacing w:val="-6"/>
        </w:rPr>
        <w:t> </w:t>
      </w:r>
      <w:r>
        <w:rPr/>
        <w:t>to</w:t>
      </w:r>
      <w:r>
        <w:rPr>
          <w:spacing w:val="-6"/>
        </w:rPr>
        <w:t> </w:t>
      </w:r>
      <w:r>
        <w:rPr/>
        <w:t>ensure</w:t>
      </w:r>
      <w:r>
        <w:rPr>
          <w:spacing w:val="-6"/>
        </w:rPr>
        <w:t> </w:t>
      </w:r>
      <w:r>
        <w:rPr/>
        <w:t>this</w:t>
      </w:r>
      <w:r>
        <w:rPr>
          <w:spacing w:val="-6"/>
        </w:rPr>
        <w:t> </w:t>
      </w:r>
      <w:r>
        <w:rPr/>
        <w:t>falls</w:t>
      </w:r>
      <w:r>
        <w:rPr>
          <w:spacing w:val="-6"/>
        </w:rPr>
        <w:t> </w:t>
      </w:r>
      <w:r>
        <w:rPr/>
        <w:t>directly</w:t>
      </w:r>
      <w:r>
        <w:rPr>
          <w:spacing w:val="-6"/>
        </w:rPr>
        <w:t> </w:t>
      </w:r>
      <w:r>
        <w:rPr/>
        <w:t>on</w:t>
      </w:r>
      <w:r>
        <w:rPr>
          <w:spacing w:val="-6"/>
        </w:rPr>
        <w:t> </w:t>
      </w:r>
      <w:r>
        <w:rPr/>
        <w:t>the</w:t>
      </w:r>
      <w:r>
        <w:rPr>
          <w:spacing w:val="-6"/>
        </w:rPr>
        <w:t> </w:t>
      </w:r>
      <w:r>
        <w:rPr/>
        <w:t>programmer.</w:t>
      </w:r>
      <w:r>
        <w:rPr>
          <w:spacing w:val="24"/>
        </w:rPr>
        <w:t> </w:t>
      </w:r>
      <w:r>
        <w:rPr/>
        <w:t>This leaves open the possibility that serious domain-specific errors will go undetected.</w:t>
      </w:r>
    </w:p>
    <w:p>
      <w:pPr>
        <w:pStyle w:val="BodyText"/>
        <w:spacing w:line="216" w:lineRule="auto" w:before="16"/>
        <w:ind w:left="368" w:right="240" w:firstLine="317"/>
        <w:jc w:val="both"/>
      </w:pPr>
      <w:r>
        <w:rPr/>
        <w:t>The possibility of serious errors is not just theoretical. On September 30, 1999, NASA’s Mars Climate Orbiter spacecraft crashed into Mars’ atmosphere due to a software navigation error, caused by one team using English units while another used metric units in a key Orbiter operation [</w:t>
      </w:r>
      <w:hyperlink w:history="true" w:anchor="_bookmark26">
        <w:r>
          <w:rPr>
            <w:color w:val="152C83"/>
          </w:rPr>
          <w:t>2</w:t>
        </w:r>
      </w:hyperlink>
      <w:r>
        <w:rPr/>
        <w:t>].</w:t>
      </w:r>
      <w:r>
        <w:rPr>
          <w:spacing w:val="32"/>
        </w:rPr>
        <w:t> </w:t>
      </w:r>
      <w:r>
        <w:rPr/>
        <w:t>Roughly 15 years before this, the space shuttle Discovery flipped over mid-flight in an attempt to point a mirror at</w:t>
      </w:r>
      <w:r>
        <w:rPr>
          <w:spacing w:val="40"/>
        </w:rPr>
        <w:t> </w:t>
      </w:r>
      <w:r>
        <w:rPr/>
        <w:t>a spot 10,023 feet above sea level; the software interpreted this figure as 10,023 nautical miles, or roughly 60,900,905 feet [</w:t>
      </w:r>
      <w:hyperlink w:history="true" w:anchor="_bookmark52">
        <w:r>
          <w:rPr>
            <w:color w:val="152C83"/>
          </w:rPr>
          <w:t>27</w:t>
        </w:r>
      </w:hyperlink>
      <w:r>
        <w:rPr/>
        <w:t>].</w:t>
      </w:r>
    </w:p>
    <w:p>
      <w:pPr>
        <w:pStyle w:val="BodyText"/>
        <w:spacing w:line="216" w:lineRule="auto" w:before="10"/>
        <w:ind w:left="368" w:right="240" w:firstLine="317"/>
        <w:jc w:val="both"/>
      </w:pPr>
      <w:r>
        <w:rPr/>
        <w:t>Checking by hand may be an option for small programs, but does not scale to large programs.</w:t>
      </w:r>
      <w:r>
        <w:rPr>
          <w:spacing w:val="40"/>
        </w:rPr>
        <w:t> </w:t>
      </w:r>
      <w:r>
        <w:rPr/>
        <w:t>Even in small programs, some calculations can be very complex and can depend on non-local information, like the contents of global variables and the</w:t>
      </w:r>
      <w:r>
        <w:rPr>
          <w:spacing w:val="5"/>
        </w:rPr>
        <w:t> </w:t>
      </w:r>
      <w:r>
        <w:rPr/>
        <w:t>results</w:t>
      </w:r>
      <w:r>
        <w:rPr>
          <w:spacing w:val="5"/>
        </w:rPr>
        <w:t> </w:t>
      </w:r>
      <w:r>
        <w:rPr/>
        <w:t>of</w:t>
      </w:r>
      <w:r>
        <w:rPr>
          <w:spacing w:val="5"/>
        </w:rPr>
        <w:t> </w:t>
      </w:r>
      <w:r>
        <w:rPr/>
        <w:t>function</w:t>
      </w:r>
      <w:r>
        <w:rPr>
          <w:spacing w:val="5"/>
        </w:rPr>
        <w:t> </w:t>
      </w:r>
      <w:r>
        <w:rPr/>
        <w:t>calls,</w:t>
      </w:r>
      <w:r>
        <w:rPr>
          <w:spacing w:val="7"/>
        </w:rPr>
        <w:t> </w:t>
      </w:r>
      <w:r>
        <w:rPr/>
        <w:t>making</w:t>
      </w:r>
      <w:r>
        <w:rPr>
          <w:spacing w:val="6"/>
        </w:rPr>
        <w:t> </w:t>
      </w:r>
      <w:r>
        <w:rPr/>
        <w:t>manual</w:t>
      </w:r>
      <w:r>
        <w:rPr>
          <w:spacing w:val="5"/>
        </w:rPr>
        <w:t> </w:t>
      </w:r>
      <w:r>
        <w:rPr/>
        <w:t>checking</w:t>
      </w:r>
      <w:r>
        <w:rPr>
          <w:spacing w:val="5"/>
        </w:rPr>
        <w:t> </w:t>
      </w:r>
      <w:r>
        <w:rPr/>
        <w:t>challenging.</w:t>
      </w:r>
      <w:r>
        <w:rPr>
          <w:spacing w:val="44"/>
        </w:rPr>
        <w:t> </w:t>
      </w:r>
      <w:r>
        <w:rPr/>
        <w:t>For</w:t>
      </w:r>
      <w:r>
        <w:rPr>
          <w:spacing w:val="5"/>
        </w:rPr>
        <w:t> </w:t>
      </w:r>
      <w:r>
        <w:rPr/>
        <w:t>instance,</w:t>
      </w:r>
      <w:r>
        <w:rPr>
          <w:spacing w:val="8"/>
        </w:rPr>
        <w:t> </w:t>
      </w:r>
      <w:r>
        <w:rPr>
          <w:spacing w:val="-10"/>
        </w:rPr>
        <w:t>a</w:t>
      </w:r>
    </w:p>
    <w:p>
      <w:pPr>
        <w:spacing w:after="0" w:line="216" w:lineRule="auto"/>
        <w:jc w:val="both"/>
        <w:sectPr>
          <w:headerReference w:type="even" r:id="rId16"/>
          <w:headerReference w:type="default" r:id="rId17"/>
          <w:pgSz w:w="9360" w:h="13610"/>
          <w:pgMar w:header="855" w:footer="0" w:top="1040" w:bottom="280" w:left="420" w:right="660"/>
          <w:pgNumType w:start="52"/>
        </w:sectPr>
      </w:pPr>
    </w:p>
    <w:p>
      <w:pPr>
        <w:pStyle w:val="BodyText"/>
        <w:spacing w:line="213" w:lineRule="auto" w:before="138"/>
        <w:ind w:left="481" w:right="127"/>
        <w:jc w:val="both"/>
      </w:pPr>
      <w:r>
        <w:rPr/>
        <w:t>portion</w:t>
      </w:r>
      <w:r>
        <w:rPr>
          <w:spacing w:val="3"/>
        </w:rPr>
        <w:t> </w:t>
      </w:r>
      <w:r>
        <w:rPr/>
        <w:t>of</w:t>
      </w:r>
      <w:r>
        <w:rPr>
          <w:spacing w:val="18"/>
        </w:rPr>
        <w:t> </w:t>
      </w:r>
      <w:r>
        <w:rPr/>
        <w:t>a</w:t>
      </w:r>
      <w:r>
        <w:rPr>
          <w:spacing w:val="18"/>
        </w:rPr>
        <w:t> </w:t>
      </w:r>
      <w:r>
        <w:rPr/>
        <w:t>program</w:t>
      </w:r>
      <w:r>
        <w:rPr>
          <w:spacing w:val="18"/>
        </w:rPr>
        <w:t> </w:t>
      </w:r>
      <w:r>
        <w:rPr/>
        <w:t>used</w:t>
      </w:r>
      <w:r>
        <w:rPr>
          <w:spacing w:val="18"/>
        </w:rPr>
        <w:t> </w:t>
      </w:r>
      <w:r>
        <w:rPr/>
        <w:t>to</w:t>
      </w:r>
      <w:r>
        <w:rPr>
          <w:spacing w:val="18"/>
        </w:rPr>
        <w:t> </w:t>
      </w:r>
      <w:r>
        <w:rPr/>
        <w:t>calculate</w:t>
      </w:r>
      <w:r>
        <w:rPr>
          <w:spacing w:val="18"/>
        </w:rPr>
        <w:t> </w:t>
      </w:r>
      <w:r>
        <w:rPr/>
        <w:t>the</w:t>
      </w:r>
      <w:r>
        <w:rPr>
          <w:spacing w:val="18"/>
        </w:rPr>
        <w:t> </w:t>
      </w:r>
      <w:r>
        <w:rPr/>
        <w:t>final</w:t>
      </w:r>
      <w:r>
        <w:rPr>
          <w:spacing w:val="19"/>
        </w:rPr>
        <w:t> </w:t>
      </w:r>
      <w:r>
        <w:rPr/>
        <w:t>energy</w:t>
      </w:r>
      <w:r>
        <w:rPr>
          <w:spacing w:val="18"/>
        </w:rPr>
        <w:t> </w:t>
      </w:r>
      <w:r>
        <w:rPr/>
        <w:t>of</w:t>
      </w:r>
      <w:r>
        <w:rPr>
          <w:spacing w:val="18"/>
        </w:rPr>
        <w:t> </w:t>
      </w:r>
      <w:r>
        <w:rPr/>
        <w:t>an</w:t>
      </w:r>
      <w:r>
        <w:rPr>
          <w:spacing w:val="18"/>
        </w:rPr>
        <w:t> </w:t>
      </w:r>
      <w:r>
        <w:rPr/>
        <w:t>electron</w:t>
      </w:r>
      <w:r>
        <w:rPr>
          <w:spacing w:val="-18"/>
        </w:rPr>
        <w:t> </w:t>
      </w:r>
      <w:hyperlink w:history="true" w:anchor="_bookmark4">
        <w:r>
          <w:rPr>
            <w:rFonts w:ascii="LM Roman 8" w:hAnsi="LM Roman 8"/>
            <w:color w:val="152C83"/>
            <w:vertAlign w:val="superscript"/>
          </w:rPr>
          <w:t>5</w:t>
        </w:r>
      </w:hyperlink>
      <w:r>
        <w:rPr>
          <w:rFonts w:ascii="LM Roman 8" w:hAnsi="LM Roman 8"/>
          <w:color w:val="152C83"/>
          <w:spacing w:val="40"/>
          <w:vertAlign w:val="baseline"/>
        </w:rPr>
        <w:t> </w:t>
      </w:r>
      <w:r>
        <w:rPr>
          <w:vertAlign w:val="baseline"/>
        </w:rPr>
        <w:t>is</w:t>
      </w:r>
      <w:r>
        <w:rPr>
          <w:spacing w:val="18"/>
          <w:vertAlign w:val="baseline"/>
        </w:rPr>
        <w:t> </w:t>
      </w:r>
      <w:r>
        <w:rPr>
          <w:vertAlign w:val="baseline"/>
        </w:rPr>
        <w:t>shown in Figure </w:t>
      </w:r>
      <w:hyperlink w:history="true" w:anchor="_bookmark2">
        <w:r>
          <w:rPr>
            <w:color w:val="152C83"/>
            <w:vertAlign w:val="baseline"/>
          </w:rPr>
          <w:t>1</w:t>
        </w:r>
      </w:hyperlink>
      <w:r>
        <w:rPr>
          <w:vertAlign w:val="baseline"/>
        </w:rPr>
        <w:t>.</w:t>
      </w:r>
      <w:r>
        <w:rPr>
          <w:spacing w:val="26"/>
          <w:vertAlign w:val="baseline"/>
        </w:rPr>
        <w:t> </w:t>
      </w:r>
      <w:r>
        <w:rPr>
          <w:vertAlign w:val="baseline"/>
        </w:rPr>
        <w:t>Without a method to record expected units and check for correctness, it is not obvious whether the code is, or is not, unit-safe.</w:t>
      </w:r>
      <w:r>
        <w:rPr>
          <w:spacing w:val="80"/>
          <w:vertAlign w:val="baseline"/>
        </w:rPr>
        <w:t> </w:t>
      </w:r>
      <w:r>
        <w:rPr>
          <w:vertAlign w:val="baseline"/>
        </w:rPr>
        <w:t>In fact, line 26 will report</w:t>
      </w:r>
      <w:r>
        <w:rPr>
          <w:spacing w:val="-1"/>
          <w:vertAlign w:val="baseline"/>
        </w:rPr>
        <w:t> </w:t>
      </w:r>
      <w:r>
        <w:rPr>
          <w:vertAlign w:val="baseline"/>
        </w:rPr>
        <w:t>a unit error:</w:t>
      </w:r>
      <w:r>
        <w:rPr>
          <w:spacing w:val="33"/>
          <w:vertAlign w:val="baseline"/>
        </w:rPr>
        <w:t> </w:t>
      </w:r>
      <w:r>
        <w:rPr>
          <w:vertAlign w:val="baseline"/>
        </w:rPr>
        <w:t>the unit returned by the </w:t>
      </w:r>
      <w:r>
        <w:rPr>
          <w:rFonts w:ascii="LM Mono 10" w:hAnsi="LM Mono 10"/>
          <w:vertAlign w:val="baseline"/>
        </w:rPr>
        <w:t>radiationLength</w:t>
      </w:r>
      <w:r>
        <w:rPr>
          <w:rFonts w:ascii="LM Mono 10" w:hAnsi="LM Mono 10"/>
          <w:spacing w:val="-28"/>
          <w:vertAlign w:val="baseline"/>
        </w:rPr>
        <w:t> </w:t>
      </w:r>
      <w:r>
        <w:rPr>
          <w:vertAlign w:val="baseline"/>
        </w:rPr>
        <w:t>calculation will be </w:t>
      </w:r>
      <w:r>
        <w:rPr>
          <w:rFonts w:ascii="LM Mono 10" w:hAnsi="LM Mono 10"/>
          <w:vertAlign w:val="baseline"/>
        </w:rPr>
        <w:t>meter</w:t>
      </w:r>
      <w:r>
        <w:rPr>
          <w:rFonts w:ascii="LM Roman 8" w:hAnsi="LM Roman 8"/>
          <w:vertAlign w:val="superscript"/>
        </w:rPr>
        <w:t>2</w:t>
      </w:r>
      <w:r>
        <w:rPr>
          <w:rFonts w:ascii="LM Mono 10" w:hAnsi="LM Mono 10"/>
          <w:vertAlign w:val="baseline"/>
        </w:rPr>
        <w:t>kilogram</w:t>
      </w:r>
      <w:r>
        <w:rPr>
          <w:rFonts w:ascii="Arial" w:hAnsi="Arial"/>
          <w:i/>
          <w:vertAlign w:val="superscript"/>
        </w:rPr>
        <w:t>−</w:t>
      </w:r>
      <w:r>
        <w:rPr>
          <w:rFonts w:ascii="LM Roman 8" w:hAnsi="LM Roman 8"/>
          <w:vertAlign w:val="superscript"/>
        </w:rPr>
        <w:t>1</w:t>
      </w:r>
      <w:r>
        <w:rPr>
          <w:vertAlign w:val="baseline"/>
        </w:rPr>
        <w:t>, and </w:t>
      </w:r>
      <w:r>
        <w:rPr>
          <w:rFonts w:ascii="LM Mono 10" w:hAnsi="LM Mono 10"/>
          <w:vertAlign w:val="baseline"/>
        </w:rPr>
        <w:t>thick</w:t>
      </w:r>
      <w:r>
        <w:rPr>
          <w:rFonts w:ascii="LM Mono 10" w:hAnsi="LM Mono 10"/>
          <w:spacing w:val="-17"/>
          <w:vertAlign w:val="baseline"/>
        </w:rPr>
        <w:t> </w:t>
      </w:r>
      <w:r>
        <w:rPr>
          <w:vertAlign w:val="baseline"/>
        </w:rPr>
        <w:t>has unit </w:t>
      </w:r>
      <w:r>
        <w:rPr>
          <w:rFonts w:ascii="LM Mono 10" w:hAnsi="LM Mono 10"/>
          <w:vertAlign w:val="baseline"/>
        </w:rPr>
        <w:t>meter</w:t>
      </w:r>
      <w:r>
        <w:rPr>
          <w:vertAlign w:val="baseline"/>
        </w:rPr>
        <w:t>, so </w:t>
      </w:r>
      <w:r>
        <w:rPr>
          <w:rFonts w:ascii="LM Mono 10" w:hAnsi="LM Mono 10"/>
          <w:vertAlign w:val="baseline"/>
        </w:rPr>
        <w:t>thick</w:t>
      </w:r>
      <w:r>
        <w:rPr>
          <w:rFonts w:ascii="LM Mono 10" w:hAnsi="LM Mono 10"/>
          <w:spacing w:val="-17"/>
          <w:vertAlign w:val="baseline"/>
        </w:rPr>
        <w:t> </w:t>
      </w:r>
      <w:r>
        <w:rPr>
          <w:vertAlign w:val="baseline"/>
        </w:rPr>
        <w:t>divided by </w:t>
      </w:r>
      <w:r>
        <w:rPr>
          <w:rFonts w:ascii="LM Mono 10" w:hAnsi="LM Mono 10"/>
          <w:vertAlign w:val="baseline"/>
        </w:rPr>
        <w:t>X0</w:t>
      </w:r>
      <w:r>
        <w:rPr>
          <w:rFonts w:ascii="LM Mono 10" w:hAnsi="LM Mono 10"/>
          <w:spacing w:val="-17"/>
          <w:vertAlign w:val="baseline"/>
        </w:rPr>
        <w:t> </w:t>
      </w:r>
      <w:r>
        <w:rPr>
          <w:vertAlign w:val="baseline"/>
        </w:rPr>
        <w:t>will </w:t>
      </w:r>
      <w:r>
        <w:rPr>
          <w:vertAlign w:val="baseline"/>
        </w:rPr>
        <w:t>have unit</w:t>
      </w:r>
      <w:r>
        <w:rPr>
          <w:spacing w:val="-15"/>
          <w:vertAlign w:val="baseline"/>
        </w:rPr>
        <w:t> </w:t>
      </w:r>
      <w:r>
        <w:rPr>
          <w:rFonts w:ascii="LM Mono 10" w:hAnsi="LM Mono 10"/>
          <w:vertAlign w:val="baseline"/>
        </w:rPr>
        <w:t>meter</w:t>
      </w:r>
      <w:r>
        <w:rPr>
          <w:rFonts w:ascii="Arial" w:hAnsi="Arial"/>
          <w:i/>
          <w:vertAlign w:val="superscript"/>
        </w:rPr>
        <w:t>−</w:t>
      </w:r>
      <w:r>
        <w:rPr>
          <w:rFonts w:ascii="LM Roman 8" w:hAnsi="LM Roman 8"/>
          <w:vertAlign w:val="superscript"/>
        </w:rPr>
        <w:t>1</w:t>
      </w:r>
      <w:r>
        <w:rPr>
          <w:rFonts w:ascii="LM Roman 8" w:hAnsi="LM Roman 8"/>
          <w:vertAlign w:val="baseline"/>
        </w:rPr>
        <w:t> </w:t>
      </w:r>
      <w:r>
        <w:rPr>
          <w:rFonts w:ascii="LM Mono 10" w:hAnsi="LM Mono 10"/>
          <w:vertAlign w:val="baseline"/>
        </w:rPr>
        <w:t>kilogram</w:t>
      </w:r>
      <w:r>
        <w:rPr>
          <w:vertAlign w:val="baseline"/>
        </w:rPr>
        <w:t>.</w:t>
      </w:r>
      <w:r>
        <w:rPr>
          <w:spacing w:val="31"/>
          <w:vertAlign w:val="baseline"/>
        </w:rPr>
        <w:t> </w:t>
      </w:r>
      <w:r>
        <w:rPr>
          <w:vertAlign w:val="baseline"/>
        </w:rPr>
        <w:t>However, </w:t>
      </w:r>
      <w:r>
        <w:rPr>
          <w:rFonts w:ascii="LM Mono 10" w:hAnsi="LM Mono 10"/>
          <w:vertAlign w:val="baseline"/>
        </w:rPr>
        <w:t>exp</w:t>
      </w:r>
      <w:r>
        <w:rPr>
          <w:rFonts w:ascii="LM Mono 10" w:hAnsi="LM Mono 10"/>
          <w:spacing w:val="-28"/>
          <w:vertAlign w:val="baseline"/>
        </w:rPr>
        <w:t> </w:t>
      </w:r>
      <w:r>
        <w:rPr>
          <w:vertAlign w:val="baseline"/>
        </w:rPr>
        <w:t>expects</w:t>
      </w:r>
      <w:r>
        <w:rPr>
          <w:spacing w:val="-1"/>
          <w:vertAlign w:val="baseline"/>
        </w:rPr>
        <w:t> </w:t>
      </w:r>
      <w:r>
        <w:rPr>
          <w:vertAlign w:val="baseline"/>
        </w:rPr>
        <w:t>a</w:t>
      </w:r>
      <w:r>
        <w:rPr>
          <w:spacing w:val="-2"/>
          <w:vertAlign w:val="baseline"/>
        </w:rPr>
        <w:t> </w:t>
      </w:r>
      <w:r>
        <w:rPr>
          <w:vertAlign w:val="baseline"/>
        </w:rPr>
        <w:t>unitless</w:t>
      </w:r>
      <w:r>
        <w:rPr>
          <w:spacing w:val="-2"/>
          <w:vertAlign w:val="baseline"/>
        </w:rPr>
        <w:t> </w:t>
      </w:r>
      <w:r>
        <w:rPr>
          <w:vertAlign w:val="baseline"/>
        </w:rPr>
        <w:t>argument, meaning</w:t>
      </w:r>
      <w:r>
        <w:rPr>
          <w:spacing w:val="-2"/>
          <w:vertAlign w:val="baseline"/>
        </w:rPr>
        <w:t> </w:t>
      </w:r>
      <w:r>
        <w:rPr>
          <w:vertAlign w:val="baseline"/>
        </w:rPr>
        <w:t>either the annotations are incorrect or </w:t>
      </w:r>
      <w:r>
        <w:rPr>
          <w:rFonts w:ascii="LM Mono 10" w:hAnsi="LM Mono 10"/>
          <w:vertAlign w:val="baseline"/>
        </w:rPr>
        <w:t>radiationLength</w:t>
      </w:r>
      <w:r>
        <w:rPr>
          <w:rFonts w:ascii="LM Mono 10" w:hAnsi="LM Mono 10"/>
          <w:spacing w:val="-20"/>
          <w:vertAlign w:val="baseline"/>
        </w:rPr>
        <w:t> </w:t>
      </w:r>
      <w:r>
        <w:rPr>
          <w:vertAlign w:val="baseline"/>
        </w:rPr>
        <w:t>is not being used correctly.</w:t>
      </w:r>
    </w:p>
    <w:p>
      <w:pPr>
        <w:pStyle w:val="BodyText"/>
        <w:spacing w:line="216" w:lineRule="auto" w:before="7"/>
        <w:ind w:left="481" w:right="127" w:firstLine="317"/>
        <w:jc w:val="both"/>
      </w:pPr>
      <w:r>
        <w:rPr/>
        <w:t>Many</w:t>
      </w:r>
      <w:r>
        <w:rPr>
          <w:spacing w:val="-13"/>
        </w:rPr>
        <w:t> </w:t>
      </w:r>
      <w:r>
        <w:rPr/>
        <w:t>approaches</w:t>
      </w:r>
      <w:r>
        <w:rPr>
          <w:spacing w:val="-13"/>
        </w:rPr>
        <w:t> </w:t>
      </w:r>
      <w:r>
        <w:rPr/>
        <w:t>have</w:t>
      </w:r>
      <w:r>
        <w:rPr>
          <w:spacing w:val="-13"/>
        </w:rPr>
        <w:t> </w:t>
      </w:r>
      <w:r>
        <w:rPr/>
        <w:t>been</w:t>
      </w:r>
      <w:r>
        <w:rPr>
          <w:spacing w:val="-13"/>
        </w:rPr>
        <w:t> </w:t>
      </w:r>
      <w:r>
        <w:rPr/>
        <w:t>proposed</w:t>
      </w:r>
      <w:r>
        <w:rPr>
          <w:spacing w:val="-13"/>
        </w:rPr>
        <w:t> </w:t>
      </w:r>
      <w:r>
        <w:rPr/>
        <w:t>to</w:t>
      </w:r>
      <w:r>
        <w:rPr>
          <w:spacing w:val="-14"/>
        </w:rPr>
        <w:t> </w:t>
      </w:r>
      <w:r>
        <w:rPr/>
        <w:t>enforce</w:t>
      </w:r>
      <w:r>
        <w:rPr>
          <w:spacing w:val="-13"/>
        </w:rPr>
        <w:t> </w:t>
      </w:r>
      <w:r>
        <w:rPr/>
        <w:t>unit</w:t>
      </w:r>
      <w:r>
        <w:rPr>
          <w:spacing w:val="-13"/>
        </w:rPr>
        <w:t> </w:t>
      </w:r>
      <w:r>
        <w:rPr/>
        <w:t>safety</w:t>
      </w:r>
      <w:r>
        <w:rPr>
          <w:spacing w:val="-13"/>
        </w:rPr>
        <w:t> </w:t>
      </w:r>
      <w:r>
        <w:rPr/>
        <w:t>in</w:t>
      </w:r>
      <w:r>
        <w:rPr>
          <w:spacing w:val="-13"/>
        </w:rPr>
        <w:t> </w:t>
      </w:r>
      <w:r>
        <w:rPr/>
        <w:t>programs,</w:t>
      </w:r>
      <w:r>
        <w:rPr>
          <w:spacing w:val="-11"/>
        </w:rPr>
        <w:t> </w:t>
      </w:r>
      <w:r>
        <w:rPr/>
        <w:t>a</w:t>
      </w:r>
      <w:r>
        <w:rPr>
          <w:spacing w:val="-13"/>
        </w:rPr>
        <w:t> </w:t>
      </w:r>
      <w:r>
        <w:rPr/>
        <w:t>num- ber of which are discussed in Section </w:t>
      </w:r>
      <w:hyperlink w:history="true" w:anchor="_bookmark3">
        <w:r>
          <w:rPr>
            <w:color w:val="152C83"/>
          </w:rPr>
          <w:t>2</w:t>
        </w:r>
      </w:hyperlink>
      <w:r>
        <w:rPr/>
        <w:t>.</w:t>
      </w:r>
      <w:r>
        <w:rPr>
          <w:spacing w:val="40"/>
        </w:rPr>
        <w:t> </w:t>
      </w:r>
      <w:r>
        <w:rPr/>
        <w:t>In this paper, we propose a new solution for</w:t>
      </w:r>
      <w:r>
        <w:rPr>
          <w:spacing w:val="-5"/>
        </w:rPr>
        <w:t> </w:t>
      </w:r>
      <w:r>
        <w:rPr/>
        <w:t>the</w:t>
      </w:r>
      <w:r>
        <w:rPr>
          <w:spacing w:val="-5"/>
        </w:rPr>
        <w:t> </w:t>
      </w:r>
      <w:r>
        <w:rPr/>
        <w:t>C</w:t>
      </w:r>
      <w:r>
        <w:rPr>
          <w:spacing w:val="-5"/>
        </w:rPr>
        <w:t> </w:t>
      </w:r>
      <w:r>
        <w:rPr/>
        <w:t>language,</w:t>
      </w:r>
      <w:r>
        <w:rPr>
          <w:spacing w:val="-2"/>
        </w:rPr>
        <w:t> </w:t>
      </w:r>
      <w:r>
        <w:rPr/>
        <w:t>CPF[UNITS].</w:t>
      </w:r>
      <w:r>
        <w:rPr>
          <w:spacing w:val="-5"/>
        </w:rPr>
        <w:t> </w:t>
      </w:r>
      <w:r>
        <w:rPr/>
        <w:t>CPF[UNITS],</w:t>
      </w:r>
      <w:r>
        <w:rPr>
          <w:spacing w:val="-5"/>
        </w:rPr>
        <w:t> </w:t>
      </w:r>
      <w:r>
        <w:rPr/>
        <w:t>based</w:t>
      </w:r>
      <w:r>
        <w:rPr>
          <w:spacing w:val="-5"/>
        </w:rPr>
        <w:t> </w:t>
      </w:r>
      <w:r>
        <w:rPr/>
        <w:t>on</w:t>
      </w:r>
      <w:r>
        <w:rPr>
          <w:spacing w:val="-5"/>
        </w:rPr>
        <w:t> </w:t>
      </w:r>
      <w:r>
        <w:rPr/>
        <w:t>the</w:t>
      </w:r>
      <w:r>
        <w:rPr>
          <w:spacing w:val="-5"/>
        </w:rPr>
        <w:t> </w:t>
      </w:r>
      <w:r>
        <w:rPr/>
        <w:t>CPF</w:t>
      </w:r>
      <w:r>
        <w:rPr>
          <w:spacing w:val="-5"/>
        </w:rPr>
        <w:t> </w:t>
      </w:r>
      <w:r>
        <w:rPr/>
        <w:t>framework</w:t>
      </w:r>
      <w:r>
        <w:rPr>
          <w:spacing w:val="-5"/>
        </w:rPr>
        <w:t> </w:t>
      </w:r>
      <w:r>
        <w:rPr/>
        <w:t>[</w:t>
      </w:r>
      <w:hyperlink w:history="true" w:anchor="_bookmark41">
        <w:r>
          <w:rPr>
            <w:color w:val="152C83"/>
          </w:rPr>
          <w:t>16</w:t>
        </w:r>
      </w:hyperlink>
      <w:r>
        <w:rPr/>
        <w:t>], is a significant extension of the ideas introduced in the proof-of-concept C-UNITS system [</w:t>
      </w:r>
      <w:hyperlink w:history="true" w:anchor="_bookmark54">
        <w:r>
          <w:rPr>
            <w:color w:val="152C83"/>
          </w:rPr>
          <w:t>29</w:t>
        </w:r>
      </w:hyperlink>
      <w:r>
        <w:rPr/>
        <w:t>].</w:t>
      </w:r>
      <w:r>
        <w:rPr>
          <w:spacing w:val="40"/>
        </w:rPr>
        <w:t> </w:t>
      </w:r>
      <w:r>
        <w:rPr/>
        <w:t>CPF[UNITS] allows unit-specific annotations to be added to C pro- grams in the form of function preconditions, function postconditions, assertions, and assumptions.</w:t>
      </w:r>
      <w:r>
        <w:rPr>
          <w:spacing w:val="40"/>
        </w:rPr>
        <w:t> </w:t>
      </w:r>
      <w:r>
        <w:rPr/>
        <w:t>These annotations are then checked for validity using a combi- nation of the abstract rewriting logic semantics of C, part of CPF, and the </w:t>
      </w:r>
      <w:r>
        <w:rPr/>
        <w:t>UNITS </w:t>
      </w:r>
      <w:r>
        <w:rPr>
          <w:i/>
        </w:rPr>
        <w:t>policy</w:t>
      </w:r>
      <w:r>
        <w:rPr/>
        <w:t>, a collection of unit-specific semantics for certain language features and the combination</w:t>
      </w:r>
      <w:r>
        <w:rPr>
          <w:spacing w:val="-3"/>
        </w:rPr>
        <w:t> </w:t>
      </w:r>
      <w:r>
        <w:rPr/>
        <w:t>of</w:t>
      </w:r>
      <w:r>
        <w:rPr>
          <w:spacing w:val="-3"/>
        </w:rPr>
        <w:t> </w:t>
      </w:r>
      <w:r>
        <w:rPr/>
        <w:t>an</w:t>
      </w:r>
      <w:r>
        <w:rPr>
          <w:spacing w:val="-3"/>
        </w:rPr>
        <w:t> </w:t>
      </w:r>
      <w:r>
        <w:rPr/>
        <w:t>annotation</w:t>
      </w:r>
      <w:r>
        <w:rPr>
          <w:spacing w:val="-3"/>
        </w:rPr>
        <w:t> </w:t>
      </w:r>
      <w:r>
        <w:rPr/>
        <w:t>language</w:t>
      </w:r>
      <w:r>
        <w:rPr>
          <w:spacing w:val="-3"/>
        </w:rPr>
        <w:t> </w:t>
      </w:r>
      <w:r>
        <w:rPr/>
        <w:t>and</w:t>
      </w:r>
      <w:r>
        <w:rPr>
          <w:spacing w:val="-3"/>
        </w:rPr>
        <w:t> </w:t>
      </w:r>
      <w:r>
        <w:rPr/>
        <w:t>annotation</w:t>
      </w:r>
      <w:r>
        <w:rPr>
          <w:spacing w:val="-3"/>
        </w:rPr>
        <w:t> </w:t>
      </w:r>
      <w:r>
        <w:rPr/>
        <w:t>semantics.</w:t>
      </w:r>
      <w:r>
        <w:rPr>
          <w:spacing w:val="25"/>
        </w:rPr>
        <w:t> </w:t>
      </w:r>
      <w:r>
        <w:rPr/>
        <w:t>Hence</w:t>
      </w:r>
      <w:r>
        <w:rPr>
          <w:spacing w:val="-3"/>
        </w:rPr>
        <w:t> </w:t>
      </w:r>
      <w:r>
        <w:rPr/>
        <w:t>the</w:t>
      </w:r>
      <w:r>
        <w:rPr>
          <w:spacing w:val="-3"/>
        </w:rPr>
        <w:t> </w:t>
      </w:r>
      <w:r>
        <w:rPr/>
        <w:t>name CPF[UNITS], for CPF parameterized by the UNITS policy.</w:t>
      </w:r>
    </w:p>
    <w:p>
      <w:pPr>
        <w:pStyle w:val="BodyText"/>
        <w:spacing w:line="216" w:lineRule="auto" w:before="5"/>
        <w:ind w:left="481" w:right="127" w:firstLine="317"/>
        <w:jc w:val="both"/>
      </w:pPr>
      <w:r>
        <w:rPr/>
        <w:t>The</w:t>
      </w:r>
      <w:r>
        <w:rPr>
          <w:spacing w:val="-18"/>
        </w:rPr>
        <w:t> </w:t>
      </w:r>
      <w:r>
        <w:rPr/>
        <w:t>remainder</w:t>
      </w:r>
      <w:r>
        <w:rPr>
          <w:spacing w:val="-17"/>
        </w:rPr>
        <w:t> </w:t>
      </w:r>
      <w:r>
        <w:rPr/>
        <w:t>of</w:t>
      </w:r>
      <w:r>
        <w:rPr>
          <w:spacing w:val="-18"/>
        </w:rPr>
        <w:t> </w:t>
      </w:r>
      <w:r>
        <w:rPr/>
        <w:t>this</w:t>
      </w:r>
      <w:r>
        <w:rPr>
          <w:spacing w:val="-17"/>
        </w:rPr>
        <w:t> </w:t>
      </w:r>
      <w:r>
        <w:rPr/>
        <w:t>paper</w:t>
      </w:r>
      <w:r>
        <w:rPr>
          <w:spacing w:val="-18"/>
        </w:rPr>
        <w:t> </w:t>
      </w:r>
      <w:r>
        <w:rPr/>
        <w:t>is</w:t>
      </w:r>
      <w:r>
        <w:rPr>
          <w:spacing w:val="-17"/>
        </w:rPr>
        <w:t> </w:t>
      </w:r>
      <w:r>
        <w:rPr/>
        <w:t>organized</w:t>
      </w:r>
      <w:r>
        <w:rPr>
          <w:spacing w:val="-18"/>
        </w:rPr>
        <w:t> </w:t>
      </w:r>
      <w:r>
        <w:rPr/>
        <w:t>as</w:t>
      </w:r>
      <w:r>
        <w:rPr>
          <w:spacing w:val="-17"/>
        </w:rPr>
        <w:t> </w:t>
      </w:r>
      <w:r>
        <w:rPr/>
        <w:t>follows.</w:t>
      </w:r>
      <w:r>
        <w:rPr>
          <w:spacing w:val="-6"/>
        </w:rPr>
        <w:t> </w:t>
      </w:r>
      <w:r>
        <w:rPr/>
        <w:t>We</w:t>
      </w:r>
      <w:r>
        <w:rPr>
          <w:spacing w:val="-18"/>
        </w:rPr>
        <w:t> </w:t>
      </w:r>
      <w:r>
        <w:rPr/>
        <w:t>first</w:t>
      </w:r>
      <w:r>
        <w:rPr>
          <w:spacing w:val="-17"/>
        </w:rPr>
        <w:t> </w:t>
      </w:r>
      <w:r>
        <w:rPr/>
        <w:t>present</w:t>
      </w:r>
      <w:r>
        <w:rPr>
          <w:spacing w:val="-18"/>
        </w:rPr>
        <w:t> </w:t>
      </w:r>
      <w:r>
        <w:rPr/>
        <w:t>related</w:t>
      </w:r>
      <w:r>
        <w:rPr>
          <w:spacing w:val="-17"/>
        </w:rPr>
        <w:t> </w:t>
      </w:r>
      <w:r>
        <w:rPr/>
        <w:t>work in</w:t>
      </w:r>
      <w:r>
        <w:rPr>
          <w:spacing w:val="-5"/>
        </w:rPr>
        <w:t> </w:t>
      </w:r>
      <w:r>
        <w:rPr/>
        <w:t>Section</w:t>
      </w:r>
      <w:r>
        <w:rPr>
          <w:spacing w:val="-5"/>
        </w:rPr>
        <w:t> </w:t>
      </w:r>
      <w:hyperlink w:history="true" w:anchor="_bookmark3">
        <w:r>
          <w:rPr>
            <w:color w:val="152C83"/>
          </w:rPr>
          <w:t>2</w:t>
        </w:r>
      </w:hyperlink>
      <w:r>
        <w:rPr/>
        <w:t>,</w:t>
      </w:r>
      <w:r>
        <w:rPr>
          <w:spacing w:val="-4"/>
        </w:rPr>
        <w:t> </w:t>
      </w:r>
      <w:r>
        <w:rPr/>
        <w:t>including</w:t>
      </w:r>
      <w:r>
        <w:rPr>
          <w:spacing w:val="-5"/>
        </w:rPr>
        <w:t> </w:t>
      </w:r>
      <w:r>
        <w:rPr/>
        <w:t>the</w:t>
      </w:r>
      <w:r>
        <w:rPr>
          <w:spacing w:val="-5"/>
        </w:rPr>
        <w:t> </w:t>
      </w:r>
      <w:r>
        <w:rPr/>
        <w:t>earlier</w:t>
      </w:r>
      <w:r>
        <w:rPr>
          <w:spacing w:val="-5"/>
        </w:rPr>
        <w:t> </w:t>
      </w:r>
      <w:r>
        <w:rPr/>
        <w:t>C-UNITS</w:t>
      </w:r>
      <w:r>
        <w:rPr>
          <w:spacing w:val="-5"/>
        </w:rPr>
        <w:t> </w:t>
      </w:r>
      <w:r>
        <w:rPr/>
        <w:t>system</w:t>
      </w:r>
      <w:r>
        <w:rPr>
          <w:spacing w:val="-5"/>
        </w:rPr>
        <w:t> </w:t>
      </w:r>
      <w:r>
        <w:rPr/>
        <w:t>and</w:t>
      </w:r>
      <w:r>
        <w:rPr>
          <w:spacing w:val="-5"/>
        </w:rPr>
        <w:t> </w:t>
      </w:r>
      <w:r>
        <w:rPr/>
        <w:t>approaches</w:t>
      </w:r>
      <w:r>
        <w:rPr>
          <w:spacing w:val="-5"/>
        </w:rPr>
        <w:t> </w:t>
      </w:r>
      <w:r>
        <w:rPr/>
        <w:t>based</w:t>
      </w:r>
      <w:r>
        <w:rPr>
          <w:spacing w:val="-5"/>
        </w:rPr>
        <w:t> </w:t>
      </w:r>
      <w:r>
        <w:rPr/>
        <w:t>on</w:t>
      </w:r>
      <w:r>
        <w:rPr>
          <w:spacing w:val="-5"/>
        </w:rPr>
        <w:t> </w:t>
      </w:r>
      <w:r>
        <w:rPr/>
        <w:t>types. We</w:t>
      </w:r>
      <w:r>
        <w:rPr>
          <w:spacing w:val="-7"/>
        </w:rPr>
        <w:t> </w:t>
      </w:r>
      <w:r>
        <w:rPr/>
        <w:t>then</w:t>
      </w:r>
      <w:r>
        <w:rPr>
          <w:spacing w:val="-7"/>
        </w:rPr>
        <w:t> </w:t>
      </w:r>
      <w:r>
        <w:rPr/>
        <w:t>provide</w:t>
      </w:r>
      <w:r>
        <w:rPr>
          <w:spacing w:val="-7"/>
        </w:rPr>
        <w:t> </w:t>
      </w:r>
      <w:r>
        <w:rPr/>
        <w:t>introductory</w:t>
      </w:r>
      <w:r>
        <w:rPr>
          <w:spacing w:val="-7"/>
        </w:rPr>
        <w:t> </w:t>
      </w:r>
      <w:r>
        <w:rPr/>
        <w:t>details</w:t>
      </w:r>
      <w:r>
        <w:rPr>
          <w:spacing w:val="-7"/>
        </w:rPr>
        <w:t> </w:t>
      </w:r>
      <w:r>
        <w:rPr/>
        <w:t>on</w:t>
      </w:r>
      <w:r>
        <w:rPr>
          <w:spacing w:val="-7"/>
        </w:rPr>
        <w:t> </w:t>
      </w:r>
      <w:r>
        <w:rPr/>
        <w:t>the</w:t>
      </w:r>
      <w:r>
        <w:rPr>
          <w:spacing w:val="-7"/>
        </w:rPr>
        <w:t> </w:t>
      </w:r>
      <w:r>
        <w:rPr/>
        <w:t>abstract</w:t>
      </w:r>
      <w:r>
        <w:rPr>
          <w:spacing w:val="-7"/>
        </w:rPr>
        <w:t> </w:t>
      </w:r>
      <w:r>
        <w:rPr/>
        <w:t>rewriting</w:t>
      </w:r>
      <w:r>
        <w:rPr>
          <w:spacing w:val="-7"/>
        </w:rPr>
        <w:t> </w:t>
      </w:r>
      <w:r>
        <w:rPr/>
        <w:t>logic</w:t>
      </w:r>
      <w:r>
        <w:rPr>
          <w:spacing w:val="-7"/>
        </w:rPr>
        <w:t> </w:t>
      </w:r>
      <w:r>
        <w:rPr/>
        <w:t>semantics</w:t>
      </w:r>
      <w:r>
        <w:rPr>
          <w:spacing w:val="-7"/>
        </w:rPr>
        <w:t> </w:t>
      </w:r>
      <w:r>
        <w:rPr/>
        <w:t>of</w:t>
      </w:r>
      <w:r>
        <w:rPr>
          <w:spacing w:val="-7"/>
        </w:rPr>
        <w:t> </w:t>
      </w:r>
      <w:r>
        <w:rPr/>
        <w:t>C </w:t>
      </w:r>
      <w:bookmarkStart w:name="Related Work" w:id="5"/>
      <w:bookmarkEnd w:id="5"/>
      <w:r>
        <w:rPr/>
      </w:r>
      <w:bookmarkStart w:name="_bookmark3" w:id="6"/>
      <w:bookmarkEnd w:id="6"/>
      <w:r>
        <w:rPr/>
        <w:t>in</w:t>
      </w:r>
      <w:r>
        <w:rPr/>
        <w:t> Section </w:t>
      </w:r>
      <w:hyperlink w:history="true" w:anchor="_bookmark7">
        <w:r>
          <w:rPr>
            <w:color w:val="152C83"/>
          </w:rPr>
          <w:t>3</w:t>
        </w:r>
      </w:hyperlink>
      <w:r>
        <w:rPr/>
        <w:t>, assuming familiarity with term rewriting and a basic familiarity with equational</w:t>
      </w:r>
      <w:r>
        <w:rPr>
          <w:spacing w:val="-10"/>
        </w:rPr>
        <w:t> </w:t>
      </w:r>
      <w:r>
        <w:rPr/>
        <w:t>or</w:t>
      </w:r>
      <w:r>
        <w:rPr>
          <w:spacing w:val="-10"/>
        </w:rPr>
        <w:t> </w:t>
      </w:r>
      <w:r>
        <w:rPr/>
        <w:t>rewriting</w:t>
      </w:r>
      <w:r>
        <w:rPr>
          <w:spacing w:val="-10"/>
        </w:rPr>
        <w:t> </w:t>
      </w:r>
      <w:r>
        <w:rPr/>
        <w:t>logic.</w:t>
      </w:r>
      <w:r>
        <w:rPr>
          <w:spacing w:val="22"/>
        </w:rPr>
        <w:t> </w:t>
      </w:r>
      <w:r>
        <w:rPr/>
        <w:t>An</w:t>
      </w:r>
      <w:r>
        <w:rPr>
          <w:spacing w:val="-10"/>
        </w:rPr>
        <w:t> </w:t>
      </w:r>
      <w:r>
        <w:rPr/>
        <w:t>introduction</w:t>
      </w:r>
      <w:r>
        <w:rPr>
          <w:spacing w:val="-10"/>
        </w:rPr>
        <w:t> </w:t>
      </w:r>
      <w:r>
        <w:rPr/>
        <w:t>to</w:t>
      </w:r>
      <w:r>
        <w:rPr>
          <w:spacing w:val="-10"/>
        </w:rPr>
        <w:t> </w:t>
      </w:r>
      <w:r>
        <w:rPr/>
        <w:t>units</w:t>
      </w:r>
      <w:r>
        <w:rPr>
          <w:spacing w:val="-10"/>
        </w:rPr>
        <w:t> </w:t>
      </w:r>
      <w:r>
        <w:rPr/>
        <w:t>of</w:t>
      </w:r>
      <w:r>
        <w:rPr>
          <w:spacing w:val="-10"/>
        </w:rPr>
        <w:t> </w:t>
      </w:r>
      <w:r>
        <w:rPr/>
        <w:t>measurement</w:t>
      </w:r>
      <w:r>
        <w:rPr>
          <w:spacing w:val="-10"/>
        </w:rPr>
        <w:t> </w:t>
      </w:r>
      <w:r>
        <w:rPr/>
        <w:t>in</w:t>
      </w:r>
      <w:r>
        <w:rPr>
          <w:spacing w:val="-10"/>
        </w:rPr>
        <w:t> </w:t>
      </w:r>
      <w:r>
        <w:rPr/>
        <w:t>presented in</w:t>
      </w:r>
      <w:r>
        <w:rPr>
          <w:spacing w:val="-15"/>
        </w:rPr>
        <w:t> </w:t>
      </w:r>
      <w:r>
        <w:rPr/>
        <w:t>Section</w:t>
      </w:r>
      <w:r>
        <w:rPr>
          <w:spacing w:val="-15"/>
        </w:rPr>
        <w:t> </w:t>
      </w:r>
      <w:hyperlink w:history="true" w:anchor="_bookmark9">
        <w:r>
          <w:rPr>
            <w:color w:val="152C83"/>
          </w:rPr>
          <w:t>4</w:t>
        </w:r>
      </w:hyperlink>
      <w:r>
        <w:rPr/>
        <w:t>,</w:t>
      </w:r>
      <w:r>
        <w:rPr>
          <w:spacing w:val="-12"/>
        </w:rPr>
        <w:t> </w:t>
      </w:r>
      <w:r>
        <w:rPr/>
        <w:t>followed</w:t>
      </w:r>
      <w:r>
        <w:rPr>
          <w:spacing w:val="-15"/>
        </w:rPr>
        <w:t> </w:t>
      </w:r>
      <w:r>
        <w:rPr/>
        <w:t>by</w:t>
      </w:r>
      <w:r>
        <w:rPr>
          <w:spacing w:val="-15"/>
        </w:rPr>
        <w:t> </w:t>
      </w:r>
      <w:r>
        <w:rPr/>
        <w:t>details</w:t>
      </w:r>
      <w:r>
        <w:rPr>
          <w:spacing w:val="-15"/>
        </w:rPr>
        <w:t> </w:t>
      </w:r>
      <w:r>
        <w:rPr/>
        <w:t>of</w:t>
      </w:r>
      <w:r>
        <w:rPr>
          <w:spacing w:val="-15"/>
        </w:rPr>
        <w:t> </w:t>
      </w:r>
      <w:r>
        <w:rPr/>
        <w:t>the</w:t>
      </w:r>
      <w:r>
        <w:rPr>
          <w:spacing w:val="-15"/>
        </w:rPr>
        <w:t> </w:t>
      </w:r>
      <w:r>
        <w:rPr/>
        <w:t>CPF[UNITS]</w:t>
      </w:r>
      <w:r>
        <w:rPr>
          <w:spacing w:val="-15"/>
        </w:rPr>
        <w:t> </w:t>
      </w:r>
      <w:r>
        <w:rPr/>
        <w:t>unit</w:t>
      </w:r>
      <w:r>
        <w:rPr>
          <w:spacing w:val="-15"/>
        </w:rPr>
        <w:t> </w:t>
      </w:r>
      <w:r>
        <w:rPr/>
        <w:t>safety</w:t>
      </w:r>
      <w:r>
        <w:rPr>
          <w:spacing w:val="-15"/>
        </w:rPr>
        <w:t> </w:t>
      </w:r>
      <w:r>
        <w:rPr/>
        <w:t>checker</w:t>
      </w:r>
      <w:r>
        <w:rPr>
          <w:spacing w:val="-15"/>
        </w:rPr>
        <w:t> </w:t>
      </w:r>
      <w:r>
        <w:rPr/>
        <w:t>in</w:t>
      </w:r>
      <w:r>
        <w:rPr>
          <w:spacing w:val="-15"/>
        </w:rPr>
        <w:t> </w:t>
      </w:r>
      <w:r>
        <w:rPr/>
        <w:t>Section</w:t>
      </w:r>
      <w:r>
        <w:rPr>
          <w:spacing w:val="-14"/>
        </w:rPr>
        <w:t> </w:t>
      </w:r>
      <w:hyperlink w:history="true" w:anchor="_bookmark11">
        <w:r>
          <w:rPr>
            <w:color w:val="152C83"/>
          </w:rPr>
          <w:t>5</w:t>
        </w:r>
      </w:hyperlink>
      <w:r>
        <w:rPr/>
        <w:t>. Section</w:t>
      </w:r>
      <w:r>
        <w:rPr>
          <w:spacing w:val="-18"/>
        </w:rPr>
        <w:t> </w:t>
      </w:r>
      <w:hyperlink w:history="true" w:anchor="_bookmark22">
        <w:r>
          <w:rPr>
            <w:color w:val="152C83"/>
          </w:rPr>
          <w:t>6</w:t>
        </w:r>
      </w:hyperlink>
      <w:r>
        <w:rPr>
          <w:color w:val="152C83"/>
          <w:spacing w:val="-17"/>
        </w:rPr>
        <w:t> </w:t>
      </w:r>
      <w:r>
        <w:rPr/>
        <w:t>presents</w:t>
      </w:r>
      <w:r>
        <w:rPr>
          <w:spacing w:val="-18"/>
        </w:rPr>
        <w:t> </w:t>
      </w:r>
      <w:r>
        <w:rPr/>
        <w:t>initial</w:t>
      </w:r>
      <w:r>
        <w:rPr>
          <w:spacing w:val="-17"/>
        </w:rPr>
        <w:t> </w:t>
      </w:r>
      <w:r>
        <w:rPr/>
        <w:t>evaluation</w:t>
      </w:r>
      <w:r>
        <w:rPr>
          <w:spacing w:val="-18"/>
        </w:rPr>
        <w:t> </w:t>
      </w:r>
      <w:r>
        <w:rPr/>
        <w:t>results,</w:t>
      </w:r>
      <w:r>
        <w:rPr>
          <w:spacing w:val="-17"/>
        </w:rPr>
        <w:t> </w:t>
      </w:r>
      <w:r>
        <w:rPr/>
        <w:t>with</w:t>
      </w:r>
      <w:r>
        <w:rPr>
          <w:spacing w:val="-18"/>
        </w:rPr>
        <w:t> </w:t>
      </w:r>
      <w:r>
        <w:rPr/>
        <w:t>Section</w:t>
      </w:r>
      <w:r>
        <w:rPr>
          <w:spacing w:val="-17"/>
        </w:rPr>
        <w:t> </w:t>
      </w:r>
      <w:hyperlink w:history="true" w:anchor="_bookmark25">
        <w:r>
          <w:rPr>
            <w:color w:val="152C83"/>
          </w:rPr>
          <w:t>7</w:t>
        </w:r>
      </w:hyperlink>
      <w:r>
        <w:rPr>
          <w:color w:val="152C83"/>
          <w:spacing w:val="-18"/>
        </w:rPr>
        <w:t> </w:t>
      </w:r>
      <w:r>
        <w:rPr/>
        <w:t>presenting</w:t>
      </w:r>
      <w:r>
        <w:rPr>
          <w:spacing w:val="-17"/>
        </w:rPr>
        <w:t> </w:t>
      </w:r>
      <w:r>
        <w:rPr/>
        <w:t>possible</w:t>
      </w:r>
      <w:r>
        <w:rPr>
          <w:spacing w:val="-18"/>
        </w:rPr>
        <w:t> </w:t>
      </w:r>
      <w:r>
        <w:rPr/>
        <w:t>future work and concluding.</w:t>
      </w:r>
      <w:r>
        <w:rPr>
          <w:spacing w:val="40"/>
        </w:rPr>
        <w:t> </w:t>
      </w:r>
      <w:r>
        <w:rPr/>
        <w:t>Our website provides downloads of all tools and examples described in this paper, along with a web-based interface for experimentation [</w:t>
      </w:r>
      <w:hyperlink w:history="true" w:anchor="_bookmark27">
        <w:r>
          <w:rPr>
            <w:color w:val="152C83"/>
          </w:rPr>
          <w:t>1</w:t>
        </w:r>
      </w:hyperlink>
      <w:r>
        <w:rPr/>
        <w:t>].</w:t>
      </w:r>
    </w:p>
    <w:p>
      <w:pPr>
        <w:pStyle w:val="Heading1"/>
        <w:numPr>
          <w:ilvl w:val="0"/>
          <w:numId w:val="1"/>
        </w:numPr>
        <w:tabs>
          <w:tab w:pos="951" w:val="left" w:leader="none"/>
        </w:tabs>
        <w:spacing w:line="240" w:lineRule="auto" w:before="278" w:after="0"/>
        <w:ind w:left="951" w:right="0" w:hanging="470"/>
        <w:jc w:val="left"/>
      </w:pPr>
      <w:r>
        <w:rPr/>
        <w:t>Related</w:t>
      </w:r>
      <w:r>
        <w:rPr>
          <w:spacing w:val="-12"/>
        </w:rPr>
        <w:t> </w:t>
      </w:r>
      <w:r>
        <w:rPr>
          <w:spacing w:val="-4"/>
        </w:rPr>
        <w:t>Work</w:t>
      </w:r>
    </w:p>
    <w:p>
      <w:pPr>
        <w:pStyle w:val="BodyText"/>
        <w:spacing w:line="216" w:lineRule="auto" w:before="182"/>
        <w:ind w:left="481" w:right="127"/>
        <w:jc w:val="both"/>
      </w:pPr>
      <w:r>
        <w:rPr/>
        <w:t>Related</w:t>
      </w:r>
      <w:r>
        <w:rPr>
          <w:spacing w:val="-2"/>
        </w:rPr>
        <w:t> </w:t>
      </w:r>
      <w:r>
        <w:rPr/>
        <w:t>work</w:t>
      </w:r>
      <w:r>
        <w:rPr>
          <w:spacing w:val="-2"/>
        </w:rPr>
        <w:t> </w:t>
      </w:r>
      <w:r>
        <w:rPr/>
        <w:t>on</w:t>
      </w:r>
      <w:r>
        <w:rPr>
          <w:spacing w:val="-2"/>
        </w:rPr>
        <w:t> </w:t>
      </w:r>
      <w:r>
        <w:rPr/>
        <w:t>unit</w:t>
      </w:r>
      <w:r>
        <w:rPr>
          <w:spacing w:val="-2"/>
        </w:rPr>
        <w:t> </w:t>
      </w:r>
      <w:r>
        <w:rPr/>
        <w:t>safety</w:t>
      </w:r>
      <w:r>
        <w:rPr>
          <w:spacing w:val="-2"/>
        </w:rPr>
        <w:t> </w:t>
      </w:r>
      <w:r>
        <w:rPr/>
        <w:t>tends</w:t>
      </w:r>
      <w:r>
        <w:rPr>
          <w:spacing w:val="-2"/>
        </w:rPr>
        <w:t> </w:t>
      </w:r>
      <w:r>
        <w:rPr/>
        <w:t>to</w:t>
      </w:r>
      <w:r>
        <w:rPr>
          <w:spacing w:val="-2"/>
        </w:rPr>
        <w:t> </w:t>
      </w:r>
      <w:r>
        <w:rPr/>
        <w:t>fall</w:t>
      </w:r>
      <w:r>
        <w:rPr>
          <w:spacing w:val="-2"/>
        </w:rPr>
        <w:t> </w:t>
      </w:r>
      <w:r>
        <w:rPr/>
        <w:t>into</w:t>
      </w:r>
      <w:r>
        <w:rPr>
          <w:spacing w:val="-2"/>
        </w:rPr>
        <w:t> </w:t>
      </w:r>
      <w:r>
        <w:rPr/>
        <w:t>one</w:t>
      </w:r>
      <w:r>
        <w:rPr>
          <w:spacing w:val="-2"/>
        </w:rPr>
        <w:t> </w:t>
      </w:r>
      <w:r>
        <w:rPr/>
        <w:t>of</w:t>
      </w:r>
      <w:r>
        <w:rPr>
          <w:spacing w:val="-2"/>
        </w:rPr>
        <w:t> </w:t>
      </w:r>
      <w:r>
        <w:rPr/>
        <w:t>three</w:t>
      </w:r>
      <w:r>
        <w:rPr>
          <w:spacing w:val="-2"/>
        </w:rPr>
        <w:t> </w:t>
      </w:r>
      <w:r>
        <w:rPr/>
        <w:t>categories:</w:t>
      </w:r>
      <w:r>
        <w:rPr>
          <w:spacing w:val="23"/>
        </w:rPr>
        <w:t> </w:t>
      </w:r>
      <w:r>
        <w:rPr/>
        <w:t>library-based solutions,</w:t>
      </w:r>
      <w:r>
        <w:rPr>
          <w:spacing w:val="-7"/>
        </w:rPr>
        <w:t> </w:t>
      </w:r>
      <w:r>
        <w:rPr/>
        <w:t>where</w:t>
      </w:r>
      <w:r>
        <w:rPr>
          <w:spacing w:val="-9"/>
        </w:rPr>
        <w:t> </w:t>
      </w:r>
      <w:r>
        <w:rPr/>
        <w:t>libraries</w:t>
      </w:r>
      <w:r>
        <w:rPr>
          <w:spacing w:val="-9"/>
        </w:rPr>
        <w:t> </w:t>
      </w:r>
      <w:r>
        <w:rPr/>
        <w:t>which</w:t>
      </w:r>
      <w:r>
        <w:rPr>
          <w:spacing w:val="-9"/>
        </w:rPr>
        <w:t> </w:t>
      </w:r>
      <w:r>
        <w:rPr/>
        <w:t>manipulate</w:t>
      </w:r>
      <w:r>
        <w:rPr>
          <w:spacing w:val="-9"/>
        </w:rPr>
        <w:t> </w:t>
      </w:r>
      <w:r>
        <w:rPr/>
        <w:t>units</w:t>
      </w:r>
      <w:r>
        <w:rPr>
          <w:spacing w:val="-9"/>
        </w:rPr>
        <w:t> </w:t>
      </w:r>
      <w:r>
        <w:rPr/>
        <w:t>are</w:t>
      </w:r>
      <w:r>
        <w:rPr>
          <w:spacing w:val="-9"/>
        </w:rPr>
        <w:t> </w:t>
      </w:r>
      <w:r>
        <w:rPr/>
        <w:t>added</w:t>
      </w:r>
      <w:r>
        <w:rPr>
          <w:spacing w:val="-9"/>
        </w:rPr>
        <w:t> </w:t>
      </w:r>
      <w:r>
        <w:rPr/>
        <w:t>to</w:t>
      </w:r>
      <w:r>
        <w:rPr>
          <w:spacing w:val="-9"/>
        </w:rPr>
        <w:t> </w:t>
      </w:r>
      <w:r>
        <w:rPr/>
        <w:t>a</w:t>
      </w:r>
      <w:r>
        <w:rPr>
          <w:spacing w:val="-9"/>
        </w:rPr>
        <w:t> </w:t>
      </w:r>
      <w:r>
        <w:rPr/>
        <w:t>language;</w:t>
      </w:r>
      <w:r>
        <w:rPr>
          <w:spacing w:val="-5"/>
        </w:rPr>
        <w:t> </w:t>
      </w:r>
      <w:r>
        <w:rPr/>
        <w:t>language and</w:t>
      </w:r>
      <w:r>
        <w:rPr>
          <w:spacing w:val="-15"/>
        </w:rPr>
        <w:t> </w:t>
      </w:r>
      <w:r>
        <w:rPr/>
        <w:t>type</w:t>
      </w:r>
      <w:r>
        <w:rPr>
          <w:spacing w:val="-15"/>
        </w:rPr>
        <w:t> </w:t>
      </w:r>
      <w:r>
        <w:rPr/>
        <w:t>system</w:t>
      </w:r>
      <w:r>
        <w:rPr>
          <w:spacing w:val="-15"/>
        </w:rPr>
        <w:t> </w:t>
      </w:r>
      <w:r>
        <w:rPr/>
        <w:t>extensions,</w:t>
      </w:r>
      <w:r>
        <w:rPr>
          <w:spacing w:val="-12"/>
        </w:rPr>
        <w:t> </w:t>
      </w:r>
      <w:r>
        <w:rPr/>
        <w:t>where</w:t>
      </w:r>
      <w:r>
        <w:rPr>
          <w:spacing w:val="-15"/>
        </w:rPr>
        <w:t> </w:t>
      </w:r>
      <w:r>
        <w:rPr/>
        <w:t>new</w:t>
      </w:r>
      <w:r>
        <w:rPr>
          <w:spacing w:val="-15"/>
        </w:rPr>
        <w:t> </w:t>
      </w:r>
      <w:r>
        <w:rPr/>
        <w:t>language</w:t>
      </w:r>
      <w:r>
        <w:rPr>
          <w:spacing w:val="-15"/>
        </w:rPr>
        <w:t> </w:t>
      </w:r>
      <w:r>
        <w:rPr/>
        <w:t>syntax</w:t>
      </w:r>
      <w:r>
        <w:rPr>
          <w:spacing w:val="-15"/>
        </w:rPr>
        <w:t> </w:t>
      </w:r>
      <w:r>
        <w:rPr/>
        <w:t>or</w:t>
      </w:r>
      <w:r>
        <w:rPr>
          <w:spacing w:val="-15"/>
        </w:rPr>
        <w:t> </w:t>
      </w:r>
      <w:r>
        <w:rPr/>
        <w:t>typing</w:t>
      </w:r>
      <w:r>
        <w:rPr>
          <w:spacing w:val="-15"/>
        </w:rPr>
        <w:t> </w:t>
      </w:r>
      <w:r>
        <w:rPr/>
        <w:t>rules</w:t>
      </w:r>
      <w:r>
        <w:rPr>
          <w:spacing w:val="-15"/>
        </w:rPr>
        <w:t> </w:t>
      </w:r>
      <w:r>
        <w:rPr/>
        <w:t>are</w:t>
      </w:r>
      <w:r>
        <w:rPr>
          <w:spacing w:val="-15"/>
        </w:rPr>
        <w:t> </w:t>
      </w:r>
      <w:r>
        <w:rPr/>
        <w:t>added</w:t>
      </w:r>
      <w:r>
        <w:rPr>
          <w:spacing w:val="-15"/>
        </w:rPr>
        <w:t> </w:t>
      </w:r>
      <w:r>
        <w:rPr/>
        <w:t>to support unit checking in a type checking context; and annotation-based solutions, where user-provided annotations assist in unit checking.</w:t>
      </w:r>
    </w:p>
    <w:p>
      <w:pPr>
        <w:pStyle w:val="BodyText"/>
        <w:spacing w:line="213" w:lineRule="auto" w:before="15"/>
        <w:ind w:left="481" w:right="126" w:firstLine="317"/>
        <w:jc w:val="both"/>
      </w:pPr>
      <w:r>
        <w:rPr/>
        <w:t>Library-based solutions have been proposed for several languages, including </w:t>
      </w:r>
      <w:bookmarkStart w:name="_bookmark4" w:id="7"/>
      <w:bookmarkEnd w:id="7"/>
      <w:r>
        <w:rPr/>
        <w:t>Ada</w:t>
      </w:r>
      <w:r>
        <w:rPr/>
        <w:t> [</w:t>
      </w:r>
      <w:hyperlink w:history="true" w:anchor="_bookmark40">
        <w:r>
          <w:rPr>
            <w:color w:val="152C83"/>
          </w:rPr>
          <w:t>15</w:t>
        </w:r>
      </w:hyperlink>
      <w:r>
        <w:rPr/>
        <w:t>,</w:t>
      </w:r>
      <w:hyperlink w:history="true" w:anchor="_bookmark46">
        <w:r>
          <w:rPr>
            <w:color w:val="152C83"/>
          </w:rPr>
          <w:t>23</w:t>
        </w:r>
      </w:hyperlink>
      <w:r>
        <w:rPr/>
        <w:t>], Eiffel [</w:t>
      </w:r>
      <w:hyperlink w:history="true" w:anchor="_bookmark44">
        <w:r>
          <w:rPr>
            <w:color w:val="152C83"/>
          </w:rPr>
          <w:t>19</w:t>
        </w:r>
      </w:hyperlink>
      <w:r>
        <w:rPr/>
        <w:t>], and C</w:t>
      </w:r>
      <w:r>
        <w:rPr>
          <w:rFonts w:ascii="MathJax_Typewriter" w:hAnsi="MathJax_Typewriter"/>
          <w:sz w:val="15"/>
        </w:rPr>
        <w:t>++</w:t>
      </w:r>
      <w:r>
        <w:rPr>
          <w:rFonts w:ascii="MathJax_Typewriter" w:hAnsi="MathJax_Typewriter"/>
          <w:spacing w:val="40"/>
          <w:sz w:val="15"/>
        </w:rPr>
        <w:t> </w:t>
      </w:r>
      <w:r>
        <w:rPr/>
        <w:t>[</w:t>
      </w:r>
      <w:hyperlink w:history="true" w:anchor="_bookmark32">
        <w:r>
          <w:rPr>
            <w:color w:val="152C83"/>
          </w:rPr>
          <w:t>7</w:t>
        </w:r>
      </w:hyperlink>
      <w:r>
        <w:rPr/>
        <w:t>].</w:t>
      </w:r>
      <w:r>
        <w:rPr>
          <w:spacing w:val="40"/>
        </w:rPr>
        <w:t> </w:t>
      </w:r>
      <w:r>
        <w:rPr/>
        <w:t>The Mission Data Systems team at NASA’s JPL developed a significant library, written in C</w:t>
      </w:r>
      <w:r>
        <w:rPr>
          <w:rFonts w:ascii="MathJax_Typewriter" w:hAnsi="MathJax_Typewriter"/>
          <w:sz w:val="15"/>
        </w:rPr>
        <w:t>++</w:t>
      </w:r>
      <w:r>
        <w:rPr/>
        <w:t>, which includes several hun- dred</w:t>
      </w:r>
      <w:r>
        <w:rPr>
          <w:spacing w:val="-3"/>
        </w:rPr>
        <w:t> </w:t>
      </w:r>
      <w:r>
        <w:rPr/>
        <w:t>classes</w:t>
      </w:r>
      <w:r>
        <w:rPr>
          <w:spacing w:val="-3"/>
        </w:rPr>
        <w:t> </w:t>
      </w:r>
      <w:r>
        <w:rPr/>
        <w:t>representing</w:t>
      </w:r>
      <w:r>
        <w:rPr>
          <w:spacing w:val="-3"/>
        </w:rPr>
        <w:t> </w:t>
      </w:r>
      <w:r>
        <w:rPr/>
        <w:t>typical</w:t>
      </w:r>
      <w:r>
        <w:rPr>
          <w:spacing w:val="-3"/>
        </w:rPr>
        <w:t> </w:t>
      </w:r>
      <w:r>
        <w:rPr/>
        <w:t>units,</w:t>
      </w:r>
      <w:r>
        <w:rPr>
          <w:spacing w:val="-2"/>
        </w:rPr>
        <w:t> </w:t>
      </w:r>
      <w:r>
        <w:rPr/>
        <w:t>like</w:t>
      </w:r>
      <w:r>
        <w:rPr>
          <w:spacing w:val="-3"/>
        </w:rPr>
        <w:t> </w:t>
      </w:r>
      <w:r>
        <w:rPr>
          <w:rFonts w:ascii="LM Mono 10" w:hAnsi="LM Mono 10"/>
        </w:rPr>
        <w:t>MeterSecond</w:t>
      </w:r>
      <w:r>
        <w:rPr/>
        <w:t>,</w:t>
      </w:r>
      <w:r>
        <w:rPr>
          <w:spacing w:val="-2"/>
        </w:rPr>
        <w:t> </w:t>
      </w:r>
      <w:r>
        <w:rPr/>
        <w:t>with</w:t>
      </w:r>
      <w:r>
        <w:rPr>
          <w:spacing w:val="-3"/>
        </w:rPr>
        <w:t> </w:t>
      </w:r>
      <w:r>
        <w:rPr/>
        <w:t>appropriately</w:t>
      </w:r>
      <w:r>
        <w:rPr>
          <w:spacing w:val="-3"/>
        </w:rPr>
        <w:t> </w:t>
      </w:r>
      <w:r>
        <w:rPr/>
        <w:t>typed methods for arithmetic operations.</w:t>
      </w:r>
      <w:r>
        <w:rPr>
          <w:spacing w:val="40"/>
        </w:rPr>
        <w:t> </w:t>
      </w:r>
      <w:r>
        <w:rPr/>
        <w:t>An obvious disadvantage of such an explicit approach is that the units supported by the library are fixed:</w:t>
      </w:r>
      <w:r>
        <w:rPr>
          <w:spacing w:val="40"/>
        </w:rPr>
        <w:t> </w:t>
      </w:r>
      <w:r>
        <w:rPr/>
        <w:t>adding new units requires</w:t>
      </w:r>
      <w:r>
        <w:rPr>
          <w:spacing w:val="-11"/>
        </w:rPr>
        <w:t> </w:t>
      </w:r>
      <w:r>
        <w:rPr/>
        <w:t>extending</w:t>
      </w:r>
      <w:r>
        <w:rPr>
          <w:spacing w:val="-10"/>
        </w:rPr>
        <w:t> </w:t>
      </w:r>
      <w:r>
        <w:rPr/>
        <w:t>the</w:t>
      </w:r>
      <w:r>
        <w:rPr>
          <w:spacing w:val="-9"/>
        </w:rPr>
        <w:t> </w:t>
      </w:r>
      <w:r>
        <w:rPr/>
        <w:t>library</w:t>
      </w:r>
      <w:r>
        <w:rPr>
          <w:spacing w:val="-9"/>
        </w:rPr>
        <w:t> </w:t>
      </w:r>
      <w:r>
        <w:rPr/>
        <w:t>with</w:t>
      </w:r>
      <w:r>
        <w:rPr>
          <w:spacing w:val="-9"/>
        </w:rPr>
        <w:t> </w:t>
      </w:r>
      <w:r>
        <w:rPr/>
        <w:t>new</w:t>
      </w:r>
      <w:r>
        <w:rPr>
          <w:spacing w:val="-9"/>
        </w:rPr>
        <w:t> </w:t>
      </w:r>
      <w:r>
        <w:rPr/>
        <w:t>classes</w:t>
      </w:r>
      <w:r>
        <w:rPr>
          <w:spacing w:val="-9"/>
        </w:rPr>
        <w:t> </w:t>
      </w:r>
      <w:r>
        <w:rPr/>
        <w:t>and</w:t>
      </w:r>
      <w:r>
        <w:rPr>
          <w:spacing w:val="-9"/>
        </w:rPr>
        <w:t> </w:t>
      </w:r>
      <w:r>
        <w:rPr/>
        <w:t>potentially</w:t>
      </w:r>
      <w:r>
        <w:rPr>
          <w:spacing w:val="-9"/>
        </w:rPr>
        <w:t> </w:t>
      </w:r>
      <w:r>
        <w:rPr/>
        <w:t>adding</w:t>
      </w:r>
      <w:r>
        <w:rPr>
          <w:spacing w:val="-10"/>
        </w:rPr>
        <w:t> </w:t>
      </w:r>
      <w:r>
        <w:rPr/>
        <w:t>or</w:t>
      </w:r>
      <w:r>
        <w:rPr>
          <w:spacing w:val="-10"/>
        </w:rPr>
        <w:t> </w:t>
      </w:r>
      <w:r>
        <w:rPr>
          <w:spacing w:val="-2"/>
        </w:rPr>
        <w:t>modifying</w:t>
      </w:r>
    </w:p>
    <w:p>
      <w:pPr>
        <w:pStyle w:val="BodyText"/>
        <w:spacing w:before="9"/>
        <w:rPr>
          <w:sz w:val="14"/>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147387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60534pt;width:34.85pt;height:.1pt;mso-position-horizontal-relative:page;mso-position-vertical-relative:paragraph;z-index:-15725568;mso-wrap-distance-left:0;mso-wrap-distance-right:0" id="docshape8" coordorigin="902,232" coordsize="697,0" path="m902,232l1598,232e" filled="false" stroked="true" strokeweight=".386546pt" strokecolor="#000000">
                <v:path arrowok="t"/>
                <v:stroke dashstyle="solid"/>
                <w10:wrap type="topAndBottom"/>
              </v:shape>
            </w:pict>
          </mc:Fallback>
        </mc:AlternateContent>
      </w:r>
    </w:p>
    <w:p>
      <w:pPr>
        <w:spacing w:line="177" w:lineRule="auto" w:before="82"/>
        <w:ind w:left="481" w:right="0" w:hanging="1"/>
        <w:jc w:val="left"/>
        <w:rPr>
          <w:rFonts w:ascii="LM Roman 8" w:hAnsi="LM Roman 8"/>
          <w:sz w:val="15"/>
        </w:rPr>
      </w:pPr>
      <w:r>
        <w:rPr>
          <w:rFonts w:ascii="IPAPMincho" w:hAnsi="IPAPMincho"/>
          <w:w w:val="105"/>
          <w:sz w:val="15"/>
          <w:vertAlign w:val="superscript"/>
        </w:rPr>
        <w:t>5</w:t>
      </w:r>
      <w:r>
        <w:rPr>
          <w:rFonts w:ascii="IPAPMincho" w:hAnsi="IPAPMincho"/>
          <w:spacing w:val="34"/>
          <w:w w:val="105"/>
          <w:sz w:val="15"/>
          <w:vertAlign w:val="baseline"/>
        </w:rPr>
        <w:t> </w:t>
      </w:r>
      <w:r>
        <w:rPr>
          <w:rFonts w:ascii="LM Roman 8" w:hAnsi="LM Roman 8"/>
          <w:w w:val="105"/>
          <w:sz w:val="15"/>
          <w:vertAlign w:val="baseline"/>
        </w:rPr>
        <w:t>This</w:t>
      </w:r>
      <w:r>
        <w:rPr>
          <w:rFonts w:ascii="LM Roman 8" w:hAnsi="LM Roman 8"/>
          <w:spacing w:val="-2"/>
          <w:w w:val="105"/>
          <w:sz w:val="15"/>
          <w:vertAlign w:val="baseline"/>
        </w:rPr>
        <w:t> </w:t>
      </w:r>
      <w:r>
        <w:rPr>
          <w:rFonts w:ascii="LM Roman 8" w:hAnsi="LM Roman 8"/>
          <w:w w:val="105"/>
          <w:sz w:val="15"/>
          <w:vertAlign w:val="baseline"/>
        </w:rPr>
        <w:t>example</w:t>
      </w:r>
      <w:r>
        <w:rPr>
          <w:rFonts w:ascii="LM Roman 8" w:hAnsi="LM Roman 8"/>
          <w:spacing w:val="-2"/>
          <w:w w:val="105"/>
          <w:sz w:val="15"/>
          <w:vertAlign w:val="baseline"/>
        </w:rPr>
        <w:t> </w:t>
      </w:r>
      <w:r>
        <w:rPr>
          <w:rFonts w:ascii="LM Roman 8" w:hAnsi="LM Roman 8"/>
          <w:w w:val="105"/>
          <w:sz w:val="15"/>
          <w:vertAlign w:val="baseline"/>
        </w:rPr>
        <w:t>was</w:t>
      </w:r>
      <w:r>
        <w:rPr>
          <w:rFonts w:ascii="LM Roman 8" w:hAnsi="LM Roman 8"/>
          <w:spacing w:val="-2"/>
          <w:w w:val="105"/>
          <w:sz w:val="15"/>
          <w:vertAlign w:val="baseline"/>
        </w:rPr>
        <w:t> </w:t>
      </w:r>
      <w:r>
        <w:rPr>
          <w:rFonts w:ascii="LM Roman 8" w:hAnsi="LM Roman 8"/>
          <w:w w:val="105"/>
          <w:sz w:val="15"/>
          <w:vertAlign w:val="baseline"/>
        </w:rPr>
        <w:t>borrowed</w:t>
      </w:r>
      <w:r>
        <w:rPr>
          <w:rFonts w:ascii="LM Roman 8" w:hAnsi="LM Roman 8"/>
          <w:spacing w:val="-2"/>
          <w:w w:val="105"/>
          <w:sz w:val="15"/>
          <w:vertAlign w:val="baseline"/>
        </w:rPr>
        <w:t> </w:t>
      </w:r>
      <w:r>
        <w:rPr>
          <w:rFonts w:ascii="LM Roman 8" w:hAnsi="LM Roman 8"/>
          <w:w w:val="105"/>
          <w:sz w:val="15"/>
          <w:vertAlign w:val="baseline"/>
        </w:rPr>
        <w:t>from</w:t>
      </w:r>
      <w:r>
        <w:rPr>
          <w:rFonts w:ascii="LM Roman 8" w:hAnsi="LM Roman 8"/>
          <w:spacing w:val="-2"/>
          <w:w w:val="105"/>
          <w:sz w:val="15"/>
          <w:vertAlign w:val="baseline"/>
        </w:rPr>
        <w:t> </w:t>
      </w:r>
      <w:r>
        <w:rPr>
          <w:rFonts w:ascii="LM Roman 8" w:hAnsi="LM Roman 8"/>
          <w:w w:val="105"/>
          <w:sz w:val="15"/>
          <w:vertAlign w:val="baseline"/>
        </w:rPr>
        <w:t>Jiang</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Su’s</w:t>
      </w:r>
      <w:r>
        <w:rPr>
          <w:rFonts w:ascii="LM Roman 8" w:hAnsi="LM Roman 8"/>
          <w:spacing w:val="-2"/>
          <w:w w:val="105"/>
          <w:sz w:val="15"/>
          <w:vertAlign w:val="baseline"/>
        </w:rPr>
        <w:t> </w:t>
      </w:r>
      <w:r>
        <w:rPr>
          <w:rFonts w:ascii="LM Roman 8" w:hAnsi="LM Roman 8"/>
          <w:w w:val="105"/>
          <w:sz w:val="15"/>
          <w:vertAlign w:val="baseline"/>
        </w:rPr>
        <w:t>work</w:t>
      </w:r>
      <w:r>
        <w:rPr>
          <w:rFonts w:ascii="LM Roman 8" w:hAnsi="LM Roman 8"/>
          <w:spacing w:val="-2"/>
          <w:w w:val="105"/>
          <w:sz w:val="15"/>
          <w:vertAlign w:val="baseline"/>
        </w:rPr>
        <w:t> </w:t>
      </w:r>
      <w:r>
        <w:rPr>
          <w:rFonts w:ascii="LM Roman 8" w:hAnsi="LM Roman 8"/>
          <w:w w:val="105"/>
          <w:sz w:val="15"/>
          <w:vertAlign w:val="baseline"/>
        </w:rPr>
        <w:t>on</w:t>
      </w:r>
      <w:r>
        <w:rPr>
          <w:rFonts w:ascii="LM Roman 8" w:hAnsi="LM Roman 8"/>
          <w:spacing w:val="-2"/>
          <w:w w:val="105"/>
          <w:sz w:val="15"/>
          <w:vertAlign w:val="baseline"/>
        </w:rPr>
        <w:t> </w:t>
      </w:r>
      <w:r>
        <w:rPr>
          <w:rFonts w:ascii="LM Roman 8" w:hAnsi="LM Roman 8"/>
          <w:w w:val="105"/>
          <w:sz w:val="15"/>
          <w:vertAlign w:val="baseline"/>
        </w:rPr>
        <w:t>Osprey</w:t>
      </w:r>
      <w:r>
        <w:rPr>
          <w:rFonts w:ascii="LM Roman 8" w:hAnsi="LM Roman 8"/>
          <w:spacing w:val="-2"/>
          <w:w w:val="105"/>
          <w:sz w:val="15"/>
          <w:vertAlign w:val="baseline"/>
        </w:rPr>
        <w:t> </w:t>
      </w:r>
      <w:r>
        <w:rPr>
          <w:rFonts w:ascii="LM Roman 8" w:hAnsi="LM Roman 8"/>
          <w:w w:val="105"/>
          <w:sz w:val="15"/>
          <w:vertAlign w:val="baseline"/>
        </w:rPr>
        <w:t>[</w:t>
      </w:r>
      <w:hyperlink w:history="true" w:anchor="_bookmark43">
        <w:r>
          <w:rPr>
            <w:rFonts w:ascii="LM Roman 8" w:hAnsi="LM Roman 8"/>
            <w:color w:val="152C83"/>
            <w:w w:val="105"/>
            <w:sz w:val="15"/>
            <w:vertAlign w:val="baseline"/>
          </w:rPr>
          <w:t>18</w:t>
        </w:r>
      </w:hyperlink>
      <w:r>
        <w:rPr>
          <w:rFonts w:ascii="LM Roman 8" w:hAnsi="LM Roman 8"/>
          <w:w w:val="105"/>
          <w:sz w:val="15"/>
          <w:vertAlign w:val="baseline"/>
        </w:rPr>
        <w:t>], which</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LM Roman 8" w:hAnsi="LM Roman 8"/>
          <w:w w:val="105"/>
          <w:sz w:val="15"/>
          <w:vertAlign w:val="baseline"/>
        </w:rPr>
        <w:t>turn</w:t>
      </w:r>
      <w:r>
        <w:rPr>
          <w:rFonts w:ascii="LM Roman 8" w:hAnsi="LM Roman 8"/>
          <w:spacing w:val="-2"/>
          <w:w w:val="105"/>
          <w:sz w:val="15"/>
          <w:vertAlign w:val="baseline"/>
        </w:rPr>
        <w:t> </w:t>
      </w:r>
      <w:r>
        <w:rPr>
          <w:rFonts w:ascii="LM Roman 8" w:hAnsi="LM Roman 8"/>
          <w:w w:val="105"/>
          <w:sz w:val="15"/>
          <w:vertAlign w:val="baseline"/>
        </w:rPr>
        <w:t>borrowed</w:t>
      </w:r>
      <w:r>
        <w:rPr>
          <w:rFonts w:ascii="LM Roman 8" w:hAnsi="LM Roman 8"/>
          <w:spacing w:val="-2"/>
          <w:w w:val="105"/>
          <w:sz w:val="15"/>
          <w:vertAlign w:val="baseline"/>
        </w:rPr>
        <w:t> </w:t>
      </w:r>
      <w:r>
        <w:rPr>
          <w:rFonts w:ascii="LM Roman 8" w:hAnsi="LM Roman 8"/>
          <w:w w:val="105"/>
          <w:sz w:val="15"/>
          <w:vertAlign w:val="baseline"/>
        </w:rPr>
        <w:t>it</w:t>
      </w:r>
      <w:r>
        <w:rPr>
          <w:rFonts w:ascii="LM Roman 8" w:hAnsi="LM Roman 8"/>
          <w:spacing w:val="-2"/>
          <w:w w:val="105"/>
          <w:sz w:val="15"/>
          <w:vertAlign w:val="baseline"/>
        </w:rPr>
        <w:t> </w:t>
      </w:r>
      <w:r>
        <w:rPr>
          <w:rFonts w:ascii="LM Roman 8" w:hAnsi="LM Roman 8"/>
          <w:w w:val="105"/>
          <w:sz w:val="15"/>
          <w:vertAlign w:val="baseline"/>
        </w:rPr>
        <w:t>from Brown’s work on SIUNITS [</w:t>
      </w:r>
      <w:hyperlink w:history="true" w:anchor="_bookmark32">
        <w:r>
          <w:rPr>
            <w:rFonts w:ascii="LM Roman 8" w:hAnsi="LM Roman 8"/>
            <w:color w:val="152C83"/>
            <w:w w:val="105"/>
            <w:sz w:val="15"/>
            <w:vertAlign w:val="baseline"/>
          </w:rPr>
          <w:t>7</w:t>
        </w:r>
      </w:hyperlink>
      <w:r>
        <w:rPr>
          <w:rFonts w:ascii="LM Roman 8" w:hAnsi="LM Roman 8"/>
          <w:w w:val="105"/>
          <w:sz w:val="15"/>
          <w:vertAlign w:val="baseline"/>
        </w:rPr>
        <w:t>].</w:t>
      </w:r>
    </w:p>
    <w:p>
      <w:pPr>
        <w:spacing w:after="0" w:line="177" w:lineRule="auto"/>
        <w:jc w:val="left"/>
        <w:rPr>
          <w:rFonts w:ascii="LM Roman 8" w:hAnsi="LM Roman 8"/>
          <w:sz w:val="15"/>
        </w:rPr>
        <w:sectPr>
          <w:pgSz w:w="9360" w:h="13610"/>
          <w:pgMar w:header="855" w:footer="0" w:top="1040" w:bottom="280" w:left="420" w:right="660"/>
        </w:sectPr>
      </w:pPr>
    </w:p>
    <w:p>
      <w:pPr>
        <w:pStyle w:val="BodyText"/>
        <w:spacing w:line="292" w:lineRule="exact" w:before="112"/>
        <w:ind w:left="368"/>
        <w:jc w:val="both"/>
      </w:pPr>
      <w:r>
        <w:rPr/>
        <w:t>existing</w:t>
      </w:r>
      <w:r>
        <w:rPr>
          <w:spacing w:val="-1"/>
        </w:rPr>
        <w:t> </w:t>
      </w:r>
      <w:r>
        <w:rPr/>
        <w:t>methods</w:t>
      </w:r>
      <w:r>
        <w:rPr>
          <w:spacing w:val="1"/>
        </w:rPr>
        <w:t> </w:t>
      </w:r>
      <w:r>
        <w:rPr/>
        <w:t>to</w:t>
      </w:r>
      <w:r>
        <w:rPr>
          <w:spacing w:val="1"/>
        </w:rPr>
        <w:t> </w:t>
      </w:r>
      <w:r>
        <w:rPr/>
        <w:t>ensure</w:t>
      </w:r>
      <w:r>
        <w:rPr>
          <w:spacing w:val="1"/>
        </w:rPr>
        <w:t> </w:t>
      </w:r>
      <w:r>
        <w:rPr/>
        <w:t>the</w:t>
      </w:r>
      <w:r>
        <w:rPr>
          <w:spacing w:val="1"/>
        </w:rPr>
        <w:t> </w:t>
      </w:r>
      <w:r>
        <w:rPr/>
        <w:t>new</w:t>
      </w:r>
      <w:r>
        <w:rPr>
          <w:spacing w:val="1"/>
        </w:rPr>
        <w:t> </w:t>
      </w:r>
      <w:r>
        <w:rPr/>
        <w:t>classes</w:t>
      </w:r>
      <w:r>
        <w:rPr>
          <w:spacing w:val="1"/>
        </w:rPr>
        <w:t> </w:t>
      </w:r>
      <w:r>
        <w:rPr/>
        <w:t>are</w:t>
      </w:r>
      <w:r>
        <w:rPr>
          <w:spacing w:val="1"/>
        </w:rPr>
        <w:t> </w:t>
      </w:r>
      <w:r>
        <w:rPr/>
        <w:t>properly</w:t>
      </w:r>
      <w:r>
        <w:rPr>
          <w:spacing w:val="2"/>
        </w:rPr>
        <w:t> </w:t>
      </w:r>
      <w:r>
        <w:rPr>
          <w:spacing w:val="-2"/>
        </w:rPr>
        <w:t>supported.</w:t>
      </w:r>
    </w:p>
    <w:p>
      <w:pPr>
        <w:pStyle w:val="BodyText"/>
        <w:spacing w:line="216" w:lineRule="auto" w:before="18"/>
        <w:ind w:left="368" w:right="240" w:firstLine="317"/>
        <w:jc w:val="both"/>
      </w:pPr>
      <w:r>
        <w:rPr/>
        <w:t>Solutions</w:t>
      </w:r>
      <w:r>
        <w:rPr>
          <w:spacing w:val="-2"/>
        </w:rPr>
        <w:t> </w:t>
      </w:r>
      <w:r>
        <w:rPr/>
        <w:t>based</w:t>
      </w:r>
      <w:r>
        <w:rPr>
          <w:spacing w:val="-2"/>
        </w:rPr>
        <w:t> </w:t>
      </w:r>
      <w:r>
        <w:rPr/>
        <w:t>around</w:t>
      </w:r>
      <w:r>
        <w:rPr>
          <w:spacing w:val="-2"/>
        </w:rPr>
        <w:t> </w:t>
      </w:r>
      <w:r>
        <w:rPr/>
        <w:t>language</w:t>
      </w:r>
      <w:r>
        <w:rPr>
          <w:spacing w:val="-2"/>
        </w:rPr>
        <w:t> </w:t>
      </w:r>
      <w:r>
        <w:rPr/>
        <w:t>and</w:t>
      </w:r>
      <w:r>
        <w:rPr>
          <w:spacing w:val="-2"/>
        </w:rPr>
        <w:t> </w:t>
      </w:r>
      <w:r>
        <w:rPr/>
        <w:t>type</w:t>
      </w:r>
      <w:r>
        <w:rPr>
          <w:spacing w:val="-2"/>
        </w:rPr>
        <w:t> </w:t>
      </w:r>
      <w:r>
        <w:rPr/>
        <w:t>system</w:t>
      </w:r>
      <w:r>
        <w:rPr>
          <w:spacing w:val="-2"/>
        </w:rPr>
        <w:t> </w:t>
      </w:r>
      <w:r>
        <w:rPr/>
        <w:t>extensions</w:t>
      </w:r>
      <w:r>
        <w:rPr>
          <w:spacing w:val="-2"/>
        </w:rPr>
        <w:t> </w:t>
      </w:r>
      <w:r>
        <w:rPr/>
        <w:t>work</w:t>
      </w:r>
      <w:r>
        <w:rPr>
          <w:spacing w:val="-2"/>
        </w:rPr>
        <w:t> </w:t>
      </w:r>
      <w:r>
        <w:rPr/>
        <w:t>by</w:t>
      </w:r>
      <w:r>
        <w:rPr>
          <w:spacing w:val="-2"/>
        </w:rPr>
        <w:t> </w:t>
      </w:r>
      <w:r>
        <w:rPr/>
        <w:t>introduc- ing units into the type system and potentially into the language syntax, allowing expressions to be checked for unit correctness by a compiler or interpreter using extended type checking algorithms.</w:t>
      </w:r>
      <w:r>
        <w:rPr>
          <w:spacing w:val="40"/>
        </w:rPr>
        <w:t> </w:t>
      </w:r>
      <w:r>
        <w:rPr/>
        <w:t>MetaGen [</w:t>
      </w:r>
      <w:hyperlink w:history="true" w:anchor="_bookmark29">
        <w:r>
          <w:rPr>
            <w:color w:val="152C83"/>
          </w:rPr>
          <w:t>5</w:t>
        </w:r>
      </w:hyperlink>
      <w:r>
        <w:rPr/>
        <w:t>], an extension of the MixGen [</w:t>
      </w:r>
      <w:hyperlink w:history="true" w:anchor="_bookmark30">
        <w:r>
          <w:rPr>
            <w:color w:val="152C83"/>
          </w:rPr>
          <w:t>4</w:t>
        </w:r>
      </w:hyperlink>
      <w:r>
        <w:rPr/>
        <w:t>] extension</w:t>
      </w:r>
      <w:r>
        <w:rPr>
          <w:spacing w:val="-17"/>
        </w:rPr>
        <w:t> </w:t>
      </w:r>
      <w:r>
        <w:rPr/>
        <w:t>of</w:t>
      </w:r>
      <w:r>
        <w:rPr>
          <w:spacing w:val="-17"/>
        </w:rPr>
        <w:t> </w:t>
      </w:r>
      <w:r>
        <w:rPr/>
        <w:t>Java,</w:t>
      </w:r>
      <w:r>
        <w:rPr>
          <w:spacing w:val="-14"/>
        </w:rPr>
        <w:t> </w:t>
      </w:r>
      <w:r>
        <w:rPr/>
        <w:t>provides</w:t>
      </w:r>
      <w:r>
        <w:rPr>
          <w:spacing w:val="-17"/>
        </w:rPr>
        <w:t> </w:t>
      </w:r>
      <w:r>
        <w:rPr/>
        <w:t>language</w:t>
      </w:r>
      <w:r>
        <w:rPr>
          <w:spacing w:val="-17"/>
        </w:rPr>
        <w:t> </w:t>
      </w:r>
      <w:r>
        <w:rPr/>
        <w:t>features</w:t>
      </w:r>
      <w:r>
        <w:rPr>
          <w:spacing w:val="-17"/>
        </w:rPr>
        <w:t> </w:t>
      </w:r>
      <w:r>
        <w:rPr/>
        <w:t>which</w:t>
      </w:r>
      <w:r>
        <w:rPr>
          <w:spacing w:val="-17"/>
        </w:rPr>
        <w:t> </w:t>
      </w:r>
      <w:r>
        <w:rPr/>
        <w:t>allow</w:t>
      </w:r>
      <w:r>
        <w:rPr>
          <w:spacing w:val="-17"/>
        </w:rPr>
        <w:t> </w:t>
      </w:r>
      <w:r>
        <w:rPr/>
        <w:t>the</w:t>
      </w:r>
      <w:r>
        <w:rPr>
          <w:spacing w:val="-17"/>
        </w:rPr>
        <w:t> </w:t>
      </w:r>
      <w:r>
        <w:rPr/>
        <w:t>specification</w:t>
      </w:r>
      <w:r>
        <w:rPr>
          <w:spacing w:val="-17"/>
        </w:rPr>
        <w:t> </w:t>
      </w:r>
      <w:r>
        <w:rPr/>
        <w:t>of</w:t>
      </w:r>
      <w:r>
        <w:rPr>
          <w:spacing w:val="-17"/>
        </w:rPr>
        <w:t> </w:t>
      </w:r>
      <w:r>
        <w:rPr/>
        <w:t>dimen- sion and unit information for object-oriented programs.</w:t>
      </w:r>
      <w:r>
        <w:rPr>
          <w:spacing w:val="38"/>
        </w:rPr>
        <w:t> </w:t>
      </w:r>
      <w:r>
        <w:rPr/>
        <w:t>Other approaches making use</w:t>
      </w:r>
      <w:r>
        <w:rPr>
          <w:spacing w:val="-16"/>
        </w:rPr>
        <w:t> </w:t>
      </w:r>
      <w:r>
        <w:rPr/>
        <w:t>of</w:t>
      </w:r>
      <w:r>
        <w:rPr>
          <w:spacing w:val="-16"/>
        </w:rPr>
        <w:t> </w:t>
      </w:r>
      <w:r>
        <w:rPr/>
        <w:t>language</w:t>
      </w:r>
      <w:r>
        <w:rPr>
          <w:spacing w:val="-16"/>
        </w:rPr>
        <w:t> </w:t>
      </w:r>
      <w:r>
        <w:rPr/>
        <w:t>and</w:t>
      </w:r>
      <w:r>
        <w:rPr>
          <w:spacing w:val="-16"/>
        </w:rPr>
        <w:t> </w:t>
      </w:r>
      <w:r>
        <w:rPr/>
        <w:t>type</w:t>
      </w:r>
      <w:r>
        <w:rPr>
          <w:spacing w:val="-16"/>
        </w:rPr>
        <w:t> </w:t>
      </w:r>
      <w:r>
        <w:rPr/>
        <w:t>system</w:t>
      </w:r>
      <w:r>
        <w:rPr>
          <w:spacing w:val="-16"/>
        </w:rPr>
        <w:t> </w:t>
      </w:r>
      <w:r>
        <w:rPr/>
        <w:t>extensions</w:t>
      </w:r>
      <w:r>
        <w:rPr>
          <w:spacing w:val="-16"/>
        </w:rPr>
        <w:t> </w:t>
      </w:r>
      <w:r>
        <w:rPr/>
        <w:t>have</w:t>
      </w:r>
      <w:r>
        <w:rPr>
          <w:spacing w:val="-16"/>
        </w:rPr>
        <w:t> </w:t>
      </w:r>
      <w:r>
        <w:rPr/>
        <w:t>targeted</w:t>
      </w:r>
      <w:r>
        <w:rPr>
          <w:spacing w:val="-16"/>
        </w:rPr>
        <w:t> </w:t>
      </w:r>
      <w:r>
        <w:rPr/>
        <w:t>ML</w:t>
      </w:r>
      <w:r>
        <w:rPr>
          <w:spacing w:val="-16"/>
        </w:rPr>
        <w:t> </w:t>
      </w:r>
      <w:r>
        <w:rPr/>
        <w:t>[</w:t>
      </w:r>
      <w:hyperlink w:history="true" w:anchor="_bookmark47">
        <w:r>
          <w:rPr>
            <w:color w:val="152C83"/>
          </w:rPr>
          <w:t>21</w:t>
        </w:r>
      </w:hyperlink>
      <w:r>
        <w:rPr/>
        <w:t>,</w:t>
      </w:r>
      <w:hyperlink w:history="true" w:anchor="_bookmark45">
        <w:r>
          <w:rPr>
            <w:color w:val="152C83"/>
          </w:rPr>
          <w:t>20</w:t>
        </w:r>
      </w:hyperlink>
      <w:r>
        <w:rPr/>
        <w:t>],</w:t>
      </w:r>
      <w:r>
        <w:rPr>
          <w:spacing w:val="-13"/>
        </w:rPr>
        <w:t> </w:t>
      </w:r>
      <w:r>
        <w:rPr/>
        <w:t>Pascal</w:t>
      </w:r>
      <w:r>
        <w:rPr>
          <w:spacing w:val="-16"/>
        </w:rPr>
        <w:t> </w:t>
      </w:r>
      <w:r>
        <w:rPr/>
        <w:t>[</w:t>
      </w:r>
      <w:hyperlink w:history="true" w:anchor="_bookmark38">
        <w:r>
          <w:rPr>
            <w:color w:val="152C83"/>
          </w:rPr>
          <w:t>13</w:t>
        </w:r>
      </w:hyperlink>
      <w:r>
        <w:rPr/>
        <w:t>,</w:t>
      </w:r>
      <w:hyperlink w:history="true" w:anchor="_bookmark42">
        <w:r>
          <w:rPr>
            <w:color w:val="152C83"/>
          </w:rPr>
          <w:t>17</w:t>
        </w:r>
      </w:hyperlink>
      <w:r>
        <w:rPr/>
        <w:t>], and Ada [</w:t>
      </w:r>
      <w:hyperlink w:history="true" w:anchor="_bookmark39">
        <w:r>
          <w:rPr>
            <w:color w:val="152C83"/>
          </w:rPr>
          <w:t>14</w:t>
        </w:r>
      </w:hyperlink>
      <w:r>
        <w:rPr/>
        <w:t>].</w:t>
      </w:r>
    </w:p>
    <w:p>
      <w:pPr>
        <w:pStyle w:val="BodyText"/>
        <w:spacing w:line="213" w:lineRule="auto" w:before="12"/>
        <w:ind w:left="368" w:right="240" w:firstLine="317"/>
        <w:jc w:val="both"/>
      </w:pPr>
      <w:r>
        <w:rPr/>
        <w:t>A newer tool, Osprey [</w:t>
      </w:r>
      <w:hyperlink w:history="true" w:anchor="_bookmark43">
        <w:r>
          <w:rPr>
            <w:color w:val="152C83"/>
          </w:rPr>
          <w:t>18</w:t>
        </w:r>
      </w:hyperlink>
      <w:r>
        <w:rPr/>
        <w:t>], also uses a typed approach to checking unit safety, allowing type annotations in C programs (such as </w:t>
      </w:r>
      <w:r>
        <w:rPr>
          <w:rFonts w:ascii="LM Mono 10"/>
        </w:rPr>
        <w:t>$meter int</w:t>
      </w:r>
      <w:r>
        <w:rPr/>
        <w:t>) using a modified version of CQUAL [</w:t>
      </w:r>
      <w:hyperlink w:history="true" w:anchor="_bookmark37">
        <w:r>
          <w:rPr>
            <w:color w:val="152C83"/>
          </w:rPr>
          <w:t>12</w:t>
        </w:r>
      </w:hyperlink>
      <w:r>
        <w:rPr/>
        <w:t>].</w:t>
      </w:r>
      <w:r>
        <w:rPr>
          <w:spacing w:val="40"/>
        </w:rPr>
        <w:t> </w:t>
      </w:r>
      <w:r>
        <w:rPr/>
        <w:t>These annotations can then be checked using a combi- nation of several tools, including the annotation processor, a constraint solver, a union/find</w:t>
      </w:r>
      <w:r>
        <w:rPr>
          <w:spacing w:val="-10"/>
        </w:rPr>
        <w:t> </w:t>
      </w:r>
      <w:r>
        <w:rPr/>
        <w:t>engine,</w:t>
      </w:r>
      <w:r>
        <w:rPr>
          <w:spacing w:val="-8"/>
        </w:rPr>
        <w:t> </w:t>
      </w:r>
      <w:r>
        <w:rPr/>
        <w:t>and</w:t>
      </w:r>
      <w:r>
        <w:rPr>
          <w:spacing w:val="-10"/>
        </w:rPr>
        <w:t> </w:t>
      </w:r>
      <w:r>
        <w:rPr/>
        <w:t>a</w:t>
      </w:r>
      <w:r>
        <w:rPr>
          <w:spacing w:val="-10"/>
        </w:rPr>
        <w:t> </w:t>
      </w:r>
      <w:r>
        <w:rPr/>
        <w:t>Gaussian</w:t>
      </w:r>
      <w:r>
        <w:rPr>
          <w:spacing w:val="-10"/>
        </w:rPr>
        <w:t> </w:t>
      </w:r>
      <w:r>
        <w:rPr/>
        <w:t>elimination</w:t>
      </w:r>
      <w:r>
        <w:rPr>
          <w:spacing w:val="-10"/>
        </w:rPr>
        <w:t> </w:t>
      </w:r>
      <w:r>
        <w:rPr/>
        <w:t>engine</w:t>
      </w:r>
      <w:r>
        <w:rPr>
          <w:spacing w:val="-10"/>
        </w:rPr>
        <w:t> </w:t>
      </w:r>
      <w:r>
        <w:rPr/>
        <w:t>(the</w:t>
      </w:r>
      <w:r>
        <w:rPr>
          <w:spacing w:val="-10"/>
        </w:rPr>
        <w:t> </w:t>
      </w:r>
      <w:r>
        <w:rPr/>
        <w:t>latter</w:t>
      </w:r>
      <w:r>
        <w:rPr>
          <w:spacing w:val="-10"/>
        </w:rPr>
        <w:t> </w:t>
      </w:r>
      <w:r>
        <w:rPr/>
        <w:t>two</w:t>
      </w:r>
      <w:r>
        <w:rPr>
          <w:spacing w:val="-10"/>
        </w:rPr>
        <w:t> </w:t>
      </w:r>
      <w:r>
        <w:rPr/>
        <w:t>used</w:t>
      </w:r>
      <w:r>
        <w:rPr>
          <w:spacing w:val="-10"/>
        </w:rPr>
        <w:t> </w:t>
      </w:r>
      <w:r>
        <w:rPr/>
        <w:t>to</w:t>
      </w:r>
      <w:r>
        <w:rPr>
          <w:spacing w:val="-10"/>
        </w:rPr>
        <w:t> </w:t>
      </w:r>
      <w:r>
        <w:rPr/>
        <w:t>reduce the number of different constraints and properly handle the Osprey representation of unit types as matrices).</w:t>
      </w:r>
      <w:r>
        <w:rPr>
          <w:spacing w:val="40"/>
        </w:rPr>
        <w:t> </w:t>
      </w:r>
      <w:r>
        <w:rPr/>
        <w:t>One limitation of Osprey is that there is no way to express relationships between the units of function parameters and return values, something possible with a richer annotation language:</w:t>
      </w:r>
    </w:p>
    <w:p>
      <w:pPr>
        <w:pStyle w:val="BodyText"/>
        <w:spacing w:line="228" w:lineRule="auto" w:before="118"/>
        <w:ind w:left="368" w:right="3080"/>
        <w:rPr>
          <w:rFonts w:ascii="LM Mono 10"/>
        </w:rPr>
      </w:pPr>
      <w:r>
        <w:rPr>
          <w:rFonts w:ascii="LM Mono 10"/>
        </w:rPr>
        <w:t>//@ post(UNITS): unit(@result)^2 = </w:t>
      </w:r>
      <w:r>
        <w:rPr>
          <w:rFonts w:ascii="LM Mono 10"/>
        </w:rPr>
        <w:t>unit(x) double sqrt(double x) { ... }</w:t>
      </w:r>
    </w:p>
    <w:p>
      <w:pPr>
        <w:pStyle w:val="BodyText"/>
        <w:spacing w:line="216" w:lineRule="auto" w:before="92"/>
        <w:ind w:left="368" w:right="240" w:firstLine="317"/>
        <w:jc w:val="both"/>
      </w:pPr>
      <w:r>
        <w:rPr/>
        <w:t>Instead,</w:t>
      </w:r>
      <w:r>
        <w:rPr>
          <w:spacing w:val="-8"/>
        </w:rPr>
        <w:t> </w:t>
      </w:r>
      <w:r>
        <w:rPr/>
        <w:t>this</w:t>
      </w:r>
      <w:r>
        <w:rPr>
          <w:spacing w:val="-11"/>
        </w:rPr>
        <w:t> </w:t>
      </w:r>
      <w:r>
        <w:rPr/>
        <w:t>type</w:t>
      </w:r>
      <w:r>
        <w:rPr>
          <w:spacing w:val="-11"/>
        </w:rPr>
        <w:t> </w:t>
      </w:r>
      <w:r>
        <w:rPr/>
        <w:t>of</w:t>
      </w:r>
      <w:r>
        <w:rPr>
          <w:spacing w:val="-11"/>
        </w:rPr>
        <w:t> </w:t>
      </w:r>
      <w:r>
        <w:rPr/>
        <w:t>relationship</w:t>
      </w:r>
      <w:r>
        <w:rPr>
          <w:spacing w:val="-11"/>
        </w:rPr>
        <w:t> </w:t>
      </w:r>
      <w:r>
        <w:rPr/>
        <w:t>has</w:t>
      </w:r>
      <w:r>
        <w:rPr>
          <w:spacing w:val="-11"/>
        </w:rPr>
        <w:t> </w:t>
      </w:r>
      <w:r>
        <w:rPr/>
        <w:t>to</w:t>
      </w:r>
      <w:r>
        <w:rPr>
          <w:spacing w:val="-11"/>
        </w:rPr>
        <w:t> </w:t>
      </w:r>
      <w:r>
        <w:rPr/>
        <w:t>be</w:t>
      </w:r>
      <w:r>
        <w:rPr>
          <w:spacing w:val="-11"/>
        </w:rPr>
        <w:t> </w:t>
      </w:r>
      <w:r>
        <w:rPr/>
        <w:t>added</w:t>
      </w:r>
      <w:r>
        <w:rPr>
          <w:spacing w:val="-11"/>
        </w:rPr>
        <w:t> </w:t>
      </w:r>
      <w:r>
        <w:rPr/>
        <w:t>by</w:t>
      </w:r>
      <w:r>
        <w:rPr>
          <w:spacing w:val="-11"/>
        </w:rPr>
        <w:t> </w:t>
      </w:r>
      <w:r>
        <w:rPr/>
        <w:t>hand-editing</w:t>
      </w:r>
      <w:r>
        <w:rPr>
          <w:spacing w:val="-11"/>
        </w:rPr>
        <w:t> </w:t>
      </w:r>
      <w:r>
        <w:rPr/>
        <w:t>files</w:t>
      </w:r>
      <w:r>
        <w:rPr>
          <w:spacing w:val="-11"/>
        </w:rPr>
        <w:t> </w:t>
      </w:r>
      <w:r>
        <w:rPr/>
        <w:t>generated during processing.</w:t>
      </w:r>
      <w:r>
        <w:rPr>
          <w:spacing w:val="40"/>
        </w:rPr>
        <w:t> </w:t>
      </w:r>
      <w:r>
        <w:rPr/>
        <w:t>Osprey also checks </w:t>
      </w:r>
      <w:r>
        <w:rPr>
          <w:i/>
        </w:rPr>
        <w:t>dimensions </w:t>
      </w:r>
      <w:r>
        <w:rPr/>
        <w:t>(i.e., length), not units (i.e., meters or feet), instead converting all units in a single dimension into a </w:t>
      </w:r>
      <w:r>
        <w:rPr>
          <w:i/>
        </w:rPr>
        <w:t>canonical</w:t>
      </w:r>
      <w:r>
        <w:rPr>
          <w:i/>
        </w:rPr>
        <w:t> </w:t>
      </w:r>
      <w:r>
        <w:rPr/>
        <w:t>unit.</w:t>
      </w:r>
      <w:r>
        <w:rPr>
          <w:spacing w:val="40"/>
        </w:rPr>
        <w:t> </w:t>
      </w:r>
      <w:r>
        <w:rPr/>
        <w:t>This can mask potential errors:</w:t>
      </w:r>
      <w:r>
        <w:rPr>
          <w:spacing w:val="40"/>
        </w:rPr>
        <w:t> </w:t>
      </w:r>
      <w:r>
        <w:rPr/>
        <w:t>for instance, it is not an error to pass a variable declared with unit meter to a function expecting feet. On the other hand, Osprey</w:t>
      </w:r>
      <w:r>
        <w:rPr>
          <w:spacing w:val="-6"/>
        </w:rPr>
        <w:t> </w:t>
      </w:r>
      <w:r>
        <w:rPr/>
        <w:t>includes</w:t>
      </w:r>
      <w:r>
        <w:rPr>
          <w:spacing w:val="-6"/>
        </w:rPr>
        <w:t> </w:t>
      </w:r>
      <w:r>
        <w:rPr/>
        <w:t>functionality</w:t>
      </w:r>
      <w:r>
        <w:rPr>
          <w:spacing w:val="-6"/>
        </w:rPr>
        <w:t> </w:t>
      </w:r>
      <w:r>
        <w:rPr/>
        <w:t>to</w:t>
      </w:r>
      <w:r>
        <w:rPr>
          <w:spacing w:val="-7"/>
        </w:rPr>
        <w:t> </w:t>
      </w:r>
      <w:r>
        <w:rPr/>
        <w:t>check</w:t>
      </w:r>
      <w:r>
        <w:rPr>
          <w:spacing w:val="-7"/>
        </w:rPr>
        <w:t> </w:t>
      </w:r>
      <w:r>
        <w:rPr/>
        <w:t>explicit</w:t>
      </w:r>
      <w:r>
        <w:rPr>
          <w:spacing w:val="-6"/>
        </w:rPr>
        <w:t> </w:t>
      </w:r>
      <w:r>
        <w:rPr/>
        <w:t>conversions</w:t>
      </w:r>
      <w:r>
        <w:rPr>
          <w:spacing w:val="-6"/>
        </w:rPr>
        <w:t> </w:t>
      </w:r>
      <w:r>
        <w:rPr/>
        <w:t>for</w:t>
      </w:r>
      <w:r>
        <w:rPr>
          <w:spacing w:val="-6"/>
        </w:rPr>
        <w:t> </w:t>
      </w:r>
      <w:r>
        <w:rPr/>
        <w:t>correctness,</w:t>
      </w:r>
      <w:r>
        <w:rPr>
          <w:spacing w:val="-5"/>
        </w:rPr>
        <w:t> </w:t>
      </w:r>
      <w:r>
        <w:rPr/>
        <w:t>catching common conversion errors such as using the wrong conversion factor.</w:t>
      </w:r>
    </w:p>
    <w:p>
      <w:pPr>
        <w:pStyle w:val="BodyText"/>
        <w:spacing w:line="216" w:lineRule="auto" w:before="11"/>
        <w:ind w:left="368" w:right="240" w:firstLine="318"/>
        <w:jc w:val="both"/>
      </w:pPr>
      <w:r>
        <w:rPr/>
        <w:t>Annotation-based systems, including</w:t>
      </w:r>
      <w:r>
        <w:rPr>
          <w:spacing w:val="-1"/>
        </w:rPr>
        <w:t> </w:t>
      </w:r>
      <w:r>
        <w:rPr/>
        <w:t>JML</w:t>
      </w:r>
      <w:r>
        <w:rPr>
          <w:spacing w:val="-1"/>
        </w:rPr>
        <w:t> </w:t>
      </w:r>
      <w:r>
        <w:rPr/>
        <w:t>[</w:t>
      </w:r>
      <w:hyperlink w:history="true" w:anchor="_bookmark33">
        <w:r>
          <w:rPr>
            <w:color w:val="152C83"/>
          </w:rPr>
          <w:t>8</w:t>
        </w:r>
      </w:hyperlink>
      <w:r>
        <w:rPr/>
        <w:t>] and Spec# [</w:t>
      </w:r>
      <w:hyperlink w:history="true" w:anchor="_bookmark31">
        <w:r>
          <w:rPr>
            <w:color w:val="152C83"/>
          </w:rPr>
          <w:t>6</w:t>
        </w:r>
      </w:hyperlink>
      <w:r>
        <w:rPr/>
        <w:t>], have been applied to many problem domains, but not specifically to units.</w:t>
      </w:r>
      <w:r>
        <w:rPr>
          <w:spacing w:val="40"/>
        </w:rPr>
        <w:t> </w:t>
      </w:r>
      <w:r>
        <w:rPr/>
        <w:t>Systems for unit safety based</w:t>
      </w:r>
      <w:r>
        <w:rPr>
          <w:spacing w:val="-4"/>
        </w:rPr>
        <w:t> </w:t>
      </w:r>
      <w:r>
        <w:rPr/>
        <w:t>on</w:t>
      </w:r>
      <w:r>
        <w:rPr>
          <w:spacing w:val="-4"/>
        </w:rPr>
        <w:t> </w:t>
      </w:r>
      <w:r>
        <w:rPr/>
        <w:t>annotations</w:t>
      </w:r>
      <w:r>
        <w:rPr>
          <w:spacing w:val="-4"/>
        </w:rPr>
        <w:t> </w:t>
      </w:r>
      <w:r>
        <w:rPr/>
        <w:t>include</w:t>
      </w:r>
      <w:r>
        <w:rPr>
          <w:spacing w:val="-4"/>
        </w:rPr>
        <w:t> </w:t>
      </w:r>
      <w:r>
        <w:rPr/>
        <w:t>the</w:t>
      </w:r>
      <w:r>
        <w:rPr>
          <w:spacing w:val="-4"/>
        </w:rPr>
        <w:t> </w:t>
      </w:r>
      <w:r>
        <w:rPr/>
        <w:t>C-UNITS</w:t>
      </w:r>
      <w:r>
        <w:rPr>
          <w:spacing w:val="-4"/>
        </w:rPr>
        <w:t> </w:t>
      </w:r>
      <w:r>
        <w:rPr/>
        <w:t>system</w:t>
      </w:r>
      <w:r>
        <w:rPr>
          <w:spacing w:val="-4"/>
        </w:rPr>
        <w:t> </w:t>
      </w:r>
      <w:r>
        <w:rPr/>
        <w:t>[</w:t>
      </w:r>
      <w:hyperlink w:history="true" w:anchor="_bookmark54">
        <w:r>
          <w:rPr>
            <w:color w:val="152C83"/>
          </w:rPr>
          <w:t>29</w:t>
        </w:r>
      </w:hyperlink>
      <w:r>
        <w:rPr/>
        <w:t>],</w:t>
      </w:r>
      <w:r>
        <w:rPr>
          <w:spacing w:val="-2"/>
        </w:rPr>
        <w:t> </w:t>
      </w:r>
      <w:r>
        <w:rPr/>
        <w:t>which</w:t>
      </w:r>
      <w:r>
        <w:rPr>
          <w:spacing w:val="-4"/>
        </w:rPr>
        <w:t> </w:t>
      </w:r>
      <w:r>
        <w:rPr/>
        <w:t>used</w:t>
      </w:r>
      <w:r>
        <w:rPr>
          <w:spacing w:val="-4"/>
        </w:rPr>
        <w:t> </w:t>
      </w:r>
      <w:r>
        <w:rPr/>
        <w:t>concepts</w:t>
      </w:r>
      <w:r>
        <w:rPr>
          <w:spacing w:val="-4"/>
        </w:rPr>
        <w:t> </w:t>
      </w:r>
      <w:r>
        <w:rPr/>
        <w:t>about abstract</w:t>
      </w:r>
      <w:r>
        <w:rPr>
          <w:spacing w:val="-14"/>
        </w:rPr>
        <w:t> </w:t>
      </w:r>
      <w:r>
        <w:rPr/>
        <w:t>semantics</w:t>
      </w:r>
      <w:r>
        <w:rPr>
          <w:spacing w:val="-14"/>
        </w:rPr>
        <w:t> </w:t>
      </w:r>
      <w:r>
        <w:rPr/>
        <w:t>and</w:t>
      </w:r>
      <w:r>
        <w:rPr>
          <w:spacing w:val="-14"/>
        </w:rPr>
        <w:t> </w:t>
      </w:r>
      <w:r>
        <w:rPr/>
        <w:t>annotations</w:t>
      </w:r>
      <w:r>
        <w:rPr>
          <w:spacing w:val="-14"/>
        </w:rPr>
        <w:t> </w:t>
      </w:r>
      <w:r>
        <w:rPr/>
        <w:t>that</w:t>
      </w:r>
      <w:r>
        <w:rPr>
          <w:spacing w:val="-14"/>
        </w:rPr>
        <w:t> </w:t>
      </w:r>
      <w:r>
        <w:rPr/>
        <w:t>first</w:t>
      </w:r>
      <w:r>
        <w:rPr>
          <w:spacing w:val="-14"/>
        </w:rPr>
        <w:t> </w:t>
      </w:r>
      <w:r>
        <w:rPr/>
        <w:t>appeared</w:t>
      </w:r>
      <w:r>
        <w:rPr>
          <w:spacing w:val="-14"/>
        </w:rPr>
        <w:t> </w:t>
      </w:r>
      <w:r>
        <w:rPr/>
        <w:t>in</w:t>
      </w:r>
      <w:r>
        <w:rPr>
          <w:spacing w:val="-14"/>
        </w:rPr>
        <w:t> </w:t>
      </w:r>
      <w:r>
        <w:rPr/>
        <w:t>the</w:t>
      </w:r>
      <w:r>
        <w:rPr>
          <w:spacing w:val="-14"/>
        </w:rPr>
        <w:t> </w:t>
      </w:r>
      <w:r>
        <w:rPr/>
        <w:t>context</w:t>
      </w:r>
      <w:r>
        <w:rPr>
          <w:spacing w:val="-14"/>
        </w:rPr>
        <w:t> </w:t>
      </w:r>
      <w:r>
        <w:rPr/>
        <w:t>of</w:t>
      </w:r>
      <w:r>
        <w:rPr>
          <w:spacing w:val="-14"/>
        </w:rPr>
        <w:t> </w:t>
      </w:r>
      <w:r>
        <w:rPr/>
        <w:t>BC,</w:t>
      </w:r>
      <w:r>
        <w:rPr>
          <w:spacing w:val="-14"/>
        </w:rPr>
        <w:t> </w:t>
      </w:r>
      <w:r>
        <w:rPr/>
        <w:t>a</w:t>
      </w:r>
      <w:r>
        <w:rPr>
          <w:spacing w:val="-14"/>
        </w:rPr>
        <w:t> </w:t>
      </w:r>
      <w:r>
        <w:rPr/>
        <w:t>small calculator language [</w:t>
      </w:r>
      <w:hyperlink w:history="true" w:anchor="_bookmark34">
        <w:r>
          <w:rPr>
            <w:color w:val="152C83"/>
          </w:rPr>
          <w:t>9</w:t>
        </w:r>
      </w:hyperlink>
      <w:r>
        <w:rPr/>
        <w:t>].</w:t>
      </w:r>
      <w:r>
        <w:rPr>
          <w:spacing w:val="40"/>
        </w:rPr>
        <w:t> </w:t>
      </w:r>
      <w:r>
        <w:rPr/>
        <w:t>CPF[UNITS] was inspired by the work on C-UNITS, and takes</w:t>
      </w:r>
      <w:r>
        <w:rPr>
          <w:spacing w:val="-7"/>
        </w:rPr>
        <w:t> </w:t>
      </w:r>
      <w:r>
        <w:rPr/>
        <w:t>a</w:t>
      </w:r>
      <w:r>
        <w:rPr>
          <w:spacing w:val="-8"/>
        </w:rPr>
        <w:t> </w:t>
      </w:r>
      <w:r>
        <w:rPr/>
        <w:t>similar</w:t>
      </w:r>
      <w:r>
        <w:rPr>
          <w:spacing w:val="-8"/>
        </w:rPr>
        <w:t> </w:t>
      </w:r>
      <w:r>
        <w:rPr/>
        <w:t>approach,</w:t>
      </w:r>
      <w:r>
        <w:rPr>
          <w:spacing w:val="-6"/>
        </w:rPr>
        <w:t> </w:t>
      </w:r>
      <w:r>
        <w:rPr/>
        <w:t>with</w:t>
      </w:r>
      <w:r>
        <w:rPr>
          <w:spacing w:val="-8"/>
        </w:rPr>
        <w:t> </w:t>
      </w:r>
      <w:r>
        <w:rPr/>
        <w:t>a</w:t>
      </w:r>
      <w:r>
        <w:rPr>
          <w:spacing w:val="-8"/>
        </w:rPr>
        <w:t> </w:t>
      </w:r>
      <w:r>
        <w:rPr/>
        <w:t>focus</w:t>
      </w:r>
      <w:r>
        <w:rPr>
          <w:spacing w:val="-7"/>
        </w:rPr>
        <w:t> </w:t>
      </w:r>
      <w:r>
        <w:rPr/>
        <w:t>on</w:t>
      </w:r>
      <w:r>
        <w:rPr>
          <w:spacing w:val="-8"/>
        </w:rPr>
        <w:t> </w:t>
      </w:r>
      <w:r>
        <w:rPr/>
        <w:t>using</w:t>
      </w:r>
      <w:r>
        <w:rPr>
          <w:spacing w:val="-8"/>
        </w:rPr>
        <w:t> </w:t>
      </w:r>
      <w:r>
        <w:rPr/>
        <w:t>abstract</w:t>
      </w:r>
      <w:r>
        <w:rPr>
          <w:spacing w:val="-8"/>
        </w:rPr>
        <w:t> </w:t>
      </w:r>
      <w:r>
        <w:rPr/>
        <w:t>semantics</w:t>
      </w:r>
      <w:r>
        <w:rPr>
          <w:spacing w:val="-8"/>
        </w:rPr>
        <w:t> </w:t>
      </w:r>
      <w:r>
        <w:rPr/>
        <w:t>and</w:t>
      </w:r>
      <w:r>
        <w:rPr>
          <w:spacing w:val="-8"/>
        </w:rPr>
        <w:t> </w:t>
      </w:r>
      <w:r>
        <w:rPr/>
        <w:t>annotations. However,</w:t>
      </w:r>
      <w:r>
        <w:rPr>
          <w:spacing w:val="-5"/>
        </w:rPr>
        <w:t> </w:t>
      </w:r>
      <w:r>
        <w:rPr/>
        <w:t>CPF[UNITS]</w:t>
      </w:r>
      <w:r>
        <w:rPr>
          <w:spacing w:val="-6"/>
        </w:rPr>
        <w:t> </w:t>
      </w:r>
      <w:r>
        <w:rPr/>
        <w:t>has</w:t>
      </w:r>
      <w:r>
        <w:rPr>
          <w:spacing w:val="-6"/>
        </w:rPr>
        <w:t> </w:t>
      </w:r>
      <w:r>
        <w:rPr/>
        <w:t>extended</w:t>
      </w:r>
      <w:r>
        <w:rPr>
          <w:spacing w:val="-6"/>
        </w:rPr>
        <w:t> </w:t>
      </w:r>
      <w:r>
        <w:rPr/>
        <w:t>this</w:t>
      </w:r>
      <w:r>
        <w:rPr>
          <w:spacing w:val="-6"/>
        </w:rPr>
        <w:t> </w:t>
      </w:r>
      <w:r>
        <w:rPr/>
        <w:t>approach</w:t>
      </w:r>
      <w:r>
        <w:rPr>
          <w:spacing w:val="-6"/>
        </w:rPr>
        <w:t> </w:t>
      </w:r>
      <w:r>
        <w:rPr/>
        <w:t>in</w:t>
      </w:r>
      <w:r>
        <w:rPr>
          <w:spacing w:val="-6"/>
        </w:rPr>
        <w:t> </w:t>
      </w:r>
      <w:r>
        <w:rPr/>
        <w:t>three</w:t>
      </w:r>
      <w:r>
        <w:rPr>
          <w:spacing w:val="-6"/>
        </w:rPr>
        <w:t> </w:t>
      </w:r>
      <w:r>
        <w:rPr/>
        <w:t>significant</w:t>
      </w:r>
      <w:r>
        <w:rPr>
          <w:spacing w:val="-6"/>
        </w:rPr>
        <w:t> </w:t>
      </w:r>
      <w:r>
        <w:rPr/>
        <w:t>ways.</w:t>
      </w:r>
      <w:r>
        <w:rPr>
          <w:spacing w:val="20"/>
        </w:rPr>
        <w:t> </w:t>
      </w:r>
      <w:r>
        <w:rPr/>
        <w:t>First, CPF[UNITS] has been designed to be </w:t>
      </w:r>
      <w:r>
        <w:rPr>
          <w:i/>
        </w:rPr>
        <w:t>modular</w:t>
      </w:r>
      <w:r>
        <w:rPr/>
        <w:t>:</w:t>
      </w:r>
      <w:r>
        <w:rPr>
          <w:spacing w:val="40"/>
        </w:rPr>
        <w:t> </w:t>
      </w:r>
      <w:r>
        <w:rPr/>
        <w:t>the abstract semantics of C have been completely redefined using concepts developed over the last several years as part</w:t>
      </w:r>
      <w:r>
        <w:rPr>
          <w:spacing w:val="-18"/>
        </w:rPr>
        <w:t> </w:t>
      </w:r>
      <w:r>
        <w:rPr/>
        <w:t>of</w:t>
      </w:r>
      <w:r>
        <w:rPr>
          <w:spacing w:val="-17"/>
        </w:rPr>
        <w:t> </w:t>
      </w:r>
      <w:r>
        <w:rPr/>
        <w:t>the</w:t>
      </w:r>
      <w:r>
        <w:rPr>
          <w:spacing w:val="-18"/>
        </w:rPr>
        <w:t> </w:t>
      </w:r>
      <w:r>
        <w:rPr/>
        <w:t>rewriting</w:t>
      </w:r>
      <w:r>
        <w:rPr>
          <w:spacing w:val="-17"/>
        </w:rPr>
        <w:t> </w:t>
      </w:r>
      <w:r>
        <w:rPr/>
        <w:t>logic</w:t>
      </w:r>
      <w:r>
        <w:rPr>
          <w:spacing w:val="-18"/>
        </w:rPr>
        <w:t> </w:t>
      </w:r>
      <w:r>
        <w:rPr/>
        <w:t>semantics</w:t>
      </w:r>
      <w:r>
        <w:rPr>
          <w:spacing w:val="-17"/>
        </w:rPr>
        <w:t> </w:t>
      </w:r>
      <w:r>
        <w:rPr/>
        <w:t>project</w:t>
      </w:r>
      <w:r>
        <w:rPr>
          <w:spacing w:val="-18"/>
        </w:rPr>
        <w:t> </w:t>
      </w:r>
      <w:r>
        <w:rPr/>
        <w:t>[</w:t>
      </w:r>
      <w:hyperlink w:history="true" w:anchor="_bookmark48">
        <w:r>
          <w:rPr>
            <w:color w:val="152C83"/>
          </w:rPr>
          <w:t>25</w:t>
        </w:r>
      </w:hyperlink>
      <w:r>
        <w:rPr/>
        <w:t>].</w:t>
      </w:r>
      <w:r>
        <w:rPr>
          <w:spacing w:val="-17"/>
        </w:rPr>
        <w:t> </w:t>
      </w:r>
      <w:r>
        <w:rPr/>
        <w:t>The</w:t>
      </w:r>
      <w:r>
        <w:rPr>
          <w:spacing w:val="-18"/>
        </w:rPr>
        <w:t> </w:t>
      </w:r>
      <w:r>
        <w:rPr/>
        <w:t>semantics</w:t>
      </w:r>
      <w:r>
        <w:rPr>
          <w:spacing w:val="-17"/>
        </w:rPr>
        <w:t> </w:t>
      </w:r>
      <w:r>
        <w:rPr/>
        <w:t>are</w:t>
      </w:r>
      <w:r>
        <w:rPr>
          <w:spacing w:val="-18"/>
        </w:rPr>
        <w:t> </w:t>
      </w:r>
      <w:r>
        <w:rPr/>
        <w:t>divided</w:t>
      </w:r>
      <w:r>
        <w:rPr>
          <w:spacing w:val="-17"/>
        </w:rPr>
        <w:t> </w:t>
      </w:r>
      <w:r>
        <w:rPr/>
        <w:t>into</w:t>
      </w:r>
      <w:r>
        <w:rPr>
          <w:spacing w:val="-18"/>
        </w:rPr>
        <w:t> </w:t>
      </w:r>
      <w:r>
        <w:rPr>
          <w:i/>
        </w:rPr>
        <w:t>core</w:t>
      </w:r>
      <w:r>
        <w:rPr>
          <w:i/>
        </w:rPr>
        <w:t> </w:t>
      </w:r>
      <w:r>
        <w:rPr/>
        <w:t>modules, shared by all CPF policies, and </w:t>
      </w:r>
      <w:r>
        <w:rPr>
          <w:i/>
        </w:rPr>
        <w:t>units </w:t>
      </w:r>
      <w:r>
        <w:rPr/>
        <w:t>modules, specific to CPF[UNITS]. This</w:t>
      </w:r>
      <w:r>
        <w:rPr>
          <w:spacing w:val="-11"/>
        </w:rPr>
        <w:t> </w:t>
      </w:r>
      <w:r>
        <w:rPr/>
        <w:t>allows</w:t>
      </w:r>
      <w:r>
        <w:rPr>
          <w:spacing w:val="-12"/>
        </w:rPr>
        <w:t> </w:t>
      </w:r>
      <w:r>
        <w:rPr/>
        <w:t>improvements</w:t>
      </w:r>
      <w:r>
        <w:rPr>
          <w:spacing w:val="-11"/>
        </w:rPr>
        <w:t> </w:t>
      </w:r>
      <w:r>
        <w:rPr/>
        <w:t>in</w:t>
      </w:r>
      <w:r>
        <w:rPr>
          <w:spacing w:val="-12"/>
        </w:rPr>
        <w:t> </w:t>
      </w:r>
      <w:r>
        <w:rPr/>
        <w:t>the</w:t>
      </w:r>
      <w:r>
        <w:rPr>
          <w:spacing w:val="-11"/>
        </w:rPr>
        <w:t> </w:t>
      </w:r>
      <w:r>
        <w:rPr/>
        <w:t>core</w:t>
      </w:r>
      <w:r>
        <w:rPr>
          <w:spacing w:val="-11"/>
        </w:rPr>
        <w:t> </w:t>
      </w:r>
      <w:r>
        <w:rPr/>
        <w:t>modules</w:t>
      </w:r>
      <w:r>
        <w:rPr>
          <w:spacing w:val="-11"/>
        </w:rPr>
        <w:t> </w:t>
      </w:r>
      <w:r>
        <w:rPr/>
        <w:t>to</w:t>
      </w:r>
      <w:r>
        <w:rPr>
          <w:spacing w:val="-12"/>
        </w:rPr>
        <w:t> </w:t>
      </w:r>
      <w:r>
        <w:rPr/>
        <w:t>be</w:t>
      </w:r>
      <w:r>
        <w:rPr>
          <w:spacing w:val="-11"/>
        </w:rPr>
        <w:t> </w:t>
      </w:r>
      <w:r>
        <w:rPr/>
        <w:t>shared</w:t>
      </w:r>
      <w:r>
        <w:rPr>
          <w:spacing w:val="-11"/>
        </w:rPr>
        <w:t> </w:t>
      </w:r>
      <w:r>
        <w:rPr/>
        <w:t>by</w:t>
      </w:r>
      <w:r>
        <w:rPr>
          <w:spacing w:val="-12"/>
        </w:rPr>
        <w:t> </w:t>
      </w:r>
      <w:r>
        <w:rPr/>
        <w:t>all</w:t>
      </w:r>
      <w:r>
        <w:rPr>
          <w:spacing w:val="-11"/>
        </w:rPr>
        <w:t> </w:t>
      </w:r>
      <w:r>
        <w:rPr/>
        <w:t>policies,</w:t>
      </w:r>
      <w:r>
        <w:rPr>
          <w:spacing w:val="-9"/>
        </w:rPr>
        <w:t> </w:t>
      </w:r>
      <w:r>
        <w:rPr/>
        <w:t>simplifies the</w:t>
      </w:r>
      <w:r>
        <w:rPr>
          <w:spacing w:val="-9"/>
        </w:rPr>
        <w:t> </w:t>
      </w:r>
      <w:r>
        <w:rPr/>
        <w:t>unit</w:t>
      </w:r>
      <w:r>
        <w:rPr>
          <w:spacing w:val="-9"/>
        </w:rPr>
        <w:t> </w:t>
      </w:r>
      <w:r>
        <w:rPr/>
        <w:t>checking</w:t>
      </w:r>
      <w:r>
        <w:rPr>
          <w:spacing w:val="-9"/>
        </w:rPr>
        <w:t> </w:t>
      </w:r>
      <w:r>
        <w:rPr/>
        <w:t>logic,</w:t>
      </w:r>
      <w:r>
        <w:rPr>
          <w:spacing w:val="-7"/>
        </w:rPr>
        <w:t> </w:t>
      </w:r>
      <w:r>
        <w:rPr/>
        <w:t>and</w:t>
      </w:r>
      <w:r>
        <w:rPr>
          <w:spacing w:val="-9"/>
        </w:rPr>
        <w:t> </w:t>
      </w:r>
      <w:r>
        <w:rPr/>
        <w:t>greatly</w:t>
      </w:r>
      <w:r>
        <w:rPr>
          <w:spacing w:val="-9"/>
        </w:rPr>
        <w:t> </w:t>
      </w:r>
      <w:r>
        <w:rPr/>
        <w:t>improves</w:t>
      </w:r>
      <w:r>
        <w:rPr>
          <w:spacing w:val="-9"/>
        </w:rPr>
        <w:t> </w:t>
      </w:r>
      <w:r>
        <w:rPr/>
        <w:t>the</w:t>
      </w:r>
      <w:r>
        <w:rPr>
          <w:spacing w:val="-9"/>
        </w:rPr>
        <w:t> </w:t>
      </w:r>
      <w:r>
        <w:rPr/>
        <w:t>ease</w:t>
      </w:r>
      <w:r>
        <w:rPr>
          <w:spacing w:val="-9"/>
        </w:rPr>
        <w:t> </w:t>
      </w:r>
      <w:r>
        <w:rPr/>
        <w:t>with</w:t>
      </w:r>
      <w:r>
        <w:rPr>
          <w:spacing w:val="-9"/>
        </w:rPr>
        <w:t> </w:t>
      </w:r>
      <w:r>
        <w:rPr/>
        <w:t>which</w:t>
      </w:r>
      <w:r>
        <w:rPr>
          <w:spacing w:val="-9"/>
        </w:rPr>
        <w:t> </w:t>
      </w:r>
      <w:r>
        <w:rPr/>
        <w:t>the</w:t>
      </w:r>
      <w:r>
        <w:rPr>
          <w:spacing w:val="-9"/>
        </w:rPr>
        <w:t> </w:t>
      </w:r>
      <w:r>
        <w:rPr/>
        <w:t>semantics</w:t>
      </w:r>
      <w:r>
        <w:rPr>
          <w:spacing w:val="-9"/>
        </w:rPr>
        <w:t> </w:t>
      </w:r>
      <w:r>
        <w:rPr/>
        <w:t>can be understood and modified.</w:t>
      </w:r>
      <w:r>
        <w:rPr>
          <w:spacing w:val="40"/>
        </w:rPr>
        <w:t> </w:t>
      </w:r>
      <w:r>
        <w:rPr/>
        <w:t>Second, CPF[UNITS] has been designed to cover a much larger portion of C. C-UNITS was designed as a prototype, and left out a number of important C features, with minimal or no support for structures, point- ers,</w:t>
      </w:r>
      <w:r>
        <w:rPr>
          <w:spacing w:val="17"/>
        </w:rPr>
        <w:t> </w:t>
      </w:r>
      <w:r>
        <w:rPr/>
        <w:t>casts,</w:t>
      </w:r>
      <w:r>
        <w:rPr>
          <w:spacing w:val="20"/>
        </w:rPr>
        <w:t> </w:t>
      </w:r>
      <w:r>
        <w:rPr/>
        <w:t>switch/case</w:t>
      </w:r>
      <w:r>
        <w:rPr>
          <w:spacing w:val="16"/>
        </w:rPr>
        <w:t> </w:t>
      </w:r>
      <w:r>
        <w:rPr/>
        <w:t>statements,</w:t>
      </w:r>
      <w:r>
        <w:rPr>
          <w:spacing w:val="20"/>
        </w:rPr>
        <w:t> </w:t>
      </w:r>
      <w:r>
        <w:rPr/>
        <w:t>gotos,</w:t>
      </w:r>
      <w:r>
        <w:rPr>
          <w:spacing w:val="20"/>
        </w:rPr>
        <w:t> </w:t>
      </w:r>
      <w:r>
        <w:rPr/>
        <w:t>or</w:t>
      </w:r>
      <w:r>
        <w:rPr>
          <w:spacing w:val="16"/>
        </w:rPr>
        <w:t> </w:t>
      </w:r>
      <w:r>
        <w:rPr/>
        <w:t>recursive</w:t>
      </w:r>
      <w:r>
        <w:rPr>
          <w:spacing w:val="16"/>
        </w:rPr>
        <w:t> </w:t>
      </w:r>
      <w:r>
        <w:rPr/>
        <w:t>function</w:t>
      </w:r>
      <w:r>
        <w:rPr>
          <w:spacing w:val="15"/>
        </w:rPr>
        <w:t> </w:t>
      </w:r>
      <w:r>
        <w:rPr/>
        <w:t>calls.</w:t>
      </w:r>
      <w:r>
        <w:rPr>
          <w:spacing w:val="71"/>
        </w:rPr>
        <w:t> </w:t>
      </w:r>
      <w:r>
        <w:rPr/>
        <w:t>Support</w:t>
      </w:r>
      <w:r>
        <w:rPr>
          <w:spacing w:val="16"/>
        </w:rPr>
        <w:t> </w:t>
      </w:r>
      <w:r>
        <w:rPr>
          <w:spacing w:val="-5"/>
        </w:rPr>
        <w:t>for</w:t>
      </w:r>
    </w:p>
    <w:p>
      <w:pPr>
        <w:spacing w:after="0" w:line="216" w:lineRule="auto"/>
        <w:jc w:val="both"/>
        <w:sectPr>
          <w:pgSz w:w="9360" w:h="13610"/>
          <w:pgMar w:header="855" w:footer="0" w:top="1040" w:bottom="280" w:left="420" w:right="660"/>
        </w:sectPr>
      </w:pPr>
    </w:p>
    <w:p>
      <w:pPr>
        <w:spacing w:line="324" w:lineRule="auto" w:before="218"/>
        <w:ind w:left="3356" w:right="2188" w:hanging="297"/>
        <w:jc w:val="left"/>
        <w:rPr>
          <w:sz w:val="21"/>
          <w:szCs w:val="21"/>
        </w:rPr>
      </w:pPr>
      <w:r>
        <w:rPr/>
        <mc:AlternateContent>
          <mc:Choice Requires="wps">
            <w:drawing>
              <wp:anchor distT="0" distB="0" distL="0" distR="0" allowOverlap="1" layoutInCell="1" locked="0" behindDoc="1" simplePos="0" relativeHeight="487142400">
                <wp:simplePos x="0" y="0"/>
                <wp:positionH relativeFrom="page">
                  <wp:posOffset>2332977</wp:posOffset>
                </wp:positionH>
                <wp:positionV relativeFrom="paragraph">
                  <wp:posOffset>367360</wp:posOffset>
                </wp:positionV>
                <wp:extent cx="64833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48335" cy="1270"/>
                        </a:xfrm>
                        <a:custGeom>
                          <a:avLst/>
                          <a:gdLst/>
                          <a:ahLst/>
                          <a:cxnLst/>
                          <a:rect l="l" t="t" r="r" b="b"/>
                          <a:pathLst>
                            <a:path w="648335" h="0">
                              <a:moveTo>
                                <a:pt x="0" y="0"/>
                              </a:moveTo>
                              <a:lnTo>
                                <a:pt x="6483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83.699005pt,28.926001pt" to="234.747404pt,28.926001pt" stroked="true" strokeweight=".386546pt" strokecolor="#000000">
                <v:stroke dashstyle="solid"/>
                <w10:wrap type="none"/>
              </v:line>
            </w:pict>
          </mc:Fallback>
        </mc:AlternateContent>
      </w:r>
      <w:bookmarkStart w:name="_bookmark5" w:id="8"/>
      <w:bookmarkEnd w:id="8"/>
      <w:r>
        <w:rPr/>
      </w:r>
      <w:bookmarkStart w:name="_bookmark6" w:id="9"/>
      <w:bookmarkEnd w:id="9"/>
      <w:r>
        <w:rPr/>
      </w:r>
      <w:r>
        <w:rPr>
          <w:rFonts w:ascii="LM Mono 10" w:hAnsi="LM Mono 10" w:cs="LM Mono 10" w:eastAsia="LM Mono 10"/>
          <w:sz w:val="21"/>
          <w:szCs w:val="21"/>
        </w:rPr>
        <w:t>k</w:t>
      </w:r>
      <w:r>
        <w:rPr>
          <w:sz w:val="21"/>
          <w:szCs w:val="21"/>
        </w:rPr>
        <w:t>(</w:t>
      </w:r>
      <w:r>
        <w:rPr>
          <w:spacing w:val="-29"/>
          <w:sz w:val="21"/>
          <w:szCs w:val="21"/>
        </w:rPr>
        <w:t> </w:t>
      </w:r>
      <w:r>
        <w:rPr>
          <w:rFonts w:ascii="LM Mono 10" w:hAnsi="LM Mono 10" w:cs="LM Mono 10" w:eastAsia="LM Mono 10"/>
          <w:sz w:val="21"/>
          <w:szCs w:val="21"/>
        </w:rPr>
        <w:t>lookup</w:t>
      </w:r>
      <w:r>
        <w:rPr>
          <w:sz w:val="21"/>
          <w:szCs w:val="21"/>
        </w:rPr>
        <w:t>(</w:t>
      </w:r>
      <w:r>
        <w:rPr>
          <w:rFonts w:ascii="LM Mono 10" w:hAnsi="LM Mono 10" w:cs="LM Mono 10" w:eastAsia="LM Mono 10"/>
          <w:sz w:val="21"/>
          <w:szCs w:val="21"/>
        </w:rPr>
        <w:t>X</w:t>
      </w:r>
      <w:r>
        <w:rPr>
          <w:sz w:val="21"/>
          <w:szCs w:val="21"/>
        </w:rPr>
        <w:t>)</w:t>
      </w:r>
      <w:r>
        <w:rPr>
          <w:spacing w:val="-2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rFonts w:ascii="LM Mono 10" w:hAnsi="LM Mono 10" w:cs="LM Mono 10" w:eastAsia="LM Mono 10"/>
          <w:sz w:val="21"/>
          <w:szCs w:val="21"/>
        </w:rPr>
        <w:t>env</w:t>
      </w:r>
      <w:r>
        <w:rPr>
          <w:rFonts w:ascii="DejaVu Sans Condensed" w:hAnsi="DejaVu Sans Condensed" w:cs="DejaVu Sans Condensed" w:eastAsia="DejaVu Sans Condensed"/>
          <w:i/>
          <w:iCs/>
          <w:sz w:val="21"/>
          <w:szCs w:val="21"/>
        </w:rPr>
        <w:t>⟨</w:t>
      </w:r>
      <w:r>
        <w:rPr>
          <w:sz w:val="21"/>
          <w:szCs w:val="21"/>
        </w:rPr>
        <w:t>[</w:t>
      </w:r>
      <w:r>
        <w:rPr>
          <w:rFonts w:ascii="LM Mono 10" w:hAnsi="LM Mono 10" w:cs="LM Mono 10" w:eastAsia="LM Mono 10"/>
          <w:sz w:val="21"/>
          <w:szCs w:val="21"/>
        </w:rPr>
        <w:t>X</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Mono 10" w:hAnsi="LM Mono 10" w:cs="LM Mono 10" w:eastAsia="LM Mono 10"/>
          <w:sz w:val="21"/>
          <w:szCs w:val="21"/>
        </w:rPr>
        <w:t>L</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Mono 10" w:hAnsi="LM Mono 10" w:cs="LM Mono 10" w:eastAsia="LM Mono 10"/>
          <w:sz w:val="21"/>
          <w:szCs w:val="21"/>
        </w:rPr>
        <w:t>U</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rFonts w:ascii="LM Mono 10" w:hAnsi="LM Mono 10" w:cs="LM Mono 10" w:eastAsia="LM Mono 10"/>
          <w:sz w:val="21"/>
          <w:szCs w:val="21"/>
        </w:rPr>
        <w:t>lvp</w:t>
      </w:r>
      <w:r>
        <w:rPr>
          <w:sz w:val="21"/>
          <w:szCs w:val="21"/>
        </w:rPr>
        <w:t>(</w:t>
      </w:r>
      <w:r>
        <w:rPr>
          <w:rFonts w:ascii="LM Mono 10" w:hAnsi="LM Mono 10" w:cs="LM Mono 10" w:eastAsia="LM Mono 10"/>
          <w:sz w:val="21"/>
          <w:szCs w:val="21"/>
        </w:rPr>
        <w:t>L</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Mono 10" w:hAnsi="LM Mono 10" w:cs="LM Mono 10" w:eastAsia="LM Mono 10"/>
          <w:sz w:val="21"/>
          <w:szCs w:val="21"/>
        </w:rPr>
        <w:t>U</w:t>
      </w:r>
      <w:r>
        <w:rPr>
          <w:sz w:val="21"/>
          <w:szCs w:val="21"/>
        </w:rPr>
        <w:t>)</w:t>
      </w:r>
    </w:p>
    <w:p>
      <w:pPr>
        <w:spacing w:before="130"/>
        <w:ind w:left="35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Sample</w:t>
      </w:r>
      <w:r>
        <w:rPr>
          <w:rFonts w:ascii="LM Roman 8"/>
          <w:spacing w:val="-8"/>
          <w:w w:val="105"/>
          <w:sz w:val="15"/>
        </w:rPr>
        <w:t> </w:t>
      </w:r>
      <w:r>
        <w:rPr>
          <w:rFonts w:ascii="LM Roman 8"/>
          <w:w w:val="105"/>
          <w:sz w:val="15"/>
        </w:rPr>
        <w:t>C</w:t>
      </w:r>
      <w:r>
        <w:rPr>
          <w:rFonts w:ascii="LM Roman 8"/>
          <w:spacing w:val="-9"/>
          <w:w w:val="105"/>
          <w:sz w:val="15"/>
        </w:rPr>
        <w:t> </w:t>
      </w:r>
      <w:r>
        <w:rPr>
          <w:rFonts w:ascii="LM Roman 8"/>
          <w:w w:val="105"/>
          <w:sz w:val="15"/>
        </w:rPr>
        <w:t>Semantic</w:t>
      </w:r>
      <w:r>
        <w:rPr>
          <w:rFonts w:ascii="LM Roman 8"/>
          <w:spacing w:val="-8"/>
          <w:w w:val="105"/>
          <w:sz w:val="15"/>
        </w:rPr>
        <w:t> </w:t>
      </w:r>
      <w:r>
        <w:rPr>
          <w:rFonts w:ascii="LM Roman 8"/>
          <w:w w:val="105"/>
          <w:sz w:val="15"/>
        </w:rPr>
        <w:t>Rule,</w:t>
      </w:r>
      <w:r>
        <w:rPr>
          <w:rFonts w:ascii="LM Roman 8"/>
          <w:spacing w:val="-8"/>
          <w:w w:val="105"/>
          <w:sz w:val="15"/>
        </w:rPr>
        <w:t> </w:t>
      </w:r>
      <w:r>
        <w:rPr>
          <w:rFonts w:ascii="LM Roman 8"/>
          <w:w w:val="105"/>
          <w:sz w:val="15"/>
        </w:rPr>
        <w:t>in</w:t>
      </w:r>
      <w:r>
        <w:rPr>
          <w:rFonts w:ascii="LM Roman 8"/>
          <w:spacing w:val="-8"/>
          <w:w w:val="105"/>
          <w:sz w:val="15"/>
        </w:rPr>
        <w:t> </w:t>
      </w:r>
      <w:r>
        <w:rPr>
          <w:rFonts w:ascii="LM Roman 8"/>
          <w:spacing w:val="-10"/>
          <w:w w:val="105"/>
          <w:sz w:val="15"/>
        </w:rPr>
        <w:t>K</w:t>
      </w:r>
    </w:p>
    <w:p>
      <w:pPr>
        <w:pStyle w:val="BodyText"/>
        <w:spacing w:before="27"/>
        <w:rPr>
          <w:rFonts w:ascii="LM Roman 8"/>
          <w:sz w:val="15"/>
        </w:rPr>
      </w:pPr>
    </w:p>
    <w:p>
      <w:pPr>
        <w:pStyle w:val="BodyText"/>
        <w:tabs>
          <w:tab w:pos="3151" w:val="left" w:leader="none"/>
        </w:tabs>
        <w:spacing w:line="273" w:lineRule="exact" w:before="1"/>
        <w:ind w:left="704"/>
        <w:rPr>
          <w:rFonts w:ascii="LM Mono 10"/>
        </w:rPr>
      </w:pPr>
      <w:r>
        <w:rPr>
          <w:rFonts w:ascii="LM Mono 10"/>
        </w:rPr>
        <w:t>eq</w:t>
      </w:r>
      <w:r>
        <w:rPr>
          <w:rFonts w:ascii="LM Mono 10"/>
          <w:spacing w:val="1"/>
        </w:rPr>
        <w:t> </w:t>
      </w:r>
      <w:r>
        <w:rPr>
          <w:rFonts w:ascii="LM Mono 10"/>
          <w:spacing w:val="-2"/>
        </w:rPr>
        <w:t>k(lookup(X)</w:t>
      </w:r>
      <w:r>
        <w:rPr>
          <w:rFonts w:ascii="LM Mono 10"/>
        </w:rPr>
        <w:tab/>
        <w:t>-&gt;</w:t>
      </w:r>
      <w:r>
        <w:rPr>
          <w:rFonts w:ascii="LM Mono 10"/>
          <w:spacing w:val="-1"/>
        </w:rPr>
        <w:t> </w:t>
      </w:r>
      <w:r>
        <w:rPr>
          <w:rFonts w:ascii="LM Mono 10"/>
        </w:rPr>
        <w:t>K)</w:t>
      </w:r>
      <w:r>
        <w:rPr>
          <w:rFonts w:ascii="LM Mono 10"/>
          <w:spacing w:val="1"/>
        </w:rPr>
        <w:t> </w:t>
      </w:r>
      <w:r>
        <w:rPr>
          <w:rFonts w:ascii="LM Mono 10"/>
        </w:rPr>
        <w:t>env(Env</w:t>
      </w:r>
      <w:r>
        <w:rPr>
          <w:rFonts w:ascii="LM Mono 10"/>
          <w:spacing w:val="1"/>
        </w:rPr>
        <w:t> </w:t>
      </w:r>
      <w:r>
        <w:rPr>
          <w:rFonts w:ascii="LM Mono 10"/>
          <w:spacing w:val="-2"/>
        </w:rPr>
        <w:t>[X,L,u(U)])</w:t>
      </w:r>
    </w:p>
    <w:p>
      <w:pPr>
        <w:pStyle w:val="BodyText"/>
        <w:spacing w:line="273" w:lineRule="exact"/>
        <w:ind w:left="815"/>
        <w:rPr>
          <w:rFonts w:ascii="LM Mono 10"/>
        </w:rPr>
      </w:pPr>
      <w:r>
        <w:rPr>
          <w:rFonts w:ascii="LM Mono 10"/>
        </w:rPr>
        <w:t>=</w:t>
      </w:r>
      <w:r>
        <w:rPr>
          <w:rFonts w:ascii="LM Mono 10"/>
          <w:spacing w:val="1"/>
        </w:rPr>
        <w:t> </w:t>
      </w:r>
      <w:r>
        <w:rPr>
          <w:rFonts w:ascii="LM Mono 10"/>
        </w:rPr>
        <w:t>k(val(lvp(L,u(U)))</w:t>
      </w:r>
      <w:r>
        <w:rPr>
          <w:rFonts w:ascii="LM Mono 10"/>
          <w:spacing w:val="1"/>
        </w:rPr>
        <w:t> </w:t>
      </w:r>
      <w:r>
        <w:rPr>
          <w:rFonts w:ascii="LM Mono 10"/>
        </w:rPr>
        <w:t>-&gt;</w:t>
      </w:r>
      <w:r>
        <w:rPr>
          <w:rFonts w:ascii="LM Mono 10"/>
          <w:spacing w:val="1"/>
        </w:rPr>
        <w:t> </w:t>
      </w:r>
      <w:r>
        <w:rPr>
          <w:rFonts w:ascii="LM Mono 10"/>
        </w:rPr>
        <w:t>K)</w:t>
      </w:r>
      <w:r>
        <w:rPr>
          <w:rFonts w:ascii="LM Mono 10"/>
          <w:spacing w:val="1"/>
        </w:rPr>
        <w:t> </w:t>
      </w:r>
      <w:r>
        <w:rPr>
          <w:rFonts w:ascii="LM Mono 10"/>
        </w:rPr>
        <w:t>env(Env</w:t>
      </w:r>
      <w:r>
        <w:rPr>
          <w:rFonts w:ascii="LM Mono 10"/>
          <w:spacing w:val="1"/>
        </w:rPr>
        <w:t> </w:t>
      </w:r>
      <w:r>
        <w:rPr>
          <w:rFonts w:ascii="LM Mono 10"/>
        </w:rPr>
        <w:t>[X,L,u(U)])</w:t>
      </w:r>
      <w:r>
        <w:rPr>
          <w:rFonts w:ascii="LM Mono 10"/>
          <w:spacing w:val="1"/>
        </w:rPr>
        <w:t> </w:t>
      </w:r>
      <w:r>
        <w:rPr>
          <w:rFonts w:ascii="LM Mono 10"/>
          <w:spacing w:val="-10"/>
        </w:rPr>
        <w:t>.</w:t>
      </w:r>
    </w:p>
    <w:p>
      <w:pPr>
        <w:spacing w:before="175"/>
        <w:ind w:left="35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Sample</w:t>
      </w:r>
      <w:r>
        <w:rPr>
          <w:rFonts w:ascii="LM Roman 8"/>
          <w:spacing w:val="-8"/>
          <w:w w:val="105"/>
          <w:sz w:val="15"/>
        </w:rPr>
        <w:t> </w:t>
      </w:r>
      <w:r>
        <w:rPr>
          <w:rFonts w:ascii="LM Roman 8"/>
          <w:w w:val="105"/>
          <w:sz w:val="15"/>
        </w:rPr>
        <w:t>C</w:t>
      </w:r>
      <w:r>
        <w:rPr>
          <w:rFonts w:ascii="LM Roman 8"/>
          <w:spacing w:val="-9"/>
          <w:w w:val="105"/>
          <w:sz w:val="15"/>
        </w:rPr>
        <w:t> </w:t>
      </w:r>
      <w:r>
        <w:rPr>
          <w:rFonts w:ascii="LM Roman 8"/>
          <w:w w:val="105"/>
          <w:sz w:val="15"/>
        </w:rPr>
        <w:t>Semantic</w:t>
      </w:r>
      <w:r>
        <w:rPr>
          <w:rFonts w:ascii="LM Roman 8"/>
          <w:spacing w:val="-8"/>
          <w:w w:val="105"/>
          <w:sz w:val="15"/>
        </w:rPr>
        <w:t> </w:t>
      </w:r>
      <w:r>
        <w:rPr>
          <w:rFonts w:ascii="LM Roman 8"/>
          <w:w w:val="105"/>
          <w:sz w:val="15"/>
        </w:rPr>
        <w:t>Rule,</w:t>
      </w:r>
      <w:r>
        <w:rPr>
          <w:rFonts w:ascii="LM Roman 8"/>
          <w:spacing w:val="-8"/>
          <w:w w:val="105"/>
          <w:sz w:val="15"/>
        </w:rPr>
        <w:t> </w:t>
      </w:r>
      <w:r>
        <w:rPr>
          <w:rFonts w:ascii="LM Roman 8"/>
          <w:w w:val="105"/>
          <w:sz w:val="15"/>
        </w:rPr>
        <w:t>in</w:t>
      </w:r>
      <w:r>
        <w:rPr>
          <w:rFonts w:ascii="LM Roman 8"/>
          <w:spacing w:val="-8"/>
          <w:w w:val="105"/>
          <w:sz w:val="15"/>
        </w:rPr>
        <w:t> </w:t>
      </w:r>
      <w:r>
        <w:rPr>
          <w:rFonts w:ascii="LM Roman 8"/>
          <w:spacing w:val="-2"/>
          <w:w w:val="105"/>
          <w:sz w:val="15"/>
        </w:rPr>
        <w:t>Maude</w:t>
      </w:r>
    </w:p>
    <w:p>
      <w:pPr>
        <w:pStyle w:val="BodyText"/>
        <w:spacing w:before="73"/>
        <w:rPr>
          <w:rFonts w:ascii="LM Roman 8"/>
          <w:sz w:val="15"/>
        </w:rPr>
      </w:pPr>
    </w:p>
    <w:p>
      <w:pPr>
        <w:pStyle w:val="BodyText"/>
        <w:spacing w:line="216" w:lineRule="auto" w:before="1"/>
        <w:ind w:left="481" w:right="127"/>
        <w:jc w:val="both"/>
      </w:pPr>
      <w:r>
        <w:rPr/>
        <w:t>expressions was also limited, with the main focus on commonly-used expressions, and more complex memory scenarios (structures with pointers, arrays of pointers, etc) were ignored.</w:t>
      </w:r>
      <w:r>
        <w:rPr>
          <w:spacing w:val="40"/>
        </w:rPr>
        <w:t> </w:t>
      </w:r>
      <w:r>
        <w:rPr/>
        <w:t>CPF[UNITS] supports all these features, and makes use of a more</w:t>
      </w:r>
      <w:r>
        <w:rPr>
          <w:spacing w:val="-9"/>
        </w:rPr>
        <w:t> </w:t>
      </w:r>
      <w:r>
        <w:rPr/>
        <w:t>advanced</w:t>
      </w:r>
      <w:r>
        <w:rPr>
          <w:spacing w:val="-9"/>
        </w:rPr>
        <w:t> </w:t>
      </w:r>
      <w:r>
        <w:rPr/>
        <w:t>parser</w:t>
      </w:r>
      <w:r>
        <w:rPr>
          <w:spacing w:val="-9"/>
        </w:rPr>
        <w:t> </w:t>
      </w:r>
      <w:r>
        <w:rPr/>
        <w:t>to</w:t>
      </w:r>
      <w:r>
        <w:rPr>
          <w:spacing w:val="-9"/>
        </w:rPr>
        <w:t> </w:t>
      </w:r>
      <w:r>
        <w:rPr/>
        <w:t>handle</w:t>
      </w:r>
      <w:r>
        <w:rPr>
          <w:spacing w:val="-9"/>
        </w:rPr>
        <w:t> </w:t>
      </w:r>
      <w:r>
        <w:rPr/>
        <w:t>a</w:t>
      </w:r>
      <w:r>
        <w:rPr>
          <w:spacing w:val="-9"/>
        </w:rPr>
        <w:t> </w:t>
      </w:r>
      <w:r>
        <w:rPr/>
        <w:t>larger</w:t>
      </w:r>
      <w:r>
        <w:rPr>
          <w:spacing w:val="-9"/>
        </w:rPr>
        <w:t> </w:t>
      </w:r>
      <w:r>
        <w:rPr/>
        <w:t>class</w:t>
      </w:r>
      <w:r>
        <w:rPr>
          <w:spacing w:val="-9"/>
        </w:rPr>
        <w:t> </w:t>
      </w:r>
      <w:r>
        <w:rPr/>
        <w:t>of</w:t>
      </w:r>
      <w:r>
        <w:rPr>
          <w:spacing w:val="-9"/>
        </w:rPr>
        <w:t> </w:t>
      </w:r>
      <w:r>
        <w:rPr/>
        <w:t>C</w:t>
      </w:r>
      <w:r>
        <w:rPr>
          <w:spacing w:val="-9"/>
        </w:rPr>
        <w:t> </w:t>
      </w:r>
      <w:r>
        <w:rPr/>
        <w:t>programs.</w:t>
      </w:r>
      <w:r>
        <w:rPr>
          <w:spacing w:val="21"/>
        </w:rPr>
        <w:t> </w:t>
      </w:r>
      <w:r>
        <w:rPr/>
        <w:t>Finally,</w:t>
      </w:r>
      <w:r>
        <w:rPr>
          <w:spacing w:val="-7"/>
        </w:rPr>
        <w:t> </w:t>
      </w:r>
      <w:r>
        <w:rPr/>
        <w:t>CPF[UNITS] has been designed to be more scalable.</w:t>
      </w:r>
      <w:r>
        <w:rPr>
          <w:spacing w:val="40"/>
        </w:rPr>
        <w:t> </w:t>
      </w:r>
      <w:r>
        <w:rPr/>
        <w:t>While C-UNITS requires a complete pro- gram for analysis, CPF[UNITS] analyzes individual functions, leading to smaller individual verification tasks.</w:t>
      </w:r>
    </w:p>
    <w:p>
      <w:pPr>
        <w:pStyle w:val="BodyText"/>
        <w:spacing w:line="216" w:lineRule="auto" w:before="10"/>
        <w:ind w:left="481" w:right="127" w:firstLine="317"/>
        <w:jc w:val="both"/>
      </w:pPr>
      <w:r>
        <w:rPr/>
        <w:t>The</w:t>
      </w:r>
      <w:r>
        <w:rPr>
          <w:spacing w:val="-5"/>
        </w:rPr>
        <w:t> </w:t>
      </w:r>
      <w:r>
        <w:rPr/>
        <w:t>technique</w:t>
      </w:r>
      <w:r>
        <w:rPr>
          <w:spacing w:val="-5"/>
        </w:rPr>
        <w:t> </w:t>
      </w:r>
      <w:r>
        <w:rPr/>
        <w:t>used</w:t>
      </w:r>
      <w:r>
        <w:rPr>
          <w:spacing w:val="-5"/>
        </w:rPr>
        <w:t> </w:t>
      </w:r>
      <w:r>
        <w:rPr/>
        <w:t>by</w:t>
      </w:r>
      <w:r>
        <w:rPr>
          <w:spacing w:val="-5"/>
        </w:rPr>
        <w:t> </w:t>
      </w:r>
      <w:r>
        <w:rPr/>
        <w:t>CPF[UNITS],</w:t>
      </w:r>
      <w:r>
        <w:rPr>
          <w:spacing w:val="-5"/>
        </w:rPr>
        <w:t> </w:t>
      </w:r>
      <w:r>
        <w:rPr/>
        <w:t>like</w:t>
      </w:r>
      <w:r>
        <w:rPr>
          <w:spacing w:val="-5"/>
        </w:rPr>
        <w:t> </w:t>
      </w:r>
      <w:r>
        <w:rPr/>
        <w:t>most</w:t>
      </w:r>
      <w:r>
        <w:rPr>
          <w:spacing w:val="-5"/>
        </w:rPr>
        <w:t> </w:t>
      </w:r>
      <w:r>
        <w:rPr/>
        <w:t>(if</w:t>
      </w:r>
      <w:r>
        <w:rPr>
          <w:spacing w:val="-5"/>
        </w:rPr>
        <w:t> </w:t>
      </w:r>
      <w:r>
        <w:rPr/>
        <w:t>not</w:t>
      </w:r>
      <w:r>
        <w:rPr>
          <w:spacing w:val="-5"/>
        </w:rPr>
        <w:t> </w:t>
      </w:r>
      <w:r>
        <w:rPr/>
        <w:t>all)</w:t>
      </w:r>
      <w:r>
        <w:rPr>
          <w:spacing w:val="-5"/>
        </w:rPr>
        <w:t> </w:t>
      </w:r>
      <w:r>
        <w:rPr/>
        <w:t>static</w:t>
      </w:r>
      <w:r>
        <w:rPr>
          <w:spacing w:val="-5"/>
        </w:rPr>
        <w:t> </w:t>
      </w:r>
      <w:r>
        <w:rPr/>
        <w:t>analyses,</w:t>
      </w:r>
      <w:r>
        <w:rPr>
          <w:spacing w:val="-3"/>
        </w:rPr>
        <w:t> </w:t>
      </w:r>
      <w:r>
        <w:rPr/>
        <w:t>could </w:t>
      </w:r>
      <w:bookmarkStart w:name="Abstract Rewriting Logic Semantics of C" w:id="10"/>
      <w:bookmarkEnd w:id="10"/>
      <w:r>
        <w:rPr/>
      </w:r>
      <w:bookmarkStart w:name="_bookmark7" w:id="11"/>
      <w:bookmarkEnd w:id="11"/>
      <w:r>
        <w:rPr/>
        <w:t>b</w:t>
      </w:r>
      <w:r>
        <w:rPr/>
        <w:t>e framed in terms of abstract interpretation [</w:t>
      </w:r>
      <w:hyperlink w:history="true" w:anchor="_bookmark36">
        <w:r>
          <w:rPr>
            <w:color w:val="152C83"/>
          </w:rPr>
          <w:t>11</w:t>
        </w:r>
      </w:hyperlink>
      <w:r>
        <w:rPr/>
        <w:t>], where the domain of interpreta- tion</w:t>
      </w:r>
      <w:r>
        <w:rPr>
          <w:spacing w:val="-13"/>
        </w:rPr>
        <w:t> </w:t>
      </w:r>
      <w:r>
        <w:rPr/>
        <w:t>is</w:t>
      </w:r>
      <w:r>
        <w:rPr>
          <w:spacing w:val="-13"/>
        </w:rPr>
        <w:t> </w:t>
      </w:r>
      <w:r>
        <w:rPr/>
        <w:t>the</w:t>
      </w:r>
      <w:r>
        <w:rPr>
          <w:spacing w:val="-13"/>
        </w:rPr>
        <w:t> </w:t>
      </w:r>
      <w:r>
        <w:rPr/>
        <w:t>algebra</w:t>
      </w:r>
      <w:r>
        <w:rPr>
          <w:spacing w:val="-13"/>
        </w:rPr>
        <w:t> </w:t>
      </w:r>
      <w:r>
        <w:rPr/>
        <w:t>of</w:t>
      </w:r>
      <w:r>
        <w:rPr>
          <w:spacing w:val="-13"/>
        </w:rPr>
        <w:t> </w:t>
      </w:r>
      <w:r>
        <w:rPr/>
        <w:t>units</w:t>
      </w:r>
      <w:r>
        <w:rPr>
          <w:spacing w:val="-13"/>
        </w:rPr>
        <w:t> </w:t>
      </w:r>
      <w:r>
        <w:rPr/>
        <w:t>of</w:t>
      </w:r>
      <w:r>
        <w:rPr>
          <w:spacing w:val="-13"/>
        </w:rPr>
        <w:t> </w:t>
      </w:r>
      <w:r>
        <w:rPr/>
        <w:t>measurement.</w:t>
      </w:r>
      <w:r>
        <w:rPr>
          <w:spacing w:val="19"/>
        </w:rPr>
        <w:t> </w:t>
      </w:r>
      <w:r>
        <w:rPr/>
        <w:t>However,</w:t>
      </w:r>
      <w:r>
        <w:rPr>
          <w:spacing w:val="-11"/>
        </w:rPr>
        <w:t> </w:t>
      </w:r>
      <w:r>
        <w:rPr/>
        <w:t>CPF[UNITS]</w:t>
      </w:r>
      <w:r>
        <w:rPr>
          <w:spacing w:val="-13"/>
        </w:rPr>
        <w:t> </w:t>
      </w:r>
      <w:r>
        <w:rPr/>
        <w:t>makes</w:t>
      </w:r>
      <w:r>
        <w:rPr>
          <w:spacing w:val="-13"/>
        </w:rPr>
        <w:t> </w:t>
      </w:r>
      <w:r>
        <w:rPr/>
        <w:t>intensive use of recently developed rewriting logic language definitional techniques based on representations of abstract syntax trees as continuations; establishing the relation- ships</w:t>
      </w:r>
      <w:r>
        <w:rPr>
          <w:spacing w:val="-10"/>
        </w:rPr>
        <w:t> </w:t>
      </w:r>
      <w:r>
        <w:rPr/>
        <w:t>between</w:t>
      </w:r>
      <w:r>
        <w:rPr>
          <w:spacing w:val="-11"/>
        </w:rPr>
        <w:t> </w:t>
      </w:r>
      <w:r>
        <w:rPr/>
        <w:t>rewriting</w:t>
      </w:r>
      <w:r>
        <w:rPr>
          <w:spacing w:val="-11"/>
        </w:rPr>
        <w:t> </w:t>
      </w:r>
      <w:r>
        <w:rPr/>
        <w:t>logic</w:t>
      </w:r>
      <w:r>
        <w:rPr>
          <w:spacing w:val="-11"/>
        </w:rPr>
        <w:t> </w:t>
      </w:r>
      <w:r>
        <w:rPr/>
        <w:t>semantics</w:t>
      </w:r>
      <w:r>
        <w:rPr>
          <w:spacing w:val="-11"/>
        </w:rPr>
        <w:t> </w:t>
      </w:r>
      <w:r>
        <w:rPr/>
        <w:t>and</w:t>
      </w:r>
      <w:r>
        <w:rPr>
          <w:spacing w:val="-10"/>
        </w:rPr>
        <w:t> </w:t>
      </w:r>
      <w:r>
        <w:rPr/>
        <w:t>abstract</w:t>
      </w:r>
      <w:r>
        <w:rPr>
          <w:spacing w:val="-11"/>
        </w:rPr>
        <w:t> </w:t>
      </w:r>
      <w:r>
        <w:rPr/>
        <w:t>interpretation</w:t>
      </w:r>
      <w:r>
        <w:rPr>
          <w:spacing w:val="-10"/>
        </w:rPr>
        <w:t> </w:t>
      </w:r>
      <w:r>
        <w:rPr/>
        <w:t>is</w:t>
      </w:r>
      <w:r>
        <w:rPr>
          <w:spacing w:val="-11"/>
        </w:rPr>
        <w:t> </w:t>
      </w:r>
      <w:r>
        <w:rPr/>
        <w:t>an</w:t>
      </w:r>
      <w:r>
        <w:rPr>
          <w:spacing w:val="-10"/>
        </w:rPr>
        <w:t> </w:t>
      </w:r>
      <w:r>
        <w:rPr/>
        <w:t>interesting subject in and of itself, but it goes beyond our purposes in this paper.</w:t>
      </w:r>
    </w:p>
    <w:p>
      <w:pPr>
        <w:pStyle w:val="BodyText"/>
        <w:spacing w:before="86"/>
      </w:pPr>
    </w:p>
    <w:p>
      <w:pPr>
        <w:pStyle w:val="Heading1"/>
        <w:numPr>
          <w:ilvl w:val="0"/>
          <w:numId w:val="1"/>
        </w:numPr>
        <w:tabs>
          <w:tab w:pos="951" w:val="left" w:leader="none"/>
        </w:tabs>
        <w:spacing w:line="240" w:lineRule="auto" w:before="0" w:after="0"/>
        <w:ind w:left="951" w:right="0" w:hanging="470"/>
        <w:jc w:val="left"/>
      </w:pPr>
      <w:r>
        <w:rPr/>
        <w:t>Abstract</w:t>
      </w:r>
      <w:r>
        <w:rPr>
          <w:spacing w:val="-13"/>
        </w:rPr>
        <w:t> </w:t>
      </w:r>
      <w:r>
        <w:rPr/>
        <w:t>Rewriting</w:t>
      </w:r>
      <w:r>
        <w:rPr>
          <w:spacing w:val="-13"/>
        </w:rPr>
        <w:t> </w:t>
      </w:r>
      <w:r>
        <w:rPr/>
        <w:t>Logic</w:t>
      </w:r>
      <w:r>
        <w:rPr>
          <w:spacing w:val="-13"/>
        </w:rPr>
        <w:t> </w:t>
      </w:r>
      <w:r>
        <w:rPr/>
        <w:t>Semantics</w:t>
      </w:r>
      <w:r>
        <w:rPr>
          <w:spacing w:val="-12"/>
        </w:rPr>
        <w:t> </w:t>
      </w:r>
      <w:r>
        <w:rPr/>
        <w:t>of</w:t>
      </w:r>
      <w:r>
        <w:rPr>
          <w:spacing w:val="-13"/>
        </w:rPr>
        <w:t> </w:t>
      </w:r>
      <w:r>
        <w:rPr>
          <w:spacing w:val="-10"/>
        </w:rPr>
        <w:t>C</w:t>
      </w:r>
    </w:p>
    <w:p>
      <w:pPr>
        <w:pStyle w:val="BodyText"/>
        <w:spacing w:line="213" w:lineRule="auto" w:before="205"/>
        <w:ind w:left="481" w:right="127"/>
        <w:jc w:val="both"/>
      </w:pPr>
      <w:r>
        <w:rPr/>
        <w:t>The abstract semantics of C is defined using Maude [</w:t>
      </w:r>
      <w:hyperlink w:history="true" w:anchor="_bookmark35">
        <w:r>
          <w:rPr>
            <w:color w:val="152C83"/>
          </w:rPr>
          <w:t>10</w:t>
        </w:r>
      </w:hyperlink>
      <w:r>
        <w:rPr/>
        <w:t>], a high-performance lan- guage and engine for rewriting logic.</w:t>
      </w:r>
      <w:r>
        <w:rPr>
          <w:spacing w:val="40"/>
        </w:rPr>
        <w:t> </w:t>
      </w:r>
      <w:r>
        <w:rPr/>
        <w:t>The current program is represented as a “soup” (multiset) of nested terms representing the current computation, environ- ment (mapping names to abstract values and other information), analysis results, bookkeeping information, and analysis-specific information.</w:t>
      </w:r>
      <w:r>
        <w:rPr>
          <w:spacing w:val="40"/>
        </w:rPr>
        <w:t> </w:t>
      </w:r>
      <w:r>
        <w:rPr/>
        <w:t>The most important piece</w:t>
      </w:r>
      <w:r>
        <w:rPr>
          <w:spacing w:val="-9"/>
        </w:rPr>
        <w:t> </w:t>
      </w:r>
      <w:r>
        <w:rPr/>
        <w:t>of</w:t>
      </w:r>
      <w:r>
        <w:rPr>
          <w:spacing w:val="-9"/>
        </w:rPr>
        <w:t> </w:t>
      </w:r>
      <w:r>
        <w:rPr/>
        <w:t>information</w:t>
      </w:r>
      <w:r>
        <w:rPr>
          <w:spacing w:val="-9"/>
        </w:rPr>
        <w:t> </w:t>
      </w:r>
      <w:r>
        <w:rPr/>
        <w:t>is</w:t>
      </w:r>
      <w:r>
        <w:rPr>
          <w:spacing w:val="-9"/>
        </w:rPr>
        <w:t> </w:t>
      </w:r>
      <w:r>
        <w:rPr/>
        <w:t>the</w:t>
      </w:r>
      <w:r>
        <w:rPr>
          <w:spacing w:val="-9"/>
        </w:rPr>
        <w:t> </w:t>
      </w:r>
      <w:r>
        <w:rPr>
          <w:rFonts w:ascii="LM Mono 10" w:hAnsi="LM Mono 10"/>
        </w:rPr>
        <w:t>Computation</w:t>
      </w:r>
      <w:r>
        <w:rPr/>
        <w:t>,</w:t>
      </w:r>
      <w:r>
        <w:rPr>
          <w:spacing w:val="-7"/>
        </w:rPr>
        <w:t> </w:t>
      </w:r>
      <w:r>
        <w:rPr/>
        <w:t>named</w:t>
      </w:r>
      <w:r>
        <w:rPr>
          <w:spacing w:val="-9"/>
        </w:rPr>
        <w:t> </w:t>
      </w:r>
      <w:r>
        <w:rPr>
          <w:rFonts w:ascii="LM Mono 10" w:hAnsi="LM Mono 10"/>
        </w:rPr>
        <w:t>k</w:t>
      </w:r>
      <w:r>
        <w:rPr/>
        <w:t>,</w:t>
      </w:r>
      <w:r>
        <w:rPr>
          <w:spacing w:val="-7"/>
        </w:rPr>
        <w:t> </w:t>
      </w:r>
      <w:r>
        <w:rPr/>
        <w:t>which</w:t>
      </w:r>
      <w:r>
        <w:rPr>
          <w:spacing w:val="-9"/>
        </w:rPr>
        <w:t> </w:t>
      </w:r>
      <w:r>
        <w:rPr/>
        <w:t>is</w:t>
      </w:r>
      <w:r>
        <w:rPr>
          <w:spacing w:val="-9"/>
        </w:rPr>
        <w:t> </w:t>
      </w:r>
      <w:r>
        <w:rPr/>
        <w:t>a</w:t>
      </w:r>
      <w:r>
        <w:rPr>
          <w:spacing w:val="-9"/>
        </w:rPr>
        <w:t> </w:t>
      </w:r>
      <w:r>
        <w:rPr/>
        <w:t>first-order</w:t>
      </w:r>
      <w:r>
        <w:rPr>
          <w:spacing w:val="-9"/>
        </w:rPr>
        <w:t> </w:t>
      </w:r>
      <w:r>
        <w:rPr/>
        <w:t>representa- tion of the current computation, made up of a list of instructions separated by </w:t>
      </w:r>
      <w:r>
        <w:rPr>
          <w:rFonts w:ascii="LM Mono 10" w:hAnsi="LM Mono 10"/>
        </w:rPr>
        <w:t>-&gt;</w:t>
      </w:r>
      <w:r>
        <w:rPr/>
        <w:t>. The </w:t>
      </w:r>
      <w:r>
        <w:rPr>
          <w:rFonts w:ascii="LM Mono 10" w:hAnsi="LM Mono 10"/>
        </w:rPr>
        <w:t>Computation</w:t>
      </w:r>
      <w:r>
        <w:rPr>
          <w:rFonts w:ascii="LM Mono 10" w:hAnsi="LM Mono 10"/>
          <w:spacing w:val="-27"/>
        </w:rPr>
        <w:t> </w:t>
      </w:r>
      <w:r>
        <w:rPr/>
        <w:t>can be seen as a stack, with the current instruction at the left and the remainder of the computation at the right.</w:t>
      </w:r>
      <w:r>
        <w:rPr>
          <w:spacing w:val="28"/>
        </w:rPr>
        <w:t> </w:t>
      </w:r>
      <w:r>
        <w:rPr/>
        <w:t>This methodology is described in more detail in papers about the rewriting logic semantics project [</w:t>
      </w:r>
      <w:hyperlink w:history="true" w:anchor="_bookmark49">
        <w:r>
          <w:rPr>
            <w:color w:val="152C83"/>
          </w:rPr>
          <w:t>24</w:t>
        </w:r>
      </w:hyperlink>
      <w:r>
        <w:rPr/>
        <w:t>,</w:t>
      </w:r>
      <w:hyperlink w:history="true" w:anchor="_bookmark48">
        <w:r>
          <w:rPr>
            <w:color w:val="152C83"/>
          </w:rPr>
          <w:t>25</w:t>
        </w:r>
      </w:hyperlink>
      <w:r>
        <w:rPr/>
        <w:t>].</w:t>
      </w:r>
      <w:r>
        <w:rPr>
          <w:spacing w:val="40"/>
        </w:rPr>
        <w:t> </w:t>
      </w:r>
      <w:r>
        <w:rPr/>
        <w:t>To simplify</w:t>
      </w:r>
      <w:r>
        <w:rPr>
          <w:spacing w:val="-7"/>
        </w:rPr>
        <w:t> </w:t>
      </w:r>
      <w:r>
        <w:rPr/>
        <w:t>the</w:t>
      </w:r>
      <w:r>
        <w:rPr>
          <w:spacing w:val="-7"/>
        </w:rPr>
        <w:t> </w:t>
      </w:r>
      <w:r>
        <w:rPr/>
        <w:t>presentation</w:t>
      </w:r>
      <w:r>
        <w:rPr>
          <w:spacing w:val="-7"/>
        </w:rPr>
        <w:t> </w:t>
      </w:r>
      <w:r>
        <w:rPr/>
        <w:t>of</w:t>
      </w:r>
      <w:r>
        <w:rPr>
          <w:spacing w:val="-7"/>
        </w:rPr>
        <w:t> </w:t>
      </w:r>
      <w:r>
        <w:rPr/>
        <w:t>the</w:t>
      </w:r>
      <w:r>
        <w:rPr>
          <w:spacing w:val="-7"/>
        </w:rPr>
        <w:t> </w:t>
      </w:r>
      <w:r>
        <w:rPr/>
        <w:t>rules</w:t>
      </w:r>
      <w:r>
        <w:rPr>
          <w:spacing w:val="-7"/>
        </w:rPr>
        <w:t> </w:t>
      </w:r>
      <w:r>
        <w:rPr/>
        <w:t>in</w:t>
      </w:r>
      <w:r>
        <w:rPr>
          <w:spacing w:val="-7"/>
        </w:rPr>
        <w:t> </w:t>
      </w:r>
      <w:r>
        <w:rPr/>
        <w:t>the</w:t>
      </w:r>
      <w:r>
        <w:rPr>
          <w:spacing w:val="-7"/>
        </w:rPr>
        <w:t> </w:t>
      </w:r>
      <w:r>
        <w:rPr/>
        <w:t>CPF</w:t>
      </w:r>
      <w:r>
        <w:rPr>
          <w:spacing w:val="-7"/>
        </w:rPr>
        <w:t> </w:t>
      </w:r>
      <w:r>
        <w:rPr/>
        <w:t>semantics,</w:t>
      </w:r>
      <w:r>
        <w:rPr>
          <w:spacing w:val="-5"/>
        </w:rPr>
        <w:t> </w:t>
      </w:r>
      <w:r>
        <w:rPr/>
        <w:t>we</w:t>
      </w:r>
      <w:r>
        <w:rPr>
          <w:spacing w:val="-7"/>
        </w:rPr>
        <w:t> </w:t>
      </w:r>
      <w:r>
        <w:rPr/>
        <w:t>use</w:t>
      </w:r>
      <w:r>
        <w:rPr>
          <w:spacing w:val="-7"/>
        </w:rPr>
        <w:t> </w:t>
      </w:r>
      <w:r>
        <w:rPr/>
        <w:t>K</w:t>
      </w:r>
      <w:r>
        <w:rPr>
          <w:spacing w:val="-7"/>
        </w:rPr>
        <w:t> </w:t>
      </w:r>
      <w:r>
        <w:rPr/>
        <w:t>notation</w:t>
      </w:r>
      <w:r>
        <w:rPr>
          <w:spacing w:val="-7"/>
        </w:rPr>
        <w:t> </w:t>
      </w:r>
      <w:r>
        <w:rPr/>
        <w:t>[</w:t>
      </w:r>
      <w:hyperlink w:history="true" w:anchor="_bookmark53">
        <w:r>
          <w:rPr>
            <w:color w:val="152C83"/>
          </w:rPr>
          <w:t>28</w:t>
        </w:r>
      </w:hyperlink>
      <w:r>
        <w:rPr/>
        <w:t>], which includes a number of simplifying conventions.</w:t>
      </w:r>
    </w:p>
    <w:p>
      <w:pPr>
        <w:pStyle w:val="BodyText"/>
        <w:spacing w:line="213" w:lineRule="auto" w:before="23"/>
        <w:ind w:left="481" w:right="126" w:firstLine="317"/>
        <w:jc w:val="both"/>
      </w:pPr>
      <w:r>
        <w:rPr/>
        <w:t>Figures </w:t>
      </w:r>
      <w:hyperlink w:history="true" w:anchor="_bookmark5">
        <w:r>
          <w:rPr>
            <w:color w:val="152C83"/>
          </w:rPr>
          <w:t>2</w:t>
        </w:r>
      </w:hyperlink>
      <w:r>
        <w:rPr>
          <w:color w:val="152C83"/>
        </w:rPr>
        <w:t> </w:t>
      </w:r>
      <w:r>
        <w:rPr/>
        <w:t>and </w:t>
      </w:r>
      <w:hyperlink w:history="true" w:anchor="_bookmark6">
        <w:r>
          <w:rPr>
            <w:color w:val="152C83"/>
          </w:rPr>
          <w:t>3</w:t>
        </w:r>
      </w:hyperlink>
      <w:r>
        <w:rPr>
          <w:color w:val="152C83"/>
        </w:rPr>
        <w:t> </w:t>
      </w:r>
      <w:r>
        <w:rPr/>
        <w:t>show an example of a semantic rule included in the abstract C semantics</w:t>
      </w:r>
      <w:r>
        <w:rPr>
          <w:spacing w:val="-4"/>
        </w:rPr>
        <w:t> </w:t>
      </w:r>
      <w:r>
        <w:rPr/>
        <w:t>used</w:t>
      </w:r>
      <w:r>
        <w:rPr>
          <w:spacing w:val="-4"/>
        </w:rPr>
        <w:t> </w:t>
      </w:r>
      <w:r>
        <w:rPr/>
        <w:t>in</w:t>
      </w:r>
      <w:r>
        <w:rPr>
          <w:spacing w:val="-4"/>
        </w:rPr>
        <w:t> </w:t>
      </w:r>
      <w:r>
        <w:rPr/>
        <w:t>the</w:t>
      </w:r>
      <w:r>
        <w:rPr>
          <w:spacing w:val="-4"/>
        </w:rPr>
        <w:t> </w:t>
      </w:r>
      <w:r>
        <w:rPr/>
        <w:t>CPF[UNITS]</w:t>
      </w:r>
      <w:r>
        <w:rPr>
          <w:spacing w:val="-4"/>
        </w:rPr>
        <w:t> </w:t>
      </w:r>
      <w:r>
        <w:rPr/>
        <w:t>tool</w:t>
      </w:r>
      <w:r>
        <w:rPr>
          <w:spacing w:val="-4"/>
        </w:rPr>
        <w:t> </w:t>
      </w:r>
      <w:r>
        <w:rPr/>
        <w:t>(see</w:t>
      </w:r>
      <w:r>
        <w:rPr>
          <w:spacing w:val="-4"/>
        </w:rPr>
        <w:t> </w:t>
      </w:r>
      <w:r>
        <w:rPr/>
        <w:t>Section</w:t>
      </w:r>
      <w:r>
        <w:rPr>
          <w:spacing w:val="-4"/>
        </w:rPr>
        <w:t> </w:t>
      </w:r>
      <w:hyperlink w:history="true" w:anchor="_bookmark11">
        <w:r>
          <w:rPr>
            <w:color w:val="152C83"/>
          </w:rPr>
          <w:t>5</w:t>
        </w:r>
      </w:hyperlink>
      <w:r>
        <w:rPr/>
        <w:t>),</w:t>
      </w:r>
      <w:r>
        <w:rPr>
          <w:spacing w:val="-3"/>
        </w:rPr>
        <w:t> </w:t>
      </w:r>
      <w:r>
        <w:rPr/>
        <w:t>first</w:t>
      </w:r>
      <w:r>
        <w:rPr>
          <w:spacing w:val="-4"/>
        </w:rPr>
        <w:t> </w:t>
      </w:r>
      <w:r>
        <w:rPr/>
        <w:t>in</w:t>
      </w:r>
      <w:r>
        <w:rPr>
          <w:spacing w:val="-4"/>
        </w:rPr>
        <w:t> </w:t>
      </w:r>
      <w:r>
        <w:rPr/>
        <w:t>K</w:t>
      </w:r>
      <w:r>
        <w:rPr>
          <w:spacing w:val="-4"/>
        </w:rPr>
        <w:t> </w:t>
      </w:r>
      <w:r>
        <w:rPr/>
        <w:t>notation,</w:t>
      </w:r>
      <w:r>
        <w:rPr>
          <w:spacing w:val="-3"/>
        </w:rPr>
        <w:t> </w:t>
      </w:r>
      <w:r>
        <w:rPr/>
        <w:t>then</w:t>
      </w:r>
      <w:r>
        <w:rPr>
          <w:spacing w:val="-4"/>
        </w:rPr>
        <w:t> </w:t>
      </w:r>
      <w:r>
        <w:rPr/>
        <w:t>in Maude.</w:t>
      </w:r>
      <w:r>
        <w:rPr>
          <w:spacing w:val="-15"/>
        </w:rPr>
        <w:t> </w:t>
      </w:r>
      <w:r>
        <w:rPr/>
        <w:t>The</w:t>
      </w:r>
      <w:r>
        <w:rPr>
          <w:spacing w:val="-17"/>
        </w:rPr>
        <w:t> </w:t>
      </w:r>
      <w:r>
        <w:rPr/>
        <w:t>rule</w:t>
      </w:r>
      <w:r>
        <w:rPr>
          <w:spacing w:val="-18"/>
        </w:rPr>
        <w:t> </w:t>
      </w:r>
      <w:r>
        <w:rPr/>
        <w:t>represents</w:t>
      </w:r>
      <w:r>
        <w:rPr>
          <w:spacing w:val="-17"/>
        </w:rPr>
        <w:t> </w:t>
      </w:r>
      <w:r>
        <w:rPr/>
        <w:t>a</w:t>
      </w:r>
      <w:r>
        <w:rPr>
          <w:spacing w:val="-18"/>
        </w:rPr>
        <w:t> </w:t>
      </w:r>
      <w:r>
        <w:rPr/>
        <w:t>memory</w:t>
      </w:r>
      <w:r>
        <w:rPr>
          <w:spacing w:val="-17"/>
        </w:rPr>
        <w:t> </w:t>
      </w:r>
      <w:r>
        <w:rPr/>
        <w:t>lookup</w:t>
      </w:r>
      <w:r>
        <w:rPr>
          <w:spacing w:val="-18"/>
        </w:rPr>
        <w:t> </w:t>
      </w:r>
      <w:r>
        <w:rPr/>
        <w:t>operation.</w:t>
      </w:r>
      <w:r>
        <w:rPr>
          <w:spacing w:val="22"/>
        </w:rPr>
        <w:t> </w:t>
      </w:r>
      <w:r>
        <w:rPr/>
        <w:t>Here,</w:t>
      </w:r>
      <w:r>
        <w:rPr>
          <w:spacing w:val="-14"/>
        </w:rPr>
        <w:t> </w:t>
      </w:r>
      <w:r>
        <w:rPr/>
        <w:t>if</w:t>
      </w:r>
      <w:r>
        <w:rPr>
          <w:spacing w:val="-18"/>
        </w:rPr>
        <w:t> </w:t>
      </w:r>
      <w:r>
        <w:rPr/>
        <w:t>identifier</w:t>
      </w:r>
      <w:r>
        <w:rPr>
          <w:spacing w:val="-17"/>
        </w:rPr>
        <w:t> </w:t>
      </w:r>
      <w:r>
        <w:rPr>
          <w:rFonts w:ascii="LM Mono 10"/>
        </w:rPr>
        <w:t>X</w:t>
      </w:r>
      <w:r>
        <w:rPr>
          <w:rFonts w:ascii="LM Mono 10"/>
          <w:spacing w:val="-28"/>
        </w:rPr>
        <w:t> </w:t>
      </w:r>
      <w:r>
        <w:rPr/>
        <w:t>is</w:t>
      </w:r>
      <w:r>
        <w:rPr>
          <w:spacing w:val="-18"/>
        </w:rPr>
        <w:t> </w:t>
      </w:r>
      <w:r>
        <w:rPr/>
        <w:t>being looked</w:t>
      </w:r>
      <w:r>
        <w:rPr>
          <w:spacing w:val="-18"/>
        </w:rPr>
        <w:t> </w:t>
      </w:r>
      <w:r>
        <w:rPr/>
        <w:t>up,</w:t>
      </w:r>
      <w:r>
        <w:rPr>
          <w:spacing w:val="-17"/>
        </w:rPr>
        <w:t> </w:t>
      </w:r>
      <w:r>
        <w:rPr/>
        <w:t>and</w:t>
      </w:r>
      <w:r>
        <w:rPr>
          <w:spacing w:val="-14"/>
        </w:rPr>
        <w:t> </w:t>
      </w:r>
      <w:r>
        <w:rPr/>
        <w:t>the</w:t>
      </w:r>
      <w:r>
        <w:rPr>
          <w:spacing w:val="-5"/>
        </w:rPr>
        <w:t> </w:t>
      </w:r>
      <w:r>
        <w:rPr/>
        <w:t>environment</w:t>
      </w:r>
      <w:r>
        <w:rPr>
          <w:spacing w:val="-6"/>
        </w:rPr>
        <w:t> </w:t>
      </w:r>
      <w:r>
        <w:rPr/>
        <w:t>contains</w:t>
      </w:r>
      <w:r>
        <w:rPr>
          <w:spacing w:val="-6"/>
        </w:rPr>
        <w:t> </w:t>
      </w:r>
      <w:r>
        <w:rPr/>
        <w:t>an</w:t>
      </w:r>
      <w:r>
        <w:rPr>
          <w:spacing w:val="-6"/>
        </w:rPr>
        <w:t> </w:t>
      </w:r>
      <w:r>
        <w:rPr/>
        <w:t>item</w:t>
      </w:r>
      <w:r>
        <w:rPr>
          <w:spacing w:val="-6"/>
        </w:rPr>
        <w:t> </w:t>
      </w:r>
      <w:r>
        <w:rPr/>
        <w:t>named</w:t>
      </w:r>
      <w:r>
        <w:rPr>
          <w:spacing w:val="-5"/>
        </w:rPr>
        <w:t> </w:t>
      </w:r>
      <w:r>
        <w:rPr>
          <w:rFonts w:ascii="LM Mono 10"/>
        </w:rPr>
        <w:t>X</w:t>
      </w:r>
      <w:r>
        <w:rPr>
          <w:rFonts w:ascii="LM Mono 10"/>
          <w:spacing w:val="-28"/>
        </w:rPr>
        <w:t> </w:t>
      </w:r>
      <w:r>
        <w:rPr/>
        <w:t>with</w:t>
      </w:r>
      <w:r>
        <w:rPr>
          <w:spacing w:val="-5"/>
        </w:rPr>
        <w:t> </w:t>
      </w:r>
      <w:r>
        <w:rPr/>
        <w:t>location</w:t>
      </w:r>
      <w:r>
        <w:rPr>
          <w:spacing w:val="-6"/>
        </w:rPr>
        <w:t> </w:t>
      </w:r>
      <w:r>
        <w:rPr>
          <w:rFonts w:ascii="LM Mono 10"/>
        </w:rPr>
        <w:t>L</w:t>
      </w:r>
      <w:r>
        <w:rPr>
          <w:rFonts w:ascii="LM Mono 10"/>
          <w:spacing w:val="-28"/>
        </w:rPr>
        <w:t> </w:t>
      </w:r>
      <w:r>
        <w:rPr/>
        <w:t>and</w:t>
      </w:r>
      <w:r>
        <w:rPr>
          <w:spacing w:val="-5"/>
        </w:rPr>
        <w:t> </w:t>
      </w:r>
      <w:r>
        <w:rPr/>
        <w:t>unit value</w:t>
      </w:r>
      <w:r>
        <w:rPr>
          <w:spacing w:val="-17"/>
        </w:rPr>
        <w:t> </w:t>
      </w:r>
      <w:r>
        <w:rPr>
          <w:rFonts w:ascii="LM Mono 10"/>
        </w:rPr>
        <w:t>U</w:t>
      </w:r>
      <w:r>
        <w:rPr/>
        <w:t>,</w:t>
      </w:r>
      <w:r>
        <w:rPr>
          <w:spacing w:val="-13"/>
        </w:rPr>
        <w:t> </w:t>
      </w:r>
      <w:r>
        <w:rPr/>
        <w:t>a</w:t>
      </w:r>
      <w:r>
        <w:rPr>
          <w:spacing w:val="-13"/>
        </w:rPr>
        <w:t> </w:t>
      </w:r>
      <w:r>
        <w:rPr/>
        <w:t>location</w:t>
      </w:r>
      <w:r>
        <w:rPr>
          <w:spacing w:val="-13"/>
        </w:rPr>
        <w:t> </w:t>
      </w:r>
      <w:r>
        <w:rPr/>
        <w:t>value</w:t>
      </w:r>
      <w:r>
        <w:rPr>
          <w:spacing w:val="-13"/>
        </w:rPr>
        <w:t> </w:t>
      </w:r>
      <w:r>
        <w:rPr/>
        <w:t>pair</w:t>
      </w:r>
      <w:r>
        <w:rPr>
          <w:spacing w:val="-12"/>
        </w:rPr>
        <w:t> </w:t>
      </w:r>
      <w:r>
        <w:rPr>
          <w:rFonts w:ascii="LM Mono 10"/>
        </w:rPr>
        <w:t>lvp</w:t>
      </w:r>
      <w:r>
        <w:rPr>
          <w:rFonts w:ascii="LM Mono 10"/>
          <w:spacing w:val="-52"/>
        </w:rPr>
        <w:t> </w:t>
      </w:r>
      <w:r>
        <w:rPr/>
        <w:t>containing</w:t>
      </w:r>
      <w:r>
        <w:rPr>
          <w:spacing w:val="-13"/>
        </w:rPr>
        <w:t> </w:t>
      </w:r>
      <w:r>
        <w:rPr>
          <w:rFonts w:ascii="LM Mono 10"/>
        </w:rPr>
        <w:t>L</w:t>
      </w:r>
      <w:r>
        <w:rPr>
          <w:rFonts w:ascii="LM Mono 10"/>
          <w:spacing w:val="-52"/>
        </w:rPr>
        <w:t> </w:t>
      </w:r>
      <w:r>
        <w:rPr/>
        <w:t>and</w:t>
      </w:r>
      <w:r>
        <w:rPr>
          <w:spacing w:val="-13"/>
        </w:rPr>
        <w:t> </w:t>
      </w:r>
      <w:r>
        <w:rPr>
          <w:rFonts w:ascii="LM Mono 10"/>
        </w:rPr>
        <w:t>U</w:t>
      </w:r>
      <w:r>
        <w:rPr/>
        <w:t>,</w:t>
      </w:r>
      <w:r>
        <w:rPr>
          <w:spacing w:val="-13"/>
        </w:rPr>
        <w:t> </w:t>
      </w:r>
      <w:r>
        <w:rPr>
          <w:rFonts w:ascii="LM Mono 10"/>
        </w:rPr>
        <w:t>lvp(L,U)</w:t>
      </w:r>
      <w:r>
        <w:rPr/>
        <w:t>,</w:t>
      </w:r>
      <w:r>
        <w:rPr>
          <w:spacing w:val="-13"/>
        </w:rPr>
        <w:t> </w:t>
      </w:r>
      <w:r>
        <w:rPr/>
        <w:t>is</w:t>
      </w:r>
      <w:r>
        <w:rPr>
          <w:spacing w:val="-13"/>
        </w:rPr>
        <w:t> </w:t>
      </w:r>
      <w:r>
        <w:rPr/>
        <w:t>returned</w:t>
      </w:r>
      <w:r>
        <w:rPr>
          <w:spacing w:val="-13"/>
        </w:rPr>
        <w:t> </w:t>
      </w:r>
      <w:r>
        <w:rPr/>
        <w:t>in</w:t>
      </w:r>
      <w:r>
        <w:rPr>
          <w:spacing w:val="-12"/>
        </w:rPr>
        <w:t> </w:t>
      </w:r>
      <w:r>
        <w:rPr>
          <w:spacing w:val="-4"/>
        </w:rPr>
        <w:t>place</w:t>
      </w:r>
    </w:p>
    <w:p>
      <w:pPr>
        <w:spacing w:after="0" w:line="213" w:lineRule="auto"/>
        <w:jc w:val="both"/>
        <w:sectPr>
          <w:pgSz w:w="9360" w:h="13610"/>
          <w:pgMar w:header="855" w:footer="0" w:top="1040" w:bottom="280" w:left="420" w:right="660"/>
        </w:sectPr>
      </w:pPr>
    </w:p>
    <w:p>
      <w:pPr>
        <w:pStyle w:val="BodyText"/>
        <w:spacing w:line="273" w:lineRule="exact" w:before="71"/>
        <w:ind w:left="590"/>
        <w:rPr>
          <w:rFonts w:ascii="LM Mono 10"/>
        </w:rPr>
      </w:pPr>
      <w:r>
        <w:rPr>
          <w:rFonts w:ascii="LM Mono 10"/>
        </w:rPr>
        <w:t>op</w:t>
      </w:r>
      <w:r>
        <w:rPr>
          <w:rFonts w:ascii="LM Mono 10"/>
          <w:spacing w:val="1"/>
        </w:rPr>
        <w:t> </w:t>
      </w:r>
      <w:r>
        <w:rPr>
          <w:rFonts w:ascii="LM Mono 10"/>
        </w:rPr>
        <w:t>_^_</w:t>
      </w:r>
      <w:r>
        <w:rPr>
          <w:rFonts w:ascii="LM Mono 10"/>
          <w:spacing w:val="1"/>
        </w:rPr>
        <w:t> </w:t>
      </w:r>
      <w:r>
        <w:rPr>
          <w:rFonts w:ascii="LM Mono 10"/>
        </w:rPr>
        <w:t>:</w:t>
      </w:r>
      <w:r>
        <w:rPr>
          <w:rFonts w:ascii="LM Mono 10"/>
          <w:spacing w:val="1"/>
        </w:rPr>
        <w:t> </w:t>
      </w:r>
      <w:r>
        <w:rPr>
          <w:rFonts w:ascii="LM Mono 10"/>
        </w:rPr>
        <w:t>Unit</w:t>
      </w:r>
      <w:r>
        <w:rPr>
          <w:rFonts w:ascii="LM Mono 10"/>
          <w:spacing w:val="1"/>
        </w:rPr>
        <w:t> </w:t>
      </w:r>
      <w:r>
        <w:rPr>
          <w:rFonts w:ascii="LM Mono 10"/>
        </w:rPr>
        <w:t>Rat</w:t>
      </w:r>
      <w:r>
        <w:rPr>
          <w:rFonts w:ascii="LM Mono 10"/>
          <w:spacing w:val="1"/>
        </w:rPr>
        <w:t> </w:t>
      </w:r>
      <w:r>
        <w:rPr>
          <w:rFonts w:ascii="LM Mono 10"/>
        </w:rPr>
        <w:t>-&gt;</w:t>
      </w:r>
      <w:r>
        <w:rPr>
          <w:rFonts w:ascii="LM Mono 10"/>
          <w:spacing w:val="1"/>
        </w:rPr>
        <w:t> </w:t>
      </w:r>
      <w:r>
        <w:rPr>
          <w:rFonts w:ascii="LM Mono 10"/>
        </w:rPr>
        <w:t>Unit</w:t>
      </w:r>
      <w:r>
        <w:rPr>
          <w:rFonts w:ascii="LM Mono 10"/>
          <w:spacing w:val="1"/>
        </w:rPr>
        <w:t> </w:t>
      </w:r>
      <w:r>
        <w:rPr>
          <w:rFonts w:ascii="LM Mono 10"/>
          <w:spacing w:val="-10"/>
        </w:rPr>
        <w:t>.</w:t>
      </w:r>
    </w:p>
    <w:p>
      <w:pPr>
        <w:pStyle w:val="BodyText"/>
        <w:spacing w:line="228" w:lineRule="auto" w:before="4"/>
        <w:ind w:left="590" w:right="3080"/>
        <w:rPr>
          <w:rFonts w:ascii="LM Mono 10"/>
        </w:rPr>
      </w:pPr>
      <w:r>
        <w:rPr>
          <w:rFonts w:ascii="LM Mono 10"/>
        </w:rPr>
        <w:t>op </w:t>
      </w:r>
      <w:r>
        <w:rPr>
          <w:rFonts w:ascii="Times New Roman"/>
          <w:spacing w:val="168"/>
          <w:u w:val="single"/>
        </w:rPr>
        <w:t> </w:t>
      </w:r>
      <w:r>
        <w:rPr>
          <w:rFonts w:ascii="Times New Roman"/>
          <w:spacing w:val="57"/>
          <w:u w:val="none"/>
        </w:rPr>
        <w:t> </w:t>
      </w:r>
      <w:r>
        <w:rPr>
          <w:rFonts w:ascii="LM Mono 10"/>
          <w:u w:val="none"/>
        </w:rPr>
        <w:t>: Unit Unit -&gt; Unit [assoc comm] </w:t>
      </w:r>
      <w:r>
        <w:rPr>
          <w:rFonts w:ascii="LM Mono 10"/>
          <w:u w:val="none"/>
        </w:rPr>
        <w:t>. eq U ^ 0 = noUnit .</w:t>
      </w:r>
    </w:p>
    <w:p>
      <w:pPr>
        <w:pStyle w:val="BodyText"/>
        <w:spacing w:line="228" w:lineRule="auto" w:before="2"/>
        <w:ind w:left="590" w:right="5907"/>
        <w:rPr>
          <w:rFonts w:ascii="LM Mono 10"/>
        </w:rPr>
      </w:pPr>
      <w:r>
        <w:rPr>
          <w:rFonts w:ascii="LM Mono 10"/>
        </w:rPr>
        <w:t>eq U ^ 1 = U . eq</w:t>
      </w:r>
      <w:r>
        <w:rPr>
          <w:rFonts w:ascii="LM Mono 10"/>
          <w:spacing w:val="-3"/>
        </w:rPr>
        <w:t> </w:t>
      </w:r>
      <w:r>
        <w:rPr>
          <w:rFonts w:ascii="LM Mono 10"/>
        </w:rPr>
        <w:t>U</w:t>
      </w:r>
      <w:r>
        <w:rPr>
          <w:rFonts w:ascii="LM Mono 10"/>
          <w:spacing w:val="-3"/>
        </w:rPr>
        <w:t> </w:t>
      </w:r>
      <w:r>
        <w:rPr>
          <w:rFonts w:ascii="LM Mono 10"/>
        </w:rPr>
        <w:t>U</w:t>
      </w:r>
      <w:r>
        <w:rPr>
          <w:rFonts w:ascii="LM Mono 10"/>
          <w:spacing w:val="-3"/>
        </w:rPr>
        <w:t> </w:t>
      </w:r>
      <w:r>
        <w:rPr>
          <w:rFonts w:ascii="LM Mono 10"/>
        </w:rPr>
        <w:t>=</w:t>
      </w:r>
      <w:r>
        <w:rPr>
          <w:rFonts w:ascii="LM Mono 10"/>
          <w:spacing w:val="-3"/>
        </w:rPr>
        <w:t> </w:t>
      </w:r>
      <w:r>
        <w:rPr>
          <w:rFonts w:ascii="LM Mono 10"/>
        </w:rPr>
        <w:t>U</w:t>
      </w:r>
      <w:r>
        <w:rPr>
          <w:rFonts w:ascii="LM Mono 10"/>
          <w:spacing w:val="-3"/>
        </w:rPr>
        <w:t> </w:t>
      </w:r>
      <w:r>
        <w:rPr>
          <w:rFonts w:ascii="LM Mono 10"/>
        </w:rPr>
        <w:t>^</w:t>
      </w:r>
      <w:r>
        <w:rPr>
          <w:rFonts w:ascii="LM Mono 10"/>
          <w:spacing w:val="-3"/>
        </w:rPr>
        <w:t> </w:t>
      </w:r>
      <w:r>
        <w:rPr>
          <w:rFonts w:ascii="LM Mono 10"/>
        </w:rPr>
        <w:t>2</w:t>
      </w:r>
      <w:r>
        <w:rPr>
          <w:rFonts w:ascii="LM Mono 10"/>
          <w:spacing w:val="-3"/>
        </w:rPr>
        <w:t> </w:t>
      </w:r>
      <w:r>
        <w:rPr>
          <w:rFonts w:ascii="LM Mono 10"/>
        </w:rPr>
        <w:t>.</w:t>
      </w:r>
    </w:p>
    <w:p>
      <w:pPr>
        <w:pStyle w:val="BodyText"/>
        <w:spacing w:line="264" w:lineRule="exact"/>
        <w:ind w:left="590"/>
        <w:rPr>
          <w:rFonts w:ascii="LM Mono 10"/>
        </w:rPr>
      </w:pPr>
      <w:bookmarkStart w:name="_bookmark8" w:id="12"/>
      <w:bookmarkEnd w:id="12"/>
      <w:r>
        <w:rPr/>
      </w:r>
      <w:r>
        <w:rPr>
          <w:rFonts w:ascii="LM Mono 10"/>
        </w:rPr>
        <w:t>eq</w:t>
      </w:r>
      <w:r>
        <w:rPr>
          <w:rFonts w:ascii="LM Mono 10"/>
          <w:spacing w:val="1"/>
        </w:rPr>
        <w:t> </w:t>
      </w:r>
      <w:r>
        <w:rPr>
          <w:rFonts w:ascii="LM Mono 10"/>
        </w:rPr>
        <w:t>U</w:t>
      </w:r>
      <w:r>
        <w:rPr>
          <w:rFonts w:ascii="LM Mono 10"/>
          <w:spacing w:val="1"/>
        </w:rPr>
        <w:t> </w:t>
      </w:r>
      <w:r>
        <w:rPr>
          <w:rFonts w:ascii="LM Mono 10"/>
        </w:rPr>
        <w:t>(U</w:t>
      </w:r>
      <w:r>
        <w:rPr>
          <w:rFonts w:ascii="LM Mono 10"/>
          <w:spacing w:val="1"/>
        </w:rPr>
        <w:t> </w:t>
      </w:r>
      <w:r>
        <w:rPr>
          <w:rFonts w:ascii="LM Mono 10"/>
        </w:rPr>
        <w:t>^</w:t>
      </w:r>
      <w:r>
        <w:rPr>
          <w:rFonts w:ascii="LM Mono 10"/>
          <w:spacing w:val="1"/>
        </w:rPr>
        <w:t> </w:t>
      </w:r>
      <w:r>
        <w:rPr>
          <w:rFonts w:ascii="LM Mono 10"/>
        </w:rPr>
        <w:t>Q)</w:t>
      </w:r>
      <w:r>
        <w:rPr>
          <w:rFonts w:ascii="LM Mono 10"/>
          <w:spacing w:val="1"/>
        </w:rPr>
        <w:t> </w:t>
      </w:r>
      <w:r>
        <w:rPr>
          <w:rFonts w:ascii="LM Mono 10"/>
        </w:rPr>
        <w:t>=</w:t>
      </w:r>
      <w:r>
        <w:rPr>
          <w:rFonts w:ascii="LM Mono 10"/>
          <w:spacing w:val="1"/>
        </w:rPr>
        <w:t> </w:t>
      </w:r>
      <w:r>
        <w:rPr>
          <w:rFonts w:ascii="LM Mono 10"/>
        </w:rPr>
        <w:t>U</w:t>
      </w:r>
      <w:r>
        <w:rPr>
          <w:rFonts w:ascii="LM Mono 10"/>
          <w:spacing w:val="1"/>
        </w:rPr>
        <w:t> </w:t>
      </w:r>
      <w:r>
        <w:rPr>
          <w:rFonts w:ascii="LM Mono 10"/>
        </w:rPr>
        <w:t>^</w:t>
      </w:r>
      <w:r>
        <w:rPr>
          <w:rFonts w:ascii="LM Mono 10"/>
          <w:spacing w:val="1"/>
        </w:rPr>
        <w:t> </w:t>
      </w:r>
      <w:r>
        <w:rPr>
          <w:rFonts w:ascii="LM Mono 10"/>
        </w:rPr>
        <w:t>(Q</w:t>
      </w:r>
      <w:r>
        <w:rPr>
          <w:rFonts w:ascii="LM Mono 10"/>
          <w:spacing w:val="1"/>
        </w:rPr>
        <w:t> </w:t>
      </w:r>
      <w:r>
        <w:rPr>
          <w:rFonts w:ascii="LM Mono 10"/>
        </w:rPr>
        <w:t>+</w:t>
      </w:r>
      <w:r>
        <w:rPr>
          <w:rFonts w:ascii="LM Mono 10"/>
          <w:spacing w:val="1"/>
        </w:rPr>
        <w:t> </w:t>
      </w:r>
      <w:r>
        <w:rPr>
          <w:rFonts w:ascii="LM Mono 10"/>
        </w:rPr>
        <w:t>1)</w:t>
      </w:r>
      <w:r>
        <w:rPr>
          <w:rFonts w:ascii="LM Mono 10"/>
          <w:spacing w:val="1"/>
        </w:rPr>
        <w:t> </w:t>
      </w:r>
      <w:r>
        <w:rPr>
          <w:rFonts w:ascii="LM Mono 10"/>
          <w:spacing w:val="-10"/>
        </w:rPr>
        <w:t>.</w:t>
      </w:r>
    </w:p>
    <w:p>
      <w:pPr>
        <w:pStyle w:val="BodyText"/>
        <w:spacing w:line="267" w:lineRule="exact"/>
        <w:ind w:left="590"/>
        <w:rPr>
          <w:rFonts w:ascii="LM Mono 10"/>
        </w:rPr>
      </w:pPr>
      <w:r>
        <w:rPr>
          <w:rFonts w:ascii="LM Mono 10"/>
        </w:rPr>
        <w:t>eq</w:t>
      </w:r>
      <w:r>
        <w:rPr>
          <w:rFonts w:ascii="LM Mono 10"/>
          <w:spacing w:val="1"/>
        </w:rPr>
        <w:t> </w:t>
      </w:r>
      <w:r>
        <w:rPr>
          <w:rFonts w:ascii="LM Mono 10"/>
        </w:rPr>
        <w:t>(U</w:t>
      </w:r>
      <w:r>
        <w:rPr>
          <w:rFonts w:ascii="LM Mono 10"/>
          <w:spacing w:val="1"/>
        </w:rPr>
        <w:t> </w:t>
      </w:r>
      <w:r>
        <w:rPr>
          <w:rFonts w:ascii="LM Mono 10"/>
        </w:rPr>
        <w:t>^</w:t>
      </w:r>
      <w:r>
        <w:rPr>
          <w:rFonts w:ascii="LM Mono 10"/>
          <w:spacing w:val="1"/>
        </w:rPr>
        <w:t> </w:t>
      </w:r>
      <w:r>
        <w:rPr>
          <w:rFonts w:ascii="LM Mono 10"/>
        </w:rPr>
        <w:t>Q)</w:t>
      </w:r>
      <w:r>
        <w:rPr>
          <w:rFonts w:ascii="LM Mono 10"/>
          <w:spacing w:val="1"/>
        </w:rPr>
        <w:t> </w:t>
      </w:r>
      <w:r>
        <w:rPr>
          <w:rFonts w:ascii="LM Mono 10"/>
        </w:rPr>
        <w:t>(U</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U</w:t>
      </w:r>
      <w:r>
        <w:rPr>
          <w:rFonts w:ascii="LM Mono 10"/>
          <w:spacing w:val="1"/>
        </w:rPr>
        <w:t> </w:t>
      </w:r>
      <w:r>
        <w:rPr>
          <w:rFonts w:ascii="LM Mono 10"/>
        </w:rPr>
        <w:t>^</w:t>
      </w:r>
      <w:r>
        <w:rPr>
          <w:rFonts w:ascii="LM Mono 10"/>
          <w:spacing w:val="1"/>
        </w:rPr>
        <w:t> </w:t>
      </w:r>
      <w:r>
        <w:rPr>
          <w:rFonts w:ascii="LM Mono 10"/>
        </w:rPr>
        <w:t>(Q</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spacing w:val="-10"/>
        </w:rPr>
        <w:t>.</w:t>
      </w:r>
    </w:p>
    <w:p>
      <w:pPr>
        <w:pStyle w:val="BodyText"/>
        <w:spacing w:line="267" w:lineRule="exact"/>
        <w:ind w:left="590"/>
        <w:rPr>
          <w:rFonts w:ascii="LM Mono 10" w:hAnsi="LM Mono 10"/>
        </w:rPr>
      </w:pPr>
      <w:r>
        <w:rPr>
          <w:rFonts w:ascii="LM Mono 10" w:hAnsi="LM Mono 10"/>
        </w:rPr>
        <w:t>eq</w:t>
      </w:r>
      <w:r>
        <w:rPr>
          <w:rFonts w:ascii="LM Mono 10" w:hAnsi="LM Mono 10"/>
          <w:spacing w:val="1"/>
        </w:rPr>
        <w:t> </w:t>
      </w:r>
      <w:r>
        <w:rPr>
          <w:rFonts w:ascii="LM Mono 10" w:hAnsi="LM Mono 10"/>
        </w:rPr>
        <w:t>(U</w:t>
      </w:r>
      <w:r>
        <w:rPr>
          <w:rFonts w:ascii="LM Mono 10" w:hAnsi="LM Mono 10"/>
          <w:spacing w:val="1"/>
        </w:rPr>
        <w:t> </w:t>
      </w:r>
      <w:r>
        <w:rPr>
          <w:rFonts w:ascii="LM Mono 10" w:hAnsi="LM Mono 10"/>
        </w:rPr>
        <w:t>U’)</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Q</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(U</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Q)</w:t>
      </w:r>
      <w:r>
        <w:rPr>
          <w:rFonts w:ascii="LM Mono 10" w:hAnsi="LM Mono 10"/>
          <w:spacing w:val="1"/>
        </w:rPr>
        <w:t> </w:t>
      </w:r>
      <w:r>
        <w:rPr>
          <w:rFonts w:ascii="LM Mono 10" w:hAnsi="LM Mono 10"/>
        </w:rPr>
        <w:t>(U’</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Q)</w:t>
      </w:r>
      <w:r>
        <w:rPr>
          <w:rFonts w:ascii="LM Mono 10" w:hAnsi="LM Mono 10"/>
          <w:spacing w:val="1"/>
        </w:rPr>
        <w:t> </w:t>
      </w:r>
      <w:r>
        <w:rPr>
          <w:rFonts w:ascii="LM Mono 10" w:hAnsi="LM Mono 10"/>
          <w:spacing w:val="-10"/>
        </w:rPr>
        <w:t>.</w:t>
      </w:r>
    </w:p>
    <w:p>
      <w:pPr>
        <w:pStyle w:val="BodyText"/>
        <w:spacing w:line="267" w:lineRule="exact"/>
        <w:ind w:left="590"/>
        <w:rPr>
          <w:rFonts w:ascii="LM Mono 10"/>
        </w:rPr>
      </w:pPr>
      <w:r>
        <w:rPr>
          <w:rFonts w:ascii="LM Mono 10"/>
        </w:rPr>
        <w:t>eq</w:t>
      </w:r>
      <w:r>
        <w:rPr>
          <w:rFonts w:ascii="LM Mono 10"/>
          <w:spacing w:val="1"/>
        </w:rPr>
        <w:t> </w:t>
      </w:r>
      <w:r>
        <w:rPr>
          <w:rFonts w:ascii="LM Mono 10"/>
        </w:rPr>
        <w:t>(U</w:t>
      </w:r>
      <w:r>
        <w:rPr>
          <w:rFonts w:ascii="LM Mono 10"/>
          <w:spacing w:val="1"/>
        </w:rPr>
        <w:t> </w:t>
      </w:r>
      <w:r>
        <w:rPr>
          <w:rFonts w:ascii="LM Mono 10"/>
        </w:rPr>
        <w:t>^</w:t>
      </w:r>
      <w:r>
        <w:rPr>
          <w:rFonts w:ascii="LM Mono 10"/>
          <w:spacing w:val="1"/>
        </w:rPr>
        <w:t> </w:t>
      </w:r>
      <w:r>
        <w:rPr>
          <w:rFonts w:ascii="LM Mono 10"/>
        </w:rPr>
        <w:t>Q)</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rPr>
        <w:t>=</w:t>
      </w:r>
      <w:r>
        <w:rPr>
          <w:rFonts w:ascii="LM Mono 10"/>
          <w:spacing w:val="1"/>
        </w:rPr>
        <w:t> </w:t>
      </w:r>
      <w:r>
        <w:rPr>
          <w:rFonts w:ascii="LM Mono 10"/>
        </w:rPr>
        <w:t>U</w:t>
      </w:r>
      <w:r>
        <w:rPr>
          <w:rFonts w:ascii="LM Mono 10"/>
          <w:spacing w:val="1"/>
        </w:rPr>
        <w:t> </w:t>
      </w:r>
      <w:r>
        <w:rPr>
          <w:rFonts w:ascii="LM Mono 10"/>
        </w:rPr>
        <w:t>^</w:t>
      </w:r>
      <w:r>
        <w:rPr>
          <w:rFonts w:ascii="LM Mono 10"/>
          <w:spacing w:val="1"/>
        </w:rPr>
        <w:t> </w:t>
      </w:r>
      <w:r>
        <w:rPr>
          <w:rFonts w:ascii="LM Mono 10"/>
        </w:rPr>
        <w:t>(Q</w:t>
      </w:r>
      <w:r>
        <w:rPr>
          <w:rFonts w:ascii="LM Mono 10"/>
          <w:spacing w:val="1"/>
        </w:rPr>
        <w:t> </w:t>
      </w:r>
      <w:r>
        <w:rPr>
          <w:rFonts w:ascii="LM Mono 10"/>
        </w:rPr>
        <w:t>*</w:t>
      </w:r>
      <w:r>
        <w:rPr>
          <w:rFonts w:ascii="LM Mono 10"/>
          <w:spacing w:val="1"/>
        </w:rPr>
        <w:t> </w:t>
      </w:r>
      <w:r>
        <w:rPr>
          <w:rFonts w:ascii="LM Mono 10"/>
        </w:rPr>
        <w:t>P)</w:t>
      </w:r>
      <w:r>
        <w:rPr>
          <w:rFonts w:ascii="LM Mono 10"/>
          <w:spacing w:val="1"/>
        </w:rPr>
        <w:t> </w:t>
      </w:r>
      <w:r>
        <w:rPr>
          <w:rFonts w:ascii="LM Mono 10"/>
          <w:spacing w:val="-10"/>
        </w:rPr>
        <w:t>.</w:t>
      </w:r>
    </w:p>
    <w:p>
      <w:pPr>
        <w:pStyle w:val="BodyText"/>
        <w:spacing w:line="228" w:lineRule="auto" w:before="4"/>
        <w:ind w:left="590" w:right="3410"/>
        <w:rPr>
          <w:rFonts w:ascii="LM Mono 10"/>
        </w:rPr>
      </w:pPr>
      <w:r>
        <w:rPr>
          <w:rFonts w:ascii="LM Mono 10"/>
        </w:rPr>
        <w:t>ops noUnit any fail cons : -&gt; Unit </w:t>
      </w:r>
      <w:r>
        <w:rPr>
          <w:rFonts w:ascii="LM Mono 10"/>
        </w:rPr>
        <w:t>. ops meter m feet f : -&gt; Unit .</w:t>
      </w:r>
    </w:p>
    <w:p>
      <w:pPr>
        <w:pStyle w:val="BodyText"/>
        <w:spacing w:before="139"/>
        <w:rPr>
          <w:rFonts w:ascii="LM Mono 10"/>
        </w:rPr>
      </w:pPr>
    </w:p>
    <w:p>
      <w:pPr>
        <w:spacing w:before="0"/>
        <w:ind w:left="125"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Units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Measurement,</w:t>
      </w:r>
      <w:r>
        <w:rPr>
          <w:rFonts w:ascii="LM Roman 8"/>
          <w:spacing w:val="-9"/>
          <w:w w:val="105"/>
          <w:sz w:val="15"/>
        </w:rPr>
        <w:t> </w:t>
      </w:r>
      <w:r>
        <w:rPr>
          <w:rFonts w:ascii="LM Roman 8"/>
          <w:w w:val="105"/>
          <w:sz w:val="15"/>
        </w:rPr>
        <w:t>in</w:t>
      </w:r>
      <w:r>
        <w:rPr>
          <w:rFonts w:ascii="LM Roman 8"/>
          <w:spacing w:val="-9"/>
          <w:w w:val="105"/>
          <w:sz w:val="15"/>
        </w:rPr>
        <w:t> </w:t>
      </w:r>
      <w:r>
        <w:rPr>
          <w:rFonts w:ascii="LM Roman 8"/>
          <w:spacing w:val="-4"/>
          <w:w w:val="105"/>
          <w:sz w:val="15"/>
        </w:rPr>
        <w:t>Maude</w:t>
      </w:r>
    </w:p>
    <w:p>
      <w:pPr>
        <w:pStyle w:val="BodyText"/>
        <w:spacing w:before="7"/>
        <w:rPr>
          <w:rFonts w:ascii="LM Roman 8"/>
          <w:sz w:val="15"/>
        </w:rPr>
      </w:pPr>
    </w:p>
    <w:p>
      <w:pPr>
        <w:pStyle w:val="BodyText"/>
        <w:spacing w:line="213" w:lineRule="auto"/>
        <w:ind w:left="368" w:right="240"/>
        <w:jc w:val="both"/>
      </w:pPr>
      <w:r>
        <w:rPr/>
        <mc:AlternateContent>
          <mc:Choice Requires="wps">
            <w:drawing>
              <wp:anchor distT="0" distB="0" distL="0" distR="0" allowOverlap="1" layoutInCell="1" locked="0" behindDoc="1" simplePos="0" relativeHeight="487143424">
                <wp:simplePos x="0" y="0"/>
                <wp:positionH relativeFrom="page">
                  <wp:posOffset>3066097</wp:posOffset>
                </wp:positionH>
                <wp:positionV relativeFrom="paragraph">
                  <wp:posOffset>469900</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241.425003pt,37.00005pt" to="244.762122pt,37.00005pt" stroked="true" strokeweight=".386546pt" strokecolor="#000000">
                <v:stroke dashstyle="solid"/>
                <w10:wrap type="none"/>
              </v:line>
            </w:pict>
          </mc:Fallback>
        </mc:AlternateContent>
      </w:r>
      <w:r>
        <w:rPr/>
        <w:t>of</w:t>
      </w:r>
      <w:r>
        <w:rPr>
          <w:spacing w:val="-18"/>
        </w:rPr>
        <w:t> </w:t>
      </w:r>
      <w:r>
        <w:rPr/>
        <w:t>the</w:t>
      </w:r>
      <w:r>
        <w:rPr>
          <w:spacing w:val="-17"/>
        </w:rPr>
        <w:t> </w:t>
      </w:r>
      <w:r>
        <w:rPr/>
        <w:t>lookup</w:t>
      </w:r>
      <w:r>
        <w:rPr>
          <w:spacing w:val="-18"/>
        </w:rPr>
        <w:t> </w:t>
      </w:r>
      <w:r>
        <w:rPr/>
        <w:t>operation,</w:t>
      </w:r>
      <w:r>
        <w:rPr>
          <w:spacing w:val="-17"/>
        </w:rPr>
        <w:t> </w:t>
      </w:r>
      <w:r>
        <w:rPr/>
        <w:t>while</w:t>
      </w:r>
      <w:r>
        <w:rPr>
          <w:spacing w:val="-18"/>
        </w:rPr>
        <w:t> </w:t>
      </w:r>
      <w:r>
        <w:rPr/>
        <w:t>the</w:t>
      </w:r>
      <w:r>
        <w:rPr>
          <w:spacing w:val="-17"/>
        </w:rPr>
        <w:t> </w:t>
      </w:r>
      <w:r>
        <w:rPr/>
        <w:t>environment</w:t>
      </w:r>
      <w:r>
        <w:rPr>
          <w:spacing w:val="-18"/>
        </w:rPr>
        <w:t> </w:t>
      </w:r>
      <w:r>
        <w:rPr/>
        <w:t>remains</w:t>
      </w:r>
      <w:r>
        <w:rPr>
          <w:spacing w:val="-17"/>
        </w:rPr>
        <w:t> </w:t>
      </w:r>
      <w:r>
        <w:rPr/>
        <w:t>unchanged</w:t>
      </w:r>
      <w:r>
        <w:rPr>
          <w:spacing w:val="-18"/>
        </w:rPr>
        <w:t> </w:t>
      </w:r>
      <w:hyperlink w:history="true" w:anchor="_bookmark10">
        <w:r>
          <w:rPr>
            <w:rFonts w:ascii="LM Roman 8" w:hAnsi="LM Roman 8"/>
            <w:color w:val="152C83"/>
            <w:vertAlign w:val="superscript"/>
          </w:rPr>
          <w:t>6</w:t>
        </w:r>
      </w:hyperlink>
      <w:r>
        <w:rPr>
          <w:rFonts w:ascii="LM Roman 8" w:hAnsi="LM Roman 8"/>
          <w:color w:val="152C83"/>
          <w:spacing w:val="-18"/>
          <w:vertAlign w:val="baseline"/>
        </w:rPr>
        <w:t> </w:t>
      </w:r>
      <w:r>
        <w:rPr>
          <w:vertAlign w:val="baseline"/>
        </w:rPr>
        <w:t>.</w:t>
      </w:r>
      <w:r>
        <w:rPr>
          <w:spacing w:val="14"/>
          <w:vertAlign w:val="baseline"/>
        </w:rPr>
        <w:t> </w:t>
      </w:r>
      <w:r>
        <w:rPr>
          <w:vertAlign w:val="baseline"/>
        </w:rPr>
        <w:t>The</w:t>
      </w:r>
      <w:r>
        <w:rPr>
          <w:spacing w:val="-16"/>
          <w:vertAlign w:val="baseline"/>
        </w:rPr>
        <w:t> </w:t>
      </w:r>
      <w:r>
        <w:rPr>
          <w:vertAlign w:val="baseline"/>
        </w:rPr>
        <w:t>K</w:t>
      </w:r>
      <w:r>
        <w:rPr>
          <w:spacing w:val="-17"/>
          <w:vertAlign w:val="baseline"/>
        </w:rPr>
        <w:t> </w:t>
      </w:r>
      <w:r>
        <w:rPr>
          <w:vertAlign w:val="baseline"/>
        </w:rPr>
        <w:t>version uses</w:t>
      </w:r>
      <w:r>
        <w:rPr>
          <w:spacing w:val="-18"/>
          <w:vertAlign w:val="baseline"/>
        </w:rPr>
        <w:t> </w:t>
      </w:r>
      <w:r>
        <w:rPr>
          <w:vertAlign w:val="baseline"/>
        </w:rPr>
        <w:t>three</w:t>
      </w:r>
      <w:r>
        <w:rPr>
          <w:spacing w:val="-17"/>
          <w:vertAlign w:val="baseline"/>
        </w:rPr>
        <w:t> </w:t>
      </w:r>
      <w:r>
        <w:rPr>
          <w:vertAlign w:val="baseline"/>
        </w:rPr>
        <w:t>K</w:t>
      </w:r>
      <w:r>
        <w:rPr>
          <w:spacing w:val="-18"/>
          <w:vertAlign w:val="baseline"/>
        </w:rPr>
        <w:t> </w:t>
      </w:r>
      <w:r>
        <w:rPr>
          <w:vertAlign w:val="baseline"/>
        </w:rPr>
        <w:t>conventions:</w:t>
      </w:r>
      <w:r>
        <w:rPr>
          <w:spacing w:val="17"/>
          <w:vertAlign w:val="baseline"/>
        </w:rPr>
        <w:t> </w:t>
      </w:r>
      <w:r>
        <w:rPr>
          <w:rFonts w:ascii="LM Mono 10" w:hAnsi="LM Mono 10"/>
          <w:vertAlign w:val="baseline"/>
        </w:rPr>
        <w:t>&gt;</w:t>
      </w:r>
      <w:r>
        <w:rPr>
          <w:rFonts w:ascii="LM Mono 10" w:hAnsi="LM Mono 10"/>
          <w:spacing w:val="-28"/>
          <w:vertAlign w:val="baseline"/>
        </w:rPr>
        <w:t> </w:t>
      </w:r>
      <w:r>
        <w:rPr>
          <w:vertAlign w:val="baseline"/>
        </w:rPr>
        <w:t>is</w:t>
      </w:r>
      <w:r>
        <w:rPr>
          <w:spacing w:val="-6"/>
          <w:vertAlign w:val="baseline"/>
        </w:rPr>
        <w:t> </w:t>
      </w:r>
      <w:r>
        <w:rPr>
          <w:vertAlign w:val="baseline"/>
        </w:rPr>
        <w:t>used</w:t>
      </w:r>
      <w:r>
        <w:rPr>
          <w:spacing w:val="-6"/>
          <w:vertAlign w:val="baseline"/>
        </w:rPr>
        <w:t> </w:t>
      </w:r>
      <w:r>
        <w:rPr>
          <w:vertAlign w:val="baseline"/>
        </w:rPr>
        <w:t>in</w:t>
      </w:r>
      <w:r>
        <w:rPr>
          <w:spacing w:val="-7"/>
          <w:vertAlign w:val="baseline"/>
        </w:rPr>
        <w:t> </w:t>
      </w:r>
      <w:r>
        <w:rPr>
          <w:vertAlign w:val="baseline"/>
        </w:rPr>
        <w:t>place</w:t>
      </w:r>
      <w:r>
        <w:rPr>
          <w:spacing w:val="-6"/>
          <w:vertAlign w:val="baseline"/>
        </w:rPr>
        <w:t> </w:t>
      </w:r>
      <w:r>
        <w:rPr>
          <w:vertAlign w:val="baseline"/>
        </w:rPr>
        <w:t>of</w:t>
      </w:r>
      <w:r>
        <w:rPr>
          <w:spacing w:val="-7"/>
          <w:vertAlign w:val="baseline"/>
        </w:rPr>
        <w:t> </w:t>
      </w:r>
      <w:r>
        <w:rPr>
          <w:rFonts w:ascii="LM Mono 10" w:hAnsi="LM Mono 10"/>
          <w:vertAlign w:val="baseline"/>
        </w:rPr>
        <w:t>)</w:t>
      </w:r>
      <w:r>
        <w:rPr>
          <w:rFonts w:ascii="LM Mono 10" w:hAnsi="LM Mono 10"/>
          <w:spacing w:val="-28"/>
          <w:vertAlign w:val="baseline"/>
        </w:rPr>
        <w:t> </w:t>
      </w:r>
      <w:r>
        <w:rPr>
          <w:vertAlign w:val="baseline"/>
        </w:rPr>
        <w:t>to</w:t>
      </w:r>
      <w:r>
        <w:rPr>
          <w:spacing w:val="-6"/>
          <w:vertAlign w:val="baseline"/>
        </w:rPr>
        <w:t> </w:t>
      </w:r>
      <w:r>
        <w:rPr>
          <w:vertAlign w:val="baseline"/>
        </w:rPr>
        <w:t>represent</w:t>
      </w:r>
      <w:r>
        <w:rPr>
          <w:spacing w:val="-6"/>
          <w:vertAlign w:val="baseline"/>
        </w:rPr>
        <w:t> </w:t>
      </w:r>
      <w:r>
        <w:rPr>
          <w:vertAlign w:val="baseline"/>
        </w:rPr>
        <w:t>“and</w:t>
      </w:r>
      <w:r>
        <w:rPr>
          <w:spacing w:val="-7"/>
          <w:vertAlign w:val="baseline"/>
        </w:rPr>
        <w:t> </w:t>
      </w:r>
      <w:r>
        <w:rPr>
          <w:vertAlign w:val="baseline"/>
        </w:rPr>
        <w:t>everything</w:t>
      </w:r>
      <w:r>
        <w:rPr>
          <w:spacing w:val="-8"/>
          <w:vertAlign w:val="baseline"/>
        </w:rPr>
        <w:t> </w:t>
      </w:r>
      <w:r>
        <w:rPr>
          <w:vertAlign w:val="baseline"/>
        </w:rPr>
        <w:t>else”, </w:t>
      </w:r>
      <w:bookmarkStart w:name="Units of Measurement" w:id="13"/>
      <w:bookmarkEnd w:id="13"/>
      <w:r>
        <w:rPr>
          <w:w w:val="102"/>
          <w:vertAlign w:val="baseline"/>
        </w:rPr>
      </w:r>
      <w:bookmarkStart w:name="_bookmark9" w:id="14"/>
      <w:bookmarkEnd w:id="14"/>
      <w:r>
        <w:rPr>
          <w:vertAlign w:val="baseline"/>
        </w:rPr>
        <w:t>expanded</w:t>
      </w:r>
      <w:r>
        <w:rPr>
          <w:spacing w:val="-18"/>
          <w:vertAlign w:val="baseline"/>
        </w:rPr>
        <w:t> </w:t>
      </w:r>
      <w:r>
        <w:rPr>
          <w:vertAlign w:val="baseline"/>
        </w:rPr>
        <w:t>into</w:t>
      </w:r>
      <w:r>
        <w:rPr>
          <w:spacing w:val="-17"/>
          <w:vertAlign w:val="baseline"/>
        </w:rPr>
        <w:t> </w:t>
      </w:r>
      <w:r>
        <w:rPr>
          <w:rFonts w:ascii="LM Mono 10" w:hAnsi="LM Mono 10"/>
          <w:vertAlign w:val="baseline"/>
        </w:rPr>
        <w:t>-&gt;</w:t>
      </w:r>
      <w:r>
        <w:rPr>
          <w:rFonts w:ascii="LM Mono 10" w:hAnsi="LM Mono 10"/>
          <w:spacing w:val="-26"/>
          <w:vertAlign w:val="baseline"/>
        </w:rPr>
        <w:t> </w:t>
      </w:r>
      <w:r>
        <w:rPr>
          <w:rFonts w:ascii="LM Mono 10" w:hAnsi="LM Mono 10"/>
          <w:vertAlign w:val="baseline"/>
        </w:rPr>
        <w:t>K</w:t>
      </w:r>
      <w:r>
        <w:rPr>
          <w:rFonts w:ascii="LM Mono 10" w:hAnsi="LM Mono 10"/>
          <w:spacing w:val="-27"/>
          <w:vertAlign w:val="baseline"/>
        </w:rPr>
        <w:t> </w:t>
      </w:r>
      <w:r>
        <w:rPr>
          <w:vertAlign w:val="baseline"/>
        </w:rPr>
        <w:t>in</w:t>
      </w:r>
      <w:r>
        <w:rPr>
          <w:spacing w:val="-9"/>
          <w:vertAlign w:val="baseline"/>
        </w:rPr>
        <w:t> </w:t>
      </w:r>
      <w:r>
        <w:rPr>
          <w:vertAlign w:val="baseline"/>
        </w:rPr>
        <w:t>the</w:t>
      </w:r>
      <w:r>
        <w:rPr>
          <w:spacing w:val="-10"/>
          <w:vertAlign w:val="baseline"/>
        </w:rPr>
        <w:t> </w:t>
      </w:r>
      <w:r>
        <w:rPr>
          <w:vertAlign w:val="baseline"/>
        </w:rPr>
        <w:t>Maude</w:t>
      </w:r>
      <w:r>
        <w:rPr>
          <w:spacing w:val="-10"/>
          <w:vertAlign w:val="baseline"/>
        </w:rPr>
        <w:t> </w:t>
      </w:r>
      <w:r>
        <w:rPr>
          <w:vertAlign w:val="baseline"/>
        </w:rPr>
        <w:t>version;</w:t>
      </w:r>
      <w:r>
        <w:rPr>
          <w:spacing w:val="-6"/>
          <w:vertAlign w:val="baseline"/>
        </w:rPr>
        <w:t> </w:t>
      </w:r>
      <w:r>
        <w:rPr>
          <w:rFonts w:ascii="LM Mono 10" w:hAnsi="LM Mono 10"/>
          <w:vertAlign w:val="baseline"/>
        </w:rPr>
        <w:t>&lt;</w:t>
      </w:r>
      <w:r>
        <w:rPr>
          <w:rFonts w:ascii="LM Mono 10" w:hAnsi="LM Mono 10"/>
          <w:spacing w:val="-28"/>
          <w:vertAlign w:val="baseline"/>
        </w:rPr>
        <w:t> </w:t>
      </w:r>
      <w:r>
        <w:rPr>
          <w:rFonts w:ascii="LM Mono 10" w:hAnsi="LM Mono 10"/>
          <w:vertAlign w:val="baseline"/>
        </w:rPr>
        <w:t>&gt;</w:t>
      </w:r>
      <w:r>
        <w:rPr>
          <w:rFonts w:ascii="LM Mono 10" w:hAnsi="LM Mono 10"/>
          <w:spacing w:val="-28"/>
          <w:vertAlign w:val="baseline"/>
        </w:rPr>
        <w:t> </w:t>
      </w:r>
      <w:r>
        <w:rPr>
          <w:vertAlign w:val="baseline"/>
        </w:rPr>
        <w:t>is</w:t>
      </w:r>
      <w:r>
        <w:rPr>
          <w:spacing w:val="-9"/>
          <w:vertAlign w:val="baseline"/>
        </w:rPr>
        <w:t> </w:t>
      </w:r>
      <w:r>
        <w:rPr>
          <w:vertAlign w:val="baseline"/>
        </w:rPr>
        <w:t>used</w:t>
      </w:r>
      <w:r>
        <w:rPr>
          <w:spacing w:val="-10"/>
          <w:vertAlign w:val="baseline"/>
        </w:rPr>
        <w:t> </w:t>
      </w:r>
      <w:r>
        <w:rPr>
          <w:vertAlign w:val="baseline"/>
        </w:rPr>
        <w:t>for</w:t>
      </w:r>
      <w:r>
        <w:rPr>
          <w:spacing w:val="-10"/>
          <w:vertAlign w:val="baseline"/>
        </w:rPr>
        <w:t> </w:t>
      </w:r>
      <w:r>
        <w:rPr>
          <w:vertAlign w:val="baseline"/>
        </w:rPr>
        <w:t>set</w:t>
      </w:r>
      <w:r>
        <w:rPr>
          <w:spacing w:val="-10"/>
          <w:vertAlign w:val="baseline"/>
        </w:rPr>
        <w:t> </w:t>
      </w:r>
      <w:r>
        <w:rPr>
          <w:vertAlign w:val="baseline"/>
        </w:rPr>
        <w:t>matching</w:t>
      </w:r>
      <w:r>
        <w:rPr>
          <w:spacing w:val="-10"/>
          <w:vertAlign w:val="baseline"/>
        </w:rPr>
        <w:t> </w:t>
      </w:r>
      <w:r>
        <w:rPr>
          <w:vertAlign w:val="baseline"/>
        </w:rPr>
        <w:t>(“everything else to either side”), which requires </w:t>
      </w:r>
      <w:r>
        <w:rPr>
          <w:rFonts w:ascii="LM Mono 10" w:hAnsi="LM Mono 10"/>
          <w:vertAlign w:val="baseline"/>
        </w:rPr>
        <w:t>Env</w:t>
      </w:r>
      <w:r>
        <w:rPr>
          <w:rFonts w:ascii="LM Mono 10" w:hAnsi="LM Mono 10"/>
          <w:spacing w:val="-25"/>
          <w:vertAlign w:val="baseline"/>
        </w:rPr>
        <w:t> </w:t>
      </w:r>
      <w:r>
        <w:rPr>
          <w:vertAlign w:val="baseline"/>
        </w:rPr>
        <w:t>to represent “everything else” in Maude; and replacement is represented by underlining the portion of the term that has changed, allowing unchanged portions of the term to be mentioned without the need to be repeated. K also does not need the wrapper </w:t>
      </w:r>
      <w:r>
        <w:rPr>
          <w:rFonts w:ascii="LM Mono 10" w:hAnsi="LM Mono 10"/>
          <w:vertAlign w:val="baseline"/>
        </w:rPr>
        <w:t>u()</w:t>
      </w:r>
      <w:r>
        <w:rPr>
          <w:vertAlign w:val="baseline"/>
        </w:rPr>
        <w:t>, which is used to wrap units and turn them into values.</w:t>
      </w:r>
    </w:p>
    <w:p>
      <w:pPr>
        <w:pStyle w:val="BodyText"/>
        <w:spacing w:before="1"/>
      </w:pPr>
    </w:p>
    <w:p>
      <w:pPr>
        <w:pStyle w:val="Heading1"/>
        <w:numPr>
          <w:ilvl w:val="0"/>
          <w:numId w:val="1"/>
        </w:numPr>
        <w:tabs>
          <w:tab w:pos="838" w:val="left" w:leader="none"/>
        </w:tabs>
        <w:spacing w:line="240" w:lineRule="auto" w:before="0" w:after="0"/>
        <w:ind w:left="838" w:right="0" w:hanging="470"/>
        <w:jc w:val="left"/>
      </w:pPr>
      <w:r>
        <w:rPr/>
        <w:t>Units</w:t>
      </w:r>
      <w:r>
        <w:rPr>
          <w:spacing w:val="-7"/>
        </w:rPr>
        <w:t> </w:t>
      </w:r>
      <w:r>
        <w:rPr/>
        <w:t>of</w:t>
      </w:r>
      <w:r>
        <w:rPr>
          <w:spacing w:val="-6"/>
        </w:rPr>
        <w:t> </w:t>
      </w:r>
      <w:r>
        <w:rPr>
          <w:spacing w:val="-2"/>
        </w:rPr>
        <w:t>Measurement</w:t>
      </w:r>
    </w:p>
    <w:p>
      <w:pPr>
        <w:pStyle w:val="BodyText"/>
        <w:spacing w:line="216" w:lineRule="auto" w:before="186"/>
        <w:ind w:left="368" w:right="240"/>
        <w:jc w:val="both"/>
      </w:pPr>
      <w:r>
        <w:rPr/>
        <w:t>In</w:t>
      </w:r>
      <w:r>
        <w:rPr>
          <w:spacing w:val="-16"/>
        </w:rPr>
        <w:t> </w:t>
      </w:r>
      <w:r>
        <w:rPr/>
        <w:t>the</w:t>
      </w:r>
      <w:r>
        <w:rPr>
          <w:spacing w:val="-16"/>
        </w:rPr>
        <w:t> </w:t>
      </w:r>
      <w:r>
        <w:rPr/>
        <w:t>International</w:t>
      </w:r>
      <w:r>
        <w:rPr>
          <w:spacing w:val="-16"/>
        </w:rPr>
        <w:t> </w:t>
      </w:r>
      <w:r>
        <w:rPr/>
        <w:t>System</w:t>
      </w:r>
      <w:r>
        <w:rPr>
          <w:spacing w:val="-16"/>
        </w:rPr>
        <w:t> </w:t>
      </w:r>
      <w:r>
        <w:rPr/>
        <w:t>of</w:t>
      </w:r>
      <w:r>
        <w:rPr>
          <w:spacing w:val="-16"/>
        </w:rPr>
        <w:t> </w:t>
      </w:r>
      <w:r>
        <w:rPr/>
        <w:t>Units</w:t>
      </w:r>
      <w:r>
        <w:rPr>
          <w:spacing w:val="-16"/>
        </w:rPr>
        <w:t> </w:t>
      </w:r>
      <w:r>
        <w:rPr/>
        <w:t>(SI),</w:t>
      </w:r>
      <w:r>
        <w:rPr>
          <w:spacing w:val="-16"/>
        </w:rPr>
        <w:t> </w:t>
      </w:r>
      <w:r>
        <w:rPr/>
        <w:t>there</w:t>
      </w:r>
      <w:r>
        <w:rPr>
          <w:spacing w:val="-16"/>
        </w:rPr>
        <w:t> </w:t>
      </w:r>
      <w:r>
        <w:rPr/>
        <w:t>are</w:t>
      </w:r>
      <w:r>
        <w:rPr>
          <w:spacing w:val="-16"/>
        </w:rPr>
        <w:t> </w:t>
      </w:r>
      <w:r>
        <w:rPr/>
        <w:t>seven</w:t>
      </w:r>
      <w:r>
        <w:rPr>
          <w:spacing w:val="-15"/>
        </w:rPr>
        <w:t> </w:t>
      </w:r>
      <w:r>
        <w:rPr>
          <w:i/>
        </w:rPr>
        <w:t>base</w:t>
      </w:r>
      <w:r>
        <w:rPr>
          <w:i/>
          <w:spacing w:val="-15"/>
        </w:rPr>
        <w:t> </w:t>
      </w:r>
      <w:r>
        <w:rPr>
          <w:i/>
        </w:rPr>
        <w:t>dimensions</w:t>
      </w:r>
      <w:r>
        <w:rPr/>
        <w:t>,</w:t>
      </w:r>
      <w:r>
        <w:rPr>
          <w:spacing w:val="-12"/>
        </w:rPr>
        <w:t> </w:t>
      </w:r>
      <w:r>
        <w:rPr/>
        <w:t>including length,</w:t>
      </w:r>
      <w:r>
        <w:rPr>
          <w:spacing w:val="-8"/>
        </w:rPr>
        <w:t> </w:t>
      </w:r>
      <w:r>
        <w:rPr/>
        <w:t>mass,</w:t>
      </w:r>
      <w:r>
        <w:rPr>
          <w:spacing w:val="-8"/>
        </w:rPr>
        <w:t> </w:t>
      </w:r>
      <w:r>
        <w:rPr/>
        <w:t>and</w:t>
      </w:r>
      <w:r>
        <w:rPr>
          <w:spacing w:val="-10"/>
        </w:rPr>
        <w:t> </w:t>
      </w:r>
      <w:r>
        <w:rPr/>
        <w:t>time</w:t>
      </w:r>
      <w:r>
        <w:rPr>
          <w:spacing w:val="-10"/>
        </w:rPr>
        <w:t> </w:t>
      </w:r>
      <w:r>
        <w:rPr/>
        <w:t>[</w:t>
      </w:r>
      <w:hyperlink w:history="true" w:anchor="_bookmark28">
        <w:r>
          <w:rPr>
            <w:color w:val="152C83"/>
          </w:rPr>
          <w:t>3</w:t>
        </w:r>
      </w:hyperlink>
      <w:r>
        <w:rPr/>
        <w:t>].</w:t>
      </w:r>
      <w:r>
        <w:rPr>
          <w:spacing w:val="21"/>
        </w:rPr>
        <w:t> </w:t>
      </w:r>
      <w:r>
        <w:rPr/>
        <w:t>Each</w:t>
      </w:r>
      <w:r>
        <w:rPr>
          <w:spacing w:val="-10"/>
        </w:rPr>
        <w:t> </w:t>
      </w:r>
      <w:r>
        <w:rPr/>
        <w:t>base</w:t>
      </w:r>
      <w:r>
        <w:rPr>
          <w:spacing w:val="-10"/>
        </w:rPr>
        <w:t> </w:t>
      </w:r>
      <w:r>
        <w:rPr/>
        <w:t>dimension</w:t>
      </w:r>
      <w:r>
        <w:rPr>
          <w:spacing w:val="-10"/>
        </w:rPr>
        <w:t> </w:t>
      </w:r>
      <w:r>
        <w:rPr/>
        <w:t>includes</w:t>
      </w:r>
      <w:r>
        <w:rPr>
          <w:spacing w:val="-10"/>
        </w:rPr>
        <w:t> </w:t>
      </w:r>
      <w:r>
        <w:rPr/>
        <w:t>a</w:t>
      </w:r>
      <w:r>
        <w:rPr>
          <w:spacing w:val="-10"/>
        </w:rPr>
        <w:t> </w:t>
      </w:r>
      <w:r>
        <w:rPr/>
        <w:t>standard</w:t>
      </w:r>
      <w:r>
        <w:rPr>
          <w:spacing w:val="-10"/>
        </w:rPr>
        <w:t> </w:t>
      </w:r>
      <w:r>
        <w:rPr>
          <w:i/>
        </w:rPr>
        <w:t>base</w:t>
      </w:r>
      <w:r>
        <w:rPr>
          <w:i/>
          <w:spacing w:val="-9"/>
        </w:rPr>
        <w:t> </w:t>
      </w:r>
      <w:r>
        <w:rPr>
          <w:i/>
        </w:rPr>
        <w:t>unit</w:t>
      </w:r>
      <w:r>
        <w:rPr/>
        <w:t>,</w:t>
      </w:r>
      <w:r>
        <w:rPr>
          <w:spacing w:val="-7"/>
        </w:rPr>
        <w:t> </w:t>
      </w:r>
      <w:r>
        <w:rPr/>
        <w:t>such as meters for length or seconds for time.</w:t>
      </w:r>
      <w:r>
        <w:rPr>
          <w:spacing w:val="40"/>
        </w:rPr>
        <w:t> </w:t>
      </w:r>
      <w:r>
        <w:rPr/>
        <w:t>Other units can be defined for each dimension in terms of the base unit – feet or centimeters for length, for instance. Units</w:t>
      </w:r>
      <w:r>
        <w:rPr>
          <w:spacing w:val="-2"/>
        </w:rPr>
        <w:t> </w:t>
      </w:r>
      <w:r>
        <w:rPr/>
        <w:t>can</w:t>
      </w:r>
      <w:r>
        <w:rPr>
          <w:spacing w:val="-2"/>
        </w:rPr>
        <w:t> </w:t>
      </w:r>
      <w:r>
        <w:rPr/>
        <w:t>also</w:t>
      </w:r>
      <w:r>
        <w:rPr>
          <w:spacing w:val="-3"/>
        </w:rPr>
        <w:t> </w:t>
      </w:r>
      <w:r>
        <w:rPr/>
        <w:t>be</w:t>
      </w:r>
      <w:r>
        <w:rPr>
          <w:spacing w:val="-2"/>
        </w:rPr>
        <w:t> </w:t>
      </w:r>
      <w:r>
        <w:rPr/>
        <w:t>combined</w:t>
      </w:r>
      <w:r>
        <w:rPr>
          <w:spacing w:val="-2"/>
        </w:rPr>
        <w:t> </w:t>
      </w:r>
      <w:r>
        <w:rPr/>
        <w:t>to</w:t>
      </w:r>
      <w:r>
        <w:rPr>
          <w:spacing w:val="-2"/>
        </w:rPr>
        <w:t> </w:t>
      </w:r>
      <w:r>
        <w:rPr/>
        <w:t>form</w:t>
      </w:r>
      <w:r>
        <w:rPr>
          <w:spacing w:val="-2"/>
        </w:rPr>
        <w:t> </w:t>
      </w:r>
      <w:r>
        <w:rPr/>
        <w:t>derived</w:t>
      </w:r>
      <w:r>
        <w:rPr>
          <w:spacing w:val="-2"/>
        </w:rPr>
        <w:t> </w:t>
      </w:r>
      <w:r>
        <w:rPr/>
        <w:t>units,</w:t>
      </w:r>
      <w:r>
        <w:rPr>
          <w:spacing w:val="-2"/>
        </w:rPr>
        <w:t> </w:t>
      </w:r>
      <w:r>
        <w:rPr/>
        <w:t>such</w:t>
      </w:r>
      <w:r>
        <w:rPr>
          <w:spacing w:val="-2"/>
        </w:rPr>
        <w:t> </w:t>
      </w:r>
      <w:r>
        <w:rPr/>
        <w:t>as</w:t>
      </w:r>
      <w:r>
        <w:rPr>
          <w:spacing w:val="-2"/>
        </w:rPr>
        <w:t> </w:t>
      </w:r>
      <w:r>
        <w:rPr/>
        <w:t>area</w:t>
      </w:r>
      <w:r>
        <w:rPr>
          <w:spacing w:val="-3"/>
        </w:rPr>
        <w:t> </w:t>
      </w:r>
      <w:r>
        <w:rPr/>
        <w:t>(meters</w:t>
      </w:r>
      <w:r>
        <w:rPr>
          <w:spacing w:val="-2"/>
        </w:rPr>
        <w:t> </w:t>
      </w:r>
      <w:r>
        <w:rPr/>
        <w:t>squared,</w:t>
      </w:r>
      <w:r>
        <w:rPr>
          <w:spacing w:val="-2"/>
        </w:rPr>
        <w:t> </w:t>
      </w:r>
      <w:r>
        <w:rPr/>
        <w:t>or meter meter) and velocity (meters per second).</w:t>
      </w:r>
    </w:p>
    <w:p>
      <w:pPr>
        <w:pStyle w:val="BodyText"/>
        <w:spacing w:line="213" w:lineRule="auto" w:before="14"/>
        <w:ind w:left="368" w:right="240" w:firstLine="317"/>
        <w:jc w:val="both"/>
      </w:pPr>
      <w:r>
        <w:rPr/>
        <w:t>Technically, the algebraic structure of units forms an Abelian group.</w:t>
      </w:r>
      <w:r>
        <w:rPr>
          <w:spacing w:val="32"/>
        </w:rPr>
        <w:t> </w:t>
      </w:r>
      <w:r>
        <w:rPr/>
        <w:t>This pro- vides several important properties which need to be modeled during unit checking. First, as mentioned above, units can be combined to form new units – for any two units</w:t>
      </w:r>
      <w:r>
        <w:rPr>
          <w:spacing w:val="28"/>
        </w:rPr>
        <w:t> </w:t>
      </w:r>
      <w:r>
        <w:rPr>
          <w:rFonts w:ascii="Georgia" w:hAnsi="Georgia"/>
          <w:i/>
        </w:rPr>
        <w:t>A</w:t>
      </w:r>
      <w:r>
        <w:rPr>
          <w:rFonts w:ascii="Georgia" w:hAnsi="Georgia"/>
          <w:i/>
          <w:spacing w:val="40"/>
        </w:rPr>
        <w:t> </w:t>
      </w:r>
      <w:r>
        <w:rPr/>
        <w:t>and</w:t>
      </w:r>
      <w:r>
        <w:rPr>
          <w:spacing w:val="29"/>
        </w:rPr>
        <w:t> </w:t>
      </w:r>
      <w:r>
        <w:rPr>
          <w:rFonts w:ascii="Georgia" w:hAnsi="Georgia"/>
          <w:i/>
        </w:rPr>
        <w:t>B</w:t>
      </w:r>
      <w:r>
        <w:rPr/>
        <w:t>,</w:t>
      </w:r>
      <w:r>
        <w:rPr>
          <w:spacing w:val="33"/>
        </w:rPr>
        <w:t> </w:t>
      </w:r>
      <w:r>
        <w:rPr>
          <w:rFonts w:ascii="Georgia" w:hAnsi="Georgia"/>
          <w:i/>
        </w:rPr>
        <w:t>AB</w:t>
      </w:r>
      <w:r>
        <w:rPr>
          <w:rFonts w:ascii="Georgia" w:hAnsi="Georgia"/>
          <w:i/>
          <w:spacing w:val="40"/>
        </w:rPr>
        <w:t> </w:t>
      </w:r>
      <w:r>
        <w:rPr/>
        <w:t>is</w:t>
      </w:r>
      <w:r>
        <w:rPr>
          <w:spacing w:val="28"/>
        </w:rPr>
        <w:t> </w:t>
      </w:r>
      <w:r>
        <w:rPr/>
        <w:t>also</w:t>
      </w:r>
      <w:r>
        <w:rPr>
          <w:spacing w:val="28"/>
        </w:rPr>
        <w:t> </w:t>
      </w:r>
      <w:r>
        <w:rPr/>
        <w:t>a</w:t>
      </w:r>
      <w:r>
        <w:rPr>
          <w:spacing w:val="28"/>
        </w:rPr>
        <w:t> </w:t>
      </w:r>
      <w:r>
        <w:rPr/>
        <w:t>unit</w:t>
      </w:r>
      <w:r>
        <w:rPr>
          <w:spacing w:val="29"/>
        </w:rPr>
        <w:t> </w:t>
      </w:r>
      <w:r>
        <w:rPr/>
        <w:t>(</w:t>
      </w:r>
      <w:r>
        <w:rPr>
          <w:rFonts w:ascii="Georgia" w:hAnsi="Georgia"/>
          <w:i/>
        </w:rPr>
        <w:t>AB</w:t>
      </w:r>
      <w:r>
        <w:rPr>
          <w:rFonts w:ascii="Georgia" w:hAnsi="Georgia"/>
          <w:i/>
          <w:spacing w:val="40"/>
        </w:rPr>
        <w:t> </w:t>
      </w:r>
      <w:r>
        <w:rPr/>
        <w:t>is</w:t>
      </w:r>
      <w:r>
        <w:rPr>
          <w:spacing w:val="29"/>
        </w:rPr>
        <w:t> </w:t>
      </w:r>
      <w:r>
        <w:rPr/>
        <w:t>the</w:t>
      </w:r>
      <w:r>
        <w:rPr>
          <w:spacing w:val="29"/>
        </w:rPr>
        <w:t> </w:t>
      </w:r>
      <w:r>
        <w:rPr/>
        <w:t>product</w:t>
      </w:r>
      <w:r>
        <w:rPr>
          <w:spacing w:val="28"/>
        </w:rPr>
        <w:t> </w:t>
      </w:r>
      <w:r>
        <w:rPr/>
        <w:t>of</w:t>
      </w:r>
      <w:r>
        <w:rPr>
          <w:spacing w:val="29"/>
        </w:rPr>
        <w:t> </w:t>
      </w:r>
      <w:r>
        <w:rPr/>
        <w:t>units</w:t>
      </w:r>
      <w:r>
        <w:rPr>
          <w:spacing w:val="29"/>
        </w:rPr>
        <w:t> </w:t>
      </w:r>
      <w:r>
        <w:rPr>
          <w:rFonts w:ascii="Georgia" w:hAnsi="Georgia"/>
          <w:i/>
        </w:rPr>
        <w:t>A</w:t>
      </w:r>
      <w:r>
        <w:rPr>
          <w:rFonts w:ascii="Georgia" w:hAnsi="Georgia"/>
          <w:i/>
          <w:spacing w:val="40"/>
        </w:rPr>
        <w:t> </w:t>
      </w:r>
      <w:r>
        <w:rPr/>
        <w:t>and</w:t>
      </w:r>
      <w:r>
        <w:rPr>
          <w:spacing w:val="29"/>
        </w:rPr>
        <w:t> </w:t>
      </w:r>
      <w:r>
        <w:rPr>
          <w:rFonts w:ascii="Georgia" w:hAnsi="Georgia"/>
          <w:i/>
        </w:rPr>
        <w:t>B</w:t>
      </w:r>
      <w:r>
        <w:rPr/>
        <w:t>).</w:t>
      </w:r>
      <w:r>
        <w:rPr>
          <w:spacing w:val="80"/>
        </w:rPr>
        <w:t> </w:t>
      </w:r>
      <w:r>
        <w:rPr/>
        <w:t>Units are also associative (given </w:t>
      </w:r>
      <w:r>
        <w:rPr>
          <w:rFonts w:ascii="Georgia" w:hAnsi="Georgia"/>
          <w:i/>
        </w:rPr>
        <w:t>C</w:t>
      </w:r>
      <w:r>
        <w:rPr>
          <w:rFonts w:ascii="Georgia" w:hAnsi="Georgia"/>
          <w:i/>
          <w:spacing w:val="40"/>
        </w:rPr>
        <w:t> </w:t>
      </w:r>
      <w:r>
        <w:rPr/>
        <w:t>is also a unit, (</w:t>
      </w:r>
      <w:r>
        <w:rPr>
          <w:rFonts w:ascii="Georgia" w:hAnsi="Georgia"/>
          <w:i/>
        </w:rPr>
        <w:t>AB</w:t>
      </w:r>
      <w:r>
        <w:rPr/>
        <w:t>)</w:t>
      </w:r>
      <w:r>
        <w:rPr>
          <w:rFonts w:ascii="Georgia" w:hAnsi="Georgia"/>
          <w:i/>
        </w:rPr>
        <w:t>C</w:t>
      </w:r>
      <w:r>
        <w:rPr>
          <w:rFonts w:ascii="Georgia" w:hAnsi="Georgia"/>
          <w:i/>
          <w:spacing w:val="40"/>
        </w:rPr>
        <w:t> </w:t>
      </w:r>
      <w:r>
        <w:rPr/>
        <w:t>is the same as </w:t>
      </w:r>
      <w:r>
        <w:rPr>
          <w:rFonts w:ascii="Georgia" w:hAnsi="Georgia"/>
          <w:i/>
        </w:rPr>
        <w:t>A</w:t>
      </w:r>
      <w:r>
        <w:rPr/>
        <w:t>(</w:t>
      </w:r>
      <w:r>
        <w:rPr>
          <w:rFonts w:ascii="Georgia" w:hAnsi="Georgia"/>
          <w:i/>
        </w:rPr>
        <w:t>BC</w:t>
      </w:r>
      <w:r>
        <w:rPr/>
        <w:t>)), com- mutative (</w:t>
      </w:r>
      <w:r>
        <w:rPr>
          <w:rFonts w:ascii="Georgia" w:hAnsi="Georgia"/>
          <w:i/>
        </w:rPr>
        <w:t>AB</w:t>
      </w:r>
      <w:r>
        <w:rPr>
          <w:rFonts w:ascii="Georgia" w:hAnsi="Georgia"/>
          <w:i/>
          <w:spacing w:val="40"/>
        </w:rPr>
        <w:t> </w:t>
      </w:r>
      <w:r>
        <w:rPr/>
        <w:t>is the same as </w:t>
      </w:r>
      <w:r>
        <w:rPr>
          <w:rFonts w:ascii="Georgia" w:hAnsi="Georgia"/>
          <w:i/>
        </w:rPr>
        <w:t>BA</w:t>
      </w:r>
      <w:r>
        <w:rPr/>
        <w:t>), and have inverses and identities.</w:t>
      </w:r>
      <w:r>
        <w:rPr>
          <w:spacing w:val="40"/>
        </w:rPr>
        <w:t> </w:t>
      </w:r>
      <w:r>
        <w:rPr/>
        <w:t>Generally, </w:t>
      </w:r>
      <w:bookmarkStart w:name="_bookmark10" w:id="15"/>
      <w:bookmarkEnd w:id="15"/>
      <w:r>
        <w:rPr/>
        <w:t>pr</w:t>
      </w:r>
      <w:r>
        <w:rPr/>
        <w:t>oducts of the same unit are represented with exponents, i.e.</w:t>
      </w:r>
      <w:r>
        <w:rPr>
          <w:spacing w:val="40"/>
        </w:rPr>
        <w:t> </w:t>
      </w:r>
      <w:r>
        <w:rPr>
          <w:rFonts w:ascii="Georgia" w:hAnsi="Georgia"/>
          <w:i/>
        </w:rPr>
        <w:t>AA</w:t>
      </w:r>
      <w:r>
        <w:rPr>
          <w:rFonts w:ascii="Georgia" w:hAnsi="Georgia"/>
          <w:i/>
          <w:spacing w:val="31"/>
        </w:rPr>
        <w:t> </w:t>
      </w:r>
      <w:r>
        <w:rPr/>
        <w:t>is the same as the more commonly used </w:t>
      </w:r>
      <w:r>
        <w:rPr>
          <w:rFonts w:ascii="Georgia" w:hAnsi="Georgia"/>
          <w:i/>
        </w:rPr>
        <w:t>A</w:t>
      </w:r>
      <w:r>
        <w:rPr>
          <w:rFonts w:ascii="LM Roman 8" w:hAnsi="LM Roman 8"/>
          <w:vertAlign w:val="superscript"/>
        </w:rPr>
        <w:t>2</w:t>
      </w:r>
      <w:r>
        <w:rPr>
          <w:vertAlign w:val="baseline"/>
        </w:rPr>
        <w:t>, but both forms are acceptable and should be usable. Our equational definition of the units domain is shown in Figure </w:t>
      </w:r>
      <w:hyperlink w:history="true" w:anchor="_bookmark8">
        <w:r>
          <w:rPr>
            <w:color w:val="152C83"/>
            <w:vertAlign w:val="baseline"/>
          </w:rPr>
          <w:t>4</w:t>
        </w:r>
      </w:hyperlink>
      <w:r>
        <w:rPr>
          <w:vertAlign w:val="baseline"/>
        </w:rPr>
        <w:t>.</w:t>
      </w:r>
      <w:r>
        <w:rPr>
          <w:spacing w:val="40"/>
          <w:vertAlign w:val="baseline"/>
        </w:rPr>
        <w:t> </w:t>
      </w:r>
      <w:r>
        <w:rPr>
          <w:vertAlign w:val="baseline"/>
        </w:rPr>
        <w:t>The first two operands (defined with </w:t>
      </w:r>
      <w:r>
        <w:rPr>
          <w:rFonts w:ascii="LM Mono 10" w:hAnsi="LM Mono 10"/>
          <w:vertAlign w:val="baseline"/>
        </w:rPr>
        <w:t>op</w:t>
      </w:r>
      <w:r>
        <w:rPr>
          <w:vertAlign w:val="baseline"/>
        </w:rPr>
        <w:t>) specify that a unit can have a rational exponent and that</w:t>
      </w:r>
      <w:r>
        <w:rPr>
          <w:spacing w:val="-9"/>
          <w:vertAlign w:val="baseline"/>
        </w:rPr>
        <w:t> </w:t>
      </w:r>
      <w:r>
        <w:rPr>
          <w:vertAlign w:val="baseline"/>
        </w:rPr>
        <w:t>the</w:t>
      </w:r>
      <w:r>
        <w:rPr>
          <w:spacing w:val="-6"/>
          <w:vertAlign w:val="baseline"/>
        </w:rPr>
        <w:t> </w:t>
      </w:r>
      <w:r>
        <w:rPr>
          <w:vertAlign w:val="baseline"/>
        </w:rPr>
        <w:t>product</w:t>
      </w:r>
      <w:r>
        <w:rPr>
          <w:spacing w:val="-7"/>
          <w:vertAlign w:val="baseline"/>
        </w:rPr>
        <w:t> </w:t>
      </w:r>
      <w:r>
        <w:rPr>
          <w:vertAlign w:val="baseline"/>
        </w:rPr>
        <w:t>of</w:t>
      </w:r>
      <w:r>
        <w:rPr>
          <w:spacing w:val="-6"/>
          <w:vertAlign w:val="baseline"/>
        </w:rPr>
        <w:t> </w:t>
      </w:r>
      <w:r>
        <w:rPr>
          <w:vertAlign w:val="baseline"/>
        </w:rPr>
        <w:t>two</w:t>
      </w:r>
      <w:r>
        <w:rPr>
          <w:spacing w:val="-7"/>
          <w:vertAlign w:val="baseline"/>
        </w:rPr>
        <w:t> </w:t>
      </w:r>
      <w:r>
        <w:rPr>
          <w:vertAlign w:val="baseline"/>
        </w:rPr>
        <w:t>units</w:t>
      </w:r>
      <w:r>
        <w:rPr>
          <w:spacing w:val="-6"/>
          <w:vertAlign w:val="baseline"/>
        </w:rPr>
        <w:t> </w:t>
      </w:r>
      <w:r>
        <w:rPr>
          <w:vertAlign w:val="baseline"/>
        </w:rPr>
        <w:t>is</w:t>
      </w:r>
      <w:r>
        <w:rPr>
          <w:spacing w:val="-7"/>
          <w:vertAlign w:val="baseline"/>
        </w:rPr>
        <w:t> </w:t>
      </w:r>
      <w:r>
        <w:rPr>
          <w:vertAlign w:val="baseline"/>
        </w:rPr>
        <w:t>a</w:t>
      </w:r>
      <w:r>
        <w:rPr>
          <w:spacing w:val="-6"/>
          <w:vertAlign w:val="baseline"/>
        </w:rPr>
        <w:t> </w:t>
      </w:r>
      <w:r>
        <w:rPr>
          <w:vertAlign w:val="baseline"/>
        </w:rPr>
        <w:t>new</w:t>
      </w:r>
      <w:r>
        <w:rPr>
          <w:spacing w:val="-7"/>
          <w:vertAlign w:val="baseline"/>
        </w:rPr>
        <w:t> </w:t>
      </w:r>
      <w:r>
        <w:rPr>
          <w:vertAlign w:val="baseline"/>
        </w:rPr>
        <w:t>unit.</w:t>
      </w:r>
      <w:r>
        <w:rPr>
          <w:spacing w:val="20"/>
          <w:vertAlign w:val="baseline"/>
        </w:rPr>
        <w:t> </w:t>
      </w:r>
      <w:r>
        <w:rPr>
          <w:vertAlign w:val="baseline"/>
        </w:rPr>
        <w:t>The</w:t>
      </w:r>
      <w:r>
        <w:rPr>
          <w:spacing w:val="-6"/>
          <w:vertAlign w:val="baseline"/>
        </w:rPr>
        <w:t> </w:t>
      </w:r>
      <w:r>
        <w:rPr>
          <w:vertAlign w:val="baseline"/>
        </w:rPr>
        <w:t>following</w:t>
      </w:r>
      <w:r>
        <w:rPr>
          <w:spacing w:val="-7"/>
          <w:vertAlign w:val="baseline"/>
        </w:rPr>
        <w:t> </w:t>
      </w:r>
      <w:r>
        <w:rPr>
          <w:vertAlign w:val="baseline"/>
        </w:rPr>
        <w:t>seven</w:t>
      </w:r>
      <w:r>
        <w:rPr>
          <w:spacing w:val="-6"/>
          <w:vertAlign w:val="baseline"/>
        </w:rPr>
        <w:t> </w:t>
      </w:r>
      <w:r>
        <w:rPr>
          <w:vertAlign w:val="baseline"/>
        </w:rPr>
        <w:t>equations</w:t>
      </w:r>
      <w:r>
        <w:rPr>
          <w:spacing w:val="-6"/>
          <w:vertAlign w:val="baseline"/>
        </w:rPr>
        <w:t> </w:t>
      </w:r>
      <w:r>
        <w:rPr>
          <w:spacing w:val="-2"/>
          <w:vertAlign w:val="baseline"/>
        </w:rPr>
        <w:t>(defined</w:t>
      </w:r>
    </w:p>
    <w:p>
      <w:pPr>
        <w:pStyle w:val="BodyText"/>
        <w:spacing w:before="7"/>
        <w:rPr>
          <w:sz w:val="18"/>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181747</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310816pt;width:34.85pt;height:.1pt;mso-position-horizontal-relative:page;mso-position-vertical-relative:paragraph;z-index:-15724544;mso-wrap-distance-left:0;mso-wrap-distance-right:0" id="docshape9" coordorigin="788,286" coordsize="697,0" path="m788,286l1485,286e" filled="false" stroked="true" strokeweight=".386546pt" strokecolor="#000000">
                <v:path arrowok="t"/>
                <v:stroke dashstyle="solid"/>
                <w10:wrap type="topAndBottom"/>
              </v:shape>
            </w:pict>
          </mc:Fallback>
        </mc:AlternateContent>
      </w:r>
    </w:p>
    <w:p>
      <w:pPr>
        <w:spacing w:line="148" w:lineRule="auto" w:before="100"/>
        <w:ind w:left="368" w:right="172" w:hanging="1"/>
        <w:jc w:val="left"/>
        <w:rPr>
          <w:rFonts w:ascii="LM Roman 8"/>
          <w:sz w:val="15"/>
        </w:rPr>
      </w:pPr>
      <w:r>
        <w:rPr>
          <w:rFonts w:ascii="IPAPMincho"/>
          <w:sz w:val="15"/>
          <w:vertAlign w:val="superscript"/>
        </w:rPr>
        <w:t>6</w:t>
      </w:r>
      <w:r>
        <w:rPr>
          <w:rFonts w:ascii="IPAPMincho"/>
          <w:spacing w:val="69"/>
          <w:sz w:val="15"/>
          <w:vertAlign w:val="baseline"/>
        </w:rPr>
        <w:t> </w:t>
      </w:r>
      <w:r>
        <w:rPr>
          <w:rFonts w:ascii="LM Roman 8"/>
          <w:sz w:val="15"/>
          <w:vertAlign w:val="baseline"/>
        </w:rPr>
        <w:t>This</w:t>
      </w:r>
      <w:r>
        <w:rPr>
          <w:rFonts w:ascii="LM Roman 8"/>
          <w:spacing w:val="-2"/>
          <w:sz w:val="15"/>
          <w:vertAlign w:val="baseline"/>
        </w:rPr>
        <w:t> </w:t>
      </w:r>
      <w:r>
        <w:rPr>
          <w:rFonts w:ascii="LM Roman 8"/>
          <w:sz w:val="15"/>
          <w:vertAlign w:val="baseline"/>
        </w:rPr>
        <w:t>is</w:t>
      </w:r>
      <w:r>
        <w:rPr>
          <w:rFonts w:ascii="LM Roman 8"/>
          <w:spacing w:val="-2"/>
          <w:sz w:val="15"/>
          <w:vertAlign w:val="baseline"/>
        </w:rPr>
        <w:t> </w:t>
      </w:r>
      <w:r>
        <w:rPr>
          <w:rFonts w:ascii="LM Roman 8"/>
          <w:sz w:val="15"/>
          <w:vertAlign w:val="baseline"/>
        </w:rPr>
        <w:t>slightly</w:t>
      </w:r>
      <w:r>
        <w:rPr>
          <w:rFonts w:ascii="LM Roman 8"/>
          <w:spacing w:val="-1"/>
          <w:sz w:val="15"/>
          <w:vertAlign w:val="baseline"/>
        </w:rPr>
        <w:t> </w:t>
      </w:r>
      <w:r>
        <w:rPr>
          <w:rFonts w:ascii="LM Roman 8"/>
          <w:sz w:val="15"/>
          <w:vertAlign w:val="baseline"/>
        </w:rPr>
        <w:t>simplified</w:t>
      </w:r>
      <w:r>
        <w:rPr>
          <w:rFonts w:ascii="LM Roman 8"/>
          <w:spacing w:val="-2"/>
          <w:sz w:val="15"/>
          <w:vertAlign w:val="baseline"/>
        </w:rPr>
        <w:t> </w:t>
      </w:r>
      <w:r>
        <w:rPr>
          <w:rFonts w:ascii="LM Roman 8"/>
          <w:sz w:val="15"/>
          <w:vertAlign w:val="baseline"/>
        </w:rPr>
        <w:t>from</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actual</w:t>
      </w:r>
      <w:r>
        <w:rPr>
          <w:rFonts w:ascii="LM Roman 8"/>
          <w:spacing w:val="-2"/>
          <w:sz w:val="15"/>
          <w:vertAlign w:val="baseline"/>
        </w:rPr>
        <w:t> </w:t>
      </w:r>
      <w:r>
        <w:rPr>
          <w:rFonts w:ascii="LM Roman 8"/>
          <w:sz w:val="15"/>
          <w:vertAlign w:val="baseline"/>
        </w:rPr>
        <w:t>semantics, where</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environment</w:t>
      </w:r>
      <w:r>
        <w:rPr>
          <w:rFonts w:ascii="LM Roman 8"/>
          <w:spacing w:val="-2"/>
          <w:sz w:val="15"/>
          <w:vertAlign w:val="baseline"/>
        </w:rPr>
        <w:t> </w:t>
      </w:r>
      <w:r>
        <w:rPr>
          <w:rFonts w:ascii="LM Roman 8"/>
          <w:sz w:val="15"/>
          <w:vertAlign w:val="baseline"/>
        </w:rPr>
        <w:t>is</w:t>
      </w:r>
      <w:r>
        <w:rPr>
          <w:rFonts w:ascii="LM Roman 8"/>
          <w:spacing w:val="-2"/>
          <w:sz w:val="15"/>
          <w:vertAlign w:val="baseline"/>
        </w:rPr>
        <w:t> </w:t>
      </w:r>
      <w:r>
        <w:rPr>
          <w:rFonts w:ascii="LM Roman 8"/>
          <w:sz w:val="15"/>
          <w:vertAlign w:val="baseline"/>
        </w:rPr>
        <w:t>made</w:t>
      </w:r>
      <w:r>
        <w:rPr>
          <w:rFonts w:ascii="LM Roman 8"/>
          <w:spacing w:val="-2"/>
          <w:sz w:val="15"/>
          <w:vertAlign w:val="baseline"/>
        </w:rPr>
        <w:t> </w:t>
      </w:r>
      <w:r>
        <w:rPr>
          <w:rFonts w:ascii="LM Roman 8"/>
          <w:sz w:val="15"/>
          <w:vertAlign w:val="baseline"/>
        </w:rPr>
        <w:t>up</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5-tuples</w:t>
      </w:r>
      <w:r>
        <w:rPr>
          <w:rFonts w:ascii="LM Roman 8"/>
          <w:spacing w:val="-1"/>
          <w:sz w:val="15"/>
          <w:vertAlign w:val="baseline"/>
        </w:rPr>
        <w:t> </w:t>
      </w:r>
      <w:r>
        <w:rPr>
          <w:rFonts w:ascii="LM Roman 8"/>
          <w:sz w:val="15"/>
          <w:vertAlign w:val="baseline"/>
        </w:rPr>
        <w:t>instead </w:t>
      </w:r>
      <w:r>
        <w:rPr>
          <w:rFonts w:ascii="LM Roman 8"/>
          <w:w w:val="105"/>
          <w:sz w:val="15"/>
          <w:vertAlign w:val="baseline"/>
        </w:rPr>
        <w:t>of triples, but is otherwise the same.</w:t>
      </w:r>
    </w:p>
    <w:p>
      <w:pPr>
        <w:spacing w:after="0" w:line="148" w:lineRule="auto"/>
        <w:jc w:val="left"/>
        <w:rPr>
          <w:rFonts w:ascii="LM Roman 8"/>
          <w:sz w:val="15"/>
        </w:rPr>
        <w:sectPr>
          <w:pgSz w:w="9360" w:h="13610"/>
          <w:pgMar w:header="855" w:footer="0" w:top="1040" w:bottom="280" w:left="420" w:right="660"/>
        </w:sectPr>
      </w:pPr>
    </w:p>
    <w:p>
      <w:pPr>
        <w:pStyle w:val="BodyText"/>
        <w:spacing w:line="211" w:lineRule="auto" w:before="140"/>
        <w:ind w:left="481" w:right="126" w:hanging="1"/>
        <w:jc w:val="both"/>
      </w:pPr>
      <w:r>
        <w:rPr/>
        <w:t>with</w:t>
      </w:r>
      <w:r>
        <w:rPr>
          <w:spacing w:val="-18"/>
        </w:rPr>
        <w:t> </w:t>
      </w:r>
      <w:r>
        <w:rPr>
          <w:rFonts w:ascii="LM Mono 10"/>
        </w:rPr>
        <w:t>eq</w:t>
      </w:r>
      <w:r>
        <w:rPr/>
        <w:t>)</w:t>
      </w:r>
      <w:r>
        <w:rPr>
          <w:spacing w:val="-5"/>
        </w:rPr>
        <w:t> </w:t>
      </w:r>
      <w:r>
        <w:rPr/>
        <w:t>are</w:t>
      </w:r>
      <w:r>
        <w:rPr>
          <w:spacing w:val="-4"/>
        </w:rPr>
        <w:t> </w:t>
      </w:r>
      <w:r>
        <w:rPr/>
        <w:t>used</w:t>
      </w:r>
      <w:r>
        <w:rPr>
          <w:spacing w:val="-4"/>
        </w:rPr>
        <w:t> </w:t>
      </w:r>
      <w:r>
        <w:rPr/>
        <w:t>to</w:t>
      </w:r>
      <w:r>
        <w:rPr>
          <w:spacing w:val="-4"/>
        </w:rPr>
        <w:t> </w:t>
      </w:r>
      <w:r>
        <w:rPr/>
        <w:t>simplify</w:t>
      </w:r>
      <w:r>
        <w:rPr>
          <w:spacing w:val="-4"/>
        </w:rPr>
        <w:t> </w:t>
      </w:r>
      <w:r>
        <w:rPr/>
        <w:t>units,</w:t>
      </w:r>
      <w:r>
        <w:rPr>
          <w:spacing w:val="-3"/>
        </w:rPr>
        <w:t> </w:t>
      </w:r>
      <w:r>
        <w:rPr/>
        <w:t>putting</w:t>
      </w:r>
      <w:r>
        <w:rPr>
          <w:spacing w:val="-4"/>
        </w:rPr>
        <w:t> </w:t>
      </w:r>
      <w:r>
        <w:rPr/>
        <w:t>them</w:t>
      </w:r>
      <w:r>
        <w:rPr>
          <w:spacing w:val="-4"/>
        </w:rPr>
        <w:t> </w:t>
      </w:r>
      <w:r>
        <w:rPr/>
        <w:t>into</w:t>
      </w:r>
      <w:r>
        <w:rPr>
          <w:spacing w:val="-4"/>
        </w:rPr>
        <w:t> </w:t>
      </w:r>
      <w:r>
        <w:rPr/>
        <w:t>a</w:t>
      </w:r>
      <w:r>
        <w:rPr>
          <w:spacing w:val="-4"/>
        </w:rPr>
        <w:t> </w:t>
      </w:r>
      <w:r>
        <w:rPr/>
        <w:t>canonical</w:t>
      </w:r>
      <w:r>
        <w:rPr>
          <w:spacing w:val="-4"/>
        </w:rPr>
        <w:t> </w:t>
      </w:r>
      <w:r>
        <w:rPr/>
        <w:t>form,</w:t>
      </w:r>
      <w:r>
        <w:rPr>
          <w:spacing w:val="-3"/>
        </w:rPr>
        <w:t> </w:t>
      </w:r>
      <w:r>
        <w:rPr/>
        <w:t>with</w:t>
      </w:r>
      <w:r>
        <w:rPr>
          <w:spacing w:val="-4"/>
        </w:rPr>
        <w:t> </w:t>
      </w:r>
      <w:r>
        <w:rPr>
          <w:rFonts w:ascii="LM Mono 10"/>
        </w:rPr>
        <w:t>P</w:t>
      </w:r>
      <w:r>
        <w:rPr>
          <w:rFonts w:ascii="LM Mono 10"/>
          <w:spacing w:val="-28"/>
        </w:rPr>
        <w:t> </w:t>
      </w:r>
      <w:r>
        <w:rPr/>
        <w:t>and </w:t>
      </w:r>
      <w:r>
        <w:rPr>
          <w:rFonts w:ascii="LM Mono 10"/>
        </w:rPr>
        <w:t>Q</w:t>
      </w:r>
      <w:r>
        <w:rPr>
          <w:rFonts w:ascii="LM Mono 10"/>
          <w:spacing w:val="-19"/>
        </w:rPr>
        <w:t> </w:t>
      </w:r>
      <w:r>
        <w:rPr/>
        <w:t>representing rational numbers.</w:t>
      </w:r>
      <w:r>
        <w:rPr>
          <w:spacing w:val="40"/>
        </w:rPr>
        <w:t> </w:t>
      </w:r>
      <w:r>
        <w:rPr/>
        <w:t>The next two operand lists define some actual units: </w:t>
      </w:r>
      <w:r>
        <w:rPr>
          <w:rFonts w:ascii="LM Mono 10"/>
        </w:rPr>
        <w:t>meter</w:t>
      </w:r>
      <w:r>
        <w:rPr/>
        <w:t>s and </w:t>
      </w:r>
      <w:r>
        <w:rPr>
          <w:rFonts w:ascii="LM Mono 10"/>
        </w:rPr>
        <w:t>feet</w:t>
      </w:r>
      <w:r>
        <w:rPr/>
        <w:t>, along with short forms, plus special units: </w:t>
      </w:r>
      <w:r>
        <w:rPr>
          <w:rFonts w:ascii="LM Mono 10"/>
        </w:rPr>
        <w:t>noUnit</w:t>
      </w:r>
      <w:r>
        <w:rPr/>
        <w:t>, </w:t>
      </w:r>
      <w:r>
        <w:rPr>
          <w:rFonts w:ascii="LM Mono 10"/>
        </w:rPr>
        <w:t>any</w:t>
      </w:r>
      <w:r>
        <w:rPr/>
        <w:t>, </w:t>
      </w:r>
      <w:r>
        <w:rPr>
          <w:rFonts w:ascii="LM Mono 10"/>
        </w:rPr>
        <w:t>fail</w:t>
      </w:r>
      <w:r>
        <w:rPr/>
        <w:t>,</w:t>
      </w:r>
      <w:r>
        <w:rPr>
          <w:spacing w:val="-18"/>
        </w:rPr>
        <w:t> </w:t>
      </w:r>
      <w:r>
        <w:rPr/>
        <w:t>and</w:t>
      </w:r>
      <w:r>
        <w:rPr>
          <w:spacing w:val="-17"/>
        </w:rPr>
        <w:t> </w:t>
      </w:r>
      <w:r>
        <w:rPr>
          <w:rFonts w:ascii="LM Mono 10"/>
        </w:rPr>
        <w:t>cons</w:t>
      </w:r>
      <w:r>
        <w:rPr/>
        <w:t>.</w:t>
      </w:r>
      <w:r>
        <w:rPr>
          <w:spacing w:val="15"/>
        </w:rPr>
        <w:t> </w:t>
      </w:r>
      <w:r>
        <w:rPr>
          <w:rFonts w:ascii="LM Mono 10"/>
        </w:rPr>
        <w:t>noUnit</w:t>
      </w:r>
      <w:r>
        <w:rPr>
          <w:rFonts w:ascii="LM Mono 10"/>
          <w:spacing w:val="-28"/>
        </w:rPr>
        <w:t> </w:t>
      </w:r>
      <w:r>
        <w:rPr/>
        <w:t>represents</w:t>
      </w:r>
      <w:r>
        <w:rPr>
          <w:spacing w:val="-9"/>
        </w:rPr>
        <w:t> </w:t>
      </w:r>
      <w:r>
        <w:rPr/>
        <w:t>the</w:t>
      </w:r>
      <w:r>
        <w:rPr>
          <w:spacing w:val="-11"/>
        </w:rPr>
        <w:t> </w:t>
      </w:r>
      <w:r>
        <w:rPr/>
        <w:t>unit</w:t>
      </w:r>
      <w:r>
        <w:rPr>
          <w:spacing w:val="-10"/>
        </w:rPr>
        <w:t> </w:t>
      </w:r>
      <w:r>
        <w:rPr/>
        <w:t>of</w:t>
      </w:r>
      <w:r>
        <w:rPr>
          <w:spacing w:val="-11"/>
        </w:rPr>
        <w:t> </w:t>
      </w:r>
      <w:r>
        <w:rPr/>
        <w:t>values</w:t>
      </w:r>
      <w:r>
        <w:rPr>
          <w:spacing w:val="-11"/>
        </w:rPr>
        <w:t> </w:t>
      </w:r>
      <w:r>
        <w:rPr/>
        <w:t>that</w:t>
      </w:r>
      <w:r>
        <w:rPr>
          <w:spacing w:val="-10"/>
        </w:rPr>
        <w:t> </w:t>
      </w:r>
      <w:r>
        <w:rPr/>
        <w:t>have</w:t>
      </w:r>
      <w:r>
        <w:rPr>
          <w:spacing w:val="-10"/>
        </w:rPr>
        <w:t> </w:t>
      </w:r>
      <w:r>
        <w:rPr/>
        <w:t>none,</w:t>
      </w:r>
      <w:r>
        <w:rPr>
          <w:spacing w:val="-9"/>
        </w:rPr>
        <w:t> </w:t>
      </w:r>
      <w:r>
        <w:rPr/>
        <w:t>like</w:t>
      </w:r>
      <w:r>
        <w:rPr>
          <w:spacing w:val="-11"/>
        </w:rPr>
        <w:t> </w:t>
      </w:r>
      <w:r>
        <w:rPr/>
        <w:t>the</w:t>
      </w:r>
      <w:r>
        <w:rPr>
          <w:spacing w:val="-10"/>
        </w:rPr>
        <w:t> </w:t>
      </w:r>
      <w:r>
        <w:rPr/>
        <w:t>result </w:t>
      </w:r>
      <w:bookmarkStart w:name="CPF[UNITS]: Checking Unit Safety of C Pr" w:id="16"/>
      <w:bookmarkEnd w:id="16"/>
      <w:r>
        <w:rPr/>
      </w:r>
      <w:bookmarkStart w:name="_bookmark11" w:id="17"/>
      <w:bookmarkEnd w:id="17"/>
      <w:r>
        <w:rPr/>
        <w:t>of</w:t>
      </w:r>
      <w:r>
        <w:rPr/>
        <w:t> a bitwise computation.</w:t>
      </w:r>
      <w:r>
        <w:rPr>
          <w:spacing w:val="40"/>
        </w:rPr>
        <w:t> </w:t>
      </w:r>
      <w:r>
        <w:rPr>
          <w:rFonts w:ascii="LM Mono 10"/>
        </w:rPr>
        <w:t>any</w:t>
      </w:r>
      <w:r>
        <w:rPr>
          <w:rFonts w:ascii="LM Mono 10"/>
          <w:spacing w:val="-28"/>
        </w:rPr>
        <w:t> </w:t>
      </w:r>
      <w:r>
        <w:rPr/>
        <w:t>means a value can be considered to be of any unit, which is similar to </w:t>
      </w:r>
      <w:r>
        <w:rPr>
          <w:rFonts w:ascii="LM Mono 10"/>
        </w:rPr>
        <w:t>cons</w:t>
      </w:r>
      <w:r>
        <w:rPr/>
        <w:t>,</w:t>
      </w:r>
      <w:r>
        <w:rPr>
          <w:spacing w:val="28"/>
        </w:rPr>
        <w:t> </w:t>
      </w:r>
      <w:r>
        <w:rPr/>
        <w:t>the unit given to constants (</w:t>
      </w:r>
      <w:r>
        <w:rPr>
          <w:rFonts w:ascii="LM Mono 10"/>
        </w:rPr>
        <w:t>cons</w:t>
      </w:r>
      <w:r>
        <w:rPr>
          <w:rFonts w:ascii="LM Mono 10"/>
          <w:spacing w:val="-17"/>
        </w:rPr>
        <w:t> </w:t>
      </w:r>
      <w:r>
        <w:rPr/>
        <w:t>is used internally as the</w:t>
      </w:r>
      <w:r>
        <w:rPr>
          <w:spacing w:val="-10"/>
        </w:rPr>
        <w:t> </w:t>
      </w:r>
      <w:r>
        <w:rPr/>
        <w:t>default unit of constants, while </w:t>
      </w:r>
      <w:r>
        <w:rPr>
          <w:rFonts w:ascii="LM Mono 10"/>
        </w:rPr>
        <w:t>any</w:t>
      </w:r>
      <w:r>
        <w:rPr>
          <w:rFonts w:ascii="LM Mono 10"/>
          <w:spacing w:val="-28"/>
        </w:rPr>
        <w:t> </w:t>
      </w:r>
      <w:r>
        <w:rPr/>
        <w:t>can be used in annotations).</w:t>
      </w:r>
      <w:r>
        <w:rPr>
          <w:spacing w:val="26"/>
        </w:rPr>
        <w:t> </w:t>
      </w:r>
      <w:r>
        <w:rPr/>
        <w:t>Finally, </w:t>
      </w:r>
      <w:r>
        <w:rPr>
          <w:rFonts w:ascii="LM Mono 10"/>
        </w:rPr>
        <w:t>fail </w:t>
      </w:r>
      <w:r>
        <w:rPr/>
        <w:t>represents</w:t>
      </w:r>
      <w:r>
        <w:rPr>
          <w:spacing w:val="-7"/>
        </w:rPr>
        <w:t> </w:t>
      </w:r>
      <w:r>
        <w:rPr/>
        <w:t>a</w:t>
      </w:r>
      <w:r>
        <w:rPr>
          <w:spacing w:val="-7"/>
        </w:rPr>
        <w:t> </w:t>
      </w:r>
      <w:r>
        <w:rPr/>
        <w:t>unit</w:t>
      </w:r>
      <w:r>
        <w:rPr>
          <w:spacing w:val="-7"/>
        </w:rPr>
        <w:t> </w:t>
      </w:r>
      <w:r>
        <w:rPr/>
        <w:t>failure,</w:t>
      </w:r>
      <w:r>
        <w:rPr>
          <w:spacing w:val="-5"/>
        </w:rPr>
        <w:t> </w:t>
      </w:r>
      <w:r>
        <w:rPr/>
        <w:t>and</w:t>
      </w:r>
      <w:r>
        <w:rPr>
          <w:spacing w:val="-7"/>
        </w:rPr>
        <w:t> </w:t>
      </w:r>
      <w:r>
        <w:rPr/>
        <w:t>is</w:t>
      </w:r>
      <w:r>
        <w:rPr>
          <w:spacing w:val="-7"/>
        </w:rPr>
        <w:t> </w:t>
      </w:r>
      <w:r>
        <w:rPr/>
        <w:t>represented</w:t>
      </w:r>
      <w:r>
        <w:rPr>
          <w:spacing w:val="-7"/>
        </w:rPr>
        <w:t> </w:t>
      </w:r>
      <w:r>
        <w:rPr/>
        <w:t>as</w:t>
      </w:r>
      <w:r>
        <w:rPr>
          <w:spacing w:val="-7"/>
        </w:rPr>
        <w:t> </w:t>
      </w:r>
      <w:r>
        <w:rPr/>
        <w:t>a</w:t>
      </w:r>
      <w:r>
        <w:rPr>
          <w:spacing w:val="-7"/>
        </w:rPr>
        <w:t> </w:t>
      </w:r>
      <w:r>
        <w:rPr/>
        <w:t>unit</w:t>
      </w:r>
      <w:r>
        <w:rPr>
          <w:spacing w:val="-7"/>
        </w:rPr>
        <w:t> </w:t>
      </w:r>
      <w:r>
        <w:rPr/>
        <w:t>so</w:t>
      </w:r>
      <w:r>
        <w:rPr>
          <w:spacing w:val="-7"/>
        </w:rPr>
        <w:t> </w:t>
      </w:r>
      <w:r>
        <w:rPr/>
        <w:t>it</w:t>
      </w:r>
      <w:r>
        <w:rPr>
          <w:spacing w:val="-7"/>
        </w:rPr>
        <w:t> </w:t>
      </w:r>
      <w:r>
        <w:rPr/>
        <w:t>can</w:t>
      </w:r>
      <w:r>
        <w:rPr>
          <w:spacing w:val="-7"/>
        </w:rPr>
        <w:t> </w:t>
      </w:r>
      <w:r>
        <w:rPr/>
        <w:t>be</w:t>
      </w:r>
      <w:r>
        <w:rPr>
          <w:spacing w:val="-7"/>
        </w:rPr>
        <w:t> </w:t>
      </w:r>
      <w:r>
        <w:rPr/>
        <w:t>easily</w:t>
      </w:r>
      <w:r>
        <w:rPr>
          <w:spacing w:val="-7"/>
        </w:rPr>
        <w:t> </w:t>
      </w:r>
      <w:r>
        <w:rPr/>
        <w:t>propagated. Additional</w:t>
      </w:r>
      <w:r>
        <w:rPr>
          <w:spacing w:val="-13"/>
        </w:rPr>
        <w:t> </w:t>
      </w:r>
      <w:r>
        <w:rPr/>
        <w:t>equations,</w:t>
      </w:r>
      <w:r>
        <w:rPr>
          <w:spacing w:val="-10"/>
        </w:rPr>
        <w:t> </w:t>
      </w:r>
      <w:r>
        <w:rPr/>
        <w:t>not</w:t>
      </w:r>
      <w:r>
        <w:rPr>
          <w:spacing w:val="-13"/>
        </w:rPr>
        <w:t> </w:t>
      </w:r>
      <w:r>
        <w:rPr/>
        <w:t>shown</w:t>
      </w:r>
      <w:r>
        <w:rPr>
          <w:spacing w:val="-13"/>
        </w:rPr>
        <w:t> </w:t>
      </w:r>
      <w:r>
        <w:rPr/>
        <w:t>here,</w:t>
      </w:r>
      <w:r>
        <w:rPr>
          <w:spacing w:val="-10"/>
        </w:rPr>
        <w:t> </w:t>
      </w:r>
      <w:r>
        <w:rPr/>
        <w:t>are</w:t>
      </w:r>
      <w:r>
        <w:rPr>
          <w:spacing w:val="-13"/>
        </w:rPr>
        <w:t> </w:t>
      </w:r>
      <w:r>
        <w:rPr/>
        <w:t>also</w:t>
      </w:r>
      <w:r>
        <w:rPr>
          <w:spacing w:val="-13"/>
        </w:rPr>
        <w:t> </w:t>
      </w:r>
      <w:r>
        <w:rPr/>
        <w:t>provided</w:t>
      </w:r>
      <w:r>
        <w:rPr>
          <w:spacing w:val="-13"/>
        </w:rPr>
        <w:t> </w:t>
      </w:r>
      <w:r>
        <w:rPr/>
        <w:t>to</w:t>
      </w:r>
      <w:r>
        <w:rPr>
          <w:spacing w:val="-13"/>
        </w:rPr>
        <w:t> </w:t>
      </w:r>
      <w:r>
        <w:rPr/>
        <w:t>allow</w:t>
      </w:r>
      <w:r>
        <w:rPr>
          <w:spacing w:val="-13"/>
        </w:rPr>
        <w:t> </w:t>
      </w:r>
      <w:r>
        <w:rPr/>
        <w:t>for</w:t>
      </w:r>
      <w:r>
        <w:rPr>
          <w:spacing w:val="-13"/>
        </w:rPr>
        <w:t> </w:t>
      </w:r>
      <w:r>
        <w:rPr/>
        <w:t>canonical</w:t>
      </w:r>
      <w:r>
        <w:rPr>
          <w:spacing w:val="-13"/>
        </w:rPr>
        <w:t> </w:t>
      </w:r>
      <w:r>
        <w:rPr/>
        <w:t>forms of predefined units, for instance ensuring that </w:t>
      </w:r>
      <w:r>
        <w:rPr>
          <w:rFonts w:ascii="LM Mono 10"/>
        </w:rPr>
        <w:t>m</w:t>
      </w:r>
      <w:r>
        <w:rPr>
          <w:rFonts w:ascii="LM Mono 10"/>
          <w:spacing w:val="-24"/>
        </w:rPr>
        <w:t> </w:t>
      </w:r>
      <w:r>
        <w:rPr/>
        <w:t>and </w:t>
      </w:r>
      <w:r>
        <w:rPr>
          <w:rFonts w:ascii="LM Mono 10"/>
        </w:rPr>
        <w:t>meter</w:t>
      </w:r>
      <w:r>
        <w:rPr>
          <w:rFonts w:ascii="LM Mono 10"/>
          <w:spacing w:val="-24"/>
        </w:rPr>
        <w:t> </w:t>
      </w:r>
      <w:r>
        <w:rPr/>
        <w:t>are recognized as the same unit.</w:t>
      </w:r>
    </w:p>
    <w:p>
      <w:pPr>
        <w:pStyle w:val="BodyText"/>
        <w:spacing w:before="39"/>
      </w:pPr>
    </w:p>
    <w:p>
      <w:pPr>
        <w:pStyle w:val="Heading1"/>
        <w:numPr>
          <w:ilvl w:val="0"/>
          <w:numId w:val="1"/>
        </w:numPr>
        <w:tabs>
          <w:tab w:pos="951" w:val="left" w:leader="none"/>
        </w:tabs>
        <w:spacing w:line="240" w:lineRule="auto" w:before="1" w:after="0"/>
        <w:ind w:left="951" w:right="0" w:hanging="470"/>
        <w:jc w:val="left"/>
      </w:pPr>
      <w:r>
        <w:rPr/>
        <w:t>CPF[UNITS]:</w:t>
      </w:r>
      <w:r>
        <w:rPr>
          <w:spacing w:val="-13"/>
        </w:rPr>
        <w:t> </w:t>
      </w:r>
      <w:r>
        <w:rPr/>
        <w:t>Checking</w:t>
      </w:r>
      <w:r>
        <w:rPr>
          <w:spacing w:val="-13"/>
        </w:rPr>
        <w:t> </w:t>
      </w:r>
      <w:r>
        <w:rPr/>
        <w:t>Unit</w:t>
      </w:r>
      <w:r>
        <w:rPr>
          <w:spacing w:val="-12"/>
        </w:rPr>
        <w:t> </w:t>
      </w:r>
      <w:r>
        <w:rPr/>
        <w:t>Safety</w:t>
      </w:r>
      <w:r>
        <w:rPr>
          <w:spacing w:val="-13"/>
        </w:rPr>
        <w:t> </w:t>
      </w:r>
      <w:r>
        <w:rPr/>
        <w:t>of</w:t>
      </w:r>
      <w:r>
        <w:rPr>
          <w:spacing w:val="-12"/>
        </w:rPr>
        <w:t> </w:t>
      </w:r>
      <w:r>
        <w:rPr/>
        <w:t>C</w:t>
      </w:r>
      <w:r>
        <w:rPr>
          <w:spacing w:val="-13"/>
        </w:rPr>
        <w:t> </w:t>
      </w:r>
      <w:r>
        <w:rPr>
          <w:spacing w:val="-2"/>
        </w:rPr>
        <w:t>Programs</w:t>
      </w:r>
    </w:p>
    <w:p>
      <w:pPr>
        <w:pStyle w:val="BodyText"/>
        <w:spacing w:line="216" w:lineRule="auto" w:before="190"/>
        <w:ind w:left="481" w:right="127"/>
        <w:jc w:val="both"/>
      </w:pPr>
      <w:r>
        <w:rPr/>
        <w:t>In this section we present CPF[UNITS], a tool for checking the unit safety of C programs.</w:t>
      </w:r>
      <w:r>
        <w:rPr>
          <w:spacing w:val="24"/>
        </w:rPr>
        <w:t> </w:t>
      </w:r>
      <w:r>
        <w:rPr/>
        <w:t>In CPF[UNITS], users specify units on C </w:t>
      </w:r>
      <w:r>
        <w:rPr>
          <w:i/>
        </w:rPr>
        <w:t>objects</w:t>
      </w:r>
      <w:r>
        <w:rPr>
          <w:i/>
          <w:spacing w:val="-19"/>
        </w:rPr>
        <w:t> </w:t>
      </w:r>
      <w:hyperlink w:history="true" w:anchor="_bookmark12">
        <w:r>
          <w:rPr>
            <w:rFonts w:ascii="LM Roman 8"/>
            <w:color w:val="152C83"/>
            <w:vertAlign w:val="superscript"/>
          </w:rPr>
          <w:t>7</w:t>
        </w:r>
      </w:hyperlink>
      <w:r>
        <w:rPr>
          <w:rFonts w:ascii="LM Roman 8"/>
          <w:color w:val="152C83"/>
          <w:spacing w:val="40"/>
          <w:vertAlign w:val="baseline"/>
        </w:rPr>
        <w:t> </w:t>
      </w:r>
      <w:r>
        <w:rPr>
          <w:vertAlign w:val="baseline"/>
        </w:rPr>
        <w:t>that hold numerical values</w:t>
      </w:r>
      <w:r>
        <w:rPr>
          <w:spacing w:val="-6"/>
          <w:vertAlign w:val="baseline"/>
        </w:rPr>
        <w:t> </w:t>
      </w:r>
      <w:r>
        <w:rPr>
          <w:vertAlign w:val="baseline"/>
        </w:rPr>
        <w:t>by</w:t>
      </w:r>
      <w:r>
        <w:rPr>
          <w:spacing w:val="-6"/>
          <w:vertAlign w:val="baseline"/>
        </w:rPr>
        <w:t> </w:t>
      </w:r>
      <w:r>
        <w:rPr>
          <w:vertAlign w:val="baseline"/>
        </w:rPr>
        <w:t>providing</w:t>
      </w:r>
      <w:r>
        <w:rPr>
          <w:spacing w:val="-6"/>
          <w:vertAlign w:val="baseline"/>
        </w:rPr>
        <w:t> </w:t>
      </w:r>
      <w:r>
        <w:rPr>
          <w:vertAlign w:val="baseline"/>
        </w:rPr>
        <w:t>annotations</w:t>
      </w:r>
      <w:r>
        <w:rPr>
          <w:spacing w:val="-6"/>
          <w:vertAlign w:val="baseline"/>
        </w:rPr>
        <w:t> </w:t>
      </w:r>
      <w:r>
        <w:rPr>
          <w:vertAlign w:val="baseline"/>
        </w:rPr>
        <w:t>in</w:t>
      </w:r>
      <w:r>
        <w:rPr>
          <w:spacing w:val="-6"/>
          <w:vertAlign w:val="baseline"/>
        </w:rPr>
        <w:t> </w:t>
      </w:r>
      <w:r>
        <w:rPr>
          <w:vertAlign w:val="baseline"/>
        </w:rPr>
        <w:t>comments</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source</w:t>
      </w:r>
      <w:r>
        <w:rPr>
          <w:spacing w:val="-6"/>
          <w:vertAlign w:val="baseline"/>
        </w:rPr>
        <w:t> </w:t>
      </w:r>
      <w:r>
        <w:rPr>
          <w:vertAlign w:val="baseline"/>
        </w:rPr>
        <w:t>code.</w:t>
      </w:r>
      <w:r>
        <w:rPr>
          <w:spacing w:val="23"/>
          <w:vertAlign w:val="baseline"/>
        </w:rPr>
        <w:t> </w:t>
      </w:r>
      <w:r>
        <w:rPr>
          <w:vertAlign w:val="baseline"/>
        </w:rPr>
        <w:t>Annotations</w:t>
      </w:r>
      <w:r>
        <w:rPr>
          <w:spacing w:val="-6"/>
          <w:vertAlign w:val="baseline"/>
        </w:rPr>
        <w:t> </w:t>
      </w:r>
      <w:r>
        <w:rPr>
          <w:vertAlign w:val="baseline"/>
        </w:rPr>
        <w:t>indi- cate function preconditions and postconditions, assertions, and assumptions.</w:t>
      </w:r>
      <w:r>
        <w:rPr>
          <w:spacing w:val="40"/>
          <w:vertAlign w:val="baseline"/>
        </w:rPr>
        <w:t> </w:t>
      </w:r>
      <w:r>
        <w:rPr>
          <w:vertAlign w:val="baseline"/>
        </w:rPr>
        <w:t>The annotated</w:t>
      </w:r>
      <w:r>
        <w:rPr>
          <w:spacing w:val="-6"/>
          <w:vertAlign w:val="baseline"/>
        </w:rPr>
        <w:t> </w:t>
      </w:r>
      <w:r>
        <w:rPr>
          <w:vertAlign w:val="baseline"/>
        </w:rPr>
        <w:t>code</w:t>
      </w:r>
      <w:r>
        <w:rPr>
          <w:spacing w:val="-6"/>
          <w:vertAlign w:val="baseline"/>
        </w:rPr>
        <w:t> </w:t>
      </w:r>
      <w:r>
        <w:rPr>
          <w:vertAlign w:val="baseline"/>
        </w:rPr>
        <w:t>is</w:t>
      </w:r>
      <w:r>
        <w:rPr>
          <w:spacing w:val="-6"/>
          <w:vertAlign w:val="baseline"/>
        </w:rPr>
        <w:t> </w:t>
      </w:r>
      <w:r>
        <w:rPr>
          <w:vertAlign w:val="baseline"/>
        </w:rPr>
        <w:t>converted</w:t>
      </w:r>
      <w:r>
        <w:rPr>
          <w:spacing w:val="-6"/>
          <w:vertAlign w:val="baseline"/>
        </w:rPr>
        <w:t> </w:t>
      </w:r>
      <w:r>
        <w:rPr>
          <w:vertAlign w:val="baseline"/>
        </w:rPr>
        <w:t>into</w:t>
      </w:r>
      <w:r>
        <w:rPr>
          <w:spacing w:val="-6"/>
          <w:vertAlign w:val="baseline"/>
        </w:rPr>
        <w:t> </w:t>
      </w:r>
      <w:r>
        <w:rPr>
          <w:vertAlign w:val="baseline"/>
        </w:rPr>
        <w:t>a</w:t>
      </w:r>
      <w:r>
        <w:rPr>
          <w:spacing w:val="-6"/>
          <w:vertAlign w:val="baseline"/>
        </w:rPr>
        <w:t> </w:t>
      </w:r>
      <w:r>
        <w:rPr>
          <w:vertAlign w:val="baseline"/>
        </w:rPr>
        <w:t>formal</w:t>
      </w:r>
      <w:r>
        <w:rPr>
          <w:spacing w:val="-6"/>
          <w:vertAlign w:val="baseline"/>
        </w:rPr>
        <w:t> </w:t>
      </w:r>
      <w:r>
        <w:rPr>
          <w:vertAlign w:val="baseline"/>
        </w:rPr>
        <w:t>representation</w:t>
      </w:r>
      <w:r>
        <w:rPr>
          <w:spacing w:val="-6"/>
          <w:vertAlign w:val="baseline"/>
        </w:rPr>
        <w:t> </w:t>
      </w:r>
      <w:r>
        <w:rPr>
          <w:vertAlign w:val="baseline"/>
        </w:rPr>
        <w:t>based</w:t>
      </w:r>
      <w:r>
        <w:rPr>
          <w:spacing w:val="-6"/>
          <w:vertAlign w:val="baseline"/>
        </w:rPr>
        <w:t> </w:t>
      </w:r>
      <w:r>
        <w:rPr>
          <w:vertAlign w:val="baseline"/>
        </w:rPr>
        <w:t>on</w:t>
      </w:r>
      <w:r>
        <w:rPr>
          <w:spacing w:val="-6"/>
          <w:vertAlign w:val="baseline"/>
        </w:rPr>
        <w:t> </w:t>
      </w:r>
      <w:r>
        <w:rPr>
          <w:vertAlign w:val="baseline"/>
        </w:rPr>
        <w:t>a</w:t>
      </w:r>
      <w:r>
        <w:rPr>
          <w:spacing w:val="-6"/>
          <w:vertAlign w:val="baseline"/>
        </w:rPr>
        <w:t> </w:t>
      </w:r>
      <w:r>
        <w:rPr>
          <w:vertAlign w:val="baseline"/>
        </w:rPr>
        <w:t>Maude-defined abstract</w:t>
      </w:r>
      <w:r>
        <w:rPr>
          <w:spacing w:val="-8"/>
          <w:vertAlign w:val="baseline"/>
        </w:rPr>
        <w:t> </w:t>
      </w:r>
      <w:r>
        <w:rPr>
          <w:vertAlign w:val="baseline"/>
        </w:rPr>
        <w:t>C</w:t>
      </w:r>
      <w:r>
        <w:rPr>
          <w:spacing w:val="-8"/>
          <w:vertAlign w:val="baseline"/>
        </w:rPr>
        <w:t> </w:t>
      </w:r>
      <w:r>
        <w:rPr>
          <w:vertAlign w:val="baseline"/>
        </w:rPr>
        <w:t>semantics,</w:t>
      </w:r>
      <w:r>
        <w:rPr>
          <w:spacing w:val="-6"/>
          <w:vertAlign w:val="baseline"/>
        </w:rPr>
        <w:t> </w:t>
      </w:r>
      <w:r>
        <w:rPr>
          <w:vertAlign w:val="baseline"/>
        </w:rPr>
        <w:t>and</w:t>
      </w:r>
      <w:r>
        <w:rPr>
          <w:spacing w:val="-8"/>
          <w:vertAlign w:val="baseline"/>
        </w:rPr>
        <w:t> </w:t>
      </w:r>
      <w:r>
        <w:rPr>
          <w:vertAlign w:val="baseline"/>
        </w:rPr>
        <w:t>then</w:t>
      </w:r>
      <w:r>
        <w:rPr>
          <w:spacing w:val="-8"/>
          <w:vertAlign w:val="baseline"/>
        </w:rPr>
        <w:t> </w:t>
      </w:r>
      <w:r>
        <w:rPr>
          <w:vertAlign w:val="baseline"/>
        </w:rPr>
        <w:t>checked</w:t>
      </w:r>
      <w:r>
        <w:rPr>
          <w:spacing w:val="-8"/>
          <w:vertAlign w:val="baseline"/>
        </w:rPr>
        <w:t> </w:t>
      </w:r>
      <w:r>
        <w:rPr>
          <w:vertAlign w:val="baseline"/>
        </w:rPr>
        <w:t>function</w:t>
      </w:r>
      <w:r>
        <w:rPr>
          <w:spacing w:val="-8"/>
          <w:vertAlign w:val="baseline"/>
        </w:rPr>
        <w:t> </w:t>
      </w:r>
      <w:r>
        <w:rPr>
          <w:vertAlign w:val="baseline"/>
        </w:rPr>
        <w:t>by</w:t>
      </w:r>
      <w:r>
        <w:rPr>
          <w:spacing w:val="-8"/>
          <w:vertAlign w:val="baseline"/>
        </w:rPr>
        <w:t> </w:t>
      </w:r>
      <w:r>
        <w:rPr>
          <w:vertAlign w:val="baseline"/>
        </w:rPr>
        <w:t>function,</w:t>
      </w:r>
      <w:r>
        <w:rPr>
          <w:spacing w:val="-6"/>
          <w:vertAlign w:val="baseline"/>
        </w:rPr>
        <w:t> </w:t>
      </w:r>
      <w:r>
        <w:rPr>
          <w:vertAlign w:val="baseline"/>
        </w:rPr>
        <w:t>ensuring</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size of the verification task does not (except in some pathological conditions, such as with</w:t>
      </w:r>
      <w:r>
        <w:rPr>
          <w:spacing w:val="-16"/>
          <w:vertAlign w:val="baseline"/>
        </w:rPr>
        <w:t> </w:t>
      </w:r>
      <w:r>
        <w:rPr>
          <w:vertAlign w:val="baseline"/>
        </w:rPr>
        <w:t>deeply</w:t>
      </w:r>
      <w:r>
        <w:rPr>
          <w:spacing w:val="-16"/>
          <w:vertAlign w:val="baseline"/>
        </w:rPr>
        <w:t> </w:t>
      </w:r>
      <w:r>
        <w:rPr>
          <w:vertAlign w:val="baseline"/>
        </w:rPr>
        <w:t>nested</w:t>
      </w:r>
      <w:r>
        <w:rPr>
          <w:spacing w:val="-16"/>
          <w:vertAlign w:val="baseline"/>
        </w:rPr>
        <w:t> </w:t>
      </w:r>
      <w:r>
        <w:rPr>
          <w:vertAlign w:val="baseline"/>
        </w:rPr>
        <w:t>conditionals</w:t>
      </w:r>
      <w:r>
        <w:rPr>
          <w:spacing w:val="-16"/>
          <w:vertAlign w:val="baseline"/>
        </w:rPr>
        <w:t> </w:t>
      </w:r>
      <w:r>
        <w:rPr>
          <w:vertAlign w:val="baseline"/>
        </w:rPr>
        <w:t>where</w:t>
      </w:r>
      <w:r>
        <w:rPr>
          <w:spacing w:val="-16"/>
          <w:vertAlign w:val="baseline"/>
        </w:rPr>
        <w:t> </w:t>
      </w:r>
      <w:r>
        <w:rPr>
          <w:vertAlign w:val="baseline"/>
        </w:rPr>
        <w:t>each</w:t>
      </w:r>
      <w:r>
        <w:rPr>
          <w:spacing w:val="-16"/>
          <w:vertAlign w:val="baseline"/>
        </w:rPr>
        <w:t> </w:t>
      </w:r>
      <w:r>
        <w:rPr>
          <w:vertAlign w:val="baseline"/>
        </w:rPr>
        <w:t>branch</w:t>
      </w:r>
      <w:r>
        <w:rPr>
          <w:spacing w:val="-16"/>
          <w:vertAlign w:val="baseline"/>
        </w:rPr>
        <w:t> </w:t>
      </w:r>
      <w:r>
        <w:rPr>
          <w:vertAlign w:val="baseline"/>
        </w:rPr>
        <w:t>makes</w:t>
      </w:r>
      <w:r>
        <w:rPr>
          <w:spacing w:val="-16"/>
          <w:vertAlign w:val="baseline"/>
        </w:rPr>
        <w:t> </w:t>
      </w:r>
      <w:r>
        <w:rPr>
          <w:vertAlign w:val="baseline"/>
        </w:rPr>
        <w:t>different</w:t>
      </w:r>
      <w:r>
        <w:rPr>
          <w:spacing w:val="-16"/>
          <w:vertAlign w:val="baseline"/>
        </w:rPr>
        <w:t> </w:t>
      </w:r>
      <w:r>
        <w:rPr>
          <w:vertAlign w:val="baseline"/>
        </w:rPr>
        <w:t>changes</w:t>
      </w:r>
      <w:r>
        <w:rPr>
          <w:spacing w:val="-16"/>
          <w:vertAlign w:val="baseline"/>
        </w:rPr>
        <w:t> </w:t>
      </w:r>
      <w:r>
        <w:rPr>
          <w:vertAlign w:val="baseline"/>
        </w:rPr>
        <w:t>to</w:t>
      </w:r>
      <w:r>
        <w:rPr>
          <w:spacing w:val="-17"/>
          <w:vertAlign w:val="baseline"/>
        </w:rPr>
        <w:t> </w:t>
      </w:r>
      <w:r>
        <w:rPr>
          <w:vertAlign w:val="baseline"/>
        </w:rPr>
        <w:t>units) grow too large.</w:t>
      </w:r>
      <w:r>
        <w:rPr>
          <w:spacing w:val="40"/>
          <w:vertAlign w:val="baseline"/>
        </w:rPr>
        <w:t> </w:t>
      </w:r>
      <w:r>
        <w:rPr>
          <w:vertAlign w:val="baseline"/>
        </w:rPr>
        <w:t>The use of conditionals and looping constructs can cause multiple units</w:t>
      </w:r>
      <w:r>
        <w:rPr>
          <w:spacing w:val="-9"/>
          <w:vertAlign w:val="baseline"/>
        </w:rPr>
        <w:t> </w:t>
      </w:r>
      <w:r>
        <w:rPr>
          <w:vertAlign w:val="baseline"/>
        </w:rPr>
        <w:t>to be associated with a single object</w:t>
      </w:r>
      <w:r>
        <w:rPr>
          <w:spacing w:val="37"/>
          <w:vertAlign w:val="baseline"/>
        </w:rPr>
        <w:t> </w:t>
      </w:r>
      <w:hyperlink w:history="true" w:anchor="_bookmark13">
        <w:r>
          <w:rPr>
            <w:rFonts w:ascii="LM Roman 8"/>
            <w:color w:val="152C83"/>
            <w:vertAlign w:val="superscript"/>
          </w:rPr>
          <w:t>8</w:t>
        </w:r>
      </w:hyperlink>
      <w:r>
        <w:rPr>
          <w:rFonts w:ascii="LM Roman 8"/>
          <w:color w:val="152C83"/>
          <w:spacing w:val="-19"/>
          <w:vertAlign w:val="baseline"/>
        </w:rPr>
        <w:t> </w:t>
      </w:r>
      <w:r>
        <w:rPr>
          <w:vertAlign w:val="baseline"/>
        </w:rPr>
        <w:t>. Techniques to handle this, while still maintaining precision, are discussed below.</w:t>
      </w:r>
    </w:p>
    <w:p>
      <w:pPr>
        <w:pStyle w:val="BodyText"/>
        <w:spacing w:line="216" w:lineRule="auto" w:before="5"/>
        <w:ind w:left="481" w:right="127" w:firstLine="317"/>
        <w:jc w:val="both"/>
      </w:pPr>
      <w:bookmarkStart w:name="Code Annotations" w:id="18"/>
      <w:bookmarkEnd w:id="18"/>
      <w:r>
        <w:rPr/>
      </w:r>
      <w:r>
        <w:rPr/>
        <w:t>CPF includes logic to add annotations to C programs, parse these programs, generate verification tasks, and process most C statements.</w:t>
      </w:r>
      <w:r>
        <w:rPr>
          <w:spacing w:val="40"/>
        </w:rPr>
        <w:t> </w:t>
      </w:r>
      <w:r>
        <w:rPr/>
        <w:t>The portions of CPF not specific to the UNITS policy are described below at a high level; additional coverage, including detailed information about the CPF, a sample not-null policy, and a high-level introduction to the units policy can be found in a companion technical report [</w:t>
      </w:r>
      <w:hyperlink w:history="true" w:anchor="_bookmark41">
        <w:r>
          <w:rPr>
            <w:color w:val="152C83"/>
          </w:rPr>
          <w:t>16</w:t>
        </w:r>
      </w:hyperlink>
      <w:r>
        <w:rPr/>
        <w:t>].</w:t>
      </w:r>
    </w:p>
    <w:p>
      <w:pPr>
        <w:pStyle w:val="BodyText"/>
        <w:spacing w:before="46"/>
      </w:pPr>
    </w:p>
    <w:p>
      <w:pPr>
        <w:pStyle w:val="ListParagraph"/>
        <w:numPr>
          <w:ilvl w:val="1"/>
          <w:numId w:val="1"/>
        </w:numPr>
        <w:tabs>
          <w:tab w:pos="979" w:val="left" w:leader="none"/>
        </w:tabs>
        <w:spacing w:line="240" w:lineRule="auto" w:before="0" w:after="0"/>
        <w:ind w:left="979" w:right="0" w:hanging="498"/>
        <w:jc w:val="left"/>
        <w:rPr>
          <w:rFonts w:ascii="LM Roman 10"/>
          <w:i/>
          <w:sz w:val="21"/>
        </w:rPr>
      </w:pPr>
      <w:r>
        <w:rPr>
          <w:rFonts w:ascii="LM Roman 10"/>
          <w:i/>
          <w:sz w:val="21"/>
        </w:rPr>
        <w:t>Code</w:t>
      </w:r>
      <w:r>
        <w:rPr>
          <w:rFonts w:ascii="LM Roman 10"/>
          <w:i/>
          <w:spacing w:val="-13"/>
          <w:sz w:val="21"/>
        </w:rPr>
        <w:t> </w:t>
      </w:r>
      <w:r>
        <w:rPr>
          <w:rFonts w:ascii="LM Roman 10"/>
          <w:i/>
          <w:spacing w:val="-2"/>
          <w:sz w:val="21"/>
        </w:rPr>
        <w:t>Annotations</w:t>
      </w:r>
    </w:p>
    <w:p>
      <w:pPr>
        <w:pStyle w:val="BodyText"/>
        <w:spacing w:line="213" w:lineRule="auto" w:before="150"/>
        <w:ind w:left="481" w:right="126"/>
        <w:jc w:val="both"/>
      </w:pPr>
      <w:r>
        <w:rPr/>
        <w:t>In CPF[UNITS], code annotations are included directly in the C source code as </w:t>
      </w:r>
      <w:r>
        <w:rPr>
          <w:spacing w:val="-2"/>
        </w:rPr>
        <w:t>comments,</w:t>
      </w:r>
      <w:r>
        <w:rPr>
          <w:spacing w:val="-16"/>
        </w:rPr>
        <w:t> </w:t>
      </w:r>
      <w:r>
        <w:rPr>
          <w:spacing w:val="-2"/>
        </w:rPr>
        <w:t>starting</w:t>
      </w:r>
      <w:r>
        <w:rPr>
          <w:spacing w:val="-15"/>
        </w:rPr>
        <w:t> </w:t>
      </w:r>
      <w:r>
        <w:rPr>
          <w:spacing w:val="-2"/>
        </w:rPr>
        <w:t>either</w:t>
      </w:r>
      <w:r>
        <w:rPr>
          <w:spacing w:val="-16"/>
        </w:rPr>
        <w:t> </w:t>
      </w:r>
      <w:r>
        <w:rPr>
          <w:spacing w:val="-2"/>
        </w:rPr>
        <w:t>with</w:t>
      </w:r>
      <w:r>
        <w:rPr>
          <w:spacing w:val="-15"/>
        </w:rPr>
        <w:t> </w:t>
      </w:r>
      <w:r>
        <w:rPr>
          <w:rFonts w:ascii="LM Mono 10"/>
          <w:spacing w:val="-2"/>
        </w:rPr>
        <w:t>/*@</w:t>
      </w:r>
      <w:r>
        <w:rPr>
          <w:rFonts w:ascii="LM Mono 10"/>
          <w:spacing w:val="-26"/>
        </w:rPr>
        <w:t> </w:t>
      </w:r>
      <w:r>
        <w:rPr>
          <w:spacing w:val="-2"/>
        </w:rPr>
        <w:t>(for</w:t>
      </w:r>
      <w:r>
        <w:rPr>
          <w:spacing w:val="-15"/>
        </w:rPr>
        <w:t> </w:t>
      </w:r>
      <w:r>
        <w:rPr>
          <w:spacing w:val="-2"/>
        </w:rPr>
        <w:t>block</w:t>
      </w:r>
      <w:r>
        <w:rPr>
          <w:spacing w:val="-8"/>
        </w:rPr>
        <w:t> </w:t>
      </w:r>
      <w:r>
        <w:rPr>
          <w:spacing w:val="-2"/>
        </w:rPr>
        <w:t>comments)</w:t>
      </w:r>
      <w:r>
        <w:rPr>
          <w:spacing w:val="-8"/>
        </w:rPr>
        <w:t> </w:t>
      </w:r>
      <w:r>
        <w:rPr>
          <w:spacing w:val="-2"/>
        </w:rPr>
        <w:t>or</w:t>
      </w:r>
      <w:r>
        <w:rPr>
          <w:spacing w:val="-8"/>
        </w:rPr>
        <w:t> </w:t>
      </w:r>
      <w:r>
        <w:rPr>
          <w:rFonts w:ascii="LM Mono 10"/>
          <w:spacing w:val="-2"/>
        </w:rPr>
        <w:t>//@</w:t>
      </w:r>
      <w:r>
        <w:rPr>
          <w:rFonts w:ascii="LM Mono 10"/>
          <w:spacing w:val="-26"/>
        </w:rPr>
        <w:t> </w:t>
      </w:r>
      <w:r>
        <w:rPr>
          <w:spacing w:val="-2"/>
        </w:rPr>
        <w:t>(for</w:t>
      </w:r>
      <w:r>
        <w:rPr>
          <w:spacing w:val="-8"/>
        </w:rPr>
        <w:t> </w:t>
      </w:r>
      <w:r>
        <w:rPr>
          <w:spacing w:val="-2"/>
        </w:rPr>
        <w:t>line</w:t>
      </w:r>
      <w:r>
        <w:rPr>
          <w:spacing w:val="-8"/>
        </w:rPr>
        <w:t> </w:t>
      </w:r>
      <w:r>
        <w:rPr>
          <w:spacing w:val="-2"/>
        </w:rPr>
        <w:t>comments). </w:t>
      </w:r>
      <w:bookmarkStart w:name="_bookmark12" w:id="19"/>
      <w:bookmarkEnd w:id="19"/>
      <w:r>
        <w:rPr/>
      </w:r>
      <w:bookmarkStart w:name="_bookmark13" w:id="20"/>
      <w:bookmarkEnd w:id="20"/>
      <w:r>
        <w:rPr/>
        <w:t>Examples</w:t>
      </w:r>
      <w:r>
        <w:rPr/>
        <w:t> of annotations can be found in Figure </w:t>
      </w:r>
      <w:hyperlink w:history="true" w:anchor="_bookmark2">
        <w:r>
          <w:rPr>
            <w:color w:val="152C83"/>
          </w:rPr>
          <w:t>1</w:t>
        </w:r>
      </w:hyperlink>
      <w:r>
        <w:rPr/>
        <w:t>.</w:t>
      </w:r>
      <w:r>
        <w:rPr>
          <w:spacing w:val="28"/>
        </w:rPr>
        <w:t> </w:t>
      </w:r>
      <w:r>
        <w:rPr/>
        <w:t>Note that both functions, such as</w:t>
      </w:r>
      <w:r>
        <w:rPr>
          <w:spacing w:val="-18"/>
        </w:rPr>
        <w:t> </w:t>
      </w:r>
      <w:r>
        <w:rPr>
          <w:rFonts w:ascii="LM Mono 10"/>
        </w:rPr>
        <w:t>radiationLength</w:t>
      </w:r>
      <w:r>
        <w:rPr>
          <w:rFonts w:ascii="LM Mono 10"/>
          <w:spacing w:val="-28"/>
        </w:rPr>
        <w:t> </w:t>
      </w:r>
      <w:r>
        <w:rPr/>
        <w:t>and</w:t>
      </w:r>
      <w:r>
        <w:rPr>
          <w:spacing w:val="-2"/>
        </w:rPr>
        <w:t> </w:t>
      </w:r>
      <w:r>
        <w:rPr>
          <w:rFonts w:ascii="LM Mono 10"/>
        </w:rPr>
        <w:t>finalEnergy</w:t>
      </w:r>
      <w:r>
        <w:rPr/>
        <w:t>,</w:t>
      </w:r>
      <w:r>
        <w:rPr>
          <w:spacing w:val="-1"/>
        </w:rPr>
        <w:t> </w:t>
      </w:r>
      <w:r>
        <w:rPr/>
        <w:t>and</w:t>
      </w:r>
      <w:r>
        <w:rPr>
          <w:spacing w:val="-3"/>
        </w:rPr>
        <w:t> </w:t>
      </w:r>
      <w:r>
        <w:rPr/>
        <w:t>function</w:t>
      </w:r>
      <w:r>
        <w:rPr>
          <w:spacing w:val="-3"/>
        </w:rPr>
        <w:t> </w:t>
      </w:r>
      <w:r>
        <w:rPr/>
        <w:t>prototypes</w:t>
      </w:r>
      <w:r>
        <w:rPr>
          <w:spacing w:val="-3"/>
        </w:rPr>
        <w:t> </w:t>
      </w:r>
      <w:r>
        <w:rPr/>
        <w:t>can</w:t>
      </w:r>
      <w:r>
        <w:rPr>
          <w:spacing w:val="-3"/>
        </w:rPr>
        <w:t> </w:t>
      </w:r>
      <w:r>
        <w:rPr/>
        <w:t>be</w:t>
      </w:r>
      <w:r>
        <w:rPr>
          <w:spacing w:val="-3"/>
        </w:rPr>
        <w:t> </w:t>
      </w:r>
      <w:r>
        <w:rPr/>
        <w:t>annotated, allowing annotations to easily be added to library functions.</w:t>
      </w:r>
      <w:r>
        <w:rPr>
          <w:spacing w:val="40"/>
        </w:rPr>
        <w:t> </w:t>
      </w:r>
      <w:r>
        <w:rPr>
          <w:rFonts w:ascii="LM Mono 10"/>
        </w:rPr>
        <w:t>@result</w:t>
      </w:r>
      <w:r>
        <w:rPr>
          <w:rFonts w:ascii="LM Mono 10"/>
          <w:spacing w:val="-28"/>
        </w:rPr>
        <w:t> </w:t>
      </w:r>
      <w:r>
        <w:rPr/>
        <w:t>is a special token used to refer to the return value of the function.</w:t>
      </w:r>
      <w:r>
        <w:rPr>
          <w:spacing w:val="40"/>
        </w:rPr>
        <w:t> </w:t>
      </w:r>
      <w:r>
        <w:rPr/>
        <w:t>In general, a function can have multiple, or no, preconditions or postconditions.</w:t>
      </w:r>
    </w:p>
    <w:p>
      <w:pPr>
        <w:pStyle w:val="BodyText"/>
        <w:spacing w:before="3"/>
        <w:rPr>
          <w:sz w:val="19"/>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188560</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847315pt;width:34.85pt;height:.1pt;mso-position-horizontal-relative:page;mso-position-vertical-relative:paragraph;z-index:-15723520;mso-wrap-distance-left:0;mso-wrap-distance-right:0" id="docshape10" coordorigin="902,297" coordsize="697,0" path="m902,297l1598,297e" filled="false" stroked="true" strokeweight=".386546pt" strokecolor="#000000">
                <v:path arrowok="t"/>
                <v:stroke dashstyle="solid"/>
                <w10:wrap type="topAndBottom"/>
              </v:shape>
            </w:pict>
          </mc:Fallback>
        </mc:AlternateContent>
      </w:r>
    </w:p>
    <w:p>
      <w:pPr>
        <w:spacing w:line="221" w:lineRule="exact" w:before="44"/>
        <w:ind w:left="481" w:right="0" w:firstLine="0"/>
        <w:jc w:val="left"/>
        <w:rPr>
          <w:rFonts w:ascii="LM Roman 8"/>
          <w:sz w:val="15"/>
        </w:rPr>
      </w:pPr>
      <w:r>
        <w:rPr>
          <w:rFonts w:ascii="IPAPMincho"/>
          <w:w w:val="105"/>
          <w:sz w:val="15"/>
          <w:vertAlign w:val="superscript"/>
        </w:rPr>
        <w:t>7</w:t>
      </w:r>
      <w:r>
        <w:rPr>
          <w:rFonts w:ascii="IPAPMincho"/>
          <w:spacing w:val="39"/>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C,</w:t>
      </w:r>
      <w:r>
        <w:rPr>
          <w:rFonts w:ascii="LM Roman 8"/>
          <w:spacing w:val="-6"/>
          <w:w w:val="105"/>
          <w:sz w:val="15"/>
          <w:vertAlign w:val="baseline"/>
        </w:rPr>
        <w:t> </w:t>
      </w:r>
      <w:r>
        <w:rPr>
          <w:rFonts w:ascii="LM Roman 8"/>
          <w:w w:val="105"/>
          <w:sz w:val="15"/>
          <w:vertAlign w:val="baseline"/>
        </w:rPr>
        <w:t>an</w:t>
      </w:r>
      <w:r>
        <w:rPr>
          <w:rFonts w:ascii="LM Roman 8"/>
          <w:spacing w:val="-6"/>
          <w:w w:val="105"/>
          <w:sz w:val="15"/>
          <w:vertAlign w:val="baseline"/>
        </w:rPr>
        <w:t> </w:t>
      </w:r>
      <w:r>
        <w:rPr>
          <w:rFonts w:ascii="LM Roman 8"/>
          <w:w w:val="105"/>
          <w:sz w:val="15"/>
          <w:vertAlign w:val="baseline"/>
        </w:rPr>
        <w:t>object</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memory</w:t>
      </w:r>
      <w:r>
        <w:rPr>
          <w:rFonts w:ascii="LM Roman 8"/>
          <w:spacing w:val="-6"/>
          <w:w w:val="105"/>
          <w:sz w:val="15"/>
          <w:vertAlign w:val="baseline"/>
        </w:rPr>
        <w:t> </w:t>
      </w:r>
      <w:r>
        <w:rPr>
          <w:rFonts w:ascii="LM Roman 8"/>
          <w:w w:val="105"/>
          <w:sz w:val="15"/>
          <w:vertAlign w:val="baseline"/>
        </w:rPr>
        <w:t>region</w:t>
      </w:r>
      <w:r>
        <w:rPr>
          <w:rFonts w:ascii="LM Roman 8"/>
          <w:spacing w:val="-6"/>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can</w:t>
      </w:r>
      <w:r>
        <w:rPr>
          <w:rFonts w:ascii="LM Roman 8"/>
          <w:spacing w:val="-6"/>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read</w:t>
      </w:r>
      <w:r>
        <w:rPr>
          <w:rFonts w:ascii="LM Roman 8"/>
          <w:spacing w:val="-6"/>
          <w:w w:val="105"/>
          <w:sz w:val="15"/>
          <w:vertAlign w:val="baseline"/>
        </w:rPr>
        <w:t> </w:t>
      </w:r>
      <w:r>
        <w:rPr>
          <w:rFonts w:ascii="LM Roman 8"/>
          <w:w w:val="105"/>
          <w:sz w:val="15"/>
          <w:vertAlign w:val="baseline"/>
        </w:rPr>
        <w:t>from</w:t>
      </w:r>
      <w:r>
        <w:rPr>
          <w:rFonts w:ascii="LM Roman 8"/>
          <w:spacing w:val="-6"/>
          <w:w w:val="105"/>
          <w:sz w:val="15"/>
          <w:vertAlign w:val="baseline"/>
        </w:rPr>
        <w:t> </w:t>
      </w:r>
      <w:r>
        <w:rPr>
          <w:rFonts w:ascii="LM Roman 8"/>
          <w:w w:val="105"/>
          <w:sz w:val="15"/>
          <w:vertAlign w:val="baseline"/>
        </w:rPr>
        <w:t>or</w:t>
      </w:r>
      <w:r>
        <w:rPr>
          <w:rFonts w:ascii="LM Roman 8"/>
          <w:spacing w:val="-6"/>
          <w:w w:val="105"/>
          <w:sz w:val="15"/>
          <w:vertAlign w:val="baseline"/>
        </w:rPr>
        <w:t> </w:t>
      </w:r>
      <w:r>
        <w:rPr>
          <w:rFonts w:ascii="LM Roman 8"/>
          <w:w w:val="105"/>
          <w:sz w:val="15"/>
          <w:vertAlign w:val="baseline"/>
        </w:rPr>
        <w:t>written</w:t>
      </w:r>
      <w:r>
        <w:rPr>
          <w:rFonts w:ascii="LM Roman 8"/>
          <w:spacing w:val="-6"/>
          <w:w w:val="105"/>
          <w:sz w:val="15"/>
          <w:vertAlign w:val="baseline"/>
        </w:rPr>
        <w:t> </w:t>
      </w:r>
      <w:r>
        <w:rPr>
          <w:rFonts w:ascii="LM Roman 8"/>
          <w:spacing w:val="-5"/>
          <w:w w:val="105"/>
          <w:sz w:val="15"/>
          <w:vertAlign w:val="baseline"/>
        </w:rPr>
        <w:t>to.</w:t>
      </w:r>
    </w:p>
    <w:p>
      <w:pPr>
        <w:spacing w:line="148" w:lineRule="auto" w:before="42"/>
        <w:ind w:left="481" w:right="0" w:hanging="1"/>
        <w:jc w:val="left"/>
        <w:rPr>
          <w:rFonts w:ascii="LM Roman 8"/>
          <w:sz w:val="15"/>
        </w:rPr>
      </w:pPr>
      <w:r>
        <w:rPr>
          <w:rFonts w:ascii="IPAPMincho"/>
          <w:w w:val="105"/>
          <w:sz w:val="15"/>
          <w:vertAlign w:val="superscript"/>
        </w:rPr>
        <w:t>8</w:t>
      </w:r>
      <w:r>
        <w:rPr>
          <w:rFonts w:ascii="IPAPMincho"/>
          <w:spacing w:val="30"/>
          <w:w w:val="105"/>
          <w:sz w:val="15"/>
          <w:vertAlign w:val="baseline"/>
        </w:rPr>
        <w:t> </w:t>
      </w:r>
      <w:r>
        <w:rPr>
          <w:rFonts w:ascii="LM Roman 8"/>
          <w:w w:val="105"/>
          <w:sz w:val="15"/>
          <w:vertAlign w:val="baseline"/>
        </w:rPr>
        <w:t>Recursive</w:t>
      </w:r>
      <w:r>
        <w:rPr>
          <w:rFonts w:ascii="LM Roman 8"/>
          <w:spacing w:val="-3"/>
          <w:w w:val="105"/>
          <w:sz w:val="15"/>
          <w:vertAlign w:val="baseline"/>
        </w:rPr>
        <w:t> </w:t>
      </w:r>
      <w:r>
        <w:rPr>
          <w:rFonts w:ascii="LM Roman 8"/>
          <w:w w:val="105"/>
          <w:sz w:val="15"/>
          <w:vertAlign w:val="baseline"/>
        </w:rPr>
        <w:t>calls</w:t>
      </w:r>
      <w:r>
        <w:rPr>
          <w:rFonts w:ascii="LM Roman 8"/>
          <w:spacing w:val="-3"/>
          <w:w w:val="105"/>
          <w:sz w:val="15"/>
          <w:vertAlign w:val="baseline"/>
        </w:rPr>
        <w:t> </w:t>
      </w:r>
      <w:r>
        <w:rPr>
          <w:rFonts w:ascii="LM Roman 8"/>
          <w:w w:val="105"/>
          <w:sz w:val="15"/>
          <w:vertAlign w:val="baseline"/>
        </w:rPr>
        <w:t>do</w:t>
      </w:r>
      <w:r>
        <w:rPr>
          <w:rFonts w:ascii="LM Roman 8"/>
          <w:spacing w:val="-3"/>
          <w:w w:val="105"/>
          <w:sz w:val="15"/>
          <w:vertAlign w:val="baseline"/>
        </w:rPr>
        <w:t> </w:t>
      </w:r>
      <w:r>
        <w:rPr>
          <w:rFonts w:ascii="LM Roman 8"/>
          <w:w w:val="105"/>
          <w:sz w:val="15"/>
          <w:vertAlign w:val="baseline"/>
        </w:rPr>
        <w:t>not</w:t>
      </w:r>
      <w:r>
        <w:rPr>
          <w:rFonts w:ascii="LM Roman 8"/>
          <w:spacing w:val="-3"/>
          <w:w w:val="105"/>
          <w:sz w:val="15"/>
          <w:vertAlign w:val="baseline"/>
        </w:rPr>
        <w:t> </w:t>
      </w:r>
      <w:r>
        <w:rPr>
          <w:rFonts w:ascii="LM Roman 8"/>
          <w:w w:val="105"/>
          <w:sz w:val="15"/>
          <w:vertAlign w:val="baseline"/>
        </w:rPr>
        <w:t>require</w:t>
      </w:r>
      <w:r>
        <w:rPr>
          <w:rFonts w:ascii="LM Roman 8"/>
          <w:spacing w:val="-3"/>
          <w:w w:val="105"/>
          <w:sz w:val="15"/>
          <w:vertAlign w:val="baseline"/>
        </w:rPr>
        <w:t> </w:t>
      </w:r>
      <w:r>
        <w:rPr>
          <w:rFonts w:ascii="LM Roman 8"/>
          <w:w w:val="105"/>
          <w:sz w:val="15"/>
          <w:vertAlign w:val="baseline"/>
        </w:rPr>
        <w:t>similar</w:t>
      </w:r>
      <w:r>
        <w:rPr>
          <w:rFonts w:ascii="LM Roman 8"/>
          <w:spacing w:val="-3"/>
          <w:w w:val="105"/>
          <w:sz w:val="15"/>
          <w:vertAlign w:val="baseline"/>
        </w:rPr>
        <w:t> </w:t>
      </w:r>
      <w:r>
        <w:rPr>
          <w:rFonts w:ascii="LM Roman 8"/>
          <w:w w:val="105"/>
          <w:sz w:val="15"/>
          <w:vertAlign w:val="baseline"/>
        </w:rPr>
        <w:t>treatment; since</w:t>
      </w:r>
      <w:r>
        <w:rPr>
          <w:rFonts w:ascii="LM Roman 8"/>
          <w:spacing w:val="-3"/>
          <w:w w:val="105"/>
          <w:sz w:val="15"/>
          <w:vertAlign w:val="baseline"/>
        </w:rPr>
        <w:t> </w:t>
      </w:r>
      <w:r>
        <w:rPr>
          <w:rFonts w:ascii="LM Roman 8"/>
          <w:w w:val="105"/>
          <w:sz w:val="15"/>
          <w:vertAlign w:val="baseline"/>
        </w:rPr>
        <w:t>functions</w:t>
      </w:r>
      <w:r>
        <w:rPr>
          <w:rFonts w:ascii="LM Roman 8"/>
          <w:spacing w:val="-3"/>
          <w:w w:val="105"/>
          <w:sz w:val="15"/>
          <w:vertAlign w:val="baseline"/>
        </w:rPr>
        <w:t> </w:t>
      </w:r>
      <w:r>
        <w:rPr>
          <w:rFonts w:ascii="LM Roman 8"/>
          <w:w w:val="105"/>
          <w:sz w:val="15"/>
          <w:vertAlign w:val="baseline"/>
        </w:rPr>
        <w:t>are</w:t>
      </w:r>
      <w:r>
        <w:rPr>
          <w:rFonts w:ascii="LM Roman 8"/>
          <w:spacing w:val="-3"/>
          <w:w w:val="105"/>
          <w:sz w:val="15"/>
          <w:vertAlign w:val="baseline"/>
        </w:rPr>
        <w:t> </w:t>
      </w:r>
      <w:r>
        <w:rPr>
          <w:rFonts w:ascii="LM Roman 8"/>
          <w:w w:val="105"/>
          <w:sz w:val="15"/>
          <w:vertAlign w:val="baseline"/>
        </w:rPr>
        <w:t>checked</w:t>
      </w:r>
      <w:r>
        <w:rPr>
          <w:rFonts w:ascii="LM Roman 8"/>
          <w:spacing w:val="-3"/>
          <w:w w:val="105"/>
          <w:sz w:val="15"/>
          <w:vertAlign w:val="baseline"/>
        </w:rPr>
        <w:t> </w:t>
      </w:r>
      <w:r>
        <w:rPr>
          <w:rFonts w:ascii="LM Roman 8"/>
          <w:w w:val="105"/>
          <w:sz w:val="15"/>
          <w:vertAlign w:val="baseline"/>
        </w:rPr>
        <w:t>individually,</w:t>
      </w:r>
      <w:r>
        <w:rPr>
          <w:rFonts w:ascii="LM Roman 8"/>
          <w:spacing w:val="-1"/>
          <w:w w:val="105"/>
          <w:sz w:val="15"/>
          <w:vertAlign w:val="baseline"/>
        </w:rPr>
        <w:t> </w:t>
      </w:r>
      <w:r>
        <w:rPr>
          <w:rFonts w:ascii="LM Roman 8"/>
          <w:w w:val="105"/>
          <w:sz w:val="15"/>
          <w:vertAlign w:val="baseline"/>
        </w:rPr>
        <w:t>call</w:t>
      </w:r>
      <w:r>
        <w:rPr>
          <w:rFonts w:ascii="LM Roman 8"/>
          <w:spacing w:val="-3"/>
          <w:w w:val="105"/>
          <w:sz w:val="15"/>
          <w:vertAlign w:val="baseline"/>
        </w:rPr>
        <w:t> </w:t>
      </w:r>
      <w:r>
        <w:rPr>
          <w:rFonts w:ascii="LM Roman 8"/>
          <w:w w:val="105"/>
          <w:sz w:val="15"/>
          <w:vertAlign w:val="baseline"/>
        </w:rPr>
        <w:t>sites</w:t>
      </w:r>
      <w:r>
        <w:rPr>
          <w:rFonts w:ascii="LM Roman 8"/>
          <w:spacing w:val="-3"/>
          <w:w w:val="105"/>
          <w:sz w:val="15"/>
          <w:vertAlign w:val="baseline"/>
        </w:rPr>
        <w:t> </w:t>
      </w:r>
      <w:r>
        <w:rPr>
          <w:rFonts w:ascii="LM Roman 8"/>
          <w:w w:val="105"/>
          <w:sz w:val="15"/>
          <w:vertAlign w:val="baseline"/>
        </w:rPr>
        <w:t>are handled without descending into the called function.</w:t>
      </w:r>
    </w:p>
    <w:p>
      <w:pPr>
        <w:spacing w:after="0" w:line="148" w:lineRule="auto"/>
        <w:jc w:val="left"/>
        <w:rPr>
          <w:rFonts w:ascii="LM Roman 8"/>
          <w:sz w:val="15"/>
        </w:rPr>
        <w:sectPr>
          <w:pgSz w:w="9360" w:h="13610"/>
          <w:pgMar w:header="855" w:footer="0" w:top="1040" w:bottom="280" w:left="420" w:right="660"/>
        </w:sectPr>
      </w:pPr>
    </w:p>
    <w:p>
      <w:pPr>
        <w:pStyle w:val="BodyText"/>
        <w:spacing w:before="13"/>
        <w:rPr>
          <w:rFonts w:ascii="LM Roman 8"/>
          <w:sz w:val="10"/>
        </w:rPr>
      </w:pPr>
    </w:p>
    <w:p>
      <w:pPr>
        <w:pStyle w:val="BodyText"/>
        <w:ind w:left="368"/>
        <w:rPr>
          <w:rFonts w:ascii="LM Roman 8"/>
          <w:sz w:val="20"/>
        </w:rPr>
      </w:pPr>
      <w:r>
        <w:rPr>
          <w:rFonts w:ascii="LM Roman 8"/>
          <w:sz w:val="20"/>
        </w:rPr>
        <w:drawing>
          <wp:inline distT="0" distB="0" distL="0" distR="0">
            <wp:extent cx="4836320" cy="162163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4836320" cy="1621631"/>
                    </a:xfrm>
                    <a:prstGeom prst="rect">
                      <a:avLst/>
                    </a:prstGeom>
                  </pic:spPr>
                </pic:pic>
              </a:graphicData>
            </a:graphic>
          </wp:inline>
        </w:drawing>
      </w:r>
      <w:r>
        <w:rPr>
          <w:rFonts w:ascii="LM Roman 8"/>
          <w:sz w:val="20"/>
        </w:rPr>
      </w:r>
    </w:p>
    <w:p>
      <w:pPr>
        <w:spacing w:before="149"/>
        <w:ind w:left="125" w:right="0" w:firstLine="0"/>
        <w:jc w:val="center"/>
        <w:rPr>
          <w:rFonts w:ascii="LM Roman 8"/>
          <w:sz w:val="15"/>
        </w:rPr>
      </w:pPr>
      <w:bookmarkStart w:name="Generating Verification Tasks" w:id="21"/>
      <w:bookmarkEnd w:id="21"/>
      <w:r>
        <w:rPr/>
      </w:r>
      <w:bookmarkStart w:name="_bookmark14" w:id="22"/>
      <w:bookmarkEnd w:id="22"/>
      <w:r>
        <w:rPr/>
      </w: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CPF</w:t>
      </w:r>
      <w:r>
        <w:rPr>
          <w:rFonts w:ascii="LM Roman 8"/>
          <w:spacing w:val="-13"/>
          <w:w w:val="105"/>
          <w:sz w:val="15"/>
        </w:rPr>
        <w:t> </w:t>
      </w:r>
      <w:r>
        <w:rPr>
          <w:rFonts w:ascii="LM Roman 8"/>
          <w:w w:val="105"/>
          <w:sz w:val="15"/>
        </w:rPr>
        <w:t>Framework</w:t>
      </w:r>
      <w:r>
        <w:rPr>
          <w:rFonts w:ascii="LM Roman 8"/>
          <w:spacing w:val="-14"/>
          <w:w w:val="105"/>
          <w:sz w:val="15"/>
        </w:rPr>
        <w:t> </w:t>
      </w:r>
      <w:r>
        <w:rPr>
          <w:rFonts w:ascii="LM Roman 8"/>
          <w:w w:val="105"/>
          <w:sz w:val="15"/>
        </w:rPr>
        <w:t>Execution</w:t>
      </w:r>
      <w:r>
        <w:rPr>
          <w:rFonts w:ascii="LM Roman 8"/>
          <w:spacing w:val="-13"/>
          <w:w w:val="105"/>
          <w:sz w:val="15"/>
        </w:rPr>
        <w:t> </w:t>
      </w:r>
      <w:r>
        <w:rPr>
          <w:rFonts w:ascii="LM Roman 8"/>
          <w:spacing w:val="-2"/>
          <w:w w:val="105"/>
          <w:sz w:val="15"/>
        </w:rPr>
        <w:t>Model</w:t>
      </w:r>
    </w:p>
    <w:p>
      <w:pPr>
        <w:pStyle w:val="ListParagraph"/>
        <w:numPr>
          <w:ilvl w:val="1"/>
          <w:numId w:val="1"/>
        </w:numPr>
        <w:tabs>
          <w:tab w:pos="865" w:val="left" w:leader="none"/>
        </w:tabs>
        <w:spacing w:line="240" w:lineRule="auto" w:before="138" w:after="0"/>
        <w:ind w:left="865" w:right="0" w:hanging="497"/>
        <w:jc w:val="both"/>
        <w:rPr>
          <w:rFonts w:ascii="LM Roman 10" w:hAnsi="LM Roman 10"/>
          <w:i/>
          <w:sz w:val="21"/>
        </w:rPr>
      </w:pPr>
      <w:r>
        <w:rPr>
          <w:rFonts w:ascii="LM Roman 10" w:hAnsi="LM Roman 10"/>
          <w:i/>
          <w:spacing w:val="-2"/>
          <w:sz w:val="21"/>
        </w:rPr>
        <w:t>Generating</w:t>
      </w:r>
      <w:r>
        <w:rPr>
          <w:rFonts w:ascii="LM Roman 10" w:hAnsi="LM Roman 10"/>
          <w:i/>
          <w:spacing w:val="1"/>
          <w:sz w:val="21"/>
        </w:rPr>
        <w:t> </w:t>
      </w:r>
      <w:r>
        <w:rPr>
          <w:rFonts w:ascii="LM Roman 10" w:hAnsi="LM Roman 10"/>
          <w:i/>
          <w:spacing w:val="-2"/>
          <w:sz w:val="21"/>
        </w:rPr>
        <w:t>Veriﬁcation</w:t>
      </w:r>
      <w:r>
        <w:rPr>
          <w:rFonts w:ascii="LM Roman 10" w:hAnsi="LM Roman 10"/>
          <w:i/>
          <w:spacing w:val="2"/>
          <w:sz w:val="21"/>
        </w:rPr>
        <w:t> </w:t>
      </w:r>
      <w:r>
        <w:rPr>
          <w:rFonts w:ascii="LM Roman 10" w:hAnsi="LM Roman 10"/>
          <w:i/>
          <w:spacing w:val="-2"/>
          <w:sz w:val="21"/>
        </w:rPr>
        <w:t>Tasks</w:t>
      </w:r>
    </w:p>
    <w:p>
      <w:pPr>
        <w:pStyle w:val="BodyText"/>
        <w:spacing w:line="216" w:lineRule="auto" w:before="140"/>
        <w:ind w:left="368" w:right="240"/>
        <w:jc w:val="both"/>
      </w:pPr>
      <w:r>
        <w:rPr/>
        <w:t>The</w:t>
      </w:r>
      <w:r>
        <w:rPr>
          <w:spacing w:val="-4"/>
        </w:rPr>
        <w:t> </w:t>
      </w:r>
      <w:r>
        <w:rPr/>
        <w:t>CPF[UNITS]</w:t>
      </w:r>
      <w:r>
        <w:rPr>
          <w:spacing w:val="-4"/>
        </w:rPr>
        <w:t> </w:t>
      </w:r>
      <w:r>
        <w:rPr/>
        <w:t>semantics</w:t>
      </w:r>
      <w:r>
        <w:rPr>
          <w:spacing w:val="-4"/>
        </w:rPr>
        <w:t> </w:t>
      </w:r>
      <w:r>
        <w:rPr/>
        <w:t>assume</w:t>
      </w:r>
      <w:r>
        <w:rPr>
          <w:spacing w:val="-4"/>
        </w:rPr>
        <w:t> </w:t>
      </w:r>
      <w:r>
        <w:rPr/>
        <w:t>that</w:t>
      </w:r>
      <w:r>
        <w:rPr>
          <w:spacing w:val="-4"/>
        </w:rPr>
        <w:t> </w:t>
      </w:r>
      <w:r>
        <w:rPr/>
        <w:t>one</w:t>
      </w:r>
      <w:r>
        <w:rPr>
          <w:spacing w:val="-4"/>
        </w:rPr>
        <w:t> </w:t>
      </w:r>
      <w:r>
        <w:rPr/>
        <w:t>verification</w:t>
      </w:r>
      <w:r>
        <w:rPr>
          <w:spacing w:val="-4"/>
        </w:rPr>
        <w:t> </w:t>
      </w:r>
      <w:r>
        <w:rPr/>
        <w:t>task</w:t>
      </w:r>
      <w:r>
        <w:rPr>
          <w:spacing w:val="-4"/>
        </w:rPr>
        <w:t> </w:t>
      </w:r>
      <w:r>
        <w:rPr/>
        <w:t>will</w:t>
      </w:r>
      <w:r>
        <w:rPr>
          <w:spacing w:val="-4"/>
        </w:rPr>
        <w:t> </w:t>
      </w:r>
      <w:r>
        <w:rPr/>
        <w:t>be</w:t>
      </w:r>
      <w:r>
        <w:rPr>
          <w:spacing w:val="-4"/>
        </w:rPr>
        <w:t> </w:t>
      </w:r>
      <w:r>
        <w:rPr/>
        <w:t>generated</w:t>
      </w:r>
      <w:r>
        <w:rPr>
          <w:spacing w:val="-4"/>
        </w:rPr>
        <w:t> </w:t>
      </w:r>
      <w:r>
        <w:rPr/>
        <w:t>for each function.</w:t>
      </w:r>
      <w:r>
        <w:rPr>
          <w:spacing w:val="40"/>
        </w:rPr>
        <w:t> </w:t>
      </w:r>
      <w:r>
        <w:rPr/>
        <w:t>The tasks are generated using a combination of a Perl script for processing annotations and a modified version of the CIL tool for C [</w:t>
      </w:r>
      <w:hyperlink w:history="true" w:anchor="_bookmark51">
        <w:r>
          <w:rPr>
            <w:color w:val="152C83"/>
          </w:rPr>
          <w:t>26</w:t>
        </w:r>
      </w:hyperlink>
      <w:r>
        <w:rPr/>
        <w:t>], which provides parsing, analysis, and code transformation capabilities.</w:t>
      </w:r>
      <w:r>
        <w:rPr>
          <w:spacing w:val="38"/>
        </w:rPr>
        <w:t> </w:t>
      </w:r>
      <w:r>
        <w:rPr/>
        <w:t>After parsing the program,</w:t>
      </w:r>
      <w:r>
        <w:rPr>
          <w:spacing w:val="-10"/>
        </w:rPr>
        <w:t> </w:t>
      </w:r>
      <w:r>
        <w:rPr/>
        <w:t>CIL</w:t>
      </w:r>
      <w:r>
        <w:rPr>
          <w:spacing w:val="-14"/>
        </w:rPr>
        <w:t> </w:t>
      </w:r>
      <w:r>
        <w:rPr/>
        <w:t>first</w:t>
      </w:r>
      <w:r>
        <w:rPr>
          <w:spacing w:val="-14"/>
        </w:rPr>
        <w:t> </w:t>
      </w:r>
      <w:r>
        <w:rPr/>
        <w:t>performs</w:t>
      </w:r>
      <w:r>
        <w:rPr>
          <w:spacing w:val="-14"/>
        </w:rPr>
        <w:t> </w:t>
      </w:r>
      <w:r>
        <w:rPr/>
        <w:t>a</w:t>
      </w:r>
      <w:r>
        <w:rPr>
          <w:spacing w:val="-14"/>
        </w:rPr>
        <w:t> </w:t>
      </w:r>
      <w:r>
        <w:rPr/>
        <w:t>CPF-specific</w:t>
      </w:r>
      <w:r>
        <w:rPr>
          <w:spacing w:val="-14"/>
        </w:rPr>
        <w:t> </w:t>
      </w:r>
      <w:r>
        <w:rPr/>
        <w:t>three-address</w:t>
      </w:r>
      <w:r>
        <w:rPr>
          <w:spacing w:val="-14"/>
        </w:rPr>
        <w:t> </w:t>
      </w:r>
      <w:r>
        <w:rPr/>
        <w:t>transform,</w:t>
      </w:r>
      <w:r>
        <w:rPr>
          <w:spacing w:val="-10"/>
        </w:rPr>
        <w:t> </w:t>
      </w:r>
      <w:r>
        <w:rPr/>
        <w:t>moving</w:t>
      </w:r>
      <w:r>
        <w:rPr>
          <w:spacing w:val="-14"/>
        </w:rPr>
        <w:t> </w:t>
      </w:r>
      <w:r>
        <w:rPr/>
        <w:t>expres- sion</w:t>
      </w:r>
      <w:r>
        <w:rPr>
          <w:spacing w:val="-9"/>
        </w:rPr>
        <w:t> </w:t>
      </w:r>
      <w:r>
        <w:rPr/>
        <w:t>computations</w:t>
      </w:r>
      <w:r>
        <w:rPr>
          <w:spacing w:val="-9"/>
        </w:rPr>
        <w:t> </w:t>
      </w:r>
      <w:r>
        <w:rPr/>
        <w:t>out</w:t>
      </w:r>
      <w:r>
        <w:rPr>
          <w:spacing w:val="-9"/>
        </w:rPr>
        <w:t> </w:t>
      </w:r>
      <w:r>
        <w:rPr/>
        <w:t>of</w:t>
      </w:r>
      <w:r>
        <w:rPr>
          <w:spacing w:val="-9"/>
        </w:rPr>
        <w:t> </w:t>
      </w:r>
      <w:r>
        <w:rPr/>
        <w:t>function</w:t>
      </w:r>
      <w:r>
        <w:rPr>
          <w:spacing w:val="-9"/>
        </w:rPr>
        <w:t> </w:t>
      </w:r>
      <w:r>
        <w:rPr/>
        <w:t>calls</w:t>
      </w:r>
      <w:r>
        <w:rPr>
          <w:spacing w:val="-9"/>
        </w:rPr>
        <w:t> </w:t>
      </w:r>
      <w:r>
        <w:rPr/>
        <w:t>and</w:t>
      </w:r>
      <w:r>
        <w:rPr>
          <w:spacing w:val="-9"/>
        </w:rPr>
        <w:t> </w:t>
      </w:r>
      <w:r>
        <w:rPr/>
        <w:t>return</w:t>
      </w:r>
      <w:r>
        <w:rPr>
          <w:spacing w:val="-9"/>
        </w:rPr>
        <w:t> </w:t>
      </w:r>
      <w:r>
        <w:rPr/>
        <w:t>statements.</w:t>
      </w:r>
      <w:r>
        <w:rPr>
          <w:spacing w:val="23"/>
        </w:rPr>
        <w:t> </w:t>
      </w:r>
      <w:r>
        <w:rPr/>
        <w:t>CIL</w:t>
      </w:r>
      <w:r>
        <w:rPr>
          <w:spacing w:val="-9"/>
        </w:rPr>
        <w:t> </w:t>
      </w:r>
      <w:r>
        <w:rPr/>
        <w:t>then</w:t>
      </w:r>
      <w:r>
        <w:rPr>
          <w:spacing w:val="-9"/>
        </w:rPr>
        <w:t> </w:t>
      </w:r>
      <w:r>
        <w:rPr/>
        <w:t>performs</w:t>
      </w:r>
      <w:r>
        <w:rPr>
          <w:spacing w:val="-9"/>
        </w:rPr>
        <w:t> </w:t>
      </w:r>
      <w:r>
        <w:rPr/>
        <w:t>a CPF-specific</w:t>
      </w:r>
      <w:r>
        <w:rPr>
          <w:spacing w:val="-15"/>
        </w:rPr>
        <w:t> </w:t>
      </w:r>
      <w:r>
        <w:rPr/>
        <w:t>inlining</w:t>
      </w:r>
      <w:r>
        <w:rPr>
          <w:spacing w:val="-15"/>
        </w:rPr>
        <w:t> </w:t>
      </w:r>
      <w:r>
        <w:rPr/>
        <w:t>step,</w:t>
      </w:r>
      <w:r>
        <w:rPr>
          <w:spacing w:val="-11"/>
        </w:rPr>
        <w:t> </w:t>
      </w:r>
      <w:r>
        <w:rPr/>
        <w:t>where</w:t>
      </w:r>
      <w:r>
        <w:rPr>
          <w:spacing w:val="-15"/>
        </w:rPr>
        <w:t> </w:t>
      </w:r>
      <w:r>
        <w:rPr/>
        <w:t>function</w:t>
      </w:r>
      <w:r>
        <w:rPr>
          <w:spacing w:val="-15"/>
        </w:rPr>
        <w:t> </w:t>
      </w:r>
      <w:r>
        <w:rPr/>
        <w:t>call</w:t>
      </w:r>
      <w:r>
        <w:rPr>
          <w:spacing w:val="-15"/>
        </w:rPr>
        <w:t> </w:t>
      </w:r>
      <w:r>
        <w:rPr/>
        <w:t>sites</w:t>
      </w:r>
      <w:r>
        <w:rPr>
          <w:spacing w:val="-15"/>
        </w:rPr>
        <w:t> </w:t>
      </w:r>
      <w:r>
        <w:rPr/>
        <w:t>are</w:t>
      </w:r>
      <w:r>
        <w:rPr>
          <w:spacing w:val="-15"/>
        </w:rPr>
        <w:t> </w:t>
      </w:r>
      <w:r>
        <w:rPr/>
        <w:t>replaced</w:t>
      </w:r>
      <w:r>
        <w:rPr>
          <w:spacing w:val="-15"/>
        </w:rPr>
        <w:t> </w:t>
      </w:r>
      <w:r>
        <w:rPr/>
        <w:t>by</w:t>
      </w:r>
      <w:r>
        <w:rPr>
          <w:spacing w:val="-15"/>
        </w:rPr>
        <w:t> </w:t>
      </w:r>
      <w:r>
        <w:rPr/>
        <w:t>the</w:t>
      </w:r>
      <w:r>
        <w:rPr>
          <w:spacing w:val="-15"/>
        </w:rPr>
        <w:t> </w:t>
      </w:r>
      <w:r>
        <w:rPr/>
        <w:t>function</w:t>
      </w:r>
      <w:r>
        <w:rPr>
          <w:spacing w:val="-15"/>
        </w:rPr>
        <w:t> </w:t>
      </w:r>
      <w:r>
        <w:rPr/>
        <w:t>pre- conditions and postconditions of the called function, with preconditions becoming asserts and postconditions becoming assumes.</w:t>
      </w:r>
      <w:r>
        <w:rPr>
          <w:spacing w:val="40"/>
        </w:rPr>
        <w:t> </w:t>
      </w:r>
      <w:r>
        <w:rPr/>
        <w:t>The preconditions and postcondi- tions for each function are then moved into the function body, with preconditions becoming assumptions at the start of the body and postconditions placed before each</w:t>
      </w:r>
      <w:r>
        <w:rPr>
          <w:spacing w:val="-1"/>
        </w:rPr>
        <w:t> </w:t>
      </w:r>
      <w:r>
        <w:rPr/>
        <w:t>return</w:t>
      </w:r>
      <w:r>
        <w:rPr>
          <w:spacing w:val="-1"/>
        </w:rPr>
        <w:t> </w:t>
      </w:r>
      <w:r>
        <w:rPr/>
        <w:t>statement</w:t>
      </w:r>
      <w:r>
        <w:rPr>
          <w:spacing w:val="-1"/>
        </w:rPr>
        <w:t> </w:t>
      </w:r>
      <w:r>
        <w:rPr/>
        <w:t>as</w:t>
      </w:r>
      <w:r>
        <w:rPr>
          <w:spacing w:val="-1"/>
        </w:rPr>
        <w:t> </w:t>
      </w:r>
      <w:r>
        <w:rPr/>
        <w:t>assertions.</w:t>
      </w:r>
      <w:r>
        <w:rPr>
          <w:spacing w:val="26"/>
        </w:rPr>
        <w:t> </w:t>
      </w:r>
      <w:r>
        <w:rPr/>
        <w:t>The</w:t>
      </w:r>
      <w:r>
        <w:rPr>
          <w:spacing w:val="-1"/>
        </w:rPr>
        <w:t> </w:t>
      </w:r>
      <w:r>
        <w:rPr/>
        <w:t>latter</w:t>
      </w:r>
      <w:r>
        <w:rPr>
          <w:spacing w:val="-1"/>
        </w:rPr>
        <w:t> </w:t>
      </w:r>
      <w:r>
        <w:rPr/>
        <w:t>operation</w:t>
      </w:r>
      <w:r>
        <w:rPr>
          <w:spacing w:val="-1"/>
        </w:rPr>
        <w:t> </w:t>
      </w:r>
      <w:r>
        <w:rPr/>
        <w:t>is safe</w:t>
      </w:r>
      <w:r>
        <w:rPr>
          <w:spacing w:val="-1"/>
        </w:rPr>
        <w:t> </w:t>
      </w:r>
      <w:r>
        <w:rPr/>
        <w:t>because</w:t>
      </w:r>
      <w:r>
        <w:rPr>
          <w:spacing w:val="-1"/>
        </w:rPr>
        <w:t> </w:t>
      </w:r>
      <w:r>
        <w:rPr/>
        <w:t>the</w:t>
      </w:r>
      <w:r>
        <w:rPr>
          <w:spacing w:val="-1"/>
        </w:rPr>
        <w:t> </w:t>
      </w:r>
      <w:r>
        <w:rPr/>
        <w:t>trans- form moves any computation out of the return statement, ensuring that a return </w:t>
      </w:r>
      <w:bookmarkStart w:name="Checking Unit Safety" w:id="23"/>
      <w:bookmarkEnd w:id="23"/>
      <w:r>
        <w:rPr/>
        <w:t>will</w:t>
      </w:r>
      <w:r>
        <w:rPr/>
        <w:t> not also modify units referenced in the postcondition.</w:t>
      </w:r>
      <w:r>
        <w:rPr>
          <w:spacing w:val="40"/>
        </w:rPr>
        <w:t> </w:t>
      </w:r>
      <w:r>
        <w:rPr/>
        <w:t>Finally, CIL also gen- erates the verification tasks as part of a CPF-specific pretty-printing step; instead of printing out modified C code, which is the standard CIL behavior, verification tasks</w:t>
      </w:r>
      <w:r>
        <w:rPr>
          <w:spacing w:val="-13"/>
        </w:rPr>
        <w:t> </w:t>
      </w:r>
      <w:r>
        <w:rPr/>
        <w:t>for</w:t>
      </w:r>
      <w:r>
        <w:rPr>
          <w:spacing w:val="-13"/>
        </w:rPr>
        <w:t> </w:t>
      </w:r>
      <w:r>
        <w:rPr/>
        <w:t>each</w:t>
      </w:r>
      <w:r>
        <w:rPr>
          <w:spacing w:val="-13"/>
        </w:rPr>
        <w:t> </w:t>
      </w:r>
      <w:r>
        <w:rPr/>
        <w:t>function,</w:t>
      </w:r>
      <w:r>
        <w:rPr>
          <w:spacing w:val="-10"/>
        </w:rPr>
        <w:t> </w:t>
      </w:r>
      <w:r>
        <w:rPr/>
        <w:t>given</w:t>
      </w:r>
      <w:r>
        <w:rPr>
          <w:spacing w:val="-13"/>
        </w:rPr>
        <w:t> </w:t>
      </w:r>
      <w:r>
        <w:rPr/>
        <w:t>in</w:t>
      </w:r>
      <w:r>
        <w:rPr>
          <w:spacing w:val="-13"/>
        </w:rPr>
        <w:t> </w:t>
      </w:r>
      <w:r>
        <w:rPr/>
        <w:t>Maude</w:t>
      </w:r>
      <w:r>
        <w:rPr>
          <w:spacing w:val="-13"/>
        </w:rPr>
        <w:t> </w:t>
      </w:r>
      <w:r>
        <w:rPr/>
        <w:t>using</w:t>
      </w:r>
      <w:r>
        <w:rPr>
          <w:spacing w:val="-13"/>
        </w:rPr>
        <w:t> </w:t>
      </w:r>
      <w:r>
        <w:rPr/>
        <w:t>the</w:t>
      </w:r>
      <w:r>
        <w:rPr>
          <w:spacing w:val="-13"/>
        </w:rPr>
        <w:t> </w:t>
      </w:r>
      <w:r>
        <w:rPr/>
        <w:t>CPF</w:t>
      </w:r>
      <w:r>
        <w:rPr>
          <w:spacing w:val="-13"/>
        </w:rPr>
        <w:t> </w:t>
      </w:r>
      <w:r>
        <w:rPr/>
        <w:t>abstract</w:t>
      </w:r>
      <w:r>
        <w:rPr>
          <w:spacing w:val="-13"/>
        </w:rPr>
        <w:t> </w:t>
      </w:r>
      <w:r>
        <w:rPr/>
        <w:t>C</w:t>
      </w:r>
      <w:r>
        <w:rPr>
          <w:spacing w:val="-13"/>
        </w:rPr>
        <w:t> </w:t>
      </w:r>
      <w:r>
        <w:rPr/>
        <w:t>syntax,</w:t>
      </w:r>
      <w:r>
        <w:rPr>
          <w:spacing w:val="-10"/>
        </w:rPr>
        <w:t> </w:t>
      </w:r>
      <w:r>
        <w:rPr/>
        <w:t>are</w:t>
      </w:r>
      <w:r>
        <w:rPr>
          <w:spacing w:val="-13"/>
        </w:rPr>
        <w:t> </w:t>
      </w:r>
      <w:r>
        <w:rPr/>
        <w:t>gener- ated. Figure </w:t>
      </w:r>
      <w:hyperlink w:history="true" w:anchor="_bookmark14">
        <w:r>
          <w:rPr>
            <w:color w:val="152C83"/>
          </w:rPr>
          <w:t>5</w:t>
        </w:r>
      </w:hyperlink>
      <w:r>
        <w:rPr>
          <w:color w:val="152C83"/>
        </w:rPr>
        <w:t> </w:t>
      </w:r>
      <w:r>
        <w:rPr/>
        <w:t>illustrates the process of checking annotated code using CPF. More information about this process can be found in the CPF technical report [</w:t>
      </w:r>
      <w:hyperlink w:history="true" w:anchor="_bookmark41">
        <w:r>
          <w:rPr>
            <w:color w:val="152C83"/>
          </w:rPr>
          <w:t>16</w:t>
        </w:r>
      </w:hyperlink>
      <w:r>
        <w:rPr/>
        <w:t>].</w:t>
      </w:r>
    </w:p>
    <w:p>
      <w:pPr>
        <w:pStyle w:val="ListParagraph"/>
        <w:numPr>
          <w:ilvl w:val="1"/>
          <w:numId w:val="1"/>
        </w:numPr>
        <w:tabs>
          <w:tab w:pos="865" w:val="left" w:leader="none"/>
        </w:tabs>
        <w:spacing w:line="240" w:lineRule="auto" w:before="294" w:after="0"/>
        <w:ind w:left="865" w:right="0" w:hanging="497"/>
        <w:jc w:val="both"/>
        <w:rPr>
          <w:rFonts w:ascii="LM Roman 10"/>
          <w:i/>
          <w:sz w:val="21"/>
        </w:rPr>
      </w:pPr>
      <w:r>
        <w:rPr>
          <w:rFonts w:ascii="LM Roman 10"/>
          <w:i/>
          <w:sz w:val="21"/>
        </w:rPr>
        <w:t>Checking</w:t>
      </w:r>
      <w:r>
        <w:rPr>
          <w:rFonts w:ascii="LM Roman 10"/>
          <w:i/>
          <w:spacing w:val="-8"/>
          <w:sz w:val="21"/>
        </w:rPr>
        <w:t> </w:t>
      </w:r>
      <w:r>
        <w:rPr>
          <w:rFonts w:ascii="LM Roman 10"/>
          <w:i/>
          <w:sz w:val="21"/>
        </w:rPr>
        <w:t>Unit</w:t>
      </w:r>
      <w:r>
        <w:rPr>
          <w:rFonts w:ascii="LM Roman 10"/>
          <w:i/>
          <w:spacing w:val="-5"/>
          <w:sz w:val="21"/>
        </w:rPr>
        <w:t> </w:t>
      </w:r>
      <w:r>
        <w:rPr>
          <w:rFonts w:ascii="LM Roman 10"/>
          <w:i/>
          <w:spacing w:val="-2"/>
          <w:sz w:val="21"/>
        </w:rPr>
        <w:t>Safety</w:t>
      </w:r>
    </w:p>
    <w:p>
      <w:pPr>
        <w:pStyle w:val="BodyText"/>
        <w:spacing w:line="216" w:lineRule="auto" w:before="140"/>
        <w:ind w:left="368" w:right="240"/>
        <w:jc w:val="both"/>
      </w:pPr>
      <w:r>
        <w:rPr/>
        <w:t>Once the verification tasks for each function have been generated, each task is checked using Maude.</w:t>
      </w:r>
      <w:r>
        <w:rPr>
          <w:spacing w:val="40"/>
        </w:rPr>
        <w:t> </w:t>
      </w:r>
      <w:r>
        <w:rPr/>
        <w:t>The executable nature of rewriting logic specifications is leveraged</w:t>
      </w:r>
      <w:r>
        <w:rPr>
          <w:spacing w:val="-13"/>
        </w:rPr>
        <w:t> </w:t>
      </w:r>
      <w:r>
        <w:rPr/>
        <w:t>to</w:t>
      </w:r>
      <w:r>
        <w:rPr>
          <w:spacing w:val="-13"/>
        </w:rPr>
        <w:t> </w:t>
      </w:r>
      <w:r>
        <w:rPr/>
        <w:t>symbolically</w:t>
      </w:r>
      <w:r>
        <w:rPr>
          <w:spacing w:val="-13"/>
        </w:rPr>
        <w:t> </w:t>
      </w:r>
      <w:r>
        <w:rPr/>
        <w:t>execute</w:t>
      </w:r>
      <w:r>
        <w:rPr>
          <w:spacing w:val="-13"/>
        </w:rPr>
        <w:t> </w:t>
      </w:r>
      <w:r>
        <w:rPr/>
        <w:t>programs</w:t>
      </w:r>
      <w:r>
        <w:rPr>
          <w:spacing w:val="-13"/>
        </w:rPr>
        <w:t> </w:t>
      </w:r>
      <w:r>
        <w:rPr/>
        <w:t>using</w:t>
      </w:r>
      <w:r>
        <w:rPr>
          <w:spacing w:val="-14"/>
        </w:rPr>
        <w:t> </w:t>
      </w:r>
      <w:r>
        <w:rPr/>
        <w:t>an</w:t>
      </w:r>
      <w:r>
        <w:rPr>
          <w:spacing w:val="-13"/>
        </w:rPr>
        <w:t> </w:t>
      </w:r>
      <w:r>
        <w:rPr/>
        <w:t>abstract</w:t>
      </w:r>
      <w:r>
        <w:rPr>
          <w:spacing w:val="-13"/>
        </w:rPr>
        <w:t> </w:t>
      </w:r>
      <w:r>
        <w:rPr/>
        <w:t>rewriting</w:t>
      </w:r>
      <w:r>
        <w:rPr>
          <w:spacing w:val="-14"/>
        </w:rPr>
        <w:t> </w:t>
      </w:r>
      <w:r>
        <w:rPr/>
        <w:t>logic</w:t>
      </w:r>
      <w:r>
        <w:rPr>
          <w:spacing w:val="-13"/>
        </w:rPr>
        <w:t> </w:t>
      </w:r>
      <w:r>
        <w:rPr/>
        <w:t>seman- tics.</w:t>
      </w:r>
      <w:r>
        <w:rPr>
          <w:spacing w:val="22"/>
        </w:rPr>
        <w:t> </w:t>
      </w:r>
      <w:r>
        <w:rPr/>
        <w:t>This</w:t>
      </w:r>
      <w:r>
        <w:rPr>
          <w:spacing w:val="-4"/>
        </w:rPr>
        <w:t> </w:t>
      </w:r>
      <w:r>
        <w:rPr/>
        <w:t>semantics</w:t>
      </w:r>
      <w:r>
        <w:rPr>
          <w:spacing w:val="-4"/>
        </w:rPr>
        <w:t> </w:t>
      </w:r>
      <w:r>
        <w:rPr/>
        <w:t>is</w:t>
      </w:r>
      <w:r>
        <w:rPr>
          <w:spacing w:val="-4"/>
        </w:rPr>
        <w:t> </w:t>
      </w:r>
      <w:r>
        <w:rPr/>
        <w:t>made</w:t>
      </w:r>
      <w:r>
        <w:rPr>
          <w:spacing w:val="-4"/>
        </w:rPr>
        <w:t> </w:t>
      </w:r>
      <w:r>
        <w:rPr/>
        <w:t>up</w:t>
      </w:r>
      <w:r>
        <w:rPr>
          <w:spacing w:val="-4"/>
        </w:rPr>
        <w:t> </w:t>
      </w:r>
      <w:r>
        <w:rPr/>
        <w:t>of</w:t>
      </w:r>
      <w:r>
        <w:rPr>
          <w:spacing w:val="-4"/>
        </w:rPr>
        <w:t> </w:t>
      </w:r>
      <w:r>
        <w:rPr/>
        <w:t>the</w:t>
      </w:r>
      <w:r>
        <w:rPr>
          <w:spacing w:val="-4"/>
        </w:rPr>
        <w:t> </w:t>
      </w:r>
      <w:r>
        <w:rPr/>
        <w:t>CPF</w:t>
      </w:r>
      <w:r>
        <w:rPr>
          <w:spacing w:val="-4"/>
        </w:rPr>
        <w:t> </w:t>
      </w:r>
      <w:r>
        <w:rPr/>
        <w:t>core</w:t>
      </w:r>
      <w:r>
        <w:rPr>
          <w:spacing w:val="-4"/>
        </w:rPr>
        <w:t> </w:t>
      </w:r>
      <w:r>
        <w:rPr/>
        <w:t>semantics</w:t>
      </w:r>
      <w:r>
        <w:rPr>
          <w:spacing w:val="-4"/>
        </w:rPr>
        <w:t> </w:t>
      </w:r>
      <w:r>
        <w:rPr/>
        <w:t>and,</w:t>
      </w:r>
      <w:r>
        <w:rPr>
          <w:spacing w:val="-3"/>
        </w:rPr>
        <w:t> </w:t>
      </w:r>
      <w:r>
        <w:rPr/>
        <w:t>for</w:t>
      </w:r>
      <w:r>
        <w:rPr>
          <w:spacing w:val="-4"/>
        </w:rPr>
        <w:t> </w:t>
      </w:r>
      <w:r>
        <w:rPr/>
        <w:t>unit</w:t>
      </w:r>
      <w:r>
        <w:rPr>
          <w:spacing w:val="-4"/>
        </w:rPr>
        <w:t> </w:t>
      </w:r>
      <w:r>
        <w:rPr/>
        <w:t>safety,</w:t>
      </w:r>
      <w:r>
        <w:rPr>
          <w:spacing w:val="-4"/>
        </w:rPr>
        <w:t> </w:t>
      </w:r>
      <w:r>
        <w:rPr/>
        <w:t>the unit-specific semantics included in the UNITS policy. The CPF semantics includes an abstract syntax of C and semantics for C statements, high-level definitions of concepts</w:t>
      </w:r>
      <w:r>
        <w:rPr>
          <w:spacing w:val="-2"/>
        </w:rPr>
        <w:t> </w:t>
      </w:r>
      <w:r>
        <w:rPr/>
        <w:t>such</w:t>
      </w:r>
      <w:r>
        <w:rPr>
          <w:spacing w:val="-2"/>
        </w:rPr>
        <w:t> </w:t>
      </w:r>
      <w:r>
        <w:rPr/>
        <w:t>as</w:t>
      </w:r>
      <w:r>
        <w:rPr>
          <w:spacing w:val="-2"/>
        </w:rPr>
        <w:t> </w:t>
      </w:r>
      <w:r>
        <w:rPr/>
        <w:t>“value”</w:t>
      </w:r>
      <w:r>
        <w:rPr>
          <w:spacing w:val="-2"/>
        </w:rPr>
        <w:t> </w:t>
      </w:r>
      <w:r>
        <w:rPr/>
        <w:t>and</w:t>
      </w:r>
      <w:r>
        <w:rPr>
          <w:spacing w:val="-2"/>
        </w:rPr>
        <w:t> </w:t>
      </w:r>
      <w:r>
        <w:rPr/>
        <w:t>“annotation</w:t>
      </w:r>
      <w:r>
        <w:rPr>
          <w:spacing w:val="-2"/>
        </w:rPr>
        <w:t> </w:t>
      </w:r>
      <w:r>
        <w:rPr/>
        <w:t>language”,</w:t>
      </w:r>
      <w:r>
        <w:rPr>
          <w:spacing w:val="-1"/>
        </w:rPr>
        <w:t> </w:t>
      </w:r>
      <w:r>
        <w:rPr/>
        <w:t>and</w:t>
      </w:r>
      <w:r>
        <w:rPr>
          <w:spacing w:val="-2"/>
        </w:rPr>
        <w:t> </w:t>
      </w:r>
      <w:r>
        <w:rPr/>
        <w:t>a</w:t>
      </w:r>
      <w:r>
        <w:rPr>
          <w:spacing w:val="-2"/>
        </w:rPr>
        <w:t> </w:t>
      </w:r>
      <w:r>
        <w:rPr/>
        <w:t>number</w:t>
      </w:r>
      <w:r>
        <w:rPr>
          <w:spacing w:val="-2"/>
        </w:rPr>
        <w:t> </w:t>
      </w:r>
      <w:r>
        <w:rPr/>
        <w:t>of</w:t>
      </w:r>
      <w:r>
        <w:rPr>
          <w:spacing w:val="-2"/>
        </w:rPr>
        <w:t> </w:t>
      </w:r>
      <w:r>
        <w:rPr>
          <w:i/>
        </w:rPr>
        <w:t>hooks</w:t>
      </w:r>
      <w:r>
        <w:rPr>
          <w:i/>
          <w:spacing w:val="-7"/>
        </w:rPr>
        <w:t> </w:t>
      </w:r>
      <w:r>
        <w:rPr/>
        <w:t>which allow policy-specific behavior to be added. CPF[UNITS] extends this with seman- tics for declarations, assertions, assumptions, and expressions, a definition of the UNITS</w:t>
      </w:r>
      <w:r>
        <w:rPr>
          <w:spacing w:val="13"/>
        </w:rPr>
        <w:t> </w:t>
      </w:r>
      <w:r>
        <w:rPr/>
        <w:t>annotation</w:t>
      </w:r>
      <w:r>
        <w:rPr>
          <w:spacing w:val="14"/>
        </w:rPr>
        <w:t> </w:t>
      </w:r>
      <w:r>
        <w:rPr/>
        <w:t>language</w:t>
      </w:r>
      <w:r>
        <w:rPr>
          <w:spacing w:val="14"/>
        </w:rPr>
        <w:t> </w:t>
      </w:r>
      <w:r>
        <w:rPr/>
        <w:t>used</w:t>
      </w:r>
      <w:r>
        <w:rPr>
          <w:spacing w:val="13"/>
        </w:rPr>
        <w:t> </w:t>
      </w:r>
      <w:r>
        <w:rPr/>
        <w:t>in</w:t>
      </w:r>
      <w:r>
        <w:rPr>
          <w:spacing w:val="14"/>
        </w:rPr>
        <w:t> </w:t>
      </w:r>
      <w:r>
        <w:rPr/>
        <w:t>annotations,</w:t>
      </w:r>
      <w:r>
        <w:rPr>
          <w:spacing w:val="17"/>
        </w:rPr>
        <w:t> </w:t>
      </w:r>
      <w:r>
        <w:rPr/>
        <w:t>and</w:t>
      </w:r>
      <w:r>
        <w:rPr>
          <w:spacing w:val="14"/>
        </w:rPr>
        <w:t> </w:t>
      </w:r>
      <w:r>
        <w:rPr/>
        <w:t>a</w:t>
      </w:r>
      <w:r>
        <w:rPr>
          <w:spacing w:val="13"/>
        </w:rPr>
        <w:t> </w:t>
      </w:r>
      <w:r>
        <w:rPr/>
        <w:t>policy-specific</w:t>
      </w:r>
      <w:r>
        <w:rPr>
          <w:spacing w:val="14"/>
        </w:rPr>
        <w:t> </w:t>
      </w:r>
      <w:r>
        <w:rPr/>
        <w:t>concept</w:t>
      </w:r>
      <w:r>
        <w:rPr>
          <w:spacing w:val="14"/>
        </w:rPr>
        <w:t> </w:t>
      </w:r>
      <w:r>
        <w:rPr>
          <w:spacing w:val="-5"/>
        </w:rPr>
        <w:t>of</w:t>
      </w:r>
    </w:p>
    <w:p>
      <w:pPr>
        <w:spacing w:after="0" w:line="216" w:lineRule="auto"/>
        <w:jc w:val="both"/>
        <w:sectPr>
          <w:pgSz w:w="9360" w:h="13610"/>
          <w:pgMar w:header="855" w:footer="0" w:top="1040" w:bottom="280" w:left="420" w:right="660"/>
        </w:sectPr>
      </w:pPr>
    </w:p>
    <w:p>
      <w:pPr>
        <w:pStyle w:val="BodyText"/>
        <w:tabs>
          <w:tab w:pos="592" w:val="left" w:leader="none"/>
        </w:tabs>
        <w:spacing w:line="273" w:lineRule="exact" w:before="71"/>
        <w:ind w:left="294"/>
        <w:rPr>
          <w:rFonts w:ascii="LM Mono 10"/>
        </w:rPr>
      </w:pPr>
      <w:bookmarkStart w:name="_bookmark15" w:id="24"/>
      <w:bookmarkEnd w:id="24"/>
      <w:r>
        <w:rPr/>
      </w:r>
      <w:r>
        <w:rPr>
          <w:rFonts w:ascii="IPAPMincho"/>
          <w:spacing w:val="-10"/>
          <w:sz w:val="11"/>
        </w:rPr>
        <w:t>1</w:t>
      </w:r>
      <w:r>
        <w:rPr>
          <w:rFonts w:ascii="IPAPMincho"/>
          <w:sz w:val="11"/>
        </w:rPr>
        <w:tab/>
      </w:r>
      <w:r>
        <w:rPr>
          <w:rFonts w:ascii="LM Mono 10"/>
        </w:rPr>
        <w:t>int</w:t>
      </w:r>
      <w:r>
        <w:rPr>
          <w:rFonts w:ascii="LM Mono 10"/>
          <w:spacing w:val="-1"/>
        </w:rPr>
        <w:t> </w:t>
      </w:r>
      <w:r>
        <w:rPr>
          <w:rFonts w:ascii="LM Mono 10"/>
          <w:spacing w:val="-2"/>
        </w:rPr>
        <w:t>x,y,z;</w:t>
      </w:r>
    </w:p>
    <w:p>
      <w:pPr>
        <w:pStyle w:val="BodyText"/>
        <w:tabs>
          <w:tab w:pos="592" w:val="left" w:leader="none"/>
        </w:tabs>
        <w:spacing w:line="267" w:lineRule="exact"/>
        <w:ind w:left="294"/>
        <w:rPr>
          <w:rFonts w:ascii="LM Mono 10"/>
        </w:rPr>
      </w:pPr>
      <w:r>
        <w:rPr>
          <w:rFonts w:ascii="IPAPMincho"/>
          <w:spacing w:val="-10"/>
          <w:sz w:val="11"/>
        </w:rPr>
        <w:t>2</w:t>
      </w:r>
      <w:r>
        <w:rPr>
          <w:rFonts w:ascii="IPAPMincho"/>
          <w:sz w:val="11"/>
        </w:rPr>
        <w:tab/>
      </w:r>
      <w:r>
        <w:rPr>
          <w:rFonts w:ascii="LM Mono 10"/>
        </w:rPr>
        <w:t>//@</w:t>
      </w:r>
      <w:r>
        <w:rPr>
          <w:rFonts w:ascii="LM Mono 10"/>
          <w:spacing w:val="1"/>
        </w:rPr>
        <w:t> </w:t>
      </w:r>
      <w:r>
        <w:rPr>
          <w:rFonts w:ascii="LM Mono 10"/>
        </w:rPr>
        <w:t>assume(UNITS):</w:t>
      </w:r>
      <w:r>
        <w:rPr>
          <w:rFonts w:ascii="LM Mono 10"/>
          <w:spacing w:val="1"/>
        </w:rPr>
        <w:t> </w:t>
      </w:r>
      <w:r>
        <w:rPr>
          <w:rFonts w:ascii="LM Mono 10"/>
        </w:rPr>
        <w:t>unit(x)</w:t>
      </w:r>
      <w:r>
        <w:rPr>
          <w:rFonts w:ascii="LM Mono 10"/>
          <w:spacing w:val="1"/>
        </w:rPr>
        <w:t> </w:t>
      </w:r>
      <w:r>
        <w:rPr>
          <w:rFonts w:ascii="LM Mono 10"/>
        </w:rPr>
        <w:t>=</w:t>
      </w:r>
      <w:r>
        <w:rPr>
          <w:rFonts w:ascii="LM Mono 10"/>
          <w:spacing w:val="1"/>
        </w:rPr>
        <w:t> </w:t>
      </w:r>
      <w:r>
        <w:rPr>
          <w:rFonts w:ascii="LM Mono 10"/>
        </w:rPr>
        <w:t>unit(y)</w:t>
      </w:r>
      <w:r>
        <w:rPr>
          <w:rFonts w:ascii="LM Mono 10"/>
          <w:spacing w:val="1"/>
        </w:rPr>
        <w:t> </w:t>
      </w:r>
      <w:r>
        <w:rPr>
          <w:rFonts w:ascii="LM Mono 10"/>
        </w:rPr>
        <w:t>=</w:t>
      </w:r>
      <w:r>
        <w:rPr>
          <w:rFonts w:ascii="LM Mono 10"/>
          <w:spacing w:val="1"/>
        </w:rPr>
        <w:t> </w:t>
      </w:r>
      <w:r>
        <w:rPr>
          <w:rFonts w:ascii="LM Mono 10"/>
          <w:spacing w:val="-10"/>
        </w:rPr>
        <w:t>m</w:t>
      </w:r>
    </w:p>
    <w:p>
      <w:pPr>
        <w:pStyle w:val="BodyText"/>
        <w:tabs>
          <w:tab w:pos="592" w:val="left" w:leader="none"/>
        </w:tabs>
        <w:spacing w:line="267" w:lineRule="exact"/>
        <w:ind w:left="294"/>
        <w:rPr>
          <w:rFonts w:ascii="LM Mono 10"/>
        </w:rPr>
      </w:pPr>
      <w:r>
        <w:rPr>
          <w:rFonts w:ascii="IPAPMincho"/>
          <w:spacing w:val="-10"/>
          <w:sz w:val="11"/>
        </w:rPr>
        <w:t>3</w:t>
      </w:r>
      <w:r>
        <w:rPr>
          <w:rFonts w:ascii="IPAPMincho"/>
          <w:sz w:val="11"/>
        </w:rPr>
        <w:tab/>
      </w:r>
      <w:r>
        <w:rPr>
          <w:rFonts w:ascii="LM Mono 10"/>
        </w:rPr>
        <w:t>if</w:t>
      </w:r>
      <w:r>
        <w:rPr>
          <w:rFonts w:ascii="LM Mono 10"/>
          <w:spacing w:val="1"/>
        </w:rPr>
        <w:t> </w:t>
      </w:r>
      <w:r>
        <w:rPr>
          <w:rFonts w:ascii="LM Mono 10"/>
        </w:rPr>
        <w:t>(b)</w:t>
      </w:r>
      <w:r>
        <w:rPr>
          <w:rFonts w:ascii="LM Mono 10"/>
          <w:spacing w:val="1"/>
        </w:rPr>
        <w:t> </w:t>
      </w:r>
      <w:r>
        <w:rPr>
          <w:rFonts w:ascii="LM Mono 10"/>
          <w:spacing w:val="-10"/>
        </w:rPr>
        <w:t>{</w:t>
      </w:r>
    </w:p>
    <w:p>
      <w:pPr>
        <w:pStyle w:val="BodyText"/>
        <w:tabs>
          <w:tab w:pos="815" w:val="left" w:leader="none"/>
        </w:tabs>
        <w:spacing w:line="267" w:lineRule="exact"/>
        <w:ind w:left="294"/>
        <w:rPr>
          <w:rFonts w:ascii="LM Mono 10"/>
        </w:rPr>
      </w:pPr>
      <w:r>
        <w:rPr>
          <w:rFonts w:ascii="IPAPMincho"/>
          <w:spacing w:val="-10"/>
          <w:sz w:val="11"/>
        </w:rPr>
        <w:t>4</w:t>
      </w:r>
      <w:r>
        <w:rPr>
          <w:rFonts w:ascii="IPAPMincho"/>
          <w:sz w:val="11"/>
        </w:rPr>
        <w:tab/>
      </w:r>
      <w:r>
        <w:rPr>
          <w:rFonts w:ascii="LM Mono 10"/>
        </w:rPr>
        <w:t>y</w:t>
      </w:r>
      <w:r>
        <w:rPr>
          <w:rFonts w:ascii="LM Mono 10"/>
          <w:spacing w:val="-1"/>
        </w:rPr>
        <w:t> </w:t>
      </w:r>
      <w:r>
        <w:rPr>
          <w:rFonts w:ascii="LM Mono 10"/>
        </w:rPr>
        <w:t>=</w:t>
      </w:r>
      <w:r>
        <w:rPr>
          <w:rFonts w:ascii="LM Mono 10"/>
          <w:spacing w:val="1"/>
        </w:rPr>
        <w:t> </w:t>
      </w:r>
      <w:r>
        <w:rPr>
          <w:rFonts w:ascii="LM Mono 10"/>
        </w:rPr>
        <w:t>3;</w:t>
      </w:r>
      <w:r>
        <w:rPr>
          <w:rFonts w:ascii="LM Mono 10"/>
          <w:spacing w:val="1"/>
        </w:rPr>
        <w:t> </w:t>
      </w:r>
      <w:r>
        <w:rPr>
          <w:rFonts w:ascii="LM Mono 10"/>
        </w:rPr>
        <w:t>//@</w:t>
      </w:r>
      <w:r>
        <w:rPr>
          <w:rFonts w:ascii="LM Mono 10"/>
          <w:spacing w:val="1"/>
        </w:rPr>
        <w:t> </w:t>
      </w:r>
      <w:r>
        <w:rPr>
          <w:rFonts w:ascii="LM Mono 10"/>
        </w:rPr>
        <w:t>assume(UNITS):</w:t>
      </w:r>
      <w:r>
        <w:rPr>
          <w:rFonts w:ascii="LM Mono 10"/>
          <w:spacing w:val="1"/>
        </w:rPr>
        <w:t> </w:t>
      </w:r>
      <w:r>
        <w:rPr>
          <w:rFonts w:ascii="LM Mono 10"/>
        </w:rPr>
        <w:t>unit(y)</w:t>
      </w:r>
      <w:r>
        <w:rPr>
          <w:rFonts w:ascii="LM Mono 10"/>
          <w:spacing w:val="1"/>
        </w:rPr>
        <w:t> </w:t>
      </w:r>
      <w:r>
        <w:rPr>
          <w:rFonts w:ascii="LM Mono 10"/>
        </w:rPr>
        <w:t>=</w:t>
      </w:r>
      <w:r>
        <w:rPr>
          <w:rFonts w:ascii="LM Mono 10"/>
          <w:spacing w:val="1"/>
        </w:rPr>
        <w:t> </w:t>
      </w:r>
      <w:r>
        <w:rPr>
          <w:rFonts w:ascii="LM Mono 10"/>
          <w:spacing w:val="-10"/>
        </w:rPr>
        <w:t>f</w:t>
      </w:r>
    </w:p>
    <w:p>
      <w:pPr>
        <w:tabs>
          <w:tab w:pos="815" w:val="left" w:leader="none"/>
        </w:tabs>
        <w:spacing w:line="267" w:lineRule="exact" w:before="0"/>
        <w:ind w:left="294" w:right="0" w:firstLine="0"/>
        <w:jc w:val="left"/>
        <w:rPr>
          <w:rFonts w:ascii="LM Mono 10"/>
          <w:sz w:val="21"/>
        </w:rPr>
      </w:pPr>
      <w:r>
        <w:rPr>
          <w:rFonts w:ascii="IPAPMincho"/>
          <w:spacing w:val="-10"/>
          <w:sz w:val="11"/>
        </w:rPr>
        <w:t>5</w:t>
      </w:r>
      <w:r>
        <w:rPr>
          <w:rFonts w:ascii="IPAPMincho"/>
          <w:sz w:val="11"/>
        </w:rPr>
        <w:tab/>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pacing w:val="-5"/>
          <w:sz w:val="21"/>
        </w:rPr>
        <w:t>y;</w:t>
      </w:r>
    </w:p>
    <w:p>
      <w:pPr>
        <w:tabs>
          <w:tab w:pos="592" w:val="left" w:leader="none"/>
        </w:tabs>
        <w:spacing w:line="267" w:lineRule="exact" w:before="0"/>
        <w:ind w:left="294" w:right="0" w:firstLine="0"/>
        <w:jc w:val="left"/>
        <w:rPr>
          <w:rFonts w:ascii="LM Mono 10"/>
          <w:sz w:val="21"/>
        </w:rPr>
      </w:pPr>
      <w:r>
        <w:rPr>
          <w:rFonts w:ascii="IPAPMincho"/>
          <w:spacing w:val="-10"/>
          <w:sz w:val="11"/>
        </w:rPr>
        <w:t>6</w:t>
      </w:r>
      <w:r>
        <w:rPr>
          <w:rFonts w:ascii="IPAPMincho"/>
          <w:sz w:val="11"/>
        </w:rPr>
        <w:tab/>
      </w:r>
      <w:r>
        <w:rPr>
          <w:rFonts w:ascii="LM Mono 10"/>
          <w:spacing w:val="-10"/>
          <w:sz w:val="21"/>
        </w:rPr>
        <w:t>}</w:t>
      </w:r>
    </w:p>
    <w:p>
      <w:pPr>
        <w:pStyle w:val="BodyText"/>
        <w:tabs>
          <w:tab w:pos="592" w:val="left" w:leader="none"/>
        </w:tabs>
        <w:spacing w:line="273" w:lineRule="exact"/>
        <w:ind w:left="294"/>
        <w:rPr>
          <w:rFonts w:ascii="LM Mono 10"/>
        </w:rPr>
      </w:pPr>
      <w:r>
        <w:rPr>
          <w:rFonts w:ascii="IPAPMincho"/>
          <w:spacing w:val="-10"/>
          <w:sz w:val="11"/>
        </w:rPr>
        <w:t>7</w:t>
      </w:r>
      <w:r>
        <w:rPr>
          <w:rFonts w:ascii="IPAPMincho"/>
          <w:sz w:val="11"/>
        </w:rPr>
        <w:tab/>
      </w:r>
      <w:r>
        <w:rPr>
          <w:rFonts w:ascii="LM Mono 10"/>
        </w:rPr>
        <w:t>z</w:t>
      </w:r>
      <w:r>
        <w:rPr>
          <w:rFonts w:ascii="LM Mono 10"/>
          <w:spacing w:val="-1"/>
        </w:rPr>
        <w:t> </w:t>
      </w:r>
      <w:r>
        <w:rPr>
          <w:rFonts w:ascii="LM Mono 10"/>
        </w:rPr>
        <w: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spacing w:val="-5"/>
        </w:rPr>
        <w:t>y;</w:t>
      </w:r>
    </w:p>
    <w:p>
      <w:pPr>
        <w:spacing w:before="175"/>
        <w:ind w:left="2690"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Path-Sensitive</w:t>
      </w:r>
      <w:r>
        <w:rPr>
          <w:rFonts w:ascii="LM Roman 8"/>
          <w:spacing w:val="-13"/>
          <w:w w:val="105"/>
          <w:sz w:val="15"/>
        </w:rPr>
        <w:t> </w:t>
      </w:r>
      <w:r>
        <w:rPr>
          <w:rFonts w:ascii="LM Roman 8"/>
          <w:w w:val="105"/>
          <w:sz w:val="15"/>
        </w:rPr>
        <w:t>Unit</w:t>
      </w:r>
      <w:r>
        <w:rPr>
          <w:rFonts w:ascii="LM Roman 8"/>
          <w:spacing w:val="-12"/>
          <w:w w:val="105"/>
          <w:sz w:val="15"/>
        </w:rPr>
        <w:t> </w:t>
      </w:r>
      <w:r>
        <w:rPr>
          <w:rFonts w:ascii="LM Roman 8"/>
          <w:w w:val="105"/>
          <w:sz w:val="15"/>
        </w:rPr>
        <w:t>Assignment,</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spacing w:val="-10"/>
          <w:w w:val="105"/>
          <w:sz w:val="15"/>
        </w:rPr>
        <w:t>C</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90"/>
        <w:rPr>
          <w:rFonts w:ascii="LM Roman 8"/>
          <w:sz w:val="15"/>
        </w:rPr>
      </w:pPr>
    </w:p>
    <w:p>
      <w:pPr>
        <w:pStyle w:val="BodyText"/>
        <w:spacing w:line="216" w:lineRule="auto"/>
        <w:ind w:left="481" w:right="127"/>
        <w:jc w:val="both"/>
      </w:pPr>
      <w:bookmarkStart w:name="CPF: Shared Semantics" w:id="25"/>
      <w:bookmarkEnd w:id="25"/>
      <w:r>
        <w:rPr/>
      </w:r>
      <w:r>
        <w:rPr/>
        <w:t>unit values.</w:t>
      </w:r>
      <w:r>
        <w:rPr>
          <w:spacing w:val="38"/>
        </w:rPr>
        <w:t> </w:t>
      </w:r>
      <w:r>
        <w:rPr/>
        <w:t>Here, we focus on those parts specific to CPF[UNITS], with the CPF semantics described here at a high level of detail; as mentioned above, more detail about CPF is available in a technical report [</w:t>
      </w:r>
      <w:hyperlink w:history="true" w:anchor="_bookmark41">
        <w:r>
          <w:rPr>
            <w:color w:val="152C83"/>
          </w:rPr>
          <w:t>16</w:t>
        </w:r>
      </w:hyperlink>
      <w:r>
        <w:rPr/>
        <w:t>] and on the CPF website [</w:t>
      </w:r>
      <w:hyperlink w:history="true" w:anchor="_bookmark27">
        <w:r>
          <w:rPr>
            <w:color w:val="152C83"/>
          </w:rPr>
          <w:t>1</w:t>
        </w:r>
      </w:hyperlink>
      <w:r>
        <w:rPr/>
        <w:t>].</w:t>
      </w:r>
    </w:p>
    <w:p>
      <w:pPr>
        <w:pStyle w:val="BodyText"/>
      </w:pPr>
    </w:p>
    <w:p>
      <w:pPr>
        <w:pStyle w:val="BodyText"/>
        <w:spacing w:before="195"/>
      </w:pPr>
    </w:p>
    <w:p>
      <w:pPr>
        <w:pStyle w:val="ListParagraph"/>
        <w:numPr>
          <w:ilvl w:val="2"/>
          <w:numId w:val="1"/>
        </w:numPr>
        <w:tabs>
          <w:tab w:pos="1152" w:val="left" w:leader="none"/>
        </w:tabs>
        <w:spacing w:line="291" w:lineRule="exact" w:before="0" w:after="0"/>
        <w:ind w:left="1152" w:right="0" w:hanging="671"/>
        <w:jc w:val="both"/>
        <w:rPr>
          <w:rFonts w:ascii="LM Roman 10"/>
          <w:i/>
          <w:sz w:val="21"/>
        </w:rPr>
      </w:pPr>
      <w:r>
        <w:rPr>
          <w:rFonts w:ascii="LM Roman 10"/>
          <w:i/>
          <w:sz w:val="21"/>
        </w:rPr>
        <w:t>CPF:</w:t>
      </w:r>
      <w:r>
        <w:rPr>
          <w:rFonts w:ascii="LM Roman 10"/>
          <w:i/>
          <w:spacing w:val="-11"/>
          <w:sz w:val="21"/>
        </w:rPr>
        <w:t> </w:t>
      </w:r>
      <w:r>
        <w:rPr>
          <w:rFonts w:ascii="LM Roman 10"/>
          <w:i/>
          <w:sz w:val="21"/>
        </w:rPr>
        <w:t>Shared</w:t>
      </w:r>
      <w:r>
        <w:rPr>
          <w:rFonts w:ascii="LM Roman 10"/>
          <w:i/>
          <w:spacing w:val="-11"/>
          <w:sz w:val="21"/>
        </w:rPr>
        <w:t> </w:t>
      </w:r>
      <w:r>
        <w:rPr>
          <w:rFonts w:ascii="LM Roman 10"/>
          <w:i/>
          <w:spacing w:val="-2"/>
          <w:sz w:val="21"/>
        </w:rPr>
        <w:t>Semantics</w:t>
      </w:r>
    </w:p>
    <w:p>
      <w:pPr>
        <w:pStyle w:val="BodyText"/>
        <w:spacing w:line="213" w:lineRule="auto" w:before="21"/>
        <w:ind w:left="481" w:right="127"/>
        <w:jc w:val="both"/>
      </w:pPr>
      <w:r>
        <w:rPr/>
        <w:t>The</w:t>
      </w:r>
      <w:r>
        <w:rPr>
          <w:spacing w:val="-6"/>
        </w:rPr>
        <w:t> </w:t>
      </w:r>
      <w:r>
        <w:rPr/>
        <w:t>bulk</w:t>
      </w:r>
      <w:r>
        <w:rPr>
          <w:spacing w:val="-6"/>
        </w:rPr>
        <w:t> </w:t>
      </w:r>
      <w:r>
        <w:rPr/>
        <w:t>of</w:t>
      </w:r>
      <w:r>
        <w:rPr>
          <w:spacing w:val="-6"/>
        </w:rPr>
        <w:t> </w:t>
      </w:r>
      <w:r>
        <w:rPr/>
        <w:t>the</w:t>
      </w:r>
      <w:r>
        <w:rPr>
          <w:spacing w:val="-6"/>
        </w:rPr>
        <w:t> </w:t>
      </w:r>
      <w:r>
        <w:rPr/>
        <w:t>shared</w:t>
      </w:r>
      <w:r>
        <w:rPr>
          <w:spacing w:val="-6"/>
        </w:rPr>
        <w:t> </w:t>
      </w:r>
      <w:r>
        <w:rPr/>
        <w:t>CPF</w:t>
      </w:r>
      <w:r>
        <w:rPr>
          <w:spacing w:val="-6"/>
        </w:rPr>
        <w:t> </w:t>
      </w:r>
      <w:r>
        <w:rPr/>
        <w:t>semantics</w:t>
      </w:r>
      <w:r>
        <w:rPr>
          <w:spacing w:val="-6"/>
        </w:rPr>
        <w:t> </w:t>
      </w:r>
      <w:r>
        <w:rPr/>
        <w:t>is</w:t>
      </w:r>
      <w:r>
        <w:rPr>
          <w:spacing w:val="-6"/>
        </w:rPr>
        <w:t> </w:t>
      </w:r>
      <w:r>
        <w:rPr/>
        <w:t>focused</w:t>
      </w:r>
      <w:r>
        <w:rPr>
          <w:spacing w:val="-6"/>
        </w:rPr>
        <w:t> </w:t>
      </w:r>
      <w:r>
        <w:rPr/>
        <w:t>on</w:t>
      </w:r>
      <w:r>
        <w:rPr>
          <w:spacing w:val="-6"/>
        </w:rPr>
        <w:t> </w:t>
      </w:r>
      <w:r>
        <w:rPr/>
        <w:t>the</w:t>
      </w:r>
      <w:r>
        <w:rPr>
          <w:spacing w:val="-6"/>
        </w:rPr>
        <w:t> </w:t>
      </w:r>
      <w:r>
        <w:rPr/>
        <w:t>semantics</w:t>
      </w:r>
      <w:r>
        <w:rPr>
          <w:spacing w:val="-6"/>
        </w:rPr>
        <w:t> </w:t>
      </w:r>
      <w:r>
        <w:rPr/>
        <w:t>of</w:t>
      </w:r>
      <w:r>
        <w:rPr>
          <w:spacing w:val="-6"/>
        </w:rPr>
        <w:t> </w:t>
      </w:r>
      <w:r>
        <w:rPr/>
        <w:t>C</w:t>
      </w:r>
      <w:r>
        <w:rPr>
          <w:spacing w:val="-6"/>
        </w:rPr>
        <w:t> </w:t>
      </w:r>
      <w:r>
        <w:rPr/>
        <w:t>statements, defined over an abstract semantics for C language constructs.</w:t>
      </w:r>
      <w:r>
        <w:rPr>
          <w:spacing w:val="34"/>
        </w:rPr>
        <w:t> </w:t>
      </w:r>
      <w:r>
        <w:rPr/>
        <w:t>In CPF, statements are executed in an </w:t>
      </w:r>
      <w:r>
        <w:rPr>
          <w:i/>
        </w:rPr>
        <w:t>environment</w:t>
      </w:r>
      <w:r>
        <w:rPr/>
        <w:t>, which provides information on the names, values, and</w:t>
      </w:r>
      <w:r>
        <w:rPr>
          <w:spacing w:val="-18"/>
        </w:rPr>
        <w:t> </w:t>
      </w:r>
      <w:r>
        <w:rPr/>
        <w:t>types</w:t>
      </w:r>
      <w:r>
        <w:rPr>
          <w:spacing w:val="-17"/>
        </w:rPr>
        <w:t> </w:t>
      </w:r>
      <w:r>
        <w:rPr/>
        <w:t>of</w:t>
      </w:r>
      <w:r>
        <w:rPr>
          <w:spacing w:val="-18"/>
        </w:rPr>
        <w:t> </w:t>
      </w:r>
      <w:r>
        <w:rPr/>
        <w:t>C</w:t>
      </w:r>
      <w:r>
        <w:rPr>
          <w:spacing w:val="-17"/>
        </w:rPr>
        <w:t> </w:t>
      </w:r>
      <w:r>
        <w:rPr/>
        <w:t>objects</w:t>
      </w:r>
      <w:r>
        <w:rPr>
          <w:spacing w:val="-18"/>
        </w:rPr>
        <w:t> </w:t>
      </w:r>
      <w:r>
        <w:rPr/>
        <w:t>which</w:t>
      </w:r>
      <w:r>
        <w:rPr>
          <w:spacing w:val="-17"/>
        </w:rPr>
        <w:t> </w:t>
      </w:r>
      <w:r>
        <w:rPr/>
        <w:t>will</w:t>
      </w:r>
      <w:r>
        <w:rPr>
          <w:spacing w:val="-18"/>
        </w:rPr>
        <w:t> </w:t>
      </w:r>
      <w:r>
        <w:rPr/>
        <w:t>be</w:t>
      </w:r>
      <w:r>
        <w:rPr>
          <w:spacing w:val="-17"/>
        </w:rPr>
        <w:t> </w:t>
      </w:r>
      <w:r>
        <w:rPr/>
        <w:t>used</w:t>
      </w:r>
      <w:r>
        <w:rPr>
          <w:spacing w:val="-18"/>
        </w:rPr>
        <w:t> </w:t>
      </w:r>
      <w:r>
        <w:rPr/>
        <w:t>in</w:t>
      </w:r>
      <w:r>
        <w:rPr>
          <w:spacing w:val="-17"/>
        </w:rPr>
        <w:t> </w:t>
      </w:r>
      <w:r>
        <w:rPr/>
        <w:t>a</w:t>
      </w:r>
      <w:r>
        <w:rPr>
          <w:spacing w:val="-18"/>
        </w:rPr>
        <w:t> </w:t>
      </w:r>
      <w:r>
        <w:rPr/>
        <w:t>statement’s</w:t>
      </w:r>
      <w:r>
        <w:rPr>
          <w:spacing w:val="-17"/>
        </w:rPr>
        <w:t> </w:t>
      </w:r>
      <w:r>
        <w:rPr/>
        <w:t>constituent</w:t>
      </w:r>
      <w:r>
        <w:rPr>
          <w:spacing w:val="-18"/>
        </w:rPr>
        <w:t> </w:t>
      </w:r>
      <w:r>
        <w:rPr/>
        <w:t>expressions.</w:t>
      </w:r>
      <w:r>
        <w:rPr>
          <w:spacing w:val="-17"/>
        </w:rPr>
        <w:t> </w:t>
      </w:r>
      <w:r>
        <w:rPr/>
        <w:t>In </w:t>
      </w:r>
      <w:r>
        <w:rPr>
          <w:spacing w:val="-2"/>
        </w:rPr>
        <w:t>some</w:t>
      </w:r>
      <w:r>
        <w:rPr>
          <w:spacing w:val="-11"/>
        </w:rPr>
        <w:t> </w:t>
      </w:r>
      <w:r>
        <w:rPr>
          <w:spacing w:val="-2"/>
        </w:rPr>
        <w:t>cases,</w:t>
      </w:r>
      <w:r>
        <w:rPr>
          <w:spacing w:val="-5"/>
        </w:rPr>
        <w:t> </w:t>
      </w:r>
      <w:r>
        <w:rPr>
          <w:spacing w:val="-2"/>
        </w:rPr>
        <w:t>such</w:t>
      </w:r>
      <w:r>
        <w:rPr>
          <w:spacing w:val="-11"/>
        </w:rPr>
        <w:t> </w:t>
      </w:r>
      <w:r>
        <w:rPr>
          <w:spacing w:val="-2"/>
        </w:rPr>
        <w:t>as</w:t>
      </w:r>
      <w:r>
        <w:rPr>
          <w:spacing w:val="-11"/>
        </w:rPr>
        <w:t> </w:t>
      </w:r>
      <w:r>
        <w:rPr>
          <w:spacing w:val="-2"/>
        </w:rPr>
        <w:t>with</w:t>
      </w:r>
      <w:r>
        <w:rPr>
          <w:spacing w:val="-11"/>
        </w:rPr>
        <w:t> </w:t>
      </w:r>
      <w:r>
        <w:rPr>
          <w:spacing w:val="-2"/>
        </w:rPr>
        <w:t>conditionals</w:t>
      </w:r>
      <w:r>
        <w:rPr>
          <w:spacing w:val="-11"/>
        </w:rPr>
        <w:t> </w:t>
      </w:r>
      <w:r>
        <w:rPr>
          <w:spacing w:val="-2"/>
        </w:rPr>
        <w:t>that</w:t>
      </w:r>
      <w:r>
        <w:rPr>
          <w:spacing w:val="-11"/>
        </w:rPr>
        <w:t> </w:t>
      </w:r>
      <w:r>
        <w:rPr>
          <w:spacing w:val="-2"/>
        </w:rPr>
        <w:t>make</w:t>
      </w:r>
      <w:r>
        <w:rPr>
          <w:spacing w:val="-11"/>
        </w:rPr>
        <w:t> </w:t>
      </w:r>
      <w:r>
        <w:rPr>
          <w:spacing w:val="-2"/>
        </w:rPr>
        <w:t>different</w:t>
      </w:r>
      <w:r>
        <w:rPr>
          <w:spacing w:val="-11"/>
        </w:rPr>
        <w:t> </w:t>
      </w:r>
      <w:r>
        <w:rPr>
          <w:spacing w:val="-2"/>
        </w:rPr>
        <w:t>changes</w:t>
      </w:r>
      <w:r>
        <w:rPr>
          <w:spacing w:val="-11"/>
        </w:rPr>
        <w:t> </w:t>
      </w:r>
      <w:r>
        <w:rPr>
          <w:spacing w:val="-2"/>
        </w:rPr>
        <w:t>to</w:t>
      </w:r>
      <w:r>
        <w:rPr>
          <w:spacing w:val="-11"/>
        </w:rPr>
        <w:t> </w:t>
      </w:r>
      <w:r>
        <w:rPr>
          <w:spacing w:val="-2"/>
        </w:rPr>
        <w:t>the</w:t>
      </w:r>
      <w:r>
        <w:rPr>
          <w:spacing w:val="-11"/>
        </w:rPr>
        <w:t> </w:t>
      </w:r>
      <w:r>
        <w:rPr>
          <w:spacing w:val="-2"/>
        </w:rPr>
        <w:t>environment </w:t>
      </w:r>
      <w:r>
        <w:rPr/>
        <w:t>on different paths, it is possible for a statement to start with one environment but return multiple environments as the result of execution</w:t>
      </w:r>
      <w:r>
        <w:rPr>
          <w:spacing w:val="-18"/>
        </w:rPr>
        <w:t> </w:t>
      </w:r>
      <w:hyperlink w:history="true" w:anchor="_bookmark18">
        <w:r>
          <w:rPr>
            <w:rFonts w:ascii="LM Roman 8" w:hAnsi="LM Roman 8"/>
            <w:color w:val="152C83"/>
            <w:vertAlign w:val="superscript"/>
          </w:rPr>
          <w:t>9</w:t>
        </w:r>
      </w:hyperlink>
      <w:r>
        <w:rPr>
          <w:rFonts w:ascii="LM Roman 8" w:hAnsi="LM Roman 8"/>
          <w:color w:val="152C83"/>
          <w:spacing w:val="-19"/>
          <w:vertAlign w:val="baseline"/>
        </w:rPr>
        <w:t> </w:t>
      </w:r>
      <w:r>
        <w:rPr>
          <w:vertAlign w:val="baseline"/>
        </w:rPr>
        <w:t>.</w:t>
      </w:r>
      <w:r>
        <w:rPr>
          <w:spacing w:val="40"/>
          <w:vertAlign w:val="baseline"/>
        </w:rPr>
        <w:t> </w:t>
      </w:r>
      <w:r>
        <w:rPr>
          <w:vertAlign w:val="baseline"/>
        </w:rPr>
        <w:t>Part of the program state is thus a </w:t>
      </w:r>
      <w:r>
        <w:rPr>
          <w:i/>
          <w:vertAlign w:val="baseline"/>
        </w:rPr>
        <w:t>set </w:t>
      </w:r>
      <w:r>
        <w:rPr>
          <w:vertAlign w:val="baseline"/>
        </w:rPr>
        <w:t>of environments, with the framework executing each statement once in each environment, and gathering the resulting environments together as the environment set to use for the following statement(s).</w:t>
      </w:r>
      <w:r>
        <w:rPr>
          <w:spacing w:val="40"/>
          <w:vertAlign w:val="baseline"/>
        </w:rPr>
        <w:t> </w:t>
      </w:r>
      <w:r>
        <w:rPr>
          <w:vertAlign w:val="baseline"/>
        </w:rPr>
        <w:t>An example where this could occur is shown in Figure </w:t>
      </w:r>
      <w:hyperlink w:history="true" w:anchor="_bookmark15">
        <w:r>
          <w:rPr>
            <w:color w:val="152C83"/>
            <w:vertAlign w:val="baseline"/>
          </w:rPr>
          <w:t>6</w:t>
        </w:r>
      </w:hyperlink>
      <w:r>
        <w:rPr>
          <w:vertAlign w:val="baseline"/>
        </w:rPr>
        <w:t>, where the unit assigned to both </w:t>
      </w:r>
      <w:r>
        <w:rPr>
          <w:rFonts w:ascii="LM Mono 10" w:hAnsi="LM Mono 10"/>
          <w:vertAlign w:val="baseline"/>
        </w:rPr>
        <w:t>x</w:t>
      </w:r>
      <w:r>
        <w:rPr>
          <w:rFonts w:ascii="LM Mono 10" w:hAnsi="LM Mono 10"/>
          <w:spacing w:val="-26"/>
          <w:vertAlign w:val="baseline"/>
        </w:rPr>
        <w:t> </w:t>
      </w:r>
      <w:r>
        <w:rPr>
          <w:vertAlign w:val="baseline"/>
        </w:rPr>
        <w:t>and </w:t>
      </w:r>
      <w:r>
        <w:rPr>
          <w:rFonts w:ascii="LM Mono 10" w:hAnsi="LM Mono 10"/>
          <w:vertAlign w:val="baseline"/>
        </w:rPr>
        <w:t>y</w:t>
      </w:r>
      <w:r>
        <w:rPr>
          <w:rFonts w:ascii="LM Mono 10" w:hAnsi="LM Mono 10"/>
          <w:spacing w:val="-26"/>
          <w:vertAlign w:val="baseline"/>
        </w:rPr>
        <w:t> </w:t>
      </w:r>
      <w:r>
        <w:rPr>
          <w:vertAlign w:val="baseline"/>
        </w:rPr>
        <w:t>starts off</w:t>
      </w:r>
      <w:r>
        <w:rPr>
          <w:spacing w:val="27"/>
          <w:vertAlign w:val="baseline"/>
        </w:rPr>
        <w:t> </w:t>
      </w:r>
      <w:r>
        <w:rPr>
          <w:vertAlign w:val="baseline"/>
        </w:rPr>
        <w:t>as</w:t>
      </w:r>
      <w:r>
        <w:rPr>
          <w:spacing w:val="27"/>
          <w:vertAlign w:val="baseline"/>
        </w:rPr>
        <w:t> </w:t>
      </w:r>
      <w:r>
        <w:rPr>
          <w:rFonts w:ascii="LM Mono 10" w:hAnsi="LM Mono 10"/>
          <w:vertAlign w:val="baseline"/>
        </w:rPr>
        <w:t>m</w:t>
      </w:r>
      <w:r>
        <w:rPr>
          <w:vertAlign w:val="baseline"/>
        </w:rPr>
        <w:t>,</w:t>
      </w:r>
      <w:r>
        <w:rPr>
          <w:spacing w:val="33"/>
          <w:vertAlign w:val="baseline"/>
        </w:rPr>
        <w:t> </w:t>
      </w:r>
      <w:r>
        <w:rPr>
          <w:vertAlign w:val="baseline"/>
        </w:rPr>
        <w:t>but</w:t>
      </w:r>
      <w:r>
        <w:rPr>
          <w:spacing w:val="27"/>
          <w:vertAlign w:val="baseline"/>
        </w:rPr>
        <w:t> </w:t>
      </w:r>
      <w:r>
        <w:rPr>
          <w:vertAlign w:val="baseline"/>
        </w:rPr>
        <w:t>can</w:t>
      </w:r>
      <w:r>
        <w:rPr>
          <w:spacing w:val="27"/>
          <w:vertAlign w:val="baseline"/>
        </w:rPr>
        <w:t> </w:t>
      </w:r>
      <w:r>
        <w:rPr>
          <w:vertAlign w:val="baseline"/>
        </w:rPr>
        <w:t>be</w:t>
      </w:r>
      <w:r>
        <w:rPr>
          <w:spacing w:val="26"/>
          <w:vertAlign w:val="baseline"/>
        </w:rPr>
        <w:t> </w:t>
      </w:r>
      <w:r>
        <w:rPr>
          <w:vertAlign w:val="baseline"/>
        </w:rPr>
        <w:t>either</w:t>
      </w:r>
      <w:r>
        <w:rPr>
          <w:spacing w:val="27"/>
          <w:vertAlign w:val="baseline"/>
        </w:rPr>
        <w:t> </w:t>
      </w:r>
      <w:r>
        <w:rPr>
          <w:rFonts w:ascii="LM Mono 10" w:hAnsi="LM Mono 10"/>
          <w:vertAlign w:val="baseline"/>
        </w:rPr>
        <w:t>m</w:t>
      </w:r>
      <w:r>
        <w:rPr>
          <w:rFonts w:ascii="LM Mono 10" w:hAnsi="LM Mono 10"/>
          <w:spacing w:val="-14"/>
          <w:vertAlign w:val="baseline"/>
        </w:rPr>
        <w:t> </w:t>
      </w:r>
      <w:r>
        <w:rPr>
          <w:vertAlign w:val="baseline"/>
        </w:rPr>
        <w:t>or</w:t>
      </w:r>
      <w:r>
        <w:rPr>
          <w:spacing w:val="27"/>
          <w:vertAlign w:val="baseline"/>
        </w:rPr>
        <w:t> </w:t>
      </w:r>
      <w:r>
        <w:rPr>
          <w:rFonts w:ascii="LM Mono 10" w:hAnsi="LM Mono 10"/>
          <w:vertAlign w:val="baseline"/>
        </w:rPr>
        <w:t>f</w:t>
      </w:r>
      <w:r>
        <w:rPr>
          <w:rFonts w:ascii="LM Mono 10" w:hAnsi="LM Mono 10"/>
          <w:spacing w:val="-14"/>
          <w:vertAlign w:val="baseline"/>
        </w:rPr>
        <w:t> </w:t>
      </w:r>
      <w:r>
        <w:rPr>
          <w:vertAlign w:val="baseline"/>
        </w:rPr>
        <w:t>for</w:t>
      </w:r>
      <w:r>
        <w:rPr>
          <w:spacing w:val="27"/>
          <w:vertAlign w:val="baseline"/>
        </w:rPr>
        <w:t> </w:t>
      </w:r>
      <w:r>
        <w:rPr>
          <w:vertAlign w:val="baseline"/>
        </w:rPr>
        <w:t>both</w:t>
      </w:r>
      <w:r>
        <w:rPr>
          <w:spacing w:val="27"/>
          <w:vertAlign w:val="baseline"/>
        </w:rPr>
        <w:t> </w:t>
      </w:r>
      <w:r>
        <w:rPr>
          <w:vertAlign w:val="baseline"/>
        </w:rPr>
        <w:t>at</w:t>
      </w:r>
      <w:r>
        <w:rPr>
          <w:spacing w:val="27"/>
          <w:vertAlign w:val="baseline"/>
        </w:rPr>
        <w:t> </w:t>
      </w:r>
      <w:r>
        <w:rPr>
          <w:vertAlign w:val="baseline"/>
        </w:rPr>
        <w:t>the</w:t>
      </w:r>
      <w:r>
        <w:rPr>
          <w:spacing w:val="27"/>
          <w:vertAlign w:val="baseline"/>
        </w:rPr>
        <w:t> </w:t>
      </w:r>
      <w:r>
        <w:rPr>
          <w:vertAlign w:val="baseline"/>
        </w:rPr>
        <w:t>end</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rFonts w:ascii="LM Mono 10" w:hAnsi="LM Mono 10"/>
          <w:vertAlign w:val="baseline"/>
        </w:rPr>
        <w:t>if</w:t>
      </w:r>
      <w:r>
        <w:rPr>
          <w:vertAlign w:val="baseline"/>
        </w:rPr>
        <w:t>.</w:t>
      </w:r>
      <w:r>
        <w:rPr>
          <w:spacing w:val="80"/>
          <w:vertAlign w:val="baseline"/>
        </w:rPr>
        <w:t> </w:t>
      </w:r>
      <w:r>
        <w:rPr>
          <w:vertAlign w:val="baseline"/>
        </w:rPr>
        <w:t>If,</w:t>
      </w:r>
      <w:r>
        <w:rPr>
          <w:spacing w:val="33"/>
          <w:vertAlign w:val="baseline"/>
        </w:rPr>
        <w:t> </w:t>
      </w:r>
      <w:r>
        <w:rPr>
          <w:vertAlign w:val="baseline"/>
        </w:rPr>
        <w:t>instead</w:t>
      </w:r>
      <w:r>
        <w:rPr>
          <w:spacing w:val="27"/>
          <w:vertAlign w:val="baseline"/>
        </w:rPr>
        <w:t> </w:t>
      </w:r>
      <w:r>
        <w:rPr>
          <w:vertAlign w:val="baseline"/>
        </w:rPr>
        <w:t>of using environment sets, sets of values were associated with each object, a false positive would be generated on line 7, since </w:t>
      </w:r>
      <w:r>
        <w:rPr>
          <w:rFonts w:ascii="LM Mono 10" w:hAnsi="LM Mono 10"/>
          <w:vertAlign w:val="baseline"/>
        </w:rPr>
        <w:t>x</w:t>
      </w:r>
      <w:r>
        <w:rPr>
          <w:rFonts w:ascii="LM Mono 10" w:hAnsi="LM Mono 10"/>
          <w:spacing w:val="-26"/>
          <w:vertAlign w:val="baseline"/>
        </w:rPr>
        <w:t> </w:t>
      </w:r>
      <w:r>
        <w:rPr>
          <w:vertAlign w:val="baseline"/>
        </w:rPr>
        <w:t>and </w:t>
      </w:r>
      <w:r>
        <w:rPr>
          <w:rFonts w:ascii="LM Mono 10" w:hAnsi="LM Mono 10"/>
          <w:vertAlign w:val="baseline"/>
        </w:rPr>
        <w:t>y</w:t>
      </w:r>
      <w:r>
        <w:rPr>
          <w:rFonts w:ascii="LM Mono 10" w:hAnsi="LM Mono 10"/>
          <w:spacing w:val="-26"/>
          <w:vertAlign w:val="baseline"/>
        </w:rPr>
        <w:t> </w:t>
      </w:r>
      <w:r>
        <w:rPr>
          <w:vertAlign w:val="baseline"/>
        </w:rPr>
        <w:t>could both either be </w:t>
      </w:r>
      <w:r>
        <w:rPr>
          <w:rFonts w:ascii="LM Mono 10" w:hAnsi="LM Mono 10"/>
          <w:vertAlign w:val="baseline"/>
        </w:rPr>
        <w:t>f</w:t>
      </w:r>
      <w:r>
        <w:rPr>
          <w:rFonts w:ascii="LM Mono 10" w:hAnsi="LM Mono 10"/>
          <w:spacing w:val="-25"/>
          <w:vertAlign w:val="baseline"/>
        </w:rPr>
        <w:t> </w:t>
      </w:r>
      <w:r>
        <w:rPr>
          <w:vertAlign w:val="baseline"/>
        </w:rPr>
        <w:t>or </w:t>
      </w:r>
      <w:r>
        <w:rPr>
          <w:rFonts w:ascii="LM Mono 10" w:hAnsi="LM Mono 10"/>
          <w:vertAlign w:val="baseline"/>
        </w:rPr>
        <w:t>m</w:t>
      </w:r>
      <w:r>
        <w:rPr>
          <w:vertAlign w:val="baseline"/>
        </w:rPr>
        <w:t>, leading to an invalid combination of one of each.</w:t>
      </w:r>
      <w:r>
        <w:rPr>
          <w:spacing w:val="40"/>
          <w:vertAlign w:val="baseline"/>
        </w:rPr>
        <w:t> </w:t>
      </w:r>
      <w:r>
        <w:rPr>
          <w:vertAlign w:val="baseline"/>
        </w:rPr>
        <w:t>One disadvantage to this use of environment sets is that the analysis can be potentially more expensive, especially in certain pathological cases where the environment keeps splitting (deeply nested conditionals, for instance). In practice this does not appear to happen often, since units do not often change once they are initially assigned; as a precaution, CPF allows</w:t>
      </w:r>
      <w:r>
        <w:rPr>
          <w:spacing w:val="-5"/>
          <w:vertAlign w:val="baseline"/>
        </w:rPr>
        <w:t> </w:t>
      </w:r>
      <w:r>
        <w:rPr>
          <w:vertAlign w:val="baseline"/>
        </w:rPr>
        <w:t>the</w:t>
      </w:r>
      <w:r>
        <w:rPr>
          <w:spacing w:val="-5"/>
          <w:vertAlign w:val="baseline"/>
        </w:rPr>
        <w:t> </w:t>
      </w:r>
      <w:r>
        <w:rPr>
          <w:vertAlign w:val="baseline"/>
        </w:rPr>
        <w:t>use</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high-water</w:t>
      </w:r>
      <w:r>
        <w:rPr>
          <w:spacing w:val="-5"/>
          <w:vertAlign w:val="baseline"/>
        </w:rPr>
        <w:t> </w:t>
      </w:r>
      <w:r>
        <w:rPr>
          <w:vertAlign w:val="baseline"/>
        </w:rPr>
        <w:t>mark</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size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environment</w:t>
      </w:r>
      <w:r>
        <w:rPr>
          <w:spacing w:val="-5"/>
          <w:vertAlign w:val="baseline"/>
        </w:rPr>
        <w:t> </w:t>
      </w:r>
      <w:r>
        <w:rPr>
          <w:vertAlign w:val="baseline"/>
        </w:rPr>
        <w:t>set,</w:t>
      </w:r>
      <w:r>
        <w:rPr>
          <w:spacing w:val="-4"/>
          <w:vertAlign w:val="baseline"/>
        </w:rPr>
        <w:t> </w:t>
      </w:r>
      <w:r>
        <w:rPr>
          <w:vertAlign w:val="baseline"/>
        </w:rPr>
        <w:t>which</w:t>
      </w:r>
      <w:r>
        <w:rPr>
          <w:spacing w:val="-5"/>
          <w:vertAlign w:val="baseline"/>
        </w:rPr>
        <w:t> </w:t>
      </w:r>
      <w:r>
        <w:rPr>
          <w:vertAlign w:val="baseline"/>
        </w:rPr>
        <w:t>when crossed causes some environments (selected randomly) in the set to be discarded and a warning message to be issued.</w:t>
      </w:r>
    </w:p>
    <w:p>
      <w:pPr>
        <w:pStyle w:val="BodyText"/>
        <w:spacing w:line="213" w:lineRule="auto" w:before="40"/>
        <w:ind w:left="481" w:right="128" w:firstLine="317"/>
        <w:jc w:val="both"/>
      </w:pPr>
      <w:r>
        <w:rPr/>
        <w:t>CPF</w:t>
      </w:r>
      <w:r>
        <w:rPr>
          <w:spacing w:val="-6"/>
        </w:rPr>
        <w:t> </w:t>
      </w:r>
      <w:r>
        <w:rPr/>
        <w:t>defines</w:t>
      </w:r>
      <w:r>
        <w:rPr>
          <w:spacing w:val="-6"/>
        </w:rPr>
        <w:t> </w:t>
      </w:r>
      <w:r>
        <w:rPr/>
        <w:t>semantics</w:t>
      </w:r>
      <w:r>
        <w:rPr>
          <w:spacing w:val="-6"/>
        </w:rPr>
        <w:t> </w:t>
      </w:r>
      <w:r>
        <w:rPr/>
        <w:t>for</w:t>
      </w:r>
      <w:r>
        <w:rPr>
          <w:spacing w:val="-6"/>
        </w:rPr>
        <w:t> </w:t>
      </w:r>
      <w:r>
        <w:rPr/>
        <w:t>all</w:t>
      </w:r>
      <w:r>
        <w:rPr>
          <w:spacing w:val="-6"/>
        </w:rPr>
        <w:t> </w:t>
      </w:r>
      <w:r>
        <w:rPr/>
        <w:t>C</w:t>
      </w:r>
      <w:r>
        <w:rPr>
          <w:spacing w:val="-6"/>
        </w:rPr>
        <w:t> </w:t>
      </w:r>
      <w:r>
        <w:rPr/>
        <w:t>statements,</w:t>
      </w:r>
      <w:r>
        <w:rPr>
          <w:spacing w:val="-4"/>
        </w:rPr>
        <w:t> </w:t>
      </w:r>
      <w:r>
        <w:rPr/>
        <w:t>such</w:t>
      </w:r>
      <w:r>
        <w:rPr>
          <w:spacing w:val="-6"/>
        </w:rPr>
        <w:t> </w:t>
      </w:r>
      <w:r>
        <w:rPr/>
        <w:t>as</w:t>
      </w:r>
      <w:r>
        <w:rPr>
          <w:spacing w:val="-6"/>
        </w:rPr>
        <w:t> </w:t>
      </w:r>
      <w:r>
        <w:rPr/>
        <w:t>conditionals</w:t>
      </w:r>
      <w:r>
        <w:rPr>
          <w:spacing w:val="-6"/>
        </w:rPr>
        <w:t> </w:t>
      </w:r>
      <w:r>
        <w:rPr/>
        <w:t>and</w:t>
      </w:r>
      <w:r>
        <w:rPr>
          <w:spacing w:val="-6"/>
        </w:rPr>
        <w:t> </w:t>
      </w:r>
      <w:r>
        <w:rPr/>
        <w:t>gotos,</w:t>
      </w:r>
      <w:r>
        <w:rPr>
          <w:spacing w:val="-4"/>
        </w:rPr>
        <w:t> </w:t>
      </w:r>
      <w:r>
        <w:rPr/>
        <w:t>and also includes semantics to “break down” expressions into their constituent pieces:</w:t>
      </w:r>
      <w:r>
        <w:rPr>
          <w:spacing w:val="40"/>
        </w:rPr>
        <w:t> </w:t>
      </w:r>
      <w:r>
        <w:rPr>
          <w:rFonts w:ascii="LM Mono 10" w:hAnsi="LM Mono 10"/>
        </w:rPr>
        <w:t>E + E’</w:t>
      </w:r>
      <w:r>
        <w:rPr>
          <w:rFonts w:ascii="LM Mono 10" w:hAnsi="LM Mono 10"/>
          <w:spacing w:val="-17"/>
        </w:rPr>
        <w:t> </w:t>
      </w:r>
      <w:r>
        <w:rPr/>
        <w:t>into evaluations of </w:t>
      </w:r>
      <w:r>
        <w:rPr>
          <w:rFonts w:ascii="LM Mono 10" w:hAnsi="LM Mono 10"/>
        </w:rPr>
        <w:t>E</w:t>
      </w:r>
      <w:r>
        <w:rPr>
          <w:rFonts w:ascii="LM Mono 10" w:hAnsi="LM Mono 10"/>
          <w:spacing w:val="-17"/>
        </w:rPr>
        <w:t> </w:t>
      </w:r>
      <w:r>
        <w:rPr/>
        <w:t>and </w:t>
      </w:r>
      <w:r>
        <w:rPr>
          <w:rFonts w:ascii="LM Mono 10" w:hAnsi="LM Mono 10"/>
        </w:rPr>
        <w:t>E’</w:t>
      </w:r>
      <w:r>
        <w:rPr/>
        <w:t>, for instance.</w:t>
      </w:r>
      <w:r>
        <w:rPr>
          <w:spacing w:val="40"/>
        </w:rPr>
        <w:t> </w:t>
      </w:r>
      <w:r>
        <w:rPr/>
        <w:t>The policy-specific semantics specifies the abstract values to which </w:t>
      </w:r>
      <w:r>
        <w:rPr>
          <w:rFonts w:ascii="LM Mono 10" w:hAnsi="LM Mono 10"/>
        </w:rPr>
        <w:t>E</w:t>
      </w:r>
      <w:r>
        <w:rPr>
          <w:rFonts w:ascii="LM Mono 10" w:hAnsi="LM Mono 10"/>
          <w:spacing w:val="-24"/>
        </w:rPr>
        <w:t> </w:t>
      </w:r>
      <w:r>
        <w:rPr/>
        <w:t>and </w:t>
      </w:r>
      <w:r>
        <w:rPr>
          <w:rFonts w:ascii="LM Mono 10" w:hAnsi="LM Mono 10"/>
        </w:rPr>
        <w:t>E’</w:t>
      </w:r>
      <w:r>
        <w:rPr>
          <w:rFonts w:ascii="LM Mono 10" w:hAnsi="LM Mono 10"/>
          <w:spacing w:val="-24"/>
        </w:rPr>
        <w:t> </w:t>
      </w:r>
      <w:r>
        <w:rPr/>
        <w:t>can evaluate.</w:t>
      </w:r>
    </w:p>
    <w:p>
      <w:pPr>
        <w:spacing w:after="0" w:line="213" w:lineRule="auto"/>
        <w:jc w:val="both"/>
        <w:sectPr>
          <w:pgSz w:w="9360" w:h="13610"/>
          <w:pgMar w:header="855" w:footer="0" w:top="1040" w:bottom="280" w:left="420" w:right="660"/>
        </w:sectPr>
      </w:pPr>
    </w:p>
    <w:p>
      <w:pPr>
        <w:pStyle w:val="BodyText"/>
        <w:spacing w:line="228" w:lineRule="auto" w:before="82"/>
        <w:ind w:left="479" w:right="4520"/>
        <w:rPr>
          <w:rFonts w:ascii="LM Mono 10"/>
        </w:rPr>
      </w:pPr>
      <w:bookmarkStart w:name="_bookmark16" w:id="26"/>
      <w:bookmarkEnd w:id="26"/>
      <w:r>
        <w:rPr/>
      </w:r>
      <w:r>
        <w:rPr>
          <w:rFonts w:ascii="LM Mono 10"/>
        </w:rPr>
        <w:t>op</w:t>
      </w:r>
      <w:r>
        <w:rPr>
          <w:rFonts w:ascii="LM Mono 10"/>
          <w:spacing w:val="-1"/>
        </w:rPr>
        <w:t> </w:t>
      </w:r>
      <w:r>
        <w:rPr>
          <w:rFonts w:ascii="LM Mono 10"/>
        </w:rPr>
        <w:t>_^_</w:t>
      </w:r>
      <w:r>
        <w:rPr>
          <w:rFonts w:ascii="LM Mono 10"/>
          <w:spacing w:val="-1"/>
        </w:rPr>
        <w:t> </w:t>
      </w:r>
      <w:r>
        <w:rPr>
          <w:rFonts w:ascii="LM Mono 10"/>
        </w:rPr>
        <w:t>:</w:t>
      </w:r>
      <w:r>
        <w:rPr>
          <w:rFonts w:ascii="LM Mono 10"/>
          <w:spacing w:val="-1"/>
        </w:rPr>
        <w:t> </w:t>
      </w:r>
      <w:r>
        <w:rPr>
          <w:rFonts w:ascii="LM Mono 10"/>
        </w:rPr>
        <w:t>Unit</w:t>
      </w:r>
      <w:r>
        <w:rPr>
          <w:rFonts w:ascii="LM Mono 10"/>
          <w:spacing w:val="-1"/>
        </w:rPr>
        <w:t> </w:t>
      </w:r>
      <w:r>
        <w:rPr>
          <w:rFonts w:ascii="LM Mono 10"/>
        </w:rPr>
        <w:t>CInt</w:t>
      </w:r>
      <w:r>
        <w:rPr>
          <w:rFonts w:ascii="LM Mono 10"/>
          <w:spacing w:val="-1"/>
        </w:rPr>
        <w:t> </w:t>
      </w:r>
      <w:r>
        <w:rPr>
          <w:rFonts w:ascii="LM Mono 10"/>
        </w:rPr>
        <w:t>-&gt;</w:t>
      </w:r>
      <w:r>
        <w:rPr>
          <w:rFonts w:ascii="LM Mono 10"/>
          <w:spacing w:val="-1"/>
        </w:rPr>
        <w:t> </w:t>
      </w:r>
      <w:r>
        <w:rPr>
          <w:rFonts w:ascii="LM Mono 10"/>
        </w:rPr>
        <w:t>Unit</w:t>
      </w:r>
      <w:r>
        <w:rPr>
          <w:rFonts w:ascii="LM Mono 10"/>
          <w:spacing w:val="-1"/>
        </w:rPr>
        <w:t> </w:t>
      </w:r>
      <w:r>
        <w:rPr>
          <w:rFonts w:ascii="LM Mono 10"/>
        </w:rPr>
        <w:t>. op u : Unit -&gt; Value .</w:t>
      </w:r>
    </w:p>
    <w:p>
      <w:pPr>
        <w:pStyle w:val="BodyText"/>
        <w:spacing w:line="228" w:lineRule="auto" w:before="2"/>
        <w:ind w:left="479" w:right="4520"/>
        <w:rPr>
          <w:rFonts w:ascii="LM Mono 10"/>
        </w:rPr>
      </w:pPr>
      <w:bookmarkStart w:name="CPF[UNITS]: Abstract Values" w:id="27"/>
      <w:bookmarkEnd w:id="27"/>
      <w:r>
        <w:rPr/>
      </w:r>
      <w:r>
        <w:rPr>
          <w:rFonts w:ascii="LM Mono 10"/>
        </w:rPr>
        <w:t>op</w:t>
      </w:r>
      <w:r>
        <w:rPr>
          <w:rFonts w:ascii="LM Mono 10"/>
          <w:spacing w:val="-1"/>
        </w:rPr>
        <w:t> </w:t>
      </w:r>
      <w:r>
        <w:rPr>
          <w:rFonts w:ascii="LM Mono 10"/>
        </w:rPr>
        <w:t>ptr</w:t>
      </w:r>
      <w:r>
        <w:rPr>
          <w:rFonts w:ascii="LM Mono 10"/>
          <w:spacing w:val="-1"/>
        </w:rPr>
        <w:t> </w:t>
      </w:r>
      <w:r>
        <w:rPr>
          <w:rFonts w:ascii="LM Mono 10"/>
        </w:rPr>
        <w:t>:</w:t>
      </w:r>
      <w:r>
        <w:rPr>
          <w:rFonts w:ascii="LM Mono 10"/>
          <w:spacing w:val="-1"/>
        </w:rPr>
        <w:t> </w:t>
      </w:r>
      <w:r>
        <w:rPr>
          <w:rFonts w:ascii="LM Mono 10"/>
        </w:rPr>
        <w:t>Location</w:t>
      </w:r>
      <w:r>
        <w:rPr>
          <w:rFonts w:ascii="LM Mono 10"/>
          <w:spacing w:val="-1"/>
        </w:rPr>
        <w:t> </w:t>
      </w:r>
      <w:r>
        <w:rPr>
          <w:rFonts w:ascii="LM Mono 10"/>
        </w:rPr>
        <w:t>-&gt;</w:t>
      </w:r>
      <w:r>
        <w:rPr>
          <w:rFonts w:ascii="LM Mono 10"/>
          <w:spacing w:val="-1"/>
        </w:rPr>
        <w:t> </w:t>
      </w:r>
      <w:r>
        <w:rPr>
          <w:rFonts w:ascii="LM Mono 10"/>
        </w:rPr>
        <w:t>Value</w:t>
      </w:r>
      <w:r>
        <w:rPr>
          <w:rFonts w:ascii="LM Mono 10"/>
          <w:spacing w:val="-1"/>
        </w:rPr>
        <w:t> </w:t>
      </w:r>
      <w:r>
        <w:rPr>
          <w:rFonts w:ascii="LM Mono 10"/>
        </w:rPr>
        <w:t>. op</w:t>
      </w:r>
      <w:r>
        <w:rPr>
          <w:rFonts w:ascii="LM Mono 10"/>
          <w:spacing w:val="1"/>
        </w:rPr>
        <w:t> </w:t>
      </w:r>
      <w:r>
        <w:rPr>
          <w:rFonts w:ascii="LM Mono 10"/>
        </w:rPr>
        <w:t>arr</w:t>
      </w:r>
      <w:r>
        <w:rPr>
          <w:rFonts w:ascii="LM Mono 10"/>
          <w:spacing w:val="1"/>
        </w:rPr>
        <w:t> </w:t>
      </w:r>
      <w:r>
        <w:rPr>
          <w:rFonts w:ascii="LM Mono 10"/>
        </w:rPr>
        <w:t>:</w:t>
      </w:r>
      <w:r>
        <w:rPr>
          <w:rFonts w:ascii="LM Mono 10"/>
          <w:spacing w:val="1"/>
        </w:rPr>
        <w:t> </w:t>
      </w:r>
      <w:r>
        <w:rPr>
          <w:rFonts w:ascii="LM Mono 10"/>
        </w:rPr>
        <w:t>Location</w:t>
      </w:r>
      <w:r>
        <w:rPr>
          <w:rFonts w:ascii="LM Mono 10"/>
          <w:spacing w:val="1"/>
        </w:rPr>
        <w:t> </w:t>
      </w:r>
      <w:r>
        <w:rPr>
          <w:rFonts w:ascii="LM Mono 10"/>
        </w:rPr>
        <w:t>-&gt;</w:t>
      </w:r>
      <w:r>
        <w:rPr>
          <w:rFonts w:ascii="LM Mono 10"/>
          <w:spacing w:val="1"/>
        </w:rPr>
        <w:t> </w:t>
      </w:r>
      <w:r>
        <w:rPr>
          <w:rFonts w:ascii="LM Mono 10"/>
        </w:rPr>
        <w:t>Value</w:t>
      </w:r>
      <w:r>
        <w:rPr>
          <w:rFonts w:ascii="LM Mono 10"/>
          <w:spacing w:val="1"/>
        </w:rPr>
        <w:t> </w:t>
      </w:r>
      <w:r>
        <w:rPr>
          <w:rFonts w:ascii="LM Mono 10"/>
          <w:spacing w:val="-10"/>
        </w:rPr>
        <w:t>.</w:t>
      </w:r>
    </w:p>
    <w:p>
      <w:pPr>
        <w:pStyle w:val="BodyText"/>
        <w:spacing w:line="228" w:lineRule="auto" w:before="1"/>
        <w:ind w:left="479" w:right="2859"/>
        <w:rPr>
          <w:rFonts w:ascii="LM Mono 10"/>
        </w:rPr>
      </w:pPr>
      <w:r>
        <w:rPr>
          <w:rFonts w:ascii="LM Mono 10"/>
        </w:rPr>
        <w:t>op struct : Identifier SFieldSet -&gt; Value </w:t>
      </w:r>
      <w:r>
        <w:rPr>
          <w:rFonts w:ascii="LM Mono 10"/>
        </w:rPr>
        <w:t>. op union : Identifier SFieldSet -&gt; Value .</w:t>
      </w:r>
    </w:p>
    <w:p>
      <w:pPr>
        <w:pStyle w:val="BodyText"/>
        <w:spacing w:before="139"/>
        <w:rPr>
          <w:rFonts w:ascii="LM Mono 10"/>
        </w:rPr>
      </w:pPr>
    </w:p>
    <w:p>
      <w:pPr>
        <w:spacing w:before="0"/>
        <w:ind w:left="125"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4"/>
          <w:w w:val="105"/>
          <w:sz w:val="15"/>
        </w:rPr>
        <w:t> </w:t>
      </w:r>
      <w:r>
        <w:rPr>
          <w:rFonts w:ascii="LM Roman 8"/>
          <w:w w:val="105"/>
          <w:sz w:val="15"/>
        </w:rPr>
        <w:t>CPF[UNITS]</w:t>
      </w:r>
      <w:r>
        <w:rPr>
          <w:rFonts w:ascii="LM Roman 8"/>
          <w:spacing w:val="-12"/>
          <w:w w:val="105"/>
          <w:sz w:val="15"/>
        </w:rPr>
        <w:t> </w:t>
      </w:r>
      <w:r>
        <w:rPr>
          <w:rFonts w:ascii="LM Roman 8"/>
          <w:w w:val="105"/>
          <w:sz w:val="15"/>
        </w:rPr>
        <w:t>Values,</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spacing w:val="-2"/>
          <w:w w:val="105"/>
          <w:sz w:val="15"/>
        </w:rPr>
        <w:t>Maude</w:t>
      </w:r>
    </w:p>
    <w:p>
      <w:pPr>
        <w:pStyle w:val="ListParagraph"/>
        <w:numPr>
          <w:ilvl w:val="2"/>
          <w:numId w:val="1"/>
        </w:numPr>
        <w:tabs>
          <w:tab w:pos="1039" w:val="left" w:leader="none"/>
        </w:tabs>
        <w:spacing w:line="291" w:lineRule="exact" w:before="206" w:after="0"/>
        <w:ind w:left="1039" w:right="0" w:hanging="671"/>
        <w:jc w:val="left"/>
        <w:rPr>
          <w:rFonts w:ascii="LM Roman 10"/>
          <w:i/>
          <w:sz w:val="21"/>
        </w:rPr>
      </w:pPr>
      <w:r>
        <w:rPr>
          <w:rFonts w:ascii="LM Roman 10"/>
          <w:i/>
          <w:sz w:val="21"/>
        </w:rPr>
        <w:t>CPF[UNITS]:</w:t>
      </w:r>
      <w:r>
        <w:rPr>
          <w:rFonts w:ascii="LM Roman 10"/>
          <w:i/>
          <w:spacing w:val="-9"/>
          <w:sz w:val="21"/>
        </w:rPr>
        <w:t> </w:t>
      </w:r>
      <w:r>
        <w:rPr>
          <w:rFonts w:ascii="LM Roman 10"/>
          <w:i/>
          <w:sz w:val="21"/>
        </w:rPr>
        <w:t>Abstract</w:t>
      </w:r>
      <w:r>
        <w:rPr>
          <w:rFonts w:ascii="LM Roman 10"/>
          <w:i/>
          <w:spacing w:val="-8"/>
          <w:sz w:val="21"/>
        </w:rPr>
        <w:t> </w:t>
      </w:r>
      <w:r>
        <w:rPr>
          <w:rFonts w:ascii="LM Roman 10"/>
          <w:i/>
          <w:spacing w:val="-2"/>
          <w:sz w:val="21"/>
        </w:rPr>
        <w:t>Values</w:t>
      </w:r>
    </w:p>
    <w:p>
      <w:pPr>
        <w:pStyle w:val="BodyText"/>
        <w:spacing w:line="216" w:lineRule="auto" w:before="18"/>
        <w:ind w:left="368" w:right="240"/>
        <w:jc w:val="both"/>
      </w:pPr>
      <w:r>
        <w:rPr/>
        <w:t>The CPF[UNITS] values are a combination of unit values and values representing C pointers, structures, unions, arrays, and enums (treated as constants).</w:t>
      </w:r>
      <w:r>
        <w:rPr>
          <w:spacing w:val="32"/>
        </w:rPr>
        <w:t> </w:t>
      </w:r>
      <w:r>
        <w:rPr/>
        <w:t>The unit values are those defined in the theory of units shown in Figure </w:t>
      </w:r>
      <w:hyperlink w:history="true" w:anchor="_bookmark8">
        <w:r>
          <w:rPr>
            <w:color w:val="152C83"/>
          </w:rPr>
          <w:t>4</w:t>
        </w:r>
      </w:hyperlink>
      <w:r>
        <w:rPr/>
        <w:t>, augmented with C-specific unit values that include simple C expressions, such as constant integers in the exponent.</w:t>
      </w:r>
      <w:r>
        <w:rPr>
          <w:spacing w:val="40"/>
        </w:rPr>
        <w:t> </w:t>
      </w:r>
      <w:r>
        <w:rPr/>
        <w:t>Pointers are represented as locations; dereferencing accesses the actual value at that location, such as a unit, a structure, or another pointer (for multiple levels of indirection).</w:t>
      </w:r>
      <w:r>
        <w:rPr>
          <w:spacing w:val="40"/>
        </w:rPr>
        <w:t> </w:t>
      </w:r>
      <w:r>
        <w:rPr/>
        <w:t>Arrays have a similar representation, which allows them</w:t>
      </w:r>
      <w:r>
        <w:rPr>
          <w:spacing w:val="18"/>
        </w:rPr>
        <w:t> </w:t>
      </w:r>
      <w:r>
        <w:rPr/>
        <w:t>to</w:t>
      </w:r>
      <w:r>
        <w:rPr>
          <w:spacing w:val="18"/>
        </w:rPr>
        <w:t> </w:t>
      </w:r>
      <w:r>
        <w:rPr/>
        <w:t>be</w:t>
      </w:r>
      <w:r>
        <w:rPr>
          <w:spacing w:val="18"/>
        </w:rPr>
        <w:t> </w:t>
      </w:r>
      <w:r>
        <w:rPr/>
        <w:t>used</w:t>
      </w:r>
      <w:r>
        <w:rPr>
          <w:spacing w:val="18"/>
        </w:rPr>
        <w:t> </w:t>
      </w:r>
      <w:r>
        <w:rPr/>
        <w:t>like</w:t>
      </w:r>
      <w:r>
        <w:rPr>
          <w:spacing w:val="18"/>
        </w:rPr>
        <w:t> </w:t>
      </w:r>
      <w:r>
        <w:rPr/>
        <w:t>pointers,</w:t>
      </w:r>
      <w:r>
        <w:rPr>
          <w:spacing w:val="24"/>
        </w:rPr>
        <w:t> </w:t>
      </w:r>
      <w:r>
        <w:rPr/>
        <w:t>but</w:t>
      </w:r>
      <w:r>
        <w:rPr>
          <w:spacing w:val="18"/>
        </w:rPr>
        <w:t> </w:t>
      </w:r>
      <w:r>
        <w:rPr/>
        <w:t>limits</w:t>
      </w:r>
      <w:r>
        <w:rPr>
          <w:spacing w:val="18"/>
        </w:rPr>
        <w:t> </w:t>
      </w:r>
      <w:r>
        <w:rPr/>
        <w:t>them</w:t>
      </w:r>
      <w:r>
        <w:rPr>
          <w:spacing w:val="18"/>
        </w:rPr>
        <w:t> </w:t>
      </w:r>
      <w:r>
        <w:rPr/>
        <w:t>to</w:t>
      </w:r>
      <w:r>
        <w:rPr>
          <w:spacing w:val="18"/>
        </w:rPr>
        <w:t> </w:t>
      </w:r>
      <w:r>
        <w:rPr/>
        <w:t>containing</w:t>
      </w:r>
      <w:r>
        <w:rPr>
          <w:spacing w:val="18"/>
        </w:rPr>
        <w:t> </w:t>
      </w:r>
      <w:r>
        <w:rPr/>
        <w:t>only</w:t>
      </w:r>
      <w:r>
        <w:rPr>
          <w:spacing w:val="18"/>
        </w:rPr>
        <w:t> </w:t>
      </w:r>
      <w:r>
        <w:rPr/>
        <w:t>a</w:t>
      </w:r>
      <w:r>
        <w:rPr>
          <w:spacing w:val="18"/>
        </w:rPr>
        <w:t> </w:t>
      </w:r>
      <w:r>
        <w:rPr/>
        <w:t>single</w:t>
      </w:r>
      <w:r>
        <w:rPr>
          <w:spacing w:val="18"/>
        </w:rPr>
        <w:t> </w:t>
      </w:r>
      <w:r>
        <w:rPr/>
        <w:t>value, so all array elements are considered to have the same unit.</w:t>
      </w:r>
      <w:r>
        <w:rPr>
          <w:spacing w:val="40"/>
        </w:rPr>
        <w:t> </w:t>
      </w:r>
      <w:r>
        <w:rPr/>
        <w:t>Structures and unions contain</w:t>
      </w:r>
      <w:r>
        <w:rPr>
          <w:spacing w:val="-3"/>
        </w:rPr>
        <w:t> </w:t>
      </w:r>
      <w:r>
        <w:rPr/>
        <w:t>the</w:t>
      </w:r>
      <w:r>
        <w:rPr>
          <w:spacing w:val="-3"/>
        </w:rPr>
        <w:t> </w:t>
      </w:r>
      <w:r>
        <w:rPr/>
        <w:t>name</w:t>
      </w:r>
      <w:r>
        <w:rPr>
          <w:spacing w:val="-3"/>
        </w:rPr>
        <w:t> </w:t>
      </w:r>
      <w:r>
        <w:rPr/>
        <w:t>of</w:t>
      </w:r>
      <w:r>
        <w:rPr>
          <w:spacing w:val="-3"/>
        </w:rPr>
        <w:t> </w:t>
      </w:r>
      <w:r>
        <w:rPr/>
        <w:t>the</w:t>
      </w:r>
      <w:r>
        <w:rPr>
          <w:spacing w:val="-3"/>
        </w:rPr>
        <w:t> </w:t>
      </w:r>
      <w:r>
        <w:rPr/>
        <w:t>structure</w:t>
      </w:r>
      <w:r>
        <w:rPr>
          <w:spacing w:val="-3"/>
        </w:rPr>
        <w:t> </w:t>
      </w:r>
      <w:r>
        <w:rPr/>
        <w:t>or</w:t>
      </w:r>
      <w:r>
        <w:rPr>
          <w:spacing w:val="-3"/>
        </w:rPr>
        <w:t> </w:t>
      </w:r>
      <w:r>
        <w:rPr/>
        <w:t>union</w:t>
      </w:r>
      <w:r>
        <w:rPr>
          <w:spacing w:val="-3"/>
        </w:rPr>
        <w:t> </w:t>
      </w:r>
      <w:r>
        <w:rPr/>
        <w:t>type</w:t>
      </w:r>
      <w:r>
        <w:rPr>
          <w:spacing w:val="-3"/>
        </w:rPr>
        <w:t> </w:t>
      </w:r>
      <w:r>
        <w:rPr/>
        <w:t>(anonymous</w:t>
      </w:r>
      <w:r>
        <w:rPr>
          <w:spacing w:val="-3"/>
        </w:rPr>
        <w:t> </w:t>
      </w:r>
      <w:r>
        <w:rPr/>
        <w:t>structures</w:t>
      </w:r>
      <w:r>
        <w:rPr>
          <w:spacing w:val="-3"/>
        </w:rPr>
        <w:t> </w:t>
      </w:r>
      <w:r>
        <w:rPr/>
        <w:t>and</w:t>
      </w:r>
      <w:r>
        <w:rPr>
          <w:spacing w:val="-3"/>
        </w:rPr>
        <w:t> </w:t>
      </w:r>
      <w:r>
        <w:rPr/>
        <w:t>unions </w:t>
      </w:r>
      <w:bookmarkStart w:name="CPF[UNITS]: C Declarations" w:id="28"/>
      <w:bookmarkEnd w:id="28"/>
      <w:r>
        <w:rPr/>
      </w:r>
      <w:bookmarkStart w:name="_bookmark17" w:id="29"/>
      <w:bookmarkEnd w:id="29"/>
      <w:r>
        <w:rPr/>
        <w:t>are</w:t>
      </w:r>
      <w:r>
        <w:rPr/>
        <w:t> given names by CIL) and a set of field/location pairs to indicate where the value</w:t>
      </w:r>
      <w:r>
        <w:rPr>
          <w:spacing w:val="-6"/>
        </w:rPr>
        <w:t> </w:t>
      </w:r>
      <w:r>
        <w:rPr/>
        <w:t>of</w:t>
      </w:r>
      <w:r>
        <w:rPr>
          <w:spacing w:val="-6"/>
        </w:rPr>
        <w:t> </w:t>
      </w:r>
      <w:r>
        <w:rPr/>
        <w:t>each</w:t>
      </w:r>
      <w:r>
        <w:rPr>
          <w:spacing w:val="-7"/>
        </w:rPr>
        <w:t> </w:t>
      </w:r>
      <w:r>
        <w:rPr/>
        <w:t>field</w:t>
      </w:r>
      <w:r>
        <w:rPr>
          <w:spacing w:val="-6"/>
        </w:rPr>
        <w:t> </w:t>
      </w:r>
      <w:r>
        <w:rPr/>
        <w:t>is</w:t>
      </w:r>
      <w:r>
        <w:rPr>
          <w:spacing w:val="-6"/>
        </w:rPr>
        <w:t> </w:t>
      </w:r>
      <w:r>
        <w:rPr/>
        <w:t>stored.</w:t>
      </w:r>
      <w:r>
        <w:rPr>
          <w:spacing w:val="19"/>
        </w:rPr>
        <w:t> </w:t>
      </w:r>
      <w:r>
        <w:rPr/>
        <w:t>Function</w:t>
      </w:r>
      <w:r>
        <w:rPr>
          <w:spacing w:val="-6"/>
        </w:rPr>
        <w:t> </w:t>
      </w:r>
      <w:r>
        <w:rPr/>
        <w:t>pointers</w:t>
      </w:r>
      <w:r>
        <w:rPr>
          <w:spacing w:val="-7"/>
        </w:rPr>
        <w:t> </w:t>
      </w:r>
      <w:r>
        <w:rPr/>
        <w:t>are</w:t>
      </w:r>
      <w:r>
        <w:rPr>
          <w:spacing w:val="-6"/>
        </w:rPr>
        <w:t> </w:t>
      </w:r>
      <w:r>
        <w:rPr/>
        <w:t>represented</w:t>
      </w:r>
      <w:r>
        <w:rPr>
          <w:spacing w:val="-6"/>
        </w:rPr>
        <w:t> </w:t>
      </w:r>
      <w:r>
        <w:rPr/>
        <w:t>with</w:t>
      </w:r>
      <w:r>
        <w:rPr>
          <w:spacing w:val="-7"/>
        </w:rPr>
        <w:t> </w:t>
      </w:r>
      <w:r>
        <w:rPr/>
        <w:t>a</w:t>
      </w:r>
      <w:r>
        <w:rPr>
          <w:spacing w:val="-7"/>
        </w:rPr>
        <w:t> </w:t>
      </w:r>
      <w:r>
        <w:rPr/>
        <w:t>special</w:t>
      </w:r>
      <w:r>
        <w:rPr>
          <w:spacing w:val="-7"/>
        </w:rPr>
        <w:t> </w:t>
      </w:r>
      <w:r>
        <w:rPr/>
        <w:t>value, with alias analysis used to determine which function is invoked by an indirect call through the pointer; warnings are issued if it is not possible to determine a unique function at a call site.</w:t>
      </w:r>
      <w:r>
        <w:rPr>
          <w:spacing w:val="40"/>
        </w:rPr>
        <w:t> </w:t>
      </w:r>
      <w:r>
        <w:rPr/>
        <w:t>A subset of the value definitions used by the CPF[UNITS] policy is shown in Figure </w:t>
      </w:r>
      <w:hyperlink w:history="true" w:anchor="_bookmark16">
        <w:r>
          <w:rPr>
            <w:color w:val="152C83"/>
          </w:rPr>
          <w:t>7</w:t>
        </w:r>
      </w:hyperlink>
      <w:r>
        <w:rPr/>
        <w:t>.</w:t>
      </w:r>
    </w:p>
    <w:p>
      <w:pPr>
        <w:pStyle w:val="ListParagraph"/>
        <w:numPr>
          <w:ilvl w:val="2"/>
          <w:numId w:val="1"/>
        </w:numPr>
        <w:tabs>
          <w:tab w:pos="1039" w:val="left" w:leader="none"/>
        </w:tabs>
        <w:spacing w:line="291" w:lineRule="exact" w:before="279" w:after="0"/>
        <w:ind w:left="1039" w:right="0" w:hanging="671"/>
        <w:jc w:val="left"/>
        <w:rPr>
          <w:rFonts w:ascii="LM Roman 10"/>
          <w:i/>
          <w:sz w:val="21"/>
        </w:rPr>
      </w:pPr>
      <w:r>
        <w:rPr>
          <w:rFonts w:ascii="LM Roman 10"/>
          <w:i/>
          <w:sz w:val="21"/>
        </w:rPr>
        <w:t>CPF[UNITS]: C </w:t>
      </w:r>
      <w:r>
        <w:rPr>
          <w:rFonts w:ascii="LM Roman 10"/>
          <w:i/>
          <w:spacing w:val="-2"/>
          <w:sz w:val="21"/>
        </w:rPr>
        <w:t>Declarations</w:t>
      </w:r>
    </w:p>
    <w:p>
      <w:pPr>
        <w:pStyle w:val="BodyText"/>
        <w:spacing w:line="216" w:lineRule="auto" w:before="18"/>
        <w:ind w:left="368" w:right="241"/>
        <w:jc w:val="both"/>
      </w:pPr>
      <w:r>
        <w:rPr/>
        <w:t>The CPF[UNITS] rules for handling declarations provide an initial symbolic repre- sentation</w:t>
      </w:r>
      <w:r>
        <w:rPr>
          <w:spacing w:val="-9"/>
        </w:rPr>
        <w:t> </w:t>
      </w:r>
      <w:r>
        <w:rPr/>
        <w:t>of</w:t>
      </w:r>
      <w:r>
        <w:rPr>
          <w:spacing w:val="-8"/>
        </w:rPr>
        <w:t> </w:t>
      </w:r>
      <w:r>
        <w:rPr/>
        <w:t>memory</w:t>
      </w:r>
      <w:r>
        <w:rPr>
          <w:spacing w:val="-9"/>
        </w:rPr>
        <w:t> </w:t>
      </w:r>
      <w:r>
        <w:rPr/>
        <w:t>for</w:t>
      </w:r>
      <w:r>
        <w:rPr>
          <w:spacing w:val="-9"/>
        </w:rPr>
        <w:t> </w:t>
      </w:r>
      <w:r>
        <w:rPr/>
        <w:t>the</w:t>
      </w:r>
      <w:r>
        <w:rPr>
          <w:spacing w:val="-9"/>
        </w:rPr>
        <w:t> </w:t>
      </w:r>
      <w:r>
        <w:rPr/>
        <w:t>global</w:t>
      </w:r>
      <w:r>
        <w:rPr>
          <w:spacing w:val="-8"/>
        </w:rPr>
        <w:t> </w:t>
      </w:r>
      <w:r>
        <w:rPr/>
        <w:t>variables,</w:t>
      </w:r>
      <w:r>
        <w:rPr>
          <w:spacing w:val="-7"/>
        </w:rPr>
        <w:t> </w:t>
      </w:r>
      <w:r>
        <w:rPr/>
        <w:t>formal</w:t>
      </w:r>
      <w:r>
        <w:rPr>
          <w:spacing w:val="-8"/>
        </w:rPr>
        <w:t> </w:t>
      </w:r>
      <w:r>
        <w:rPr/>
        <w:t>parameters,</w:t>
      </w:r>
      <w:r>
        <w:rPr>
          <w:spacing w:val="-7"/>
        </w:rPr>
        <w:t> </w:t>
      </w:r>
      <w:r>
        <w:rPr/>
        <w:t>and</w:t>
      </w:r>
      <w:r>
        <w:rPr>
          <w:spacing w:val="-9"/>
        </w:rPr>
        <w:t> </w:t>
      </w:r>
      <w:r>
        <w:rPr/>
        <w:t>local</w:t>
      </w:r>
      <w:r>
        <w:rPr>
          <w:spacing w:val="-9"/>
        </w:rPr>
        <w:t> </w:t>
      </w:r>
      <w:r>
        <w:rPr/>
        <w:t>variables of</w:t>
      </w:r>
      <w:r>
        <w:rPr>
          <w:spacing w:val="-2"/>
        </w:rPr>
        <w:t> </w:t>
      </w:r>
      <w:r>
        <w:rPr/>
        <w:t>a</w:t>
      </w:r>
      <w:r>
        <w:rPr>
          <w:spacing w:val="-2"/>
        </w:rPr>
        <w:t> </w:t>
      </w:r>
      <w:r>
        <w:rPr/>
        <w:t>function.</w:t>
      </w:r>
      <w:r>
        <w:rPr>
          <w:spacing w:val="26"/>
        </w:rPr>
        <w:t> </w:t>
      </w:r>
      <w:r>
        <w:rPr/>
        <w:t>Different</w:t>
      </w:r>
      <w:r>
        <w:rPr>
          <w:spacing w:val="-2"/>
        </w:rPr>
        <w:t> </w:t>
      </w:r>
      <w:r>
        <w:rPr/>
        <w:t>allocators</w:t>
      </w:r>
      <w:r>
        <w:rPr>
          <w:spacing w:val="-2"/>
        </w:rPr>
        <w:t> </w:t>
      </w:r>
      <w:r>
        <w:rPr/>
        <w:t>are</w:t>
      </w:r>
      <w:r>
        <w:rPr>
          <w:spacing w:val="-2"/>
        </w:rPr>
        <w:t> </w:t>
      </w:r>
      <w:r>
        <w:rPr/>
        <w:t>used</w:t>
      </w:r>
      <w:r>
        <w:rPr>
          <w:spacing w:val="-2"/>
        </w:rPr>
        <w:t> </w:t>
      </w:r>
      <w:r>
        <w:rPr/>
        <w:t>for</w:t>
      </w:r>
      <w:r>
        <w:rPr>
          <w:spacing w:val="-2"/>
        </w:rPr>
        <w:t> </w:t>
      </w:r>
      <w:r>
        <w:rPr/>
        <w:t>each</w:t>
      </w:r>
      <w:r>
        <w:rPr>
          <w:spacing w:val="-2"/>
        </w:rPr>
        <w:t> </w:t>
      </w:r>
      <w:r>
        <w:rPr/>
        <w:t>C</w:t>
      </w:r>
      <w:r>
        <w:rPr>
          <w:spacing w:val="-2"/>
        </w:rPr>
        <w:t> </w:t>
      </w:r>
      <w:r>
        <w:rPr/>
        <w:t>object</w:t>
      </w:r>
      <w:r>
        <w:rPr>
          <w:spacing w:val="-2"/>
        </w:rPr>
        <w:t> </w:t>
      </w:r>
      <w:r>
        <w:rPr/>
        <w:t>type,</w:t>
      </w:r>
      <w:r>
        <w:rPr>
          <w:spacing w:val="-1"/>
        </w:rPr>
        <w:t> </w:t>
      </w:r>
      <w:r>
        <w:rPr/>
        <w:t>allocating</w:t>
      </w:r>
      <w:r>
        <w:rPr>
          <w:spacing w:val="-2"/>
        </w:rPr>
        <w:t> </w:t>
      </w:r>
      <w:r>
        <w:rPr/>
        <w:t>initial values appropriate to the object.</w:t>
      </w:r>
      <w:r>
        <w:rPr>
          <w:spacing w:val="40"/>
        </w:rPr>
        <w:t> </w:t>
      </w:r>
      <w:r>
        <w:rPr/>
        <w:t>For instance, the allocator for scalars initially associates a “fresh” unit, unique to that declaration, with the scalar, while the allocator for pointers associates a reference to a new memory location.</w:t>
      </w:r>
      <w:r>
        <w:rPr>
          <w:spacing w:val="40"/>
        </w:rPr>
        <w:t> </w:t>
      </w:r>
      <w:r>
        <w:rPr/>
        <w:t>Declara- tions for structure and union variables allocate field/location maps based on the fields</w:t>
      </w:r>
      <w:r>
        <w:rPr>
          <w:spacing w:val="-8"/>
        </w:rPr>
        <w:t> </w:t>
      </w:r>
      <w:r>
        <w:rPr/>
        <w:t>contained</w:t>
      </w:r>
      <w:r>
        <w:rPr>
          <w:spacing w:val="-8"/>
        </w:rPr>
        <w:t> </w:t>
      </w:r>
      <w:r>
        <w:rPr/>
        <w:t>in</w:t>
      </w:r>
      <w:r>
        <w:rPr>
          <w:spacing w:val="-9"/>
        </w:rPr>
        <w:t> </w:t>
      </w:r>
      <w:r>
        <w:rPr/>
        <w:t>the</w:t>
      </w:r>
      <w:r>
        <w:rPr>
          <w:spacing w:val="-8"/>
        </w:rPr>
        <w:t> </w:t>
      </w:r>
      <w:r>
        <w:rPr/>
        <w:t>structure</w:t>
      </w:r>
      <w:r>
        <w:rPr>
          <w:spacing w:val="-8"/>
        </w:rPr>
        <w:t> </w:t>
      </w:r>
      <w:r>
        <w:rPr/>
        <w:t>or</w:t>
      </w:r>
      <w:r>
        <w:rPr>
          <w:spacing w:val="-9"/>
        </w:rPr>
        <w:t> </w:t>
      </w:r>
      <w:r>
        <w:rPr/>
        <w:t>union</w:t>
      </w:r>
      <w:r>
        <w:rPr>
          <w:spacing w:val="-8"/>
        </w:rPr>
        <w:t> </w:t>
      </w:r>
      <w:r>
        <w:rPr/>
        <w:t>declaration.</w:t>
      </w:r>
      <w:r>
        <w:rPr>
          <w:spacing w:val="23"/>
        </w:rPr>
        <w:t> </w:t>
      </w:r>
      <w:r>
        <w:rPr/>
        <w:t>Allocation</w:t>
      </w:r>
      <w:r>
        <w:rPr>
          <w:spacing w:val="-8"/>
        </w:rPr>
        <w:t> </w:t>
      </w:r>
      <w:r>
        <w:rPr/>
        <w:t>is</w:t>
      </w:r>
      <w:r>
        <w:rPr>
          <w:spacing w:val="-8"/>
        </w:rPr>
        <w:t> </w:t>
      </w:r>
      <w:r>
        <w:rPr/>
        <w:t>recursive;</w:t>
      </w:r>
      <w:r>
        <w:rPr>
          <w:spacing w:val="-5"/>
        </w:rPr>
        <w:t> </w:t>
      </w:r>
      <w:r>
        <w:rPr/>
        <w:t>struc- ture allocation also allocates the fields of the structure, while allocation of arrays </w:t>
      </w:r>
      <w:bookmarkStart w:name="_bookmark18" w:id="30"/>
      <w:bookmarkEnd w:id="30"/>
      <w:r>
        <w:rPr/>
        <w:t>and</w:t>
      </w:r>
      <w:r>
        <w:rPr/>
        <w:t> pointers allocates the base type of the array or pointer as well, with unions currently represented like structures (i.e., we do not attempt to just allocate one location shared by all fields in the union).</w:t>
      </w:r>
      <w:r>
        <w:rPr>
          <w:spacing w:val="40"/>
        </w:rPr>
        <w:t> </w:t>
      </w:r>
      <w:r>
        <w:rPr/>
        <w:t>One challenging but common case to represent</w:t>
      </w:r>
      <w:r>
        <w:rPr>
          <w:spacing w:val="-4"/>
        </w:rPr>
        <w:t> </w:t>
      </w:r>
      <w:r>
        <w:rPr/>
        <w:t>is</w:t>
      </w:r>
      <w:r>
        <w:rPr>
          <w:spacing w:val="-4"/>
        </w:rPr>
        <w:t> </w:t>
      </w:r>
      <w:r>
        <w:rPr/>
        <w:t>structures</w:t>
      </w:r>
      <w:r>
        <w:rPr>
          <w:spacing w:val="-4"/>
        </w:rPr>
        <w:t> </w:t>
      </w:r>
      <w:r>
        <w:rPr/>
        <w:t>which</w:t>
      </w:r>
      <w:r>
        <w:rPr>
          <w:spacing w:val="-4"/>
        </w:rPr>
        <w:t> </w:t>
      </w:r>
      <w:r>
        <w:rPr/>
        <w:t>contain</w:t>
      </w:r>
      <w:r>
        <w:rPr>
          <w:spacing w:val="-4"/>
        </w:rPr>
        <w:t> </w:t>
      </w:r>
      <w:r>
        <w:rPr/>
        <w:t>pointers</w:t>
      </w:r>
      <w:r>
        <w:rPr>
          <w:spacing w:val="-4"/>
        </w:rPr>
        <w:t> </w:t>
      </w:r>
      <w:r>
        <w:rPr/>
        <w:t>to</w:t>
      </w:r>
      <w:r>
        <w:rPr>
          <w:spacing w:val="-4"/>
        </w:rPr>
        <w:t> </w:t>
      </w:r>
      <w:r>
        <w:rPr/>
        <w:t>other</w:t>
      </w:r>
      <w:r>
        <w:rPr>
          <w:spacing w:val="-4"/>
        </w:rPr>
        <w:t> </w:t>
      </w:r>
      <w:r>
        <w:rPr/>
        <w:t>structures.</w:t>
      </w:r>
      <w:r>
        <w:rPr>
          <w:spacing w:val="24"/>
        </w:rPr>
        <w:t> </w:t>
      </w:r>
      <w:r>
        <w:rPr/>
        <w:t>It</w:t>
      </w:r>
      <w:r>
        <w:rPr>
          <w:spacing w:val="-4"/>
        </w:rPr>
        <w:t> </w:t>
      </w:r>
      <w:r>
        <w:rPr/>
        <w:t>is</w:t>
      </w:r>
      <w:r>
        <w:rPr>
          <w:spacing w:val="-4"/>
        </w:rPr>
        <w:t> </w:t>
      </w:r>
      <w:r>
        <w:rPr/>
        <w:t>not</w:t>
      </w:r>
      <w:r>
        <w:rPr>
          <w:spacing w:val="-4"/>
        </w:rPr>
        <w:t> </w:t>
      </w:r>
      <w:r>
        <w:rPr/>
        <w:t>possible to</w:t>
      </w:r>
      <w:r>
        <w:rPr>
          <w:spacing w:val="-17"/>
        </w:rPr>
        <w:t> </w:t>
      </w:r>
      <w:r>
        <w:rPr/>
        <w:t>allocate</w:t>
      </w:r>
      <w:r>
        <w:rPr>
          <w:spacing w:val="-15"/>
        </w:rPr>
        <w:t> </w:t>
      </w:r>
      <w:r>
        <w:rPr/>
        <w:t>the</w:t>
      </w:r>
      <w:r>
        <w:rPr>
          <w:spacing w:val="-14"/>
        </w:rPr>
        <w:t> </w:t>
      </w:r>
      <w:r>
        <w:rPr/>
        <w:t>entire</w:t>
      </w:r>
      <w:r>
        <w:rPr>
          <w:spacing w:val="-15"/>
        </w:rPr>
        <w:t> </w:t>
      </w:r>
      <w:r>
        <w:rPr/>
        <w:t>memory</w:t>
      </w:r>
      <w:r>
        <w:rPr>
          <w:spacing w:val="-14"/>
        </w:rPr>
        <w:t> </w:t>
      </w:r>
      <w:r>
        <w:rPr/>
        <w:t>representation</w:t>
      </w:r>
      <w:r>
        <w:rPr>
          <w:spacing w:val="-15"/>
        </w:rPr>
        <w:t> </w:t>
      </w:r>
      <w:r>
        <w:rPr/>
        <w:t>up</w:t>
      </w:r>
      <w:r>
        <w:rPr>
          <w:spacing w:val="-14"/>
        </w:rPr>
        <w:t> </w:t>
      </w:r>
      <w:r>
        <w:rPr/>
        <w:t>front,</w:t>
      </w:r>
      <w:r>
        <w:rPr>
          <w:spacing w:val="-12"/>
        </w:rPr>
        <w:t> </w:t>
      </w:r>
      <w:r>
        <w:rPr/>
        <w:t>since</w:t>
      </w:r>
      <w:r>
        <w:rPr>
          <w:spacing w:val="-14"/>
        </w:rPr>
        <w:t> </w:t>
      </w:r>
      <w:r>
        <w:rPr/>
        <w:t>this</w:t>
      </w:r>
      <w:r>
        <w:rPr>
          <w:spacing w:val="-15"/>
        </w:rPr>
        <w:t> </w:t>
      </w:r>
      <w:r>
        <w:rPr/>
        <w:t>could</w:t>
      </w:r>
      <w:r>
        <w:rPr>
          <w:spacing w:val="-14"/>
        </w:rPr>
        <w:t> </w:t>
      </w:r>
      <w:r>
        <w:rPr/>
        <w:t>be</w:t>
      </w:r>
      <w:r>
        <w:rPr>
          <w:spacing w:val="-15"/>
        </w:rPr>
        <w:t> </w:t>
      </w:r>
      <w:r>
        <w:rPr/>
        <w:t>(in</w:t>
      </w:r>
      <w:r>
        <w:rPr>
          <w:spacing w:val="-14"/>
        </w:rPr>
        <w:t> </w:t>
      </w:r>
      <w:r>
        <w:rPr>
          <w:spacing w:val="-2"/>
        </w:rPr>
        <w:t>theory,</w:t>
      </w:r>
    </w:p>
    <w:p>
      <w:pPr>
        <w:pStyle w:val="BodyText"/>
        <w:rPr>
          <w:sz w:val="17"/>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168655</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279984pt;width:34.85pt;height:.1pt;mso-position-horizontal-relative:page;mso-position-vertical-relative:paragraph;z-index:-15723008;mso-wrap-distance-left:0;mso-wrap-distance-right:0" id="docshape11" coordorigin="788,266" coordsize="697,0" path="m788,266l1485,266e" filled="false" stroked="true" strokeweight=".386546pt" strokecolor="#000000">
                <v:path arrowok="t"/>
                <v:stroke dashstyle="solid"/>
                <w10:wrap type="topAndBottom"/>
              </v:shape>
            </w:pict>
          </mc:Fallback>
        </mc:AlternateContent>
      </w:r>
    </w:p>
    <w:p>
      <w:pPr>
        <w:spacing w:line="148" w:lineRule="auto" w:before="100"/>
        <w:ind w:left="368" w:right="172" w:hanging="1"/>
        <w:jc w:val="left"/>
        <w:rPr>
          <w:rFonts w:ascii="LM Roman 8"/>
          <w:sz w:val="15"/>
        </w:rPr>
      </w:pPr>
      <w:r>
        <w:rPr>
          <w:rFonts w:ascii="IPAPMincho"/>
          <w:w w:val="105"/>
          <w:sz w:val="15"/>
          <w:vertAlign w:val="superscript"/>
        </w:rPr>
        <w:t>9</w:t>
      </w:r>
      <w:r>
        <w:rPr>
          <w:rFonts w:ascii="IPAPMincho"/>
          <w:spacing w:val="31"/>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makes</w:t>
      </w:r>
      <w:r>
        <w:rPr>
          <w:rFonts w:ascii="LM Roman 8"/>
          <w:spacing w:val="-4"/>
          <w:w w:val="105"/>
          <w:sz w:val="15"/>
          <w:vertAlign w:val="baseline"/>
        </w:rPr>
        <w:t> </w:t>
      </w:r>
      <w:r>
        <w:rPr>
          <w:rFonts w:ascii="LM Roman 8"/>
          <w:w w:val="105"/>
          <w:sz w:val="15"/>
          <w:vertAlign w:val="baseline"/>
        </w:rPr>
        <w:t>our</w:t>
      </w:r>
      <w:r>
        <w:rPr>
          <w:rFonts w:ascii="LM Roman 8"/>
          <w:spacing w:val="-4"/>
          <w:w w:val="105"/>
          <w:sz w:val="15"/>
          <w:vertAlign w:val="baseline"/>
        </w:rPr>
        <w:t> </w:t>
      </w:r>
      <w:r>
        <w:rPr>
          <w:rFonts w:ascii="LM Roman 8"/>
          <w:w w:val="105"/>
          <w:sz w:val="15"/>
          <w:vertAlign w:val="baseline"/>
        </w:rPr>
        <w:t>analysis</w:t>
      </w:r>
      <w:r>
        <w:rPr>
          <w:rFonts w:ascii="LM Roman 8"/>
          <w:spacing w:val="-4"/>
          <w:w w:val="105"/>
          <w:sz w:val="15"/>
          <w:vertAlign w:val="baseline"/>
        </w:rPr>
        <w:t> </w:t>
      </w:r>
      <w:r>
        <w:rPr>
          <w:rFonts w:ascii="LM Roman 8"/>
          <w:i/>
          <w:w w:val="105"/>
          <w:sz w:val="15"/>
          <w:vertAlign w:val="baseline"/>
        </w:rPr>
        <w:t>path-sensitive</w:t>
      </w:r>
      <w:r>
        <w:rPr>
          <w:rFonts w:ascii="LM Roman 8"/>
          <w:w w:val="105"/>
          <w:sz w:val="15"/>
          <w:vertAlign w:val="baseline"/>
        </w:rPr>
        <w:t>,</w:t>
      </w:r>
      <w:r>
        <w:rPr>
          <w:rFonts w:ascii="LM Roman 8"/>
          <w:spacing w:val="-2"/>
          <w:w w:val="105"/>
          <w:sz w:val="15"/>
          <w:vertAlign w:val="baseline"/>
        </w:rPr>
        <w:t> </w:t>
      </w:r>
      <w:r>
        <w:rPr>
          <w:rFonts w:ascii="LM Roman 8"/>
          <w:w w:val="105"/>
          <w:sz w:val="15"/>
          <w:vertAlign w:val="baseline"/>
        </w:rPr>
        <w:t>although</w:t>
      </w:r>
      <w:r>
        <w:rPr>
          <w:rFonts w:ascii="LM Roman 8"/>
          <w:spacing w:val="-4"/>
          <w:w w:val="105"/>
          <w:sz w:val="15"/>
          <w:vertAlign w:val="baseline"/>
        </w:rPr>
        <w:t> </w:t>
      </w:r>
      <w:r>
        <w:rPr>
          <w:rFonts w:ascii="LM Roman 8"/>
          <w:w w:val="105"/>
          <w:sz w:val="15"/>
          <w:vertAlign w:val="baseline"/>
        </w:rPr>
        <w:t>we</w:t>
      </w:r>
      <w:r>
        <w:rPr>
          <w:rFonts w:ascii="LM Roman 8"/>
          <w:spacing w:val="-4"/>
          <w:w w:val="105"/>
          <w:sz w:val="15"/>
          <w:vertAlign w:val="baseline"/>
        </w:rPr>
        <w:t> </w:t>
      </w:r>
      <w:r>
        <w:rPr>
          <w:rFonts w:ascii="LM Roman 8"/>
          <w:w w:val="105"/>
          <w:sz w:val="15"/>
          <w:vertAlign w:val="baseline"/>
        </w:rPr>
        <w:t>make</w:t>
      </w:r>
      <w:r>
        <w:rPr>
          <w:rFonts w:ascii="LM Roman 8"/>
          <w:spacing w:val="-4"/>
          <w:w w:val="105"/>
          <w:sz w:val="15"/>
          <w:vertAlign w:val="baseline"/>
        </w:rPr>
        <w:t> </w:t>
      </w:r>
      <w:r>
        <w:rPr>
          <w:rFonts w:ascii="LM Roman 8"/>
          <w:w w:val="105"/>
          <w:sz w:val="15"/>
          <w:vertAlign w:val="baseline"/>
        </w:rPr>
        <w:t>no</w:t>
      </w:r>
      <w:r>
        <w:rPr>
          <w:rFonts w:ascii="LM Roman 8"/>
          <w:spacing w:val="-4"/>
          <w:w w:val="105"/>
          <w:sz w:val="15"/>
          <w:vertAlign w:val="baseline"/>
        </w:rPr>
        <w:t> </w:t>
      </w:r>
      <w:r>
        <w:rPr>
          <w:rFonts w:ascii="LM Roman 8"/>
          <w:w w:val="105"/>
          <w:sz w:val="15"/>
          <w:vertAlign w:val="baseline"/>
        </w:rPr>
        <w:t>attempt</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track</w:t>
      </w:r>
      <w:r>
        <w:rPr>
          <w:rFonts w:ascii="LM Roman 8"/>
          <w:spacing w:val="-4"/>
          <w:w w:val="105"/>
          <w:sz w:val="15"/>
          <w:vertAlign w:val="baseline"/>
        </w:rPr>
        <w:t> </w:t>
      </w:r>
      <w:r>
        <w:rPr>
          <w:rFonts w:ascii="LM Roman 8"/>
          <w:w w:val="105"/>
          <w:sz w:val="15"/>
          <w:vertAlign w:val="baseline"/>
        </w:rPr>
        <w:t>which</w:t>
      </w:r>
      <w:r>
        <w:rPr>
          <w:rFonts w:ascii="LM Roman 8"/>
          <w:spacing w:val="-4"/>
          <w:w w:val="105"/>
          <w:sz w:val="15"/>
          <w:vertAlign w:val="baseline"/>
        </w:rPr>
        <w:t> </w:t>
      </w:r>
      <w:r>
        <w:rPr>
          <w:rFonts w:ascii="LM Roman 8"/>
          <w:w w:val="105"/>
          <w:sz w:val="15"/>
          <w:vertAlign w:val="baseline"/>
        </w:rPr>
        <w:t>conditions</w:t>
      </w:r>
      <w:r>
        <w:rPr>
          <w:rFonts w:ascii="LM Roman 8"/>
          <w:spacing w:val="-4"/>
          <w:w w:val="105"/>
          <w:sz w:val="15"/>
          <w:vertAlign w:val="baseline"/>
        </w:rPr>
        <w:t> </w:t>
      </w:r>
      <w:r>
        <w:rPr>
          <w:rFonts w:ascii="LM Roman 8"/>
          <w:w w:val="105"/>
          <w:sz w:val="15"/>
          <w:vertAlign w:val="baseline"/>
        </w:rPr>
        <w:t>led</w:t>
      </w:r>
      <w:r>
        <w:rPr>
          <w:rFonts w:ascii="LM Roman 8"/>
          <w:spacing w:val="-4"/>
          <w:w w:val="105"/>
          <w:sz w:val="15"/>
          <w:vertAlign w:val="baseline"/>
        </w:rPr>
        <w:t> </w:t>
      </w:r>
      <w:r>
        <w:rPr>
          <w:rFonts w:ascii="LM Roman 8"/>
          <w:w w:val="105"/>
          <w:sz w:val="15"/>
          <w:vertAlign w:val="baseline"/>
        </w:rPr>
        <w:t>to which path.</w:t>
      </w:r>
    </w:p>
    <w:p>
      <w:pPr>
        <w:spacing w:after="0" w:line="148" w:lineRule="auto"/>
        <w:jc w:val="left"/>
        <w:rPr>
          <w:rFonts w:ascii="LM Roman 8"/>
          <w:sz w:val="15"/>
        </w:rPr>
        <w:sectPr>
          <w:pgSz w:w="9360" w:h="13610"/>
          <w:pgMar w:header="855" w:footer="0" w:top="1040" w:bottom="280" w:left="420" w:right="660"/>
        </w:sectPr>
      </w:pPr>
    </w:p>
    <w:p>
      <w:pPr>
        <w:pStyle w:val="BodyText"/>
        <w:spacing w:line="216" w:lineRule="auto" w:before="136"/>
        <w:ind w:left="481" w:right="127"/>
        <w:jc w:val="both"/>
      </w:pPr>
      <w:r>
        <w:rPr/>
        <w:t>at least) infinite.</w:t>
      </w:r>
      <w:r>
        <w:rPr>
          <w:spacing w:val="40"/>
        </w:rPr>
        <w:t> </w:t>
      </w:r>
      <w:r>
        <w:rPr/>
        <w:t>Pointers inside structures are instead created with an allocation trigger,</w:t>
      </w:r>
      <w:r>
        <w:rPr>
          <w:spacing w:val="-12"/>
        </w:rPr>
        <w:t> </w:t>
      </w:r>
      <w:r>
        <w:rPr/>
        <w:t>which</w:t>
      </w:r>
      <w:r>
        <w:rPr>
          <w:spacing w:val="-16"/>
        </w:rPr>
        <w:t> </w:t>
      </w:r>
      <w:r>
        <w:rPr/>
        <w:t>will</w:t>
      </w:r>
      <w:r>
        <w:rPr>
          <w:spacing w:val="-16"/>
        </w:rPr>
        <w:t> </w:t>
      </w:r>
      <w:r>
        <w:rPr/>
        <w:t>allocate</w:t>
      </w:r>
      <w:r>
        <w:rPr>
          <w:spacing w:val="-16"/>
        </w:rPr>
        <w:t> </w:t>
      </w:r>
      <w:r>
        <w:rPr/>
        <w:t>the</w:t>
      </w:r>
      <w:r>
        <w:rPr>
          <w:spacing w:val="-16"/>
        </w:rPr>
        <w:t> </w:t>
      </w:r>
      <w:r>
        <w:rPr/>
        <w:t>pointer’s</w:t>
      </w:r>
      <w:r>
        <w:rPr>
          <w:spacing w:val="-17"/>
        </w:rPr>
        <w:t> </w:t>
      </w:r>
      <w:r>
        <w:rPr/>
        <w:t>target</w:t>
      </w:r>
      <w:r>
        <w:rPr>
          <w:spacing w:val="-16"/>
        </w:rPr>
        <w:t> </w:t>
      </w:r>
      <w:r>
        <w:rPr/>
        <w:t>on</w:t>
      </w:r>
      <w:r>
        <w:rPr>
          <w:spacing w:val="-17"/>
        </w:rPr>
        <w:t> </w:t>
      </w:r>
      <w:r>
        <w:rPr/>
        <w:t>the</w:t>
      </w:r>
      <w:r>
        <w:rPr>
          <w:spacing w:val="-16"/>
        </w:rPr>
        <w:t> </w:t>
      </w:r>
      <w:r>
        <w:rPr/>
        <w:t>first</w:t>
      </w:r>
      <w:r>
        <w:rPr>
          <w:spacing w:val="-16"/>
        </w:rPr>
        <w:t> </w:t>
      </w:r>
      <w:r>
        <w:rPr/>
        <w:t>attempt</w:t>
      </w:r>
      <w:r>
        <w:rPr>
          <w:spacing w:val="-17"/>
        </w:rPr>
        <w:t> </w:t>
      </w:r>
      <w:r>
        <w:rPr/>
        <w:t>to</w:t>
      </w:r>
      <w:r>
        <w:rPr>
          <w:spacing w:val="-17"/>
        </w:rPr>
        <w:t> </w:t>
      </w:r>
      <w:r>
        <w:rPr/>
        <w:t>access</w:t>
      </w:r>
      <w:r>
        <w:rPr>
          <w:spacing w:val="-16"/>
        </w:rPr>
        <w:t> </w:t>
      </w:r>
      <w:r>
        <w:rPr/>
        <w:t>it.</w:t>
      </w:r>
      <w:r>
        <w:rPr>
          <w:spacing w:val="21"/>
        </w:rPr>
        <w:t> </w:t>
      </w:r>
      <w:r>
        <w:rPr/>
        <w:t>This allows the memory representation to grow sensibly, modeling just what is needed to perform unit checking.</w:t>
      </w:r>
    </w:p>
    <w:p>
      <w:pPr>
        <w:pStyle w:val="BodyText"/>
        <w:spacing w:line="213" w:lineRule="auto" w:before="16"/>
        <w:ind w:left="481" w:right="127" w:firstLine="317"/>
        <w:jc w:val="both"/>
      </w:pPr>
      <w:r>
        <w:rPr/>
        <w:t>After processing all declarations in the function body/verification task (CIL moves</w:t>
      </w:r>
      <w:r>
        <w:rPr>
          <w:spacing w:val="-16"/>
        </w:rPr>
        <w:t> </w:t>
      </w:r>
      <w:r>
        <w:rPr/>
        <w:t>all</w:t>
      </w:r>
      <w:r>
        <w:rPr>
          <w:spacing w:val="-16"/>
        </w:rPr>
        <w:t> </w:t>
      </w:r>
      <w:r>
        <w:rPr/>
        <w:t>declarations</w:t>
      </w:r>
      <w:r>
        <w:rPr>
          <w:spacing w:val="-16"/>
        </w:rPr>
        <w:t> </w:t>
      </w:r>
      <w:r>
        <w:rPr/>
        <w:t>to</w:t>
      </w:r>
      <w:r>
        <w:rPr>
          <w:spacing w:val="-17"/>
        </w:rPr>
        <w:t> </w:t>
      </w:r>
      <w:r>
        <w:rPr/>
        <w:t>the</w:t>
      </w:r>
      <w:r>
        <w:rPr>
          <w:spacing w:val="-16"/>
        </w:rPr>
        <w:t> </w:t>
      </w:r>
      <w:r>
        <w:rPr/>
        <w:t>top</w:t>
      </w:r>
      <w:r>
        <w:rPr>
          <w:spacing w:val="-16"/>
        </w:rPr>
        <w:t> </w:t>
      </w:r>
      <w:r>
        <w:rPr/>
        <w:t>of</w:t>
      </w:r>
      <w:r>
        <w:rPr>
          <w:spacing w:val="-16"/>
        </w:rPr>
        <w:t> </w:t>
      </w:r>
      <w:r>
        <w:rPr/>
        <w:t>a</w:t>
      </w:r>
      <w:r>
        <w:rPr>
          <w:spacing w:val="-16"/>
        </w:rPr>
        <w:t> </w:t>
      </w:r>
      <w:r>
        <w:rPr/>
        <w:t>function,</w:t>
      </w:r>
      <w:r>
        <w:rPr>
          <w:spacing w:val="-13"/>
        </w:rPr>
        <w:t> </w:t>
      </w:r>
      <w:r>
        <w:rPr/>
        <w:t>using</w:t>
      </w:r>
      <w:r>
        <w:rPr>
          <w:spacing w:val="-17"/>
        </w:rPr>
        <w:t> </w:t>
      </w:r>
      <w:r>
        <w:rPr/>
        <w:t>renaming</w:t>
      </w:r>
      <w:r>
        <w:rPr>
          <w:spacing w:val="-16"/>
        </w:rPr>
        <w:t> </w:t>
      </w:r>
      <w:r>
        <w:rPr/>
        <w:t>to</w:t>
      </w:r>
      <w:r>
        <w:rPr>
          <w:spacing w:val="-16"/>
        </w:rPr>
        <w:t> </w:t>
      </w:r>
      <w:r>
        <w:rPr/>
        <w:t>model</w:t>
      </w:r>
      <w:r>
        <w:rPr>
          <w:spacing w:val="-16"/>
        </w:rPr>
        <w:t> </w:t>
      </w:r>
      <w:r>
        <w:rPr/>
        <w:t>shadowing), initial values are given to local variables using a combination of assertions (from annotations)</w:t>
      </w:r>
      <w:r>
        <w:rPr>
          <w:spacing w:val="-15"/>
        </w:rPr>
        <w:t> </w:t>
      </w:r>
      <w:r>
        <w:rPr/>
        <w:t>and</w:t>
      </w:r>
      <w:r>
        <w:rPr>
          <w:spacing w:val="-15"/>
        </w:rPr>
        <w:t> </w:t>
      </w:r>
      <w:r>
        <w:rPr/>
        <w:t>assignments.</w:t>
      </w:r>
      <w:r>
        <w:rPr>
          <w:spacing w:val="18"/>
        </w:rPr>
        <w:t> </w:t>
      </w:r>
      <w:r>
        <w:rPr/>
        <w:t>For</w:t>
      </w:r>
      <w:r>
        <w:rPr>
          <w:spacing w:val="-15"/>
        </w:rPr>
        <w:t> </w:t>
      </w:r>
      <w:r>
        <w:rPr/>
        <w:t>instance,</w:t>
      </w:r>
      <w:r>
        <w:rPr>
          <w:spacing w:val="-12"/>
        </w:rPr>
        <w:t> </w:t>
      </w:r>
      <w:r>
        <w:rPr/>
        <w:t>an</w:t>
      </w:r>
      <w:r>
        <w:rPr>
          <w:spacing w:val="-15"/>
        </w:rPr>
        <w:t> </w:t>
      </w:r>
      <w:r>
        <w:rPr/>
        <w:t>assertion</w:t>
      </w:r>
      <w:r>
        <w:rPr>
          <w:spacing w:val="-15"/>
        </w:rPr>
        <w:t> </w:t>
      </w:r>
      <w:r>
        <w:rPr/>
        <w:t>may</w:t>
      </w:r>
      <w:r>
        <w:rPr>
          <w:spacing w:val="-15"/>
        </w:rPr>
        <w:t> </w:t>
      </w:r>
      <w:r>
        <w:rPr/>
        <w:t>indicate</w:t>
      </w:r>
      <w:r>
        <w:rPr>
          <w:spacing w:val="-15"/>
        </w:rPr>
        <w:t> </w:t>
      </w:r>
      <w:r>
        <w:rPr/>
        <w:t>that</w:t>
      </w:r>
      <w:r>
        <w:rPr>
          <w:spacing w:val="-15"/>
        </w:rPr>
        <w:t> </w:t>
      </w:r>
      <w:r>
        <w:rPr/>
        <w:t>variable </w:t>
      </w:r>
      <w:r>
        <w:rPr>
          <w:rFonts w:ascii="LM Mono 10" w:hAnsi="LM Mono 10"/>
        </w:rPr>
        <w:t>x</w:t>
      </w:r>
      <w:r>
        <w:rPr>
          <w:rFonts w:ascii="LM Mono 10" w:hAnsi="LM Mono 10"/>
          <w:spacing w:val="-28"/>
        </w:rPr>
        <w:t> </w:t>
      </w:r>
      <w:r>
        <w:rPr/>
        <w:t>has unit </w:t>
      </w:r>
      <w:r>
        <w:rPr>
          <w:rFonts w:ascii="LM Mono 10" w:hAnsi="LM Mono 10"/>
        </w:rPr>
        <w:t>meter</w:t>
      </w:r>
      <w:r>
        <w:rPr/>
        <w:t>;</w:t>
      </w:r>
      <w:r>
        <w:rPr>
          <w:spacing w:val="12"/>
        </w:rPr>
        <w:t> </w:t>
      </w:r>
      <w:r>
        <w:rPr/>
        <w:t>a declaration like </w:t>
      </w:r>
      <w:r>
        <w:rPr>
          <w:rFonts w:ascii="LM Mono 10" w:hAnsi="LM Mono 10"/>
        </w:rPr>
        <w:t>int y = x;</w:t>
      </w:r>
      <w:r>
        <w:rPr>
          <w:rFonts w:ascii="LM Mono 10" w:hAnsi="LM Mono 10"/>
          <w:spacing w:val="-28"/>
        </w:rPr>
        <w:t> </w:t>
      </w:r>
      <w:r>
        <w:rPr/>
        <w:t>would then associate </w:t>
      </w:r>
      <w:r>
        <w:rPr>
          <w:rFonts w:ascii="LM Mono 10" w:hAnsi="LM Mono 10"/>
        </w:rPr>
        <w:t>meter</w:t>
      </w:r>
      <w:r>
        <w:rPr>
          <w:rFonts w:ascii="LM Mono 10" w:hAnsi="LM Mono 10"/>
          <w:spacing w:val="-28"/>
        </w:rPr>
        <w:t> </w:t>
      </w:r>
      <w:r>
        <w:rPr/>
        <w:t>with </w:t>
      </w:r>
      <w:r>
        <w:rPr>
          <w:rFonts w:ascii="LM Mono 10" w:hAnsi="LM Mono 10"/>
        </w:rPr>
        <w:t>y</w:t>
      </w:r>
      <w:r>
        <w:rPr>
          <w:rFonts w:ascii="LM Mono 10" w:hAnsi="LM Mono 10"/>
          <w:spacing w:val="-22"/>
        </w:rPr>
        <w:t> </w:t>
      </w:r>
      <w:r>
        <w:rPr/>
        <w:t>as well.</w:t>
      </w:r>
      <w:r>
        <w:rPr>
          <w:spacing w:val="76"/>
        </w:rPr>
        <w:t> </w:t>
      </w:r>
      <w:r>
        <w:rPr/>
        <w:t>Initial units for formal parameters and global variables are based just on the function preconditions.</w:t>
      </w:r>
      <w:r>
        <w:rPr>
          <w:spacing w:val="40"/>
        </w:rPr>
        <w:t> </w:t>
      </w:r>
      <w:r>
        <w:rPr/>
        <w:t>If a precondition or assignment does not indicate the initial unit of a variable, it keeps its assigned fresh (unique) unit, which will allow</w:t>
      </w:r>
      <w:r>
        <w:rPr>
          <w:spacing w:val="-4"/>
        </w:rPr>
        <w:t> </w:t>
      </w:r>
      <w:r>
        <w:rPr/>
        <w:t>detection</w:t>
      </w:r>
      <w:r>
        <w:rPr>
          <w:spacing w:val="-4"/>
        </w:rPr>
        <w:t> </w:t>
      </w:r>
      <w:r>
        <w:rPr/>
        <w:t>of</w:t>
      </w:r>
      <w:r>
        <w:rPr>
          <w:spacing w:val="-4"/>
        </w:rPr>
        <w:t> </w:t>
      </w:r>
      <w:r>
        <w:rPr/>
        <w:t>errors</w:t>
      </w:r>
      <w:r>
        <w:rPr>
          <w:spacing w:val="-4"/>
        </w:rPr>
        <w:t> </w:t>
      </w:r>
      <w:r>
        <w:rPr/>
        <w:t>from</w:t>
      </w:r>
      <w:r>
        <w:rPr>
          <w:spacing w:val="-4"/>
        </w:rPr>
        <w:t> </w:t>
      </w:r>
      <w:r>
        <w:rPr/>
        <w:t>misuse</w:t>
      </w:r>
      <w:r>
        <w:rPr>
          <w:spacing w:val="-4"/>
        </w:rPr>
        <w:t> </w:t>
      </w:r>
      <w:r>
        <w:rPr/>
        <w:t>of</w:t>
      </w:r>
      <w:r>
        <w:rPr>
          <w:spacing w:val="-4"/>
        </w:rPr>
        <w:t> </w:t>
      </w:r>
      <w:r>
        <w:rPr/>
        <w:t>the</w:t>
      </w:r>
      <w:r>
        <w:rPr>
          <w:spacing w:val="-4"/>
        </w:rPr>
        <w:t> </w:t>
      </w:r>
      <w:r>
        <w:rPr/>
        <w:t>variable</w:t>
      </w:r>
      <w:r>
        <w:rPr>
          <w:spacing w:val="-4"/>
        </w:rPr>
        <w:t> </w:t>
      </w:r>
      <w:r>
        <w:rPr/>
        <w:t>in</w:t>
      </w:r>
      <w:r>
        <w:rPr>
          <w:spacing w:val="-4"/>
        </w:rPr>
        <w:t> </w:t>
      </w:r>
      <w:r>
        <w:rPr/>
        <w:t>expressions.</w:t>
      </w:r>
      <w:r>
        <w:rPr>
          <w:spacing w:val="23"/>
        </w:rPr>
        <w:t> </w:t>
      </w:r>
      <w:r>
        <w:rPr/>
        <w:t>After</w:t>
      </w:r>
      <w:r>
        <w:rPr>
          <w:spacing w:val="-4"/>
        </w:rPr>
        <w:t> </w:t>
      </w:r>
      <w:r>
        <w:rPr/>
        <w:t>all</w:t>
      </w:r>
      <w:r>
        <w:rPr>
          <w:spacing w:val="-4"/>
        </w:rPr>
        <w:t> </w:t>
      </w:r>
      <w:r>
        <w:rPr/>
        <w:t>initial assignments</w:t>
      </w:r>
      <w:r>
        <w:rPr>
          <w:spacing w:val="-10"/>
        </w:rPr>
        <w:t> </w:t>
      </w:r>
      <w:r>
        <w:rPr/>
        <w:t>are</w:t>
      </w:r>
      <w:r>
        <w:rPr>
          <w:spacing w:val="-10"/>
        </w:rPr>
        <w:t> </w:t>
      </w:r>
      <w:r>
        <w:rPr/>
        <w:t>complete,</w:t>
      </w:r>
      <w:r>
        <w:rPr>
          <w:spacing w:val="-7"/>
        </w:rPr>
        <w:t> </w:t>
      </w:r>
      <w:r>
        <w:rPr/>
        <w:t>a</w:t>
      </w:r>
      <w:r>
        <w:rPr>
          <w:spacing w:val="-10"/>
        </w:rPr>
        <w:t> </w:t>
      </w:r>
      <w:r>
        <w:rPr/>
        <w:t>locking</w:t>
      </w:r>
      <w:r>
        <w:rPr>
          <w:spacing w:val="-10"/>
        </w:rPr>
        <w:t> </w:t>
      </w:r>
      <w:r>
        <w:rPr/>
        <w:t>process</w:t>
      </w:r>
      <w:r>
        <w:rPr>
          <w:spacing w:val="-10"/>
        </w:rPr>
        <w:t> </w:t>
      </w:r>
      <w:r>
        <w:rPr/>
        <w:t>locks</w:t>
      </w:r>
      <w:r>
        <w:rPr>
          <w:spacing w:val="-10"/>
        </w:rPr>
        <w:t> </w:t>
      </w:r>
      <w:r>
        <w:rPr/>
        <w:t>certain</w:t>
      </w:r>
      <w:r>
        <w:rPr>
          <w:spacing w:val="-10"/>
        </w:rPr>
        <w:t> </w:t>
      </w:r>
      <w:r>
        <w:rPr/>
        <w:t>memory</w:t>
      </w:r>
      <w:r>
        <w:rPr>
          <w:spacing w:val="-10"/>
        </w:rPr>
        <w:t> </w:t>
      </w:r>
      <w:r>
        <w:rPr/>
        <w:t>locations</w:t>
      </w:r>
      <w:r>
        <w:rPr>
          <w:spacing w:val="-10"/>
        </w:rPr>
        <w:t> </w:t>
      </w:r>
      <w:r>
        <w:rPr/>
        <w:t>to</w:t>
      </w:r>
      <w:r>
        <w:rPr>
          <w:spacing w:val="-10"/>
        </w:rPr>
        <w:t> </w:t>
      </w:r>
      <w:r>
        <w:rPr/>
        <w:t>make sure</w:t>
      </w:r>
      <w:r>
        <w:rPr>
          <w:spacing w:val="-2"/>
        </w:rPr>
        <w:t> </w:t>
      </w:r>
      <w:r>
        <w:rPr/>
        <w:t>they</w:t>
      </w:r>
      <w:r>
        <w:rPr>
          <w:spacing w:val="-2"/>
        </w:rPr>
        <w:t> </w:t>
      </w:r>
      <w:r>
        <w:rPr/>
        <w:t>cannot</w:t>
      </w:r>
      <w:r>
        <w:rPr>
          <w:spacing w:val="-2"/>
        </w:rPr>
        <w:t> </w:t>
      </w:r>
      <w:r>
        <w:rPr/>
        <w:t>be</w:t>
      </w:r>
      <w:r>
        <w:rPr>
          <w:spacing w:val="-2"/>
        </w:rPr>
        <w:t> </w:t>
      </w:r>
      <w:r>
        <w:rPr/>
        <w:t>changed</w:t>
      </w:r>
      <w:r>
        <w:rPr>
          <w:spacing w:val="-2"/>
        </w:rPr>
        <w:t> </w:t>
      </w:r>
      <w:r>
        <w:rPr/>
        <w:t>in</w:t>
      </w:r>
      <w:r>
        <w:rPr>
          <w:spacing w:val="-2"/>
        </w:rPr>
        <w:t> </w:t>
      </w:r>
      <w:r>
        <w:rPr/>
        <w:t>ways</w:t>
      </w:r>
      <w:r>
        <w:rPr>
          <w:spacing w:val="-2"/>
        </w:rPr>
        <w:t> </w:t>
      </w:r>
      <w:r>
        <w:rPr/>
        <w:t>that</w:t>
      </w:r>
      <w:r>
        <w:rPr>
          <w:spacing w:val="-2"/>
        </w:rPr>
        <w:t> </w:t>
      </w:r>
      <w:r>
        <w:rPr/>
        <w:t>are</w:t>
      </w:r>
      <w:r>
        <w:rPr>
          <w:spacing w:val="-2"/>
        </w:rPr>
        <w:t> </w:t>
      </w:r>
      <w:r>
        <w:rPr/>
        <w:t>not</w:t>
      </w:r>
      <w:r>
        <w:rPr>
          <w:spacing w:val="-2"/>
        </w:rPr>
        <w:t> </w:t>
      </w:r>
      <w:r>
        <w:rPr/>
        <w:t>reflected</w:t>
      </w:r>
      <w:r>
        <w:rPr>
          <w:spacing w:val="-2"/>
        </w:rPr>
        <w:t> </w:t>
      </w:r>
      <w:r>
        <w:rPr/>
        <w:t>in</w:t>
      </w:r>
      <w:r>
        <w:rPr>
          <w:spacing w:val="-2"/>
        </w:rPr>
        <w:t> </w:t>
      </w:r>
      <w:r>
        <w:rPr/>
        <w:t>the</w:t>
      </w:r>
      <w:r>
        <w:rPr>
          <w:spacing w:val="-2"/>
        </w:rPr>
        <w:t> </w:t>
      </w:r>
      <w:r>
        <w:rPr/>
        <w:t>annotations. For instance, it is not possible to write a new unit through a pointer given as a formal </w:t>
      </w:r>
      <w:bookmarkStart w:name="CPF[UNITS]: C Expressions" w:id="31"/>
      <w:bookmarkEnd w:id="31"/>
      <w:r>
        <w:rPr/>
        <w:t>parameter.</w:t>
      </w:r>
      <w:r>
        <w:rPr/>
        <w:t> This ensures that changes visible outside the function but not included in</w:t>
      </w:r>
      <w:r>
        <w:rPr>
          <w:spacing w:val="-12"/>
        </w:rPr>
        <w:t> </w:t>
      </w:r>
      <w:r>
        <w:rPr/>
        <w:t>the</w:t>
      </w:r>
      <w:r>
        <w:rPr>
          <w:spacing w:val="-12"/>
        </w:rPr>
        <w:t> </w:t>
      </w:r>
      <w:r>
        <w:rPr/>
        <w:t>preconditions</w:t>
      </w:r>
      <w:r>
        <w:rPr>
          <w:spacing w:val="-12"/>
        </w:rPr>
        <w:t> </w:t>
      </w:r>
      <w:r>
        <w:rPr/>
        <w:t>and</w:t>
      </w:r>
      <w:r>
        <w:rPr>
          <w:spacing w:val="-12"/>
        </w:rPr>
        <w:t> </w:t>
      </w:r>
      <w:r>
        <w:rPr/>
        <w:t>postconditions</w:t>
      </w:r>
      <w:r>
        <w:rPr>
          <w:spacing w:val="-13"/>
        </w:rPr>
        <w:t> </w:t>
      </w:r>
      <w:r>
        <w:rPr/>
        <w:t>are</w:t>
      </w:r>
      <w:r>
        <w:rPr>
          <w:spacing w:val="-12"/>
        </w:rPr>
        <w:t> </w:t>
      </w:r>
      <w:r>
        <w:rPr/>
        <w:t>prevented,</w:t>
      </w:r>
      <w:r>
        <w:rPr>
          <w:spacing w:val="-10"/>
        </w:rPr>
        <w:t> </w:t>
      </w:r>
      <w:r>
        <w:rPr/>
        <w:t>allowing</w:t>
      </w:r>
      <w:r>
        <w:rPr>
          <w:spacing w:val="-13"/>
        </w:rPr>
        <w:t> </w:t>
      </w:r>
      <w:r>
        <w:rPr/>
        <w:t>checking</w:t>
      </w:r>
      <w:r>
        <w:rPr>
          <w:spacing w:val="-13"/>
        </w:rPr>
        <w:t> </w:t>
      </w:r>
      <w:r>
        <w:rPr/>
        <w:t>to</w:t>
      </w:r>
      <w:r>
        <w:rPr>
          <w:spacing w:val="-13"/>
        </w:rPr>
        <w:t> </w:t>
      </w:r>
      <w:r>
        <w:rPr/>
        <w:t>be</w:t>
      </w:r>
      <w:r>
        <w:rPr>
          <w:spacing w:val="-12"/>
        </w:rPr>
        <w:t> </w:t>
      </w:r>
      <w:r>
        <w:rPr/>
        <w:t>truly modular</w:t>
      </w:r>
      <w:r>
        <w:rPr>
          <w:spacing w:val="-18"/>
        </w:rPr>
        <w:t> </w:t>
      </w:r>
      <w:hyperlink w:history="true" w:anchor="_bookmark19">
        <w:r>
          <w:rPr>
            <w:rFonts w:ascii="LM Roman 8" w:hAnsi="LM Roman 8"/>
            <w:color w:val="152C83"/>
            <w:vertAlign w:val="superscript"/>
          </w:rPr>
          <w:t>10</w:t>
        </w:r>
      </w:hyperlink>
      <w:r>
        <w:rPr>
          <w:rFonts w:ascii="LM Roman 8" w:hAnsi="LM Roman 8"/>
          <w:color w:val="152C83"/>
          <w:spacing w:val="-19"/>
          <w:vertAlign w:val="baseline"/>
        </w:rPr>
        <w:t> </w:t>
      </w:r>
      <w:r>
        <w:rPr>
          <w:vertAlign w:val="baseline"/>
        </w:rPr>
        <w:t>.</w:t>
      </w:r>
      <w:r>
        <w:rPr>
          <w:spacing w:val="40"/>
          <w:vertAlign w:val="baseline"/>
        </w:rPr>
        <w:t> </w:t>
      </w:r>
      <w:r>
        <w:rPr>
          <w:vertAlign w:val="baseline"/>
        </w:rPr>
        <w:t>Finally, a “checkpoint” is taken, saving the original assigned values before</w:t>
      </w:r>
      <w:r>
        <w:rPr>
          <w:spacing w:val="-8"/>
          <w:vertAlign w:val="baseline"/>
        </w:rPr>
        <w:t> </w:t>
      </w:r>
      <w:r>
        <w:rPr>
          <w:vertAlign w:val="baseline"/>
        </w:rPr>
        <w:t>any</w:t>
      </w:r>
      <w:r>
        <w:rPr>
          <w:spacing w:val="-8"/>
          <w:vertAlign w:val="baseline"/>
        </w:rPr>
        <w:t> </w:t>
      </w:r>
      <w:r>
        <w:rPr>
          <w:vertAlign w:val="baseline"/>
        </w:rPr>
        <w:t>changes</w:t>
      </w:r>
      <w:r>
        <w:rPr>
          <w:spacing w:val="-8"/>
          <w:vertAlign w:val="baseline"/>
        </w:rPr>
        <w:t> </w:t>
      </w:r>
      <w:r>
        <w:rPr>
          <w:vertAlign w:val="baseline"/>
        </w:rPr>
        <w:t>are</w:t>
      </w:r>
      <w:r>
        <w:rPr>
          <w:spacing w:val="-8"/>
          <w:vertAlign w:val="baseline"/>
        </w:rPr>
        <w:t> </w:t>
      </w:r>
      <w:r>
        <w:rPr>
          <w:vertAlign w:val="baseline"/>
        </w:rPr>
        <w:t>made</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function</w:t>
      </w:r>
      <w:r>
        <w:rPr>
          <w:spacing w:val="-8"/>
          <w:vertAlign w:val="baseline"/>
        </w:rPr>
        <w:t> </w:t>
      </w:r>
      <w:r>
        <w:rPr>
          <w:vertAlign w:val="baseline"/>
        </w:rPr>
        <w:t>body.</w:t>
      </w:r>
      <w:r>
        <w:rPr>
          <w:spacing w:val="21"/>
          <w:vertAlign w:val="baseline"/>
        </w:rPr>
        <w:t> </w:t>
      </w:r>
      <w:r>
        <w:rPr>
          <w:vertAlign w:val="baseline"/>
        </w:rPr>
        <w:t>This</w:t>
      </w:r>
      <w:r>
        <w:rPr>
          <w:spacing w:val="-8"/>
          <w:vertAlign w:val="baseline"/>
        </w:rPr>
        <w:t> </w:t>
      </w:r>
      <w:r>
        <w:rPr>
          <w:vertAlign w:val="baseline"/>
        </w:rPr>
        <w:t>allows</w:t>
      </w:r>
      <w:r>
        <w:rPr>
          <w:spacing w:val="-8"/>
          <w:vertAlign w:val="baseline"/>
        </w:rPr>
        <w:t> </w:t>
      </w:r>
      <w:r>
        <w:rPr>
          <w:vertAlign w:val="baseline"/>
        </w:rPr>
        <w:t>these</w:t>
      </w:r>
      <w:r>
        <w:rPr>
          <w:spacing w:val="-8"/>
          <w:vertAlign w:val="baseline"/>
        </w:rPr>
        <w:t> </w:t>
      </w:r>
      <w:r>
        <w:rPr>
          <w:vertAlign w:val="baseline"/>
        </w:rPr>
        <w:t>original</w:t>
      </w:r>
      <w:r>
        <w:rPr>
          <w:spacing w:val="-8"/>
          <w:vertAlign w:val="baseline"/>
        </w:rPr>
        <w:t> </w:t>
      </w:r>
      <w:r>
        <w:rPr>
          <w:vertAlign w:val="baseline"/>
        </w:rPr>
        <w:t>values to be accessed later during unit checking, such as when checking the assertions added to represent the function postconditions.</w:t>
      </w:r>
    </w:p>
    <w:p>
      <w:pPr>
        <w:pStyle w:val="BodyText"/>
        <w:spacing w:before="49"/>
      </w:pPr>
    </w:p>
    <w:p>
      <w:pPr>
        <w:pStyle w:val="ListParagraph"/>
        <w:numPr>
          <w:ilvl w:val="2"/>
          <w:numId w:val="1"/>
        </w:numPr>
        <w:tabs>
          <w:tab w:pos="1153" w:val="left" w:leader="none"/>
        </w:tabs>
        <w:spacing w:line="291" w:lineRule="exact" w:before="0" w:after="0"/>
        <w:ind w:left="1153" w:right="0" w:hanging="672"/>
        <w:jc w:val="left"/>
        <w:rPr>
          <w:rFonts w:ascii="LM Roman 10"/>
          <w:i/>
          <w:sz w:val="21"/>
        </w:rPr>
      </w:pPr>
      <w:r>
        <w:rPr>
          <w:rFonts w:ascii="LM Roman 10"/>
          <w:i/>
          <w:sz w:val="21"/>
        </w:rPr>
        <w:t>CPF[UNITS]: C </w:t>
      </w:r>
      <w:r>
        <w:rPr>
          <w:rFonts w:ascii="LM Roman 10"/>
          <w:i/>
          <w:spacing w:val="-2"/>
          <w:sz w:val="21"/>
        </w:rPr>
        <w:t>Expressions</w:t>
      </w:r>
    </w:p>
    <w:p>
      <w:pPr>
        <w:pStyle w:val="BodyText"/>
        <w:spacing w:line="216" w:lineRule="auto" w:before="18"/>
        <w:ind w:left="481" w:right="127"/>
        <w:jc w:val="both"/>
      </w:pPr>
      <w:r>
        <w:rPr/>
        <w:t>To</w:t>
      </w:r>
      <w:r>
        <w:rPr>
          <w:spacing w:val="-15"/>
        </w:rPr>
        <w:t> </w:t>
      </w:r>
      <w:r>
        <w:rPr/>
        <w:t>evaluate</w:t>
      </w:r>
      <w:r>
        <w:rPr>
          <w:spacing w:val="-15"/>
        </w:rPr>
        <w:t> </w:t>
      </w:r>
      <w:r>
        <w:rPr/>
        <w:t>expressions</w:t>
      </w:r>
      <w:r>
        <w:rPr>
          <w:spacing w:val="-15"/>
        </w:rPr>
        <w:t> </w:t>
      </w:r>
      <w:r>
        <w:rPr/>
        <w:t>in</w:t>
      </w:r>
      <w:r>
        <w:rPr>
          <w:spacing w:val="-15"/>
        </w:rPr>
        <w:t> </w:t>
      </w:r>
      <w:r>
        <w:rPr/>
        <w:t>CPF[UNITS]</w:t>
      </w:r>
      <w:r>
        <w:rPr>
          <w:spacing w:val="-15"/>
        </w:rPr>
        <w:t> </w:t>
      </w:r>
      <w:r>
        <w:rPr/>
        <w:t>the</w:t>
      </w:r>
      <w:r>
        <w:rPr>
          <w:spacing w:val="-15"/>
        </w:rPr>
        <w:t> </w:t>
      </w:r>
      <w:r>
        <w:rPr/>
        <w:t>semantic</w:t>
      </w:r>
      <w:r>
        <w:rPr>
          <w:spacing w:val="-15"/>
        </w:rPr>
        <w:t> </w:t>
      </w:r>
      <w:r>
        <w:rPr/>
        <w:t>rules</w:t>
      </w:r>
      <w:r>
        <w:rPr>
          <w:spacing w:val="-15"/>
        </w:rPr>
        <w:t> </w:t>
      </w:r>
      <w:r>
        <w:rPr/>
        <w:t>need</w:t>
      </w:r>
      <w:r>
        <w:rPr>
          <w:spacing w:val="-15"/>
        </w:rPr>
        <w:t> </w:t>
      </w:r>
      <w:r>
        <w:rPr/>
        <w:t>to</w:t>
      </w:r>
      <w:r>
        <w:rPr>
          <w:spacing w:val="-15"/>
        </w:rPr>
        <w:t> </w:t>
      </w:r>
      <w:r>
        <w:rPr/>
        <w:t>properly</w:t>
      </w:r>
      <w:r>
        <w:rPr>
          <w:spacing w:val="-15"/>
        </w:rPr>
        <w:t> </w:t>
      </w:r>
      <w:r>
        <w:rPr/>
        <w:t>modify, combine,</w:t>
      </w:r>
      <w:r>
        <w:rPr>
          <w:spacing w:val="-2"/>
        </w:rPr>
        <w:t> </w:t>
      </w:r>
      <w:r>
        <w:rPr/>
        <w:t>and</w:t>
      </w:r>
      <w:r>
        <w:rPr>
          <w:spacing w:val="-3"/>
        </w:rPr>
        <w:t> </w:t>
      </w:r>
      <w:r>
        <w:rPr/>
        <w:t>propagate</w:t>
      </w:r>
      <w:r>
        <w:rPr>
          <w:spacing w:val="-4"/>
        </w:rPr>
        <w:t> </w:t>
      </w:r>
      <w:r>
        <w:rPr/>
        <w:t>abstract</w:t>
      </w:r>
      <w:r>
        <w:rPr>
          <w:spacing w:val="-3"/>
        </w:rPr>
        <w:t> </w:t>
      </w:r>
      <w:r>
        <w:rPr/>
        <w:t>values</w:t>
      </w:r>
      <w:r>
        <w:rPr>
          <w:spacing w:val="-3"/>
        </w:rPr>
        <w:t> </w:t>
      </w:r>
      <w:r>
        <w:rPr/>
        <w:t>representing</w:t>
      </w:r>
      <w:r>
        <w:rPr>
          <w:spacing w:val="-4"/>
        </w:rPr>
        <w:t> </w:t>
      </w:r>
      <w:r>
        <w:rPr/>
        <w:t>units</w:t>
      </w:r>
      <w:r>
        <w:rPr>
          <w:spacing w:val="-4"/>
        </w:rPr>
        <w:t> </w:t>
      </w:r>
      <w:r>
        <w:rPr/>
        <w:t>and</w:t>
      </w:r>
      <w:r>
        <w:rPr>
          <w:spacing w:val="-3"/>
        </w:rPr>
        <w:t> </w:t>
      </w:r>
      <w:r>
        <w:rPr/>
        <w:t>C</w:t>
      </w:r>
      <w:r>
        <w:rPr>
          <w:spacing w:val="-4"/>
        </w:rPr>
        <w:t> </w:t>
      </w:r>
      <w:r>
        <w:rPr/>
        <w:t>objects</w:t>
      </w:r>
      <w:r>
        <w:rPr>
          <w:spacing w:val="-3"/>
        </w:rPr>
        <w:t> </w:t>
      </w:r>
      <w:r>
        <w:rPr/>
        <w:t>(pointers, structures,</w:t>
      </w:r>
      <w:r>
        <w:rPr>
          <w:spacing w:val="-8"/>
        </w:rPr>
        <w:t> </w:t>
      </w:r>
      <w:r>
        <w:rPr/>
        <w:t>etc).</w:t>
      </w:r>
      <w:r>
        <w:rPr>
          <w:spacing w:val="23"/>
        </w:rPr>
        <w:t> </w:t>
      </w:r>
      <w:r>
        <w:rPr/>
        <w:t>Expressions,</w:t>
      </w:r>
      <w:r>
        <w:rPr>
          <w:spacing w:val="-8"/>
        </w:rPr>
        <w:t> </w:t>
      </w:r>
      <w:r>
        <w:rPr/>
        <w:t>along</w:t>
      </w:r>
      <w:r>
        <w:rPr>
          <w:spacing w:val="-11"/>
        </w:rPr>
        <w:t> </w:t>
      </w:r>
      <w:r>
        <w:rPr/>
        <w:t>with</w:t>
      </w:r>
      <w:r>
        <w:rPr>
          <w:spacing w:val="-10"/>
        </w:rPr>
        <w:t> </w:t>
      </w:r>
      <w:r>
        <w:rPr/>
        <w:t>assert</w:t>
      </w:r>
      <w:r>
        <w:rPr>
          <w:spacing w:val="-10"/>
        </w:rPr>
        <w:t> </w:t>
      </w:r>
      <w:r>
        <w:rPr/>
        <w:t>statements,</w:t>
      </w:r>
      <w:r>
        <w:rPr>
          <w:spacing w:val="-8"/>
        </w:rPr>
        <w:t> </w:t>
      </w:r>
      <w:r>
        <w:rPr/>
        <w:t>are</w:t>
      </w:r>
      <w:r>
        <w:rPr>
          <w:spacing w:val="-10"/>
        </w:rPr>
        <w:t> </w:t>
      </w:r>
      <w:r>
        <w:rPr/>
        <w:t>also</w:t>
      </w:r>
      <w:r>
        <w:rPr>
          <w:spacing w:val="-11"/>
        </w:rPr>
        <w:t> </w:t>
      </w:r>
      <w:r>
        <w:rPr/>
        <w:t>the</w:t>
      </w:r>
      <w:r>
        <w:rPr>
          <w:spacing w:val="-10"/>
        </w:rPr>
        <w:t> </w:t>
      </w:r>
      <w:r>
        <w:rPr/>
        <w:t>point</w:t>
      </w:r>
      <w:r>
        <w:rPr>
          <w:spacing w:val="-10"/>
        </w:rPr>
        <w:t> </w:t>
      </w:r>
      <w:r>
        <w:rPr/>
        <w:t>where unit</w:t>
      </w:r>
      <w:r>
        <w:rPr>
          <w:spacing w:val="-15"/>
        </w:rPr>
        <w:t> </w:t>
      </w:r>
      <w:r>
        <w:rPr/>
        <w:t>safety</w:t>
      </w:r>
      <w:r>
        <w:rPr>
          <w:spacing w:val="-15"/>
        </w:rPr>
        <w:t> </w:t>
      </w:r>
      <w:r>
        <w:rPr/>
        <w:t>violations</w:t>
      </w:r>
      <w:r>
        <w:rPr>
          <w:spacing w:val="-15"/>
        </w:rPr>
        <w:t> </w:t>
      </w:r>
      <w:r>
        <w:rPr/>
        <w:t>are</w:t>
      </w:r>
      <w:r>
        <w:rPr>
          <w:spacing w:val="-15"/>
        </w:rPr>
        <w:t> </w:t>
      </w:r>
      <w:r>
        <w:rPr/>
        <w:t>discovered,</w:t>
      </w:r>
      <w:r>
        <w:rPr>
          <w:spacing w:val="-11"/>
        </w:rPr>
        <w:t> </w:t>
      </w:r>
      <w:r>
        <w:rPr/>
        <w:t>so</w:t>
      </w:r>
      <w:r>
        <w:rPr>
          <w:spacing w:val="-15"/>
        </w:rPr>
        <w:t> </w:t>
      </w:r>
      <w:r>
        <w:rPr/>
        <w:t>semantics</w:t>
      </w:r>
      <w:r>
        <w:rPr>
          <w:spacing w:val="-15"/>
        </w:rPr>
        <w:t> </w:t>
      </w:r>
      <w:r>
        <w:rPr/>
        <w:t>for</w:t>
      </w:r>
      <w:r>
        <w:rPr>
          <w:spacing w:val="-15"/>
        </w:rPr>
        <w:t> </w:t>
      </w:r>
      <w:r>
        <w:rPr/>
        <w:t>expressions</w:t>
      </w:r>
      <w:r>
        <w:rPr>
          <w:spacing w:val="-15"/>
        </w:rPr>
        <w:t> </w:t>
      </w:r>
      <w:r>
        <w:rPr/>
        <w:t>which</w:t>
      </w:r>
      <w:r>
        <w:rPr>
          <w:spacing w:val="-15"/>
        </w:rPr>
        <w:t> </w:t>
      </w:r>
      <w:r>
        <w:rPr/>
        <w:t>can</w:t>
      </w:r>
      <w:r>
        <w:rPr>
          <w:spacing w:val="-15"/>
        </w:rPr>
        <w:t> </w:t>
      </w:r>
      <w:r>
        <w:rPr/>
        <w:t>produce failures need to ensure that the failures are properly handled.</w:t>
      </w:r>
      <w:r>
        <w:rPr>
          <w:spacing w:val="40"/>
        </w:rPr>
        <w:t> </w:t>
      </w:r>
      <w:r>
        <w:rPr/>
        <w:t>Figure </w:t>
      </w:r>
      <w:hyperlink w:history="true" w:anchor="_bookmark20">
        <w:r>
          <w:rPr>
            <w:color w:val="152C83"/>
          </w:rPr>
          <w:t>8</w:t>
        </w:r>
      </w:hyperlink>
      <w:r>
        <w:rPr>
          <w:color w:val="152C83"/>
        </w:rPr>
        <w:t> </w:t>
      </w:r>
      <w:r>
        <w:rPr/>
        <w:t>includes rules for a representative set of expressions, illustrating how abstract values are propagated and failures are detected.</w:t>
      </w:r>
    </w:p>
    <w:p>
      <w:pPr>
        <w:pStyle w:val="BodyText"/>
        <w:spacing w:line="213" w:lineRule="auto" w:before="12"/>
        <w:ind w:left="481" w:right="126" w:firstLine="318"/>
        <w:jc w:val="both"/>
      </w:pPr>
      <w:r>
        <w:rPr/>
        <w:t>The</w:t>
      </w:r>
      <w:r>
        <w:rPr>
          <w:spacing w:val="-11"/>
        </w:rPr>
        <w:t> </w:t>
      </w:r>
      <w:r>
        <w:rPr/>
        <w:t>first</w:t>
      </w:r>
      <w:r>
        <w:rPr>
          <w:spacing w:val="-11"/>
        </w:rPr>
        <w:t> </w:t>
      </w:r>
      <w:r>
        <w:rPr/>
        <w:t>rule</w:t>
      </w:r>
      <w:r>
        <w:rPr>
          <w:spacing w:val="-11"/>
        </w:rPr>
        <w:t> </w:t>
      </w:r>
      <w:r>
        <w:rPr/>
        <w:t>models</w:t>
      </w:r>
      <w:r>
        <w:rPr>
          <w:spacing w:val="-11"/>
        </w:rPr>
        <w:t> </w:t>
      </w:r>
      <w:r>
        <w:rPr/>
        <w:t>the</w:t>
      </w:r>
      <w:r>
        <w:rPr>
          <w:spacing w:val="-11"/>
        </w:rPr>
        <w:t> </w:t>
      </w:r>
      <w:r>
        <w:rPr/>
        <w:t>multiplication</w:t>
      </w:r>
      <w:r>
        <w:rPr>
          <w:spacing w:val="-11"/>
        </w:rPr>
        <w:t> </w:t>
      </w:r>
      <w:r>
        <w:rPr/>
        <w:t>operation.</w:t>
      </w:r>
      <w:r>
        <w:rPr>
          <w:spacing w:val="20"/>
        </w:rPr>
        <w:t> </w:t>
      </w:r>
      <w:r>
        <w:rPr/>
        <w:t>Here,</w:t>
      </w:r>
      <w:r>
        <w:rPr>
          <w:spacing w:val="-8"/>
        </w:rPr>
        <w:t> </w:t>
      </w:r>
      <w:r>
        <w:rPr/>
        <w:t>given</w:t>
      </w:r>
      <w:r>
        <w:rPr>
          <w:spacing w:val="-11"/>
        </w:rPr>
        <w:t> </w:t>
      </w:r>
      <w:r>
        <w:rPr/>
        <w:t>two</w:t>
      </w:r>
      <w:r>
        <w:rPr>
          <w:spacing w:val="-11"/>
        </w:rPr>
        <w:t> </w:t>
      </w:r>
      <w:r>
        <w:rPr/>
        <w:t>unit</w:t>
      </w:r>
      <w:r>
        <w:rPr>
          <w:spacing w:val="-11"/>
        </w:rPr>
        <w:t> </w:t>
      </w:r>
      <w:r>
        <w:rPr/>
        <w:t>values</w:t>
      </w:r>
      <w:r>
        <w:rPr>
          <w:spacing w:val="-11"/>
        </w:rPr>
        <w:t> </w:t>
      </w:r>
      <w:r>
        <w:rPr>
          <w:rFonts w:ascii="LM Mono 10" w:hAnsi="LM Mono 10"/>
        </w:rPr>
        <w:t>U </w:t>
      </w:r>
      <w:r>
        <w:rPr/>
        <w:t>and</w:t>
      </w:r>
      <w:r>
        <w:rPr>
          <w:spacing w:val="-12"/>
        </w:rPr>
        <w:t> </w:t>
      </w:r>
      <w:r>
        <w:rPr>
          <w:rFonts w:ascii="LM Mono 10" w:hAnsi="LM Mono 10"/>
        </w:rPr>
        <w:t>U’</w:t>
      </w:r>
      <w:r>
        <w:rPr/>
        <w:t>,</w:t>
      </w:r>
      <w:r>
        <w:rPr>
          <w:spacing w:val="-12"/>
        </w:rPr>
        <w:t> </w:t>
      </w:r>
      <w:r>
        <w:rPr/>
        <w:t>the</w:t>
      </w:r>
      <w:r>
        <w:rPr>
          <w:spacing w:val="-12"/>
        </w:rPr>
        <w:t> </w:t>
      </w:r>
      <w:r>
        <w:rPr/>
        <w:t>result</w:t>
      </w:r>
      <w:r>
        <w:rPr>
          <w:spacing w:val="-12"/>
        </w:rPr>
        <w:t> </w:t>
      </w:r>
      <w:r>
        <w:rPr/>
        <w:t>is</w:t>
      </w:r>
      <w:r>
        <w:rPr>
          <w:spacing w:val="-12"/>
        </w:rPr>
        <w:t> </w:t>
      </w:r>
      <w:r>
        <w:rPr/>
        <w:t>their</w:t>
      </w:r>
      <w:r>
        <w:rPr>
          <w:spacing w:val="-12"/>
        </w:rPr>
        <w:t> </w:t>
      </w:r>
      <w:r>
        <w:rPr/>
        <w:t>product,</w:t>
      </w:r>
      <w:r>
        <w:rPr>
          <w:spacing w:val="-9"/>
        </w:rPr>
        <w:t> </w:t>
      </w:r>
      <w:r>
        <w:rPr>
          <w:rFonts w:ascii="LM Mono 10" w:hAnsi="LM Mono 10"/>
        </w:rPr>
        <w:t>U U’</w:t>
      </w:r>
      <w:r>
        <w:rPr/>
        <w:t>.</w:t>
      </w:r>
      <w:r>
        <w:rPr>
          <w:spacing w:val="-12"/>
        </w:rPr>
        <w:t> </w:t>
      </w:r>
      <w:r>
        <w:rPr/>
        <w:t>The</w:t>
      </w:r>
      <w:r>
        <w:rPr>
          <w:spacing w:val="-12"/>
        </w:rPr>
        <w:t> </w:t>
      </w:r>
      <w:r>
        <w:rPr/>
        <w:t>second</w:t>
      </w:r>
      <w:r>
        <w:rPr>
          <w:spacing w:val="-12"/>
        </w:rPr>
        <w:t> </w:t>
      </w:r>
      <w:r>
        <w:rPr/>
        <w:t>rule,</w:t>
      </w:r>
      <w:r>
        <w:rPr>
          <w:spacing w:val="-9"/>
        </w:rPr>
        <w:t> </w:t>
      </w:r>
      <w:r>
        <w:rPr/>
        <w:t>for</w:t>
      </w:r>
      <w:r>
        <w:rPr>
          <w:spacing w:val="-12"/>
        </w:rPr>
        <w:t> </w:t>
      </w:r>
      <w:r>
        <w:rPr/>
        <w:t>addition,</w:t>
      </w:r>
      <w:r>
        <w:rPr>
          <w:spacing w:val="-9"/>
        </w:rPr>
        <w:t> </w:t>
      </w:r>
      <w:r>
        <w:rPr/>
        <w:t>is</w:t>
      </w:r>
      <w:r>
        <w:rPr>
          <w:spacing w:val="-12"/>
        </w:rPr>
        <w:t> </w:t>
      </w:r>
      <w:r>
        <w:rPr/>
        <w:t>structured </w:t>
      </w:r>
      <w:r>
        <w:rPr>
          <w:spacing w:val="-2"/>
        </w:rPr>
        <w:t>similarly</w:t>
      </w:r>
      <w:r>
        <w:rPr>
          <w:spacing w:val="-11"/>
        </w:rPr>
        <w:t> </w:t>
      </w:r>
      <w:r>
        <w:rPr>
          <w:spacing w:val="-2"/>
        </w:rPr>
        <w:t>to</w:t>
      </w:r>
      <w:r>
        <w:rPr>
          <w:spacing w:val="-11"/>
        </w:rPr>
        <w:t> </w:t>
      </w:r>
      <w:r>
        <w:rPr>
          <w:spacing w:val="-2"/>
        </w:rPr>
        <w:t>the</w:t>
      </w:r>
      <w:r>
        <w:rPr>
          <w:spacing w:val="-11"/>
        </w:rPr>
        <w:t> </w:t>
      </w:r>
      <w:r>
        <w:rPr>
          <w:spacing w:val="-2"/>
        </w:rPr>
        <w:t>first,</w:t>
      </w:r>
      <w:r>
        <w:rPr>
          <w:spacing w:val="-5"/>
        </w:rPr>
        <w:t> </w:t>
      </w:r>
      <w:r>
        <w:rPr>
          <w:spacing w:val="-2"/>
        </w:rPr>
        <w:t>but</w:t>
      </w:r>
      <w:r>
        <w:rPr>
          <w:spacing w:val="-10"/>
        </w:rPr>
        <w:t> </w:t>
      </w:r>
      <w:r>
        <w:rPr>
          <w:spacing w:val="-2"/>
        </w:rPr>
        <w:t>must</w:t>
      </w:r>
      <w:r>
        <w:rPr>
          <w:spacing w:val="-11"/>
        </w:rPr>
        <w:t> </w:t>
      </w:r>
      <w:r>
        <w:rPr>
          <w:spacing w:val="-2"/>
        </w:rPr>
        <w:t>also</w:t>
      </w:r>
      <w:r>
        <w:rPr>
          <w:spacing w:val="-11"/>
        </w:rPr>
        <w:t> </w:t>
      </w:r>
      <w:r>
        <w:rPr>
          <w:spacing w:val="-2"/>
        </w:rPr>
        <w:t>check</w:t>
      </w:r>
      <w:r>
        <w:rPr>
          <w:spacing w:val="-11"/>
        </w:rPr>
        <w:t> </w:t>
      </w:r>
      <w:r>
        <w:rPr>
          <w:spacing w:val="-2"/>
        </w:rPr>
        <w:t>that</w:t>
      </w:r>
      <w:r>
        <w:rPr>
          <w:spacing w:val="-11"/>
        </w:rPr>
        <w:t> </w:t>
      </w:r>
      <w:r>
        <w:rPr>
          <w:spacing w:val="-2"/>
        </w:rPr>
        <w:t>the</w:t>
      </w:r>
      <w:r>
        <w:rPr>
          <w:spacing w:val="-10"/>
        </w:rPr>
        <w:t> </w:t>
      </w:r>
      <w:r>
        <w:rPr>
          <w:spacing w:val="-2"/>
        </w:rPr>
        <w:t>combination</w:t>
      </w:r>
      <w:r>
        <w:rPr>
          <w:spacing w:val="-11"/>
        </w:rPr>
        <w:t> </w:t>
      </w:r>
      <w:r>
        <w:rPr>
          <w:spacing w:val="-2"/>
        </w:rPr>
        <w:t>of</w:t>
      </w:r>
      <w:r>
        <w:rPr>
          <w:spacing w:val="-10"/>
        </w:rPr>
        <w:t> </w:t>
      </w:r>
      <w:r>
        <w:rPr>
          <w:spacing w:val="-2"/>
        </w:rPr>
        <w:t>the</w:t>
      </w:r>
      <w:r>
        <w:rPr>
          <w:spacing w:val="-11"/>
        </w:rPr>
        <w:t> </w:t>
      </w:r>
      <w:r>
        <w:rPr>
          <w:spacing w:val="-2"/>
        </w:rPr>
        <w:t>units</w:t>
      </w:r>
      <w:r>
        <w:rPr>
          <w:spacing w:val="-10"/>
        </w:rPr>
        <w:t> </w:t>
      </w:r>
      <w:r>
        <w:rPr>
          <w:spacing w:val="-2"/>
        </w:rPr>
        <w:t>is</w:t>
      </w:r>
      <w:r>
        <w:rPr>
          <w:spacing w:val="-11"/>
        </w:rPr>
        <w:t> </w:t>
      </w:r>
      <w:r>
        <w:rPr>
          <w:spacing w:val="-2"/>
        </w:rPr>
        <w:t>correct. </w:t>
      </w:r>
      <w:r>
        <w:rPr/>
        <w:t>This</w:t>
      </w:r>
      <w:r>
        <w:rPr>
          <w:spacing w:val="-18"/>
        </w:rPr>
        <w:t> </w:t>
      </w:r>
      <w:r>
        <w:rPr/>
        <w:t>is</w:t>
      </w:r>
      <w:r>
        <w:rPr>
          <w:spacing w:val="-17"/>
        </w:rPr>
        <w:t> </w:t>
      </w:r>
      <w:r>
        <w:rPr/>
        <w:t>done</w:t>
      </w:r>
      <w:r>
        <w:rPr>
          <w:spacing w:val="-18"/>
        </w:rPr>
        <w:t> </w:t>
      </w:r>
      <w:r>
        <w:rPr/>
        <w:t>by</w:t>
      </w:r>
      <w:r>
        <w:rPr>
          <w:spacing w:val="-17"/>
        </w:rPr>
        <w:t> </w:t>
      </w:r>
      <w:r>
        <w:rPr/>
        <w:t>merging</w:t>
      </w:r>
      <w:r>
        <w:rPr>
          <w:spacing w:val="-18"/>
        </w:rPr>
        <w:t> </w:t>
      </w:r>
      <w:r>
        <w:rPr/>
        <w:t>the</w:t>
      </w:r>
      <w:r>
        <w:rPr>
          <w:spacing w:val="-17"/>
        </w:rPr>
        <w:t> </w:t>
      </w:r>
      <w:r>
        <w:rPr/>
        <w:t>units</w:t>
      </w:r>
      <w:r>
        <w:rPr>
          <w:spacing w:val="-18"/>
        </w:rPr>
        <w:t> </w:t>
      </w:r>
      <w:r>
        <w:rPr/>
        <w:t>with</w:t>
      </w:r>
      <w:r>
        <w:rPr>
          <w:spacing w:val="-17"/>
        </w:rPr>
        <w:t> </w:t>
      </w:r>
      <w:r>
        <w:rPr>
          <w:rFonts w:ascii="LM Mono 10" w:hAnsi="LM Mono 10"/>
        </w:rPr>
        <w:t>mergeUnits</w:t>
      </w:r>
      <w:r>
        <w:rPr/>
        <w:t>.</w:t>
      </w:r>
      <w:r>
        <w:rPr>
          <w:spacing w:val="9"/>
        </w:rPr>
        <w:t> </w:t>
      </w:r>
      <w:r>
        <w:rPr/>
        <w:t>In</w:t>
      </w:r>
      <w:r>
        <w:rPr>
          <w:spacing w:val="-15"/>
        </w:rPr>
        <w:t> </w:t>
      </w:r>
      <w:r>
        <w:rPr/>
        <w:t>merging,</w:t>
      </w:r>
      <w:r>
        <w:rPr>
          <w:spacing w:val="-13"/>
        </w:rPr>
        <w:t> </w:t>
      </w:r>
      <w:r>
        <w:rPr/>
        <w:t>if</w:t>
      </w:r>
      <w:r>
        <w:rPr>
          <w:spacing w:val="-16"/>
        </w:rPr>
        <w:t> </w:t>
      </w:r>
      <w:r>
        <w:rPr/>
        <w:t>one</w:t>
      </w:r>
      <w:r>
        <w:rPr>
          <w:spacing w:val="-16"/>
        </w:rPr>
        <w:t> </w:t>
      </w:r>
      <w:r>
        <w:rPr/>
        <w:t>unit</w:t>
      </w:r>
      <w:r>
        <w:rPr>
          <w:spacing w:val="-16"/>
        </w:rPr>
        <w:t> </w:t>
      </w:r>
      <w:r>
        <w:rPr/>
        <w:t>is</w:t>
      </w:r>
      <w:r>
        <w:rPr>
          <w:spacing w:val="-16"/>
        </w:rPr>
        <w:t> </w:t>
      </w:r>
      <w:r>
        <w:rPr>
          <w:rFonts w:ascii="LM Mono 10" w:hAnsi="LM Mono 10"/>
        </w:rPr>
        <w:t>any</w:t>
      </w:r>
      <w:r>
        <w:rPr>
          <w:rFonts w:ascii="LM Mono 10" w:hAnsi="LM Mono 10"/>
          <w:spacing w:val="-28"/>
        </w:rPr>
        <w:t> </w:t>
      </w:r>
      <w:r>
        <w:rPr/>
        <w:t>or </w:t>
      </w:r>
      <w:r>
        <w:rPr>
          <w:rFonts w:ascii="LM Mono 10" w:hAnsi="LM Mono 10"/>
        </w:rPr>
        <w:t>cons</w:t>
      </w:r>
      <w:r>
        <w:rPr/>
        <w:t>,</w:t>
      </w:r>
      <w:r>
        <w:rPr>
          <w:spacing w:val="-1"/>
        </w:rPr>
        <w:t> </w:t>
      </w:r>
      <w:r>
        <w:rPr/>
        <w:t>both</w:t>
      </w:r>
      <w:r>
        <w:rPr>
          <w:spacing w:val="-2"/>
        </w:rPr>
        <w:t> </w:t>
      </w:r>
      <w:r>
        <w:rPr/>
        <w:t>of</w:t>
      </w:r>
      <w:r>
        <w:rPr>
          <w:spacing w:val="-2"/>
        </w:rPr>
        <w:t> </w:t>
      </w:r>
      <w:r>
        <w:rPr/>
        <w:t>which</w:t>
      </w:r>
      <w:r>
        <w:rPr>
          <w:spacing w:val="-2"/>
        </w:rPr>
        <w:t> </w:t>
      </w:r>
      <w:r>
        <w:rPr/>
        <w:t>can</w:t>
      </w:r>
      <w:r>
        <w:rPr>
          <w:spacing w:val="-2"/>
        </w:rPr>
        <w:t> </w:t>
      </w:r>
      <w:r>
        <w:rPr/>
        <w:t>be</w:t>
      </w:r>
      <w:r>
        <w:rPr>
          <w:spacing w:val="-2"/>
        </w:rPr>
        <w:t> </w:t>
      </w:r>
      <w:r>
        <w:rPr/>
        <w:t>treated</w:t>
      </w:r>
      <w:r>
        <w:rPr>
          <w:spacing w:val="-2"/>
        </w:rPr>
        <w:t> </w:t>
      </w:r>
      <w:r>
        <w:rPr/>
        <w:t>as</w:t>
      </w:r>
      <w:r>
        <w:rPr>
          <w:spacing w:val="-2"/>
        </w:rPr>
        <w:t> </w:t>
      </w:r>
      <w:r>
        <w:rPr/>
        <w:t>being</w:t>
      </w:r>
      <w:r>
        <w:rPr>
          <w:spacing w:val="-3"/>
        </w:rPr>
        <w:t> </w:t>
      </w:r>
      <w:r>
        <w:rPr/>
        <w:t>of</w:t>
      </w:r>
      <w:r>
        <w:rPr>
          <w:spacing w:val="-2"/>
        </w:rPr>
        <w:t> </w:t>
      </w:r>
      <w:r>
        <w:rPr/>
        <w:t>any</w:t>
      </w:r>
      <w:r>
        <w:rPr>
          <w:spacing w:val="-2"/>
        </w:rPr>
        <w:t> </w:t>
      </w:r>
      <w:r>
        <w:rPr/>
        <w:t>unit,</w:t>
      </w:r>
      <w:r>
        <w:rPr>
          <w:spacing w:val="-2"/>
        </w:rPr>
        <w:t> </w:t>
      </w:r>
      <w:r>
        <w:rPr/>
        <w:t>the</w:t>
      </w:r>
      <w:r>
        <w:rPr>
          <w:spacing w:val="-2"/>
        </w:rPr>
        <w:t> </w:t>
      </w:r>
      <w:r>
        <w:rPr/>
        <w:t>other</w:t>
      </w:r>
      <w:r>
        <w:rPr>
          <w:spacing w:val="-2"/>
        </w:rPr>
        <w:t> </w:t>
      </w:r>
      <w:r>
        <w:rPr/>
        <w:t>unit</w:t>
      </w:r>
      <w:r>
        <w:rPr>
          <w:spacing w:val="-2"/>
        </w:rPr>
        <w:t> </w:t>
      </w:r>
      <w:r>
        <w:rPr/>
        <w:t>is</w:t>
      </w:r>
      <w:r>
        <w:rPr>
          <w:spacing w:val="-2"/>
        </w:rPr>
        <w:t> </w:t>
      </w:r>
      <w:r>
        <w:rPr/>
        <w:t>returned. </w:t>
      </w:r>
      <w:bookmarkStart w:name="_bookmark19" w:id="32"/>
      <w:bookmarkEnd w:id="32"/>
      <w:r>
        <w:rPr/>
        <w:t>Otherwise,</w:t>
      </w:r>
      <w:r>
        <w:rPr>
          <w:spacing w:val="-8"/>
        </w:rPr>
        <w:t> </w:t>
      </w:r>
      <w:r>
        <w:rPr/>
        <w:t>the</w:t>
      </w:r>
      <w:r>
        <w:rPr>
          <w:spacing w:val="-9"/>
        </w:rPr>
        <w:t> </w:t>
      </w:r>
      <w:r>
        <w:rPr/>
        <w:t>two</w:t>
      </w:r>
      <w:r>
        <w:rPr>
          <w:spacing w:val="-9"/>
        </w:rPr>
        <w:t> </w:t>
      </w:r>
      <w:r>
        <w:rPr/>
        <w:t>units</w:t>
      </w:r>
      <w:r>
        <w:rPr>
          <w:spacing w:val="-9"/>
        </w:rPr>
        <w:t> </w:t>
      </w:r>
      <w:r>
        <w:rPr/>
        <w:t>must</w:t>
      </w:r>
      <w:r>
        <w:rPr>
          <w:spacing w:val="-9"/>
        </w:rPr>
        <w:t> </w:t>
      </w:r>
      <w:r>
        <w:rPr/>
        <w:t>match,</w:t>
      </w:r>
      <w:r>
        <w:rPr>
          <w:spacing w:val="-8"/>
        </w:rPr>
        <w:t> </w:t>
      </w:r>
      <w:r>
        <w:rPr/>
        <w:t>with</w:t>
      </w:r>
      <w:r>
        <w:rPr>
          <w:spacing w:val="-9"/>
        </w:rPr>
        <w:t> </w:t>
      </w:r>
      <w:r>
        <w:rPr/>
        <w:t>no</w:t>
      </w:r>
      <w:r>
        <w:rPr>
          <w:spacing w:val="-9"/>
        </w:rPr>
        <w:t> </w:t>
      </w:r>
      <w:r>
        <w:rPr/>
        <w:t>automatic</w:t>
      </w:r>
      <w:r>
        <w:rPr>
          <w:spacing w:val="-9"/>
        </w:rPr>
        <w:t> </w:t>
      </w:r>
      <w:r>
        <w:rPr/>
        <w:t>conversions</w:t>
      </w:r>
      <w:r>
        <w:rPr>
          <w:spacing w:val="-9"/>
        </w:rPr>
        <w:t> </w:t>
      </w:r>
      <w:r>
        <w:rPr/>
        <w:t>between</w:t>
      </w:r>
      <w:r>
        <w:rPr>
          <w:spacing w:val="-9"/>
        </w:rPr>
        <w:t> </w:t>
      </w:r>
      <w:r>
        <w:rPr/>
        <w:t>units performed.</w:t>
      </w:r>
      <w:r>
        <w:rPr>
          <w:spacing w:val="16"/>
        </w:rPr>
        <w:t> </w:t>
      </w:r>
      <w:r>
        <w:rPr/>
        <w:t>If the units do not match, or one of the units is </w:t>
      </w:r>
      <w:r>
        <w:rPr>
          <w:rFonts w:ascii="LM Mono 10" w:hAnsi="LM Mono 10"/>
        </w:rPr>
        <w:t>fail</w:t>
      </w:r>
      <w:r>
        <w:rPr/>
        <w:t>, </w:t>
      </w:r>
      <w:r>
        <w:rPr>
          <w:rFonts w:ascii="LM Mono 10" w:hAnsi="LM Mono 10"/>
        </w:rPr>
        <w:t>fail</w:t>
      </w:r>
      <w:r>
        <w:rPr>
          <w:rFonts w:ascii="LM Mono 10" w:hAnsi="LM Mono 10"/>
          <w:spacing w:val="-28"/>
        </w:rPr>
        <w:t> </w:t>
      </w:r>
      <w:r>
        <w:rPr/>
        <w:t>is returned to indicate a unit safety violation.</w:t>
      </w:r>
      <w:r>
        <w:rPr>
          <w:spacing w:val="40"/>
        </w:rPr>
        <w:t> </w:t>
      </w:r>
      <w:r>
        <w:rPr/>
        <w:t>This enforces the unit rule for addition – the units</w:t>
      </w:r>
      <w:r>
        <w:rPr>
          <w:spacing w:val="-10"/>
        </w:rPr>
        <w:t> </w:t>
      </w:r>
      <w:r>
        <w:rPr/>
        <w:t>of</w:t>
      </w:r>
      <w:r>
        <w:rPr>
          <w:spacing w:val="-10"/>
        </w:rPr>
        <w:t> </w:t>
      </w:r>
      <w:r>
        <w:rPr/>
        <w:t>both</w:t>
      </w:r>
      <w:r>
        <w:rPr>
          <w:spacing w:val="-10"/>
        </w:rPr>
        <w:t> </w:t>
      </w:r>
      <w:r>
        <w:rPr/>
        <w:t>operands</w:t>
      </w:r>
      <w:r>
        <w:rPr>
          <w:spacing w:val="-10"/>
        </w:rPr>
        <w:t> </w:t>
      </w:r>
      <w:r>
        <w:rPr/>
        <w:t>must</w:t>
      </w:r>
      <w:r>
        <w:rPr>
          <w:spacing w:val="-10"/>
        </w:rPr>
        <w:t> </w:t>
      </w:r>
      <w:r>
        <w:rPr/>
        <w:t>be</w:t>
      </w:r>
      <w:r>
        <w:rPr>
          <w:spacing w:val="-10"/>
        </w:rPr>
        <w:t> </w:t>
      </w:r>
      <w:r>
        <w:rPr/>
        <w:t>the</w:t>
      </w:r>
      <w:r>
        <w:rPr>
          <w:spacing w:val="-10"/>
        </w:rPr>
        <w:t> </w:t>
      </w:r>
      <w:r>
        <w:rPr/>
        <w:t>same.</w:t>
      </w:r>
      <w:r>
        <w:rPr>
          <w:spacing w:val="22"/>
        </w:rPr>
        <w:t> </w:t>
      </w:r>
      <w:r>
        <w:rPr/>
        <w:t>To</w:t>
      </w:r>
      <w:r>
        <w:rPr>
          <w:spacing w:val="-10"/>
        </w:rPr>
        <w:t> </w:t>
      </w:r>
      <w:r>
        <w:rPr/>
        <w:t>detect</w:t>
      </w:r>
      <w:r>
        <w:rPr>
          <w:spacing w:val="-10"/>
        </w:rPr>
        <w:t> </w:t>
      </w:r>
      <w:r>
        <w:rPr/>
        <w:t>the</w:t>
      </w:r>
      <w:r>
        <w:rPr>
          <w:spacing w:val="-10"/>
        </w:rPr>
        <w:t> </w:t>
      </w:r>
      <w:r>
        <w:rPr/>
        <w:t>failure</w:t>
      </w:r>
      <w:r>
        <w:rPr>
          <w:spacing w:val="-10"/>
        </w:rPr>
        <w:t> </w:t>
      </w:r>
      <w:r>
        <w:rPr/>
        <w:t>and</w:t>
      </w:r>
      <w:r>
        <w:rPr>
          <w:spacing w:val="-10"/>
        </w:rPr>
        <w:t> </w:t>
      </w:r>
      <w:r>
        <w:rPr/>
        <w:t>issue</w:t>
      </w:r>
      <w:r>
        <w:rPr>
          <w:spacing w:val="-10"/>
        </w:rPr>
        <w:t> </w:t>
      </w:r>
      <w:r>
        <w:rPr/>
        <w:t>a</w:t>
      </w:r>
      <w:r>
        <w:rPr>
          <w:spacing w:val="-10"/>
        </w:rPr>
        <w:t> </w:t>
      </w:r>
      <w:r>
        <w:rPr/>
        <w:t>warning, </w:t>
      </w:r>
      <w:r>
        <w:rPr>
          <w:rFonts w:ascii="LM Mono 10" w:hAnsi="LM Mono 10"/>
        </w:rPr>
        <w:t>checkForFail</w:t>
      </w:r>
      <w:r>
        <w:rPr>
          <w:rFonts w:ascii="LM Mono 10" w:hAnsi="LM Mono 10"/>
          <w:spacing w:val="-37"/>
        </w:rPr>
        <w:t> </w:t>
      </w:r>
      <w:r>
        <w:rPr/>
        <w:t>is used, which will print an error message if the result unit is </w:t>
      </w:r>
      <w:r>
        <w:rPr>
          <w:rFonts w:ascii="LM Mono 10" w:hAnsi="LM Mono 10"/>
        </w:rPr>
        <w:t>fail</w:t>
      </w:r>
      <w:r>
        <w:rPr/>
        <w:t>.</w:t>
      </w:r>
    </w:p>
    <w:p>
      <w:pPr>
        <w:pStyle w:val="BodyText"/>
        <w:spacing w:before="34"/>
        <w:rPr>
          <w:sz w:val="20"/>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217065</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09181pt;width:34.85pt;height:.1pt;mso-position-horizontal-relative:page;mso-position-vertical-relative:paragraph;z-index:-15722496;mso-wrap-distance-left:0;mso-wrap-distance-right:0" id="docshape12" coordorigin="902,342" coordsize="697,0" path="m902,342l1598,342e" filled="false" stroked="true" strokeweight=".386546pt" strokecolor="#000000">
                <v:path arrowok="t"/>
                <v:stroke dashstyle="solid"/>
                <w10:wrap type="topAndBottom"/>
              </v:shape>
            </w:pict>
          </mc:Fallback>
        </mc:AlternateContent>
      </w:r>
    </w:p>
    <w:p>
      <w:pPr>
        <w:spacing w:line="158" w:lineRule="auto" w:before="94"/>
        <w:ind w:left="481" w:right="127" w:hanging="1"/>
        <w:jc w:val="both"/>
        <w:rPr>
          <w:rFonts w:ascii="LM Roman 8"/>
          <w:sz w:val="15"/>
        </w:rPr>
      </w:pPr>
      <w:r>
        <w:rPr>
          <w:rFonts w:ascii="IPAPMincho"/>
          <w:sz w:val="15"/>
          <w:vertAlign w:val="superscript"/>
        </w:rPr>
        <w:t>10</w:t>
      </w:r>
      <w:r>
        <w:rPr>
          <w:rFonts w:ascii="IPAPMincho"/>
          <w:spacing w:val="-11"/>
          <w:sz w:val="15"/>
          <w:vertAlign w:val="baseline"/>
        </w:rPr>
        <w:t> </w:t>
      </w:r>
      <w:r>
        <w:rPr>
          <w:rFonts w:ascii="LM Roman 8"/>
          <w:sz w:val="15"/>
          <w:vertAlign w:val="baseline"/>
        </w:rPr>
        <w:t>It</w:t>
      </w:r>
      <w:r>
        <w:rPr>
          <w:rFonts w:ascii="LM Roman 8"/>
          <w:spacing w:val="-3"/>
          <w:sz w:val="15"/>
          <w:vertAlign w:val="baseline"/>
        </w:rPr>
        <w:t> </w:t>
      </w:r>
      <w:r>
        <w:rPr>
          <w:rFonts w:ascii="LM Roman 8"/>
          <w:sz w:val="15"/>
          <w:vertAlign w:val="baseline"/>
        </w:rPr>
        <w:t>is possible to override this locking behavior using annotations, but this will generate a warning </w:t>
      </w:r>
      <w:r>
        <w:rPr>
          <w:rFonts w:ascii="LM Roman 8"/>
          <w:sz w:val="15"/>
          <w:vertAlign w:val="baseline"/>
        </w:rPr>
        <w:t>message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alert</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user</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potential</w:t>
      </w:r>
      <w:r>
        <w:rPr>
          <w:rFonts w:ascii="LM Roman 8"/>
          <w:spacing w:val="-8"/>
          <w:w w:val="105"/>
          <w:sz w:val="15"/>
          <w:vertAlign w:val="baseline"/>
        </w:rPr>
        <w:t> </w:t>
      </w:r>
      <w:r>
        <w:rPr>
          <w:rFonts w:ascii="LM Roman 8"/>
          <w:w w:val="105"/>
          <w:sz w:val="15"/>
          <w:vertAlign w:val="baseline"/>
        </w:rPr>
        <w:t>unsoundness</w:t>
      </w:r>
      <w:r>
        <w:rPr>
          <w:rFonts w:ascii="LM Roman 8"/>
          <w:spacing w:val="-8"/>
          <w:w w:val="105"/>
          <w:sz w:val="15"/>
          <w:vertAlign w:val="baseline"/>
        </w:rPr>
        <w:t> </w:t>
      </w:r>
      <w:r>
        <w:rPr>
          <w:rFonts w:ascii="LM Roman 8"/>
          <w:w w:val="105"/>
          <w:sz w:val="15"/>
          <w:vertAlign w:val="baseline"/>
        </w:rPr>
        <w:t>created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doing</w:t>
      </w:r>
      <w:r>
        <w:rPr>
          <w:rFonts w:ascii="LM Roman 8"/>
          <w:spacing w:val="-8"/>
          <w:w w:val="105"/>
          <w:sz w:val="15"/>
          <w:vertAlign w:val="baseline"/>
        </w:rPr>
        <w:t> </w:t>
      </w:r>
      <w:r>
        <w:rPr>
          <w:rFonts w:ascii="LM Roman 8"/>
          <w:w w:val="105"/>
          <w:sz w:val="15"/>
          <w:vertAlign w:val="baseline"/>
        </w:rPr>
        <w:t>so.</w:t>
      </w:r>
      <w:r>
        <w:rPr>
          <w:rFonts w:ascii="LM Roman 8"/>
          <w:spacing w:val="11"/>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working</w:t>
      </w:r>
      <w:r>
        <w:rPr>
          <w:rFonts w:ascii="LM Roman 8"/>
          <w:spacing w:val="-8"/>
          <w:w w:val="105"/>
          <w:sz w:val="15"/>
          <w:vertAlign w:val="baseline"/>
        </w:rPr>
        <w:t> </w:t>
      </w:r>
      <w:r>
        <w:rPr>
          <w:rFonts w:ascii="LM Roman 8"/>
          <w:w w:val="105"/>
          <w:sz w:val="15"/>
          <w:vertAlign w:val="baseline"/>
        </w:rPr>
        <w:t>on</w:t>
      </w:r>
      <w:r>
        <w:rPr>
          <w:rFonts w:ascii="LM Roman 8"/>
          <w:spacing w:val="-8"/>
          <w:w w:val="105"/>
          <w:sz w:val="15"/>
          <w:vertAlign w:val="baseline"/>
        </w:rPr>
        <w:t> </w:t>
      </w:r>
      <w:r>
        <w:rPr>
          <w:rFonts w:ascii="LM Roman 8"/>
          <w:w w:val="105"/>
          <w:sz w:val="15"/>
          <w:vertAlign w:val="baseline"/>
        </w:rPr>
        <w:t>incorporating</w:t>
      </w:r>
      <w:r>
        <w:rPr>
          <w:rFonts w:ascii="LM Roman 8"/>
          <w:spacing w:val="-8"/>
          <w:w w:val="105"/>
          <w:sz w:val="15"/>
          <w:vertAlign w:val="baseline"/>
        </w:rPr>
        <w:t> </w:t>
      </w:r>
      <w:r>
        <w:rPr>
          <w:rFonts w:ascii="LM Roman 8"/>
          <w:w w:val="105"/>
          <w:sz w:val="15"/>
          <w:vertAlign w:val="baseline"/>
        </w:rPr>
        <w:t>alias analysis results into the locking process to ease this restriction.</w:t>
      </w:r>
    </w:p>
    <w:p>
      <w:pPr>
        <w:spacing w:after="0" w:line="158" w:lineRule="auto"/>
        <w:jc w:val="both"/>
        <w:rPr>
          <w:rFonts w:ascii="LM Roman 8"/>
          <w:sz w:val="15"/>
        </w:rPr>
        <w:sectPr>
          <w:pgSz w:w="9360" w:h="13610"/>
          <w:pgMar w:header="855" w:footer="0" w:top="1040" w:bottom="280" w:left="420" w:right="660"/>
        </w:sectPr>
      </w:pPr>
    </w:p>
    <w:p>
      <w:pPr>
        <w:pStyle w:val="ListParagraph"/>
        <w:numPr>
          <w:ilvl w:val="0"/>
          <w:numId w:val="2"/>
        </w:numPr>
        <w:tabs>
          <w:tab w:pos="725" w:val="left" w:leader="none"/>
        </w:tabs>
        <w:spacing w:line="240" w:lineRule="auto" w:before="146" w:after="0"/>
        <w:ind w:left="725" w:right="0" w:hanging="430"/>
        <w:jc w:val="left"/>
        <w:rPr>
          <w:rFonts w:ascii="LM Mono 10" w:hAnsi="LM Mono 10"/>
          <w:sz w:val="20"/>
        </w:rPr>
      </w:pPr>
      <w:r>
        <w:rPr>
          <w:rFonts w:ascii="LM Mono 10" w:hAnsi="LM Mono 10"/>
          <w:sz w:val="20"/>
        </w:rPr>
        <w:t>U</w:t>
      </w:r>
      <w:r>
        <w:rPr>
          <w:rFonts w:ascii="LM Mono 10" w:hAnsi="LM Mono 10"/>
          <w:spacing w:val="4"/>
          <w:sz w:val="20"/>
        </w:rPr>
        <w:t> </w:t>
      </w:r>
      <w:r>
        <w:rPr>
          <w:rFonts w:ascii="LM Mono 10" w:hAnsi="LM Mono 10"/>
          <w:sz w:val="20"/>
        </w:rPr>
        <w:t>*</w:t>
      </w:r>
      <w:r>
        <w:rPr>
          <w:rFonts w:ascii="LM Mono 10" w:hAnsi="LM Mono 10"/>
          <w:spacing w:val="5"/>
          <w:sz w:val="20"/>
        </w:rPr>
        <w:t> </w:t>
      </w:r>
      <w:r>
        <w:rPr>
          <w:rFonts w:ascii="LM Mono 10" w:hAnsi="LM Mono 10"/>
          <w:sz w:val="20"/>
        </w:rPr>
        <w:t>U’</w:t>
      </w:r>
      <w:r>
        <w:rPr>
          <w:rFonts w:ascii="LM Mono 10" w:hAnsi="LM Mono 10"/>
          <w:spacing w:val="4"/>
          <w:sz w:val="20"/>
        </w:rPr>
        <w:t> </w:t>
      </w:r>
      <w:r>
        <w:rPr>
          <w:rFonts w:ascii="LM Mono 10" w:hAnsi="LM Mono 10"/>
          <w:sz w:val="20"/>
        </w:rPr>
        <w:t>=</w:t>
      </w:r>
      <w:r>
        <w:rPr>
          <w:rFonts w:ascii="LM Mono 10" w:hAnsi="LM Mono 10"/>
          <w:spacing w:val="5"/>
          <w:sz w:val="20"/>
        </w:rPr>
        <w:t> </w:t>
      </w:r>
      <w:r>
        <w:rPr>
          <w:rFonts w:ascii="LM Mono 10" w:hAnsi="LM Mono 10"/>
          <w:sz w:val="20"/>
        </w:rPr>
        <w:t>U</w:t>
      </w:r>
      <w:r>
        <w:rPr>
          <w:rFonts w:ascii="LM Mono 10" w:hAnsi="LM Mono 10"/>
          <w:spacing w:val="4"/>
          <w:sz w:val="20"/>
        </w:rPr>
        <w:t> </w:t>
      </w:r>
      <w:r>
        <w:rPr>
          <w:rFonts w:ascii="LM Mono 10" w:hAnsi="LM Mono 10"/>
          <w:spacing w:val="-5"/>
          <w:sz w:val="20"/>
        </w:rPr>
        <w:t>U’</w:t>
      </w:r>
    </w:p>
    <w:p>
      <w:pPr>
        <w:pStyle w:val="ListParagraph"/>
        <w:numPr>
          <w:ilvl w:val="0"/>
          <w:numId w:val="2"/>
        </w:numPr>
        <w:tabs>
          <w:tab w:pos="725" w:val="left" w:leader="none"/>
        </w:tabs>
        <w:spacing w:line="240" w:lineRule="auto" w:before="250" w:after="0"/>
        <w:ind w:left="725" w:right="0" w:hanging="430"/>
        <w:jc w:val="left"/>
        <w:rPr>
          <w:rFonts w:ascii="LM Mono 10" w:hAnsi="LM Mono 10"/>
          <w:sz w:val="20"/>
        </w:rPr>
      </w:pPr>
      <w:r>
        <w:rPr>
          <w:rFonts w:ascii="LM Mono 10" w:hAnsi="LM Mono 10"/>
          <w:sz w:val="20"/>
        </w:rPr>
        <w:t>U</w:t>
      </w:r>
      <w:r>
        <w:rPr>
          <w:rFonts w:ascii="LM Mono 10" w:hAnsi="LM Mono 10"/>
          <w:spacing w:val="10"/>
          <w:sz w:val="20"/>
        </w:rPr>
        <w:t> </w:t>
      </w:r>
      <w:r>
        <w:rPr>
          <w:rFonts w:ascii="LM Mono 10" w:hAnsi="LM Mono 10"/>
          <w:sz w:val="20"/>
        </w:rPr>
        <w:t>+</w:t>
      </w:r>
      <w:r>
        <w:rPr>
          <w:rFonts w:ascii="LM Mono 10" w:hAnsi="LM Mono 10"/>
          <w:spacing w:val="10"/>
          <w:sz w:val="20"/>
        </w:rPr>
        <w:t> </w:t>
      </w:r>
      <w:r>
        <w:rPr>
          <w:rFonts w:ascii="LM Mono 10" w:hAnsi="LM Mono 10"/>
          <w:sz w:val="20"/>
        </w:rPr>
        <w:t>U’</w:t>
      </w:r>
      <w:r>
        <w:rPr>
          <w:rFonts w:ascii="LM Mono 10" w:hAnsi="LM Mono 10"/>
          <w:spacing w:val="10"/>
          <w:sz w:val="20"/>
        </w:rPr>
        <w:t> </w:t>
      </w:r>
      <w:r>
        <w:rPr>
          <w:rFonts w:ascii="LM Mono 10" w:hAnsi="LM Mono 10"/>
          <w:sz w:val="20"/>
        </w:rPr>
        <w:t>=</w:t>
      </w:r>
      <w:r>
        <w:rPr>
          <w:rFonts w:ascii="LM Mono 10" w:hAnsi="LM Mono 10"/>
          <w:spacing w:val="10"/>
          <w:sz w:val="20"/>
        </w:rPr>
        <w:t> </w:t>
      </w:r>
      <w:r>
        <w:rPr>
          <w:rFonts w:ascii="LM Mono 10" w:hAnsi="LM Mono 10"/>
          <w:sz w:val="20"/>
        </w:rPr>
        <w:t>mergeUnits(U,U’)</w:t>
      </w:r>
      <w:r>
        <w:rPr>
          <w:rFonts w:ascii="LM Mono 10" w:hAnsi="LM Mono 10"/>
          <w:spacing w:val="10"/>
          <w:sz w:val="20"/>
        </w:rPr>
        <w:t> </w:t>
      </w:r>
      <w:r>
        <w:rPr>
          <w:rFonts w:ascii="LM Mono 10" w:hAnsi="LM Mono 10"/>
          <w:sz w:val="20"/>
        </w:rPr>
        <w:t>-&gt;</w:t>
      </w:r>
      <w:r>
        <w:rPr>
          <w:rFonts w:ascii="LM Mono 10" w:hAnsi="LM Mono 10"/>
          <w:spacing w:val="10"/>
          <w:sz w:val="20"/>
        </w:rPr>
        <w:t> </w:t>
      </w:r>
      <w:r>
        <w:rPr>
          <w:rFonts w:ascii="LM Mono 10" w:hAnsi="LM Mono 10"/>
          <w:spacing w:val="-2"/>
          <w:sz w:val="20"/>
        </w:rPr>
        <w:t>checkForFail("+")</w:t>
      </w:r>
    </w:p>
    <w:p>
      <w:pPr>
        <w:pStyle w:val="ListParagraph"/>
        <w:numPr>
          <w:ilvl w:val="0"/>
          <w:numId w:val="2"/>
        </w:numPr>
        <w:tabs>
          <w:tab w:pos="725" w:val="left" w:leader="none"/>
        </w:tabs>
        <w:spacing w:line="240" w:lineRule="auto" w:before="251" w:after="0"/>
        <w:ind w:left="725" w:right="0" w:hanging="430"/>
        <w:jc w:val="left"/>
        <w:rPr>
          <w:rFonts w:ascii="LM Mono 10" w:hAnsi="LM Mono 10"/>
          <w:sz w:val="20"/>
        </w:rPr>
      </w:pPr>
      <w:r>
        <w:rPr>
          <w:rFonts w:ascii="LM Mono 10" w:hAnsi="LM Mono 10"/>
          <w:sz w:val="20"/>
        </w:rPr>
        <w:t>U</w:t>
      </w:r>
      <w:r>
        <w:rPr>
          <w:rFonts w:ascii="LM Mono 10" w:hAnsi="LM Mono 10"/>
          <w:spacing w:val="12"/>
          <w:sz w:val="20"/>
        </w:rPr>
        <w:t> </w:t>
      </w:r>
      <w:r>
        <w:rPr>
          <w:rFonts w:ascii="LM Mono 10" w:hAnsi="LM Mono 10"/>
          <w:sz w:val="20"/>
        </w:rPr>
        <w:t>&gt;</w:t>
      </w:r>
      <w:r>
        <w:rPr>
          <w:rFonts w:ascii="LM Mono 10" w:hAnsi="LM Mono 10"/>
          <w:spacing w:val="13"/>
          <w:sz w:val="20"/>
        </w:rPr>
        <w:t> </w:t>
      </w:r>
      <w:r>
        <w:rPr>
          <w:rFonts w:ascii="LM Mono 10" w:hAnsi="LM Mono 10"/>
          <w:sz w:val="20"/>
        </w:rPr>
        <w:t>U’</w:t>
      </w:r>
      <w:r>
        <w:rPr>
          <w:rFonts w:ascii="LM Mono 10" w:hAnsi="LM Mono 10"/>
          <w:spacing w:val="13"/>
          <w:sz w:val="20"/>
        </w:rPr>
        <w:t> </w:t>
      </w:r>
      <w:r>
        <w:rPr>
          <w:rFonts w:ascii="LM Mono 10" w:hAnsi="LM Mono 10"/>
          <w:sz w:val="20"/>
        </w:rPr>
        <w:t>=</w:t>
      </w:r>
      <w:r>
        <w:rPr>
          <w:rFonts w:ascii="LM Mono 10" w:hAnsi="LM Mono 10"/>
          <w:spacing w:val="12"/>
          <w:sz w:val="20"/>
        </w:rPr>
        <w:t> </w:t>
      </w:r>
      <w:r>
        <w:rPr>
          <w:rFonts w:ascii="LM Mono 10" w:hAnsi="LM Mono 10"/>
          <w:sz w:val="20"/>
        </w:rPr>
        <w:t>mergeUnits(U,U’)</w:t>
      </w:r>
      <w:r>
        <w:rPr>
          <w:rFonts w:ascii="LM Mono 10" w:hAnsi="LM Mono 10"/>
          <w:spacing w:val="13"/>
          <w:sz w:val="20"/>
        </w:rPr>
        <w:t> </w:t>
      </w:r>
      <w:r>
        <w:rPr>
          <w:rFonts w:ascii="LM Mono 10" w:hAnsi="LM Mono 10"/>
          <w:sz w:val="20"/>
        </w:rPr>
        <w:t>-&gt;</w:t>
      </w:r>
      <w:r>
        <w:rPr>
          <w:rFonts w:ascii="LM Mono 10" w:hAnsi="LM Mono 10"/>
          <w:spacing w:val="13"/>
          <w:sz w:val="20"/>
        </w:rPr>
        <w:t> </w:t>
      </w:r>
      <w:r>
        <w:rPr>
          <w:rFonts w:ascii="LM Mono 10" w:hAnsi="LM Mono 10"/>
          <w:sz w:val="20"/>
        </w:rPr>
        <w:t>checkForFail("&gt;")</w:t>
      </w:r>
      <w:r>
        <w:rPr>
          <w:rFonts w:ascii="LM Mono 10" w:hAnsi="LM Mono 10"/>
          <w:spacing w:val="12"/>
          <w:sz w:val="20"/>
        </w:rPr>
        <w:t> </w:t>
      </w:r>
      <w:r>
        <w:rPr>
          <w:rFonts w:ascii="LM Mono 10" w:hAnsi="LM Mono 10"/>
          <w:sz w:val="20"/>
        </w:rPr>
        <w:t>-&gt;</w:t>
      </w:r>
      <w:r>
        <w:rPr>
          <w:rFonts w:ascii="LM Mono 10" w:hAnsi="LM Mono 10"/>
          <w:spacing w:val="13"/>
          <w:sz w:val="20"/>
        </w:rPr>
        <w:t> </w:t>
      </w:r>
      <w:r>
        <w:rPr>
          <w:rFonts w:ascii="LM Mono 10" w:hAnsi="LM Mono 10"/>
          <w:sz w:val="20"/>
        </w:rPr>
        <w:t>discard</w:t>
      </w:r>
      <w:r>
        <w:rPr>
          <w:rFonts w:ascii="LM Mono 10" w:hAnsi="LM Mono 10"/>
          <w:spacing w:val="13"/>
          <w:sz w:val="20"/>
        </w:rPr>
        <w:t> </w:t>
      </w:r>
      <w:r>
        <w:rPr>
          <w:rFonts w:ascii="LM Mono 10" w:hAnsi="LM Mono 10"/>
          <w:sz w:val="20"/>
        </w:rPr>
        <w:t>-&gt;</w:t>
      </w:r>
      <w:r>
        <w:rPr>
          <w:rFonts w:ascii="LM Mono 10" w:hAnsi="LM Mono 10"/>
          <w:spacing w:val="13"/>
          <w:sz w:val="20"/>
        </w:rPr>
        <w:t> </w:t>
      </w:r>
      <w:r>
        <w:rPr>
          <w:rFonts w:ascii="LM Mono 10" w:hAnsi="LM Mono 10"/>
          <w:spacing w:val="-2"/>
          <w:sz w:val="20"/>
        </w:rPr>
        <w:t>noUnit</w:t>
      </w:r>
    </w:p>
    <w:p>
      <w:pPr>
        <w:pStyle w:val="ListParagraph"/>
        <w:numPr>
          <w:ilvl w:val="0"/>
          <w:numId w:val="2"/>
        </w:numPr>
        <w:tabs>
          <w:tab w:pos="725" w:val="left" w:leader="none"/>
        </w:tabs>
        <w:spacing w:line="240" w:lineRule="auto" w:before="251" w:after="0"/>
        <w:ind w:left="725" w:right="0" w:hanging="430"/>
        <w:jc w:val="left"/>
        <w:rPr>
          <w:rFonts w:ascii="LM Mono 10" w:hAnsi="LM Mono 10"/>
          <w:sz w:val="20"/>
        </w:rPr>
      </w:pPr>
      <w:r>
        <w:rPr>
          <w:rFonts w:ascii="LM Mono 10" w:hAnsi="LM Mono 10"/>
          <w:sz w:val="20"/>
        </w:rPr>
        <w:t>(lvp(L,V)</w:t>
      </w:r>
      <w:r>
        <w:rPr>
          <w:rFonts w:ascii="LM Mono 10" w:hAnsi="LM Mono 10"/>
          <w:spacing w:val="8"/>
          <w:sz w:val="20"/>
        </w:rPr>
        <w:t> </w:t>
      </w:r>
      <w:r>
        <w:rPr>
          <w:rFonts w:ascii="LM Mono 10" w:hAnsi="LM Mono 10"/>
          <w:sz w:val="20"/>
        </w:rPr>
        <w:t>=</w:t>
      </w:r>
      <w:r>
        <w:rPr>
          <w:rFonts w:ascii="LM Mono 10" w:hAnsi="LM Mono 10"/>
          <w:spacing w:val="8"/>
          <w:sz w:val="20"/>
        </w:rPr>
        <w:t> </w:t>
      </w:r>
      <w:r>
        <w:rPr>
          <w:rFonts w:ascii="LM Mono 10" w:hAnsi="LM Mono 10"/>
          <w:sz w:val="20"/>
        </w:rPr>
        <w:t>V’)</w:t>
      </w:r>
      <w:r>
        <w:rPr>
          <w:rFonts w:ascii="LM Mono 10" w:hAnsi="LM Mono 10"/>
          <w:spacing w:val="8"/>
          <w:sz w:val="20"/>
        </w:rPr>
        <w:t> </w:t>
      </w:r>
      <w:r>
        <w:rPr>
          <w:rFonts w:ascii="LM Mono 10" w:hAnsi="LM Mono 10"/>
          <w:sz w:val="20"/>
        </w:rPr>
        <w:t>=</w:t>
      </w:r>
      <w:r>
        <w:rPr>
          <w:rFonts w:ascii="LM Mono 10" w:hAnsi="LM Mono 10"/>
          <w:spacing w:val="9"/>
          <w:sz w:val="20"/>
        </w:rPr>
        <w:t> </w:t>
      </w:r>
      <w:r>
        <w:rPr>
          <w:rFonts w:ascii="LM Mono 10" w:hAnsi="LM Mono 10"/>
          <w:sz w:val="20"/>
        </w:rPr>
        <w:t>V’</w:t>
      </w:r>
      <w:r>
        <w:rPr>
          <w:rFonts w:ascii="LM Mono 10" w:hAnsi="LM Mono 10"/>
          <w:spacing w:val="8"/>
          <w:sz w:val="20"/>
        </w:rPr>
        <w:t> </w:t>
      </w:r>
      <w:r>
        <w:rPr>
          <w:rFonts w:ascii="LM Mono 10" w:hAnsi="LM Mono 10"/>
          <w:sz w:val="20"/>
        </w:rPr>
        <w:t>-&gt;</w:t>
      </w:r>
      <w:r>
        <w:rPr>
          <w:rFonts w:ascii="LM Mono 10" w:hAnsi="LM Mono 10"/>
          <w:spacing w:val="8"/>
          <w:sz w:val="20"/>
        </w:rPr>
        <w:t> </w:t>
      </w:r>
      <w:r>
        <w:rPr>
          <w:rFonts w:ascii="LM Mono 10" w:hAnsi="LM Mono 10"/>
          <w:spacing w:val="-2"/>
          <w:sz w:val="20"/>
        </w:rPr>
        <w:t>assign(L)</w:t>
      </w:r>
    </w:p>
    <w:p>
      <w:pPr>
        <w:pStyle w:val="ListParagraph"/>
        <w:numPr>
          <w:ilvl w:val="0"/>
          <w:numId w:val="2"/>
        </w:numPr>
        <w:tabs>
          <w:tab w:pos="725" w:val="left" w:leader="none"/>
        </w:tabs>
        <w:spacing w:line="240" w:lineRule="auto" w:before="251" w:after="0"/>
        <w:ind w:left="725" w:right="0" w:hanging="430"/>
        <w:jc w:val="left"/>
        <w:rPr>
          <w:rFonts w:ascii="LM Mono 10" w:hAnsi="LM Mono 10"/>
          <w:sz w:val="20"/>
        </w:rPr>
      </w:pPr>
      <w:bookmarkStart w:name="_bookmark20" w:id="33"/>
      <w:bookmarkEnd w:id="33"/>
      <w:r>
        <w:rPr/>
      </w:r>
      <w:r>
        <w:rPr>
          <w:rFonts w:ascii="LM Mono 10" w:hAnsi="LM Mono 10"/>
          <w:sz w:val="20"/>
        </w:rPr>
        <w:t>(lvp(L,U)</w:t>
      </w:r>
      <w:r>
        <w:rPr>
          <w:rFonts w:ascii="LM Mono 10" w:hAnsi="LM Mono 10"/>
          <w:spacing w:val="15"/>
          <w:sz w:val="20"/>
        </w:rPr>
        <w:t> </w:t>
      </w:r>
      <w:r>
        <w:rPr>
          <w:rFonts w:ascii="LM Mono 10" w:hAnsi="LM Mono 10"/>
          <w:sz w:val="20"/>
        </w:rPr>
        <w:t>+=</w:t>
      </w:r>
      <w:r>
        <w:rPr>
          <w:rFonts w:ascii="LM Mono 10" w:hAnsi="LM Mono 10"/>
          <w:spacing w:val="16"/>
          <w:sz w:val="20"/>
        </w:rPr>
        <w:t> </w:t>
      </w:r>
      <w:r>
        <w:rPr>
          <w:rFonts w:ascii="LM Mono 10" w:hAnsi="LM Mono 10"/>
          <w:sz w:val="20"/>
        </w:rPr>
        <w:t>U’)</w:t>
      </w:r>
      <w:r>
        <w:rPr>
          <w:rFonts w:ascii="LM Mono 10" w:hAnsi="LM Mono 10"/>
          <w:spacing w:val="15"/>
          <w:sz w:val="20"/>
        </w:rPr>
        <w:t> </w:t>
      </w:r>
      <w:r>
        <w:rPr>
          <w:rFonts w:ascii="LM Mono 10" w:hAnsi="LM Mono 10"/>
          <w:sz w:val="20"/>
        </w:rPr>
        <w:t>=</w:t>
      </w:r>
      <w:r>
        <w:rPr>
          <w:rFonts w:ascii="LM Mono 10" w:hAnsi="LM Mono 10"/>
          <w:spacing w:val="16"/>
          <w:sz w:val="20"/>
        </w:rPr>
        <w:t> </w:t>
      </w:r>
      <w:r>
        <w:rPr>
          <w:rFonts w:ascii="LM Mono 10" w:hAnsi="LM Mono 10"/>
          <w:sz w:val="20"/>
        </w:rPr>
        <w:t>mergeUnits(U,U’)</w:t>
      </w:r>
      <w:r>
        <w:rPr>
          <w:rFonts w:ascii="LM Mono 10" w:hAnsi="LM Mono 10"/>
          <w:spacing w:val="16"/>
          <w:sz w:val="20"/>
        </w:rPr>
        <w:t> </w:t>
      </w:r>
      <w:r>
        <w:rPr>
          <w:rFonts w:ascii="LM Mono 10" w:hAnsi="LM Mono 10"/>
          <w:sz w:val="20"/>
        </w:rPr>
        <w:t>-&gt;</w:t>
      </w:r>
      <w:r>
        <w:rPr>
          <w:rFonts w:ascii="LM Mono 10" w:hAnsi="LM Mono 10"/>
          <w:spacing w:val="15"/>
          <w:sz w:val="20"/>
        </w:rPr>
        <w:t> </w:t>
      </w:r>
      <w:r>
        <w:rPr>
          <w:rFonts w:ascii="LM Mono 10" w:hAnsi="LM Mono 10"/>
          <w:sz w:val="20"/>
        </w:rPr>
        <w:t>checkForFail("=")</w:t>
      </w:r>
      <w:r>
        <w:rPr>
          <w:rFonts w:ascii="LM Mono 10" w:hAnsi="LM Mono 10"/>
          <w:spacing w:val="16"/>
          <w:sz w:val="20"/>
        </w:rPr>
        <w:t> </w:t>
      </w:r>
      <w:r>
        <w:rPr>
          <w:rFonts w:ascii="LM Mono 10" w:hAnsi="LM Mono 10"/>
          <w:sz w:val="20"/>
        </w:rPr>
        <w:t>-&gt;</w:t>
      </w:r>
      <w:r>
        <w:rPr>
          <w:rFonts w:ascii="LM Mono 10" w:hAnsi="LM Mono 10"/>
          <w:spacing w:val="16"/>
          <w:sz w:val="20"/>
        </w:rPr>
        <w:t> </w:t>
      </w:r>
      <w:r>
        <w:rPr>
          <w:rFonts w:ascii="LM Mono 10" w:hAnsi="LM Mono 10"/>
          <w:spacing w:val="-2"/>
          <w:sz w:val="20"/>
        </w:rPr>
        <w:t>assign(L)</w:t>
      </w:r>
    </w:p>
    <w:p>
      <w:pPr>
        <w:pStyle w:val="ListParagraph"/>
        <w:numPr>
          <w:ilvl w:val="0"/>
          <w:numId w:val="2"/>
        </w:numPr>
        <w:tabs>
          <w:tab w:pos="725" w:val="left" w:leader="none"/>
        </w:tabs>
        <w:spacing w:line="240" w:lineRule="auto" w:before="250" w:after="0"/>
        <w:ind w:left="725" w:right="0" w:hanging="430"/>
        <w:jc w:val="left"/>
        <w:rPr>
          <w:rFonts w:ascii="LM Mono 10" w:hAnsi="LM Mono 10"/>
          <w:sz w:val="20"/>
        </w:rPr>
      </w:pPr>
      <w:r>
        <w:rPr>
          <w:rFonts w:ascii="LM Mono 10" w:hAnsi="LM Mono 10"/>
          <w:sz w:val="20"/>
        </w:rPr>
        <w:t>*(lvp(L,ptr(L’)))</w:t>
      </w:r>
      <w:r>
        <w:rPr>
          <w:rFonts w:ascii="LM Mono 10" w:hAnsi="LM Mono 10"/>
          <w:spacing w:val="20"/>
          <w:sz w:val="20"/>
        </w:rPr>
        <w:t> </w:t>
      </w:r>
      <w:r>
        <w:rPr>
          <w:rFonts w:ascii="LM Mono 10" w:hAnsi="LM Mono 10"/>
          <w:sz w:val="20"/>
        </w:rPr>
        <w:t>=</w:t>
      </w:r>
      <w:r>
        <w:rPr>
          <w:rFonts w:ascii="LM Mono 10" w:hAnsi="LM Mono 10"/>
          <w:spacing w:val="21"/>
          <w:sz w:val="20"/>
        </w:rPr>
        <w:t> </w:t>
      </w:r>
      <w:r>
        <w:rPr>
          <w:rFonts w:ascii="LM Mono 10" w:hAnsi="LM Mono 10"/>
          <w:spacing w:val="-2"/>
          <w:sz w:val="20"/>
        </w:rPr>
        <w:t>llookup(L’)</w:t>
      </w:r>
    </w:p>
    <w:p>
      <w:pPr>
        <w:pStyle w:val="ListParagraph"/>
        <w:numPr>
          <w:ilvl w:val="0"/>
          <w:numId w:val="2"/>
        </w:numPr>
        <w:tabs>
          <w:tab w:pos="725" w:val="left" w:leader="none"/>
        </w:tabs>
        <w:spacing w:line="240" w:lineRule="auto" w:before="251" w:after="0"/>
        <w:ind w:left="725" w:right="0" w:hanging="430"/>
        <w:jc w:val="left"/>
        <w:rPr>
          <w:rFonts w:ascii="LM Mono 10" w:hAnsi="LM Mono 10"/>
          <w:sz w:val="20"/>
        </w:rPr>
      </w:pPr>
      <w:r>
        <w:rPr>
          <w:rFonts w:ascii="LM Mono 10" w:hAnsi="LM Mono 10"/>
          <w:sz w:val="20"/>
        </w:rPr>
        <w:t>lvp(L,struct(X’,</w:t>
      </w:r>
      <w:r>
        <w:rPr>
          <w:rFonts w:ascii="LM Mono 10" w:hAnsi="LM Mono 10"/>
          <w:spacing w:val="14"/>
          <w:sz w:val="20"/>
        </w:rPr>
        <w:t> </w:t>
      </w:r>
      <w:r>
        <w:rPr>
          <w:rFonts w:ascii="LM Mono 10" w:hAnsi="LM Mono 10"/>
          <w:sz w:val="20"/>
        </w:rPr>
        <w:t>(sfield(X,L’)</w:t>
      </w:r>
      <w:r>
        <w:rPr>
          <w:rFonts w:ascii="LM Mono 10" w:hAnsi="LM Mono 10"/>
          <w:spacing w:val="15"/>
          <w:sz w:val="20"/>
        </w:rPr>
        <w:t> </w:t>
      </w:r>
      <w:r>
        <w:rPr>
          <w:rFonts w:ascii="LM Mono 10" w:hAnsi="LM Mono 10"/>
          <w:sz w:val="20"/>
        </w:rPr>
        <w:t>_)))</w:t>
      </w:r>
      <w:r>
        <w:rPr>
          <w:rFonts w:ascii="LM Mono 10" w:hAnsi="LM Mono 10"/>
          <w:spacing w:val="14"/>
          <w:sz w:val="20"/>
        </w:rPr>
        <w:t> </w:t>
      </w:r>
      <w:r>
        <w:rPr>
          <w:rFonts w:ascii="LM Mono 10" w:hAnsi="LM Mono 10"/>
          <w:sz w:val="20"/>
        </w:rPr>
        <w:t>.</w:t>
      </w:r>
      <w:r>
        <w:rPr>
          <w:rFonts w:ascii="LM Mono 10" w:hAnsi="LM Mono 10"/>
          <w:spacing w:val="15"/>
          <w:sz w:val="20"/>
        </w:rPr>
        <w:t> </w:t>
      </w:r>
      <w:r>
        <w:rPr>
          <w:rFonts w:ascii="LM Mono 10" w:hAnsi="LM Mono 10"/>
          <w:sz w:val="20"/>
        </w:rPr>
        <w:t>X</w:t>
      </w:r>
      <w:r>
        <w:rPr>
          <w:rFonts w:ascii="LM Mono 10" w:hAnsi="LM Mono 10"/>
          <w:spacing w:val="15"/>
          <w:sz w:val="20"/>
        </w:rPr>
        <w:t> </w:t>
      </w:r>
      <w:r>
        <w:rPr>
          <w:rFonts w:ascii="LM Mono 10" w:hAnsi="LM Mono 10"/>
          <w:sz w:val="20"/>
        </w:rPr>
        <w:t>=</w:t>
      </w:r>
      <w:r>
        <w:rPr>
          <w:rFonts w:ascii="LM Mono 10" w:hAnsi="LM Mono 10"/>
          <w:spacing w:val="14"/>
          <w:sz w:val="20"/>
        </w:rPr>
        <w:t> </w:t>
      </w:r>
      <w:r>
        <w:rPr>
          <w:rFonts w:ascii="LM Mono 10" w:hAnsi="LM Mono 10"/>
          <w:spacing w:val="-2"/>
          <w:sz w:val="20"/>
        </w:rPr>
        <w:t>llookup(L’)</w:t>
      </w:r>
    </w:p>
    <w:p>
      <w:pPr>
        <w:pStyle w:val="BodyText"/>
        <w:spacing w:before="201"/>
        <w:rPr>
          <w:rFonts w:ascii="LM Mono 10"/>
          <w:sz w:val="20"/>
        </w:rPr>
      </w:pPr>
    </w:p>
    <w:p>
      <w:pPr>
        <w:spacing w:before="0"/>
        <w:ind w:left="125"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6"/>
          <w:w w:val="105"/>
          <w:sz w:val="15"/>
        </w:rPr>
        <w:t> </w:t>
      </w:r>
      <w:r>
        <w:rPr>
          <w:rFonts w:ascii="LM Roman 8"/>
          <w:w w:val="105"/>
          <w:sz w:val="15"/>
        </w:rPr>
        <w:t>CPF[UNITS]</w:t>
      </w:r>
      <w:r>
        <w:rPr>
          <w:rFonts w:ascii="LM Roman 8"/>
          <w:spacing w:val="-10"/>
          <w:w w:val="105"/>
          <w:sz w:val="15"/>
        </w:rPr>
        <w:t> </w:t>
      </w:r>
      <w:r>
        <w:rPr>
          <w:rFonts w:ascii="LM Roman 8"/>
          <w:w w:val="105"/>
          <w:sz w:val="15"/>
        </w:rPr>
        <w:t>Expression</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in</w:t>
      </w:r>
      <w:r>
        <w:rPr>
          <w:rFonts w:ascii="LM Roman 8"/>
          <w:spacing w:val="-10"/>
          <w:w w:val="105"/>
          <w:sz w:val="15"/>
        </w:rPr>
        <w:t> K</w:t>
      </w:r>
    </w:p>
    <w:p>
      <w:pPr>
        <w:pStyle w:val="BodyText"/>
        <w:spacing w:before="107"/>
        <w:rPr>
          <w:rFonts w:ascii="LM Roman 8"/>
          <w:sz w:val="15"/>
        </w:rPr>
      </w:pPr>
    </w:p>
    <w:p>
      <w:pPr>
        <w:pStyle w:val="BodyText"/>
        <w:spacing w:line="213" w:lineRule="auto"/>
        <w:ind w:left="368" w:right="240" w:firstLine="317"/>
        <w:jc w:val="both"/>
      </w:pPr>
      <w:r>
        <w:rPr/>
        <w:t>The</w:t>
      </w:r>
      <w:r>
        <w:rPr>
          <w:spacing w:val="-17"/>
        </w:rPr>
        <w:t> </w:t>
      </w:r>
      <w:r>
        <w:rPr/>
        <w:t>third</w:t>
      </w:r>
      <w:r>
        <w:rPr>
          <w:spacing w:val="-17"/>
        </w:rPr>
        <w:t> </w:t>
      </w:r>
      <w:r>
        <w:rPr/>
        <w:t>rule</w:t>
      </w:r>
      <w:r>
        <w:rPr>
          <w:spacing w:val="-17"/>
        </w:rPr>
        <w:t> </w:t>
      </w:r>
      <w:r>
        <w:rPr/>
        <w:t>handles</w:t>
      </w:r>
      <w:r>
        <w:rPr>
          <w:spacing w:val="-17"/>
        </w:rPr>
        <w:t> </w:t>
      </w:r>
      <w:r>
        <w:rPr/>
        <w:t>the</w:t>
      </w:r>
      <w:r>
        <w:rPr>
          <w:spacing w:val="-17"/>
        </w:rPr>
        <w:t> </w:t>
      </w:r>
      <w:r>
        <w:rPr/>
        <w:t>greater-than</w:t>
      </w:r>
      <w:r>
        <w:rPr>
          <w:spacing w:val="-17"/>
        </w:rPr>
        <w:t> </w:t>
      </w:r>
      <w:r>
        <w:rPr/>
        <w:t>relational</w:t>
      </w:r>
      <w:r>
        <w:rPr>
          <w:spacing w:val="-17"/>
        </w:rPr>
        <w:t> </w:t>
      </w:r>
      <w:r>
        <w:rPr/>
        <w:t>operation.</w:t>
      </w:r>
      <w:r>
        <w:rPr>
          <w:spacing w:val="21"/>
        </w:rPr>
        <w:t> </w:t>
      </w:r>
      <w:r>
        <w:rPr/>
        <w:t>Here,</w:t>
      </w:r>
      <w:r>
        <w:rPr>
          <w:spacing w:val="-13"/>
        </w:rPr>
        <w:t> </w:t>
      </w:r>
      <w:r>
        <w:rPr/>
        <w:t>the</w:t>
      </w:r>
      <w:r>
        <w:rPr>
          <w:spacing w:val="-17"/>
        </w:rPr>
        <w:t> </w:t>
      </w:r>
      <w:r>
        <w:rPr/>
        <w:t>rule</w:t>
      </w:r>
      <w:r>
        <w:rPr>
          <w:spacing w:val="-17"/>
        </w:rPr>
        <w:t> </w:t>
      </w:r>
      <w:r>
        <w:rPr/>
        <w:t>is</w:t>
      </w:r>
      <w:r>
        <w:rPr>
          <w:spacing w:val="-17"/>
        </w:rPr>
        <w:t> </w:t>
      </w:r>
      <w:r>
        <w:rPr/>
        <w:t>the same</w:t>
      </w:r>
      <w:r>
        <w:rPr>
          <w:spacing w:val="-10"/>
        </w:rPr>
        <w:t> </w:t>
      </w:r>
      <w:r>
        <w:rPr/>
        <w:t>as</w:t>
      </w:r>
      <w:r>
        <w:rPr>
          <w:spacing w:val="-10"/>
        </w:rPr>
        <w:t> </w:t>
      </w:r>
      <w:r>
        <w:rPr/>
        <w:t>for</w:t>
      </w:r>
      <w:r>
        <w:rPr>
          <w:spacing w:val="-10"/>
        </w:rPr>
        <w:t> </w:t>
      </w:r>
      <w:r>
        <w:rPr/>
        <w:t>addition:</w:t>
      </w:r>
      <w:r>
        <w:rPr>
          <w:spacing w:val="18"/>
        </w:rPr>
        <w:t> </w:t>
      </w:r>
      <w:r>
        <w:rPr/>
        <w:t>to</w:t>
      </w:r>
      <w:r>
        <w:rPr>
          <w:spacing w:val="-10"/>
        </w:rPr>
        <w:t> </w:t>
      </w:r>
      <w:r>
        <w:rPr/>
        <w:t>compare</w:t>
      </w:r>
      <w:r>
        <w:rPr>
          <w:spacing w:val="-10"/>
        </w:rPr>
        <w:t> </w:t>
      </w:r>
      <w:r>
        <w:rPr/>
        <w:t>two</w:t>
      </w:r>
      <w:r>
        <w:rPr>
          <w:spacing w:val="-10"/>
        </w:rPr>
        <w:t> </w:t>
      </w:r>
      <w:r>
        <w:rPr/>
        <w:t>values</w:t>
      </w:r>
      <w:r>
        <w:rPr>
          <w:spacing w:val="-10"/>
        </w:rPr>
        <w:t> </w:t>
      </w:r>
      <w:r>
        <w:rPr/>
        <w:t>they</w:t>
      </w:r>
      <w:r>
        <w:rPr>
          <w:spacing w:val="-10"/>
        </w:rPr>
        <w:t> </w:t>
      </w:r>
      <w:r>
        <w:rPr/>
        <w:t>must</w:t>
      </w:r>
      <w:r>
        <w:rPr>
          <w:spacing w:val="-10"/>
        </w:rPr>
        <w:t> </w:t>
      </w:r>
      <w:r>
        <w:rPr/>
        <w:t>have</w:t>
      </w:r>
      <w:r>
        <w:rPr>
          <w:spacing w:val="-10"/>
        </w:rPr>
        <w:t> </w:t>
      </w:r>
      <w:r>
        <w:rPr/>
        <w:t>the</w:t>
      </w:r>
      <w:r>
        <w:rPr>
          <w:spacing w:val="-10"/>
        </w:rPr>
        <w:t> </w:t>
      </w:r>
      <w:r>
        <w:rPr/>
        <w:t>same</w:t>
      </w:r>
      <w:r>
        <w:rPr>
          <w:spacing w:val="-10"/>
        </w:rPr>
        <w:t> </w:t>
      </w:r>
      <w:r>
        <w:rPr/>
        <w:t>unit.</w:t>
      </w:r>
      <w:r>
        <w:rPr>
          <w:spacing w:val="20"/>
        </w:rPr>
        <w:t> </w:t>
      </w:r>
      <w:r>
        <w:rPr/>
        <w:t>Beyond this,</w:t>
      </w:r>
      <w:r>
        <w:rPr>
          <w:spacing w:val="-9"/>
        </w:rPr>
        <w:t> </w:t>
      </w:r>
      <w:r>
        <w:rPr/>
        <w:t>the</w:t>
      </w:r>
      <w:r>
        <w:rPr>
          <w:spacing w:val="-12"/>
        </w:rPr>
        <w:t> </w:t>
      </w:r>
      <w:r>
        <w:rPr/>
        <w:t>returned</w:t>
      </w:r>
      <w:r>
        <w:rPr>
          <w:spacing w:val="-12"/>
        </w:rPr>
        <w:t> </w:t>
      </w:r>
      <w:r>
        <w:rPr/>
        <w:t>unit</w:t>
      </w:r>
      <w:r>
        <w:rPr>
          <w:spacing w:val="-12"/>
        </w:rPr>
        <w:t> </w:t>
      </w:r>
      <w:r>
        <w:rPr/>
        <w:t>is</w:t>
      </w:r>
      <w:r>
        <w:rPr>
          <w:spacing w:val="-12"/>
        </w:rPr>
        <w:t> </w:t>
      </w:r>
      <w:r>
        <w:rPr>
          <w:rFonts w:ascii="LM Mono 10"/>
        </w:rPr>
        <w:t>noUnit</w:t>
      </w:r>
      <w:r>
        <w:rPr/>
        <w:t>,</w:t>
      </w:r>
      <w:r>
        <w:rPr>
          <w:spacing w:val="-9"/>
        </w:rPr>
        <w:t> </w:t>
      </w:r>
      <w:r>
        <w:rPr/>
        <w:t>since</w:t>
      </w:r>
      <w:r>
        <w:rPr>
          <w:spacing w:val="-12"/>
        </w:rPr>
        <w:t> </w:t>
      </w:r>
      <w:r>
        <w:rPr/>
        <w:t>it</w:t>
      </w:r>
      <w:r>
        <w:rPr>
          <w:spacing w:val="-12"/>
        </w:rPr>
        <w:t> </w:t>
      </w:r>
      <w:r>
        <w:rPr/>
        <w:t>does</w:t>
      </w:r>
      <w:r>
        <w:rPr>
          <w:spacing w:val="-12"/>
        </w:rPr>
        <w:t> </w:t>
      </w:r>
      <w:r>
        <w:rPr/>
        <w:t>not</w:t>
      </w:r>
      <w:r>
        <w:rPr>
          <w:spacing w:val="-12"/>
        </w:rPr>
        <w:t> </w:t>
      </w:r>
      <w:r>
        <w:rPr/>
        <w:t>make</w:t>
      </w:r>
      <w:r>
        <w:rPr>
          <w:spacing w:val="-12"/>
        </w:rPr>
        <w:t> </w:t>
      </w:r>
      <w:r>
        <w:rPr/>
        <w:t>sense</w:t>
      </w:r>
      <w:r>
        <w:rPr>
          <w:spacing w:val="-12"/>
        </w:rPr>
        <w:t> </w:t>
      </w:r>
      <w:r>
        <w:rPr/>
        <w:t>to</w:t>
      </w:r>
      <w:r>
        <w:rPr>
          <w:spacing w:val="-12"/>
        </w:rPr>
        <w:t> </w:t>
      </w:r>
      <w:r>
        <w:rPr/>
        <w:t>assign</w:t>
      </w:r>
      <w:r>
        <w:rPr>
          <w:spacing w:val="-12"/>
        </w:rPr>
        <w:t> </w:t>
      </w:r>
      <w:r>
        <w:rPr/>
        <w:t>a</w:t>
      </w:r>
      <w:r>
        <w:rPr>
          <w:spacing w:val="-12"/>
        </w:rPr>
        <w:t> </w:t>
      </w:r>
      <w:r>
        <w:rPr/>
        <w:t>unit</w:t>
      </w:r>
      <w:r>
        <w:rPr>
          <w:spacing w:val="-12"/>
        </w:rPr>
        <w:t> </w:t>
      </w:r>
      <w:r>
        <w:rPr/>
        <w:t>to</w:t>
      </w:r>
      <w:r>
        <w:rPr>
          <w:spacing w:val="-12"/>
        </w:rPr>
        <w:t> </w:t>
      </w:r>
      <w:r>
        <w:rPr/>
        <w:t>the result of the comparison.</w:t>
      </w:r>
      <w:r>
        <w:rPr>
          <w:spacing w:val="40"/>
        </w:rPr>
        <w:t> </w:t>
      </w:r>
      <w:r>
        <w:rPr/>
        <w:t>The fourth rule is used for assignment.</w:t>
      </w:r>
      <w:r>
        <w:rPr>
          <w:spacing w:val="40"/>
        </w:rPr>
        <w:t> </w:t>
      </w:r>
      <w:r>
        <w:rPr/>
        <w:t>Here, the lvalue evaluates to an </w:t>
      </w:r>
      <w:r>
        <w:rPr>
          <w:rFonts w:ascii="LM Mono 10"/>
        </w:rPr>
        <w:t>lvp</w:t>
      </w:r>
      <w:r>
        <w:rPr/>
        <w:t>, or </w:t>
      </w:r>
      <w:r>
        <w:rPr>
          <w:i/>
        </w:rPr>
        <w:t>location-value pair</w:t>
      </w:r>
      <w:r>
        <w:rPr/>
        <w:t>, with the location and current value of the object being assigned into.</w:t>
      </w:r>
      <w:r>
        <w:rPr>
          <w:spacing w:val="40"/>
        </w:rPr>
        <w:t> </w:t>
      </w:r>
      <w:r>
        <w:rPr/>
        <w:t>The value of the right-hand expression is assigned over</w:t>
      </w:r>
      <w:r>
        <w:rPr>
          <w:spacing w:val="-14"/>
        </w:rPr>
        <w:t> </w:t>
      </w:r>
      <w:r>
        <w:rPr/>
        <w:t>the</w:t>
      </w:r>
      <w:r>
        <w:rPr>
          <w:spacing w:val="-14"/>
        </w:rPr>
        <w:t> </w:t>
      </w:r>
      <w:r>
        <w:rPr/>
        <w:t>current</w:t>
      </w:r>
      <w:r>
        <w:rPr>
          <w:spacing w:val="-14"/>
        </w:rPr>
        <w:t> </w:t>
      </w:r>
      <w:r>
        <w:rPr/>
        <w:t>value</w:t>
      </w:r>
      <w:r>
        <w:rPr>
          <w:spacing w:val="-14"/>
        </w:rPr>
        <w:t> </w:t>
      </w:r>
      <w:r>
        <w:rPr/>
        <w:t>to</w:t>
      </w:r>
      <w:r>
        <w:rPr>
          <w:spacing w:val="-14"/>
        </w:rPr>
        <w:t> </w:t>
      </w:r>
      <w:r>
        <w:rPr/>
        <w:t>the</w:t>
      </w:r>
      <w:r>
        <w:rPr>
          <w:spacing w:val="-14"/>
        </w:rPr>
        <w:t> </w:t>
      </w:r>
      <w:r>
        <w:rPr/>
        <w:t>same</w:t>
      </w:r>
      <w:r>
        <w:rPr>
          <w:spacing w:val="-14"/>
        </w:rPr>
        <w:t> </w:t>
      </w:r>
      <w:r>
        <w:rPr/>
        <w:t>location.</w:t>
      </w:r>
      <w:r>
        <w:rPr>
          <w:spacing w:val="19"/>
        </w:rPr>
        <w:t> </w:t>
      </w:r>
      <w:r>
        <w:rPr/>
        <w:t>While</w:t>
      </w:r>
      <w:r>
        <w:rPr>
          <w:spacing w:val="-14"/>
        </w:rPr>
        <w:t> </w:t>
      </w:r>
      <w:r>
        <w:rPr/>
        <w:t>this</w:t>
      </w:r>
      <w:r>
        <w:rPr>
          <w:spacing w:val="-14"/>
        </w:rPr>
        <w:t> </w:t>
      </w:r>
      <w:r>
        <w:rPr/>
        <w:t>works</w:t>
      </w:r>
      <w:r>
        <w:rPr>
          <w:spacing w:val="-14"/>
        </w:rPr>
        <w:t> </w:t>
      </w:r>
      <w:r>
        <w:rPr/>
        <w:t>for</w:t>
      </w:r>
      <w:r>
        <w:rPr>
          <w:spacing w:val="-14"/>
        </w:rPr>
        <w:t> </w:t>
      </w:r>
      <w:r>
        <w:rPr/>
        <w:t>units,</w:t>
      </w:r>
      <w:r>
        <w:rPr>
          <w:spacing w:val="-11"/>
        </w:rPr>
        <w:t> </w:t>
      </w:r>
      <w:r>
        <w:rPr/>
        <w:t>it</w:t>
      </w:r>
      <w:r>
        <w:rPr>
          <w:spacing w:val="-14"/>
        </w:rPr>
        <w:t> </w:t>
      </w:r>
      <w:r>
        <w:rPr/>
        <w:t>also</w:t>
      </w:r>
      <w:r>
        <w:rPr>
          <w:spacing w:val="-14"/>
        </w:rPr>
        <w:t> </w:t>
      </w:r>
      <w:r>
        <w:rPr/>
        <w:t>works for other C entities, such as the representations for pointers and structures.</w:t>
      </w:r>
      <w:r>
        <w:rPr>
          <w:spacing w:val="40"/>
        </w:rPr>
        <w:t> </w:t>
      </w:r>
      <w:r>
        <w:rPr/>
        <w:t>The fifth rule, for the </w:t>
      </w:r>
      <w:r>
        <w:rPr>
          <w:rFonts w:ascii="LM Mono 10"/>
        </w:rPr>
        <w:t>+=</w:t>
      </w:r>
      <w:r>
        <w:rPr>
          <w:rFonts w:ascii="LM Mono 10"/>
          <w:spacing w:val="-28"/>
        </w:rPr>
        <w:t> </w:t>
      </w:r>
      <w:r>
        <w:rPr/>
        <w:t>operand, is a combination of the rules for </w:t>
      </w:r>
      <w:r>
        <w:rPr>
          <w:rFonts w:ascii="LM Mono 10"/>
        </w:rPr>
        <w:t>+</w:t>
      </w:r>
      <w:r>
        <w:rPr>
          <w:rFonts w:ascii="LM Mono 10"/>
          <w:spacing w:val="-28"/>
        </w:rPr>
        <w:t> </w:t>
      </w:r>
      <w:r>
        <w:rPr/>
        <w:t>and assignment, performing both the check for failure and the assignment to the location of the lvalue.</w:t>
      </w:r>
      <w:r>
        <w:rPr>
          <w:spacing w:val="40"/>
        </w:rPr>
        <w:t> </w:t>
      </w:r>
      <w:r>
        <w:rPr/>
        <w:t>In this case, the values should be units, since it is necessary to compare them to verify the operation is safe; a different rule would be needed for pointer arithmetic.</w:t>
      </w:r>
      <w:r>
        <w:rPr>
          <w:spacing w:val="40"/>
        </w:rPr>
        <w:t> </w:t>
      </w:r>
      <w:r>
        <w:rPr/>
        <w:t>In both the fourth and fifth rule, parens have been added to clearly distinguish the K </w:t>
      </w:r>
      <w:r>
        <w:rPr>
          <w:rFonts w:ascii="LM Mono 10"/>
        </w:rPr>
        <w:t>=</w:t>
      </w:r>
      <w:r>
        <w:rPr>
          <w:rFonts w:ascii="LM Mono 10"/>
          <w:spacing w:val="-18"/>
        </w:rPr>
        <w:t> </w:t>
      </w:r>
      <w:r>
        <w:rPr/>
        <w:t>from the C assignment </w:t>
      </w:r>
      <w:r>
        <w:rPr>
          <w:rFonts w:ascii="LM Mono 10"/>
        </w:rPr>
        <w:t>=</w:t>
      </w:r>
      <w:r>
        <w:rPr/>
        <w:t>.</w:t>
      </w:r>
    </w:p>
    <w:p>
      <w:pPr>
        <w:pStyle w:val="BodyText"/>
        <w:spacing w:line="213" w:lineRule="auto" w:before="22"/>
        <w:ind w:left="368" w:right="240" w:firstLine="318"/>
        <w:jc w:val="both"/>
      </w:pPr>
      <w:r>
        <w:rPr/>
        <mc:AlternateContent>
          <mc:Choice Requires="wps">
            <w:drawing>
              <wp:anchor distT="0" distB="0" distL="0" distR="0" allowOverlap="1" layoutInCell="1" locked="0" behindDoc="1" simplePos="0" relativeHeight="487145472">
                <wp:simplePos x="0" y="0"/>
                <wp:positionH relativeFrom="page">
                  <wp:posOffset>3446881</wp:posOffset>
                </wp:positionH>
                <wp:positionV relativeFrom="paragraph">
                  <wp:posOffset>991881</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271.40799pt,78.100891pt" to="274.745108pt,78.100891pt" stroked="true" strokeweight=".386546pt" strokecolor="#000000">
                <v:stroke dashstyle="solid"/>
                <w10:wrap type="none"/>
              </v:line>
            </w:pict>
          </mc:Fallback>
        </mc:AlternateContent>
      </w:r>
      <w:r>
        <w:rPr/>
        <w:t>Finally, rules six and seven show how some aspects of pointers and structures are handled.</w:t>
      </w:r>
      <w:r>
        <w:rPr>
          <w:spacing w:val="40"/>
        </w:rPr>
        <w:t> </w:t>
      </w:r>
      <w:r>
        <w:rPr/>
        <w:t>A pointer is represented as a location – a pointer to location </w:t>
      </w:r>
      <w:r>
        <w:rPr>
          <w:rFonts w:ascii="LM Mono 10" w:hAnsi="LM Mono 10"/>
        </w:rPr>
        <w:t>L</w:t>
      </w:r>
      <w:r>
        <w:rPr>
          <w:rFonts w:ascii="LM Mono 10" w:hAnsi="LM Mono 10"/>
          <w:spacing w:val="-24"/>
        </w:rPr>
        <w:t> </w:t>
      </w:r>
      <w:r>
        <w:rPr/>
        <w:t>has </w:t>
      </w:r>
      <w:bookmarkStart w:name="CPF[UNITS]: Annotation Language, Asserts" w:id="34"/>
      <w:bookmarkEnd w:id="34"/>
      <w:r>
        <w:rPr/>
        <w:t>the</w:t>
      </w:r>
      <w:r>
        <w:rPr/>
        <w:t> value </w:t>
      </w:r>
      <w:r>
        <w:rPr>
          <w:rFonts w:ascii="LM Mono 10" w:hAnsi="LM Mono 10"/>
        </w:rPr>
        <w:t>ptr(L)</w:t>
      </w:r>
      <w:r>
        <w:rPr/>
        <w:t>. On dereference, the location held in the pointer is looked up to retrieve its value. A structure is represented as a tuple containing the name of the structure</w:t>
      </w:r>
      <w:r>
        <w:rPr>
          <w:spacing w:val="-7"/>
        </w:rPr>
        <w:t> </w:t>
      </w:r>
      <w:r>
        <w:rPr/>
        <w:t>type</w:t>
      </w:r>
      <w:r>
        <w:rPr>
          <w:spacing w:val="-7"/>
        </w:rPr>
        <w:t> </w:t>
      </w:r>
      <w:r>
        <w:rPr/>
        <w:t>and</w:t>
      </w:r>
      <w:r>
        <w:rPr>
          <w:spacing w:val="-7"/>
        </w:rPr>
        <w:t> </w:t>
      </w:r>
      <w:r>
        <w:rPr/>
        <w:t>the</w:t>
      </w:r>
      <w:r>
        <w:rPr>
          <w:spacing w:val="-7"/>
        </w:rPr>
        <w:t> </w:t>
      </w:r>
      <w:r>
        <w:rPr/>
        <w:t>aforementioned</w:t>
      </w:r>
      <w:r>
        <w:rPr>
          <w:spacing w:val="-7"/>
        </w:rPr>
        <w:t> </w:t>
      </w:r>
      <w:r>
        <w:rPr/>
        <w:t>finite</w:t>
      </w:r>
      <w:r>
        <w:rPr>
          <w:spacing w:val="-7"/>
        </w:rPr>
        <w:t> </w:t>
      </w:r>
      <w:r>
        <w:rPr/>
        <w:t>map</w:t>
      </w:r>
      <w:r>
        <w:rPr>
          <w:spacing w:val="-7"/>
        </w:rPr>
        <w:t> </w:t>
      </w:r>
      <w:r>
        <w:rPr/>
        <w:t>from</w:t>
      </w:r>
      <w:r>
        <w:rPr>
          <w:spacing w:val="-7"/>
        </w:rPr>
        <w:t> </w:t>
      </w:r>
      <w:r>
        <w:rPr/>
        <w:t>field</w:t>
      </w:r>
      <w:r>
        <w:rPr>
          <w:spacing w:val="-7"/>
        </w:rPr>
        <w:t> </w:t>
      </w:r>
      <w:r>
        <w:rPr/>
        <w:t>names</w:t>
      </w:r>
      <w:r>
        <w:rPr>
          <w:spacing w:val="-7"/>
        </w:rPr>
        <w:t> </w:t>
      </w:r>
      <w:r>
        <w:rPr/>
        <w:t>to</w:t>
      </w:r>
      <w:r>
        <w:rPr>
          <w:spacing w:val="-7"/>
        </w:rPr>
        <w:t> </w:t>
      </w:r>
      <w:r>
        <w:rPr/>
        <w:t>locations;</w:t>
      </w:r>
      <w:r>
        <w:rPr>
          <w:spacing w:val="-4"/>
        </w:rPr>
        <w:t> </w:t>
      </w:r>
      <w:r>
        <w:rPr/>
        <w:t>the unneeded</w:t>
      </w:r>
      <w:r>
        <w:rPr>
          <w:spacing w:val="-9"/>
        </w:rPr>
        <w:t> </w:t>
      </w:r>
      <w:r>
        <w:rPr/>
        <w:t>part of the finite map is represented as</w:t>
      </w:r>
      <w:r>
        <w:rPr>
          <w:spacing w:val="40"/>
        </w:rPr>
        <w:t> </w:t>
      </w:r>
      <w:r>
        <w:rPr/>
        <w:t>. When field </w:t>
      </w:r>
      <w:r>
        <w:rPr>
          <w:rFonts w:ascii="LM Mono 10" w:hAnsi="LM Mono 10"/>
        </w:rPr>
        <w:t>X</w:t>
      </w:r>
      <w:r>
        <w:rPr>
          <w:rFonts w:ascii="LM Mono 10" w:hAnsi="LM Mono 10"/>
          <w:spacing w:val="-28"/>
        </w:rPr>
        <w:t> </w:t>
      </w:r>
      <w:r>
        <w:rPr/>
        <w:t>is looked up in a structure,</w:t>
      </w:r>
      <w:r>
        <w:rPr>
          <w:spacing w:val="-12"/>
        </w:rPr>
        <w:t> </w:t>
      </w:r>
      <w:r>
        <w:rPr/>
        <w:t>like</w:t>
      </w:r>
      <w:r>
        <w:rPr>
          <w:spacing w:val="-1"/>
        </w:rPr>
        <w:t> </w:t>
      </w:r>
      <w:r>
        <w:rPr>
          <w:rFonts w:ascii="LM Mono 10" w:hAnsi="LM Mono 10"/>
        </w:rPr>
        <w:t>S.X</w:t>
      </w:r>
      <w:r>
        <w:rPr/>
        <w:t>,</w:t>
      </w:r>
      <w:r>
        <w:rPr>
          <w:spacing w:val="-1"/>
        </w:rPr>
        <w:t> </w:t>
      </w:r>
      <w:r>
        <w:rPr/>
        <w:t>the</w:t>
      </w:r>
      <w:r>
        <w:rPr>
          <w:spacing w:val="-1"/>
        </w:rPr>
        <w:t> </w:t>
      </w:r>
      <w:r>
        <w:rPr/>
        <w:t>location</w:t>
      </w:r>
      <w:r>
        <w:rPr>
          <w:spacing w:val="-1"/>
        </w:rPr>
        <w:t> </w:t>
      </w:r>
      <w:r>
        <w:rPr/>
        <w:t>of</w:t>
      </w:r>
      <w:r>
        <w:rPr>
          <w:spacing w:val="-1"/>
        </w:rPr>
        <w:t> </w:t>
      </w:r>
      <w:r>
        <w:rPr>
          <w:rFonts w:ascii="LM Mono 10" w:hAnsi="LM Mono 10"/>
        </w:rPr>
        <w:t>X</w:t>
      </w:r>
      <w:r>
        <w:rPr>
          <w:rFonts w:ascii="LM Mono 10" w:hAnsi="LM Mono 10"/>
          <w:spacing w:val="-28"/>
        </w:rPr>
        <w:t> </w:t>
      </w:r>
      <w:r>
        <w:rPr/>
        <w:t>is retrieved</w:t>
      </w:r>
      <w:r>
        <w:rPr>
          <w:spacing w:val="-1"/>
        </w:rPr>
        <w:t> </w:t>
      </w:r>
      <w:r>
        <w:rPr/>
        <w:t>using</w:t>
      </w:r>
      <w:r>
        <w:rPr>
          <w:spacing w:val="-1"/>
        </w:rPr>
        <w:t> </w:t>
      </w:r>
      <w:r>
        <w:rPr/>
        <w:t>the</w:t>
      </w:r>
      <w:r>
        <w:rPr>
          <w:spacing w:val="-1"/>
        </w:rPr>
        <w:t> </w:t>
      </w:r>
      <w:r>
        <w:rPr/>
        <w:t>map</w:t>
      </w:r>
      <w:r>
        <w:rPr>
          <w:spacing w:val="-1"/>
        </w:rPr>
        <w:t> </w:t>
      </w:r>
      <w:r>
        <w:rPr/>
        <w:t>and</w:t>
      </w:r>
      <w:r>
        <w:rPr>
          <w:spacing w:val="-1"/>
        </w:rPr>
        <w:t> </w:t>
      </w:r>
      <w:r>
        <w:rPr/>
        <w:t>then</w:t>
      </w:r>
      <w:r>
        <w:rPr>
          <w:spacing w:val="-1"/>
        </w:rPr>
        <w:t> </w:t>
      </w:r>
      <w:r>
        <w:rPr/>
        <w:t>looked</w:t>
      </w:r>
      <w:r>
        <w:rPr>
          <w:spacing w:val="-1"/>
        </w:rPr>
        <w:t> </w:t>
      </w:r>
      <w:r>
        <w:rPr/>
        <w:t>up to bring back the value assigned to the field.</w:t>
      </w:r>
    </w:p>
    <w:p>
      <w:pPr>
        <w:pStyle w:val="BodyText"/>
        <w:spacing w:before="52"/>
      </w:pPr>
    </w:p>
    <w:p>
      <w:pPr>
        <w:pStyle w:val="ListParagraph"/>
        <w:numPr>
          <w:ilvl w:val="2"/>
          <w:numId w:val="1"/>
        </w:numPr>
        <w:tabs>
          <w:tab w:pos="1039" w:val="left" w:leader="none"/>
        </w:tabs>
        <w:spacing w:line="291" w:lineRule="exact" w:before="0" w:after="0"/>
        <w:ind w:left="1039" w:right="0" w:hanging="671"/>
        <w:jc w:val="both"/>
        <w:rPr>
          <w:rFonts w:ascii="LM Roman 10"/>
          <w:i/>
          <w:sz w:val="21"/>
        </w:rPr>
      </w:pPr>
      <w:r>
        <w:rPr>
          <w:rFonts w:ascii="LM Roman 10"/>
          <w:i/>
          <w:sz w:val="21"/>
        </w:rPr>
        <w:t>CPF[UNITS]:</w:t>
      </w:r>
      <w:r>
        <w:rPr>
          <w:rFonts w:ascii="LM Roman 10"/>
          <w:i/>
          <w:spacing w:val="-6"/>
          <w:sz w:val="21"/>
        </w:rPr>
        <w:t> </w:t>
      </w:r>
      <w:r>
        <w:rPr>
          <w:rFonts w:ascii="LM Roman 10"/>
          <w:i/>
          <w:sz w:val="21"/>
        </w:rPr>
        <w:t>Annotation</w:t>
      </w:r>
      <w:r>
        <w:rPr>
          <w:rFonts w:ascii="LM Roman 10"/>
          <w:i/>
          <w:spacing w:val="-3"/>
          <w:sz w:val="21"/>
        </w:rPr>
        <w:t> </w:t>
      </w:r>
      <w:r>
        <w:rPr>
          <w:rFonts w:ascii="LM Roman 10"/>
          <w:i/>
          <w:sz w:val="21"/>
        </w:rPr>
        <w:t>Language,</w:t>
      </w:r>
      <w:r>
        <w:rPr>
          <w:rFonts w:ascii="LM Roman 10"/>
          <w:i/>
          <w:spacing w:val="-4"/>
          <w:sz w:val="21"/>
        </w:rPr>
        <w:t> </w:t>
      </w:r>
      <w:r>
        <w:rPr>
          <w:rFonts w:ascii="LM Roman 10"/>
          <w:i/>
          <w:sz w:val="21"/>
        </w:rPr>
        <w:t>Asserts,</w:t>
      </w:r>
      <w:r>
        <w:rPr>
          <w:rFonts w:ascii="LM Roman 10"/>
          <w:i/>
          <w:spacing w:val="-3"/>
          <w:sz w:val="21"/>
        </w:rPr>
        <w:t> </w:t>
      </w:r>
      <w:r>
        <w:rPr>
          <w:rFonts w:ascii="LM Roman 10"/>
          <w:i/>
          <w:sz w:val="21"/>
        </w:rPr>
        <w:t>and</w:t>
      </w:r>
      <w:r>
        <w:rPr>
          <w:rFonts w:ascii="LM Roman 10"/>
          <w:i/>
          <w:spacing w:val="-3"/>
          <w:sz w:val="21"/>
        </w:rPr>
        <w:t> </w:t>
      </w:r>
      <w:r>
        <w:rPr>
          <w:rFonts w:ascii="LM Roman 10"/>
          <w:i/>
          <w:spacing w:val="-2"/>
          <w:sz w:val="21"/>
        </w:rPr>
        <w:t>Assumes</w:t>
      </w:r>
    </w:p>
    <w:p>
      <w:pPr>
        <w:pStyle w:val="BodyText"/>
        <w:spacing w:line="213" w:lineRule="auto" w:before="19"/>
        <w:ind w:left="368" w:right="239" w:hanging="1"/>
        <w:jc w:val="both"/>
      </w:pPr>
      <w:r>
        <w:rPr/>
        <w:t>The unit annotation language is shown in Figure </w:t>
      </w:r>
      <w:hyperlink w:history="true" w:anchor="_bookmark21">
        <w:r>
          <w:rPr>
            <w:color w:val="152C83"/>
          </w:rPr>
          <w:t>9</w:t>
        </w:r>
      </w:hyperlink>
      <w:r>
        <w:rPr/>
        <w:t>.</w:t>
      </w:r>
      <w:r>
        <w:rPr>
          <w:spacing w:val="40"/>
        </w:rPr>
        <w:t> </w:t>
      </w:r>
      <w:r>
        <w:rPr>
          <w:rFonts w:ascii="LM Mono 10"/>
        </w:rPr>
        <w:t>Unit</w:t>
      </w:r>
      <w:r>
        <w:rPr>
          <w:rFonts w:ascii="LM Mono 10"/>
          <w:spacing w:val="-21"/>
        </w:rPr>
        <w:t> </w:t>
      </w:r>
      <w:r>
        <w:rPr/>
        <w:t>includes an operation, </w:t>
      </w:r>
      <w:r>
        <w:rPr>
          <w:rFonts w:ascii="LM Mono 10"/>
        </w:rPr>
        <w:t>unit</w:t>
      </w:r>
      <w:r>
        <w:rPr/>
        <w:t>,</w:t>
      </w:r>
      <w:r>
        <w:rPr>
          <w:spacing w:val="-15"/>
        </w:rPr>
        <w:t> </w:t>
      </w:r>
      <w:r>
        <w:rPr/>
        <w:t>to</w:t>
      </w:r>
      <w:r>
        <w:rPr>
          <w:spacing w:val="-1"/>
        </w:rPr>
        <w:t> </w:t>
      </w:r>
      <w:r>
        <w:rPr/>
        <w:t>check</w:t>
      </w:r>
      <w:r>
        <w:rPr>
          <w:spacing w:val="-1"/>
        </w:rPr>
        <w:t> </w:t>
      </w:r>
      <w:r>
        <w:rPr/>
        <w:t>the</w:t>
      </w:r>
      <w:r>
        <w:rPr>
          <w:spacing w:val="-1"/>
        </w:rPr>
        <w:t> </w:t>
      </w:r>
      <w:r>
        <w:rPr/>
        <w:t>unit</w:t>
      </w:r>
      <w:r>
        <w:rPr>
          <w:spacing w:val="-1"/>
        </w:rPr>
        <w:t> </w:t>
      </w:r>
      <w:r>
        <w:rPr/>
        <w:t>of</w:t>
      </w:r>
      <w:r>
        <w:rPr>
          <w:spacing w:val="-1"/>
        </w:rPr>
        <w:t> </w:t>
      </w:r>
      <w:r>
        <w:rPr/>
        <w:t>an</w:t>
      </w:r>
      <w:r>
        <w:rPr>
          <w:spacing w:val="-1"/>
        </w:rPr>
        <w:t> </w:t>
      </w:r>
      <w:r>
        <w:rPr/>
        <w:t>expression; unit</w:t>
      </w:r>
      <w:r>
        <w:rPr>
          <w:spacing w:val="-1"/>
        </w:rPr>
        <w:t> </w:t>
      </w:r>
      <w:r>
        <w:rPr/>
        <w:t>exponents,</w:t>
      </w:r>
      <w:r>
        <w:rPr>
          <w:spacing w:val="-1"/>
        </w:rPr>
        <w:t> </w:t>
      </w:r>
      <w:r>
        <w:rPr/>
        <w:t>where</w:t>
      </w:r>
      <w:r>
        <w:rPr>
          <w:spacing w:val="-1"/>
        </w:rPr>
        <w:t> </w:t>
      </w:r>
      <w:r>
        <w:rPr>
          <w:rFonts w:ascii="LM Mono 10"/>
        </w:rPr>
        <w:t>Q</w:t>
      </w:r>
      <w:r>
        <w:rPr>
          <w:rFonts w:ascii="LM Mono 10"/>
          <w:spacing w:val="-28"/>
        </w:rPr>
        <w:t> </w:t>
      </w:r>
      <w:r>
        <w:rPr/>
        <w:t>can be</w:t>
      </w:r>
      <w:r>
        <w:rPr>
          <w:spacing w:val="-1"/>
        </w:rPr>
        <w:t> </w:t>
      </w:r>
      <w:r>
        <w:rPr/>
        <w:t>a</w:t>
      </w:r>
      <w:r>
        <w:rPr>
          <w:spacing w:val="-1"/>
        </w:rPr>
        <w:t> </w:t>
      </w:r>
      <w:r>
        <w:rPr/>
        <w:t>rational number; basic units, such as meters or kilograms; and unit products, specifying a new</w:t>
      </w:r>
      <w:r>
        <w:rPr>
          <w:spacing w:val="4"/>
        </w:rPr>
        <w:t> </w:t>
      </w:r>
      <w:r>
        <w:rPr/>
        <w:t>unit.</w:t>
      </w:r>
      <w:r>
        <w:rPr>
          <w:spacing w:val="47"/>
        </w:rPr>
        <w:t> </w:t>
      </w:r>
      <w:r>
        <w:rPr>
          <w:rFonts w:ascii="LM Mono 10"/>
        </w:rPr>
        <w:t>UnitExp</w:t>
      </w:r>
      <w:r>
        <w:rPr>
          <w:rFonts w:ascii="LM Mono 10"/>
          <w:spacing w:val="-31"/>
        </w:rPr>
        <w:t> </w:t>
      </w:r>
      <w:r>
        <w:rPr/>
        <w:t>includes</w:t>
      </w:r>
      <w:r>
        <w:rPr>
          <w:spacing w:val="7"/>
        </w:rPr>
        <w:t> </w:t>
      </w:r>
      <w:r>
        <w:rPr/>
        <w:t>units,</w:t>
      </w:r>
      <w:r>
        <w:rPr>
          <w:spacing w:val="8"/>
        </w:rPr>
        <w:t> </w:t>
      </w:r>
      <w:r>
        <w:rPr/>
        <w:t>tests</w:t>
      </w:r>
      <w:r>
        <w:rPr>
          <w:spacing w:val="7"/>
        </w:rPr>
        <w:t> </w:t>
      </w:r>
      <w:r>
        <w:rPr/>
        <w:t>for</w:t>
      </w:r>
      <w:r>
        <w:rPr>
          <w:spacing w:val="7"/>
        </w:rPr>
        <w:t> </w:t>
      </w:r>
      <w:r>
        <w:rPr/>
        <w:t>unit</w:t>
      </w:r>
      <w:r>
        <w:rPr>
          <w:spacing w:val="7"/>
        </w:rPr>
        <w:t> </w:t>
      </w:r>
      <w:r>
        <w:rPr/>
        <w:t>equality,</w:t>
      </w:r>
      <w:r>
        <w:rPr>
          <w:spacing w:val="8"/>
        </w:rPr>
        <w:t> </w:t>
      </w:r>
      <w:r>
        <w:rPr/>
        <w:t>and</w:t>
      </w:r>
      <w:r>
        <w:rPr>
          <w:spacing w:val="7"/>
        </w:rPr>
        <w:t> </w:t>
      </w:r>
      <w:r>
        <w:rPr/>
        <w:t>a</w:t>
      </w:r>
      <w:r>
        <w:rPr>
          <w:spacing w:val="7"/>
        </w:rPr>
        <w:t> </w:t>
      </w:r>
      <w:r>
        <w:rPr/>
        <w:t>number</w:t>
      </w:r>
      <w:r>
        <w:rPr>
          <w:spacing w:val="7"/>
        </w:rPr>
        <w:t> </w:t>
      </w:r>
      <w:r>
        <w:rPr/>
        <w:t>of</w:t>
      </w:r>
      <w:r>
        <w:rPr>
          <w:spacing w:val="7"/>
        </w:rPr>
        <w:t> </w:t>
      </w:r>
      <w:r>
        <w:rPr>
          <w:spacing w:val="-2"/>
        </w:rPr>
        <w:t>logical</w:t>
      </w:r>
    </w:p>
    <w:p>
      <w:pPr>
        <w:spacing w:after="0" w:line="213" w:lineRule="auto"/>
        <w:jc w:val="both"/>
        <w:sectPr>
          <w:pgSz w:w="9360" w:h="13610"/>
          <w:pgMar w:header="855" w:footer="0" w:top="1040" w:bottom="280" w:left="420" w:right="660"/>
        </w:sectPr>
      </w:pPr>
    </w:p>
    <w:p>
      <w:pPr>
        <w:pStyle w:val="BodyText"/>
        <w:spacing w:before="119"/>
      </w:pPr>
    </w:p>
    <w:p>
      <w:pPr>
        <w:tabs>
          <w:tab w:pos="1373" w:val="left" w:leader="none"/>
          <w:tab w:pos="2325" w:val="left" w:leader="none"/>
        </w:tabs>
        <w:spacing w:before="1"/>
        <w:ind w:left="0" w:right="536" w:firstLine="0"/>
        <w:jc w:val="center"/>
        <w:rPr>
          <w:rFonts w:ascii="Georgia" w:hAnsi="Georgia"/>
          <w:i/>
          <w:sz w:val="21"/>
        </w:rPr>
      </w:pPr>
      <w:bookmarkStart w:name="_bookmark21" w:id="35"/>
      <w:bookmarkEnd w:id="35"/>
      <w:r>
        <w:rPr/>
      </w:r>
      <w:r>
        <w:rPr>
          <w:i/>
          <w:spacing w:val="-4"/>
          <w:sz w:val="21"/>
        </w:rPr>
        <w:t>Unit</w:t>
      </w:r>
      <w:r>
        <w:rPr>
          <w:i/>
          <w:sz w:val="21"/>
        </w:rPr>
        <w:tab/>
      </w:r>
      <w:r>
        <w:rPr>
          <w:rFonts w:ascii="Georgia" w:hAnsi="Georgia"/>
          <w:i/>
          <w:sz w:val="21"/>
        </w:rPr>
        <w:t>U</w:t>
      </w:r>
      <w:r>
        <w:rPr>
          <w:rFonts w:ascii="Georgia" w:hAnsi="Georgia"/>
          <w:i/>
          <w:spacing w:val="14"/>
          <w:sz w:val="21"/>
        </w:rPr>
        <w:t> </w:t>
      </w:r>
      <w:r>
        <w:rPr>
          <w:spacing w:val="-5"/>
          <w:sz w:val="21"/>
        </w:rPr>
        <w:t>::=</w:t>
      </w:r>
      <w:r>
        <w:rPr>
          <w:sz w:val="21"/>
        </w:rPr>
        <w:tab/>
      </w:r>
      <w:r>
        <w:rPr>
          <w:rFonts w:ascii="LM Mono 10" w:hAnsi="LM Mono 10"/>
          <w:sz w:val="21"/>
        </w:rPr>
        <w:t>unit(</w:t>
      </w:r>
      <w:r>
        <w:rPr>
          <w:rFonts w:ascii="Georgia" w:hAnsi="Georgia"/>
          <w:i/>
          <w:sz w:val="21"/>
        </w:rPr>
        <w:t>E</w:t>
      </w:r>
      <w:r>
        <w:rPr>
          <w:rFonts w:ascii="LM Mono 10" w:hAnsi="LM Mono 10"/>
          <w:sz w:val="21"/>
        </w:rPr>
        <w:t>)</w:t>
      </w:r>
      <w:r>
        <w:rPr>
          <w:rFonts w:ascii="LM Mono 10" w:hAnsi="LM Mono 10"/>
          <w:spacing w:val="-34"/>
          <w:sz w:val="21"/>
        </w:rPr>
        <w:t> </w:t>
      </w:r>
      <w:r>
        <w:rPr>
          <w:rFonts w:ascii="DejaVu Sans Condensed" w:hAnsi="DejaVu Sans Condensed"/>
          <w:i/>
          <w:sz w:val="21"/>
        </w:rPr>
        <w:t>|</w:t>
      </w:r>
      <w:r>
        <w:rPr>
          <w:rFonts w:ascii="DejaVu Sans Condensed" w:hAnsi="DejaVu Sans Condensed"/>
          <w:i/>
          <w:spacing w:val="17"/>
          <w:sz w:val="21"/>
        </w:rPr>
        <w:t> </w:t>
      </w:r>
      <w:r>
        <w:rPr>
          <w:rFonts w:ascii="LM Mono 10" w:hAnsi="LM Mono 10"/>
          <w:sz w:val="21"/>
        </w:rPr>
        <w:t>unit(</w:t>
      </w:r>
      <w:r>
        <w:rPr>
          <w:rFonts w:ascii="Georgia" w:hAnsi="Georgia"/>
          <w:i/>
          <w:sz w:val="21"/>
        </w:rPr>
        <w:t>E</w:t>
      </w:r>
      <w:r>
        <w:rPr>
          <w:rFonts w:ascii="LM Mono 10" w:hAnsi="LM Mono 10"/>
          <w:sz w:val="21"/>
        </w:rPr>
        <w:t>)</w:t>
      </w:r>
      <w:r>
        <w:rPr>
          <w:rFonts w:ascii="LM Mono 10" w:hAnsi="LM Mono 10"/>
          <w:spacing w:val="-59"/>
          <w:sz w:val="21"/>
        </w:rPr>
        <w:t> </w:t>
      </w:r>
      <w:r>
        <w:rPr>
          <w:rFonts w:ascii="DejaVu Sans Condensed" w:hAnsi="DejaVu Sans Condensed"/>
          <w:i/>
          <w:sz w:val="21"/>
        </w:rPr>
        <w:t>∧</w:t>
      </w:r>
      <w:r>
        <w:rPr>
          <w:rFonts w:ascii="DejaVu Sans Condensed" w:hAnsi="DejaVu Sans Condensed"/>
          <w:i/>
          <w:spacing w:val="67"/>
          <w:sz w:val="21"/>
        </w:rPr>
        <w:t> </w:t>
      </w:r>
      <w:r>
        <w:rPr>
          <w:rFonts w:ascii="Georgia" w:hAnsi="Georgia"/>
          <w:i/>
          <w:sz w:val="21"/>
        </w:rPr>
        <w:t>Q</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BU</w:t>
      </w:r>
      <w:r>
        <w:rPr>
          <w:rFonts w:ascii="Georgia" w:hAnsi="Georgia"/>
          <w:i/>
          <w:spacing w:val="51"/>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pacing w:val="43"/>
          <w:sz w:val="21"/>
        </w:rPr>
        <w:t>U</w:t>
      </w:r>
      <w:r>
        <w:rPr>
          <w:rFonts w:ascii="Georgia" w:hAnsi="Georgia"/>
          <w:i/>
          <w:spacing w:val="4"/>
          <w:sz w:val="21"/>
        </w:rPr>
        <w:t> </w:t>
      </w:r>
      <w:r>
        <w:rPr>
          <w:rFonts w:ascii="Georgia" w:hAnsi="Georgia"/>
          <w:i/>
          <w:spacing w:val="-10"/>
          <w:sz w:val="21"/>
        </w:rPr>
        <w:t>U</w:t>
      </w:r>
      <w:r>
        <w:rPr>
          <w:rFonts w:ascii="Georgia" w:hAnsi="Georgia"/>
          <w:i/>
          <w:spacing w:val="-10"/>
          <w:sz w:val="21"/>
        </w:rPr>
        <w:t> </w:t>
      </w:r>
    </w:p>
    <w:p>
      <w:pPr>
        <w:tabs>
          <w:tab w:pos="2129" w:val="left" w:leader="none"/>
          <w:tab w:pos="3249" w:val="left" w:leader="none"/>
        </w:tabs>
        <w:spacing w:before="2"/>
        <w:ind w:left="924" w:right="0" w:firstLine="0"/>
        <w:jc w:val="left"/>
        <w:rPr>
          <w:rFonts w:ascii="DejaVu Sans Condensed"/>
          <w:i/>
          <w:sz w:val="21"/>
        </w:rPr>
      </w:pPr>
      <w:r>
        <w:rPr>
          <w:i/>
          <w:spacing w:val="-2"/>
          <w:sz w:val="21"/>
        </w:rPr>
        <w:t>UnitExp</w:t>
      </w:r>
      <w:r>
        <w:rPr>
          <w:i/>
          <w:sz w:val="21"/>
        </w:rPr>
        <w:tab/>
      </w:r>
      <w:r>
        <w:rPr>
          <w:rFonts w:ascii="Georgia"/>
          <w:i/>
          <w:spacing w:val="11"/>
          <w:sz w:val="21"/>
        </w:rPr>
        <w:t>UE</w:t>
      </w:r>
      <w:r>
        <w:rPr>
          <w:rFonts w:ascii="Georgia"/>
          <w:i/>
          <w:spacing w:val="23"/>
          <w:sz w:val="21"/>
        </w:rPr>
        <w:t> </w:t>
      </w:r>
      <w:r>
        <w:rPr>
          <w:spacing w:val="-5"/>
          <w:sz w:val="21"/>
        </w:rPr>
        <w:t>::=</w:t>
      </w:r>
      <w:r>
        <w:rPr>
          <w:sz w:val="21"/>
        </w:rPr>
        <w:tab/>
      </w:r>
      <w:r>
        <w:rPr>
          <w:rFonts w:ascii="Georgia"/>
          <w:i/>
          <w:sz w:val="21"/>
        </w:rPr>
        <w:t>U</w:t>
      </w:r>
      <w:r>
        <w:rPr>
          <w:rFonts w:ascii="Georgia"/>
          <w:i/>
          <w:spacing w:val="36"/>
          <w:sz w:val="21"/>
        </w:rPr>
        <w:t> </w:t>
      </w:r>
      <w:r>
        <w:rPr>
          <w:rFonts w:ascii="DejaVu Sans Condensed"/>
          <w:i/>
          <w:sz w:val="21"/>
        </w:rPr>
        <w:t>|</w:t>
      </w:r>
      <w:r>
        <w:rPr>
          <w:rFonts w:ascii="DejaVu Sans Condensed"/>
          <w:i/>
          <w:spacing w:val="8"/>
          <w:sz w:val="21"/>
        </w:rPr>
        <w:t> </w:t>
      </w:r>
      <w:r>
        <w:rPr>
          <w:rFonts w:ascii="Georgia"/>
          <w:i/>
          <w:sz w:val="21"/>
        </w:rPr>
        <w:t>U</w:t>
      </w:r>
      <w:r>
        <w:rPr>
          <w:rFonts w:ascii="Georgia"/>
          <w:i/>
          <w:spacing w:val="73"/>
          <w:w w:val="150"/>
          <w:sz w:val="21"/>
        </w:rPr>
        <w:t> </w:t>
      </w:r>
      <w:r>
        <w:rPr>
          <w:sz w:val="21"/>
        </w:rPr>
        <w:t>=</w:t>
      </w:r>
      <w:r>
        <w:rPr>
          <w:spacing w:val="54"/>
          <w:sz w:val="21"/>
        </w:rPr>
        <w:t> </w:t>
      </w:r>
      <w:r>
        <w:rPr>
          <w:rFonts w:ascii="Georgia"/>
          <w:i/>
          <w:spacing w:val="11"/>
          <w:sz w:val="21"/>
        </w:rPr>
        <w:t>UE</w:t>
      </w:r>
      <w:r>
        <w:rPr>
          <w:rFonts w:ascii="Georgia"/>
          <w:i/>
          <w:spacing w:val="29"/>
          <w:sz w:val="21"/>
        </w:rPr>
        <w:t> </w:t>
      </w:r>
      <w:r>
        <w:rPr>
          <w:rFonts w:ascii="DejaVu Sans Condensed"/>
          <w:i/>
          <w:sz w:val="21"/>
        </w:rPr>
        <w:t>|</w:t>
      </w:r>
      <w:r>
        <w:rPr>
          <w:rFonts w:ascii="DejaVu Sans Condensed"/>
          <w:i/>
          <w:spacing w:val="9"/>
          <w:sz w:val="21"/>
        </w:rPr>
        <w:t> </w:t>
      </w:r>
      <w:r>
        <w:rPr>
          <w:rFonts w:ascii="Georgia"/>
          <w:i/>
          <w:spacing w:val="11"/>
          <w:sz w:val="21"/>
        </w:rPr>
        <w:t>UE</w:t>
      </w:r>
      <w:r>
        <w:rPr>
          <w:rFonts w:ascii="Georgia"/>
          <w:i/>
          <w:spacing w:val="29"/>
          <w:sz w:val="21"/>
        </w:rPr>
        <w:t> </w:t>
      </w:r>
      <w:r>
        <w:rPr>
          <w:rFonts w:ascii="LM Mono 10"/>
          <w:sz w:val="21"/>
        </w:rPr>
        <w:t>and</w:t>
      </w:r>
      <w:r>
        <w:rPr>
          <w:rFonts w:ascii="LM Mono 10"/>
          <w:spacing w:val="-40"/>
          <w:sz w:val="21"/>
        </w:rPr>
        <w:t> </w:t>
      </w:r>
      <w:r>
        <w:rPr>
          <w:rFonts w:ascii="Georgia"/>
          <w:i/>
          <w:spacing w:val="11"/>
          <w:sz w:val="21"/>
        </w:rPr>
        <w:t>UE</w:t>
      </w:r>
      <w:r>
        <w:rPr>
          <w:rFonts w:ascii="Georgia"/>
          <w:i/>
          <w:spacing w:val="29"/>
          <w:sz w:val="21"/>
        </w:rPr>
        <w:t> </w:t>
      </w:r>
      <w:r>
        <w:rPr>
          <w:rFonts w:ascii="DejaVu Sans Condensed"/>
          <w:i/>
          <w:sz w:val="21"/>
        </w:rPr>
        <w:t>|</w:t>
      </w:r>
      <w:r>
        <w:rPr>
          <w:rFonts w:ascii="DejaVu Sans Condensed"/>
          <w:i/>
          <w:spacing w:val="8"/>
          <w:sz w:val="21"/>
        </w:rPr>
        <w:t> </w:t>
      </w:r>
      <w:r>
        <w:rPr>
          <w:rFonts w:ascii="Georgia"/>
          <w:i/>
          <w:spacing w:val="11"/>
          <w:sz w:val="21"/>
        </w:rPr>
        <w:t>UE</w:t>
      </w:r>
      <w:r>
        <w:rPr>
          <w:rFonts w:ascii="Georgia"/>
          <w:i/>
          <w:spacing w:val="29"/>
          <w:sz w:val="21"/>
        </w:rPr>
        <w:t> </w:t>
      </w:r>
      <w:r>
        <w:rPr>
          <w:rFonts w:ascii="LM Mono 10"/>
          <w:sz w:val="21"/>
        </w:rPr>
        <w:t>or</w:t>
      </w:r>
      <w:r>
        <w:rPr>
          <w:rFonts w:ascii="LM Mono 10"/>
          <w:spacing w:val="-40"/>
          <w:sz w:val="21"/>
        </w:rPr>
        <w:t> </w:t>
      </w:r>
      <w:r>
        <w:rPr>
          <w:rFonts w:ascii="Georgia"/>
          <w:i/>
          <w:spacing w:val="11"/>
          <w:sz w:val="21"/>
        </w:rPr>
        <w:t>UE</w:t>
      </w:r>
      <w:r>
        <w:rPr>
          <w:rFonts w:ascii="Georgia"/>
          <w:i/>
          <w:spacing w:val="29"/>
          <w:sz w:val="21"/>
        </w:rPr>
        <w:t> </w:t>
      </w:r>
      <w:r>
        <w:rPr>
          <w:rFonts w:ascii="DejaVu Sans Condensed"/>
          <w:i/>
          <w:spacing w:val="-10"/>
          <w:sz w:val="21"/>
        </w:rPr>
        <w:t>|</w:t>
      </w:r>
    </w:p>
    <w:p>
      <w:pPr>
        <w:spacing w:before="26"/>
        <w:ind w:left="3249" w:right="0" w:firstLine="0"/>
        <w:jc w:val="left"/>
        <w:rPr>
          <w:rFonts w:ascii="Georgia"/>
          <w:i/>
          <w:sz w:val="21"/>
        </w:rPr>
      </w:pPr>
      <w:r>
        <w:rPr>
          <w:rFonts w:ascii="Georgia"/>
          <w:i/>
          <w:spacing w:val="11"/>
          <w:sz w:val="21"/>
        </w:rPr>
        <w:t>UE</w:t>
      </w:r>
      <w:r>
        <w:rPr>
          <w:rFonts w:ascii="Georgia"/>
          <w:i/>
          <w:spacing w:val="31"/>
          <w:sz w:val="21"/>
        </w:rPr>
        <w:t> </w:t>
      </w:r>
      <w:r>
        <w:rPr>
          <w:rFonts w:ascii="LM Mono 10"/>
          <w:sz w:val="21"/>
        </w:rPr>
        <w:t>implies</w:t>
      </w:r>
      <w:r>
        <w:rPr>
          <w:rFonts w:ascii="LM Mono 10"/>
          <w:spacing w:val="-39"/>
          <w:sz w:val="21"/>
        </w:rPr>
        <w:t> </w:t>
      </w:r>
      <w:r>
        <w:rPr>
          <w:rFonts w:ascii="Georgia"/>
          <w:i/>
          <w:spacing w:val="11"/>
          <w:sz w:val="21"/>
        </w:rPr>
        <w:t>UE</w:t>
      </w:r>
      <w:r>
        <w:rPr>
          <w:rFonts w:ascii="Georgia"/>
          <w:i/>
          <w:spacing w:val="31"/>
          <w:sz w:val="21"/>
        </w:rPr>
        <w:t> </w:t>
      </w:r>
      <w:r>
        <w:rPr>
          <w:rFonts w:ascii="DejaVu Sans Condensed"/>
          <w:i/>
          <w:sz w:val="21"/>
        </w:rPr>
        <w:t>|</w:t>
      </w:r>
      <w:r>
        <w:rPr>
          <w:rFonts w:ascii="DejaVu Sans Condensed"/>
          <w:i/>
          <w:spacing w:val="11"/>
          <w:sz w:val="21"/>
        </w:rPr>
        <w:t> </w:t>
      </w:r>
      <w:r>
        <w:rPr>
          <w:rFonts w:ascii="LM Mono 10"/>
          <w:sz w:val="21"/>
        </w:rPr>
        <w:t>not</w:t>
      </w:r>
      <w:r>
        <w:rPr>
          <w:rFonts w:ascii="LM Mono 10"/>
          <w:spacing w:val="-40"/>
          <w:sz w:val="21"/>
        </w:rPr>
        <w:t> </w:t>
      </w:r>
      <w:r>
        <w:rPr>
          <w:rFonts w:ascii="Georgia"/>
          <w:i/>
          <w:spacing w:val="6"/>
          <w:sz w:val="21"/>
        </w:rPr>
        <w:t>UE </w:t>
      </w:r>
    </w:p>
    <w:p>
      <w:pPr>
        <w:pStyle w:val="BodyText"/>
        <w:rPr>
          <w:rFonts w:ascii="Georgia"/>
          <w:i/>
        </w:rPr>
      </w:pPr>
    </w:p>
    <w:p>
      <w:pPr>
        <w:pStyle w:val="BodyText"/>
        <w:spacing w:before="184"/>
        <w:rPr>
          <w:rFonts w:ascii="Georgia"/>
          <w:i/>
        </w:rPr>
      </w:pPr>
    </w:p>
    <w:p>
      <w:pPr>
        <w:spacing w:before="1"/>
        <w:ind w:left="3042"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7"/>
          <w:w w:val="105"/>
          <w:sz w:val="15"/>
        </w:rPr>
        <w:t> </w:t>
      </w:r>
      <w:r>
        <w:rPr>
          <w:rFonts w:ascii="LM Roman 8"/>
          <w:w w:val="105"/>
          <w:sz w:val="15"/>
        </w:rPr>
        <w:t>Units</w:t>
      </w:r>
      <w:r>
        <w:rPr>
          <w:rFonts w:ascii="LM Roman 8"/>
          <w:spacing w:val="-9"/>
          <w:w w:val="105"/>
          <w:sz w:val="15"/>
        </w:rPr>
        <w:t> </w:t>
      </w:r>
      <w:r>
        <w:rPr>
          <w:rFonts w:ascii="LM Roman 8"/>
          <w:w w:val="105"/>
          <w:sz w:val="15"/>
        </w:rPr>
        <w:t>Annotation</w:t>
      </w:r>
      <w:r>
        <w:rPr>
          <w:rFonts w:ascii="LM Roman 8"/>
          <w:spacing w:val="-8"/>
          <w:w w:val="105"/>
          <w:sz w:val="15"/>
        </w:rPr>
        <w:t> </w:t>
      </w:r>
      <w:r>
        <w:rPr>
          <w:rFonts w:ascii="LM Roman 8"/>
          <w:spacing w:val="-2"/>
          <w:w w:val="105"/>
          <w:sz w:val="15"/>
        </w:rPr>
        <w:t>Language</w:t>
      </w:r>
    </w:p>
    <w:p>
      <w:pPr>
        <w:pStyle w:val="BodyText"/>
        <w:spacing w:line="216" w:lineRule="auto" w:before="172"/>
        <w:ind w:left="481" w:right="127"/>
        <w:jc w:val="both"/>
      </w:pPr>
      <w:r>
        <w:rPr/>
        <w:t>connectives.</w:t>
      </w:r>
      <w:r>
        <w:rPr>
          <w:spacing w:val="23"/>
        </w:rPr>
        <w:t> </w:t>
      </w:r>
      <w:r>
        <w:rPr/>
        <w:t>Logical</w:t>
      </w:r>
      <w:r>
        <w:rPr>
          <w:spacing w:val="-7"/>
        </w:rPr>
        <w:t> </w:t>
      </w:r>
      <w:r>
        <w:rPr/>
        <w:t>operators</w:t>
      </w:r>
      <w:r>
        <w:rPr>
          <w:spacing w:val="-6"/>
        </w:rPr>
        <w:t> </w:t>
      </w:r>
      <w:r>
        <w:rPr/>
        <w:t>have</w:t>
      </w:r>
      <w:r>
        <w:rPr>
          <w:spacing w:val="-6"/>
        </w:rPr>
        <w:t> </w:t>
      </w:r>
      <w:r>
        <w:rPr/>
        <w:t>their</w:t>
      </w:r>
      <w:r>
        <w:rPr>
          <w:spacing w:val="-6"/>
        </w:rPr>
        <w:t> </w:t>
      </w:r>
      <w:r>
        <w:rPr/>
        <w:t>standard</w:t>
      </w:r>
      <w:r>
        <w:rPr>
          <w:spacing w:val="-6"/>
        </w:rPr>
        <w:t> </w:t>
      </w:r>
      <w:r>
        <w:rPr/>
        <w:t>precedences,</w:t>
      </w:r>
      <w:r>
        <w:rPr>
          <w:spacing w:val="-5"/>
        </w:rPr>
        <w:t> </w:t>
      </w:r>
      <w:r>
        <w:rPr/>
        <w:t>not</w:t>
      </w:r>
      <w:r>
        <w:rPr>
          <w:spacing w:val="-6"/>
        </w:rPr>
        <w:t> </w:t>
      </w:r>
      <w:r>
        <w:rPr/>
        <w:t>reflected</w:t>
      </w:r>
      <w:r>
        <w:rPr>
          <w:spacing w:val="-6"/>
        </w:rPr>
        <w:t> </w:t>
      </w:r>
      <w:r>
        <w:rPr/>
        <w:t>in</w:t>
      </w:r>
      <w:r>
        <w:rPr>
          <w:spacing w:val="-6"/>
        </w:rPr>
        <w:t> </w:t>
      </w:r>
      <w:r>
        <w:rPr/>
        <w:t>the simplified grammar shown here.</w:t>
      </w:r>
    </w:p>
    <w:p>
      <w:pPr>
        <w:pStyle w:val="BodyText"/>
        <w:spacing w:line="213" w:lineRule="auto" w:before="19"/>
        <w:ind w:left="481" w:right="126" w:firstLine="317"/>
        <w:jc w:val="both"/>
      </w:pPr>
      <w:r>
        <w:rPr/>
        <w:t>The unit annotation language can be used inside annotations tagged as </w:t>
      </w:r>
      <w:r>
        <w:rPr>
          <w:rFonts w:ascii="LM Mono 10" w:hAnsi="LM Mono 10"/>
        </w:rPr>
        <w:t>UNITS </w:t>
      </w:r>
      <w:r>
        <w:rPr/>
        <w:t>annotations.</w:t>
      </w:r>
      <w:r>
        <w:rPr>
          <w:spacing w:val="-15"/>
        </w:rPr>
        <w:t> </w:t>
      </w:r>
      <w:r>
        <w:rPr/>
        <w:t>These</w:t>
      </w:r>
      <w:r>
        <w:rPr>
          <w:spacing w:val="-6"/>
        </w:rPr>
        <w:t> </w:t>
      </w:r>
      <w:r>
        <w:rPr/>
        <w:t>annotations</w:t>
      </w:r>
      <w:r>
        <w:rPr>
          <w:spacing w:val="-6"/>
        </w:rPr>
        <w:t> </w:t>
      </w:r>
      <w:r>
        <w:rPr/>
        <w:t>are</w:t>
      </w:r>
      <w:r>
        <w:rPr>
          <w:spacing w:val="-6"/>
        </w:rPr>
        <w:t> </w:t>
      </w:r>
      <w:r>
        <w:rPr/>
        <w:t>changed</w:t>
      </w:r>
      <w:r>
        <w:rPr>
          <w:spacing w:val="-7"/>
        </w:rPr>
        <w:t> </w:t>
      </w:r>
      <w:r>
        <w:rPr/>
        <w:t>into</w:t>
      </w:r>
      <w:r>
        <w:rPr>
          <w:spacing w:val="-7"/>
        </w:rPr>
        <w:t> </w:t>
      </w:r>
      <w:r>
        <w:rPr/>
        <w:t>custom</w:t>
      </w:r>
      <w:r>
        <w:rPr>
          <w:spacing w:val="-6"/>
        </w:rPr>
        <w:t> </w:t>
      </w:r>
      <w:r>
        <w:rPr>
          <w:rFonts w:ascii="LM Mono 10" w:hAnsi="LM Mono 10"/>
        </w:rPr>
        <w:t>assert</w:t>
      </w:r>
      <w:r>
        <w:rPr>
          <w:rFonts w:ascii="LM Mono 10" w:hAnsi="LM Mono 10"/>
          <w:spacing w:val="-28"/>
        </w:rPr>
        <w:t> </w:t>
      </w:r>
      <w:r>
        <w:rPr/>
        <w:t>and</w:t>
      </w:r>
      <w:r>
        <w:rPr>
          <w:spacing w:val="-6"/>
        </w:rPr>
        <w:t> </w:t>
      </w:r>
      <w:r>
        <w:rPr>
          <w:rFonts w:ascii="LM Mono 10" w:hAnsi="LM Mono 10"/>
        </w:rPr>
        <w:t>assume</w:t>
      </w:r>
      <w:r>
        <w:rPr>
          <w:rFonts w:ascii="LM Mono 10" w:hAnsi="LM Mono 10"/>
          <w:spacing w:val="-28"/>
        </w:rPr>
        <w:t> </w:t>
      </w:r>
      <w:r>
        <w:rPr/>
        <w:t>state- ments, with policy-specific handling.</w:t>
      </w:r>
      <w:r>
        <w:rPr>
          <w:spacing w:val="40"/>
        </w:rPr>
        <w:t> </w:t>
      </w:r>
      <w:r>
        <w:rPr/>
        <w:t>CPF[UNITS] will check the </w:t>
      </w:r>
      <w:r>
        <w:rPr>
          <w:rFonts w:ascii="LM Mono 10" w:hAnsi="LM Mono 10"/>
        </w:rPr>
        <w:t>assert</w:t>
      </w:r>
      <w:r>
        <w:rPr/>
        <w:t>s and </w:t>
      </w:r>
      <w:r>
        <w:rPr>
          <w:rFonts w:ascii="LM Mono 10" w:hAnsi="LM Mono 10"/>
        </w:rPr>
        <w:t>assumes</w:t>
      </w:r>
      <w:r>
        <w:rPr>
          <w:rFonts w:ascii="LM Mono 10" w:hAnsi="LM Mono 10"/>
          <w:spacing w:val="-17"/>
        </w:rPr>
        <w:t> </w:t>
      </w:r>
      <w:r>
        <w:rPr/>
        <w:t>by first determining the units of any expressions, based on the current environment.</w:t>
      </w:r>
      <w:r>
        <w:rPr>
          <w:spacing w:val="36"/>
        </w:rPr>
        <w:t> </w:t>
      </w:r>
      <w:r>
        <w:rPr>
          <w:rFonts w:ascii="LM Mono 10" w:hAnsi="LM Mono 10"/>
        </w:rPr>
        <w:t>assume</w:t>
      </w:r>
      <w:r>
        <w:rPr/>
        <w:t>s are then treated like unit assignments, with assignment go- ing</w:t>
      </w:r>
      <w:r>
        <w:rPr>
          <w:spacing w:val="-18"/>
        </w:rPr>
        <w:t> </w:t>
      </w:r>
      <w:r>
        <w:rPr/>
        <w:t>from</w:t>
      </w:r>
      <w:r>
        <w:rPr>
          <w:spacing w:val="-17"/>
        </w:rPr>
        <w:t> </w:t>
      </w:r>
      <w:r>
        <w:rPr/>
        <w:t>right</w:t>
      </w:r>
      <w:r>
        <w:rPr>
          <w:spacing w:val="-18"/>
        </w:rPr>
        <w:t> </w:t>
      </w:r>
      <w:r>
        <w:rPr/>
        <w:t>to</w:t>
      </w:r>
      <w:r>
        <w:rPr>
          <w:spacing w:val="-17"/>
        </w:rPr>
        <w:t> </w:t>
      </w:r>
      <w:r>
        <w:rPr/>
        <w:t>left</w:t>
      </w:r>
      <w:r>
        <w:rPr>
          <w:spacing w:val="-18"/>
        </w:rPr>
        <w:t> </w:t>
      </w:r>
      <w:r>
        <w:rPr/>
        <w:t>–</w:t>
      </w:r>
      <w:r>
        <w:rPr>
          <w:spacing w:val="-17"/>
        </w:rPr>
        <w:t> </w:t>
      </w:r>
      <w:r>
        <w:rPr>
          <w:rFonts w:ascii="LM Mono 10" w:hAnsi="LM Mono 10"/>
        </w:rPr>
        <w:t>unit(x)</w:t>
      </w:r>
      <w:r>
        <w:rPr>
          <w:rFonts w:ascii="LM Mono 10" w:hAnsi="LM Mono 10"/>
          <w:spacing w:val="-11"/>
        </w:rPr>
        <w:t> </w:t>
      </w:r>
      <w:r>
        <w:rPr>
          <w:rFonts w:ascii="LM Mono 10" w:hAnsi="LM Mono 10"/>
        </w:rPr>
        <w:t>= meter</w:t>
      </w:r>
      <w:r>
        <w:rPr>
          <w:rFonts w:ascii="LM Mono 10" w:hAnsi="LM Mono 10"/>
          <w:spacing w:val="-28"/>
        </w:rPr>
        <w:t> </w:t>
      </w:r>
      <w:r>
        <w:rPr/>
        <w:t>assigns</w:t>
      </w:r>
      <w:r>
        <w:rPr>
          <w:spacing w:val="-11"/>
        </w:rPr>
        <w:t> </w:t>
      </w:r>
      <w:r>
        <w:rPr/>
        <w:t>the</w:t>
      </w:r>
      <w:r>
        <w:rPr>
          <w:spacing w:val="-12"/>
        </w:rPr>
        <w:t> </w:t>
      </w:r>
      <w:r>
        <w:rPr/>
        <w:t>unit</w:t>
      </w:r>
      <w:r>
        <w:rPr>
          <w:spacing w:val="-12"/>
        </w:rPr>
        <w:t> </w:t>
      </w:r>
      <w:r>
        <w:rPr>
          <w:rFonts w:ascii="LM Mono 10" w:hAnsi="LM Mono 10"/>
        </w:rPr>
        <w:t>meter</w:t>
      </w:r>
      <w:r>
        <w:rPr>
          <w:rFonts w:ascii="LM Mono 10" w:hAnsi="LM Mono 10"/>
          <w:spacing w:val="-28"/>
        </w:rPr>
        <w:t> </w:t>
      </w:r>
      <w:r>
        <w:rPr/>
        <w:t>to</w:t>
      </w:r>
      <w:r>
        <w:rPr>
          <w:spacing w:val="-12"/>
        </w:rPr>
        <w:t> </w:t>
      </w:r>
      <w:r>
        <w:rPr/>
        <w:t>variable</w:t>
      </w:r>
      <w:r>
        <w:rPr>
          <w:spacing w:val="-12"/>
        </w:rPr>
        <w:t> </w:t>
      </w:r>
      <w:r>
        <w:rPr>
          <w:rFonts w:ascii="LM Mono 10" w:hAnsi="LM Mono 10"/>
        </w:rPr>
        <w:t>x</w:t>
      </w:r>
      <w:r>
        <w:rPr/>
        <w:t>,</w:t>
      </w:r>
      <w:r>
        <w:rPr>
          <w:spacing w:val="-10"/>
        </w:rPr>
        <w:t> </w:t>
      </w:r>
      <w:r>
        <w:rPr/>
        <w:t>while </w:t>
      </w:r>
      <w:r>
        <w:rPr>
          <w:rFonts w:ascii="LM Mono 10" w:hAnsi="LM Mono 10"/>
        </w:rPr>
        <w:t>unit(x)</w:t>
      </w:r>
      <w:r>
        <w:rPr>
          <w:rFonts w:ascii="LM Mono 10" w:hAnsi="LM Mono 10"/>
          <w:spacing w:val="-28"/>
        </w:rPr>
        <w:t> </w:t>
      </w:r>
      <w:r>
        <w:rPr>
          <w:rFonts w:ascii="LM Mono 10" w:hAnsi="LM Mono 10"/>
        </w:rPr>
        <w:t>=</w:t>
      </w:r>
      <w:r>
        <w:rPr>
          <w:rFonts w:ascii="LM Mono 10" w:hAnsi="LM Mono 10"/>
          <w:spacing w:val="-3"/>
        </w:rPr>
        <w:t> </w:t>
      </w:r>
      <w:r>
        <w:rPr>
          <w:rFonts w:ascii="LM Mono 10" w:hAnsi="LM Mono 10"/>
        </w:rPr>
        <w:t>unit(y)</w:t>
      </w:r>
      <w:r>
        <w:rPr>
          <w:rFonts w:ascii="LM Mono 10" w:hAnsi="LM Mono 10"/>
          <w:spacing w:val="-28"/>
        </w:rPr>
        <w:t> </w:t>
      </w:r>
      <w:r>
        <w:rPr/>
        <w:t>assigns</w:t>
      </w:r>
      <w:r>
        <w:rPr>
          <w:spacing w:val="-8"/>
        </w:rPr>
        <w:t> </w:t>
      </w:r>
      <w:r>
        <w:rPr/>
        <w:t>the</w:t>
      </w:r>
      <w:r>
        <w:rPr>
          <w:spacing w:val="-8"/>
        </w:rPr>
        <w:t> </w:t>
      </w:r>
      <w:r>
        <w:rPr/>
        <w:t>unit</w:t>
      </w:r>
      <w:r>
        <w:rPr>
          <w:spacing w:val="-8"/>
        </w:rPr>
        <w:t> </w:t>
      </w:r>
      <w:r>
        <w:rPr/>
        <w:t>of</w:t>
      </w:r>
      <w:r>
        <w:rPr>
          <w:spacing w:val="-8"/>
        </w:rPr>
        <w:t> </w:t>
      </w:r>
      <w:r>
        <w:rPr>
          <w:rFonts w:ascii="LM Mono 10" w:hAnsi="LM Mono 10"/>
        </w:rPr>
        <w:t>y</w:t>
      </w:r>
      <w:r>
        <w:rPr>
          <w:rFonts w:ascii="LM Mono 10" w:hAnsi="LM Mono 10"/>
          <w:spacing w:val="-28"/>
        </w:rPr>
        <w:t> </w:t>
      </w:r>
      <w:r>
        <w:rPr/>
        <w:t>to</w:t>
      </w:r>
      <w:r>
        <w:rPr>
          <w:spacing w:val="-8"/>
        </w:rPr>
        <w:t> </w:t>
      </w:r>
      <w:r>
        <w:rPr>
          <w:rFonts w:ascii="LM Mono 10" w:hAnsi="LM Mono 10"/>
        </w:rPr>
        <w:t>x</w:t>
      </w:r>
      <w:r>
        <w:rPr/>
        <w:t>.</w:t>
      </w:r>
      <w:r>
        <w:rPr>
          <w:spacing w:val="23"/>
        </w:rPr>
        <w:t> </w:t>
      </w:r>
      <w:r>
        <w:rPr/>
        <w:t>By</w:t>
      </w:r>
      <w:r>
        <w:rPr>
          <w:spacing w:val="-8"/>
        </w:rPr>
        <w:t> </w:t>
      </w:r>
      <w:r>
        <w:rPr/>
        <w:t>comparison,</w:t>
      </w:r>
      <w:r>
        <w:rPr>
          <w:spacing w:val="-6"/>
        </w:rPr>
        <w:t> </w:t>
      </w:r>
      <w:r>
        <w:rPr>
          <w:rFonts w:ascii="LM Mono 10" w:hAnsi="LM Mono 10"/>
        </w:rPr>
        <w:t>assert</w:t>
      </w:r>
      <w:r>
        <w:rPr/>
        <w:t>s</w:t>
      </w:r>
      <w:r>
        <w:rPr>
          <w:spacing w:val="-8"/>
        </w:rPr>
        <w:t> </w:t>
      </w:r>
      <w:r>
        <w:rPr/>
        <w:t>are</w:t>
      </w:r>
      <w:r>
        <w:rPr>
          <w:spacing w:val="-8"/>
        </w:rPr>
        <w:t> </w:t>
      </w:r>
      <w:r>
        <w:rPr/>
        <w:t>treated </w:t>
      </w:r>
      <w:bookmarkStart w:name="Running CPF[UNITS]" w:id="36"/>
      <w:bookmarkEnd w:id="36"/>
      <w:r>
        <w:rPr/>
        <w:t>as</w:t>
      </w:r>
      <w:r>
        <w:rPr>
          <w:spacing w:val="-8"/>
        </w:rPr>
        <w:t> </w:t>
      </w:r>
      <w:r>
        <w:rPr/>
        <w:t>logical</w:t>
      </w:r>
      <w:r>
        <w:rPr>
          <w:spacing w:val="-8"/>
        </w:rPr>
        <w:t> </w:t>
      </w:r>
      <w:r>
        <w:rPr/>
        <w:t>checks,</w:t>
      </w:r>
      <w:r>
        <w:rPr>
          <w:spacing w:val="-6"/>
        </w:rPr>
        <w:t> </w:t>
      </w:r>
      <w:r>
        <w:rPr/>
        <w:t>with</w:t>
      </w:r>
      <w:r>
        <w:rPr>
          <w:spacing w:val="-8"/>
        </w:rPr>
        <w:t> </w:t>
      </w:r>
      <w:r>
        <w:rPr/>
        <w:t>unit</w:t>
      </w:r>
      <w:r>
        <w:rPr>
          <w:spacing w:val="-8"/>
        </w:rPr>
        <w:t> </w:t>
      </w:r>
      <w:r>
        <w:rPr/>
        <w:t>comparisons</w:t>
      </w:r>
      <w:r>
        <w:rPr>
          <w:spacing w:val="-8"/>
        </w:rPr>
        <w:t> </w:t>
      </w:r>
      <w:r>
        <w:rPr/>
        <w:t>performed</w:t>
      </w:r>
      <w:r>
        <w:rPr>
          <w:spacing w:val="-8"/>
        </w:rPr>
        <w:t> </w:t>
      </w:r>
      <w:r>
        <w:rPr/>
        <w:t>using</w:t>
      </w:r>
      <w:r>
        <w:rPr>
          <w:spacing w:val="-8"/>
        </w:rPr>
        <w:t> </w:t>
      </w:r>
      <w:r>
        <w:rPr/>
        <w:t>a</w:t>
      </w:r>
      <w:r>
        <w:rPr>
          <w:spacing w:val="-8"/>
        </w:rPr>
        <w:t> </w:t>
      </w:r>
      <w:r>
        <w:rPr/>
        <w:t>combination</w:t>
      </w:r>
      <w:r>
        <w:rPr>
          <w:spacing w:val="-8"/>
        </w:rPr>
        <w:t> </w:t>
      </w:r>
      <w:r>
        <w:rPr/>
        <w:t>of</w:t>
      </w:r>
      <w:r>
        <w:rPr>
          <w:spacing w:val="-8"/>
        </w:rPr>
        <w:t> </w:t>
      </w:r>
      <w:r>
        <w:rPr/>
        <w:t>the</w:t>
      </w:r>
      <w:r>
        <w:rPr>
          <w:spacing w:val="-8"/>
        </w:rPr>
        <w:t> </w:t>
      </w:r>
      <w:r>
        <w:rPr/>
        <w:t>units theory from Figure </w:t>
      </w:r>
      <w:hyperlink w:history="true" w:anchor="_bookmark8">
        <w:r>
          <w:rPr>
            <w:color w:val="152C83"/>
          </w:rPr>
          <w:t>4</w:t>
        </w:r>
      </w:hyperlink>
      <w:r>
        <w:rPr/>
        <w:t>, to determine when units are equal, and the concept of unit compatibility used during unit merging when checking expressions.</w:t>
      </w:r>
      <w:r>
        <w:rPr>
          <w:spacing w:val="40"/>
        </w:rPr>
        <w:t> </w:t>
      </w:r>
      <w:r>
        <w:rPr/>
        <w:t>Unannotated functions and objects are treated conservatively, with functions given default an- notations and objects assigned fresh units (described above in Section </w:t>
      </w:r>
      <w:hyperlink w:history="true" w:anchor="_bookmark17">
        <w:r>
          <w:rPr>
            <w:color w:val="152C83"/>
          </w:rPr>
          <w:t>5.3.3</w:t>
        </w:r>
      </w:hyperlink>
      <w:r>
        <w:rPr/>
        <w:t>) that allow incorrect uses to be detected.</w:t>
      </w:r>
    </w:p>
    <w:p>
      <w:pPr>
        <w:pStyle w:val="ListParagraph"/>
        <w:numPr>
          <w:ilvl w:val="1"/>
          <w:numId w:val="1"/>
        </w:numPr>
        <w:tabs>
          <w:tab w:pos="978" w:val="left" w:leader="none"/>
        </w:tabs>
        <w:spacing w:line="240" w:lineRule="auto" w:before="257" w:after="0"/>
        <w:ind w:left="978" w:right="0" w:hanging="497"/>
        <w:jc w:val="both"/>
        <w:rPr>
          <w:rFonts w:ascii="LM Roman 10"/>
          <w:i/>
          <w:sz w:val="21"/>
        </w:rPr>
      </w:pPr>
      <w:r>
        <w:rPr>
          <w:rFonts w:ascii="LM Roman 10"/>
          <w:i/>
          <w:sz w:val="21"/>
        </w:rPr>
        <w:t>Running</w:t>
      </w:r>
      <w:r>
        <w:rPr>
          <w:rFonts w:ascii="LM Roman 10"/>
          <w:i/>
          <w:spacing w:val="-6"/>
          <w:sz w:val="21"/>
        </w:rPr>
        <w:t> </w:t>
      </w:r>
      <w:r>
        <w:rPr>
          <w:rFonts w:ascii="LM Roman 10"/>
          <w:i/>
          <w:spacing w:val="-2"/>
          <w:sz w:val="21"/>
        </w:rPr>
        <w:t>CPF[UNITS]</w:t>
      </w:r>
    </w:p>
    <w:p>
      <w:pPr>
        <w:pStyle w:val="BodyText"/>
        <w:spacing w:line="216" w:lineRule="auto" w:before="132"/>
        <w:ind w:left="481" w:right="126"/>
        <w:jc w:val="both"/>
      </w:pPr>
      <w:r>
        <w:rPr/>
        <w:t>As</w:t>
      </w:r>
      <w:r>
        <w:rPr>
          <w:spacing w:val="-6"/>
        </w:rPr>
        <w:t> </w:t>
      </w:r>
      <w:r>
        <w:rPr/>
        <w:t>an</w:t>
      </w:r>
      <w:r>
        <w:rPr>
          <w:spacing w:val="-6"/>
        </w:rPr>
        <w:t> </w:t>
      </w:r>
      <w:r>
        <w:rPr/>
        <w:t>example</w:t>
      </w:r>
      <w:r>
        <w:rPr>
          <w:spacing w:val="-6"/>
        </w:rPr>
        <w:t> </w:t>
      </w:r>
      <w:r>
        <w:rPr/>
        <w:t>of</w:t>
      </w:r>
      <w:r>
        <w:rPr>
          <w:spacing w:val="-6"/>
        </w:rPr>
        <w:t> </w:t>
      </w:r>
      <w:r>
        <w:rPr/>
        <w:t>the</w:t>
      </w:r>
      <w:r>
        <w:rPr>
          <w:spacing w:val="-6"/>
        </w:rPr>
        <w:t> </w:t>
      </w:r>
      <w:r>
        <w:rPr/>
        <w:t>use</w:t>
      </w:r>
      <w:r>
        <w:rPr>
          <w:spacing w:val="-6"/>
        </w:rPr>
        <w:t> </w:t>
      </w:r>
      <w:r>
        <w:rPr/>
        <w:t>of</w:t>
      </w:r>
      <w:r>
        <w:rPr>
          <w:spacing w:val="-6"/>
        </w:rPr>
        <w:t> </w:t>
      </w:r>
      <w:r>
        <w:rPr/>
        <w:t>CPF[UNITS],</w:t>
      </w:r>
      <w:r>
        <w:rPr>
          <w:spacing w:val="-6"/>
        </w:rPr>
        <w:t> </w:t>
      </w:r>
      <w:r>
        <w:rPr/>
        <w:t>Figure</w:t>
      </w:r>
      <w:r>
        <w:rPr>
          <w:spacing w:val="-6"/>
        </w:rPr>
        <w:t> </w:t>
      </w:r>
      <w:hyperlink w:history="true" w:anchor="_bookmark2">
        <w:r>
          <w:rPr>
            <w:color w:val="152C83"/>
          </w:rPr>
          <w:t>1</w:t>
        </w:r>
      </w:hyperlink>
      <w:r>
        <w:rPr>
          <w:color w:val="152C83"/>
          <w:spacing w:val="-6"/>
        </w:rPr>
        <w:t> </w:t>
      </w:r>
      <w:r>
        <w:rPr/>
        <w:t>shows</w:t>
      </w:r>
      <w:r>
        <w:rPr>
          <w:spacing w:val="-6"/>
        </w:rPr>
        <w:t> </w:t>
      </w:r>
      <w:r>
        <w:rPr/>
        <w:t>a</w:t>
      </w:r>
      <w:r>
        <w:rPr>
          <w:spacing w:val="-6"/>
        </w:rPr>
        <w:t> </w:t>
      </w:r>
      <w:r>
        <w:rPr/>
        <w:t>portion</w:t>
      </w:r>
      <w:r>
        <w:rPr>
          <w:spacing w:val="-6"/>
        </w:rPr>
        <w:t> </w:t>
      </w:r>
      <w:r>
        <w:rPr/>
        <w:t>of</w:t>
      </w:r>
      <w:r>
        <w:rPr>
          <w:spacing w:val="-6"/>
        </w:rPr>
        <w:t> </w:t>
      </w:r>
      <w:r>
        <w:rPr/>
        <w:t>a</w:t>
      </w:r>
      <w:r>
        <w:rPr>
          <w:spacing w:val="-6"/>
        </w:rPr>
        <w:t> </w:t>
      </w:r>
      <w:r>
        <w:rPr/>
        <w:t>C</w:t>
      </w:r>
      <w:r>
        <w:rPr>
          <w:spacing w:val="-6"/>
        </w:rPr>
        <w:t> </w:t>
      </w:r>
      <w:r>
        <w:rPr/>
        <w:t>program that</w:t>
      </w:r>
      <w:r>
        <w:rPr>
          <w:spacing w:val="-7"/>
        </w:rPr>
        <w:t> </w:t>
      </w:r>
      <w:r>
        <w:rPr/>
        <w:t>uses</w:t>
      </w:r>
      <w:r>
        <w:rPr>
          <w:spacing w:val="-7"/>
        </w:rPr>
        <w:t> </w:t>
      </w:r>
      <w:r>
        <w:rPr/>
        <w:t>units.</w:t>
      </w:r>
      <w:r>
        <w:rPr>
          <w:spacing w:val="23"/>
        </w:rPr>
        <w:t> </w:t>
      </w:r>
      <w:r>
        <w:rPr/>
        <w:t>As</w:t>
      </w:r>
      <w:r>
        <w:rPr>
          <w:spacing w:val="-7"/>
        </w:rPr>
        <w:t> </w:t>
      </w:r>
      <w:r>
        <w:rPr/>
        <w:t>mentioned</w:t>
      </w:r>
      <w:r>
        <w:rPr>
          <w:spacing w:val="-7"/>
        </w:rPr>
        <w:t> </w:t>
      </w:r>
      <w:r>
        <w:rPr/>
        <w:t>in</w:t>
      </w:r>
      <w:r>
        <w:rPr>
          <w:spacing w:val="-7"/>
        </w:rPr>
        <w:t> </w:t>
      </w:r>
      <w:r>
        <w:rPr/>
        <w:t>Section</w:t>
      </w:r>
      <w:r>
        <w:rPr>
          <w:spacing w:val="-7"/>
        </w:rPr>
        <w:t> </w:t>
      </w:r>
      <w:hyperlink w:history="true" w:anchor="_bookmark1">
        <w:r>
          <w:rPr>
            <w:color w:val="152C83"/>
          </w:rPr>
          <w:t>1</w:t>
        </w:r>
      </w:hyperlink>
      <w:r>
        <w:rPr/>
        <w:t>,</w:t>
      </w:r>
      <w:r>
        <w:rPr>
          <w:spacing w:val="-5"/>
        </w:rPr>
        <w:t> </w:t>
      </w:r>
      <w:r>
        <w:rPr/>
        <w:t>it</w:t>
      </w:r>
      <w:r>
        <w:rPr>
          <w:spacing w:val="-7"/>
        </w:rPr>
        <w:t> </w:t>
      </w:r>
      <w:r>
        <w:rPr/>
        <w:t>is</w:t>
      </w:r>
      <w:r>
        <w:rPr>
          <w:spacing w:val="-7"/>
        </w:rPr>
        <w:t> </w:t>
      </w:r>
      <w:r>
        <w:rPr/>
        <w:t>not</w:t>
      </w:r>
      <w:r>
        <w:rPr>
          <w:spacing w:val="-7"/>
        </w:rPr>
        <w:t> </w:t>
      </w:r>
      <w:r>
        <w:rPr/>
        <w:t>obvious</w:t>
      </w:r>
      <w:r>
        <w:rPr>
          <w:spacing w:val="-7"/>
        </w:rPr>
        <w:t> </w:t>
      </w:r>
      <w:r>
        <w:rPr/>
        <w:t>that</w:t>
      </w:r>
      <w:r>
        <w:rPr>
          <w:spacing w:val="-7"/>
        </w:rPr>
        <w:t> </w:t>
      </w:r>
      <w:r>
        <w:rPr/>
        <w:t>this</w:t>
      </w:r>
      <w:r>
        <w:rPr>
          <w:spacing w:val="-7"/>
        </w:rPr>
        <w:t> </w:t>
      </w:r>
      <w:r>
        <w:rPr/>
        <w:t>code</w:t>
      </w:r>
      <w:r>
        <w:rPr>
          <w:spacing w:val="-7"/>
        </w:rPr>
        <w:t> </w:t>
      </w:r>
      <w:r>
        <w:rPr/>
        <w:t>contains a</w:t>
      </w:r>
      <w:r>
        <w:rPr>
          <w:spacing w:val="-15"/>
        </w:rPr>
        <w:t> </w:t>
      </w:r>
      <w:r>
        <w:rPr/>
        <w:t>unit</w:t>
      </w:r>
      <w:r>
        <w:rPr>
          <w:spacing w:val="-15"/>
        </w:rPr>
        <w:t> </w:t>
      </w:r>
      <w:r>
        <w:rPr/>
        <w:t>error.</w:t>
      </w:r>
      <w:r>
        <w:rPr>
          <w:spacing w:val="19"/>
        </w:rPr>
        <w:t> </w:t>
      </w:r>
      <w:r>
        <w:rPr/>
        <w:t>By</w:t>
      </w:r>
      <w:r>
        <w:rPr>
          <w:spacing w:val="-15"/>
        </w:rPr>
        <w:t> </w:t>
      </w:r>
      <w:r>
        <w:rPr/>
        <w:t>adding</w:t>
      </w:r>
      <w:r>
        <w:rPr>
          <w:spacing w:val="-15"/>
        </w:rPr>
        <w:t> </w:t>
      </w:r>
      <w:r>
        <w:rPr/>
        <w:t>the</w:t>
      </w:r>
      <w:r>
        <w:rPr>
          <w:spacing w:val="-15"/>
        </w:rPr>
        <w:t> </w:t>
      </w:r>
      <w:r>
        <w:rPr/>
        <w:t>annotations</w:t>
      </w:r>
      <w:r>
        <w:rPr>
          <w:spacing w:val="-15"/>
        </w:rPr>
        <w:t> </w:t>
      </w:r>
      <w:r>
        <w:rPr/>
        <w:t>shown</w:t>
      </w:r>
      <w:r>
        <w:rPr>
          <w:spacing w:val="-15"/>
        </w:rPr>
        <w:t> </w:t>
      </w:r>
      <w:r>
        <w:rPr/>
        <w:t>in</w:t>
      </w:r>
      <w:r>
        <w:rPr>
          <w:spacing w:val="-15"/>
        </w:rPr>
        <w:t> </w:t>
      </w:r>
      <w:r>
        <w:rPr/>
        <w:t>the</w:t>
      </w:r>
      <w:r>
        <w:rPr>
          <w:spacing w:val="-15"/>
        </w:rPr>
        <w:t> </w:t>
      </w:r>
      <w:r>
        <w:rPr/>
        <w:t>figure,</w:t>
      </w:r>
      <w:r>
        <w:rPr>
          <w:spacing w:val="-12"/>
        </w:rPr>
        <w:t> </w:t>
      </w:r>
      <w:r>
        <w:rPr/>
        <w:t>CPF[UNITS]</w:t>
      </w:r>
      <w:r>
        <w:rPr>
          <w:spacing w:val="-15"/>
        </w:rPr>
        <w:t> </w:t>
      </w:r>
      <w:r>
        <w:rPr/>
        <w:t>can</w:t>
      </w:r>
      <w:r>
        <w:rPr>
          <w:spacing w:val="-15"/>
        </w:rPr>
        <w:t> </w:t>
      </w:r>
      <w:r>
        <w:rPr/>
        <w:t>check the program for unit errors. This gives the following output:</w:t>
      </w:r>
    </w:p>
    <w:p>
      <w:pPr>
        <w:pStyle w:val="BodyText"/>
        <w:spacing w:before="95"/>
        <w:ind w:right="522"/>
        <w:jc w:val="center"/>
        <w:rPr>
          <w:rFonts w:ascii="LM Mono 10"/>
        </w:rPr>
      </w:pPr>
      <w:bookmarkStart w:name="Evaluation" w:id="37"/>
      <w:bookmarkEnd w:id="37"/>
      <w:r>
        <w:rPr/>
      </w:r>
      <w:bookmarkStart w:name="_bookmark22" w:id="38"/>
      <w:bookmarkEnd w:id="38"/>
      <w:r>
        <w:rPr/>
      </w:r>
      <w:r>
        <w:rPr>
          <w:rFonts w:ascii="LM Mono 10"/>
        </w:rPr>
        <w:t>Function</w:t>
      </w:r>
      <w:r>
        <w:rPr>
          <w:rFonts w:ascii="LM Mono 10"/>
          <w:spacing w:val="1"/>
        </w:rPr>
        <w:t> </w:t>
      </w:r>
      <w:r>
        <w:rPr>
          <w:rFonts w:ascii="LM Mono 10"/>
        </w:rPr>
        <w:t>finalEnergy:</w:t>
      </w:r>
      <w:r>
        <w:rPr>
          <w:rFonts w:ascii="LM Mono 10"/>
          <w:spacing w:val="1"/>
        </w:rPr>
        <w:t> </w:t>
      </w:r>
      <w:r>
        <w:rPr>
          <w:rFonts w:ascii="LM Mono 10"/>
        </w:rPr>
        <w:t>ERROR</w:t>
      </w:r>
      <w:r>
        <w:rPr>
          <w:rFonts w:ascii="LM Mono 10"/>
          <w:spacing w:val="1"/>
        </w:rPr>
        <w:t> </w:t>
      </w:r>
      <w:r>
        <w:rPr>
          <w:rFonts w:ascii="LM Mono 10"/>
        </w:rPr>
        <w:t>on</w:t>
      </w:r>
      <w:r>
        <w:rPr>
          <w:rFonts w:ascii="LM Mono 10"/>
          <w:spacing w:val="1"/>
        </w:rPr>
        <w:t> </w:t>
      </w:r>
      <w:r>
        <w:rPr>
          <w:rFonts w:ascii="LM Mono 10"/>
        </w:rPr>
        <w:t>line</w:t>
      </w:r>
      <w:r>
        <w:rPr>
          <w:rFonts w:ascii="LM Mono 10"/>
          <w:spacing w:val="1"/>
        </w:rPr>
        <w:t> </w:t>
      </w:r>
      <w:r>
        <w:rPr>
          <w:rFonts w:ascii="LM Mono 10"/>
        </w:rPr>
        <w:t>26(1):</w:t>
      </w:r>
      <w:r>
        <w:rPr>
          <w:rFonts w:ascii="LM Mono 10"/>
          <w:spacing w:val="1"/>
        </w:rPr>
        <w:t> </w:t>
      </w:r>
      <w:r>
        <w:rPr>
          <w:rFonts w:ascii="LM Mono 10"/>
        </w:rPr>
        <w:t>Assert</w:t>
      </w:r>
      <w:r>
        <w:rPr>
          <w:rFonts w:ascii="LM Mono 10"/>
          <w:spacing w:val="1"/>
        </w:rPr>
        <w:t> </w:t>
      </w:r>
      <w:r>
        <w:rPr>
          <w:rFonts w:ascii="LM Mono 10"/>
          <w:spacing w:val="-2"/>
        </w:rPr>
        <w:t>failed!</w:t>
      </w:r>
    </w:p>
    <w:p>
      <w:pPr>
        <w:pStyle w:val="BodyText"/>
        <w:spacing w:line="282" w:lineRule="exact" w:before="64"/>
        <w:ind w:left="799"/>
        <w:jc w:val="both"/>
      </w:pPr>
      <w:r>
        <w:rPr/>
        <w:t>This message</w:t>
      </w:r>
      <w:r>
        <w:rPr>
          <w:spacing w:val="1"/>
        </w:rPr>
        <w:t> </w:t>
      </w:r>
      <w:r>
        <w:rPr/>
        <w:t>shows</w:t>
      </w:r>
      <w:r>
        <w:rPr>
          <w:spacing w:val="1"/>
        </w:rPr>
        <w:t> </w:t>
      </w:r>
      <w:r>
        <w:rPr/>
        <w:t>that</w:t>
      </w:r>
      <w:r>
        <w:rPr>
          <w:spacing w:val="1"/>
        </w:rPr>
        <w:t> </w:t>
      </w:r>
      <w:r>
        <w:rPr/>
        <w:t>the</w:t>
      </w:r>
      <w:r>
        <w:rPr>
          <w:spacing w:val="1"/>
        </w:rPr>
        <w:t> </w:t>
      </w:r>
      <w:r>
        <w:rPr/>
        <w:t>code</w:t>
      </w:r>
      <w:r>
        <w:rPr>
          <w:spacing w:val="1"/>
        </w:rPr>
        <w:t> </w:t>
      </w:r>
      <w:r>
        <w:rPr/>
        <w:t>actually</w:t>
      </w:r>
      <w:r>
        <w:rPr>
          <w:spacing w:val="1"/>
        </w:rPr>
        <w:t> </w:t>
      </w:r>
      <w:r>
        <w:rPr/>
        <w:t>has a unit</w:t>
      </w:r>
      <w:r>
        <w:rPr>
          <w:spacing w:val="1"/>
        </w:rPr>
        <w:t> </w:t>
      </w:r>
      <w:r>
        <w:rPr/>
        <w:t>error,</w:t>
      </w:r>
      <w:r>
        <w:rPr>
          <w:spacing w:val="1"/>
        </w:rPr>
        <w:t> </w:t>
      </w:r>
      <w:r>
        <w:rPr/>
        <w:t>in</w:t>
      </w:r>
      <w:r>
        <w:rPr>
          <w:spacing w:val="1"/>
        </w:rPr>
        <w:t> </w:t>
      </w:r>
      <w:r>
        <w:rPr/>
        <w:t>this</w:t>
      </w:r>
      <w:r>
        <w:rPr>
          <w:spacing w:val="1"/>
        </w:rPr>
        <w:t> </w:t>
      </w:r>
      <w:r>
        <w:rPr/>
        <w:t>case</w:t>
      </w:r>
      <w:r>
        <w:rPr>
          <w:spacing w:val="1"/>
        </w:rPr>
        <w:t> </w:t>
      </w:r>
      <w:r>
        <w:rPr/>
        <w:t>on</w:t>
      </w:r>
      <w:r>
        <w:rPr>
          <w:spacing w:val="1"/>
        </w:rPr>
        <w:t> </w:t>
      </w:r>
      <w:r>
        <w:rPr>
          <w:spacing w:val="-4"/>
        </w:rPr>
        <w:t>line</w:t>
      </w:r>
    </w:p>
    <w:p>
      <w:pPr>
        <w:pStyle w:val="BodyText"/>
        <w:spacing w:line="216" w:lineRule="auto" w:before="8"/>
        <w:ind w:left="481" w:right="127"/>
        <w:jc w:val="both"/>
      </w:pPr>
      <w:r>
        <w:rPr/>
        <w:t>26.</w:t>
      </w:r>
      <w:r>
        <w:rPr>
          <w:spacing w:val="40"/>
        </w:rPr>
        <w:t> </w:t>
      </w:r>
      <w:r>
        <w:rPr/>
        <w:t>The potential cause of this error was explained in Section </w:t>
      </w:r>
      <w:hyperlink w:history="true" w:anchor="_bookmark1">
        <w:r>
          <w:rPr>
            <w:color w:val="152C83"/>
          </w:rPr>
          <w:t>1</w:t>
        </w:r>
      </w:hyperlink>
      <w:r>
        <w:rPr/>
        <w:t>.</w:t>
      </w:r>
      <w:r>
        <w:rPr>
          <w:spacing w:val="40"/>
        </w:rPr>
        <w:t> </w:t>
      </w:r>
      <w:r>
        <w:rPr/>
        <w:t>Any assertion failures are similarly reported to the user, with additional information provided where this is possible.</w:t>
      </w:r>
      <w:r>
        <w:rPr>
          <w:spacing w:val="40"/>
        </w:rPr>
        <w:t> </w:t>
      </w:r>
      <w:r>
        <w:rPr/>
        <w:t>For instance, errors triggered by addition operations will report</w:t>
      </w:r>
      <w:r>
        <w:rPr>
          <w:spacing w:val="-7"/>
        </w:rPr>
        <w:t> </w:t>
      </w:r>
      <w:r>
        <w:rPr/>
        <w:t>the</w:t>
      </w:r>
      <w:r>
        <w:rPr>
          <w:spacing w:val="-5"/>
        </w:rPr>
        <w:t> </w:t>
      </w:r>
      <w:r>
        <w:rPr/>
        <w:t>line</w:t>
      </w:r>
      <w:r>
        <w:rPr>
          <w:spacing w:val="-5"/>
        </w:rPr>
        <w:t> </w:t>
      </w:r>
      <w:r>
        <w:rPr/>
        <w:t>number</w:t>
      </w:r>
      <w:r>
        <w:rPr>
          <w:spacing w:val="-5"/>
        </w:rPr>
        <w:t> </w:t>
      </w:r>
      <w:r>
        <w:rPr/>
        <w:t>and</w:t>
      </w:r>
      <w:r>
        <w:rPr>
          <w:spacing w:val="-4"/>
        </w:rPr>
        <w:t> </w:t>
      </w:r>
      <w:r>
        <w:rPr/>
        <w:t>the</w:t>
      </w:r>
      <w:r>
        <w:rPr>
          <w:spacing w:val="-5"/>
        </w:rPr>
        <w:t> </w:t>
      </w:r>
      <w:r>
        <w:rPr/>
        <w:t>fact</w:t>
      </w:r>
      <w:r>
        <w:rPr>
          <w:spacing w:val="-5"/>
        </w:rPr>
        <w:t> </w:t>
      </w:r>
      <w:r>
        <w:rPr/>
        <w:t>that</w:t>
      </w:r>
      <w:r>
        <w:rPr>
          <w:spacing w:val="-5"/>
        </w:rPr>
        <w:t> </w:t>
      </w:r>
      <w:r>
        <w:rPr/>
        <w:t>the</w:t>
      </w:r>
      <w:r>
        <w:rPr>
          <w:spacing w:val="-5"/>
        </w:rPr>
        <w:t> </w:t>
      </w:r>
      <w:r>
        <w:rPr/>
        <w:t>error</w:t>
      </w:r>
      <w:r>
        <w:rPr>
          <w:spacing w:val="-4"/>
        </w:rPr>
        <w:t> </w:t>
      </w:r>
      <w:r>
        <w:rPr/>
        <w:t>is</w:t>
      </w:r>
      <w:r>
        <w:rPr>
          <w:spacing w:val="-5"/>
        </w:rPr>
        <w:t> </w:t>
      </w:r>
      <w:r>
        <w:rPr/>
        <w:t>caused</w:t>
      </w:r>
      <w:r>
        <w:rPr>
          <w:spacing w:val="-5"/>
        </w:rPr>
        <w:t> </w:t>
      </w:r>
      <w:r>
        <w:rPr/>
        <w:t>by</w:t>
      </w:r>
      <w:r>
        <w:rPr>
          <w:spacing w:val="-5"/>
        </w:rPr>
        <w:t> </w:t>
      </w:r>
      <w:r>
        <w:rPr/>
        <w:t>an</w:t>
      </w:r>
      <w:r>
        <w:rPr>
          <w:spacing w:val="-5"/>
        </w:rPr>
        <w:t> </w:t>
      </w:r>
      <w:r>
        <w:rPr/>
        <w:t>invalid</w:t>
      </w:r>
      <w:r>
        <w:rPr>
          <w:spacing w:val="-4"/>
        </w:rPr>
        <w:t> </w:t>
      </w:r>
      <w:r>
        <w:rPr>
          <w:spacing w:val="-2"/>
        </w:rPr>
        <w:t>addition.</w:t>
      </w:r>
    </w:p>
    <w:p>
      <w:pPr>
        <w:pStyle w:val="Heading1"/>
        <w:numPr>
          <w:ilvl w:val="0"/>
          <w:numId w:val="1"/>
        </w:numPr>
        <w:tabs>
          <w:tab w:pos="950" w:val="left" w:leader="none"/>
        </w:tabs>
        <w:spacing w:line="240" w:lineRule="auto" w:before="252" w:after="0"/>
        <w:ind w:left="950" w:right="0" w:hanging="469"/>
        <w:jc w:val="both"/>
      </w:pPr>
      <w:r>
        <w:rPr>
          <w:spacing w:val="-2"/>
        </w:rPr>
        <w:t>Evaluation</w:t>
      </w:r>
    </w:p>
    <w:p>
      <w:pPr>
        <w:pStyle w:val="BodyText"/>
        <w:spacing w:line="216" w:lineRule="auto" w:before="176"/>
        <w:ind w:left="481" w:right="127"/>
        <w:jc w:val="both"/>
      </w:pPr>
      <w:r>
        <w:rPr/>
        <w:t>Evaluation was performed using two sets of experiments. All tests were performed on the same computer, a Pentium 4 3.40 GHz with 2 GB RAM running Gentoo Linux</w:t>
      </w:r>
      <w:r>
        <w:rPr>
          <w:spacing w:val="-18"/>
        </w:rPr>
        <w:t> </w:t>
      </w:r>
      <w:r>
        <w:rPr/>
        <w:t>and</w:t>
      </w:r>
      <w:r>
        <w:rPr>
          <w:spacing w:val="-17"/>
        </w:rPr>
        <w:t> </w:t>
      </w:r>
      <w:r>
        <w:rPr/>
        <w:t>Maude</w:t>
      </w:r>
      <w:r>
        <w:rPr>
          <w:spacing w:val="-18"/>
        </w:rPr>
        <w:t> </w:t>
      </w:r>
      <w:r>
        <w:rPr/>
        <w:t>2.3.</w:t>
      </w:r>
      <w:r>
        <w:rPr>
          <w:spacing w:val="2"/>
        </w:rPr>
        <w:t> </w:t>
      </w:r>
      <w:r>
        <w:rPr/>
        <w:t>In</w:t>
      </w:r>
      <w:r>
        <w:rPr>
          <w:spacing w:val="-17"/>
        </w:rPr>
        <w:t> </w:t>
      </w:r>
      <w:r>
        <w:rPr/>
        <w:t>the</w:t>
      </w:r>
      <w:r>
        <w:rPr>
          <w:spacing w:val="-18"/>
        </w:rPr>
        <w:t> </w:t>
      </w:r>
      <w:r>
        <w:rPr/>
        <w:t>first,</w:t>
      </w:r>
      <w:r>
        <w:rPr>
          <w:spacing w:val="-15"/>
        </w:rPr>
        <w:t> </w:t>
      </w:r>
      <w:r>
        <w:rPr/>
        <w:t>the</w:t>
      </w:r>
      <w:r>
        <w:rPr>
          <w:spacing w:val="-18"/>
        </w:rPr>
        <w:t> </w:t>
      </w:r>
      <w:r>
        <w:rPr/>
        <w:t>focus</w:t>
      </w:r>
      <w:r>
        <w:rPr>
          <w:spacing w:val="-17"/>
        </w:rPr>
        <w:t> </w:t>
      </w:r>
      <w:r>
        <w:rPr/>
        <w:t>was</w:t>
      </w:r>
      <w:r>
        <w:rPr>
          <w:spacing w:val="-18"/>
        </w:rPr>
        <w:t> </w:t>
      </w:r>
      <w:r>
        <w:rPr/>
        <w:t>on</w:t>
      </w:r>
      <w:r>
        <w:rPr>
          <w:spacing w:val="-17"/>
        </w:rPr>
        <w:t> </w:t>
      </w:r>
      <w:r>
        <w:rPr/>
        <w:t>performance,</w:t>
      </w:r>
      <w:r>
        <w:rPr>
          <w:spacing w:val="-15"/>
        </w:rPr>
        <w:t> </w:t>
      </w:r>
      <w:r>
        <w:rPr/>
        <w:t>ensuring</w:t>
      </w:r>
      <w:r>
        <w:rPr>
          <w:spacing w:val="-18"/>
        </w:rPr>
        <w:t> </w:t>
      </w:r>
      <w:r>
        <w:rPr/>
        <w:t>that</w:t>
      </w:r>
      <w:r>
        <w:rPr>
          <w:spacing w:val="-17"/>
        </w:rPr>
        <w:t> </w:t>
      </w:r>
      <w:r>
        <w:rPr/>
        <w:t>using a</w:t>
      </w:r>
      <w:r>
        <w:rPr>
          <w:spacing w:val="-8"/>
        </w:rPr>
        <w:t> </w:t>
      </w:r>
      <w:r>
        <w:rPr/>
        <w:t>per-function</w:t>
      </w:r>
      <w:r>
        <w:rPr>
          <w:spacing w:val="-7"/>
        </w:rPr>
        <w:t> </w:t>
      </w:r>
      <w:r>
        <w:rPr/>
        <w:t>analysis</w:t>
      </w:r>
      <w:r>
        <w:rPr>
          <w:spacing w:val="-7"/>
        </w:rPr>
        <w:t> </w:t>
      </w:r>
      <w:r>
        <w:rPr/>
        <w:t>would</w:t>
      </w:r>
      <w:r>
        <w:rPr>
          <w:spacing w:val="-7"/>
        </w:rPr>
        <w:t> </w:t>
      </w:r>
      <w:r>
        <w:rPr/>
        <w:t>scale</w:t>
      </w:r>
      <w:r>
        <w:rPr>
          <w:spacing w:val="-7"/>
        </w:rPr>
        <w:t> </w:t>
      </w:r>
      <w:r>
        <w:rPr/>
        <w:t>well</w:t>
      </w:r>
      <w:r>
        <w:rPr>
          <w:spacing w:val="-7"/>
        </w:rPr>
        <w:t> </w:t>
      </w:r>
      <w:r>
        <w:rPr/>
        <w:t>as</w:t>
      </w:r>
      <w:r>
        <w:rPr>
          <w:spacing w:val="-7"/>
        </w:rPr>
        <w:t> </w:t>
      </w:r>
      <w:r>
        <w:rPr/>
        <w:t>desired.</w:t>
      </w:r>
      <w:r>
        <w:rPr>
          <w:spacing w:val="20"/>
        </w:rPr>
        <w:t> </w:t>
      </w:r>
      <w:r>
        <w:rPr/>
        <w:t>The</w:t>
      </w:r>
      <w:r>
        <w:rPr>
          <w:spacing w:val="-7"/>
        </w:rPr>
        <w:t> </w:t>
      </w:r>
      <w:r>
        <w:rPr/>
        <w:t>results</w:t>
      </w:r>
      <w:r>
        <w:rPr>
          <w:spacing w:val="-7"/>
        </w:rPr>
        <w:t> </w:t>
      </w:r>
      <w:r>
        <w:rPr/>
        <w:t>are</w:t>
      </w:r>
      <w:r>
        <w:rPr>
          <w:spacing w:val="-7"/>
        </w:rPr>
        <w:t> </w:t>
      </w:r>
      <w:r>
        <w:rPr/>
        <w:t>shown</w:t>
      </w:r>
      <w:r>
        <w:rPr>
          <w:spacing w:val="-7"/>
        </w:rPr>
        <w:t> </w:t>
      </w:r>
      <w:r>
        <w:rPr/>
        <w:t>in</w:t>
      </w:r>
      <w:r>
        <w:rPr>
          <w:spacing w:val="-7"/>
        </w:rPr>
        <w:t> </w:t>
      </w:r>
      <w:r>
        <w:rPr>
          <w:spacing w:val="-2"/>
        </w:rPr>
        <w:t>Figure</w:t>
      </w:r>
    </w:p>
    <w:p>
      <w:pPr>
        <w:pStyle w:val="BodyText"/>
        <w:spacing w:line="274" w:lineRule="exact"/>
        <w:ind w:left="481"/>
        <w:jc w:val="both"/>
      </w:pPr>
      <w:hyperlink w:history="true" w:anchor="_bookmark23">
        <w:r>
          <w:rPr>
            <w:color w:val="152C83"/>
          </w:rPr>
          <w:t>10</w:t>
        </w:r>
      </w:hyperlink>
      <w:r>
        <w:rPr/>
        <w:t>.</w:t>
      </w:r>
      <w:r>
        <w:rPr>
          <w:spacing w:val="33"/>
        </w:rPr>
        <w:t> </w:t>
      </w:r>
      <w:r>
        <w:rPr/>
        <w:t>Here,</w:t>
      </w:r>
      <w:r>
        <w:rPr>
          <w:spacing w:val="5"/>
        </w:rPr>
        <w:t> </w:t>
      </w:r>
      <w:r>
        <w:rPr/>
        <w:t>each</w:t>
      </w:r>
      <w:r>
        <w:rPr>
          <w:spacing w:val="5"/>
        </w:rPr>
        <w:t> </w:t>
      </w:r>
      <w:r>
        <w:rPr/>
        <w:t>test</w:t>
      </w:r>
      <w:r>
        <w:rPr>
          <w:spacing w:val="4"/>
        </w:rPr>
        <w:t> </w:t>
      </w:r>
      <w:r>
        <w:rPr/>
        <w:t>performs</w:t>
      </w:r>
      <w:r>
        <w:rPr>
          <w:spacing w:val="4"/>
        </w:rPr>
        <w:t> </w:t>
      </w:r>
      <w:r>
        <w:rPr/>
        <w:t>a</w:t>
      </w:r>
      <w:r>
        <w:rPr>
          <w:spacing w:val="3"/>
        </w:rPr>
        <w:t> </w:t>
      </w:r>
      <w:r>
        <w:rPr/>
        <w:t>series</w:t>
      </w:r>
      <w:r>
        <w:rPr>
          <w:spacing w:val="5"/>
        </w:rPr>
        <w:t> </w:t>
      </w:r>
      <w:r>
        <w:rPr/>
        <w:t>of</w:t>
      </w:r>
      <w:r>
        <w:rPr>
          <w:spacing w:val="4"/>
        </w:rPr>
        <w:t> </w:t>
      </w:r>
      <w:r>
        <w:rPr/>
        <w:t>numerical</w:t>
      </w:r>
      <w:r>
        <w:rPr>
          <w:spacing w:val="4"/>
        </w:rPr>
        <w:t> </w:t>
      </w:r>
      <w:r>
        <w:rPr/>
        <w:t>calculations:</w:t>
      </w:r>
      <w:r>
        <w:rPr>
          <w:spacing w:val="33"/>
        </w:rPr>
        <w:t> </w:t>
      </w:r>
      <w:r>
        <w:rPr>
          <w:rFonts w:ascii="LM Mono 10"/>
        </w:rPr>
        <w:t>straight</w:t>
      </w:r>
      <w:r>
        <w:rPr>
          <w:rFonts w:ascii="LM Mono 10"/>
          <w:spacing w:val="-36"/>
        </w:rPr>
        <w:t> </w:t>
      </w:r>
      <w:r>
        <w:rPr>
          <w:spacing w:val="-2"/>
        </w:rPr>
        <w:t>includes</w:t>
      </w:r>
    </w:p>
    <w:p>
      <w:pPr>
        <w:spacing w:after="0" w:line="274" w:lineRule="exact"/>
        <w:jc w:val="both"/>
        <w:sectPr>
          <w:pgSz w:w="9360" w:h="13610"/>
          <w:pgMar w:header="855" w:footer="0" w:top="1040" w:bottom="280" w:left="420" w:right="660"/>
        </w:sectPr>
      </w:pPr>
    </w:p>
    <w:p>
      <w:pPr>
        <w:pStyle w:val="BodyText"/>
        <w:spacing w:before="11"/>
        <w:rPr>
          <w:sz w:val="10"/>
        </w:rPr>
      </w:pPr>
    </w:p>
    <w:tbl>
      <w:tblPr>
        <w:tblW w:w="0" w:type="auto"/>
        <w:jc w:val="left"/>
        <w:tblInd w:w="1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682"/>
        <w:gridCol w:w="714"/>
        <w:gridCol w:w="820"/>
        <w:gridCol w:w="926"/>
        <w:gridCol w:w="661"/>
        <w:gridCol w:w="661"/>
        <w:gridCol w:w="928"/>
      </w:tblGrid>
      <w:tr>
        <w:trPr>
          <w:trHeight w:val="397" w:hRule="atLeast"/>
        </w:trPr>
        <w:tc>
          <w:tcPr>
            <w:tcW w:w="1628" w:type="dxa"/>
            <w:gridSpan w:val="2"/>
          </w:tcPr>
          <w:p>
            <w:pPr>
              <w:pStyle w:val="TableParagraph"/>
              <w:spacing w:line="240" w:lineRule="auto"/>
              <w:ind w:left="0"/>
              <w:jc w:val="left"/>
              <w:rPr>
                <w:rFonts w:ascii="Times New Roman"/>
                <w:sz w:val="18"/>
              </w:rPr>
            </w:pPr>
          </w:p>
        </w:tc>
        <w:tc>
          <w:tcPr>
            <w:tcW w:w="2460" w:type="dxa"/>
            <w:gridSpan w:val="3"/>
          </w:tcPr>
          <w:p>
            <w:pPr>
              <w:pStyle w:val="TableParagraph"/>
              <w:spacing w:line="240" w:lineRule="auto" w:before="44"/>
              <w:ind w:left="709"/>
              <w:jc w:val="left"/>
              <w:rPr>
                <w:rFonts w:ascii="LM Roman 10"/>
                <w:sz w:val="21"/>
              </w:rPr>
            </w:pPr>
            <w:r>
              <w:rPr>
                <w:rFonts w:ascii="LM Roman 10"/>
                <w:spacing w:val="-2"/>
                <w:sz w:val="21"/>
              </w:rPr>
              <w:t>Total</w:t>
            </w:r>
            <w:r>
              <w:rPr>
                <w:rFonts w:ascii="LM Roman 10"/>
                <w:spacing w:val="-10"/>
                <w:sz w:val="21"/>
              </w:rPr>
              <w:t> </w:t>
            </w:r>
            <w:r>
              <w:rPr>
                <w:rFonts w:ascii="LM Roman 10"/>
                <w:spacing w:val="-4"/>
                <w:sz w:val="21"/>
              </w:rPr>
              <w:t>Time</w:t>
            </w:r>
          </w:p>
        </w:tc>
        <w:tc>
          <w:tcPr>
            <w:tcW w:w="2250" w:type="dxa"/>
            <w:gridSpan w:val="3"/>
          </w:tcPr>
          <w:p>
            <w:pPr>
              <w:pStyle w:val="TableParagraph"/>
              <w:spacing w:line="240" w:lineRule="auto" w:before="44"/>
              <w:ind w:left="118"/>
              <w:jc w:val="left"/>
              <w:rPr>
                <w:rFonts w:ascii="LM Roman 10"/>
                <w:sz w:val="21"/>
              </w:rPr>
            </w:pPr>
            <w:r>
              <w:rPr>
                <w:rFonts w:ascii="LM Roman 10"/>
                <w:sz w:val="21"/>
              </w:rPr>
              <w:t>Average</w:t>
            </w:r>
            <w:r>
              <w:rPr>
                <w:rFonts w:ascii="LM Roman 10"/>
                <w:spacing w:val="-6"/>
                <w:sz w:val="21"/>
              </w:rPr>
              <w:t> </w:t>
            </w:r>
            <w:r>
              <w:rPr>
                <w:rFonts w:ascii="LM Roman 10"/>
                <w:sz w:val="21"/>
              </w:rPr>
              <w:t>Per</w:t>
            </w:r>
            <w:r>
              <w:rPr>
                <w:rFonts w:ascii="LM Roman 10"/>
                <w:spacing w:val="-6"/>
                <w:sz w:val="21"/>
              </w:rPr>
              <w:t> </w:t>
            </w:r>
            <w:r>
              <w:rPr>
                <w:rFonts w:ascii="LM Roman 10"/>
                <w:spacing w:val="-2"/>
                <w:sz w:val="21"/>
              </w:rPr>
              <w:t>Function</w:t>
            </w:r>
          </w:p>
        </w:tc>
      </w:tr>
      <w:tr>
        <w:trPr>
          <w:trHeight w:val="397" w:hRule="atLeast"/>
        </w:trPr>
        <w:tc>
          <w:tcPr>
            <w:tcW w:w="946" w:type="dxa"/>
          </w:tcPr>
          <w:p>
            <w:pPr>
              <w:pStyle w:val="TableParagraph"/>
              <w:spacing w:line="240" w:lineRule="auto" w:before="44"/>
              <w:ind w:left="8" w:right="1"/>
              <w:rPr>
                <w:rFonts w:ascii="LM Roman 10"/>
                <w:sz w:val="21"/>
              </w:rPr>
            </w:pPr>
            <w:r>
              <w:rPr>
                <w:rFonts w:ascii="LM Roman 10"/>
                <w:spacing w:val="-4"/>
                <w:sz w:val="21"/>
              </w:rPr>
              <w:t>Test</w:t>
            </w:r>
          </w:p>
        </w:tc>
        <w:tc>
          <w:tcPr>
            <w:tcW w:w="682" w:type="dxa"/>
          </w:tcPr>
          <w:p>
            <w:pPr>
              <w:pStyle w:val="TableParagraph"/>
              <w:spacing w:line="240" w:lineRule="auto" w:before="44"/>
              <w:ind w:left="8"/>
              <w:rPr>
                <w:rFonts w:ascii="LM Roman 10"/>
                <w:sz w:val="21"/>
              </w:rPr>
            </w:pPr>
            <w:r>
              <w:rPr>
                <w:rFonts w:ascii="LM Roman 10"/>
                <w:spacing w:val="-5"/>
                <w:sz w:val="21"/>
              </w:rPr>
              <w:t>LOC</w:t>
            </w:r>
          </w:p>
        </w:tc>
        <w:tc>
          <w:tcPr>
            <w:tcW w:w="714" w:type="dxa"/>
          </w:tcPr>
          <w:p>
            <w:pPr>
              <w:pStyle w:val="TableParagraph"/>
              <w:spacing w:line="240" w:lineRule="auto" w:before="44"/>
              <w:ind w:left="10"/>
              <w:rPr>
                <w:rFonts w:ascii="LM Roman 10"/>
                <w:sz w:val="21"/>
              </w:rPr>
            </w:pPr>
            <w:r>
              <w:rPr>
                <w:rFonts w:ascii="LM Roman 10"/>
                <w:spacing w:val="-4"/>
                <w:sz w:val="21"/>
              </w:rPr>
              <w:t>x100</w:t>
            </w:r>
          </w:p>
        </w:tc>
        <w:tc>
          <w:tcPr>
            <w:tcW w:w="820" w:type="dxa"/>
          </w:tcPr>
          <w:p>
            <w:pPr>
              <w:pStyle w:val="TableParagraph"/>
              <w:spacing w:line="240" w:lineRule="auto" w:before="44"/>
              <w:ind w:left="11"/>
              <w:rPr>
                <w:rFonts w:ascii="LM Roman 10"/>
                <w:sz w:val="21"/>
              </w:rPr>
            </w:pPr>
            <w:r>
              <w:rPr>
                <w:rFonts w:ascii="LM Roman 10"/>
                <w:spacing w:val="-4"/>
                <w:sz w:val="21"/>
              </w:rPr>
              <w:t>x400</w:t>
            </w:r>
          </w:p>
        </w:tc>
        <w:tc>
          <w:tcPr>
            <w:tcW w:w="926" w:type="dxa"/>
          </w:tcPr>
          <w:p>
            <w:pPr>
              <w:pStyle w:val="TableParagraph"/>
              <w:spacing w:line="240" w:lineRule="auto" w:before="44"/>
              <w:ind w:left="13"/>
              <w:rPr>
                <w:rFonts w:ascii="LM Roman 10"/>
                <w:sz w:val="21"/>
              </w:rPr>
            </w:pPr>
            <w:r>
              <w:rPr>
                <w:rFonts w:ascii="LM Roman 10"/>
                <w:spacing w:val="-4"/>
                <w:sz w:val="21"/>
              </w:rPr>
              <w:t>x4000</w:t>
            </w:r>
          </w:p>
        </w:tc>
        <w:tc>
          <w:tcPr>
            <w:tcW w:w="661" w:type="dxa"/>
          </w:tcPr>
          <w:p>
            <w:pPr>
              <w:pStyle w:val="TableParagraph"/>
              <w:spacing w:line="240" w:lineRule="auto" w:before="44"/>
              <w:ind w:left="17" w:right="2"/>
              <w:rPr>
                <w:rFonts w:ascii="LM Roman 10"/>
                <w:sz w:val="21"/>
              </w:rPr>
            </w:pPr>
            <w:r>
              <w:rPr>
                <w:rFonts w:ascii="LM Roman 10"/>
                <w:spacing w:val="-4"/>
                <w:sz w:val="21"/>
              </w:rPr>
              <w:t>x100</w:t>
            </w:r>
          </w:p>
        </w:tc>
        <w:tc>
          <w:tcPr>
            <w:tcW w:w="661" w:type="dxa"/>
          </w:tcPr>
          <w:p>
            <w:pPr>
              <w:pStyle w:val="TableParagraph"/>
              <w:spacing w:line="240" w:lineRule="auto" w:before="44"/>
              <w:ind w:left="17"/>
              <w:rPr>
                <w:rFonts w:ascii="LM Roman 10"/>
                <w:sz w:val="21"/>
              </w:rPr>
            </w:pPr>
            <w:r>
              <w:rPr>
                <w:rFonts w:ascii="LM Roman 10"/>
                <w:spacing w:val="-4"/>
                <w:sz w:val="21"/>
              </w:rPr>
              <w:t>x400</w:t>
            </w:r>
          </w:p>
        </w:tc>
        <w:tc>
          <w:tcPr>
            <w:tcW w:w="928" w:type="dxa"/>
          </w:tcPr>
          <w:p>
            <w:pPr>
              <w:pStyle w:val="TableParagraph"/>
              <w:spacing w:line="240" w:lineRule="auto" w:before="44"/>
              <w:ind w:left="18"/>
              <w:rPr>
                <w:rFonts w:ascii="LM Roman 10"/>
                <w:sz w:val="21"/>
              </w:rPr>
            </w:pPr>
            <w:r>
              <w:rPr>
                <w:rFonts w:ascii="LM Roman 10"/>
                <w:spacing w:val="-4"/>
                <w:sz w:val="21"/>
              </w:rPr>
              <w:t>x4000</w:t>
            </w:r>
          </w:p>
        </w:tc>
      </w:tr>
      <w:tr>
        <w:trPr>
          <w:trHeight w:val="397" w:hRule="atLeast"/>
        </w:trPr>
        <w:tc>
          <w:tcPr>
            <w:tcW w:w="946" w:type="dxa"/>
          </w:tcPr>
          <w:p>
            <w:pPr>
              <w:pStyle w:val="TableParagraph"/>
              <w:spacing w:line="240" w:lineRule="auto" w:before="44"/>
              <w:ind w:left="8" w:right="1"/>
              <w:rPr>
                <w:rFonts w:ascii="LM Roman 10"/>
                <w:sz w:val="21"/>
              </w:rPr>
            </w:pPr>
            <w:r>
              <w:rPr>
                <w:rFonts w:ascii="LM Roman 10"/>
                <w:spacing w:val="-2"/>
                <w:sz w:val="21"/>
              </w:rPr>
              <w:t>straight</w:t>
            </w:r>
          </w:p>
        </w:tc>
        <w:tc>
          <w:tcPr>
            <w:tcW w:w="682" w:type="dxa"/>
          </w:tcPr>
          <w:p>
            <w:pPr>
              <w:pStyle w:val="TableParagraph"/>
              <w:spacing w:line="240" w:lineRule="auto" w:before="44"/>
              <w:ind w:left="8"/>
              <w:rPr>
                <w:rFonts w:ascii="LM Roman 10"/>
                <w:sz w:val="21"/>
              </w:rPr>
            </w:pPr>
            <w:r>
              <w:rPr>
                <w:rFonts w:ascii="LM Roman 10"/>
                <w:spacing w:val="-5"/>
                <w:sz w:val="21"/>
              </w:rPr>
              <w:t>25</w:t>
            </w:r>
          </w:p>
        </w:tc>
        <w:tc>
          <w:tcPr>
            <w:tcW w:w="714" w:type="dxa"/>
          </w:tcPr>
          <w:p>
            <w:pPr>
              <w:pStyle w:val="TableParagraph"/>
              <w:spacing w:line="240" w:lineRule="auto" w:before="44"/>
              <w:ind w:left="10"/>
              <w:rPr>
                <w:rFonts w:ascii="LM Roman 10"/>
                <w:sz w:val="21"/>
              </w:rPr>
            </w:pPr>
            <w:r>
              <w:rPr>
                <w:rFonts w:ascii="LM Roman 10"/>
                <w:spacing w:val="-4"/>
                <w:sz w:val="21"/>
              </w:rPr>
              <w:t>6.39</w:t>
            </w:r>
          </w:p>
        </w:tc>
        <w:tc>
          <w:tcPr>
            <w:tcW w:w="820" w:type="dxa"/>
          </w:tcPr>
          <w:p>
            <w:pPr>
              <w:pStyle w:val="TableParagraph"/>
              <w:spacing w:line="240" w:lineRule="auto" w:before="44"/>
              <w:ind w:left="11"/>
              <w:rPr>
                <w:rFonts w:ascii="LM Roman 10"/>
                <w:sz w:val="21"/>
              </w:rPr>
            </w:pPr>
            <w:r>
              <w:rPr>
                <w:rFonts w:ascii="LM Roman 10"/>
                <w:spacing w:val="-4"/>
                <w:sz w:val="21"/>
              </w:rPr>
              <w:t>23.00</w:t>
            </w:r>
          </w:p>
        </w:tc>
        <w:tc>
          <w:tcPr>
            <w:tcW w:w="926" w:type="dxa"/>
          </w:tcPr>
          <w:p>
            <w:pPr>
              <w:pStyle w:val="TableParagraph"/>
              <w:spacing w:line="240" w:lineRule="auto" w:before="44"/>
              <w:ind w:left="13"/>
              <w:rPr>
                <w:rFonts w:ascii="LM Roman 10"/>
                <w:sz w:val="21"/>
              </w:rPr>
            </w:pPr>
            <w:r>
              <w:rPr>
                <w:rFonts w:ascii="LM Roman 10"/>
                <w:spacing w:val="-2"/>
                <w:sz w:val="21"/>
              </w:rPr>
              <w:t>229.80</w:t>
            </w:r>
          </w:p>
        </w:tc>
        <w:tc>
          <w:tcPr>
            <w:tcW w:w="661" w:type="dxa"/>
          </w:tcPr>
          <w:p>
            <w:pPr>
              <w:pStyle w:val="TableParagraph"/>
              <w:spacing w:line="240" w:lineRule="auto" w:before="44"/>
              <w:ind w:left="17" w:right="2"/>
              <w:rPr>
                <w:rFonts w:ascii="LM Roman 10"/>
                <w:sz w:val="21"/>
              </w:rPr>
            </w:pPr>
            <w:r>
              <w:rPr>
                <w:rFonts w:ascii="LM Roman 10"/>
                <w:spacing w:val="-4"/>
                <w:sz w:val="21"/>
              </w:rPr>
              <w:t>0.06</w:t>
            </w:r>
          </w:p>
        </w:tc>
        <w:tc>
          <w:tcPr>
            <w:tcW w:w="661" w:type="dxa"/>
          </w:tcPr>
          <w:p>
            <w:pPr>
              <w:pStyle w:val="TableParagraph"/>
              <w:spacing w:line="240" w:lineRule="auto" w:before="44"/>
              <w:ind w:left="17" w:right="1"/>
              <w:rPr>
                <w:rFonts w:ascii="LM Roman 10"/>
                <w:sz w:val="21"/>
              </w:rPr>
            </w:pPr>
            <w:r>
              <w:rPr>
                <w:rFonts w:ascii="LM Roman 10"/>
                <w:spacing w:val="-4"/>
                <w:sz w:val="21"/>
              </w:rPr>
              <w:t>0.06</w:t>
            </w:r>
          </w:p>
        </w:tc>
        <w:tc>
          <w:tcPr>
            <w:tcW w:w="928" w:type="dxa"/>
          </w:tcPr>
          <w:p>
            <w:pPr>
              <w:pStyle w:val="TableParagraph"/>
              <w:spacing w:line="240" w:lineRule="auto" w:before="44"/>
              <w:ind w:left="18"/>
              <w:rPr>
                <w:rFonts w:ascii="LM Roman 10"/>
                <w:sz w:val="21"/>
              </w:rPr>
            </w:pPr>
            <w:r>
              <w:rPr>
                <w:rFonts w:ascii="LM Roman 10"/>
                <w:spacing w:val="-4"/>
                <w:sz w:val="21"/>
              </w:rPr>
              <w:t>0.06</w:t>
            </w:r>
          </w:p>
        </w:tc>
      </w:tr>
      <w:tr>
        <w:trPr>
          <w:trHeight w:val="397" w:hRule="atLeast"/>
        </w:trPr>
        <w:tc>
          <w:tcPr>
            <w:tcW w:w="946" w:type="dxa"/>
          </w:tcPr>
          <w:p>
            <w:pPr>
              <w:pStyle w:val="TableParagraph"/>
              <w:spacing w:line="240" w:lineRule="auto" w:before="44"/>
              <w:ind w:left="8" w:right="1"/>
              <w:rPr>
                <w:rFonts w:ascii="LM Roman 10"/>
                <w:sz w:val="21"/>
              </w:rPr>
            </w:pPr>
            <w:bookmarkStart w:name="_bookmark23" w:id="39"/>
            <w:bookmarkEnd w:id="39"/>
            <w:r>
              <w:rPr/>
            </w:r>
            <w:r>
              <w:rPr>
                <w:rFonts w:ascii="LM Roman 10"/>
                <w:spacing w:val="-5"/>
                <w:sz w:val="21"/>
              </w:rPr>
              <w:t>ann</w:t>
            </w:r>
          </w:p>
        </w:tc>
        <w:tc>
          <w:tcPr>
            <w:tcW w:w="682" w:type="dxa"/>
          </w:tcPr>
          <w:p>
            <w:pPr>
              <w:pStyle w:val="TableParagraph"/>
              <w:spacing w:line="240" w:lineRule="auto" w:before="44"/>
              <w:ind w:left="8"/>
              <w:rPr>
                <w:rFonts w:ascii="LM Roman 10"/>
                <w:sz w:val="21"/>
              </w:rPr>
            </w:pPr>
            <w:r>
              <w:rPr>
                <w:rFonts w:ascii="LM Roman 10"/>
                <w:spacing w:val="-5"/>
                <w:sz w:val="21"/>
              </w:rPr>
              <w:t>27</w:t>
            </w:r>
          </w:p>
        </w:tc>
        <w:tc>
          <w:tcPr>
            <w:tcW w:w="714" w:type="dxa"/>
          </w:tcPr>
          <w:p>
            <w:pPr>
              <w:pStyle w:val="TableParagraph"/>
              <w:spacing w:line="240" w:lineRule="auto" w:before="44"/>
              <w:ind w:left="10"/>
              <w:rPr>
                <w:rFonts w:ascii="LM Roman 10"/>
                <w:sz w:val="21"/>
              </w:rPr>
            </w:pPr>
            <w:r>
              <w:rPr>
                <w:rFonts w:ascii="LM Roman 10"/>
                <w:spacing w:val="-4"/>
                <w:sz w:val="21"/>
              </w:rPr>
              <w:t>8.62</w:t>
            </w:r>
          </w:p>
        </w:tc>
        <w:tc>
          <w:tcPr>
            <w:tcW w:w="820" w:type="dxa"/>
          </w:tcPr>
          <w:p>
            <w:pPr>
              <w:pStyle w:val="TableParagraph"/>
              <w:spacing w:line="240" w:lineRule="auto" w:before="44"/>
              <w:ind w:left="11"/>
              <w:rPr>
                <w:rFonts w:ascii="LM Roman 10"/>
                <w:sz w:val="21"/>
              </w:rPr>
            </w:pPr>
            <w:r>
              <w:rPr>
                <w:rFonts w:ascii="LM Roman 10"/>
                <w:spacing w:val="-4"/>
                <w:sz w:val="21"/>
              </w:rPr>
              <w:t>31.27</w:t>
            </w:r>
          </w:p>
        </w:tc>
        <w:tc>
          <w:tcPr>
            <w:tcW w:w="926" w:type="dxa"/>
          </w:tcPr>
          <w:p>
            <w:pPr>
              <w:pStyle w:val="TableParagraph"/>
              <w:spacing w:line="240" w:lineRule="auto" w:before="44"/>
              <w:ind w:left="13"/>
              <w:rPr>
                <w:rFonts w:ascii="LM Roman 10"/>
                <w:sz w:val="21"/>
              </w:rPr>
            </w:pPr>
            <w:r>
              <w:rPr>
                <w:rFonts w:ascii="LM Roman 10"/>
                <w:spacing w:val="-2"/>
                <w:sz w:val="21"/>
              </w:rPr>
              <w:t>307.54</w:t>
            </w:r>
          </w:p>
        </w:tc>
        <w:tc>
          <w:tcPr>
            <w:tcW w:w="661" w:type="dxa"/>
          </w:tcPr>
          <w:p>
            <w:pPr>
              <w:pStyle w:val="TableParagraph"/>
              <w:spacing w:line="240" w:lineRule="auto" w:before="44"/>
              <w:ind w:left="17" w:right="2"/>
              <w:rPr>
                <w:rFonts w:ascii="LM Roman 10"/>
                <w:sz w:val="21"/>
              </w:rPr>
            </w:pPr>
            <w:r>
              <w:rPr>
                <w:rFonts w:ascii="LM Roman 10"/>
                <w:spacing w:val="-4"/>
                <w:sz w:val="21"/>
              </w:rPr>
              <w:t>0.09</w:t>
            </w:r>
          </w:p>
        </w:tc>
        <w:tc>
          <w:tcPr>
            <w:tcW w:w="661" w:type="dxa"/>
          </w:tcPr>
          <w:p>
            <w:pPr>
              <w:pStyle w:val="TableParagraph"/>
              <w:spacing w:line="240" w:lineRule="auto" w:before="44"/>
              <w:ind w:left="17" w:right="1"/>
              <w:rPr>
                <w:rFonts w:ascii="LM Roman 10"/>
                <w:sz w:val="21"/>
              </w:rPr>
            </w:pPr>
            <w:r>
              <w:rPr>
                <w:rFonts w:ascii="LM Roman 10"/>
                <w:spacing w:val="-4"/>
                <w:sz w:val="21"/>
              </w:rPr>
              <w:t>0.08</w:t>
            </w:r>
          </w:p>
        </w:tc>
        <w:tc>
          <w:tcPr>
            <w:tcW w:w="928" w:type="dxa"/>
          </w:tcPr>
          <w:p>
            <w:pPr>
              <w:pStyle w:val="TableParagraph"/>
              <w:spacing w:line="240" w:lineRule="auto" w:before="44"/>
              <w:ind w:left="18"/>
              <w:rPr>
                <w:rFonts w:ascii="LM Roman 10"/>
                <w:sz w:val="21"/>
              </w:rPr>
            </w:pPr>
            <w:r>
              <w:rPr>
                <w:rFonts w:ascii="LM Roman 10"/>
                <w:spacing w:val="-4"/>
                <w:sz w:val="21"/>
              </w:rPr>
              <w:t>0.08</w:t>
            </w:r>
          </w:p>
        </w:tc>
      </w:tr>
      <w:tr>
        <w:trPr>
          <w:trHeight w:val="397" w:hRule="atLeast"/>
        </w:trPr>
        <w:tc>
          <w:tcPr>
            <w:tcW w:w="946" w:type="dxa"/>
          </w:tcPr>
          <w:p>
            <w:pPr>
              <w:pStyle w:val="TableParagraph"/>
              <w:spacing w:line="240" w:lineRule="auto" w:before="44"/>
              <w:ind w:left="8"/>
              <w:rPr>
                <w:rFonts w:ascii="LM Roman 10"/>
                <w:sz w:val="21"/>
              </w:rPr>
            </w:pPr>
            <w:r>
              <w:rPr>
                <w:rFonts w:ascii="LM Roman 10"/>
                <w:spacing w:val="-2"/>
                <w:sz w:val="21"/>
              </w:rPr>
              <w:t>nosplit</w:t>
            </w:r>
          </w:p>
        </w:tc>
        <w:tc>
          <w:tcPr>
            <w:tcW w:w="682" w:type="dxa"/>
          </w:tcPr>
          <w:p>
            <w:pPr>
              <w:pStyle w:val="TableParagraph"/>
              <w:spacing w:line="240" w:lineRule="auto" w:before="44"/>
              <w:ind w:left="8"/>
              <w:rPr>
                <w:rFonts w:ascii="LM Roman 10"/>
                <w:sz w:val="21"/>
              </w:rPr>
            </w:pPr>
            <w:r>
              <w:rPr>
                <w:rFonts w:ascii="LM Roman 10"/>
                <w:spacing w:val="-5"/>
                <w:sz w:val="21"/>
              </w:rPr>
              <w:t>69</w:t>
            </w:r>
          </w:p>
        </w:tc>
        <w:tc>
          <w:tcPr>
            <w:tcW w:w="714" w:type="dxa"/>
          </w:tcPr>
          <w:p>
            <w:pPr>
              <w:pStyle w:val="TableParagraph"/>
              <w:spacing w:line="240" w:lineRule="auto" w:before="44"/>
              <w:ind w:left="10"/>
              <w:rPr>
                <w:rFonts w:ascii="LM Roman 10"/>
                <w:sz w:val="21"/>
              </w:rPr>
            </w:pPr>
            <w:r>
              <w:rPr>
                <w:rFonts w:ascii="LM Roman 10"/>
                <w:spacing w:val="-4"/>
                <w:sz w:val="21"/>
              </w:rPr>
              <w:t>12.71</w:t>
            </w:r>
          </w:p>
        </w:tc>
        <w:tc>
          <w:tcPr>
            <w:tcW w:w="820" w:type="dxa"/>
          </w:tcPr>
          <w:p>
            <w:pPr>
              <w:pStyle w:val="TableParagraph"/>
              <w:spacing w:line="240" w:lineRule="auto" w:before="44"/>
              <w:ind w:left="11"/>
              <w:rPr>
                <w:rFonts w:ascii="LM Roman 10"/>
                <w:sz w:val="21"/>
              </w:rPr>
            </w:pPr>
            <w:r>
              <w:rPr>
                <w:rFonts w:ascii="LM Roman 10"/>
                <w:spacing w:val="-4"/>
                <w:sz w:val="21"/>
              </w:rPr>
              <w:t>46.08</w:t>
            </w:r>
          </w:p>
        </w:tc>
        <w:tc>
          <w:tcPr>
            <w:tcW w:w="926" w:type="dxa"/>
          </w:tcPr>
          <w:p>
            <w:pPr>
              <w:pStyle w:val="TableParagraph"/>
              <w:spacing w:line="240" w:lineRule="auto" w:before="44"/>
              <w:ind w:left="13"/>
              <w:rPr>
                <w:rFonts w:ascii="LM Roman 10"/>
                <w:sz w:val="21"/>
              </w:rPr>
            </w:pPr>
            <w:r>
              <w:rPr>
                <w:rFonts w:ascii="LM Roman 10"/>
                <w:spacing w:val="-2"/>
                <w:sz w:val="21"/>
              </w:rPr>
              <w:t>467.89</w:t>
            </w:r>
          </w:p>
        </w:tc>
        <w:tc>
          <w:tcPr>
            <w:tcW w:w="661" w:type="dxa"/>
          </w:tcPr>
          <w:p>
            <w:pPr>
              <w:pStyle w:val="TableParagraph"/>
              <w:spacing w:line="240" w:lineRule="auto" w:before="44"/>
              <w:ind w:left="17" w:right="2"/>
              <w:rPr>
                <w:rFonts w:ascii="LM Roman 10"/>
                <w:sz w:val="21"/>
              </w:rPr>
            </w:pPr>
            <w:r>
              <w:rPr>
                <w:rFonts w:ascii="LM Roman 10"/>
                <w:spacing w:val="-4"/>
                <w:sz w:val="21"/>
              </w:rPr>
              <w:t>0.13</w:t>
            </w:r>
          </w:p>
        </w:tc>
        <w:tc>
          <w:tcPr>
            <w:tcW w:w="661" w:type="dxa"/>
          </w:tcPr>
          <w:p>
            <w:pPr>
              <w:pStyle w:val="TableParagraph"/>
              <w:spacing w:line="240" w:lineRule="auto" w:before="44"/>
              <w:ind w:left="17" w:right="1"/>
              <w:rPr>
                <w:rFonts w:ascii="LM Roman 10"/>
                <w:sz w:val="21"/>
              </w:rPr>
            </w:pPr>
            <w:r>
              <w:rPr>
                <w:rFonts w:ascii="LM Roman 10"/>
                <w:spacing w:val="-4"/>
                <w:sz w:val="21"/>
              </w:rPr>
              <w:t>0.12</w:t>
            </w:r>
          </w:p>
        </w:tc>
        <w:tc>
          <w:tcPr>
            <w:tcW w:w="928" w:type="dxa"/>
          </w:tcPr>
          <w:p>
            <w:pPr>
              <w:pStyle w:val="TableParagraph"/>
              <w:spacing w:line="240" w:lineRule="auto" w:before="44"/>
              <w:ind w:left="18"/>
              <w:rPr>
                <w:rFonts w:ascii="LM Roman 10"/>
                <w:sz w:val="21"/>
              </w:rPr>
            </w:pPr>
            <w:r>
              <w:rPr>
                <w:rFonts w:ascii="LM Roman 10"/>
                <w:spacing w:val="-4"/>
                <w:sz w:val="21"/>
              </w:rPr>
              <w:t>0.12</w:t>
            </w:r>
          </w:p>
        </w:tc>
      </w:tr>
      <w:tr>
        <w:trPr>
          <w:trHeight w:val="397" w:hRule="atLeast"/>
        </w:trPr>
        <w:tc>
          <w:tcPr>
            <w:tcW w:w="946" w:type="dxa"/>
          </w:tcPr>
          <w:p>
            <w:pPr>
              <w:pStyle w:val="TableParagraph"/>
              <w:spacing w:line="240" w:lineRule="auto" w:before="44"/>
              <w:ind w:left="8" w:right="1"/>
              <w:rPr>
                <w:rFonts w:ascii="LM Roman 10"/>
                <w:sz w:val="21"/>
              </w:rPr>
            </w:pPr>
            <w:r>
              <w:rPr>
                <w:rFonts w:ascii="LM Roman 10"/>
                <w:spacing w:val="-4"/>
                <w:sz w:val="21"/>
              </w:rPr>
              <w:t>split</w:t>
            </w:r>
          </w:p>
        </w:tc>
        <w:tc>
          <w:tcPr>
            <w:tcW w:w="682" w:type="dxa"/>
          </w:tcPr>
          <w:p>
            <w:pPr>
              <w:pStyle w:val="TableParagraph"/>
              <w:spacing w:line="240" w:lineRule="auto" w:before="44"/>
              <w:ind w:left="8"/>
              <w:rPr>
                <w:rFonts w:ascii="LM Roman 10"/>
                <w:sz w:val="21"/>
              </w:rPr>
            </w:pPr>
            <w:r>
              <w:rPr>
                <w:rFonts w:ascii="LM Roman 10"/>
                <w:spacing w:val="-5"/>
                <w:sz w:val="21"/>
              </w:rPr>
              <w:t>69</w:t>
            </w:r>
          </w:p>
        </w:tc>
        <w:tc>
          <w:tcPr>
            <w:tcW w:w="714" w:type="dxa"/>
          </w:tcPr>
          <w:p>
            <w:pPr>
              <w:pStyle w:val="TableParagraph"/>
              <w:spacing w:line="240" w:lineRule="auto" w:before="44"/>
              <w:ind w:left="10"/>
              <w:rPr>
                <w:rFonts w:ascii="LM Roman 10"/>
                <w:sz w:val="21"/>
              </w:rPr>
            </w:pPr>
            <w:r>
              <w:rPr>
                <w:rFonts w:ascii="LM Roman 10"/>
                <w:spacing w:val="-4"/>
                <w:sz w:val="21"/>
              </w:rPr>
              <w:t>27.40</w:t>
            </w:r>
          </w:p>
        </w:tc>
        <w:tc>
          <w:tcPr>
            <w:tcW w:w="820" w:type="dxa"/>
          </w:tcPr>
          <w:p>
            <w:pPr>
              <w:pStyle w:val="TableParagraph"/>
              <w:spacing w:line="240" w:lineRule="auto" w:before="44"/>
              <w:ind w:left="11"/>
              <w:rPr>
                <w:rFonts w:ascii="LM Roman 10"/>
                <w:sz w:val="21"/>
              </w:rPr>
            </w:pPr>
            <w:r>
              <w:rPr>
                <w:rFonts w:ascii="LM Roman 10"/>
                <w:spacing w:val="-2"/>
                <w:sz w:val="21"/>
              </w:rPr>
              <w:t>106.55</w:t>
            </w:r>
          </w:p>
        </w:tc>
        <w:tc>
          <w:tcPr>
            <w:tcW w:w="926" w:type="dxa"/>
          </w:tcPr>
          <w:p>
            <w:pPr>
              <w:pStyle w:val="TableParagraph"/>
              <w:spacing w:line="240" w:lineRule="auto" w:before="44"/>
              <w:ind w:left="13"/>
              <w:rPr>
                <w:rFonts w:ascii="LM Roman 10"/>
                <w:sz w:val="21"/>
              </w:rPr>
            </w:pPr>
            <w:r>
              <w:rPr>
                <w:rFonts w:ascii="LM Roman 10"/>
                <w:spacing w:val="-2"/>
                <w:sz w:val="21"/>
              </w:rPr>
              <w:t>1095.34</w:t>
            </w:r>
          </w:p>
        </w:tc>
        <w:tc>
          <w:tcPr>
            <w:tcW w:w="661" w:type="dxa"/>
          </w:tcPr>
          <w:p>
            <w:pPr>
              <w:pStyle w:val="TableParagraph"/>
              <w:spacing w:line="240" w:lineRule="auto" w:before="44"/>
              <w:ind w:left="17" w:right="2"/>
              <w:rPr>
                <w:rFonts w:ascii="LM Roman 10"/>
                <w:sz w:val="21"/>
              </w:rPr>
            </w:pPr>
            <w:r>
              <w:rPr>
                <w:rFonts w:ascii="LM Roman 10"/>
                <w:spacing w:val="-4"/>
                <w:sz w:val="21"/>
              </w:rPr>
              <w:t>0.27</w:t>
            </w:r>
          </w:p>
        </w:tc>
        <w:tc>
          <w:tcPr>
            <w:tcW w:w="661" w:type="dxa"/>
          </w:tcPr>
          <w:p>
            <w:pPr>
              <w:pStyle w:val="TableParagraph"/>
              <w:spacing w:line="240" w:lineRule="auto" w:before="44"/>
              <w:ind w:left="17" w:right="1"/>
              <w:rPr>
                <w:rFonts w:ascii="LM Roman 10"/>
                <w:sz w:val="21"/>
              </w:rPr>
            </w:pPr>
            <w:r>
              <w:rPr>
                <w:rFonts w:ascii="LM Roman 10"/>
                <w:spacing w:val="-4"/>
                <w:sz w:val="21"/>
              </w:rPr>
              <w:t>0.27</w:t>
            </w:r>
          </w:p>
        </w:tc>
        <w:tc>
          <w:tcPr>
            <w:tcW w:w="928" w:type="dxa"/>
          </w:tcPr>
          <w:p>
            <w:pPr>
              <w:pStyle w:val="TableParagraph"/>
              <w:spacing w:line="240" w:lineRule="auto" w:before="44"/>
              <w:ind w:left="18"/>
              <w:rPr>
                <w:rFonts w:ascii="LM Roman 10"/>
                <w:sz w:val="21"/>
              </w:rPr>
            </w:pPr>
            <w:r>
              <w:rPr>
                <w:rFonts w:ascii="LM Roman 10"/>
                <w:spacing w:val="-4"/>
                <w:sz w:val="21"/>
              </w:rPr>
              <w:t>0.27</w:t>
            </w:r>
          </w:p>
        </w:tc>
      </w:tr>
    </w:tbl>
    <w:p>
      <w:pPr>
        <w:spacing w:line="300" w:lineRule="auto" w:before="0"/>
        <w:ind w:left="352" w:right="225" w:firstLine="0"/>
        <w:jc w:val="center"/>
        <w:rPr>
          <w:rFonts w:ascii="LM Roman 8"/>
          <w:sz w:val="15"/>
        </w:rPr>
      </w:pPr>
      <w:r>
        <w:rPr>
          <w:rFonts w:ascii="LM Roman 8"/>
          <w:w w:val="105"/>
          <w:sz w:val="15"/>
        </w:rPr>
        <w:t>Times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seconds. All</w:t>
      </w:r>
      <w:r>
        <w:rPr>
          <w:rFonts w:ascii="LM Roman 8"/>
          <w:spacing w:val="-10"/>
          <w:w w:val="105"/>
          <w:sz w:val="15"/>
        </w:rPr>
        <w:t> </w:t>
      </w:r>
      <w:r>
        <w:rPr>
          <w:rFonts w:ascii="LM Roman 8"/>
          <w:w w:val="105"/>
          <w:sz w:val="15"/>
        </w:rPr>
        <w:t>times</w:t>
      </w:r>
      <w:r>
        <w:rPr>
          <w:rFonts w:ascii="LM Roman 8"/>
          <w:spacing w:val="-10"/>
          <w:w w:val="105"/>
          <w:sz w:val="15"/>
        </w:rPr>
        <w:t> </w:t>
      </w:r>
      <w:r>
        <w:rPr>
          <w:rFonts w:ascii="LM Roman 8"/>
          <w:w w:val="105"/>
          <w:sz w:val="15"/>
        </w:rPr>
        <w:t>averaged</w:t>
      </w:r>
      <w:r>
        <w:rPr>
          <w:rFonts w:ascii="LM Roman 8"/>
          <w:spacing w:val="-10"/>
          <w:w w:val="105"/>
          <w:sz w:val="15"/>
        </w:rPr>
        <w:t> </w:t>
      </w:r>
      <w:r>
        <w:rPr>
          <w:rFonts w:ascii="LM Roman 8"/>
          <w:w w:val="105"/>
          <w:sz w:val="15"/>
        </w:rPr>
        <w:t>over</w:t>
      </w:r>
      <w:r>
        <w:rPr>
          <w:rFonts w:ascii="LM Roman 8"/>
          <w:spacing w:val="-10"/>
          <w:w w:val="105"/>
          <w:sz w:val="15"/>
        </w:rPr>
        <w:t> </w:t>
      </w:r>
      <w:r>
        <w:rPr>
          <w:rFonts w:ascii="LM Roman 8"/>
          <w:w w:val="105"/>
          <w:sz w:val="15"/>
        </w:rPr>
        <w:t>three</w:t>
      </w:r>
      <w:r>
        <w:rPr>
          <w:rFonts w:ascii="LM Roman 8"/>
          <w:spacing w:val="-10"/>
          <w:w w:val="105"/>
          <w:sz w:val="15"/>
        </w:rPr>
        <w:t> </w:t>
      </w:r>
      <w:r>
        <w:rPr>
          <w:rFonts w:ascii="LM Roman 8"/>
          <w:w w:val="105"/>
          <w:sz w:val="15"/>
        </w:rPr>
        <w:t>runs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each</w:t>
      </w:r>
      <w:r>
        <w:rPr>
          <w:rFonts w:ascii="LM Roman 8"/>
          <w:spacing w:val="-10"/>
          <w:w w:val="105"/>
          <w:sz w:val="15"/>
        </w:rPr>
        <w:t> </w:t>
      </w:r>
      <w:r>
        <w:rPr>
          <w:rFonts w:ascii="LM Roman 8"/>
          <w:w w:val="105"/>
          <w:sz w:val="15"/>
        </w:rPr>
        <w:t>test. LOC</w:t>
      </w:r>
      <w:r>
        <w:rPr>
          <w:rFonts w:ascii="LM Roman 8"/>
          <w:spacing w:val="-10"/>
          <w:w w:val="105"/>
          <w:sz w:val="15"/>
        </w:rPr>
        <w:t> </w:t>
      </w:r>
      <w:r>
        <w:rPr>
          <w:rFonts w:ascii="LM Roman 8"/>
          <w:w w:val="105"/>
          <w:sz w:val="15"/>
        </w:rPr>
        <w:t>(lines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per</w:t>
      </w:r>
      <w:r>
        <w:rPr>
          <w:rFonts w:ascii="LM Roman 8"/>
          <w:spacing w:val="-10"/>
          <w:w w:val="105"/>
          <w:sz w:val="15"/>
        </w:rPr>
        <w:t> </w:t>
      </w:r>
      <w:r>
        <w:rPr>
          <w:rFonts w:ascii="LM Roman 8"/>
          <w:w w:val="105"/>
          <w:sz w:val="15"/>
        </w:rPr>
        <w:t>function, with 100, 400, or 4000 identical functions in a source file.</w:t>
      </w:r>
    </w:p>
    <w:p>
      <w:pPr>
        <w:spacing w:before="88"/>
        <w:ind w:left="125"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10.</w:t>
      </w:r>
      <w:r>
        <w:rPr>
          <w:rFonts w:ascii="LM Roman 8"/>
          <w:spacing w:val="6"/>
          <w:w w:val="105"/>
          <w:sz w:val="15"/>
        </w:rPr>
        <w:t> </w:t>
      </w:r>
      <w:r>
        <w:rPr>
          <w:rFonts w:ascii="LM Roman 8"/>
          <w:w w:val="105"/>
          <w:sz w:val="15"/>
        </w:rPr>
        <w:t>CPF[UNITS]</w:t>
      </w:r>
      <w:r>
        <w:rPr>
          <w:rFonts w:ascii="LM Roman 8"/>
          <w:spacing w:val="-10"/>
          <w:w w:val="105"/>
          <w:sz w:val="15"/>
        </w:rPr>
        <w:t> </w:t>
      </w:r>
      <w:r>
        <w:rPr>
          <w:rFonts w:ascii="LM Roman 8"/>
          <w:spacing w:val="-2"/>
          <w:w w:val="105"/>
          <w:sz w:val="15"/>
        </w:rPr>
        <w:t>Performance</w:t>
      </w:r>
    </w:p>
    <w:p>
      <w:pPr>
        <w:pStyle w:val="BodyText"/>
        <w:spacing w:before="7"/>
        <w:rPr>
          <w:rFonts w:ascii="LM Roman 8"/>
          <w:sz w:val="15"/>
        </w:rPr>
      </w:pPr>
    </w:p>
    <w:tbl>
      <w:tblPr>
        <w:tblW w:w="0" w:type="auto"/>
        <w:jc w:val="left"/>
        <w:tblInd w:w="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3"/>
        <w:gridCol w:w="1002"/>
        <w:gridCol w:w="1100"/>
        <w:gridCol w:w="643"/>
        <w:gridCol w:w="929"/>
        <w:gridCol w:w="1114"/>
        <w:gridCol w:w="683"/>
        <w:gridCol w:w="451"/>
      </w:tblGrid>
      <w:tr>
        <w:trPr>
          <w:trHeight w:val="218" w:hRule="atLeast"/>
        </w:trPr>
        <w:tc>
          <w:tcPr>
            <w:tcW w:w="1343" w:type="dxa"/>
          </w:tcPr>
          <w:p>
            <w:pPr>
              <w:pStyle w:val="TableParagraph"/>
              <w:rPr>
                <w:sz w:val="15"/>
              </w:rPr>
            </w:pPr>
            <w:r>
              <w:rPr>
                <w:spacing w:val="-4"/>
                <w:w w:val="105"/>
                <w:sz w:val="15"/>
              </w:rPr>
              <w:t>Test</w:t>
            </w:r>
          </w:p>
        </w:tc>
        <w:tc>
          <w:tcPr>
            <w:tcW w:w="1002" w:type="dxa"/>
          </w:tcPr>
          <w:p>
            <w:pPr>
              <w:pStyle w:val="TableParagraph"/>
              <w:rPr>
                <w:sz w:val="15"/>
              </w:rPr>
            </w:pPr>
            <w:r>
              <w:rPr>
                <w:w w:val="105"/>
                <w:sz w:val="15"/>
              </w:rPr>
              <w:t>Prep</w:t>
            </w:r>
            <w:r>
              <w:rPr>
                <w:spacing w:val="-9"/>
                <w:w w:val="105"/>
                <w:sz w:val="15"/>
              </w:rPr>
              <w:t> </w:t>
            </w:r>
            <w:r>
              <w:rPr>
                <w:spacing w:val="-4"/>
                <w:w w:val="105"/>
                <w:sz w:val="15"/>
              </w:rPr>
              <w:t>Time</w:t>
            </w:r>
          </w:p>
        </w:tc>
        <w:tc>
          <w:tcPr>
            <w:tcW w:w="1100" w:type="dxa"/>
          </w:tcPr>
          <w:p>
            <w:pPr>
              <w:pStyle w:val="TableParagraph"/>
              <w:rPr>
                <w:sz w:val="15"/>
              </w:rPr>
            </w:pPr>
            <w:r>
              <w:rPr>
                <w:spacing w:val="-2"/>
                <w:w w:val="105"/>
                <w:sz w:val="15"/>
              </w:rPr>
              <w:t>Check</w:t>
            </w:r>
            <w:r>
              <w:rPr>
                <w:spacing w:val="-6"/>
                <w:w w:val="105"/>
                <w:sz w:val="15"/>
              </w:rPr>
              <w:t> </w:t>
            </w:r>
            <w:r>
              <w:rPr>
                <w:spacing w:val="-4"/>
                <w:w w:val="105"/>
                <w:sz w:val="15"/>
              </w:rPr>
              <w:t>Time</w:t>
            </w:r>
          </w:p>
        </w:tc>
        <w:tc>
          <w:tcPr>
            <w:tcW w:w="643" w:type="dxa"/>
          </w:tcPr>
          <w:p>
            <w:pPr>
              <w:pStyle w:val="TableParagraph"/>
              <w:ind w:left="8"/>
              <w:rPr>
                <w:sz w:val="15"/>
              </w:rPr>
            </w:pPr>
            <w:r>
              <w:rPr>
                <w:spacing w:val="-5"/>
                <w:w w:val="105"/>
                <w:sz w:val="15"/>
              </w:rPr>
              <w:t>LOC</w:t>
            </w:r>
          </w:p>
        </w:tc>
        <w:tc>
          <w:tcPr>
            <w:tcW w:w="929" w:type="dxa"/>
          </w:tcPr>
          <w:p>
            <w:pPr>
              <w:pStyle w:val="TableParagraph"/>
              <w:ind w:left="10" w:right="1"/>
              <w:rPr>
                <w:sz w:val="15"/>
              </w:rPr>
            </w:pPr>
            <w:r>
              <w:rPr>
                <w:spacing w:val="-2"/>
                <w:w w:val="105"/>
                <w:sz w:val="15"/>
              </w:rPr>
              <w:t>Functions</w:t>
            </w:r>
          </w:p>
        </w:tc>
        <w:tc>
          <w:tcPr>
            <w:tcW w:w="1114" w:type="dxa"/>
          </w:tcPr>
          <w:p>
            <w:pPr>
              <w:pStyle w:val="TableParagraph"/>
              <w:ind w:left="11"/>
              <w:rPr>
                <w:sz w:val="15"/>
              </w:rPr>
            </w:pPr>
            <w:r>
              <w:rPr>
                <w:spacing w:val="-2"/>
                <w:w w:val="105"/>
                <w:sz w:val="15"/>
              </w:rPr>
              <w:t>Annotations</w:t>
            </w:r>
          </w:p>
        </w:tc>
        <w:tc>
          <w:tcPr>
            <w:tcW w:w="683" w:type="dxa"/>
          </w:tcPr>
          <w:p>
            <w:pPr>
              <w:pStyle w:val="TableParagraph"/>
              <w:ind w:left="13"/>
              <w:rPr>
                <w:sz w:val="15"/>
              </w:rPr>
            </w:pPr>
            <w:r>
              <w:rPr>
                <w:spacing w:val="-2"/>
                <w:w w:val="105"/>
                <w:sz w:val="15"/>
              </w:rPr>
              <w:t>Errors</w:t>
            </w:r>
          </w:p>
        </w:tc>
        <w:tc>
          <w:tcPr>
            <w:tcW w:w="451" w:type="dxa"/>
          </w:tcPr>
          <w:p>
            <w:pPr>
              <w:pStyle w:val="TableParagraph"/>
              <w:ind w:left="13"/>
              <w:rPr>
                <w:sz w:val="15"/>
              </w:rPr>
            </w:pPr>
            <w:r>
              <w:rPr>
                <w:spacing w:val="-5"/>
                <w:w w:val="105"/>
                <w:sz w:val="15"/>
              </w:rPr>
              <w:t>FP</w:t>
            </w:r>
          </w:p>
        </w:tc>
      </w:tr>
      <w:tr>
        <w:trPr>
          <w:trHeight w:val="218" w:hRule="atLeast"/>
        </w:trPr>
        <w:tc>
          <w:tcPr>
            <w:tcW w:w="1343" w:type="dxa"/>
          </w:tcPr>
          <w:p>
            <w:pPr>
              <w:pStyle w:val="TableParagraph"/>
              <w:rPr>
                <w:sz w:val="15"/>
              </w:rPr>
            </w:pPr>
            <w:r>
              <w:rPr>
                <w:spacing w:val="-2"/>
                <w:w w:val="105"/>
                <w:sz w:val="15"/>
              </w:rPr>
              <w:t>ex18.c</w:t>
            </w:r>
          </w:p>
        </w:tc>
        <w:tc>
          <w:tcPr>
            <w:tcW w:w="1002" w:type="dxa"/>
          </w:tcPr>
          <w:p>
            <w:pPr>
              <w:pStyle w:val="TableParagraph"/>
              <w:rPr>
                <w:sz w:val="15"/>
              </w:rPr>
            </w:pPr>
            <w:r>
              <w:rPr>
                <w:spacing w:val="-2"/>
                <w:w w:val="105"/>
                <w:sz w:val="15"/>
              </w:rPr>
              <w:t>0.083</w:t>
            </w:r>
          </w:p>
        </w:tc>
        <w:tc>
          <w:tcPr>
            <w:tcW w:w="1100" w:type="dxa"/>
          </w:tcPr>
          <w:p>
            <w:pPr>
              <w:pStyle w:val="TableParagraph"/>
              <w:rPr>
                <w:sz w:val="15"/>
              </w:rPr>
            </w:pPr>
            <w:r>
              <w:rPr>
                <w:spacing w:val="-2"/>
                <w:w w:val="105"/>
                <w:sz w:val="15"/>
              </w:rPr>
              <w:t>0.754</w:t>
            </w:r>
          </w:p>
        </w:tc>
        <w:tc>
          <w:tcPr>
            <w:tcW w:w="643" w:type="dxa"/>
          </w:tcPr>
          <w:p>
            <w:pPr>
              <w:pStyle w:val="TableParagraph"/>
              <w:ind w:left="8"/>
              <w:rPr>
                <w:sz w:val="15"/>
              </w:rPr>
            </w:pPr>
            <w:r>
              <w:rPr>
                <w:spacing w:val="-5"/>
                <w:w w:val="105"/>
                <w:sz w:val="15"/>
              </w:rPr>
              <w:t>18</w:t>
            </w:r>
          </w:p>
        </w:tc>
        <w:tc>
          <w:tcPr>
            <w:tcW w:w="929" w:type="dxa"/>
          </w:tcPr>
          <w:p>
            <w:pPr>
              <w:pStyle w:val="TableParagraph"/>
              <w:ind w:left="10" w:right="1"/>
              <w:rPr>
                <w:sz w:val="15"/>
              </w:rPr>
            </w:pPr>
            <w:r>
              <w:rPr>
                <w:spacing w:val="-10"/>
                <w:w w:val="105"/>
                <w:sz w:val="15"/>
              </w:rPr>
              <w:t>3</w:t>
            </w:r>
          </w:p>
        </w:tc>
        <w:tc>
          <w:tcPr>
            <w:tcW w:w="1114" w:type="dxa"/>
          </w:tcPr>
          <w:p>
            <w:pPr>
              <w:pStyle w:val="TableParagraph"/>
              <w:ind w:left="11"/>
              <w:rPr>
                <w:sz w:val="15"/>
              </w:rPr>
            </w:pPr>
            <w:r>
              <w:rPr>
                <w:spacing w:val="-5"/>
                <w:w w:val="105"/>
                <w:sz w:val="15"/>
              </w:rPr>
              <w:t>10</w:t>
            </w:r>
          </w:p>
        </w:tc>
        <w:tc>
          <w:tcPr>
            <w:tcW w:w="683" w:type="dxa"/>
          </w:tcPr>
          <w:p>
            <w:pPr>
              <w:pStyle w:val="TableParagraph"/>
              <w:ind w:left="13"/>
              <w:rPr>
                <w:sz w:val="15"/>
              </w:rPr>
            </w:pPr>
            <w:r>
              <w:rPr>
                <w:spacing w:val="-10"/>
                <w:w w:val="105"/>
                <w:sz w:val="15"/>
              </w:rPr>
              <w:t>3</w:t>
            </w:r>
          </w:p>
        </w:tc>
        <w:tc>
          <w:tcPr>
            <w:tcW w:w="451" w:type="dxa"/>
          </w:tcPr>
          <w:p>
            <w:pPr>
              <w:pStyle w:val="TableParagraph"/>
              <w:ind w:left="13"/>
              <w:rPr>
                <w:sz w:val="15"/>
              </w:rPr>
            </w:pPr>
            <w:r>
              <w:rPr>
                <w:spacing w:val="-10"/>
                <w:w w:val="105"/>
                <w:sz w:val="15"/>
              </w:rPr>
              <w:t>0</w:t>
            </w:r>
          </w:p>
        </w:tc>
      </w:tr>
      <w:tr>
        <w:trPr>
          <w:trHeight w:val="218" w:hRule="atLeast"/>
        </w:trPr>
        <w:tc>
          <w:tcPr>
            <w:tcW w:w="1343" w:type="dxa"/>
          </w:tcPr>
          <w:p>
            <w:pPr>
              <w:pStyle w:val="TableParagraph"/>
              <w:rPr>
                <w:sz w:val="15"/>
              </w:rPr>
            </w:pPr>
            <w:r>
              <w:rPr>
                <w:spacing w:val="-4"/>
                <w:w w:val="105"/>
                <w:sz w:val="15"/>
              </w:rPr>
              <w:t>fe.c</w:t>
            </w:r>
          </w:p>
        </w:tc>
        <w:tc>
          <w:tcPr>
            <w:tcW w:w="1002" w:type="dxa"/>
          </w:tcPr>
          <w:p>
            <w:pPr>
              <w:pStyle w:val="TableParagraph"/>
              <w:rPr>
                <w:sz w:val="15"/>
              </w:rPr>
            </w:pPr>
            <w:r>
              <w:rPr>
                <w:spacing w:val="-2"/>
                <w:w w:val="105"/>
                <w:sz w:val="15"/>
              </w:rPr>
              <w:t>0.113</w:t>
            </w:r>
          </w:p>
        </w:tc>
        <w:tc>
          <w:tcPr>
            <w:tcW w:w="1100" w:type="dxa"/>
          </w:tcPr>
          <w:p>
            <w:pPr>
              <w:pStyle w:val="TableParagraph"/>
              <w:rPr>
                <w:sz w:val="15"/>
              </w:rPr>
            </w:pPr>
            <w:r>
              <w:rPr>
                <w:spacing w:val="-2"/>
                <w:w w:val="105"/>
                <w:sz w:val="15"/>
              </w:rPr>
              <w:t>0.796</w:t>
            </w:r>
          </w:p>
        </w:tc>
        <w:tc>
          <w:tcPr>
            <w:tcW w:w="643" w:type="dxa"/>
          </w:tcPr>
          <w:p>
            <w:pPr>
              <w:pStyle w:val="TableParagraph"/>
              <w:ind w:left="8"/>
              <w:rPr>
                <w:sz w:val="15"/>
              </w:rPr>
            </w:pPr>
            <w:r>
              <w:rPr>
                <w:spacing w:val="-5"/>
                <w:w w:val="105"/>
                <w:sz w:val="15"/>
              </w:rPr>
              <w:t>19</w:t>
            </w:r>
          </w:p>
        </w:tc>
        <w:tc>
          <w:tcPr>
            <w:tcW w:w="929" w:type="dxa"/>
          </w:tcPr>
          <w:p>
            <w:pPr>
              <w:pStyle w:val="TableParagraph"/>
              <w:ind w:left="10"/>
              <w:rPr>
                <w:sz w:val="15"/>
              </w:rPr>
            </w:pPr>
            <w:r>
              <w:rPr>
                <w:spacing w:val="-4"/>
                <w:w w:val="105"/>
                <w:sz w:val="15"/>
              </w:rPr>
              <w:t>2(3)</w:t>
            </w:r>
          </w:p>
        </w:tc>
        <w:tc>
          <w:tcPr>
            <w:tcW w:w="1114" w:type="dxa"/>
          </w:tcPr>
          <w:p>
            <w:pPr>
              <w:pStyle w:val="TableParagraph"/>
              <w:ind w:left="11"/>
              <w:rPr>
                <w:sz w:val="15"/>
              </w:rPr>
            </w:pPr>
            <w:r>
              <w:rPr>
                <w:spacing w:val="-10"/>
                <w:w w:val="105"/>
                <w:sz w:val="15"/>
              </w:rPr>
              <w:t>9</w:t>
            </w:r>
          </w:p>
        </w:tc>
        <w:tc>
          <w:tcPr>
            <w:tcW w:w="683" w:type="dxa"/>
          </w:tcPr>
          <w:p>
            <w:pPr>
              <w:pStyle w:val="TableParagraph"/>
              <w:ind w:left="13"/>
              <w:rPr>
                <w:sz w:val="15"/>
              </w:rPr>
            </w:pPr>
            <w:r>
              <w:rPr>
                <w:spacing w:val="-10"/>
                <w:w w:val="105"/>
                <w:sz w:val="15"/>
              </w:rPr>
              <w:t>1</w:t>
            </w:r>
          </w:p>
        </w:tc>
        <w:tc>
          <w:tcPr>
            <w:tcW w:w="451" w:type="dxa"/>
          </w:tcPr>
          <w:p>
            <w:pPr>
              <w:pStyle w:val="TableParagraph"/>
              <w:ind w:left="13"/>
              <w:rPr>
                <w:sz w:val="15"/>
              </w:rPr>
            </w:pPr>
            <w:r>
              <w:rPr>
                <w:spacing w:val="-10"/>
                <w:w w:val="105"/>
                <w:sz w:val="15"/>
              </w:rPr>
              <w:t>0</w:t>
            </w:r>
          </w:p>
        </w:tc>
      </w:tr>
      <w:tr>
        <w:trPr>
          <w:trHeight w:val="218" w:hRule="atLeast"/>
        </w:trPr>
        <w:tc>
          <w:tcPr>
            <w:tcW w:w="1343" w:type="dxa"/>
          </w:tcPr>
          <w:p>
            <w:pPr>
              <w:pStyle w:val="TableParagraph"/>
              <w:rPr>
                <w:sz w:val="15"/>
              </w:rPr>
            </w:pPr>
            <w:bookmarkStart w:name="_bookmark24" w:id="40"/>
            <w:bookmarkEnd w:id="40"/>
            <w:r>
              <w:rPr/>
            </w:r>
            <w:r>
              <w:rPr>
                <w:spacing w:val="-2"/>
                <w:w w:val="105"/>
                <w:sz w:val="15"/>
              </w:rPr>
              <w:t>coil.c</w:t>
            </w:r>
          </w:p>
        </w:tc>
        <w:tc>
          <w:tcPr>
            <w:tcW w:w="1002" w:type="dxa"/>
          </w:tcPr>
          <w:p>
            <w:pPr>
              <w:pStyle w:val="TableParagraph"/>
              <w:rPr>
                <w:sz w:val="15"/>
              </w:rPr>
            </w:pPr>
            <w:r>
              <w:rPr>
                <w:spacing w:val="-2"/>
                <w:w w:val="105"/>
                <w:sz w:val="15"/>
              </w:rPr>
              <w:t>0.113</w:t>
            </w:r>
          </w:p>
        </w:tc>
        <w:tc>
          <w:tcPr>
            <w:tcW w:w="1100" w:type="dxa"/>
          </w:tcPr>
          <w:p>
            <w:pPr>
              <w:pStyle w:val="TableParagraph"/>
              <w:rPr>
                <w:sz w:val="15"/>
              </w:rPr>
            </w:pPr>
            <w:r>
              <w:rPr>
                <w:spacing w:val="-2"/>
                <w:w w:val="105"/>
                <w:sz w:val="15"/>
              </w:rPr>
              <w:t>59.870</w:t>
            </w:r>
          </w:p>
        </w:tc>
        <w:tc>
          <w:tcPr>
            <w:tcW w:w="643" w:type="dxa"/>
          </w:tcPr>
          <w:p>
            <w:pPr>
              <w:pStyle w:val="TableParagraph"/>
              <w:ind w:left="8"/>
              <w:rPr>
                <w:sz w:val="15"/>
              </w:rPr>
            </w:pPr>
            <w:r>
              <w:rPr>
                <w:spacing w:val="-5"/>
                <w:w w:val="105"/>
                <w:sz w:val="15"/>
              </w:rPr>
              <w:t>299</w:t>
            </w:r>
          </w:p>
        </w:tc>
        <w:tc>
          <w:tcPr>
            <w:tcW w:w="929" w:type="dxa"/>
          </w:tcPr>
          <w:p>
            <w:pPr>
              <w:pStyle w:val="TableParagraph"/>
              <w:ind w:left="10"/>
              <w:rPr>
                <w:sz w:val="15"/>
              </w:rPr>
            </w:pPr>
            <w:r>
              <w:rPr>
                <w:spacing w:val="-4"/>
                <w:w w:val="105"/>
                <w:sz w:val="15"/>
              </w:rPr>
              <w:t>4(3)</w:t>
            </w:r>
          </w:p>
        </w:tc>
        <w:tc>
          <w:tcPr>
            <w:tcW w:w="1114" w:type="dxa"/>
          </w:tcPr>
          <w:p>
            <w:pPr>
              <w:pStyle w:val="TableParagraph"/>
              <w:ind w:left="11"/>
              <w:rPr>
                <w:sz w:val="15"/>
              </w:rPr>
            </w:pPr>
            <w:r>
              <w:rPr>
                <w:spacing w:val="-5"/>
                <w:w w:val="105"/>
                <w:sz w:val="15"/>
              </w:rPr>
              <w:t>14</w:t>
            </w:r>
          </w:p>
        </w:tc>
        <w:tc>
          <w:tcPr>
            <w:tcW w:w="683" w:type="dxa"/>
          </w:tcPr>
          <w:p>
            <w:pPr>
              <w:pStyle w:val="TableParagraph"/>
              <w:ind w:left="13"/>
              <w:rPr>
                <w:sz w:val="15"/>
              </w:rPr>
            </w:pPr>
            <w:r>
              <w:rPr>
                <w:spacing w:val="-10"/>
                <w:w w:val="105"/>
                <w:sz w:val="15"/>
              </w:rPr>
              <w:t>3</w:t>
            </w:r>
          </w:p>
        </w:tc>
        <w:tc>
          <w:tcPr>
            <w:tcW w:w="451" w:type="dxa"/>
          </w:tcPr>
          <w:p>
            <w:pPr>
              <w:pStyle w:val="TableParagraph"/>
              <w:ind w:left="13"/>
              <w:rPr>
                <w:sz w:val="15"/>
              </w:rPr>
            </w:pPr>
            <w:r>
              <w:rPr>
                <w:spacing w:val="-10"/>
                <w:w w:val="105"/>
                <w:sz w:val="15"/>
              </w:rPr>
              <w:t>3</w:t>
            </w:r>
          </w:p>
        </w:tc>
      </w:tr>
      <w:tr>
        <w:trPr>
          <w:trHeight w:val="218" w:hRule="atLeast"/>
        </w:trPr>
        <w:tc>
          <w:tcPr>
            <w:tcW w:w="1343" w:type="dxa"/>
          </w:tcPr>
          <w:p>
            <w:pPr>
              <w:pStyle w:val="TableParagraph"/>
              <w:rPr>
                <w:sz w:val="15"/>
              </w:rPr>
            </w:pPr>
            <w:r>
              <w:rPr>
                <w:spacing w:val="-2"/>
                <w:w w:val="105"/>
                <w:sz w:val="15"/>
              </w:rPr>
              <w:t>projectile.c</w:t>
            </w:r>
          </w:p>
        </w:tc>
        <w:tc>
          <w:tcPr>
            <w:tcW w:w="1002" w:type="dxa"/>
          </w:tcPr>
          <w:p>
            <w:pPr>
              <w:pStyle w:val="TableParagraph"/>
              <w:rPr>
                <w:sz w:val="15"/>
              </w:rPr>
            </w:pPr>
            <w:r>
              <w:rPr>
                <w:spacing w:val="-2"/>
                <w:w w:val="105"/>
                <w:sz w:val="15"/>
              </w:rPr>
              <w:t>0.122</w:t>
            </w:r>
          </w:p>
        </w:tc>
        <w:tc>
          <w:tcPr>
            <w:tcW w:w="1100" w:type="dxa"/>
          </w:tcPr>
          <w:p>
            <w:pPr>
              <w:pStyle w:val="TableParagraph"/>
              <w:rPr>
                <w:sz w:val="15"/>
              </w:rPr>
            </w:pPr>
            <w:r>
              <w:rPr>
                <w:spacing w:val="-2"/>
                <w:w w:val="105"/>
                <w:sz w:val="15"/>
              </w:rPr>
              <w:t>0.882</w:t>
            </w:r>
          </w:p>
        </w:tc>
        <w:tc>
          <w:tcPr>
            <w:tcW w:w="643" w:type="dxa"/>
          </w:tcPr>
          <w:p>
            <w:pPr>
              <w:pStyle w:val="TableParagraph"/>
              <w:ind w:left="8"/>
              <w:rPr>
                <w:sz w:val="15"/>
              </w:rPr>
            </w:pPr>
            <w:r>
              <w:rPr>
                <w:spacing w:val="-5"/>
                <w:w w:val="105"/>
                <w:sz w:val="15"/>
              </w:rPr>
              <w:t>31</w:t>
            </w:r>
          </w:p>
        </w:tc>
        <w:tc>
          <w:tcPr>
            <w:tcW w:w="929" w:type="dxa"/>
          </w:tcPr>
          <w:p>
            <w:pPr>
              <w:pStyle w:val="TableParagraph"/>
              <w:ind w:left="10"/>
              <w:rPr>
                <w:sz w:val="15"/>
              </w:rPr>
            </w:pPr>
            <w:r>
              <w:rPr>
                <w:spacing w:val="-4"/>
                <w:w w:val="105"/>
                <w:sz w:val="15"/>
              </w:rPr>
              <w:t>5(2)</w:t>
            </w:r>
          </w:p>
        </w:tc>
        <w:tc>
          <w:tcPr>
            <w:tcW w:w="1114" w:type="dxa"/>
          </w:tcPr>
          <w:p>
            <w:pPr>
              <w:pStyle w:val="TableParagraph"/>
              <w:ind w:left="11"/>
              <w:rPr>
                <w:sz w:val="15"/>
              </w:rPr>
            </w:pPr>
            <w:r>
              <w:rPr>
                <w:spacing w:val="-5"/>
                <w:w w:val="105"/>
                <w:sz w:val="15"/>
              </w:rPr>
              <w:t>16</w:t>
            </w:r>
          </w:p>
        </w:tc>
        <w:tc>
          <w:tcPr>
            <w:tcW w:w="683" w:type="dxa"/>
          </w:tcPr>
          <w:p>
            <w:pPr>
              <w:pStyle w:val="TableParagraph"/>
              <w:ind w:left="13"/>
              <w:rPr>
                <w:sz w:val="15"/>
              </w:rPr>
            </w:pPr>
            <w:r>
              <w:rPr>
                <w:spacing w:val="-10"/>
                <w:w w:val="105"/>
                <w:sz w:val="15"/>
              </w:rPr>
              <w:t>0</w:t>
            </w:r>
          </w:p>
        </w:tc>
        <w:tc>
          <w:tcPr>
            <w:tcW w:w="451" w:type="dxa"/>
          </w:tcPr>
          <w:p>
            <w:pPr>
              <w:pStyle w:val="TableParagraph"/>
              <w:ind w:left="13"/>
              <w:rPr>
                <w:sz w:val="15"/>
              </w:rPr>
            </w:pPr>
            <w:r>
              <w:rPr>
                <w:spacing w:val="-10"/>
                <w:w w:val="105"/>
                <w:sz w:val="15"/>
              </w:rPr>
              <w:t>0</w:t>
            </w:r>
          </w:p>
        </w:tc>
      </w:tr>
      <w:tr>
        <w:trPr>
          <w:trHeight w:val="218" w:hRule="atLeast"/>
        </w:trPr>
        <w:tc>
          <w:tcPr>
            <w:tcW w:w="1343" w:type="dxa"/>
          </w:tcPr>
          <w:p>
            <w:pPr>
              <w:pStyle w:val="TableParagraph"/>
              <w:rPr>
                <w:sz w:val="15"/>
              </w:rPr>
            </w:pPr>
            <w:r>
              <w:rPr>
                <w:sz w:val="15"/>
              </w:rPr>
              <w:t>projectile-</w:t>
            </w:r>
            <w:r>
              <w:rPr>
                <w:spacing w:val="-4"/>
                <w:sz w:val="15"/>
              </w:rPr>
              <w:t>bad.c</w:t>
            </w:r>
          </w:p>
        </w:tc>
        <w:tc>
          <w:tcPr>
            <w:tcW w:w="1002" w:type="dxa"/>
          </w:tcPr>
          <w:p>
            <w:pPr>
              <w:pStyle w:val="TableParagraph"/>
              <w:rPr>
                <w:sz w:val="15"/>
              </w:rPr>
            </w:pPr>
            <w:r>
              <w:rPr>
                <w:spacing w:val="-2"/>
                <w:w w:val="105"/>
                <w:sz w:val="15"/>
              </w:rPr>
              <w:t>0.121</w:t>
            </w:r>
          </w:p>
        </w:tc>
        <w:tc>
          <w:tcPr>
            <w:tcW w:w="1100" w:type="dxa"/>
          </w:tcPr>
          <w:p>
            <w:pPr>
              <w:pStyle w:val="TableParagraph"/>
              <w:rPr>
                <w:sz w:val="15"/>
              </w:rPr>
            </w:pPr>
            <w:r>
              <w:rPr>
                <w:spacing w:val="-2"/>
                <w:w w:val="105"/>
                <w:sz w:val="15"/>
              </w:rPr>
              <w:t>0.866</w:t>
            </w:r>
          </w:p>
        </w:tc>
        <w:tc>
          <w:tcPr>
            <w:tcW w:w="643" w:type="dxa"/>
          </w:tcPr>
          <w:p>
            <w:pPr>
              <w:pStyle w:val="TableParagraph"/>
              <w:ind w:left="8"/>
              <w:rPr>
                <w:sz w:val="15"/>
              </w:rPr>
            </w:pPr>
            <w:r>
              <w:rPr>
                <w:spacing w:val="-5"/>
                <w:w w:val="105"/>
                <w:sz w:val="15"/>
              </w:rPr>
              <w:t>31</w:t>
            </w:r>
          </w:p>
        </w:tc>
        <w:tc>
          <w:tcPr>
            <w:tcW w:w="929" w:type="dxa"/>
          </w:tcPr>
          <w:p>
            <w:pPr>
              <w:pStyle w:val="TableParagraph"/>
              <w:ind w:left="10"/>
              <w:rPr>
                <w:sz w:val="15"/>
              </w:rPr>
            </w:pPr>
            <w:r>
              <w:rPr>
                <w:spacing w:val="-4"/>
                <w:w w:val="105"/>
                <w:sz w:val="15"/>
              </w:rPr>
              <w:t>5(2)</w:t>
            </w:r>
          </w:p>
        </w:tc>
        <w:tc>
          <w:tcPr>
            <w:tcW w:w="1114" w:type="dxa"/>
          </w:tcPr>
          <w:p>
            <w:pPr>
              <w:pStyle w:val="TableParagraph"/>
              <w:ind w:left="11"/>
              <w:rPr>
                <w:sz w:val="15"/>
              </w:rPr>
            </w:pPr>
            <w:r>
              <w:rPr>
                <w:spacing w:val="-5"/>
                <w:w w:val="105"/>
                <w:sz w:val="15"/>
              </w:rPr>
              <w:t>16</w:t>
            </w:r>
          </w:p>
        </w:tc>
        <w:tc>
          <w:tcPr>
            <w:tcW w:w="683" w:type="dxa"/>
          </w:tcPr>
          <w:p>
            <w:pPr>
              <w:pStyle w:val="TableParagraph"/>
              <w:ind w:left="13"/>
              <w:rPr>
                <w:sz w:val="15"/>
              </w:rPr>
            </w:pPr>
            <w:r>
              <w:rPr>
                <w:spacing w:val="-10"/>
                <w:w w:val="105"/>
                <w:sz w:val="15"/>
              </w:rPr>
              <w:t>1</w:t>
            </w:r>
          </w:p>
        </w:tc>
        <w:tc>
          <w:tcPr>
            <w:tcW w:w="451" w:type="dxa"/>
          </w:tcPr>
          <w:p>
            <w:pPr>
              <w:pStyle w:val="TableParagraph"/>
              <w:ind w:left="13"/>
              <w:rPr>
                <w:sz w:val="15"/>
              </w:rPr>
            </w:pPr>
            <w:r>
              <w:rPr>
                <w:spacing w:val="-10"/>
                <w:w w:val="105"/>
                <w:sz w:val="15"/>
              </w:rPr>
              <w:t>0</w:t>
            </w:r>
          </w:p>
        </w:tc>
      </w:tr>
      <w:tr>
        <w:trPr>
          <w:trHeight w:val="218" w:hRule="atLeast"/>
        </w:trPr>
        <w:tc>
          <w:tcPr>
            <w:tcW w:w="1343" w:type="dxa"/>
          </w:tcPr>
          <w:p>
            <w:pPr>
              <w:pStyle w:val="TableParagraph"/>
              <w:rPr>
                <w:sz w:val="15"/>
              </w:rPr>
            </w:pPr>
            <w:r>
              <w:rPr>
                <w:spacing w:val="-2"/>
                <w:w w:val="105"/>
                <w:sz w:val="15"/>
              </w:rPr>
              <w:t>big0.c</w:t>
            </w:r>
          </w:p>
        </w:tc>
        <w:tc>
          <w:tcPr>
            <w:tcW w:w="1002" w:type="dxa"/>
          </w:tcPr>
          <w:p>
            <w:pPr>
              <w:pStyle w:val="TableParagraph"/>
              <w:rPr>
                <w:sz w:val="15"/>
              </w:rPr>
            </w:pPr>
            <w:r>
              <w:rPr>
                <w:spacing w:val="-2"/>
                <w:w w:val="105"/>
                <w:sz w:val="15"/>
              </w:rPr>
              <w:t>0.273</w:t>
            </w:r>
          </w:p>
        </w:tc>
        <w:tc>
          <w:tcPr>
            <w:tcW w:w="1100" w:type="dxa"/>
          </w:tcPr>
          <w:p>
            <w:pPr>
              <w:pStyle w:val="TableParagraph"/>
              <w:rPr>
                <w:sz w:val="15"/>
              </w:rPr>
            </w:pPr>
            <w:r>
              <w:rPr>
                <w:spacing w:val="-2"/>
                <w:w w:val="105"/>
                <w:sz w:val="15"/>
              </w:rPr>
              <w:t>5.223</w:t>
            </w:r>
          </w:p>
        </w:tc>
        <w:tc>
          <w:tcPr>
            <w:tcW w:w="643" w:type="dxa"/>
          </w:tcPr>
          <w:p>
            <w:pPr>
              <w:pStyle w:val="TableParagraph"/>
              <w:ind w:left="8"/>
              <w:rPr>
                <w:sz w:val="15"/>
              </w:rPr>
            </w:pPr>
            <w:r>
              <w:rPr>
                <w:spacing w:val="-4"/>
                <w:w w:val="105"/>
                <w:sz w:val="15"/>
              </w:rPr>
              <w:t>2705</w:t>
            </w:r>
          </w:p>
        </w:tc>
        <w:tc>
          <w:tcPr>
            <w:tcW w:w="929" w:type="dxa"/>
          </w:tcPr>
          <w:p>
            <w:pPr>
              <w:pStyle w:val="TableParagraph"/>
              <w:ind w:left="10" w:right="1"/>
              <w:rPr>
                <w:sz w:val="15"/>
              </w:rPr>
            </w:pPr>
            <w:r>
              <w:rPr>
                <w:spacing w:val="-10"/>
                <w:w w:val="105"/>
                <w:sz w:val="15"/>
              </w:rPr>
              <w:t>1</w:t>
            </w:r>
          </w:p>
        </w:tc>
        <w:tc>
          <w:tcPr>
            <w:tcW w:w="1114" w:type="dxa"/>
          </w:tcPr>
          <w:p>
            <w:pPr>
              <w:pStyle w:val="TableParagraph"/>
              <w:ind w:left="11"/>
              <w:rPr>
                <w:sz w:val="15"/>
              </w:rPr>
            </w:pPr>
            <w:r>
              <w:rPr>
                <w:spacing w:val="-10"/>
                <w:w w:val="105"/>
                <w:sz w:val="15"/>
              </w:rPr>
              <w:t>0</w:t>
            </w:r>
          </w:p>
        </w:tc>
        <w:tc>
          <w:tcPr>
            <w:tcW w:w="683" w:type="dxa"/>
          </w:tcPr>
          <w:p>
            <w:pPr>
              <w:pStyle w:val="TableParagraph"/>
              <w:ind w:left="13"/>
              <w:rPr>
                <w:sz w:val="15"/>
              </w:rPr>
            </w:pPr>
            <w:r>
              <w:rPr>
                <w:spacing w:val="-10"/>
                <w:w w:val="105"/>
                <w:sz w:val="15"/>
              </w:rPr>
              <w:t>0</w:t>
            </w:r>
          </w:p>
        </w:tc>
        <w:tc>
          <w:tcPr>
            <w:tcW w:w="451" w:type="dxa"/>
          </w:tcPr>
          <w:p>
            <w:pPr>
              <w:pStyle w:val="TableParagraph"/>
              <w:ind w:left="13"/>
              <w:rPr>
                <w:sz w:val="15"/>
              </w:rPr>
            </w:pPr>
            <w:r>
              <w:rPr>
                <w:spacing w:val="-10"/>
                <w:w w:val="105"/>
                <w:sz w:val="15"/>
              </w:rPr>
              <w:t>0</w:t>
            </w:r>
          </w:p>
        </w:tc>
      </w:tr>
      <w:tr>
        <w:trPr>
          <w:trHeight w:val="218" w:hRule="atLeast"/>
        </w:trPr>
        <w:tc>
          <w:tcPr>
            <w:tcW w:w="1343" w:type="dxa"/>
          </w:tcPr>
          <w:p>
            <w:pPr>
              <w:pStyle w:val="TableParagraph"/>
              <w:rPr>
                <w:sz w:val="15"/>
              </w:rPr>
            </w:pPr>
            <w:r>
              <w:rPr>
                <w:spacing w:val="-2"/>
                <w:w w:val="105"/>
                <w:sz w:val="15"/>
              </w:rPr>
              <w:t>big1.c</w:t>
            </w:r>
          </w:p>
        </w:tc>
        <w:tc>
          <w:tcPr>
            <w:tcW w:w="1002" w:type="dxa"/>
          </w:tcPr>
          <w:p>
            <w:pPr>
              <w:pStyle w:val="TableParagraph"/>
              <w:rPr>
                <w:sz w:val="15"/>
              </w:rPr>
            </w:pPr>
            <w:r>
              <w:rPr>
                <w:spacing w:val="-2"/>
                <w:w w:val="105"/>
                <w:sz w:val="15"/>
              </w:rPr>
              <w:t>0.998</w:t>
            </w:r>
          </w:p>
        </w:tc>
        <w:tc>
          <w:tcPr>
            <w:tcW w:w="1100" w:type="dxa"/>
          </w:tcPr>
          <w:p>
            <w:pPr>
              <w:pStyle w:val="TableParagraph"/>
              <w:rPr>
                <w:sz w:val="15"/>
              </w:rPr>
            </w:pPr>
            <w:r>
              <w:rPr>
                <w:spacing w:val="-2"/>
                <w:w w:val="105"/>
                <w:sz w:val="15"/>
              </w:rPr>
              <w:t>22.853</w:t>
            </w:r>
          </w:p>
        </w:tc>
        <w:tc>
          <w:tcPr>
            <w:tcW w:w="643" w:type="dxa"/>
          </w:tcPr>
          <w:p>
            <w:pPr>
              <w:pStyle w:val="TableParagraph"/>
              <w:ind w:left="8"/>
              <w:rPr>
                <w:sz w:val="15"/>
              </w:rPr>
            </w:pPr>
            <w:r>
              <w:rPr>
                <w:spacing w:val="-4"/>
                <w:w w:val="105"/>
                <w:sz w:val="15"/>
              </w:rPr>
              <w:t>11705</w:t>
            </w:r>
          </w:p>
        </w:tc>
        <w:tc>
          <w:tcPr>
            <w:tcW w:w="929" w:type="dxa"/>
          </w:tcPr>
          <w:p>
            <w:pPr>
              <w:pStyle w:val="TableParagraph"/>
              <w:ind w:left="10" w:right="1"/>
              <w:rPr>
                <w:sz w:val="15"/>
              </w:rPr>
            </w:pPr>
            <w:r>
              <w:rPr>
                <w:spacing w:val="-10"/>
                <w:w w:val="105"/>
                <w:sz w:val="15"/>
              </w:rPr>
              <w:t>1</w:t>
            </w:r>
          </w:p>
        </w:tc>
        <w:tc>
          <w:tcPr>
            <w:tcW w:w="1114" w:type="dxa"/>
          </w:tcPr>
          <w:p>
            <w:pPr>
              <w:pStyle w:val="TableParagraph"/>
              <w:ind w:left="11"/>
              <w:rPr>
                <w:sz w:val="15"/>
              </w:rPr>
            </w:pPr>
            <w:r>
              <w:rPr>
                <w:spacing w:val="-10"/>
                <w:w w:val="105"/>
                <w:sz w:val="15"/>
              </w:rPr>
              <w:t>0</w:t>
            </w:r>
          </w:p>
        </w:tc>
        <w:tc>
          <w:tcPr>
            <w:tcW w:w="683" w:type="dxa"/>
          </w:tcPr>
          <w:p>
            <w:pPr>
              <w:pStyle w:val="TableParagraph"/>
              <w:ind w:left="13"/>
              <w:rPr>
                <w:sz w:val="15"/>
              </w:rPr>
            </w:pPr>
            <w:r>
              <w:rPr>
                <w:spacing w:val="-10"/>
                <w:w w:val="105"/>
                <w:sz w:val="15"/>
              </w:rPr>
              <w:t>0</w:t>
            </w:r>
          </w:p>
        </w:tc>
        <w:tc>
          <w:tcPr>
            <w:tcW w:w="451" w:type="dxa"/>
          </w:tcPr>
          <w:p>
            <w:pPr>
              <w:pStyle w:val="TableParagraph"/>
              <w:ind w:left="13"/>
              <w:rPr>
                <w:sz w:val="15"/>
              </w:rPr>
            </w:pPr>
            <w:r>
              <w:rPr>
                <w:spacing w:val="-10"/>
                <w:w w:val="105"/>
                <w:sz w:val="15"/>
              </w:rPr>
              <w:t>0</w:t>
            </w:r>
          </w:p>
        </w:tc>
      </w:tr>
      <w:tr>
        <w:trPr>
          <w:trHeight w:val="218" w:hRule="atLeast"/>
        </w:trPr>
        <w:tc>
          <w:tcPr>
            <w:tcW w:w="1343" w:type="dxa"/>
          </w:tcPr>
          <w:p>
            <w:pPr>
              <w:pStyle w:val="TableParagraph"/>
              <w:rPr>
                <w:sz w:val="15"/>
              </w:rPr>
            </w:pPr>
            <w:r>
              <w:rPr>
                <w:spacing w:val="-2"/>
                <w:w w:val="105"/>
                <w:sz w:val="15"/>
              </w:rPr>
              <w:t>big2.c</w:t>
            </w:r>
          </w:p>
        </w:tc>
        <w:tc>
          <w:tcPr>
            <w:tcW w:w="1002" w:type="dxa"/>
          </w:tcPr>
          <w:p>
            <w:pPr>
              <w:pStyle w:val="TableParagraph"/>
              <w:rPr>
                <w:sz w:val="15"/>
              </w:rPr>
            </w:pPr>
            <w:r>
              <w:rPr>
                <w:spacing w:val="-2"/>
                <w:w w:val="105"/>
                <w:sz w:val="15"/>
              </w:rPr>
              <w:t>33.144</w:t>
            </w:r>
          </w:p>
        </w:tc>
        <w:tc>
          <w:tcPr>
            <w:tcW w:w="1100" w:type="dxa"/>
          </w:tcPr>
          <w:p>
            <w:pPr>
              <w:pStyle w:val="TableParagraph"/>
              <w:rPr>
                <w:sz w:val="15"/>
              </w:rPr>
            </w:pPr>
            <w:r>
              <w:rPr>
                <w:spacing w:val="-2"/>
                <w:w w:val="105"/>
                <w:sz w:val="15"/>
              </w:rPr>
              <w:t>381.367</w:t>
            </w:r>
          </w:p>
        </w:tc>
        <w:tc>
          <w:tcPr>
            <w:tcW w:w="643" w:type="dxa"/>
          </w:tcPr>
          <w:p>
            <w:pPr>
              <w:pStyle w:val="TableParagraph"/>
              <w:ind w:left="8"/>
              <w:rPr>
                <w:sz w:val="15"/>
              </w:rPr>
            </w:pPr>
            <w:r>
              <w:rPr>
                <w:spacing w:val="-4"/>
                <w:w w:val="105"/>
                <w:sz w:val="15"/>
              </w:rPr>
              <w:t>96611</w:t>
            </w:r>
          </w:p>
        </w:tc>
        <w:tc>
          <w:tcPr>
            <w:tcW w:w="929" w:type="dxa"/>
          </w:tcPr>
          <w:p>
            <w:pPr>
              <w:pStyle w:val="TableParagraph"/>
              <w:ind w:left="10" w:right="1"/>
              <w:rPr>
                <w:sz w:val="15"/>
              </w:rPr>
            </w:pPr>
            <w:r>
              <w:rPr>
                <w:spacing w:val="-10"/>
                <w:w w:val="105"/>
                <w:sz w:val="15"/>
              </w:rPr>
              <w:t>1</w:t>
            </w:r>
          </w:p>
        </w:tc>
        <w:tc>
          <w:tcPr>
            <w:tcW w:w="1114" w:type="dxa"/>
          </w:tcPr>
          <w:p>
            <w:pPr>
              <w:pStyle w:val="TableParagraph"/>
              <w:ind w:left="11"/>
              <w:rPr>
                <w:sz w:val="15"/>
              </w:rPr>
            </w:pPr>
            <w:r>
              <w:rPr>
                <w:spacing w:val="-10"/>
                <w:w w:val="105"/>
                <w:sz w:val="15"/>
              </w:rPr>
              <w:t>0</w:t>
            </w:r>
          </w:p>
        </w:tc>
        <w:tc>
          <w:tcPr>
            <w:tcW w:w="683" w:type="dxa"/>
          </w:tcPr>
          <w:p>
            <w:pPr>
              <w:pStyle w:val="TableParagraph"/>
              <w:ind w:left="13"/>
              <w:rPr>
                <w:sz w:val="15"/>
              </w:rPr>
            </w:pPr>
            <w:r>
              <w:rPr>
                <w:spacing w:val="-10"/>
                <w:w w:val="105"/>
                <w:sz w:val="15"/>
              </w:rPr>
              <w:t>0</w:t>
            </w:r>
          </w:p>
        </w:tc>
        <w:tc>
          <w:tcPr>
            <w:tcW w:w="451" w:type="dxa"/>
          </w:tcPr>
          <w:p>
            <w:pPr>
              <w:pStyle w:val="TableParagraph"/>
              <w:ind w:left="13"/>
              <w:rPr>
                <w:sz w:val="15"/>
              </w:rPr>
            </w:pPr>
            <w:r>
              <w:rPr>
                <w:spacing w:val="-10"/>
                <w:w w:val="105"/>
                <w:sz w:val="15"/>
              </w:rPr>
              <w:t>0</w:t>
            </w:r>
          </w:p>
        </w:tc>
      </w:tr>
    </w:tbl>
    <w:p>
      <w:pPr>
        <w:spacing w:line="300" w:lineRule="auto" w:before="0"/>
        <w:ind w:left="544" w:right="417" w:firstLine="0"/>
        <w:jc w:val="center"/>
        <w:rPr>
          <w:rFonts w:ascii="LM Roman 8"/>
          <w:sz w:val="15"/>
        </w:rPr>
      </w:pPr>
      <w:r>
        <w:rPr>
          <w:rFonts w:ascii="LM Roman 8"/>
          <w:w w:val="105"/>
          <w:sz w:val="15"/>
        </w:rPr>
        <w:t>Times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seconds. All</w:t>
      </w:r>
      <w:r>
        <w:rPr>
          <w:rFonts w:ascii="LM Roman 8"/>
          <w:spacing w:val="-13"/>
          <w:w w:val="105"/>
          <w:sz w:val="15"/>
        </w:rPr>
        <w:t> </w:t>
      </w:r>
      <w:r>
        <w:rPr>
          <w:rFonts w:ascii="LM Roman 8"/>
          <w:w w:val="105"/>
          <w:sz w:val="15"/>
        </w:rPr>
        <w:t>times</w:t>
      </w:r>
      <w:r>
        <w:rPr>
          <w:rFonts w:ascii="LM Roman 8"/>
          <w:spacing w:val="-13"/>
          <w:w w:val="105"/>
          <w:sz w:val="15"/>
        </w:rPr>
        <w:t> </w:t>
      </w:r>
      <w:r>
        <w:rPr>
          <w:rFonts w:ascii="LM Roman 8"/>
          <w:w w:val="105"/>
          <w:sz w:val="15"/>
        </w:rPr>
        <w:t>averaged</w:t>
      </w:r>
      <w:r>
        <w:rPr>
          <w:rFonts w:ascii="LM Roman 8"/>
          <w:spacing w:val="-13"/>
          <w:w w:val="105"/>
          <w:sz w:val="15"/>
        </w:rPr>
        <w:t> </w:t>
      </w:r>
      <w:r>
        <w:rPr>
          <w:rFonts w:ascii="LM Roman 8"/>
          <w:w w:val="105"/>
          <w:sz w:val="15"/>
        </w:rPr>
        <w:t>over</w:t>
      </w:r>
      <w:r>
        <w:rPr>
          <w:rFonts w:ascii="LM Roman 8"/>
          <w:spacing w:val="-13"/>
          <w:w w:val="105"/>
          <w:sz w:val="15"/>
        </w:rPr>
        <w:t> </w:t>
      </w:r>
      <w:r>
        <w:rPr>
          <w:rFonts w:ascii="LM Roman 8"/>
          <w:w w:val="105"/>
          <w:sz w:val="15"/>
        </w:rPr>
        <w:t>three</w:t>
      </w:r>
      <w:r>
        <w:rPr>
          <w:rFonts w:ascii="LM Roman 8"/>
          <w:spacing w:val="-13"/>
          <w:w w:val="105"/>
          <w:sz w:val="15"/>
        </w:rPr>
        <w:t> </w:t>
      </w:r>
      <w:r>
        <w:rPr>
          <w:rFonts w:ascii="LM Roman 8"/>
          <w:w w:val="105"/>
          <w:sz w:val="15"/>
        </w:rPr>
        <w:t>runs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each</w:t>
      </w:r>
      <w:r>
        <w:rPr>
          <w:rFonts w:ascii="LM Roman 8"/>
          <w:spacing w:val="-13"/>
          <w:w w:val="105"/>
          <w:sz w:val="15"/>
        </w:rPr>
        <w:t> </w:t>
      </w:r>
      <w:r>
        <w:rPr>
          <w:rFonts w:ascii="LM Roman 8"/>
          <w:w w:val="105"/>
          <w:sz w:val="15"/>
        </w:rPr>
        <w:t>test. Function</w:t>
      </w:r>
      <w:r>
        <w:rPr>
          <w:rFonts w:ascii="LM Roman 8"/>
          <w:spacing w:val="-13"/>
          <w:w w:val="105"/>
          <w:sz w:val="15"/>
        </w:rPr>
        <w:t> </w:t>
      </w:r>
      <w:r>
        <w:rPr>
          <w:rFonts w:ascii="LM Roman 8"/>
          <w:w w:val="105"/>
          <w:sz w:val="15"/>
        </w:rPr>
        <w:t>count</w:t>
      </w:r>
      <w:r>
        <w:rPr>
          <w:rFonts w:ascii="LM Roman 8"/>
          <w:spacing w:val="-13"/>
          <w:w w:val="105"/>
          <w:sz w:val="15"/>
        </w:rPr>
        <w:t> </w:t>
      </w:r>
      <w:r>
        <w:rPr>
          <w:rFonts w:ascii="LM Roman 8"/>
          <w:w w:val="105"/>
          <w:sz w:val="15"/>
        </w:rPr>
        <w:t>includes</w:t>
      </w:r>
      <w:r>
        <w:rPr>
          <w:rFonts w:ascii="LM Roman 8"/>
          <w:spacing w:val="-13"/>
          <w:w w:val="105"/>
          <w:sz w:val="15"/>
        </w:rPr>
        <w:t> </w:t>
      </w:r>
      <w:r>
        <w:rPr>
          <w:rFonts w:ascii="LM Roman 8"/>
          <w:w w:val="105"/>
          <w:sz w:val="15"/>
        </w:rPr>
        <w:t>annotated prototypes in parens. FP represents False Positives.</w:t>
      </w:r>
    </w:p>
    <w:p>
      <w:pPr>
        <w:spacing w:before="88"/>
        <w:ind w:left="125"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11.</w:t>
      </w:r>
      <w:r>
        <w:rPr>
          <w:rFonts w:ascii="LM Roman 8"/>
          <w:spacing w:val="7"/>
          <w:w w:val="105"/>
          <w:sz w:val="15"/>
        </w:rPr>
        <w:t> </w:t>
      </w:r>
      <w:r>
        <w:rPr>
          <w:rFonts w:ascii="LM Roman 8"/>
          <w:w w:val="105"/>
          <w:sz w:val="15"/>
        </w:rPr>
        <w:t>CPF[UNITS]</w:t>
      </w:r>
      <w:r>
        <w:rPr>
          <w:rFonts w:ascii="LM Roman 8"/>
          <w:spacing w:val="-10"/>
          <w:w w:val="105"/>
          <w:sz w:val="15"/>
        </w:rPr>
        <w:t> </w:t>
      </w:r>
      <w:r>
        <w:rPr>
          <w:rFonts w:ascii="LM Roman 8"/>
          <w:w w:val="105"/>
          <w:sz w:val="15"/>
        </w:rPr>
        <w:t>Unit</w:t>
      </w:r>
      <w:r>
        <w:rPr>
          <w:rFonts w:ascii="LM Roman 8"/>
          <w:spacing w:val="-9"/>
          <w:w w:val="105"/>
          <w:sz w:val="15"/>
        </w:rPr>
        <w:t> </w:t>
      </w:r>
      <w:r>
        <w:rPr>
          <w:rFonts w:ascii="LM Roman 8"/>
          <w:w w:val="105"/>
          <w:sz w:val="15"/>
        </w:rPr>
        <w:t>Error</w:t>
      </w:r>
      <w:r>
        <w:rPr>
          <w:rFonts w:ascii="LM Roman 8"/>
          <w:spacing w:val="-9"/>
          <w:w w:val="105"/>
          <w:sz w:val="15"/>
        </w:rPr>
        <w:t> </w:t>
      </w:r>
      <w:r>
        <w:rPr>
          <w:rFonts w:ascii="LM Roman 8"/>
          <w:spacing w:val="-2"/>
          <w:w w:val="105"/>
          <w:sz w:val="15"/>
        </w:rPr>
        <w:t>Detection</w:t>
      </w:r>
    </w:p>
    <w:p>
      <w:pPr>
        <w:pStyle w:val="BodyText"/>
        <w:spacing w:line="213" w:lineRule="auto" w:before="212"/>
        <w:ind w:left="368" w:right="240"/>
        <w:jc w:val="both"/>
      </w:pPr>
      <w:r>
        <w:rPr/>
        <w:t>straight-line</w:t>
      </w:r>
      <w:r>
        <w:rPr>
          <w:spacing w:val="-18"/>
        </w:rPr>
        <w:t> </w:t>
      </w:r>
      <w:r>
        <w:rPr/>
        <w:t>code;</w:t>
      </w:r>
      <w:r>
        <w:rPr>
          <w:spacing w:val="-17"/>
        </w:rPr>
        <w:t> </w:t>
      </w:r>
      <w:r>
        <w:rPr>
          <w:rFonts w:ascii="LM Mono 10"/>
        </w:rPr>
        <w:t>ann</w:t>
      </w:r>
      <w:r>
        <w:rPr>
          <w:rFonts w:ascii="LM Mono 10"/>
          <w:spacing w:val="-28"/>
        </w:rPr>
        <w:t> </w:t>
      </w:r>
      <w:r>
        <w:rPr/>
        <w:t>includes</w:t>
      </w:r>
      <w:r>
        <w:rPr>
          <w:spacing w:val="-18"/>
        </w:rPr>
        <w:t> </w:t>
      </w:r>
      <w:r>
        <w:rPr/>
        <w:t>the</w:t>
      </w:r>
      <w:r>
        <w:rPr>
          <w:spacing w:val="-6"/>
        </w:rPr>
        <w:t> </w:t>
      </w:r>
      <w:r>
        <w:rPr/>
        <w:t>same</w:t>
      </w:r>
      <w:r>
        <w:rPr>
          <w:spacing w:val="-7"/>
        </w:rPr>
        <w:t> </w:t>
      </w:r>
      <w:r>
        <w:rPr/>
        <w:t>code</w:t>
      </w:r>
      <w:r>
        <w:rPr>
          <w:spacing w:val="-7"/>
        </w:rPr>
        <w:t> </w:t>
      </w:r>
      <w:r>
        <w:rPr/>
        <w:t>as</w:t>
      </w:r>
      <w:r>
        <w:rPr>
          <w:spacing w:val="-7"/>
        </w:rPr>
        <w:t> </w:t>
      </w:r>
      <w:r>
        <w:rPr>
          <w:rFonts w:ascii="LM Mono 10"/>
        </w:rPr>
        <w:t>straight</w:t>
      </w:r>
      <w:r>
        <w:rPr>
          <w:rFonts w:ascii="LM Mono 10"/>
          <w:spacing w:val="-28"/>
        </w:rPr>
        <w:t> </w:t>
      </w:r>
      <w:r>
        <w:rPr/>
        <w:t>with</w:t>
      </w:r>
      <w:r>
        <w:rPr>
          <w:spacing w:val="-6"/>
        </w:rPr>
        <w:t> </w:t>
      </w:r>
      <w:r>
        <w:rPr/>
        <w:t>a</w:t>
      </w:r>
      <w:r>
        <w:rPr>
          <w:spacing w:val="-7"/>
        </w:rPr>
        <w:t> </w:t>
      </w:r>
      <w:r>
        <w:rPr/>
        <w:t>number</w:t>
      </w:r>
      <w:r>
        <w:rPr>
          <w:spacing w:val="-7"/>
        </w:rPr>
        <w:t> </w:t>
      </w:r>
      <w:r>
        <w:rPr/>
        <w:t>of</w:t>
      </w:r>
      <w:r>
        <w:rPr>
          <w:spacing w:val="-7"/>
        </w:rPr>
        <w:t> </w:t>
      </w:r>
      <w:r>
        <w:rPr/>
        <w:t>added unit annotations; </w:t>
      </w:r>
      <w:r>
        <w:rPr>
          <w:rFonts w:ascii="LM Mono 10"/>
        </w:rPr>
        <w:t>nosplit</w:t>
      </w:r>
      <w:r>
        <w:rPr>
          <w:rFonts w:ascii="LM Mono 10"/>
          <w:spacing w:val="-17"/>
        </w:rPr>
        <w:t> </w:t>
      </w:r>
      <w:r>
        <w:rPr/>
        <w:t>includes a number of nested conditionals that change units on variables uniformly, leaving just one environment; and </w:t>
      </w:r>
      <w:r>
        <w:rPr>
          <w:rFonts w:ascii="LM Mono 10"/>
        </w:rPr>
        <w:t>split</w:t>
      </w:r>
      <w:r>
        <w:rPr>
          <w:rFonts w:ascii="LM Mono 10"/>
          <w:spacing w:val="-8"/>
        </w:rPr>
        <w:t> </w:t>
      </w:r>
      <w:r>
        <w:rPr/>
        <w:t>includes nested conditionals that change variable units non-uniformly in different branches, yielding</w:t>
      </w:r>
      <w:r>
        <w:rPr>
          <w:spacing w:val="-10"/>
        </w:rPr>
        <w:t> </w:t>
      </w:r>
      <w:r>
        <w:rPr/>
        <w:t>eight</w:t>
      </w:r>
      <w:r>
        <w:rPr>
          <w:spacing w:val="-10"/>
        </w:rPr>
        <w:t> </w:t>
      </w:r>
      <w:r>
        <w:rPr/>
        <w:t>different</w:t>
      </w:r>
      <w:r>
        <w:rPr>
          <w:spacing w:val="-10"/>
        </w:rPr>
        <w:t> </w:t>
      </w:r>
      <w:r>
        <w:rPr/>
        <w:t>environments</w:t>
      </w:r>
      <w:r>
        <w:rPr>
          <w:spacing w:val="-10"/>
        </w:rPr>
        <w:t> </w:t>
      </w:r>
      <w:r>
        <w:rPr/>
        <w:t>in</w:t>
      </w:r>
      <w:r>
        <w:rPr>
          <w:spacing w:val="-10"/>
        </w:rPr>
        <w:t> </w:t>
      </w:r>
      <w:r>
        <w:rPr/>
        <w:t>which</w:t>
      </w:r>
      <w:r>
        <w:rPr>
          <w:spacing w:val="-10"/>
        </w:rPr>
        <w:t> </w:t>
      </w:r>
      <w:r>
        <w:rPr/>
        <w:t>statements</w:t>
      </w:r>
      <w:r>
        <w:rPr>
          <w:spacing w:val="-10"/>
        </w:rPr>
        <w:t> </w:t>
      </w:r>
      <w:r>
        <w:rPr/>
        <w:t>will</w:t>
      </w:r>
      <w:r>
        <w:rPr>
          <w:spacing w:val="-10"/>
        </w:rPr>
        <w:t> </w:t>
      </w:r>
      <w:r>
        <w:rPr/>
        <w:t>need</w:t>
      </w:r>
      <w:r>
        <w:rPr>
          <w:spacing w:val="-10"/>
        </w:rPr>
        <w:t> </w:t>
      </w:r>
      <w:r>
        <w:rPr/>
        <w:t>to</w:t>
      </w:r>
      <w:r>
        <w:rPr>
          <w:spacing w:val="-10"/>
        </w:rPr>
        <w:t> </w:t>
      </w:r>
      <w:r>
        <w:rPr/>
        <w:t>be</w:t>
      </w:r>
      <w:r>
        <w:rPr>
          <w:spacing w:val="-10"/>
        </w:rPr>
        <w:t> </w:t>
      </w:r>
      <w:r>
        <w:rPr/>
        <w:t>evaluated. LOC gives the lines of code count, derived using the CCCC tool [</w:t>
      </w:r>
      <w:hyperlink w:history="true" w:anchor="_bookmark50">
        <w:r>
          <w:rPr>
            <w:color w:val="152C83"/>
          </w:rPr>
          <w:t>22</w:t>
        </w:r>
      </w:hyperlink>
      <w:r>
        <w:rPr/>
        <w:t>], for each function, with the same function repeated 100, 400, or 4000 times.</w:t>
      </w:r>
    </w:p>
    <w:p>
      <w:pPr>
        <w:pStyle w:val="BodyText"/>
        <w:spacing w:line="213" w:lineRule="auto" w:before="16"/>
        <w:ind w:left="368" w:right="240" w:firstLine="317"/>
        <w:jc w:val="both"/>
      </w:pPr>
      <w:r>
        <w:rPr/>
        <w:t>As shown in Figure </w:t>
      </w:r>
      <w:hyperlink w:history="true" w:anchor="_bookmark23">
        <w:r>
          <w:rPr>
            <w:color w:val="152C83"/>
          </w:rPr>
          <w:t>10</w:t>
        </w:r>
      </w:hyperlink>
      <w:r>
        <w:rPr/>
        <w:t>, performance scales almost linearly:</w:t>
      </w:r>
      <w:r>
        <w:rPr>
          <w:spacing w:val="40"/>
        </w:rPr>
        <w:t> </w:t>
      </w:r>
      <w:r>
        <w:rPr/>
        <w:t>quadrupling the number of functions to check roughly quadruples the total processing time.</w:t>
      </w:r>
      <w:r>
        <w:rPr>
          <w:spacing w:val="40"/>
        </w:rPr>
        <w:t> </w:t>
      </w:r>
      <w:r>
        <w:rPr/>
        <w:t>Per- function</w:t>
      </w:r>
      <w:r>
        <w:rPr>
          <w:spacing w:val="-3"/>
        </w:rPr>
        <w:t> </w:t>
      </w:r>
      <w:r>
        <w:rPr/>
        <w:t>processing</w:t>
      </w:r>
      <w:r>
        <w:rPr>
          <w:spacing w:val="-3"/>
        </w:rPr>
        <w:t> </w:t>
      </w:r>
      <w:r>
        <w:rPr/>
        <w:t>time</w:t>
      </w:r>
      <w:r>
        <w:rPr>
          <w:spacing w:val="-3"/>
        </w:rPr>
        <w:t> </w:t>
      </w:r>
      <w:r>
        <w:rPr/>
        <w:t>is</w:t>
      </w:r>
      <w:r>
        <w:rPr>
          <w:spacing w:val="-3"/>
        </w:rPr>
        <w:t> </w:t>
      </w:r>
      <w:r>
        <w:rPr/>
        <w:t>small,</w:t>
      </w:r>
      <w:r>
        <w:rPr>
          <w:spacing w:val="-2"/>
        </w:rPr>
        <w:t> </w:t>
      </w:r>
      <w:r>
        <w:rPr/>
        <w:t>making</w:t>
      </w:r>
      <w:r>
        <w:rPr>
          <w:spacing w:val="-3"/>
        </w:rPr>
        <w:t> </w:t>
      </w:r>
      <w:r>
        <w:rPr/>
        <w:t>CPF[UNITS]</w:t>
      </w:r>
      <w:r>
        <w:rPr>
          <w:spacing w:val="-3"/>
        </w:rPr>
        <w:t> </w:t>
      </w:r>
      <w:r>
        <w:rPr/>
        <w:t>a</w:t>
      </w:r>
      <w:r>
        <w:rPr>
          <w:spacing w:val="-3"/>
        </w:rPr>
        <w:t> </w:t>
      </w:r>
      <w:r>
        <w:rPr/>
        <w:t>realistic</w:t>
      </w:r>
      <w:r>
        <w:rPr>
          <w:spacing w:val="-3"/>
        </w:rPr>
        <w:t> </w:t>
      </w:r>
      <w:r>
        <w:rPr/>
        <w:t>option</w:t>
      </w:r>
      <w:r>
        <w:rPr>
          <w:spacing w:val="-3"/>
        </w:rPr>
        <w:t> </w:t>
      </w:r>
      <w:r>
        <w:rPr/>
        <w:t>for</w:t>
      </w:r>
      <w:r>
        <w:rPr>
          <w:spacing w:val="-3"/>
        </w:rPr>
        <w:t> </w:t>
      </w:r>
      <w:r>
        <w:rPr/>
        <w:t>check- ing individual functions during development, something not possible in some other solutions (such as C-UNITS) that require the entire program be checked at once. Splitting environments increases the execution time, but not prohibitively:</w:t>
      </w:r>
      <w:r>
        <w:rPr>
          <w:spacing w:val="40"/>
        </w:rPr>
        <w:t> </w:t>
      </w:r>
      <w:r>
        <w:rPr/>
        <w:t>with eight environments, the time per function to process </w:t>
      </w:r>
      <w:r>
        <w:rPr>
          <w:rFonts w:ascii="LM Mono 10" w:hAnsi="LM Mono 10"/>
        </w:rPr>
        <w:t>split</w:t>
      </w:r>
      <w:r>
        <w:rPr>
          <w:rFonts w:ascii="LM Mono 10" w:hAnsi="LM Mono 10"/>
          <w:spacing w:val="-28"/>
        </w:rPr>
        <w:t> </w:t>
      </w:r>
      <w:r>
        <w:rPr/>
        <w:t>is roughly double, not eight</w:t>
      </w:r>
      <w:r>
        <w:rPr>
          <w:spacing w:val="-8"/>
        </w:rPr>
        <w:t> </w:t>
      </w:r>
      <w:r>
        <w:rPr/>
        <w:t>times,</w:t>
      </w:r>
      <w:r>
        <w:rPr>
          <w:spacing w:val="-7"/>
        </w:rPr>
        <w:t> </w:t>
      </w:r>
      <w:r>
        <w:rPr/>
        <w:t>that</w:t>
      </w:r>
      <w:r>
        <w:rPr>
          <w:spacing w:val="-9"/>
        </w:rPr>
        <w:t> </w:t>
      </w:r>
      <w:r>
        <w:rPr/>
        <w:t>to</w:t>
      </w:r>
      <w:r>
        <w:rPr>
          <w:spacing w:val="-9"/>
        </w:rPr>
        <w:t> </w:t>
      </w:r>
      <w:r>
        <w:rPr/>
        <w:t>process</w:t>
      </w:r>
      <w:r>
        <w:rPr>
          <w:spacing w:val="-8"/>
        </w:rPr>
        <w:t> </w:t>
      </w:r>
      <w:r>
        <w:rPr>
          <w:rFonts w:ascii="LM Mono 10" w:hAnsi="LM Mono 10"/>
        </w:rPr>
        <w:t>nosplit</w:t>
      </w:r>
      <w:r>
        <w:rPr/>
        <w:t>,</w:t>
      </w:r>
      <w:r>
        <w:rPr>
          <w:spacing w:val="-7"/>
        </w:rPr>
        <w:t> </w:t>
      </w:r>
      <w:r>
        <w:rPr/>
        <w:t>which</w:t>
      </w:r>
      <w:r>
        <w:rPr>
          <w:spacing w:val="-8"/>
        </w:rPr>
        <w:t> </w:t>
      </w:r>
      <w:r>
        <w:rPr/>
        <w:t>has</w:t>
      </w:r>
      <w:r>
        <w:rPr>
          <w:spacing w:val="-9"/>
        </w:rPr>
        <w:t> </w:t>
      </w:r>
      <w:r>
        <w:rPr/>
        <w:t>just</w:t>
      </w:r>
      <w:r>
        <w:rPr>
          <w:spacing w:val="-8"/>
        </w:rPr>
        <w:t> </w:t>
      </w:r>
      <w:r>
        <w:rPr/>
        <w:t>one</w:t>
      </w:r>
      <w:r>
        <w:rPr>
          <w:spacing w:val="-8"/>
        </w:rPr>
        <w:t> </w:t>
      </w:r>
      <w:r>
        <w:rPr/>
        <w:t>environment.</w:t>
      </w:r>
      <w:r>
        <w:rPr>
          <w:spacing w:val="20"/>
        </w:rPr>
        <w:t> </w:t>
      </w:r>
      <w:r>
        <w:rPr/>
        <w:t>Finally,</w:t>
      </w:r>
      <w:r>
        <w:rPr>
          <w:spacing w:val="-7"/>
        </w:rPr>
        <w:t> </w:t>
      </w:r>
      <w:r>
        <w:rPr/>
        <w:t>pro- cessing annotations in the units annotation language seems to add little overhead; annotations are treated as statements during processing, so in some sense just add additional “hidden” lines of code.</w:t>
      </w:r>
    </w:p>
    <w:p>
      <w:pPr>
        <w:pStyle w:val="BodyText"/>
        <w:spacing w:line="216" w:lineRule="auto" w:before="25"/>
        <w:ind w:left="368" w:right="240" w:firstLine="317"/>
        <w:jc w:val="both"/>
      </w:pPr>
      <w:r>
        <w:rPr/>
        <w:t>The</w:t>
      </w:r>
      <w:r>
        <w:rPr>
          <w:spacing w:val="-13"/>
        </w:rPr>
        <w:t> </w:t>
      </w:r>
      <w:r>
        <w:rPr/>
        <w:t>second</w:t>
      </w:r>
      <w:r>
        <w:rPr>
          <w:spacing w:val="-13"/>
        </w:rPr>
        <w:t> </w:t>
      </w:r>
      <w:r>
        <w:rPr/>
        <w:t>set</w:t>
      </w:r>
      <w:r>
        <w:rPr>
          <w:spacing w:val="-13"/>
        </w:rPr>
        <w:t> </w:t>
      </w:r>
      <w:r>
        <w:rPr/>
        <w:t>of</w:t>
      </w:r>
      <w:r>
        <w:rPr>
          <w:spacing w:val="-13"/>
        </w:rPr>
        <w:t> </w:t>
      </w:r>
      <w:r>
        <w:rPr/>
        <w:t>experiments</w:t>
      </w:r>
      <w:r>
        <w:rPr>
          <w:spacing w:val="-13"/>
        </w:rPr>
        <w:t> </w:t>
      </w:r>
      <w:r>
        <w:rPr/>
        <w:t>compares</w:t>
      </w:r>
      <w:r>
        <w:rPr>
          <w:spacing w:val="-13"/>
        </w:rPr>
        <w:t> </w:t>
      </w:r>
      <w:r>
        <w:rPr/>
        <w:t>against</w:t>
      </w:r>
      <w:r>
        <w:rPr>
          <w:spacing w:val="-13"/>
        </w:rPr>
        <w:t> </w:t>
      </w:r>
      <w:r>
        <w:rPr/>
        <w:t>some</w:t>
      </w:r>
      <w:r>
        <w:rPr>
          <w:spacing w:val="-13"/>
        </w:rPr>
        <w:t> </w:t>
      </w:r>
      <w:r>
        <w:rPr/>
        <w:t>of</w:t>
      </w:r>
      <w:r>
        <w:rPr>
          <w:spacing w:val="-13"/>
        </w:rPr>
        <w:t> </w:t>
      </w:r>
      <w:r>
        <w:rPr/>
        <w:t>the</w:t>
      </w:r>
      <w:r>
        <w:rPr>
          <w:spacing w:val="-13"/>
        </w:rPr>
        <w:t> </w:t>
      </w:r>
      <w:r>
        <w:rPr/>
        <w:t>same</w:t>
      </w:r>
      <w:r>
        <w:rPr>
          <w:spacing w:val="-13"/>
        </w:rPr>
        <w:t> </w:t>
      </w:r>
      <w:r>
        <w:rPr/>
        <w:t>examples</w:t>
      </w:r>
      <w:r>
        <w:rPr>
          <w:spacing w:val="-13"/>
        </w:rPr>
        <w:t> </w:t>
      </w:r>
      <w:r>
        <w:rPr/>
        <w:t>used by</w:t>
      </w:r>
      <w:r>
        <w:rPr>
          <w:spacing w:val="-10"/>
        </w:rPr>
        <w:t> </w:t>
      </w:r>
      <w:r>
        <w:rPr/>
        <w:t>Osprey,</w:t>
      </w:r>
      <w:r>
        <w:rPr>
          <w:spacing w:val="-7"/>
        </w:rPr>
        <w:t> </w:t>
      </w:r>
      <w:r>
        <w:rPr/>
        <w:t>some</w:t>
      </w:r>
      <w:r>
        <w:rPr>
          <w:spacing w:val="-8"/>
        </w:rPr>
        <w:t> </w:t>
      </w:r>
      <w:r>
        <w:rPr/>
        <w:t>of</w:t>
      </w:r>
      <w:r>
        <w:rPr>
          <w:spacing w:val="-8"/>
        </w:rPr>
        <w:t> </w:t>
      </w:r>
      <w:r>
        <w:rPr/>
        <w:t>which</w:t>
      </w:r>
      <w:r>
        <w:rPr>
          <w:spacing w:val="-8"/>
        </w:rPr>
        <w:t> </w:t>
      </w:r>
      <w:r>
        <w:rPr/>
        <w:t>were</w:t>
      </w:r>
      <w:r>
        <w:rPr>
          <w:spacing w:val="-9"/>
        </w:rPr>
        <w:t> </w:t>
      </w:r>
      <w:r>
        <w:rPr/>
        <w:t>originally</w:t>
      </w:r>
      <w:r>
        <w:rPr>
          <w:spacing w:val="-8"/>
        </w:rPr>
        <w:t> </w:t>
      </w:r>
      <w:r>
        <w:rPr/>
        <w:t>from</w:t>
      </w:r>
      <w:r>
        <w:rPr>
          <w:spacing w:val="-8"/>
        </w:rPr>
        <w:t> </w:t>
      </w:r>
      <w:r>
        <w:rPr/>
        <w:t>C-UNITS,</w:t>
      </w:r>
      <w:r>
        <w:rPr>
          <w:spacing w:val="-8"/>
        </w:rPr>
        <w:t> </w:t>
      </w:r>
      <w:r>
        <w:rPr/>
        <w:t>with</w:t>
      </w:r>
      <w:r>
        <w:rPr>
          <w:spacing w:val="-8"/>
        </w:rPr>
        <w:t> </w:t>
      </w:r>
      <w:r>
        <w:rPr/>
        <w:t>the</w:t>
      </w:r>
      <w:r>
        <w:rPr>
          <w:spacing w:val="-8"/>
        </w:rPr>
        <w:t> </w:t>
      </w:r>
      <w:r>
        <w:rPr/>
        <w:t>results</w:t>
      </w:r>
      <w:r>
        <w:rPr>
          <w:spacing w:val="-8"/>
        </w:rPr>
        <w:t> </w:t>
      </w:r>
      <w:r>
        <w:rPr/>
        <w:t>shown</w:t>
      </w:r>
      <w:r>
        <w:rPr>
          <w:spacing w:val="-7"/>
        </w:rPr>
        <w:t> </w:t>
      </w:r>
      <w:r>
        <w:rPr>
          <w:spacing w:val="-5"/>
        </w:rPr>
        <w:t>in</w:t>
      </w:r>
    </w:p>
    <w:p>
      <w:pPr>
        <w:spacing w:after="0" w:line="216" w:lineRule="auto"/>
        <w:jc w:val="both"/>
        <w:sectPr>
          <w:pgSz w:w="9360" w:h="13610"/>
          <w:pgMar w:header="855" w:footer="0" w:top="1040" w:bottom="280" w:left="420" w:right="660"/>
        </w:sectPr>
      </w:pPr>
    </w:p>
    <w:p>
      <w:pPr>
        <w:pStyle w:val="BodyText"/>
        <w:spacing w:line="211" w:lineRule="auto" w:before="140"/>
        <w:ind w:left="481" w:right="127"/>
        <w:jc w:val="both"/>
      </w:pPr>
      <w:r>
        <w:rPr/>
        <w:t>Figure</w:t>
      </w:r>
      <w:r>
        <w:rPr>
          <w:spacing w:val="-18"/>
        </w:rPr>
        <w:t> </w:t>
      </w:r>
      <w:hyperlink w:history="true" w:anchor="_bookmark24">
        <w:r>
          <w:rPr>
            <w:color w:val="152C83"/>
          </w:rPr>
          <w:t>11</w:t>
        </w:r>
      </w:hyperlink>
      <w:r>
        <w:rPr/>
        <w:t>.</w:t>
      </w:r>
      <w:r>
        <w:rPr>
          <w:spacing w:val="-16"/>
        </w:rPr>
        <w:t> </w:t>
      </w:r>
      <w:r>
        <w:rPr>
          <w:rFonts w:ascii="LM Mono 10"/>
        </w:rPr>
        <w:t>fe.c</w:t>
      </w:r>
      <w:r>
        <w:rPr>
          <w:rFonts w:ascii="LM Mono 10"/>
          <w:spacing w:val="-27"/>
        </w:rPr>
        <w:t> </w:t>
      </w:r>
      <w:r>
        <w:rPr/>
        <w:t>is</w:t>
      </w:r>
      <w:r>
        <w:rPr>
          <w:spacing w:val="-10"/>
        </w:rPr>
        <w:t> </w:t>
      </w:r>
      <w:r>
        <w:rPr/>
        <w:t>the</w:t>
      </w:r>
      <w:r>
        <w:rPr>
          <w:spacing w:val="-11"/>
        </w:rPr>
        <w:t> </w:t>
      </w:r>
      <w:r>
        <w:rPr/>
        <w:t>example</w:t>
      </w:r>
      <w:r>
        <w:rPr>
          <w:spacing w:val="-10"/>
        </w:rPr>
        <w:t> </w:t>
      </w:r>
      <w:r>
        <w:rPr/>
        <w:t>shown</w:t>
      </w:r>
      <w:r>
        <w:rPr>
          <w:spacing w:val="-10"/>
        </w:rPr>
        <w:t> </w:t>
      </w:r>
      <w:r>
        <w:rPr/>
        <w:t>in</w:t>
      </w:r>
      <w:r>
        <w:rPr>
          <w:spacing w:val="-11"/>
        </w:rPr>
        <w:t> </w:t>
      </w:r>
      <w:r>
        <w:rPr/>
        <w:t>Figure</w:t>
      </w:r>
      <w:r>
        <w:rPr>
          <w:spacing w:val="-11"/>
        </w:rPr>
        <w:t> </w:t>
      </w:r>
      <w:hyperlink w:history="true" w:anchor="_bookmark2">
        <w:r>
          <w:rPr>
            <w:color w:val="152C83"/>
          </w:rPr>
          <w:t>1</w:t>
        </w:r>
      </w:hyperlink>
      <w:r>
        <w:rPr/>
        <w:t>;</w:t>
      </w:r>
      <w:r>
        <w:rPr>
          <w:spacing w:val="-6"/>
        </w:rPr>
        <w:t> </w:t>
      </w:r>
      <w:r>
        <w:rPr>
          <w:rFonts w:ascii="LM Mono 10"/>
        </w:rPr>
        <w:t>coil.c</w:t>
      </w:r>
      <w:r>
        <w:rPr>
          <w:rFonts w:ascii="LM Mono 10"/>
          <w:spacing w:val="-28"/>
        </w:rPr>
        <w:t> </w:t>
      </w:r>
      <w:r>
        <w:rPr/>
        <w:t>is</w:t>
      </w:r>
      <w:r>
        <w:rPr>
          <w:spacing w:val="-9"/>
        </w:rPr>
        <w:t> </w:t>
      </w:r>
      <w:r>
        <w:rPr/>
        <w:t>part</w:t>
      </w:r>
      <w:r>
        <w:rPr>
          <w:spacing w:val="-11"/>
        </w:rPr>
        <w:t> </w:t>
      </w:r>
      <w:r>
        <w:rPr/>
        <w:t>of</w:t>
      </w:r>
      <w:r>
        <w:rPr>
          <w:spacing w:val="-10"/>
        </w:rPr>
        <w:t> </w:t>
      </w:r>
      <w:r>
        <w:rPr/>
        <w:t>an</w:t>
      </w:r>
      <w:r>
        <w:rPr>
          <w:spacing w:val="-11"/>
        </w:rPr>
        <w:t> </w:t>
      </w:r>
      <w:r>
        <w:rPr/>
        <w:t>electrical</w:t>
      </w:r>
      <w:r>
        <w:rPr>
          <w:spacing w:val="-10"/>
        </w:rPr>
        <w:t> </w:t>
      </w:r>
      <w:r>
        <w:rPr/>
        <w:t>in- ductance</w:t>
      </w:r>
      <w:r>
        <w:rPr>
          <w:spacing w:val="-18"/>
        </w:rPr>
        <w:t> </w:t>
      </w:r>
      <w:r>
        <w:rPr/>
        <w:t>calculator;</w:t>
      </w:r>
      <w:r>
        <w:rPr>
          <w:spacing w:val="-3"/>
        </w:rPr>
        <w:t> </w:t>
      </w:r>
      <w:r>
        <w:rPr>
          <w:rFonts w:ascii="LM Mono 10"/>
        </w:rPr>
        <w:t>projectile.c</w:t>
      </w:r>
      <w:r>
        <w:rPr>
          <w:rFonts w:ascii="LM Mono 10"/>
          <w:spacing w:val="-28"/>
        </w:rPr>
        <w:t> </w:t>
      </w:r>
      <w:r>
        <w:rPr/>
        <w:t>calculates</w:t>
      </w:r>
      <w:r>
        <w:rPr>
          <w:spacing w:val="-3"/>
        </w:rPr>
        <w:t> </w:t>
      </w:r>
      <w:r>
        <w:rPr/>
        <w:t>the</w:t>
      </w:r>
      <w:r>
        <w:rPr>
          <w:spacing w:val="-4"/>
        </w:rPr>
        <w:t> </w:t>
      </w:r>
      <w:r>
        <w:rPr/>
        <w:t>launch</w:t>
      </w:r>
      <w:r>
        <w:rPr>
          <w:spacing w:val="-3"/>
        </w:rPr>
        <w:t> </w:t>
      </w:r>
      <w:r>
        <w:rPr/>
        <w:t>angle</w:t>
      </w:r>
      <w:r>
        <w:rPr>
          <w:spacing w:val="-4"/>
        </w:rPr>
        <w:t> </w:t>
      </w:r>
      <w:r>
        <w:rPr/>
        <w:t>for</w:t>
      </w:r>
      <w:r>
        <w:rPr>
          <w:spacing w:val="-3"/>
        </w:rPr>
        <w:t> </w:t>
      </w:r>
      <w:r>
        <w:rPr/>
        <w:t>a</w:t>
      </w:r>
      <w:r>
        <w:rPr>
          <w:spacing w:val="-4"/>
        </w:rPr>
        <w:t> </w:t>
      </w:r>
      <w:r>
        <w:rPr/>
        <w:t>projectile;</w:t>
      </w:r>
      <w:r>
        <w:rPr>
          <w:spacing w:val="-1"/>
        </w:rPr>
        <w:t> </w:t>
      </w:r>
      <w:r>
        <w:rPr/>
        <w:t>and </w:t>
      </w:r>
      <w:r>
        <w:rPr>
          <w:rFonts w:ascii="LM Mono 10"/>
        </w:rPr>
        <w:t>projectile-bad.c</w:t>
      </w:r>
      <w:r>
        <w:rPr>
          <w:rFonts w:ascii="LM Mono 10"/>
          <w:spacing w:val="-28"/>
        </w:rPr>
        <w:t> </w:t>
      </w:r>
      <w:r>
        <w:rPr/>
        <w:t>does</w:t>
      </w:r>
      <w:r>
        <w:rPr>
          <w:spacing w:val="-14"/>
        </w:rPr>
        <w:t> </w:t>
      </w:r>
      <w:r>
        <w:rPr/>
        <w:t>the same, but</w:t>
      </w:r>
      <w:r>
        <w:rPr>
          <w:spacing w:val="-1"/>
        </w:rPr>
        <w:t> </w:t>
      </w:r>
      <w:r>
        <w:rPr/>
        <w:t>with</w:t>
      </w:r>
      <w:r>
        <w:rPr>
          <w:spacing w:val="-1"/>
        </w:rPr>
        <w:t> </w:t>
      </w:r>
      <w:r>
        <w:rPr/>
        <w:t>an</w:t>
      </w:r>
      <w:r>
        <w:rPr>
          <w:spacing w:val="-1"/>
        </w:rPr>
        <w:t> </w:t>
      </w:r>
      <w:r>
        <w:rPr/>
        <w:t>intentionally-introduced</w:t>
      </w:r>
      <w:r>
        <w:rPr>
          <w:spacing w:val="-1"/>
        </w:rPr>
        <w:t> </w:t>
      </w:r>
      <w:r>
        <w:rPr/>
        <w:t>unit</w:t>
      </w:r>
      <w:r>
        <w:rPr>
          <w:spacing w:val="-1"/>
        </w:rPr>
        <w:t> </w:t>
      </w:r>
      <w:r>
        <w:rPr/>
        <w:t>error. </w:t>
      </w:r>
      <w:r>
        <w:rPr>
          <w:rFonts w:ascii="LM Mono 10"/>
        </w:rPr>
        <w:t>big0.c</w:t>
      </w:r>
      <w:r>
        <w:rPr/>
        <w:t>,</w:t>
      </w:r>
      <w:r>
        <w:rPr>
          <w:spacing w:val="-15"/>
        </w:rPr>
        <w:t> </w:t>
      </w:r>
      <w:r>
        <w:rPr>
          <w:rFonts w:ascii="LM Mono 10"/>
        </w:rPr>
        <w:t>big1.c</w:t>
      </w:r>
      <w:r>
        <w:rPr/>
        <w:t>, and</w:t>
      </w:r>
      <w:r>
        <w:rPr>
          <w:spacing w:val="-2"/>
        </w:rPr>
        <w:t> </w:t>
      </w:r>
      <w:r>
        <w:rPr>
          <w:rFonts w:ascii="LM Mono 10"/>
        </w:rPr>
        <w:t>big2.c</w:t>
      </w:r>
      <w:r>
        <w:rPr>
          <w:rFonts w:ascii="LM Mono 10"/>
          <w:spacing w:val="-28"/>
        </w:rPr>
        <w:t> </w:t>
      </w:r>
      <w:r>
        <w:rPr/>
        <w:t>include</w:t>
      </w:r>
      <w:r>
        <w:rPr>
          <w:spacing w:val="-1"/>
        </w:rPr>
        <w:t> </w:t>
      </w:r>
      <w:r>
        <w:rPr/>
        <w:t>a</w:t>
      </w:r>
      <w:r>
        <w:rPr>
          <w:spacing w:val="-2"/>
        </w:rPr>
        <w:t> </w:t>
      </w:r>
      <w:r>
        <w:rPr/>
        <w:t>repeated</w:t>
      </w:r>
      <w:r>
        <w:rPr>
          <w:spacing w:val="-2"/>
        </w:rPr>
        <w:t> </w:t>
      </w:r>
      <w:r>
        <w:rPr/>
        <w:t>series</w:t>
      </w:r>
      <w:r>
        <w:rPr>
          <w:spacing w:val="-2"/>
        </w:rPr>
        <w:t> </w:t>
      </w:r>
      <w:r>
        <w:rPr/>
        <w:t>of</w:t>
      </w:r>
      <w:r>
        <w:rPr>
          <w:spacing w:val="-2"/>
        </w:rPr>
        <w:t> </w:t>
      </w:r>
      <w:r>
        <w:rPr/>
        <w:t>arithmetic</w:t>
      </w:r>
      <w:r>
        <w:rPr>
          <w:spacing w:val="-2"/>
        </w:rPr>
        <w:t> </w:t>
      </w:r>
      <w:r>
        <w:rPr/>
        <w:t>operations</w:t>
      </w:r>
      <w:r>
        <w:rPr>
          <w:spacing w:val="-2"/>
        </w:rPr>
        <w:t> </w:t>
      </w:r>
      <w:r>
        <w:rPr/>
        <w:t>and are</w:t>
      </w:r>
      <w:r>
        <w:rPr>
          <w:spacing w:val="-5"/>
        </w:rPr>
        <w:t> </w:t>
      </w:r>
      <w:r>
        <w:rPr/>
        <w:t>designed</w:t>
      </w:r>
      <w:r>
        <w:rPr>
          <w:spacing w:val="-5"/>
        </w:rPr>
        <w:t> </w:t>
      </w:r>
      <w:r>
        <w:rPr/>
        <w:t>to</w:t>
      </w:r>
      <w:r>
        <w:rPr>
          <w:spacing w:val="-5"/>
        </w:rPr>
        <w:t> </w:t>
      </w:r>
      <w:r>
        <w:rPr/>
        <w:t>test</w:t>
      </w:r>
      <w:r>
        <w:rPr>
          <w:spacing w:val="-5"/>
        </w:rPr>
        <w:t> </w:t>
      </w:r>
      <w:r>
        <w:rPr/>
        <w:t>the</w:t>
      </w:r>
      <w:r>
        <w:rPr>
          <w:spacing w:val="-5"/>
        </w:rPr>
        <w:t> </w:t>
      </w:r>
      <w:r>
        <w:rPr/>
        <w:t>size</w:t>
      </w:r>
      <w:r>
        <w:rPr>
          <w:spacing w:val="-5"/>
        </w:rPr>
        <w:t> </w:t>
      </w:r>
      <w:r>
        <w:rPr/>
        <w:t>of</w:t>
      </w:r>
      <w:r>
        <w:rPr>
          <w:spacing w:val="-5"/>
        </w:rPr>
        <w:t> </w:t>
      </w:r>
      <w:r>
        <w:rPr/>
        <w:t>function</w:t>
      </w:r>
      <w:r>
        <w:rPr>
          <w:spacing w:val="-5"/>
        </w:rPr>
        <w:t> </w:t>
      </w:r>
      <w:r>
        <w:rPr/>
        <w:t>that</w:t>
      </w:r>
      <w:r>
        <w:rPr>
          <w:spacing w:val="-5"/>
        </w:rPr>
        <w:t> </w:t>
      </w:r>
      <w:r>
        <w:rPr/>
        <w:t>CPF[UNITS]</w:t>
      </w:r>
      <w:r>
        <w:rPr>
          <w:spacing w:val="-5"/>
        </w:rPr>
        <w:t> </w:t>
      </w:r>
      <w:r>
        <w:rPr/>
        <w:t>can</w:t>
      </w:r>
      <w:r>
        <w:rPr>
          <w:spacing w:val="-5"/>
        </w:rPr>
        <w:t> </w:t>
      </w:r>
      <w:r>
        <w:rPr/>
        <w:t>handle,</w:t>
      </w:r>
      <w:r>
        <w:rPr>
          <w:spacing w:val="-3"/>
        </w:rPr>
        <w:t> </w:t>
      </w:r>
      <w:r>
        <w:rPr/>
        <w:t>with</w:t>
      </w:r>
      <w:r>
        <w:rPr>
          <w:spacing w:val="-4"/>
        </w:rPr>
        <w:t> </w:t>
      </w:r>
      <w:r>
        <w:rPr>
          <w:rFonts w:ascii="LM Mono 10"/>
        </w:rPr>
        <w:t>big2.c </w:t>
      </w:r>
      <w:r>
        <w:rPr/>
        <w:t>included as an especially unrealistic example.</w:t>
      </w:r>
    </w:p>
    <w:p>
      <w:pPr>
        <w:pStyle w:val="BodyText"/>
        <w:spacing w:line="213" w:lineRule="auto" w:before="18"/>
        <w:ind w:left="481" w:right="127" w:firstLine="318"/>
        <w:jc w:val="both"/>
      </w:pPr>
      <w:r>
        <w:rPr/>
        <w:t>Overall,</w:t>
      </w:r>
      <w:r>
        <w:rPr>
          <w:spacing w:val="-2"/>
        </w:rPr>
        <w:t> </w:t>
      </w:r>
      <w:r>
        <w:rPr/>
        <w:t>Figure</w:t>
      </w:r>
      <w:r>
        <w:rPr>
          <w:spacing w:val="-3"/>
        </w:rPr>
        <w:t> </w:t>
      </w:r>
      <w:hyperlink w:history="true" w:anchor="_bookmark24">
        <w:r>
          <w:rPr>
            <w:color w:val="152C83"/>
          </w:rPr>
          <w:t>11</w:t>
        </w:r>
      </w:hyperlink>
      <w:r>
        <w:rPr>
          <w:color w:val="152C83"/>
          <w:spacing w:val="-3"/>
        </w:rPr>
        <w:t> </w:t>
      </w:r>
      <w:r>
        <w:rPr/>
        <w:t>shows</w:t>
      </w:r>
      <w:r>
        <w:rPr>
          <w:spacing w:val="-3"/>
        </w:rPr>
        <w:t> </w:t>
      </w:r>
      <w:r>
        <w:rPr/>
        <w:t>that</w:t>
      </w:r>
      <w:r>
        <w:rPr>
          <w:spacing w:val="-3"/>
        </w:rPr>
        <w:t> </w:t>
      </w:r>
      <w:r>
        <w:rPr/>
        <w:t>the</w:t>
      </w:r>
      <w:r>
        <w:rPr>
          <w:spacing w:val="-3"/>
        </w:rPr>
        <w:t> </w:t>
      </w:r>
      <w:r>
        <w:rPr/>
        <w:t>annotation</w:t>
      </w:r>
      <w:r>
        <w:rPr>
          <w:spacing w:val="-3"/>
        </w:rPr>
        <w:t> </w:t>
      </w:r>
      <w:r>
        <w:rPr/>
        <w:t>burden</w:t>
      </w:r>
      <w:r>
        <w:rPr>
          <w:spacing w:val="-3"/>
        </w:rPr>
        <w:t> </w:t>
      </w:r>
      <w:r>
        <w:rPr/>
        <w:t>is</w:t>
      </w:r>
      <w:r>
        <w:rPr>
          <w:spacing w:val="-3"/>
        </w:rPr>
        <w:t> </w:t>
      </w:r>
      <w:r>
        <w:rPr/>
        <w:t>not</w:t>
      </w:r>
      <w:r>
        <w:rPr>
          <w:spacing w:val="-3"/>
        </w:rPr>
        <w:t> </w:t>
      </w:r>
      <w:r>
        <w:rPr/>
        <w:t>heavy:</w:t>
      </w:r>
      <w:r>
        <w:rPr>
          <w:spacing w:val="23"/>
        </w:rPr>
        <w:t> </w:t>
      </w:r>
      <w:r>
        <w:rPr/>
        <w:t>assumptions on variable declarations are sometimes needed, while preconditions and postcondi- tions are often needed, with the number of annotations needed by Osprey being similar (although those used by Osprey are generally smaller).</w:t>
      </w:r>
      <w:r>
        <w:rPr>
          <w:spacing w:val="40"/>
        </w:rPr>
        <w:t> </w:t>
      </w:r>
      <w:r>
        <w:rPr>
          <w:rFonts w:ascii="LM Mono 10"/>
        </w:rPr>
        <w:t>big0.c</w:t>
      </w:r>
      <w:r>
        <w:rPr/>
        <w:t>, </w:t>
      </w:r>
      <w:r>
        <w:rPr>
          <w:rFonts w:ascii="LM Mono 10"/>
        </w:rPr>
        <w:t>big1.c</w:t>
      </w:r>
      <w:r>
        <w:rPr/>
        <w:t>, and </w:t>
      </w:r>
      <w:r>
        <w:rPr>
          <w:rFonts w:ascii="LM Mono 10"/>
        </w:rPr>
        <w:t>big2.c</w:t>
      </w:r>
      <w:r>
        <w:rPr>
          <w:rFonts w:ascii="LM Mono 10"/>
          <w:spacing w:val="-21"/>
        </w:rPr>
        <w:t> </w:t>
      </w:r>
      <w:r>
        <w:rPr/>
        <w:t>require no annotations, while </w:t>
      </w:r>
      <w:r>
        <w:rPr>
          <w:rFonts w:ascii="LM Mono 10"/>
        </w:rPr>
        <w:t>coil.c</w:t>
      </w:r>
      <w:r>
        <w:rPr>
          <w:rFonts w:ascii="LM Mono 10"/>
          <w:spacing w:val="-21"/>
        </w:rPr>
        <w:t> </w:t>
      </w:r>
      <w:r>
        <w:rPr/>
        <w:t>requires 14, including on func- tion prototypes.</w:t>
      </w:r>
      <w:r>
        <w:rPr>
          <w:spacing w:val="40"/>
        </w:rPr>
        <w:t> </w:t>
      </w:r>
      <w:r>
        <w:rPr>
          <w:rFonts w:ascii="LM Mono 10"/>
        </w:rPr>
        <w:t>fe.c</w:t>
      </w:r>
      <w:r>
        <w:rPr>
          <w:rFonts w:ascii="LM Mono 10"/>
          <w:spacing w:val="-1"/>
        </w:rPr>
        <w:t> </w:t>
      </w:r>
      <w:r>
        <w:rPr/>
        <w:t>requires 9 annotations, with </w:t>
      </w:r>
      <w:r>
        <w:rPr>
          <w:rFonts w:ascii="LM Mono 10"/>
        </w:rPr>
        <w:t>ex18.c</w:t>
      </w:r>
      <w:r>
        <w:rPr>
          <w:rFonts w:ascii="LM Mono 10"/>
          <w:spacing w:val="-1"/>
        </w:rPr>
        <w:t> </w:t>
      </w:r>
      <w:r>
        <w:rPr/>
        <w:t>requiring 10.</w:t>
      </w:r>
      <w:r>
        <w:rPr>
          <w:spacing w:val="40"/>
        </w:rPr>
        <w:t> </w:t>
      </w:r>
      <w:r>
        <w:rPr/>
        <w:t>The </w:t>
      </w:r>
      <w:r>
        <w:rPr>
          <w:rFonts w:ascii="LM Mono 10"/>
        </w:rPr>
        <w:t>projectile.c</w:t>
      </w:r>
      <w:r>
        <w:rPr>
          <w:rFonts w:ascii="LM Mono 10"/>
          <w:spacing w:val="-19"/>
        </w:rPr>
        <w:t> </w:t>
      </w:r>
      <w:r>
        <w:rPr/>
        <w:t>example is particularly interesting:</w:t>
      </w:r>
      <w:r>
        <w:rPr>
          <w:spacing w:val="40"/>
        </w:rPr>
        <w:t> </w:t>
      </w:r>
      <w:r>
        <w:rPr/>
        <w:t>the use of a more flexible an- notation</w:t>
      </w:r>
      <w:r>
        <w:rPr>
          <w:spacing w:val="-4"/>
        </w:rPr>
        <w:t> </w:t>
      </w:r>
      <w:r>
        <w:rPr/>
        <w:t>language</w:t>
      </w:r>
      <w:r>
        <w:rPr>
          <w:spacing w:val="-4"/>
        </w:rPr>
        <w:t> </w:t>
      </w:r>
      <w:r>
        <w:rPr/>
        <w:t>allows</w:t>
      </w:r>
      <w:r>
        <w:rPr>
          <w:spacing w:val="-4"/>
        </w:rPr>
        <w:t> </w:t>
      </w:r>
      <w:r>
        <w:rPr/>
        <w:t>a</w:t>
      </w:r>
      <w:r>
        <w:rPr>
          <w:spacing w:val="-4"/>
        </w:rPr>
        <w:t> </w:t>
      </w:r>
      <w:r>
        <w:rPr/>
        <w:t>more</w:t>
      </w:r>
      <w:r>
        <w:rPr>
          <w:spacing w:val="-4"/>
        </w:rPr>
        <w:t> </w:t>
      </w:r>
      <w:r>
        <w:rPr/>
        <w:t>general</w:t>
      </w:r>
      <w:r>
        <w:rPr>
          <w:spacing w:val="-4"/>
        </w:rPr>
        <w:t> </w:t>
      </w:r>
      <w:r>
        <w:rPr/>
        <w:t>version</w:t>
      </w:r>
      <w:r>
        <w:rPr>
          <w:spacing w:val="-4"/>
        </w:rPr>
        <w:t> </w:t>
      </w:r>
      <w:r>
        <w:rPr/>
        <w:t>of</w:t>
      </w:r>
      <w:r>
        <w:rPr>
          <w:spacing w:val="-4"/>
        </w:rPr>
        <w:t> </w:t>
      </w:r>
      <w:r>
        <w:rPr/>
        <w:t>the</w:t>
      </w:r>
      <w:r>
        <w:rPr>
          <w:spacing w:val="-4"/>
        </w:rPr>
        <w:t> </w:t>
      </w:r>
      <w:r>
        <w:rPr/>
        <w:t>program</w:t>
      </w:r>
      <w:r>
        <w:rPr>
          <w:spacing w:val="-4"/>
        </w:rPr>
        <w:t> </w:t>
      </w:r>
      <w:r>
        <w:rPr/>
        <w:t>to</w:t>
      </w:r>
      <w:r>
        <w:rPr>
          <w:spacing w:val="-4"/>
        </w:rPr>
        <w:t> </w:t>
      </w:r>
      <w:r>
        <w:rPr/>
        <w:t>be</w:t>
      </w:r>
      <w:r>
        <w:rPr>
          <w:spacing w:val="-4"/>
        </w:rPr>
        <w:t> </w:t>
      </w:r>
      <w:r>
        <w:rPr/>
        <w:t>checked</w:t>
      </w:r>
      <w:r>
        <w:rPr>
          <w:spacing w:val="-4"/>
        </w:rPr>
        <w:t> </w:t>
      </w:r>
      <w:r>
        <w:rPr/>
        <w:t>than in some other systems (as discussed in Section </w:t>
      </w:r>
      <w:hyperlink w:history="true" w:anchor="_bookmark3">
        <w:r>
          <w:rPr>
            <w:color w:val="152C83"/>
          </w:rPr>
          <w:t>2</w:t>
        </w:r>
      </w:hyperlink>
      <w:r>
        <w:rPr/>
        <w:t>), maintaining unit polymorphism, while </w:t>
      </w:r>
      <w:r>
        <w:rPr>
          <w:rFonts w:ascii="LM Mono 10"/>
        </w:rPr>
        <w:t>projectile-bad.c</w:t>
      </w:r>
      <w:r>
        <w:rPr>
          <w:rFonts w:ascii="LM Mono 10"/>
          <w:spacing w:val="-25"/>
        </w:rPr>
        <w:t> </w:t>
      </w:r>
      <w:r>
        <w:rPr/>
        <w:t>includes an error not caught by Osprey, since the error </w:t>
      </w:r>
      <w:bookmarkStart w:name="Future Work and Conclusions" w:id="41"/>
      <w:bookmarkEnd w:id="41"/>
      <w:r>
        <w:rPr/>
      </w:r>
      <w:bookmarkStart w:name="_bookmark25" w:id="42"/>
      <w:bookmarkEnd w:id="42"/>
      <w:r>
        <w:rPr/>
        <w:t>i</w:t>
      </w:r>
      <w:r>
        <w:rPr/>
        <w:t>nvolves</w:t>
      </w:r>
      <w:r>
        <w:rPr>
          <w:spacing w:val="-14"/>
        </w:rPr>
        <w:t> </w:t>
      </w:r>
      <w:r>
        <w:rPr/>
        <w:t>using</w:t>
      </w:r>
      <w:r>
        <w:rPr>
          <w:spacing w:val="-14"/>
        </w:rPr>
        <w:t> </w:t>
      </w:r>
      <w:r>
        <w:rPr/>
        <w:t>a</w:t>
      </w:r>
      <w:r>
        <w:rPr>
          <w:spacing w:val="-15"/>
        </w:rPr>
        <w:t> </w:t>
      </w:r>
      <w:r>
        <w:rPr/>
        <w:t>variable</w:t>
      </w:r>
      <w:r>
        <w:rPr>
          <w:spacing w:val="-14"/>
        </w:rPr>
        <w:t> </w:t>
      </w:r>
      <w:r>
        <w:rPr/>
        <w:t>with</w:t>
      </w:r>
      <w:r>
        <w:rPr>
          <w:spacing w:val="-14"/>
        </w:rPr>
        <w:t> </w:t>
      </w:r>
      <w:r>
        <w:rPr/>
        <w:t>a</w:t>
      </w:r>
      <w:r>
        <w:rPr>
          <w:spacing w:val="-14"/>
        </w:rPr>
        <w:t> </w:t>
      </w:r>
      <w:r>
        <w:rPr/>
        <w:t>different</w:t>
      </w:r>
      <w:r>
        <w:rPr>
          <w:spacing w:val="-14"/>
        </w:rPr>
        <w:t> </w:t>
      </w:r>
      <w:r>
        <w:rPr/>
        <w:t>unit</w:t>
      </w:r>
      <w:r>
        <w:rPr>
          <w:spacing w:val="-14"/>
        </w:rPr>
        <w:t> </w:t>
      </w:r>
      <w:r>
        <w:rPr/>
        <w:t>(pounds</w:t>
      </w:r>
      <w:r>
        <w:rPr>
          <w:spacing w:val="-14"/>
        </w:rPr>
        <w:t> </w:t>
      </w:r>
      <w:r>
        <w:rPr/>
        <w:t>versus</w:t>
      </w:r>
      <w:r>
        <w:rPr>
          <w:spacing w:val="-14"/>
        </w:rPr>
        <w:t> </w:t>
      </w:r>
      <w:r>
        <w:rPr/>
        <w:t>kilograms)</w:t>
      </w:r>
      <w:r>
        <w:rPr>
          <w:spacing w:val="-14"/>
        </w:rPr>
        <w:t> </w:t>
      </w:r>
      <w:r>
        <w:rPr/>
        <w:t>in</w:t>
      </w:r>
      <w:r>
        <w:rPr>
          <w:spacing w:val="-14"/>
        </w:rPr>
        <w:t> </w:t>
      </w:r>
      <w:r>
        <w:rPr/>
        <w:t>the</w:t>
      </w:r>
      <w:r>
        <w:rPr>
          <w:spacing w:val="-14"/>
        </w:rPr>
        <w:t> </w:t>
      </w:r>
      <w:r>
        <w:rPr/>
        <w:t>same dimension.</w:t>
      </w:r>
      <w:r>
        <w:rPr>
          <w:spacing w:val="25"/>
        </w:rPr>
        <w:t> </w:t>
      </w:r>
      <w:r>
        <w:rPr/>
        <w:t>Overall,</w:t>
      </w:r>
      <w:r>
        <w:rPr>
          <w:spacing w:val="-2"/>
        </w:rPr>
        <w:t> </w:t>
      </w:r>
      <w:r>
        <w:rPr/>
        <w:t>only</w:t>
      </w:r>
      <w:r>
        <w:rPr>
          <w:spacing w:val="-3"/>
        </w:rPr>
        <w:t> </w:t>
      </w:r>
      <w:r>
        <w:rPr/>
        <w:t>16</w:t>
      </w:r>
      <w:r>
        <w:rPr>
          <w:spacing w:val="-3"/>
        </w:rPr>
        <w:t> </w:t>
      </w:r>
      <w:r>
        <w:rPr/>
        <w:t>annotations</w:t>
      </w:r>
      <w:r>
        <w:rPr>
          <w:spacing w:val="-3"/>
        </w:rPr>
        <w:t> </w:t>
      </w:r>
      <w:r>
        <w:rPr/>
        <w:t>are</w:t>
      </w:r>
      <w:r>
        <w:rPr>
          <w:spacing w:val="-3"/>
        </w:rPr>
        <w:t> </w:t>
      </w:r>
      <w:r>
        <w:rPr/>
        <w:t>needed</w:t>
      </w:r>
      <w:r>
        <w:rPr>
          <w:spacing w:val="-3"/>
        </w:rPr>
        <w:t> </w:t>
      </w:r>
      <w:r>
        <w:rPr/>
        <w:t>across</w:t>
      </w:r>
      <w:r>
        <w:rPr>
          <w:spacing w:val="-3"/>
        </w:rPr>
        <w:t> </w:t>
      </w:r>
      <w:r>
        <w:rPr/>
        <w:t>5</w:t>
      </w:r>
      <w:r>
        <w:rPr>
          <w:spacing w:val="-3"/>
        </w:rPr>
        <w:t> </w:t>
      </w:r>
      <w:r>
        <w:rPr/>
        <w:t>functions</w:t>
      </w:r>
      <w:r>
        <w:rPr>
          <w:spacing w:val="-3"/>
        </w:rPr>
        <w:t> </w:t>
      </w:r>
      <w:r>
        <w:rPr/>
        <w:t>and</w:t>
      </w:r>
      <w:r>
        <w:rPr>
          <w:spacing w:val="-3"/>
        </w:rPr>
        <w:t> </w:t>
      </w:r>
      <w:r>
        <w:rPr/>
        <w:t>2</w:t>
      </w:r>
      <w:r>
        <w:rPr>
          <w:spacing w:val="-3"/>
        </w:rPr>
        <w:t> </w:t>
      </w:r>
      <w:r>
        <w:rPr/>
        <w:t>proto- types</w:t>
      </w:r>
      <w:r>
        <w:rPr>
          <w:spacing w:val="-18"/>
        </w:rPr>
        <w:t> </w:t>
      </w:r>
      <w:r>
        <w:rPr/>
        <w:t>in</w:t>
      </w:r>
      <w:r>
        <w:rPr>
          <w:spacing w:val="-17"/>
        </w:rPr>
        <w:t> </w:t>
      </w:r>
      <w:r>
        <w:rPr/>
        <w:t>both</w:t>
      </w:r>
      <w:r>
        <w:rPr>
          <w:spacing w:val="-18"/>
        </w:rPr>
        <w:t> </w:t>
      </w:r>
      <w:r>
        <w:rPr>
          <w:rFonts w:ascii="LM Mono 10"/>
        </w:rPr>
        <w:t>projectile.c</w:t>
      </w:r>
      <w:r>
        <w:rPr>
          <w:rFonts w:ascii="LM Mono 10"/>
          <w:spacing w:val="-28"/>
        </w:rPr>
        <w:t> </w:t>
      </w:r>
      <w:r>
        <w:rPr/>
        <w:t>and</w:t>
      </w:r>
      <w:r>
        <w:rPr>
          <w:spacing w:val="-17"/>
        </w:rPr>
        <w:t> </w:t>
      </w:r>
      <w:r>
        <w:rPr>
          <w:rFonts w:ascii="LM Mono 10"/>
        </w:rPr>
        <w:t>projectile-bad.c</w:t>
      </w:r>
      <w:r>
        <w:rPr/>
        <w:t>.</w:t>
      </w:r>
      <w:r>
        <w:rPr>
          <w:spacing w:val="2"/>
        </w:rPr>
        <w:t> </w:t>
      </w:r>
      <w:r>
        <w:rPr>
          <w:rFonts w:ascii="LM Mono 10"/>
        </w:rPr>
        <w:t>coil.c</w:t>
      </w:r>
      <w:r>
        <w:rPr>
          <w:rFonts w:ascii="LM Mono 10"/>
          <w:spacing w:val="-28"/>
        </w:rPr>
        <w:t> </w:t>
      </w:r>
      <w:r>
        <w:rPr/>
        <w:t>shows</w:t>
      </w:r>
      <w:r>
        <w:rPr>
          <w:spacing w:val="-11"/>
        </w:rPr>
        <w:t> </w:t>
      </w:r>
      <w:r>
        <w:rPr/>
        <w:t>a</w:t>
      </w:r>
      <w:r>
        <w:rPr>
          <w:spacing w:val="-12"/>
        </w:rPr>
        <w:t> </w:t>
      </w:r>
      <w:r>
        <w:rPr/>
        <w:t>disadvantage of</w:t>
      </w:r>
      <w:r>
        <w:rPr>
          <w:spacing w:val="-18"/>
        </w:rPr>
        <w:t> </w:t>
      </w:r>
      <w:r>
        <w:rPr/>
        <w:t>the</w:t>
      </w:r>
      <w:r>
        <w:rPr>
          <w:spacing w:val="-17"/>
        </w:rPr>
        <w:t> </w:t>
      </w:r>
      <w:r>
        <w:rPr/>
        <w:t>CPF[UNITS]</w:t>
      </w:r>
      <w:r>
        <w:rPr>
          <w:spacing w:val="-16"/>
        </w:rPr>
        <w:t> </w:t>
      </w:r>
      <w:r>
        <w:rPr/>
        <w:t>approach:</w:t>
      </w:r>
      <w:r>
        <w:rPr>
          <w:spacing w:val="20"/>
        </w:rPr>
        <w:t> </w:t>
      </w:r>
      <w:r>
        <w:rPr/>
        <w:t>one</w:t>
      </w:r>
      <w:r>
        <w:rPr>
          <w:spacing w:val="-10"/>
        </w:rPr>
        <w:t> </w:t>
      </w:r>
      <w:r>
        <w:rPr/>
        <w:t>of</w:t>
      </w:r>
      <w:r>
        <w:rPr>
          <w:spacing w:val="-10"/>
        </w:rPr>
        <w:t> </w:t>
      </w:r>
      <w:r>
        <w:rPr/>
        <w:t>the</w:t>
      </w:r>
      <w:r>
        <w:rPr>
          <w:spacing w:val="-10"/>
        </w:rPr>
        <w:t> </w:t>
      </w:r>
      <w:r>
        <w:rPr>
          <w:rFonts w:ascii="LM Mono 10"/>
        </w:rPr>
        <w:t>goto</w:t>
      </w:r>
      <w:r>
        <w:rPr>
          <w:rFonts w:ascii="LM Mono 10"/>
          <w:spacing w:val="-28"/>
        </w:rPr>
        <w:t> </w:t>
      </w:r>
      <w:r>
        <w:rPr/>
        <w:t>statements</w:t>
      </w:r>
      <w:r>
        <w:rPr>
          <w:spacing w:val="-9"/>
        </w:rPr>
        <w:t> </w:t>
      </w:r>
      <w:r>
        <w:rPr/>
        <w:t>never</w:t>
      </w:r>
      <w:r>
        <w:rPr>
          <w:spacing w:val="-10"/>
        </w:rPr>
        <w:t> </w:t>
      </w:r>
      <w:r>
        <w:rPr/>
        <w:t>stabilizes,</w:t>
      </w:r>
      <w:r>
        <w:rPr>
          <w:spacing w:val="-8"/>
        </w:rPr>
        <w:t> </w:t>
      </w:r>
      <w:r>
        <w:rPr/>
        <w:t>meaning the units keep changing with each iteration.</w:t>
      </w:r>
      <w:r>
        <w:rPr>
          <w:spacing w:val="40"/>
        </w:rPr>
        <w:t> </w:t>
      </w:r>
      <w:r>
        <w:rPr/>
        <w:t>This raises an error in the program, which in this case appears to be a false positive.</w:t>
      </w:r>
    </w:p>
    <w:p>
      <w:pPr>
        <w:pStyle w:val="BodyText"/>
        <w:spacing w:before="110"/>
      </w:pPr>
    </w:p>
    <w:p>
      <w:pPr>
        <w:pStyle w:val="Heading1"/>
        <w:numPr>
          <w:ilvl w:val="0"/>
          <w:numId w:val="1"/>
        </w:numPr>
        <w:tabs>
          <w:tab w:pos="951" w:val="left" w:leader="none"/>
        </w:tabs>
        <w:spacing w:line="240" w:lineRule="auto" w:before="0" w:after="0"/>
        <w:ind w:left="951" w:right="0" w:hanging="470"/>
        <w:jc w:val="left"/>
      </w:pPr>
      <w:r>
        <w:rPr/>
        <w:t>Future</w:t>
      </w:r>
      <w:r>
        <w:rPr>
          <w:spacing w:val="-26"/>
        </w:rPr>
        <w:t> </w:t>
      </w:r>
      <w:r>
        <w:rPr/>
        <w:t>Work</w:t>
      </w:r>
      <w:r>
        <w:rPr>
          <w:spacing w:val="-26"/>
        </w:rPr>
        <w:t> </w:t>
      </w:r>
      <w:r>
        <w:rPr/>
        <w:t>and</w:t>
      </w:r>
      <w:r>
        <w:rPr>
          <w:spacing w:val="-26"/>
        </w:rPr>
        <w:t> </w:t>
      </w:r>
      <w:r>
        <w:rPr>
          <w:spacing w:val="-2"/>
        </w:rPr>
        <w:t>Conclusions</w:t>
      </w:r>
    </w:p>
    <w:p>
      <w:pPr>
        <w:pStyle w:val="BodyText"/>
        <w:spacing w:line="216" w:lineRule="auto" w:before="208"/>
        <w:ind w:left="481" w:right="127"/>
        <w:jc w:val="both"/>
      </w:pPr>
      <w:r>
        <w:rPr/>
        <w:t>This paper presented CPF[UNITS], a static analysis tool based on an abstract rewriting</w:t>
      </w:r>
      <w:r>
        <w:rPr>
          <w:spacing w:val="-5"/>
        </w:rPr>
        <w:t> </w:t>
      </w:r>
      <w:r>
        <w:rPr/>
        <w:t>logic</w:t>
      </w:r>
      <w:r>
        <w:rPr>
          <w:spacing w:val="-5"/>
        </w:rPr>
        <w:t> </w:t>
      </w:r>
      <w:r>
        <w:rPr/>
        <w:t>semantics</w:t>
      </w:r>
      <w:r>
        <w:rPr>
          <w:spacing w:val="-5"/>
        </w:rPr>
        <w:t> </w:t>
      </w:r>
      <w:r>
        <w:rPr/>
        <w:t>of</w:t>
      </w:r>
      <w:r>
        <w:rPr>
          <w:spacing w:val="-5"/>
        </w:rPr>
        <w:t> </w:t>
      </w:r>
      <w:r>
        <w:rPr/>
        <w:t>C,</w:t>
      </w:r>
      <w:r>
        <w:rPr>
          <w:spacing w:val="-5"/>
        </w:rPr>
        <w:t> </w:t>
      </w:r>
      <w:r>
        <w:rPr/>
        <w:t>designed</w:t>
      </w:r>
      <w:r>
        <w:rPr>
          <w:spacing w:val="-5"/>
        </w:rPr>
        <w:t> </w:t>
      </w:r>
      <w:r>
        <w:rPr/>
        <w:t>for</w:t>
      </w:r>
      <w:r>
        <w:rPr>
          <w:spacing w:val="-5"/>
        </w:rPr>
        <w:t> </w:t>
      </w:r>
      <w:r>
        <w:rPr/>
        <w:t>checking</w:t>
      </w:r>
      <w:r>
        <w:rPr>
          <w:spacing w:val="-5"/>
        </w:rPr>
        <w:t> </w:t>
      </w:r>
      <w:r>
        <w:rPr/>
        <w:t>the</w:t>
      </w:r>
      <w:r>
        <w:rPr>
          <w:spacing w:val="-5"/>
        </w:rPr>
        <w:t> </w:t>
      </w:r>
      <w:r>
        <w:rPr/>
        <w:t>unit</w:t>
      </w:r>
      <w:r>
        <w:rPr>
          <w:spacing w:val="-5"/>
        </w:rPr>
        <w:t> </w:t>
      </w:r>
      <w:r>
        <w:rPr/>
        <w:t>safety</w:t>
      </w:r>
      <w:r>
        <w:rPr>
          <w:spacing w:val="-5"/>
        </w:rPr>
        <w:t> </w:t>
      </w:r>
      <w:r>
        <w:rPr/>
        <w:t>of</w:t>
      </w:r>
      <w:r>
        <w:rPr>
          <w:spacing w:val="-5"/>
        </w:rPr>
        <w:t> </w:t>
      </w:r>
      <w:r>
        <w:rPr/>
        <w:t>C</w:t>
      </w:r>
      <w:r>
        <w:rPr>
          <w:spacing w:val="-5"/>
        </w:rPr>
        <w:t> </w:t>
      </w:r>
      <w:r>
        <w:rPr/>
        <w:t>programs. This tool provides a modular, scalable method of detecting unit violations. Unlike </w:t>
      </w:r>
      <w:r>
        <w:rPr>
          <w:spacing w:val="-2"/>
        </w:rPr>
        <w:t>many</w:t>
      </w:r>
      <w:r>
        <w:rPr>
          <w:spacing w:val="-10"/>
        </w:rPr>
        <w:t> </w:t>
      </w:r>
      <w:r>
        <w:rPr>
          <w:spacing w:val="-2"/>
        </w:rPr>
        <w:t>type</w:t>
      </w:r>
      <w:r>
        <w:rPr>
          <w:spacing w:val="-10"/>
        </w:rPr>
        <w:t> </w:t>
      </w:r>
      <w:r>
        <w:rPr>
          <w:spacing w:val="-2"/>
        </w:rPr>
        <w:t>or</w:t>
      </w:r>
      <w:r>
        <w:rPr>
          <w:spacing w:val="-10"/>
        </w:rPr>
        <w:t> </w:t>
      </w:r>
      <w:r>
        <w:rPr>
          <w:spacing w:val="-2"/>
        </w:rPr>
        <w:t>library</w:t>
      </w:r>
      <w:r>
        <w:rPr>
          <w:spacing w:val="-10"/>
        </w:rPr>
        <w:t> </w:t>
      </w:r>
      <w:r>
        <w:rPr>
          <w:spacing w:val="-2"/>
        </w:rPr>
        <w:t>based</w:t>
      </w:r>
      <w:r>
        <w:rPr>
          <w:spacing w:val="-10"/>
        </w:rPr>
        <w:t> </w:t>
      </w:r>
      <w:r>
        <w:rPr>
          <w:spacing w:val="-2"/>
        </w:rPr>
        <w:t>approaches,</w:t>
      </w:r>
      <w:r>
        <w:rPr>
          <w:spacing w:val="-5"/>
        </w:rPr>
        <w:t> </w:t>
      </w:r>
      <w:r>
        <w:rPr>
          <w:spacing w:val="-2"/>
        </w:rPr>
        <w:t>CPF[UNITS]</w:t>
      </w:r>
      <w:r>
        <w:rPr>
          <w:spacing w:val="-10"/>
        </w:rPr>
        <w:t> </w:t>
      </w:r>
      <w:r>
        <w:rPr>
          <w:spacing w:val="-2"/>
        </w:rPr>
        <w:t>requires</w:t>
      </w:r>
      <w:r>
        <w:rPr>
          <w:spacing w:val="-10"/>
        </w:rPr>
        <w:t> </w:t>
      </w:r>
      <w:r>
        <w:rPr>
          <w:spacing w:val="-2"/>
        </w:rPr>
        <w:t>no</w:t>
      </w:r>
      <w:r>
        <w:rPr>
          <w:spacing w:val="-10"/>
        </w:rPr>
        <w:t> </w:t>
      </w:r>
      <w:r>
        <w:rPr>
          <w:spacing w:val="-2"/>
        </w:rPr>
        <w:t>changes</w:t>
      </w:r>
      <w:r>
        <w:rPr>
          <w:spacing w:val="-10"/>
        </w:rPr>
        <w:t> </w:t>
      </w:r>
      <w:r>
        <w:rPr>
          <w:spacing w:val="-2"/>
        </w:rPr>
        <w:t>to</w:t>
      </w:r>
      <w:r>
        <w:rPr>
          <w:spacing w:val="-11"/>
        </w:rPr>
        <w:t> </w:t>
      </w:r>
      <w:r>
        <w:rPr>
          <w:spacing w:val="-2"/>
        </w:rPr>
        <w:t>the</w:t>
      </w:r>
      <w:r>
        <w:rPr>
          <w:spacing w:val="-10"/>
        </w:rPr>
        <w:t> </w:t>
      </w:r>
      <w:r>
        <w:rPr>
          <w:spacing w:val="-2"/>
        </w:rPr>
        <w:t>base </w:t>
      </w:r>
      <w:r>
        <w:rPr/>
        <w:t>language, and can support relationships between the units of formal parameters, local variables, and function return values via annotations.</w:t>
      </w:r>
      <w:r>
        <w:rPr>
          <w:spacing w:val="40"/>
        </w:rPr>
        <w:t> </w:t>
      </w:r>
      <w:r>
        <w:rPr/>
        <w:t>Finally, the use of a modular</w:t>
      </w:r>
      <w:r>
        <w:rPr>
          <w:spacing w:val="-15"/>
        </w:rPr>
        <w:t> </w:t>
      </w:r>
      <w:r>
        <w:rPr/>
        <w:t>framework,</w:t>
      </w:r>
      <w:r>
        <w:rPr>
          <w:spacing w:val="-12"/>
        </w:rPr>
        <w:t> </w:t>
      </w:r>
      <w:r>
        <w:rPr/>
        <w:t>the</w:t>
      </w:r>
      <w:r>
        <w:rPr>
          <w:spacing w:val="-15"/>
        </w:rPr>
        <w:t> </w:t>
      </w:r>
      <w:r>
        <w:rPr/>
        <w:t>C</w:t>
      </w:r>
      <w:r>
        <w:rPr>
          <w:spacing w:val="-15"/>
        </w:rPr>
        <w:t> </w:t>
      </w:r>
      <w:r>
        <w:rPr/>
        <w:t>Policy</w:t>
      </w:r>
      <w:r>
        <w:rPr>
          <w:spacing w:val="-15"/>
        </w:rPr>
        <w:t> </w:t>
      </w:r>
      <w:r>
        <w:rPr/>
        <w:t>Framework,</w:t>
      </w:r>
      <w:r>
        <w:rPr>
          <w:spacing w:val="-12"/>
        </w:rPr>
        <w:t> </w:t>
      </w:r>
      <w:r>
        <w:rPr/>
        <w:t>and</w:t>
      </w:r>
      <w:r>
        <w:rPr>
          <w:spacing w:val="-15"/>
        </w:rPr>
        <w:t> </w:t>
      </w:r>
      <w:r>
        <w:rPr/>
        <w:t>an</w:t>
      </w:r>
      <w:r>
        <w:rPr>
          <w:spacing w:val="-15"/>
        </w:rPr>
        <w:t> </w:t>
      </w:r>
      <w:r>
        <w:rPr/>
        <w:t>underlying</w:t>
      </w:r>
      <w:r>
        <w:rPr>
          <w:spacing w:val="-15"/>
        </w:rPr>
        <w:t> </w:t>
      </w:r>
      <w:r>
        <w:rPr/>
        <w:t>abstract</w:t>
      </w:r>
      <w:r>
        <w:rPr>
          <w:spacing w:val="-15"/>
        </w:rPr>
        <w:t> </w:t>
      </w:r>
      <w:r>
        <w:rPr/>
        <w:t>semantics in</w:t>
      </w:r>
      <w:r>
        <w:rPr>
          <w:spacing w:val="-6"/>
        </w:rPr>
        <w:t> </w:t>
      </w:r>
      <w:r>
        <w:rPr/>
        <w:t>rewriting</w:t>
      </w:r>
      <w:r>
        <w:rPr>
          <w:spacing w:val="-6"/>
        </w:rPr>
        <w:t> </w:t>
      </w:r>
      <w:r>
        <w:rPr/>
        <w:t>logic</w:t>
      </w:r>
      <w:r>
        <w:rPr>
          <w:spacing w:val="-6"/>
        </w:rPr>
        <w:t> </w:t>
      </w:r>
      <w:r>
        <w:rPr/>
        <w:t>allow</w:t>
      </w:r>
      <w:r>
        <w:rPr>
          <w:spacing w:val="-6"/>
        </w:rPr>
        <w:t> </w:t>
      </w:r>
      <w:r>
        <w:rPr/>
        <w:t>for</w:t>
      </w:r>
      <w:r>
        <w:rPr>
          <w:spacing w:val="-6"/>
        </w:rPr>
        <w:t> </w:t>
      </w:r>
      <w:r>
        <w:rPr/>
        <w:t>the</w:t>
      </w:r>
      <w:r>
        <w:rPr>
          <w:spacing w:val="-6"/>
        </w:rPr>
        <w:t> </w:t>
      </w:r>
      <w:r>
        <w:rPr/>
        <w:t>rapid</w:t>
      </w:r>
      <w:r>
        <w:rPr>
          <w:spacing w:val="-6"/>
        </w:rPr>
        <w:t> </w:t>
      </w:r>
      <w:r>
        <w:rPr/>
        <w:t>testing</w:t>
      </w:r>
      <w:r>
        <w:rPr>
          <w:spacing w:val="-7"/>
        </w:rPr>
        <w:t> </w:t>
      </w:r>
      <w:r>
        <w:rPr/>
        <w:t>of</w:t>
      </w:r>
      <w:r>
        <w:rPr>
          <w:spacing w:val="-6"/>
        </w:rPr>
        <w:t> </w:t>
      </w:r>
      <w:r>
        <w:rPr/>
        <w:t>new</w:t>
      </w:r>
      <w:r>
        <w:rPr>
          <w:spacing w:val="-6"/>
        </w:rPr>
        <w:t> </w:t>
      </w:r>
      <w:r>
        <w:rPr/>
        <w:t>features</w:t>
      </w:r>
      <w:r>
        <w:rPr>
          <w:spacing w:val="-6"/>
        </w:rPr>
        <w:t> </w:t>
      </w:r>
      <w:r>
        <w:rPr/>
        <w:t>and</w:t>
      </w:r>
      <w:r>
        <w:rPr>
          <w:spacing w:val="-6"/>
        </w:rPr>
        <w:t> </w:t>
      </w:r>
      <w:r>
        <w:rPr/>
        <w:t>extensions,</w:t>
      </w:r>
      <w:r>
        <w:rPr>
          <w:spacing w:val="-5"/>
        </w:rPr>
        <w:t> </w:t>
      </w:r>
      <w:r>
        <w:rPr/>
        <w:t>such</w:t>
      </w:r>
      <w:r>
        <w:rPr>
          <w:spacing w:val="-6"/>
        </w:rPr>
        <w:t> </w:t>
      </w:r>
      <w:r>
        <w:rPr/>
        <w:t>as extensions to the annotation language.</w:t>
      </w:r>
    </w:p>
    <w:p>
      <w:pPr>
        <w:pStyle w:val="BodyText"/>
        <w:spacing w:line="216" w:lineRule="auto" w:before="8"/>
        <w:ind w:left="481" w:right="127" w:firstLine="317"/>
        <w:jc w:val="both"/>
      </w:pPr>
      <w:r>
        <w:rPr/>
        <w:t>There are several areas where CPF[UNITS] could be extended.</w:t>
      </w:r>
      <w:r>
        <w:rPr>
          <w:spacing w:val="40"/>
        </w:rPr>
        <w:t> </w:t>
      </w:r>
      <w:r>
        <w:rPr/>
        <w:t>First, some C code</w:t>
      </w:r>
      <w:r>
        <w:rPr>
          <w:spacing w:val="32"/>
        </w:rPr>
        <w:t> </w:t>
      </w:r>
      <w:r>
        <w:rPr/>
        <w:t>cannot</w:t>
      </w:r>
      <w:r>
        <w:rPr>
          <w:spacing w:val="33"/>
        </w:rPr>
        <w:t> </w:t>
      </w:r>
      <w:r>
        <w:rPr/>
        <w:t>yet</w:t>
      </w:r>
      <w:r>
        <w:rPr>
          <w:spacing w:val="32"/>
        </w:rPr>
        <w:t> </w:t>
      </w:r>
      <w:r>
        <w:rPr/>
        <w:t>be</w:t>
      </w:r>
      <w:r>
        <w:rPr>
          <w:spacing w:val="33"/>
        </w:rPr>
        <w:t> </w:t>
      </w:r>
      <w:r>
        <w:rPr/>
        <w:t>safely</w:t>
      </w:r>
      <w:r>
        <w:rPr>
          <w:spacing w:val="32"/>
        </w:rPr>
        <w:t> </w:t>
      </w:r>
      <w:r>
        <w:rPr/>
        <w:t>analyzed.</w:t>
      </w:r>
      <w:r>
        <w:rPr>
          <w:spacing w:val="80"/>
        </w:rPr>
        <w:t> </w:t>
      </w:r>
      <w:r>
        <w:rPr/>
        <w:t>This</w:t>
      </w:r>
      <w:r>
        <w:rPr>
          <w:spacing w:val="32"/>
        </w:rPr>
        <w:t> </w:t>
      </w:r>
      <w:r>
        <w:rPr/>
        <w:t>includes</w:t>
      </w:r>
      <w:r>
        <w:rPr>
          <w:spacing w:val="33"/>
        </w:rPr>
        <w:t> </w:t>
      </w:r>
      <w:r>
        <w:rPr/>
        <w:t>code</w:t>
      </w:r>
      <w:r>
        <w:rPr>
          <w:spacing w:val="32"/>
        </w:rPr>
        <w:t> </w:t>
      </w:r>
      <w:r>
        <w:rPr/>
        <w:t>that</w:t>
      </w:r>
      <w:r>
        <w:rPr>
          <w:spacing w:val="32"/>
        </w:rPr>
        <w:t> </w:t>
      </w:r>
      <w:r>
        <w:rPr/>
        <w:t>uses</w:t>
      </w:r>
      <w:r>
        <w:rPr>
          <w:spacing w:val="33"/>
        </w:rPr>
        <w:t> </w:t>
      </w:r>
      <w:r>
        <w:rPr/>
        <w:t>features</w:t>
      </w:r>
      <w:r>
        <w:rPr>
          <w:spacing w:val="32"/>
        </w:rPr>
        <w:t> </w:t>
      </w:r>
      <w:r>
        <w:rPr/>
        <w:t>that are not type-safe, such as pointer arithmetic and unions, as well as code that uses ambiguous function pointers.</w:t>
      </w:r>
      <w:r>
        <w:rPr>
          <w:spacing w:val="40"/>
        </w:rPr>
        <w:t> </w:t>
      </w:r>
      <w:r>
        <w:rPr/>
        <w:t>Extending the CPF[UNITS] definition, while using additional analysis information from CIL, should make it possible to safely handle more</w:t>
      </w:r>
      <w:r>
        <w:rPr>
          <w:spacing w:val="-4"/>
        </w:rPr>
        <w:t> </w:t>
      </w:r>
      <w:r>
        <w:rPr/>
        <w:t>of</w:t>
      </w:r>
      <w:r>
        <w:rPr>
          <w:spacing w:val="-4"/>
        </w:rPr>
        <w:t> </w:t>
      </w:r>
      <w:r>
        <w:rPr/>
        <w:t>these</w:t>
      </w:r>
      <w:r>
        <w:rPr>
          <w:spacing w:val="-4"/>
        </w:rPr>
        <w:t> </w:t>
      </w:r>
      <w:r>
        <w:rPr/>
        <w:t>cases.</w:t>
      </w:r>
      <w:r>
        <w:rPr>
          <w:spacing w:val="23"/>
        </w:rPr>
        <w:t> </w:t>
      </w:r>
      <w:r>
        <w:rPr/>
        <w:t>Second,</w:t>
      </w:r>
      <w:r>
        <w:rPr>
          <w:spacing w:val="-4"/>
        </w:rPr>
        <w:t> </w:t>
      </w:r>
      <w:r>
        <w:rPr/>
        <w:t>a</w:t>
      </w:r>
      <w:r>
        <w:rPr>
          <w:spacing w:val="-4"/>
        </w:rPr>
        <w:t> </w:t>
      </w:r>
      <w:r>
        <w:rPr/>
        <w:t>number</w:t>
      </w:r>
      <w:r>
        <w:rPr>
          <w:spacing w:val="-4"/>
        </w:rPr>
        <w:t> </w:t>
      </w:r>
      <w:r>
        <w:rPr/>
        <w:t>of</w:t>
      </w:r>
      <w:r>
        <w:rPr>
          <w:spacing w:val="-4"/>
        </w:rPr>
        <w:t> </w:t>
      </w:r>
      <w:r>
        <w:rPr/>
        <w:t>conservative</w:t>
      </w:r>
      <w:r>
        <w:rPr>
          <w:spacing w:val="-4"/>
        </w:rPr>
        <w:t> </w:t>
      </w:r>
      <w:r>
        <w:rPr/>
        <w:t>assumptions</w:t>
      </w:r>
      <w:r>
        <w:rPr>
          <w:spacing w:val="-4"/>
        </w:rPr>
        <w:t> </w:t>
      </w:r>
      <w:r>
        <w:rPr/>
        <w:t>around</w:t>
      </w:r>
      <w:r>
        <w:rPr>
          <w:spacing w:val="-4"/>
        </w:rPr>
        <w:t> </w:t>
      </w:r>
      <w:r>
        <w:rPr/>
        <w:t>aliasing and global variables preserve correctness but can generate warnings; additional analysis</w:t>
      </w:r>
      <w:r>
        <w:rPr>
          <w:spacing w:val="38"/>
        </w:rPr>
        <w:t> </w:t>
      </w:r>
      <w:r>
        <w:rPr/>
        <w:t>information</w:t>
      </w:r>
      <w:r>
        <w:rPr>
          <w:spacing w:val="38"/>
        </w:rPr>
        <w:t> </w:t>
      </w:r>
      <w:r>
        <w:rPr/>
        <w:t>from</w:t>
      </w:r>
      <w:r>
        <w:rPr>
          <w:spacing w:val="38"/>
        </w:rPr>
        <w:t> </w:t>
      </w:r>
      <w:r>
        <w:rPr/>
        <w:t>CIL</w:t>
      </w:r>
      <w:r>
        <w:rPr>
          <w:spacing w:val="38"/>
        </w:rPr>
        <w:t> </w:t>
      </w:r>
      <w:r>
        <w:rPr/>
        <w:t>should</w:t>
      </w:r>
      <w:r>
        <w:rPr>
          <w:spacing w:val="38"/>
        </w:rPr>
        <w:t> </w:t>
      </w:r>
      <w:r>
        <w:rPr/>
        <w:t>also</w:t>
      </w:r>
      <w:r>
        <w:rPr>
          <w:spacing w:val="38"/>
        </w:rPr>
        <w:t> </w:t>
      </w:r>
      <w:r>
        <w:rPr/>
        <w:t>be</w:t>
      </w:r>
      <w:r>
        <w:rPr>
          <w:spacing w:val="38"/>
        </w:rPr>
        <w:t> </w:t>
      </w:r>
      <w:r>
        <w:rPr/>
        <w:t>useful</w:t>
      </w:r>
      <w:r>
        <w:rPr>
          <w:spacing w:val="38"/>
        </w:rPr>
        <w:t> </w:t>
      </w:r>
      <w:r>
        <w:rPr/>
        <w:t>in</w:t>
      </w:r>
      <w:r>
        <w:rPr>
          <w:spacing w:val="38"/>
        </w:rPr>
        <w:t> </w:t>
      </w:r>
      <w:r>
        <w:rPr/>
        <w:t>these</w:t>
      </w:r>
      <w:r>
        <w:rPr>
          <w:spacing w:val="38"/>
        </w:rPr>
        <w:t> </w:t>
      </w:r>
      <w:r>
        <w:rPr/>
        <w:t>cases,</w:t>
      </w:r>
      <w:r>
        <w:rPr>
          <w:spacing w:val="40"/>
        </w:rPr>
        <w:t> </w:t>
      </w:r>
      <w:r>
        <w:rPr/>
        <w:t>to</w:t>
      </w:r>
      <w:r>
        <w:rPr>
          <w:spacing w:val="38"/>
        </w:rPr>
        <w:t> </w:t>
      </w:r>
      <w:r>
        <w:rPr/>
        <w:t>sharpen the analysis capabilities without losing correctness.</w:t>
      </w:r>
      <w:r>
        <w:rPr>
          <w:spacing w:val="40"/>
        </w:rPr>
        <w:t> </w:t>
      </w:r>
      <w:r>
        <w:rPr/>
        <w:t>Third, annotations on global variables</w:t>
      </w:r>
      <w:r>
        <w:rPr>
          <w:spacing w:val="-3"/>
        </w:rPr>
        <w:t> </w:t>
      </w:r>
      <w:r>
        <w:rPr/>
        <w:t>and</w:t>
      </w:r>
      <w:r>
        <w:rPr>
          <w:spacing w:val="-3"/>
        </w:rPr>
        <w:t> </w:t>
      </w:r>
      <w:r>
        <w:rPr/>
        <w:t>structure</w:t>
      </w:r>
      <w:r>
        <w:rPr>
          <w:spacing w:val="-3"/>
        </w:rPr>
        <w:t> </w:t>
      </w:r>
      <w:r>
        <w:rPr/>
        <w:t>definitions</w:t>
      </w:r>
      <w:r>
        <w:rPr>
          <w:spacing w:val="-3"/>
        </w:rPr>
        <w:t> </w:t>
      </w:r>
      <w:r>
        <w:rPr/>
        <w:t>would</w:t>
      </w:r>
      <w:r>
        <w:rPr>
          <w:spacing w:val="-3"/>
        </w:rPr>
        <w:t> </w:t>
      </w:r>
      <w:r>
        <w:rPr/>
        <w:t>allow</w:t>
      </w:r>
      <w:r>
        <w:rPr>
          <w:spacing w:val="-3"/>
        </w:rPr>
        <w:t> </w:t>
      </w:r>
      <w:r>
        <w:rPr/>
        <w:t>assumptions</w:t>
      </w:r>
      <w:r>
        <w:rPr>
          <w:spacing w:val="-3"/>
        </w:rPr>
        <w:t> </w:t>
      </w:r>
      <w:r>
        <w:rPr/>
        <w:t>about</w:t>
      </w:r>
      <w:r>
        <w:rPr>
          <w:spacing w:val="-3"/>
        </w:rPr>
        <w:t> </w:t>
      </w:r>
      <w:r>
        <w:rPr/>
        <w:t>units</w:t>
      </w:r>
      <w:r>
        <w:rPr>
          <w:spacing w:val="-2"/>
        </w:rPr>
        <w:t> associated</w:t>
      </w:r>
    </w:p>
    <w:p>
      <w:pPr>
        <w:spacing w:after="0" w:line="216" w:lineRule="auto"/>
        <w:jc w:val="both"/>
        <w:sectPr>
          <w:pgSz w:w="9360" w:h="13610"/>
          <w:pgMar w:header="855" w:footer="0" w:top="1040" w:bottom="280" w:left="420" w:right="660"/>
        </w:sectPr>
      </w:pPr>
    </w:p>
    <w:p>
      <w:pPr>
        <w:pStyle w:val="BodyText"/>
        <w:spacing w:line="213" w:lineRule="auto" w:before="138"/>
        <w:ind w:left="368" w:right="240"/>
        <w:jc w:val="both"/>
      </w:pPr>
      <w:r>
        <w:rPr/>
        <w:t>with</w:t>
      </w:r>
      <w:r>
        <w:rPr>
          <w:spacing w:val="-1"/>
        </w:rPr>
        <w:t> </w:t>
      </w:r>
      <w:r>
        <w:rPr/>
        <w:t>globals</w:t>
      </w:r>
      <w:r>
        <w:rPr>
          <w:spacing w:val="-1"/>
        </w:rPr>
        <w:t> </w:t>
      </w:r>
      <w:r>
        <w:rPr/>
        <w:t>or instances</w:t>
      </w:r>
      <w:r>
        <w:rPr>
          <w:spacing w:val="-1"/>
        </w:rPr>
        <w:t> </w:t>
      </w:r>
      <w:r>
        <w:rPr/>
        <w:t>of</w:t>
      </w:r>
      <w:r>
        <w:rPr>
          <w:spacing w:val="-1"/>
        </w:rPr>
        <w:t> </w:t>
      </w:r>
      <w:r>
        <w:rPr/>
        <w:t>structures</w:t>
      </w:r>
      <w:r>
        <w:rPr>
          <w:spacing w:val="-1"/>
        </w:rPr>
        <w:t> </w:t>
      </w:r>
      <w:r>
        <w:rPr/>
        <w:t>to</w:t>
      </w:r>
      <w:r>
        <w:rPr>
          <w:spacing w:val="-1"/>
        </w:rPr>
        <w:t> </w:t>
      </w:r>
      <w:r>
        <w:rPr/>
        <w:t>be stated</w:t>
      </w:r>
      <w:r>
        <w:rPr>
          <w:spacing w:val="-1"/>
        </w:rPr>
        <w:t> </w:t>
      </w:r>
      <w:r>
        <w:rPr/>
        <w:t>once, instead</w:t>
      </w:r>
      <w:r>
        <w:rPr>
          <w:spacing w:val="-1"/>
        </w:rPr>
        <w:t> </w:t>
      </w:r>
      <w:r>
        <w:rPr/>
        <w:t>of</w:t>
      </w:r>
      <w:r>
        <w:rPr>
          <w:spacing w:val="-1"/>
        </w:rPr>
        <w:t> </w:t>
      </w:r>
      <w:r>
        <w:rPr/>
        <w:t>stating</w:t>
      </w:r>
      <w:r>
        <w:rPr>
          <w:spacing w:val="-1"/>
        </w:rPr>
        <w:t> </w:t>
      </w:r>
      <w:r>
        <w:rPr/>
        <w:t>them in </w:t>
      </w:r>
      <w:bookmarkStart w:name="References" w:id="43"/>
      <w:bookmarkEnd w:id="43"/>
      <w:r>
        <w:rPr/>
        <w:t>functions</w:t>
      </w:r>
      <w:r>
        <w:rPr/>
        <w:t> which use them; these are currently being added. Fourth, error messages are</w:t>
      </w:r>
      <w:r>
        <w:rPr>
          <w:spacing w:val="26"/>
        </w:rPr>
        <w:t> </w:t>
      </w:r>
      <w:r>
        <w:rPr/>
        <w:t>being</w:t>
      </w:r>
      <w:r>
        <w:rPr>
          <w:spacing w:val="26"/>
        </w:rPr>
        <w:t> </w:t>
      </w:r>
      <w:r>
        <w:rPr/>
        <w:t>improved.</w:t>
      </w:r>
      <w:r>
        <w:rPr>
          <w:spacing w:val="80"/>
        </w:rPr>
        <w:t> </w:t>
      </w:r>
      <w:r>
        <w:rPr/>
        <w:t>Finally,</w:t>
      </w:r>
      <w:r>
        <w:rPr>
          <w:spacing w:val="33"/>
        </w:rPr>
        <w:t> </w:t>
      </w:r>
      <w:r>
        <w:rPr/>
        <w:t>there</w:t>
      </w:r>
      <w:r>
        <w:rPr>
          <w:spacing w:val="26"/>
        </w:rPr>
        <w:t> </w:t>
      </w:r>
      <w:r>
        <w:rPr/>
        <w:t>are</w:t>
      </w:r>
      <w:r>
        <w:rPr>
          <w:spacing w:val="26"/>
        </w:rPr>
        <w:t> </w:t>
      </w:r>
      <w:r>
        <w:rPr/>
        <w:t>some</w:t>
      </w:r>
      <w:r>
        <w:rPr>
          <w:spacing w:val="26"/>
        </w:rPr>
        <w:t> </w:t>
      </w:r>
      <w:r>
        <w:rPr/>
        <w:t>useful</w:t>
      </w:r>
      <w:r>
        <w:rPr>
          <w:spacing w:val="26"/>
        </w:rPr>
        <w:t> </w:t>
      </w:r>
      <w:r>
        <w:rPr/>
        <w:t>annotations</w:t>
      </w:r>
      <w:r>
        <w:rPr>
          <w:spacing w:val="26"/>
        </w:rPr>
        <w:t> </w:t>
      </w:r>
      <w:r>
        <w:rPr/>
        <w:t>that</w:t>
      </w:r>
      <w:r>
        <w:rPr>
          <w:spacing w:val="26"/>
        </w:rPr>
        <w:t> </w:t>
      </w:r>
      <w:r>
        <w:rPr/>
        <w:t>cannot</w:t>
      </w:r>
      <w:r>
        <w:rPr>
          <w:spacing w:val="26"/>
        </w:rPr>
        <w:t> </w:t>
      </w:r>
      <w:r>
        <w:rPr/>
        <w:t>yet </w:t>
      </w:r>
      <w:bookmarkStart w:name="_bookmark27" w:id="44"/>
      <w:bookmarkEnd w:id="44"/>
      <w:r>
        <w:rPr/>
        <w:t>b</w:t>
      </w:r>
      <w:r>
        <w:rPr/>
        <w:t>e properly handled, including unit annotations that depend on variables in the </w:t>
      </w:r>
      <w:bookmarkStart w:name="_bookmark26" w:id="45"/>
      <w:bookmarkEnd w:id="45"/>
      <w:r>
        <w:rPr/>
        <w:t>ex</w:t>
      </w:r>
      <w:r>
        <w:rPr/>
        <w:t>ponent (such as saying that, given an integer </w:t>
      </w:r>
      <w:r>
        <w:rPr>
          <w:rFonts w:ascii="LM Mono 10"/>
        </w:rPr>
        <w:t>n</w:t>
      </w:r>
      <w:r>
        <w:rPr/>
        <w:t>, variable </w:t>
      </w:r>
      <w:r>
        <w:rPr>
          <w:rFonts w:ascii="LM Mono 10"/>
        </w:rPr>
        <w:t>x</w:t>
      </w:r>
      <w:r>
        <w:rPr>
          <w:rFonts w:ascii="LM Mono 10"/>
          <w:spacing w:val="-12"/>
        </w:rPr>
        <w:t> </w:t>
      </w:r>
      <w:r>
        <w:rPr/>
        <w:t>has unit </w:t>
      </w:r>
      <w:r>
        <w:rPr>
          <w:rFonts w:ascii="LM Mono 10"/>
        </w:rPr>
        <w:t>meter</w:t>
      </w:r>
      <w:r>
        <w:rPr>
          <w:rFonts w:ascii="Berenika"/>
          <w:i/>
          <w:vertAlign w:val="superscript"/>
        </w:rPr>
        <w:t>n</w:t>
      </w:r>
      <w:r>
        <w:rPr>
          <w:vertAlign w:val="baseline"/>
        </w:rPr>
        <w:t>). </w:t>
      </w:r>
      <w:bookmarkStart w:name="_bookmark28" w:id="46"/>
      <w:bookmarkEnd w:id="46"/>
      <w:r>
        <w:rPr>
          <w:vertAlign w:val="baseline"/>
        </w:rPr>
        <w:t>Extending</w:t>
      </w:r>
      <w:r>
        <w:rPr>
          <w:vertAlign w:val="baseline"/>
        </w:rPr>
        <w:t> the capabilities of the annotation language would increase the power of CPF[UNITS], allowing it to handle more complex cases.</w:t>
      </w:r>
    </w:p>
    <w:p>
      <w:pPr>
        <w:pStyle w:val="BodyText"/>
        <w:spacing w:before="90"/>
      </w:pPr>
    </w:p>
    <w:p>
      <w:pPr>
        <w:pStyle w:val="Heading1"/>
        <w:ind w:left="368" w:firstLine="0"/>
      </w:pPr>
      <w:bookmarkStart w:name="_bookmark29" w:id="47"/>
      <w:bookmarkEnd w:id="47"/>
      <w:r>
        <w:rPr>
          <w:b w:val="0"/>
        </w:rPr>
      </w:r>
      <w:bookmarkStart w:name="_bookmark30" w:id="48"/>
      <w:bookmarkEnd w:id="48"/>
      <w:r>
        <w:rPr>
          <w:b w:val="0"/>
        </w:rPr>
      </w:r>
      <w:r>
        <w:rPr>
          <w:spacing w:val="-2"/>
        </w:rPr>
        <w:t>References</w:t>
      </w:r>
    </w:p>
    <w:p>
      <w:pPr>
        <w:pStyle w:val="ListParagraph"/>
        <w:numPr>
          <w:ilvl w:val="0"/>
          <w:numId w:val="3"/>
        </w:numPr>
        <w:tabs>
          <w:tab w:pos="681" w:val="left" w:leader="none"/>
        </w:tabs>
        <w:spacing w:line="240" w:lineRule="auto" w:before="183" w:after="0"/>
        <w:ind w:left="681" w:right="0" w:hanging="231"/>
        <w:jc w:val="left"/>
        <w:rPr>
          <w:sz w:val="15"/>
        </w:rPr>
      </w:pPr>
      <w:bookmarkStart w:name="_bookmark31" w:id="49"/>
      <w:bookmarkEnd w:id="49"/>
      <w:r>
        <w:rPr/>
      </w:r>
      <w:r>
        <w:rPr>
          <w:i/>
          <w:spacing w:val="-2"/>
          <w:w w:val="105"/>
          <w:sz w:val="15"/>
        </w:rPr>
        <w:t>C</w:t>
      </w:r>
      <w:r>
        <w:rPr>
          <w:i/>
          <w:spacing w:val="-8"/>
          <w:w w:val="105"/>
          <w:sz w:val="15"/>
        </w:rPr>
        <w:t> </w:t>
      </w:r>
      <w:r>
        <w:rPr>
          <w:i/>
          <w:spacing w:val="-2"/>
          <w:w w:val="105"/>
          <w:sz w:val="15"/>
        </w:rPr>
        <w:t>Policy</w:t>
      </w:r>
      <w:r>
        <w:rPr>
          <w:i/>
          <w:spacing w:val="-7"/>
          <w:w w:val="105"/>
          <w:sz w:val="15"/>
        </w:rPr>
        <w:t> </w:t>
      </w:r>
      <w:r>
        <w:rPr>
          <w:i/>
          <w:spacing w:val="-2"/>
          <w:w w:val="105"/>
          <w:sz w:val="15"/>
        </w:rPr>
        <w:t>Framework</w:t>
      </w:r>
      <w:r>
        <w:rPr>
          <w:spacing w:val="-2"/>
          <w:w w:val="105"/>
          <w:sz w:val="15"/>
        </w:rPr>
        <w:t>,</w:t>
      </w:r>
      <w:r>
        <w:rPr>
          <w:spacing w:val="-7"/>
          <w:w w:val="105"/>
          <w:sz w:val="15"/>
        </w:rPr>
        <w:t> </w:t>
      </w:r>
      <w:hyperlink r:id="rId19">
        <w:r>
          <w:rPr>
            <w:rFonts w:ascii="MathJax_Typewriter"/>
            <w:color w:val="152C83"/>
            <w:spacing w:val="-2"/>
            <w:w w:val="105"/>
            <w:sz w:val="15"/>
          </w:rPr>
          <w:t>http://fsl.cs.uiuc.edu/cpf</w:t>
        </w:r>
      </w:hyperlink>
      <w:r>
        <w:rPr>
          <w:spacing w:val="-2"/>
          <w:w w:val="105"/>
          <w:sz w:val="15"/>
        </w:rPr>
        <w:t>.</w:t>
      </w:r>
    </w:p>
    <w:p>
      <w:pPr>
        <w:pStyle w:val="ListParagraph"/>
        <w:numPr>
          <w:ilvl w:val="0"/>
          <w:numId w:val="3"/>
        </w:numPr>
        <w:tabs>
          <w:tab w:pos="681" w:val="left" w:leader="none"/>
        </w:tabs>
        <w:spacing w:line="240" w:lineRule="auto" w:before="137" w:after="0"/>
        <w:ind w:left="681" w:right="0" w:hanging="231"/>
        <w:jc w:val="left"/>
        <w:rPr>
          <w:sz w:val="15"/>
        </w:rPr>
      </w:pPr>
      <w:r>
        <w:rPr>
          <w:i/>
          <w:w w:val="105"/>
          <w:sz w:val="15"/>
        </w:rPr>
        <w:t>Mars</w:t>
      </w:r>
      <w:r>
        <w:rPr>
          <w:i/>
          <w:spacing w:val="-12"/>
          <w:w w:val="105"/>
          <w:sz w:val="15"/>
        </w:rPr>
        <w:t> </w:t>
      </w:r>
      <w:r>
        <w:rPr>
          <w:i/>
          <w:w w:val="105"/>
          <w:sz w:val="15"/>
        </w:rPr>
        <w:t>Climate</w:t>
      </w:r>
      <w:r>
        <w:rPr>
          <w:i/>
          <w:spacing w:val="-12"/>
          <w:w w:val="105"/>
          <w:sz w:val="15"/>
        </w:rPr>
        <w:t> </w:t>
      </w:r>
      <w:r>
        <w:rPr>
          <w:i/>
          <w:w w:val="105"/>
          <w:sz w:val="15"/>
        </w:rPr>
        <w:t>Orbiter</w:t>
      </w:r>
      <w:r>
        <w:rPr>
          <w:w w:val="105"/>
          <w:sz w:val="15"/>
        </w:rPr>
        <w:t>,</w:t>
      </w:r>
      <w:r>
        <w:rPr>
          <w:spacing w:val="-11"/>
          <w:w w:val="105"/>
          <w:sz w:val="15"/>
        </w:rPr>
        <w:t> </w:t>
      </w:r>
      <w:hyperlink r:id="rId20">
        <w:r>
          <w:rPr>
            <w:rFonts w:ascii="MathJax_Typewriter"/>
            <w:color w:val="152C83"/>
            <w:spacing w:val="-2"/>
            <w:w w:val="105"/>
            <w:sz w:val="15"/>
          </w:rPr>
          <w:t>http://mars.jpl.nasa.gov/msp98/orbiter</w:t>
        </w:r>
      </w:hyperlink>
      <w:r>
        <w:rPr>
          <w:spacing w:val="-2"/>
          <w:w w:val="105"/>
          <w:sz w:val="15"/>
        </w:rPr>
        <w:t>.</w:t>
      </w:r>
    </w:p>
    <w:p>
      <w:pPr>
        <w:pStyle w:val="ListParagraph"/>
        <w:numPr>
          <w:ilvl w:val="0"/>
          <w:numId w:val="3"/>
        </w:numPr>
        <w:tabs>
          <w:tab w:pos="681" w:val="left" w:leader="none"/>
        </w:tabs>
        <w:spacing w:line="240" w:lineRule="auto" w:before="136" w:after="0"/>
        <w:ind w:left="681" w:right="0" w:hanging="231"/>
        <w:jc w:val="left"/>
        <w:rPr>
          <w:sz w:val="15"/>
        </w:rPr>
      </w:pPr>
      <w:bookmarkStart w:name="_bookmark32" w:id="50"/>
      <w:bookmarkEnd w:id="50"/>
      <w:r>
        <w:rPr/>
      </w:r>
      <w:r>
        <w:rPr>
          <w:i/>
          <w:spacing w:val="-2"/>
          <w:w w:val="105"/>
          <w:sz w:val="15"/>
        </w:rPr>
        <w:t>The</w:t>
      </w:r>
      <w:r>
        <w:rPr>
          <w:i/>
          <w:spacing w:val="-4"/>
          <w:w w:val="105"/>
          <w:sz w:val="15"/>
        </w:rPr>
        <w:t> </w:t>
      </w:r>
      <w:r>
        <w:rPr>
          <w:i/>
          <w:spacing w:val="-2"/>
          <w:w w:val="105"/>
          <w:sz w:val="15"/>
        </w:rPr>
        <w:t>NIST</w:t>
      </w:r>
      <w:r>
        <w:rPr>
          <w:i/>
          <w:spacing w:val="-4"/>
          <w:w w:val="105"/>
          <w:sz w:val="15"/>
        </w:rPr>
        <w:t> </w:t>
      </w:r>
      <w:r>
        <w:rPr>
          <w:i/>
          <w:spacing w:val="-2"/>
          <w:w w:val="105"/>
          <w:sz w:val="15"/>
        </w:rPr>
        <w:t>Reference</w:t>
      </w:r>
      <w:r>
        <w:rPr>
          <w:i/>
          <w:spacing w:val="-4"/>
          <w:w w:val="105"/>
          <w:sz w:val="15"/>
        </w:rPr>
        <w:t> </w:t>
      </w:r>
      <w:r>
        <w:rPr>
          <w:i/>
          <w:spacing w:val="-2"/>
          <w:w w:val="105"/>
          <w:sz w:val="15"/>
        </w:rPr>
        <w:t>on</w:t>
      </w:r>
      <w:r>
        <w:rPr>
          <w:i/>
          <w:spacing w:val="-3"/>
          <w:w w:val="105"/>
          <w:sz w:val="15"/>
        </w:rPr>
        <w:t> </w:t>
      </w:r>
      <w:r>
        <w:rPr>
          <w:i/>
          <w:spacing w:val="-2"/>
          <w:w w:val="105"/>
          <w:sz w:val="15"/>
        </w:rPr>
        <w:t>Constants,</w:t>
      </w:r>
      <w:r>
        <w:rPr>
          <w:i/>
          <w:spacing w:val="-4"/>
          <w:w w:val="105"/>
          <w:sz w:val="15"/>
        </w:rPr>
        <w:t> </w:t>
      </w:r>
      <w:r>
        <w:rPr>
          <w:i/>
          <w:spacing w:val="-2"/>
          <w:w w:val="105"/>
          <w:sz w:val="15"/>
        </w:rPr>
        <w:t>Units,</w:t>
      </w:r>
      <w:r>
        <w:rPr>
          <w:i/>
          <w:spacing w:val="-4"/>
          <w:w w:val="105"/>
          <w:sz w:val="15"/>
        </w:rPr>
        <w:t> </w:t>
      </w:r>
      <w:r>
        <w:rPr>
          <w:i/>
          <w:spacing w:val="-2"/>
          <w:w w:val="105"/>
          <w:sz w:val="15"/>
        </w:rPr>
        <w:t>and</w:t>
      </w:r>
      <w:r>
        <w:rPr>
          <w:i/>
          <w:spacing w:val="-4"/>
          <w:w w:val="105"/>
          <w:sz w:val="15"/>
        </w:rPr>
        <w:t> </w:t>
      </w:r>
      <w:r>
        <w:rPr>
          <w:i/>
          <w:spacing w:val="-2"/>
          <w:w w:val="105"/>
          <w:sz w:val="15"/>
        </w:rPr>
        <w:t>Uncertainty</w:t>
      </w:r>
      <w:r>
        <w:rPr>
          <w:spacing w:val="-2"/>
          <w:w w:val="105"/>
          <w:sz w:val="15"/>
        </w:rPr>
        <w:t>,</w:t>
      </w:r>
      <w:r>
        <w:rPr>
          <w:spacing w:val="-3"/>
          <w:w w:val="105"/>
          <w:sz w:val="15"/>
        </w:rPr>
        <w:t> </w:t>
      </w:r>
      <w:hyperlink r:id="rId21">
        <w:r>
          <w:rPr>
            <w:spacing w:val="-2"/>
            <w:w w:val="105"/>
            <w:sz w:val="15"/>
          </w:rPr>
          <w:t>http://physics.nist.gov/cuu/Units/.</w:t>
        </w:r>
      </w:hyperlink>
    </w:p>
    <w:p>
      <w:pPr>
        <w:pStyle w:val="ListParagraph"/>
        <w:numPr>
          <w:ilvl w:val="0"/>
          <w:numId w:val="3"/>
        </w:numPr>
        <w:tabs>
          <w:tab w:pos="681" w:val="left" w:leader="none"/>
        </w:tabs>
        <w:spacing w:line="180" w:lineRule="exact" w:before="136" w:after="0"/>
        <w:ind w:left="681" w:right="0" w:hanging="231"/>
        <w:jc w:val="left"/>
        <w:rPr>
          <w:sz w:val="15"/>
        </w:rPr>
      </w:pPr>
      <w:bookmarkStart w:name="_bookmark33" w:id="51"/>
      <w:bookmarkEnd w:id="51"/>
      <w:r>
        <w:rPr/>
      </w:r>
      <w:r>
        <w:rPr>
          <w:sz w:val="15"/>
        </w:rPr>
        <w:t>Allen,</w:t>
      </w:r>
      <w:r>
        <w:rPr>
          <w:spacing w:val="2"/>
          <w:sz w:val="15"/>
        </w:rPr>
        <w:t> </w:t>
      </w:r>
      <w:r>
        <w:rPr>
          <w:sz w:val="15"/>
        </w:rPr>
        <w:t>E.,</w:t>
      </w:r>
      <w:r>
        <w:rPr>
          <w:spacing w:val="2"/>
          <w:sz w:val="15"/>
        </w:rPr>
        <w:t> </w:t>
      </w:r>
      <w:r>
        <w:rPr>
          <w:sz w:val="15"/>
        </w:rPr>
        <w:t>J.</w:t>
      </w:r>
      <w:r>
        <w:rPr>
          <w:spacing w:val="2"/>
          <w:sz w:val="15"/>
        </w:rPr>
        <w:t> </w:t>
      </w:r>
      <w:r>
        <w:rPr>
          <w:sz w:val="15"/>
        </w:rPr>
        <w:t>Bannet</w:t>
      </w:r>
      <w:r>
        <w:rPr>
          <w:spacing w:val="2"/>
          <w:sz w:val="15"/>
        </w:rPr>
        <w:t> </w:t>
      </w:r>
      <w:r>
        <w:rPr>
          <w:sz w:val="15"/>
        </w:rPr>
        <w:t>and</w:t>
      </w:r>
      <w:r>
        <w:rPr>
          <w:spacing w:val="2"/>
          <w:sz w:val="15"/>
        </w:rPr>
        <w:t> </w:t>
      </w:r>
      <w:r>
        <w:rPr>
          <w:sz w:val="15"/>
        </w:rPr>
        <w:t>R.</w:t>
      </w:r>
      <w:r>
        <w:rPr>
          <w:spacing w:val="2"/>
          <w:sz w:val="15"/>
        </w:rPr>
        <w:t> </w:t>
      </w:r>
      <w:r>
        <w:rPr>
          <w:sz w:val="15"/>
        </w:rPr>
        <w:t>Cartwright,</w:t>
      </w:r>
      <w:r>
        <w:rPr>
          <w:spacing w:val="1"/>
          <w:sz w:val="15"/>
        </w:rPr>
        <w:t> </w:t>
      </w:r>
      <w:r>
        <w:rPr>
          <w:i/>
          <w:sz w:val="15"/>
        </w:rPr>
        <w:t>A</w:t>
      </w:r>
      <w:r>
        <w:rPr>
          <w:i/>
          <w:spacing w:val="3"/>
          <w:sz w:val="15"/>
        </w:rPr>
        <w:t> </w:t>
      </w:r>
      <w:r>
        <w:rPr>
          <w:i/>
          <w:sz w:val="15"/>
        </w:rPr>
        <w:t>First-Class</w:t>
      </w:r>
      <w:r>
        <w:rPr>
          <w:i/>
          <w:spacing w:val="3"/>
          <w:sz w:val="15"/>
        </w:rPr>
        <w:t> </w:t>
      </w:r>
      <w:r>
        <w:rPr>
          <w:i/>
          <w:sz w:val="15"/>
        </w:rPr>
        <w:t>Approach</w:t>
      </w:r>
      <w:r>
        <w:rPr>
          <w:i/>
          <w:spacing w:val="3"/>
          <w:sz w:val="15"/>
        </w:rPr>
        <w:t> </w:t>
      </w:r>
      <w:r>
        <w:rPr>
          <w:i/>
          <w:sz w:val="15"/>
        </w:rPr>
        <w:t>to</w:t>
      </w:r>
      <w:r>
        <w:rPr>
          <w:i/>
          <w:spacing w:val="3"/>
          <w:sz w:val="15"/>
        </w:rPr>
        <w:t> </w:t>
      </w:r>
      <w:r>
        <w:rPr>
          <w:i/>
          <w:sz w:val="15"/>
        </w:rPr>
        <w:t>Genericity</w:t>
      </w:r>
      <w:r>
        <w:rPr>
          <w:sz w:val="15"/>
        </w:rPr>
        <w:t>,</w:t>
      </w:r>
      <w:r>
        <w:rPr>
          <w:spacing w:val="3"/>
          <w:sz w:val="15"/>
        </w:rPr>
        <w:t> </w:t>
      </w:r>
      <w:r>
        <w:rPr>
          <w:sz w:val="15"/>
        </w:rPr>
        <w:t>in:</w:t>
      </w:r>
      <w:r>
        <w:rPr>
          <w:spacing w:val="2"/>
          <w:sz w:val="15"/>
        </w:rPr>
        <w:t> </w:t>
      </w:r>
      <w:r>
        <w:rPr>
          <w:i/>
          <w:sz w:val="15"/>
        </w:rPr>
        <w:t>OOPSLA’03</w:t>
      </w:r>
      <w:r>
        <w:rPr>
          <w:i/>
          <w:spacing w:val="22"/>
          <w:sz w:val="15"/>
        </w:rPr>
        <w:t> </w:t>
      </w:r>
      <w:r>
        <w:rPr>
          <w:spacing w:val="-2"/>
          <w:sz w:val="15"/>
        </w:rPr>
        <w:t>(2003),</w:t>
      </w:r>
    </w:p>
    <w:p>
      <w:pPr>
        <w:spacing w:line="180" w:lineRule="exact" w:before="0"/>
        <w:ind w:left="68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96–114.</w:t>
      </w:r>
    </w:p>
    <w:p>
      <w:pPr>
        <w:pStyle w:val="ListParagraph"/>
        <w:numPr>
          <w:ilvl w:val="0"/>
          <w:numId w:val="3"/>
        </w:numPr>
        <w:tabs>
          <w:tab w:pos="682" w:val="left" w:leader="none"/>
        </w:tabs>
        <w:spacing w:line="196" w:lineRule="auto" w:before="140" w:after="0"/>
        <w:ind w:left="682" w:right="240" w:hanging="232"/>
        <w:jc w:val="both"/>
        <w:rPr>
          <w:sz w:val="15"/>
        </w:rPr>
      </w:pPr>
      <w:bookmarkStart w:name="_bookmark34" w:id="52"/>
      <w:bookmarkEnd w:id="52"/>
      <w:r>
        <w:rPr/>
      </w:r>
      <w:r>
        <w:rPr>
          <w:w w:val="105"/>
          <w:sz w:val="15"/>
        </w:rPr>
        <w:t>Allen, E., D. Chase, V. Luchangco, J.-W. Maessen and J. Guy L. Steele, </w:t>
      </w:r>
      <w:r>
        <w:rPr>
          <w:i/>
          <w:w w:val="105"/>
          <w:sz w:val="15"/>
        </w:rPr>
        <w:t>Object-Oriented Units of</w:t>
      </w:r>
      <w:r>
        <w:rPr>
          <w:i/>
          <w:w w:val="105"/>
          <w:sz w:val="15"/>
        </w:rPr>
        <w:t> Measurement</w:t>
      </w:r>
      <w:r>
        <w:rPr>
          <w:w w:val="105"/>
          <w:sz w:val="15"/>
        </w:rPr>
        <w:t>, in: </w:t>
      </w:r>
      <w:r>
        <w:rPr>
          <w:i/>
          <w:w w:val="105"/>
          <w:sz w:val="15"/>
        </w:rPr>
        <w:t>OOPSLA’04 </w:t>
      </w:r>
      <w:r>
        <w:rPr>
          <w:w w:val="105"/>
          <w:sz w:val="15"/>
        </w:rPr>
        <w:t>(2004), pp. 384–403.</w:t>
      </w:r>
    </w:p>
    <w:p>
      <w:pPr>
        <w:pStyle w:val="ListParagraph"/>
        <w:numPr>
          <w:ilvl w:val="0"/>
          <w:numId w:val="3"/>
        </w:numPr>
        <w:tabs>
          <w:tab w:pos="680" w:val="left" w:leader="none"/>
        </w:tabs>
        <w:spacing w:line="193" w:lineRule="exact" w:before="144" w:after="0"/>
        <w:ind w:left="680" w:right="0" w:hanging="230"/>
        <w:jc w:val="left"/>
        <w:rPr>
          <w:sz w:val="15"/>
        </w:rPr>
      </w:pPr>
      <w:bookmarkStart w:name="_bookmark35" w:id="53"/>
      <w:bookmarkEnd w:id="53"/>
      <w:r>
        <w:rPr/>
      </w:r>
      <w:r>
        <w:rPr>
          <w:w w:val="105"/>
          <w:sz w:val="15"/>
        </w:rPr>
        <w:t>Barnett,</w:t>
      </w:r>
      <w:r>
        <w:rPr>
          <w:spacing w:val="15"/>
          <w:w w:val="105"/>
          <w:sz w:val="15"/>
        </w:rPr>
        <w:t> </w:t>
      </w:r>
      <w:r>
        <w:rPr>
          <w:w w:val="105"/>
          <w:sz w:val="15"/>
        </w:rPr>
        <w:t>M.,</w:t>
      </w:r>
      <w:r>
        <w:rPr>
          <w:spacing w:val="16"/>
          <w:w w:val="105"/>
          <w:sz w:val="15"/>
        </w:rPr>
        <w:t> </w:t>
      </w:r>
      <w:r>
        <w:rPr>
          <w:w w:val="105"/>
          <w:sz w:val="15"/>
        </w:rPr>
        <w:t>K.</w:t>
      </w:r>
      <w:r>
        <w:rPr>
          <w:spacing w:val="15"/>
          <w:w w:val="105"/>
          <w:sz w:val="15"/>
        </w:rPr>
        <w:t> </w:t>
      </w:r>
      <w:r>
        <w:rPr>
          <w:w w:val="105"/>
          <w:sz w:val="15"/>
        </w:rPr>
        <w:t>R.</w:t>
      </w:r>
      <w:r>
        <w:rPr>
          <w:spacing w:val="15"/>
          <w:w w:val="105"/>
          <w:sz w:val="15"/>
        </w:rPr>
        <w:t> </w:t>
      </w:r>
      <w:r>
        <w:rPr>
          <w:w w:val="105"/>
          <w:sz w:val="15"/>
        </w:rPr>
        <w:t>M.</w:t>
      </w:r>
      <w:r>
        <w:rPr>
          <w:spacing w:val="15"/>
          <w:w w:val="105"/>
          <w:sz w:val="15"/>
        </w:rPr>
        <w:t> </w:t>
      </w:r>
      <w:r>
        <w:rPr>
          <w:w w:val="105"/>
          <w:sz w:val="15"/>
        </w:rPr>
        <w:t>Leino</w:t>
      </w:r>
      <w:r>
        <w:rPr>
          <w:spacing w:val="16"/>
          <w:w w:val="105"/>
          <w:sz w:val="15"/>
        </w:rPr>
        <w:t> </w:t>
      </w:r>
      <w:r>
        <w:rPr>
          <w:w w:val="105"/>
          <w:sz w:val="15"/>
        </w:rPr>
        <w:t>and</w:t>
      </w:r>
      <w:r>
        <w:rPr>
          <w:spacing w:val="14"/>
          <w:w w:val="105"/>
          <w:sz w:val="15"/>
        </w:rPr>
        <w:t> </w:t>
      </w:r>
      <w:r>
        <w:rPr>
          <w:w w:val="105"/>
          <w:sz w:val="15"/>
        </w:rPr>
        <w:t>W.</w:t>
      </w:r>
      <w:r>
        <w:rPr>
          <w:spacing w:val="16"/>
          <w:w w:val="105"/>
          <w:sz w:val="15"/>
        </w:rPr>
        <w:t> </w:t>
      </w:r>
      <w:r>
        <w:rPr>
          <w:w w:val="105"/>
          <w:sz w:val="15"/>
        </w:rPr>
        <w:t>Schulte,</w:t>
      </w:r>
      <w:r>
        <w:rPr>
          <w:spacing w:val="16"/>
          <w:w w:val="105"/>
          <w:sz w:val="15"/>
        </w:rPr>
        <w:t> </w:t>
      </w:r>
      <w:r>
        <w:rPr>
          <w:i/>
          <w:w w:val="105"/>
          <w:sz w:val="15"/>
        </w:rPr>
        <w:t>The</w:t>
      </w:r>
      <w:r>
        <w:rPr>
          <w:i/>
          <w:spacing w:val="13"/>
          <w:w w:val="105"/>
          <w:sz w:val="15"/>
        </w:rPr>
        <w:t> </w:t>
      </w:r>
      <w:r>
        <w:rPr>
          <w:i/>
          <w:w w:val="105"/>
          <w:sz w:val="15"/>
        </w:rPr>
        <w:t>Spec#</w:t>
      </w:r>
      <w:r>
        <w:rPr>
          <w:i/>
          <w:spacing w:val="13"/>
          <w:w w:val="105"/>
          <w:sz w:val="15"/>
        </w:rPr>
        <w:t> </w:t>
      </w:r>
      <w:r>
        <w:rPr>
          <w:i/>
          <w:w w:val="105"/>
          <w:sz w:val="15"/>
        </w:rPr>
        <w:t>programming</w:t>
      </w:r>
      <w:r>
        <w:rPr>
          <w:i/>
          <w:spacing w:val="13"/>
          <w:w w:val="105"/>
          <w:sz w:val="15"/>
        </w:rPr>
        <w:t> </w:t>
      </w:r>
      <w:r>
        <w:rPr>
          <w:i/>
          <w:w w:val="105"/>
          <w:sz w:val="15"/>
        </w:rPr>
        <w:t>system:</w:t>
      </w:r>
      <w:r>
        <w:rPr>
          <w:i/>
          <w:spacing w:val="13"/>
          <w:w w:val="105"/>
          <w:sz w:val="15"/>
        </w:rPr>
        <w:t> </w:t>
      </w:r>
      <w:r>
        <w:rPr>
          <w:i/>
          <w:w w:val="105"/>
          <w:sz w:val="15"/>
        </w:rPr>
        <w:t>An</w:t>
      </w:r>
      <w:r>
        <w:rPr>
          <w:i/>
          <w:spacing w:val="13"/>
          <w:w w:val="105"/>
          <w:sz w:val="15"/>
        </w:rPr>
        <w:t> </w:t>
      </w:r>
      <w:r>
        <w:rPr>
          <w:i/>
          <w:w w:val="105"/>
          <w:sz w:val="15"/>
        </w:rPr>
        <w:t>overview</w:t>
      </w:r>
      <w:r>
        <w:rPr>
          <w:w w:val="105"/>
          <w:sz w:val="15"/>
        </w:rPr>
        <w:t>,</w:t>
      </w:r>
      <w:r>
        <w:rPr>
          <w:spacing w:val="16"/>
          <w:w w:val="105"/>
          <w:sz w:val="15"/>
        </w:rPr>
        <w:t> </w:t>
      </w:r>
      <w:r>
        <w:rPr>
          <w:spacing w:val="-5"/>
          <w:w w:val="105"/>
          <w:sz w:val="15"/>
        </w:rPr>
        <w:t>in:</w:t>
      </w:r>
    </w:p>
    <w:p>
      <w:pPr>
        <w:spacing w:line="196" w:lineRule="exact" w:before="0"/>
        <w:ind w:left="68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CASSIS’04</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b/>
          <w:spacing w:val="-2"/>
          <w:w w:val="105"/>
          <w:sz w:val="15"/>
        </w:rPr>
        <w:t>3362</w:t>
      </w:r>
      <w:r>
        <w:rPr>
          <w:rFonts w:ascii="LM Roman 8" w:hAnsi="LM Roman 8"/>
          <w:b/>
          <w:spacing w:val="-15"/>
          <w:w w:val="105"/>
          <w:sz w:val="15"/>
        </w:rPr>
        <w:t> </w:t>
      </w:r>
      <w:r>
        <w:rPr>
          <w:rFonts w:ascii="LM Roman 8" w:hAnsi="LM Roman 8"/>
          <w:spacing w:val="-2"/>
          <w:w w:val="105"/>
          <w:sz w:val="15"/>
        </w:rPr>
        <w:t>(2005),</w:t>
      </w:r>
      <w:r>
        <w:rPr>
          <w:rFonts w:ascii="LM Roman 8" w:hAnsi="LM Roman 8"/>
          <w:spacing w:val="-5"/>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49–69.</w:t>
      </w:r>
    </w:p>
    <w:p>
      <w:pPr>
        <w:pStyle w:val="ListParagraph"/>
        <w:numPr>
          <w:ilvl w:val="0"/>
          <w:numId w:val="3"/>
        </w:numPr>
        <w:tabs>
          <w:tab w:pos="680" w:val="left" w:leader="none"/>
          <w:tab w:pos="682" w:val="left" w:leader="none"/>
        </w:tabs>
        <w:spacing w:line="196" w:lineRule="auto" w:before="164" w:after="0"/>
        <w:ind w:left="682" w:right="241" w:hanging="232"/>
        <w:jc w:val="both"/>
        <w:rPr>
          <w:sz w:val="15"/>
        </w:rPr>
      </w:pPr>
      <w:r>
        <w:rPr>
          <w:w w:val="105"/>
          <w:sz w:val="15"/>
        </w:rPr>
        <w:t>Brown,</w:t>
      </w:r>
      <w:r>
        <w:rPr>
          <w:w w:val="105"/>
          <w:sz w:val="15"/>
        </w:rPr>
        <w:t> W.</w:t>
      </w:r>
      <w:r>
        <w:rPr>
          <w:w w:val="105"/>
          <w:sz w:val="15"/>
        </w:rPr>
        <w:t> E.,</w:t>
      </w:r>
      <w:r>
        <w:rPr>
          <w:w w:val="105"/>
          <w:sz w:val="15"/>
        </w:rPr>
        <w:t> </w:t>
      </w:r>
      <w:r>
        <w:rPr>
          <w:i/>
          <w:w w:val="105"/>
          <w:sz w:val="15"/>
        </w:rPr>
        <w:t>Applied</w:t>
      </w:r>
      <w:r>
        <w:rPr>
          <w:i/>
          <w:w w:val="105"/>
          <w:sz w:val="15"/>
        </w:rPr>
        <w:t> Template</w:t>
      </w:r>
      <w:r>
        <w:rPr>
          <w:i/>
          <w:w w:val="105"/>
          <w:sz w:val="15"/>
        </w:rPr>
        <w:t> Metaprogramming</w:t>
      </w:r>
      <w:r>
        <w:rPr>
          <w:i/>
          <w:w w:val="105"/>
          <w:sz w:val="15"/>
        </w:rPr>
        <w:t> in</w:t>
      </w:r>
      <w:r>
        <w:rPr>
          <w:i/>
          <w:w w:val="105"/>
          <w:sz w:val="15"/>
        </w:rPr>
        <w:t> SIUNITS:</w:t>
      </w:r>
      <w:r>
        <w:rPr>
          <w:i/>
          <w:w w:val="105"/>
          <w:sz w:val="15"/>
        </w:rPr>
        <w:t> the</w:t>
      </w:r>
      <w:r>
        <w:rPr>
          <w:i/>
          <w:w w:val="105"/>
          <w:sz w:val="15"/>
        </w:rPr>
        <w:t> Library</w:t>
      </w:r>
      <w:r>
        <w:rPr>
          <w:i/>
          <w:w w:val="105"/>
          <w:sz w:val="15"/>
        </w:rPr>
        <w:t> of</w:t>
      </w:r>
      <w:r>
        <w:rPr>
          <w:i/>
          <w:w w:val="105"/>
          <w:sz w:val="15"/>
        </w:rPr>
        <w:t> Unit-Based</w:t>
      </w:r>
      <w:r>
        <w:rPr>
          <w:i/>
          <w:w w:val="105"/>
          <w:sz w:val="15"/>
        </w:rPr>
        <w:t> </w:t>
      </w:r>
      <w:bookmarkStart w:name="_bookmark36" w:id="54"/>
      <w:bookmarkEnd w:id="54"/>
      <w:r>
        <w:rPr>
          <w:i/>
          <w:w w:val="105"/>
          <w:sz w:val="15"/>
        </w:rPr>
        <w:t>Computation</w:t>
      </w:r>
      <w:r>
        <w:rPr>
          <w:i/>
          <w:w w:val="105"/>
          <w:sz w:val="15"/>
        </w:rPr>
        <w:t> </w:t>
      </w:r>
      <w:r>
        <w:rPr>
          <w:w w:val="105"/>
          <w:sz w:val="15"/>
        </w:rPr>
        <w:t>(2001).</w:t>
      </w:r>
    </w:p>
    <w:p>
      <w:pPr>
        <w:pStyle w:val="ListParagraph"/>
        <w:numPr>
          <w:ilvl w:val="0"/>
          <w:numId w:val="3"/>
        </w:numPr>
        <w:tabs>
          <w:tab w:pos="681" w:val="left" w:leader="none"/>
        </w:tabs>
        <w:spacing w:line="179" w:lineRule="exact" w:before="144" w:after="0"/>
        <w:ind w:left="681" w:right="0" w:hanging="231"/>
        <w:jc w:val="left"/>
        <w:rPr>
          <w:sz w:val="15"/>
        </w:rPr>
      </w:pPr>
      <w:r>
        <w:rPr>
          <w:w w:val="105"/>
          <w:sz w:val="15"/>
        </w:rPr>
        <w:t>Burdy,</w:t>
      </w:r>
      <w:r>
        <w:rPr>
          <w:spacing w:val="-3"/>
          <w:w w:val="105"/>
          <w:sz w:val="15"/>
        </w:rPr>
        <w:t> </w:t>
      </w:r>
      <w:r>
        <w:rPr>
          <w:w w:val="105"/>
          <w:sz w:val="15"/>
        </w:rPr>
        <w:t>L.,</w:t>
      </w:r>
      <w:r>
        <w:rPr>
          <w:spacing w:val="-3"/>
          <w:w w:val="105"/>
          <w:sz w:val="15"/>
        </w:rPr>
        <w:t> </w:t>
      </w:r>
      <w:r>
        <w:rPr>
          <w:w w:val="105"/>
          <w:sz w:val="15"/>
        </w:rPr>
        <w:t>Y.</w:t>
      </w:r>
      <w:r>
        <w:rPr>
          <w:spacing w:val="-3"/>
          <w:w w:val="105"/>
          <w:sz w:val="15"/>
        </w:rPr>
        <w:t> </w:t>
      </w:r>
      <w:r>
        <w:rPr>
          <w:w w:val="105"/>
          <w:sz w:val="15"/>
        </w:rPr>
        <w:t>Cheon,</w:t>
      </w:r>
      <w:r>
        <w:rPr>
          <w:spacing w:val="-3"/>
          <w:w w:val="105"/>
          <w:sz w:val="15"/>
        </w:rPr>
        <w:t> </w:t>
      </w:r>
      <w:r>
        <w:rPr>
          <w:w w:val="105"/>
          <w:sz w:val="15"/>
        </w:rPr>
        <w:t>D.</w:t>
      </w:r>
      <w:r>
        <w:rPr>
          <w:spacing w:val="-3"/>
          <w:w w:val="105"/>
          <w:sz w:val="15"/>
        </w:rPr>
        <w:t> </w:t>
      </w:r>
      <w:r>
        <w:rPr>
          <w:w w:val="105"/>
          <w:sz w:val="15"/>
        </w:rPr>
        <w:t>R.</w:t>
      </w:r>
      <w:r>
        <w:rPr>
          <w:spacing w:val="-2"/>
          <w:w w:val="105"/>
          <w:sz w:val="15"/>
        </w:rPr>
        <w:t> </w:t>
      </w:r>
      <w:r>
        <w:rPr>
          <w:w w:val="105"/>
          <w:sz w:val="15"/>
        </w:rPr>
        <w:t>Cok,</w:t>
      </w:r>
      <w:r>
        <w:rPr>
          <w:spacing w:val="-3"/>
          <w:w w:val="105"/>
          <w:sz w:val="15"/>
        </w:rPr>
        <w:t> </w:t>
      </w:r>
      <w:r>
        <w:rPr>
          <w:w w:val="105"/>
          <w:sz w:val="15"/>
        </w:rPr>
        <w:t>M.</w:t>
      </w:r>
      <w:r>
        <w:rPr>
          <w:spacing w:val="-3"/>
          <w:w w:val="105"/>
          <w:sz w:val="15"/>
        </w:rPr>
        <w:t> </w:t>
      </w:r>
      <w:r>
        <w:rPr>
          <w:w w:val="105"/>
          <w:sz w:val="15"/>
        </w:rPr>
        <w:t>D.</w:t>
      </w:r>
      <w:r>
        <w:rPr>
          <w:spacing w:val="-3"/>
          <w:w w:val="105"/>
          <w:sz w:val="15"/>
        </w:rPr>
        <w:t> </w:t>
      </w:r>
      <w:r>
        <w:rPr>
          <w:w w:val="105"/>
          <w:sz w:val="15"/>
        </w:rPr>
        <w:t>Ernst,</w:t>
      </w:r>
      <w:r>
        <w:rPr>
          <w:spacing w:val="-3"/>
          <w:w w:val="105"/>
          <w:sz w:val="15"/>
        </w:rPr>
        <w:t> </w:t>
      </w:r>
      <w:r>
        <w:rPr>
          <w:w w:val="105"/>
          <w:sz w:val="15"/>
        </w:rPr>
        <w:t>J.</w:t>
      </w:r>
      <w:r>
        <w:rPr>
          <w:spacing w:val="-2"/>
          <w:w w:val="105"/>
          <w:sz w:val="15"/>
        </w:rPr>
        <w:t> </w:t>
      </w:r>
      <w:r>
        <w:rPr>
          <w:w w:val="105"/>
          <w:sz w:val="15"/>
        </w:rPr>
        <w:t>Kiniry,</w:t>
      </w:r>
      <w:r>
        <w:rPr>
          <w:spacing w:val="-3"/>
          <w:w w:val="105"/>
          <w:sz w:val="15"/>
        </w:rPr>
        <w:t> </w:t>
      </w:r>
      <w:r>
        <w:rPr>
          <w:w w:val="105"/>
          <w:sz w:val="15"/>
        </w:rPr>
        <w:t>G.</w:t>
      </w:r>
      <w:r>
        <w:rPr>
          <w:spacing w:val="-3"/>
          <w:w w:val="105"/>
          <w:sz w:val="15"/>
        </w:rPr>
        <w:t> </w:t>
      </w:r>
      <w:r>
        <w:rPr>
          <w:w w:val="105"/>
          <w:sz w:val="15"/>
        </w:rPr>
        <w:t>T.</w:t>
      </w:r>
      <w:r>
        <w:rPr>
          <w:spacing w:val="-3"/>
          <w:w w:val="105"/>
          <w:sz w:val="15"/>
        </w:rPr>
        <w:t> </w:t>
      </w:r>
      <w:r>
        <w:rPr>
          <w:w w:val="105"/>
          <w:sz w:val="15"/>
        </w:rPr>
        <w:t>Leavens,</w:t>
      </w:r>
      <w:r>
        <w:rPr>
          <w:spacing w:val="-3"/>
          <w:w w:val="105"/>
          <w:sz w:val="15"/>
        </w:rPr>
        <w:t> </w:t>
      </w:r>
      <w:r>
        <w:rPr>
          <w:w w:val="105"/>
          <w:sz w:val="15"/>
        </w:rPr>
        <w:t>K.</w:t>
      </w:r>
      <w:r>
        <w:rPr>
          <w:spacing w:val="-2"/>
          <w:w w:val="105"/>
          <w:sz w:val="15"/>
        </w:rPr>
        <w:t> </w:t>
      </w:r>
      <w:r>
        <w:rPr>
          <w:w w:val="105"/>
          <w:sz w:val="15"/>
        </w:rPr>
        <w:t>R.</w:t>
      </w:r>
      <w:r>
        <w:rPr>
          <w:spacing w:val="-3"/>
          <w:w w:val="105"/>
          <w:sz w:val="15"/>
        </w:rPr>
        <w:t> </w:t>
      </w:r>
      <w:r>
        <w:rPr>
          <w:w w:val="105"/>
          <w:sz w:val="15"/>
        </w:rPr>
        <w:t>M.</w:t>
      </w:r>
      <w:r>
        <w:rPr>
          <w:spacing w:val="-3"/>
          <w:w w:val="105"/>
          <w:sz w:val="15"/>
        </w:rPr>
        <w:t> </w:t>
      </w:r>
      <w:r>
        <w:rPr>
          <w:w w:val="105"/>
          <w:sz w:val="15"/>
        </w:rPr>
        <w:t>Leino</w:t>
      </w:r>
      <w:r>
        <w:rPr>
          <w:spacing w:val="-3"/>
          <w:w w:val="105"/>
          <w:sz w:val="15"/>
        </w:rPr>
        <w:t> </w:t>
      </w:r>
      <w:r>
        <w:rPr>
          <w:w w:val="105"/>
          <w:sz w:val="15"/>
        </w:rPr>
        <w:t>and</w:t>
      </w:r>
      <w:r>
        <w:rPr>
          <w:spacing w:val="-3"/>
          <w:w w:val="105"/>
          <w:sz w:val="15"/>
        </w:rPr>
        <w:t> </w:t>
      </w:r>
      <w:r>
        <w:rPr>
          <w:w w:val="105"/>
          <w:sz w:val="15"/>
        </w:rPr>
        <w:t>E.</w:t>
      </w:r>
      <w:r>
        <w:rPr>
          <w:spacing w:val="-2"/>
          <w:w w:val="105"/>
          <w:sz w:val="15"/>
        </w:rPr>
        <w:t> Poll,</w:t>
      </w:r>
    </w:p>
    <w:p>
      <w:pPr>
        <w:spacing w:line="183" w:lineRule="exact" w:before="0"/>
        <w:ind w:left="682" w:right="0" w:firstLine="0"/>
        <w:jc w:val="left"/>
        <w:rPr>
          <w:rFonts w:ascii="LM Roman 8" w:hAnsi="LM Roman 8"/>
          <w:sz w:val="15"/>
        </w:rPr>
      </w:pPr>
      <w:r>
        <w:rPr>
          <w:rFonts w:ascii="LM Roman 8" w:hAnsi="LM Roman 8"/>
          <w:i/>
          <w:spacing w:val="-2"/>
          <w:w w:val="105"/>
          <w:sz w:val="15"/>
        </w:rPr>
        <w:t>An</w:t>
      </w:r>
      <w:r>
        <w:rPr>
          <w:rFonts w:ascii="LM Roman 8" w:hAnsi="LM Roman 8"/>
          <w:i/>
          <w:spacing w:val="-6"/>
          <w:w w:val="105"/>
          <w:sz w:val="15"/>
        </w:rPr>
        <w:t> </w:t>
      </w:r>
      <w:r>
        <w:rPr>
          <w:rFonts w:ascii="LM Roman 8" w:hAnsi="LM Roman 8"/>
          <w:i/>
          <w:spacing w:val="-2"/>
          <w:w w:val="105"/>
          <w:sz w:val="15"/>
        </w:rPr>
        <w:t>overview</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JML</w:t>
      </w:r>
      <w:r>
        <w:rPr>
          <w:rFonts w:ascii="LM Roman 8" w:hAnsi="LM Roman 8"/>
          <w:i/>
          <w:spacing w:val="-5"/>
          <w:w w:val="105"/>
          <w:sz w:val="15"/>
        </w:rPr>
        <w:t> </w:t>
      </w:r>
      <w:r>
        <w:rPr>
          <w:rFonts w:ascii="LM Roman 8" w:hAnsi="LM Roman 8"/>
          <w:i/>
          <w:spacing w:val="-2"/>
          <w:w w:val="105"/>
          <w:sz w:val="15"/>
        </w:rPr>
        <w:t>tools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applications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FMICS’03</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ENTCS</w:t>
      </w:r>
      <w:r>
        <w:rPr>
          <w:rFonts w:ascii="LM Roman 8" w:hAnsi="LM Roman 8"/>
          <w:spacing w:val="-5"/>
          <w:w w:val="105"/>
          <w:sz w:val="15"/>
        </w:rPr>
        <w:t> </w:t>
      </w:r>
      <w:r>
        <w:rPr>
          <w:rFonts w:ascii="LM Roman 8" w:hAnsi="LM Roman 8"/>
          <w:b/>
          <w:spacing w:val="-2"/>
          <w:w w:val="105"/>
          <w:sz w:val="15"/>
        </w:rPr>
        <w:t>80</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2003.</w:t>
      </w:r>
    </w:p>
    <w:p>
      <w:pPr>
        <w:pStyle w:val="ListParagraph"/>
        <w:numPr>
          <w:ilvl w:val="0"/>
          <w:numId w:val="3"/>
        </w:numPr>
        <w:tabs>
          <w:tab w:pos="682" w:val="left" w:leader="none"/>
        </w:tabs>
        <w:spacing w:line="194" w:lineRule="auto" w:before="139" w:after="0"/>
        <w:ind w:left="682" w:right="240" w:hanging="232"/>
        <w:jc w:val="both"/>
        <w:rPr>
          <w:sz w:val="15"/>
        </w:rPr>
      </w:pPr>
      <w:bookmarkStart w:name="_bookmark37" w:id="55"/>
      <w:bookmarkEnd w:id="55"/>
      <w:r>
        <w:rPr/>
      </w:r>
      <w:r>
        <w:rPr>
          <w:spacing w:val="-2"/>
          <w:w w:val="105"/>
          <w:sz w:val="15"/>
        </w:rPr>
        <w:t>Chen,</w:t>
      </w:r>
      <w:r>
        <w:rPr>
          <w:spacing w:val="-10"/>
          <w:w w:val="105"/>
          <w:sz w:val="15"/>
        </w:rPr>
        <w:t> </w:t>
      </w:r>
      <w:r>
        <w:rPr>
          <w:spacing w:val="-2"/>
          <w:w w:val="105"/>
          <w:sz w:val="15"/>
        </w:rPr>
        <w:t>F.,</w:t>
      </w:r>
      <w:r>
        <w:rPr>
          <w:spacing w:val="-10"/>
          <w:w w:val="105"/>
          <w:sz w:val="15"/>
        </w:rPr>
        <w:t> </w:t>
      </w:r>
      <w:r>
        <w:rPr>
          <w:spacing w:val="-2"/>
          <w:w w:val="105"/>
          <w:sz w:val="15"/>
        </w:rPr>
        <w:t>G.</w:t>
      </w:r>
      <w:r>
        <w:rPr>
          <w:spacing w:val="-10"/>
          <w:w w:val="105"/>
          <w:sz w:val="15"/>
        </w:rPr>
        <w:t> </w:t>
      </w:r>
      <w:r>
        <w:rPr>
          <w:spacing w:val="-2"/>
          <w:w w:val="105"/>
          <w:sz w:val="15"/>
        </w:rPr>
        <w:t>Ro¸su</w:t>
      </w:r>
      <w:r>
        <w:rPr>
          <w:spacing w:val="-10"/>
          <w:w w:val="105"/>
          <w:sz w:val="15"/>
        </w:rPr>
        <w:t> </w:t>
      </w:r>
      <w:r>
        <w:rPr>
          <w:spacing w:val="-2"/>
          <w:w w:val="105"/>
          <w:sz w:val="15"/>
        </w:rPr>
        <w:t>and</w:t>
      </w:r>
      <w:r>
        <w:rPr>
          <w:spacing w:val="-10"/>
          <w:w w:val="105"/>
          <w:sz w:val="15"/>
        </w:rPr>
        <w:t> </w:t>
      </w:r>
      <w:r>
        <w:rPr>
          <w:spacing w:val="-2"/>
          <w:w w:val="105"/>
          <w:sz w:val="15"/>
        </w:rPr>
        <w:t>R.</w:t>
      </w:r>
      <w:r>
        <w:rPr>
          <w:spacing w:val="-10"/>
          <w:w w:val="105"/>
          <w:sz w:val="15"/>
        </w:rPr>
        <w:t> </w:t>
      </w:r>
      <w:r>
        <w:rPr>
          <w:spacing w:val="-2"/>
          <w:w w:val="105"/>
          <w:sz w:val="15"/>
        </w:rPr>
        <w:t>P.</w:t>
      </w:r>
      <w:r>
        <w:rPr>
          <w:spacing w:val="-10"/>
          <w:w w:val="105"/>
          <w:sz w:val="15"/>
        </w:rPr>
        <w:t> </w:t>
      </w:r>
      <w:r>
        <w:rPr>
          <w:spacing w:val="-2"/>
          <w:w w:val="105"/>
          <w:sz w:val="15"/>
        </w:rPr>
        <w:t>Venkatesan,</w:t>
      </w:r>
      <w:r>
        <w:rPr>
          <w:spacing w:val="-10"/>
          <w:w w:val="105"/>
          <w:sz w:val="15"/>
        </w:rPr>
        <w:t> </w:t>
      </w:r>
      <w:r>
        <w:rPr>
          <w:i/>
          <w:spacing w:val="-2"/>
          <w:w w:val="105"/>
          <w:sz w:val="15"/>
        </w:rPr>
        <w:t>Rule-Based</w:t>
      </w:r>
      <w:r>
        <w:rPr>
          <w:i/>
          <w:spacing w:val="-11"/>
          <w:w w:val="105"/>
          <w:sz w:val="15"/>
        </w:rPr>
        <w:t> </w:t>
      </w:r>
      <w:r>
        <w:rPr>
          <w:i/>
          <w:spacing w:val="-2"/>
          <w:w w:val="105"/>
          <w:sz w:val="15"/>
        </w:rPr>
        <w:t>Analysis</w:t>
      </w:r>
      <w:r>
        <w:rPr>
          <w:i/>
          <w:spacing w:val="-11"/>
          <w:w w:val="105"/>
          <w:sz w:val="15"/>
        </w:rPr>
        <w:t> </w:t>
      </w:r>
      <w:r>
        <w:rPr>
          <w:i/>
          <w:spacing w:val="-2"/>
          <w:w w:val="105"/>
          <w:sz w:val="15"/>
        </w:rPr>
        <w:t>of</w:t>
      </w:r>
      <w:r>
        <w:rPr>
          <w:i/>
          <w:spacing w:val="-11"/>
          <w:w w:val="105"/>
          <w:sz w:val="15"/>
        </w:rPr>
        <w:t> </w:t>
      </w:r>
      <w:r>
        <w:rPr>
          <w:i/>
          <w:spacing w:val="-2"/>
          <w:w w:val="105"/>
          <w:sz w:val="15"/>
        </w:rPr>
        <w:t>Dimensional</w:t>
      </w:r>
      <w:r>
        <w:rPr>
          <w:i/>
          <w:spacing w:val="-11"/>
          <w:w w:val="105"/>
          <w:sz w:val="15"/>
        </w:rPr>
        <w:t> </w:t>
      </w:r>
      <w:r>
        <w:rPr>
          <w:i/>
          <w:spacing w:val="-2"/>
          <w:w w:val="105"/>
          <w:sz w:val="15"/>
        </w:rPr>
        <w:t>Safety</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2"/>
          <w:w w:val="105"/>
          <w:sz w:val="15"/>
        </w:rPr>
        <w:t> </w:t>
      </w:r>
      <w:r>
        <w:rPr>
          <w:i/>
          <w:w w:val="105"/>
          <w:sz w:val="15"/>
        </w:rPr>
        <w:t>of RTA’03</w:t>
      </w:r>
      <w:r>
        <w:rPr>
          <w:w w:val="105"/>
          <w:sz w:val="15"/>
        </w:rPr>
        <w:t>, LNCS </w:t>
      </w:r>
      <w:r>
        <w:rPr>
          <w:b/>
          <w:w w:val="105"/>
          <w:sz w:val="15"/>
        </w:rPr>
        <w:t>2706 </w:t>
      </w:r>
      <w:r>
        <w:rPr>
          <w:w w:val="105"/>
          <w:sz w:val="15"/>
        </w:rPr>
        <w:t>(2003), pp. 197–207.</w:t>
      </w:r>
    </w:p>
    <w:p>
      <w:pPr>
        <w:pStyle w:val="ListParagraph"/>
        <w:numPr>
          <w:ilvl w:val="0"/>
          <w:numId w:val="3"/>
        </w:numPr>
        <w:tabs>
          <w:tab w:pos="680" w:val="left" w:leader="none"/>
          <w:tab w:pos="682" w:val="left" w:leader="none"/>
        </w:tabs>
        <w:spacing w:line="165" w:lineRule="auto" w:before="196" w:after="0"/>
        <w:ind w:left="682" w:right="240" w:hanging="314"/>
        <w:jc w:val="both"/>
        <w:rPr>
          <w:sz w:val="15"/>
        </w:rPr>
      </w:pPr>
      <w:bookmarkStart w:name="_bookmark38" w:id="56"/>
      <w:bookmarkEnd w:id="56"/>
      <w:r>
        <w:rPr/>
      </w:r>
      <w:r>
        <w:rPr>
          <w:spacing w:val="-2"/>
          <w:w w:val="105"/>
          <w:sz w:val="15"/>
        </w:rPr>
        <w:t>Clavel,</w:t>
      </w:r>
      <w:r>
        <w:rPr>
          <w:spacing w:val="-12"/>
          <w:w w:val="105"/>
          <w:sz w:val="15"/>
        </w:rPr>
        <w:t> </w:t>
      </w:r>
      <w:r>
        <w:rPr>
          <w:spacing w:val="-2"/>
          <w:w w:val="105"/>
          <w:sz w:val="15"/>
        </w:rPr>
        <w:t>M.,</w:t>
      </w:r>
      <w:r>
        <w:rPr>
          <w:spacing w:val="-12"/>
          <w:w w:val="105"/>
          <w:sz w:val="15"/>
        </w:rPr>
        <w:t> </w:t>
      </w:r>
      <w:r>
        <w:rPr>
          <w:spacing w:val="-2"/>
          <w:w w:val="105"/>
          <w:sz w:val="15"/>
        </w:rPr>
        <w:t>F.</w:t>
      </w:r>
      <w:r>
        <w:rPr>
          <w:spacing w:val="-12"/>
          <w:w w:val="105"/>
          <w:sz w:val="15"/>
        </w:rPr>
        <w:t> </w:t>
      </w:r>
      <w:r>
        <w:rPr>
          <w:spacing w:val="-2"/>
          <w:w w:val="105"/>
          <w:sz w:val="15"/>
        </w:rPr>
        <w:t>Dur´an,</w:t>
      </w:r>
      <w:r>
        <w:rPr>
          <w:spacing w:val="-11"/>
          <w:w w:val="105"/>
          <w:sz w:val="15"/>
        </w:rPr>
        <w:t> </w:t>
      </w:r>
      <w:r>
        <w:rPr>
          <w:spacing w:val="-2"/>
          <w:w w:val="105"/>
          <w:sz w:val="15"/>
        </w:rPr>
        <w:t>S.</w:t>
      </w:r>
      <w:r>
        <w:rPr>
          <w:spacing w:val="-12"/>
          <w:w w:val="105"/>
          <w:sz w:val="15"/>
        </w:rPr>
        <w:t> </w:t>
      </w:r>
      <w:r>
        <w:rPr>
          <w:spacing w:val="-2"/>
          <w:w w:val="105"/>
          <w:sz w:val="15"/>
        </w:rPr>
        <w:t>Eker,</w:t>
      </w:r>
      <w:r>
        <w:rPr>
          <w:spacing w:val="-12"/>
          <w:w w:val="105"/>
          <w:sz w:val="15"/>
        </w:rPr>
        <w:t> </w:t>
      </w:r>
      <w:r>
        <w:rPr>
          <w:spacing w:val="-2"/>
          <w:w w:val="105"/>
          <w:sz w:val="15"/>
        </w:rPr>
        <w:t>P.</w:t>
      </w:r>
      <w:r>
        <w:rPr>
          <w:spacing w:val="-12"/>
          <w:w w:val="105"/>
          <w:sz w:val="15"/>
        </w:rPr>
        <w:t> </w:t>
      </w:r>
      <w:r>
        <w:rPr>
          <w:spacing w:val="-2"/>
          <w:w w:val="105"/>
          <w:sz w:val="15"/>
        </w:rPr>
        <w:t>Lincoln,</w:t>
      </w:r>
      <w:r>
        <w:rPr>
          <w:spacing w:val="-11"/>
          <w:w w:val="105"/>
          <w:sz w:val="15"/>
        </w:rPr>
        <w:t> </w:t>
      </w:r>
      <w:r>
        <w:rPr>
          <w:spacing w:val="-2"/>
          <w:w w:val="105"/>
          <w:sz w:val="15"/>
        </w:rPr>
        <w:t>N.</w:t>
      </w:r>
      <w:r>
        <w:rPr>
          <w:spacing w:val="-12"/>
          <w:w w:val="105"/>
          <w:sz w:val="15"/>
        </w:rPr>
        <w:t> </w:t>
      </w:r>
      <w:r>
        <w:rPr>
          <w:spacing w:val="-2"/>
          <w:w w:val="105"/>
          <w:sz w:val="15"/>
        </w:rPr>
        <w:t>Mart´ı-Oliet,</w:t>
      </w:r>
      <w:r>
        <w:rPr>
          <w:spacing w:val="-12"/>
          <w:w w:val="105"/>
          <w:sz w:val="15"/>
        </w:rPr>
        <w:t> </w:t>
      </w:r>
      <w:r>
        <w:rPr>
          <w:spacing w:val="-2"/>
          <w:w w:val="105"/>
          <w:sz w:val="15"/>
        </w:rPr>
        <w:t>J.</w:t>
      </w:r>
      <w:r>
        <w:rPr>
          <w:spacing w:val="-12"/>
          <w:w w:val="105"/>
          <w:sz w:val="15"/>
        </w:rPr>
        <w:t> </w:t>
      </w:r>
      <w:r>
        <w:rPr>
          <w:spacing w:val="-2"/>
          <w:w w:val="105"/>
          <w:sz w:val="15"/>
        </w:rPr>
        <w:t>Meseguer</w:t>
      </w:r>
      <w:r>
        <w:rPr>
          <w:spacing w:val="-11"/>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L.</w:t>
      </w:r>
      <w:r>
        <w:rPr>
          <w:spacing w:val="-12"/>
          <w:w w:val="105"/>
          <w:sz w:val="15"/>
        </w:rPr>
        <w:t> </w:t>
      </w:r>
      <w:r>
        <w:rPr>
          <w:spacing w:val="-2"/>
          <w:w w:val="105"/>
          <w:sz w:val="15"/>
        </w:rPr>
        <w:t>Talcott,</w:t>
      </w:r>
      <w:r>
        <w:rPr>
          <w:spacing w:val="-11"/>
          <w:w w:val="105"/>
          <w:sz w:val="15"/>
        </w:rPr>
        <w:t> </w:t>
      </w:r>
      <w:r>
        <w:rPr>
          <w:spacing w:val="-2"/>
          <w:w w:val="105"/>
          <w:sz w:val="15"/>
        </w:rPr>
        <w:t>editors,</w:t>
      </w:r>
      <w:r>
        <w:rPr>
          <w:spacing w:val="-12"/>
          <w:w w:val="105"/>
          <w:sz w:val="15"/>
        </w:rPr>
        <w:t> </w:t>
      </w:r>
      <w:r>
        <w:rPr>
          <w:spacing w:val="-2"/>
          <w:w w:val="105"/>
          <w:sz w:val="15"/>
        </w:rPr>
        <w:t>“All </w:t>
      </w:r>
      <w:bookmarkStart w:name="_bookmark39" w:id="57"/>
      <w:bookmarkEnd w:id="57"/>
      <w:r>
        <w:rPr>
          <w:spacing w:val="-2"/>
          <w:w w:val="105"/>
          <w:sz w:val="15"/>
        </w:rPr>
        <w:t>A</w:t>
      </w:r>
      <w:r>
        <w:rPr>
          <w:spacing w:val="-2"/>
          <w:w w:val="105"/>
          <w:sz w:val="15"/>
        </w:rPr>
        <w:t>bout</w:t>
      </w:r>
      <w:r>
        <w:rPr>
          <w:spacing w:val="-8"/>
          <w:w w:val="105"/>
          <w:sz w:val="15"/>
        </w:rPr>
        <w:t> </w:t>
      </w:r>
      <w:r>
        <w:rPr>
          <w:spacing w:val="-2"/>
          <w:w w:val="105"/>
          <w:sz w:val="15"/>
        </w:rPr>
        <w:t>Maude</w:t>
      </w:r>
      <w:r>
        <w:rPr>
          <w:spacing w:val="-8"/>
          <w:w w:val="105"/>
          <w:sz w:val="15"/>
        </w:rPr>
        <w:t> </w:t>
      </w:r>
      <w:r>
        <w:rPr>
          <w:spacing w:val="-2"/>
          <w:w w:val="105"/>
          <w:sz w:val="15"/>
        </w:rPr>
        <w:t>-</w:t>
      </w:r>
      <w:r>
        <w:rPr>
          <w:spacing w:val="-8"/>
          <w:w w:val="105"/>
          <w:sz w:val="15"/>
        </w:rPr>
        <w:t> </w:t>
      </w:r>
      <w:r>
        <w:rPr>
          <w:spacing w:val="-2"/>
          <w:w w:val="105"/>
          <w:sz w:val="15"/>
        </w:rPr>
        <w:t>A</w:t>
      </w:r>
      <w:r>
        <w:rPr>
          <w:spacing w:val="-8"/>
          <w:w w:val="105"/>
          <w:sz w:val="15"/>
        </w:rPr>
        <w:t> </w:t>
      </w:r>
      <w:r>
        <w:rPr>
          <w:spacing w:val="-2"/>
          <w:w w:val="105"/>
          <w:sz w:val="15"/>
        </w:rPr>
        <w:t>High-Performance</w:t>
      </w:r>
      <w:r>
        <w:rPr>
          <w:spacing w:val="-8"/>
          <w:w w:val="105"/>
          <w:sz w:val="15"/>
        </w:rPr>
        <w:t> </w:t>
      </w:r>
      <w:r>
        <w:rPr>
          <w:spacing w:val="-2"/>
          <w:w w:val="105"/>
          <w:sz w:val="15"/>
        </w:rPr>
        <w:t>Logical</w:t>
      </w:r>
      <w:r>
        <w:rPr>
          <w:spacing w:val="-8"/>
          <w:w w:val="105"/>
          <w:sz w:val="15"/>
        </w:rPr>
        <w:t> </w:t>
      </w:r>
      <w:r>
        <w:rPr>
          <w:spacing w:val="-2"/>
          <w:w w:val="105"/>
          <w:sz w:val="15"/>
        </w:rPr>
        <w:t>Framework,</w:t>
      </w:r>
      <w:r>
        <w:rPr>
          <w:spacing w:val="-8"/>
          <w:w w:val="105"/>
          <w:sz w:val="15"/>
        </w:rPr>
        <w:t> </w:t>
      </w:r>
      <w:r>
        <w:rPr>
          <w:spacing w:val="-2"/>
          <w:w w:val="105"/>
          <w:sz w:val="15"/>
        </w:rPr>
        <w:t>How</w:t>
      </w:r>
      <w:r>
        <w:rPr>
          <w:spacing w:val="-8"/>
          <w:w w:val="105"/>
          <w:sz w:val="15"/>
        </w:rPr>
        <w:t> </w:t>
      </w:r>
      <w:r>
        <w:rPr>
          <w:spacing w:val="-2"/>
          <w:w w:val="105"/>
          <w:sz w:val="15"/>
        </w:rPr>
        <w:t>to</w:t>
      </w:r>
      <w:r>
        <w:rPr>
          <w:spacing w:val="-8"/>
          <w:w w:val="105"/>
          <w:sz w:val="15"/>
        </w:rPr>
        <w:t> </w:t>
      </w:r>
      <w:r>
        <w:rPr>
          <w:spacing w:val="-2"/>
          <w:w w:val="105"/>
          <w:sz w:val="15"/>
        </w:rPr>
        <w:t>Specify,</w:t>
      </w:r>
      <w:r>
        <w:rPr>
          <w:spacing w:val="-8"/>
          <w:w w:val="105"/>
          <w:sz w:val="15"/>
        </w:rPr>
        <w:t> </w:t>
      </w:r>
      <w:r>
        <w:rPr>
          <w:spacing w:val="-2"/>
          <w:w w:val="105"/>
          <w:sz w:val="15"/>
        </w:rPr>
        <w:t>Program</w:t>
      </w:r>
      <w:r>
        <w:rPr>
          <w:spacing w:val="-8"/>
          <w:w w:val="105"/>
          <w:sz w:val="15"/>
        </w:rPr>
        <w:t> </w:t>
      </w:r>
      <w:r>
        <w:rPr>
          <w:spacing w:val="-2"/>
          <w:w w:val="105"/>
          <w:sz w:val="15"/>
        </w:rPr>
        <w:t>and</w:t>
      </w:r>
      <w:r>
        <w:rPr>
          <w:spacing w:val="-8"/>
          <w:w w:val="105"/>
          <w:sz w:val="15"/>
        </w:rPr>
        <w:t> </w:t>
      </w:r>
      <w:r>
        <w:rPr>
          <w:spacing w:val="-2"/>
          <w:w w:val="105"/>
          <w:sz w:val="15"/>
        </w:rPr>
        <w:t>Verify</w:t>
      </w:r>
      <w:r>
        <w:rPr>
          <w:spacing w:val="-8"/>
          <w:w w:val="105"/>
          <w:sz w:val="15"/>
        </w:rPr>
        <w:t> </w:t>
      </w:r>
      <w:r>
        <w:rPr>
          <w:spacing w:val="-2"/>
          <w:w w:val="105"/>
          <w:sz w:val="15"/>
        </w:rPr>
        <w:t>Systems </w:t>
      </w:r>
      <w:r>
        <w:rPr>
          <w:w w:val="105"/>
          <w:sz w:val="15"/>
        </w:rPr>
        <w:t>in Rewriting Logic,” LNCS </w:t>
      </w:r>
      <w:r>
        <w:rPr>
          <w:b/>
          <w:w w:val="105"/>
          <w:sz w:val="15"/>
        </w:rPr>
        <w:t>4350</w:t>
      </w:r>
      <w:r>
        <w:rPr>
          <w:w w:val="105"/>
          <w:sz w:val="15"/>
        </w:rPr>
        <w:t>, Springer, 2007.</w:t>
      </w:r>
    </w:p>
    <w:p>
      <w:pPr>
        <w:pStyle w:val="ListParagraph"/>
        <w:numPr>
          <w:ilvl w:val="0"/>
          <w:numId w:val="3"/>
        </w:numPr>
        <w:tabs>
          <w:tab w:pos="682" w:val="left" w:leader="none"/>
        </w:tabs>
        <w:spacing w:line="182" w:lineRule="auto" w:before="161" w:after="0"/>
        <w:ind w:left="682" w:right="240" w:hanging="314"/>
        <w:jc w:val="both"/>
        <w:rPr>
          <w:sz w:val="15"/>
        </w:rPr>
      </w:pPr>
      <w:r>
        <w:rPr>
          <w:w w:val="105"/>
          <w:sz w:val="15"/>
        </w:rPr>
        <w:t>Cousot, P. and R. Cousot, </w:t>
      </w:r>
      <w:r>
        <w:rPr>
          <w:i/>
          <w:w w:val="105"/>
          <w:sz w:val="15"/>
        </w:rPr>
        <w:t>Abstract Interpretation: A Unified Lattice Model for Static Analysis of</w:t>
      </w:r>
      <w:r>
        <w:rPr>
          <w:i/>
          <w:w w:val="105"/>
          <w:sz w:val="15"/>
        </w:rPr>
        <w:t> </w:t>
      </w:r>
      <w:bookmarkStart w:name="_bookmark40" w:id="58"/>
      <w:bookmarkEnd w:id="58"/>
      <w:r>
        <w:rPr>
          <w:i/>
          <w:w w:val="105"/>
          <w:sz w:val="15"/>
        </w:rPr>
        <w:t>P</w:t>
      </w:r>
      <w:r>
        <w:rPr>
          <w:i/>
          <w:w w:val="105"/>
          <w:sz w:val="15"/>
        </w:rPr>
        <w:t>rograms</w:t>
      </w:r>
      <w:r>
        <w:rPr>
          <w:i/>
          <w:spacing w:val="-2"/>
          <w:w w:val="105"/>
          <w:sz w:val="15"/>
        </w:rPr>
        <w:t> </w:t>
      </w:r>
      <w:r>
        <w:rPr>
          <w:i/>
          <w:w w:val="105"/>
          <w:sz w:val="15"/>
        </w:rPr>
        <w:t>by</w:t>
      </w:r>
      <w:r>
        <w:rPr>
          <w:i/>
          <w:spacing w:val="-2"/>
          <w:w w:val="105"/>
          <w:sz w:val="15"/>
        </w:rPr>
        <w:t> </w:t>
      </w:r>
      <w:r>
        <w:rPr>
          <w:i/>
          <w:w w:val="105"/>
          <w:sz w:val="15"/>
        </w:rPr>
        <w:t>Construction</w:t>
      </w:r>
      <w:r>
        <w:rPr>
          <w:i/>
          <w:spacing w:val="-2"/>
          <w:w w:val="105"/>
          <w:sz w:val="15"/>
        </w:rPr>
        <w:t> </w:t>
      </w:r>
      <w:r>
        <w:rPr>
          <w:i/>
          <w:w w:val="105"/>
          <w:sz w:val="15"/>
        </w:rPr>
        <w:t>or</w:t>
      </w:r>
      <w:r>
        <w:rPr>
          <w:i/>
          <w:spacing w:val="-2"/>
          <w:w w:val="105"/>
          <w:sz w:val="15"/>
        </w:rPr>
        <w:t> </w:t>
      </w:r>
      <w:r>
        <w:rPr>
          <w:i/>
          <w:w w:val="105"/>
          <w:sz w:val="15"/>
        </w:rPr>
        <w:t>Approximation</w:t>
      </w:r>
      <w:r>
        <w:rPr>
          <w:i/>
          <w:spacing w:val="-2"/>
          <w:w w:val="105"/>
          <w:sz w:val="15"/>
        </w:rPr>
        <w:t> </w:t>
      </w:r>
      <w:r>
        <w:rPr>
          <w:i/>
          <w:w w:val="105"/>
          <w:sz w:val="15"/>
        </w:rPr>
        <w:t>of</w:t>
      </w:r>
      <w:r>
        <w:rPr>
          <w:i/>
          <w:spacing w:val="-2"/>
          <w:w w:val="105"/>
          <w:sz w:val="15"/>
        </w:rPr>
        <w:t> </w:t>
      </w:r>
      <w:r>
        <w:rPr>
          <w:i/>
          <w:w w:val="105"/>
          <w:sz w:val="15"/>
        </w:rPr>
        <w:t>Fixpoints</w:t>
      </w:r>
      <w:r>
        <w:rPr>
          <w:w w:val="105"/>
          <w:sz w:val="15"/>
        </w:rPr>
        <w:t>, in: </w:t>
      </w:r>
      <w:r>
        <w:rPr>
          <w:i/>
          <w:w w:val="105"/>
          <w:sz w:val="15"/>
        </w:rPr>
        <w:t>Proceedings</w:t>
      </w:r>
      <w:r>
        <w:rPr>
          <w:i/>
          <w:spacing w:val="-2"/>
          <w:w w:val="105"/>
          <w:sz w:val="15"/>
        </w:rPr>
        <w:t> </w:t>
      </w:r>
      <w:r>
        <w:rPr>
          <w:i/>
          <w:w w:val="105"/>
          <w:sz w:val="15"/>
        </w:rPr>
        <w:t>of</w:t>
      </w:r>
      <w:r>
        <w:rPr>
          <w:i/>
          <w:spacing w:val="-2"/>
          <w:w w:val="105"/>
          <w:sz w:val="15"/>
        </w:rPr>
        <w:t> </w:t>
      </w:r>
      <w:r>
        <w:rPr>
          <w:i/>
          <w:w w:val="105"/>
          <w:sz w:val="15"/>
        </w:rPr>
        <w:t>POPL’77</w:t>
      </w:r>
      <w:r>
        <w:rPr>
          <w:i/>
          <w:w w:val="105"/>
          <w:sz w:val="15"/>
        </w:rPr>
        <w:t> </w:t>
      </w:r>
      <w:r>
        <w:rPr>
          <w:w w:val="105"/>
          <w:sz w:val="15"/>
        </w:rPr>
        <w:t>(1977), pp. </w:t>
      </w:r>
      <w:r>
        <w:rPr>
          <w:spacing w:val="-2"/>
          <w:w w:val="105"/>
          <w:sz w:val="15"/>
        </w:rPr>
        <w:t>238–252.</w:t>
      </w:r>
    </w:p>
    <w:p>
      <w:pPr>
        <w:pStyle w:val="ListParagraph"/>
        <w:numPr>
          <w:ilvl w:val="0"/>
          <w:numId w:val="3"/>
        </w:numPr>
        <w:tabs>
          <w:tab w:pos="681" w:val="left" w:leader="none"/>
        </w:tabs>
        <w:spacing w:line="193" w:lineRule="exact" w:before="118" w:after="0"/>
        <w:ind w:left="681" w:right="0" w:hanging="313"/>
        <w:jc w:val="left"/>
        <w:rPr>
          <w:i/>
          <w:sz w:val="15"/>
        </w:rPr>
      </w:pPr>
      <w:bookmarkStart w:name="_bookmark41" w:id="59"/>
      <w:bookmarkEnd w:id="59"/>
      <w:r>
        <w:rPr/>
      </w:r>
      <w:r>
        <w:rPr>
          <w:w w:val="105"/>
          <w:sz w:val="15"/>
        </w:rPr>
        <w:t>Foster,</w:t>
      </w:r>
      <w:r>
        <w:rPr>
          <w:spacing w:val="-8"/>
          <w:w w:val="105"/>
          <w:sz w:val="15"/>
        </w:rPr>
        <w:t> </w:t>
      </w:r>
      <w:r>
        <w:rPr>
          <w:w w:val="105"/>
          <w:sz w:val="15"/>
        </w:rPr>
        <w:t>J.</w:t>
      </w:r>
      <w:r>
        <w:rPr>
          <w:spacing w:val="-8"/>
          <w:w w:val="105"/>
          <w:sz w:val="15"/>
        </w:rPr>
        <w:t> </w:t>
      </w:r>
      <w:r>
        <w:rPr>
          <w:w w:val="105"/>
          <w:sz w:val="15"/>
        </w:rPr>
        <w:t>S.,</w:t>
      </w:r>
      <w:r>
        <w:rPr>
          <w:spacing w:val="-8"/>
          <w:w w:val="105"/>
          <w:sz w:val="15"/>
        </w:rPr>
        <w:t> </w:t>
      </w:r>
      <w:r>
        <w:rPr>
          <w:w w:val="105"/>
          <w:sz w:val="15"/>
        </w:rPr>
        <w:t>M.</w:t>
      </w:r>
      <w:r>
        <w:rPr>
          <w:spacing w:val="-7"/>
          <w:w w:val="105"/>
          <w:sz w:val="15"/>
        </w:rPr>
        <w:t> </w:t>
      </w:r>
      <w:r>
        <w:rPr>
          <w:w w:val="105"/>
          <w:sz w:val="15"/>
        </w:rPr>
        <w:t>Fa¨hndrich</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Aiken,</w:t>
      </w:r>
      <w:r>
        <w:rPr>
          <w:spacing w:val="-8"/>
          <w:w w:val="105"/>
          <w:sz w:val="15"/>
        </w:rPr>
        <w:t> </w:t>
      </w:r>
      <w:r>
        <w:rPr>
          <w:i/>
          <w:w w:val="105"/>
          <w:sz w:val="15"/>
        </w:rPr>
        <w:t>A</w:t>
      </w:r>
      <w:r>
        <w:rPr>
          <w:i/>
          <w:spacing w:val="-10"/>
          <w:w w:val="105"/>
          <w:sz w:val="15"/>
        </w:rPr>
        <w:t> </w:t>
      </w:r>
      <w:r>
        <w:rPr>
          <w:i/>
          <w:w w:val="105"/>
          <w:sz w:val="15"/>
        </w:rPr>
        <w:t>Theory</w:t>
      </w:r>
      <w:r>
        <w:rPr>
          <w:i/>
          <w:spacing w:val="-10"/>
          <w:w w:val="105"/>
          <w:sz w:val="15"/>
        </w:rPr>
        <w:t> </w:t>
      </w:r>
      <w:r>
        <w:rPr>
          <w:i/>
          <w:w w:val="105"/>
          <w:sz w:val="15"/>
        </w:rPr>
        <w:t>of</w:t>
      </w:r>
      <w:r>
        <w:rPr>
          <w:i/>
          <w:spacing w:val="-10"/>
          <w:w w:val="105"/>
          <w:sz w:val="15"/>
        </w:rPr>
        <w:t> </w:t>
      </w:r>
      <w:r>
        <w:rPr>
          <w:i/>
          <w:w w:val="105"/>
          <w:sz w:val="15"/>
        </w:rPr>
        <w:t>Type</w:t>
      </w:r>
      <w:r>
        <w:rPr>
          <w:i/>
          <w:spacing w:val="-10"/>
          <w:w w:val="105"/>
          <w:sz w:val="15"/>
        </w:rPr>
        <w:t> </w:t>
      </w:r>
      <w:r>
        <w:rPr>
          <w:i/>
          <w:w w:val="105"/>
          <w:sz w:val="15"/>
        </w:rPr>
        <w:t>Qualifiers</w:t>
      </w:r>
      <w:r>
        <w:rPr>
          <w:w w:val="105"/>
          <w:sz w:val="15"/>
        </w:rPr>
        <w:t>,</w:t>
      </w:r>
      <w:r>
        <w:rPr>
          <w:spacing w:val="-8"/>
          <w:w w:val="105"/>
          <w:sz w:val="15"/>
        </w:rPr>
        <w:t> </w:t>
      </w:r>
      <w:r>
        <w:rPr>
          <w:w w:val="105"/>
          <w:sz w:val="15"/>
        </w:rPr>
        <w:t>in:</w:t>
      </w:r>
      <w:r>
        <w:rPr>
          <w:spacing w:val="-9"/>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spacing w:val="-2"/>
          <w:w w:val="105"/>
          <w:sz w:val="15"/>
        </w:rPr>
        <w:t>PLDI’99</w:t>
      </w:r>
    </w:p>
    <w:p>
      <w:pPr>
        <w:spacing w:line="193" w:lineRule="exact" w:before="0"/>
        <w:ind w:left="682" w:right="0" w:firstLine="0"/>
        <w:jc w:val="left"/>
        <w:rPr>
          <w:rFonts w:ascii="LM Roman 8" w:hAnsi="LM Roman 8"/>
          <w:sz w:val="15"/>
        </w:rPr>
      </w:pPr>
      <w:r>
        <w:rPr>
          <w:rFonts w:ascii="LM Roman 8" w:hAnsi="LM Roman 8"/>
          <w:w w:val="105"/>
          <w:sz w:val="15"/>
        </w:rPr>
        <w:t>(1999),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192–203.</w:t>
      </w:r>
    </w:p>
    <w:p>
      <w:pPr>
        <w:pStyle w:val="ListParagraph"/>
        <w:numPr>
          <w:ilvl w:val="0"/>
          <w:numId w:val="3"/>
        </w:numPr>
        <w:tabs>
          <w:tab w:pos="680" w:val="left" w:leader="none"/>
        </w:tabs>
        <w:spacing w:line="240" w:lineRule="auto" w:before="135" w:after="0"/>
        <w:ind w:left="680" w:right="0" w:hanging="312"/>
        <w:jc w:val="left"/>
        <w:rPr>
          <w:sz w:val="15"/>
        </w:rPr>
      </w:pPr>
      <w:bookmarkStart w:name="_bookmark42" w:id="60"/>
      <w:bookmarkEnd w:id="60"/>
      <w:r>
        <w:rPr/>
      </w:r>
      <w:r>
        <w:rPr>
          <w:w w:val="105"/>
          <w:sz w:val="15"/>
        </w:rPr>
        <w:t>Gehani,</w:t>
      </w:r>
      <w:r>
        <w:rPr>
          <w:spacing w:val="-13"/>
          <w:w w:val="105"/>
          <w:sz w:val="15"/>
        </w:rPr>
        <w:t> </w:t>
      </w:r>
      <w:r>
        <w:rPr>
          <w:w w:val="105"/>
          <w:sz w:val="15"/>
        </w:rPr>
        <w:t>N.</w:t>
      </w:r>
      <w:r>
        <w:rPr>
          <w:spacing w:val="-10"/>
          <w:w w:val="105"/>
          <w:sz w:val="15"/>
        </w:rPr>
        <w:t> </w:t>
      </w:r>
      <w:r>
        <w:rPr>
          <w:w w:val="105"/>
          <w:sz w:val="15"/>
        </w:rPr>
        <w:t>H.,</w:t>
      </w:r>
      <w:r>
        <w:rPr>
          <w:spacing w:val="-11"/>
          <w:w w:val="105"/>
          <w:sz w:val="15"/>
        </w:rPr>
        <w:t> </w:t>
      </w:r>
      <w:r>
        <w:rPr>
          <w:i/>
          <w:w w:val="105"/>
          <w:sz w:val="15"/>
        </w:rPr>
        <w:t>Units</w:t>
      </w:r>
      <w:r>
        <w:rPr>
          <w:i/>
          <w:spacing w:val="-11"/>
          <w:w w:val="105"/>
          <w:sz w:val="15"/>
        </w:rPr>
        <w:t> </w:t>
      </w:r>
      <w:r>
        <w:rPr>
          <w:i/>
          <w:w w:val="105"/>
          <w:sz w:val="15"/>
        </w:rPr>
        <w:t>of</w:t>
      </w:r>
      <w:r>
        <w:rPr>
          <w:i/>
          <w:spacing w:val="-11"/>
          <w:w w:val="105"/>
          <w:sz w:val="15"/>
        </w:rPr>
        <w:t> </w:t>
      </w:r>
      <w:r>
        <w:rPr>
          <w:i/>
          <w:w w:val="105"/>
          <w:sz w:val="15"/>
        </w:rPr>
        <w:t>Measure</w:t>
      </w:r>
      <w:r>
        <w:rPr>
          <w:i/>
          <w:spacing w:val="-11"/>
          <w:w w:val="105"/>
          <w:sz w:val="15"/>
        </w:rPr>
        <w:t> </w:t>
      </w:r>
      <w:r>
        <w:rPr>
          <w:i/>
          <w:w w:val="105"/>
          <w:sz w:val="15"/>
        </w:rPr>
        <w:t>as</w:t>
      </w:r>
      <w:r>
        <w:rPr>
          <w:i/>
          <w:spacing w:val="-11"/>
          <w:w w:val="105"/>
          <w:sz w:val="15"/>
        </w:rPr>
        <w:t> </w:t>
      </w:r>
      <w:r>
        <w:rPr>
          <w:i/>
          <w:w w:val="105"/>
          <w:sz w:val="15"/>
        </w:rPr>
        <w:t>a</w:t>
      </w:r>
      <w:r>
        <w:rPr>
          <w:i/>
          <w:spacing w:val="-11"/>
          <w:w w:val="105"/>
          <w:sz w:val="15"/>
        </w:rPr>
        <w:t> </w:t>
      </w:r>
      <w:r>
        <w:rPr>
          <w:i/>
          <w:w w:val="105"/>
          <w:sz w:val="15"/>
        </w:rPr>
        <w:t>Data</w:t>
      </w:r>
      <w:r>
        <w:rPr>
          <w:i/>
          <w:spacing w:val="-12"/>
          <w:w w:val="105"/>
          <w:sz w:val="15"/>
        </w:rPr>
        <w:t> </w:t>
      </w:r>
      <w:r>
        <w:rPr>
          <w:i/>
          <w:w w:val="105"/>
          <w:sz w:val="15"/>
        </w:rPr>
        <w:t>Attribute</w:t>
      </w:r>
      <w:r>
        <w:rPr>
          <w:w w:val="105"/>
          <w:sz w:val="15"/>
        </w:rPr>
        <w:t>,</w:t>
      </w:r>
      <w:r>
        <w:rPr>
          <w:spacing w:val="-10"/>
          <w:w w:val="105"/>
          <w:sz w:val="15"/>
        </w:rPr>
        <w:t> </w:t>
      </w:r>
      <w:r>
        <w:rPr>
          <w:w w:val="105"/>
          <w:sz w:val="15"/>
        </w:rPr>
        <w:t>Computer</w:t>
      </w:r>
      <w:r>
        <w:rPr>
          <w:spacing w:val="-10"/>
          <w:w w:val="105"/>
          <w:sz w:val="15"/>
        </w:rPr>
        <w:t> </w:t>
      </w:r>
      <w:r>
        <w:rPr>
          <w:w w:val="105"/>
          <w:sz w:val="15"/>
        </w:rPr>
        <w:t>Languages</w:t>
      </w:r>
      <w:r>
        <w:rPr>
          <w:spacing w:val="-9"/>
          <w:w w:val="105"/>
          <w:sz w:val="15"/>
        </w:rPr>
        <w:t> </w:t>
      </w:r>
      <w:r>
        <w:rPr>
          <w:b/>
          <w:w w:val="105"/>
          <w:sz w:val="15"/>
        </w:rPr>
        <w:t>2</w:t>
      </w:r>
      <w:r>
        <w:rPr>
          <w:b/>
          <w:spacing w:val="-16"/>
          <w:w w:val="105"/>
          <w:sz w:val="15"/>
        </w:rPr>
        <w:t> </w:t>
      </w:r>
      <w:r>
        <w:rPr>
          <w:w w:val="105"/>
          <w:sz w:val="15"/>
        </w:rPr>
        <w:t>(1977),</w:t>
      </w:r>
      <w:r>
        <w:rPr>
          <w:spacing w:val="-11"/>
          <w:w w:val="105"/>
          <w:sz w:val="15"/>
        </w:rPr>
        <w:t> </w:t>
      </w:r>
      <w:r>
        <w:rPr>
          <w:w w:val="105"/>
          <w:sz w:val="15"/>
        </w:rPr>
        <w:t>pp.</w:t>
      </w:r>
      <w:r>
        <w:rPr>
          <w:spacing w:val="-10"/>
          <w:w w:val="105"/>
          <w:sz w:val="15"/>
        </w:rPr>
        <w:t> </w:t>
      </w:r>
      <w:r>
        <w:rPr>
          <w:spacing w:val="-2"/>
          <w:w w:val="105"/>
          <w:sz w:val="15"/>
        </w:rPr>
        <w:t>93–111.</w:t>
      </w:r>
    </w:p>
    <w:p>
      <w:pPr>
        <w:pStyle w:val="ListParagraph"/>
        <w:numPr>
          <w:ilvl w:val="0"/>
          <w:numId w:val="3"/>
        </w:numPr>
        <w:tabs>
          <w:tab w:pos="681" w:val="left" w:leader="none"/>
        </w:tabs>
        <w:spacing w:line="183" w:lineRule="exact" w:before="132" w:after="0"/>
        <w:ind w:left="681" w:right="0" w:hanging="313"/>
        <w:jc w:val="left"/>
        <w:rPr>
          <w:sz w:val="15"/>
        </w:rPr>
      </w:pPr>
      <w:bookmarkStart w:name="_bookmark43" w:id="61"/>
      <w:bookmarkEnd w:id="61"/>
      <w:r>
        <w:rPr/>
      </w:r>
      <w:r>
        <w:rPr>
          <w:sz w:val="15"/>
        </w:rPr>
        <w:t>Gehani,</w:t>
      </w:r>
      <w:r>
        <w:rPr>
          <w:spacing w:val="-5"/>
          <w:sz w:val="15"/>
        </w:rPr>
        <w:t> </w:t>
      </w:r>
      <w:r>
        <w:rPr>
          <w:sz w:val="15"/>
        </w:rPr>
        <w:t>N.</w:t>
      </w:r>
      <w:r>
        <w:rPr>
          <w:spacing w:val="-5"/>
          <w:sz w:val="15"/>
        </w:rPr>
        <w:t> </w:t>
      </w:r>
      <w:r>
        <w:rPr>
          <w:sz w:val="15"/>
        </w:rPr>
        <w:t>H.,</w:t>
      </w:r>
      <w:r>
        <w:rPr>
          <w:spacing w:val="-4"/>
          <w:sz w:val="15"/>
        </w:rPr>
        <w:t> </w:t>
      </w:r>
      <w:r>
        <w:rPr>
          <w:i/>
          <w:sz w:val="15"/>
        </w:rPr>
        <w:t>Ada’s</w:t>
      </w:r>
      <w:r>
        <w:rPr>
          <w:i/>
          <w:spacing w:val="-3"/>
          <w:sz w:val="15"/>
        </w:rPr>
        <w:t> </w:t>
      </w:r>
      <w:r>
        <w:rPr>
          <w:i/>
          <w:sz w:val="15"/>
        </w:rPr>
        <w:t>Derived</w:t>
      </w:r>
      <w:r>
        <w:rPr>
          <w:i/>
          <w:spacing w:val="-3"/>
          <w:sz w:val="15"/>
        </w:rPr>
        <w:t> </w:t>
      </w:r>
      <w:r>
        <w:rPr>
          <w:i/>
          <w:sz w:val="15"/>
        </w:rPr>
        <w:t>Types</w:t>
      </w:r>
      <w:r>
        <w:rPr>
          <w:i/>
          <w:spacing w:val="-2"/>
          <w:sz w:val="15"/>
        </w:rPr>
        <w:t> </w:t>
      </w:r>
      <w:r>
        <w:rPr>
          <w:i/>
          <w:sz w:val="15"/>
        </w:rPr>
        <w:t>and</w:t>
      </w:r>
      <w:r>
        <w:rPr>
          <w:i/>
          <w:spacing w:val="-3"/>
          <w:sz w:val="15"/>
        </w:rPr>
        <w:t> </w:t>
      </w:r>
      <w:r>
        <w:rPr>
          <w:i/>
          <w:sz w:val="15"/>
        </w:rPr>
        <w:t>Units</w:t>
      </w:r>
      <w:r>
        <w:rPr>
          <w:i/>
          <w:spacing w:val="-2"/>
          <w:sz w:val="15"/>
        </w:rPr>
        <w:t> </w:t>
      </w:r>
      <w:r>
        <w:rPr>
          <w:i/>
          <w:sz w:val="15"/>
        </w:rPr>
        <w:t>of</w:t>
      </w:r>
      <w:r>
        <w:rPr>
          <w:i/>
          <w:spacing w:val="-3"/>
          <w:sz w:val="15"/>
        </w:rPr>
        <w:t> </w:t>
      </w:r>
      <w:r>
        <w:rPr>
          <w:i/>
          <w:sz w:val="15"/>
        </w:rPr>
        <w:t>Measure</w:t>
      </w:r>
      <w:r>
        <w:rPr>
          <w:sz w:val="15"/>
        </w:rPr>
        <w:t>,</w:t>
      </w:r>
      <w:r>
        <w:rPr>
          <w:spacing w:val="-5"/>
          <w:sz w:val="15"/>
        </w:rPr>
        <w:t> </w:t>
      </w:r>
      <w:r>
        <w:rPr>
          <w:sz w:val="15"/>
        </w:rPr>
        <w:t>Software</w:t>
      </w:r>
      <w:r>
        <w:rPr>
          <w:spacing w:val="-4"/>
          <w:sz w:val="15"/>
        </w:rPr>
        <w:t> </w:t>
      </w:r>
      <w:r>
        <w:rPr>
          <w:sz w:val="15"/>
        </w:rPr>
        <w:t>Practice</w:t>
      </w:r>
      <w:r>
        <w:rPr>
          <w:spacing w:val="-5"/>
          <w:sz w:val="15"/>
        </w:rPr>
        <w:t> </w:t>
      </w:r>
      <w:r>
        <w:rPr>
          <w:sz w:val="15"/>
        </w:rPr>
        <w:t>and</w:t>
      </w:r>
      <w:r>
        <w:rPr>
          <w:spacing w:val="-4"/>
          <w:sz w:val="15"/>
        </w:rPr>
        <w:t> </w:t>
      </w:r>
      <w:r>
        <w:rPr>
          <w:sz w:val="15"/>
        </w:rPr>
        <w:t>Experience</w:t>
      </w:r>
      <w:r>
        <w:rPr>
          <w:spacing w:val="-4"/>
          <w:sz w:val="15"/>
        </w:rPr>
        <w:t> </w:t>
      </w:r>
      <w:r>
        <w:rPr>
          <w:b/>
          <w:sz w:val="15"/>
        </w:rPr>
        <w:t>15</w:t>
      </w:r>
      <w:r>
        <w:rPr>
          <w:b/>
          <w:spacing w:val="-12"/>
          <w:sz w:val="15"/>
        </w:rPr>
        <w:t> </w:t>
      </w:r>
      <w:r>
        <w:rPr>
          <w:spacing w:val="-2"/>
          <w:sz w:val="15"/>
        </w:rPr>
        <w:t>(1985),</w:t>
      </w:r>
    </w:p>
    <w:p>
      <w:pPr>
        <w:spacing w:line="179" w:lineRule="exact" w:before="0"/>
        <w:ind w:left="68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555–569.</w:t>
      </w:r>
    </w:p>
    <w:p>
      <w:pPr>
        <w:pStyle w:val="ListParagraph"/>
        <w:numPr>
          <w:ilvl w:val="0"/>
          <w:numId w:val="3"/>
        </w:numPr>
        <w:tabs>
          <w:tab w:pos="681" w:val="left" w:leader="none"/>
        </w:tabs>
        <w:spacing w:line="240" w:lineRule="auto" w:before="107" w:after="0"/>
        <w:ind w:left="681" w:right="0" w:hanging="313"/>
        <w:jc w:val="left"/>
        <w:rPr>
          <w:sz w:val="15"/>
        </w:rPr>
      </w:pPr>
      <w:bookmarkStart w:name="_bookmark44" w:id="62"/>
      <w:bookmarkEnd w:id="62"/>
      <w:r>
        <w:rPr/>
      </w:r>
      <w:r>
        <w:rPr>
          <w:w w:val="105"/>
          <w:sz w:val="15"/>
        </w:rPr>
        <w:t>Hilfinger,</w:t>
      </w:r>
      <w:r>
        <w:rPr>
          <w:spacing w:val="-14"/>
          <w:w w:val="105"/>
          <w:sz w:val="15"/>
        </w:rPr>
        <w:t> </w:t>
      </w:r>
      <w:r>
        <w:rPr>
          <w:w w:val="105"/>
          <w:sz w:val="15"/>
        </w:rPr>
        <w:t>P.</w:t>
      </w:r>
      <w:r>
        <w:rPr>
          <w:spacing w:val="-14"/>
          <w:w w:val="105"/>
          <w:sz w:val="15"/>
        </w:rPr>
        <w:t> </w:t>
      </w:r>
      <w:r>
        <w:rPr>
          <w:w w:val="105"/>
          <w:sz w:val="15"/>
        </w:rPr>
        <w:t>N.,</w:t>
      </w:r>
      <w:r>
        <w:rPr>
          <w:spacing w:val="-14"/>
          <w:w w:val="105"/>
          <w:sz w:val="15"/>
        </w:rPr>
        <w:t> </w:t>
      </w:r>
      <w:r>
        <w:rPr>
          <w:i/>
          <w:w w:val="105"/>
          <w:sz w:val="15"/>
        </w:rPr>
        <w:t>An</w:t>
      </w:r>
      <w:r>
        <w:rPr>
          <w:i/>
          <w:spacing w:val="-15"/>
          <w:w w:val="105"/>
          <w:sz w:val="15"/>
        </w:rPr>
        <w:t> </w:t>
      </w:r>
      <w:r>
        <w:rPr>
          <w:i/>
          <w:w w:val="105"/>
          <w:sz w:val="15"/>
        </w:rPr>
        <w:t>Ada</w:t>
      </w:r>
      <w:r>
        <w:rPr>
          <w:i/>
          <w:spacing w:val="-14"/>
          <w:w w:val="105"/>
          <w:sz w:val="15"/>
        </w:rPr>
        <w:t> </w:t>
      </w:r>
      <w:r>
        <w:rPr>
          <w:i/>
          <w:w w:val="105"/>
          <w:sz w:val="15"/>
        </w:rPr>
        <w:t>Package</w:t>
      </w:r>
      <w:r>
        <w:rPr>
          <w:i/>
          <w:spacing w:val="-14"/>
          <w:w w:val="105"/>
          <w:sz w:val="15"/>
        </w:rPr>
        <w:t> </w:t>
      </w:r>
      <w:r>
        <w:rPr>
          <w:i/>
          <w:w w:val="105"/>
          <w:sz w:val="15"/>
        </w:rPr>
        <w:t>for</w:t>
      </w:r>
      <w:r>
        <w:rPr>
          <w:i/>
          <w:spacing w:val="-14"/>
          <w:w w:val="105"/>
          <w:sz w:val="15"/>
        </w:rPr>
        <w:t> </w:t>
      </w:r>
      <w:r>
        <w:rPr>
          <w:i/>
          <w:w w:val="105"/>
          <w:sz w:val="15"/>
        </w:rPr>
        <w:t>Dimensional</w:t>
      </w:r>
      <w:r>
        <w:rPr>
          <w:i/>
          <w:spacing w:val="-14"/>
          <w:w w:val="105"/>
          <w:sz w:val="15"/>
        </w:rPr>
        <w:t> </w:t>
      </w:r>
      <w:r>
        <w:rPr>
          <w:i/>
          <w:w w:val="105"/>
          <w:sz w:val="15"/>
        </w:rPr>
        <w:t>Analysis</w:t>
      </w:r>
      <w:r>
        <w:rPr>
          <w:w w:val="105"/>
          <w:sz w:val="15"/>
        </w:rPr>
        <w:t>,</w:t>
      </w:r>
      <w:r>
        <w:rPr>
          <w:spacing w:val="-12"/>
          <w:w w:val="105"/>
          <w:sz w:val="15"/>
        </w:rPr>
        <w:t> </w:t>
      </w:r>
      <w:r>
        <w:rPr>
          <w:w w:val="105"/>
          <w:sz w:val="15"/>
        </w:rPr>
        <w:t>ACM</w:t>
      </w:r>
      <w:r>
        <w:rPr>
          <w:spacing w:val="-13"/>
          <w:w w:val="105"/>
          <w:sz w:val="15"/>
        </w:rPr>
        <w:t> </w:t>
      </w:r>
      <w:r>
        <w:rPr>
          <w:w w:val="105"/>
          <w:sz w:val="15"/>
        </w:rPr>
        <w:t>TOPLAS</w:t>
      </w:r>
      <w:r>
        <w:rPr>
          <w:spacing w:val="-13"/>
          <w:w w:val="105"/>
          <w:sz w:val="15"/>
        </w:rPr>
        <w:t> </w:t>
      </w:r>
      <w:r>
        <w:rPr>
          <w:b/>
          <w:w w:val="105"/>
          <w:sz w:val="15"/>
        </w:rPr>
        <w:t>10</w:t>
      </w:r>
      <w:r>
        <w:rPr>
          <w:b/>
          <w:spacing w:val="-16"/>
          <w:w w:val="105"/>
          <w:sz w:val="15"/>
        </w:rPr>
        <w:t> </w:t>
      </w:r>
      <w:r>
        <w:rPr>
          <w:w w:val="105"/>
          <w:sz w:val="15"/>
        </w:rPr>
        <w:t>(1988),</w:t>
      </w:r>
      <w:r>
        <w:rPr>
          <w:spacing w:val="-12"/>
          <w:w w:val="105"/>
          <w:sz w:val="15"/>
        </w:rPr>
        <w:t> </w:t>
      </w:r>
      <w:r>
        <w:rPr>
          <w:w w:val="105"/>
          <w:sz w:val="15"/>
        </w:rPr>
        <w:t>pp.</w:t>
      </w:r>
      <w:r>
        <w:rPr>
          <w:spacing w:val="-13"/>
          <w:w w:val="105"/>
          <w:sz w:val="15"/>
        </w:rPr>
        <w:t> </w:t>
      </w:r>
      <w:r>
        <w:rPr>
          <w:spacing w:val="-2"/>
          <w:w w:val="105"/>
          <w:sz w:val="15"/>
        </w:rPr>
        <w:t>189–203.</w:t>
      </w:r>
    </w:p>
    <w:p>
      <w:pPr>
        <w:pStyle w:val="ListParagraph"/>
        <w:numPr>
          <w:ilvl w:val="0"/>
          <w:numId w:val="3"/>
        </w:numPr>
        <w:tabs>
          <w:tab w:pos="682" w:val="left" w:leader="none"/>
        </w:tabs>
        <w:spacing w:line="196" w:lineRule="auto" w:before="165" w:after="0"/>
        <w:ind w:left="682" w:right="240" w:hanging="314"/>
        <w:jc w:val="both"/>
        <w:rPr>
          <w:sz w:val="15"/>
        </w:rPr>
      </w:pPr>
      <w:bookmarkStart w:name="_bookmark45" w:id="63"/>
      <w:bookmarkEnd w:id="63"/>
      <w:r>
        <w:rPr/>
      </w:r>
      <w:r>
        <w:rPr>
          <w:w w:val="105"/>
          <w:sz w:val="15"/>
        </w:rPr>
        <w:t>Hills,</w:t>
      </w:r>
      <w:r>
        <w:rPr>
          <w:spacing w:val="-11"/>
          <w:w w:val="105"/>
          <w:sz w:val="15"/>
        </w:rPr>
        <w:t> </w:t>
      </w:r>
      <w:r>
        <w:rPr>
          <w:w w:val="105"/>
          <w:sz w:val="15"/>
        </w:rPr>
        <w:t>M.,</w:t>
      </w:r>
      <w:r>
        <w:rPr>
          <w:spacing w:val="-11"/>
          <w:w w:val="105"/>
          <w:sz w:val="15"/>
        </w:rPr>
        <w:t> </w:t>
      </w:r>
      <w:r>
        <w:rPr>
          <w:w w:val="105"/>
          <w:sz w:val="15"/>
        </w:rPr>
        <w:t>F.</w:t>
      </w:r>
      <w:r>
        <w:rPr>
          <w:spacing w:val="-11"/>
          <w:w w:val="105"/>
          <w:sz w:val="15"/>
        </w:rPr>
        <w:t> </w:t>
      </w:r>
      <w:r>
        <w:rPr>
          <w:w w:val="105"/>
          <w:sz w:val="15"/>
        </w:rPr>
        <w:t>Chen</w:t>
      </w:r>
      <w:r>
        <w:rPr>
          <w:spacing w:val="-11"/>
          <w:w w:val="105"/>
          <w:sz w:val="15"/>
        </w:rPr>
        <w:t> </w:t>
      </w:r>
      <w:r>
        <w:rPr>
          <w:w w:val="105"/>
          <w:sz w:val="15"/>
        </w:rPr>
        <w:t>and</w:t>
      </w:r>
      <w:r>
        <w:rPr>
          <w:spacing w:val="-11"/>
          <w:w w:val="105"/>
          <w:sz w:val="15"/>
        </w:rPr>
        <w:t> </w:t>
      </w:r>
      <w:r>
        <w:rPr>
          <w:w w:val="105"/>
          <w:sz w:val="15"/>
        </w:rPr>
        <w:t>G.</w:t>
      </w:r>
      <w:r>
        <w:rPr>
          <w:spacing w:val="-11"/>
          <w:w w:val="105"/>
          <w:sz w:val="15"/>
        </w:rPr>
        <w:t> </w:t>
      </w:r>
      <w:r>
        <w:rPr>
          <w:w w:val="105"/>
          <w:sz w:val="15"/>
        </w:rPr>
        <w:t>Ro¸su,</w:t>
      </w:r>
      <w:r>
        <w:rPr>
          <w:spacing w:val="-11"/>
          <w:w w:val="105"/>
          <w:sz w:val="15"/>
        </w:rPr>
        <w:t> </w:t>
      </w:r>
      <w:r>
        <w:rPr>
          <w:i/>
          <w:w w:val="105"/>
          <w:sz w:val="15"/>
        </w:rPr>
        <w:t>Pluggable</w:t>
      </w:r>
      <w:r>
        <w:rPr>
          <w:i/>
          <w:spacing w:val="-13"/>
          <w:w w:val="105"/>
          <w:sz w:val="15"/>
        </w:rPr>
        <w:t> </w:t>
      </w:r>
      <w:r>
        <w:rPr>
          <w:i/>
          <w:w w:val="105"/>
          <w:sz w:val="15"/>
        </w:rPr>
        <w:t>Policies</w:t>
      </w:r>
      <w:r>
        <w:rPr>
          <w:i/>
          <w:spacing w:val="-13"/>
          <w:w w:val="105"/>
          <w:sz w:val="15"/>
        </w:rPr>
        <w:t> </w:t>
      </w:r>
      <w:r>
        <w:rPr>
          <w:i/>
          <w:w w:val="105"/>
          <w:sz w:val="15"/>
        </w:rPr>
        <w:t>for</w:t>
      </w:r>
      <w:r>
        <w:rPr>
          <w:i/>
          <w:spacing w:val="-13"/>
          <w:w w:val="105"/>
          <w:sz w:val="15"/>
        </w:rPr>
        <w:t> </w:t>
      </w:r>
      <w:r>
        <w:rPr>
          <w:i/>
          <w:w w:val="105"/>
          <w:sz w:val="15"/>
        </w:rPr>
        <w:t>C</w:t>
      </w:r>
      <w:r>
        <w:rPr>
          <w:w w:val="105"/>
          <w:sz w:val="15"/>
        </w:rPr>
        <w:t>,</w:t>
      </w:r>
      <w:r>
        <w:rPr>
          <w:spacing w:val="-11"/>
          <w:w w:val="105"/>
          <w:sz w:val="15"/>
        </w:rPr>
        <w:t> </w:t>
      </w:r>
      <w:r>
        <w:rPr>
          <w:w w:val="105"/>
          <w:sz w:val="15"/>
        </w:rPr>
        <w:t>Technical</w:t>
      </w:r>
      <w:r>
        <w:rPr>
          <w:spacing w:val="-11"/>
          <w:w w:val="105"/>
          <w:sz w:val="15"/>
        </w:rPr>
        <w:t> </w:t>
      </w:r>
      <w:r>
        <w:rPr>
          <w:w w:val="105"/>
          <w:sz w:val="15"/>
        </w:rPr>
        <w:t>Report</w:t>
      </w:r>
      <w:r>
        <w:rPr>
          <w:spacing w:val="-11"/>
          <w:w w:val="105"/>
          <w:sz w:val="15"/>
        </w:rPr>
        <w:t> </w:t>
      </w:r>
      <w:r>
        <w:rPr>
          <w:w w:val="105"/>
          <w:sz w:val="15"/>
        </w:rPr>
        <w:t>UIUCDCS-R-2008-2931, Department of Computer Science, University of Illinois at Urbana-Champaign (2008).</w:t>
      </w:r>
    </w:p>
    <w:p>
      <w:pPr>
        <w:pStyle w:val="ListParagraph"/>
        <w:numPr>
          <w:ilvl w:val="0"/>
          <w:numId w:val="3"/>
        </w:numPr>
        <w:tabs>
          <w:tab w:pos="682" w:val="left" w:leader="none"/>
        </w:tabs>
        <w:spacing w:line="194" w:lineRule="auto" w:before="176" w:after="0"/>
        <w:ind w:left="682" w:right="240" w:hanging="314"/>
        <w:jc w:val="both"/>
        <w:rPr>
          <w:sz w:val="15"/>
        </w:rPr>
      </w:pPr>
      <w:r>
        <w:rPr>
          <w:w w:val="105"/>
          <w:sz w:val="15"/>
        </w:rPr>
        <w:t>House, R. T., </w:t>
      </w:r>
      <w:r>
        <w:rPr>
          <w:i/>
          <w:w w:val="105"/>
          <w:sz w:val="15"/>
        </w:rPr>
        <w:t>A Proposal for an Extended Form of Type Checking of Expressions</w:t>
      </w:r>
      <w:r>
        <w:rPr>
          <w:w w:val="105"/>
          <w:sz w:val="15"/>
        </w:rPr>
        <w:t>, The Computer Journal </w:t>
      </w:r>
      <w:r>
        <w:rPr>
          <w:b/>
          <w:w w:val="105"/>
          <w:sz w:val="15"/>
        </w:rPr>
        <w:t>26 </w:t>
      </w:r>
      <w:r>
        <w:rPr>
          <w:w w:val="105"/>
          <w:sz w:val="15"/>
        </w:rPr>
        <w:t>(1983), pp. 366–374.</w:t>
      </w:r>
    </w:p>
    <w:p>
      <w:pPr>
        <w:pStyle w:val="ListParagraph"/>
        <w:numPr>
          <w:ilvl w:val="0"/>
          <w:numId w:val="3"/>
        </w:numPr>
        <w:tabs>
          <w:tab w:pos="682" w:val="left" w:leader="none"/>
        </w:tabs>
        <w:spacing w:line="196" w:lineRule="auto" w:before="174" w:after="0"/>
        <w:ind w:left="682" w:right="241" w:hanging="314"/>
        <w:jc w:val="both"/>
        <w:rPr>
          <w:sz w:val="15"/>
        </w:rPr>
      </w:pPr>
      <w:r>
        <w:rPr>
          <w:spacing w:val="-2"/>
          <w:w w:val="105"/>
          <w:sz w:val="15"/>
        </w:rPr>
        <w:t>Jiang,</w:t>
      </w:r>
      <w:r>
        <w:rPr>
          <w:spacing w:val="-8"/>
          <w:w w:val="105"/>
          <w:sz w:val="15"/>
        </w:rPr>
        <w:t> </w:t>
      </w:r>
      <w:r>
        <w:rPr>
          <w:spacing w:val="-2"/>
          <w:w w:val="105"/>
          <w:sz w:val="15"/>
        </w:rPr>
        <w:t>L.</w:t>
      </w:r>
      <w:r>
        <w:rPr>
          <w:spacing w:val="-8"/>
          <w:w w:val="105"/>
          <w:sz w:val="15"/>
        </w:rPr>
        <w:t> </w:t>
      </w:r>
      <w:r>
        <w:rPr>
          <w:spacing w:val="-2"/>
          <w:w w:val="105"/>
          <w:sz w:val="15"/>
        </w:rPr>
        <w:t>and</w:t>
      </w:r>
      <w:r>
        <w:rPr>
          <w:spacing w:val="-8"/>
          <w:w w:val="105"/>
          <w:sz w:val="15"/>
        </w:rPr>
        <w:t> </w:t>
      </w:r>
      <w:r>
        <w:rPr>
          <w:spacing w:val="-2"/>
          <w:w w:val="105"/>
          <w:sz w:val="15"/>
        </w:rPr>
        <w:t>Z.</w:t>
      </w:r>
      <w:r>
        <w:rPr>
          <w:spacing w:val="-8"/>
          <w:w w:val="105"/>
          <w:sz w:val="15"/>
        </w:rPr>
        <w:t> </w:t>
      </w:r>
      <w:r>
        <w:rPr>
          <w:spacing w:val="-2"/>
          <w:w w:val="105"/>
          <w:sz w:val="15"/>
        </w:rPr>
        <w:t>Su,</w:t>
      </w:r>
      <w:r>
        <w:rPr>
          <w:spacing w:val="-8"/>
          <w:w w:val="105"/>
          <w:sz w:val="15"/>
        </w:rPr>
        <w:t> </w:t>
      </w:r>
      <w:r>
        <w:rPr>
          <w:i/>
          <w:spacing w:val="-2"/>
          <w:w w:val="105"/>
          <w:sz w:val="15"/>
        </w:rPr>
        <w:t>Osprey:</w:t>
      </w:r>
      <w:r>
        <w:rPr>
          <w:i/>
          <w:spacing w:val="-8"/>
          <w:w w:val="105"/>
          <w:sz w:val="15"/>
        </w:rPr>
        <w:t> </w:t>
      </w:r>
      <w:r>
        <w:rPr>
          <w:i/>
          <w:spacing w:val="-2"/>
          <w:w w:val="105"/>
          <w:sz w:val="15"/>
        </w:rPr>
        <w:t>A</w:t>
      </w:r>
      <w:r>
        <w:rPr>
          <w:i/>
          <w:spacing w:val="-8"/>
          <w:w w:val="105"/>
          <w:sz w:val="15"/>
        </w:rPr>
        <w:t> </w:t>
      </w:r>
      <w:r>
        <w:rPr>
          <w:i/>
          <w:spacing w:val="-2"/>
          <w:w w:val="105"/>
          <w:sz w:val="15"/>
        </w:rPr>
        <w:t>Practical</w:t>
      </w:r>
      <w:r>
        <w:rPr>
          <w:i/>
          <w:spacing w:val="-8"/>
          <w:w w:val="105"/>
          <w:sz w:val="15"/>
        </w:rPr>
        <w:t> </w:t>
      </w:r>
      <w:r>
        <w:rPr>
          <w:i/>
          <w:spacing w:val="-2"/>
          <w:w w:val="105"/>
          <w:sz w:val="15"/>
        </w:rPr>
        <w:t>Type</w:t>
      </w:r>
      <w:r>
        <w:rPr>
          <w:i/>
          <w:spacing w:val="-8"/>
          <w:w w:val="105"/>
          <w:sz w:val="15"/>
        </w:rPr>
        <w:t> </w:t>
      </w:r>
      <w:r>
        <w:rPr>
          <w:i/>
          <w:spacing w:val="-2"/>
          <w:w w:val="105"/>
          <w:sz w:val="15"/>
        </w:rPr>
        <w:t>System</w:t>
      </w:r>
      <w:r>
        <w:rPr>
          <w:i/>
          <w:spacing w:val="-8"/>
          <w:w w:val="105"/>
          <w:sz w:val="15"/>
        </w:rPr>
        <w:t> </w:t>
      </w:r>
      <w:r>
        <w:rPr>
          <w:i/>
          <w:spacing w:val="-2"/>
          <w:w w:val="105"/>
          <w:sz w:val="15"/>
        </w:rPr>
        <w:t>for</w:t>
      </w:r>
      <w:r>
        <w:rPr>
          <w:i/>
          <w:spacing w:val="-8"/>
          <w:w w:val="105"/>
          <w:sz w:val="15"/>
        </w:rPr>
        <w:t> </w:t>
      </w:r>
      <w:r>
        <w:rPr>
          <w:i/>
          <w:spacing w:val="-2"/>
          <w:w w:val="105"/>
          <w:sz w:val="15"/>
        </w:rPr>
        <w:t>Validating</w:t>
      </w:r>
      <w:r>
        <w:rPr>
          <w:i/>
          <w:spacing w:val="-8"/>
          <w:w w:val="105"/>
          <w:sz w:val="15"/>
        </w:rPr>
        <w:t> </w:t>
      </w:r>
      <w:r>
        <w:rPr>
          <w:i/>
          <w:spacing w:val="-2"/>
          <w:w w:val="105"/>
          <w:sz w:val="15"/>
        </w:rPr>
        <w:t>Dimensional</w:t>
      </w:r>
      <w:r>
        <w:rPr>
          <w:i/>
          <w:spacing w:val="-8"/>
          <w:w w:val="105"/>
          <w:sz w:val="15"/>
        </w:rPr>
        <w:t> </w:t>
      </w:r>
      <w:r>
        <w:rPr>
          <w:i/>
          <w:spacing w:val="-2"/>
          <w:w w:val="105"/>
          <w:sz w:val="15"/>
        </w:rPr>
        <w:t>Unit</w:t>
      </w:r>
      <w:r>
        <w:rPr>
          <w:i/>
          <w:spacing w:val="-8"/>
          <w:w w:val="105"/>
          <w:sz w:val="15"/>
        </w:rPr>
        <w:t> </w:t>
      </w:r>
      <w:r>
        <w:rPr>
          <w:i/>
          <w:spacing w:val="-2"/>
          <w:w w:val="105"/>
          <w:sz w:val="15"/>
        </w:rPr>
        <w:t>Correctness</w:t>
      </w:r>
      <w:r>
        <w:rPr>
          <w:i/>
          <w:spacing w:val="-8"/>
          <w:w w:val="105"/>
          <w:sz w:val="15"/>
        </w:rPr>
        <w:t> </w:t>
      </w:r>
      <w:r>
        <w:rPr>
          <w:i/>
          <w:spacing w:val="-2"/>
          <w:w w:val="105"/>
          <w:sz w:val="15"/>
        </w:rPr>
        <w:t>of</w:t>
      </w:r>
      <w:r>
        <w:rPr>
          <w:i/>
          <w:spacing w:val="-2"/>
          <w:w w:val="105"/>
          <w:sz w:val="15"/>
        </w:rPr>
        <w:t> </w:t>
      </w:r>
      <w:r>
        <w:rPr>
          <w:i/>
          <w:w w:val="105"/>
          <w:sz w:val="15"/>
        </w:rPr>
        <w:t>C Programs</w:t>
      </w:r>
      <w:r>
        <w:rPr>
          <w:w w:val="105"/>
          <w:sz w:val="15"/>
        </w:rPr>
        <w:t>, in: </w:t>
      </w:r>
      <w:r>
        <w:rPr>
          <w:i/>
          <w:w w:val="105"/>
          <w:sz w:val="15"/>
        </w:rPr>
        <w:t>Proceedings of ICSE’06 </w:t>
      </w:r>
      <w:r>
        <w:rPr>
          <w:w w:val="105"/>
          <w:sz w:val="15"/>
        </w:rPr>
        <w:t>(2006), pp. 262–271.</w:t>
      </w:r>
    </w:p>
    <w:p>
      <w:pPr>
        <w:pStyle w:val="ListParagraph"/>
        <w:numPr>
          <w:ilvl w:val="0"/>
          <w:numId w:val="3"/>
        </w:numPr>
        <w:tabs>
          <w:tab w:pos="680" w:val="left" w:leader="none"/>
        </w:tabs>
        <w:spacing w:line="240" w:lineRule="auto" w:before="144" w:after="0"/>
        <w:ind w:left="680" w:right="0" w:hanging="312"/>
        <w:jc w:val="left"/>
        <w:rPr>
          <w:sz w:val="15"/>
        </w:rPr>
      </w:pPr>
      <w:r>
        <w:rPr>
          <w:w w:val="105"/>
          <w:sz w:val="15"/>
        </w:rPr>
        <w:t>Keller,</w:t>
      </w:r>
      <w:r>
        <w:rPr>
          <w:spacing w:val="-11"/>
          <w:w w:val="105"/>
          <w:sz w:val="15"/>
        </w:rPr>
        <w:t> </w:t>
      </w:r>
      <w:r>
        <w:rPr>
          <w:w w:val="105"/>
          <w:sz w:val="15"/>
        </w:rPr>
        <w:t>M.,</w:t>
      </w:r>
      <w:r>
        <w:rPr>
          <w:spacing w:val="-11"/>
          <w:w w:val="105"/>
          <w:sz w:val="15"/>
        </w:rPr>
        <w:t> </w:t>
      </w:r>
      <w:r>
        <w:rPr>
          <w:i/>
          <w:w w:val="105"/>
          <w:sz w:val="15"/>
        </w:rPr>
        <w:t>EiffelUnits</w:t>
      </w:r>
      <w:r>
        <w:rPr>
          <w:i/>
          <w:spacing w:val="-5"/>
          <w:w w:val="105"/>
          <w:sz w:val="15"/>
        </w:rPr>
        <w:t> </w:t>
      </w:r>
      <w:r>
        <w:rPr>
          <w:w w:val="105"/>
          <w:sz w:val="15"/>
        </w:rPr>
        <w:t>(2002),</w:t>
      </w:r>
      <w:r>
        <w:rPr>
          <w:spacing w:val="-11"/>
          <w:w w:val="105"/>
          <w:sz w:val="15"/>
        </w:rPr>
        <w:t> </w:t>
      </w:r>
      <w:hyperlink r:id="rId22">
        <w:r>
          <w:rPr>
            <w:rFonts w:ascii="MathJax_Typewriter"/>
            <w:color w:val="152C83"/>
            <w:spacing w:val="-2"/>
            <w:w w:val="105"/>
            <w:sz w:val="15"/>
          </w:rPr>
          <w:t>http://se.inf.ethz.ch/projects/markus_keller/EiffelUnits.html</w:t>
        </w:r>
      </w:hyperlink>
      <w:r>
        <w:rPr>
          <w:spacing w:val="-2"/>
          <w:w w:val="105"/>
          <w:sz w:val="15"/>
        </w:rPr>
        <w:t>.</w:t>
      </w:r>
    </w:p>
    <w:p>
      <w:pPr>
        <w:pStyle w:val="ListParagraph"/>
        <w:numPr>
          <w:ilvl w:val="0"/>
          <w:numId w:val="3"/>
        </w:numPr>
        <w:tabs>
          <w:tab w:pos="680" w:val="left" w:leader="none"/>
        </w:tabs>
        <w:spacing w:line="240" w:lineRule="auto" w:before="136" w:after="0"/>
        <w:ind w:left="680" w:right="0" w:hanging="312"/>
        <w:jc w:val="left"/>
        <w:rPr>
          <w:sz w:val="15"/>
        </w:rPr>
      </w:pPr>
      <w:r>
        <w:rPr>
          <w:spacing w:val="-2"/>
          <w:w w:val="105"/>
          <w:sz w:val="15"/>
        </w:rPr>
        <w:t>Kennedy,</w:t>
      </w:r>
      <w:r>
        <w:rPr>
          <w:spacing w:val="-6"/>
          <w:w w:val="105"/>
          <w:sz w:val="15"/>
        </w:rPr>
        <w:t> </w:t>
      </w:r>
      <w:r>
        <w:rPr>
          <w:spacing w:val="-2"/>
          <w:w w:val="105"/>
          <w:sz w:val="15"/>
        </w:rPr>
        <w:t>A.</w:t>
      </w:r>
      <w:r>
        <w:rPr>
          <w:spacing w:val="-6"/>
          <w:w w:val="105"/>
          <w:sz w:val="15"/>
        </w:rPr>
        <w:t> </w:t>
      </w:r>
      <w:r>
        <w:rPr>
          <w:spacing w:val="-2"/>
          <w:w w:val="105"/>
          <w:sz w:val="15"/>
        </w:rPr>
        <w:t>J.,</w:t>
      </w:r>
      <w:r>
        <w:rPr>
          <w:spacing w:val="-6"/>
          <w:w w:val="105"/>
          <w:sz w:val="15"/>
        </w:rPr>
        <w:t> </w:t>
      </w:r>
      <w:r>
        <w:rPr>
          <w:i/>
          <w:spacing w:val="-2"/>
          <w:w w:val="105"/>
          <w:sz w:val="15"/>
        </w:rPr>
        <w:t>Relational</w:t>
      </w:r>
      <w:r>
        <w:rPr>
          <w:i/>
          <w:spacing w:val="-7"/>
          <w:w w:val="105"/>
          <w:sz w:val="15"/>
        </w:rPr>
        <w:t> </w:t>
      </w:r>
      <w:r>
        <w:rPr>
          <w:i/>
          <w:spacing w:val="-2"/>
          <w:w w:val="105"/>
          <w:sz w:val="15"/>
        </w:rPr>
        <w:t>Parametricity</w:t>
      </w:r>
      <w:r>
        <w:rPr>
          <w:i/>
          <w:spacing w:val="-6"/>
          <w:w w:val="105"/>
          <w:sz w:val="15"/>
        </w:rPr>
        <w:t> </w:t>
      </w:r>
      <w:r>
        <w:rPr>
          <w:i/>
          <w:spacing w:val="-2"/>
          <w:w w:val="105"/>
          <w:sz w:val="15"/>
        </w:rPr>
        <w:t>and</w:t>
      </w:r>
      <w:r>
        <w:rPr>
          <w:i/>
          <w:spacing w:val="-6"/>
          <w:w w:val="105"/>
          <w:sz w:val="15"/>
        </w:rPr>
        <w:t> </w:t>
      </w:r>
      <w:r>
        <w:rPr>
          <w:i/>
          <w:spacing w:val="-2"/>
          <w:w w:val="105"/>
          <w:sz w:val="15"/>
        </w:rPr>
        <w:t>Units</w:t>
      </w:r>
      <w:r>
        <w:rPr>
          <w:i/>
          <w:spacing w:val="-7"/>
          <w:w w:val="105"/>
          <w:sz w:val="15"/>
        </w:rPr>
        <w:t> </w:t>
      </w:r>
      <w:r>
        <w:rPr>
          <w:i/>
          <w:spacing w:val="-2"/>
          <w:w w:val="105"/>
          <w:sz w:val="15"/>
        </w:rPr>
        <w:t>of</w:t>
      </w:r>
      <w:r>
        <w:rPr>
          <w:i/>
          <w:spacing w:val="-6"/>
          <w:w w:val="105"/>
          <w:sz w:val="15"/>
        </w:rPr>
        <w:t> </w:t>
      </w:r>
      <w:r>
        <w:rPr>
          <w:i/>
          <w:spacing w:val="-2"/>
          <w:w w:val="105"/>
          <w:sz w:val="15"/>
        </w:rPr>
        <w:t>Measure</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Proceedings</w:t>
      </w:r>
      <w:r>
        <w:rPr>
          <w:i/>
          <w:spacing w:val="-6"/>
          <w:w w:val="105"/>
          <w:sz w:val="15"/>
        </w:rPr>
        <w:t> </w:t>
      </w:r>
      <w:r>
        <w:rPr>
          <w:i/>
          <w:spacing w:val="-2"/>
          <w:w w:val="105"/>
          <w:sz w:val="15"/>
        </w:rPr>
        <w:t>of</w:t>
      </w:r>
      <w:r>
        <w:rPr>
          <w:i/>
          <w:spacing w:val="-7"/>
          <w:w w:val="105"/>
          <w:sz w:val="15"/>
        </w:rPr>
        <w:t> </w:t>
      </w:r>
      <w:r>
        <w:rPr>
          <w:i/>
          <w:spacing w:val="-2"/>
          <w:w w:val="105"/>
          <w:sz w:val="15"/>
        </w:rPr>
        <w:t>POPL’97</w:t>
      </w:r>
      <w:r>
        <w:rPr>
          <w:i/>
          <w:spacing w:val="9"/>
          <w:w w:val="105"/>
          <w:sz w:val="15"/>
        </w:rPr>
        <w:t> </w:t>
      </w:r>
      <w:r>
        <w:rPr>
          <w:spacing w:val="-2"/>
          <w:w w:val="105"/>
          <w:sz w:val="15"/>
        </w:rPr>
        <w:t>(1997).</w:t>
      </w:r>
    </w:p>
    <w:p>
      <w:pPr>
        <w:spacing w:after="0" w:line="240" w:lineRule="auto"/>
        <w:jc w:val="left"/>
        <w:rPr>
          <w:sz w:val="15"/>
        </w:rPr>
        <w:sectPr>
          <w:pgSz w:w="9360" w:h="13610"/>
          <w:pgMar w:header="855" w:footer="0" w:top="1040" w:bottom="280" w:left="420" w:right="660"/>
        </w:sectPr>
      </w:pPr>
    </w:p>
    <w:p>
      <w:pPr>
        <w:pStyle w:val="ListParagraph"/>
        <w:numPr>
          <w:ilvl w:val="0"/>
          <w:numId w:val="3"/>
        </w:numPr>
        <w:tabs>
          <w:tab w:pos="793" w:val="left" w:leader="none"/>
          <w:tab w:pos="795" w:val="left" w:leader="none"/>
        </w:tabs>
        <w:spacing w:line="196" w:lineRule="auto" w:before="210" w:after="0"/>
        <w:ind w:left="795" w:right="127" w:hanging="314"/>
        <w:jc w:val="both"/>
        <w:rPr>
          <w:sz w:val="15"/>
        </w:rPr>
      </w:pPr>
      <w:bookmarkStart w:name="_bookmark46" w:id="64"/>
      <w:bookmarkEnd w:id="64"/>
      <w:r>
        <w:rPr/>
      </w:r>
      <w:bookmarkStart w:name="_bookmark47" w:id="65"/>
      <w:bookmarkEnd w:id="65"/>
      <w:r>
        <w:rPr/>
      </w:r>
      <w:bookmarkStart w:name="_bookmark48" w:id="66"/>
      <w:bookmarkEnd w:id="66"/>
      <w:r>
        <w:rPr/>
      </w:r>
      <w:bookmarkStart w:name="_bookmark49" w:id="67"/>
      <w:bookmarkEnd w:id="67"/>
      <w:r>
        <w:rPr/>
      </w:r>
      <w:bookmarkStart w:name="_bookmark50" w:id="68"/>
      <w:bookmarkEnd w:id="68"/>
      <w:r>
        <w:rPr/>
      </w:r>
      <w:r>
        <w:rPr>
          <w:w w:val="105"/>
          <w:sz w:val="15"/>
        </w:rPr>
        <w:t>Kennedy, A. J., “Programming Languages and Dimensions,” Ph.D. thesis, St. Catherine’s College, University of Cambridge (November 1995).</w:t>
      </w:r>
    </w:p>
    <w:p>
      <w:pPr>
        <w:pStyle w:val="ListParagraph"/>
        <w:numPr>
          <w:ilvl w:val="0"/>
          <w:numId w:val="3"/>
        </w:numPr>
        <w:tabs>
          <w:tab w:pos="793" w:val="left" w:leader="none"/>
        </w:tabs>
        <w:spacing w:line="240" w:lineRule="auto" w:before="137" w:after="0"/>
        <w:ind w:left="793" w:right="0" w:hanging="312"/>
        <w:jc w:val="left"/>
        <w:rPr>
          <w:sz w:val="15"/>
        </w:rPr>
      </w:pPr>
      <w:bookmarkStart w:name="_bookmark51" w:id="69"/>
      <w:bookmarkEnd w:id="69"/>
      <w:r>
        <w:rPr/>
      </w:r>
      <w:r>
        <w:rPr>
          <w:w w:val="105"/>
          <w:sz w:val="15"/>
        </w:rPr>
        <w:t>Littlefair,</w:t>
      </w:r>
      <w:r>
        <w:rPr>
          <w:spacing w:val="-10"/>
          <w:w w:val="105"/>
          <w:sz w:val="15"/>
        </w:rPr>
        <w:t> </w:t>
      </w:r>
      <w:r>
        <w:rPr>
          <w:w w:val="105"/>
          <w:sz w:val="15"/>
        </w:rPr>
        <w:t>T.,</w:t>
      </w:r>
      <w:r>
        <w:rPr>
          <w:spacing w:val="-10"/>
          <w:w w:val="105"/>
          <w:sz w:val="15"/>
        </w:rPr>
        <w:t> </w:t>
      </w:r>
      <w:r>
        <w:rPr>
          <w:i/>
          <w:w w:val="105"/>
          <w:sz w:val="15"/>
        </w:rPr>
        <w:t>C</w:t>
      </w:r>
      <w:r>
        <w:rPr>
          <w:i/>
          <w:spacing w:val="-11"/>
          <w:w w:val="105"/>
          <w:sz w:val="15"/>
        </w:rPr>
        <w:t> </w:t>
      </w:r>
      <w:r>
        <w:rPr>
          <w:i/>
          <w:w w:val="105"/>
          <w:sz w:val="15"/>
        </w:rPr>
        <w:t>and</w:t>
      </w:r>
      <w:r>
        <w:rPr>
          <w:i/>
          <w:spacing w:val="-11"/>
          <w:w w:val="105"/>
          <w:sz w:val="15"/>
        </w:rPr>
        <w:t> </w:t>
      </w:r>
      <w:r>
        <w:rPr>
          <w:i/>
          <w:w w:val="105"/>
          <w:sz w:val="15"/>
        </w:rPr>
        <w:t>C++</w:t>
      </w:r>
      <w:r>
        <w:rPr>
          <w:i/>
          <w:spacing w:val="-11"/>
          <w:w w:val="105"/>
          <w:sz w:val="15"/>
        </w:rPr>
        <w:t> </w:t>
      </w:r>
      <w:r>
        <w:rPr>
          <w:i/>
          <w:w w:val="105"/>
          <w:sz w:val="15"/>
        </w:rPr>
        <w:t>Code</w:t>
      </w:r>
      <w:r>
        <w:rPr>
          <w:i/>
          <w:spacing w:val="-10"/>
          <w:w w:val="105"/>
          <w:sz w:val="15"/>
        </w:rPr>
        <w:t> </w:t>
      </w:r>
      <w:r>
        <w:rPr>
          <w:i/>
          <w:w w:val="105"/>
          <w:sz w:val="15"/>
        </w:rPr>
        <w:t>Counter</w:t>
      </w:r>
      <w:r>
        <w:rPr>
          <w:w w:val="105"/>
          <w:sz w:val="15"/>
        </w:rPr>
        <w:t>,</w:t>
      </w:r>
      <w:r>
        <w:rPr>
          <w:spacing w:val="-10"/>
          <w:w w:val="105"/>
          <w:sz w:val="15"/>
        </w:rPr>
        <w:t> </w:t>
      </w:r>
      <w:hyperlink r:id="rId23">
        <w:r>
          <w:rPr>
            <w:rFonts w:ascii="MathJax_Typewriter"/>
            <w:color w:val="152C83"/>
            <w:spacing w:val="-2"/>
            <w:w w:val="105"/>
            <w:sz w:val="15"/>
          </w:rPr>
          <w:t>http://sourceforge.net/projects/cccc</w:t>
        </w:r>
      </w:hyperlink>
      <w:r>
        <w:rPr>
          <w:spacing w:val="-2"/>
          <w:w w:val="105"/>
          <w:sz w:val="15"/>
        </w:rPr>
        <w:t>.</w:t>
      </w:r>
    </w:p>
    <w:p>
      <w:pPr>
        <w:pStyle w:val="ListParagraph"/>
        <w:numPr>
          <w:ilvl w:val="0"/>
          <w:numId w:val="3"/>
        </w:numPr>
        <w:tabs>
          <w:tab w:pos="794" w:val="left" w:leader="none"/>
        </w:tabs>
        <w:spacing w:line="193" w:lineRule="exact" w:before="128" w:after="0"/>
        <w:ind w:left="794" w:right="0" w:hanging="313"/>
        <w:jc w:val="left"/>
        <w:rPr>
          <w:sz w:val="15"/>
        </w:rPr>
      </w:pPr>
      <w:bookmarkStart w:name="_bookmark52" w:id="70"/>
      <w:bookmarkEnd w:id="70"/>
      <w:r>
        <w:rPr/>
      </w:r>
      <w:r>
        <w:rPr>
          <w:w w:val="105"/>
          <w:sz w:val="15"/>
        </w:rPr>
        <w:t>Macpherson,</w:t>
      </w:r>
      <w:r>
        <w:rPr>
          <w:spacing w:val="-1"/>
          <w:w w:val="105"/>
          <w:sz w:val="15"/>
        </w:rPr>
        <w:t> </w:t>
      </w:r>
      <w:r>
        <w:rPr>
          <w:w w:val="105"/>
          <w:sz w:val="15"/>
        </w:rPr>
        <w:t>G. W.,</w:t>
      </w:r>
      <w:r>
        <w:rPr>
          <w:spacing w:val="-1"/>
          <w:w w:val="105"/>
          <w:sz w:val="15"/>
        </w:rPr>
        <w:t> </w:t>
      </w:r>
      <w:r>
        <w:rPr>
          <w:i/>
          <w:w w:val="105"/>
          <w:sz w:val="15"/>
        </w:rPr>
        <w:t>A</w:t>
      </w:r>
      <w:r>
        <w:rPr>
          <w:i/>
          <w:spacing w:val="-2"/>
          <w:w w:val="105"/>
          <w:sz w:val="15"/>
        </w:rPr>
        <w:t> </w:t>
      </w:r>
      <w:r>
        <w:rPr>
          <w:i/>
          <w:w w:val="105"/>
          <w:sz w:val="15"/>
        </w:rPr>
        <w:t>reusable</w:t>
      </w:r>
      <w:r>
        <w:rPr>
          <w:i/>
          <w:spacing w:val="-2"/>
          <w:w w:val="105"/>
          <w:sz w:val="15"/>
        </w:rPr>
        <w:t> </w:t>
      </w:r>
      <w:r>
        <w:rPr>
          <w:i/>
          <w:w w:val="105"/>
          <w:sz w:val="15"/>
        </w:rPr>
        <w:t>Ada</w:t>
      </w:r>
      <w:r>
        <w:rPr>
          <w:i/>
          <w:spacing w:val="-2"/>
          <w:w w:val="105"/>
          <w:sz w:val="15"/>
        </w:rPr>
        <w:t> </w:t>
      </w:r>
      <w:r>
        <w:rPr>
          <w:i/>
          <w:w w:val="105"/>
          <w:sz w:val="15"/>
        </w:rPr>
        <w:t>package</w:t>
      </w:r>
      <w:r>
        <w:rPr>
          <w:i/>
          <w:spacing w:val="-3"/>
          <w:w w:val="105"/>
          <w:sz w:val="15"/>
        </w:rPr>
        <w:t> </w:t>
      </w:r>
      <w:r>
        <w:rPr>
          <w:i/>
          <w:w w:val="105"/>
          <w:sz w:val="15"/>
        </w:rPr>
        <w:t>for</w:t>
      </w:r>
      <w:r>
        <w:rPr>
          <w:i/>
          <w:spacing w:val="-2"/>
          <w:w w:val="105"/>
          <w:sz w:val="15"/>
        </w:rPr>
        <w:t> </w:t>
      </w:r>
      <w:r>
        <w:rPr>
          <w:i/>
          <w:w w:val="105"/>
          <w:sz w:val="15"/>
        </w:rPr>
        <w:t>scientific</w:t>
      </w:r>
      <w:r>
        <w:rPr>
          <w:i/>
          <w:spacing w:val="-2"/>
          <w:w w:val="105"/>
          <w:sz w:val="15"/>
        </w:rPr>
        <w:t> </w:t>
      </w:r>
      <w:r>
        <w:rPr>
          <w:i/>
          <w:w w:val="105"/>
          <w:sz w:val="15"/>
        </w:rPr>
        <w:t>dimensional</w:t>
      </w:r>
      <w:r>
        <w:rPr>
          <w:i/>
          <w:spacing w:val="-2"/>
          <w:w w:val="105"/>
          <w:sz w:val="15"/>
        </w:rPr>
        <w:t> </w:t>
      </w:r>
      <w:r>
        <w:rPr>
          <w:i/>
          <w:w w:val="105"/>
          <w:sz w:val="15"/>
        </w:rPr>
        <w:t>integrity</w:t>
      </w:r>
      <w:r>
        <w:rPr>
          <w:w w:val="105"/>
          <w:sz w:val="15"/>
        </w:rPr>
        <w:t>,</w:t>
      </w:r>
      <w:r>
        <w:rPr>
          <w:spacing w:val="-1"/>
          <w:w w:val="105"/>
          <w:sz w:val="15"/>
        </w:rPr>
        <w:t> </w:t>
      </w:r>
      <w:r>
        <w:rPr>
          <w:w w:val="105"/>
          <w:sz w:val="15"/>
        </w:rPr>
        <w:t>ACM Ada</w:t>
      </w:r>
      <w:r>
        <w:rPr>
          <w:spacing w:val="-1"/>
          <w:w w:val="105"/>
          <w:sz w:val="15"/>
        </w:rPr>
        <w:t> </w:t>
      </w:r>
      <w:r>
        <w:rPr>
          <w:spacing w:val="-2"/>
          <w:w w:val="105"/>
          <w:sz w:val="15"/>
        </w:rPr>
        <w:t>Letters</w:t>
      </w:r>
    </w:p>
    <w:p>
      <w:pPr>
        <w:spacing w:line="196" w:lineRule="exact" w:before="0"/>
        <w:ind w:left="795" w:right="0" w:firstLine="0"/>
        <w:jc w:val="left"/>
        <w:rPr>
          <w:rFonts w:ascii="LM Roman 8" w:hAnsi="LM Roman 8"/>
          <w:sz w:val="15"/>
        </w:rPr>
      </w:pPr>
      <w:r>
        <w:rPr>
          <w:rFonts w:ascii="LM Roman 8" w:hAnsi="LM Roman 8"/>
          <w:b/>
          <w:w w:val="105"/>
          <w:sz w:val="15"/>
        </w:rPr>
        <w:t>XVI</w:t>
      </w:r>
      <w:r>
        <w:rPr>
          <w:rFonts w:ascii="LM Roman 8" w:hAnsi="LM Roman 8"/>
          <w:b/>
          <w:spacing w:val="-17"/>
          <w:w w:val="105"/>
          <w:sz w:val="15"/>
        </w:rPr>
        <w:t> </w:t>
      </w:r>
      <w:r>
        <w:rPr>
          <w:rFonts w:ascii="LM Roman 8" w:hAnsi="LM Roman 8"/>
          <w:w w:val="105"/>
          <w:sz w:val="15"/>
        </w:rPr>
        <w:t>(1996),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56–69.</w:t>
      </w:r>
    </w:p>
    <w:p>
      <w:pPr>
        <w:pStyle w:val="ListParagraph"/>
        <w:numPr>
          <w:ilvl w:val="0"/>
          <w:numId w:val="3"/>
        </w:numPr>
        <w:tabs>
          <w:tab w:pos="795" w:val="left" w:leader="none"/>
        </w:tabs>
        <w:spacing w:line="194" w:lineRule="auto" w:before="159" w:after="0"/>
        <w:ind w:left="795" w:right="128" w:hanging="314"/>
        <w:jc w:val="both"/>
        <w:rPr>
          <w:sz w:val="15"/>
        </w:rPr>
      </w:pPr>
      <w:r>
        <w:rPr>
          <w:w w:val="105"/>
          <w:sz w:val="15"/>
        </w:rPr>
        <w:t>Meseguer,</w:t>
      </w:r>
      <w:r>
        <w:rPr>
          <w:w w:val="105"/>
          <w:sz w:val="15"/>
        </w:rPr>
        <w:t> J.</w:t>
      </w:r>
      <w:r>
        <w:rPr>
          <w:w w:val="105"/>
          <w:sz w:val="15"/>
        </w:rPr>
        <w:t> and</w:t>
      </w:r>
      <w:r>
        <w:rPr>
          <w:w w:val="105"/>
          <w:sz w:val="15"/>
        </w:rPr>
        <w:t> G.</w:t>
      </w:r>
      <w:r>
        <w:rPr>
          <w:w w:val="105"/>
          <w:sz w:val="15"/>
        </w:rPr>
        <w:t> Ro¸su,</w:t>
      </w:r>
      <w:r>
        <w:rPr>
          <w:w w:val="105"/>
          <w:sz w:val="15"/>
        </w:rPr>
        <w:t> </w:t>
      </w:r>
      <w:r>
        <w:rPr>
          <w:i/>
          <w:w w:val="105"/>
          <w:sz w:val="15"/>
        </w:rPr>
        <w:t>Rewriting</w:t>
      </w:r>
      <w:r>
        <w:rPr>
          <w:i/>
          <w:w w:val="105"/>
          <w:sz w:val="15"/>
        </w:rPr>
        <w:t> Logic</w:t>
      </w:r>
      <w:r>
        <w:rPr>
          <w:i/>
          <w:w w:val="105"/>
          <w:sz w:val="15"/>
        </w:rPr>
        <w:t> Semantics:</w:t>
      </w:r>
      <w:r>
        <w:rPr>
          <w:i/>
          <w:w w:val="105"/>
          <w:sz w:val="15"/>
        </w:rPr>
        <w:t> From</w:t>
      </w:r>
      <w:r>
        <w:rPr>
          <w:i/>
          <w:w w:val="105"/>
          <w:sz w:val="15"/>
        </w:rPr>
        <w:t> Language</w:t>
      </w:r>
      <w:r>
        <w:rPr>
          <w:i/>
          <w:w w:val="105"/>
          <w:sz w:val="15"/>
        </w:rPr>
        <w:t> Specifications</w:t>
      </w:r>
      <w:r>
        <w:rPr>
          <w:i/>
          <w:w w:val="105"/>
          <w:sz w:val="15"/>
        </w:rPr>
        <w:t> to</w:t>
      </w:r>
      <w:r>
        <w:rPr>
          <w:i/>
          <w:w w:val="105"/>
          <w:sz w:val="15"/>
        </w:rPr>
        <w:t> Formal</w:t>
      </w:r>
      <w:r>
        <w:rPr>
          <w:i/>
          <w:w w:val="105"/>
          <w:sz w:val="15"/>
        </w:rPr>
        <w:t> </w:t>
      </w:r>
      <w:bookmarkStart w:name="_bookmark53" w:id="71"/>
      <w:bookmarkEnd w:id="71"/>
      <w:r>
        <w:rPr>
          <w:i/>
          <w:w w:val="105"/>
          <w:sz w:val="15"/>
        </w:rPr>
        <w:t>A</w:t>
      </w:r>
      <w:r>
        <w:rPr>
          <w:i/>
          <w:w w:val="105"/>
          <w:sz w:val="15"/>
        </w:rPr>
        <w:t>nalysis</w:t>
      </w:r>
      <w:r>
        <w:rPr>
          <w:i/>
          <w:spacing w:val="-2"/>
          <w:w w:val="105"/>
          <w:sz w:val="15"/>
        </w:rPr>
        <w:t> </w:t>
      </w:r>
      <w:r>
        <w:rPr>
          <w:i/>
          <w:w w:val="105"/>
          <w:sz w:val="15"/>
        </w:rPr>
        <w:t>Tools</w:t>
      </w:r>
      <w:r>
        <w:rPr>
          <w:i/>
          <w:spacing w:val="-2"/>
          <w:w w:val="105"/>
          <w:sz w:val="15"/>
        </w:rPr>
        <w:t> </w:t>
      </w:r>
      <w:r>
        <w:rPr>
          <w:w w:val="105"/>
          <w:sz w:val="15"/>
        </w:rPr>
        <w:t>,</w:t>
      </w:r>
      <w:r>
        <w:rPr>
          <w:spacing w:val="-2"/>
          <w:w w:val="105"/>
          <w:sz w:val="15"/>
        </w:rPr>
        <w:t> </w:t>
      </w:r>
      <w:r>
        <w:rPr>
          <w:w w:val="105"/>
          <w:sz w:val="15"/>
        </w:rPr>
        <w:t>in:</w:t>
      </w:r>
      <w:r>
        <w:rPr>
          <w:spacing w:val="-2"/>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IJCAR’04</w:t>
      </w:r>
      <w:r>
        <w:rPr>
          <w:w w:val="105"/>
          <w:sz w:val="15"/>
        </w:rPr>
        <w:t>,</w:t>
      </w:r>
      <w:r>
        <w:rPr>
          <w:spacing w:val="-2"/>
          <w:w w:val="105"/>
          <w:sz w:val="15"/>
        </w:rPr>
        <w:t> </w:t>
      </w:r>
      <w:r>
        <w:rPr>
          <w:w w:val="105"/>
          <w:sz w:val="15"/>
        </w:rPr>
        <w:t>LNAI</w:t>
      </w:r>
      <w:r>
        <w:rPr>
          <w:spacing w:val="-2"/>
          <w:w w:val="105"/>
          <w:sz w:val="15"/>
        </w:rPr>
        <w:t> </w:t>
      </w:r>
      <w:r>
        <w:rPr>
          <w:b/>
          <w:w w:val="105"/>
          <w:sz w:val="15"/>
        </w:rPr>
        <w:t>3097</w:t>
      </w:r>
      <w:r>
        <w:rPr>
          <w:b/>
          <w:spacing w:val="-11"/>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1–44.</w:t>
      </w:r>
    </w:p>
    <w:p>
      <w:pPr>
        <w:pStyle w:val="ListParagraph"/>
        <w:numPr>
          <w:ilvl w:val="0"/>
          <w:numId w:val="3"/>
        </w:numPr>
        <w:tabs>
          <w:tab w:pos="794" w:val="left" w:leader="none"/>
        </w:tabs>
        <w:spacing w:line="196" w:lineRule="exact" w:before="134" w:after="0"/>
        <w:ind w:left="794" w:right="0" w:hanging="313"/>
        <w:jc w:val="left"/>
        <w:rPr>
          <w:b/>
          <w:sz w:val="15"/>
        </w:rPr>
      </w:pPr>
      <w:r>
        <w:rPr>
          <w:w w:val="105"/>
          <w:sz w:val="15"/>
        </w:rPr>
        <w:t>Meseguer,</w:t>
      </w:r>
      <w:r>
        <w:rPr>
          <w:spacing w:val="-6"/>
          <w:w w:val="105"/>
          <w:sz w:val="15"/>
        </w:rPr>
        <w:t> </w:t>
      </w:r>
      <w:r>
        <w:rPr>
          <w:w w:val="105"/>
          <w:sz w:val="15"/>
        </w:rPr>
        <w:t>J.</w:t>
      </w:r>
      <w:r>
        <w:rPr>
          <w:spacing w:val="-6"/>
          <w:w w:val="105"/>
          <w:sz w:val="15"/>
        </w:rPr>
        <w:t> </w:t>
      </w:r>
      <w:r>
        <w:rPr>
          <w:w w:val="105"/>
          <w:sz w:val="15"/>
        </w:rPr>
        <w:t>and</w:t>
      </w:r>
      <w:r>
        <w:rPr>
          <w:spacing w:val="-5"/>
          <w:w w:val="105"/>
          <w:sz w:val="15"/>
        </w:rPr>
        <w:t> </w:t>
      </w:r>
      <w:r>
        <w:rPr>
          <w:w w:val="105"/>
          <w:sz w:val="15"/>
        </w:rPr>
        <w:t>G.</w:t>
      </w:r>
      <w:r>
        <w:rPr>
          <w:spacing w:val="-6"/>
          <w:w w:val="105"/>
          <w:sz w:val="15"/>
        </w:rPr>
        <w:t> </w:t>
      </w:r>
      <w:r>
        <w:rPr>
          <w:w w:val="105"/>
          <w:sz w:val="15"/>
        </w:rPr>
        <w:t>Rosu,</w:t>
      </w:r>
      <w:r>
        <w:rPr>
          <w:spacing w:val="-5"/>
          <w:w w:val="105"/>
          <w:sz w:val="15"/>
        </w:rPr>
        <w:t> </w:t>
      </w:r>
      <w:r>
        <w:rPr>
          <w:i/>
          <w:w w:val="105"/>
          <w:sz w:val="15"/>
        </w:rPr>
        <w:t>The</w:t>
      </w:r>
      <w:r>
        <w:rPr>
          <w:i/>
          <w:spacing w:val="-7"/>
          <w:w w:val="105"/>
          <w:sz w:val="15"/>
        </w:rPr>
        <w:t> </w:t>
      </w:r>
      <w:r>
        <w:rPr>
          <w:i/>
          <w:w w:val="105"/>
          <w:sz w:val="15"/>
        </w:rPr>
        <w:t>rewriting</w:t>
      </w:r>
      <w:r>
        <w:rPr>
          <w:i/>
          <w:spacing w:val="-7"/>
          <w:w w:val="105"/>
          <w:sz w:val="15"/>
        </w:rPr>
        <w:t> </w:t>
      </w:r>
      <w:r>
        <w:rPr>
          <w:i/>
          <w:w w:val="105"/>
          <w:sz w:val="15"/>
        </w:rPr>
        <w:t>logic</w:t>
      </w:r>
      <w:r>
        <w:rPr>
          <w:i/>
          <w:spacing w:val="-6"/>
          <w:w w:val="105"/>
          <w:sz w:val="15"/>
        </w:rPr>
        <w:t> </w:t>
      </w:r>
      <w:r>
        <w:rPr>
          <w:i/>
          <w:w w:val="105"/>
          <w:sz w:val="15"/>
        </w:rPr>
        <w:t>semantics</w:t>
      </w:r>
      <w:r>
        <w:rPr>
          <w:i/>
          <w:spacing w:val="-7"/>
          <w:w w:val="105"/>
          <w:sz w:val="15"/>
        </w:rPr>
        <w:t> </w:t>
      </w:r>
      <w:r>
        <w:rPr>
          <w:i/>
          <w:w w:val="105"/>
          <w:sz w:val="15"/>
        </w:rPr>
        <w:t>project</w:t>
      </w:r>
      <w:r>
        <w:rPr>
          <w:w w:val="105"/>
          <w:sz w:val="15"/>
        </w:rPr>
        <w:t>,</w:t>
      </w:r>
      <w:r>
        <w:rPr>
          <w:spacing w:val="-6"/>
          <w:w w:val="105"/>
          <w:sz w:val="15"/>
        </w:rPr>
        <w:t> </w:t>
      </w:r>
      <w:r>
        <w:rPr>
          <w:w w:val="105"/>
          <w:sz w:val="15"/>
        </w:rPr>
        <w:t>Theoretical</w:t>
      </w:r>
      <w:r>
        <w:rPr>
          <w:spacing w:val="-5"/>
          <w:w w:val="105"/>
          <w:sz w:val="15"/>
        </w:rPr>
        <w:t> </w:t>
      </w:r>
      <w:r>
        <w:rPr>
          <w:w w:val="105"/>
          <w:sz w:val="15"/>
        </w:rPr>
        <w:t>Computer</w:t>
      </w:r>
      <w:r>
        <w:rPr>
          <w:spacing w:val="-6"/>
          <w:w w:val="105"/>
          <w:sz w:val="15"/>
        </w:rPr>
        <w:t> </w:t>
      </w:r>
      <w:r>
        <w:rPr>
          <w:w w:val="105"/>
          <w:sz w:val="15"/>
        </w:rPr>
        <w:t>Science</w:t>
      </w:r>
      <w:r>
        <w:rPr>
          <w:spacing w:val="-5"/>
          <w:w w:val="105"/>
          <w:sz w:val="15"/>
        </w:rPr>
        <w:t> </w:t>
      </w:r>
      <w:r>
        <w:rPr>
          <w:b/>
          <w:spacing w:val="-5"/>
          <w:w w:val="105"/>
          <w:sz w:val="15"/>
        </w:rPr>
        <w:t>373</w:t>
      </w:r>
    </w:p>
    <w:p>
      <w:pPr>
        <w:spacing w:line="192" w:lineRule="exact" w:before="0"/>
        <w:ind w:left="795" w:right="0" w:firstLine="0"/>
        <w:jc w:val="left"/>
        <w:rPr>
          <w:rFonts w:ascii="LM Roman 8" w:hAnsi="LM Roman 8"/>
          <w:sz w:val="15"/>
        </w:rPr>
      </w:pPr>
      <w:bookmarkStart w:name="_bookmark54" w:id="72"/>
      <w:bookmarkEnd w:id="72"/>
      <w:r>
        <w:rPr/>
      </w:r>
      <w:r>
        <w:rPr>
          <w:rFonts w:ascii="LM Roman 8" w:hAnsi="LM Roman 8"/>
          <w:w w:val="105"/>
          <w:sz w:val="15"/>
        </w:rPr>
        <w:t>(2007),</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w w:val="105"/>
          <w:sz w:val="15"/>
        </w:rPr>
        <w:t>213–237,</w:t>
      </w:r>
      <w:r>
        <w:rPr>
          <w:rFonts w:ascii="LM Roman 8" w:hAnsi="LM Roman 8"/>
          <w:spacing w:val="-10"/>
          <w:w w:val="105"/>
          <w:sz w:val="15"/>
        </w:rPr>
        <w:t> </w:t>
      </w:r>
      <w:r>
        <w:rPr>
          <w:rFonts w:ascii="LM Roman 8" w:hAnsi="LM Roman 8"/>
          <w:w w:val="105"/>
          <w:sz w:val="15"/>
        </w:rPr>
        <w:t>also</w:t>
      </w:r>
      <w:r>
        <w:rPr>
          <w:rFonts w:ascii="LM Roman 8" w:hAnsi="LM Roman 8"/>
          <w:spacing w:val="-9"/>
          <w:w w:val="105"/>
          <w:sz w:val="15"/>
        </w:rPr>
        <w:t> </w:t>
      </w:r>
      <w:r>
        <w:rPr>
          <w:rFonts w:ascii="LM Roman 8" w:hAnsi="LM Roman 8"/>
          <w:w w:val="105"/>
          <w:sz w:val="15"/>
        </w:rPr>
        <w:t>appeared</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SOS</w:t>
      </w:r>
      <w:r>
        <w:rPr>
          <w:rFonts w:ascii="LM Roman 8" w:hAnsi="LM Roman 8"/>
          <w:i/>
          <w:spacing w:val="-11"/>
          <w:w w:val="105"/>
          <w:sz w:val="15"/>
        </w:rPr>
        <w:t> </w:t>
      </w:r>
      <w:r>
        <w:rPr>
          <w:rFonts w:ascii="LM Roman 8" w:hAnsi="LM Roman 8"/>
          <w:i/>
          <w:w w:val="105"/>
          <w:sz w:val="15"/>
        </w:rPr>
        <w:t>’05</w:t>
      </w:r>
      <w:r>
        <w:rPr>
          <w:rFonts w:ascii="LM Roman 8" w:hAnsi="LM Roman 8"/>
          <w:w w:val="105"/>
          <w:sz w:val="15"/>
        </w:rPr>
        <w:t>,</w:t>
      </w:r>
      <w:r>
        <w:rPr>
          <w:rFonts w:ascii="LM Roman 8" w:hAnsi="LM Roman 8"/>
          <w:spacing w:val="-9"/>
          <w:w w:val="105"/>
          <w:sz w:val="15"/>
        </w:rPr>
        <w:t> </w:t>
      </w:r>
      <w:r>
        <w:rPr>
          <w:rFonts w:ascii="LM Roman 8" w:hAnsi="LM Roman 8"/>
          <w:w w:val="105"/>
          <w:sz w:val="15"/>
        </w:rPr>
        <w:t>volume</w:t>
      </w:r>
      <w:r>
        <w:rPr>
          <w:rFonts w:ascii="LM Roman 8" w:hAnsi="LM Roman 8"/>
          <w:spacing w:val="-9"/>
          <w:w w:val="105"/>
          <w:sz w:val="15"/>
        </w:rPr>
        <w:t> </w:t>
      </w:r>
      <w:r>
        <w:rPr>
          <w:rFonts w:ascii="LM Roman 8" w:hAnsi="LM Roman 8"/>
          <w:w w:val="105"/>
          <w:sz w:val="15"/>
        </w:rPr>
        <w:t>156(1)</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i/>
          <w:w w:val="105"/>
          <w:sz w:val="15"/>
        </w:rPr>
        <w:t>ENTCS</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9"/>
          <w:w w:val="105"/>
          <w:sz w:val="15"/>
        </w:rPr>
        <w:t> </w:t>
      </w:r>
      <w:r>
        <w:rPr>
          <w:rFonts w:ascii="LM Roman 8" w:hAnsi="LM Roman 8"/>
          <w:w w:val="105"/>
          <w:sz w:val="15"/>
        </w:rPr>
        <w:t>27–56,</w:t>
      </w:r>
      <w:r>
        <w:rPr>
          <w:rFonts w:ascii="LM Roman 8" w:hAnsi="LM Roman 8"/>
          <w:spacing w:val="-10"/>
          <w:w w:val="105"/>
          <w:sz w:val="15"/>
        </w:rPr>
        <w:t> </w:t>
      </w:r>
      <w:r>
        <w:rPr>
          <w:rFonts w:ascii="LM Roman 8" w:hAnsi="LM Roman 8"/>
          <w:spacing w:val="-2"/>
          <w:w w:val="105"/>
          <w:sz w:val="15"/>
        </w:rPr>
        <w:t>2006.</w:t>
      </w:r>
    </w:p>
    <w:p>
      <w:pPr>
        <w:pStyle w:val="ListParagraph"/>
        <w:numPr>
          <w:ilvl w:val="0"/>
          <w:numId w:val="3"/>
        </w:numPr>
        <w:tabs>
          <w:tab w:pos="795" w:val="left" w:leader="none"/>
        </w:tabs>
        <w:spacing w:line="180" w:lineRule="auto" w:before="171" w:after="0"/>
        <w:ind w:left="795" w:right="127" w:hanging="314"/>
        <w:jc w:val="both"/>
        <w:rPr>
          <w:sz w:val="15"/>
        </w:rPr>
      </w:pPr>
      <w:r>
        <w:rPr>
          <w:w w:val="105"/>
          <w:sz w:val="15"/>
        </w:rPr>
        <w:t>Necula,</w:t>
      </w:r>
      <w:r>
        <w:rPr>
          <w:spacing w:val="-1"/>
          <w:w w:val="105"/>
          <w:sz w:val="15"/>
        </w:rPr>
        <w:t> </w:t>
      </w:r>
      <w:r>
        <w:rPr>
          <w:w w:val="105"/>
          <w:sz w:val="15"/>
        </w:rPr>
        <w:t>G.</w:t>
      </w:r>
      <w:r>
        <w:rPr>
          <w:spacing w:val="-1"/>
          <w:w w:val="105"/>
          <w:sz w:val="15"/>
        </w:rPr>
        <w:t> </w:t>
      </w:r>
      <w:r>
        <w:rPr>
          <w:w w:val="105"/>
          <w:sz w:val="15"/>
        </w:rPr>
        <w:t>C.,</w:t>
      </w:r>
      <w:r>
        <w:rPr>
          <w:spacing w:val="-1"/>
          <w:w w:val="105"/>
          <w:sz w:val="15"/>
        </w:rPr>
        <w:t> </w:t>
      </w:r>
      <w:r>
        <w:rPr>
          <w:w w:val="105"/>
          <w:sz w:val="15"/>
        </w:rPr>
        <w:t>S.</w:t>
      </w:r>
      <w:r>
        <w:rPr>
          <w:spacing w:val="-1"/>
          <w:w w:val="105"/>
          <w:sz w:val="15"/>
        </w:rPr>
        <w:t> </w:t>
      </w:r>
      <w:r>
        <w:rPr>
          <w:w w:val="105"/>
          <w:sz w:val="15"/>
        </w:rPr>
        <w:t>McPeak,</w:t>
      </w:r>
      <w:r>
        <w:rPr>
          <w:spacing w:val="-1"/>
          <w:w w:val="105"/>
          <w:sz w:val="15"/>
        </w:rPr>
        <w:t> </w:t>
      </w:r>
      <w:r>
        <w:rPr>
          <w:w w:val="105"/>
          <w:sz w:val="15"/>
        </w:rPr>
        <w:t>S.</w:t>
      </w:r>
      <w:r>
        <w:rPr>
          <w:spacing w:val="-1"/>
          <w:w w:val="105"/>
          <w:sz w:val="15"/>
        </w:rPr>
        <w:t> </w:t>
      </w:r>
      <w:r>
        <w:rPr>
          <w:w w:val="105"/>
          <w:sz w:val="15"/>
        </w:rPr>
        <w:t>P.</w:t>
      </w:r>
      <w:r>
        <w:rPr>
          <w:spacing w:val="-1"/>
          <w:w w:val="105"/>
          <w:sz w:val="15"/>
        </w:rPr>
        <w:t> </w:t>
      </w:r>
      <w:r>
        <w:rPr>
          <w:w w:val="105"/>
          <w:sz w:val="15"/>
        </w:rPr>
        <w:t>Rahul</w:t>
      </w:r>
      <w:r>
        <w:rPr>
          <w:spacing w:val="-1"/>
          <w:w w:val="105"/>
          <w:sz w:val="15"/>
        </w:rPr>
        <w:t> </w:t>
      </w:r>
      <w:r>
        <w:rPr>
          <w:w w:val="105"/>
          <w:sz w:val="15"/>
        </w:rPr>
        <w:t>and</w:t>
      </w:r>
      <w:r>
        <w:rPr>
          <w:spacing w:val="-1"/>
          <w:w w:val="105"/>
          <w:sz w:val="15"/>
        </w:rPr>
        <w:t> </w:t>
      </w:r>
      <w:r>
        <w:rPr>
          <w:w w:val="105"/>
          <w:sz w:val="15"/>
        </w:rPr>
        <w:t>W.</w:t>
      </w:r>
      <w:r>
        <w:rPr>
          <w:spacing w:val="-1"/>
          <w:w w:val="105"/>
          <w:sz w:val="15"/>
        </w:rPr>
        <w:t> </w:t>
      </w:r>
      <w:r>
        <w:rPr>
          <w:w w:val="105"/>
          <w:sz w:val="15"/>
        </w:rPr>
        <w:t>Weimer,</w:t>
      </w:r>
      <w:r>
        <w:rPr>
          <w:spacing w:val="-1"/>
          <w:w w:val="105"/>
          <w:sz w:val="15"/>
        </w:rPr>
        <w:t> </w:t>
      </w:r>
      <w:r>
        <w:rPr>
          <w:i/>
          <w:w w:val="105"/>
          <w:sz w:val="15"/>
        </w:rPr>
        <w:t>CIL:</w:t>
      </w:r>
      <w:r>
        <w:rPr>
          <w:i/>
          <w:spacing w:val="-3"/>
          <w:w w:val="105"/>
          <w:sz w:val="15"/>
        </w:rPr>
        <w:t> </w:t>
      </w:r>
      <w:r>
        <w:rPr>
          <w:i/>
          <w:w w:val="105"/>
          <w:sz w:val="15"/>
        </w:rPr>
        <w:t>Intermediate</w:t>
      </w:r>
      <w:r>
        <w:rPr>
          <w:i/>
          <w:spacing w:val="-3"/>
          <w:w w:val="105"/>
          <w:sz w:val="15"/>
        </w:rPr>
        <w:t> </w:t>
      </w:r>
      <w:r>
        <w:rPr>
          <w:i/>
          <w:w w:val="105"/>
          <w:sz w:val="15"/>
        </w:rPr>
        <w:t>Language</w:t>
      </w:r>
      <w:r>
        <w:rPr>
          <w:i/>
          <w:spacing w:val="-3"/>
          <w:w w:val="105"/>
          <w:sz w:val="15"/>
        </w:rPr>
        <w:t> </w:t>
      </w:r>
      <w:r>
        <w:rPr>
          <w:i/>
          <w:w w:val="105"/>
          <w:sz w:val="15"/>
        </w:rPr>
        <w:t>and</w:t>
      </w:r>
      <w:r>
        <w:rPr>
          <w:i/>
          <w:spacing w:val="-3"/>
          <w:w w:val="105"/>
          <w:sz w:val="15"/>
        </w:rPr>
        <w:t> </w:t>
      </w:r>
      <w:r>
        <w:rPr>
          <w:i/>
          <w:w w:val="105"/>
          <w:sz w:val="15"/>
        </w:rPr>
        <w:t>Tools</w:t>
      </w:r>
      <w:r>
        <w:rPr>
          <w:i/>
          <w:spacing w:val="-3"/>
          <w:w w:val="105"/>
          <w:sz w:val="15"/>
        </w:rPr>
        <w:t> </w:t>
      </w:r>
      <w:r>
        <w:rPr>
          <w:i/>
          <w:w w:val="105"/>
          <w:sz w:val="15"/>
        </w:rPr>
        <w:t>for</w:t>
      </w:r>
      <w:r>
        <w:rPr>
          <w:i/>
          <w:w w:val="105"/>
          <w:sz w:val="15"/>
        </w:rPr>
        <w:t> Analysis</w:t>
      </w:r>
      <w:r>
        <w:rPr>
          <w:i/>
          <w:spacing w:val="-16"/>
          <w:w w:val="105"/>
          <w:sz w:val="15"/>
        </w:rPr>
        <w:t> </w:t>
      </w:r>
      <w:r>
        <w:rPr>
          <w:i/>
          <w:w w:val="105"/>
          <w:sz w:val="15"/>
        </w:rPr>
        <w:t>and</w:t>
      </w:r>
      <w:r>
        <w:rPr>
          <w:i/>
          <w:spacing w:val="-15"/>
          <w:w w:val="105"/>
          <w:sz w:val="15"/>
        </w:rPr>
        <w:t> </w:t>
      </w:r>
      <w:r>
        <w:rPr>
          <w:i/>
          <w:w w:val="105"/>
          <w:sz w:val="15"/>
        </w:rPr>
        <w:t>Transformation</w:t>
      </w:r>
      <w:r>
        <w:rPr>
          <w:i/>
          <w:spacing w:val="-15"/>
          <w:w w:val="105"/>
          <w:sz w:val="15"/>
        </w:rPr>
        <w:t> </w:t>
      </w:r>
      <w:r>
        <w:rPr>
          <w:i/>
          <w:w w:val="105"/>
          <w:sz w:val="15"/>
        </w:rPr>
        <w:t>of</w:t>
      </w:r>
      <w:r>
        <w:rPr>
          <w:i/>
          <w:spacing w:val="-15"/>
          <w:w w:val="105"/>
          <w:sz w:val="15"/>
        </w:rPr>
        <w:t> </w:t>
      </w:r>
      <w:r>
        <w:rPr>
          <w:i/>
          <w:w w:val="105"/>
          <w:sz w:val="15"/>
        </w:rPr>
        <w:t>C</w:t>
      </w:r>
      <w:r>
        <w:rPr>
          <w:i/>
          <w:spacing w:val="-15"/>
          <w:w w:val="105"/>
          <w:sz w:val="15"/>
        </w:rPr>
        <w:t> </w:t>
      </w:r>
      <w:r>
        <w:rPr>
          <w:i/>
          <w:w w:val="105"/>
          <w:sz w:val="15"/>
        </w:rPr>
        <w:t>Programs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CC’02</w:t>
      </w:r>
      <w:r>
        <w:rPr>
          <w:w w:val="105"/>
          <w:sz w:val="15"/>
        </w:rPr>
        <w:t>,</w:t>
      </w:r>
      <w:r>
        <w:rPr>
          <w:spacing w:val="-14"/>
          <w:w w:val="105"/>
          <w:sz w:val="15"/>
        </w:rPr>
        <w:t> </w:t>
      </w:r>
      <w:r>
        <w:rPr>
          <w:w w:val="105"/>
          <w:sz w:val="15"/>
        </w:rPr>
        <w:t>LNCS</w:t>
      </w:r>
      <w:r>
        <w:rPr>
          <w:spacing w:val="-14"/>
          <w:w w:val="105"/>
          <w:sz w:val="15"/>
        </w:rPr>
        <w:t> </w:t>
      </w:r>
      <w:r>
        <w:rPr>
          <w:b/>
          <w:w w:val="105"/>
          <w:sz w:val="15"/>
        </w:rPr>
        <w:t>2304</w:t>
      </w:r>
      <w:r>
        <w:rPr>
          <w:b/>
          <w:spacing w:val="-16"/>
          <w:w w:val="105"/>
          <w:sz w:val="15"/>
        </w:rPr>
        <w:t> </w:t>
      </w:r>
      <w:r>
        <w:rPr>
          <w:w w:val="105"/>
          <w:sz w:val="15"/>
        </w:rPr>
        <w:t>(2002),</w:t>
      </w:r>
      <w:r>
        <w:rPr>
          <w:spacing w:val="-14"/>
          <w:w w:val="105"/>
          <w:sz w:val="15"/>
        </w:rPr>
        <w:t> </w:t>
      </w:r>
      <w:r>
        <w:rPr>
          <w:w w:val="105"/>
          <w:sz w:val="15"/>
        </w:rPr>
        <w:t>pp.</w:t>
      </w:r>
      <w:r>
        <w:rPr>
          <w:spacing w:val="-14"/>
          <w:w w:val="105"/>
          <w:sz w:val="15"/>
        </w:rPr>
        <w:t> </w:t>
      </w:r>
      <w:r>
        <w:rPr>
          <w:w w:val="105"/>
          <w:sz w:val="15"/>
        </w:rPr>
        <w:t>213– </w:t>
      </w:r>
      <w:r>
        <w:rPr>
          <w:spacing w:val="-4"/>
          <w:w w:val="105"/>
          <w:sz w:val="15"/>
        </w:rPr>
        <w:t>228.</w:t>
      </w:r>
    </w:p>
    <w:p>
      <w:pPr>
        <w:pStyle w:val="ListParagraph"/>
        <w:numPr>
          <w:ilvl w:val="0"/>
          <w:numId w:val="3"/>
        </w:numPr>
        <w:tabs>
          <w:tab w:pos="795" w:val="left" w:leader="none"/>
        </w:tabs>
        <w:spacing w:line="194" w:lineRule="auto" w:before="144" w:after="0"/>
        <w:ind w:left="795" w:right="127" w:hanging="314"/>
        <w:jc w:val="both"/>
        <w:rPr>
          <w:sz w:val="15"/>
        </w:rPr>
      </w:pPr>
      <w:r>
        <w:rPr>
          <w:w w:val="105"/>
          <w:sz w:val="15"/>
        </w:rPr>
        <w:t>Neumann, P. G., </w:t>
      </w:r>
      <w:r>
        <w:rPr>
          <w:i/>
          <w:w w:val="105"/>
          <w:sz w:val="15"/>
        </w:rPr>
        <w:t>Letter</w:t>
      </w:r>
      <w:r>
        <w:rPr>
          <w:i/>
          <w:spacing w:val="-2"/>
          <w:w w:val="105"/>
          <w:sz w:val="15"/>
        </w:rPr>
        <w:t> </w:t>
      </w:r>
      <w:r>
        <w:rPr>
          <w:i/>
          <w:w w:val="105"/>
          <w:sz w:val="15"/>
        </w:rPr>
        <w:t>from</w:t>
      </w:r>
      <w:r>
        <w:rPr>
          <w:i/>
          <w:spacing w:val="-2"/>
          <w:w w:val="105"/>
          <w:sz w:val="15"/>
        </w:rPr>
        <w:t> </w:t>
      </w:r>
      <w:r>
        <w:rPr>
          <w:i/>
          <w:w w:val="105"/>
          <w:sz w:val="15"/>
        </w:rPr>
        <w:t>the</w:t>
      </w:r>
      <w:r>
        <w:rPr>
          <w:i/>
          <w:spacing w:val="-2"/>
          <w:w w:val="105"/>
          <w:sz w:val="15"/>
        </w:rPr>
        <w:t> </w:t>
      </w:r>
      <w:r>
        <w:rPr>
          <w:i/>
          <w:w w:val="105"/>
          <w:sz w:val="15"/>
        </w:rPr>
        <w:t>editor</w:t>
      </w:r>
      <w:r>
        <w:rPr>
          <w:i/>
          <w:spacing w:val="-2"/>
          <w:w w:val="105"/>
          <w:sz w:val="15"/>
        </w:rPr>
        <w:t> </w:t>
      </w:r>
      <w:r>
        <w:rPr>
          <w:i/>
          <w:w w:val="105"/>
          <w:sz w:val="15"/>
        </w:rPr>
        <w:t>-</w:t>
      </w:r>
      <w:r>
        <w:rPr>
          <w:i/>
          <w:spacing w:val="-2"/>
          <w:w w:val="105"/>
          <w:sz w:val="15"/>
        </w:rPr>
        <w:t> </w:t>
      </w:r>
      <w:r>
        <w:rPr>
          <w:i/>
          <w:w w:val="105"/>
          <w:sz w:val="15"/>
        </w:rPr>
        <w:t>risks</w:t>
      </w:r>
      <w:r>
        <w:rPr>
          <w:i/>
          <w:spacing w:val="-2"/>
          <w:w w:val="105"/>
          <w:sz w:val="15"/>
        </w:rPr>
        <w:t> </w:t>
      </w:r>
      <w:r>
        <w:rPr>
          <w:i/>
          <w:w w:val="105"/>
          <w:sz w:val="15"/>
        </w:rPr>
        <w:t>to</w:t>
      </w:r>
      <w:r>
        <w:rPr>
          <w:i/>
          <w:spacing w:val="-2"/>
          <w:w w:val="105"/>
          <w:sz w:val="15"/>
        </w:rPr>
        <w:t> </w:t>
      </w:r>
      <w:r>
        <w:rPr>
          <w:i/>
          <w:w w:val="105"/>
          <w:sz w:val="15"/>
        </w:rPr>
        <w:t>the</w:t>
      </w:r>
      <w:r>
        <w:rPr>
          <w:i/>
          <w:spacing w:val="-2"/>
          <w:w w:val="105"/>
          <w:sz w:val="15"/>
        </w:rPr>
        <w:t> </w:t>
      </w:r>
      <w:r>
        <w:rPr>
          <w:i/>
          <w:w w:val="105"/>
          <w:sz w:val="15"/>
        </w:rPr>
        <w:t>public</w:t>
      </w:r>
      <w:r>
        <w:rPr>
          <w:w w:val="105"/>
          <w:sz w:val="15"/>
        </w:rPr>
        <w:t>, ACM SIGSOFT Software Engineering Notes </w:t>
      </w:r>
      <w:r>
        <w:rPr>
          <w:b/>
          <w:w w:val="105"/>
          <w:sz w:val="15"/>
        </w:rPr>
        <w:t>10 </w:t>
      </w:r>
      <w:r>
        <w:rPr>
          <w:w w:val="105"/>
          <w:sz w:val="15"/>
        </w:rPr>
        <w:t>(July 1985), p. 10.</w:t>
      </w:r>
    </w:p>
    <w:p>
      <w:pPr>
        <w:pStyle w:val="ListParagraph"/>
        <w:numPr>
          <w:ilvl w:val="0"/>
          <w:numId w:val="3"/>
        </w:numPr>
        <w:tabs>
          <w:tab w:pos="795" w:val="left" w:leader="none"/>
        </w:tabs>
        <w:spacing w:line="165" w:lineRule="auto" w:before="188" w:after="0"/>
        <w:ind w:left="795" w:right="127" w:hanging="314"/>
        <w:jc w:val="both"/>
        <w:rPr>
          <w:sz w:val="15"/>
        </w:rPr>
      </w:pPr>
      <w:r>
        <w:rPr>
          <w:sz w:val="15"/>
        </w:rPr>
        <w:t>Ro¸su,</w:t>
      </w:r>
      <w:r>
        <w:rPr>
          <w:spacing w:val="-8"/>
          <w:sz w:val="15"/>
        </w:rPr>
        <w:t> </w:t>
      </w:r>
      <w:r>
        <w:rPr>
          <w:sz w:val="15"/>
        </w:rPr>
        <w:t>G.,</w:t>
      </w:r>
      <w:r>
        <w:rPr>
          <w:spacing w:val="-8"/>
          <w:sz w:val="15"/>
        </w:rPr>
        <w:t> </w:t>
      </w:r>
      <w:r>
        <w:rPr>
          <w:i/>
          <w:sz w:val="15"/>
        </w:rPr>
        <w:t>K:</w:t>
      </w:r>
      <w:r>
        <w:rPr>
          <w:i/>
          <w:spacing w:val="-7"/>
          <w:sz w:val="15"/>
        </w:rPr>
        <w:t> </w:t>
      </w:r>
      <w:r>
        <w:rPr>
          <w:i/>
          <w:sz w:val="15"/>
        </w:rPr>
        <w:t>A</w:t>
      </w:r>
      <w:r>
        <w:rPr>
          <w:i/>
          <w:spacing w:val="-5"/>
          <w:sz w:val="15"/>
        </w:rPr>
        <w:t> </w:t>
      </w:r>
      <w:r>
        <w:rPr>
          <w:i/>
          <w:sz w:val="15"/>
        </w:rPr>
        <w:t>Rewriting-Based</w:t>
      </w:r>
      <w:r>
        <w:rPr>
          <w:i/>
          <w:spacing w:val="-7"/>
          <w:sz w:val="15"/>
        </w:rPr>
        <w:t> </w:t>
      </w:r>
      <w:r>
        <w:rPr>
          <w:i/>
          <w:sz w:val="15"/>
        </w:rPr>
        <w:t>Framework</w:t>
      </w:r>
      <w:r>
        <w:rPr>
          <w:i/>
          <w:spacing w:val="-7"/>
          <w:sz w:val="15"/>
        </w:rPr>
        <w:t> </w:t>
      </w:r>
      <w:r>
        <w:rPr>
          <w:i/>
          <w:sz w:val="15"/>
        </w:rPr>
        <w:t>for</w:t>
      </w:r>
      <w:r>
        <w:rPr>
          <w:i/>
          <w:spacing w:val="-7"/>
          <w:sz w:val="15"/>
        </w:rPr>
        <w:t> </w:t>
      </w:r>
      <w:r>
        <w:rPr>
          <w:i/>
          <w:sz w:val="15"/>
        </w:rPr>
        <w:t>Computations</w:t>
      </w:r>
      <w:r>
        <w:rPr>
          <w:i/>
          <w:spacing w:val="-5"/>
          <w:sz w:val="15"/>
        </w:rPr>
        <w:t> </w:t>
      </w:r>
      <w:r>
        <w:rPr>
          <w:i/>
          <w:sz w:val="15"/>
        </w:rPr>
        <w:t>–</w:t>
      </w:r>
      <w:r>
        <w:rPr>
          <w:i/>
          <w:spacing w:val="-7"/>
          <w:sz w:val="15"/>
        </w:rPr>
        <w:t> </w:t>
      </w:r>
      <w:r>
        <w:rPr>
          <w:i/>
          <w:sz w:val="15"/>
        </w:rPr>
        <w:t>Preliminary</w:t>
      </w:r>
      <w:r>
        <w:rPr>
          <w:i/>
          <w:spacing w:val="-5"/>
          <w:sz w:val="15"/>
        </w:rPr>
        <w:t> </w:t>
      </w:r>
      <w:r>
        <w:rPr>
          <w:i/>
          <w:sz w:val="15"/>
        </w:rPr>
        <w:t>version</w:t>
      </w:r>
      <w:r>
        <w:rPr>
          <w:sz w:val="15"/>
        </w:rPr>
        <w:t>,</w:t>
      </w:r>
      <w:r>
        <w:rPr>
          <w:spacing w:val="-8"/>
          <w:sz w:val="15"/>
        </w:rPr>
        <w:t> </w:t>
      </w:r>
      <w:r>
        <w:rPr>
          <w:sz w:val="15"/>
        </w:rPr>
        <w:t>Technical</w:t>
      </w:r>
      <w:r>
        <w:rPr>
          <w:spacing w:val="-8"/>
          <w:sz w:val="15"/>
        </w:rPr>
        <w:t> </w:t>
      </w:r>
      <w:r>
        <w:rPr>
          <w:sz w:val="15"/>
        </w:rPr>
        <w:t>Report UIUCDCS-R-2007-2926, Department of Computer Science, University of Illinois at Urbana-Champaign </w:t>
      </w:r>
      <w:r>
        <w:rPr>
          <w:spacing w:val="-2"/>
          <w:w w:val="105"/>
          <w:sz w:val="15"/>
        </w:rPr>
        <w:t>(2007).</w:t>
      </w:r>
    </w:p>
    <w:p>
      <w:pPr>
        <w:pStyle w:val="ListParagraph"/>
        <w:numPr>
          <w:ilvl w:val="0"/>
          <w:numId w:val="3"/>
        </w:numPr>
        <w:tabs>
          <w:tab w:pos="794" w:val="left" w:leader="none"/>
        </w:tabs>
        <w:spacing w:line="180" w:lineRule="exact" w:before="143" w:after="0"/>
        <w:ind w:left="794" w:right="0" w:hanging="313"/>
        <w:jc w:val="left"/>
        <w:rPr>
          <w:sz w:val="15"/>
        </w:rPr>
      </w:pPr>
      <w:r>
        <w:rPr>
          <w:spacing w:val="-2"/>
          <w:w w:val="105"/>
          <w:sz w:val="15"/>
        </w:rPr>
        <w:t>Ro¸su,</w:t>
      </w:r>
      <w:r>
        <w:rPr>
          <w:spacing w:val="-11"/>
          <w:w w:val="105"/>
          <w:sz w:val="15"/>
        </w:rPr>
        <w:t> </w:t>
      </w:r>
      <w:r>
        <w:rPr>
          <w:spacing w:val="-2"/>
          <w:w w:val="105"/>
          <w:sz w:val="15"/>
        </w:rPr>
        <w:t>G.</w:t>
      </w:r>
      <w:r>
        <w:rPr>
          <w:spacing w:val="-9"/>
          <w:w w:val="105"/>
          <w:sz w:val="15"/>
        </w:rPr>
        <w:t> </w:t>
      </w:r>
      <w:r>
        <w:rPr>
          <w:spacing w:val="-2"/>
          <w:w w:val="105"/>
          <w:sz w:val="15"/>
        </w:rPr>
        <w:t>and</w:t>
      </w:r>
      <w:r>
        <w:rPr>
          <w:spacing w:val="-11"/>
          <w:w w:val="105"/>
          <w:sz w:val="15"/>
        </w:rPr>
        <w:t> </w:t>
      </w:r>
      <w:r>
        <w:rPr>
          <w:spacing w:val="-2"/>
          <w:w w:val="105"/>
          <w:sz w:val="15"/>
        </w:rPr>
        <w:t>F.</w:t>
      </w:r>
      <w:r>
        <w:rPr>
          <w:spacing w:val="-10"/>
          <w:w w:val="105"/>
          <w:sz w:val="15"/>
        </w:rPr>
        <w:t> </w:t>
      </w:r>
      <w:r>
        <w:rPr>
          <w:spacing w:val="-2"/>
          <w:w w:val="105"/>
          <w:sz w:val="15"/>
        </w:rPr>
        <w:t>Chen,</w:t>
      </w:r>
      <w:r>
        <w:rPr>
          <w:spacing w:val="-9"/>
          <w:w w:val="105"/>
          <w:sz w:val="15"/>
        </w:rPr>
        <w:t> </w:t>
      </w:r>
      <w:r>
        <w:rPr>
          <w:i/>
          <w:spacing w:val="-2"/>
          <w:w w:val="105"/>
          <w:sz w:val="15"/>
        </w:rPr>
        <w:t>Certifying</w:t>
      </w:r>
      <w:r>
        <w:rPr>
          <w:i/>
          <w:spacing w:val="-11"/>
          <w:w w:val="105"/>
          <w:sz w:val="15"/>
        </w:rPr>
        <w:t> </w:t>
      </w:r>
      <w:r>
        <w:rPr>
          <w:i/>
          <w:spacing w:val="-2"/>
          <w:w w:val="105"/>
          <w:sz w:val="15"/>
        </w:rPr>
        <w:t>Measurement</w:t>
      </w:r>
      <w:r>
        <w:rPr>
          <w:i/>
          <w:spacing w:val="-10"/>
          <w:w w:val="105"/>
          <w:sz w:val="15"/>
        </w:rPr>
        <w:t> </w:t>
      </w:r>
      <w:r>
        <w:rPr>
          <w:i/>
          <w:spacing w:val="-2"/>
          <w:w w:val="105"/>
          <w:sz w:val="15"/>
        </w:rPr>
        <w:t>Unit</w:t>
      </w:r>
      <w:r>
        <w:rPr>
          <w:i/>
          <w:spacing w:val="-10"/>
          <w:w w:val="105"/>
          <w:sz w:val="15"/>
        </w:rPr>
        <w:t> </w:t>
      </w:r>
      <w:r>
        <w:rPr>
          <w:i/>
          <w:spacing w:val="-2"/>
          <w:w w:val="105"/>
          <w:sz w:val="15"/>
        </w:rPr>
        <w:t>Safety</w:t>
      </w:r>
      <w:r>
        <w:rPr>
          <w:i/>
          <w:spacing w:val="-11"/>
          <w:w w:val="105"/>
          <w:sz w:val="15"/>
        </w:rPr>
        <w:t> </w:t>
      </w:r>
      <w:r>
        <w:rPr>
          <w:i/>
          <w:spacing w:val="-2"/>
          <w:w w:val="105"/>
          <w:sz w:val="15"/>
        </w:rPr>
        <w:t>Policy</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11"/>
          <w:w w:val="105"/>
          <w:sz w:val="15"/>
        </w:rPr>
        <w:t> </w:t>
      </w:r>
      <w:r>
        <w:rPr>
          <w:i/>
          <w:spacing w:val="-2"/>
          <w:w w:val="105"/>
          <w:sz w:val="15"/>
        </w:rPr>
        <w:t>of</w:t>
      </w:r>
      <w:r>
        <w:rPr>
          <w:i/>
          <w:spacing w:val="-10"/>
          <w:w w:val="105"/>
          <w:sz w:val="15"/>
        </w:rPr>
        <w:t> </w:t>
      </w:r>
      <w:r>
        <w:rPr>
          <w:i/>
          <w:spacing w:val="-2"/>
          <w:w w:val="105"/>
          <w:sz w:val="15"/>
        </w:rPr>
        <w:t>ASE’03</w:t>
      </w:r>
      <w:r>
        <w:rPr>
          <w:i/>
          <w:spacing w:val="4"/>
          <w:w w:val="105"/>
          <w:sz w:val="15"/>
        </w:rPr>
        <w:t> </w:t>
      </w:r>
      <w:r>
        <w:rPr>
          <w:spacing w:val="-2"/>
          <w:w w:val="105"/>
          <w:sz w:val="15"/>
        </w:rPr>
        <w:t>(2003),</w:t>
      </w:r>
    </w:p>
    <w:p>
      <w:pPr>
        <w:spacing w:line="180" w:lineRule="exact" w:before="0"/>
        <w:ind w:left="795" w:right="0" w:firstLine="0"/>
        <w:jc w:val="left"/>
        <w:rPr>
          <w:rFonts w:ascii="LM Roman 8" w:hAnsi="LM Roman 8"/>
          <w:sz w:val="15"/>
        </w:rPr>
      </w:pPr>
      <w:r>
        <w:rPr>
          <w:rFonts w:ascii="LM Roman 8" w:hAnsi="LM Roman 8"/>
          <w:w w:val="105"/>
          <w:sz w:val="15"/>
        </w:rPr>
        <w:t>pp.</w:t>
      </w:r>
      <w:r>
        <w:rPr>
          <w:rFonts w:ascii="LM Roman 8" w:hAnsi="LM Roman 8"/>
          <w:spacing w:val="-6"/>
          <w:w w:val="105"/>
          <w:sz w:val="15"/>
        </w:rPr>
        <w:t> </w:t>
      </w:r>
      <w:r>
        <w:rPr>
          <w:rFonts w:ascii="LM Roman 8" w:hAnsi="LM Roman 8"/>
          <w:w w:val="105"/>
          <w:sz w:val="15"/>
        </w:rPr>
        <w:t>304</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309.</w:t>
      </w:r>
    </w:p>
    <w:sectPr>
      <w:pgSz w:w="9360" w:h="13610"/>
      <w:pgMar w:header="855" w:footer="0" w:top="1040" w:bottom="280" w:left="4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Mono 10">
    <w:altName w:val="LM Mono 10"/>
    <w:charset w:val="0"/>
    <w:family w:val="modern"/>
    <w:pitch w:val="fixed"/>
  </w:font>
  <w:font w:name="Georgia">
    <w:altName w:val="Georgia"/>
    <w:charset w:val="0"/>
    <w:family w:val="roman"/>
    <w:pitch w:val="variable"/>
  </w:font>
  <w:font w:name="DejaVu Sans Condensed">
    <w:altName w:val="DejaVu Sans Condensed"/>
    <w:charset w:val="0"/>
    <w:family w:val="swiss"/>
    <w:pitch w:val="variable"/>
  </w:font>
  <w:font w:name="Berenika">
    <w:altName w:val="Berenik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881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776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1208900</wp:posOffset>
              </wp:positionH>
              <wp:positionV relativeFrom="page">
                <wp:posOffset>545927</wp:posOffset>
              </wp:positionV>
              <wp:extent cx="3449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9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290</w:t>
                          </w:r>
                          <w:r>
                            <w:rPr>
                              <w:rFonts w:ascii="Times New Roman" w:hAnsi="Times New Roman"/>
                              <w:i/>
                              <w:spacing w:val="-8"/>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51–67</w:t>
                          </w:r>
                        </w:p>
                      </w:txbxContent>
                    </wps:txbx>
                    <wps:bodyPr wrap="square" lIns="0" tIns="0" rIns="0" bIns="0" rtlCol="0">
                      <a:noAutofit/>
                    </wps:bodyPr>
                  </wps:wsp>
                </a:graphicData>
              </a:graphic>
            </wp:anchor>
          </w:drawing>
        </mc:Choice>
        <mc:Fallback>
          <w:pict>
            <v:shape style="position:absolute;margin-left:95.189003pt;margin-top:42.986404pt;width:271.650pt;height:10.8pt;mso-position-horizontal-relative:page;mso-position-vertical-relative:page;z-index:-161771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290</w:t>
                    </w:r>
                    <w:r>
                      <w:rPr>
                        <w:rFonts w:ascii="Times New Roman" w:hAnsi="Times New Roman"/>
                        <w:i/>
                        <w:spacing w:val="-8"/>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51–67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9840">
              <wp:simplePos x="0" y="0"/>
              <wp:positionH relativeFrom="page">
                <wp:posOffset>1280896</wp:posOffset>
              </wp:positionH>
              <wp:positionV relativeFrom="page">
                <wp:posOffset>545927</wp:posOffset>
              </wp:positionV>
              <wp:extent cx="3449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9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290</w:t>
                          </w:r>
                          <w:r>
                            <w:rPr>
                              <w:rFonts w:ascii="Times New Roman" w:hAnsi="Times New Roman"/>
                              <w:i/>
                              <w:spacing w:val="-8"/>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51–67</w:t>
                          </w:r>
                        </w:p>
                      </w:txbxContent>
                    </wps:txbx>
                    <wps:bodyPr wrap="square" lIns="0" tIns="0" rIns="0" bIns="0" rtlCol="0">
                      <a:noAutofit/>
                    </wps:bodyPr>
                  </wps:wsp>
                </a:graphicData>
              </a:graphic>
            </wp:anchor>
          </w:drawing>
        </mc:Choice>
        <mc:Fallback>
          <w:pict>
            <v:shape style="position:absolute;margin-left:100.858002pt;margin-top:42.986404pt;width:271.650pt;height:10.8pt;mso-position-horizontal-relative:page;mso-position-vertical-relative:page;z-index:-161766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Hills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290</w:t>
                    </w:r>
                    <w:r>
                      <w:rPr>
                        <w:rFonts w:ascii="Times New Roman" w:hAnsi="Times New Roman"/>
                        <w:i/>
                        <w:spacing w:val="-8"/>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2"/>
                        <w:sz w:val="16"/>
                      </w:rPr>
                      <w:t>51–67</w:t>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761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39" w:hanging="232"/>
      </w:pPr>
      <w:rPr>
        <w:rFonts w:hint="default"/>
        <w:lang w:val="en-US" w:eastAsia="en-US" w:bidi="ar-SA"/>
      </w:rPr>
    </w:lvl>
    <w:lvl w:ilvl="2">
      <w:start w:val="0"/>
      <w:numFmt w:val="bullet"/>
      <w:lvlText w:val="•"/>
      <w:lvlJc w:val="left"/>
      <w:pPr>
        <w:ind w:left="2198" w:hanging="232"/>
      </w:pPr>
      <w:rPr>
        <w:rFonts w:hint="default"/>
        <w:lang w:val="en-US" w:eastAsia="en-US" w:bidi="ar-SA"/>
      </w:rPr>
    </w:lvl>
    <w:lvl w:ilvl="3">
      <w:start w:val="0"/>
      <w:numFmt w:val="bullet"/>
      <w:lvlText w:val="•"/>
      <w:lvlJc w:val="left"/>
      <w:pPr>
        <w:ind w:left="2958" w:hanging="232"/>
      </w:pPr>
      <w:rPr>
        <w:rFonts w:hint="default"/>
        <w:lang w:val="en-US" w:eastAsia="en-US" w:bidi="ar-SA"/>
      </w:rPr>
    </w:lvl>
    <w:lvl w:ilvl="4">
      <w:start w:val="0"/>
      <w:numFmt w:val="bullet"/>
      <w:lvlText w:val="•"/>
      <w:lvlJc w:val="left"/>
      <w:pPr>
        <w:ind w:left="3717" w:hanging="232"/>
      </w:pPr>
      <w:rPr>
        <w:rFonts w:hint="default"/>
        <w:lang w:val="en-US" w:eastAsia="en-US" w:bidi="ar-SA"/>
      </w:rPr>
    </w:lvl>
    <w:lvl w:ilvl="5">
      <w:start w:val="0"/>
      <w:numFmt w:val="bullet"/>
      <w:lvlText w:val="•"/>
      <w:lvlJc w:val="left"/>
      <w:pPr>
        <w:ind w:left="4477" w:hanging="232"/>
      </w:pPr>
      <w:rPr>
        <w:rFonts w:hint="default"/>
        <w:lang w:val="en-US" w:eastAsia="en-US" w:bidi="ar-SA"/>
      </w:rPr>
    </w:lvl>
    <w:lvl w:ilvl="6">
      <w:start w:val="0"/>
      <w:numFmt w:val="bullet"/>
      <w:lvlText w:val="•"/>
      <w:lvlJc w:val="left"/>
      <w:pPr>
        <w:ind w:left="5236" w:hanging="232"/>
      </w:pPr>
      <w:rPr>
        <w:rFonts w:hint="default"/>
        <w:lang w:val="en-US" w:eastAsia="en-US" w:bidi="ar-SA"/>
      </w:rPr>
    </w:lvl>
    <w:lvl w:ilvl="7">
      <w:start w:val="0"/>
      <w:numFmt w:val="bullet"/>
      <w:lvlText w:val="•"/>
      <w:lvlJc w:val="left"/>
      <w:pPr>
        <w:ind w:left="5996" w:hanging="232"/>
      </w:pPr>
      <w:rPr>
        <w:rFonts w:hint="default"/>
        <w:lang w:val="en-US" w:eastAsia="en-US" w:bidi="ar-SA"/>
      </w:rPr>
    </w:lvl>
    <w:lvl w:ilvl="8">
      <w:start w:val="0"/>
      <w:numFmt w:val="bullet"/>
      <w:lvlText w:val="•"/>
      <w:lvlJc w:val="left"/>
      <w:pPr>
        <w:ind w:left="6755" w:hanging="232"/>
      </w:pPr>
      <w:rPr>
        <w:rFonts w:hint="default"/>
        <w:lang w:val="en-US" w:eastAsia="en-US" w:bidi="ar-SA"/>
      </w:rPr>
    </w:lvl>
  </w:abstractNum>
  <w:abstractNum w:abstractNumId="1">
    <w:multiLevelType w:val="hybridMultilevel"/>
    <w:lvl w:ilvl="0">
      <w:start w:val="1"/>
      <w:numFmt w:val="decimal"/>
      <w:lvlText w:val="[%1]"/>
      <w:lvlJc w:val="left"/>
      <w:pPr>
        <w:ind w:left="727" w:hanging="432"/>
        <w:jc w:val="left"/>
      </w:pPr>
      <w:rPr>
        <w:rFonts w:hint="default" w:ascii="LM Mono 10" w:hAnsi="LM Mono 10" w:eastAsia="LM Mono 10" w:cs="LM Mono 10"/>
        <w:b w:val="0"/>
        <w:bCs w:val="0"/>
        <w:i w:val="0"/>
        <w:iCs w:val="0"/>
        <w:spacing w:val="0"/>
        <w:w w:val="102"/>
        <w:sz w:val="20"/>
        <w:szCs w:val="20"/>
        <w:lang w:val="en-US" w:eastAsia="en-US" w:bidi="ar-SA"/>
      </w:rPr>
    </w:lvl>
    <w:lvl w:ilvl="1">
      <w:start w:val="0"/>
      <w:numFmt w:val="bullet"/>
      <w:lvlText w:val="•"/>
      <w:lvlJc w:val="left"/>
      <w:pPr>
        <w:ind w:left="1475" w:hanging="432"/>
      </w:pPr>
      <w:rPr>
        <w:rFonts w:hint="default"/>
        <w:lang w:val="en-US" w:eastAsia="en-US" w:bidi="ar-SA"/>
      </w:rPr>
    </w:lvl>
    <w:lvl w:ilvl="2">
      <w:start w:val="0"/>
      <w:numFmt w:val="bullet"/>
      <w:lvlText w:val="•"/>
      <w:lvlJc w:val="left"/>
      <w:pPr>
        <w:ind w:left="2230" w:hanging="432"/>
      </w:pPr>
      <w:rPr>
        <w:rFonts w:hint="default"/>
        <w:lang w:val="en-US" w:eastAsia="en-US" w:bidi="ar-SA"/>
      </w:rPr>
    </w:lvl>
    <w:lvl w:ilvl="3">
      <w:start w:val="0"/>
      <w:numFmt w:val="bullet"/>
      <w:lvlText w:val="•"/>
      <w:lvlJc w:val="left"/>
      <w:pPr>
        <w:ind w:left="2986" w:hanging="432"/>
      </w:pPr>
      <w:rPr>
        <w:rFonts w:hint="default"/>
        <w:lang w:val="en-US" w:eastAsia="en-US" w:bidi="ar-SA"/>
      </w:rPr>
    </w:lvl>
    <w:lvl w:ilvl="4">
      <w:start w:val="0"/>
      <w:numFmt w:val="bullet"/>
      <w:lvlText w:val="•"/>
      <w:lvlJc w:val="left"/>
      <w:pPr>
        <w:ind w:left="3741" w:hanging="432"/>
      </w:pPr>
      <w:rPr>
        <w:rFonts w:hint="default"/>
        <w:lang w:val="en-US" w:eastAsia="en-US" w:bidi="ar-SA"/>
      </w:rPr>
    </w:lvl>
    <w:lvl w:ilvl="5">
      <w:start w:val="0"/>
      <w:numFmt w:val="bullet"/>
      <w:lvlText w:val="•"/>
      <w:lvlJc w:val="left"/>
      <w:pPr>
        <w:ind w:left="4497" w:hanging="432"/>
      </w:pPr>
      <w:rPr>
        <w:rFonts w:hint="default"/>
        <w:lang w:val="en-US" w:eastAsia="en-US" w:bidi="ar-SA"/>
      </w:rPr>
    </w:lvl>
    <w:lvl w:ilvl="6">
      <w:start w:val="0"/>
      <w:numFmt w:val="bullet"/>
      <w:lvlText w:val="•"/>
      <w:lvlJc w:val="left"/>
      <w:pPr>
        <w:ind w:left="5252" w:hanging="432"/>
      </w:pPr>
      <w:rPr>
        <w:rFonts w:hint="default"/>
        <w:lang w:val="en-US" w:eastAsia="en-US" w:bidi="ar-SA"/>
      </w:rPr>
    </w:lvl>
    <w:lvl w:ilvl="7">
      <w:start w:val="0"/>
      <w:numFmt w:val="bullet"/>
      <w:lvlText w:val="•"/>
      <w:lvlJc w:val="left"/>
      <w:pPr>
        <w:ind w:left="6008" w:hanging="432"/>
      </w:pPr>
      <w:rPr>
        <w:rFonts w:hint="default"/>
        <w:lang w:val="en-US" w:eastAsia="en-US" w:bidi="ar-SA"/>
      </w:rPr>
    </w:lvl>
    <w:lvl w:ilvl="8">
      <w:start w:val="0"/>
      <w:numFmt w:val="bullet"/>
      <w:lvlText w:val="•"/>
      <w:lvlJc w:val="left"/>
      <w:pPr>
        <w:ind w:left="6763" w:hanging="432"/>
      </w:pPr>
      <w:rPr>
        <w:rFonts w:hint="default"/>
        <w:lang w:val="en-US" w:eastAsia="en-US" w:bidi="ar-SA"/>
      </w:rPr>
    </w:lvl>
  </w:abstractNum>
  <w:abstractNum w:abstractNumId="0">
    <w:multiLevelType w:val="hybridMultilevel"/>
    <w:lvl w:ilvl="0">
      <w:start w:val="1"/>
      <w:numFmt w:val="decimal"/>
      <w:lvlText w:val="%1"/>
      <w:lvlJc w:val="left"/>
      <w:pPr>
        <w:ind w:left="9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9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115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049" w:hanging="672"/>
      </w:pPr>
      <w:rPr>
        <w:rFonts w:hint="default"/>
        <w:lang w:val="en-US" w:eastAsia="en-US" w:bidi="ar-SA"/>
      </w:rPr>
    </w:lvl>
    <w:lvl w:ilvl="4">
      <w:start w:val="0"/>
      <w:numFmt w:val="bullet"/>
      <w:lvlText w:val="•"/>
      <w:lvlJc w:val="left"/>
      <w:pPr>
        <w:ind w:left="2938" w:hanging="672"/>
      </w:pPr>
      <w:rPr>
        <w:rFonts w:hint="default"/>
        <w:lang w:val="en-US" w:eastAsia="en-US" w:bidi="ar-SA"/>
      </w:rPr>
    </w:lvl>
    <w:lvl w:ilvl="5">
      <w:start w:val="0"/>
      <w:numFmt w:val="bullet"/>
      <w:lvlText w:val="•"/>
      <w:lvlJc w:val="left"/>
      <w:pPr>
        <w:ind w:left="3827" w:hanging="672"/>
      </w:pPr>
      <w:rPr>
        <w:rFonts w:hint="default"/>
        <w:lang w:val="en-US" w:eastAsia="en-US" w:bidi="ar-SA"/>
      </w:rPr>
    </w:lvl>
    <w:lvl w:ilvl="6">
      <w:start w:val="0"/>
      <w:numFmt w:val="bullet"/>
      <w:lvlText w:val="•"/>
      <w:lvlJc w:val="left"/>
      <w:pPr>
        <w:ind w:left="4717" w:hanging="672"/>
      </w:pPr>
      <w:rPr>
        <w:rFonts w:hint="default"/>
        <w:lang w:val="en-US" w:eastAsia="en-US" w:bidi="ar-SA"/>
      </w:rPr>
    </w:lvl>
    <w:lvl w:ilvl="7">
      <w:start w:val="0"/>
      <w:numFmt w:val="bullet"/>
      <w:lvlText w:val="•"/>
      <w:lvlJc w:val="left"/>
      <w:pPr>
        <w:ind w:left="5606" w:hanging="672"/>
      </w:pPr>
      <w:rPr>
        <w:rFonts w:hint="default"/>
        <w:lang w:val="en-US" w:eastAsia="en-US" w:bidi="ar-SA"/>
      </w:rPr>
    </w:lvl>
    <w:lvl w:ilvl="8">
      <w:start w:val="0"/>
      <w:numFmt w:val="bullet"/>
      <w:lvlText w:val="•"/>
      <w:lvlJc w:val="left"/>
      <w:pPr>
        <w:ind w:left="6495"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9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63" w:right="628" w:firstLine="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81"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8" w:lineRule="exact"/>
      <w:ind w:left="7"/>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1.011" TargetMode="External"/><Relationship Id="rId11" Type="http://schemas.openxmlformats.org/officeDocument/2006/relationships/hyperlink" Target="http://www.elsevier.com/locate/entcs" TargetMode="External"/><Relationship Id="rId12" Type="http://schemas.openxmlformats.org/officeDocument/2006/relationships/hyperlink" Target="mailto:mhills@cs.uiuc.edu" TargetMode="External"/><Relationship Id="rId13" Type="http://schemas.openxmlformats.org/officeDocument/2006/relationships/hyperlink" Target="mailto:fengchen@cs.uiuc.edu" TargetMode="External"/><Relationship Id="rId14" Type="http://schemas.openxmlformats.org/officeDocument/2006/relationships/hyperlink" Target="mailto:grosu@cs.uiuc.edu"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hyperlink" Target="http://fsl.cs.uiuc.edu/cpf" TargetMode="External"/><Relationship Id="rId20" Type="http://schemas.openxmlformats.org/officeDocument/2006/relationships/hyperlink" Target="http://mars.jpl.nasa.gov/msp98/orbiter" TargetMode="External"/><Relationship Id="rId21" Type="http://schemas.openxmlformats.org/officeDocument/2006/relationships/hyperlink" Target="http://physics.nist.gov/cuu/Units/" TargetMode="External"/><Relationship Id="rId22" Type="http://schemas.openxmlformats.org/officeDocument/2006/relationships/hyperlink" Target="http://se.inf.ethz.ch/projects/markus_keller/EiffelUnits.html" TargetMode="External"/><Relationship Id="rId23" Type="http://schemas.openxmlformats.org/officeDocument/2006/relationships/hyperlink" Target="http://sourceforge.net/projects/cccc"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Hills</dc:creator>
  <cp:keywords>Unit safety; rewriting logic; abstract semantics; static analysis</cp:keywords>
  <dc:subject>Electronic Notes in Theoretical Computer Science, 290 (2012) 51–67. 10.1016/j.entcs.2012.11.011</dc:subject>
  <dc:title>A Rewriting Logic Approach to Static Checking of Units of Measurement in C</dc:title>
  <dcterms:created xsi:type="dcterms:W3CDTF">2023-12-10T10:46:11Z</dcterms:created>
  <dcterms:modified xsi:type="dcterms:W3CDTF">2023-12-10T10:46:11Z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10.1016/j.entcs.2012.11.011</vt:lpwstr>
  </property>
  <property fmtid="{D5CDD505-2E9C-101B-9397-08002B2CF9AE}" pid="8" name="robots">
    <vt:lpwstr>noindex</vt:lpwstr>
  </property>
</Properties>
</file>