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257–272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Simply Typed </w:t>
      </w:r>
      <w:r>
        <w:rPr>
          <w:rFonts w:ascii="Arial" w:hAnsi="Arial"/>
          <w:b w:val="0"/>
          <w:i/>
        </w:rPr>
        <w:t>λ</w:t>
      </w:r>
      <w:r>
        <w:rPr/>
        <w:t>-Calculus of Forward Automatic Differentiation</w:t>
      </w:r>
    </w:p>
    <w:p>
      <w:pPr>
        <w:spacing w:before="353"/>
        <w:ind w:left="150" w:right="21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Oleksandr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Manzyuk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25"/>
        <w:ind w:left="2575" w:right="2540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Ireland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Maynooth </w:t>
      </w:r>
      <w:r>
        <w:rPr>
          <w:rFonts w:ascii="LM Roman 8"/>
          <w:i/>
          <w:w w:val="105"/>
          <w:sz w:val="15"/>
        </w:rPr>
        <w:t>Maynooth, Ireland</w:t>
      </w:r>
    </w:p>
    <w:p>
      <w:pPr>
        <w:pStyle w:val="BodyText"/>
        <w:spacing w:before="25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360072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352175pt;width:383.2pt;height:.1pt;mso-position-horizontal-relative:page;mso-position-vertical-relative:paragraph;z-index:-15728128;mso-wrap-distance-left:0;mso-wrap-distance-right:0" id="docshape1" coordorigin="902,567" coordsize="7664,0" path="m902,567l8565,5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present an extension of the simply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with pushforward operators.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extension is motivated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incorporate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forward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 in numeric computing, into functional programming.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calculus is similar to Ehrhard and Regnier’s </w:t>
      </w:r>
      <w:r>
        <w:rPr>
          <w:rFonts w:ascii="LM Roman 8" w:hAnsi="LM Roman 8"/>
          <w:sz w:val="15"/>
        </w:rPr>
        <w:t>differential </w:t>
      </w:r>
      <w:r>
        <w:rPr>
          <w:rFonts w:ascii="Georgia" w:hAnsi="Georgia"/>
          <w:i/>
          <w:sz w:val="15"/>
        </w:rPr>
        <w:t>λ</w:t>
      </w:r>
      <w:r>
        <w:rPr>
          <w:rFonts w:ascii="LM Roman 8" w:hAnsi="LM Roman 8"/>
          <w:sz w:val="15"/>
        </w:rPr>
        <w:t>-calculus, but is based on the differential geometric idea of pushforward rather than derivative. </w:t>
      </w:r>
      <w:r>
        <w:rPr>
          <w:rFonts w:ascii="LM Roman 8" w:hAnsi="LM Roman 8"/>
          <w:w w:val="105"/>
          <w:sz w:val="15"/>
        </w:rPr>
        <w:t>We prove that, like the differential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 our calculus can be soundly interpreted in differential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 </w:t>
      </w:r>
      <w:r>
        <w:rPr>
          <w:rFonts w:ascii="LM Roman 8" w:hAnsi="LM Roman 8"/>
          <w:spacing w:val="-2"/>
          <w:w w:val="105"/>
          <w:sz w:val="15"/>
        </w:rPr>
        <w:t>categories.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tangent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bundle,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differential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-calculus,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differential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categorical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0"/>
        <w:ind w:left="221" w:right="187"/>
      </w:pPr>
      <w:r>
        <w:rPr/>
        <w:t>Automatic differentiation (AD) is a powerful technique for computing derivatives of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AD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superior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di- vided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AD-generated</w:t>
      </w:r>
      <w:r>
        <w:rPr>
          <w:spacing w:val="-3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approximation errors, and superior to symbolic differentiation because it can handle code of very high complexity and because it gives strong computational complexity guarantees. There</w:t>
      </w:r>
      <w:r>
        <w:rPr>
          <w:spacing w:val="-9"/>
        </w:rPr>
        <w:t> </w:t>
      </w:r>
      <w:r>
        <w:rPr/>
        <w:t>exist many AD systems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(in the form of libraries and code pre-processors). A majority of these AD systems are built on top of imperative programming lan- guages</w:t>
      </w:r>
      <w:r>
        <w:rPr>
          <w:spacing w:val="-6"/>
          <w:vertAlign w:val="baseline"/>
        </w:rPr>
        <w:t> </w:t>
      </w:r>
      <w:r>
        <w:rPr>
          <w:vertAlign w:val="baseline"/>
        </w:rPr>
        <w:t>(Fortran,</w:t>
      </w:r>
      <w:r>
        <w:rPr>
          <w:spacing w:val="-4"/>
          <w:vertAlign w:val="baseline"/>
        </w:rPr>
        <w:t> </w:t>
      </w:r>
      <w:r>
        <w:rPr>
          <w:vertAlign w:val="baseline"/>
        </w:rPr>
        <w:t>C/C++),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idea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AD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6"/>
          <w:vertAlign w:val="baseline"/>
        </w:rPr>
        <w:t> </w:t>
      </w:r>
      <w:r>
        <w:rPr>
          <w:vertAlign w:val="baseline"/>
        </w:rPr>
        <w:t>embodied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 functional programming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differentiation operator is almost </w:t>
      </w:r>
      <w:r>
        <w:rPr>
          <w:vertAlign w:val="baseline"/>
        </w:rPr>
        <w:t>a paradigmatic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huge</w:t>
      </w:r>
      <w:r>
        <w:rPr>
          <w:spacing w:val="-1"/>
          <w:vertAlign w:val="baseline"/>
        </w:rPr>
        <w:t> </w:t>
      </w:r>
      <w:r>
        <w:rPr>
          <w:vertAlign w:val="baseline"/>
        </w:rPr>
        <w:t>body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179250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114227pt;width:34.85pt;height:.1pt;mso-position-horizontal-relative:page;mso-position-vertical-relative:paragraph;z-index:-15727104;mso-wrap-distance-left:0;mso-wrap-distance-right:0" id="docshape3" coordorigin="902,282" coordsize="697,0" path="m902,282l1598,2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supported,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part,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Ireland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Principal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Investigator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 </w:t>
      </w:r>
      <w:r>
        <w:rPr>
          <w:rFonts w:ascii="LM Roman 8"/>
          <w:spacing w:val="-2"/>
          <w:w w:val="105"/>
          <w:sz w:val="15"/>
          <w:vertAlign w:val="baseline"/>
        </w:rPr>
        <w:t>09/IN.1/I2637.</w:t>
      </w:r>
    </w:p>
    <w:p>
      <w:pPr>
        <w:spacing w:line="23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manzyuk@gmail.com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2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http://www.autodiff.org/?module=Tools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doi:10.1016/j.entcs.2012.08.017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57"/>
        </w:sectPr>
      </w:pPr>
    </w:p>
    <w:p>
      <w:pPr>
        <w:pStyle w:val="BodyText"/>
        <w:spacing w:line="216" w:lineRule="auto" w:before="136"/>
        <w:ind w:left="108" w:right="300" w:hanging="1"/>
      </w:pPr>
      <w:r>
        <w:rPr/>
        <w:t>research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proliferation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AD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clear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presence of first-class functions is lacking, which inhibits the incorporation of AD into functional programming.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Siskind and Pearlmutter [</w:t>
      </w:r>
      <w:hyperlink w:history="true" w:anchor="_bookmark33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 discuss the problems one faces trying to extend a functional programming language with AD operators. In</w:t>
      </w:r>
      <w:r>
        <w:rPr>
          <w:spacing w:val="1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1"/>
          <w:vertAlign w:val="baseline"/>
        </w:rPr>
        <w:t> </w:t>
      </w:r>
      <w:r>
        <w:rPr>
          <w:vertAlign w:val="baseline"/>
        </w:rPr>
        <w:t>emphasize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subtleties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AD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They</w:t>
      </w:r>
    </w:p>
    <w:p>
      <w:pPr>
        <w:pStyle w:val="BodyText"/>
        <w:spacing w:line="308" w:lineRule="exact"/>
        <w:ind w:left="108"/>
        <w:jc w:val="left"/>
      </w:pPr>
      <w:r>
        <w:rPr/>
        <w:t>describe</w:t>
      </w:r>
      <w:r>
        <w:rPr>
          <w:spacing w:val="28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13</w:t>
        </w:r>
      </w:hyperlink>
      <w:r>
        <w:rPr/>
        <w:t>] a</w:t>
      </w:r>
      <w:r>
        <w:rPr>
          <w:spacing w:val="28"/>
        </w:rPr>
        <w:t> </w:t>
      </w:r>
      <w:r>
        <w:rPr/>
        <w:t>novel</w:t>
      </w:r>
      <w:r>
        <w:rPr>
          <w:spacing w:val="29"/>
        </w:rPr>
        <w:t> </w:t>
      </w:r>
      <w:r>
        <w:rPr/>
        <w:t>AD</w:t>
      </w:r>
      <w:r>
        <w:rPr>
          <w:spacing w:val="29"/>
        </w:rPr>
        <w:t> </w:t>
      </w:r>
      <w:r>
        <w:rPr/>
        <w:t>system,</w:t>
      </w:r>
      <w:r>
        <w:rPr>
          <w:spacing w:val="35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talin</w:t>
      </w:r>
      <w:r>
        <w:rPr>
          <w:rFonts w:ascii="STIX" w:hAnsi="STIX"/>
          <w:smallCaps w:val="0"/>
        </w:rPr>
        <w:t>∇</w:t>
      </w:r>
      <w:r>
        <w:rPr>
          <w:smallCaps w:val="0"/>
        </w:rPr>
        <w:t>,</w:t>
      </w:r>
      <w:r>
        <w:rPr>
          <w:smallCaps w:val="0"/>
          <w:spacing w:val="35"/>
        </w:rPr>
        <w:t> </w:t>
      </w:r>
      <w:r>
        <w:rPr>
          <w:smallCaps w:val="0"/>
        </w:rPr>
        <w:t>and</w:t>
      </w:r>
      <w:r>
        <w:rPr>
          <w:smallCaps w:val="0"/>
          <w:spacing w:val="28"/>
        </w:rPr>
        <w:t> </w:t>
      </w:r>
      <w:r>
        <w:rPr>
          <w:smallCaps w:val="0"/>
        </w:rPr>
        <w:t>claim</w:t>
      </w:r>
      <w:r>
        <w:rPr>
          <w:smallCaps w:val="0"/>
          <w:spacing w:val="28"/>
        </w:rPr>
        <w:t> </w:t>
      </w:r>
      <w:r>
        <w:rPr>
          <w:smallCaps w:val="0"/>
        </w:rPr>
        <w:t>that</w:t>
      </w:r>
      <w:r>
        <w:rPr>
          <w:smallCaps w:val="0"/>
          <w:spacing w:val="28"/>
        </w:rPr>
        <w:t> </w:t>
      </w:r>
      <w:r>
        <w:rPr>
          <w:smallCaps w:val="0"/>
        </w:rPr>
        <w:t>it</w:t>
      </w:r>
      <w:r>
        <w:rPr>
          <w:smallCaps w:val="0"/>
          <w:spacing w:val="27"/>
        </w:rPr>
        <w:t> </w:t>
      </w:r>
      <w:r>
        <w:rPr>
          <w:smallCaps w:val="0"/>
        </w:rPr>
        <w:t>correctly</w:t>
      </w:r>
      <w:r>
        <w:rPr>
          <w:smallCaps w:val="0"/>
          <w:spacing w:val="28"/>
        </w:rPr>
        <w:t> </w:t>
      </w:r>
      <w:r>
        <w:rPr>
          <w:smallCaps w:val="0"/>
          <w:spacing w:val="-2"/>
        </w:rPr>
        <w:t>handles</w:t>
      </w:r>
    </w:p>
    <w:p>
      <w:pPr>
        <w:pStyle w:val="BodyText"/>
        <w:spacing w:line="230" w:lineRule="exact"/>
        <w:ind w:left="108"/>
      </w:pPr>
      <w:r>
        <w:rPr/>
        <w:t>higher-order</w:t>
      </w:r>
      <w:r>
        <w:rPr>
          <w:spacing w:val="16"/>
        </w:rPr>
        <w:t> </w:t>
      </w:r>
      <w:r>
        <w:rPr/>
        <w:t>functions.</w:t>
      </w:r>
      <w:r>
        <w:rPr>
          <w:spacing w:val="75"/>
        </w:rPr>
        <w:t> </w:t>
      </w:r>
      <w:r>
        <w:rPr/>
        <w:t>Although</w:t>
      </w:r>
      <w:r>
        <w:rPr>
          <w:spacing w:val="17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talin</w:t>
      </w:r>
      <w:r>
        <w:rPr>
          <w:rFonts w:ascii="STIX" w:hAnsi="STIX"/>
          <w:smallCaps w:val="0"/>
        </w:rPr>
        <w:t>∇</w:t>
      </w:r>
      <w:r>
        <w:rPr>
          <w:rFonts w:ascii="STIX" w:hAnsi="STIX"/>
          <w:smallCaps w:val="0"/>
          <w:spacing w:val="33"/>
        </w:rPr>
        <w:t> </w:t>
      </w:r>
      <w:r>
        <w:rPr>
          <w:smallCaps w:val="0"/>
        </w:rPr>
        <w:t>does</w:t>
      </w:r>
      <w:r>
        <w:rPr>
          <w:smallCaps w:val="0"/>
          <w:spacing w:val="17"/>
        </w:rPr>
        <w:t> </w:t>
      </w:r>
      <w:r>
        <w:rPr>
          <w:smallCaps w:val="0"/>
        </w:rPr>
        <w:t>produce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correct</w:t>
      </w:r>
      <w:r>
        <w:rPr>
          <w:smallCaps w:val="0"/>
          <w:spacing w:val="17"/>
        </w:rPr>
        <w:t> </w:t>
      </w:r>
      <w:r>
        <w:rPr>
          <w:smallCaps w:val="0"/>
        </w:rPr>
        <w:t>answers</w:t>
      </w:r>
      <w:r>
        <w:rPr>
          <w:smallCaps w:val="0"/>
          <w:spacing w:val="17"/>
        </w:rPr>
        <w:t> </w:t>
      </w:r>
      <w:r>
        <w:rPr>
          <w:smallCaps w:val="0"/>
          <w:spacing w:val="-5"/>
        </w:rPr>
        <w:t>for</w:t>
      </w:r>
    </w:p>
    <w:p>
      <w:pPr>
        <w:pStyle w:val="BodyText"/>
        <w:spacing w:line="216" w:lineRule="auto"/>
        <w:ind w:left="108" w:right="300"/>
      </w:pPr>
      <w:r>
        <w:rPr/>
        <w:t>examples where the other systems are known to fail, no correctness results are proven, which is hardly satisfactory.</w:t>
      </w:r>
    </w:p>
    <w:p>
      <w:pPr>
        <w:pStyle w:val="BodyText"/>
        <w:spacing w:line="216" w:lineRule="auto" w:before="4"/>
        <w:ind w:left="108" w:right="300" w:firstLine="317"/>
      </w:pPr>
      <w:r>
        <w:rPr/>
        <w:t>In order to address these issues and to lay down a theoretical foundation for a functional programming language with support for AD, we suggest extending the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AD</w:t>
      </w:r>
      <w:r>
        <w:rPr>
          <w:spacing w:val="-2"/>
        </w:rPr>
        <w:t> </w:t>
      </w:r>
      <w:r>
        <w:rPr/>
        <w:t>operators.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this goal.</w:t>
      </w:r>
      <w:r>
        <w:rPr>
          <w:spacing w:val="40"/>
        </w:rPr>
        <w:t> </w:t>
      </w:r>
      <w:r>
        <w:rPr/>
        <w:t>There are several variations of AD: forward, reverse, and mixtures thereof. We present a simply typed </w:t>
      </w:r>
      <w:r>
        <w:rPr>
          <w:rFonts w:ascii="Georgia" w:hAnsi="Georgia"/>
          <w:i/>
        </w:rPr>
        <w:t>λ</w:t>
      </w:r>
      <w:r>
        <w:rPr/>
        <w:t>-calculus of forward AD, leaving the more complex reverse AD for future work.</w:t>
      </w:r>
    </w:p>
    <w:p>
      <w:pPr>
        <w:pStyle w:val="BodyText"/>
        <w:spacing w:line="216" w:lineRule="auto" w:before="12"/>
        <w:ind w:left="108" w:right="300" w:firstLine="317"/>
      </w:pPr>
      <w:r>
        <w:rPr/>
        <w:t>The idea of extending the </w:t>
      </w:r>
      <w:r>
        <w:rPr>
          <w:rFonts w:ascii="Georgia" w:hAnsi="Georgia"/>
          <w:i/>
        </w:rPr>
        <w:t>λ</w:t>
      </w:r>
      <w:r>
        <w:rPr/>
        <w:t>-calculus with differential operators is not novel. Drawing motivation from linear logic, Ehrhard and Regnier introduced the differ- ential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4</w:t>
        </w:r>
      </w:hyperlink>
      <w:r>
        <w:rPr/>
        <w:t>].</w:t>
      </w:r>
      <w:r>
        <w:rPr>
          <w:spacing w:val="26"/>
        </w:rPr>
        <w:t> </w:t>
      </w:r>
      <w:r>
        <w:rPr/>
        <w:t>Despite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origin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logic, the</w:t>
      </w:r>
      <w:r>
        <w:rPr>
          <w:spacing w:val="-3"/>
        </w:rPr>
        <w:t> </w:t>
      </w:r>
      <w:r>
        <w:rPr/>
        <w:t>differential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attractive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func- tional programming language with built-in support for differentiation.</w:t>
      </w:r>
      <w:r>
        <w:rPr>
          <w:spacing w:val="40"/>
        </w:rPr>
        <w:t> </w:t>
      </w:r>
      <w:r>
        <w:rPr/>
        <w:t>Unlike, for example, symbolic differentiation, the differential </w:t>
      </w:r>
      <w:r>
        <w:rPr>
          <w:rFonts w:ascii="Georgia" w:hAnsi="Georgia"/>
          <w:i/>
        </w:rPr>
        <w:t>λ</w:t>
      </w:r>
      <w:r>
        <w:rPr/>
        <w:t>-calculus can handle not only mathematical</w:t>
      </w:r>
      <w:r>
        <w:rPr>
          <w:spacing w:val="-2"/>
        </w:rPr>
        <w:t> </w:t>
      </w:r>
      <w:r>
        <w:rPr/>
        <w:t>expressions,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-terms. Most</w:t>
      </w:r>
      <w:r>
        <w:rPr>
          <w:spacing w:val="-2"/>
        </w:rPr>
        <w:t> </w:t>
      </w:r>
      <w:r>
        <w:rPr/>
        <w:t>notably,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deriva- tives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functions. However,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symbolic</w:t>
      </w:r>
      <w:r>
        <w:rPr>
          <w:spacing w:val="-3"/>
        </w:rPr>
        <w:t> </w:t>
      </w:r>
      <w:r>
        <w:rPr/>
        <w:t>differentiation, the differential </w:t>
      </w:r>
      <w:r>
        <w:rPr>
          <w:rFonts w:ascii="Georgia" w:hAnsi="Georgia"/>
          <w:i/>
        </w:rPr>
        <w:t>λ</w:t>
      </w:r>
      <w:r>
        <w:rPr/>
        <w:t>-calculus, implemented naively, yields a grossly inefficient way to compute derivatives, suffering from the loss of sharing.</w:t>
      </w:r>
    </w:p>
    <w:p>
      <w:pPr>
        <w:pStyle w:val="BodyText"/>
        <w:spacing w:line="216" w:lineRule="auto" w:before="7"/>
        <w:ind w:left="108" w:right="300" w:firstLine="317"/>
      </w:pPr>
      <w:r>
        <w:rPr/>
        <w:t>We</w:t>
      </w:r>
      <w:r>
        <w:rPr>
          <w:spacing w:val="-9"/>
        </w:rPr>
        <w:t> </w:t>
      </w:r>
      <w:r>
        <w:rPr/>
        <w:t>propose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differential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perturbative</w:t>
      </w:r>
      <w:r>
        <w:rPr>
          <w:i/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-calculus</w:t>
      </w:r>
      <w:r>
        <w:rPr/>
        <w:t>, which, we conjecture, does not necessitate this loss of efficiency.</w:t>
      </w:r>
      <w:r>
        <w:rPr>
          <w:spacing w:val="30"/>
        </w:rPr>
        <w:t> </w:t>
      </w:r>
      <w:r>
        <w:rPr/>
        <w:t>Like forward AD, the</w:t>
      </w:r>
      <w:r>
        <w:rPr>
          <w:spacing w:val="-18"/>
        </w:rPr>
        <w:t> </w:t>
      </w:r>
      <w:r>
        <w:rPr/>
        <w:t>perturbative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differential</w:t>
      </w:r>
      <w:r>
        <w:rPr>
          <w:spacing w:val="-17"/>
        </w:rPr>
        <w:t> </w:t>
      </w:r>
      <w:r>
        <w:rPr/>
        <w:t>geometric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pushforward </w:t>
      </w:r>
      <w:bookmarkStart w:name="Forward AD" w:id="4"/>
      <w:bookmarkEnd w:id="4"/>
      <w:r>
        <w:rPr/>
        <w:t>rather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derivative.</w:t>
      </w:r>
      <w:r>
        <w:rPr>
          <w:spacing w:val="80"/>
        </w:rPr>
        <w:t> </w:t>
      </w:r>
      <w:r>
        <w:rPr/>
        <w:t>Like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differential</w:t>
      </w:r>
      <w:r>
        <w:rPr>
          <w:spacing w:val="29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perturbative </w:t>
      </w:r>
      <w:r>
        <w:rPr>
          <w:rFonts w:ascii="Georgia" w:hAnsi="Georgia"/>
          <w:i/>
        </w:rPr>
        <w:t>λ</w:t>
      </w:r>
      <w:r>
        <w:rPr/>
        <w:t>-calculus can be interpreted in an arbitrary differential </w:t>
      </w:r>
      <w:r>
        <w:rPr>
          <w:rFonts w:ascii="Georgia" w:hAnsi="Georgia"/>
          <w:i/>
        </w:rPr>
        <w:t>λ</w:t>
      </w:r>
      <w:r>
        <w:rPr/>
        <w:t>-category of Bucciarelli</w:t>
      </w:r>
      <w:r>
        <w:rPr>
          <w:spacing w:val="40"/>
        </w:rPr>
        <w:t> </w:t>
      </w:r>
      <w:r>
        <w:rPr/>
        <w:t>et</w:t>
      </w:r>
      <w:r>
        <w:rPr>
          <w:spacing w:val="-1"/>
        </w:rPr>
        <w:t> </w:t>
      </w:r>
      <w:r>
        <w:rPr/>
        <w:t>al. [</w:t>
      </w:r>
      <w:hyperlink w:history="true" w:anchor="_bookmark25">
        <w:r>
          <w:rPr>
            <w:color w:val="152C83"/>
          </w:rPr>
          <w:t>3</w:t>
        </w:r>
      </w:hyperlink>
      <w:r>
        <w:rPr/>
        <w:t>]. 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sound. We</w:t>
      </w:r>
      <w:r>
        <w:rPr>
          <w:spacing w:val="-2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 confluence and strong normalization for the differential </w:t>
      </w:r>
      <w:r>
        <w:rPr>
          <w:rFonts w:ascii="Georgia" w:hAnsi="Georgia"/>
          <w:i/>
        </w:rPr>
        <w:t>λ</w:t>
      </w:r>
      <w:r>
        <w:rPr/>
        <w:t>-calculus given in [</w:t>
      </w:r>
      <w:hyperlink w:history="true" w:anchor="_bookmark26">
        <w:r>
          <w:rPr>
            <w:color w:val="152C83"/>
          </w:rPr>
          <w:t>4</w:t>
        </w:r>
      </w:hyperlink>
      <w:r>
        <w:rPr/>
        <w:t>] can be adapted to the perturbative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However, a formal treatment of these questions is left for future research.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>
          <w:spacing w:val="-5"/>
        </w:rPr>
        <w:t>Forward</w:t>
      </w:r>
      <w:r>
        <w:rPr>
          <w:spacing w:val="-14"/>
        </w:rPr>
        <w:t> </w:t>
      </w:r>
      <w:r>
        <w:rPr>
          <w:spacing w:val="-5"/>
        </w:rPr>
        <w:t>AD</w:t>
      </w:r>
    </w:p>
    <w:p>
      <w:pPr>
        <w:pStyle w:val="BodyText"/>
        <w:spacing w:line="213" w:lineRule="auto" w:before="186"/>
        <w:ind w:left="108" w:right="300"/>
      </w:pPr>
      <w:bookmarkStart w:name="_bookmark2" w:id="5"/>
      <w:bookmarkEnd w:id="5"/>
      <w:r>
        <w:rPr/>
      </w:r>
      <w:r>
        <w:rPr/>
        <w:t>To</w:t>
      </w:r>
      <w:r>
        <w:rPr>
          <w:spacing w:val="-17"/>
        </w:rPr>
        <w:t> </w:t>
      </w:r>
      <w:r>
        <w:rPr/>
        <w:t>motivate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perturbative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briefly</w:t>
      </w:r>
      <w:r>
        <w:rPr>
          <w:spacing w:val="-17"/>
        </w:rPr>
        <w:t> </w:t>
      </w:r>
      <w:r>
        <w:rPr/>
        <w:t>outline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ideas behind forward AD. They are most naturally explained in differential geometric terms.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  <w:spacing w:val="14"/>
        </w:rPr>
        <w:t>TX</w:t>
      </w:r>
      <w:r>
        <w:rPr>
          <w:rFonts w:ascii="Georgia" w:hAnsi="Georgia"/>
          <w:i/>
          <w:spacing w:val="40"/>
        </w:rPr>
        <w:t> </w:t>
      </w:r>
      <w:r>
        <w:rPr/>
        <w:t>denote the tangent bundle of a smooth manifold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For example, the tangent bundle </w:t>
      </w:r>
      <w:r>
        <w:rPr>
          <w:rFonts w:ascii="Georgia" w:hAnsi="Georgia"/>
          <w:i/>
        </w:rPr>
        <w:t>T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Euclidean space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identified with </w:t>
      </w:r>
      <w:r>
        <w:rPr>
          <w:vertAlign w:val="baseline"/>
        </w:rPr>
        <w:t>the cartesian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TIX" w:hAnsi="STIX"/>
          <w:vertAlign w:val="baseline"/>
        </w:rPr>
        <w:t>×</w:t>
      </w:r>
      <w:r>
        <w:rPr>
          <w:rFonts w:ascii="STIX" w:hAnsi="STIX"/>
          <w:spacing w:val="-1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tangent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bundle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viewed</w:t>
      </w:r>
    </w:p>
    <w:p>
      <w:pPr>
        <w:pStyle w:val="BodyText"/>
        <w:spacing w:before="1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133181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486772pt;width:34.85pt;height:.1pt;mso-position-horizontal-relative:page;mso-position-vertical-relative:paragraph;z-index:-15725568;mso-wrap-distance-left:0;mso-wrap-distance-right:0" id="docshape8" coordorigin="788,210" coordsize="697,0" path="m788,210l1485,2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26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5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publication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database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website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hyperlink r:id="rId17">
        <w:r>
          <w:rPr>
            <w:rFonts w:ascii="MathJax_Typewriter"/>
            <w:color w:val="152C83"/>
            <w:w w:val="105"/>
            <w:sz w:val="15"/>
            <w:vertAlign w:val="baseline"/>
          </w:rPr>
          <w:t>http://www.autodiff.org</w:t>
        </w:r>
      </w:hyperlink>
      <w:r>
        <w:rPr>
          <w:rFonts w:ascii="MathJax_Typewriter"/>
          <w:color w:val="152C8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1277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entries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moment of writing.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00"/>
          <w:pgNumType w:start="258"/>
        </w:sectPr>
      </w:pPr>
    </w:p>
    <w:p>
      <w:pPr>
        <w:pStyle w:val="BodyText"/>
        <w:spacing w:line="199" w:lineRule="auto" w:before="143"/>
        <w:ind w:left="221" w:right="187"/>
      </w:pPr>
      <w:r>
        <w:rPr>
          <w:w w:val="105"/>
        </w:rPr>
        <w:t>as a </w:t>
      </w:r>
      <w:r>
        <w:rPr>
          <w:i/>
          <w:w w:val="105"/>
        </w:rPr>
        <w:t>primal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paired with a </w:t>
      </w:r>
      <w:r>
        <w:rPr>
          <w:i/>
          <w:w w:val="105"/>
          <w:vertAlign w:val="baseline"/>
        </w:rPr>
        <w:t>tangent </w:t>
      </w:r>
      <w:r>
        <w:rPr>
          <w:w w:val="105"/>
          <w:vertAlign w:val="baseline"/>
        </w:rPr>
        <w:t>(or </w:t>
      </w:r>
      <w:r>
        <w:rPr>
          <w:i/>
          <w:w w:val="105"/>
          <w:vertAlign w:val="baseline"/>
        </w:rPr>
        <w:t>perturbation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LM Sans 8" w:hAnsi="LM Sans 8"/>
          <w:i/>
          <w:smallCaps w:val="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∈</w:t>
      </w:r>
      <w:r>
        <w:rPr>
          <w:rFonts w:ascii="STIX" w:hAnsi="STIX"/>
          <w:smallCaps w:val="0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smooth map between smooth manifolds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gives rise to a smooth map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Tf</w:t>
      </w:r>
      <w:r>
        <w:rPr>
          <w:rFonts w:ascii="Georgia" w:hAnsi="Georgia"/>
          <w:i/>
          <w:smallCaps w:val="0"/>
          <w:spacing w:val="7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TX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TY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called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pushforward</w:t>
      </w:r>
      <w:r>
        <w:rPr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example,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pushforward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Tf</w:t>
      </w:r>
      <w:r>
        <w:rPr>
          <w:rFonts w:ascii="Georgia" w:hAnsi="Georgia"/>
          <w:i/>
          <w:smallCaps w:val="0"/>
          <w:spacing w:val="6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rFonts w:ascii="Georgia" w:hAnsi="Georgia"/>
          <w:i/>
          <w:smallCaps w:val="0"/>
          <w:spacing w:val="-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×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40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spacing w:val="-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×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smooth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m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→</w:t>
      </w:r>
      <w:r>
        <w:rPr>
          <w:rFonts w:ascii="STIX" w:hAnsi="STIX"/>
          <w:smallCaps w:val="0"/>
          <w:spacing w:val="40"/>
          <w:w w:val="105"/>
          <w:vertAlign w:val="baseline"/>
        </w:rPr>
        <w:t> </w:t>
      </w:r>
      <w:r>
        <w:rPr>
          <w:rFonts w:ascii="Arial" w:hAnsi="Arial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 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Tf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rFonts w:ascii="Georgia" w:hAnsi="Georgia"/>
          <w:i/>
          <w:smallCaps w:val="0"/>
          <w:w w:val="105"/>
          <w:vertAlign w:val="subscript"/>
        </w:rPr>
        <w:t>f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·</w:t>
      </w:r>
      <w:r>
        <w:rPr>
          <w:rFonts w:ascii="STIX" w:hAnsi="STIX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x</w:t>
      </w:r>
      <w:r>
        <w:rPr>
          <w:rFonts w:ascii="LM Sans 8" w:hAnsi="LM Sans 8"/>
          <w:i/>
          <w:smallCaps/>
          <w:spacing w:val="11"/>
          <w:w w:val="105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,f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)), where </w:t>
      </w:r>
      <w:r>
        <w:rPr>
          <w:rFonts w:ascii="Georgia" w:hAnsi="Georgia"/>
          <w:i/>
          <w:smallCaps w:val="0"/>
          <w:w w:val="120"/>
          <w:vertAlign w:val="baseline"/>
        </w:rPr>
        <w:t>J</w:t>
      </w:r>
      <w:r>
        <w:rPr>
          <w:rFonts w:ascii="Georgia" w:hAnsi="Georgia"/>
          <w:i/>
          <w:smallCaps w:val="0"/>
          <w:w w:val="120"/>
          <w:vertAlign w:val="subscript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is the Jacobian of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9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at the point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 The correspondences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'→</w:t>
      </w:r>
      <w:r>
        <w:rPr>
          <w:rFonts w:ascii="STIX" w:hAnsi="STIX"/>
          <w:smallCaps w:val="0"/>
          <w:spacing w:val="1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TX</w:t>
      </w:r>
      <w:r>
        <w:rPr>
          <w:smallCaps w:val="0"/>
          <w:spacing w:val="15"/>
          <w:w w:val="105"/>
          <w:vertAlign w:val="baseline"/>
        </w:rPr>
        <w:t>,</w:t>
      </w:r>
      <w:r>
        <w:rPr>
          <w:smallCaps w:val="0"/>
          <w:spacing w:val="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1"/>
          <w:w w:val="120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'→</w:t>
      </w:r>
      <w:r>
        <w:rPr>
          <w:rFonts w:ascii="STIX" w:hAnsi="STIX"/>
          <w:smallCaps w:val="0"/>
          <w:spacing w:val="14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Tf</w:t>
      </w:r>
      <w:r>
        <w:rPr>
          <w:rFonts w:ascii="Georgia" w:hAnsi="Georgia"/>
          <w:i/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constitute a functor from the category of</w:t>
      </w:r>
      <w:r>
        <w:rPr>
          <w:smallCaps w:val="0"/>
          <w:w w:val="105"/>
          <w:vertAlign w:val="baseline"/>
        </w:rPr>
        <w:t> smooth</w:t>
      </w:r>
      <w:r>
        <w:rPr>
          <w:smallCaps w:val="0"/>
          <w:w w:val="105"/>
          <w:vertAlign w:val="baseline"/>
        </w:rPr>
        <w:t> manifolds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itself.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Preservation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composition</w:t>
      </w:r>
      <w:r>
        <w:rPr>
          <w:smallCaps w:val="0"/>
          <w:w w:val="105"/>
          <w:vertAlign w:val="baseline"/>
        </w:rPr>
        <w:t> is</w:t>
      </w:r>
      <w:r>
        <w:rPr>
          <w:smallCaps w:val="0"/>
          <w:w w:val="105"/>
          <w:vertAlign w:val="baseline"/>
        </w:rPr>
        <w:t> a</w:t>
      </w:r>
      <w:r>
        <w:rPr>
          <w:smallCaps w:val="0"/>
          <w:w w:val="105"/>
          <w:vertAlign w:val="baseline"/>
        </w:rPr>
        <w:t> consequence</w:t>
      </w:r>
      <w:r>
        <w:rPr>
          <w:smallCaps w:val="0"/>
          <w:w w:val="105"/>
          <w:vertAlign w:val="baseline"/>
        </w:rPr>
        <w:t> of the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rule.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Furthermore,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preserves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products.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Informally,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pushforward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compound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suffices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know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pushforwards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constituents.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implementations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forward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 advantage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typically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ways: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70" w:after="0"/>
        <w:ind w:left="433" w:right="189" w:hanging="198"/>
        <w:jc w:val="both"/>
        <w:rPr>
          <w:sz w:val="21"/>
        </w:rPr>
      </w:pP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overloading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primitives,</w:t>
      </w:r>
      <w:r>
        <w:rPr>
          <w:spacing w:val="-9"/>
          <w:sz w:val="21"/>
        </w:rPr>
        <w:t> </w:t>
      </w:r>
      <w:r>
        <w:rPr>
          <w:sz w:val="21"/>
        </w:rPr>
        <w:t>so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they</w:t>
      </w:r>
      <w:r>
        <w:rPr>
          <w:spacing w:val="-11"/>
          <w:sz w:val="21"/>
        </w:rPr>
        <w:t> </w:t>
      </w:r>
      <w:r>
        <w:rPr>
          <w:sz w:val="21"/>
        </w:rPr>
        <w:t>can</w:t>
      </w:r>
      <w:r>
        <w:rPr>
          <w:spacing w:val="-11"/>
          <w:sz w:val="21"/>
        </w:rPr>
        <w:t> </w:t>
      </w:r>
      <w:r>
        <w:rPr>
          <w:sz w:val="21"/>
        </w:rPr>
        <w:t>accept</w:t>
      </w:r>
      <w:r>
        <w:rPr>
          <w:spacing w:val="-11"/>
          <w:sz w:val="21"/>
        </w:rPr>
        <w:t> </w:t>
      </w:r>
      <w:r>
        <w:rPr>
          <w:sz w:val="21"/>
        </w:rPr>
        <w:t>both</w:t>
      </w:r>
      <w:r>
        <w:rPr>
          <w:spacing w:val="-11"/>
          <w:sz w:val="21"/>
        </w:rPr>
        <w:t> </w:t>
      </w:r>
      <w:r>
        <w:rPr>
          <w:sz w:val="21"/>
        </w:rPr>
        <w:t>numbers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tangent bundle pairs as inputs.</w:t>
      </w:r>
      <w:r>
        <w:rPr>
          <w:spacing w:val="40"/>
          <w:sz w:val="21"/>
        </w:rPr>
        <w:t> </w:t>
      </w:r>
      <w:r>
        <w:rPr>
          <w:sz w:val="21"/>
        </w:rPr>
        <w:t>Each overloaded primitive denotes two functions:</w:t>
      </w:r>
      <w:r>
        <w:rPr>
          <w:spacing w:val="40"/>
          <w:sz w:val="21"/>
        </w:rPr>
        <w:t> </w:t>
      </w:r>
      <w:r>
        <w:rPr>
          <w:sz w:val="21"/>
        </w:rPr>
        <w:t>the function computed originally by that primitive and its pushforward.</w:t>
      </w:r>
      <w:r>
        <w:rPr>
          <w:spacing w:val="40"/>
          <w:sz w:val="21"/>
        </w:rPr>
        <w:t> </w:t>
      </w:r>
      <w:r>
        <w:rPr>
          <w:sz w:val="21"/>
        </w:rPr>
        <w:t>Then any </w:t>
      </w:r>
      <w:r>
        <w:rPr>
          <w:spacing w:val="-2"/>
          <w:sz w:val="21"/>
        </w:rPr>
        <w:t>user-defined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procedure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built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out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overloaded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primitives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also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denotes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(and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can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compute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supplying</w:t>
      </w:r>
      <w:r>
        <w:rPr>
          <w:spacing w:val="-4"/>
          <w:sz w:val="21"/>
        </w:rPr>
        <w:t> </w:t>
      </w:r>
      <w:r>
        <w:rPr>
          <w:sz w:val="21"/>
        </w:rPr>
        <w:t>arguments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appropriate</w:t>
      </w:r>
      <w:r>
        <w:rPr>
          <w:spacing w:val="-4"/>
          <w:sz w:val="21"/>
        </w:rPr>
        <w:t> </w:t>
      </w:r>
      <w:r>
        <w:rPr>
          <w:sz w:val="21"/>
        </w:rPr>
        <w:t>types)</w:t>
      </w:r>
      <w:r>
        <w:rPr>
          <w:spacing w:val="-4"/>
          <w:sz w:val="21"/>
        </w:rPr>
        <w:t> </w:t>
      </w:r>
      <w:r>
        <w:rPr>
          <w:sz w:val="21"/>
        </w:rPr>
        <w:t>two</w:t>
      </w:r>
      <w:r>
        <w:rPr>
          <w:spacing w:val="-4"/>
          <w:sz w:val="21"/>
        </w:rPr>
        <w:t> </w:t>
      </w:r>
      <w:r>
        <w:rPr>
          <w:sz w:val="21"/>
        </w:rPr>
        <w:t>functions: a function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its pushforward </w:t>
      </w:r>
      <w:r>
        <w:rPr>
          <w:rFonts w:ascii="Georgia" w:hAnsi="Georgia"/>
          <w:i/>
          <w:spacing w:val="14"/>
          <w:sz w:val="21"/>
          <w:vertAlign w:val="baseline"/>
        </w:rPr>
        <w:t>Tf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04" w:lineRule="auto" w:before="35" w:after="0"/>
        <w:ind w:left="433" w:right="187" w:hanging="198"/>
        <w:jc w:val="both"/>
        <w:rPr>
          <w:sz w:val="21"/>
        </w:rPr>
      </w:pP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generating</w:t>
      </w:r>
      <w:r>
        <w:rPr>
          <w:spacing w:val="-7"/>
          <w:sz w:val="21"/>
        </w:rPr>
        <w:t> </w:t>
      </w:r>
      <w:r>
        <w:rPr>
          <w:sz w:val="21"/>
        </w:rPr>
        <w:t>(either</w:t>
      </w:r>
      <w:r>
        <w:rPr>
          <w:spacing w:val="-7"/>
          <w:sz w:val="21"/>
        </w:rPr>
        <w:t> </w:t>
      </w:r>
      <w:r>
        <w:rPr>
          <w:sz w:val="21"/>
        </w:rPr>
        <w:t>internally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compiler</w:t>
      </w:r>
      <w:r>
        <w:rPr>
          <w:spacing w:val="-7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externally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pre-processor) the</w:t>
      </w:r>
      <w:r>
        <w:rPr>
          <w:spacing w:val="19"/>
          <w:sz w:val="21"/>
        </w:rPr>
        <w:t> </w:t>
      </w:r>
      <w:r>
        <w:rPr>
          <w:sz w:val="21"/>
        </w:rPr>
        <w:t>source</w:t>
      </w:r>
      <w:r>
        <w:rPr>
          <w:spacing w:val="19"/>
          <w:sz w:val="21"/>
        </w:rPr>
        <w:t> </w:t>
      </w:r>
      <w:r>
        <w:rPr>
          <w:sz w:val="21"/>
        </w:rPr>
        <w:t>code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procedure</w:t>
      </w:r>
      <w:r>
        <w:rPr>
          <w:spacing w:val="19"/>
          <w:sz w:val="21"/>
        </w:rPr>
        <w:t> </w:t>
      </w:r>
      <w:r>
        <w:rPr>
          <w:sz w:val="21"/>
        </w:rPr>
        <w:t>computing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pushforward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Tf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of a 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 source code of a procedure computing the function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transformational approach can be seen as an enhancement of symbolic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differentiation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recovers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sharing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simultaneously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manipulating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 primal and tangent values.</w:t>
      </w:r>
    </w:p>
    <w:p>
      <w:pPr>
        <w:pStyle w:val="BodyText"/>
        <w:spacing w:line="216" w:lineRule="auto" w:before="94"/>
        <w:ind w:left="221" w:right="187"/>
      </w:pPr>
      <w:r>
        <w:rPr/>
        <w:t>In either way, defining in a program a procedure computing a function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automat- </w:t>
      </w:r>
      <w:r>
        <w:rPr>
          <w:w w:val="105"/>
        </w:rPr>
        <w:t>ically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procedure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pushforward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.</w:t>
      </w:r>
    </w:p>
    <w:p>
      <w:pPr>
        <w:pStyle w:val="BodyText"/>
        <w:spacing w:line="196" w:lineRule="auto" w:before="36"/>
        <w:ind w:left="221" w:right="186" w:firstLine="317"/>
      </w:pP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arithmetic.</w:t>
      </w:r>
      <w:r>
        <w:rPr>
          <w:spacing w:val="25"/>
        </w:rPr>
        <w:t> </w:t>
      </w:r>
      <w:r>
        <w:rPr/>
        <w:t>Be- 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tangent</w:t>
      </w:r>
      <w:r>
        <w:rPr>
          <w:spacing w:val="-2"/>
        </w:rPr>
        <w:t> </w:t>
      </w:r>
      <w:r>
        <w:rPr/>
        <w:t>bundle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products,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pushfor- wards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(+)</w:t>
      </w:r>
      <w:r>
        <w:rPr>
          <w:rFonts w:ascii="Georgia" w:hAnsi="Georgia"/>
          <w:i/>
        </w:rPr>
        <w:t>,T</w:t>
      </w:r>
      <w:r>
        <w:rPr>
          <w:rFonts w:ascii="Georgia" w:hAnsi="Georgia"/>
          <w:i/>
          <w:spacing w:val="-12"/>
        </w:rPr>
        <w:t> </w:t>
      </w:r>
      <w:r>
        <w:rPr>
          <w:spacing w:val="14"/>
        </w:rPr>
        <w:t>(</w:t>
      </w:r>
      <w:r>
        <w:rPr>
          <w:rFonts w:ascii="STIX" w:hAnsi="STIX"/>
          <w:spacing w:val="14"/>
        </w:rPr>
        <w:t>·</w:t>
      </w:r>
      <w:r>
        <w:rPr>
          <w:spacing w:val="14"/>
        </w:rPr>
        <w:t>):</w:t>
      </w:r>
      <w:r>
        <w:rPr>
          <w:spacing w:val="-14"/>
        </w:rPr>
        <w:t> </w:t>
      </w:r>
      <w:r>
        <w:rPr>
          <w:rFonts w:ascii="Georgia" w:hAnsi="Georgia"/>
          <w:i/>
        </w:rPr>
        <w:t>T </w:t>
      </w:r>
      <w:r>
        <w:rPr>
          <w:rFonts w:ascii="Arial" w:hAnsi="Arial"/>
        </w:rPr>
        <w:t>R</w:t>
      </w:r>
      <w:r>
        <w:rPr>
          <w:rFonts w:ascii="Arial" w:hAnsi="Arial"/>
          <w:spacing w:val="-15"/>
        </w:rPr>
        <w:t> </w:t>
      </w:r>
      <w:r>
        <w:rPr>
          <w:rFonts w:ascii="STIX" w:hAnsi="STIX"/>
        </w:rPr>
        <w:t>×</w:t>
      </w:r>
      <w:r>
        <w:rPr>
          <w:rFonts w:ascii="Georgia" w:hAnsi="Georgia"/>
          <w:i/>
        </w:rPr>
        <w:t>T </w:t>
      </w:r>
      <w:r>
        <w:rPr>
          <w:rFonts w:ascii="Arial" w:hAnsi="Arial"/>
        </w:rPr>
        <w:t>R</w:t>
      </w:r>
      <w:r>
        <w:rPr>
          <w:rFonts w:ascii="STIX" w:hAnsi="STIX"/>
          <w:spacing w:val="80"/>
        </w:rPr>
        <w:t> 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Arial" w:hAnsi="Arial"/>
        </w:rPr>
        <w:t>R</w:t>
      </w:r>
      <w:r>
        <w:rPr>
          <w:rFonts w:ascii="Arial" w:hAnsi="Arial"/>
          <w:spacing w:val="-15"/>
        </w:rPr>
        <w:t> </w:t>
      </w:r>
      <w:r>
        <w:rPr>
          <w:rFonts w:ascii="STIX" w:hAnsi="STIX"/>
        </w:rPr>
        <w:t>×</w:t>
      </w:r>
      <w:r>
        <w:rPr>
          <w:rFonts w:ascii="STIX" w:hAnsi="STIX"/>
          <w:spacing w:val="-13"/>
        </w:rPr>
        <w:t> </w:t>
      </w:r>
      <w:r>
        <w:rPr>
          <w:rFonts w:ascii="Arial" w:hAnsi="Arial"/>
        </w:rPr>
        <w:t>R</w:t>
      </w:r>
      <w:r>
        <w:rPr/>
        <w:t>)</w:t>
      </w:r>
      <w:r>
        <w:rPr>
          <w:spacing w:val="-5"/>
        </w:rPr>
        <w:t> </w:t>
      </w:r>
      <w:r>
        <w:rPr>
          <w:rFonts w:ascii="STIX" w:hAnsi="STIX"/>
        </w:rPr>
        <w:t>→ </w:t>
      </w:r>
      <w:r>
        <w:rPr>
          <w:rFonts w:ascii="Georgia" w:hAnsi="Georgia"/>
          <w:i/>
        </w:rPr>
        <w:t>T </w:t>
      </w:r>
      <w:r>
        <w:rPr>
          <w:rFonts w:ascii="Arial" w:hAnsi="Arial"/>
        </w:rPr>
        <w:t>R </w:t>
      </w:r>
      <w:r>
        <w:rPr/>
        <w:t>of the operations 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TIX" w:hAnsi="STIX"/>
        </w:rPr>
        <w:t>· </w:t>
      </w:r>
      <w:r>
        <w:rPr/>
        <w:t>:</w:t>
      </w:r>
      <w:r>
        <w:rPr>
          <w:spacing w:val="-5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15"/>
        </w:rPr>
        <w:t> </w:t>
      </w:r>
      <w:r>
        <w:rPr>
          <w:rFonts w:ascii="STIX" w:hAnsi="STIX"/>
        </w:rPr>
        <w:t>×</w:t>
      </w:r>
      <w:r>
        <w:rPr>
          <w:rFonts w:ascii="STIX" w:hAnsi="STIX"/>
          <w:spacing w:val="-13"/>
        </w:rPr>
        <w:t> </w:t>
      </w:r>
      <w:r>
        <w:rPr>
          <w:rFonts w:ascii="Arial" w:hAnsi="Arial"/>
        </w:rPr>
        <w:t>R </w:t>
      </w:r>
      <w:r>
        <w:rPr>
          <w:rFonts w:ascii="STIX" w:hAnsi="STIX"/>
        </w:rPr>
        <w:t>→ </w:t>
      </w:r>
      <w:r>
        <w:rPr>
          <w:rFonts w:ascii="Arial" w:hAnsi="Arial"/>
        </w:rPr>
        <w:t>R </w:t>
      </w:r>
      <w:r>
        <w:rPr/>
        <w:t>equip</w:t>
      </w:r>
      <w:r>
        <w:rPr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24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ring.</w:t>
      </w:r>
      <w:r>
        <w:rPr>
          <w:spacing w:val="60"/>
        </w:rPr>
        <w:t> </w:t>
      </w:r>
      <w:r>
        <w:rPr/>
        <w:t>The</w:t>
      </w:r>
      <w:r>
        <w:rPr>
          <w:spacing w:val="13"/>
        </w:rPr>
        <w:t> </w:t>
      </w:r>
      <w:r>
        <w:rPr/>
        <w:t>tangent</w:t>
      </w:r>
      <w:r>
        <w:rPr>
          <w:spacing w:val="13"/>
        </w:rPr>
        <w:t> </w:t>
      </w:r>
      <w:r>
        <w:rPr/>
        <w:t>bundle</w:t>
      </w:r>
      <w:r>
        <w:rPr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4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24"/>
        </w:rPr>
        <w:t> </w:t>
      </w:r>
      <w:r>
        <w:rPr/>
        <w:t>is</w:t>
      </w:r>
      <w:r>
        <w:rPr>
          <w:spacing w:val="13"/>
        </w:rPr>
        <w:t> </w:t>
      </w:r>
      <w:r>
        <w:rPr/>
        <w:t>isomorphic</w:t>
      </w:r>
      <w:r>
        <w:rPr>
          <w:spacing w:val="13"/>
        </w:rPr>
        <w:t> </w:t>
      </w:r>
      <w:r>
        <w:rPr/>
        <w:t>as a ring to the ring </w:t>
      </w:r>
      <w:r>
        <w:rPr>
          <w:rFonts w:ascii="Arial" w:hAnsi="Arial"/>
        </w:rPr>
        <w:t>R</w:t>
      </w:r>
      <w:r>
        <w:rPr/>
        <w:t>[</w:t>
      </w:r>
      <w:r>
        <w:rPr>
          <w:rFonts w:ascii="Georgia" w:hAnsi="Georgia"/>
          <w:i/>
        </w:rPr>
        <w:t>ε</w:t>
      </w:r>
      <w:r>
        <w:rPr/>
        <w:t>]</w:t>
      </w:r>
      <w:r>
        <w:rPr>
          <w:rFonts w:ascii="Georgia" w:hAnsi="Georgia"/>
          <w:i/>
        </w:rPr>
        <w:t>/</w:t>
      </w:r>
      <w:r>
        <w:rPr/>
        <w:t>(</w:t>
      </w:r>
      <w:r>
        <w:rPr>
          <w:rFonts w:ascii="Georgia" w:hAnsi="Georgia"/>
          <w:i/>
        </w:rPr>
        <w:t>ε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of dual numbers via (</w:t>
      </w:r>
      <w:r>
        <w:rPr>
          <w:rFonts w:ascii="Georgia" w:hAnsi="Georgia"/>
          <w:i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</w:t>
      </w:r>
      <w:r>
        <w:rPr>
          <w:rFonts w:ascii="STIX" w:hAnsi="STIX"/>
          <w:smallCaps w:val="0"/>
          <w:vertAlign w:val="baseline"/>
        </w:rPr>
        <w:t>'→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, and below we identify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rFonts w:ascii="Arial" w:hAnsi="Arial"/>
          <w:smallCaps w:val="0"/>
          <w:vertAlign w:val="baseline"/>
        </w:rPr>
        <w:t>R </w:t>
      </w:r>
      <w:r>
        <w:rPr>
          <w:smallCaps w:val="0"/>
          <w:vertAlign w:val="baseline"/>
        </w:rPr>
        <w:t>with </w:t>
      </w:r>
      <w:r>
        <w:rPr>
          <w:rFonts w:ascii="Arial" w:hAnsi="Arial"/>
          <w:smallCaps w:val="0"/>
          <w:vertAlign w:val="baseline"/>
        </w:rPr>
        <w:t>R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]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operations + and </w:t>
      </w:r>
      <w:r>
        <w:rPr>
          <w:rFonts w:ascii="STIX" w:hAnsi="STIX"/>
          <w:smallCaps w:val="0"/>
          <w:vertAlign w:val="baseline"/>
        </w:rPr>
        <w:t>·</w:t>
      </w:r>
      <w:r>
        <w:rPr>
          <w:rFonts w:ascii="STIX" w:hAnsi="STIX"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rFonts w:ascii="Arial" w:hAnsi="Arial"/>
          <w:smallCaps w:val="0"/>
          <w:vertAlign w:val="baseline"/>
        </w:rPr>
        <w:t>R </w:t>
      </w:r>
      <w:r>
        <w:rPr>
          <w:smallCaps w:val="0"/>
          <w:vertAlign w:val="baseline"/>
        </w:rPr>
        <w:t>correspond exactly to 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pushforwards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operations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·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R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overload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· </w:t>
      </w:r>
      <w:r>
        <w:rPr>
          <w:smallCaps w:val="0"/>
          <w:vertAlign w:val="baseline"/>
        </w:rPr>
        <w:t>to mean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both.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Computing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pushforward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built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out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· </w:t>
      </w:r>
      <w:r>
        <w:rPr>
          <w:smallCaps w:val="0"/>
          <w:vertAlign w:val="baseline"/>
        </w:rPr>
        <w:t>amounts to interpreting the body of the function over the dual numbers.</w:t>
      </w:r>
    </w:p>
    <w:p>
      <w:pPr>
        <w:pStyle w:val="BodyText"/>
        <w:spacing w:line="208" w:lineRule="auto" w:before="16"/>
        <w:ind w:left="221" w:right="187" w:firstLine="318"/>
      </w:pP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2"/>
          <w:vertAlign w:val="baseline"/>
        </w:rPr>
        <w:t> </w:t>
      </w:r>
      <w:r>
        <w:rPr>
          <w:vertAlign w:val="baseline"/>
        </w:rPr>
        <w:t>3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computing the</w:t>
      </w:r>
      <w:r>
        <w:rPr>
          <w:spacing w:val="-8"/>
          <w:vertAlign w:val="baseline"/>
        </w:rPr>
        <w:t> </w:t>
      </w:r>
      <w:r>
        <w:rPr>
          <w:vertAlign w:val="baseline"/>
        </w:rPr>
        <w:t>pushforward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vertAlign w:val="baseline"/>
        </w:rPr>
        <w:t>3+1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spacing w:val="9"/>
          <w:vertAlign w:val="baseline"/>
        </w:rPr>
        <w:t>3+</w:t>
      </w:r>
      <w:r>
        <w:rPr>
          <w:rFonts w:ascii="Georgia" w:hAnsi="Georgia"/>
          <w:i/>
          <w:spacing w:val="9"/>
          <w:vertAlign w:val="baseline"/>
        </w:rPr>
        <w:t>ε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perturbation part of the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former amounts to evaluating the expression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at the point 3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interpreting + and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34"/>
          <w:vertAlign w:val="baseline"/>
        </w:rPr>
        <w:t> </w:t>
      </w:r>
      <w:r>
        <w:rPr>
          <w:vertAlign w:val="baseline"/>
        </w:rPr>
        <w:t>as addition and multiplication of dual numbers, </w:t>
      </w:r>
      <w:r>
        <w:rPr>
          <w:spacing w:val="-2"/>
          <w:vertAlign w:val="baseline"/>
        </w:rPr>
        <w:t>respectively:</w:t>
      </w:r>
    </w:p>
    <w:p>
      <w:pPr>
        <w:spacing w:before="213"/>
        <w:ind w:left="58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1)(3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ε</w:t>
      </w:r>
      <w:r>
        <w:rPr>
          <w:spacing w:val="19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1)(3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ε</w:t>
      </w:r>
      <w:r>
        <w:rPr>
          <w:spacing w:val="1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 </w:t>
      </w:r>
      <w:r>
        <w:rPr>
          <w:sz w:val="21"/>
          <w:vertAlign w:val="baseline"/>
        </w:rPr>
        <w:t>(3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ε</w:t>
      </w:r>
      <w:r>
        <w:rPr>
          <w:spacing w:val="23"/>
          <w:sz w:val="21"/>
          <w:vertAlign w:val="baseline"/>
        </w:rPr>
        <w:t>)+1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10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6</w:t>
      </w:r>
      <w:r>
        <w:rPr>
          <w:rFonts w:ascii="Georgia" w:hAnsi="Georgia"/>
          <w:i/>
          <w:spacing w:val="-5"/>
          <w:sz w:val="21"/>
          <w:vertAlign w:val="baseline"/>
        </w:rPr>
        <w:t>ε.</w:t>
      </w:r>
    </w:p>
    <w:p>
      <w:pPr>
        <w:pStyle w:val="BodyText"/>
        <w:spacing w:line="279" w:lineRule="exact" w:before="173"/>
        <w:ind w:left="221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words,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derivative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>
          <w:w w:val="105"/>
        </w:rPr>
        <w:t>at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point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computed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9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20"/>
          <w:w w:val="105"/>
          <w:sz w:val="21"/>
        </w:rPr>
        <w:t>Df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w w:val="105"/>
          <w:sz w:val="21"/>
        </w:rPr>
        <w:t>)),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x</w:t>
      </w:r>
      <w:r>
        <w:rPr>
          <w:rFonts w:ascii="LM Sans 8" w:hAnsi="LM Sans 8"/>
          <w:i/>
          <w:smallCaps/>
          <w:spacing w:val="13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ε</w:t>
      </w:r>
      <w:r>
        <w:rPr>
          <w:smallCaps w:val="0"/>
          <w:spacing w:val="13"/>
          <w:w w:val="105"/>
          <w:sz w:val="21"/>
          <w:vertAlign w:val="baseline"/>
        </w:rPr>
        <w:t>)=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rFonts w:ascii="LM Sans 8" w:hAnsi="LM Sans 8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290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firstLine="317"/>
      </w:pPr>
      <w:r>
        <w:rPr/>
        <w:t>The story becomes more complicated in the presence of first-class functions because the spaces of procedure inputs and outputs need no longer be Euclidean and may be function spaces instead.</w:t>
      </w:r>
      <w:r>
        <w:rPr>
          <w:spacing w:val="40"/>
        </w:rPr>
        <w:t> </w:t>
      </w:r>
      <w:r>
        <w:rPr/>
        <w:t>Furthermore, as pointed out by Siskind and Pearlmutter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implementations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careful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confuse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perturbations that arise when pushing the same function forward multiple times.</w:t>
      </w:r>
    </w:p>
    <w:p>
      <w:pPr>
        <w:pStyle w:val="BodyText"/>
        <w:spacing w:line="206" w:lineRule="auto" w:before="22"/>
        <w:ind w:left="108" w:right="300" w:firstLine="318"/>
      </w:pPr>
      <w:r>
        <w:rPr/>
        <w:t>We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perturbation</w:t>
      </w:r>
      <w:r>
        <w:rPr>
          <w:spacing w:val="-1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involving nested</w:t>
      </w:r>
      <w:r>
        <w:rPr>
          <w:spacing w:val="-18"/>
        </w:rPr>
        <w:t> </w:t>
      </w:r>
      <w:r>
        <w:rPr/>
        <w:t>invocations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operator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 </w:t>
      </w:r>
      <w:r>
        <w:rPr>
          <w:rFonts w:ascii="STIX" w:hAnsi="STIX"/>
        </w:rPr>
        <w:t>·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λy.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8"/>
        </w:rPr>
        <w:t> </w:t>
      </w:r>
      <w:r>
        <w:rPr/>
        <w:t>2)</w:t>
      </w:r>
      <w:r>
        <w:rPr>
          <w:spacing w:val="-17"/>
        </w:rPr>
        <w:t> </w:t>
      </w:r>
      <w:r>
        <w:rPr/>
        <w:t>1. 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inner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should also be 0.</w:t>
      </w:r>
      <w:r>
        <w:rPr>
          <w:spacing w:val="40"/>
        </w:rPr>
        <w:t> </w:t>
      </w:r>
      <w:r>
        <w:rPr/>
        <w:t>However, applying the formula for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naively, we obtain:</w:t>
      </w:r>
    </w:p>
    <w:p>
      <w:pPr>
        <w:spacing w:line="322" w:lineRule="exact" w:before="230"/>
        <w:ind w:left="1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spacing w:val="11"/>
          <w:sz w:val="21"/>
        </w:rPr>
        <w:t>2)1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sz w:val="21"/>
        </w:rPr>
        <w:t>2)(1</w:t>
      </w:r>
      <w:r>
        <w:rPr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spacing w:val="-5"/>
          <w:sz w:val="21"/>
        </w:rPr>
        <w:t>))</w:t>
      </w:r>
    </w:p>
    <w:p>
      <w:pPr>
        <w:spacing w:line="305" w:lineRule="exact" w:before="0"/>
        <w:ind w:left="32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((1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·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))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line="305" w:lineRule="exact" w:before="0"/>
        <w:ind w:left="32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))(2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ε</w:t>
      </w:r>
      <w:r>
        <w:rPr>
          <w:spacing w:val="-4"/>
          <w:sz w:val="21"/>
        </w:rPr>
        <w:t>)))</w:t>
      </w:r>
    </w:p>
    <w:p>
      <w:pPr>
        <w:spacing w:line="305" w:lineRule="exact" w:before="0"/>
        <w:ind w:left="327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·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(1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ε</w:t>
      </w:r>
      <w:r>
        <w:rPr>
          <w:spacing w:val="-5"/>
          <w:sz w:val="21"/>
        </w:rPr>
        <w:t>))</w:t>
      </w:r>
    </w:p>
    <w:p>
      <w:pPr>
        <w:pStyle w:val="BodyText"/>
        <w:spacing w:line="322" w:lineRule="exact"/>
        <w:ind w:left="3275"/>
        <w:jc w:val="left"/>
        <w:rPr>
          <w:rFonts w:ascii="Georgia" w:hAnsi="Georgia"/>
          <w:i/>
        </w:rPr>
      </w:pP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5"/>
        </w:rPr>
        <w:t> </w:t>
      </w:r>
      <w:r>
        <w:rPr/>
        <w:t>((1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</w:rPr>
        <w:t>ε</w:t>
      </w:r>
      <w:r>
        <w:rPr/>
        <w:t>)</w:t>
      </w:r>
      <w:r>
        <w:rPr>
          <w:spacing w:val="-23"/>
        </w:rPr>
        <w:t> </w:t>
      </w:r>
      <w:r>
        <w:rPr>
          <w:rFonts w:ascii="STIX" w:hAnsi="STIX"/>
        </w:rPr>
        <w:t>·</w:t>
      </w:r>
      <w:r>
        <w:rPr>
          <w:rFonts w:ascii="STIX" w:hAnsi="STIX"/>
          <w:spacing w:val="-7"/>
        </w:rPr>
        <w:t> </w:t>
      </w:r>
      <w:r>
        <w:rPr/>
        <w:t>1)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5"/>
        </w:rPr>
        <w:t> </w:t>
      </w:r>
      <w:r>
        <w:rPr/>
        <w:t>(1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Georgia" w:hAnsi="Georgia"/>
          <w:i/>
          <w:spacing w:val="29"/>
        </w:rPr>
        <w:t>ε</w:t>
      </w:r>
      <w:r>
        <w:rPr>
          <w:spacing w:val="29"/>
        </w:rPr>
        <w:t>)=1</w:t>
      </w:r>
      <w:r>
        <w:rPr>
          <w:spacing w:val="-12"/>
        </w:rPr>
        <w:t> </w:t>
      </w:r>
      <w:r>
        <w:rPr>
          <w:rFonts w:ascii="STIX" w:hAnsi="STIX"/>
        </w:rPr>
        <w:t>/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0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216" w:lineRule="auto" w:before="211"/>
        <w:ind w:left="32" w:right="300"/>
        <w:jc w:val="right"/>
      </w:pPr>
      <w:r>
        <w:rPr/>
        <w:t>As explained in [</w:t>
      </w:r>
      <w:hyperlink w:history="true" w:anchor="_bookmark33">
        <w:r>
          <w:rPr>
            <w:color w:val="152C83"/>
          </w:rPr>
          <w:t>12</w:t>
        </w:r>
      </w:hyperlink>
      <w:r>
        <w:rPr/>
        <w:t>], the root of this error is our failure to distinguish between the perturbations introduced by the inner and outer invocations of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30"/>
        </w:rPr>
        <w:t> </w:t>
      </w:r>
      <w:r>
        <w:rPr/>
        <w:t>There are ways to</w:t>
      </w:r>
      <w:r>
        <w:rPr>
          <w:spacing w:val="-17"/>
        </w:rPr>
        <w:t> </w:t>
      </w:r>
      <w:r>
        <w:rPr/>
        <w:t>solve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tagging</w:t>
      </w:r>
      <w:r>
        <w:rPr>
          <w:spacing w:val="-17"/>
        </w:rPr>
        <w:t> </w:t>
      </w:r>
      <w:r>
        <w:rPr/>
        <w:t>perturbations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fresh</w:t>
      </w:r>
      <w:r>
        <w:rPr>
          <w:spacing w:val="-15"/>
        </w:rPr>
        <w:t> </w:t>
      </w:r>
      <w:r>
        <w:rPr>
          <w:rFonts w:ascii="Georgia" w:hAnsi="Georgia"/>
          <w:i/>
        </w:rPr>
        <w:t>ε </w:t>
      </w:r>
      <w:r>
        <w:rPr/>
        <w:t>every</w:t>
      </w:r>
      <w:r>
        <w:rPr>
          <w:spacing w:val="-17"/>
        </w:rPr>
        <w:t> </w:t>
      </w:r>
      <w:r>
        <w:rPr/>
        <w:t>time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5"/>
        </w:rPr>
        <w:t> </w:t>
      </w:r>
      <w:r>
        <w:rPr/>
        <w:t>invoked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incurring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bookkeeping</w:t>
      </w:r>
      <w:r>
        <w:rPr>
          <w:spacing w:val="-5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keeping</w:t>
      </w:r>
      <w:r>
        <w:rPr>
          <w:spacing w:val="-5"/>
        </w:rPr>
        <w:t> </w:t>
      </w:r>
      <w:r>
        <w:rPr/>
        <w:t>track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4"/>
        </w:rPr>
        <w:t> </w:t>
      </w:r>
      <w:r>
        <w:rPr/>
        <w:t>is 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invocation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26"/>
        </w:rPr>
        <w:t> </w:t>
      </w:r>
      <w:r>
        <w:rPr/>
        <w:t>Nonetheless,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hope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serves</w:t>
      </w:r>
      <w:r>
        <w:rPr>
          <w:spacing w:val="-3"/>
        </w:rPr>
        <w:t> </w:t>
      </w:r>
      <w:r>
        <w:rPr/>
        <w:t>to illustrate the value and nontriviality of a clear semantics for a </w:t>
      </w:r>
      <w:r>
        <w:rPr>
          <w:rFonts w:ascii="Georgia" w:hAnsi="Georgia"/>
          <w:i/>
        </w:rPr>
        <w:t>λ</w:t>
      </w:r>
      <w:r>
        <w:rPr/>
        <w:t>-calculus with AD. What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mean</w:t>
      </w:r>
      <w:r>
        <w:rPr>
          <w:spacing w:val="30"/>
        </w:rPr>
        <w:t> </w:t>
      </w:r>
      <w:r>
        <w:rPr/>
        <w:t>when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say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symbolic</w:t>
      </w:r>
      <w:r>
        <w:rPr>
          <w:spacing w:val="30"/>
        </w:rPr>
        <w:t> </w:t>
      </w:r>
      <w:r>
        <w:rPr/>
        <w:t>differentiation</w:t>
      </w:r>
      <w:r>
        <w:rPr>
          <w:spacing w:val="31"/>
        </w:rPr>
        <w:t> </w:t>
      </w:r>
      <w:r>
        <w:rPr/>
        <w:t>suffers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the loss of</w:t>
      </w:r>
      <w:r>
        <w:rPr>
          <w:spacing w:val="-1"/>
        </w:rPr>
        <w:t> </w:t>
      </w:r>
      <w:r>
        <w:rPr/>
        <w:t>sharing? And</w:t>
      </w:r>
      <w:r>
        <w:rPr>
          <w:spacing w:val="-1"/>
        </w:rPr>
        <w:t> </w:t>
      </w:r>
      <w:r>
        <w:rPr/>
        <w:t>how does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AD fix</w:t>
      </w:r>
      <w:r>
        <w:rPr>
          <w:spacing w:val="-1"/>
        </w:rPr>
        <w:t> </w:t>
      </w:r>
      <w:r>
        <w:rPr/>
        <w:t>this problem? Let us illustrate with an example.</w:t>
      </w:r>
      <w:r>
        <w:rPr>
          <w:spacing w:val="40"/>
        </w:rPr>
        <w:t> </w:t>
      </w:r>
      <w:r>
        <w:rPr/>
        <w:t>Consider the problem of computing the derivative of a product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functions:</w:t>
      </w:r>
      <w:r>
        <w:rPr>
          <w:spacing w:val="37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6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7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STIX" w:hAnsi="STIX"/>
          <w:vertAlign w:val="baseline"/>
        </w:rPr>
        <w:t>·</w:t>
      </w:r>
      <w:r>
        <w:rPr>
          <w:rFonts w:ascii="STIX" w:hAnsi="STIX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21"/>
          <w:vertAlign w:val="baseline"/>
        </w:rPr>
        <w:t> </w:t>
      </w:r>
      <w:r>
        <w:rPr>
          <w:vertAlign w:val="baseline"/>
        </w:rPr>
        <w:t>rule,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arrive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pStyle w:val="BodyText"/>
        <w:spacing w:line="241" w:lineRule="exact"/>
        <w:ind w:left="108"/>
        <w:jc w:val="left"/>
      </w:pP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derivative,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quadratic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:</w:t>
      </w:r>
    </w:p>
    <w:p>
      <w:pPr>
        <w:spacing w:line="179" w:lineRule="exact" w:before="22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5"/>
          <w:w w:val="110"/>
          <w:sz w:val="21"/>
        </w:rPr>
        <w:t>f</w:t>
      </w:r>
      <w:r>
        <w:rPr>
          <w:rFonts w:ascii="LM Sans 8" w:hAnsi="LM Sans 8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x</w:t>
      </w:r>
      <w:r>
        <w:rPr>
          <w:smallCaps w:val="0"/>
          <w:spacing w:val="15"/>
          <w:w w:val="110"/>
          <w:sz w:val="21"/>
          <w:vertAlign w:val="baseline"/>
        </w:rPr>
        <w:t>)=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LM Sans 8" w:hAnsi="LM Sans 8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smallCaps w:val="0"/>
          <w:spacing w:val="11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spacing w:val="11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11"/>
          <w:w w:val="110"/>
          <w:sz w:val="21"/>
          <w:vertAlign w:val="subscript"/>
        </w:rPr>
        <w:t>2</w:t>
      </w:r>
      <w:r>
        <w:rPr>
          <w:smallCaps w:val="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smallCaps w:val="0"/>
          <w:spacing w:val="11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spacing w:val="11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...</w:t>
      </w:r>
      <w:r>
        <w:rPr>
          <w:rFonts w:ascii="STIX" w:hAnsi="STIX"/>
          <w:smallCaps w:val="0"/>
          <w:spacing w:val="11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subscript"/>
        </w:rPr>
        <w:t>n</w:t>
      </w:r>
      <w:r>
        <w:rPr>
          <w:smallCaps w:val="0"/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smallCaps w:val="0"/>
          <w:spacing w:val="11"/>
          <w:w w:val="110"/>
          <w:sz w:val="21"/>
          <w:vertAlign w:val="baseline"/>
        </w:rPr>
        <w:t>)+</w:t>
      </w:r>
      <w:r>
        <w:rPr>
          <w:smallCaps w:val="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LM Sans 8" w:hAnsi="LM Sans 8"/>
          <w:i/>
          <w:smallCaps/>
          <w:w w:val="110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x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spacing w:val="15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...</w:t>
      </w:r>
      <w:r>
        <w:rPr>
          <w:rFonts w:ascii="STIX" w:hAnsi="STIX"/>
          <w:smallCaps w:val="0"/>
          <w:spacing w:val="15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subscript"/>
        </w:rPr>
        <w:t>n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x</w:t>
      </w:r>
      <w:r>
        <w:rPr>
          <w:smallCaps w:val="0"/>
          <w:spacing w:val="15"/>
          <w:w w:val="110"/>
          <w:sz w:val="21"/>
          <w:vertAlign w:val="baseline"/>
        </w:rPr>
        <w:t>)+</w:t>
      </w:r>
      <w:r>
        <w:rPr>
          <w:rFonts w:ascii="STIX" w:hAnsi="STIX"/>
          <w:smallCaps w:val="0"/>
          <w:spacing w:val="15"/>
          <w:w w:val="110"/>
          <w:sz w:val="21"/>
          <w:vertAlign w:val="baseline"/>
        </w:rPr>
        <w:t>···</w:t>
      </w:r>
      <w:r>
        <w:rPr>
          <w:smallCaps w:val="0"/>
          <w:spacing w:val="15"/>
          <w:w w:val="110"/>
          <w:sz w:val="21"/>
          <w:vertAlign w:val="baseline"/>
        </w:rPr>
        <w:t>+</w:t>
      </w:r>
      <w:r>
        <w:rPr>
          <w:smallCaps w:val="0"/>
          <w:spacing w:val="-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12"/>
          <w:w w:val="110"/>
          <w:sz w:val="21"/>
          <w:vertAlign w:val="subscript"/>
        </w:rPr>
        <w:t>1</w:t>
      </w:r>
      <w:r>
        <w:rPr>
          <w:smallCaps w:val="0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x</w:t>
      </w:r>
      <w:r>
        <w:rPr>
          <w:smallCaps w:val="0"/>
          <w:spacing w:val="12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spacing w:val="12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f</w:t>
      </w:r>
      <w:r>
        <w:rPr>
          <w:rFonts w:ascii="LM Roman 8" w:hAnsi="LM Roman 8"/>
          <w:smallCaps w:val="0"/>
          <w:spacing w:val="12"/>
          <w:w w:val="110"/>
          <w:sz w:val="21"/>
          <w:vertAlign w:val="subscript"/>
        </w:rPr>
        <w:t>2</w:t>
      </w:r>
      <w:r>
        <w:rPr>
          <w:smallCaps w:val="0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x</w:t>
      </w:r>
      <w:r>
        <w:rPr>
          <w:smallCaps w:val="0"/>
          <w:spacing w:val="12"/>
          <w:w w:val="110"/>
          <w:sz w:val="21"/>
          <w:vertAlign w:val="baseline"/>
        </w:rPr>
        <w:t>)</w:t>
      </w:r>
      <w:r>
        <w:rPr>
          <w:rFonts w:ascii="STIX" w:hAnsi="STIX"/>
          <w:smallCaps w:val="0"/>
          <w:spacing w:val="12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...</w:t>
      </w:r>
      <w:r>
        <w:rPr>
          <w:rFonts w:ascii="STIX" w:hAnsi="STIX"/>
          <w:smallCaps w:val="0"/>
          <w:spacing w:val="12"/>
          <w:w w:val="110"/>
          <w:sz w:val="21"/>
          <w:vertAlign w:val="baseline"/>
        </w:rPr>
        <w:t>·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f</w:t>
      </w:r>
      <w:r>
        <w:rPr>
          <w:rFonts w:ascii="LM Sans 8" w:hAnsi="LM Sans 8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tabs>
          <w:tab w:pos="3742" w:val="left" w:leader="none"/>
          <w:tab w:pos="7317" w:val="left" w:leader="none"/>
        </w:tabs>
        <w:spacing w:line="160" w:lineRule="exact" w:before="0"/>
        <w:ind w:left="9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06" w:lineRule="auto" w:before="223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2569808</wp:posOffset>
                </wp:positionH>
                <wp:positionV relativeFrom="paragraph">
                  <wp:posOffset>405989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47122pt;margin-top:31.967697pt;width:2.8pt;height:7.75pt;mso-position-horizontal-relative:page;mso-position-vertical-relative:paragraph;z-index:-1614899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4148824</wp:posOffset>
                </wp:positionH>
                <wp:positionV relativeFrom="paragraph">
                  <wp:posOffset>1083077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79108pt;margin-top:85.2817pt;width:2.8pt;height:7.75pt;mso-position-horizontal-relative:page;mso-position-vertical-relative:paragraph;z-index:-1614848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Evaluating it naively would result in evaluating each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n </w:t>
      </w:r>
      <w:r>
        <w:rPr>
          <w:rFonts w:ascii="STIX" w:hAnsi="STIX"/>
          <w:vertAlign w:val="baseline"/>
        </w:rPr>
        <w:t>−</w:t>
      </w:r>
      <w:r>
        <w:rPr>
          <w:rFonts w:ascii="STIX" w:hAnsi="STIX"/>
          <w:spacing w:val="-1"/>
          <w:vertAlign w:val="baseline"/>
        </w:rPr>
        <w:t> </w:t>
      </w:r>
      <w:r>
        <w:rPr>
          <w:vertAlign w:val="baseline"/>
        </w:rPr>
        <w:t>1 times.</w:t>
      </w:r>
      <w:r>
        <w:rPr>
          <w:spacing w:val="35"/>
          <w:vertAlign w:val="baseline"/>
        </w:rPr>
        <w:t> </w:t>
      </w:r>
      <w:r>
        <w:rPr>
          <w:vertAlign w:val="baseline"/>
        </w:rPr>
        <w:t>If our cost model is that evaluating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or </w:t>
      </w:r>
      <w:r>
        <w:rPr>
          <w:rFonts w:ascii="Georgia" w:hAnsi="Georgia"/>
          <w:i/>
          <w:vertAlign w:val="baseline"/>
        </w:rPr>
        <w:t>f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each cost 1, and the arithmetic operations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free, then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has a cost of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 whereas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has a cost of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Contrast this </w:t>
      </w:r>
      <w:bookmarkStart w:name="Tangent Bundles in Differential lambda-C" w:id="6"/>
      <w:bookmarkEnd w:id="6"/>
      <w:r>
        <w:rPr>
          <w:smallCaps w:val="0"/>
          <w:vertAlign w:val="baseline"/>
        </w:rPr>
        <w:t>with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forward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AD: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pushforward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Tf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(in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sense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 dual numbers) of the pushforwards </w:t>
      </w:r>
      <w:r>
        <w:rPr>
          <w:rFonts w:ascii="Georgia" w:hAnsi="Georgia"/>
          <w:i/>
          <w:smallCaps w:val="0"/>
          <w:vertAlign w:val="baseline"/>
        </w:rPr>
        <w:t>Tf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), </w:t>
      </w:r>
      <w:r>
        <w:rPr>
          <w:rFonts w:ascii="Georgia" w:hAnsi="Georgia"/>
          <w:i/>
          <w:smallCaps w:val="0"/>
          <w:vertAlign w:val="baseline"/>
        </w:rPr>
        <w:t>Tf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), </w:t>
      </w:r>
      <w:r>
        <w:rPr>
          <w:smallCaps w:val="0"/>
          <w:spacing w:val="26"/>
          <w:vertAlign w:val="baseline"/>
        </w:rPr>
        <w:t>..., </w:t>
      </w:r>
      <w:r>
        <w:rPr>
          <w:rFonts w:ascii="Georgia" w:hAnsi="Georgia"/>
          <w:i/>
          <w:smallCaps w:val="0"/>
          <w:vertAlign w:val="baseline"/>
        </w:rPr>
        <w:t>Tf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). Evaluating each </w:t>
      </w:r>
      <w:r>
        <w:rPr>
          <w:rFonts w:ascii="Georgia" w:hAnsi="Georgia"/>
          <w:i/>
          <w:smallCaps w:val="0"/>
          <w:vertAlign w:val="baseline"/>
        </w:rPr>
        <w:t>Tf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+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 amounts to evaluating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 and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LM Sans 8" w:hAnsi="LM Sans 8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 and hence has a cost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2.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Tf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ε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general,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forward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guarantees that evaluating </w:t>
      </w:r>
      <w:r>
        <w:rPr>
          <w:rFonts w:ascii="Georgia" w:hAnsi="Georgia"/>
          <w:i/>
          <w:smallCaps w:val="0"/>
          <w:spacing w:val="11"/>
          <w:vertAlign w:val="baseline"/>
        </w:rPr>
        <w:t>f</w:t>
      </w:r>
      <w:r>
        <w:rPr>
          <w:rFonts w:ascii="LM Sans 8" w:hAnsi="LM Sans 8"/>
          <w:i/>
          <w:smallCaps/>
          <w:spacing w:val="11"/>
          <w:vertAlign w:val="superscript"/>
        </w:rPr>
        <w:t>j</w:t>
      </w:r>
      <w:r>
        <w:rPr>
          <w:rFonts w:ascii="LM Sans 8" w:hAnsi="LM Sans 8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takes no more than a constant factor times as many operations as evaluating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22"/>
          <w:w w:val="12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Tangent</w:t>
      </w:r>
      <w:r>
        <w:rPr>
          <w:spacing w:val="-21"/>
        </w:rPr>
        <w:t> </w:t>
      </w:r>
      <w:r>
        <w:rPr/>
        <w:t>Bundles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Differential</w:t>
      </w:r>
      <w:r>
        <w:rPr>
          <w:spacing w:val="-21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Categories</w:t>
      </w:r>
    </w:p>
    <w:p>
      <w:pPr>
        <w:pStyle w:val="BodyText"/>
        <w:spacing w:line="216" w:lineRule="auto" w:before="187"/>
        <w:ind w:left="108" w:right="300"/>
      </w:pP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perturbative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 of</w:t>
      </w:r>
      <w:r>
        <w:rPr>
          <w:spacing w:val="15"/>
        </w:rPr>
        <w:t> </w:t>
      </w:r>
      <w:r>
        <w:rPr/>
        <w:t>its</w:t>
      </w:r>
      <w:r>
        <w:rPr>
          <w:spacing w:val="16"/>
        </w:rPr>
        <w:t> </w:t>
      </w:r>
      <w:r>
        <w:rPr/>
        <w:t>soundness</w:t>
      </w:r>
      <w:r>
        <w:rPr>
          <w:spacing w:val="16"/>
        </w:rPr>
        <w:t> </w:t>
      </w:r>
      <w:r>
        <w:rPr/>
        <w:t>rely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tangent</w:t>
      </w:r>
      <w:r>
        <w:rPr>
          <w:spacing w:val="16"/>
        </w:rPr>
        <w:t> </w:t>
      </w:r>
      <w:r>
        <w:rPr/>
        <w:t>bundles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differential</w:t>
      </w:r>
      <w:r>
        <w:rPr>
          <w:spacing w:val="17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categories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</w:pPr>
      <w:r>
        <w:rPr/>
        <w:t>developed in [</w:t>
      </w:r>
      <w:hyperlink w:history="true" w:anchor="_bookmark31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To make this paper self-contained, we summarize the results of that theory here.</w:t>
      </w:r>
      <w:r>
        <w:rPr>
          <w:spacing w:val="40"/>
        </w:rPr>
        <w:t> </w:t>
      </w:r>
      <w:r>
        <w:rPr/>
        <w:t>The reader is referred to [</w:t>
      </w:r>
      <w:hyperlink w:history="true" w:anchor="_bookmark31">
        <w:r>
          <w:rPr>
            <w:color w:val="152C83"/>
          </w:rPr>
          <w:t>9</w:t>
        </w:r>
      </w:hyperlink>
      <w:r>
        <w:rPr/>
        <w:t>] for more details.</w:t>
      </w:r>
    </w:p>
    <w:p>
      <w:pPr>
        <w:pStyle w:val="BodyText"/>
        <w:spacing w:line="194" w:lineRule="auto" w:before="32"/>
        <w:ind w:left="221" w:right="186" w:firstLine="318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b/>
          <w:bCs/>
          <w:w w:val="105"/>
        </w:rPr>
        <w:t>C</w:t>
      </w:r>
      <w:r>
        <w:rPr>
          <w:b/>
          <w:bCs/>
          <w:spacing w:val="-2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cartesian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b/>
          <w:bCs/>
          <w:w w:val="105"/>
        </w:rPr>
        <w:t>C</w:t>
      </w:r>
      <w:r>
        <w:rPr>
          <w:w w:val="105"/>
        </w:rPr>
        <w:t>. We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rFonts w:ascii="STIX" w:hAnsi="STIX" w:cs="STIX" w:eastAsia="STIX"/>
          <w:w w:val="105"/>
        </w:rPr>
        <w:t>×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projections.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Abydos" w:hAnsi="Abydos" w:cs="Abydos" w:eastAsia="Abydos"/>
          <w:w w:val="105"/>
          <w:vertAlign w:val="baseline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unique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Abydos" w:hAnsi="Abydos" w:cs="Abydos" w:eastAsia="Abydos"/>
          <w:w w:val="105"/>
          <w:vertAlign w:val="baseline"/>
        </w:rPr>
        <w:t>1</w:t>
      </w:r>
      <w:r>
        <w:rPr>
          <w:w w:val="105"/>
          <w:vertAlign w:val="baseline"/>
        </w:rPr>
        <w:t>.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pairing of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, i.e., the unique morphism such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TIX" w:hAnsi="STIX" w:cs="STIX" w:eastAsia="STIX"/>
          <w:w w:val="105"/>
          <w:vertAlign w:val="baseline"/>
        </w:rPr>
        <w:t>⟩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STIX" w:hAnsi="STIX" w:cs="STIX" w:eastAsia="STIX"/>
          <w:w w:val="105"/>
          <w:vertAlign w:val="baseline"/>
        </w:rPr>
        <w:t>⟩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226" w:lineRule="exact"/>
        <w:ind w:left="539"/>
        <w:rPr>
          <w:rFonts w:ascii="Georgia"/>
          <w:i/>
        </w:rPr>
      </w:pPr>
      <w:r>
        <w:rPr/>
        <w:t>A</w:t>
      </w:r>
      <w:r>
        <w:rPr>
          <w:spacing w:val="35"/>
        </w:rPr>
        <w:t> </w:t>
      </w:r>
      <w:r>
        <w:rPr/>
        <w:t>cartesian</w:t>
      </w:r>
      <w:r>
        <w:rPr>
          <w:spacing w:val="35"/>
        </w:rPr>
        <w:t> </w:t>
      </w:r>
      <w:r>
        <w:rPr/>
        <w:t>category</w:t>
      </w:r>
      <w:r>
        <w:rPr>
          <w:spacing w:val="35"/>
        </w:rPr>
        <w:t> </w:t>
      </w:r>
      <w:r>
        <w:rPr>
          <w:b/>
        </w:rPr>
        <w:t>C</w:t>
      </w:r>
      <w:r>
        <w:rPr>
          <w:b/>
          <w:spacing w:val="26"/>
        </w:rPr>
        <w:t> </w:t>
      </w:r>
      <w:r>
        <w:rPr/>
        <w:t>is</w:t>
      </w:r>
      <w:r>
        <w:rPr>
          <w:spacing w:val="35"/>
        </w:rPr>
        <w:t> </w:t>
      </w:r>
      <w:r>
        <w:rPr/>
        <w:t>called</w:t>
      </w:r>
      <w:r>
        <w:rPr>
          <w:spacing w:val="35"/>
        </w:rPr>
        <w:t> </w:t>
      </w:r>
      <w:r>
        <w:rPr>
          <w:i/>
        </w:rPr>
        <w:t>closed</w:t>
      </w:r>
      <w:r>
        <w:rPr>
          <w:i/>
          <w:spacing w:val="52"/>
        </w:rPr>
        <w:t> </w:t>
      </w:r>
      <w:r>
        <w:rPr/>
        <w:t>if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pair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objects</w:t>
      </w:r>
      <w:r>
        <w:rPr>
          <w:spacing w:val="3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71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/>
          <w:i/>
          <w:spacing w:val="-10"/>
        </w:rPr>
        <w:t>Y</w:t>
      </w:r>
    </w:p>
    <w:p>
      <w:pPr>
        <w:spacing w:line="189" w:lineRule="auto" w:before="29"/>
        <w:ind w:left="221" w:right="68" w:firstLine="0"/>
        <w:jc w:val="left"/>
        <w:rPr>
          <w:sz w:val="21"/>
        </w:rPr>
      </w:pPr>
      <w:bookmarkStart w:name="_bookmark3" w:id="7"/>
      <w:bookmarkEnd w:id="7"/>
      <w:r>
        <w:rPr/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exponential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morphism </w:t>
      </w:r>
      <w:bookmarkStart w:name="_bookmark4" w:id="8"/>
      <w:bookmarkEnd w:id="8"/>
      <w:r>
        <w:rPr>
          <w:w w:val="105"/>
          <w:sz w:val="21"/>
        </w:rPr>
        <w:t>e</w:t>
      </w:r>
      <w:r>
        <w:rPr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5"/>
          <w:w w:val="105"/>
          <w:sz w:val="21"/>
          <w:vertAlign w:val="baseline"/>
        </w:rPr>
        <w:t> </w:t>
      </w:r>
      <w:r>
        <w:rPr>
          <w:rFonts w:ascii="STIX" w:hAnsi="STIX"/>
          <w:spacing w:val="9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evaluation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 universal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property: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map Λ</w:t>
      </w:r>
      <w:r>
        <w:rPr>
          <w:rFonts w:ascii="LM Roman 8" w:hAnsi="LM Roman 8"/>
          <w:w w:val="105"/>
          <w:sz w:val="21"/>
          <w:vertAlign w:val="superscript"/>
        </w:rPr>
        <w:t>-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given by Λ</w:t>
      </w:r>
      <w:r>
        <w:rPr>
          <w:rFonts w:ascii="LM Roman 8" w:hAnsi="LM Roman 8"/>
          <w:w w:val="105"/>
          <w:sz w:val="21"/>
          <w:vertAlign w:val="superscript"/>
        </w:rPr>
        <w:t>-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ev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bijective.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Λ :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3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</w:t>
      </w:r>
      <w:r>
        <w:rPr>
          <w:rFonts w:ascii="STIX" w:hAnsi="STIX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denote the inverse of Λ</w:t>
      </w:r>
      <w:r>
        <w:rPr>
          <w:rFonts w:ascii="LM Roman 8" w:hAnsi="LM Roman 8"/>
          <w:w w:val="105"/>
          <w:sz w:val="21"/>
          <w:vertAlign w:val="superscript"/>
        </w:rPr>
        <w:t>-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other words, for a 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Λ(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(Λ(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currying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</w:p>
    <w:p>
      <w:pPr>
        <w:tabs>
          <w:tab w:pos="7613" w:val="left" w:leader="none"/>
        </w:tabs>
        <w:spacing w:line="216" w:lineRule="auto" w:before="179"/>
        <w:ind w:left="2630" w:right="187" w:firstLine="40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 </w:t>
      </w:r>
      <w:r>
        <w:rPr>
          <w:rFonts w:ascii="STIX" w:hAnsi="STIX" w:cs="STIX" w:eastAsia="STIX"/>
          <w:w w:val="105"/>
          <w:sz w:val="21"/>
          <w:szCs w:val="21"/>
        </w:rPr>
        <w:t>◦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 </w:t>
      </w:r>
      <w:r>
        <w:rPr>
          <w:rFonts w:ascii="STIX" w:hAnsi="STIX" w:cs="STIX" w:eastAsia="STIX"/>
          <w:w w:val="105"/>
          <w:sz w:val="21"/>
          <w:szCs w:val="21"/>
        </w:rPr>
        <w:t>× </w:t>
      </w:r>
      <w:r>
        <w:rPr>
          <w:w w:val="105"/>
          <w:sz w:val="21"/>
          <w:szCs w:val="21"/>
        </w:rPr>
        <w:t>id))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4"/>
          <w:w w:val="105"/>
          <w:sz w:val="21"/>
          <w:szCs w:val="21"/>
        </w:rPr>
        <w:t>(1) </w:t>
      </w:r>
      <w:r>
        <w:rPr>
          <w:sz w:val="21"/>
          <w:szCs w:val="21"/>
        </w:rPr>
        <w:t>ev</w:t>
      </w:r>
      <w:r>
        <w:rPr>
          <w:spacing w:val="-28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◦⟨</w:t>
      </w:r>
      <w:r>
        <w:rPr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STIX" w:hAnsi="STIX" w:cs="STIX" w:eastAsia="STIX"/>
          <w:spacing w:val="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 ⟨</w:t>
      </w:r>
      <w:r>
        <w:rPr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g</w:t>
      </w:r>
      <w:r>
        <w:rPr>
          <w:rFonts w:ascii="STIX" w:hAnsi="STIX" w:cs="STIX" w:eastAsia="STIX"/>
          <w:spacing w:val="-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1"/>
          <w:sz w:val="21"/>
          <w:szCs w:val="21"/>
        </w:rPr>
        <w:t> </w:t>
      </w:r>
      <w:r>
        <w:rPr>
          <w:spacing w:val="-5"/>
          <w:sz w:val="21"/>
          <w:szCs w:val="21"/>
        </w:rPr>
        <w:t>(2)</w:t>
      </w:r>
    </w:p>
    <w:p>
      <w:pPr>
        <w:pStyle w:val="BodyText"/>
        <w:spacing w:line="292" w:lineRule="exact" w:before="145"/>
        <w:ind w:left="221"/>
      </w:pPr>
      <w:r>
        <w:rPr/>
        <w:t>which</w:t>
      </w:r>
      <w:r>
        <w:rPr>
          <w:spacing w:val="-4"/>
        </w:rPr>
        <w:t> </w:t>
      </w:r>
      <w:r>
        <w:rPr/>
        <w:t>follow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5"/>
        </w:rPr>
        <w:t>Λ.</w:t>
      </w:r>
    </w:p>
    <w:p>
      <w:pPr>
        <w:pStyle w:val="BodyText"/>
        <w:spacing w:line="216" w:lineRule="auto" w:before="17"/>
        <w:ind w:left="221" w:right="187" w:firstLine="317"/>
      </w:pPr>
      <w:r>
        <w:rPr/>
        <w:t>The notion of cartesian differential category was introduced by Blute et al.</w:t>
      </w:r>
      <w:r>
        <w:rPr>
          <w:spacing w:val="39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</w:t>
        </w:r>
      </w:hyperlink>
      <w:r>
        <w:rPr/>
        <w:t>] as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axiomatization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differentiable</w:t>
      </w:r>
      <w:r>
        <w:rPr>
          <w:spacing w:val="-13"/>
        </w:rPr>
        <w:t> </w:t>
      </w:r>
      <w:r>
        <w:rPr/>
        <w:t>maps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unifying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 to study different notions reminiscent of the differential calculus.</w:t>
      </w:r>
    </w:p>
    <w:p>
      <w:pPr>
        <w:spacing w:line="204" w:lineRule="auto" w:before="132"/>
        <w:ind w:left="221" w:right="186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([</w:t>
      </w:r>
      <w:hyperlink w:history="true" w:anchor="_bookmark23">
        <w:r>
          <w:rPr>
            <w:b/>
            <w:color w:val="152C83"/>
            <w:sz w:val="21"/>
          </w:rPr>
          <w:t>2</w:t>
        </w:r>
      </w:hyperlink>
      <w:r>
        <w:rPr>
          <w:b/>
          <w:sz w:val="21"/>
        </w:rPr>
        <w:t>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1.1.1])</w:t>
      </w:r>
      <w:r>
        <w:rPr>
          <w:b/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4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left-additive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hom-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equipped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structure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commutative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monoid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22"/>
          <w:w w:val="105"/>
          <w:sz w:val="21"/>
        </w:rPr>
        <w:t>)+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additive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if it satisfies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h</w:t>
      </w:r>
      <w:r>
        <w:rPr>
          <w:spacing w:val="19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g</w:t>
      </w:r>
      <w:r>
        <w:rPr>
          <w:spacing w:val="18"/>
          <w:w w:val="105"/>
          <w:sz w:val="21"/>
        </w:rPr>
        <w:t>)+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 and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spacing w:val="29"/>
          <w:w w:val="105"/>
          <w:sz w:val="21"/>
        </w:rPr>
        <w:t>0=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0.</w:t>
      </w:r>
    </w:p>
    <w:p>
      <w:pPr>
        <w:spacing w:line="213" w:lineRule="auto" w:before="88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3.2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([</w:t>
      </w:r>
      <w:hyperlink w:history="true" w:anchor="_bookmark23">
        <w:r>
          <w:rPr>
            <w:b/>
            <w:color w:val="152C83"/>
            <w:sz w:val="21"/>
          </w:rPr>
          <w:t>2</w:t>
        </w:r>
      </w:hyperlink>
      <w:r>
        <w:rPr>
          <w:b/>
          <w:sz w:val="21"/>
        </w:rPr>
        <w:t>, Definition 1.2.1]) </w:t>
      </w:r>
      <w:r>
        <w:rPr>
          <w:sz w:val="21"/>
        </w:rPr>
        <w:t>A category is </w:t>
      </w:r>
      <w:r>
        <w:rPr>
          <w:i/>
          <w:sz w:val="21"/>
        </w:rPr>
        <w:t>cartesian left-additive</w:t>
      </w:r>
      <w:r>
        <w:rPr>
          <w:i/>
          <w:spacing w:val="22"/>
          <w:sz w:val="21"/>
        </w:rPr>
        <w:t> </w:t>
      </w:r>
      <w:r>
        <w:rPr>
          <w:sz w:val="21"/>
        </w:rPr>
        <w:t>if it is a left-additive category with products such that all projections are additive, and all pairings of additive morphisms are additive.</w:t>
      </w:r>
    </w:p>
    <w:p>
      <w:pPr>
        <w:pStyle w:val="BodyText"/>
        <w:spacing w:line="283" w:lineRule="exact" w:before="102"/>
        <w:ind w:left="221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3.3</w:t>
      </w:r>
      <w:r>
        <w:rPr>
          <w:b/>
          <w:spacing w:val="23"/>
        </w:rPr>
        <w:t> </w:t>
      </w:r>
      <w:r>
        <w:rPr/>
        <w:t>Let</w:t>
      </w:r>
      <w:r>
        <w:rPr>
          <w:spacing w:val="15"/>
        </w:rPr>
        <w:t> </w:t>
      </w:r>
      <w:r>
        <w:rPr>
          <w:b/>
        </w:rPr>
        <w:t>C</w:t>
      </w:r>
      <w:r>
        <w:rPr>
          <w:b/>
          <w:spacing w:val="5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cartesian</w:t>
      </w:r>
      <w:r>
        <w:rPr>
          <w:spacing w:val="14"/>
        </w:rPr>
        <w:t> </w:t>
      </w:r>
      <w:r>
        <w:rPr/>
        <w:t>left-additive</w:t>
      </w:r>
      <w:r>
        <w:rPr>
          <w:spacing w:val="16"/>
        </w:rPr>
        <w:t> </w:t>
      </w:r>
      <w:r>
        <w:rPr/>
        <w:t>category.</w:t>
      </w:r>
      <w:r>
        <w:rPr>
          <w:spacing w:val="69"/>
        </w:rPr>
        <w:t> </w:t>
      </w:r>
      <w:r>
        <w:rPr/>
        <w:t>Then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pairing</w:t>
      </w:r>
      <w:r>
        <w:rPr>
          <w:spacing w:val="15"/>
        </w:rPr>
        <w:t> </w:t>
      </w:r>
      <w:r>
        <w:rPr>
          <w:spacing w:val="-5"/>
        </w:rPr>
        <w:t>map</w:t>
      </w:r>
    </w:p>
    <w:p>
      <w:pPr>
        <w:pStyle w:val="BodyText"/>
        <w:spacing w:line="196" w:lineRule="auto" w:before="22"/>
        <w:ind w:left="221" w:right="186"/>
      </w:pPr>
      <w:r>
        <w:rPr>
          <w:rFonts w:ascii="STIX" w:hAnsi="STIX" w:cs="STIX" w:eastAsia="STIX"/>
          <w:w w:val="105"/>
        </w:rPr>
        <w:t>⟨−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−⟩</w:t>
      </w:r>
      <w:r>
        <w:rPr>
          <w:rFonts w:ascii="STIX" w:hAnsi="STIX" w:cs="STIX" w:eastAsia="STIX"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b/>
          <w:bCs/>
          <w:w w:val="105"/>
        </w:rPr>
        <w:t>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Z,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STIX" w:hAnsi="STIX" w:cs="STIX" w:eastAsia="STIX"/>
          <w:w w:val="105"/>
        </w:rPr>
        <w:t>×</w:t>
      </w:r>
      <w:r>
        <w:rPr>
          <w:b/>
          <w:bCs/>
          <w:w w:val="105"/>
        </w:rPr>
        <w:t>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Z,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spacing w:val="10"/>
          <w:w w:val="105"/>
        </w:rPr>
        <w:t> </w:t>
      </w:r>
      <w:r>
        <w:rPr>
          <w:b/>
          <w:bCs/>
          <w:w w:val="105"/>
        </w:rPr>
        <w:t>C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Z,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×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additive:</w:t>
      </w:r>
      <w:r>
        <w:rPr>
          <w:spacing w:val="21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+</w:t>
      </w:r>
      <w:r>
        <w:rPr>
          <w:rFonts w:ascii="Georgia" w:hAnsi="Georgia" w:cs="Georgia" w:eastAsia="Georgia"/>
          <w:i/>
          <w:iCs/>
          <w:w w:val="105"/>
        </w:rPr>
        <w:t>g,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w w:val="105"/>
        </w:rPr>
        <w:t>+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STIX" w:hAnsi="STIX" w:cs="STIX" w:eastAsia="STIX"/>
          <w:w w:val="105"/>
        </w:rPr>
        <w:t>⟩</w:t>
      </w:r>
      <w:r>
        <w:rPr>
          <w:rFonts w:ascii="STIX" w:hAnsi="STIX" w:cs="STIX" w:eastAsia="STIX"/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h</w:t>
      </w:r>
      <w:r>
        <w:rPr>
          <w:rFonts w:ascii="STIX" w:hAnsi="STIX" w:cs="STIX" w:eastAsia="STIX"/>
          <w:w w:val="105"/>
        </w:rPr>
        <w:t>⟩</w:t>
      </w:r>
      <w:r>
        <w:rPr>
          <w:w w:val="105"/>
        </w:rPr>
        <w:t>+</w:t>
      </w:r>
      <w:r>
        <w:rPr>
          <w:rFonts w:ascii="STIX" w:hAnsi="STIX" w:cs="STIX" w:eastAsia="STIX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g,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STIX" w:hAnsi="STIX" w:cs="STIX" w:eastAsia="STIX"/>
          <w:w w:val="105"/>
        </w:rPr>
        <w:t>⟩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STIX" w:hAnsi="STIX" w:cs="STIX" w:eastAsia="STIX"/>
          <w:w w:val="105"/>
        </w:rPr>
        <w:t>⟨</w:t>
      </w:r>
      <w:r>
        <w:rPr>
          <w:w w:val="105"/>
        </w:rPr>
        <w:t>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0</w:t>
      </w:r>
      <w:r>
        <w:rPr>
          <w:rFonts w:ascii="STIX" w:hAnsi="STIX" w:cs="STIX" w:eastAsia="STIX"/>
          <w:w w:val="105"/>
        </w:rPr>
        <w:t>⟩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0.</w:t>
      </w:r>
      <w:r>
        <w:rPr>
          <w:spacing w:val="-19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morphisms </w:t>
      </w:r>
      <w:r>
        <w:rPr>
          <w:rFonts w:ascii="Georgia" w:hAnsi="Georgia" w:cs="Georgia" w:eastAsia="Georgia"/>
          <w:i/>
          <w:iCs/>
          <w:w w:val="105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d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d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ef</w:t>
      </w:r>
      <w:r>
        <w:rPr>
          <w:rFonts w:ascii="LM Roman 8" w:hAnsi="LM Roman 8" w:cs="LM Roman 8" w:eastAsia="LM Roman 8"/>
          <w:w w:val="105"/>
          <w:position w:val="12"/>
          <w:sz w:val="15"/>
          <w:szCs w:val="1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which satisfy </w:t>
      </w:r>
      <w:r>
        <w:rPr>
          <w:w w:val="105"/>
          <w:vertAlign w:val="baseline"/>
        </w:rPr>
        <w:t>the </w:t>
      </w:r>
      <w:r>
        <w:rPr>
          <w:vertAlign w:val="baseline"/>
        </w:rPr>
        <w:t>equations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rFonts w:ascii="STIX" w:hAnsi="STIX" w:cs="STIX" w:eastAsia="STIX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id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Sans 8" w:hAnsi="LM Sans 8" w:cs="LM Sans 8" w:eastAsia="LM Sans 8"/>
          <w:i/>
          <w:iCs/>
          <w:vertAlign w:val="subscript"/>
        </w:rPr>
        <w:t>×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. Note,</w:t>
      </w:r>
      <w:r>
        <w:rPr>
          <w:spacing w:val="-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categories,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left-additive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ι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equip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structure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 coproduct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so on the subcategory of additive morphisms,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</w:p>
    <w:p>
      <w:pPr>
        <w:spacing w:line="213" w:lineRule="auto" w:before="100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 3.4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([</w:t>
      </w:r>
      <w:hyperlink w:history="true" w:anchor="_bookmark23">
        <w:r>
          <w:rPr>
            <w:b/>
            <w:color w:val="152C83"/>
            <w:sz w:val="21"/>
          </w:rPr>
          <w:t>2</w:t>
        </w:r>
      </w:hyperlink>
      <w:r>
        <w:rPr>
          <w:b/>
          <w:sz w:val="21"/>
        </w:rPr>
        <w:t>,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Section</w:t>
      </w:r>
      <w:r>
        <w:rPr>
          <w:b/>
          <w:spacing w:val="70"/>
          <w:sz w:val="21"/>
        </w:rPr>
        <w:t> </w:t>
      </w:r>
      <w:r>
        <w:rPr>
          <w:b/>
          <w:sz w:val="21"/>
        </w:rPr>
        <w:t>1.4,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70"/>
          <w:sz w:val="21"/>
        </w:rPr>
        <w:t> </w:t>
      </w:r>
      <w:r>
        <w:rPr>
          <w:b/>
          <w:sz w:val="21"/>
        </w:rPr>
        <w:t>2.1.1],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[</w:t>
      </w:r>
      <w:hyperlink w:history="true" w:anchor="_bookmark25">
        <w:r>
          <w:rPr>
            <w:b/>
            <w:color w:val="152C83"/>
            <w:sz w:val="21"/>
          </w:rPr>
          <w:t>3</w:t>
        </w:r>
      </w:hyperlink>
      <w:r>
        <w:rPr>
          <w:b/>
          <w:sz w:val="21"/>
        </w:rPr>
        <w:t>,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70"/>
          <w:sz w:val="21"/>
        </w:rPr>
        <w:t> </w:t>
      </w:r>
      <w:r>
        <w:rPr>
          <w:b/>
          <w:sz w:val="21"/>
        </w:rPr>
        <w:t>4.2]) </w:t>
      </w:r>
      <w:r>
        <w:rPr>
          <w:sz w:val="21"/>
        </w:rPr>
        <w:t>A cartesian closed category is </w:t>
      </w:r>
      <w:r>
        <w:rPr>
          <w:i/>
          <w:sz w:val="21"/>
        </w:rPr>
        <w:t>cartesian closed left-additive </w:t>
      </w:r>
      <w:r>
        <w:rPr>
          <w:sz w:val="21"/>
        </w:rPr>
        <w:t>if it is a cartesian left- additive</w:t>
      </w:r>
      <w:r>
        <w:rPr>
          <w:spacing w:val="15"/>
          <w:sz w:val="21"/>
        </w:rPr>
        <w:t> </w:t>
      </w:r>
      <w:r>
        <w:rPr>
          <w:sz w:val="21"/>
        </w:rPr>
        <w:t>category</w:t>
      </w:r>
      <w:r>
        <w:rPr>
          <w:spacing w:val="16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sz w:val="21"/>
        </w:rPr>
        <w:t>currying</w:t>
      </w:r>
      <w:r>
        <w:rPr>
          <w:spacing w:val="16"/>
          <w:sz w:val="21"/>
        </w:rPr>
        <w:t> </w:t>
      </w:r>
      <w:r>
        <w:rPr>
          <w:sz w:val="21"/>
        </w:rPr>
        <w:t>map</w:t>
      </w:r>
      <w:r>
        <w:rPr>
          <w:spacing w:val="16"/>
          <w:sz w:val="21"/>
        </w:rPr>
        <w:t> </w:t>
      </w:r>
      <w:r>
        <w:rPr>
          <w:sz w:val="21"/>
        </w:rPr>
        <w:t>Λ</w:t>
      </w:r>
      <w:r>
        <w:rPr>
          <w:spacing w:val="8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rFonts w:ascii="STIX" w:hAnsi="STIX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25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pacing w:val="-10"/>
          <w:sz w:val="21"/>
        </w:rPr>
        <w:t>)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8"/>
        <w:ind w:left="108" w:right="30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additive:</w:t>
      </w:r>
      <w:r>
        <w:rPr>
          <w:spacing w:val="18"/>
          <w:sz w:val="21"/>
        </w:rPr>
        <w:t> </w: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g</w:t>
      </w:r>
      <w:r>
        <w:rPr>
          <w:spacing w:val="22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2"/>
          <w:sz w:val="21"/>
        </w:rPr>
        <w:t>)+</w:t>
      </w:r>
      <w:r>
        <w:rPr>
          <w:spacing w:val="-18"/>
          <w:sz w:val="21"/>
        </w:rPr>
        <w:t> </w: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and Λ(0)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0.</w:t>
      </w:r>
      <w:r>
        <w:rPr>
          <w:spacing w:val="2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cartesian (closed) differential</w:t>
      </w:r>
      <w:r>
        <w:rPr>
          <w:i/>
          <w:sz w:val="21"/>
        </w:rPr>
        <w:t> category</w:t>
      </w:r>
      <w:r>
        <w:rPr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cartesian</w:t>
      </w:r>
      <w:r>
        <w:rPr>
          <w:spacing w:val="26"/>
          <w:sz w:val="21"/>
        </w:rPr>
        <w:t> </w:t>
      </w:r>
      <w:r>
        <w:rPr>
          <w:sz w:val="21"/>
        </w:rPr>
        <w:t>(closed)</w:t>
      </w:r>
      <w:r>
        <w:rPr>
          <w:spacing w:val="26"/>
          <w:sz w:val="21"/>
        </w:rPr>
        <w:t> </w:t>
      </w:r>
      <w:r>
        <w:rPr>
          <w:sz w:val="21"/>
        </w:rPr>
        <w:t>left-additive</w:t>
      </w:r>
      <w:r>
        <w:rPr>
          <w:spacing w:val="26"/>
          <w:sz w:val="21"/>
        </w:rPr>
        <w:t> </w:t>
      </w:r>
      <w:r>
        <w:rPr>
          <w:sz w:val="21"/>
        </w:rPr>
        <w:t>category</w:t>
      </w:r>
      <w:r>
        <w:rPr>
          <w:spacing w:val="26"/>
          <w:sz w:val="21"/>
        </w:rPr>
        <w:t> </w:t>
      </w:r>
      <w:r>
        <w:rPr>
          <w:sz w:val="21"/>
        </w:rPr>
        <w:t>equipped</w:t>
      </w:r>
      <w:r>
        <w:rPr>
          <w:spacing w:val="26"/>
          <w:sz w:val="21"/>
        </w:rPr>
        <w:t> </w:t>
      </w:r>
      <w:r>
        <w:rPr>
          <w:sz w:val="21"/>
        </w:rPr>
        <w:t>with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sz w:val="21"/>
        </w:rPr>
        <w:t>operator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29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STIX" w:hAnsi="STIX"/>
          <w:sz w:val="21"/>
        </w:rPr>
        <w:t>×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 satisfying the following axioms:</w:t>
      </w:r>
    </w:p>
    <w:p>
      <w:pPr>
        <w:spacing w:before="40"/>
        <w:ind w:left="123" w:right="0" w:firstLine="0"/>
        <w:jc w:val="both"/>
        <w:rPr>
          <w:sz w:val="21"/>
        </w:rPr>
      </w:pPr>
      <w:r>
        <w:rPr>
          <w:w w:val="105"/>
          <w:sz w:val="21"/>
        </w:rPr>
        <w:t>D1.</w:t>
      </w:r>
      <w:r>
        <w:rPr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spacing w:val="22"/>
          <w:w w:val="105"/>
          <w:sz w:val="21"/>
        </w:rPr>
        <w:t>g</w:t>
      </w:r>
      <w:r>
        <w:rPr>
          <w:spacing w:val="22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w w:val="105"/>
          <w:sz w:val="21"/>
        </w:rPr>
        <w:t>(0)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spacing w:line="237" w:lineRule="auto" w:before="40"/>
        <w:ind w:left="123" w:right="761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D2.</w:t>
      </w:r>
      <w:r>
        <w:rPr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STIX" w:hAnsi="STIX" w:cs="STIX" w:eastAsia="STIX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STIX" w:hAnsi="STIX" w:cs="STIX" w:eastAsia="STIX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STIX" w:hAnsi="STIX" w:cs="STIX" w:eastAsia="STIX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STIX" w:hAnsi="STIX" w:cs="STIX" w:eastAsia="STIX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0. D3.</w:t>
      </w:r>
      <w:r>
        <w:rPr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(id)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D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1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D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2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337" w:lineRule="exact" w:before="0"/>
        <w:ind w:left="12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D4.</w:t>
      </w:r>
      <w:r>
        <w:rPr>
          <w:spacing w:val="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g</w:t>
      </w:r>
      <w:r>
        <w:rPr>
          <w:rFonts w:ascii="STIX" w:hAnsi="STIX" w:cs="STIX" w:eastAsia="STIX"/>
          <w:spacing w:val="16"/>
          <w:w w:val="105"/>
          <w:sz w:val="21"/>
          <w:szCs w:val="21"/>
        </w:rPr>
        <w:t>⟩</w:t>
      </w:r>
      <w:r>
        <w:rPr>
          <w:spacing w:val="16"/>
          <w:w w:val="105"/>
          <w:sz w:val="21"/>
          <w:szCs w:val="21"/>
        </w:rPr>
        <w:t>)=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D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g</w:t>
      </w:r>
      <w:r>
        <w:rPr>
          <w:spacing w:val="-2"/>
          <w:w w:val="105"/>
          <w:sz w:val="21"/>
          <w:szCs w:val="21"/>
        </w:rPr>
        <w:t>)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.</w:t>
      </w:r>
    </w:p>
    <w:p>
      <w:pPr>
        <w:spacing w:line="336" w:lineRule="exact" w:before="0"/>
        <w:ind w:left="12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D5.</w:t>
      </w:r>
      <w:r>
        <w:rPr>
          <w:spacing w:val="5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g</w:t>
      </w:r>
      <w:r>
        <w:rPr>
          <w:spacing w:val="22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,g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π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spacing w:line="336" w:lineRule="exact" w:before="0"/>
        <w:ind w:left="122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D6.</w:t>
      </w:r>
      <w:r>
        <w:rPr>
          <w:spacing w:val="5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1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STIX" w:hAnsi="STIX" w:cs="STIX" w:eastAsia="STIX"/>
          <w:sz w:val="21"/>
          <w:szCs w:val="21"/>
        </w:rPr>
        <w:t>⟩⟩</w:t>
      </w:r>
      <w:r>
        <w:rPr>
          <w:rFonts w:ascii="STIX" w:hAnsi="STIX" w:cs="STIX" w:eastAsia="STIX"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k</w:t>
      </w:r>
      <w:r>
        <w:rPr>
          <w:rFonts w:ascii="STIX" w:hAnsi="STIX" w:cs="STIX" w:eastAsia="STIX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spacing w:line="338" w:lineRule="exact" w:before="0"/>
        <w:ind w:left="12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D7.</w:t>
      </w:r>
      <w:r>
        <w:rPr>
          <w:spacing w:val="5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1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3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⟨⟨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STIX" w:hAnsi="STIX" w:cs="STIX" w:eastAsia="STIX"/>
          <w:sz w:val="21"/>
          <w:szCs w:val="21"/>
        </w:rPr>
        <w:t>⟩⟩</w:t>
      </w:r>
      <w:r>
        <w:rPr>
          <w:rFonts w:ascii="STIX" w:hAnsi="STIX" w:cs="STIX" w:eastAsia="STIX"/>
          <w:spacing w:val="17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1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3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⟨⟨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STIX" w:hAnsi="STIX" w:cs="STIX" w:eastAsia="STIX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k</w:t>
      </w:r>
      <w:r>
        <w:rPr>
          <w:rFonts w:ascii="STIX" w:hAnsi="STIX" w:cs="STIX" w:eastAsia="STIX"/>
          <w:spacing w:val="-4"/>
          <w:sz w:val="21"/>
          <w:szCs w:val="21"/>
        </w:rPr>
        <w:t>⟩⟩</w:t>
      </w:r>
      <w:r>
        <w:rPr>
          <w:spacing w:val="-4"/>
          <w:sz w:val="21"/>
          <w:szCs w:val="21"/>
        </w:rPr>
        <w:t>.</w:t>
      </w:r>
    </w:p>
    <w:p>
      <w:pPr>
        <w:pStyle w:val="BodyText"/>
        <w:spacing w:line="194" w:lineRule="auto" w:before="172"/>
        <w:ind w:left="108" w:right="299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paradigmatic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cartesian</w:t>
      </w:r>
      <w:r>
        <w:rPr>
          <w:spacing w:val="-13"/>
          <w:w w:val="105"/>
        </w:rPr>
        <w:t> </w:t>
      </w:r>
      <w:r>
        <w:rPr>
          <w:w w:val="105"/>
        </w:rPr>
        <w:t>differential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category of</w:t>
      </w:r>
      <w:r>
        <w:rPr>
          <w:spacing w:val="-4"/>
          <w:w w:val="105"/>
        </w:rPr>
        <w:t> </w:t>
      </w:r>
      <w:r>
        <w:rPr>
          <w:w w:val="105"/>
        </w:rPr>
        <w:t>smooth</w:t>
      </w:r>
      <w:r>
        <w:rPr>
          <w:spacing w:val="-5"/>
          <w:w w:val="105"/>
        </w:rPr>
        <w:t> </w:t>
      </w:r>
      <w:r>
        <w:rPr>
          <w:w w:val="105"/>
        </w:rPr>
        <w:t>maps,</w:t>
      </w:r>
      <w:r>
        <w:rPr>
          <w:spacing w:val="-1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numbers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morphisms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smooth</w:t>
      </w:r>
      <w:r>
        <w:rPr>
          <w:spacing w:val="10"/>
          <w:w w:val="105"/>
        </w:rPr>
        <w:t> </w:t>
      </w:r>
      <w:r>
        <w:rPr>
          <w:w w:val="105"/>
        </w:rPr>
        <w:t>maps</w:t>
      </w:r>
      <w:r>
        <w:rPr>
          <w:spacing w:val="11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2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2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produces 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: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</w:t>
      </w:r>
      <w:r>
        <w:rPr>
          <w:rFonts w:ascii="STIX" w:hAnsi="STIX"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</w:t>
      </w:r>
      <w:r>
        <w:rPr>
          <w:rFonts w:ascii="STIX" w:hAnsi="STIX"/>
          <w:spacing w:val="4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= </w:t>
      </w:r>
      <w:r>
        <w:rPr>
          <w:rFonts w:ascii="Georgia" w:hAnsi="Georgia"/>
          <w:i/>
          <w:smallCaps w:val="0"/>
          <w:w w:val="120"/>
          <w:vertAlign w:val="baseline"/>
        </w:rPr>
        <w:t>J</w:t>
      </w:r>
      <w:r>
        <w:rPr>
          <w:rFonts w:ascii="Georgia" w:hAnsi="Georgia"/>
          <w:i/>
          <w:smallCaps w:val="0"/>
          <w:w w:val="120"/>
          <w:vertAlign w:val="subscript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STIX" w:hAnsi="STIX"/>
          <w:smallCaps w:val="0"/>
          <w:w w:val="105"/>
          <w:vertAlign w:val="baseline"/>
        </w:rPr>
        <w:t>·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Sans 8" w:hAnsi="LM Sans 8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where </w:t>
      </w:r>
      <w:r>
        <w:rPr>
          <w:rFonts w:ascii="Georgia" w:hAnsi="Georgia"/>
          <w:i/>
          <w:smallCaps w:val="0"/>
          <w:w w:val="120"/>
          <w:vertAlign w:val="baseline"/>
        </w:rPr>
        <w:t>J</w:t>
      </w:r>
      <w:r>
        <w:rPr>
          <w:rFonts w:ascii="Georgia" w:hAnsi="Georgia"/>
          <w:i/>
          <w:smallCaps w:val="0"/>
          <w:w w:val="120"/>
          <w:vertAlign w:val="subscript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 is the Jacobian of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at the point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8" w:lineRule="auto" w:before="5"/>
        <w:ind w:left="108" w:right="300" w:firstLine="317"/>
        <w:jc w:val="right"/>
      </w:pPr>
      <w:r>
        <w:rPr/>
        <w:t>Some intuition for the axioms:</w:t>
      </w:r>
      <w:r>
        <w:rPr>
          <w:spacing w:val="32"/>
        </w:rPr>
        <w:t> </w:t>
      </w:r>
      <w:r>
        <w:rPr/>
        <w:t>D1 says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is additive; D2 that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) is additive in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first</w:t>
      </w:r>
      <w:r>
        <w:rPr>
          <w:spacing w:val="25"/>
        </w:rPr>
        <w:t> </w:t>
      </w:r>
      <w:r>
        <w:rPr/>
        <w:t>coordinate;</w:t>
      </w:r>
      <w:r>
        <w:rPr>
          <w:spacing w:val="36"/>
        </w:rPr>
        <w:t> </w:t>
      </w:r>
      <w:r>
        <w:rPr/>
        <w:t>D3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D4</w:t>
      </w:r>
      <w:r>
        <w:rPr>
          <w:spacing w:val="24"/>
        </w:rPr>
        <w:t> </w:t>
      </w:r>
      <w:r>
        <w:rPr/>
        <w:t>assert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compatible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product structure,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D5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chain</w:t>
      </w:r>
      <w:r>
        <w:rPr>
          <w:spacing w:val="-4"/>
        </w:rPr>
        <w:t> </w:t>
      </w:r>
      <w:r>
        <w:rPr/>
        <w:t>rule.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2.2.2]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proof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D6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requiring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)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linear</w:t>
      </w:r>
      <w:r>
        <w:rPr>
          <w:spacing w:val="-14"/>
        </w:rPr>
        <w:t> </w:t>
      </w:r>
      <w:r>
        <w:rPr/>
        <w:t>(in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3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below) in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variable.</w:t>
      </w:r>
      <w:r>
        <w:rPr>
          <w:spacing w:val="20"/>
        </w:rPr>
        <w:t> </w:t>
      </w:r>
      <w:r>
        <w:rPr/>
        <w:t>D7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independence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differentiation. Following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</w:t>
        </w:r>
      </w:hyperlink>
      <w:r>
        <w:rPr/>
        <w:t>],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say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morphism</w:t>
      </w:r>
      <w:r>
        <w:rPr>
          <w:spacing w:val="2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5"/>
          <w:w w:val="120"/>
        </w:rPr>
        <w:t> </w:t>
      </w:r>
      <w:r>
        <w:rPr/>
        <w:t>is</w:t>
      </w:r>
      <w:r>
        <w:rPr>
          <w:spacing w:val="40"/>
        </w:rPr>
        <w:t> </w:t>
      </w:r>
      <w:r>
        <w:rPr>
          <w:i/>
        </w:rPr>
        <w:t>linear</w:t>
      </w:r>
      <w:r>
        <w:rPr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32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rFonts w:ascii="STIX" w:hAnsi="STIX"/>
        </w:rPr>
        <w:t>◦</w:t>
      </w:r>
      <w:r>
        <w:rPr>
          <w:rFonts w:ascii="STIX" w:hAnsi="STIX"/>
          <w:spacing w:val="20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,</w:t>
      </w:r>
    </w:p>
    <w:p>
      <w:pPr>
        <w:pStyle w:val="BodyText"/>
        <w:spacing w:line="215" w:lineRule="exact"/>
        <w:ind w:left="32" w:right="300"/>
        <w:jc w:val="right"/>
      </w:pPr>
      <w:r>
        <w:rPr/>
        <w:t>Lemma</w:t>
      </w:r>
      <w:r>
        <w:rPr>
          <w:spacing w:val="33"/>
        </w:rPr>
        <w:t> </w:t>
      </w:r>
      <w:r>
        <w:rPr/>
        <w:t>2.2.2],</w:t>
      </w:r>
      <w:r>
        <w:rPr>
          <w:spacing w:val="43"/>
        </w:rPr>
        <w:t> </w:t>
      </w:r>
      <w:r>
        <w:rPr/>
        <w:t>the</w:t>
      </w:r>
      <w:r>
        <w:rPr>
          <w:spacing w:val="34"/>
        </w:rPr>
        <w:t> </w:t>
      </w:r>
      <w:r>
        <w:rPr/>
        <w:t>class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linear</w:t>
      </w:r>
      <w:r>
        <w:rPr>
          <w:spacing w:val="34"/>
        </w:rPr>
        <w:t> </w:t>
      </w:r>
      <w:r>
        <w:rPr/>
        <w:t>morphisms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closed</w:t>
      </w:r>
      <w:r>
        <w:rPr>
          <w:spacing w:val="34"/>
        </w:rPr>
        <w:t> </w:t>
      </w:r>
      <w:r>
        <w:rPr/>
        <w:t>under</w:t>
      </w:r>
      <w:r>
        <w:rPr>
          <w:spacing w:val="34"/>
        </w:rPr>
        <w:t> </w:t>
      </w:r>
      <w:r>
        <w:rPr/>
        <w:t>sum,</w:t>
      </w:r>
      <w:r>
        <w:rPr>
          <w:spacing w:val="43"/>
        </w:rPr>
        <w:t> </w:t>
      </w:r>
      <w:r>
        <w:rPr>
          <w:spacing w:val="-2"/>
        </w:rPr>
        <w:t>composition,</w:t>
      </w:r>
    </w:p>
    <w:p>
      <w:pPr>
        <w:pStyle w:val="BodyText"/>
        <w:spacing w:line="216" w:lineRule="auto" w:before="8"/>
        <w:ind w:left="108" w:right="301"/>
      </w:pPr>
      <w:r>
        <w:rPr/>
        <w:t>pairing, and product, and contains all identities, projections, and zero morphisms. Also, axiom D2 implies that any linear morphism is additive.</w:t>
      </w:r>
    </w:p>
    <w:p>
      <w:pPr>
        <w:pStyle w:val="BodyText"/>
        <w:spacing w:line="216" w:lineRule="auto" w:before="17"/>
        <w:ind w:left="108" w:right="300" w:firstLine="317"/>
      </w:pP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cartesian</w:t>
      </w:r>
      <w:r>
        <w:rPr>
          <w:spacing w:val="-8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partly</w:t>
      </w:r>
      <w:r>
        <w:rPr>
          <w:spacing w:val="-8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desire</w:t>
      </w:r>
      <w:r>
        <w:rPr>
          <w:spacing w:val="-8"/>
        </w:rPr>
        <w:t> </w:t>
      </w:r>
      <w:r>
        <w:rPr/>
        <w:t>to model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differential</w:t>
      </w:r>
      <w:r>
        <w:rPr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Erhard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Regnier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4</w:t>
        </w:r>
      </w:hyperlink>
      <w:r>
        <w:rPr/>
        <w:t>]</w:t>
      </w:r>
      <w:r>
        <w:rPr>
          <w:spacing w:val="-16"/>
        </w:rPr>
        <w:t> </w:t>
      </w:r>
      <w:r>
        <w:rPr/>
        <w:t>categorically.</w:t>
      </w:r>
      <w:r>
        <w:rPr>
          <w:spacing w:val="18"/>
        </w:rPr>
        <w:t> </w:t>
      </w:r>
      <w:r>
        <w:rPr/>
        <w:t>Blute</w:t>
      </w:r>
      <w:r>
        <w:rPr>
          <w:spacing w:val="-15"/>
        </w:rPr>
        <w:t> </w:t>
      </w:r>
      <w:r>
        <w:rPr/>
        <w:t>et</w:t>
      </w:r>
      <w:r>
        <w:rPr>
          <w:spacing w:val="-16"/>
        </w:rPr>
        <w:t> </w:t>
      </w:r>
      <w:r>
        <w:rPr>
          <w:spacing w:val="-5"/>
        </w:rPr>
        <w:t>al.</w:t>
      </w:r>
    </w:p>
    <w:p>
      <w:pPr>
        <w:pStyle w:val="BodyText"/>
        <w:spacing w:line="216" w:lineRule="auto"/>
        <w:ind w:left="108" w:right="300"/>
      </w:pPr>
      <w:r>
        <w:rPr/>
        <w:t>[</w:t>
      </w:r>
      <w:hyperlink w:history="true" w:anchor="_bookmark23">
        <w:r>
          <w:rPr>
            <w:color w:val="152C83"/>
          </w:rPr>
          <w:t>2</w:t>
        </w:r>
      </w:hyperlink>
      <w:r>
        <w:rPr/>
        <w:t>] proved that cartesian differential categories are sound and complete to model suitable term calculi.</w:t>
      </w:r>
      <w:r>
        <w:rPr>
          <w:spacing w:val="40"/>
        </w:rPr>
        <w:t> </w:t>
      </w:r>
      <w:r>
        <w:rPr/>
        <w:t>However, the properties of cartesian differential categories are too weak for modeling the full differential </w:t>
      </w:r>
      <w:r>
        <w:rPr>
          <w:rFonts w:ascii="Georgia" w:hAnsi="Georgia"/>
          <w:i/>
        </w:rPr>
        <w:t>λ</w:t>
      </w:r>
      <w:r>
        <w:rPr/>
        <w:t>-calculus because the differential operator is not necessarily compatible with the cartesian closed structure. For this reason, Bucciarelli et al.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3</w:t>
        </w:r>
      </w:hyperlink>
      <w:r>
        <w:rPr/>
        <w:t>] introduced the notion of differential </w:t>
      </w:r>
      <w:r>
        <w:rPr>
          <w:rFonts w:ascii="Georgia" w:hAnsi="Georgia"/>
          <w:i/>
        </w:rPr>
        <w:t>λ</w:t>
      </w:r>
      <w:r>
        <w:rPr/>
        <w:t>-category.</w:t>
      </w:r>
    </w:p>
    <w:p>
      <w:pPr>
        <w:spacing w:line="201" w:lineRule="auto" w:before="184"/>
        <w:ind w:left="108" w:right="30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9"/>
          <w:sz w:val="21"/>
          <w:szCs w:val="21"/>
        </w:rPr>
        <w:t> </w:t>
      </w:r>
      <w:r>
        <w:rPr>
          <w:b/>
          <w:bCs/>
          <w:sz w:val="21"/>
          <w:szCs w:val="21"/>
        </w:rPr>
        <w:t>3.5</w:t>
      </w:r>
      <w:r>
        <w:rPr>
          <w:b/>
          <w:bCs/>
          <w:spacing w:val="27"/>
          <w:sz w:val="21"/>
          <w:szCs w:val="21"/>
        </w:rPr>
        <w:t> </w:t>
      </w:r>
      <w:r>
        <w:rPr>
          <w:b/>
          <w:bCs/>
          <w:sz w:val="21"/>
          <w:szCs w:val="21"/>
        </w:rPr>
        <w:t>([</w:t>
      </w:r>
      <w:hyperlink w:history="true" w:anchor="_bookmark25">
        <w:r>
          <w:rPr>
            <w:b/>
            <w:bCs/>
            <w:color w:val="152C83"/>
            <w:sz w:val="21"/>
            <w:szCs w:val="21"/>
          </w:rPr>
          <w:t>3</w:t>
        </w:r>
      </w:hyperlink>
      <w:r>
        <w:rPr>
          <w:b/>
          <w:bCs/>
          <w:sz w:val="21"/>
          <w:szCs w:val="21"/>
        </w:rPr>
        <w:t>,</w:t>
      </w:r>
      <w:r>
        <w:rPr>
          <w:b/>
          <w:bCs/>
          <w:spacing w:val="-18"/>
          <w:sz w:val="21"/>
          <w:szCs w:val="21"/>
        </w:rPr>
        <w:t> </w: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4.4])</w:t>
      </w:r>
      <w:r>
        <w:rPr>
          <w:b/>
          <w:bCs/>
          <w:spacing w:val="-2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differential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i/>
          <w:iCs/>
          <w:sz w:val="21"/>
          <w:szCs w:val="21"/>
        </w:rPr>
        <w:t>-category</w:t>
      </w:r>
      <w:r>
        <w:rPr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cartesian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closed </w:t>
      </w:r>
      <w:r>
        <w:rPr>
          <w:w w:val="105"/>
          <w:sz w:val="21"/>
          <w:szCs w:val="21"/>
        </w:rPr>
        <w:t>differential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category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1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holds,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each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 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7"/>
        <w:ind w:left="108" w:right="301" w:firstLine="317"/>
      </w:pPr>
      <w:r>
        <w:rPr/>
        <w:t>This differential </w:t>
      </w:r>
      <w:r>
        <w:rPr>
          <w:rFonts w:ascii="Georgia" w:hAnsi="Georgia"/>
          <w:i/>
        </w:rPr>
        <w:t>λ</w:t>
      </w:r>
      <w:r>
        <w:rPr/>
        <w:t>-category axiom is essentially requiring that the evaluation morphism ev be linear in its first argument.</w:t>
      </w:r>
    </w:p>
    <w:p>
      <w:pPr>
        <w:pStyle w:val="BodyText"/>
        <w:spacing w:line="213" w:lineRule="auto" w:before="178"/>
        <w:ind w:left="108" w:right="300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3.6 </w:t>
      </w:r>
      <w:r>
        <w:rPr/>
        <w:t>Blute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 [</w:t>
      </w:r>
      <w:hyperlink w:history="true" w:anchor="_bookmark24">
        <w:r>
          <w:rPr>
            <w:color w:val="152C83"/>
          </w:rPr>
          <w:t>1</w:t>
        </w:r>
      </w:hyperlink>
      <w:r>
        <w:rPr/>
        <w:t>]</w:t>
      </w:r>
      <w:r>
        <w:rPr>
          <w:spacing w:val="-7"/>
        </w:rPr>
        <w:t> </w:t>
      </w:r>
      <w:r>
        <w:rPr/>
        <w:t>proved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convenient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spaces and smooth maps is a cartesian closed differential category.</w:t>
      </w:r>
      <w:r>
        <w:rPr>
          <w:spacing w:val="38"/>
        </w:rPr>
        <w:t> </w:t>
      </w:r>
      <w:r>
        <w:rPr/>
        <w:t>We have shown in [</w:t>
      </w:r>
      <w:hyperlink w:history="true" w:anchor="_bookmark31">
        <w:r>
          <w:rPr>
            <w:color w:val="152C83"/>
          </w:rPr>
          <w:t>9</w:t>
        </w:r>
      </w:hyperlink>
      <w:r>
        <w:rPr/>
        <w:t>] that it is in fact a differential </w:t>
      </w:r>
      <w:r>
        <w:rPr>
          <w:rFonts w:ascii="Georgia" w:hAnsi="Georgia"/>
          <w:i/>
        </w:rPr>
        <w:t>λ</w:t>
      </w:r>
      <w:r>
        <w:rPr/>
        <w:t>-category.</w:t>
      </w:r>
      <w:r>
        <w:rPr>
          <w:spacing w:val="40"/>
        </w:rPr>
        <w:t> </w:t>
      </w:r>
      <w:r>
        <w:rPr/>
        <w:t>We refer the reader to [</w:t>
      </w:r>
      <w:hyperlink w:history="true" w:anchor="_bookmark25">
        <w:r>
          <w:rPr>
            <w:color w:val="152C83"/>
          </w:rPr>
          <w:t>3</w:t>
        </w:r>
      </w:hyperlink>
      <w:r>
        <w:rPr/>
        <w:t>] for two other examples of differential </w:t>
      </w:r>
      <w:r>
        <w:rPr>
          <w:rFonts w:ascii="Georgia" w:hAnsi="Georgia"/>
          <w:i/>
        </w:rPr>
        <w:t>λ</w:t>
      </w:r>
      <w:r>
        <w:rPr/>
        <w:t>-categories.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right="187" w:firstLine="318"/>
      </w:pPr>
      <w:bookmarkStart w:name="_bookmark5" w:id="9"/>
      <w:bookmarkEnd w:id="9"/>
      <w:r>
        <w:rPr/>
      </w:r>
      <w:r>
        <w:rPr/>
        <w:t>The</w:t>
      </w:r>
      <w:r>
        <w:rPr>
          <w:spacing w:val="-11"/>
        </w:rPr>
        <w:t> </w:t>
      </w:r>
      <w:r>
        <w:rPr/>
        <w:t>differential</w:t>
      </w:r>
      <w:r>
        <w:rPr>
          <w:spacing w:val="-12"/>
        </w:rPr>
        <w:t> </w:t>
      </w:r>
      <w:r>
        <w:rPr/>
        <w:t>operator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replicate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tangent bundle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/>
        <w:t>manifold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geometry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cartesian</w:t>
      </w:r>
      <w:r>
        <w:rPr>
          <w:spacing w:val="-8"/>
        </w:rPr>
        <w:t> </w:t>
      </w:r>
      <w:r>
        <w:rPr/>
        <w:t>differential category.</w:t>
      </w:r>
      <w:r>
        <w:rPr>
          <w:spacing w:val="72"/>
        </w:rPr>
        <w:t> </w:t>
      </w:r>
      <w:r>
        <w:rPr/>
        <w:t>Let</w:t>
      </w:r>
      <w:r>
        <w:rPr>
          <w:spacing w:val="17"/>
        </w:rPr>
        <w:t> </w:t>
      </w:r>
      <w:r>
        <w:rPr>
          <w:b/>
          <w:bCs/>
        </w:rPr>
        <w:t>C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cartesian</w:t>
      </w:r>
      <w:r>
        <w:rPr>
          <w:spacing w:val="17"/>
        </w:rPr>
        <w:t> </w:t>
      </w:r>
      <w:r>
        <w:rPr/>
        <w:t>differential</w:t>
      </w:r>
      <w:r>
        <w:rPr>
          <w:spacing w:val="17"/>
        </w:rPr>
        <w:t> </w:t>
      </w:r>
      <w:r>
        <w:rPr/>
        <w:t>category.</w:t>
      </w:r>
      <w:r>
        <w:rPr>
          <w:spacing w:val="72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  <w:iCs/>
        </w:rPr>
        <w:t>tangent bundle functor</w:t>
      </w:r>
      <w:r>
        <w:rPr>
          <w:i/>
          <w:iCs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67"/>
        </w:rPr>
        <w:t> </w:t>
      </w:r>
      <w:r>
        <w:rPr/>
        <w:t>: </w:t>
      </w:r>
      <w:r>
        <w:rPr>
          <w:b/>
          <w:bCs/>
        </w:rPr>
        <w:t>C</w:t>
      </w:r>
      <w:r>
        <w:rPr>
          <w:b/>
          <w:bCs/>
          <w:spacing w:val="-2"/>
        </w:rPr>
        <w:t> </w:t>
      </w:r>
      <w:r>
        <w:rPr>
          <w:rFonts w:ascii="STIX" w:hAnsi="STIX" w:cs="STIX" w:eastAsia="STIX"/>
        </w:rPr>
        <w:t>→</w:t>
      </w:r>
      <w:r>
        <w:rPr>
          <w:rFonts w:ascii="STIX" w:hAnsi="STIX" w:cs="STIX" w:eastAsia="STIX"/>
          <w:spacing w:val="26"/>
        </w:rPr>
        <w:t> </w:t>
      </w:r>
      <w:r>
        <w:rPr>
          <w:b/>
          <w:bCs/>
        </w:rPr>
        <w:t>C </w:t>
      </w:r>
      <w:r>
        <w:rPr/>
        <w:t>is</w:t>
      </w:r>
      <w:r>
        <w:rPr>
          <w:spacing w:val="24"/>
        </w:rPr>
        <w:t> </w:t>
      </w:r>
      <w:r>
        <w:rPr/>
        <w:t>defined</w:t>
      </w:r>
      <w:r>
        <w:rPr>
          <w:spacing w:val="24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 w:cs="Georgia" w:eastAsia="Georgia"/>
          <w:i/>
          <w:iCs/>
          <w:spacing w:val="14"/>
        </w:rPr>
        <w:t>TX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>
          <w:rFonts w:ascii="STIX" w:hAnsi="STIX" w:cs="STIX" w:eastAsia="STIX"/>
        </w:rPr>
        <w:t>×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66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0"/>
        </w:rPr>
        <w:t> </w:t>
      </w:r>
      <w:r>
        <w:rPr>
          <w:spacing w:val="29"/>
        </w:rPr>
        <w:t>)=</w:t>
      </w:r>
      <w:r>
        <w:rPr>
          <w:spacing w:val="9"/>
        </w:rPr>
        <w:t> </w:t>
      </w:r>
      <w:r>
        <w:rPr>
          <w:rFonts w:ascii="STIX" w:hAnsi="STIX" w:cs="STIX" w:eastAsia="STIX"/>
        </w:rPr>
        <w:t>⟨</w:t>
      </w:r>
      <w:r>
        <w:rPr>
          <w:rFonts w:ascii="Georgia" w:hAnsi="Georgia" w:cs="Georgia" w:eastAsia="Georgia"/>
          <w:i/>
          <w:iCs/>
        </w:rPr>
        <w:t>D</w:t>
      </w:r>
      <w:r>
        <w:rPr/>
        <w:t>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0"/>
        </w:rPr>
        <w:t> </w:t>
      </w:r>
      <w:r>
        <w:rPr>
          <w:spacing w:val="11"/>
        </w:rPr>
        <w:t>)</w:t>
      </w:r>
      <w:r>
        <w:rPr>
          <w:rFonts w:ascii="Georgia" w:hAnsi="Georgia" w:cs="Georgia" w:eastAsia="Georgia"/>
          <w:i/>
          <w:iCs/>
          <w:spacing w:val="11"/>
        </w:rPr>
        <w:t>,f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STIX" w:hAnsi="STIX" w:cs="STIX" w:eastAsia="STIX"/>
        </w:rPr>
        <w:t>◦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STIX" w:hAnsi="STIX" w:cs="STIX" w:eastAsia="STIX"/>
          <w:vertAlign w:val="baseline"/>
        </w:rPr>
        <w:t>⟩</w:t>
      </w:r>
      <w:r>
        <w:rPr>
          <w:vertAlign w:val="baseline"/>
        </w:rPr>
        <w:t>.</w:t>
      </w:r>
    </w:p>
    <w:p>
      <w:pPr>
        <w:spacing w:before="9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([</w:t>
      </w:r>
      <w:hyperlink w:history="true" w:anchor="_bookmark31">
        <w:r>
          <w:rPr>
            <w:b/>
            <w:color w:val="152C83"/>
            <w:sz w:val="21"/>
          </w:rPr>
          <w:t>9</w:t>
        </w:r>
      </w:hyperlink>
      <w:r>
        <w:rPr>
          <w:b/>
          <w:sz w:val="21"/>
        </w:rPr>
        <w:t>,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3.1.3])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linear,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TIX" w:hAnsi="STIX"/>
          <w:sz w:val="21"/>
        </w:rPr>
        <w:t>×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pStyle w:val="BodyText"/>
        <w:spacing w:line="192" w:lineRule="auto" w:before="121"/>
        <w:ind w:left="221" w:right="187" w:firstLine="317"/>
      </w:pPr>
      <w:r>
        <w:rPr>
          <w:w w:val="105"/>
        </w:rPr>
        <w:t>The tangent bundle functor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part of a monad.</w:t>
      </w:r>
      <w:r>
        <w:rPr>
          <w:spacing w:val="40"/>
          <w:w w:val="105"/>
        </w:rPr>
        <w:t> </w:t>
      </w:r>
      <w:r>
        <w:rPr>
          <w:w w:val="105"/>
        </w:rPr>
        <w:t>For each object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36"/>
          <w:w w:val="105"/>
        </w:rPr>
        <w:t> </w:t>
      </w:r>
      <w:r>
        <w:rPr>
          <w:w w:val="105"/>
        </w:rPr>
        <w:t>of </w:t>
      </w:r>
      <w:r>
        <w:rPr>
          <w:b/>
          <w:bCs/>
          <w:w w:val="105"/>
        </w:rPr>
        <w:t>C</w:t>
      </w:r>
      <w:r>
        <w:rPr>
          <w:w w:val="105"/>
        </w:rPr>
        <w:t>, the</w:t>
      </w:r>
      <w:r>
        <w:rPr>
          <w:spacing w:val="-19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η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⟩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TX</w:t>
      </w:r>
      <w:r>
        <w:rPr>
          <w:spacing w:val="15"/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multiplication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monad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TTX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TX</w:t>
      </w:r>
      <w:r>
        <w:rPr>
          <w:spacing w:val="15"/>
          <w:w w:val="105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η,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μ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152C83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3.2].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tensorial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strength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vertAlign w:val="baseline"/>
        </w:rPr>
        <w:t>TY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tensorial strength,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X,Y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⟨⟨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STIX" w:hAnsi="STIX" w:cs="STIX" w:eastAsia="STIX"/>
          <w:w w:val="105"/>
          <w:vertAlign w:val="baseline"/>
        </w:rPr>
        <w:t>⟩⟩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Using the symmetry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A,B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STIX" w:hAnsi="STIX" w:cs="STIX" w:eastAsia="STIX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left</w:t>
      </w:r>
    </w:p>
    <w:p>
      <w:pPr>
        <w:tabs>
          <w:tab w:pos="2697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1895551</wp:posOffset>
                </wp:positionH>
                <wp:positionV relativeFrom="paragraph">
                  <wp:posOffset>88903</wp:posOffset>
                </wp:positionV>
                <wp:extent cx="17780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55997pt;margin-top:7.000291pt;width:14pt;height:7.75pt;mso-position-horizontal-relative:page;mso-position-vertical-relative:paragraph;z-index:-1614796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tensorial</w:t>
      </w:r>
      <w:r>
        <w:rPr>
          <w:spacing w:val="1"/>
          <w:sz w:val="21"/>
        </w:rPr>
        <w:t> </w:t>
      </w:r>
      <w:r>
        <w:rPr>
          <w:sz w:val="21"/>
        </w:rPr>
        <w:t>strength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Sans 8" w:hAnsi="LM Sans 8"/>
          <w:i/>
          <w:smallCaps/>
          <w:spacing w:val="-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Y,X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◦</w:t>
      </w:r>
      <w:r>
        <w:rPr>
          <w:rFonts w:ascii="STIX" w:hAnsi="STIX"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bscript"/>
        </w:rPr>
        <w:t>Y,X</w:t>
      </w:r>
      <w:r>
        <w:rPr>
          <w:rFonts w:ascii="Georgia" w:hAnsi="Georgia"/>
          <w:i/>
          <w:smallCaps w:val="0"/>
          <w:spacing w:val="41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◦</w:t>
      </w:r>
      <w:r>
        <w:rPr>
          <w:rFonts w:ascii="STIX" w:hAnsi="STIX"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z w:val="21"/>
          <w:vertAlign w:val="subscript"/>
        </w:rPr>
        <w:t>TX,Y</w:t>
      </w:r>
      <w:r>
        <w:rPr>
          <w:rFonts w:ascii="Georgia" w:hAnsi="Georgia"/>
          <w:i/>
          <w:smallCaps w:val="0"/>
          <w:spacing w:val="67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TX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×</w:t>
      </w:r>
      <w:r>
        <w:rPr>
          <w:rFonts w:ascii="STIX" w:hAnsi="STIX"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rFonts w:ascii="STIX" w:hAnsi="STIX"/>
          <w:smallCaps w:val="0"/>
          <w:sz w:val="21"/>
          <w:vertAlign w:val="baseline"/>
        </w:rPr>
        <w:t>×</w:t>
      </w:r>
      <w:r>
        <w:rPr>
          <w:rFonts w:ascii="STIX" w:hAnsi="STIX"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6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More</w:t>
      </w:r>
    </w:p>
    <w:p>
      <w:pPr>
        <w:tabs>
          <w:tab w:pos="1641" w:val="left" w:leader="none"/>
        </w:tabs>
        <w:spacing w:line="295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1230409</wp:posOffset>
                </wp:positionH>
                <wp:positionV relativeFrom="paragraph">
                  <wp:posOffset>88672</wp:posOffset>
                </wp:positionV>
                <wp:extent cx="1778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82599pt;margin-top:6.982111pt;width:14pt;height:7.75pt;mso-position-horizontal-relative:page;mso-position-vertical-relative:paragraph;z-index:-1614745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  <w:szCs w:val="21"/>
        </w:rPr>
        <w:t>explicitly,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</w:t>
      </w:r>
      <w:r>
        <w:rPr>
          <w:rFonts w:ascii="LM Sans 8" w:hAnsi="LM Sans 8" w:cs="LM Sans 8" w:eastAsia="LM Sans 8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⟩⟩</w:t>
      </w:r>
      <w:r>
        <w:rPr>
          <w:rFonts w:ascii="STIX" w:hAnsi="STIX" w:cs="STIX" w:eastAsia="STIX"/>
          <w:smallCaps w:val="0"/>
          <w:spacing w:val="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mallCaps w:val="0"/>
          <w:spacing w:val="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mallCaps w:val="0"/>
          <w:spacing w:val="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pacing w:val="-5"/>
          <w:sz w:val="21"/>
          <w:szCs w:val="21"/>
          <w:vertAlign w:val="baseline"/>
        </w:rPr>
        <w:t>⟩</w:t>
      </w:r>
      <w:r>
        <w:rPr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29" w:lineRule="exact"/>
        <w:ind w:left="539"/>
        <w:jc w:val="left"/>
      </w:pP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functor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</w:t>
      </w:r>
      <w:r>
        <w:rPr>
          <w:spacing w:val="-12"/>
        </w:rPr>
        <w:t> </w:t>
      </w:r>
      <w:r>
        <w:rPr/>
        <w:t>monad,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7</w:t>
        </w:r>
      </w:hyperlink>
      <w:r>
        <w:rPr/>
        <w:t>,</w:t>
      </w:r>
      <w:r>
        <w:rPr>
          <w:spacing w:val="-10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2.1]</w:t>
      </w:r>
      <w:r>
        <w:rPr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6"/>
        </w:rPr>
        <w:t> </w:t>
      </w:r>
      <w:r>
        <w:rPr>
          <w:spacing w:val="-2"/>
        </w:rPr>
        <w:t>becomes</w:t>
      </w:r>
    </w:p>
    <w:p>
      <w:pPr>
        <w:spacing w:line="295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monoidal</w:t>
      </w:r>
      <w:r>
        <w:rPr>
          <w:spacing w:val="32"/>
          <w:sz w:val="21"/>
        </w:rPr>
        <w:t> </w:t>
      </w:r>
      <w:r>
        <w:rPr>
          <w:sz w:val="21"/>
        </w:rPr>
        <w:t>functor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2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5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subscript"/>
        </w:rPr>
        <w:t>X,Y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composite</w:t>
      </w:r>
    </w:p>
    <w:p>
      <w:pPr>
        <w:tabs>
          <w:tab w:pos="3345" w:val="left" w:leader="none"/>
        </w:tabs>
        <w:spacing w:line="2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2218664</wp:posOffset>
                </wp:positionH>
                <wp:positionV relativeFrom="paragraph">
                  <wp:posOffset>88672</wp:posOffset>
                </wp:positionV>
                <wp:extent cx="252729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5272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X,T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1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7998pt;margin-top:6.982111pt;width:19.9pt;height:7.75pt;mso-position-horizontal-relative:page;mso-position-vertical-relative:paragraph;z-index:-1614694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X,T</w:t>
                      </w:r>
                      <w:r>
                        <w:rPr>
                          <w:rFonts w:ascii="Georgia"/>
                          <w:i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0"/>
                          <w:w w:val="115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Sans 8" w:hAnsi="LM Sans 8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Sans 8" w:hAnsi="LM Sans 8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TY</w:t>
      </w:r>
      <w:r>
        <w:rPr>
          <w:rFonts w:ascii="Georgia" w:hAnsi="Georgia"/>
          <w:i/>
          <w:smallCaps w:val="0"/>
          <w:spacing w:val="74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→</w:t>
      </w:r>
      <w:r>
        <w:rPr>
          <w:rFonts w:ascii="STIX" w:hAnsi="STIX"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putting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0</w:t>
      </w:r>
      <w:r>
        <w:rPr>
          <w:rFonts w:ascii="LM Roman 8" w:hAnsi="LM Roman 8"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58" w:lineRule="exact"/>
        <w:ind w:left="221"/>
        <w:jc w:val="left"/>
      </w:pPr>
      <w:r>
        <w:rPr>
          <w:rFonts w:ascii="Georgia" w:hAnsi="Georgia"/>
          <w:i/>
        </w:rPr>
        <w:t>η</w:t>
      </w:r>
      <w:r>
        <w:rPr>
          <w:rFonts w:ascii="UKIJ Esliye Chiwer" w:hAnsi="UKIJ Esliye Chiwer"/>
          <w:vertAlign w:val="subscript"/>
        </w:rPr>
        <w:t>1</w:t>
      </w:r>
      <w:r>
        <w:rPr>
          <w:rFonts w:ascii="UKIJ Esliye Chiwer" w:hAnsi="UKIJ Esliye Chiwer"/>
          <w:spacing w:val="48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Abydos" w:hAnsi="Abydos"/>
          <w:vertAlign w:val="baseline"/>
        </w:rPr>
        <w:t>1</w:t>
      </w:r>
      <w:r>
        <w:rPr>
          <w:rFonts w:ascii="Abydos" w:hAnsi="Abydos"/>
          <w:spacing w:val="49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Abydos" w:hAnsi="Abydos"/>
          <w:vertAlign w:val="baseline"/>
        </w:rPr>
        <w:t>1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X,Y</w:t>
      </w:r>
      <w:r>
        <w:rPr>
          <w:rFonts w:ascii="Georgia" w:hAnsi="Georgia"/>
          <w:i/>
          <w:spacing w:val="66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asymmetric,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indeed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also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58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line="211" w:lineRule="auto" w:before="0"/>
        <w:ind w:left="221" w:right="0" w:firstLine="0"/>
        <w:jc w:val="left"/>
        <w:rPr>
          <w:rFonts w:ascii="LM Sans 8" w:hAnsi="LM Sans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2322156</wp:posOffset>
                </wp:positionH>
                <wp:positionV relativeFrom="paragraph">
                  <wp:posOffset>102557</wp:posOffset>
                </wp:positionV>
                <wp:extent cx="1778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47pt;margin-top:8.075357pt;width:14pt;height:7.75pt;mso-position-horizontal-relative:page;mso-position-vertical-relative:paragraph;z-index:-1614643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morphism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ψ</w:t>
      </w:r>
      <w:r>
        <w:rPr>
          <w:spacing w:val="-4"/>
          <w:w w:val="105"/>
          <w:position w:val="6"/>
          <w:sz w:val="21"/>
        </w:rPr>
        <w:t>˜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X,Y</w:t>
      </w:r>
      <w:r>
        <w:rPr>
          <w:rFonts w:ascii="Georgia" w:hAnsi="Georgia"/>
          <w:i/>
          <w:spacing w:val="43"/>
          <w:w w:val="105"/>
          <w:position w:val="-2"/>
          <w:sz w:val="15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μ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LM Sans 8" w:hAnsi="LM Sans 8"/>
          <w:i/>
          <w:spacing w:val="-4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TIX" w:hAnsi="STIX"/>
          <w:spacing w:val="-4"/>
          <w:w w:val="105"/>
          <w:sz w:val="21"/>
          <w:vertAlign w:val="baseline"/>
        </w:rPr>
        <w:t>◦</w:t>
      </w:r>
      <w:r>
        <w:rPr>
          <w:rFonts w:ascii="STIX" w:hAnsi="STIX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Sans 8" w:hAnsi="LM Sans 8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31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TX,Y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TY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makes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022" w:space="59"/>
            <w:col w:w="4999"/>
          </w:cols>
        </w:sectPr>
      </w:pPr>
    </w:p>
    <w:p>
      <w:pPr>
        <w:pStyle w:val="BodyText"/>
        <w:spacing w:line="176" w:lineRule="exact"/>
        <w:ind w:left="222"/>
        <w:jc w:val="left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functor.</w:t>
      </w:r>
      <w:r>
        <w:rPr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/>
        <w:t>morphisms</w:t>
      </w:r>
      <w:r>
        <w:rPr>
          <w:spacing w:val="-14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ψ</w:t>
      </w:r>
      <w:r>
        <w:rPr>
          <w:position w:val="6"/>
        </w:rPr>
        <w:t>˜</w:t>
      </w:r>
      <w:r>
        <w:rPr>
          <w:spacing w:val="-18"/>
          <w:position w:val="6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explicitly.</w:t>
      </w:r>
      <w:r>
        <w:rPr>
          <w:spacing w:val="8"/>
        </w:rPr>
        <w:t> </w:t>
      </w:r>
      <w:r>
        <w:rPr>
          <w:spacing w:val="-5"/>
        </w:rPr>
        <w:t>It</w:t>
      </w:r>
    </w:p>
    <w:p>
      <w:pPr>
        <w:pStyle w:val="BodyText"/>
        <w:spacing w:line="297" w:lineRule="exact"/>
        <w:ind w:left="221"/>
        <w:jc w:val="left"/>
      </w:pP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9</w:t>
        </w:r>
      </w:hyperlink>
      <w:r>
        <w:rPr/>
        <w:t>,</w:t>
      </w:r>
      <w:r>
        <w:rPr>
          <w:spacing w:val="-3"/>
        </w:rPr>
        <w:t> </w:t>
      </w:r>
      <w:r>
        <w:rPr/>
        <w:t>Lemmas</w:t>
      </w:r>
      <w:r>
        <w:rPr>
          <w:spacing w:val="-3"/>
        </w:rPr>
        <w:t> </w:t>
      </w:r>
      <w:r>
        <w:rPr/>
        <w:t>3.4.1,</w:t>
      </w:r>
      <w:r>
        <w:rPr>
          <w:spacing w:val="-3"/>
        </w:rPr>
        <w:t> </w:t>
      </w:r>
      <w:r>
        <w:rPr/>
        <w:t>3.4.2]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ψ</w:t>
      </w:r>
      <w:r>
        <w:rPr>
          <w:position w:val="6"/>
        </w:rPr>
        <w:t>˜</w:t>
      </w:r>
      <w:r>
        <w:rPr>
          <w:spacing w:val="-7"/>
          <w:position w:val="6"/>
        </w:rPr>
        <w:t> </w:t>
      </w:r>
      <w:r>
        <w:rPr/>
        <w:t>are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coincide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222"/>
        <w:jc w:val="left"/>
      </w:pPr>
      <w:bookmarkStart w:name="_bookmark7" w:id="11"/>
      <w:bookmarkEnd w:id="11"/>
      <w:r>
        <w:rPr/>
      </w:r>
      <w:r>
        <w:rPr/>
        <w:t>distributivity isomorphism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In particular,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μ</w:t>
      </w:r>
      <w:r>
        <w:rPr/>
        <w:t>) is a commutative monad [</w:t>
      </w:r>
      <w:hyperlink w:history="true" w:anchor="_bookmark29">
        <w:r>
          <w:rPr>
            <w:color w:val="152C83"/>
          </w:rPr>
          <w:t>7</w:t>
        </w:r>
      </w:hyperlink>
      <w:r>
        <w:rPr/>
        <w:t>, Definition 3.1].</w:t>
      </w:r>
    </w:p>
    <w:p>
      <w:pPr>
        <w:spacing w:line="189" w:lineRule="auto" w:before="175"/>
        <w:ind w:left="222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3.8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([</w:t>
      </w:r>
      <w:hyperlink w:history="true" w:anchor="_bookmark31">
        <w:r>
          <w:rPr>
            <w:b/>
            <w:bCs/>
            <w:color w:val="152C83"/>
            <w:w w:val="105"/>
            <w:sz w:val="21"/>
            <w:szCs w:val="21"/>
          </w:rPr>
          <w:t>9</w:t>
        </w:r>
      </w:hyperlink>
      <w:r>
        <w:rPr>
          <w:b/>
          <w:bCs/>
          <w:w w:val="105"/>
          <w:sz w:val="21"/>
          <w:szCs w:val="21"/>
        </w:rPr>
        <w:t>,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3.4.5])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→</w:t>
      </w:r>
      <w:r>
        <w:rPr>
          <w:rFonts w:ascii="STIX" w:hAnsi="STIX" w:cs="STIX" w:eastAsia="STIX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→</w:t>
      </w:r>
      <w:r>
        <w:rPr>
          <w:rFonts w:ascii="STIX" w:hAnsi="STIX" w:cs="STIX" w:eastAsia="STIX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morphisms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w w:val="105"/>
          <w:sz w:val="21"/>
          <w:szCs w:val="21"/>
        </w:rPr>
        <w:t> 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STIX" w:hAnsi="STIX" w:cs="STIX" w:eastAsia="STIX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STIX" w:hAnsi="STIX" w:cs="STIX" w:eastAsia="STIX"/>
          <w:spacing w:val="-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,T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rFonts w:ascii="STIX" w:hAnsi="STIX" w:cs="STIX" w:eastAsia="STIX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before="120"/>
        <w:ind w:left="540"/>
        <w:jc w:val="left"/>
      </w:pPr>
      <w:r>
        <w:rPr/>
        <w:t>From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b/>
        </w:rPr>
        <w:t>C</w:t>
      </w:r>
      <w:r>
        <w:rPr>
          <w:b/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differential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category.</w:t>
      </w:r>
    </w:p>
    <w:p>
      <w:pPr>
        <w:spacing w:line="301" w:lineRule="exact" w:before="124"/>
        <w:ind w:left="222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1">
        <w:r>
          <w:rPr>
            <w:b/>
            <w:color w:val="152C83"/>
            <w:w w:val="105"/>
            <w:sz w:val="21"/>
          </w:rPr>
          <w:t>9</w:t>
        </w:r>
      </w:hyperlink>
      <w:r>
        <w:rPr>
          <w:b/>
          <w:w w:val="105"/>
          <w:sz w:val="21"/>
        </w:rPr>
        <w:t>,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Proposition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3.6.2])</w:t>
      </w:r>
      <w:r>
        <w:rPr>
          <w:b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in</w:t>
      </w:r>
    </w:p>
    <w:p>
      <w:pPr>
        <w:spacing w:line="269" w:lineRule="exact" w:before="0"/>
        <w:ind w:left="222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C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6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)</w:t>
      </w:r>
      <w:r>
        <w:rPr>
          <w:spacing w:val="-1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rFonts w:ascii="STIX" w:hAnsi="STIX" w:cs="STIX" w:eastAsia="STIX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Sans 8" w:hAnsi="LM Sans 8" w:cs="LM Sans 8" w:eastAsia="LM Sans 8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TA</w:t>
      </w:r>
      <w:r>
        <w:rPr>
          <w:rFonts w:ascii="Georgia" w:hAnsi="Georgia" w:cs="Georgia" w:eastAsia="Georgia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4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mallCaps w:val="0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TC</w:t>
      </w:r>
      <w:r>
        <w:rPr>
          <w:i/>
          <w:iCs/>
          <w:smallCaps w:val="0"/>
          <w:spacing w:val="14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6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(Λ(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))</w:t>
      </w:r>
      <w:r>
        <w:rPr>
          <w:smallCaps w:val="0"/>
          <w:spacing w:val="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h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h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mallCaps w:val="0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mallCaps w:val="0"/>
          <w:spacing w:val="33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:</w:t>
      </w:r>
    </w:p>
    <w:p>
      <w:pPr>
        <w:spacing w:line="303" w:lineRule="exact" w:before="0"/>
        <w:ind w:left="221" w:right="0" w:firstLine="0"/>
        <w:jc w:val="left"/>
        <w:rPr>
          <w:i/>
          <w:sz w:val="21"/>
        </w:rPr>
      </w:pPr>
      <w:bookmarkStart w:name="_bookmark8" w:id="12"/>
      <w:bookmarkEnd w:id="12"/>
      <w:r>
        <w:rPr/>
      </w:r>
      <w:r>
        <w:rPr>
          <w:rFonts w:ascii="Georgia" w:hAnsi="Georgia"/>
          <w:i/>
          <w:spacing w:val="14"/>
          <w:w w:val="105"/>
          <w:sz w:val="21"/>
        </w:rPr>
        <w:t>TA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130"/>
        <w:ind w:left="221" w:right="187" w:firstLine="317"/>
      </w:pPr>
      <w:r>
        <w:rPr/>
        <w:t>The</w:t>
      </w:r>
      <w:r>
        <w:rPr>
          <w:spacing w:val="40"/>
        </w:rPr>
        <w:t> </w:t>
      </w:r>
      <w:r>
        <w:rPr/>
        <w:t>cartesian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b/>
        </w:rPr>
        <w:t>C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symmetric</w:t>
      </w:r>
      <w:r>
        <w:rPr>
          <w:spacing w:val="40"/>
        </w:rPr>
        <w:t> </w:t>
      </w:r>
      <w:r>
        <w:rPr/>
        <w:t>monoidal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category, 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monoidal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product,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cate- gory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Eilenberg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Kelly</w:t>
      </w:r>
      <w:r>
        <w:rPr>
          <w:spacing w:val="3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5</w:t>
        </w:r>
      </w:hyperlink>
      <w:r>
        <w:rPr/>
        <w:t>].</w:t>
      </w:r>
      <w:r>
        <w:rPr>
          <w:spacing w:val="26"/>
        </w:rPr>
        <w:t>  </w:t>
      </w:r>
      <w:r>
        <w:rPr/>
        <w:t>By</w:t>
      </w:r>
      <w:r>
        <w:rPr>
          <w:spacing w:val="3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5</w:t>
        </w:r>
      </w:hyperlink>
      <w:r>
        <w:rPr/>
        <w:t>,</w:t>
      </w:r>
      <w:r>
        <w:rPr>
          <w:spacing w:val="40"/>
        </w:rPr>
        <w:t> </w:t>
      </w:r>
      <w:r>
        <w:rPr/>
        <w:t>Proposition</w:t>
      </w:r>
      <w:r>
        <w:rPr>
          <w:spacing w:val="34"/>
        </w:rPr>
        <w:t> </w:t>
      </w:r>
      <w:r>
        <w:rPr/>
        <w:t>4.3],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monoidal</w:t>
      </w:r>
      <w:r>
        <w:rPr>
          <w:spacing w:val="34"/>
        </w:rPr>
        <w:t> </w:t>
      </w:r>
      <w:r>
        <w:rPr>
          <w:spacing w:val="-2"/>
        </w:rPr>
        <w:t>functor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3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60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rise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functor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position w:val="6"/>
          <w:sz w:val="21"/>
          <w:vertAlign w:val="baseline"/>
        </w:rPr>
        <w:t>ˆ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3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b/>
          <w:spacing w:val="3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60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spacing w:line="29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position w:val="6"/>
          <w:sz w:val="21"/>
        </w:rPr>
        <w:t>ˆ</w:t>
      </w:r>
      <w:r>
        <w:rPr>
          <w:spacing w:val="-18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position w:val="6"/>
          <w:sz w:val="21"/>
        </w:rPr>
        <w:t>ˆ</w:t>
      </w:r>
      <w:r>
        <w:rPr>
          <w:rFonts w:ascii="Georgia" w:hAnsi="Georgia"/>
          <w:i/>
          <w:position w:val="-2"/>
          <w:sz w:val="15"/>
        </w:rPr>
        <w:t>X,Y</w:t>
      </w:r>
      <w:r>
        <w:rPr>
          <w:rFonts w:ascii="Georgia" w:hAnsi="Georgia"/>
          <w:i/>
          <w:spacing w:val="71"/>
          <w:position w:val="-2"/>
          <w:sz w:val="15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6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TIX" w:hAnsi="STIX"/>
          <w:sz w:val="21"/>
        </w:rPr>
        <w:t>⇒</w:t>
      </w:r>
      <w:r>
        <w:rPr>
          <w:rFonts w:ascii="STIX" w:hAnsi="STIX"/>
          <w:spacing w:val="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TY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given</w:t>
      </w:r>
      <w:r>
        <w:rPr>
          <w:spacing w:val="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position w:val="6"/>
          <w:sz w:val="21"/>
        </w:rPr>
        <w:t>ˆ</w:t>
      </w:r>
      <w:r>
        <w:rPr>
          <w:spacing w:val="-4"/>
          <w:position w:val="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Λ(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(ev)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◦</w:t>
      </w:r>
      <w:r>
        <w:rPr>
          <w:rFonts w:ascii="STIX" w:hAnsi="STIX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).</w:t>
      </w:r>
      <w:r>
        <w:rPr>
          <w:spacing w:val="44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BodyText"/>
        <w:spacing w:line="261" w:lineRule="exact"/>
        <w:ind w:left="221"/>
        <w:jc w:val="left"/>
      </w:pP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9</w:t>
        </w:r>
      </w:hyperlink>
      <w:r>
        <w:rPr/>
        <w:t>,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3.7]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line="303" w:lineRule="exact" w:before="216"/>
        <w:ind w:left="32" w:right="187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(ev)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ev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◦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)+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(ev)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w w:val="105"/>
          <w:sz w:val="21"/>
          <w:szCs w:val="21"/>
          <w:vertAlign w:val="baseline"/>
        </w:rPr>
        <w:t>id)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⇒</w:t>
      </w:r>
      <w:r>
        <w:rPr>
          <w:rFonts w:ascii="STIX" w:hAnsi="STIX" w:cs="STIX" w:eastAsia="STIX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TX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TY.</w:t>
      </w:r>
    </w:p>
    <w:p>
      <w:pPr>
        <w:pStyle w:val="BodyText"/>
        <w:spacing w:line="255" w:lineRule="exact"/>
        <w:ind w:left="32" w:right="187"/>
        <w:jc w:val="right"/>
      </w:pPr>
      <w:r>
        <w:rPr>
          <w:spacing w:val="-5"/>
        </w:rPr>
        <w:t>(3)</w:t>
      </w:r>
    </w:p>
    <w:p>
      <w:pPr>
        <w:pStyle w:val="BodyText"/>
        <w:spacing w:line="199" w:lineRule="auto" w:before="34"/>
        <w:ind w:left="221" w:right="187" w:firstLine="317"/>
      </w:pPr>
      <w:r>
        <w:rPr/>
        <w:t>The cartesian closed category </w:t>
      </w:r>
      <w:r>
        <w:rPr>
          <w:b/>
        </w:rPr>
        <w:t>C</w:t>
      </w:r>
      <w:r>
        <w:rPr>
          <w:b/>
          <w:spacing w:val="-1"/>
        </w:rPr>
        <w:t> </w:t>
      </w:r>
      <w:r>
        <w:rPr/>
        <w:t>gives rise to a category </w:t>
      </w:r>
      <w:r>
        <w:rPr>
          <w:b/>
          <w:u w:val="single"/>
        </w:rPr>
        <w:t>C</w:t>
      </w:r>
      <w:r>
        <w:rPr>
          <w:b/>
          <w:u w:val="none"/>
        </w:rPr>
        <w:t> </w:t>
      </w:r>
      <w:r>
        <w:rPr>
          <w:u w:val="none"/>
        </w:rPr>
        <w:t>enriched in </w:t>
      </w:r>
      <w:r>
        <w:rPr>
          <w:b/>
          <w:u w:val="none"/>
        </w:rPr>
        <w:t>C</w:t>
      </w:r>
      <w:r>
        <w:rPr>
          <w:u w:val="none"/>
        </w:rPr>
        <w:t>:</w:t>
      </w:r>
      <w:r>
        <w:rPr>
          <w:spacing w:val="40"/>
          <w:u w:val="none"/>
        </w:rPr>
        <w:t> </w:t>
      </w:r>
      <w:r>
        <w:rPr>
          <w:u w:val="none"/>
        </w:rPr>
        <w:t>the objects of </w:t>
      </w:r>
      <w:r>
        <w:rPr>
          <w:b/>
          <w:u w:val="single"/>
        </w:rPr>
        <w:t>C</w:t>
      </w:r>
      <w:r>
        <w:rPr>
          <w:b/>
          <w:u w:val="none"/>
        </w:rPr>
        <w:t> </w:t>
      </w:r>
      <w:r>
        <w:rPr>
          <w:u w:val="none"/>
        </w:rPr>
        <w:t>are the objects of</w:t>
      </w:r>
      <w:r>
        <w:rPr>
          <w:spacing w:val="12"/>
          <w:u w:val="none"/>
        </w:rPr>
        <w:t> </w:t>
      </w:r>
      <w:r>
        <w:rPr>
          <w:b/>
          <w:u w:val="none"/>
        </w:rPr>
        <w:t>C</w:t>
      </w:r>
      <w:r>
        <w:rPr>
          <w:u w:val="none"/>
        </w:rPr>
        <w:t>,</w:t>
      </w:r>
      <w:r>
        <w:rPr>
          <w:spacing w:val="13"/>
          <w:u w:val="none"/>
        </w:rPr>
        <w:t> </w:t>
      </w:r>
      <w:r>
        <w:rPr>
          <w:u w:val="none"/>
        </w:rPr>
        <w:t>and </w:t>
      </w:r>
      <w:r>
        <w:rPr>
          <w:b/>
          <w:u w:val="single"/>
        </w:rPr>
        <w:t>C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X,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Y </w:t>
      </w:r>
      <w:r>
        <w:rPr>
          <w:spacing w:val="33"/>
          <w:u w:val="none"/>
        </w:rPr>
        <w:t>)=</w:t>
      </w:r>
      <w:r>
        <w:rPr>
          <w:spacing w:val="2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39"/>
          <w:u w:val="none"/>
        </w:rPr>
        <w:t> </w:t>
      </w:r>
      <w:r>
        <w:rPr>
          <w:rFonts w:ascii="STIX" w:hAnsi="STIX"/>
          <w:u w:val="none"/>
        </w:rPr>
        <w:t>⇒</w:t>
      </w:r>
      <w:r>
        <w:rPr>
          <w:rFonts w:ascii="STIX" w:hAnsi="STIX"/>
          <w:spacing w:val="19"/>
          <w:u w:val="none"/>
        </w:rPr>
        <w:t> </w:t>
      </w:r>
      <w:r>
        <w:rPr>
          <w:rFonts w:ascii="Georgia" w:hAnsi="Georgia"/>
          <w:i/>
          <w:u w:val="none"/>
        </w:rPr>
        <w:t>Y </w:t>
      </w:r>
      <w:r>
        <w:rPr>
          <w:u w:val="none"/>
        </w:rPr>
        <w:t>,</w:t>
      </w:r>
      <w:r>
        <w:rPr>
          <w:spacing w:val="13"/>
          <w:u w:val="none"/>
        </w:rPr>
        <w:t> </w:t>
      </w:r>
      <w:r>
        <w:rPr>
          <w:u w:val="none"/>
        </w:rPr>
        <w:t>for</w:t>
      </w:r>
      <w:r>
        <w:rPr>
          <w:spacing w:val="12"/>
          <w:u w:val="none"/>
        </w:rPr>
        <w:t> </w:t>
      </w:r>
      <w:r>
        <w:rPr>
          <w:u w:val="none"/>
        </w:rPr>
        <w:t>each</w:t>
      </w:r>
      <w:r>
        <w:rPr>
          <w:spacing w:val="12"/>
          <w:u w:val="none"/>
        </w:rPr>
        <w:t> </w:t>
      </w:r>
      <w:r>
        <w:rPr>
          <w:u w:val="none"/>
        </w:rPr>
        <w:t>pair of</w:t>
      </w:r>
      <w:r>
        <w:rPr>
          <w:spacing w:val="12"/>
          <w:u w:val="none"/>
        </w:rPr>
        <w:t> </w:t>
      </w:r>
      <w:r>
        <w:rPr>
          <w:u w:val="none"/>
        </w:rPr>
        <w:t>object </w:t>
      </w:r>
      <w:r>
        <w:rPr>
          <w:rFonts w:ascii="Georgia" w:hAnsi="Georgia"/>
          <w:i/>
          <w:u w:val="none"/>
        </w:rPr>
        <w:t>X</w:t>
      </w:r>
      <w:r>
        <w:rPr>
          <w:rFonts w:ascii="Georgia" w:hAnsi="Georgia"/>
          <w:i/>
          <w:spacing w:val="52"/>
          <w:u w:val="none"/>
        </w:rPr>
        <w:t> </w:t>
      </w:r>
      <w:r>
        <w:rPr>
          <w:u w:val="none"/>
        </w:rPr>
        <w:t>and</w:t>
      </w:r>
      <w:r>
        <w:rPr>
          <w:spacing w:val="16"/>
          <w:u w:val="none"/>
        </w:rPr>
        <w:t> 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58"/>
          <w:w w:val="150"/>
          <w:u w:val="none"/>
        </w:rPr>
        <w:t> </w:t>
      </w:r>
      <w:r>
        <w:rPr>
          <w:u w:val="none"/>
        </w:rPr>
        <w:t>of</w:t>
      </w:r>
      <w:r>
        <w:rPr>
          <w:spacing w:val="17"/>
          <w:u w:val="none"/>
        </w:rPr>
        <w:t> </w:t>
      </w:r>
      <w:r>
        <w:rPr>
          <w:b/>
          <w:u w:val="none"/>
        </w:rPr>
        <w:t>C</w:t>
      </w:r>
      <w:r>
        <w:rPr>
          <w:u w:val="none"/>
        </w:rPr>
        <w:t>.</w:t>
      </w:r>
      <w:r>
        <w:rPr>
          <w:spacing w:val="69"/>
          <w:u w:val="none"/>
        </w:rPr>
        <w:t> </w:t>
      </w:r>
      <w:r>
        <w:rPr>
          <w:u w:val="none"/>
        </w:rPr>
        <w:t>By</w:t>
      </w:r>
      <w:r>
        <w:rPr>
          <w:spacing w:val="16"/>
          <w:u w:val="none"/>
        </w:rPr>
        <w:t> </w:t>
      </w:r>
      <w:r>
        <w:rPr>
          <w:u w:val="none"/>
        </w:rPr>
        <w:t>[</w:t>
      </w:r>
      <w:hyperlink w:history="true" w:anchor="_bookmark30">
        <w:r>
          <w:rPr>
            <w:color w:val="152C83"/>
            <w:u w:val="none"/>
          </w:rPr>
          <w:t>8</w:t>
        </w:r>
      </w:hyperlink>
      <w:r>
        <w:rPr>
          <w:u w:val="none"/>
        </w:rPr>
        <w:t>,</w:t>
      </w:r>
      <w:r>
        <w:rPr>
          <w:spacing w:val="20"/>
          <w:u w:val="none"/>
        </w:rPr>
        <w:t> </w:t>
      </w:r>
      <w:r>
        <w:rPr>
          <w:u w:val="none"/>
        </w:rPr>
        <w:t>Theorem</w:t>
      </w:r>
      <w:r>
        <w:rPr>
          <w:spacing w:val="17"/>
          <w:u w:val="none"/>
        </w:rPr>
        <w:t> </w:t>
      </w:r>
      <w:r>
        <w:rPr>
          <w:u w:val="none"/>
        </w:rPr>
        <w:t>1.3],</w:t>
      </w:r>
      <w:r>
        <w:rPr>
          <w:spacing w:val="19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functor</w:t>
      </w:r>
      <w:r>
        <w:rPr>
          <w:spacing w:val="17"/>
          <w:u w:val="none"/>
        </w:rPr>
        <w:t> </w:t>
      </w:r>
      <w:r>
        <w:rPr>
          <w:rFonts w:ascii="Georgia" w:hAnsi="Georgia"/>
          <w:i/>
          <w:u w:val="none"/>
        </w:rPr>
        <w:t>T</w:t>
      </w:r>
      <w:r>
        <w:rPr>
          <w:rFonts w:ascii="Georgia" w:hAnsi="Georgia"/>
          <w:i/>
          <w:spacing w:val="62"/>
          <w:u w:val="none"/>
        </w:rPr>
        <w:t> </w:t>
      </w:r>
      <w:r>
        <w:rPr>
          <w:u w:val="none"/>
        </w:rPr>
        <w:t>:</w:t>
      </w:r>
      <w:r>
        <w:rPr>
          <w:spacing w:val="14"/>
          <w:u w:val="none"/>
        </w:rPr>
        <w:t> </w:t>
      </w:r>
      <w:r>
        <w:rPr>
          <w:b/>
          <w:u w:val="none"/>
        </w:rPr>
        <w:t>C</w:t>
      </w:r>
      <w:r>
        <w:rPr>
          <w:b/>
          <w:spacing w:val="3"/>
          <w:u w:val="none"/>
        </w:rPr>
        <w:t> </w:t>
      </w:r>
      <w:r>
        <w:rPr>
          <w:rFonts w:ascii="STIX" w:hAnsi="STIX"/>
          <w:u w:val="none"/>
        </w:rPr>
        <w:t>→</w:t>
      </w:r>
      <w:r>
        <w:rPr>
          <w:rFonts w:ascii="STIX" w:hAnsi="STIX"/>
          <w:spacing w:val="31"/>
          <w:u w:val="none"/>
        </w:rPr>
        <w:t> </w:t>
      </w:r>
      <w:r>
        <w:rPr>
          <w:b/>
          <w:u w:val="none"/>
        </w:rPr>
        <w:t>C</w:t>
      </w:r>
      <w:r>
        <w:rPr>
          <w:b/>
          <w:spacing w:val="5"/>
          <w:u w:val="none"/>
        </w:rPr>
        <w:t> </w:t>
      </w:r>
      <w:r>
        <w:rPr>
          <w:u w:val="none"/>
        </w:rPr>
        <w:t>equipped</w:t>
      </w:r>
      <w:r>
        <w:rPr>
          <w:spacing w:val="16"/>
          <w:u w:val="none"/>
        </w:rPr>
        <w:t> </w:t>
      </w:r>
      <w:r>
        <w:rPr>
          <w:u w:val="none"/>
        </w:rPr>
        <w:t>with</w:t>
      </w:r>
      <w:r>
        <w:rPr>
          <w:spacing w:val="16"/>
          <w:u w:val="none"/>
        </w:rPr>
        <w:t> </w:t>
      </w:r>
      <w:r>
        <w:rPr>
          <w:spacing w:val="-5"/>
          <w:u w:val="none"/>
        </w:rPr>
        <w:t>the</w:t>
      </w:r>
    </w:p>
    <w:p>
      <w:pPr>
        <w:spacing w:after="0" w:line="199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304" w:lineRule="exact" w:before="111"/>
        <w:ind w:left="108"/>
      </w:pP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/>
        <w:t>tensorial</w:t>
      </w:r>
      <w:r>
        <w:rPr>
          <w:spacing w:val="6"/>
        </w:rPr>
        <w:t> </w:t>
      </w:r>
      <w:r>
        <w:rPr/>
        <w:t>strength</w:t>
      </w:r>
      <w:r>
        <w:rPr>
          <w:spacing w:val="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gives</w:t>
      </w:r>
      <w:r>
        <w:rPr>
          <w:spacing w:val="6"/>
        </w:rPr>
        <w:t> </w:t>
      </w:r>
      <w:r>
        <w:rPr/>
        <w:t>rise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b/>
        </w:rPr>
        <w:t>C</w:t>
      </w:r>
      <w:r>
        <w:rPr/>
        <w:t>-functor</w:t>
      </w:r>
      <w:r>
        <w:rPr>
          <w:spacing w:val="6"/>
        </w:rPr>
        <w:t> </w:t>
      </w:r>
      <w:r>
        <w:rPr>
          <w:rFonts w:ascii="Georgia" w:hAnsi="Georgia"/>
          <w:i/>
          <w:u w:val="single"/>
        </w:rPr>
        <w:t>T</w:t>
      </w:r>
      <w:r>
        <w:rPr>
          <w:rFonts w:ascii="Georgia" w:hAnsi="Georgia"/>
          <w:i/>
          <w:spacing w:val="46"/>
          <w:u w:val="none"/>
        </w:rPr>
        <w:t> </w:t>
      </w:r>
      <w:r>
        <w:rPr>
          <w:u w:val="none"/>
        </w:rPr>
        <w:t>:</w:t>
      </w:r>
      <w:r>
        <w:rPr>
          <w:spacing w:val="-3"/>
          <w:u w:val="none"/>
        </w:rPr>
        <w:t> </w:t>
      </w:r>
      <w:r>
        <w:rPr>
          <w:b/>
          <w:u w:val="single"/>
        </w:rPr>
        <w:t>C</w:t>
      </w:r>
      <w:r>
        <w:rPr>
          <w:b/>
          <w:spacing w:val="-14"/>
          <w:u w:val="none"/>
        </w:rPr>
        <w:t> </w:t>
      </w:r>
      <w:r>
        <w:rPr>
          <w:rFonts w:ascii="STIX" w:hAnsi="STIX"/>
          <w:u w:val="none"/>
        </w:rPr>
        <w:t>→</w:t>
      </w:r>
      <w:r>
        <w:rPr>
          <w:rFonts w:ascii="STIX" w:hAnsi="STIX"/>
          <w:spacing w:val="14"/>
          <w:u w:val="none"/>
        </w:rPr>
        <w:t> </w:t>
      </w:r>
      <w:r>
        <w:rPr>
          <w:b/>
          <w:u w:val="single"/>
        </w:rPr>
        <w:t>C</w:t>
      </w:r>
      <w:r>
        <w:rPr>
          <w:b/>
          <w:spacing w:val="-4"/>
          <w:u w:val="none"/>
        </w:rPr>
        <w:t> </w:t>
      </w:r>
      <w:r>
        <w:rPr>
          <w:u w:val="none"/>
        </w:rPr>
        <w:t>such</w:t>
      </w:r>
      <w:r>
        <w:rPr>
          <w:spacing w:val="7"/>
          <w:u w:val="none"/>
        </w:rPr>
        <w:t> </w:t>
      </w:r>
      <w:r>
        <w:rPr>
          <w:u w:val="none"/>
        </w:rPr>
        <w:t>that</w:t>
      </w:r>
      <w:r>
        <w:rPr>
          <w:spacing w:val="6"/>
          <w:u w:val="none"/>
        </w:rPr>
        <w:t> </w:t>
      </w:r>
      <w:r>
        <w:rPr>
          <w:rFonts w:ascii="Georgia" w:hAnsi="Georgia"/>
          <w:i/>
          <w:spacing w:val="14"/>
          <w:u w:val="single"/>
        </w:rPr>
        <w:t>T</w:t>
      </w:r>
      <w:r>
        <w:rPr>
          <w:rFonts w:ascii="Georgia" w:hAnsi="Georgia"/>
          <w:i/>
          <w:spacing w:val="14"/>
          <w:u w:val="none"/>
        </w:rPr>
        <w:t>X</w:t>
      </w:r>
      <w:r>
        <w:rPr>
          <w:rFonts w:ascii="Georgia" w:hAnsi="Georgia"/>
          <w:i/>
          <w:spacing w:val="32"/>
          <w:u w:val="none"/>
        </w:rPr>
        <w:t> </w:t>
      </w:r>
      <w:r>
        <w:rPr>
          <w:u w:val="none"/>
        </w:rPr>
        <w:t>=</w:t>
      </w:r>
      <w:r>
        <w:rPr>
          <w:spacing w:val="-3"/>
          <w:u w:val="none"/>
        </w:rPr>
        <w:t> </w:t>
      </w:r>
      <w:r>
        <w:rPr>
          <w:rFonts w:ascii="Georgia" w:hAnsi="Georgia"/>
          <w:i/>
          <w:spacing w:val="14"/>
          <w:u w:val="none"/>
        </w:rPr>
        <w:t>TX</w:t>
      </w:r>
      <w:r>
        <w:rPr>
          <w:rFonts w:ascii="Georgia" w:hAnsi="Georgia"/>
          <w:i/>
          <w:spacing w:val="42"/>
          <w:u w:val="none"/>
        </w:rPr>
        <w:t> </w:t>
      </w:r>
      <w:r>
        <w:rPr>
          <w:spacing w:val="-5"/>
          <w:u w:val="none"/>
        </w:rPr>
        <w:t>and</w:t>
      </w:r>
    </w:p>
    <w:p>
      <w:pPr>
        <w:spacing w:line="303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42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6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position w:val="-4"/>
          <w:sz w:val="15"/>
          <w:u w:val="none"/>
        </w:rPr>
        <w:t>X,Y</w:t>
      </w:r>
      <w:r>
        <w:rPr>
          <w:rFonts w:ascii="Georgia" w:hAnsi="Georgia"/>
          <w:i/>
          <w:spacing w:val="76"/>
          <w:position w:val="-4"/>
          <w:sz w:val="15"/>
          <w:u w:val="none"/>
        </w:rPr>
        <w:t> </w:t>
      </w:r>
      <w:r>
        <w:rPr>
          <w:sz w:val="21"/>
          <w:u w:val="none"/>
        </w:rPr>
        <w:t>: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Georgia" w:hAnsi="Georgia"/>
          <w:i/>
          <w:spacing w:val="31"/>
          <w:sz w:val="21"/>
          <w:u w:val="none"/>
        </w:rPr>
        <w:t> </w:t>
      </w:r>
      <w:r>
        <w:rPr>
          <w:rFonts w:ascii="STIX" w:hAnsi="STIX"/>
          <w:sz w:val="21"/>
          <w:u w:val="none"/>
        </w:rPr>
        <w:t>⇒</w:t>
      </w:r>
      <w:r>
        <w:rPr>
          <w:rFonts w:ascii="STIX" w:hAnsi="STIX"/>
          <w:spacing w:val="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6"/>
          <w:sz w:val="21"/>
          <w:u w:val="none"/>
        </w:rPr>
        <w:t> </w:t>
      </w:r>
      <w:r>
        <w:rPr>
          <w:rFonts w:ascii="STIX" w:hAnsi="STIX"/>
          <w:sz w:val="21"/>
          <w:u w:val="none"/>
        </w:rPr>
        <w:t>→</w:t>
      </w:r>
      <w:r>
        <w:rPr>
          <w:rFonts w:ascii="STIX" w:hAnsi="STIX"/>
          <w:spacing w:val="11"/>
          <w:sz w:val="21"/>
          <w:u w:val="none"/>
        </w:rPr>
        <w:t> </w:t>
      </w:r>
      <w:r>
        <w:rPr>
          <w:spacing w:val="9"/>
          <w:sz w:val="21"/>
          <w:u w:val="none"/>
        </w:rPr>
        <w:t>(</w:t>
      </w:r>
      <w:r>
        <w:rPr>
          <w:rFonts w:ascii="Georgia" w:hAnsi="Georgia"/>
          <w:i/>
          <w:spacing w:val="9"/>
          <w:sz w:val="21"/>
          <w:u w:val="none"/>
        </w:rPr>
        <w:t>TX</w:t>
      </w:r>
      <w:r>
        <w:rPr>
          <w:rFonts w:ascii="Georgia" w:hAnsi="Georgia"/>
          <w:i/>
          <w:spacing w:val="29"/>
          <w:sz w:val="21"/>
          <w:u w:val="none"/>
        </w:rPr>
        <w:t> </w:t>
      </w:r>
      <w:r>
        <w:rPr>
          <w:rFonts w:ascii="STIX" w:hAnsi="STIX"/>
          <w:sz w:val="21"/>
          <w:u w:val="none"/>
        </w:rPr>
        <w:t>⇒</w:t>
      </w:r>
      <w:r>
        <w:rPr>
          <w:rFonts w:ascii="STIX" w:hAnsi="STIX"/>
          <w:spacing w:val="11"/>
          <w:sz w:val="21"/>
          <w:u w:val="none"/>
        </w:rPr>
        <w:t> </w:t>
      </w:r>
      <w:r>
        <w:rPr>
          <w:rFonts w:ascii="Georgia" w:hAnsi="Georgia"/>
          <w:i/>
          <w:spacing w:val="14"/>
          <w:sz w:val="21"/>
          <w:u w:val="none"/>
        </w:rPr>
        <w:t>TY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z w:val="21"/>
          <w:u w:val="none"/>
        </w:rPr>
        <w:t>)</w:t>
      </w:r>
      <w:r>
        <w:rPr>
          <w:spacing w:val="6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5"/>
          <w:sz w:val="21"/>
          <w:u w:val="none"/>
        </w:rPr>
        <w:t> </w:t>
      </w:r>
      <w:r>
        <w:rPr>
          <w:sz w:val="21"/>
          <w:u w:val="none"/>
        </w:rPr>
        <w:t>given</w:t>
      </w:r>
      <w:r>
        <w:rPr>
          <w:spacing w:val="6"/>
          <w:sz w:val="21"/>
          <w:u w:val="none"/>
        </w:rPr>
        <w:t> </w:t>
      </w:r>
      <w:r>
        <w:rPr>
          <w:sz w:val="21"/>
          <w:u w:val="none"/>
        </w:rPr>
        <w:t>by</w:t>
      </w:r>
      <w:r>
        <w:rPr>
          <w:spacing w:val="5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43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7"/>
          <w:sz w:val="21"/>
          <w:u w:val="none"/>
        </w:rPr>
        <w:t> </w:t>
      </w:r>
      <w:r>
        <w:rPr>
          <w:sz w:val="21"/>
          <w:u w:val="none"/>
        </w:rPr>
        <w:t>Λ(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pacing w:val="-19"/>
          <w:sz w:val="21"/>
          <w:u w:val="none"/>
        </w:rPr>
        <w:t> </w:t>
      </w:r>
      <w:r>
        <w:rPr>
          <w:sz w:val="21"/>
          <w:u w:val="none"/>
        </w:rPr>
        <w:t>(ev)</w:t>
      </w:r>
      <w:r>
        <w:rPr>
          <w:spacing w:val="-20"/>
          <w:sz w:val="21"/>
          <w:u w:val="none"/>
        </w:rPr>
        <w:t> </w:t>
      </w:r>
      <w:r>
        <w:rPr>
          <w:rFonts w:ascii="STIX" w:hAnsi="STIX"/>
          <w:sz w:val="21"/>
          <w:u w:val="none"/>
        </w:rPr>
        <w:t>◦</w:t>
      </w:r>
      <w:r>
        <w:rPr>
          <w:rFonts w:ascii="STIX" w:hAnsi="STIX"/>
          <w:spacing w:val="-2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none"/>
        </w:rPr>
        <w:t>t</w:t>
      </w:r>
      <w:r>
        <w:rPr>
          <w:spacing w:val="-5"/>
          <w:sz w:val="21"/>
          <w:u w:val="none"/>
        </w:rPr>
        <w:t>).</w:t>
      </w:r>
    </w:p>
    <w:p>
      <w:pPr>
        <w:spacing w:before="19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31">
        <w:r>
          <w:rPr>
            <w:b/>
            <w:color w:val="152C83"/>
            <w:sz w:val="21"/>
          </w:rPr>
          <w:t>9</w:t>
        </w:r>
      </w:hyperlink>
      <w:r>
        <w:rPr>
          <w:b/>
          <w:sz w:val="21"/>
        </w:rPr>
        <w:t>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3.8.2])</w:t>
      </w:r>
      <w:r>
        <w:rPr>
          <w:b/>
          <w:spacing w:val="22"/>
          <w:sz w:val="21"/>
        </w:rPr>
        <w:t> </w:t>
      </w:r>
      <w:r>
        <w:rPr>
          <w:rFonts w:ascii="Georgia"/>
          <w:i/>
          <w:sz w:val="21"/>
          <w:u w:val="single"/>
        </w:rPr>
        <w:t>T</w:t>
      </w:r>
      <w:r>
        <w:rPr>
          <w:rFonts w:ascii="Georgia"/>
          <w:i/>
          <w:spacing w:val="52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2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2"/>
          <w:sz w:val="21"/>
          <w:u w:val="none"/>
        </w:rPr>
        <w:t> </w:t>
      </w:r>
      <w:r>
        <w:rPr>
          <w:i/>
          <w:sz w:val="21"/>
          <w:u w:val="none"/>
        </w:rPr>
        <w:t>linear</w:t>
      </w:r>
      <w:r>
        <w:rPr>
          <w:i/>
          <w:spacing w:val="-2"/>
          <w:sz w:val="21"/>
          <w:u w:val="none"/>
        </w:rPr>
        <w:t> morphism.</w:t>
      </w:r>
    </w:p>
    <w:p>
      <w:pPr>
        <w:spacing w:line="187" w:lineRule="auto" w:before="281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1">
        <w:r>
          <w:rPr>
            <w:b/>
            <w:color w:val="152C83"/>
            <w:w w:val="105"/>
            <w:sz w:val="21"/>
          </w:rPr>
          <w:t>9</w:t>
        </w:r>
      </w:hyperlink>
      <w:r>
        <w:rPr>
          <w:b/>
          <w:w w:val="105"/>
          <w:sz w:val="21"/>
        </w:rPr>
        <w:t>,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Proposition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3.8.3])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w w:val="105"/>
          <w:sz w:val="21"/>
        </w:rPr>
        <w:t> </w:t>
      </w:r>
      <w:bookmarkStart w:name="_bookmark11" w:id="15"/>
      <w:bookmarkEnd w:id="15"/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i/>
          <w:w w:val="105"/>
          <w:sz w:val="21"/>
        </w:rPr>
        <w:t>.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Georgia" w:hAnsi="Georgia"/>
          <w:i/>
          <w:spacing w:val="34"/>
          <w:w w:val="105"/>
          <w:sz w:val="21"/>
          <w:u w:val="none"/>
        </w:rPr>
        <w:t> </w:t>
      </w:r>
      <w:r>
        <w:rPr>
          <w:rFonts w:ascii="STIX" w:hAnsi="STIX"/>
          <w:w w:val="105"/>
          <w:sz w:val="21"/>
          <w:u w:val="none"/>
        </w:rPr>
        <w:t>◦</w:t>
      </w:r>
      <w:r>
        <w:rPr>
          <w:rFonts w:ascii="STIX" w:hAnsi="STIX"/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Λ(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Georgia" w:hAnsi="Georgia"/>
          <w:i/>
          <w:spacing w:val="-27"/>
          <w:w w:val="105"/>
          <w:sz w:val="21"/>
          <w:u w:val="none"/>
        </w:rPr>
        <w:t> </w:t>
      </w:r>
      <w:r>
        <w:rPr>
          <w:spacing w:val="29"/>
          <w:w w:val="105"/>
          <w:sz w:val="21"/>
          <w:u w:val="none"/>
        </w:rPr>
        <w:t>)=</w:t>
      </w:r>
      <w:r>
        <w:rPr>
          <w:spacing w:val="-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Λ(</w:t>
      </w:r>
      <w:r>
        <w:rPr>
          <w:rFonts w:ascii="Georgia" w:hAnsi="Georgia"/>
          <w:i/>
          <w:w w:val="105"/>
          <w:sz w:val="21"/>
          <w:u w:val="none"/>
        </w:rPr>
        <w:t>T</w:t>
      </w:r>
      <w:r>
        <w:rPr>
          <w:rFonts w:ascii="Georgia" w:hAnsi="Georgia"/>
          <w:i/>
          <w:spacing w:val="-2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f</w:t>
      </w:r>
      <w:r>
        <w:rPr>
          <w:rFonts w:ascii="Georgia" w:hAnsi="Georgia"/>
          <w:i/>
          <w:spacing w:val="-2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-19"/>
          <w:w w:val="105"/>
          <w:sz w:val="21"/>
          <w:u w:val="none"/>
        </w:rPr>
        <w:t> </w:t>
      </w:r>
      <w:r>
        <w:rPr>
          <w:rFonts w:ascii="STIX" w:hAnsi="STIX"/>
          <w:w w:val="105"/>
          <w:sz w:val="21"/>
          <w:u w:val="none"/>
        </w:rPr>
        <w:t>◦</w:t>
      </w:r>
      <w:r>
        <w:rPr>
          <w:rFonts w:ascii="STIX" w:hAnsi="STIX"/>
          <w:spacing w:val="-2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t</w:t>
      </w:r>
      <w:r>
        <w:rPr>
          <w:w w:val="105"/>
          <w:sz w:val="21"/>
          <w:u w:val="none"/>
        </w:rPr>
        <w:t>)</w:t>
      </w:r>
      <w:r>
        <w:rPr>
          <w:i/>
          <w:w w:val="105"/>
          <w:sz w:val="21"/>
          <w:u w:val="none"/>
        </w:rPr>
        <w:t>.</w:t>
      </w:r>
    </w:p>
    <w:p>
      <w:pPr>
        <w:pStyle w:val="BodyText"/>
        <w:spacing w:before="232"/>
        <w:ind w:left="426"/>
        <w:jc w:val="left"/>
      </w:pP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easy</w:t>
      </w:r>
      <w:r>
        <w:rPr>
          <w:spacing w:val="-2"/>
        </w:rPr>
        <w:t> lemma.</w:t>
      </w:r>
    </w:p>
    <w:p>
      <w:pPr>
        <w:spacing w:line="201" w:lineRule="auto" w:before="273"/>
        <w:ind w:left="108" w:right="300" w:hanging="1"/>
        <w:jc w:val="both"/>
        <w:rPr>
          <w:sz w:val="21"/>
          <w:szCs w:val="21"/>
        </w:rPr>
      </w:pPr>
      <w:bookmarkStart w:name="Perturbative lambda-Calculus" w:id="16"/>
      <w:bookmarkEnd w:id="16"/>
      <w:r>
        <w:rPr/>
      </w:r>
      <w:r>
        <w:rPr>
          <w:b/>
          <w:bCs/>
          <w:sz w:val="21"/>
          <w:szCs w:val="21"/>
        </w:rPr>
        <w:t>Definition 3.12</w:t>
      </w:r>
      <w:r>
        <w:rPr>
          <w:b/>
          <w:bCs/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([</w:t>
      </w:r>
      <w:hyperlink w:history="true" w:anchor="_bookmark25">
        <w:r>
          <w:rPr>
            <w:b/>
            <w:bCs/>
            <w:color w:val="152C83"/>
            <w:sz w:val="21"/>
            <w:szCs w:val="21"/>
          </w:rPr>
          <w:t>3</w:t>
        </w:r>
      </w:hyperlink>
      <w:r>
        <w:rPr>
          <w:b/>
          <w:bCs/>
          <w:sz w:val="21"/>
          <w:szCs w:val="21"/>
        </w:rPr>
        <w:t>,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35"/>
          <w:sz w:val="21"/>
          <w:szCs w:val="21"/>
        </w:rPr>
        <w:t> </w:t>
      </w:r>
      <w:r>
        <w:rPr>
          <w:b/>
          <w:bCs/>
          <w:sz w:val="21"/>
          <w:szCs w:val="21"/>
        </w:rPr>
        <w:t>4.6]) </w:t>
      </w:r>
      <w:r>
        <w:rPr>
          <w:sz w:val="21"/>
          <w:szCs w:val="21"/>
        </w:rPr>
        <w:t>Let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sw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sw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X,Y,Z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morphism sw = </w:t>
      </w:r>
      <w:r>
        <w:rPr>
          <w:rFonts w:ascii="STIX" w:hAnsi="STIX" w:cs="STIX" w:eastAsia="STIX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STIX" w:hAnsi="STIX" w:cs="STIX" w:eastAsia="STIX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: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 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Clearly, sw is a linear morphism.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Furthermore, sw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 g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h</w:t>
      </w:r>
      <w:r>
        <w:rPr>
          <w:rFonts w:ascii="STIX" w:hAnsi="STIX" w:cs="STIX" w:eastAsia="STIX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</w:t>
      </w:r>
      <w:r>
        <w:rPr>
          <w:rFonts w:ascii="STIX" w:hAnsi="STIX" w:cs="STIX" w:eastAsia="STIX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f, h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g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spacing w:before="196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3.13</w:t>
      </w:r>
      <w:r>
        <w:rPr>
          <w:b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(sw)</w:t>
      </w:r>
      <w:r>
        <w:rPr>
          <w:spacing w:val="-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◦</w:t>
      </w:r>
      <w:r>
        <w:rPr>
          <w:rFonts w:ascii="STIX" w:hAnsi="STIX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Sans 8" w:hAnsi="LM Sans 8"/>
          <w:i/>
          <w:smallCaps/>
          <w:w w:val="105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◦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◦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sw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TZ</w:t>
      </w:r>
      <w:r>
        <w:rPr>
          <w:smallCaps w:val="0"/>
          <w:spacing w:val="14"/>
          <w:w w:val="105"/>
          <w:sz w:val="21"/>
          <w:vertAlign w:val="baseline"/>
        </w:rPr>
        <w:t>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→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×</w:t>
      </w:r>
      <w:r>
        <w:rPr>
          <w:rFonts w:ascii="STIX" w:hAnsi="STIX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Z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56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Perturbative</w:t>
      </w:r>
      <w:r>
        <w:rPr>
          <w:spacing w:val="-19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6" w:lineRule="auto" w:before="224"/>
        <w:ind w:left="108" w:right="30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perturbative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25"/>
        </w:rPr>
        <w:t> </w:t>
      </w:r>
      <w:r>
        <w:rPr/>
        <w:t>Its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 the</w:t>
      </w:r>
      <w:r>
        <w:rPr>
          <w:spacing w:val="-12"/>
        </w:rPr>
        <w:t> </w:t>
      </w:r>
      <w:r>
        <w:rPr/>
        <w:t>syntax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differential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Ehrhard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Regnier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notable </w:t>
      </w:r>
      <w:r>
        <w:rPr>
          <w:spacing w:val="-2"/>
        </w:rPr>
        <w:t>differences: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01" w:lineRule="auto" w:before="108" w:after="0"/>
        <w:ind w:left="320" w:right="300" w:hanging="198"/>
        <w:jc w:val="both"/>
        <w:rPr>
          <w:sz w:val="21"/>
        </w:rPr>
      </w:pPr>
      <w:r>
        <w:rPr>
          <w:sz w:val="21"/>
        </w:rPr>
        <w:t>Instead of introducing a syntactic form </w:t>
      </w:r>
      <w:r>
        <w:rPr>
          <w:rFonts w:ascii="Comic Sans MS" w:hAnsi="Comic Sans MS"/>
          <w:sz w:val="21"/>
        </w:rPr>
        <w:t>D</w:t>
      </w:r>
      <w:r>
        <w:rPr>
          <w:rFonts w:ascii="Comic Sans MS" w:hAnsi="Comic Sans M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STIX" w:hAnsi="STIX"/>
          <w:sz w:val="21"/>
        </w:rPr>
        <w:t>·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denoting the derivative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direction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we extend the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 with a syntactic form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denoting the pushforward of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16" w:lineRule="auto" w:before="70" w:after="0"/>
        <w:ind w:left="319" w:right="300" w:hanging="198"/>
        <w:jc w:val="both"/>
        <w:rPr>
          <w:sz w:val="21"/>
        </w:rPr>
      </w:pPr>
      <w:r>
        <w:rPr>
          <w:sz w:val="21"/>
        </w:rPr>
        <w:t>To syntactically enforce the fact that pairs are linear, instead of introducing a syntax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pairs,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introduce</w:t>
      </w:r>
      <w:r>
        <w:rPr>
          <w:spacing w:val="-9"/>
          <w:sz w:val="21"/>
        </w:rPr>
        <w:t> </w:t>
      </w:r>
      <w:r>
        <w:rPr>
          <w:sz w:val="21"/>
        </w:rPr>
        <w:t>two</w:t>
      </w:r>
      <w:r>
        <w:rPr>
          <w:spacing w:val="-8"/>
          <w:sz w:val="21"/>
        </w:rPr>
        <w:t> </w:t>
      </w:r>
      <w:r>
        <w:rPr>
          <w:sz w:val="21"/>
        </w:rPr>
        <w:t>syntactic</w:t>
      </w:r>
      <w:r>
        <w:rPr>
          <w:spacing w:val="-9"/>
          <w:sz w:val="21"/>
        </w:rPr>
        <w:t> </w:t>
      </w:r>
      <w:r>
        <w:rPr>
          <w:sz w:val="21"/>
        </w:rPr>
        <w:t>forms: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(injection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into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th factor of a product) 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(projection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onto the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th coordinate),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=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2. With the syntax for injections, pairs can be introduced as syntactic sugar and linearity is automatic.</w:t>
      </w:r>
    </w:p>
    <w:p>
      <w:pPr>
        <w:spacing w:line="282" w:lineRule="exact" w:before="71"/>
        <w:ind w:left="108" w:right="0" w:firstLine="0"/>
        <w:jc w:val="both"/>
        <w:rPr>
          <w:i/>
          <w:sz w:val="21"/>
        </w:rPr>
      </w:pP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formally,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perturbative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-terms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simple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terms</w:t>
      </w:r>
    </w:p>
    <w:p>
      <w:pPr>
        <w:pStyle w:val="BodyText"/>
        <w:spacing w:line="282" w:lineRule="exact"/>
        <w:ind w:left="108"/>
      </w:pP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mutual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0"/>
        <w:jc w:val="left"/>
      </w:pPr>
    </w:p>
    <w:p>
      <w:pPr>
        <w:tabs>
          <w:tab w:pos="1933" w:val="left" w:leader="none"/>
        </w:tabs>
        <w:spacing w:line="322" w:lineRule="exact" w:before="0"/>
        <w:ind w:left="136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N,</w:t>
      </w:r>
    </w:p>
    <w:p>
      <w:pPr>
        <w:tabs>
          <w:tab w:pos="2167" w:val="left" w:leader="none"/>
          <w:tab w:pos="5751" w:val="left" w:leader="none"/>
        </w:tabs>
        <w:spacing w:line="322" w:lineRule="exact" w:before="0"/>
        <w:ind w:left="1370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λx.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sN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6"/>
          <w:w w:val="115"/>
          <w:sz w:val="21"/>
          <w:vertAlign w:val="baseline"/>
        </w:rPr>
        <w:t> </w:t>
      </w:r>
      <w:r>
        <w:rPr>
          <w:rFonts w:ascii="Comic Sans MS" w:hAnsi="Comic Sans MS"/>
          <w:w w:val="115"/>
          <w:sz w:val="21"/>
          <w:vertAlign w:val="baseline"/>
        </w:rPr>
        <w:t>T</w:t>
      </w:r>
      <w:r>
        <w:rPr>
          <w:rFonts w:ascii="Comic Sans MS" w:hAnsi="Comic Sans MS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ι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π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s,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55"/>
        <w:jc w:val="left"/>
        <w:rPr>
          <w:rFonts w:ascii="Georgia"/>
          <w:i/>
        </w:rPr>
      </w:pPr>
    </w:p>
    <w:p>
      <w:pPr>
        <w:pStyle w:val="BodyText"/>
        <w:spacing w:line="211" w:lineRule="auto" w:before="1"/>
        <w:ind w:left="108" w:right="300"/>
      </w:pPr>
      <w:r>
        <w:rPr/>
        <w:t>Thus,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perturbative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(possibly</w:t>
      </w:r>
      <w:r>
        <w:rPr>
          <w:spacing w:val="-3"/>
        </w:rPr>
        <w:t> </w:t>
      </w:r>
      <w:r>
        <w:rPr/>
        <w:t>empty)</w:t>
      </w:r>
      <w:r>
        <w:rPr>
          <w:spacing w:val="-3"/>
        </w:rPr>
        <w:t> </w:t>
      </w:r>
      <w:r>
        <w:rPr/>
        <w:t>bag</w:t>
      </w:r>
      <w:r>
        <w:rPr>
          <w:spacing w:val="-3"/>
        </w:rPr>
        <w:t> </w:t>
      </w:r>
      <w:r>
        <w:rPr/>
        <w:t>of simple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The operation + is extended to arbitrary perturbative </w:t>
      </w:r>
      <w:r>
        <w:rPr>
          <w:rFonts w:ascii="Georgia" w:hAnsi="Georgia"/>
          <w:i/>
        </w:rPr>
        <w:t>λ</w:t>
      </w:r>
      <w:r>
        <w:rPr/>
        <w:t>-terms in the obvious way as the union of bags.</w:t>
      </w:r>
      <w:r>
        <w:rPr>
          <w:spacing w:val="40"/>
        </w:rPr>
        <w:t> </w:t>
      </w:r>
      <w:r>
        <w:rPr/>
        <w:t>The term 0 denoting the empty bag is the neutral element of the sum.</w:t>
      </w:r>
      <w:r>
        <w:rPr>
          <w:spacing w:val="33"/>
        </w:rPr>
        <w:t> </w:t>
      </w:r>
      <w:r>
        <w:rPr/>
        <w:t>We consider perturbative </w:t>
      </w:r>
      <w:r>
        <w:rPr>
          <w:rFonts w:ascii="Georgia" w:hAnsi="Georgia"/>
          <w:i/>
        </w:rPr>
        <w:t>λ</w:t>
      </w:r>
      <w:r>
        <w:rPr/>
        <w:t>-terms up to </w:t>
      </w:r>
      <w:r>
        <w:rPr>
          <w:rFonts w:ascii="Georgia" w:hAnsi="Georgia"/>
          <w:i/>
        </w:rPr>
        <w:t>α</w:t>
      </w:r>
      <w:r>
        <w:rPr/>
        <w:t>-conversion, associativity and commutativity of the sum.</w:t>
      </w:r>
      <w:r>
        <w:rPr>
          <w:spacing w:val="40"/>
        </w:rPr>
        <w:t> </w:t>
      </w:r>
      <w:r>
        <w:rPr/>
        <w:t>We write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≡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are syntactically equal up to the aforementioned equivalences.</w:t>
      </w:r>
      <w:r>
        <w:rPr>
          <w:spacing w:val="40"/>
        </w:rPr>
        <w:t> </w:t>
      </w:r>
      <w:r>
        <w:rPr/>
        <w:t>The term </w:t>
      </w:r>
      <w:r>
        <w:rPr>
          <w:rFonts w:ascii="Comic Sans MS" w:hAnsi="Comic Sans MS"/>
        </w:rPr>
        <w:t>T</w:t>
      </w:r>
      <w:r>
        <w:rPr>
          <w:rFonts w:ascii="Comic Sans MS" w:hAnsi="Comic Sans MS"/>
          <w:spacing w:val="-16"/>
        </w:rPr>
        <w:t> </w:t>
      </w:r>
      <w:r>
        <w:rPr>
          <w:rFonts w:ascii="Georgia" w:hAnsi="Georgia"/>
          <w:i/>
        </w:rPr>
        <w:t>s </w:t>
      </w:r>
      <w:r>
        <w:rPr/>
        <w:t>is the </w:t>
      </w:r>
      <w:r>
        <w:rPr>
          <w:i/>
        </w:rPr>
        <w:t>pushforward</w:t>
      </w:r>
      <w:r>
        <w:rPr>
          <w:i/>
          <w:spacing w:val="28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59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/>
        <w:t>FV(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free</w:t>
      </w:r>
      <w:r>
        <w:rPr>
          <w:spacing w:val="13"/>
        </w:rPr>
        <w:t> </w:t>
      </w:r>
      <w:r>
        <w:rPr/>
        <w:t>variables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12"/>
        </w:rPr>
        <w:t> </w:t>
      </w:r>
      <w:r>
        <w:rPr/>
        <w:t>defined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usual.</w:t>
      </w:r>
      <w:r>
        <w:rPr>
          <w:spacing w:val="59"/>
        </w:rPr>
        <w:t> </w:t>
      </w:r>
      <w:r>
        <w:rPr>
          <w:spacing w:val="-5"/>
        </w:rPr>
        <w:t>We</w:t>
      </w:r>
    </w:p>
    <w:p>
      <w:pPr>
        <w:spacing w:after="0" w:line="211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2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35" w:lineRule="auto" w:before="28"/>
        <w:ind w:left="1235" w:right="0" w:hanging="1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1208576</wp:posOffset>
                </wp:positionH>
                <wp:positionV relativeFrom="paragraph">
                  <wp:posOffset>224891</wp:posOffset>
                </wp:positionV>
                <wp:extent cx="5270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" h="0">
                              <a:moveTo>
                                <a:pt x="0" y="0"/>
                              </a:moveTo>
                              <a:lnTo>
                                <a:pt x="52678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95.163498pt,17.708pt" to="136.642446pt,17.708pt" stroked="true" strokeweight=".580791pt" strokecolor="#000000">
                <v:stroke dashstyle="solid"/>
                <w10:wrap type="none"/>
              </v:line>
            </w:pict>
          </mc:Fallback>
        </mc:AlternateContent>
      </w:r>
      <w:bookmarkStart w:name="_bookmark12" w:id="17"/>
      <w:bookmarkEnd w:id="17"/>
      <w:r>
        <w:rPr/>
      </w:r>
      <w:r>
        <w:rPr>
          <w:spacing w:val="11"/>
          <w:sz w:val="21"/>
        </w:rPr>
        <w:t>Γ(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</w:rPr>
        <w:t> </w:t>
      </w:r>
      <w:r>
        <w:rPr>
          <w:spacing w:val="-1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TIX" w:hAnsi="STIX"/>
          <w:spacing w:val="-18"/>
          <w:sz w:val="21"/>
        </w:rPr>
        <w:t>▶</w:t>
      </w:r>
      <w:r>
        <w:rPr>
          <w:rFonts w:ascii="STIX" w:hAnsi="STIX"/>
          <w:spacing w:val="4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18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σ</w:t>
      </w:r>
    </w:p>
    <w:p>
      <w:pPr>
        <w:spacing w:line="314" w:lineRule="exact" w:before="27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314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2033968</wp:posOffset>
                </wp:positionH>
                <wp:positionV relativeFrom="paragraph">
                  <wp:posOffset>8565</wp:posOffset>
                </wp:positionV>
                <wp:extent cx="9969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96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0" h="0">
                              <a:moveTo>
                                <a:pt x="0" y="0"/>
                              </a:moveTo>
                              <a:lnTo>
                                <a:pt x="996567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0.154999pt,.674418pt" to="238.624879pt,.674418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τ</w:t>
      </w:r>
    </w:p>
    <w:p>
      <w:pPr>
        <w:tabs>
          <w:tab w:pos="1442" w:val="left" w:leader="none"/>
        </w:tabs>
        <w:spacing w:line="314" w:lineRule="exact" w:before="27"/>
        <w:ind w:left="0" w:right="74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Γ</w:t>
      </w:r>
      <w:r>
        <w:rPr>
          <w:spacing w:val="-14"/>
          <w:w w:val="9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6"/>
          <w:w w:val="90"/>
          <w:sz w:val="21"/>
        </w:rPr>
        <w:t> 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σ</w:t>
      </w:r>
    </w:p>
    <w:p>
      <w:pPr>
        <w:spacing w:line="314" w:lineRule="exact" w:before="0"/>
        <w:ind w:left="0" w:right="75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3329152</wp:posOffset>
                </wp:positionH>
                <wp:positionV relativeFrom="paragraph">
                  <wp:posOffset>8565</wp:posOffset>
                </wp:positionV>
                <wp:extent cx="14738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7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835" h="0">
                              <a:moveTo>
                                <a:pt x="0" y="0"/>
                              </a:moveTo>
                              <a:lnTo>
                                <a:pt x="1473642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62.1380pt,.674418pt" to="378.172805pt,.674418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 w:line="31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046" w:space="40"/>
            <w:col w:w="1984" w:space="39"/>
            <w:col w:w="3971"/>
          </w:cols>
        </w:sectPr>
      </w:pPr>
    </w:p>
    <w:p>
      <w:pPr>
        <w:pStyle w:val="BodyText"/>
        <w:spacing w:before="76"/>
        <w:jc w:val="left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587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02284" cy="7620"/>
                <wp:effectExtent l="9525" t="0" r="2540" b="190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02284" cy="7620"/>
                          <a:chExt cx="502284" cy="76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688"/>
                            <a:ext cx="502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0">
                                <a:moveTo>
                                  <a:pt x="0" y="0"/>
                                </a:moveTo>
                                <a:lnTo>
                                  <a:pt x="502212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550pt;height:.6pt;mso-position-horizontal-relative:char;mso-position-vertical-relative:line" id="docshapegroup15" coordorigin="0,0" coordsize="791,12">
                <v:line style="position:absolute" from="0,6" to="791,6" stroked="true" strokeweight=".58079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587"/>
        <w:jc w:val="left"/>
        <w:rPr>
          <w:rFonts w:ascii="Georgia" w:hAnsi="Georgia"/>
          <w:i/>
        </w:rPr>
      </w:pPr>
      <w:r>
        <w:rPr>
          <w:w w:val="85"/>
        </w:rPr>
        <w:t>Γ</w:t>
      </w:r>
      <w:r>
        <w:rPr>
          <w:spacing w:val="-6"/>
          <w:w w:val="85"/>
        </w:rPr>
        <w:t> </w:t>
      </w:r>
      <w:r>
        <w:rPr>
          <w:rFonts w:ascii="STIX" w:hAnsi="STIX"/>
          <w:w w:val="85"/>
        </w:rPr>
        <w:t>▶</w:t>
      </w:r>
      <w:r>
        <w:rPr>
          <w:rFonts w:ascii="STIX" w:hAnsi="STIX"/>
          <w:spacing w:val="9"/>
          <w:w w:val="85"/>
        </w:rPr>
        <w:t> </w:t>
      </w:r>
      <w:r>
        <w:rPr>
          <w:spacing w:val="29"/>
          <w:w w:val="85"/>
        </w:rPr>
        <w:t>0:</w:t>
      </w:r>
      <w:r>
        <w:rPr>
          <w:spacing w:val="-5"/>
          <w:w w:val="85"/>
        </w:rPr>
        <w:t> </w:t>
      </w:r>
      <w:r>
        <w:rPr>
          <w:rFonts w:ascii="Georgia" w:hAnsi="Georgia"/>
          <w:i/>
          <w:spacing w:val="-10"/>
          <w:w w:val="85"/>
        </w:rPr>
        <w:t>σ</w:t>
      </w:r>
    </w:p>
    <w:p>
      <w:pPr>
        <w:tabs>
          <w:tab w:pos="1434" w:val="left" w:leader="none"/>
        </w:tabs>
        <w:spacing w:line="291" w:lineRule="exact" w:before="0"/>
        <w:ind w:left="438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5"/>
          <w:sz w:val="21"/>
        </w:rPr>
        <w:t>Γ</w:t>
      </w:r>
      <w:r>
        <w:rPr>
          <w:spacing w:val="-14"/>
          <w:w w:val="9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w w:val="95"/>
          <w:sz w:val="21"/>
        </w:rPr>
        <w:t>s</w:t>
      </w:r>
      <w:r>
        <w:rPr>
          <w:rFonts w:ascii="Georgia" w:hAnsi="Georgia"/>
          <w:i/>
          <w:spacing w:val="-4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Γ</w:t>
      </w:r>
      <w:r>
        <w:rPr>
          <w:spacing w:val="-14"/>
          <w:w w:val="9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6"/>
          <w:w w:val="90"/>
          <w:sz w:val="21"/>
        </w:rPr>
        <w:t> 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Georgia" w:hAnsi="Georgia"/>
          <w:i/>
          <w:spacing w:val="16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σ</w:t>
      </w:r>
    </w:p>
    <w:p>
      <w:pPr>
        <w:spacing w:line="314" w:lineRule="exact" w:before="0"/>
        <w:ind w:left="43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1605686</wp:posOffset>
                </wp:positionH>
                <wp:positionV relativeFrom="paragraph">
                  <wp:posOffset>8440</wp:posOffset>
                </wp:positionV>
                <wp:extent cx="1190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90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0625" h="0">
                              <a:moveTo>
                                <a:pt x="0" y="0"/>
                              </a:moveTo>
                              <a:lnTo>
                                <a:pt x="1190281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6.431999pt,.664571pt" to="220.154921pt,.664571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91" w:lineRule="exact" w:before="0"/>
        <w:ind w:left="43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5"/>
          <w:sz w:val="21"/>
        </w:rPr>
        <w:t>Γ</w:t>
      </w:r>
      <w:r>
        <w:rPr>
          <w:spacing w:val="-14"/>
          <w:w w:val="9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w w:val="95"/>
          <w:sz w:val="21"/>
        </w:rPr>
        <w:t>s</w:t>
      </w:r>
      <w:r>
        <w:rPr>
          <w:rFonts w:ascii="Georgia" w:hAnsi="Georgia"/>
          <w:i/>
          <w:spacing w:val="-5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σ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k</w:t>
      </w:r>
    </w:p>
    <w:p>
      <w:pPr>
        <w:spacing w:line="314" w:lineRule="exact" w:before="0"/>
        <w:ind w:left="437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3094570</wp:posOffset>
                </wp:positionH>
                <wp:positionV relativeFrom="paragraph">
                  <wp:posOffset>8440</wp:posOffset>
                </wp:positionV>
                <wp:extent cx="96266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62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2660" h="0">
                              <a:moveTo>
                                <a:pt x="0" y="0"/>
                              </a:moveTo>
                              <a:lnTo>
                                <a:pt x="962043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3.667007pt,.664571pt" to="319.418437pt,.664571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91" w:lineRule="exact" w:before="0"/>
        <w:ind w:left="5" w:right="127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314" w:lineRule="exact" w:before="0"/>
        <w:ind w:left="0" w:right="12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4355223</wp:posOffset>
                </wp:positionH>
                <wp:positionV relativeFrom="paragraph">
                  <wp:posOffset>8467</wp:posOffset>
                </wp:positionV>
                <wp:extent cx="85153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51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1535" h="0">
                              <a:moveTo>
                                <a:pt x="0" y="0"/>
                              </a:moveTo>
                              <a:lnTo>
                                <a:pt x="851266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42.931pt,.666738pt" to="409.959885pt,.666738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TIX" w:hAnsi="STIX"/>
          <w:spacing w:val="-6"/>
          <w:sz w:val="21"/>
        </w:rPr>
        <w:t>▶</w:t>
      </w:r>
      <w:r>
        <w:rPr>
          <w:rFonts w:ascii="STIX" w:hAnsi="STIX"/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π</w:t>
      </w:r>
      <w:r>
        <w:rPr>
          <w:rFonts w:ascii="Georgia" w:hAnsi="Georgia"/>
          <w:i/>
          <w:spacing w:val="-6"/>
          <w:sz w:val="21"/>
          <w:vertAlign w:val="subscript"/>
        </w:rPr>
        <w:t>k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σ</w:t>
      </w:r>
      <w:r>
        <w:rPr>
          <w:rFonts w:ascii="Georgia" w:hAnsi="Georgia"/>
          <w:i/>
          <w:spacing w:val="-6"/>
          <w:sz w:val="21"/>
          <w:vertAlign w:val="subscript"/>
        </w:rPr>
        <w:t>k</w:t>
      </w:r>
    </w:p>
    <w:p>
      <w:pPr>
        <w:spacing w:after="0" w:line="314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371" w:space="40"/>
            <w:col w:w="2305" w:space="39"/>
            <w:col w:w="1944" w:space="40"/>
            <w:col w:w="2341"/>
          </w:cols>
        </w:sectPr>
      </w:pPr>
    </w:p>
    <w:p>
      <w:pPr>
        <w:spacing w:line="266" w:lineRule="exact" w:before="0"/>
        <w:ind w:left="224" w:right="216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314" w:lineRule="exact" w:before="0"/>
        <w:ind w:left="224" w:right="21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2443988</wp:posOffset>
                </wp:positionH>
                <wp:positionV relativeFrom="paragraph">
                  <wp:posOffset>8467</wp:posOffset>
                </wp:positionV>
                <wp:extent cx="11239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0">
                              <a:moveTo>
                                <a:pt x="0" y="0"/>
                              </a:moveTo>
                              <a:lnTo>
                                <a:pt x="1123366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92.440002pt,.666759pt" to="280.894045pt,.666759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4"/>
          <w:w w:val="90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4"/>
        <w:jc w:val="left"/>
        <w:rPr>
          <w:rFonts w:ascii="Georgia"/>
          <w:i/>
        </w:rPr>
      </w:pPr>
    </w:p>
    <w:p>
      <w:pPr>
        <w:spacing w:before="0"/>
        <w:ind w:left="248" w:right="21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perturbative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73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2737599</wp:posOffset>
                </wp:positionH>
                <wp:positionV relativeFrom="paragraph">
                  <wp:posOffset>559531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59006pt;margin-top:44.057564pt;width:2.8pt;height:7.75pt;mso-position-horizontal-relative:page;mso-position-vertical-relative:paragraph;z-index:-1613977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3304400</wp:posOffset>
                </wp:positionH>
                <wp:positionV relativeFrom="paragraph">
                  <wp:posOffset>561270</wp:posOffset>
                </wp:positionV>
                <wp:extent cx="54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88995pt;margin-top:44.194565pt;width:4.3pt;height:7.75pt;mso-position-horizontal-relative:page;mso-position-vertical-relative:paragraph;z-index:-161392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3902938</wp:posOffset>
                </wp:positionH>
                <wp:positionV relativeFrom="paragraph">
                  <wp:posOffset>559531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7993pt;margin-top:44.057564pt;width:2.8pt;height:7.75pt;mso-position-horizontal-relative:page;mso-position-vertical-relative:paragraph;z-index:-1613824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syntactic</w:t>
      </w:r>
      <w:r>
        <w:rPr>
          <w:spacing w:val="-3"/>
        </w:rPr>
        <w:t> </w:t>
      </w:r>
      <w:r>
        <w:rPr>
          <w:spacing w:val="-2"/>
        </w:rPr>
        <w:t>sugar: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98"/>
        <w:ind w:left="86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1473492</wp:posOffset>
                </wp:positionH>
                <wp:positionV relativeFrom="paragraph">
                  <wp:posOffset>320720</wp:posOffset>
                </wp:positionV>
                <wp:extent cx="169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23003pt;margin-top:25.253546pt;width:13.35pt;height:7.75pt;mso-position-horizontal-relative:page;mso-position-vertical-relative:paragraph;z-index:-1614131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1734172</wp:posOffset>
                </wp:positionH>
                <wp:positionV relativeFrom="paragraph">
                  <wp:posOffset>260719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8996pt;margin-top:20.529066pt;width:2.8pt;height:7.75pt;mso-position-horizontal-relative:page;mso-position-vertical-relative:paragraph;z-index:-1614080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21"/>
        </w:rPr>
        <w:t>λx.</w:t>
      </w:r>
      <w:r>
        <w:rPr>
          <w:rFonts w:ascii="Arial" w:hAnsi="Arial"/>
          <w:spacing w:val="14"/>
          <w:w w:val="155"/>
          <w:position w:val="24"/>
          <w:sz w:val="21"/>
        </w:rPr>
        <w:t> </w:t>
      </w:r>
      <w:r>
        <w:rPr>
          <w:rFonts w:ascii="Arial" w:hAnsi="Arial"/>
          <w:spacing w:val="-5"/>
          <w:w w:val="155"/>
          <w:position w:val="20"/>
          <w:sz w:val="21"/>
        </w:rPr>
        <w:t>Σ</w:t>
      </w:r>
      <w:r>
        <w:rPr>
          <w:rFonts w:ascii="Georgia" w:hAnsi="Georgia"/>
          <w:i/>
          <w:spacing w:val="-5"/>
          <w:w w:val="155"/>
          <w:position w:val="16"/>
          <w:sz w:val="15"/>
        </w:rPr>
        <w:t>n</w:t>
      </w:r>
    </w:p>
    <w:p>
      <w:pPr>
        <w:spacing w:line="225" w:lineRule="auto" w:before="105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32"/>
          <w:w w:val="120"/>
          <w:position w:val="-11"/>
          <w:sz w:val="21"/>
        </w:rPr>
        <w:t>s</w:t>
      </w:r>
      <w:r>
        <w:rPr>
          <w:rFonts w:ascii="Arial" w:hAnsi="Arial"/>
          <w:spacing w:val="77"/>
          <w:w w:val="150"/>
          <w:position w:val="12"/>
          <w:sz w:val="21"/>
        </w:rPr>
        <w:t> </w:t>
      </w:r>
      <w:r>
        <w:rPr>
          <w:rFonts w:ascii="LM Roman 8" w:hAnsi="LM Roman 8"/>
          <w:spacing w:val="-32"/>
          <w:w w:val="120"/>
          <w:sz w:val="15"/>
        </w:rPr>
        <w:t>d</w:t>
      </w:r>
      <w:r>
        <w:rPr>
          <w:spacing w:val="-32"/>
          <w:w w:val="120"/>
          <w:position w:val="-11"/>
          <w:sz w:val="21"/>
        </w:rPr>
        <w:t>=</w:t>
      </w:r>
      <w:r>
        <w:rPr>
          <w:rFonts w:ascii="LM Roman 8" w:hAnsi="LM Roman 8"/>
          <w:spacing w:val="-32"/>
          <w:w w:val="120"/>
          <w:sz w:val="15"/>
        </w:rPr>
        <w:t>ef</w:t>
      </w:r>
      <w:r>
        <w:rPr>
          <w:rFonts w:ascii="LM Roman 8" w:hAnsi="LM Roman 8"/>
          <w:spacing w:val="-24"/>
          <w:w w:val="155"/>
          <w:sz w:val="15"/>
        </w:rPr>
        <w:t> </w:t>
      </w:r>
      <w:r>
        <w:rPr>
          <w:rFonts w:ascii="Arial" w:hAnsi="Arial"/>
          <w:spacing w:val="-32"/>
          <w:w w:val="155"/>
          <w:position w:val="8"/>
          <w:sz w:val="21"/>
        </w:rPr>
        <w:t>Σ</w:t>
      </w:r>
      <w:r>
        <w:rPr>
          <w:rFonts w:ascii="Georgia" w:hAnsi="Georgia"/>
          <w:i/>
          <w:spacing w:val="-32"/>
          <w:w w:val="155"/>
          <w:position w:val="4"/>
          <w:sz w:val="15"/>
        </w:rPr>
        <w:t>n</w:t>
      </w:r>
    </w:p>
    <w:p>
      <w:pPr>
        <w:tabs>
          <w:tab w:pos="1427" w:val="left" w:leader="none"/>
        </w:tabs>
        <w:spacing w:before="98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λx.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5"/>
          <w:sz w:val="21"/>
        </w:rPr>
        <w:t>ι</w:t>
      </w:r>
      <w:r>
        <w:rPr>
          <w:rFonts w:ascii="Arial" w:hAnsi="Arial"/>
          <w:spacing w:val="21"/>
          <w:w w:val="155"/>
          <w:position w:val="24"/>
          <w:sz w:val="21"/>
        </w:rPr>
        <w:t>  </w:t>
      </w:r>
      <w:r>
        <w:rPr>
          <w:rFonts w:ascii="Arial" w:hAnsi="Arial"/>
          <w:spacing w:val="-5"/>
          <w:w w:val="155"/>
          <w:position w:val="20"/>
          <w:sz w:val="21"/>
        </w:rPr>
        <w:t>Σ</w:t>
      </w:r>
      <w:r>
        <w:rPr>
          <w:rFonts w:ascii="Georgia" w:hAnsi="Georgia"/>
          <w:i/>
          <w:spacing w:val="-5"/>
          <w:w w:val="155"/>
          <w:position w:val="16"/>
          <w:sz w:val="15"/>
        </w:rPr>
        <w:t>n</w:t>
      </w:r>
    </w:p>
    <w:p>
      <w:pPr>
        <w:spacing w:line="225" w:lineRule="auto" w:before="105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32"/>
          <w:w w:val="120"/>
          <w:position w:val="-11"/>
          <w:sz w:val="21"/>
        </w:rPr>
        <w:t>s</w:t>
      </w:r>
      <w:r>
        <w:rPr>
          <w:rFonts w:ascii="Arial" w:hAnsi="Arial"/>
          <w:spacing w:val="77"/>
          <w:w w:val="150"/>
          <w:position w:val="12"/>
          <w:sz w:val="21"/>
        </w:rPr>
        <w:t> </w:t>
      </w:r>
      <w:r>
        <w:rPr>
          <w:rFonts w:ascii="LM Roman 8" w:hAnsi="LM Roman 8"/>
          <w:spacing w:val="-32"/>
          <w:w w:val="120"/>
          <w:sz w:val="15"/>
        </w:rPr>
        <w:t>d</w:t>
      </w:r>
      <w:r>
        <w:rPr>
          <w:spacing w:val="-32"/>
          <w:w w:val="120"/>
          <w:position w:val="-11"/>
          <w:sz w:val="21"/>
        </w:rPr>
        <w:t>=</w:t>
      </w:r>
      <w:r>
        <w:rPr>
          <w:rFonts w:ascii="LM Roman 8" w:hAnsi="LM Roman 8"/>
          <w:spacing w:val="-32"/>
          <w:w w:val="120"/>
          <w:sz w:val="15"/>
        </w:rPr>
        <w:t>ef</w:t>
      </w:r>
      <w:r>
        <w:rPr>
          <w:rFonts w:ascii="LM Roman 8" w:hAnsi="LM Roman 8"/>
          <w:spacing w:val="-24"/>
          <w:w w:val="155"/>
          <w:sz w:val="15"/>
        </w:rPr>
        <w:t> </w:t>
      </w:r>
      <w:r>
        <w:rPr>
          <w:rFonts w:ascii="Arial" w:hAnsi="Arial"/>
          <w:spacing w:val="-32"/>
          <w:w w:val="155"/>
          <w:position w:val="8"/>
          <w:sz w:val="21"/>
        </w:rPr>
        <w:t>Σ</w:t>
      </w:r>
      <w:r>
        <w:rPr>
          <w:rFonts w:ascii="Georgia" w:hAnsi="Georgia"/>
          <w:i/>
          <w:spacing w:val="-32"/>
          <w:w w:val="155"/>
          <w:position w:val="4"/>
          <w:sz w:val="15"/>
        </w:rPr>
        <w:t>n</w:t>
      </w:r>
    </w:p>
    <w:p>
      <w:pPr>
        <w:spacing w:line="240" w:lineRule="auto" w:before="6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4675720</wp:posOffset>
                </wp:positionH>
                <wp:positionV relativeFrom="paragraph">
                  <wp:posOffset>70937</wp:posOffset>
                </wp:positionV>
                <wp:extent cx="5461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66992pt;margin-top:5.585646pt;width:4.3pt;height:7.75pt;mso-position-horizontal-relative:page;mso-position-vertical-relative:paragraph;z-index:-1613721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4801946</wp:posOffset>
                </wp:positionH>
                <wp:positionV relativeFrom="paragraph">
                  <wp:posOffset>69197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05988pt;margin-top:5.448646pt;width:2.8pt;height:7.75pt;mso-position-horizontal-relative:page;mso-position-vertical-relative:paragraph;z-index:-16136704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2636405</wp:posOffset>
                </wp:positionH>
                <wp:positionV relativeFrom="paragraph">
                  <wp:posOffset>351531</wp:posOffset>
                </wp:positionV>
                <wp:extent cx="3556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591003pt;margin-top:27.679646pt;width:2.8pt;height:7.75pt;mso-position-horizontal-relative:page;mso-position-vertical-relative:paragraph;z-index:-16134656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3304400</wp:posOffset>
                </wp:positionH>
                <wp:positionV relativeFrom="paragraph">
                  <wp:posOffset>353271</wp:posOffset>
                </wp:positionV>
                <wp:extent cx="5461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88995pt;margin-top:27.816645pt;width:4.3pt;height:7.75pt;mso-position-horizontal-relative:page;mso-position-vertical-relative:paragraph;z-index:-16134144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3902938</wp:posOffset>
                </wp:positionH>
                <wp:positionV relativeFrom="paragraph">
                  <wp:posOffset>351531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7993pt;margin-top:27.679646pt;width:2.8pt;height:7.75pt;mso-position-horizontal-relative:page;mso-position-vertical-relative:paragraph;z-index:-1613312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4704791</wp:posOffset>
                </wp:positionH>
                <wp:positionV relativeFrom="paragraph">
                  <wp:posOffset>353271</wp:posOffset>
                </wp:positionV>
                <wp:extent cx="5461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55994pt;margin-top:27.816645pt;width:4.3pt;height:7.75pt;mso-position-horizontal-relative:page;mso-position-vertical-relative:paragraph;z-index:-1613209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4831029</wp:posOffset>
                </wp:positionH>
                <wp:positionV relativeFrom="paragraph">
                  <wp:posOffset>351531</wp:posOffset>
                </wp:positionV>
                <wp:extent cx="355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95996pt;margin-top:27.679646pt;width:2.8pt;height:7.75pt;mso-position-horizontal-relative:page;mso-position-vertical-relative:paragraph;z-index:-1613158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741" w:space="40"/>
            <w:col w:w="1202" w:space="39"/>
            <w:col w:w="2135" w:space="39"/>
            <w:col w:w="1202" w:space="39"/>
            <w:col w:w="1643"/>
          </w:cols>
        </w:sectPr>
      </w:pPr>
    </w:p>
    <w:p>
      <w:pPr>
        <w:spacing w:line="163" w:lineRule="auto" w:before="0"/>
        <w:ind w:left="106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1473492</wp:posOffset>
                </wp:positionH>
                <wp:positionV relativeFrom="paragraph">
                  <wp:posOffset>256963</wp:posOffset>
                </wp:positionV>
                <wp:extent cx="16954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23003pt;margin-top:20.233379pt;width:13.35pt;height:7.75pt;mso-position-horizontal-relative:page;mso-position-vertical-relative:paragraph;z-index:-16136192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1734172</wp:posOffset>
                </wp:positionH>
                <wp:positionV relativeFrom="paragraph">
                  <wp:posOffset>196963</wp:posOffset>
                </wp:positionV>
                <wp:extent cx="3556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8996pt;margin-top:15.508899pt;width:2.8pt;height:7.75pt;mso-position-horizontal-relative:page;mso-position-vertical-relative:paragraph;z-index:-1613568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2261717</wp:posOffset>
                </wp:positionH>
                <wp:positionV relativeFrom="paragraph">
                  <wp:posOffset>256963</wp:posOffset>
                </wp:positionV>
                <wp:extent cx="16954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7997pt;margin-top:20.233379pt;width:13.35pt;height:7.75pt;mso-position-horizontal-relative:page;mso-position-vertical-relative:paragraph;z-index:-1613516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3642258</wp:posOffset>
                </wp:positionH>
                <wp:positionV relativeFrom="paragraph">
                  <wp:posOffset>256963</wp:posOffset>
                </wp:positionV>
                <wp:extent cx="1695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91992pt;margin-top:20.233379pt;width:13.35pt;height:7.75pt;mso-position-horizontal-relative:page;mso-position-vertical-relative:paragraph;z-index:-16133632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4430496</wp:posOffset>
                </wp:positionH>
                <wp:positionV relativeFrom="paragraph">
                  <wp:posOffset>256963</wp:posOffset>
                </wp:positionV>
                <wp:extent cx="16954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58002pt;margin-top:20.233379pt;width:13.35pt;height:7.75pt;mso-position-horizontal-relative:page;mso-position-vertical-relative:paragraph;z-index:1574860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mic Sans MS" w:hAnsi="Comic Sans MS"/>
          <w:w w:val="120"/>
          <w:position w:val="-23"/>
          <w:sz w:val="21"/>
        </w:rPr>
        <w:t>T</w:t>
      </w:r>
      <w:r>
        <w:rPr>
          <w:rFonts w:ascii="Arial" w:hAnsi="Arial"/>
          <w:spacing w:val="7"/>
          <w:w w:val="155"/>
          <w:sz w:val="21"/>
        </w:rPr>
        <w:t> </w:t>
      </w:r>
      <w:r>
        <w:rPr>
          <w:rFonts w:ascii="Arial" w:hAnsi="Arial"/>
          <w:spacing w:val="-5"/>
          <w:w w:val="155"/>
          <w:position w:val="-2"/>
          <w:sz w:val="21"/>
        </w:rPr>
        <w:t>Σ</w:t>
      </w:r>
      <w:r>
        <w:rPr>
          <w:rFonts w:ascii="Georgia" w:hAnsi="Georgia"/>
          <w:i/>
          <w:spacing w:val="-5"/>
          <w:w w:val="155"/>
          <w:position w:val="-6"/>
          <w:sz w:val="15"/>
        </w:rPr>
        <w:t>n</w:t>
      </w:r>
    </w:p>
    <w:p>
      <w:pPr>
        <w:spacing w:line="225" w:lineRule="auto" w:before="4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32"/>
          <w:w w:val="120"/>
          <w:position w:val="-11"/>
          <w:sz w:val="21"/>
        </w:rPr>
        <w:t>s</w:t>
      </w:r>
      <w:r>
        <w:rPr>
          <w:rFonts w:ascii="Arial" w:hAnsi="Arial"/>
          <w:spacing w:val="77"/>
          <w:w w:val="150"/>
          <w:position w:val="12"/>
          <w:sz w:val="21"/>
        </w:rPr>
        <w:t> </w:t>
      </w:r>
      <w:r>
        <w:rPr>
          <w:rFonts w:ascii="LM Roman 8" w:hAnsi="LM Roman 8"/>
          <w:spacing w:val="-32"/>
          <w:w w:val="120"/>
          <w:sz w:val="15"/>
        </w:rPr>
        <w:t>d</w:t>
      </w:r>
      <w:r>
        <w:rPr>
          <w:spacing w:val="-32"/>
          <w:w w:val="120"/>
          <w:position w:val="-11"/>
          <w:sz w:val="21"/>
        </w:rPr>
        <w:t>=</w:t>
      </w:r>
      <w:r>
        <w:rPr>
          <w:rFonts w:ascii="LM Roman 8" w:hAnsi="LM Roman 8"/>
          <w:spacing w:val="-32"/>
          <w:w w:val="120"/>
          <w:sz w:val="15"/>
        </w:rPr>
        <w:t>ef</w:t>
      </w:r>
      <w:r>
        <w:rPr>
          <w:rFonts w:ascii="LM Roman 8" w:hAnsi="LM Roman 8"/>
          <w:spacing w:val="-24"/>
          <w:w w:val="155"/>
          <w:sz w:val="15"/>
        </w:rPr>
        <w:t> </w:t>
      </w:r>
      <w:r>
        <w:rPr>
          <w:rFonts w:ascii="Arial" w:hAnsi="Arial"/>
          <w:spacing w:val="-32"/>
          <w:w w:val="155"/>
          <w:position w:val="8"/>
          <w:sz w:val="21"/>
        </w:rPr>
        <w:t>Σ</w:t>
      </w:r>
      <w:r>
        <w:rPr>
          <w:rFonts w:ascii="Georgia" w:hAnsi="Georgia"/>
          <w:i/>
          <w:spacing w:val="-32"/>
          <w:w w:val="155"/>
          <w:position w:val="4"/>
          <w:sz w:val="15"/>
        </w:rPr>
        <w:t>n</w:t>
      </w:r>
    </w:p>
    <w:p>
      <w:pPr>
        <w:tabs>
          <w:tab w:pos="1381" w:val="left" w:leader="none"/>
        </w:tabs>
        <w:spacing w:line="445" w:lineRule="exact" w:before="0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Comic Sans MS" w:hAnsi="Comic Sans MS"/>
          <w:w w:val="110"/>
          <w:sz w:val="21"/>
        </w:rPr>
        <w:t>T</w:t>
      </w:r>
      <w:r>
        <w:rPr>
          <w:rFonts w:ascii="Comic Sans MS" w:hAnsi="Comic Sans MS"/>
          <w:spacing w:val="-3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π</w:t>
      </w:r>
      <w:r>
        <w:rPr>
          <w:rFonts w:ascii="Arial" w:hAnsi="Arial"/>
          <w:spacing w:val="8"/>
          <w:w w:val="155"/>
          <w:position w:val="24"/>
          <w:sz w:val="21"/>
        </w:rPr>
        <w:t>  </w:t>
      </w:r>
      <w:r>
        <w:rPr>
          <w:rFonts w:ascii="Arial" w:hAnsi="Arial"/>
          <w:spacing w:val="-5"/>
          <w:w w:val="155"/>
          <w:position w:val="20"/>
          <w:sz w:val="21"/>
        </w:rPr>
        <w:t>Σ</w:t>
      </w:r>
      <w:r>
        <w:rPr>
          <w:rFonts w:ascii="Georgia" w:hAnsi="Georgia"/>
          <w:i/>
          <w:spacing w:val="-5"/>
          <w:w w:val="155"/>
          <w:position w:val="16"/>
          <w:sz w:val="15"/>
        </w:rPr>
        <w:t>n</w:t>
      </w:r>
    </w:p>
    <w:p>
      <w:pPr>
        <w:spacing w:line="225" w:lineRule="auto" w:before="4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32"/>
          <w:w w:val="120"/>
          <w:position w:val="-11"/>
          <w:sz w:val="21"/>
        </w:rPr>
        <w:t>s</w:t>
      </w:r>
      <w:r>
        <w:rPr>
          <w:rFonts w:ascii="Arial" w:hAnsi="Arial"/>
          <w:spacing w:val="77"/>
          <w:w w:val="150"/>
          <w:position w:val="12"/>
          <w:sz w:val="21"/>
        </w:rPr>
        <w:t> </w:t>
      </w:r>
      <w:r>
        <w:rPr>
          <w:rFonts w:ascii="LM Roman 8" w:hAnsi="LM Roman 8"/>
          <w:spacing w:val="-32"/>
          <w:w w:val="120"/>
          <w:sz w:val="15"/>
        </w:rPr>
        <w:t>d</w:t>
      </w:r>
      <w:r>
        <w:rPr>
          <w:spacing w:val="-32"/>
          <w:w w:val="120"/>
          <w:position w:val="-11"/>
          <w:sz w:val="21"/>
        </w:rPr>
        <w:t>=</w:t>
      </w:r>
      <w:r>
        <w:rPr>
          <w:rFonts w:ascii="LM Roman 8" w:hAnsi="LM Roman 8"/>
          <w:spacing w:val="-32"/>
          <w:w w:val="120"/>
          <w:sz w:val="15"/>
        </w:rPr>
        <w:t>ef</w:t>
      </w:r>
      <w:r>
        <w:rPr>
          <w:rFonts w:ascii="LM Roman 8" w:hAnsi="LM Roman 8"/>
          <w:spacing w:val="-24"/>
          <w:w w:val="155"/>
          <w:sz w:val="15"/>
        </w:rPr>
        <w:t> </w:t>
      </w:r>
      <w:r>
        <w:rPr>
          <w:rFonts w:ascii="Arial" w:hAnsi="Arial"/>
          <w:spacing w:val="-32"/>
          <w:w w:val="155"/>
          <w:position w:val="8"/>
          <w:sz w:val="21"/>
        </w:rPr>
        <w:t>Σ</w:t>
      </w:r>
      <w:r>
        <w:rPr>
          <w:rFonts w:ascii="Georgia" w:hAnsi="Georgia"/>
          <w:i/>
          <w:spacing w:val="-32"/>
          <w:w w:val="155"/>
          <w:position w:val="4"/>
          <w:sz w:val="15"/>
        </w:rPr>
        <w:t>n</w:t>
      </w:r>
    </w:p>
    <w:p>
      <w:pPr>
        <w:spacing w:before="202"/>
        <w:ind w:left="17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741" w:space="40"/>
            <w:col w:w="1202" w:space="39"/>
            <w:col w:w="2135" w:space="39"/>
            <w:col w:w="1202" w:space="39"/>
            <w:col w:w="1643"/>
          </w:cols>
        </w:sectPr>
      </w:pPr>
    </w:p>
    <w:p>
      <w:pPr>
        <w:spacing w:line="262" w:lineRule="exact" w:before="0"/>
        <w:ind w:left="101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2261717</wp:posOffset>
                </wp:positionH>
                <wp:positionV relativeFrom="paragraph">
                  <wp:posOffset>-307907</wp:posOffset>
                </wp:positionV>
                <wp:extent cx="169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7997pt;margin-top:-24.244703pt;width:13.35pt;height:7.75pt;mso-position-horizontal-relative:page;mso-position-vertical-relative:paragraph;z-index:-16140288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3642258</wp:posOffset>
                </wp:positionH>
                <wp:positionV relativeFrom="paragraph">
                  <wp:posOffset>-307907</wp:posOffset>
                </wp:positionV>
                <wp:extent cx="169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91992pt;margin-top:-24.244703pt;width:13.35pt;height:7.75pt;mso-position-horizontal-relative:page;mso-position-vertical-relative:paragraph;z-index:-161387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4430496</wp:posOffset>
                </wp:positionH>
                <wp:positionV relativeFrom="paragraph">
                  <wp:posOffset>-307907</wp:posOffset>
                </wp:positionV>
                <wp:extent cx="16954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58002pt;margin-top:-24.244703pt;width:13.35pt;height:7.75pt;mso-position-horizontal-relative:page;mso-position-vertical-relative:paragraph;z-index:-1613772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1350721</wp:posOffset>
                </wp:positionH>
                <wp:positionV relativeFrom="paragraph">
                  <wp:posOffset>256759</wp:posOffset>
                </wp:positionV>
                <wp:extent cx="16954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56003pt;margin-top:20.217297pt;width:13.35pt;height:7.75pt;mso-position-horizontal-relative:page;mso-position-vertical-relative:paragraph;z-index:1575014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3"/>
          <w:w w:val="175"/>
          <w:sz w:val="21"/>
        </w:rPr>
        <w:t> </w:t>
      </w:r>
      <w:r>
        <w:rPr>
          <w:rFonts w:ascii="Arial" w:hAnsi="Arial"/>
          <w:spacing w:val="-7"/>
          <w:w w:val="175"/>
          <w:position w:val="-2"/>
          <w:sz w:val="21"/>
        </w:rPr>
        <w:t>Σ</w:t>
      </w:r>
      <w:r>
        <w:rPr>
          <w:rFonts w:ascii="Georgia" w:hAnsi="Georgia"/>
          <w:i/>
          <w:spacing w:val="-7"/>
          <w:w w:val="175"/>
          <w:position w:val="-6"/>
          <w:sz w:val="15"/>
        </w:rPr>
        <w:t>n</w:t>
      </w:r>
    </w:p>
    <w:p>
      <w:pPr>
        <w:spacing w:line="240" w:lineRule="auto" w:before="0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8"/>
          <w:w w:val="115"/>
          <w:position w:val="-11"/>
          <w:sz w:val="21"/>
        </w:rPr>
        <w:t>s</w:t>
      </w:r>
      <w:r>
        <w:rPr>
          <w:rFonts w:ascii="Arial" w:hAnsi="Arial"/>
          <w:spacing w:val="63"/>
          <w:w w:val="115"/>
          <w:position w:val="12"/>
          <w:sz w:val="21"/>
        </w:rPr>
        <w:t> </w:t>
      </w:r>
      <w:r>
        <w:rPr>
          <w:rFonts w:ascii="Georgia" w:hAnsi="Georgia"/>
          <w:i/>
          <w:spacing w:val="-28"/>
          <w:w w:val="115"/>
          <w:position w:val="-11"/>
          <w:sz w:val="21"/>
        </w:rPr>
        <w:t>N</w:t>
      </w:r>
      <w:r>
        <w:rPr>
          <w:rFonts w:ascii="Georgia" w:hAnsi="Georgia"/>
          <w:i/>
          <w:spacing w:val="14"/>
          <w:w w:val="115"/>
          <w:position w:val="-11"/>
          <w:sz w:val="21"/>
        </w:rPr>
        <w:t> </w:t>
      </w:r>
      <w:r>
        <w:rPr>
          <w:rFonts w:ascii="LM Roman 8" w:hAnsi="LM Roman 8"/>
          <w:spacing w:val="-28"/>
          <w:w w:val="115"/>
          <w:sz w:val="15"/>
        </w:rPr>
        <w:t>d</w:t>
      </w:r>
      <w:r>
        <w:rPr>
          <w:spacing w:val="-28"/>
          <w:w w:val="115"/>
          <w:position w:val="-11"/>
          <w:sz w:val="21"/>
        </w:rPr>
        <w:t>=</w:t>
      </w:r>
      <w:r>
        <w:rPr>
          <w:rFonts w:ascii="LM Roman 8" w:hAnsi="LM Roman 8"/>
          <w:spacing w:val="-28"/>
          <w:w w:val="115"/>
          <w:sz w:val="15"/>
        </w:rPr>
        <w:t>ef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Arial" w:hAnsi="Arial"/>
          <w:spacing w:val="-28"/>
          <w:w w:val="115"/>
          <w:position w:val="8"/>
          <w:sz w:val="21"/>
        </w:rPr>
        <w:t>Σ</w:t>
      </w:r>
      <w:r>
        <w:rPr>
          <w:rFonts w:ascii="Georgia" w:hAnsi="Georgia"/>
          <w:i/>
          <w:spacing w:val="-28"/>
          <w:w w:val="115"/>
          <w:position w:val="4"/>
          <w:sz w:val="15"/>
        </w:rPr>
        <w:t>n</w:t>
      </w:r>
    </w:p>
    <w:p>
      <w:pPr>
        <w:tabs>
          <w:tab w:pos="1783" w:val="left" w:leader="none"/>
        </w:tabs>
        <w:spacing w:before="105"/>
        <w:ind w:left="17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STIX" w:hAnsi="STIX" w:cs="STIX" w:eastAsia="STIX"/>
          <w:spacing w:val="-3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3"/>
          <w:w w:val="105"/>
          <w:sz w:val="21"/>
          <w:szCs w:val="21"/>
        </w:rPr>
        <w:t>⟩</w:t>
      </w:r>
      <w:r>
        <w:rPr>
          <w:rFonts w:ascii="STIX" w:hAnsi="STIX" w:cs="STIX" w:eastAsia="STIX"/>
          <w:spacing w:val="-11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3"/>
          <w:w w:val="105"/>
          <w:position w:val="12"/>
          <w:sz w:val="15"/>
          <w:szCs w:val="15"/>
        </w:rPr>
        <w:t>d</w:t>
      </w:r>
      <w:r>
        <w:rPr>
          <w:spacing w:val="-3"/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spacing w:val="-3"/>
          <w:w w:val="105"/>
          <w:position w:val="12"/>
          <w:sz w:val="15"/>
          <w:szCs w:val="15"/>
        </w:rPr>
        <w:t>ef</w:t>
      </w:r>
      <w:r>
        <w:rPr>
          <w:rFonts w:ascii="LM Roman 8" w:hAnsi="LM Roman 8" w:cs="LM Roman 8" w:eastAsia="LM Roman 8"/>
          <w:spacing w:val="-11"/>
          <w:w w:val="105"/>
          <w:position w:val="1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ι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M</w:t>
      </w:r>
    </w:p>
    <w:p>
      <w:pPr>
        <w:spacing w:before="157"/>
        <w:ind w:left="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547" w:space="40"/>
            <w:col w:w="1395" w:space="39"/>
            <w:col w:w="3343" w:space="40"/>
            <w:col w:w="1676"/>
          </w:cols>
        </w:sectPr>
      </w:pPr>
    </w:p>
    <w:p>
      <w:pPr>
        <w:pStyle w:val="BodyText"/>
        <w:spacing w:line="216" w:lineRule="auto" w:before="236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1611401</wp:posOffset>
                </wp:positionH>
                <wp:positionV relativeFrom="paragraph">
                  <wp:posOffset>-118080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82004pt;margin-top:-9.297683pt;width:2.8pt;height:7.75pt;mso-position-horizontal-relative:page;mso-position-vertical-relative:paragraph;z-index:-1613056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2261730</wp:posOffset>
                </wp:positionH>
                <wp:positionV relativeFrom="paragraph">
                  <wp:posOffset>-58079</wp:posOffset>
                </wp:positionV>
                <wp:extent cx="16954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9005pt;margin-top:-4.573203pt;width:13.35pt;height:7.75pt;mso-position-horizontal-relative:page;mso-position-vertical-relative:paragraph;z-index:-16130048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2522397</wp:posOffset>
                </wp:positionH>
                <wp:positionV relativeFrom="paragraph">
                  <wp:posOffset>-118080</wp:posOffset>
                </wp:positionV>
                <wp:extent cx="3556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13998pt;margin-top:-9.297683pt;width:2.8pt;height:7.75pt;mso-position-horizontal-relative:page;mso-position-vertical-relative:paragraph;z-index:-16129536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3665601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30005pt;margin-top:-9.297683pt;width:4.150pt;height:7.75pt;mso-position-horizontal-relative:page;mso-position-vertical-relative:paragraph;z-index:-1612902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3914317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13989pt;margin-top:-9.297683pt;width:4.150pt;height:7.75pt;mso-position-horizontal-relative:page;mso-position-vertical-relative:paragraph;z-index:-1612851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4283760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03986pt;margin-top:-9.297683pt;width:4.150pt;height:7.75pt;mso-position-horizontal-relative:page;mso-position-vertical-relative:paragraph;z-index:-16128000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4472673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78986pt;margin-top:-9.297683pt;width:4.150pt;height:7.75pt;mso-position-horizontal-relative:page;mso-position-vertical-relative:paragraph;z-index:1575372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4743132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75006pt;margin-top:-9.297683pt;width:4.150pt;height:7.75pt;mso-position-horizontal-relative:page;mso-position-vertical-relative:paragraph;z-index:-1612697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4932032</wp:posOffset>
                </wp:positionH>
                <wp:positionV relativeFrom="paragraph">
                  <wp:posOffset>-118080</wp:posOffset>
                </wp:positionV>
                <wp:extent cx="5270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48999pt;margin-top:-9.297683pt;width:4.150pt;height:7.75pt;mso-position-horizontal-relative:page;mso-position-vertical-relative:paragraph;z-index:-1612646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sums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/>
          <w:i/>
        </w:rPr>
        <w:t>n </w:t>
      </w:r>
      <w:r>
        <w:rPr/>
        <w:t>=</w:t>
      </w:r>
      <w:r>
        <w:rPr>
          <w:spacing w:val="-10"/>
        </w:rPr>
        <w:t> </w:t>
      </w:r>
      <w:r>
        <w:rPr/>
        <w:t>0.</w:t>
      </w:r>
      <w:r>
        <w:rPr>
          <w:spacing w:val="25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hand 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language. 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i/>
        </w:rPr>
        <w:t>abbrevi-</w:t>
      </w:r>
      <w:r>
        <w:rPr>
          <w:i/>
        </w:rPr>
        <w:t> ations </w:t>
      </w:r>
      <w:r>
        <w:rPr/>
        <w:t>for the respective terms in the right hand sides of the equations.</w:t>
      </w:r>
      <w:r>
        <w:rPr>
          <w:spacing w:val="40"/>
        </w:rPr>
        <w:t> </w:t>
      </w:r>
      <w:r>
        <w:rPr/>
        <w:t>Note also that this way we syntactically capture the linearity of abstractions, pushforwards, injections, projections, pairs, and applications in the operator position.</w:t>
      </w:r>
    </w:p>
    <w:p>
      <w:pPr>
        <w:pStyle w:val="BodyText"/>
        <w:spacing w:line="204" w:lineRule="auto" w:before="25"/>
        <w:ind w:left="221" w:right="187" w:firstLine="318"/>
      </w:pPr>
      <w:r>
        <w:rPr/>
        <w:t>Let us define the type system that characterizes the simply typed perturbative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71"/>
        </w:rPr>
        <w:t> </w:t>
      </w:r>
      <w:r>
        <w:rPr/>
        <w:t>We assume that we are given some atomic types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28"/>
        </w:rPr>
        <w:t> 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28"/>
        </w:rPr>
        <w:t> </w:t>
      </w:r>
      <w:r>
        <w:rPr/>
        <w:t>.</w:t>
      </w:r>
      <w:r>
        <w:rPr>
          <w:spacing w:val="-18"/>
        </w:rPr>
        <w:t> </w:t>
      </w:r>
      <w:r>
        <w:rPr>
          <w:spacing w:val="23"/>
        </w:rPr>
        <w:t>.., </w:t>
      </w:r>
      <w:r>
        <w:rPr/>
        <w:t>and if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are types, then so are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1"/>
        </w:rPr>
        <w:t> </w:t>
      </w:r>
      <w:r>
        <w:rPr>
          <w:rFonts w:ascii="STIX" w:hAnsi="STIX"/>
        </w:rPr>
        <w:t>×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3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2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define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 type function </w:t>
      </w:r>
      <w:r>
        <w:rPr>
          <w:rFonts w:ascii="Comic Sans MS" w:hAnsi="Comic Sans MS"/>
          <w:vertAlign w:val="baseline"/>
        </w:rPr>
        <w:t>T</w:t>
      </w:r>
      <w:r>
        <w:rPr>
          <w:rFonts w:ascii="Comic Sans MS" w:hAnsi="Comic Sans MS"/>
          <w:spacing w:val="19"/>
          <w:vertAlign w:val="baseline"/>
        </w:rPr>
        <w:t> </w:t>
      </w:r>
      <w:r>
        <w:rPr>
          <w:vertAlign w:val="baseline"/>
        </w:rPr>
        <w:t>by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baseline"/>
        </w:rPr>
        <w:t>σ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TIX" w:hAnsi="STIX"/>
          <w:vertAlign w:val="baseline"/>
        </w:rPr>
        <w:t>×</w:t>
      </w:r>
      <w:r>
        <w:rPr>
          <w:rFonts w:ascii="STIX" w:hAnsi="STIX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typing 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6"/>
          <w:vertAlign w:val="baseline"/>
        </w:rPr>
        <w:t> </w:t>
      </w:r>
      <w:r>
        <w:rPr>
          <w:vertAlign w:val="baseline"/>
        </w:rPr>
        <w:t>typed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products,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 </w:t>
      </w:r>
      <w:r>
        <w:rPr>
          <w:rFonts w:ascii="Comic Sans MS" w:hAnsi="Comic Sans MS"/>
          <w:vertAlign w:val="baseline"/>
        </w:rPr>
        <w:t>T </w:t>
      </w:r>
      <w:r>
        <w:rPr>
          <w:vertAlign w:val="baseline"/>
        </w:rPr>
        <w:t>and the sum.</w:t>
      </w:r>
    </w:p>
    <w:p>
      <w:pPr>
        <w:pStyle w:val="BodyText"/>
        <w:spacing w:line="216" w:lineRule="auto" w:before="12"/>
        <w:ind w:left="220" w:right="187" w:firstLine="318"/>
      </w:pP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perturbative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8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substitution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P/x</w:t>
      </w:r>
      <w:r>
        <w:rPr/>
        <w:t>], 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4">
        <w:r>
          <w:rPr>
            <w:color w:val="152C83"/>
          </w:rPr>
          <w:t>2</w:t>
        </w:r>
      </w:hyperlink>
      <w:r>
        <w:rPr/>
        <w:t>.</w:t>
      </w:r>
      <w:r>
        <w:rPr>
          <w:spacing w:val="28"/>
        </w:rPr>
        <w:t> </w:t>
      </w:r>
      <w:r>
        <w:rPr/>
        <w:t>The usual caveat applies to the definition of (</w:t>
      </w:r>
      <w:r>
        <w:rPr>
          <w:rFonts w:ascii="Georgia" w:hAnsi="Georgia"/>
          <w:i/>
        </w:rPr>
        <w:t>λy.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)[</w:t>
      </w:r>
      <w:r>
        <w:rPr>
          <w:rFonts w:ascii="Georgia" w:hAnsi="Georgia"/>
          <w:i/>
        </w:rPr>
        <w:t>P/x</w:t>
      </w:r>
      <w:r>
        <w:rPr/>
        <w:t>], namely that by </w:t>
      </w:r>
      <w:r>
        <w:rPr>
          <w:rFonts w:ascii="Georgia" w:hAnsi="Georgia"/>
          <w:i/>
        </w:rPr>
        <w:t>α</w:t>
      </w:r>
      <w:r>
        <w:rPr/>
        <w:t>-conversion we may assume that </w:t>
      </w:r>
      <w:r>
        <w:rPr>
          <w:rFonts w:ascii="Georgia" w:hAnsi="Georgia"/>
          <w:i/>
        </w:rPr>
        <w:t>x </w:t>
      </w:r>
      <w:r>
        <w:rPr>
          <w:rFonts w:ascii="STIX" w:hAnsi="STIX"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y </w:t>
      </w:r>
      <w:r>
        <w:rPr>
          <w:rFonts w:ascii="STIX" w:hAnsi="STIX"/>
        </w:rPr>
        <w:t>/∈ </w:t>
      </w:r>
      <w:r>
        <w:rPr/>
        <w:t>FV(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).</w:t>
      </w:r>
    </w:p>
    <w:p>
      <w:pPr>
        <w:pStyle w:val="BodyText"/>
        <w:spacing w:line="231" w:lineRule="exact"/>
        <w:ind w:left="538"/>
      </w:pPr>
      <w:r>
        <w:rPr/>
        <w:t>We</w:t>
      </w:r>
      <w:r>
        <w:rPr>
          <w:spacing w:val="58"/>
        </w:rPr>
        <w:t> </w:t>
      </w:r>
      <w:r>
        <w:rPr/>
        <w:t>impose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reduction</w:t>
      </w:r>
      <w:r>
        <w:rPr>
          <w:spacing w:val="59"/>
        </w:rPr>
        <w:t> </w:t>
      </w:r>
      <w:r>
        <w:rPr/>
        <w:t>rules</w:t>
      </w:r>
      <w:r>
        <w:rPr>
          <w:spacing w:val="59"/>
        </w:rPr>
        <w:t> </w:t>
      </w:r>
      <w:r>
        <w:rPr/>
        <w:t>listed</w:t>
      </w:r>
      <w:r>
        <w:rPr>
          <w:spacing w:val="58"/>
        </w:rPr>
        <w:t> </w:t>
      </w:r>
      <w:r>
        <w:rPr/>
        <w:t>in</w:t>
      </w:r>
      <w:r>
        <w:rPr>
          <w:spacing w:val="59"/>
        </w:rPr>
        <w:t> </w:t>
      </w:r>
      <w:r>
        <w:rPr/>
        <w:t>Figure</w:t>
      </w:r>
      <w:r>
        <w:rPr>
          <w:spacing w:val="59"/>
        </w:rPr>
        <w:t> </w:t>
      </w:r>
      <w:hyperlink w:history="true" w:anchor="_bookmark15">
        <w:r>
          <w:rPr>
            <w:color w:val="152C83"/>
          </w:rPr>
          <w:t>3</w:t>
        </w:r>
      </w:hyperlink>
      <w:r>
        <w:rPr/>
        <w:t>:</w:t>
      </w:r>
      <w:r>
        <w:rPr>
          <w:spacing w:val="36"/>
        </w:rPr>
        <w:t>  </w:t>
      </w:r>
      <w:r>
        <w:rPr/>
        <w:t>the</w:t>
      </w:r>
      <w:r>
        <w:rPr>
          <w:spacing w:val="60"/>
        </w:rPr>
        <w:t> </w:t>
      </w:r>
      <w:r>
        <w:rPr/>
        <w:t>usual</w:t>
      </w:r>
      <w:r>
        <w:rPr>
          <w:spacing w:val="59"/>
        </w:rPr>
        <w:t> </w:t>
      </w:r>
      <w:r>
        <w:rPr>
          <w:rFonts w:ascii="Georgia" w:hAnsi="Georgia"/>
          <w:i/>
        </w:rPr>
        <w:t>β</w:t>
      </w:r>
      <w:r>
        <w:rPr/>
        <w:t>-</w:t>
      </w:r>
      <w:r>
        <w:rPr>
          <w:spacing w:val="-2"/>
        </w:rPr>
        <w:t>reduction</w:t>
      </w:r>
    </w:p>
    <w:p>
      <w:pPr>
        <w:pStyle w:val="BodyText"/>
        <w:spacing w:line="201" w:lineRule="auto" w:before="16"/>
        <w:ind w:left="221" w:right="187" w:hanging="1"/>
      </w:pPr>
      <w:r>
        <w:rPr/>
        <w:t>(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N/x</w:t>
      </w:r>
      <w:r>
        <w:rPr>
          <w:vertAlign w:val="baseline"/>
        </w:rPr>
        <w:t>] and projection-injection rules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→</w:t>
      </w:r>
      <w:r>
        <w:rPr>
          <w:rFonts w:ascii="LM Sans 8" w:hAnsi="LM Sans 8"/>
          <w:i/>
          <w:vertAlign w:val="subscript"/>
        </w:rPr>
        <w:t>×</w:t>
      </w:r>
      <w:r>
        <w:rPr>
          <w:rFonts w:ascii="LM Sans 8" w:hAnsi="LM Sans 8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→</w:t>
      </w:r>
      <w:r>
        <w:rPr>
          <w:rFonts w:ascii="LM Sans 8" w:hAnsi="LM Sans 8"/>
          <w:i/>
          <w:vertAlign w:val="subscript"/>
        </w:rPr>
        <w:t>×</w:t>
      </w:r>
      <w:r>
        <w:rPr>
          <w:rFonts w:ascii="LM Sans 8" w:hAnsi="LM Sans 8"/>
          <w:i/>
          <w:vertAlign w:val="baseline"/>
        </w:rPr>
        <w:t> </w:t>
      </w:r>
      <w:r>
        <w:rPr>
          <w:vertAlign w:val="baseline"/>
        </w:rPr>
        <w:t>0, </w:t>
      </w:r>
      <w:bookmarkStart w:name="_bookmark13" w:id="18"/>
      <w:bookmarkEnd w:id="18"/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also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rule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Comic Sans MS" w:hAnsi="Comic Sans MS"/>
          <w:vertAlign w:val="baseline"/>
        </w:rPr>
        <w:t>T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similar in shape to the reduction rule for </w:t>
      </w:r>
      <w:r>
        <w:rPr>
          <w:rFonts w:ascii="Comic Sans MS" w:hAnsi="Comic Sans MS"/>
          <w:vertAlign w:val="baseline"/>
        </w:rPr>
        <w:t>D </w:t>
      </w:r>
      <w:r>
        <w:rPr>
          <w:vertAlign w:val="baseline"/>
        </w:rPr>
        <w:t>in the differential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but is suggested by the general categorical properties of tangent bundles in differential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-categories [</w:t>
      </w:r>
      <w:hyperlink w:history="true" w:anchor="_bookmark31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specifically, the reduction rule for </w:t>
      </w:r>
      <w:r>
        <w:rPr>
          <w:rFonts w:ascii="Comic Sans MS" w:hAnsi="Comic Sans MS"/>
          <w:vertAlign w:val="baseline"/>
        </w:rPr>
        <w:t>T</w:t>
      </w:r>
      <w:r>
        <w:rPr>
          <w:rFonts w:ascii="Comic Sans MS" w:hAnsi="Comic Sans MS"/>
          <w:spacing w:val="17"/>
          <w:vertAlign w:val="baseline"/>
        </w:rPr>
        <w:t> </w:t>
      </w:r>
      <w:r>
        <w:rPr>
          <w:vertAlign w:val="baseline"/>
        </w:rPr>
        <w:t>is </w:t>
      </w:r>
      <w:r>
        <w:rPr>
          <w:rFonts w:ascii="Comic Sans MS" w:hAnsi="Comic Sans MS"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→</w:t>
      </w:r>
      <w:r>
        <w:rPr>
          <w:rFonts w:ascii="UKIJ Kufi Yolluq" w:hAnsi="UKIJ Kufi Yolluq"/>
          <w:vertAlign w:val="subscript"/>
        </w:rPr>
        <w:t>T</w:t>
      </w:r>
      <w:r>
        <w:rPr>
          <w:rFonts w:ascii="UKIJ Kufi Yolluq" w:hAnsi="UKIJ Kufi Yolluq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s</w:t>
      </w:r>
      <w:r>
        <w:rPr>
          <w:vertAlign w:val="baseline"/>
        </w:rPr>
        <w:t>, where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defined by induction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according to the equations shown in Figure </w:t>
      </w:r>
      <w:hyperlink w:history="true" w:anchor="_bookmark1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λy.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9"/>
          <w:vertAlign w:val="baseline"/>
        </w:rPr>
        <w:t> </w:t>
      </w:r>
      <w:r>
        <w:rPr>
          <w:vertAlign w:val="baseline"/>
        </w:rPr>
        <w:t>side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namely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142936</wp:posOffset>
                </wp:positionV>
                <wp:extent cx="4425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25483pt;width:34.85pt;height:.1pt;mso-position-horizontal-relative:page;mso-position-vertical-relative:paragraph;z-index:-15721472;mso-wrap-distance-left:0;mso-wrap-distance-right:0" id="docshape46" coordorigin="902,225" coordsize="697,0" path="m902,225l1598,2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3" w:lineRule="auto" w:before="97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definition of </w:t>
      </w:r>
      <w:r>
        <w:rPr>
          <w:rFonts w:ascii="UKIJ Kufi Yolluq" w:hAnsi="UKIJ Kufi Yolluq"/>
          <w:w w:val="105"/>
          <w:sz w:val="15"/>
          <w:vertAlign w:val="baseline"/>
        </w:rPr>
        <w:t>T</w:t>
      </w:r>
      <w:r>
        <w:rPr>
          <w:rFonts w:ascii="UKIJ Kufi Yolluq" w:hAnsi="UKIJ Kufi Yolluq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motivated by our desire to interpret the perturbative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-calculus in </w:t>
      </w:r>
      <w:r>
        <w:rPr>
          <w:rFonts w:ascii="LM Roman 8" w:hAnsi="LM Roman 8"/>
          <w:w w:val="105"/>
          <w:sz w:val="15"/>
          <w:vertAlign w:val="baseline"/>
        </w:rPr>
        <w:t>differential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-categories,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example,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category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convenient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vector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smooth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maps. 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tangent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bundle 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convenient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vector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isomorphic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 </w:t>
      </w:r>
      <w:r>
        <w:rPr>
          <w:rFonts w:ascii="LM Sans 8" w:hAnsi="LM Sans 8"/>
          <w:i/>
          <w:w w:val="105"/>
          <w:sz w:val="15"/>
          <w:vertAlign w:val="baseline"/>
        </w:rPr>
        <w:t>×</w:t>
      </w:r>
      <w:r>
        <w:rPr>
          <w:rFonts w:ascii="LM Sans 8" w:hAnsi="LM Sans 8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reflect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calculus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defining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UKIJ Kufi Yolluq" w:hAnsi="UKIJ Kufi Yolluq"/>
          <w:w w:val="105"/>
          <w:sz w:val="15"/>
          <w:vertAlign w:val="baseline"/>
        </w:rPr>
        <w:t>T</w:t>
      </w:r>
      <w:r>
        <w:rPr>
          <w:rFonts w:ascii="UKIJ Kufi Yolluq" w:hAnsi="UKIJ Kufi Yolluq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Sans 8" w:hAnsi="LM Sans 8"/>
          <w:i/>
          <w:w w:val="105"/>
          <w:sz w:val="15"/>
          <w:vertAlign w:val="baseline"/>
        </w:rPr>
        <w:t>×</w:t>
      </w:r>
      <w:r>
        <w:rPr>
          <w:rFonts w:ascii="LM Sans 8" w:hAnsi="LM Sans 8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LM Roman 8" w:hAnsi="LM Roman 8"/>
          <w:w w:val="105"/>
          <w:sz w:val="15"/>
          <w:vertAlign w:val="baseline"/>
        </w:rPr>
        <w:t>. It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interesting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generalize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UKIJ Kufi Yolluq" w:hAnsi="UKIJ Kufi Yolluq"/>
          <w:w w:val="105"/>
          <w:sz w:val="15"/>
          <w:vertAlign w:val="baseline"/>
        </w:rPr>
        <w:t>T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allow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smooth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UKIJ Kufi Yolluq" w:hAnsi="UKIJ Kufi Yolluq"/>
          <w:w w:val="105"/>
          <w:sz w:val="15"/>
          <w:vertAlign w:val="baseline"/>
        </w:rPr>
        <w:t>T</w:t>
      </w:r>
      <w:r>
        <w:rPr>
          <w:rFonts w:ascii="UKIJ Kufi Yolluq" w:hAnsi="UKIJ Kufi Yolluq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tangent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bundle,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definable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 </w:t>
      </w:r>
      <w:r>
        <w:rPr>
          <w:rFonts w:ascii="Georgia" w:hAnsi="Georgia"/>
          <w:i/>
          <w:w w:val="105"/>
          <w:sz w:val="15"/>
          <w:vertAlign w:val="baseline"/>
        </w:rPr>
        <w:t>σ </w:t>
      </w:r>
      <w:r>
        <w:rPr>
          <w:rFonts w:ascii="LM Sans 8" w:hAnsi="LM Sans 8"/>
          <w:i/>
          <w:w w:val="105"/>
          <w:sz w:val="15"/>
          <w:vertAlign w:val="baseline"/>
        </w:rPr>
        <w:t>×</w:t>
      </w:r>
      <w:r>
        <w:rPr>
          <w:rFonts w:ascii="LM Sans 8" w:hAnsi="LM Sans 8"/>
          <w:i/>
          <w:spacing w:val="-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leave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future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work.</w:t>
      </w:r>
    </w:p>
    <w:p>
      <w:pPr>
        <w:spacing w:after="0" w:line="153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88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194" w:val="left" w:leader="none"/>
          <w:tab w:pos="2571" w:val="left" w:leader="none"/>
        </w:tabs>
        <w:spacing w:line="165" w:lineRule="auto" w:before="49"/>
        <w:ind w:left="11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1716858</wp:posOffset>
                </wp:positionH>
                <wp:positionV relativeFrom="paragraph">
                  <wp:posOffset>-71643</wp:posOffset>
                </wp:positionV>
                <wp:extent cx="108585" cy="4991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85684pt;margin-top:-5.641191pt;width:8.550pt;height:39.3pt;mso-position-horizontal-relative:page;mso-position-vertical-relative:paragraph;z-index:-16125440" type="#_x0000_t202" id="docshape4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9"/>
      <w:bookmarkEnd w:id="19"/>
      <w:r>
        <w:rPr/>
      </w:r>
      <w:r>
        <w:rPr>
          <w:rFonts w:ascii="Georgia"/>
          <w:i/>
          <w:spacing w:val="9"/>
          <w:position w:val="-14"/>
          <w:sz w:val="21"/>
        </w:rPr>
        <w:t>y</w:t>
      </w:r>
      <w:r>
        <w:rPr>
          <w:spacing w:val="9"/>
          <w:position w:val="-14"/>
          <w:sz w:val="21"/>
        </w:rPr>
        <w:t>[</w:t>
      </w:r>
      <w:r>
        <w:rPr>
          <w:rFonts w:ascii="Georgia"/>
          <w:i/>
          <w:spacing w:val="9"/>
          <w:position w:val="-14"/>
          <w:sz w:val="21"/>
        </w:rPr>
        <w:t>P/x</w:t>
      </w:r>
      <w:r>
        <w:rPr>
          <w:spacing w:val="9"/>
          <w:position w:val="-14"/>
          <w:sz w:val="21"/>
        </w:rPr>
        <w:t>]=</w:t>
      </w:r>
      <w:r>
        <w:rPr>
          <w:position w:val="-14"/>
          <w:sz w:val="21"/>
        </w:rPr>
        <w:tab/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y,</w:t>
      </w:r>
    </w:p>
    <w:p>
      <w:pPr>
        <w:tabs>
          <w:tab w:pos="2572" w:val="left" w:leader="none"/>
        </w:tabs>
        <w:spacing w:line="233" w:lineRule="exact" w:before="0"/>
        <w:ind w:left="21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otherwise</w:t>
      </w:r>
      <w:r>
        <w:rPr>
          <w:rFonts w:ascii="Georgia"/>
          <w:i/>
          <w:spacing w:val="-2"/>
          <w:sz w:val="21"/>
        </w:rPr>
        <w:t>,</w:t>
      </w:r>
    </w:p>
    <w:p>
      <w:pPr>
        <w:spacing w:before="171"/>
        <w:ind w:left="11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10"/>
          <w:sz w:val="21"/>
        </w:rPr>
        <w:t>0[</w:t>
      </w:r>
      <w:r>
        <w:rPr>
          <w:rFonts w:ascii="Georgia"/>
          <w:i/>
          <w:spacing w:val="10"/>
          <w:sz w:val="21"/>
        </w:rPr>
        <w:t>P/x</w:t>
      </w:r>
      <w:r>
        <w:rPr>
          <w:spacing w:val="10"/>
          <w:sz w:val="21"/>
        </w:rPr>
        <w:t>]=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544" w:space="61"/>
            <w:col w:w="4475"/>
          </w:cols>
        </w:sectPr>
      </w:pPr>
    </w:p>
    <w:p>
      <w:pPr>
        <w:tabs>
          <w:tab w:pos="4125" w:val="left" w:leader="none"/>
        </w:tabs>
        <w:spacing w:before="98"/>
        <w:ind w:left="64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)[</w:t>
      </w:r>
      <w:r>
        <w:rPr>
          <w:rFonts w:ascii="Georgia" w:hAnsi="Georgia"/>
          <w:i/>
          <w:spacing w:val="9"/>
          <w:sz w:val="21"/>
        </w:rPr>
        <w:t>P/x</w:t>
      </w:r>
      <w:r>
        <w:rPr>
          <w:spacing w:val="9"/>
          <w:sz w:val="21"/>
        </w:rPr>
        <w:t>]=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λy.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P/x</w:t>
      </w:r>
      <w:r>
        <w:rPr>
          <w:spacing w:val="-2"/>
          <w:sz w:val="21"/>
        </w:rPr>
        <w:t>])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10"/>
          <w:sz w:val="21"/>
        </w:rPr>
        <w:t>)[</w:t>
      </w:r>
      <w:r>
        <w:rPr>
          <w:rFonts w:ascii="Georgia" w:hAnsi="Georgia"/>
          <w:i/>
          <w:spacing w:val="10"/>
          <w:sz w:val="21"/>
        </w:rPr>
        <w:t>P/x</w:t>
      </w:r>
      <w:r>
        <w:rPr>
          <w:spacing w:val="10"/>
          <w:sz w:val="21"/>
        </w:rPr>
        <w:t>]=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[</w:t>
      </w:r>
      <w:r>
        <w:rPr>
          <w:rFonts w:ascii="Georgia" w:hAnsi="Georgia"/>
          <w:i/>
          <w:spacing w:val="9"/>
          <w:sz w:val="21"/>
        </w:rPr>
        <w:t>P/x</w:t>
      </w:r>
      <w:r>
        <w:rPr>
          <w:spacing w:val="9"/>
          <w:sz w:val="21"/>
        </w:rPr>
        <w:t>]+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P/x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,</w:t>
      </w:r>
    </w:p>
    <w:p>
      <w:pPr>
        <w:tabs>
          <w:tab w:pos="4403" w:val="left" w:leader="none"/>
        </w:tabs>
        <w:spacing w:before="62"/>
        <w:ind w:left="785" w:right="0" w:firstLine="0"/>
        <w:jc w:val="left"/>
        <w:rPr>
          <w:rFonts w:ascii="Georgia" w:hAnsi="Georgia"/>
          <w:i/>
          <w:sz w:val="21"/>
        </w:rPr>
      </w:pP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sN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10"/>
          <w:sz w:val="21"/>
        </w:rPr>
        <w:t>)[</w:t>
      </w:r>
      <w:r>
        <w:rPr>
          <w:rFonts w:ascii="Georgia" w:hAnsi="Georgia"/>
          <w:i/>
          <w:spacing w:val="10"/>
          <w:sz w:val="21"/>
        </w:rPr>
        <w:t>P/x</w:t>
      </w:r>
      <w:r>
        <w:rPr>
          <w:spacing w:val="10"/>
          <w:sz w:val="21"/>
        </w:rPr>
        <w:t>]=</w:t>
      </w:r>
      <w:r>
        <w:rPr>
          <w:spacing w:val="39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s</w:t>
      </w:r>
      <w:r>
        <w:rPr>
          <w:spacing w:val="2"/>
          <w:sz w:val="21"/>
        </w:rPr>
        <w:t>[</w:t>
      </w:r>
      <w:r>
        <w:rPr>
          <w:rFonts w:ascii="Georgia" w:hAnsi="Georgia"/>
          <w:i/>
          <w:spacing w:val="2"/>
          <w:sz w:val="21"/>
        </w:rPr>
        <w:t>P/x</w:t>
      </w:r>
      <w:r>
        <w:rPr>
          <w:spacing w:val="2"/>
          <w:sz w:val="21"/>
        </w:rPr>
        <w:t>])(</w:t>
      </w:r>
      <w:r>
        <w:rPr>
          <w:rFonts w:ascii="Georgia" w:hAnsi="Georgia"/>
          <w:i/>
          <w:spacing w:val="2"/>
          <w:sz w:val="21"/>
        </w:rPr>
        <w:t>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P/x</w:t>
      </w:r>
      <w:r>
        <w:rPr>
          <w:spacing w:val="-2"/>
          <w:sz w:val="21"/>
        </w:rPr>
        <w:t>])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ι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spacing w:val="10"/>
          <w:sz w:val="21"/>
          <w:vertAlign w:val="baseline"/>
        </w:rPr>
        <w:t>)[</w:t>
      </w:r>
      <w:r>
        <w:rPr>
          <w:rFonts w:ascii="Georgia" w:hAnsi="Georgia"/>
          <w:i/>
          <w:spacing w:val="10"/>
          <w:sz w:val="21"/>
          <w:vertAlign w:val="baseline"/>
        </w:rPr>
        <w:t>P/x</w:t>
      </w:r>
      <w:r>
        <w:rPr>
          <w:spacing w:val="10"/>
          <w:sz w:val="21"/>
          <w:vertAlign w:val="baseline"/>
        </w:rPr>
        <w:t>]=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ι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P/x</w:t>
      </w:r>
      <w:r>
        <w:rPr>
          <w:spacing w:val="-2"/>
          <w:sz w:val="21"/>
          <w:vertAlign w:val="baseline"/>
        </w:rPr>
        <w:t>])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tabs>
          <w:tab w:pos="4357" w:val="left" w:leader="none"/>
        </w:tabs>
        <w:spacing w:before="63"/>
        <w:ind w:left="799" w:right="0" w:firstLine="0"/>
        <w:jc w:val="left"/>
        <w:rPr>
          <w:rFonts w:ascii="Georgia" w:hAnsi="Georgia"/>
          <w:i/>
          <w:sz w:val="21"/>
        </w:rPr>
      </w:pPr>
      <w:bookmarkStart w:name="_bookmark15" w:id="20"/>
      <w:bookmarkEnd w:id="20"/>
      <w:r>
        <w:rPr/>
      </w:r>
      <w:r>
        <w:rPr>
          <w:sz w:val="21"/>
        </w:rPr>
        <w:t>(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)[</w:t>
      </w:r>
      <w:r>
        <w:rPr>
          <w:rFonts w:ascii="Georgia" w:hAnsi="Georgia"/>
          <w:i/>
          <w:spacing w:val="9"/>
          <w:sz w:val="21"/>
        </w:rPr>
        <w:t>P/x</w:t>
      </w:r>
      <w:r>
        <w:rPr>
          <w:spacing w:val="9"/>
          <w:sz w:val="21"/>
        </w:rPr>
        <w:t>]=</w:t>
      </w:r>
      <w:r>
        <w:rPr>
          <w:spacing w:val="15"/>
          <w:sz w:val="21"/>
        </w:rPr>
        <w:t> </w:t>
      </w:r>
      <w:r>
        <w:rPr>
          <w:rFonts w:ascii="Comic Sans MS" w:hAnsi="Comic Sans MS"/>
          <w:spacing w:val="-2"/>
          <w:sz w:val="21"/>
        </w:rPr>
        <w:t>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P/x</w:t>
      </w:r>
      <w:r>
        <w:rPr>
          <w:spacing w:val="-2"/>
          <w:sz w:val="21"/>
        </w:rPr>
        <w:t>])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8"/>
          <w:sz w:val="21"/>
        </w:rPr>
        <w:t>(</w:t>
      </w:r>
      <w:r>
        <w:rPr>
          <w:rFonts w:ascii="Georgia" w:hAnsi="Georgia"/>
          <w:i/>
          <w:spacing w:val="8"/>
          <w:sz w:val="21"/>
        </w:rPr>
        <w:t>π</w:t>
      </w:r>
      <w:r>
        <w:rPr>
          <w:rFonts w:ascii="Georgia" w:hAnsi="Georgia"/>
          <w:i/>
          <w:spacing w:val="8"/>
          <w:sz w:val="21"/>
          <w:vertAlign w:val="subscript"/>
        </w:rPr>
        <w:t>k</w:t>
      </w:r>
      <w:r>
        <w:rPr>
          <w:rFonts w:ascii="Georgia" w:hAnsi="Georgia"/>
          <w:i/>
          <w:spacing w:val="8"/>
          <w:sz w:val="21"/>
          <w:vertAlign w:val="baseline"/>
        </w:rPr>
        <w:t>s</w:t>
      </w:r>
      <w:r>
        <w:rPr>
          <w:spacing w:val="8"/>
          <w:sz w:val="21"/>
          <w:vertAlign w:val="baseline"/>
        </w:rPr>
        <w:t>)[</w:t>
      </w:r>
      <w:r>
        <w:rPr>
          <w:rFonts w:ascii="Georgia" w:hAnsi="Georgia"/>
          <w:i/>
          <w:spacing w:val="8"/>
          <w:sz w:val="21"/>
          <w:vertAlign w:val="baseline"/>
        </w:rPr>
        <w:t>P/x</w:t>
      </w:r>
      <w:r>
        <w:rPr>
          <w:spacing w:val="8"/>
          <w:sz w:val="21"/>
          <w:vertAlign w:val="baseline"/>
        </w:rPr>
        <w:t>]=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P/x</w:t>
      </w:r>
      <w:r>
        <w:rPr>
          <w:spacing w:val="-2"/>
          <w:sz w:val="21"/>
          <w:vertAlign w:val="baseline"/>
        </w:rPr>
        <w:t>])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25"/>
        <w:jc w:val="left"/>
        <w:rPr>
          <w:rFonts w:ascii="Georgia"/>
          <w:i/>
        </w:rPr>
      </w:pPr>
    </w:p>
    <w:p>
      <w:pPr>
        <w:spacing w:before="0"/>
        <w:ind w:left="3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substitution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5"/>
        <w:jc w:val="left"/>
        <w:rPr>
          <w:rFonts w:ascii="LM Roman 8"/>
          <w:sz w:val="15"/>
        </w:rPr>
      </w:pPr>
    </w:p>
    <w:p>
      <w:pPr>
        <w:tabs>
          <w:tab w:pos="2279" w:val="left" w:leader="none"/>
          <w:tab w:pos="3928" w:val="left" w:leader="none"/>
          <w:tab w:pos="5581" w:val="left" w:leader="none"/>
        </w:tabs>
        <w:spacing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N/x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LM Sans 8" w:hAnsi="LM Sans 8"/>
          <w:i/>
          <w:w w:val="110"/>
          <w:sz w:val="21"/>
          <w:vertAlign w:val="subscript"/>
        </w:rPr>
        <w:t>×</w:t>
      </w:r>
      <w:r>
        <w:rPr>
          <w:rFonts w:ascii="LM Sans 8" w:hAnsi="LM Sans 8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LM Sans 8" w:hAnsi="LM Sans 8"/>
          <w:i/>
          <w:w w:val="110"/>
          <w:sz w:val="21"/>
          <w:vertAlign w:val="subscript"/>
        </w:rPr>
        <w:t>×</w:t>
      </w:r>
      <w:r>
        <w:rPr>
          <w:rFonts w:ascii="LM Sans 8" w:hAnsi="LM Sans 8"/>
          <w:i/>
          <w:spacing w:val="-4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Comic Sans MS" w:hAnsi="Comic Sans M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UKIJ Kufi Yolluq" w:hAnsi="UKIJ Kufi Yolluq"/>
          <w:w w:val="110"/>
          <w:sz w:val="21"/>
          <w:vertAlign w:val="subscript"/>
        </w:rPr>
        <w:t>T</w:t>
      </w:r>
      <w:r>
        <w:rPr>
          <w:rFonts w:ascii="UKIJ Kufi Yolluq" w:hAnsi="UKIJ Kufi Yolluq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before="69"/>
        <w:jc w:val="left"/>
        <w:rPr>
          <w:rFonts w:ascii="Georgia"/>
          <w:i/>
        </w:rPr>
      </w:pPr>
    </w:p>
    <w:p>
      <w:pPr>
        <w:spacing w:before="0"/>
        <w:ind w:left="32" w:right="22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perturbative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26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401" w:val="left" w:leader="none"/>
          <w:tab w:pos="1891" w:val="left" w:leader="none"/>
        </w:tabs>
        <w:spacing w:line="165" w:lineRule="auto" w:before="48"/>
        <w:ind w:left="55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1213395</wp:posOffset>
                </wp:positionH>
                <wp:positionV relativeFrom="paragraph">
                  <wp:posOffset>-71863</wp:posOffset>
                </wp:positionV>
                <wp:extent cx="108585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542969pt;margin-top:-5.658552pt;width:8.550pt;height:39.3pt;mso-position-horizontal-relative:page;mso-position-vertical-relative:paragraph;z-index:-16124928" type="#_x0000_t202" id="docshape4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875737</wp:posOffset>
                </wp:positionH>
                <wp:positionV relativeFrom="paragraph">
                  <wp:posOffset>205601</wp:posOffset>
                </wp:positionV>
                <wp:extent cx="5905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55704pt;margin-top:16.189116pt;width:4.650pt;height:7.75pt;mso-position-horizontal-relative:page;mso-position-vertical-relative:paragraph;z-index:-1612441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mic Sans MS"/>
          <w:position w:val="-14"/>
          <w:sz w:val="21"/>
        </w:rPr>
        <w:t>T</w:t>
      </w:r>
      <w:r>
        <w:rPr>
          <w:rFonts w:ascii="Comic Sans MS"/>
          <w:spacing w:val="64"/>
          <w:position w:val="-14"/>
          <w:sz w:val="21"/>
        </w:rPr>
        <w:t> </w:t>
      </w:r>
      <w:r>
        <w:rPr>
          <w:rFonts w:ascii="Georgia"/>
          <w:i/>
          <w:position w:val="-14"/>
          <w:sz w:val="21"/>
        </w:rPr>
        <w:t>y</w:t>
      </w:r>
      <w:r>
        <w:rPr>
          <w:rFonts w:ascii="Georgia"/>
          <w:i/>
          <w:spacing w:val="10"/>
          <w:position w:val="-14"/>
          <w:sz w:val="21"/>
        </w:rPr>
        <w:t> </w:t>
      </w:r>
      <w:r>
        <w:rPr>
          <w:spacing w:val="-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tabs>
          <w:tab w:pos="1891" w:val="left" w:leader="none"/>
        </w:tabs>
        <w:spacing w:line="233" w:lineRule="exact" w:before="0"/>
        <w:ind w:left="1401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w w:val="105"/>
          <w:sz w:val="21"/>
        </w:rPr>
        <w:t>ι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before="171"/>
        <w:ind w:left="554" w:right="0" w:firstLine="0"/>
        <w:jc w:val="left"/>
        <w:rPr>
          <w:sz w:val="21"/>
        </w:rPr>
      </w:pPr>
      <w:r>
        <w:rPr/>
        <w:br w:type="column"/>
      </w:r>
      <w:r>
        <w:rPr>
          <w:rFonts w:ascii="Comic Sans MS"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spacing w:val="34"/>
          <w:w w:val="110"/>
          <w:sz w:val="21"/>
          <w:vertAlign w:val="baseline"/>
        </w:rPr>
        <w:t>0=0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805" w:space="1335"/>
            <w:col w:w="3940"/>
          </w:cols>
        </w:sectPr>
      </w:pPr>
    </w:p>
    <w:p>
      <w:pPr>
        <w:tabs>
          <w:tab w:pos="4119" w:val="left" w:leader="none"/>
        </w:tabs>
        <w:spacing w:before="98"/>
        <w:ind w:left="1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6" w:id="21"/>
      <w:bookmarkEnd w:id="21"/>
      <w:r>
        <w:rPr/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s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pacing w:val="-5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z w:val="21"/>
          <w:szCs w:val="21"/>
          <w:vertAlign w:val="baseline"/>
        </w:rPr>
        <w:tab/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N</w:t>
      </w:r>
    </w:p>
    <w:p>
      <w:pPr>
        <w:tabs>
          <w:tab w:pos="4397" w:val="left" w:leader="none"/>
        </w:tabs>
        <w:spacing w:before="21"/>
        <w:ind w:left="244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-12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Comic Sans MS" w:hAnsi="Comic Sans MS" w:cs="Comic Sans MS" w:eastAsia="Comic Sans MS"/>
          <w:spacing w:val="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x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ι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s</w:t>
      </w:r>
      <w:r>
        <w:rPr>
          <w:spacing w:val="10"/>
          <w:sz w:val="21"/>
          <w:szCs w:val="21"/>
          <w:vertAlign w:val="baseline"/>
        </w:rPr>
        <w:t>)=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ι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bscript"/>
        </w:rPr>
        <w:t>k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pacing w:val="4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s</w:t>
      </w:r>
      <w:r>
        <w:rPr>
          <w:spacing w:val="4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ι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bscript"/>
        </w:rPr>
        <w:t>k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2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pacing w:val="4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s</w:t>
      </w:r>
      <w:r>
        <w:rPr>
          <w:spacing w:val="-4"/>
          <w:sz w:val="21"/>
          <w:szCs w:val="21"/>
          <w:vertAlign w:val="baseline"/>
        </w:rPr>
        <w:t>))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⟩</w:t>
      </w:r>
    </w:p>
    <w:p>
      <w:pPr>
        <w:tabs>
          <w:tab w:pos="4351" w:val="left" w:leader="none"/>
        </w:tabs>
        <w:spacing w:line="374" w:lineRule="auto" w:before="22"/>
        <w:ind w:left="1248" w:right="161" w:hanging="991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s</w:t>
      </w:r>
      <w:r>
        <w:rPr>
          <w:spacing w:val="19"/>
          <w:sz w:val="21"/>
          <w:szCs w:val="21"/>
          <w:vertAlign w:val="baseline"/>
        </w:rPr>
        <w:t>)=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</w:t>
      </w:r>
      <w:r>
        <w:rPr>
          <w:sz w:val="21"/>
          <w:szCs w:val="21"/>
          <w:vertAlign w:val="baseline"/>
        </w:rPr>
        <w:t>))</w:t>
      </w:r>
      <w:r>
        <w:rPr>
          <w:rFonts w:ascii="STIX" w:hAnsi="STIX" w:cs="STIX" w:eastAsia="STIX"/>
          <w:sz w:val="21"/>
          <w:szCs w:val="21"/>
          <w:vertAlign w:val="baseline"/>
        </w:rPr>
        <w:t>⟩</w:t>
        <w:tab/>
      </w:r>
      <w:r>
        <w:rPr>
          <w:rFonts w:ascii="Comic Sans MS" w:hAnsi="Comic Sans MS" w:cs="Comic Sans MS" w:eastAsia="Comic Sans MS"/>
          <w:spacing w:val="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x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s</w:t>
      </w:r>
      <w:r>
        <w:rPr>
          <w:spacing w:val="10"/>
          <w:sz w:val="21"/>
          <w:szCs w:val="21"/>
          <w:vertAlign w:val="baseline"/>
        </w:rPr>
        <w:t>)=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π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rFonts w:ascii="STIX" w:hAnsi="STIX" w:cs="STIX" w:eastAsia="STIX"/>
          <w:sz w:val="21"/>
          <w:szCs w:val="21"/>
          <w:vertAlign w:val="baseline"/>
        </w:rPr>
        <w:t>⟩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d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ef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pacing w:val="23"/>
          <w:sz w:val="21"/>
          <w:szCs w:val="21"/>
          <w:vertAlign w:val="baseline"/>
        </w:rPr>
        <w:t>)+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Comic Sans MS" w:hAnsi="Comic Sans MS" w:cs="Comic Sans MS" w:eastAsia="Comic Sans MS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</w:t>
      </w:r>
      <w:r>
        <w:rPr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</w:p>
    <w:p>
      <w:pPr>
        <w:spacing w:line="205" w:lineRule="exact" w:before="0"/>
        <w:ind w:left="32" w:right="234" w:firstLine="0"/>
        <w:jc w:val="center"/>
        <w:rPr>
          <w:rFonts w:ascii="Georgia"/>
          <w:i/>
          <w:sz w:val="11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4.</w:t>
      </w:r>
      <w:r>
        <w:rPr>
          <w:rFonts w:ascii="LM Roman 8"/>
          <w:spacing w:val="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Definition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of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UKIJ Kufi Yolluq"/>
          <w:spacing w:val="-5"/>
          <w:w w:val="105"/>
          <w:position w:val="2"/>
          <w:sz w:val="15"/>
        </w:rPr>
        <w:t>T</w:t>
      </w:r>
      <w:r>
        <w:rPr>
          <w:rFonts w:ascii="Georgia"/>
          <w:i/>
          <w:spacing w:val="-5"/>
          <w:w w:val="105"/>
          <w:sz w:val="11"/>
        </w:rPr>
        <w:t>x</w:t>
      </w:r>
    </w:p>
    <w:p>
      <w:pPr>
        <w:pStyle w:val="BodyText"/>
        <w:spacing w:before="9"/>
        <w:jc w:val="left"/>
        <w:rPr>
          <w:rFonts w:ascii="Georgia"/>
          <w:i/>
          <w:sz w:val="15"/>
        </w:rPr>
      </w:pPr>
    </w:p>
    <w:p>
      <w:pPr>
        <w:pStyle w:val="BodyText"/>
        <w:spacing w:line="196" w:lineRule="auto"/>
        <w:ind w:left="108" w:right="300"/>
      </w:pPr>
      <w:r>
        <w:rPr>
          <w:rFonts w:ascii="Georgia" w:hAnsi="Georgia" w:cs="Georgia" w:eastAsia="Georgia"/>
          <w:i/>
          <w:iCs/>
        </w:rPr>
        <w:t>α</w:t>
      </w:r>
      <w:r>
        <w:rPr/>
        <w:t>-conversion we may assume that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is different from </w:t>
      </w:r>
      <w:r>
        <w:rPr>
          <w:rFonts w:ascii="Georgia" w:hAnsi="Georgia" w:cs="Georgia" w:eastAsia="Georgia"/>
          <w:i/>
          <w:iCs/>
        </w:rPr>
        <w:t>y</w:t>
      </w:r>
      <w:r>
        <w:rPr/>
        <w:t>.</w:t>
      </w:r>
      <w:r>
        <w:rPr>
          <w:spacing w:val="40"/>
        </w:rPr>
        <w:t> </w:t>
      </w:r>
      <w:r>
        <w:rPr/>
        <w:t>To simplify the notation, we have introduced some syntactic sugar:</w:t>
      </w:r>
      <w:r>
        <w:rPr>
          <w:spacing w:val="40"/>
        </w:rPr>
        <w:t> </w:t>
      </w:r>
      <w:r>
        <w:rPr/>
        <w:t>the operation </w:t>
      </w:r>
      <w:r>
        <w:rPr>
          <w:rFonts w:ascii="STIX" w:hAnsi="STIX" w:cs="STIX" w:eastAsia="STIX"/>
        </w:rPr>
        <w:t>⬦</w:t>
      </w:r>
      <w:r>
        <w:rPr/>
        <w:t>,</w:t>
      </w:r>
      <w:r>
        <w:rPr>
          <w:spacing w:val="21"/>
        </w:rPr>
        <w:t> </w:t>
      </w:r>
      <w:r>
        <w:rPr/>
        <w:t>which is also defined</w:t>
      </w:r>
      <w:r>
        <w:rPr>
          <w:spacing w:val="40"/>
        </w:rPr>
        <w:t> </w:t>
      </w:r>
      <w:r>
        <w:rPr/>
        <w:t>in Figure </w:t>
      </w:r>
      <w:hyperlink w:history="true" w:anchor="_bookmark16"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typing rule for </w:t>
      </w:r>
      <w:r>
        <w:rPr>
          <w:rFonts w:ascii="STIX" w:hAnsi="STIX" w:cs="STIX" w:eastAsia="STIX"/>
        </w:rPr>
        <w:t>⬦ </w:t>
      </w:r>
      <w:r>
        <w:rPr/>
        <w:t>can be derived from the typing rules for other syntactic forms and reads as follows:</w:t>
      </w:r>
    </w:p>
    <w:p>
      <w:pPr>
        <w:tabs>
          <w:tab w:pos="1880" w:val="left" w:leader="none"/>
        </w:tabs>
        <w:spacing w:line="315" w:lineRule="exact" w:before="160"/>
        <w:ind w:left="0" w:right="19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2000669</wp:posOffset>
                </wp:positionH>
                <wp:positionV relativeFrom="paragraph">
                  <wp:posOffset>311520</wp:posOffset>
                </wp:positionV>
                <wp:extent cx="1866264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8662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264" h="0">
                              <a:moveTo>
                                <a:pt x="0" y="0"/>
                              </a:moveTo>
                              <a:lnTo>
                                <a:pt x="1866015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33005pt;margin-top:24.529177pt;width:146.950pt;height:.1pt;mso-position-horizontal-relative:page;mso-position-vertical-relative:paragraph;z-index:-15702016;mso-wrap-distance-left:0;mso-wrap-distance-right:0" id="docshape50" coordorigin="3151,491" coordsize="2939,0" path="m3151,491l6089,491e" filled="false" stroked="true" strokeweight=".5807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STIX" w:hAnsi="STIX"/>
          <w:spacing w:val="-10"/>
          <w:sz w:val="21"/>
        </w:rPr>
        <w:t>▶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Comic Sans MS" w:hAnsi="Comic Sans MS"/>
          <w:spacing w:val="-10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94" w:lineRule="exact" w:before="0"/>
        <w:ind w:left="32" w:right="24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95"/>
          <w:sz w:val="21"/>
          <w:szCs w:val="21"/>
        </w:rPr>
        <w:t>Γ</w:t>
      </w:r>
      <w:r>
        <w:rPr>
          <w:spacing w:val="-14"/>
          <w:w w:val="95"/>
          <w:sz w:val="21"/>
          <w:szCs w:val="21"/>
        </w:rPr>
        <w:t> </w:t>
      </w:r>
      <w:r>
        <w:rPr>
          <w:rFonts w:ascii="STIX" w:hAnsi="STIX" w:cs="STIX" w:eastAsia="STIX"/>
          <w:w w:val="90"/>
          <w:sz w:val="21"/>
          <w:szCs w:val="21"/>
        </w:rPr>
        <w:t>▶</w:t>
      </w:r>
      <w:r>
        <w:rPr>
          <w:rFonts w:ascii="STIX" w:hAnsi="STIX" w:cs="STIX" w:eastAsia="STIX"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STIX" w:hAnsi="STIX" w:cs="STIX" w:eastAsia="STIX"/>
          <w:w w:val="90"/>
          <w:sz w:val="21"/>
          <w:szCs w:val="21"/>
        </w:rPr>
        <w:t>⬦</w:t>
      </w:r>
      <w:r>
        <w:rPr>
          <w:rFonts w:ascii="STIX" w:hAnsi="STIX" w:cs="STIX" w:eastAsia="STIX"/>
          <w:spacing w:val="-8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w w:val="95"/>
          <w:sz w:val="21"/>
          <w:szCs w:val="21"/>
        </w:rPr>
        <w:t>:</w:t>
      </w:r>
      <w:r>
        <w:rPr>
          <w:spacing w:val="-14"/>
          <w:w w:val="95"/>
          <w:sz w:val="21"/>
          <w:szCs w:val="21"/>
        </w:rPr>
        <w:t> </w:t>
      </w:r>
      <w:r>
        <w:rPr>
          <w:rFonts w:ascii="Comic Sans MS" w:hAnsi="Comic Sans MS" w:cs="Comic Sans MS" w:eastAsia="Comic Sans MS"/>
          <w:w w:val="95"/>
          <w:sz w:val="21"/>
          <w:szCs w:val="21"/>
        </w:rPr>
        <w:t>T</w:t>
      </w:r>
      <w:r>
        <w:rPr>
          <w:rFonts w:ascii="Comic Sans MS" w:hAnsi="Comic Sans MS" w:cs="Comic Sans MS" w:eastAsia="Comic Sans MS"/>
          <w:spacing w:val="-25"/>
          <w:w w:val="9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95"/>
          <w:sz w:val="21"/>
          <w:szCs w:val="21"/>
        </w:rPr>
        <w:t>τ</w:t>
      </w:r>
    </w:p>
    <w:p>
      <w:pPr>
        <w:pStyle w:val="BodyText"/>
        <w:spacing w:line="211" w:lineRule="auto" w:before="110"/>
        <w:ind w:left="108" w:right="300" w:firstLine="317"/>
      </w:pPr>
      <w:r>
        <w:rPr/>
        <w:t>Let us provide some intuition for these equations.</w:t>
      </w:r>
      <w:r>
        <w:rPr>
          <w:spacing w:val="40"/>
        </w:rPr>
        <w:t> </w:t>
      </w:r>
      <w:r>
        <w:rPr/>
        <w:t>We define </w:t>
      </w:r>
      <w:r>
        <w:rPr>
          <w:rFonts w:ascii="Comic Sans MS" w:hAnsi="Comic Sans MS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because the pushforward of the identity function is the identity function; similarly, we set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because the pushforward of the constant function is a constant function returning the lifted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definitions of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 abstractions and applications are suggested by Proposition </w:t>
      </w:r>
      <w:hyperlink w:history="true" w:anchor="_bookmark7">
        <w:r>
          <w:rPr>
            <w:color w:val="152C83"/>
            <w:vertAlign w:val="baseline"/>
          </w:rPr>
          <w:t>3.9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equation (</w:t>
      </w:r>
      <w:hyperlink w:history="true" w:anchor="_bookmark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Comic Sans MS" w:hAnsi="Comic Sans MS"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over </w:t>
      </w:r>
      <w:r>
        <w:rPr>
          <w:rFonts w:ascii="Comic Sans MS" w:hAnsi="Comic Sans MS"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have the given shape because 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, </w:t>
      </w:r>
      <w:r>
        <w:rPr>
          <w:rFonts w:ascii="Georgia" w:hAnsi="Georgia"/>
          <w:i/>
          <w:u w:val="none"/>
          <w:vertAlign w:val="baseline"/>
        </w:rPr>
        <w:t>π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u w:val="none"/>
          <w:vertAlign w:val="baseline"/>
        </w:rPr>
        <w:t>, and </w:t>
      </w:r>
      <w:r>
        <w:rPr>
          <w:rFonts w:ascii="Georgia" w:hAnsi="Georgia"/>
          <w:i/>
          <w:u w:val="none"/>
          <w:vertAlign w:val="baseline"/>
        </w:rPr>
        <w:t>ι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rFonts w:ascii="Georgia" w:hAnsi="Georgia"/>
          <w:i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are linear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morphisms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rFonts w:ascii="Georgia" w:hAnsi="Georgia"/>
          <w:i/>
          <w:spacing w:val="5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linear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Theorem</w:t>
      </w:r>
      <w:r>
        <w:rPr>
          <w:spacing w:val="5"/>
          <w:u w:val="none"/>
          <w:vertAlign w:val="baseline"/>
        </w:rPr>
        <w:t> </w:t>
      </w:r>
      <w:hyperlink w:history="true" w:anchor="_bookmark9">
        <w:r>
          <w:rPr>
            <w:color w:val="152C83"/>
            <w:u w:val="none"/>
            <w:vertAlign w:val="baseline"/>
          </w:rPr>
          <w:t>3.10</w:t>
        </w:r>
      </w:hyperlink>
      <w:r>
        <w:rPr>
          <w:u w:val="none"/>
          <w:vertAlign w:val="baseline"/>
        </w:rPr>
        <w:t>).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Finally,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definition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6"/>
          <w:u w:val="none"/>
          <w:vertAlign w:val="baseline"/>
        </w:rPr>
        <w:t> </w:t>
      </w:r>
      <w:r>
        <w:rPr>
          <w:rFonts w:ascii="Comic Sans MS" w:hAnsi="Comic Sans MS"/>
          <w:u w:val="none"/>
          <w:vertAlign w:val="baseline"/>
        </w:rPr>
        <w:t>T</w:t>
      </w:r>
      <w:r>
        <w:rPr>
          <w:rFonts w:ascii="Georgia" w:hAnsi="Georgia"/>
          <w:i/>
          <w:u w:val="none"/>
          <w:vertAlign w:val="subscript"/>
        </w:rPr>
        <w:t>x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over</w:t>
      </w:r>
    </w:p>
    <w:p>
      <w:pPr>
        <w:pStyle w:val="BodyText"/>
        <w:spacing w:line="253" w:lineRule="exact"/>
        <w:ind w:left="108"/>
      </w:pPr>
      <w:r>
        <w:rPr/>
        <w:t>sums</w:t>
      </w:r>
      <w:r>
        <w:rPr>
          <w:spacing w:val="-5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additivity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tangent</w:t>
      </w:r>
      <w:r>
        <w:rPr>
          <w:spacing w:val="-2"/>
        </w:rPr>
        <w:t> </w:t>
      </w:r>
      <w:r>
        <w:rPr/>
        <w:t>bundle</w:t>
      </w:r>
      <w:r>
        <w:rPr>
          <w:spacing w:val="-2"/>
        </w:rPr>
        <w:t> functor.</w:t>
      </w:r>
    </w:p>
    <w:p>
      <w:pPr>
        <w:pStyle w:val="BodyText"/>
        <w:spacing w:line="336" w:lineRule="exact"/>
        <w:ind w:left="426"/>
      </w:pPr>
      <w:r>
        <w:rPr/>
        <w:t>Denote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27"/>
        </w:rPr>
        <w:t> </w:t>
      </w:r>
      <w:r>
        <w:rPr/>
        <w:t>the</w:t>
      </w:r>
      <w:r>
        <w:rPr>
          <w:spacing w:val="9"/>
        </w:rPr>
        <w:t> </w:t>
      </w:r>
      <w:r>
        <w:rPr/>
        <w:t>contextual</w:t>
      </w:r>
      <w:r>
        <w:rPr>
          <w:spacing w:val="8"/>
        </w:rPr>
        <w:t> </w:t>
      </w:r>
      <w:r>
        <w:rPr/>
        <w:t>closure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STIX" w:hAnsi="STIX"/>
        </w:rPr>
        <w:t>→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TIX" w:hAnsi="STIX"/>
          <w:vertAlign w:val="baseline"/>
        </w:rPr>
        <w:t>∪</w:t>
      </w:r>
      <w:r>
        <w:rPr>
          <w:rFonts w:ascii="STIX" w:hAnsi="STIX"/>
          <w:spacing w:val="14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LM Sans 8" w:hAnsi="LM Sans 8"/>
          <w:i/>
          <w:vertAlign w:val="subscript"/>
        </w:rPr>
        <w:t>×</w:t>
      </w:r>
      <w:r>
        <w:rPr>
          <w:rFonts w:ascii="LM Sans 8" w:hAnsi="LM Sans 8"/>
          <w:i/>
          <w:spacing w:val="2"/>
          <w:vertAlign w:val="baseline"/>
        </w:rPr>
        <w:t> </w:t>
      </w:r>
      <w:r>
        <w:rPr>
          <w:rFonts w:ascii="STIX" w:hAnsi="STIX"/>
          <w:vertAlign w:val="baseline"/>
        </w:rPr>
        <w:t>∪</w:t>
      </w:r>
      <w:r>
        <w:rPr>
          <w:rFonts w:ascii="STIX" w:hAnsi="STIX"/>
          <w:spacing w:val="13"/>
          <w:vertAlign w:val="baseline"/>
        </w:rPr>
        <w:t> </w:t>
      </w:r>
      <w:r>
        <w:rPr>
          <w:rFonts w:ascii="STIX" w:hAnsi="STIX"/>
          <w:spacing w:val="-5"/>
          <w:vertAlign w:val="baseline"/>
        </w:rPr>
        <w:t>→</w:t>
      </w:r>
      <w:r>
        <w:rPr>
          <w:rFonts w:ascii="UKIJ Kufi Yolluq" w:hAnsi="UKIJ Kufi Yolluq"/>
          <w:spacing w:val="-5"/>
          <w:vertAlign w:val="subscript"/>
        </w:rPr>
        <w:t>T</w:t>
      </w:r>
      <w:r>
        <w:rPr>
          <w:spacing w:val="-5"/>
          <w:vertAlign w:val="baseline"/>
        </w:rPr>
        <w:t>.</w:t>
      </w:r>
    </w:p>
    <w:p>
      <w:pPr>
        <w:spacing w:before="6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simply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typed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perturbative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-calculus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satisﬁes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9"/>
        <w:jc w:val="left"/>
        <w:rPr>
          <w:i/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316" w:lineRule="exact" w:before="31"/>
        <w:ind w:left="27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316" w:lineRule="exact" w:before="0"/>
        <w:ind w:left="27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609168</wp:posOffset>
                </wp:positionH>
                <wp:positionV relativeFrom="paragraph">
                  <wp:posOffset>9121</wp:posOffset>
                </wp:positionV>
                <wp:extent cx="15062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506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6220" h="0">
                              <a:moveTo>
                                <a:pt x="0" y="0"/>
                              </a:moveTo>
                              <a:lnTo>
                                <a:pt x="1505970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47.966pt,.718252pt" to="166.546376pt,.71825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[</w:t>
      </w:r>
      <w:r>
        <w:rPr>
          <w:rFonts w:ascii="Georgia" w:hAnsi="Georgia"/>
          <w:i/>
          <w:spacing w:val="9"/>
          <w:sz w:val="21"/>
        </w:rPr>
        <w:t>N/x</w:t>
      </w:r>
      <w:r>
        <w:rPr>
          <w:spacing w:val="9"/>
          <w:sz w:val="21"/>
        </w:rPr>
        <w:t>]: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314" w:lineRule="exact" w:before="29"/>
        <w:ind w:left="30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700" w:val="left" w:leader="none"/>
        </w:tabs>
        <w:spacing w:line="213" w:lineRule="auto" w:before="0"/>
        <w:ind w:left="345" w:right="3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651352</wp:posOffset>
                </wp:positionH>
                <wp:positionV relativeFrom="paragraph">
                  <wp:posOffset>8839</wp:posOffset>
                </wp:positionV>
                <wp:extent cx="1440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0">
                              <a:moveTo>
                                <a:pt x="0" y="0"/>
                              </a:moveTo>
                              <a:lnTo>
                                <a:pt x="1439771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51.287601pt,.695992pt" to="164.65543pt,.695992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682151</wp:posOffset>
                </wp:positionH>
                <wp:positionV relativeFrom="paragraph">
                  <wp:posOffset>392404</wp:posOffset>
                </wp:positionV>
                <wp:extent cx="137223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 h="0">
                              <a:moveTo>
                                <a:pt x="0" y="0"/>
                              </a:moveTo>
                              <a:lnTo>
                                <a:pt x="1372215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53.7127pt,30.897991pt" to="161.761146pt,30.897991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90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</w:rPr>
        <w:t> </w:t>
      </w:r>
      <w:bookmarkStart w:name="_bookmark17" w:id="22"/>
      <w:bookmarkEnd w:id="22"/>
      <w:r>
        <w:rPr>
          <w:rFonts w:ascii="Georgia" w:hAnsi="Georgia"/>
          <w:i/>
          <w:w w:val="98"/>
          <w:sz w:val="21"/>
        </w:rPr>
      </w:r>
      <w:r>
        <w:rPr>
          <w:w w:val="105"/>
          <w:sz w:val="21"/>
        </w:rPr>
        <w:t>Γ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/∈ </w:t>
      </w:r>
      <w:r>
        <w:rPr>
          <w:w w:val="105"/>
          <w:sz w:val="21"/>
        </w:rPr>
        <w:t>Γ Γ;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 </w:t>
      </w:r>
      <w:r>
        <w:rPr>
          <w:rFonts w:ascii="Georgia" w:hAnsi="Georgia"/>
          <w:i/>
          <w:w w:val="105"/>
          <w:sz w:val="21"/>
        </w:rPr>
        <w:t>s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</w:p>
    <w:p>
      <w:pPr>
        <w:spacing w:line="314" w:lineRule="exact" w:before="24"/>
        <w:ind w:left="376" w:right="0" w:firstLine="0"/>
        <w:jc w:val="center"/>
        <w:rPr>
          <w:rFonts w:ascii="LM Roman 8" w:hAnsi="LM Roman 8"/>
          <w:sz w:val="21"/>
        </w:rPr>
      </w:pPr>
      <w:r>
        <w:rPr>
          <w:w w:val="105"/>
          <w:sz w:val="21"/>
          <w:u w:val="single"/>
        </w:rPr>
        <w:t>Γ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STIX" w:hAnsi="STIX"/>
          <w:w w:val="90"/>
          <w:sz w:val="21"/>
          <w:u w:val="single"/>
        </w:rPr>
        <w:t>▶</w:t>
      </w:r>
      <w:r>
        <w:rPr>
          <w:rFonts w:ascii="STIX" w:hAnsi="STIX"/>
          <w:spacing w:val="-8"/>
          <w:w w:val="90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Georgia" w:hAnsi="Georgia"/>
          <w:i/>
          <w:spacing w:val="-6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=</w:t>
      </w:r>
      <w:r>
        <w:rPr>
          <w:spacing w:val="-19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Georgia" w:hAnsi="Georgia"/>
          <w:i/>
          <w:spacing w:val="-1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: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σ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u w:val="single"/>
          <w:vertAlign w:val="baseline"/>
        </w:rPr>
        <w:t> </w:t>
      </w:r>
      <w:r>
        <w:rPr>
          <w:rFonts w:ascii="STIX" w:hAnsi="STIX"/>
          <w:w w:val="105"/>
          <w:sz w:val="21"/>
          <w:u w:val="single"/>
          <w:vertAlign w:val="baseline"/>
        </w:rPr>
        <w:t>×</w:t>
      </w:r>
      <w:r>
        <w:rPr>
          <w:rFonts w:ascii="STIX" w:hAnsi="STIX"/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u w:val="single"/>
          <w:vertAlign w:val="subscript"/>
        </w:rPr>
        <w:t>2</w:t>
      </w:r>
    </w:p>
    <w:p>
      <w:pPr>
        <w:spacing w:line="314" w:lineRule="exact" w:before="0"/>
        <w:ind w:left="373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before="177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β</w:t>
      </w:r>
      <w:r>
        <w:rPr>
          <w:spacing w:val="-5"/>
          <w:sz w:val="21"/>
        </w:rPr>
        <w:t>)</w:t>
      </w:r>
    </w:p>
    <w:p>
      <w:pPr>
        <w:pStyle w:val="BodyText"/>
        <w:spacing w:before="63"/>
        <w:jc w:val="left"/>
      </w:pPr>
    </w:p>
    <w:p>
      <w:pPr>
        <w:spacing w:before="0"/>
        <w:ind w:left="211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</w:p>
    <w:p>
      <w:pPr>
        <w:pStyle w:val="BodyText"/>
        <w:spacing w:before="9"/>
        <w:jc w:val="left"/>
      </w:pPr>
    </w:p>
    <w:p>
      <w:pPr>
        <w:spacing w:before="0"/>
        <w:ind w:left="83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W</w:t>
      </w:r>
      <w:r>
        <w:rPr>
          <w:rFonts w:ascii="Georgia"/>
          <w:i/>
          <w:spacing w:val="-19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50"/>
        <w:jc w:val="left"/>
      </w:pPr>
    </w:p>
    <w:p>
      <w:pPr>
        <w:spacing w:before="0"/>
        <w:ind w:left="185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π</w:t>
      </w:r>
      <w:r>
        <w:rPr>
          <w:spacing w:val="-5"/>
          <w:sz w:val="21"/>
        </w:rPr>
        <w:t>)</w:t>
      </w:r>
    </w:p>
    <w:p>
      <w:pPr>
        <w:spacing w:line="316" w:lineRule="exact" w:before="27"/>
        <w:ind w:left="269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spacing w:val="19"/>
          <w:sz w:val="21"/>
        </w:rPr>
        <w:t>):</w:t>
      </w:r>
      <w:r>
        <w:rPr>
          <w:spacing w:val="-14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3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pStyle w:val="BodyText"/>
        <w:spacing w:line="20" w:lineRule="exact"/>
        <w:ind w:left="41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058035" cy="7620"/>
                <wp:effectExtent l="9525" t="0" r="0" b="190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58035" cy="7620"/>
                          <a:chExt cx="2058035" cy="76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688"/>
                            <a:ext cx="2058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0">
                                <a:moveTo>
                                  <a:pt x="0" y="0"/>
                                </a:moveTo>
                                <a:lnTo>
                                  <a:pt x="2057422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050pt;height:.6pt;mso-position-horizontal-relative:char;mso-position-vertical-relative:line" id="docshapegroup51" coordorigin="0,0" coordsize="3241,12">
                <v:line style="position:absolute" from="0,6" to="3240,6" stroked="true" strokeweight=".58079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96" w:lineRule="exact" w:before="0"/>
        <w:ind w:left="26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10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Comic Sans MS" w:hAnsi="Comic Sans MS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10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Comic Sans MS" w:hAnsi="Comic Sans MS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tabs>
          <w:tab w:pos="2287" w:val="left" w:leader="none"/>
        </w:tabs>
        <w:spacing w:line="314" w:lineRule="exact" w:before="29"/>
        <w:ind w:left="279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4"/>
          <w:w w:val="9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6"/>
          <w:sz w:val="21"/>
          <w:vertAlign w:val="baseline"/>
        </w:rPr>
        <w:t> </w:t>
      </w:r>
      <w:r>
        <w:rPr>
          <w:rFonts w:ascii="STIX" w:hAnsi="STIX"/>
          <w:w w:val="90"/>
          <w:sz w:val="21"/>
          <w:vertAlign w:val="baseline"/>
        </w:rPr>
        <w:t>▶</w:t>
      </w:r>
      <w:r>
        <w:rPr>
          <w:rFonts w:ascii="STIX" w:hAnsi="STIX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pStyle w:val="BodyText"/>
        <w:spacing w:line="20" w:lineRule="exact"/>
        <w:ind w:left="279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22500" cy="7620"/>
                <wp:effectExtent l="9525" t="0" r="0" b="190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222500" cy="7620"/>
                          <a:chExt cx="2222500" cy="76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3688"/>
                            <a:ext cx="222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0" h="0">
                                <a:moveTo>
                                  <a:pt x="0" y="0"/>
                                </a:moveTo>
                                <a:lnTo>
                                  <a:pt x="222245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pt;height:.6pt;mso-position-horizontal-relative:char;mso-position-vertical-relative:line" id="docshapegroup52" coordorigin="0,0" coordsize="3500,12">
                <v:line style="position:absolute" from="0,6" to="3500,6" stroked="true" strokeweight=".58079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94" w:lineRule="exact" w:before="0"/>
        <w:ind w:left="26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314" w:lineRule="exact" w:before="8"/>
        <w:ind w:left="26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line="20" w:lineRule="exact"/>
        <w:ind w:left="87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65580" cy="7620"/>
                <wp:effectExtent l="9525" t="0" r="1269" b="190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465580" cy="7620"/>
                          <a:chExt cx="1465580" cy="76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688"/>
                            <a:ext cx="146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0">
                                <a:moveTo>
                                  <a:pt x="0" y="0"/>
                                </a:moveTo>
                                <a:lnTo>
                                  <a:pt x="1465377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4pt;height:.6pt;mso-position-horizontal-relative:char;mso-position-vertical-relative:line" id="docshapegroup53" coordorigin="0,0" coordsize="2308,12">
                <v:line style="position:absolute" from="0,6" to="2308,6" stroked="true" strokeweight=".58079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82" w:lineRule="exact" w:before="0"/>
        <w:ind w:left="26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5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2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972" w:val="left" w:leader="none"/>
        </w:tabs>
        <w:spacing w:line="204" w:lineRule="auto" w:before="20"/>
        <w:ind w:left="741" w:right="312" w:hanging="331"/>
        <w:jc w:val="left"/>
        <w:rPr>
          <w:rFonts w:ascii="Georgia" w:hAnsi="Georgia"/>
          <w:i/>
          <w:sz w:val="21"/>
        </w:rPr>
      </w:pPr>
      <w:r>
        <w:rPr>
          <w:w w:val="105"/>
          <w:sz w:val="21"/>
          <w:u w:val="single"/>
        </w:rPr>
        <w:t>Γ </w:t>
      </w:r>
      <w:r>
        <w:rPr>
          <w:rFonts w:ascii="STIX" w:hAnsi="STIX"/>
          <w:w w:val="90"/>
          <w:sz w:val="21"/>
          <w:u w:val="single"/>
        </w:rPr>
        <w:t>▶</w:t>
      </w:r>
      <w:r>
        <w:rPr>
          <w:rFonts w:ascii="STIX" w:hAnsi="STIX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σ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spacing w:val="-6"/>
          <w:w w:val="105"/>
          <w:sz w:val="21"/>
          <w:u w:val="single"/>
          <w:vertAlign w:val="baseline"/>
        </w:rPr>
        <w:t>Γ</w:t>
      </w:r>
      <w:r>
        <w:rPr>
          <w:spacing w:val="-16"/>
          <w:w w:val="105"/>
          <w:sz w:val="21"/>
          <w:u w:val="single"/>
          <w:vertAlign w:val="baseline"/>
        </w:rPr>
        <w:t> </w:t>
      </w:r>
      <w:r>
        <w:rPr>
          <w:rFonts w:ascii="STIX" w:hAnsi="STIX"/>
          <w:spacing w:val="-6"/>
          <w:w w:val="90"/>
          <w:sz w:val="21"/>
          <w:u w:val="single"/>
          <w:vertAlign w:val="baseline"/>
        </w:rPr>
        <w:t>▶</w:t>
      </w:r>
      <w:r>
        <w:rPr>
          <w:rFonts w:ascii="STIX" w:hAnsi="STIX"/>
          <w:spacing w:val="-1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N</w:t>
      </w:r>
      <w:r>
        <w:rPr>
          <w:rFonts w:ascii="LM Roman 8" w:hAnsi="LM Roman 8"/>
          <w:spacing w:val="-6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u w:val="single"/>
          <w:vertAlign w:val="baseline"/>
        </w:rPr>
        <w:t> </w:t>
      </w:r>
      <w:r>
        <w:rPr>
          <w:spacing w:val="-6"/>
          <w:w w:val="105"/>
          <w:sz w:val="21"/>
          <w:u w:val="single"/>
          <w:vertAlign w:val="baseline"/>
        </w:rPr>
        <w:t>=</w:t>
      </w:r>
      <w:r>
        <w:rPr>
          <w:spacing w:val="-1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N</w:t>
      </w:r>
      <w:r>
        <w:rPr>
          <w:rFonts w:ascii="LM Roman 8" w:hAnsi="LM Roman 8"/>
          <w:spacing w:val="-6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u w:val="single"/>
          <w:vertAlign w:val="baseline"/>
        </w:rPr>
        <w:t> </w:t>
      </w:r>
      <w:r>
        <w:rPr>
          <w:spacing w:val="-6"/>
          <w:w w:val="105"/>
          <w:sz w:val="21"/>
          <w:u w:val="single"/>
          <w:vertAlign w:val="baseline"/>
        </w:rPr>
        <w:t>:</w:t>
      </w:r>
      <w:r>
        <w:rPr>
          <w:spacing w:val="-15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u w:val="single"/>
          <w:vertAlign w:val="baseline"/>
        </w:rPr>
        <w:t>σ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90"/>
          <w:sz w:val="21"/>
          <w:u w:val="none"/>
          <w:vertAlign w:val="baseline"/>
        </w:rPr>
        <w:t>▶</w:t>
      </w:r>
      <w:r>
        <w:rPr>
          <w:rFonts w:ascii="STIX" w:hAnsi="STIX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N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σ</w:t>
      </w:r>
    </w:p>
    <w:p>
      <w:pPr>
        <w:spacing w:before="174"/>
        <w:ind w:left="42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Comic Sans MS"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pStyle w:val="BodyText"/>
        <w:spacing w:before="62"/>
        <w:jc w:val="left"/>
      </w:pPr>
    </w:p>
    <w:p>
      <w:pPr>
        <w:spacing w:before="0"/>
        <w:ind w:left="0" w:right="258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Ap</w:t>
      </w:r>
      <w:r>
        <w:rPr>
          <w:spacing w:val="-4"/>
          <w:sz w:val="21"/>
        </w:rPr>
        <w:t>)</w:t>
      </w:r>
    </w:p>
    <w:p>
      <w:pPr>
        <w:pStyle w:val="BodyText"/>
        <w:spacing w:before="41"/>
        <w:jc w:val="left"/>
      </w:pPr>
    </w:p>
    <w:p>
      <w:pPr>
        <w:spacing w:before="0"/>
        <w:ind w:left="192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Comic Sans MS"/>
          <w:spacing w:val="-4"/>
          <w:sz w:val="21"/>
        </w:rPr>
        <w:t>T</w:t>
      </w:r>
      <w:r>
        <w:rPr>
          <w:rFonts w:ascii="Georgia"/>
          <w:i/>
          <w:spacing w:val="-4"/>
          <w:sz w:val="21"/>
        </w:rPr>
        <w:t>Ap</w:t>
      </w:r>
      <w:r>
        <w:rPr>
          <w:spacing w:val="-4"/>
          <w:sz w:val="21"/>
        </w:rPr>
        <w:t>)</w:t>
      </w:r>
    </w:p>
    <w:p>
      <w:pPr>
        <w:pStyle w:val="BodyText"/>
        <w:spacing w:before="8"/>
        <w:jc w:val="left"/>
      </w:pPr>
    </w:p>
    <w:p>
      <w:pPr>
        <w:spacing w:before="1"/>
        <w:ind w:left="0" w:right="258" w:firstLine="0"/>
        <w:jc w:val="righ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Sum</w:t>
      </w:r>
      <w:r>
        <w:rPr>
          <w:spacing w:val="-4"/>
          <w:sz w:val="21"/>
        </w:rPr>
        <w:t>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628" w:space="40"/>
            <w:col w:w="519" w:space="84"/>
            <w:col w:w="3772" w:space="39"/>
            <w:col w:w="998"/>
          </w:cols>
        </w:sectPr>
      </w:pPr>
    </w:p>
    <w:p>
      <w:pPr>
        <w:tabs>
          <w:tab w:pos="889" w:val="left" w:leader="none"/>
          <w:tab w:pos="2531" w:val="left" w:leader="none"/>
        </w:tabs>
        <w:spacing w:line="314" w:lineRule="exact" w:before="11"/>
        <w:ind w:left="48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STIX" w:hAnsi="STIX"/>
          <w:w w:val="90"/>
          <w:sz w:val="21"/>
          <w:u w:val="single"/>
        </w:rPr>
        <w:t>▶</w:t>
      </w:r>
      <w:r>
        <w:rPr>
          <w:rFonts w:ascii="STIX" w:hAnsi="STIX"/>
          <w:spacing w:val="-8"/>
          <w:w w:val="9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spacing w:val="-3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7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σ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k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line="314" w:lineRule="exact" w:before="0"/>
        <w:ind w:left="482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155"/>
        <w:ind w:left="334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ι</w:t>
      </w:r>
      <w:r>
        <w:rPr>
          <w:spacing w:val="-5"/>
          <w:sz w:val="21"/>
        </w:rPr>
        <w:t>)</w:t>
      </w:r>
    </w:p>
    <w:p>
      <w:pPr>
        <w:spacing w:line="310" w:lineRule="exact" w:before="0"/>
        <w:ind w:left="306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85"/>
          <w:sz w:val="21"/>
        </w:rPr>
        <w:t>▶</w:t>
      </w:r>
      <w:r>
        <w:rPr>
          <w:rFonts w:ascii="STIX" w:hAnsi="STIX"/>
          <w:spacing w:val="-5"/>
          <w:w w:val="8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314" w:lineRule="exact" w:before="0"/>
        <w:ind w:left="30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2649575</wp:posOffset>
                </wp:positionH>
                <wp:positionV relativeFrom="paragraph">
                  <wp:posOffset>8068</wp:posOffset>
                </wp:positionV>
                <wp:extent cx="10960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96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6010" h="0">
                              <a:moveTo>
                                <a:pt x="0" y="0"/>
                              </a:moveTo>
                              <a:lnTo>
                                <a:pt x="1095774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08.628006pt,.635286pt" to="294.909425pt,.635286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π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ι</w:t>
      </w:r>
      <w:r>
        <w:rPr>
          <w:rFonts w:ascii="Georgia" w:hAnsi="Georgia"/>
          <w:i/>
          <w:spacing w:val="10"/>
          <w:sz w:val="21"/>
          <w:vertAlign w:val="subscript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spacing w:val="1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spacing w:line="310" w:lineRule="exact" w:before="0"/>
        <w:ind w:left="225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85"/>
          <w:sz w:val="21"/>
        </w:rPr>
        <w:t>▶</w:t>
      </w:r>
      <w:r>
        <w:rPr>
          <w:rFonts w:ascii="STIX" w:hAnsi="STIX"/>
          <w:spacing w:val="-5"/>
          <w:w w:val="8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314" w:lineRule="exact" w:before="0"/>
        <w:ind w:left="22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3909402</wp:posOffset>
                </wp:positionH>
                <wp:positionV relativeFrom="paragraph">
                  <wp:posOffset>8043</wp:posOffset>
                </wp:positionV>
                <wp:extent cx="107569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75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5690" h="0">
                              <a:moveTo>
                                <a:pt x="0" y="0"/>
                              </a:moveTo>
                              <a:lnTo>
                                <a:pt x="1075311" y="0"/>
                              </a:lnTo>
                            </a:path>
                          </a:pathLst>
                        </a:custGeom>
                        <a:ln w="7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07.826996pt,.633379pt" to="392.497157pt,.633379pt" stroked="true" strokeweight=".5807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π</w:t>
      </w:r>
      <w:r>
        <w:rPr>
          <w:rFonts w:ascii="Georgia" w:hAnsi="Georgia"/>
          <w:i/>
          <w:spacing w:val="17"/>
          <w:sz w:val="21"/>
          <w:vertAlign w:val="subscript"/>
        </w:rPr>
        <w:t>k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ι</w:t>
      </w:r>
      <w:r>
        <w:rPr>
          <w:rFonts w:ascii="Georgia" w:hAnsi="Georgia"/>
          <w:i/>
          <w:spacing w:val="17"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s</w:t>
      </w:r>
      <w:r>
        <w:rPr>
          <w:spacing w:val="17"/>
          <w:sz w:val="21"/>
          <w:vertAlign w:val="baseline"/>
        </w:rPr>
        <w:t>)=0: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σ</w:t>
      </w:r>
    </w:p>
    <w:p>
      <w:pPr>
        <w:spacing w:before="139"/>
        <w:ind w:left="243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πι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532" w:space="40"/>
            <w:col w:w="575" w:space="39"/>
            <w:col w:w="2025" w:space="39"/>
            <w:col w:w="1912" w:space="40"/>
            <w:col w:w="878"/>
          </w:cols>
        </w:sectPr>
      </w:pPr>
    </w:p>
    <w:p>
      <w:pPr>
        <w:spacing w:before="131"/>
        <w:ind w:left="248" w:right="21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Perturbative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-theory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rules</w:t>
      </w:r>
    </w:p>
    <w:p>
      <w:pPr>
        <w:spacing w:before="135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properties.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338" w:lineRule="exact" w:before="70" w:after="0"/>
        <w:ind w:left="597" w:right="0" w:hanging="38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N/x</w:t>
      </w:r>
      <w:r>
        <w:rPr>
          <w:spacing w:val="10"/>
          <w:sz w:val="21"/>
        </w:rPr>
        <w:t>]: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6"/>
          <w:sz w:val="21"/>
        </w:rPr>
        <w:t>τ</w:t>
      </w:r>
      <w:r>
        <w:rPr>
          <w:i/>
          <w:spacing w:val="6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336" w:lineRule="exact" w:before="0" w:after="0"/>
        <w:ind w:left="596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2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Comic Sans MS" w:hAnsi="Comic Sans MS"/>
          <w:sz w:val="21"/>
          <w:vertAlign w:val="baseline"/>
        </w:rPr>
        <w:t>T</w:t>
      </w:r>
      <w:r>
        <w:rPr>
          <w:rFonts w:ascii="Comic Sans MS" w:hAnsi="Comic Sans MS"/>
          <w:spacing w:val="-28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i/>
          <w:spacing w:val="6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333" w:lineRule="exact" w:before="0" w:after="0"/>
        <w:ind w:left="597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▶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340" w:lineRule="exact" w:before="0" w:after="0"/>
        <w:ind w:left="597" w:right="0" w:hanging="389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LM Sans 8" w:hAnsi="LM Sans 8"/>
          <w:i/>
          <w:smallCaps/>
          <w:spacing w:val="10"/>
          <w:sz w:val="21"/>
          <w:vertAlign w:val="superscript"/>
        </w:rPr>
        <w:t>j</w:t>
      </w:r>
      <w:r>
        <w:rPr>
          <w:i/>
          <w:smallCaps w:val="0"/>
          <w:spacing w:val="10"/>
          <w:sz w:val="21"/>
          <w:vertAlign w:val="baseline"/>
        </w:rPr>
        <w:t>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STIX" w:hAnsi="STIX"/>
          <w:smallCaps w:val="0"/>
          <w:w w:val="95"/>
          <w:sz w:val="21"/>
          <w:vertAlign w:val="baseline"/>
        </w:rPr>
        <w:t>▶</w:t>
      </w:r>
      <w:r>
        <w:rPr>
          <w:rFonts w:ascii="STIX" w:hAnsi="STIX"/>
          <w:smallCaps w:val="0"/>
          <w:spacing w:val="2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N</w:t>
      </w:r>
      <w:r>
        <w:rPr>
          <w:rFonts w:ascii="LM Sans 8" w:hAnsi="LM Sans 8"/>
          <w:i/>
          <w:smallCaps/>
          <w:spacing w:val="11"/>
          <w:sz w:val="21"/>
          <w:vertAlign w:val="superscript"/>
        </w:rPr>
        <w:t>j</w:t>
      </w:r>
      <w:r>
        <w:rPr>
          <w:rFonts w:ascii="LM Sans 8" w:hAnsi="LM Sans 8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left="221" w:right="226"/>
        <w:jc w:val="left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(a) and (b) follow by straightforward induction on the length of the proof 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typing</w:t>
      </w:r>
      <w:r>
        <w:rPr>
          <w:spacing w:val="-8"/>
        </w:rPr>
        <w:t> </w:t>
      </w:r>
      <w:r>
        <w:rPr/>
        <w:t>judgment.</w:t>
      </w:r>
      <w:r>
        <w:rPr>
          <w:spacing w:val="19"/>
        </w:rPr>
        <w:t> </w:t>
      </w:r>
      <w:r>
        <w:rPr/>
        <w:t>(c)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obvious.</w:t>
      </w:r>
      <w:r>
        <w:rPr>
          <w:spacing w:val="19"/>
        </w:rPr>
        <w:t> </w:t>
      </w:r>
      <w:r>
        <w:rPr/>
        <w:t>(d)</w:t>
      </w:r>
      <w:r>
        <w:rPr>
          <w:spacing w:val="-9"/>
        </w:rPr>
        <w:t> </w:t>
      </w:r>
      <w:r>
        <w:rPr/>
        <w:t>follows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(a),</w:t>
      </w:r>
      <w:r>
        <w:rPr>
          <w:spacing w:val="-7"/>
        </w:rPr>
        <w:t> </w:t>
      </w:r>
      <w:r>
        <w:rPr/>
        <w:t>(b),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7884" w:val="right" w:leader="none"/>
        </w:tabs>
        <w:spacing w:line="274" w:lineRule="exact"/>
        <w:ind w:left="221"/>
        <w:jc w:val="left"/>
        <w:rPr>
          <w:rFonts w:ascii="Arial"/>
          <w:i/>
        </w:rPr>
      </w:pPr>
      <w:r>
        <w:rPr/>
        <w:t>(c)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derivations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contextual.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4" w:lineRule="auto" w:before="158"/>
        <w:ind w:left="221" w:right="187" w:firstLine="318"/>
      </w:pPr>
      <w:r>
        <w:rPr/>
        <w:t>To facilitate the proof that applying the reduction rules preserves the meaning, which is what soundness really means, we introduce the notion of perturbative </w:t>
      </w:r>
      <w:r>
        <w:rPr>
          <w:rFonts w:ascii="Georgia" w:hAnsi="Georgia"/>
          <w:i/>
        </w:rPr>
        <w:t>λ</w:t>
      </w:r>
      <w:r>
        <w:rPr/>
        <w:t>- </w:t>
      </w:r>
      <w:bookmarkStart w:name="Categorical Semantics" w:id="23"/>
      <w:bookmarkEnd w:id="23"/>
      <w:r>
        <w:rPr/>
        <w:t>theor</w:t>
      </w:r>
      <w:r>
        <w:rPr/>
        <w:t>y.</w:t>
      </w:r>
      <w:r>
        <w:rPr>
          <w:spacing w:val="80"/>
        </w:rPr>
        <w:t> </w:t>
      </w:r>
      <w:r>
        <w:rPr/>
        <w:t>Let </w:t>
      </w:r>
      <w:r>
        <w:rPr>
          <w:rFonts w:ascii="STIX" w:hAnsi="STIX"/>
        </w:rPr>
        <w:t>T</w:t>
      </w:r>
      <w:r>
        <w:rPr>
          <w:rFonts w:ascii="STIX" w:hAnsi="STIX"/>
          <w:spacing w:val="80"/>
        </w:rPr>
        <w:t> </w:t>
      </w:r>
      <w:r>
        <w:rPr/>
        <w:t>be a collection of judgments of the shape Γ</w:t>
      </w:r>
      <w:r>
        <w:rPr>
          <w:spacing w:val="24"/>
        </w:rPr>
        <w:t> </w:t>
      </w:r>
      <w:r>
        <w:rPr>
          <w:rFonts w:ascii="STIX" w:hAnsi="STIX"/>
        </w:rPr>
        <w:t>▶</w:t>
      </w:r>
      <w:r>
        <w:rPr>
          <w:rFonts w:ascii="STIX" w:hAnsi="STIX"/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such that Γ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and Γ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>
          <w:rFonts w:ascii="STIX" w:hAnsi="STIX"/>
        </w:rPr>
        <w:t>T</w:t>
      </w:r>
      <w:r>
        <w:rPr>
          <w:rFonts w:ascii="STIX" w:hAnsi="STIX"/>
          <w:spacing w:val="40"/>
        </w:rPr>
        <w:t> </w:t>
      </w:r>
      <w:r>
        <w:rPr/>
        <w:t>is called a </w:t>
      </w:r>
      <w:r>
        <w:rPr>
          <w:i/>
        </w:rPr>
        <w:t>perturbative </w:t>
      </w:r>
      <w:r>
        <w:rPr>
          <w:rFonts w:ascii="Georgia" w:hAnsi="Georgia"/>
          <w:i/>
        </w:rPr>
        <w:t>λ</w:t>
      </w:r>
      <w:r>
        <w:rPr>
          <w:i/>
        </w:rPr>
        <w:t>-theory </w:t>
      </w:r>
      <w:r>
        <w:rPr/>
        <w:t>if it is closed under the rules shown in Figure </w:t>
      </w:r>
      <w:hyperlink w:history="true" w:anchor="_bookmark17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(where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36"/>
        </w:rPr>
        <w:t> </w:t>
      </w:r>
      <w:r>
        <w:rPr>
          <w:rFonts w:ascii="STIX" w:hAnsi="STIX"/>
        </w:rPr>
        <w:t>{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STIX" w:hAnsi="STIX"/>
        </w:rPr>
        <w:t>}</w:t>
      </w:r>
      <w:r>
        <w:rPr>
          <w:rFonts w:ascii="STIX" w:hAnsi="STIX"/>
          <w:spacing w:val="35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/</w:t>
      </w:r>
      <w:r>
        <w:rPr/>
        <w:t>= </w:t>
      </w:r>
      <w:r>
        <w:rPr>
          <w:rFonts w:ascii="Georgia" w:hAnsi="Georgia"/>
          <w:i/>
        </w:rPr>
        <w:t>l</w:t>
      </w:r>
      <w:r>
        <w:rPr/>
        <w:t>) together with the obvious rules for reflexivity, transitivity, and symmetry.</w:t>
      </w:r>
      <w:r>
        <w:rPr>
          <w:spacing w:val="40"/>
        </w:rPr>
        <w:t> </w:t>
      </w:r>
      <w:r>
        <w:rPr/>
        <w:t>Equations (</w:t>
      </w:r>
      <w:r>
        <w:rPr>
          <w:rFonts w:ascii="Georgia" w:hAnsi="Georgia"/>
          <w:i/>
        </w:rPr>
        <w:t>β</w:t>
      </w:r>
      <w:r>
        <w:rPr/>
        <w:t>), (</w:t>
      </w:r>
      <w:r>
        <w:rPr>
          <w:rFonts w:ascii="Comic Sans MS" w:hAnsi="Comic Sans MS"/>
        </w:rPr>
        <w:t>T</w:t>
      </w:r>
      <w:r>
        <w:rPr/>
        <w:t>), (</w:t>
      </w:r>
      <w:r>
        <w:rPr>
          <w:rFonts w:ascii="Georgia" w:hAnsi="Georgia"/>
          <w:i/>
        </w:rPr>
        <w:t>πι</w:t>
      </w:r>
      <w:r>
        <w:rPr/>
        <w:t>) are imposed by the reduction rules. The remaining rules say that the equality relation is contextual.</w:t>
      </w:r>
    </w:p>
    <w:p>
      <w:pPr>
        <w:pStyle w:val="Heading1"/>
        <w:tabs>
          <w:tab w:pos="691" w:val="left" w:leader="none"/>
        </w:tabs>
        <w:spacing w:before="230"/>
        <w:ind w:firstLine="0"/>
      </w:pPr>
      <w:r>
        <w:rPr>
          <w:spacing w:val="-10"/>
        </w:rPr>
        <w:t>5</w:t>
      </w:r>
      <w:r>
        <w:rPr/>
        <w:tab/>
        <w:t>Categorical</w:t>
      </w:r>
      <w:r>
        <w:rPr>
          <w:spacing w:val="-17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4"/>
        <w:ind w:left="221" w:right="187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that, like</w:t>
      </w:r>
      <w:r>
        <w:rPr>
          <w:spacing w:val="-1"/>
        </w:rPr>
        <w:t> </w:t>
      </w:r>
      <w:r>
        <w:rPr/>
        <w:t>the simply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/>
        <w:t>variant</w:t>
      </w:r>
      <w:r>
        <w:rPr>
          <w:spacing w:val="-1"/>
        </w:rPr>
        <w:t> </w:t>
      </w:r>
      <w:r>
        <w:rPr/>
        <w:t>of the differential </w:t>
      </w:r>
      <w:r>
        <w:rPr>
          <w:rFonts w:ascii="Georgia" w:hAnsi="Georgia"/>
          <w:i/>
        </w:rPr>
        <w:t>λ</w:t>
      </w:r>
      <w:r>
        <w:rPr/>
        <w:t>-cal- culus of Ehrhard and Regnier [</w:t>
      </w:r>
      <w:hyperlink w:history="true" w:anchor="_bookmark26">
        <w:r>
          <w:rPr>
            <w:color w:val="152C83"/>
          </w:rPr>
          <w:t>4</w:t>
        </w:r>
      </w:hyperlink>
      <w:r>
        <w:rPr/>
        <w:t>], the simply typed perturbative </w:t>
      </w:r>
      <w:r>
        <w:rPr>
          <w:rFonts w:ascii="Georgia" w:hAnsi="Georgia"/>
          <w:i/>
        </w:rPr>
        <w:t>λ</w:t>
      </w:r>
      <w:r>
        <w:rPr/>
        <w:t>-calculus can be modeled by differential </w:t>
      </w:r>
      <w:r>
        <w:rPr>
          <w:rFonts w:ascii="Georgia" w:hAnsi="Georgia"/>
          <w:i/>
        </w:rPr>
        <w:t>λ</w:t>
      </w:r>
      <w:r>
        <w:rPr/>
        <w:t>-categories of Bucciarelli et al.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have shown in [</w:t>
      </w:r>
      <w:hyperlink w:history="true" w:anchor="_bookmark31">
        <w:r>
          <w:rPr>
            <w:color w:val="152C83"/>
          </w:rPr>
          <w:t>9</w:t>
        </w:r>
      </w:hyperlink>
      <w:r>
        <w:rPr/>
        <w:t>] that an arbitrary differential </w:t>
      </w:r>
      <w:r>
        <w:rPr>
          <w:rFonts w:ascii="Georgia" w:hAnsi="Georgia"/>
          <w:i/>
        </w:rPr>
        <w:t>λ</w:t>
      </w:r>
      <w:r>
        <w:rPr/>
        <w:t>-category is equipped with a canonical pushforward construction.</w:t>
      </w:r>
      <w:r>
        <w:rPr>
          <w:spacing w:val="40"/>
        </w:rPr>
        <w:t> </w:t>
      </w:r>
      <w:r>
        <w:rPr/>
        <w:t>The perturbative </w:t>
      </w:r>
      <w:r>
        <w:rPr>
          <w:rFonts w:ascii="Georgia" w:hAnsi="Georgia"/>
          <w:i/>
        </w:rPr>
        <w:t>λ</w:t>
      </w:r>
      <w:r>
        <w:rPr/>
        <w:t>-calculus captures the pushforward construction as a syntactic operation.</w:t>
      </w:r>
    </w:p>
    <w:p>
      <w:pPr>
        <w:pStyle w:val="BodyText"/>
        <w:spacing w:line="213" w:lineRule="auto" w:before="13"/>
        <w:ind w:left="221" w:right="187" w:firstLine="318"/>
      </w:pPr>
      <w:r>
        <w:rPr/>
        <w:t>Let</w:t>
      </w:r>
      <w:r>
        <w:rPr>
          <w:spacing w:val="-8"/>
        </w:rPr>
        <w:t> </w:t>
      </w:r>
      <w:r>
        <w:rPr>
          <w:b/>
        </w:rPr>
        <w:t>C</w:t>
      </w:r>
      <w:r>
        <w:rPr>
          <w:b/>
          <w:spacing w:val="-1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differential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-category.</w:t>
      </w:r>
      <w:r>
        <w:rPr>
          <w:spacing w:val="23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simply typed perturbative </w:t>
      </w:r>
      <w:r>
        <w:rPr>
          <w:rFonts w:ascii="Georgia" w:hAnsi="Georgia"/>
          <w:i/>
        </w:rPr>
        <w:t>λ</w:t>
      </w:r>
      <w:r>
        <w:rPr/>
        <w:t>-calculus from the previous section in the category </w:t>
      </w:r>
      <w:r>
        <w:rPr>
          <w:b/>
        </w:rPr>
        <w:t>C</w:t>
      </w:r>
      <w:r>
        <w:rPr/>
        <w:t>.</w:t>
      </w:r>
      <w:r>
        <w:rPr>
          <w:spacing w:val="40"/>
        </w:rPr>
        <w:t> </w:t>
      </w:r>
      <w:r>
        <w:rPr/>
        <w:t>The definition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typed</w:t>
      </w:r>
      <w:r>
        <w:rPr>
          <w:spacing w:val="-2"/>
        </w:rPr>
        <w:t> </w:t>
      </w:r>
      <w:r>
        <w:rPr/>
        <w:t>differential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89" w:lineRule="auto" w:before="157"/>
        <w:ind w:left="108" w:right="300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differential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-category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3</w:t>
        </w:r>
      </w:hyperlink>
      <w:r>
        <w:rPr/>
        <w:t>].</w:t>
      </w:r>
      <w:r>
        <w:rPr>
          <w:spacing w:val="29"/>
        </w:rPr>
        <w:t> </w:t>
      </w:r>
      <w:r>
        <w:rPr/>
        <w:t>Types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>
          <w:spacing w:val="28"/>
        </w:rPr>
        <w:t> </w:t>
      </w:r>
      <w:r>
        <w:rPr>
          <w:rFonts w:ascii="STIX" w:hAnsi="STIX"/>
        </w:rPr>
        <w:t>|</w:t>
      </w:r>
      <w:r>
        <w:rPr>
          <w:rFonts w:ascii="Georgia" w:hAnsi="Georgia"/>
          <w:i/>
        </w:rPr>
        <w:t>α</w:t>
      </w:r>
      <w:r>
        <w:rPr>
          <w:rFonts w:ascii="STIX" w:hAnsi="STIX"/>
        </w:rPr>
        <w:t>|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some object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σ </w:t>
      </w:r>
      <w:r>
        <w:rPr>
          <w:rFonts w:ascii="STIX" w:hAnsi="STIX"/>
          <w:w w:val="105"/>
        </w:rPr>
        <w:t>×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IX" w:hAnsi="STIX"/>
          <w:w w:val="115"/>
        </w:rPr>
        <w:t>|</w:t>
      </w:r>
      <w:r>
        <w:rPr>
          <w:rFonts w:ascii="STIX" w:hAnsi="STIX"/>
          <w:w w:val="115"/>
        </w:rPr>
        <w:t> </w:t>
      </w:r>
      <w:r>
        <w:rPr>
          <w:w w:val="105"/>
        </w:rPr>
        <w:t>=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σ</w:t>
      </w:r>
      <w:r>
        <w:rPr>
          <w:rFonts w:ascii="STIX" w:hAnsi="STIX"/>
          <w:w w:val="105"/>
        </w:rPr>
        <w:t>|</w:t>
      </w:r>
      <w:r>
        <w:rPr>
          <w:rFonts w:ascii="STIX" w:hAnsi="STIX"/>
          <w:spacing w:val="-1"/>
          <w:w w:val="105"/>
        </w:rPr>
        <w:t> </w:t>
      </w:r>
      <w:r>
        <w:rPr>
          <w:rFonts w:ascii="STIX" w:hAnsi="STIX"/>
          <w:w w:val="105"/>
        </w:rPr>
        <w:t>× |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, and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IX" w:hAnsi="STIX"/>
          <w:w w:val="115"/>
        </w:rPr>
        <w:t>|</w:t>
      </w:r>
      <w:r>
        <w:rPr>
          <w:rFonts w:ascii="STIX" w:hAnsi="STIX"/>
          <w:w w:val="115"/>
        </w:rPr>
        <w:t> </w:t>
      </w:r>
      <w:r>
        <w:rPr>
          <w:w w:val="105"/>
        </w:rPr>
        <w:t>= </w:t>
      </w:r>
      <w:r>
        <w:rPr>
          <w:rFonts w:ascii="STIX" w:hAnsi="STIX"/>
          <w:spacing w:val="16"/>
          <w:w w:val="105"/>
        </w:rPr>
        <w:t>|</w:t>
      </w:r>
      <w:r>
        <w:rPr>
          <w:rFonts w:ascii="Georgia" w:hAnsi="Georgia"/>
          <w:i/>
          <w:spacing w:val="16"/>
          <w:w w:val="105"/>
        </w:rPr>
        <w:t>σ</w:t>
      </w:r>
      <w:r>
        <w:rPr>
          <w:rFonts w:ascii="STIX" w:hAnsi="STIX"/>
          <w:spacing w:val="16"/>
          <w:w w:val="105"/>
        </w:rPr>
        <w:t>|</w:t>
      </w:r>
      <w:r>
        <w:rPr>
          <w:rFonts w:ascii="STIX" w:hAnsi="STIX"/>
          <w:spacing w:val="-1"/>
          <w:w w:val="105"/>
        </w:rPr>
        <w:t> </w:t>
      </w:r>
      <w:r>
        <w:rPr>
          <w:rFonts w:ascii="STIX" w:hAnsi="STIX"/>
          <w:w w:val="105"/>
        </w:rPr>
        <w:t>⇒</w:t>
      </w:r>
      <w:r>
        <w:rPr>
          <w:rFonts w:ascii="STIX" w:hAnsi="STIX"/>
          <w:spacing w:val="40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Contexts are interpreted</w:t>
      </w:r>
      <w:r>
        <w:rPr>
          <w:spacing w:val="-14"/>
          <w:w w:val="105"/>
        </w:rPr>
        <w:t> </w:t>
      </w:r>
      <w:r>
        <w:rPr>
          <w:w w:val="105"/>
        </w:rPr>
        <w:t>as usual:</w:t>
      </w:r>
      <w:r>
        <w:rPr>
          <w:spacing w:val="40"/>
          <w:w w:val="105"/>
        </w:rPr>
        <w:t> </w:t>
      </w:r>
      <w:r>
        <w:rPr>
          <w:rFonts w:ascii="STIX" w:hAnsi="STIX"/>
          <w:w w:val="105"/>
        </w:rPr>
        <w:t>|∅|</w:t>
      </w:r>
      <w:r>
        <w:rPr>
          <w:rFonts w:ascii="STIX" w:hAnsi="STIX"/>
          <w:w w:val="105"/>
        </w:rPr>
        <w:t> </w:t>
      </w:r>
      <w:r>
        <w:rPr>
          <w:w w:val="105"/>
        </w:rPr>
        <w:t>= </w:t>
      </w:r>
      <w:r>
        <w:rPr>
          <w:rFonts w:ascii="Abydos" w:hAnsi="Abydos"/>
          <w:w w:val="105"/>
        </w:rPr>
        <w:t>1</w:t>
      </w:r>
      <w:r>
        <w:rPr>
          <w:rFonts w:ascii="Abydos" w:hAnsi="Abydos"/>
          <w:spacing w:val="32"/>
          <w:w w:val="105"/>
        </w:rPr>
        <w:t> </w:t>
      </w:r>
      <w:r>
        <w:rPr>
          <w:w w:val="105"/>
        </w:rPr>
        <w:t>and </w:t>
      </w:r>
      <w:r>
        <w:rPr>
          <w:rFonts w:ascii="STIX" w:hAnsi="STIX"/>
          <w:w w:val="105"/>
        </w:rPr>
        <w:t>|</w:t>
      </w:r>
      <w:r>
        <w:rPr>
          <w:w w:val="105"/>
        </w:rPr>
        <w:t>Γ;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σ</w:t>
      </w:r>
      <w:r>
        <w:rPr>
          <w:rFonts w:ascii="STIX" w:hAnsi="STIX"/>
          <w:w w:val="105"/>
        </w:rPr>
        <w:t>|</w:t>
      </w:r>
      <w:r>
        <w:rPr>
          <w:rFonts w:ascii="STIX" w:hAnsi="STIX"/>
          <w:w w:val="105"/>
        </w:rPr>
        <w:t> </w:t>
      </w:r>
      <w:r>
        <w:rPr>
          <w:w w:val="105"/>
        </w:rPr>
        <w:t>= </w:t>
      </w:r>
      <w:r>
        <w:rPr>
          <w:rFonts w:ascii="STIX" w:hAnsi="STIX"/>
          <w:w w:val="105"/>
        </w:rPr>
        <w:t>|</w:t>
      </w:r>
      <w:r>
        <w:rPr>
          <w:w w:val="105"/>
        </w:rPr>
        <w:t>Γ</w:t>
      </w:r>
      <w:r>
        <w:rPr>
          <w:rFonts w:ascii="STIX" w:hAnsi="STIX"/>
          <w:w w:val="105"/>
        </w:rPr>
        <w:t>|</w:t>
      </w:r>
      <w:r>
        <w:rPr>
          <w:rFonts w:ascii="STIX" w:hAnsi="STIX"/>
          <w:spacing w:val="-7"/>
          <w:w w:val="105"/>
        </w:rPr>
        <w:t> </w:t>
      </w:r>
      <w:r>
        <w:rPr>
          <w:rFonts w:ascii="STIX" w:hAnsi="STIX"/>
          <w:w w:val="105"/>
        </w:rPr>
        <w:t>× |</w:t>
      </w:r>
      <w:r>
        <w:rPr>
          <w:rFonts w:ascii="Georgia" w:hAnsi="Georgia"/>
          <w:i/>
          <w:w w:val="105"/>
        </w:rPr>
        <w:t>σ</w:t>
      </w:r>
      <w:r>
        <w:rPr>
          <w:rFonts w:ascii="STIX" w:hAnsi="STIX"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interpretation of a judgment Γ </w:t>
      </w:r>
      <w:r>
        <w:rPr>
          <w:rFonts w:ascii="STIX" w:hAnsi="STIX"/>
        </w:rPr>
        <w:t>▶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will be a morphism from </w:t>
      </w:r>
      <w:r>
        <w:rPr>
          <w:rFonts w:ascii="STIX" w:hAnsi="STIX"/>
          <w:w w:val="105"/>
        </w:rPr>
        <w:t>|</w:t>
      </w:r>
      <w:r>
        <w:rPr>
          <w:w w:val="105"/>
        </w:rPr>
        <w:t>Γ</w:t>
      </w:r>
      <w:r>
        <w:rPr>
          <w:rFonts w:ascii="STIX" w:hAnsi="STIX"/>
          <w:w w:val="105"/>
        </w:rPr>
        <w:t>|</w:t>
      </w:r>
      <w:r>
        <w:rPr>
          <w:rFonts w:ascii="STIX" w:hAnsi="STIX"/>
          <w:w w:val="105"/>
        </w:rPr>
        <w:t> </w:t>
      </w:r>
      <w:r>
        <w:rPr>
          <w:w w:val="105"/>
        </w:rPr>
        <w:t>to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σ</w:t>
      </w:r>
      <w:r>
        <w:rPr>
          <w:rFonts w:ascii="STIX" w:hAnsi="STIX"/>
          <w:w w:val="105"/>
        </w:rPr>
        <w:t>|</w:t>
      </w:r>
      <w:r>
        <w:rPr>
          <w:rFonts w:ascii="STIX" w:hAnsi="STIX"/>
          <w:w w:val="105"/>
        </w:rPr>
        <w:t> </w:t>
      </w:r>
      <w:r>
        <w:rPr>
          <w:w w:val="105"/>
        </w:rPr>
        <w:t>denoted by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σ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defined inductively as follows: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7" w:lineRule="exact" w:before="65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σ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LM Roman 8" w:hAnsi="LM Roman 8"/>
          <w:w w:val="115"/>
          <w:sz w:val="21"/>
          <w:vertAlign w:val="subscript"/>
        </w:rPr>
        <w:t>Γ;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8" w:hAnsi="LM Roman 8"/>
          <w:w w:val="115"/>
          <w:sz w:val="21"/>
          <w:vertAlign w:val="subscript"/>
        </w:rPr>
        <w:t>: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π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STIX" w:hAnsi="STIX"/>
          <w:spacing w:val="11"/>
          <w:w w:val="115"/>
          <w:sz w:val="21"/>
          <w:vertAlign w:val="baseline"/>
        </w:rPr>
        <w:t>|</w:t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STIX" w:hAnsi="STIX"/>
          <w:spacing w:val="11"/>
          <w:w w:val="115"/>
          <w:sz w:val="21"/>
          <w:vertAlign w:val="baseline"/>
        </w:rPr>
        <w:t>|×</w:t>
      </w:r>
      <w:r>
        <w:rPr>
          <w:rFonts w:ascii="STIX" w:hAnsi="STIX"/>
          <w:spacing w:val="-10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STIX" w:hAnsi="STIX"/>
          <w:w w:val="115"/>
          <w:sz w:val="21"/>
          <w:vertAlign w:val="baseline"/>
        </w:rPr>
        <w:t>|</w:t>
      </w:r>
      <w:r>
        <w:rPr>
          <w:rFonts w:ascii="STIX" w:hAnsi="STIX"/>
          <w:spacing w:val="-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→</w:t>
      </w:r>
      <w:r>
        <w:rPr>
          <w:rFonts w:ascii="STIX" w:hAnsi="STIX"/>
          <w:spacing w:val="3"/>
          <w:w w:val="115"/>
          <w:sz w:val="21"/>
          <w:vertAlign w:val="baseline"/>
        </w:rPr>
        <w:t> </w:t>
      </w:r>
      <w:r>
        <w:rPr>
          <w:rFonts w:ascii="STIX" w:hAnsi="STIX"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σ</w:t>
      </w:r>
      <w:r>
        <w:rPr>
          <w:rFonts w:ascii="STIX" w:hAnsi="STIX"/>
          <w:spacing w:val="-4"/>
          <w:w w:val="115"/>
          <w:sz w:val="21"/>
          <w:vertAlign w:val="baseline"/>
        </w:rPr>
        <w:t>|</w:t>
      </w:r>
      <w:r>
        <w:rPr>
          <w:spacing w:val="-4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3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Γ;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TIX" w:hAnsi="STIX"/>
          <w:spacing w:val="11"/>
          <w:w w:val="110"/>
          <w:sz w:val="21"/>
          <w:vertAlign w:val="baseline"/>
        </w:rPr>
        <w:t>|</w:t>
      </w:r>
      <w:r>
        <w:rPr>
          <w:spacing w:val="11"/>
          <w:w w:val="110"/>
          <w:sz w:val="21"/>
          <w:vertAlign w:val="baseline"/>
        </w:rPr>
        <w:t>Γ</w:t>
      </w:r>
      <w:r>
        <w:rPr>
          <w:rFonts w:ascii="STIX" w:hAnsi="STIX"/>
          <w:spacing w:val="11"/>
          <w:w w:val="110"/>
          <w:sz w:val="21"/>
          <w:vertAlign w:val="baseline"/>
        </w:rPr>
        <w:t>|×</w:t>
      </w:r>
      <w:r>
        <w:rPr>
          <w:rFonts w:ascii="STIX" w:hAnsi="STIX"/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y</w:t>
      </w:r>
      <w:r>
        <w:rPr>
          <w:spacing w:val="-7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sN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LM Sans 8" w:hAnsi="LM Sans 8" w:cs="LM Sans 8" w:eastAsia="LM Sans 8"/>
          <w:i/>
          <w:iCs/>
          <w:w w:val="110"/>
          <w:sz w:val="21"/>
          <w:szCs w:val="21"/>
          <w:vertAlign w:val="superscript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σ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5"/>
          <w:w w:val="110"/>
          <w:sz w:val="21"/>
          <w:szCs w:val="21"/>
          <w:vertAlign w:val="baseline"/>
        </w:rPr>
        <w:t>|</w:t>
      </w:r>
      <w:r>
        <w:rPr>
          <w:spacing w:val="-5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LM Sans 8" w:hAnsi="LM Sans 8"/>
          <w:i/>
          <w:w w:val="110"/>
          <w:sz w:val="21"/>
          <w:vertAlign w:val="superscript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Λ(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STIX" w:hAnsi="STIX"/>
          <w:spacing w:val="9"/>
          <w:w w:val="110"/>
          <w:sz w:val="21"/>
          <w:vertAlign w:val="baseline"/>
        </w:rPr>
        <w:t>|</w:t>
      </w:r>
      <w:r>
        <w:rPr>
          <w:rFonts w:ascii="LM Roman 8" w:hAnsi="LM Roman 8"/>
          <w:spacing w:val="9"/>
          <w:w w:val="110"/>
          <w:sz w:val="21"/>
          <w:vertAlign w:val="subscript"/>
        </w:rPr>
        <w:t>Γ;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x</w:t>
      </w:r>
      <w:r>
        <w:rPr>
          <w:rFonts w:ascii="LM Roman 8" w:hAnsi="LM Roman 8"/>
          <w:spacing w:val="9"/>
          <w:w w:val="110"/>
          <w:sz w:val="21"/>
          <w:vertAlign w:val="subscript"/>
        </w:rPr>
        <w:t>: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σ</w:t>
      </w:r>
      <w:r>
        <w:rPr>
          <w:spacing w:val="9"/>
          <w:w w:val="110"/>
          <w:sz w:val="21"/>
          <w:vertAlign w:val="baseline"/>
        </w:rPr>
        <w:t>):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Γ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8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1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8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1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STIX" w:hAnsi="STIX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9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Comic Sans MS" w:hAnsi="Comic Sans MS"/>
          <w:w w:val="110"/>
          <w:sz w:val="21"/>
        </w:rPr>
        <w:t>T</w:t>
      </w:r>
      <w:r>
        <w:rPr>
          <w:rFonts w:ascii="Comic Sans MS" w:hAnsi="Comic Sans MS"/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UKIJ Kufi Yolluq" w:hAnsi="UKIJ Kufi Yolluq"/>
          <w:w w:val="110"/>
          <w:sz w:val="21"/>
          <w:vertAlign w:val="superscript"/>
        </w:rPr>
        <w:t>T</w:t>
      </w:r>
      <w:r>
        <w:rPr>
          <w:rFonts w:ascii="UKIJ Kufi Yolluq" w:hAnsi="UKIJ Kufi Yolluq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LM Sans 8" w:hAnsi="LM Sans 8"/>
          <w:i/>
          <w:w w:val="110"/>
          <w:sz w:val="21"/>
          <w:vertAlign w:val="superscript"/>
        </w:rPr>
        <w:t>→</w:t>
      </w:r>
      <w:r>
        <w:rPr>
          <w:rFonts w:ascii="UKIJ Kufi Yolluq" w:hAnsi="UKIJ Kufi Yolluq"/>
          <w:w w:val="110"/>
          <w:sz w:val="21"/>
          <w:vertAlign w:val="superscript"/>
        </w:rPr>
        <w:t>T</w:t>
      </w:r>
      <w:r>
        <w:rPr>
          <w:rFonts w:ascii="UKIJ Kufi Yolluq" w:hAnsi="UKIJ Kufi Yolluq"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LM Sans 8" w:hAnsi="LM Sans 8"/>
          <w:i/>
          <w:w w:val="110"/>
          <w:position w:val="-4"/>
          <w:sz w:val="15"/>
          <w:u w:val="none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u w:val="none"/>
          <w:vertAlign w:val="baseline"/>
        </w:rPr>
        <w:t>σ</w:t>
      </w:r>
      <w:r>
        <w:rPr>
          <w:rFonts w:ascii="LM Sans 8" w:hAnsi="LM Sans 8"/>
          <w:i/>
          <w:w w:val="110"/>
          <w:position w:val="-4"/>
          <w:sz w:val="15"/>
          <w:u w:val="none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u w:val="none"/>
          <w:vertAlign w:val="baseline"/>
        </w:rPr>
        <w:t>,</w:t>
      </w:r>
      <w:r>
        <w:rPr>
          <w:rFonts w:ascii="LM Sans 8" w:hAnsi="LM Sans 8"/>
          <w:i/>
          <w:w w:val="110"/>
          <w:position w:val="-4"/>
          <w:sz w:val="15"/>
          <w:u w:val="none"/>
          <w:vertAlign w:val="baseline"/>
        </w:rPr>
        <w:t>|</w:t>
      </w:r>
      <w:r>
        <w:rPr>
          <w:rFonts w:ascii="Georgia" w:hAnsi="Georgia"/>
          <w:i/>
          <w:w w:val="110"/>
          <w:position w:val="-4"/>
          <w:sz w:val="15"/>
          <w:u w:val="none"/>
          <w:vertAlign w:val="baseline"/>
        </w:rPr>
        <w:t>τ</w:t>
      </w:r>
      <w:r>
        <w:rPr>
          <w:rFonts w:ascii="LM Sans 8" w:hAnsi="LM Sans 8"/>
          <w:i/>
          <w:w w:val="110"/>
          <w:position w:val="-4"/>
          <w:sz w:val="15"/>
          <w:u w:val="none"/>
          <w:vertAlign w:val="baseline"/>
        </w:rPr>
        <w:t>|</w:t>
      </w:r>
      <w:r>
        <w:rPr>
          <w:rFonts w:ascii="LM Sans 8" w:hAnsi="LM Sans 8"/>
          <w:i/>
          <w:spacing w:val="3"/>
          <w:w w:val="110"/>
          <w:position w:val="-4"/>
          <w:sz w:val="15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◦</w:t>
      </w:r>
      <w:r>
        <w:rPr>
          <w:rFonts w:ascii="STIX" w:hAnsi="STIX"/>
          <w:spacing w:val="-8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σ</w:t>
      </w:r>
      <w:r>
        <w:rPr>
          <w:rFonts w:ascii="LM Sans 8" w:hAnsi="LM Sans 8"/>
          <w:i/>
          <w:w w:val="110"/>
          <w:sz w:val="21"/>
          <w:u w:val="none"/>
          <w:vertAlign w:val="superscript"/>
        </w:rPr>
        <w:t>→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LM Roman 8" w:hAnsi="LM Roman 8"/>
          <w:w w:val="110"/>
          <w:sz w:val="21"/>
          <w:u w:val="none"/>
          <w:vertAlign w:val="subscript"/>
        </w:rPr>
        <w:t>Γ</w:t>
      </w:r>
      <w:r>
        <w:rPr>
          <w:rFonts w:ascii="LM Roman 8" w:hAnsi="LM Roman 8"/>
          <w:spacing w:val="-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Γ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STIX" w:hAnsi="STIX"/>
          <w:spacing w:val="-2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→</w:t>
      </w:r>
      <w:r>
        <w:rPr>
          <w:rFonts w:ascii="STIX" w:hAnsi="STIX"/>
          <w:spacing w:val="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σ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STIX" w:hAnsi="STIX"/>
          <w:spacing w:val="-1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⇒</w:t>
      </w:r>
      <w:r>
        <w:rPr>
          <w:rFonts w:ascii="STIX" w:hAnsi="STIX"/>
          <w:spacing w:val="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u w:val="none"/>
          <w:vertAlign w:val="baseline"/>
        </w:rPr>
        <w:t> </w:t>
      </w:r>
      <w:r>
        <w:rPr>
          <w:rFonts w:ascii="STIX" w:hAnsi="STIX"/>
          <w:w w:val="110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τ</w:t>
      </w:r>
      <w:r>
        <w:rPr>
          <w:rFonts w:ascii="Georgia" w:hAnsi="Georgia"/>
          <w:i/>
          <w:spacing w:val="-30"/>
          <w:w w:val="110"/>
          <w:sz w:val="21"/>
          <w:u w:val="none"/>
          <w:vertAlign w:val="baseline"/>
        </w:rPr>
        <w:t> </w:t>
      </w:r>
      <w:r>
        <w:rPr>
          <w:rFonts w:ascii="STIX" w:hAnsi="STIX"/>
          <w:spacing w:val="-7"/>
          <w:w w:val="110"/>
          <w:sz w:val="21"/>
          <w:u w:val="none"/>
          <w:vertAlign w:val="baseline"/>
        </w:rPr>
        <w:t>|</w:t>
      </w:r>
      <w:r>
        <w:rPr>
          <w:spacing w:val="-7"/>
          <w:w w:val="110"/>
          <w:sz w:val="21"/>
          <w:u w:val="none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spacing w:val="39"/>
          <w:w w:val="110"/>
          <w:sz w:val="21"/>
          <w:vertAlign w:val="baseline"/>
        </w:rPr>
        <w:t>=0: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Γ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8"/>
          <w:w w:val="110"/>
          <w:sz w:val="21"/>
          <w:vertAlign w:val="baseline"/>
        </w:rPr>
        <w:t> </w:t>
      </w:r>
      <w:r>
        <w:rPr>
          <w:rFonts w:ascii="STIX" w:hAnsi="STIX"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σ</w:t>
      </w:r>
      <w:r>
        <w:rPr>
          <w:rFonts w:ascii="STIX" w:hAnsi="STIX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28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 </w:t>
      </w:r>
      <w:r>
        <w:rPr>
          <w:w w:val="110"/>
          <w:sz w:val="21"/>
        </w:rPr>
        <w:t>+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Γ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13"/>
          <w:w w:val="110"/>
          <w:sz w:val="21"/>
          <w:vertAlign w:val="baseline"/>
        </w:rPr>
        <w:t> </w:t>
      </w:r>
      <w:r>
        <w:rPr>
          <w:rFonts w:ascii="STIX" w:hAnsi="STIX"/>
          <w:spacing w:val="-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σ</w:t>
      </w:r>
      <w:r>
        <w:rPr>
          <w:rFonts w:ascii="STIX" w:hAnsi="STIX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IPAPMincho" w:hAnsi="IPAPMincho"/>
          <w:w w:val="110"/>
          <w:position w:val="6"/>
          <w:sz w:val="11"/>
          <w:vertAlign w:val="baseline"/>
        </w:rPr>
        <w:t>1</w:t>
      </w:r>
      <w:r>
        <w:rPr>
          <w:rFonts w:ascii="LM Sans 8" w:hAnsi="LM Sans 8"/>
          <w:i/>
          <w:w w:val="110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σ</w:t>
      </w:r>
      <w:r>
        <w:rPr>
          <w:rFonts w:ascii="IPAPMincho" w:hAnsi="IPAPMincho"/>
          <w:w w:val="110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-14"/>
          <w:w w:val="110"/>
          <w:position w:val="6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5"/>
          <w:w w:val="110"/>
          <w:position w:val="5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Γ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9"/>
          <w:w w:val="110"/>
          <w:sz w:val="21"/>
          <w:vertAlign w:val="baseline"/>
        </w:rPr>
        <w:t> </w:t>
      </w:r>
      <w:r>
        <w:rPr>
          <w:rFonts w:ascii="STIX" w:hAnsi="STIX"/>
          <w:spacing w:val="11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σ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STIX" w:hAnsi="STIX"/>
          <w:spacing w:val="11"/>
          <w:w w:val="110"/>
          <w:sz w:val="21"/>
          <w:vertAlign w:val="baseline"/>
        </w:rPr>
        <w:t>|×</w:t>
      </w:r>
      <w:r>
        <w:rPr>
          <w:rFonts w:ascii="STIX" w:hAnsi="STIX"/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46" w:lineRule="exact" w:before="0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10"/>
          <w:sz w:val="21"/>
        </w:rPr>
        <w:t>|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Georgia" w:hAnsi="Georgia"/>
          <w:i/>
          <w:w w:val="110"/>
          <w:position w:val="5"/>
          <w:sz w:val="11"/>
          <w:vertAlign w:val="baseline"/>
        </w:rPr>
        <w:t>k</w:t>
      </w:r>
      <w:r>
        <w:rPr>
          <w:rFonts w:ascii="Georgia" w:hAnsi="Georgia"/>
          <w:i/>
          <w:spacing w:val="-8"/>
          <w:w w:val="110"/>
          <w:position w:val="5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IPAPMincho" w:hAnsi="IPAPMincho"/>
          <w:w w:val="110"/>
          <w:position w:val="6"/>
          <w:sz w:val="11"/>
          <w:vertAlign w:val="baseline"/>
        </w:rPr>
        <w:t>1</w:t>
      </w:r>
      <w:r>
        <w:rPr>
          <w:rFonts w:ascii="LM Sans 8" w:hAnsi="LM Sans 8"/>
          <w:i/>
          <w:w w:val="110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σ</w:t>
      </w:r>
      <w:r>
        <w:rPr>
          <w:rFonts w:ascii="IPAPMincho" w:hAnsi="IPAPMincho"/>
          <w:w w:val="110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-15"/>
          <w:w w:val="110"/>
          <w:position w:val="6"/>
          <w:sz w:val="1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Γ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2.</w:t>
      </w:r>
    </w:p>
    <w:p>
      <w:pPr>
        <w:pStyle w:val="BodyText"/>
        <w:spacing w:line="201" w:lineRule="auto" w:before="66"/>
        <w:ind w:left="108" w:right="300"/>
      </w:pPr>
      <w:r>
        <w:rPr/>
        <w:t>The</w:t>
      </w:r>
      <w:r>
        <w:rPr>
          <w:spacing w:val="-18"/>
        </w:rPr>
        <w:t> </w:t>
      </w:r>
      <w:r>
        <w:rPr/>
        <w:t>only</w:t>
      </w:r>
      <w:r>
        <w:rPr>
          <w:spacing w:val="-16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Comic Sans MS" w:hAnsi="Comic Sans MS" w:cs="Comic Sans MS" w:eastAsia="Comic Sans MS"/>
        </w:rPr>
        <w:t>T</w:t>
      </w:r>
      <w:r>
        <w:rPr>
          <w:rFonts w:ascii="Comic Sans MS" w:hAnsi="Comic Sans MS" w:cs="Comic Sans MS" w:eastAsia="Comic Sans MS"/>
          <w:spacing w:val="-1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really</w:t>
      </w:r>
      <w:r>
        <w:rPr>
          <w:spacing w:val="-11"/>
        </w:rPr>
        <w:t> </w:t>
      </w:r>
      <w:r>
        <w:rPr/>
        <w:t>after;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 </w:t>
      </w:r>
      <w:r>
        <w:rPr>
          <w:w w:val="105"/>
        </w:rPr>
        <w:t>cases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standard.</w:t>
      </w:r>
      <w:r>
        <w:rPr>
          <w:spacing w:val="4"/>
          <w:w w:val="105"/>
        </w:rPr>
        <w:t> </w:t>
      </w:r>
      <w:r>
        <w:rPr>
          <w:w w:val="105"/>
        </w:rPr>
        <w:t>It follows from the definitions that </w:t>
      </w:r>
      <w:r>
        <w:rPr>
          <w:rFonts w:ascii="STIX" w:hAnsi="STIX" w:cs="STIX" w:eastAsia="STIX"/>
          <w:w w:val="105"/>
        </w:rPr>
        <w:t>|⟨</w:t>
      </w:r>
      <w:r>
        <w:rPr>
          <w:rFonts w:ascii="Georgia" w:hAnsi="Georgia" w:cs="Georgia" w:eastAsia="Georgia"/>
          <w:i/>
          <w:iCs/>
          <w:w w:val="105"/>
        </w:rPr>
        <w:t>M,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⟩|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w w:val="105"/>
          <w:vertAlign w:val="baseline"/>
        </w:rPr>
        <w:t>.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superscript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σ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risk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confusion.</w:t>
      </w:r>
    </w:p>
    <w:p>
      <w:pPr>
        <w:spacing w:line="253" w:lineRule="exact" w:before="0"/>
        <w:ind w:left="426" w:right="0" w:firstLine="0"/>
        <w:jc w:val="both"/>
        <w:rPr>
          <w:sz w:val="21"/>
        </w:rPr>
      </w:pPr>
      <w:bookmarkStart w:name="_bookmark18" w:id="24"/>
      <w:bookmarkEnd w:id="24"/>
      <w:r>
        <w:rPr/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differential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-category</w:t>
      </w:r>
      <w:r>
        <w:rPr>
          <w:spacing w:val="-2"/>
          <w:sz w:val="21"/>
        </w:rPr>
        <w:t> </w:t>
      </w:r>
      <w:r>
        <w:rPr>
          <w:b/>
          <w:sz w:val="21"/>
        </w:rPr>
        <w:t>C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-11"/>
          <w:sz w:val="21"/>
        </w:rPr>
        <w:t> </w:t>
      </w:r>
      <w:r>
        <w:rPr>
          <w:spacing w:val="-5"/>
          <w:sz w:val="21"/>
        </w:rPr>
        <w:t>by</w:t>
      </w:r>
    </w:p>
    <w:p>
      <w:pPr>
        <w:tabs>
          <w:tab w:pos="3734" w:val="left" w:leader="none"/>
          <w:tab w:pos="4906" w:val="left" w:leader="none"/>
        </w:tabs>
        <w:spacing w:before="190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19" w:id="25"/>
      <w:bookmarkEnd w:id="25"/>
      <w:r>
        <w:rPr/>
      </w:r>
      <w:r>
        <w:rPr>
          <w:spacing w:val="9"/>
          <w:sz w:val="21"/>
        </w:rPr>
        <w:t>Th(</w:t>
      </w:r>
      <w:r>
        <w:rPr>
          <w:b/>
          <w:spacing w:val="9"/>
          <w:sz w:val="21"/>
        </w:rPr>
        <w:t>C</w:t>
      </w:r>
      <w:r>
        <w:rPr>
          <w:spacing w:val="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{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TIX" w:hAnsi="STIX"/>
          <w:sz w:val="21"/>
        </w:rPr>
        <w:t>|</w:t>
      </w:r>
      <w:r>
        <w:rPr>
          <w:rFonts w:ascii="STIX" w:hAnsi="STIX"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σ,</w:t>
      </w:r>
      <w:r>
        <w:rPr>
          <w:rFonts w:ascii="Georgia" w:hAnsi="Georgia"/>
          <w:i/>
          <w:sz w:val="21"/>
        </w:rPr>
        <w:tab/>
      </w:r>
      <w:r>
        <w:rPr>
          <w:w w:val="95"/>
          <w:sz w:val="21"/>
        </w:rPr>
        <w:t>Γ</w:t>
      </w:r>
      <w:r>
        <w:rPr>
          <w:spacing w:val="-14"/>
          <w:w w:val="9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1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w w:val="95"/>
          <w:sz w:val="21"/>
        </w:rPr>
        <w:t>:</w:t>
      </w:r>
      <w:r>
        <w:rPr>
          <w:spacing w:val="-14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σ,</w:t>
      </w:r>
      <w:r>
        <w:rPr>
          <w:rFonts w:ascii="Georgia" w:hAnsi="Georgia"/>
          <w:i/>
          <w:sz w:val="21"/>
        </w:rPr>
        <w:tab/>
      </w: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M Roman 8" w:hAnsi="LM Roman 8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STIX" w:hAnsi="STIX"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σ</w:t>
      </w:r>
      <w:r>
        <w:rPr>
          <w:rFonts w:ascii="STIX" w:hAnsi="STIX"/>
          <w:spacing w:val="-2"/>
          <w:w w:val="110"/>
          <w:sz w:val="21"/>
          <w:vertAlign w:val="baseline"/>
        </w:rPr>
        <w:t>|</w:t>
      </w:r>
      <w:r>
        <w:rPr>
          <w:rFonts w:ascii="LM Roman 8" w:hAnsi="LM Roman 8"/>
          <w:spacing w:val="-2"/>
          <w:w w:val="110"/>
          <w:sz w:val="21"/>
          <w:vertAlign w:val="subscript"/>
        </w:rPr>
        <w:t>Γ</w:t>
      </w:r>
      <w:r>
        <w:rPr>
          <w:rFonts w:ascii="STIX" w:hAnsi="STIX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99" w:lineRule="auto" w:before="187"/>
        <w:ind w:left="108" w:right="300" w:hanging="1"/>
      </w:pPr>
      <w:bookmarkStart w:name="_bookmark20" w:id="26"/>
      <w:bookmarkEnd w:id="26"/>
      <w:r>
        <w:rPr/>
      </w:r>
      <w:r>
        <w:rPr/>
        <w:t>We are going to prove that the interpretation </w:t>
      </w:r>
      <w:r>
        <w:rPr>
          <w:rFonts w:ascii="STIX" w:hAnsi="STIX"/>
        </w:rPr>
        <w:t>| · | </w:t>
      </w:r>
      <w:r>
        <w:rPr/>
        <w:t>is </w:t>
      </w:r>
      <w:r>
        <w:rPr>
          <w:i/>
        </w:rPr>
        <w:t>sound </w:t>
      </w:r>
      <w:r>
        <w:rPr/>
        <w:t>for the simply typed perturbative </w:t>
      </w:r>
      <w:r>
        <w:rPr>
          <w:rFonts w:ascii="Georgia" w:hAnsi="Georgia"/>
          <w:i/>
        </w:rPr>
        <w:t>λ</w:t>
      </w:r>
      <w:r>
        <w:rPr/>
        <w:t>-calculus, i.e., that Th(</w:t>
      </w:r>
      <w:r>
        <w:rPr>
          <w:b/>
        </w:rPr>
        <w:t>C</w:t>
      </w:r>
      <w:r>
        <w:rPr/>
        <w:t>) is a perturbative </w:t>
      </w:r>
      <w:r>
        <w:rPr>
          <w:rFonts w:ascii="Georgia" w:hAnsi="Georgia"/>
          <w:i/>
        </w:rPr>
        <w:t>λ</w:t>
      </w:r>
      <w:r>
        <w:rPr/>
        <w:t>-theory.</w:t>
      </w:r>
      <w:r>
        <w:rPr>
          <w:spacing w:val="40"/>
        </w:rPr>
        <w:t> </w:t>
      </w:r>
      <w:r>
        <w:rPr/>
        <w:t>We begin by proving some lemmas. Lemmas </w:t>
      </w:r>
      <w:hyperlink w:history="true" w:anchor="_bookmark18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9">
        <w:r>
          <w:rPr>
            <w:color w:val="152C83"/>
          </w:rPr>
          <w:t>5.2</w:t>
        </w:r>
      </w:hyperlink>
      <w:r>
        <w:rPr>
          <w:color w:val="152C83"/>
        </w:rPr>
        <w:t> </w:t>
      </w:r>
      <w:r>
        <w:rPr/>
        <w:t>are standard.</w:t>
      </w:r>
    </w:p>
    <w:p>
      <w:pPr>
        <w:spacing w:before="115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26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Γ;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Γ;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LM Roman 8" w:hAnsi="LM Roman 8"/>
          <w:w w:val="110"/>
          <w:sz w:val="21"/>
          <w:vertAlign w:val="subscript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sw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6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TIX" w:hAnsi="STIX"/>
          <w:sz w:val="21"/>
        </w:rPr>
        <w:t>/∈</w:t>
      </w:r>
      <w:r>
        <w:rPr>
          <w:rFonts w:ascii="STIX" w:hAnsi="STIX"/>
          <w:spacing w:val="12"/>
          <w:sz w:val="21"/>
        </w:rPr>
        <w:t> </w:t>
      </w:r>
      <w:r>
        <w:rPr>
          <w:sz w:val="21"/>
        </w:rPr>
        <w:t>FV(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7"/>
          <w:sz w:val="21"/>
        </w:rPr>
        <w:t> </w:t>
      </w:r>
      <w:r>
        <w:rPr>
          <w:rFonts w:ascii="STIX" w:hAnsi="STIX"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Γ;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◦</w:t>
      </w:r>
      <w:r>
        <w:rPr>
          <w:rFonts w:ascii="STIX" w:hAnsi="STIX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π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6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10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145"/>
        <w:ind w:left="32" w:right="22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STIX" w:hAnsi="STIX" w:cs="STIX" w:eastAsia="STIX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UKIJ Kufi Yolluq" w:hAnsi="UKIJ Kufi Yolluq" w:cs="UKIJ Kufi Yolluq" w:eastAsia="UKIJ Kufi Yolluq"/>
          <w:sz w:val="21"/>
          <w:szCs w:val="21"/>
          <w:vertAlign w:val="superscript"/>
        </w:rPr>
        <w:t>T</w:t>
      </w:r>
      <w:r>
        <w:rPr>
          <w:rFonts w:ascii="UKIJ Kufi Yolluq" w:hAnsi="UKIJ Kufi Yolluq" w:cs="UKIJ Kufi Yolluq" w:eastAsia="UKIJ Kufi Yolluq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(ev)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UKIJ Kufi Yolluq" w:hAnsi="UKIJ Kufi Yolluq" w:cs="UKIJ Kufi Yolluq" w:eastAsia="UKIJ Kufi Yolluq"/>
          <w:sz w:val="21"/>
          <w:szCs w:val="21"/>
          <w:vertAlign w:val="superscript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σ</w:t>
      </w:r>
      <w:r>
        <w:rPr>
          <w:rFonts w:ascii="LM Sans 8" w:hAnsi="LM Sans 8" w:cs="LM Sans 8" w:eastAsia="LM Sans 8"/>
          <w:i/>
          <w:iCs/>
          <w:sz w:val="21"/>
          <w:szCs w:val="21"/>
          <w:vertAlign w:val="superscript"/>
        </w:rPr>
        <w:t>→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τ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UKIJ Kufi Yolluq" w:hAnsi="UKIJ Kufi Yolluq" w:cs="UKIJ Kufi Yolluq" w:eastAsia="UKIJ Kufi Yolluq"/>
          <w:sz w:val="21"/>
          <w:szCs w:val="21"/>
          <w:vertAlign w:val="superscript"/>
        </w:rPr>
        <w:t>T</w:t>
      </w:r>
      <w:r>
        <w:rPr>
          <w:rFonts w:ascii="UKIJ Kufi Yolluq" w:hAnsi="UKIJ Kufi Yolluq" w:cs="UKIJ Kufi Yolluq" w:eastAsia="UKIJ Kufi Yolluq"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σ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Γ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189" w:lineRule="auto" w:before="214"/>
        <w:ind w:left="108" w:right="301"/>
      </w:pPr>
      <w:r>
        <w:rPr>
          <w:b/>
          <w:bCs/>
        </w:rPr>
        <w:t>Proof.</w:t>
      </w:r>
      <w:r>
        <w:rPr>
          <w:b/>
          <w:bCs/>
          <w:spacing w:val="9"/>
        </w:rPr>
        <w:t> </w:t>
      </w:r>
      <w:r>
        <w:rPr/>
        <w:t>Expanding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STIX" w:hAnsi="STIX" w:cs="STIX" w:eastAsia="STIX"/>
        </w:rPr>
        <w:t>⬦</w:t>
      </w:r>
      <w:r>
        <w:rPr>
          <w:rFonts w:ascii="STIX" w:hAnsi="STIX" w:cs="STIX" w:eastAsia="STIX"/>
          <w:spacing w:val="-14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applying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find that </w:t>
      </w:r>
      <w:r>
        <w:rPr>
          <w:rFonts w:ascii="STIX" w:hAnsi="STIX" w:cs="STIX" w:eastAsia="STIX"/>
        </w:rPr>
        <w:t>|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STIX" w:hAnsi="STIX" w:cs="STIX" w:eastAsia="STIX"/>
        </w:rPr>
        <w:t>⬦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STIX" w:hAnsi="STIX" w:cs="STIX" w:eastAsia="STIX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equal to</w:t>
      </w:r>
    </w:p>
    <w:p>
      <w:pPr>
        <w:spacing w:line="322" w:lineRule="exact" w:before="167"/>
        <w:ind w:left="91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STIX" w:hAnsi="STIX" w:cs="STIX" w:eastAsia="STIX"/>
          <w:spacing w:val="-10"/>
          <w:sz w:val="21"/>
          <w:szCs w:val="21"/>
        </w:rPr>
        <w:t> </w:t>
      </w:r>
      <w:r>
        <w:rPr>
          <w:sz w:val="21"/>
          <w:szCs w:val="21"/>
        </w:rPr>
        <w:t>ev</w:t>
      </w:r>
      <w:r>
        <w:rPr>
          <w:spacing w:val="-22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6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6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Γ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,</w:t>
      </w:r>
    </w:p>
    <w:p>
      <w:pPr>
        <w:spacing w:line="305" w:lineRule="exact" w:before="0"/>
        <w:ind w:left="1028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sz w:val="21"/>
          <w:szCs w:val="21"/>
        </w:rPr>
        <w:t>ev</w:t>
      </w:r>
      <w:r>
        <w:rPr>
          <w:spacing w:val="-21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Γ</w:t>
      </w:r>
      <w:r>
        <w:rPr>
          <w:rFonts w:ascii="STIX" w:hAnsi="STIX" w:cs="STIX" w:eastAsia="STIX"/>
          <w:spacing w:val="-4"/>
          <w:sz w:val="21"/>
          <w:szCs w:val="21"/>
          <w:vertAlign w:val="baseline"/>
        </w:rPr>
        <w:t>⟩⟩</w:t>
      </w:r>
    </w:p>
    <w:p>
      <w:pPr>
        <w:spacing w:line="322" w:lineRule="exact" w:before="0"/>
        <w:ind w:left="68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21" w:id="27"/>
      <w:bookmarkEnd w:id="27"/>
      <w:r>
        <w:rPr/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⟨</w:t>
      </w:r>
      <w:r>
        <w:rPr>
          <w:rFonts w:ascii="STIX" w:hAnsi="STIX" w:cs="STIX" w:eastAsia="STIX"/>
          <w:spacing w:val="-11"/>
          <w:sz w:val="21"/>
          <w:szCs w:val="21"/>
        </w:rPr>
        <w:t> </w:t>
      </w:r>
      <w:r>
        <w:rPr>
          <w:sz w:val="21"/>
          <w:szCs w:val="21"/>
        </w:rPr>
        <w:t>ev</w:t>
      </w:r>
      <w:r>
        <w:rPr>
          <w:spacing w:val="-2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◦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2</w:t>
      </w:r>
      <w:r>
        <w:rPr>
          <w:spacing w:val="14"/>
          <w:sz w:val="21"/>
          <w:szCs w:val="21"/>
          <w:vertAlign w:val="baseline"/>
        </w:rPr>
        <w:t>)+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</w:t>
      </w:r>
      <w:r>
        <w:rPr>
          <w:spacing w:val="-24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×</w:t>
      </w:r>
      <w:r>
        <w:rPr>
          <w:rFonts w:ascii="STIX" w:hAnsi="STIX" w:cs="STIX" w:eastAsia="STIX"/>
          <w:spacing w:val="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id)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ev</w:t>
      </w:r>
      <w:r>
        <w:rPr>
          <w:spacing w:val="-24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6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×</w:t>
      </w:r>
      <w:r>
        <w:rPr>
          <w:rFonts w:ascii="STIX" w:hAnsi="STIX" w:cs="STIX" w:eastAsia="STIX"/>
          <w:spacing w:val="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pacing w:val="11"/>
          <w:sz w:val="21"/>
          <w:szCs w:val="21"/>
          <w:u w:val="none"/>
          <w:vertAlign w:val="subscript"/>
        </w:rPr>
        <w:t>2</w:t>
      </w:r>
      <w:r>
        <w:rPr>
          <w:spacing w:val="11"/>
          <w:sz w:val="21"/>
          <w:szCs w:val="21"/>
          <w:u w:val="none"/>
          <w:vertAlign w:val="baseline"/>
        </w:rPr>
        <w:t>)</w:t>
      </w:r>
      <w:r>
        <w:rPr>
          <w:rFonts w:ascii="STIX" w:hAnsi="STIX" w:cs="STIX" w:eastAsia="STIX"/>
          <w:spacing w:val="11"/>
          <w:sz w:val="21"/>
          <w:szCs w:val="21"/>
          <w:u w:val="none"/>
          <w:vertAlign w:val="baseline"/>
        </w:rPr>
        <w:t>⟩◦</w:t>
      </w:r>
      <w:r>
        <w:rPr>
          <w:rFonts w:ascii="STIX" w:hAnsi="STIX" w:cs="STIX" w:eastAsia="STIX"/>
          <w:spacing w:val="3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Γ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303" w:lineRule="exact" w:before="150"/>
        <w:ind w:left="108"/>
        <w:jc w:val="left"/>
        <w:rPr>
          <w:rFonts w:ascii="STIX" w:hAnsi="STIX"/>
        </w:rPr>
      </w:pPr>
      <w:r>
        <w:rPr/>
        <w:t>The</w:t>
      </w:r>
      <w:r>
        <w:rPr>
          <w:spacing w:val="5"/>
        </w:rPr>
        <w:t> </w:t>
      </w:r>
      <w:r>
        <w:rPr/>
        <w:t>summand</w:t>
      </w:r>
      <w:r>
        <w:rPr>
          <w:spacing w:val="5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3"/>
          <w:vertAlign w:val="baseline"/>
        </w:rPr>
        <w:t> </w:t>
      </w:r>
      <w:r>
        <w:rPr>
          <w:vertAlign w:val="baseline"/>
        </w:rPr>
        <w:t>ev</w:t>
      </w:r>
      <w:r>
        <w:rPr>
          <w:spacing w:val="-29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T</w:t>
      </w:r>
      <w:r>
        <w:rPr>
          <w:rFonts w:ascii="Georgia" w:hAnsi="Georgia"/>
          <w:i/>
          <w:spacing w:val="29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◦</w:t>
      </w:r>
      <w:r>
        <w:rPr>
          <w:rFonts w:ascii="STIX" w:hAnsi="STIX"/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π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×</w:t>
      </w:r>
      <w:r>
        <w:rPr>
          <w:rFonts w:ascii="STIX" w:hAnsi="STIX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id)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equal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π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M Roman 8" w:hAnsi="LM Roman 8"/>
          <w:spacing w:val="-14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◦</w:t>
      </w:r>
      <w:r>
        <w:rPr>
          <w:rFonts w:ascii="STIX" w:hAnsi="STIX"/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(ev)</w:t>
      </w:r>
      <w:r>
        <w:rPr>
          <w:spacing w:val="-20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◦</w:t>
      </w:r>
      <w:r>
        <w:rPr>
          <w:rFonts w:ascii="STIX" w:hAnsi="STIX"/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t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◦</w:t>
      </w:r>
      <w:r>
        <w:rPr>
          <w:rFonts w:ascii="STIX" w:hAnsi="STIX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π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rFonts w:ascii="STIX" w:hAnsi="STIX"/>
          <w:u w:val="none"/>
          <w:vertAlign w:val="baseline"/>
        </w:rPr>
        <w:t>×</w:t>
      </w:r>
      <w:r>
        <w:rPr>
          <w:rFonts w:ascii="STIX" w:hAnsi="STIX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id)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D</w:t>
      </w:r>
      <w:r>
        <w:rPr>
          <w:u w:val="none"/>
          <w:vertAlign w:val="baseline"/>
        </w:rPr>
        <w:t>(ev)</w:t>
      </w:r>
      <w:r>
        <w:rPr>
          <w:spacing w:val="-20"/>
          <w:u w:val="none"/>
          <w:vertAlign w:val="baseline"/>
        </w:rPr>
        <w:t> </w:t>
      </w:r>
      <w:r>
        <w:rPr>
          <w:rFonts w:ascii="STIX" w:hAnsi="STIX"/>
          <w:spacing w:val="-10"/>
          <w:u w:val="none"/>
          <w:vertAlign w:val="baseline"/>
        </w:rPr>
        <w:t>◦</w:t>
      </w:r>
    </w:p>
    <w:p>
      <w:pPr>
        <w:pStyle w:val="BodyText"/>
        <w:spacing w:line="267" w:lineRule="exact"/>
        <w:ind w:left="108"/>
        <w:jc w:val="left"/>
      </w:pP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◦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conclude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STIX" w:hAnsi="STIX" w:cs="STIX" w:eastAsia="STIX"/>
          <w:w w:val="105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w w:val="105"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⬦</w:t>
      </w:r>
      <w:r>
        <w:rPr>
          <w:rFonts w:ascii="STIX" w:hAnsi="STIX" w:cs="STIX" w:eastAsia="STIX"/>
          <w:spacing w:val="-1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u w:val="none"/>
          <w:vertAlign w:val="baseline"/>
        </w:rPr>
        <w:t> </w:t>
      </w:r>
      <w:r>
        <w:rPr>
          <w:rFonts w:ascii="STIX" w:hAnsi="STIX" w:cs="STIX" w:eastAsia="STIX"/>
          <w:w w:val="105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Γ</w:t>
      </w:r>
      <w:r>
        <w:rPr>
          <w:rFonts w:ascii="LM Roman 8" w:hAnsi="LM Roman 8" w:cs="LM Roman 8" w:eastAsia="LM Roman 8"/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equal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to</w:t>
      </w:r>
    </w:p>
    <w:p>
      <w:pPr>
        <w:pStyle w:val="BodyText"/>
        <w:tabs>
          <w:tab w:pos="7613" w:val="left" w:leader="none"/>
        </w:tabs>
        <w:spacing w:line="189" w:lineRule="auto" w:before="9"/>
        <w:ind w:left="108" w:right="300" w:hanging="1"/>
        <w:jc w:val="left"/>
        <w:rPr>
          <w:rFonts w:ascii="Arial" w:hAnsi="Arial" w:cs="Arial" w:eastAsia="Arial"/>
          <w:i/>
          <w:iCs/>
        </w:rPr>
      </w:pPr>
      <w:r>
        <w:rPr>
          <w:rFonts w:ascii="STIX" w:hAnsi="STIX" w:cs="STIX" w:eastAsia="STIX"/>
          <w:w w:val="105"/>
        </w:rPr>
        <w:t>⟨</w:t>
      </w:r>
      <w:r>
        <w:rPr>
          <w:w w:val="105"/>
        </w:rPr>
        <w:t>ev</w:t>
      </w:r>
      <w:r>
        <w:rPr>
          <w:spacing w:val="-36"/>
          <w:w w:val="105"/>
        </w:rPr>
        <w:t> </w:t>
      </w:r>
      <w:r>
        <w:rPr>
          <w:rFonts w:ascii="STIX" w:hAnsi="STIX" w:cs="STIX" w:eastAsia="STIX"/>
          <w:w w:val="105"/>
        </w:rPr>
        <w:t>◦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π</w:t>
      </w:r>
      <w:r>
        <w:rPr>
          <w:rFonts w:ascii="LM Roman 8" w:hAnsi="LM Roman 8" w:cs="LM Roman 8" w:eastAsia="LM Roman 8"/>
          <w:spacing w:val="13"/>
          <w:w w:val="105"/>
          <w:vertAlign w:val="subscript"/>
        </w:rPr>
        <w:t>2</w:t>
      </w:r>
      <w:r>
        <w:rPr>
          <w:spacing w:val="13"/>
          <w:w w:val="105"/>
          <w:vertAlign w:val="baseline"/>
        </w:rPr>
        <w:t>)+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(ev)</w:t>
      </w:r>
      <w:r>
        <w:rPr>
          <w:spacing w:val="-26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</w:t>
      </w:r>
      <w:r>
        <w:rPr>
          <w:spacing w:val="-3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×</w:t>
      </w:r>
      <w:r>
        <w:rPr>
          <w:rFonts w:ascii="STIX" w:hAnsi="STIX" w:cs="STIX" w:eastAsia="STIX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π</w:t>
      </w:r>
      <w:r>
        <w:rPr>
          <w:rFonts w:ascii="LM Roman 8" w:hAnsi="LM Roman 8" w:cs="LM Roman 8" w:eastAsia="LM Roman 8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)</w:t>
      </w:r>
      <w:r>
        <w:rPr>
          <w:rFonts w:ascii="STIX" w:hAnsi="STIX" w:cs="STIX" w:eastAsia="STIX"/>
          <w:spacing w:val="11"/>
          <w:w w:val="105"/>
          <w:vertAlign w:val="baseline"/>
        </w:rPr>
        <w:t>⟩◦</w:t>
      </w:r>
      <w:r>
        <w:rPr>
          <w:rFonts w:ascii="STIX" w:hAnsi="STIX" w:cs="STIX" w:eastAsia="STIX"/>
          <w:spacing w:val="-1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coincides 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(ev)</w:t>
      </w:r>
      <w:r>
        <w:rPr>
          <w:spacing w:val="-27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|</w:t>
      </w:r>
      <w:r>
        <w:rPr>
          <w:rFonts w:ascii="LM Roman 8" w:hAnsi="LM Roman 8" w:cs="LM Roman 8" w:eastAsia="LM Roman 8"/>
          <w:w w:val="105"/>
          <w:vertAlign w:val="subscript"/>
        </w:rPr>
        <w:t>Γ</w:t>
      </w:r>
      <w:r>
        <w:rPr>
          <w:rFonts w:ascii="STIX" w:hAnsi="STIX" w:cs="STIX" w:eastAsia="STIX"/>
          <w:w w:val="105"/>
          <w:vertAlign w:val="baseline"/>
        </w:rPr>
        <w:t>⟩</w:t>
      </w:r>
      <w:r>
        <w:rPr>
          <w:rFonts w:ascii="STIX" w:hAnsi="STIX" w:cs="STIX" w:eastAsia="STIX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hyperlink w:history="true" w:anchor="_bookmark8">
        <w:r>
          <w:rPr>
            <w:color w:val="152C83"/>
            <w:spacing w:val="-4"/>
            <w:w w:val="105"/>
            <w:vertAlign w:val="baseline"/>
          </w:rPr>
          <w:t>3</w:t>
        </w:r>
      </w:hyperlink>
      <w:r>
        <w:rPr>
          <w:spacing w:val="-4"/>
          <w:w w:val="105"/>
          <w:vertAlign w:val="baseline"/>
        </w:rPr>
        <w:t>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vertAlign w:val="baseline"/>
        </w:rPr>
        <w:t>2</w:t>
      </w:r>
    </w:p>
    <w:p>
      <w:pPr>
        <w:spacing w:after="0" w:line="189" w:lineRule="auto"/>
        <w:jc w:val="left"/>
        <w:rPr>
          <w:rFonts w:ascii="Arial" w:hAnsi="Arial" w:cs="Arial" w:eastAsia="Arial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304" w:lineRule="exact" w:before="11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(Substitution)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5"/>
          <w:sz w:val="21"/>
        </w:rPr>
        <w:t> </w:t>
      </w:r>
      <w:r>
        <w:rPr>
          <w:sz w:val="21"/>
        </w:rPr>
        <w:t>Γ;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7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5"/>
          <w:sz w:val="21"/>
        </w:rPr>
        <w:t> </w:t>
      </w:r>
      <w:r>
        <w:rPr>
          <w:sz w:val="21"/>
        </w:rPr>
        <w:t>Γ</w:t>
      </w:r>
      <w:r>
        <w:rPr>
          <w:spacing w:val="5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7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sz w:val="21"/>
        </w:rPr>
        <w:t>: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30"/>
          <w:sz w:val="21"/>
        </w:rPr>
        <w:t>  </w:t>
      </w:r>
      <w:r>
        <w:rPr>
          <w:i/>
          <w:spacing w:val="-4"/>
          <w:sz w:val="21"/>
        </w:rPr>
        <w:t>Then</w:t>
      </w:r>
    </w:p>
    <w:p>
      <w:pPr>
        <w:spacing w:line="303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P/x</w:t>
      </w:r>
      <w:r>
        <w:rPr>
          <w:w w:val="110"/>
          <w:sz w:val="21"/>
          <w:szCs w:val="21"/>
        </w:rPr>
        <w:t>])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τ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id</w:t>
      </w:r>
      <w:r>
        <w:rPr>
          <w:rFonts w:ascii="LM Sans 8" w:hAnsi="LM Sans 8" w:cs="LM Sans 8" w:eastAsia="LM Sans 8"/>
          <w:i/>
          <w:iCs/>
          <w:w w:val="110"/>
          <w:position w:val="-3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position w:val="-3"/>
          <w:sz w:val="15"/>
          <w:szCs w:val="15"/>
          <w:vertAlign w:val="baseline"/>
        </w:rPr>
        <w:t>Γ</w:t>
      </w:r>
      <w:r>
        <w:rPr>
          <w:rFonts w:ascii="LM Sans 8" w:hAnsi="LM Sans 8" w:cs="LM Sans 8" w:eastAsia="LM Sans 8"/>
          <w:i/>
          <w:iCs/>
          <w:w w:val="110"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σ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Γ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288"/>
        <w:jc w:val="left"/>
        <w:rPr>
          <w:i/>
        </w:rPr>
      </w:pPr>
    </w:p>
    <w:p>
      <w:pPr>
        <w:pStyle w:val="BodyText"/>
        <w:spacing w:line="189" w:lineRule="auto"/>
        <w:ind w:left="221" w:right="187"/>
      </w:pPr>
      <w:bookmarkStart w:name="_bookmark22" w:id="28"/>
      <w:bookmarkEnd w:id="28"/>
      <w:r>
        <w:rPr/>
      </w:r>
      <w:r>
        <w:rPr>
          <w:b/>
        </w:rPr>
        <w:t>Proof.</w:t>
      </w:r>
      <w:r>
        <w:rPr>
          <w:b/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≡ </w:t>
      </w:r>
      <w:r>
        <w:rPr>
          <w:rFonts w:ascii="Comic Sans MS" w:hAnsi="Comic Sans MS"/>
        </w:rPr>
        <w:t>T</w:t>
      </w:r>
      <w:r>
        <w:rPr>
          <w:rFonts w:ascii="Comic Sans MS" w:hAnsi="Comic Sans MS"/>
          <w:spacing w:val="-16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STIX" w:hAnsi="STIX"/>
        </w:rPr>
        <w:t>≡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rFonts w:ascii="STIX" w:hAnsi="STIX"/>
          <w:vertAlign w:val="baseline"/>
        </w:rPr>
        <w:t>≡</w:t>
      </w:r>
      <w:r>
        <w:rPr>
          <w:rFonts w:ascii="STIX" w:hAnsi="STIX"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vertAlign w:val="baseline"/>
        </w:rPr>
        <w:t>they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0"/>
          <w:vertAlign w:val="baseline"/>
        </w:rPr>
        <w:t> </w:t>
      </w:r>
      <w:r>
        <w:rPr>
          <w:rFonts w:ascii="STIX" w:hAnsi="STIX"/>
          <w:vertAlign w:val="baseline"/>
        </w:rPr>
        <w:t>|</w:t>
      </w:r>
      <w:r>
        <w:rPr>
          <w:vertAlign w:val="baseline"/>
        </w:rPr>
        <w:t>(</w:t>
      </w:r>
      <w:r>
        <w:rPr>
          <w:rFonts w:ascii="Comic Sans MS" w:hAnsi="Comic Sans MS"/>
          <w:vertAlign w:val="baseline"/>
        </w:rPr>
        <w:t>T</w:t>
      </w:r>
      <w:r>
        <w:rPr>
          <w:rFonts w:ascii="Comic Sans MS" w:hAnsi="Comic Sans MS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P/x</w:t>
      </w:r>
      <w:r>
        <w:rPr>
          <w:vertAlign w:val="baseline"/>
        </w:rPr>
        <w:t>]</w:t>
      </w:r>
      <w:r>
        <w:rPr>
          <w:rFonts w:ascii="STIX" w:hAnsi="STIX"/>
          <w:vertAlign w:val="baseline"/>
        </w:rPr>
        <w:t>|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tabs>
          <w:tab w:pos="7885" w:val="right" w:leader="none"/>
        </w:tabs>
        <w:spacing w:line="189" w:lineRule="auto"/>
        <w:ind w:left="221" w:right="187" w:hanging="1"/>
        <w:rPr>
          <w:rFonts w:ascii="Arial" w:hAnsi="Arial" w:cs="Arial" w:eastAsia="Arial"/>
          <w:i/>
          <w:iCs/>
        </w:rPr>
      </w:pPr>
      <w:r>
        <w:rPr>
          <w:rFonts w:ascii="STIX" w:hAnsi="STIX" w:cs="STIX" w:eastAsia="STIX"/>
        </w:rPr>
        <w:t>|</w:t>
      </w:r>
      <w:r>
        <w:rPr>
          <w:rFonts w:ascii="STIX" w:hAnsi="STIX" w:cs="STIX" w:eastAsia="STIX"/>
          <w:spacing w:val="-5"/>
        </w:rPr>
        <w:t> </w:t>
      </w:r>
      <w:r>
        <w:rPr>
          <w:rFonts w:ascii="Comic Sans MS" w:hAnsi="Comic Sans MS" w:cs="Comic Sans MS" w:eastAsia="Comic Sans MS"/>
        </w:rPr>
        <w:t>T</w:t>
      </w:r>
      <w:r>
        <w:rPr/>
        <w:t>(</w:t>
      </w:r>
      <w:r>
        <w:rPr>
          <w:rFonts w:ascii="Georgia" w:hAnsi="Georgia" w:cs="Georgia" w:eastAsia="Georgia"/>
          <w:i/>
          <w:iCs/>
        </w:rPr>
        <w:t>s</w:t>
      </w:r>
      <w:r>
        <w:rPr/>
        <w:t>[</w:t>
      </w:r>
      <w:r>
        <w:rPr>
          <w:rFonts w:ascii="Georgia" w:hAnsi="Georgia" w:cs="Georgia" w:eastAsia="Georgia"/>
          <w:i/>
          <w:iCs/>
        </w:rPr>
        <w:t>P/x</w:t>
      </w:r>
      <w:r>
        <w:rPr/>
        <w:t>])</w:t>
      </w:r>
      <w:r>
        <w:rPr>
          <w:rFonts w:ascii="STIX" w:hAnsi="STIX" w:cs="STIX" w:eastAsia="STIX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◦|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u w:val="none"/>
          <w:vertAlign w:val="baseline"/>
        </w:rPr>
        <w:t>[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P/x</w:t>
      </w:r>
      <w:r>
        <w:rPr>
          <w:u w:val="none"/>
          <w:vertAlign w:val="baseline"/>
        </w:rPr>
        <w:t>]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LM Roman 8" w:hAnsi="LM Roman 8" w:cs="LM Roman 8" w:eastAsia="LM Roman 8"/>
          <w:u w:val="none"/>
          <w:vertAlign w:val="subscript"/>
        </w:rPr>
        <w:t>Γ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by the definitions of substitution and </w:t>
      </w:r>
      <w:r>
        <w:rPr>
          <w:rFonts w:ascii="STIX" w:hAnsi="STIX" w:cs="STIX" w:eastAsia="STIX"/>
          <w:u w:val="none"/>
          <w:vertAlign w:val="baseline"/>
        </w:rPr>
        <w:t>|·|</w:t>
      </w:r>
      <w:r>
        <w:rPr>
          <w:u w:val="none"/>
          <w:vertAlign w:val="baseline"/>
        </w:rPr>
        <w:t>, which is equal to </w:t>
      </w:r>
      <w:r>
        <w:rPr>
          <w:rFonts w:ascii="Georgia" w:hAnsi="Georgia" w:cs="Georgia" w:eastAsia="Georgia"/>
          <w:i/>
          <w:iCs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◦|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LM Roman 8" w:hAnsi="LM Roman 8" w:cs="LM Roman 8" w:eastAsia="LM Roman 8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x</w:t>
      </w:r>
      <w:r>
        <w:rPr>
          <w:rFonts w:ascii="LM Roman 8" w:hAnsi="LM Roman 8" w:cs="LM Roman 8" w:eastAsia="LM Roman 8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σ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◦⟨</w:t>
      </w:r>
      <w:r>
        <w:rPr>
          <w:u w:val="none"/>
          <w:vertAlign w:val="baseline"/>
        </w:rPr>
        <w:t>id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u w:val="none"/>
          <w:vertAlign w:val="baseline"/>
        </w:rPr>
        <w:t>|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Γ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, 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7"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LM Roman 8" w:hAnsi="LM Roman 8" w:cs="LM Roman 8" w:eastAsia="LM Roman 8"/>
          <w:u w:val="none"/>
          <w:vertAlign w:val="subscript"/>
        </w:rPr>
        <w:t>Γ</w:t>
      </w:r>
      <w:r>
        <w:rPr>
          <w:rFonts w:ascii="STIX" w:hAnsi="STIX" w:cs="STIX" w:eastAsia="STIX"/>
          <w:u w:val="none"/>
          <w:vertAlign w:val="baseline"/>
        </w:rPr>
        <w:t>⟩</w:t>
      </w:r>
      <w:r>
        <w:rPr>
          <w:rFonts w:ascii="STIX" w:hAnsi="STIX" w:cs="STIX" w:eastAsia="STIX"/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STIX" w:hAnsi="STIX" w:cs="STIX" w:eastAsia="STIX"/>
          <w:u w:val="none"/>
          <w:vertAlign w:val="baseline"/>
        </w:rPr>
        <w:t>| </w:t>
      </w:r>
      <w:r>
        <w:rPr>
          <w:rFonts w:ascii="Comic Sans MS" w:hAnsi="Comic Sans MS" w:cs="Comic Sans MS" w:eastAsia="Comic Sans MS"/>
          <w:u w:val="none"/>
          <w:vertAlign w:val="baseline"/>
        </w:rPr>
        <w:t>T</w:t>
      </w:r>
      <w:r>
        <w:rPr>
          <w:rFonts w:ascii="Comic Sans MS" w:hAnsi="Comic Sans MS" w:cs="Comic Sans MS" w:eastAsia="Comic Sans MS"/>
          <w:spacing w:val="-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s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LM Roman 8" w:hAnsi="LM Roman 8" w:cs="LM Roman 8" w:eastAsia="LM Roman 8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x</w:t>
      </w:r>
      <w:r>
        <w:rPr>
          <w:rFonts w:ascii="LM Roman 8" w:hAnsi="LM Roman 8" w:cs="LM Roman 8" w:eastAsia="LM Roman 8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u w:val="none"/>
          <w:vertAlign w:val="subscript"/>
        </w:rPr>
        <w:t>σ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◦⟨</w:t>
      </w:r>
      <w:r>
        <w:rPr>
          <w:u w:val="none"/>
          <w:vertAlign w:val="baseline"/>
        </w:rPr>
        <w:t>id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u w:val="none"/>
          <w:vertAlign w:val="baseline"/>
        </w:rPr>
        <w:t>|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Γ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, 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7"/>
          <w:u w:val="none"/>
          <w:vertAlign w:val="baseline"/>
        </w:rPr>
        <w:t> </w:t>
      </w:r>
      <w:r>
        <w:rPr>
          <w:rFonts w:ascii="STIX" w:hAnsi="STIX" w:cs="STIX" w:eastAsia="STIX"/>
          <w:u w:val="none"/>
          <w:vertAlign w:val="baseline"/>
        </w:rPr>
        <w:t>|</w:t>
      </w:r>
      <w:r>
        <w:rPr>
          <w:rFonts w:ascii="LM Roman 8" w:hAnsi="LM Roman 8" w:cs="LM Roman 8" w:eastAsia="LM Roman 8"/>
          <w:u w:val="none"/>
          <w:vertAlign w:val="subscript"/>
        </w:rPr>
        <w:t>Γ</w:t>
      </w:r>
      <w:r>
        <w:rPr>
          <w:rFonts w:ascii="STIX" w:hAnsi="STIX" w:cs="STIX" w:eastAsia="STIX"/>
          <w:u w:val="none"/>
          <w:vertAlign w:val="baseline"/>
        </w:rPr>
        <w:t>⟩</w:t>
      </w:r>
      <w:r>
        <w:rPr>
          <w:rFonts w:ascii="STIX" w:hAnsi="STIX" w:cs="STIX" w:eastAsia="STIX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the induction hypothesis </w:t>
      </w:r>
      <w:r>
        <w:rPr>
          <w:u w:val="none"/>
          <w:vertAlign w:val="baseline"/>
        </w:rPr>
        <w:t>and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definition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STIX" w:hAnsi="STIX" w:cs="STIX" w:eastAsia="STIX"/>
          <w:spacing w:val="23"/>
          <w:w w:val="105"/>
          <w:u w:val="none"/>
          <w:vertAlign w:val="baseline"/>
        </w:rPr>
        <w:t>|·</w:t>
      </w:r>
      <w:r>
        <w:rPr>
          <w:rFonts w:ascii="STIX" w:hAnsi="STIX" w:cs="STIX" w:eastAsia="STIX"/>
          <w:spacing w:val="-14"/>
          <w:w w:val="105"/>
          <w:u w:val="none"/>
          <w:vertAlign w:val="baseline"/>
        </w:rPr>
        <w:t> </w:t>
      </w:r>
      <w:r>
        <w:rPr>
          <w:rFonts w:ascii="STIX" w:hAnsi="STIX" w:cs="STIX" w:eastAsia="STIX"/>
          <w:spacing w:val="-5"/>
          <w:w w:val="105"/>
          <w:u w:val="none"/>
          <w:vertAlign w:val="baseline"/>
        </w:rPr>
        <w:t>|</w:t>
      </w:r>
      <w:r>
        <w:rPr>
          <w:spacing w:val="-5"/>
          <w:w w:val="105"/>
          <w:u w:val="none"/>
          <w:vertAlign w:val="baseline"/>
        </w:rPr>
        <w:t>.</w:t>
      </w:r>
      <w:r>
        <w:rPr>
          <w:rFonts w:ascii="Times New Roman" w:hAnsi="Times New Roman" w:cs="Times New Roman" w:eastAsia="Times New Roman"/>
          <w:u w:val="none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u w:val="none"/>
          <w:vertAlign w:val="baseline"/>
        </w:rPr>
        <w:t>2</w:t>
      </w:r>
    </w:p>
    <w:p>
      <w:pPr>
        <w:pStyle w:val="BodyText"/>
        <w:jc w:val="left"/>
        <w:rPr>
          <w:rFonts w:ascii="Arial"/>
          <w:i/>
        </w:rPr>
      </w:pPr>
    </w:p>
    <w:p>
      <w:pPr>
        <w:pStyle w:val="BodyText"/>
        <w:spacing w:before="38"/>
        <w:jc w:val="left"/>
        <w:rPr>
          <w:rFonts w:ascii="Arial"/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4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sz w:val="21"/>
        </w:rPr>
        <w:t>Γ;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.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5"/>
          <w:sz w:val="21"/>
        </w:rPr>
        <w:t> </w:t>
      </w:r>
      <w:r>
        <w:rPr>
          <w:rFonts w:ascii="STIX" w:hAnsi="STIX"/>
          <w:sz w:val="21"/>
        </w:rPr>
        <w:t>|</w:t>
      </w:r>
      <w:r>
        <w:rPr>
          <w:sz w:val="21"/>
        </w:rPr>
        <w:t>(</w:t>
      </w:r>
      <w:r>
        <w:rPr>
          <w:rFonts w:ascii="Comic Sans MS" w:hAnsi="Comic Sans MS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UKIJ Kufi Yolluq" w:hAnsi="UKIJ Kufi Yolluq"/>
          <w:sz w:val="21"/>
          <w:vertAlign w:val="superscript"/>
        </w:rPr>
        <w:t>T</w:t>
      </w:r>
      <w:r>
        <w:rPr>
          <w:rFonts w:ascii="UKIJ Kufi Yolluq" w:hAnsi="UKIJ Kufi Yolluq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Γ;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UKIJ Kufi Yolluq" w:hAnsi="UKIJ Kufi Yolluq"/>
          <w:sz w:val="21"/>
          <w:vertAlign w:val="subscript"/>
        </w:rPr>
        <w:t>T</w:t>
      </w:r>
      <w:r>
        <w:rPr>
          <w:rFonts w:ascii="UKIJ Kufi Yolluq" w:hAnsi="UKIJ Kufi Yolluq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TIX" w:hAnsi="STIX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Γ;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: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◦</w:t>
      </w:r>
      <w:r>
        <w:rPr>
          <w:rFonts w:ascii="STIX" w:hAnsi="STIX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243"/>
        <w:jc w:val="left"/>
        <w:rPr>
          <w:i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proof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induction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189" w:lineRule="auto" w:before="114" w:after="0"/>
        <w:ind w:left="433" w:right="187" w:hanging="198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≡</w:t>
      </w:r>
      <w:r>
        <w:rPr>
          <w:rFonts w:ascii="STIX" w:hAnsi="STIX" w:cs="STIX" w:eastAsia="STIX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.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hand,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definitions 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other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hand,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expanding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definitions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sz w:val="21"/>
          <w:szCs w:val="21"/>
          <w:vertAlign w:val="baseline"/>
        </w:rPr>
        <w:t>observing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22"/>
          <w:sz w:val="21"/>
          <w:szCs w:val="21"/>
          <w:vertAlign w:val="baseline"/>
        </w:rPr>
        <w:t> </w:t>
      </w:r>
      <w:hyperlink w:history="true" w:anchor="_bookmark5">
        <w:r>
          <w:rPr>
            <w:color w:val="152C83"/>
            <w:sz w:val="21"/>
            <w:szCs w:val="21"/>
            <w:vertAlign w:val="baseline"/>
          </w:rPr>
          <w:t>3.7</w:t>
        </w:r>
      </w:hyperlink>
      <w:r>
        <w:rPr>
          <w:color w:val="152C83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linear,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⟨</w:t>
      </w:r>
      <w:r>
        <w:rPr>
          <w:sz w:val="21"/>
          <w:szCs w:val="21"/>
          <w:vertAlign w:val="baseline"/>
        </w:rPr>
        <w:t>0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reduces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the properties of left-additive cartesian categories.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303" w:lineRule="exact" w:before="34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≡</w:t>
      </w:r>
      <w:r>
        <w:rPr>
          <w:rFonts w:ascii="STIX" w:hAnsi="STIX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Comic Sans MS" w:hAnsi="Comic Sans MS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rFonts w:ascii="STIX" w:hAnsi="STIX"/>
          <w:spacing w:val="-1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·</w:t>
      </w:r>
      <w:r>
        <w:rPr>
          <w:rFonts w:ascii="STIX" w:hAnsi="STIX"/>
          <w:spacing w:val="-1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line="192" w:lineRule="auto" w:before="6"/>
        <w:ind w:left="433" w:right="187"/>
      </w:pPr>
      <w:r>
        <w:rPr>
          <w:rFonts w:ascii="STIX" w:hAnsi="STIX" w:cs="STIX" w:eastAsia="STIX"/>
          <w:w w:val="110"/>
        </w:rPr>
        <w:t>|</w:t>
      </w:r>
      <w:r>
        <w:rPr>
          <w:rFonts w:ascii="STIX" w:hAnsi="STIX" w:cs="STIX" w:eastAsia="STIX"/>
          <w:spacing w:val="-15"/>
          <w:w w:val="110"/>
        </w:rPr>
        <w:t> </w:t>
      </w:r>
      <w:r>
        <w:rPr>
          <w:rFonts w:ascii="Comic Sans MS" w:hAnsi="Comic Sans MS" w:cs="Comic Sans MS" w:eastAsia="Comic Sans MS"/>
          <w:w w:val="110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ι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STIX" w:hAnsi="STIX" w:cs="STIX" w:eastAsia="STIX"/>
          <w:w w:val="110"/>
          <w:vertAlign w:val="baseline"/>
        </w:rPr>
        <w:t>⟨</w:t>
      </w:r>
      <w:r>
        <w:rPr>
          <w:w w:val="110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σ</w:t>
      </w:r>
      <w:r>
        <w:rPr>
          <w:rFonts w:ascii="STIX" w:hAnsi="STIX" w:cs="STIX" w:eastAsia="STIX"/>
          <w:w w:val="110"/>
          <w:vertAlign w:val="baseline"/>
        </w:rPr>
        <w:t>⟩</w:t>
      </w:r>
      <w:r>
        <w:rPr>
          <w:rFonts w:ascii="STIX" w:hAnsi="STIX" w:cs="STIX" w:eastAsia="STIX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STIX" w:hAnsi="STIX" w:cs="STIX" w:eastAsia="STIX"/>
          <w:w w:val="110"/>
          <w:vertAlign w:val="baseline"/>
        </w:rPr>
        <w:t>⟨</w:t>
      </w:r>
      <w:r>
        <w:rPr>
          <w:w w:val="110"/>
          <w:vertAlign w:val="baseline"/>
        </w:rPr>
        <w:t>0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y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</w:t>
      </w:r>
      <w:r>
        <w:rPr>
          <w:rFonts w:ascii="STIX" w:hAnsi="STIX" w:cs="STIX" w:eastAsia="STIX"/>
          <w:spacing w:val="-1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π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STIX" w:hAnsi="STIX" w:cs="STIX" w:eastAsia="STIX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 the other </w:t>
      </w:r>
      <w:r>
        <w:rPr>
          <w:w w:val="110"/>
          <w:vertAlign w:val="baseline"/>
        </w:rPr>
        <w:t>hand, </w:t>
      </w:r>
      <w:r>
        <w:rPr>
          <w:vertAlign w:val="baseline"/>
        </w:rPr>
        <w:t>expanding the definitions of </w:t>
      </w:r>
      <w:r>
        <w:rPr>
          <w:rFonts w:ascii="STIX" w:hAnsi="STIX" w:cs="STIX" w:eastAsia="STIX"/>
          <w:vertAlign w:val="baseline"/>
        </w:rPr>
        <w:t>| · |</w:t>
      </w:r>
      <w:r>
        <w:rPr>
          <w:rFonts w:ascii="STIX" w:hAnsi="STIX" w:cs="STIX" w:eastAsia="STIX"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, and observing that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STIX" w:hAnsi="STIX" w:cs="STIX" w:eastAsia="STIX"/>
          <w:vertAlign w:val="baseline"/>
        </w:rPr>
        <w:t>×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by Lemma</w:t>
      </w:r>
      <w:r>
        <w:rPr>
          <w:spacing w:val="-7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3.7</w:t>
        </w:r>
      </w:hyperlink>
      <w:r>
        <w:rPr>
          <w:color w:val="152C83"/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linear,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Γ;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STIX" w:hAnsi="STIX" w:cs="STIX" w:eastAsia="STIX"/>
          <w:vertAlign w:val="baseline"/>
        </w:rPr>
        <w:t>×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◦⟨</w:t>
      </w:r>
      <w:r>
        <w:rPr>
          <w:vertAlign w:val="baseline"/>
        </w:rPr>
        <w:t>0</w:t>
      </w:r>
      <w:r>
        <w:rPr>
          <w:rFonts w:ascii="STIX" w:hAnsi="STIX" w:cs="STIX" w:eastAsia="STIX"/>
          <w:vertAlign w:val="baseline"/>
        </w:rPr>
        <w:t>×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vertAlign w:val="baseline"/>
        </w:rPr>
        <w:t>id</w:t>
      </w:r>
      <w:r>
        <w:rPr>
          <w:spacing w:val="-11"/>
          <w:vertAlign w:val="baseline"/>
        </w:rPr>
        <w:t> </w:t>
      </w:r>
      <w:r>
        <w:rPr>
          <w:rFonts w:ascii="STIX" w:hAnsi="STIX" w:cs="STIX" w:eastAsia="STIX"/>
          <w:vertAlign w:val="baseline"/>
        </w:rPr>
        <w:t>×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STIX" w:hAnsi="STIX" w:cs="STIX" w:eastAsia="STIX"/>
          <w:vertAlign w:val="baseline"/>
        </w:rPr>
        <w:t>⟩</w:t>
      </w:r>
      <w:r>
        <w:rPr>
          <w:vertAlign w:val="baseline"/>
        </w:rPr>
        <w:t>, which reduces to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)</w:t>
      </w:r>
      <w:r>
        <w:rPr>
          <w:rFonts w:ascii="STIX" w:hAnsi="STIX" w:cs="STIX" w:eastAsia="STIX"/>
          <w:vertAlign w:val="baseline"/>
        </w:rPr>
        <w:t>◦⟨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 π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STIX" w:hAnsi="STIX" w:cs="STIX" w:eastAsia="STIX"/>
          <w:vertAlign w:val="baseline"/>
        </w:rPr>
        <w:t>⟩</w:t>
      </w:r>
      <w:r>
        <w:rPr>
          <w:rFonts w:ascii="STIX" w:hAnsi="STIX" w:cs="STIX" w:eastAsia="STIX"/>
          <w:spacing w:val="39"/>
          <w:vertAlign w:val="baseline"/>
        </w:rPr>
        <w:t> </w:t>
      </w:r>
      <w:r>
        <w:rPr>
          <w:vertAlign w:val="baseline"/>
        </w:rPr>
        <w:t>by the properties of left-additive cartesian categories.</w:t>
      </w:r>
      <w:r>
        <w:rPr>
          <w:spacing w:val="36"/>
          <w:vertAlign w:val="baseline"/>
        </w:rPr>
        <w:t> </w:t>
      </w:r>
      <w:r>
        <w:rPr>
          <w:vertAlign w:val="baseline"/>
        </w:rPr>
        <w:t>It follows from the definition of the interpretation </w:t>
      </w:r>
      <w:r>
        <w:rPr>
          <w:rFonts w:ascii="STIX" w:hAnsi="STIX" w:cs="STIX" w:eastAsia="STIX"/>
          <w:vertAlign w:val="baseline"/>
        </w:rPr>
        <w:t>| · | </w:t>
      </w:r>
      <w:r>
        <w:rPr>
          <w:vertAlign w:val="baseline"/>
        </w:rPr>
        <w:t>that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a composition of projections, and hence is linear.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 </w:t>
      </w:r>
      <w:hyperlink w:history="true" w:anchor="_bookmark5">
        <w:r>
          <w:rPr>
            <w:color w:val="152C83"/>
            <w:vertAlign w:val="baseline"/>
          </w:rPr>
          <w:t>3.7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) =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× 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each linear morphisms is additive, so that, in particular,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assertion follows.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96" w:lineRule="exact" w:before="0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≡</w:t>
      </w:r>
      <w:r>
        <w:rPr>
          <w:rFonts w:ascii="STIX" w:hAnsi="STIX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sN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0"/>
          <w:w w:val="110"/>
          <w:sz w:val="21"/>
        </w:rPr>
        <w:t> </w:t>
      </w:r>
      <w:r>
        <w:rPr>
          <w:rFonts w:ascii="Comic Sans MS" w:hAnsi="Comic Sans MS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0"/>
          <w:w w:val="110"/>
          <w:sz w:val="21"/>
          <w:vertAlign w:val="baseline"/>
        </w:rPr>
        <w:t> </w:t>
      </w:r>
      <w:hyperlink w:history="true" w:anchor="_bookmark20">
        <w:r>
          <w:rPr>
            <w:color w:val="152C83"/>
            <w:w w:val="110"/>
            <w:sz w:val="21"/>
            <w:vertAlign w:val="baseline"/>
          </w:rPr>
          <w:t>5.3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-24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Γ;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UKIJ Kufi Yolluq" w:hAnsi="UKIJ Kufi Yolluq"/>
          <w:w w:val="110"/>
          <w:sz w:val="21"/>
          <w:vertAlign w:val="subscript"/>
        </w:rPr>
        <w:t>T</w:t>
      </w:r>
      <w:r>
        <w:rPr>
          <w:rFonts w:ascii="UKIJ Kufi Yolluq" w:hAnsi="UKIJ Kufi Yolluq"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189" w:lineRule="auto" w:before="9"/>
        <w:ind w:left="433" w:right="187" w:firstLine="0"/>
        <w:jc w:val="both"/>
        <w:rPr>
          <w:sz w:val="21"/>
          <w:szCs w:val="21"/>
        </w:rPr>
      </w:pPr>
      <w:r>
        <w:rPr>
          <w:rFonts w:ascii="STIX" w:hAnsi="STIX" w:cs="STIX" w:eastAsia="STIX"/>
          <w:spacing w:val="-2"/>
          <w:w w:val="110"/>
          <w:sz w:val="21"/>
          <w:szCs w:val="21"/>
        </w:rPr>
        <w:t>|</w:t>
      </w:r>
      <w:r>
        <w:rPr>
          <w:spacing w:val="-2"/>
          <w:w w:val="110"/>
          <w:sz w:val="21"/>
          <w:szCs w:val="21"/>
        </w:rPr>
        <w:t>(</w:t>
      </w:r>
      <w:r>
        <w:rPr>
          <w:rFonts w:ascii="Comic Sans MS" w:hAnsi="Comic Sans MS" w:cs="Comic Sans MS" w:eastAsia="Comic Sans MS"/>
          <w:spacing w:val="-2"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11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pacing w:val="-2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pacing w:val="-2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(ev)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3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⟨|</w:t>
      </w:r>
      <w:r>
        <w:rPr>
          <w:rFonts w:ascii="STIX" w:hAnsi="STIX" w:cs="STIX" w:eastAsia="STIX"/>
          <w:spacing w:val="-12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pacing w:val="-2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pacing w:val="-2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3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pacing w:val="-2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pacing w:val="-2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σ</w:t>
      </w:r>
      <w:r>
        <w:rPr>
          <w:rFonts w:ascii="STIX" w:hAnsi="STIX" w:cs="STIX" w:eastAsia="STIX"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By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induc- </w:t>
      </w:r>
      <w:r>
        <w:rPr>
          <w:w w:val="110"/>
          <w:sz w:val="21"/>
          <w:szCs w:val="21"/>
          <w:vertAlign w:val="baseline"/>
        </w:rPr>
        <w:t>tion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hypothesis,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Therefore,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3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(ev)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(ev)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,T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⟩◦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equal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(ev)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(ev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◦⟨|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sN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27"/>
          <w:sz w:val="21"/>
          <w:szCs w:val="21"/>
          <w:vertAlign w:val="baseline"/>
        </w:rPr>
        <w:t> </w:t>
      </w:r>
      <w:hyperlink w:history="true" w:anchor="_bookmark6">
        <w:r>
          <w:rPr>
            <w:color w:val="152C83"/>
            <w:sz w:val="21"/>
            <w:szCs w:val="21"/>
            <w:vertAlign w:val="baseline"/>
          </w:rPr>
          <w:t>3.8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functoriality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definition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w w:val="110"/>
          <w:sz w:val="21"/>
          <w:szCs w:val="21"/>
          <w:vertAlign w:val="baseline"/>
        </w:rPr>
        <w:t>|·</w:t>
      </w:r>
      <w:r>
        <w:rPr>
          <w:rFonts w:ascii="STIX" w:hAnsi="STIX" w:cs="STIX" w:eastAsia="STIX"/>
          <w:spacing w:val="-1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189" w:lineRule="auto" w:before="20" w:after="0"/>
        <w:ind w:left="433" w:right="187" w:hanging="198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≡</w:t>
      </w:r>
      <w:r>
        <w:rPr>
          <w:rFonts w:ascii="STIX" w:hAnsi="STIX"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λy.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τ</w:t>
      </w:r>
      <w:r>
        <w:rPr>
          <w:rFonts w:ascii="IPAPMincho" w:hAnsi="IPAPMincho"/>
          <w:w w:val="110"/>
          <w:position w:val="6"/>
          <w:sz w:val="11"/>
          <w:vertAlign w:val="baseline"/>
        </w:rPr>
        <w:t>1</w:t>
      </w:r>
      <w:r>
        <w:rPr>
          <w:rFonts w:ascii="LM Sans 8" w:hAnsi="LM Sans 8"/>
          <w:i/>
          <w:w w:val="110"/>
          <w:position w:val="8"/>
          <w:sz w:val="15"/>
          <w:vertAlign w:val="baseline"/>
        </w:rPr>
        <w:t>→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τ</w:t>
      </w:r>
      <w:r>
        <w:rPr>
          <w:rFonts w:ascii="IPAPMincho" w:hAnsi="IPAPMincho"/>
          <w:w w:val="110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-9"/>
          <w:w w:val="110"/>
          <w:position w:val="6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where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-conversion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may</w:t>
      </w:r>
      <w:r>
        <w:rPr>
          <w:w w:val="110"/>
          <w:sz w:val="21"/>
          <w:vertAlign w:val="baseline"/>
        </w:rPr>
        <w:t> assume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differ- ent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STIX" w:hAnsi="STIX"/>
          <w:spacing w:val="21"/>
          <w:w w:val="110"/>
          <w:sz w:val="21"/>
          <w:vertAlign w:val="baseline"/>
        </w:rPr>
        <w:t>|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· |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-23"/>
          <w:w w:val="110"/>
          <w:sz w:val="21"/>
          <w:vertAlign w:val="baseline"/>
        </w:rPr>
        <w:t> </w:t>
      </w:r>
      <w:r>
        <w:rPr>
          <w:rFonts w:ascii="Comic Sans MS" w:hAnsi="Comic Sans M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λy.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Γ;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:</w:t>
      </w:r>
      <w:r>
        <w:rPr>
          <w:rFonts w:ascii="UKIJ Kufi Yolluq" w:hAnsi="UKIJ Kufi Yolluq"/>
          <w:w w:val="110"/>
          <w:sz w:val="21"/>
          <w:vertAlign w:val="subscript"/>
        </w:rPr>
        <w:t>T</w:t>
      </w:r>
      <w:r>
        <w:rPr>
          <w:rFonts w:ascii="UKIJ Kufi Yolluq" w:hAnsi="UKIJ Kufi Yolluq"/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</w:p>
    <w:p>
      <w:pPr>
        <w:spacing w:line="246" w:lineRule="exact" w:before="0"/>
        <w:ind w:left="433" w:right="0" w:firstLine="0"/>
        <w:jc w:val="both"/>
        <w:rPr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|⟨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λy.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⟩|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3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6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⟨|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3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λy.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3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47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187" w:lineRule="auto" w:before="10"/>
        <w:ind w:left="433" w:right="187" w:firstLine="0"/>
        <w:jc w:val="both"/>
        <w:rPr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10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σ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Lemma </w:t>
      </w:r>
      <w:hyperlink w:history="true" w:anchor="_bookmark18">
        <w:r>
          <w:rPr>
            <w:color w:val="152C83"/>
            <w:w w:val="110"/>
            <w:sz w:val="21"/>
            <w:szCs w:val="21"/>
            <w:vertAlign w:val="baseline"/>
          </w:rPr>
          <w:t>5.1</w:t>
        </w:r>
      </w:hyperlink>
      <w:r>
        <w:rPr>
          <w:w w:val="110"/>
          <w:sz w:val="21"/>
          <w:szCs w:val="21"/>
          <w:vertAlign w:val="baseline"/>
        </w:rPr>
        <w:t>, this can </w:t>
      </w:r>
      <w:r>
        <w:rPr>
          <w:w w:val="110"/>
          <w:sz w:val="21"/>
          <w:szCs w:val="21"/>
          <w:vertAlign w:val="baseline"/>
        </w:rPr>
        <w:t>be </w:t>
      </w:r>
      <w:r>
        <w:rPr>
          <w:sz w:val="21"/>
          <w:szCs w:val="21"/>
          <w:vertAlign w:val="baseline"/>
        </w:rPr>
        <w:t>transformed as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sz w:val="21"/>
          <w:szCs w:val="21"/>
          <w:vertAlign w:val="baseline"/>
        </w:rPr>
        <w:t>◦|</w:t>
      </w:r>
      <w:r>
        <w:rPr>
          <w:rFonts w:ascii="STIX" w:hAnsi="STIX" w:cs="STIX" w:eastAsia="STIX"/>
          <w:spacing w:val="-3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:</w:t>
      </w:r>
      <w:r>
        <w:rPr>
          <w:rFonts w:ascii="UKIJ Kufi Yolluq" w:hAnsi="UKIJ Kufi Yolluq" w:cs="UKIJ Kufi Yolluq" w:eastAsia="UKIJ Kufi Yolluq"/>
          <w:position w:val="-2"/>
          <w:sz w:val="15"/>
          <w:szCs w:val="15"/>
          <w:vertAlign w:val="baseline"/>
        </w:rPr>
        <w:t>T</w:t>
      </w:r>
      <w:r>
        <w:rPr>
          <w:rFonts w:ascii="UKIJ Kufi Yolluq" w:hAnsi="UKIJ Kufi Yolluq" w:cs="UKIJ Kufi Yolluq" w:eastAsia="UKIJ Kufi Yolluq"/>
          <w:spacing w:val="-5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position w:val="-2"/>
          <w:sz w:val="15"/>
          <w:szCs w:val="15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sz w:val="21"/>
          <w:szCs w:val="21"/>
          <w:vertAlign w:val="baseline"/>
        </w:rPr>
        <w:t>sw)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23"/>
          <w:sz w:val="21"/>
          <w:szCs w:val="21"/>
          <w:vertAlign w:val="baseline"/>
        </w:rPr>
        <w:t>◦|</w:t>
      </w:r>
      <w:r>
        <w:rPr>
          <w:rFonts w:ascii="STIX" w:hAnsi="STIX" w:cs="STIX" w:eastAsia="STIX"/>
          <w:spacing w:val="-3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:</w:t>
      </w:r>
      <w:r>
        <w:rPr>
          <w:rFonts w:ascii="UKIJ Kufi Yolluq" w:hAnsi="UKIJ Kufi Yolluq" w:cs="UKIJ Kufi Yolluq" w:eastAsia="UKIJ Kufi Yolluq"/>
          <w:position w:val="-2"/>
          <w:sz w:val="15"/>
          <w:szCs w:val="15"/>
          <w:vertAlign w:val="baseline"/>
        </w:rPr>
        <w:t>T</w:t>
      </w:r>
      <w:r>
        <w:rPr>
          <w:rFonts w:ascii="UKIJ Kufi Yolluq" w:hAnsi="UKIJ Kufi Yolluq" w:cs="UKIJ Kufi Yolluq" w:eastAsia="UKIJ Kufi Yolluq"/>
          <w:spacing w:val="-5"/>
          <w:position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40"/>
          <w:position w:val="-2"/>
          <w:sz w:val="15"/>
          <w:szCs w:val="15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sz w:val="21"/>
          <w:szCs w:val="21"/>
          <w:vertAlign w:val="baseline"/>
        </w:rPr>
        <w:t>sw)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 coincides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: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9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sz w:val="21"/>
          <w:szCs w:val="21"/>
          <w:vertAlign w:val="baseline"/>
        </w:rPr>
        <w:t>sw)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position w:val="-2"/>
          <w:sz w:val="15"/>
          <w:szCs w:val="15"/>
          <w:vertAlign w:val="baseline"/>
        </w:rPr>
        <w:t>: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9"/>
          <w:position w:val="-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STIX" w:hAnsi="STIX" w:cs="STIX" w:eastAsia="STIX"/>
          <w:sz w:val="21"/>
          <w:szCs w:val="21"/>
          <w:vertAlign w:val="baseline"/>
        </w:rPr>
        <w:t>◦ </w:t>
      </w:r>
      <w:r>
        <w:rPr>
          <w:sz w:val="21"/>
          <w:szCs w:val="21"/>
          <w:vertAlign w:val="baseline"/>
        </w:rPr>
        <w:t>sw)</w:t>
      </w:r>
      <w:r>
        <w:rPr>
          <w:rFonts w:ascii="STIX" w:hAnsi="STIX" w:cs="STIX" w:eastAsia="STIX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Proposition</w:t>
      </w:r>
      <w:r>
        <w:rPr>
          <w:spacing w:val="-5"/>
          <w:sz w:val="21"/>
          <w:szCs w:val="21"/>
          <w:vertAlign w:val="baseline"/>
        </w:rPr>
        <w:t> </w:t>
      </w:r>
      <w:hyperlink w:history="true" w:anchor="_bookmark11">
        <w:r>
          <w:rPr>
            <w:color w:val="152C83"/>
            <w:sz w:val="21"/>
            <w:szCs w:val="21"/>
            <w:vertAlign w:val="baseline"/>
          </w:rPr>
          <w:t>3.13</w:t>
        </w:r>
      </w:hyperlink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3">
        <w:r>
          <w:rPr>
            <w:color w:val="152C83"/>
            <w:sz w:val="21"/>
            <w:szCs w:val="21"/>
            <w:vertAlign w:val="baseline"/>
          </w:rPr>
          <w:t>1</w:t>
        </w:r>
      </w:hyperlink>
      <w:r>
        <w:rPr>
          <w:sz w:val="21"/>
          <w:szCs w:val="21"/>
          <w:vertAlign w:val="baseline"/>
        </w:rPr>
        <w:t>),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functoriality</w:t>
      </w:r>
      <w:r>
        <w:rPr>
          <w:spacing w:val="-5"/>
          <w:sz w:val="21"/>
          <w:szCs w:val="21"/>
          <w:vertAlign w:val="baseline"/>
        </w:rPr>
        <w:t> of</w:t>
      </w:r>
    </w:p>
    <w:p>
      <w:pPr>
        <w:spacing w:after="0" w:line="187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320"/>
      </w:pPr>
      <w:r>
        <w:rPr>
          <w:rFonts w:ascii="Georgia"/>
          <w:i/>
        </w:rPr>
        <w:t>T</w:t>
      </w:r>
      <w:r>
        <w:rPr>
          <w:rFonts w:ascii="Georgia"/>
          <w:i/>
          <w:spacing w:val="45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line="325" w:lineRule="exact" w:before="197"/>
        <w:ind w:left="97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2046211</wp:posOffset>
                </wp:positionH>
                <wp:positionV relativeFrom="paragraph">
                  <wp:posOffset>258309</wp:posOffset>
                </wp:positionV>
                <wp:extent cx="4508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19003pt;margin-top:20.339300pt;width:3.55pt;height:5.85pt;mso-position-horizontal-relative:page;mso-position-vertical-relative:paragraph;z-index:-16119808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STIX" w:hAnsi="STIX" w:cs="STIX" w:eastAsia="STIX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(sw)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id))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305" w:lineRule="exact" w:before="0"/>
        <w:ind w:left="1093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2046211</wp:posOffset>
                </wp:positionH>
                <wp:positionV relativeFrom="paragraph">
                  <wp:posOffset>120816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19003pt;margin-top:9.513074pt;width:3.55pt;height:5.85pt;mso-position-horizontal-relative:page;mso-position-vertical-relative:paragraph;z-index:-16119296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(sw)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M Sans 8" w:hAnsi="LM Sans 8" w:cs="LM Sans 8" w:eastAsia="LM Sans 8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×</w:t>
      </w:r>
      <w:r>
        <w:rPr>
          <w:rFonts w:ascii="STIX" w:hAnsi="STIX" w:cs="STIX" w:eastAsia="STIX"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id))</w:t>
      </w:r>
      <w:r>
        <w:rPr>
          <w:rFonts w:ascii="STIX" w:hAnsi="STIX" w:cs="STIX" w:eastAsia="STIX"/>
          <w:smallCaps w:val="0"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305" w:lineRule="exact" w:before="0"/>
        <w:ind w:left="751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2046211</wp:posOffset>
                </wp:positionH>
                <wp:positionV relativeFrom="paragraph">
                  <wp:posOffset>120826</wp:posOffset>
                </wp:positionV>
                <wp:extent cx="203263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0326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9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19003pt;margin-top:9.513860pt;width:160.050pt;height:5.85pt;mso-position-horizontal-relative:page;mso-position-vertical-relative:paragraph;z-index:-16118784" type="#_x0000_t202" id="docshape56" filled="false" stroked="false">
                <v:textbox inset="0,0,0,0">
                  <w:txbxContent>
                    <w:p>
                      <w:pPr>
                        <w:tabs>
                          <w:tab w:pos="3129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STIX" w:hAnsi="STIX" w:cs="STIX" w:eastAsia="STIX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sw)</w:t>
      </w:r>
      <w:r>
        <w:rPr>
          <w:spacing w:val="-25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sw)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t</w:t>
      </w:r>
      <w:r>
        <w:rPr>
          <w:rFonts w:ascii="STIX" w:hAnsi="STIX" w:cs="STIX" w:eastAsia="STIX"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325" w:lineRule="exact" w:before="0"/>
        <w:ind w:left="75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2046211</wp:posOffset>
                </wp:positionH>
                <wp:positionV relativeFrom="paragraph">
                  <wp:posOffset>120819</wp:posOffset>
                </wp:positionV>
                <wp:extent cx="1856739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8567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52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19003pt;margin-top:9.513371pt;width:146.2pt;height:5.85pt;mso-position-horizontal-relative:page;mso-position-vertical-relative:paragraph;z-index:-16118272" type="#_x0000_t202" id="docshape57" filled="false" stroked="false">
                <v:textbox inset="0,0,0,0">
                  <w:txbxContent>
                    <w:p>
                      <w:pPr>
                        <w:tabs>
                          <w:tab w:pos="2852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</w:t>
      </w:r>
      <w:r>
        <w:rPr>
          <w:rFonts w:ascii="STIX" w:hAnsi="STIX" w:cs="STIX" w:eastAsia="STIX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sw)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Λ(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y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;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: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mallCaps w:val="0"/>
          <w:spacing w:val="12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sw)</w:t>
      </w:r>
      <w:r>
        <w:rPr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mallCaps w:val="0"/>
          <w:w w:val="10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sz w:val="21"/>
          <w:szCs w:val="21"/>
          <w:vertAlign w:val="baseline"/>
        </w:rPr>
        <w:t>t</w:t>
      </w:r>
      <w:r>
        <w:rPr>
          <w:rFonts w:ascii="LM Sans 8" w:hAnsi="LM Sans 8" w:cs="LM Sans 8" w:eastAsia="LM Sans 8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1"/>
          <w:w w:val="105"/>
          <w:sz w:val="21"/>
          <w:szCs w:val="21"/>
          <w:vertAlign w:val="baseline"/>
        </w:rPr>
        <w:t>)</w:t>
      </w:r>
      <w:r>
        <w:rPr>
          <w:rFonts w:ascii="STIX" w:hAnsi="STIX" w:cs="STIX" w:eastAsia="STIX"/>
          <w:smallCaps w:val="0"/>
          <w:spacing w:val="11"/>
          <w:w w:val="105"/>
          <w:sz w:val="21"/>
          <w:szCs w:val="21"/>
          <w:vertAlign w:val="baseline"/>
        </w:rPr>
        <w:t>⟩◦</w:t>
      </w:r>
      <w:r>
        <w:rPr>
          <w:rFonts w:ascii="STIX" w:hAnsi="STIX" w:cs="STIX" w:eastAsia="STIX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t.</w:t>
      </w:r>
    </w:p>
    <w:p>
      <w:pPr>
        <w:pStyle w:val="BodyText"/>
        <w:spacing w:line="189" w:lineRule="auto" w:before="207"/>
        <w:ind w:left="320" w:right="300" w:hanging="1"/>
      </w:pPr>
      <w:r>
        <w:rPr/>
        <w:t>By</w:t>
      </w:r>
      <w:r>
        <w:rPr>
          <w:spacing w:val="-18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7">
        <w:r>
          <w:rPr>
            <w:color w:val="152C83"/>
          </w:rPr>
          <w:t>3.9</w:t>
        </w:r>
      </w:hyperlink>
      <w:r>
        <w:rPr/>
        <w:t>, the last expression is equal 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(Λ(</w:t>
      </w:r>
      <w:r>
        <w:rPr>
          <w:rFonts w:ascii="STIX" w:hAnsi="STIX"/>
        </w:rPr>
        <w:t>|</w:t>
      </w:r>
      <w:r>
        <w:rPr>
          <w:rFonts w:ascii="Georgia" w:hAnsi="Georgia"/>
          <w:i/>
        </w:rPr>
        <w:t>s</w:t>
      </w:r>
      <w:r>
        <w:rPr>
          <w:rFonts w:ascii="STIX" w:hAnsi="STIX"/>
        </w:rPr>
        <w:t>|</w:t>
      </w:r>
      <w:r>
        <w:rPr>
          <w:rFonts w:ascii="LM Roman 8" w:hAnsi="LM Roman 8"/>
          <w:vertAlign w:val="subscript"/>
        </w:rPr>
        <w:t>Γ;</w:t>
      </w:r>
      <w:r>
        <w:rPr>
          <w:rFonts w:ascii="Georgia" w:hAnsi="Georgia"/>
          <w:i/>
          <w:vertAlign w:val="subscript"/>
        </w:rPr>
        <w:t>y</w:t>
      </w:r>
      <w:r>
        <w:rPr>
          <w:rFonts w:ascii="LM Roman 8" w:hAnsi="LM Roman 8"/>
          <w:vertAlign w:val="subscript"/>
        </w:rPr>
        <w:t>: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LM Roman 8" w:hAnsi="LM Roman 8"/>
          <w:position w:val="-2"/>
          <w:sz w:val="15"/>
          <w:vertAlign w:val="baseline"/>
        </w:rPr>
        <w:t>;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LM Roman 8" w:hAnsi="LM Roman 8"/>
          <w:position w:val="-2"/>
          <w:sz w:val="15"/>
          <w:vertAlign w:val="baseline"/>
        </w:rPr>
        <w:t>:</w:t>
      </w:r>
      <w:r>
        <w:rPr>
          <w:rFonts w:ascii="Georgia" w:hAnsi="Georgia"/>
          <w:i/>
          <w:position w:val="-2"/>
          <w:sz w:val="15"/>
          <w:vertAlign w:val="baseline"/>
        </w:rPr>
        <w:t>σ</w:t>
      </w:r>
      <w:r>
        <w:rPr>
          <w:rFonts w:ascii="Georgia" w:hAnsi="Georgia"/>
          <w:i/>
          <w:spacing w:val="12"/>
          <w:position w:val="-2"/>
          <w:sz w:val="15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vertAlign w:val="baseline"/>
        </w:rPr>
        <w:t>sw))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which </w:t>
      </w:r>
      <w:r>
        <w:rPr>
          <w:w w:val="105"/>
          <w:vertAlign w:val="baseline"/>
        </w:rPr>
        <w:t>is in turn equal to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(Λ(</w:t>
      </w:r>
      <w:r>
        <w:rPr>
          <w:rFonts w:ascii="STIX" w:hAnsi="STIX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Γ;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Roman 8" w:hAnsi="LM Roman 8"/>
          <w:w w:val="105"/>
          <w:vertAlign w:val="subscript"/>
        </w:rPr>
        <w:t>;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1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λy.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Γ;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18">
        <w:r>
          <w:rPr>
            <w:color w:val="152C83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303" w:lineRule="exact" w:before="13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STIX" w:hAnsi="STIX"/>
          <w:sz w:val="21"/>
        </w:rPr>
        <w:t>≡</w:t>
      </w:r>
      <w:r>
        <w:rPr>
          <w:rFonts w:ascii="STIX" w:hAnsi="STIX"/>
          <w:spacing w:val="12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Comic Sans MS" w:hAnsi="Comic Sans MS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definitions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Comic Sans MS" w:hAnsi="Comic Sans MS"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|·|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267" w:lineRule="exact" w:before="0"/>
        <w:ind w:left="320" w:right="0" w:firstLine="0"/>
        <w:jc w:val="both"/>
        <w:rPr>
          <w:rFonts w:ascii="STIX" w:hAnsi="STIX" w:cs="STIX" w:eastAsia="STIX"/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|</w:t>
      </w:r>
      <w:r>
        <w:rPr>
          <w:rFonts w:ascii="STIX" w:hAnsi="STIX" w:cs="STIX" w:eastAsia="STIX"/>
          <w:spacing w:val="9"/>
          <w:sz w:val="21"/>
          <w:szCs w:val="21"/>
        </w:rPr>
        <w:t> </w:t>
      </w:r>
      <w:r>
        <w:rPr>
          <w:rFonts w:ascii="Comic Sans MS" w:hAnsi="Comic Sans MS" w:cs="Comic Sans MS" w:eastAsia="Comic Sans MS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STIX" w:hAnsi="STIX" w:cs="STIX" w:eastAsia="STIX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6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|⟨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Comic Sans MS" w:hAnsi="Comic Sans MS" w:cs="Comic Sans MS" w:eastAsia="Comic Sans MS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rFonts w:ascii="STIX" w:hAnsi="STIX" w:cs="STIX" w:eastAsia="STIX"/>
          <w:sz w:val="21"/>
          <w:szCs w:val="21"/>
          <w:vertAlign w:val="baseline"/>
        </w:rPr>
        <w:t>⟩|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56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◦|</w:t>
      </w:r>
      <w:r>
        <w:rPr>
          <w:rFonts w:ascii="STIX" w:hAnsi="STIX" w:cs="STIX" w:eastAsia="STIX"/>
          <w:spacing w:val="10"/>
          <w:sz w:val="21"/>
          <w:szCs w:val="21"/>
          <w:u w:val="none"/>
          <w:vertAlign w:val="baseline"/>
        </w:rPr>
        <w:t> </w:t>
      </w:r>
      <w:r>
        <w:rPr>
          <w:rFonts w:ascii="Comic Sans MS" w:hAnsi="Comic Sans MS" w:cs="Comic Sans MS" w:eastAsia="Comic Sans MS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:</w:t>
      </w:r>
      <w:r>
        <w:rPr>
          <w:rFonts w:ascii="UKIJ Kufi Yolluq" w:hAnsi="UKIJ Kufi Yolluq" w:cs="UKIJ Kufi Yolluq" w:eastAsia="UKIJ Kufi Yolluq"/>
          <w:sz w:val="21"/>
          <w:szCs w:val="21"/>
          <w:u w:val="none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9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u w:val="single"/>
          <w:vertAlign w:val="baseline"/>
        </w:rPr>
        <w:t> 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◦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  <w:vertAlign w:val="baseline"/>
        </w:rPr>
        <w:t>π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2</w:t>
      </w:r>
      <w:r>
        <w:rPr>
          <w:rFonts w:ascii="STIX" w:hAnsi="STIX" w:cs="STIX" w:eastAsia="STIX"/>
          <w:spacing w:val="-4"/>
          <w:sz w:val="21"/>
          <w:szCs w:val="21"/>
          <w:u w:val="none"/>
          <w:vertAlign w:val="baseline"/>
        </w:rPr>
        <w:t>◦</w:t>
      </w:r>
    </w:p>
    <w:p>
      <w:pPr>
        <w:spacing w:line="189" w:lineRule="auto" w:before="9"/>
        <w:ind w:left="320" w:right="300" w:firstLine="0"/>
        <w:jc w:val="both"/>
        <w:rPr>
          <w:sz w:val="21"/>
          <w:szCs w:val="21"/>
        </w:rPr>
      </w:pPr>
      <w:r>
        <w:rPr>
          <w:rFonts w:ascii="STIX" w:hAnsi="STIX" w:cs="STIX" w:eastAsia="STIX"/>
          <w:w w:val="110"/>
          <w:sz w:val="21"/>
          <w:szCs w:val="21"/>
        </w:rPr>
        <w:t>|</w:t>
      </w:r>
      <w:r>
        <w:rPr>
          <w:rFonts w:ascii="STIX" w:hAnsi="STIX" w:cs="STIX" w:eastAsia="STIX"/>
          <w:spacing w:val="-15"/>
          <w:w w:val="110"/>
          <w:sz w:val="21"/>
          <w:szCs w:val="21"/>
        </w:rPr>
        <w:t> </w:t>
      </w:r>
      <w:r>
        <w:rPr>
          <w:rFonts w:ascii="Comic Sans MS" w:hAnsi="Comic Sans MS" w:cs="Comic Sans MS" w:eastAsia="Comic Sans MS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:</w:t>
      </w:r>
      <w:r>
        <w:rPr>
          <w:rFonts w:ascii="UKIJ Kufi Yolluq" w:hAnsi="UKIJ Kufi Yolluq" w:cs="UKIJ Kufi Yolluq" w:eastAsia="UKIJ Kufi Yolluq"/>
          <w:w w:val="105"/>
          <w:sz w:val="21"/>
          <w:szCs w:val="21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STIX" w:hAnsi="STIX" w:cs="STIX" w:eastAsia="STIX"/>
          <w:w w:val="105"/>
          <w:sz w:val="21"/>
          <w:szCs w:val="21"/>
          <w:vertAlign w:val="baseline"/>
        </w:rPr>
        <w:t>⟩</w:t>
      </w:r>
      <w:r>
        <w:rPr>
          <w:rFonts w:ascii="STIX" w:hAnsi="STIX" w:cs="STIX" w:eastAsia="STIX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pacing w:val="17"/>
          <w:w w:val="105"/>
          <w:sz w:val="21"/>
          <w:szCs w:val="21"/>
          <w:u w:val="none"/>
          <w:vertAlign w:val="baseline"/>
        </w:rPr>
        <w:t>◦|</w:t>
      </w:r>
      <w:r>
        <w:rPr>
          <w:rFonts w:ascii="STIX" w:hAnsi="STIX" w:cs="STIX" w:eastAsia="STIX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Comic Sans MS" w:hAnsi="Comic Sans MS" w:cs="Comic Sans MS" w:eastAsia="Comic Sans MS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UKIJ Kufi Yolluq" w:hAnsi="UKIJ Kufi Yolluq" w:cs="UKIJ Kufi Yolluq" w:eastAsia="UKIJ Kufi Yolluq"/>
          <w:w w:val="105"/>
          <w:sz w:val="21"/>
          <w:szCs w:val="21"/>
          <w:u w:val="none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×</w:t>
      </w:r>
      <w:r>
        <w:rPr>
          <w:rFonts w:ascii="STIX" w:hAnsi="STIX" w:cs="STIX" w:eastAsia="STIX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w w:val="105"/>
          <w:sz w:val="21"/>
          <w:szCs w:val="21"/>
          <w:u w:val="none"/>
          <w:vertAlign w:val="baseline"/>
        </w:rPr>
        <w:t>.</w:t>
      </w:r>
      <w:r>
        <w:rPr>
          <w:spacing w:val="3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The morphism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is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linear</w:t>
      </w:r>
      <w:r>
        <w:rPr>
          <w:spacing w:val="-1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by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Theorem</w:t>
      </w:r>
      <w:r>
        <w:rPr>
          <w:spacing w:val="-4"/>
          <w:sz w:val="21"/>
          <w:szCs w:val="21"/>
          <w:u w:val="none"/>
          <w:vertAlign w:val="baseline"/>
        </w:rPr>
        <w:t> </w:t>
      </w:r>
      <w:hyperlink w:history="true" w:anchor="_bookmark9">
        <w:r>
          <w:rPr>
            <w:color w:val="152C83"/>
            <w:sz w:val="21"/>
            <w:szCs w:val="21"/>
            <w:u w:val="none"/>
            <w:vertAlign w:val="baseline"/>
          </w:rPr>
          <w:t>3.10</w:t>
        </w:r>
      </w:hyperlink>
      <w:r>
        <w:rPr>
          <w:sz w:val="21"/>
          <w:szCs w:val="21"/>
          <w:u w:val="none"/>
          <w:vertAlign w:val="baseline"/>
        </w:rPr>
        <w:t>. Therefore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sz w:val="21"/>
          <w:szCs w:val="21"/>
          <w:u w:val="none"/>
          <w:vertAlign w:val="baseline"/>
        </w:rPr>
        <w:t>×</w:t>
      </w:r>
      <w:r>
        <w:rPr>
          <w:rFonts w:ascii="STIX" w:hAnsi="STIX" w:cs="STIX" w:eastAsia="STIX"/>
          <w:spacing w:val="-1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1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)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by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Lemma</w:t>
      </w:r>
      <w:r>
        <w:rPr>
          <w:spacing w:val="-4"/>
          <w:sz w:val="21"/>
          <w:szCs w:val="21"/>
          <w:u w:val="none"/>
          <w:vertAlign w:val="baseline"/>
        </w:rPr>
        <w:t> </w:t>
      </w:r>
      <w:hyperlink w:history="true" w:anchor="_bookmark5">
        <w:r>
          <w:rPr>
            <w:color w:val="152C83"/>
            <w:sz w:val="21"/>
            <w:szCs w:val="21"/>
            <w:u w:val="none"/>
            <w:vertAlign w:val="baseline"/>
          </w:rPr>
          <w:t>3.7</w:t>
        </w:r>
      </w:hyperlink>
      <w:r>
        <w:rPr>
          <w:sz w:val="21"/>
          <w:szCs w:val="21"/>
          <w:u w:val="none"/>
          <w:vertAlign w:val="baseline"/>
        </w:rPr>
        <w:t>. We</w:t>
      </w:r>
      <w:r>
        <w:rPr>
          <w:spacing w:val="-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conclude </w:t>
      </w:r>
      <w:r>
        <w:rPr>
          <w:w w:val="105"/>
          <w:sz w:val="21"/>
          <w:szCs w:val="21"/>
          <w:u w:val="none"/>
          <w:vertAlign w:val="baseline"/>
        </w:rPr>
        <w:t>that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u w:val="none"/>
          <w:vertAlign w:val="baseline"/>
        </w:rPr>
        <w:t>|</w:t>
      </w:r>
      <w:r>
        <w:rPr>
          <w:rFonts w:ascii="STIX" w:hAnsi="STIX" w:cs="STIX" w:eastAsia="STIX"/>
          <w:spacing w:val="-14"/>
          <w:w w:val="110"/>
          <w:sz w:val="21"/>
          <w:szCs w:val="21"/>
          <w:u w:val="none"/>
          <w:vertAlign w:val="baseline"/>
        </w:rPr>
        <w:t> </w:t>
      </w:r>
      <w:r>
        <w:rPr>
          <w:rFonts w:ascii="Comic Sans MS" w:hAnsi="Comic Sans MS" w:cs="Comic Sans MS" w:eastAsia="Comic Sans MS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Comic Sans MS" w:hAnsi="Comic Sans MS" w:cs="Comic Sans MS" w:eastAsia="Comic Sans MS"/>
          <w:w w:val="105"/>
          <w:sz w:val="21"/>
          <w:szCs w:val="21"/>
          <w:u w:val="none"/>
          <w:vertAlign w:val="baseline"/>
        </w:rPr>
        <w:t>T</w:t>
      </w:r>
      <w:r>
        <w:rPr>
          <w:rFonts w:ascii="Comic Sans MS" w:hAnsi="Comic Sans MS" w:cs="Comic Sans MS" w:eastAsia="Comic Sans MS"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UKIJ Kufi Yolluq" w:hAnsi="UKIJ Kufi Yolluq" w:cs="UKIJ Kufi Yolluq" w:eastAsia="UKIJ Kufi Yolluq"/>
          <w:w w:val="105"/>
          <w:sz w:val="21"/>
          <w:szCs w:val="21"/>
          <w:u w:val="none"/>
          <w:vertAlign w:val="subscript"/>
        </w:rPr>
        <w:t>T</w:t>
      </w:r>
      <w:r>
        <w:rPr>
          <w:rFonts w:ascii="UKIJ Kufi Yolluq" w:hAnsi="UKIJ Kufi Yolluq" w:cs="UKIJ Kufi Yolluq" w:eastAsia="UKIJ Kufi Yolluq"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STIX" w:hAnsi="STIX" w:cs="STIX" w:eastAsia="STIX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Comic Sans MS" w:hAnsi="Comic Sans MS" w:cs="Comic Sans MS" w:eastAsia="Comic Sans MS"/>
          <w:w w:val="105"/>
          <w:sz w:val="21"/>
          <w:szCs w:val="21"/>
          <w:u w:val="none"/>
          <w:vertAlign w:val="baseline"/>
        </w:rPr>
        <w:t>T</w:t>
      </w:r>
      <w:r>
        <w:rPr>
          <w:rFonts w:ascii="Comic Sans MS" w:hAnsi="Comic Sans MS" w:cs="Comic Sans MS" w:eastAsia="Comic Sans MS"/>
          <w:spacing w:val="-17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s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: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σ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STIX" w:hAnsi="STIX" w:cs="STIX" w:eastAsia="STIX"/>
          <w:w w:val="105"/>
          <w:sz w:val="21"/>
          <w:szCs w:val="21"/>
          <w:u w:val="none"/>
          <w:vertAlign w:val="baseline"/>
        </w:rPr>
        <w:t>◦</w:t>
      </w:r>
      <w:r>
        <w:rPr>
          <w:rFonts w:ascii="STIX" w:hAnsi="STIX" w:cs="STIX" w:eastAsia="STIX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7"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by the functoriality of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189" w:lineRule="auto" w:before="84" w:after="0"/>
        <w:ind w:left="320" w:right="300" w:hanging="198"/>
        <w:jc w:val="left"/>
        <w:rPr>
          <w:sz w:val="21"/>
        </w:rPr>
      </w:pPr>
      <w:r>
        <w:rPr>
          <w:sz w:val="21"/>
        </w:rPr>
        <w:t>The remaining cases 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≡</w:t>
      </w:r>
      <w:r>
        <w:rPr>
          <w:rFonts w:ascii="STIX" w:hAnsi="STIX"/>
          <w:spacing w:val="18"/>
          <w:sz w:val="21"/>
        </w:rPr>
        <w:t> </w:t>
      </w:r>
      <w:r>
        <w:rPr>
          <w:sz w:val="21"/>
        </w:rPr>
        <w:t>0,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≡</w:t>
      </w:r>
      <w:r>
        <w:rPr>
          <w:rFonts w:ascii="STIX" w:hAnsi="STIX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≡</w:t>
      </w:r>
      <w:r>
        <w:rPr>
          <w:rFonts w:ascii="STIX" w:hAnsi="STIX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≡</w:t>
      </w:r>
      <w:r>
        <w:rPr>
          <w:rFonts w:ascii="STIX" w:hAnsi="STIX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are straight- </w:t>
      </w:r>
      <w:r>
        <w:rPr>
          <w:spacing w:val="-2"/>
          <w:sz w:val="21"/>
          <w:vertAlign w:val="baseline"/>
        </w:rPr>
        <w:t>forward.</w:t>
      </w:r>
    </w:p>
    <w:p>
      <w:pPr>
        <w:pStyle w:val="BodyText"/>
        <w:tabs>
          <w:tab w:pos="7771" w:val="right" w:leader="none"/>
        </w:tabs>
        <w:spacing w:before="82"/>
        <w:ind w:left="108"/>
        <w:jc w:val="left"/>
        <w:rPr>
          <w:rFonts w:ascii="Arial"/>
          <w:i/>
        </w:rPr>
      </w:pPr>
      <w:r>
        <w:rPr/>
        <w:t>The lemma is </w:t>
      </w:r>
      <w:r>
        <w:rPr>
          <w:spacing w:val="-2"/>
        </w:rPr>
        <w:t>proven.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0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-category.</w:t>
      </w:r>
      <w:r>
        <w:rPr>
          <w:i/>
          <w:spacing w:val="7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sz w:val="21"/>
        </w:rPr>
        <w:t>Th(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perturbative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theory.</w:t>
      </w:r>
    </w:p>
    <w:p>
      <w:pPr>
        <w:pStyle w:val="BodyText"/>
        <w:spacing w:line="293" w:lineRule="exact" w:before="128"/>
        <w:ind w:left="108"/>
        <w:jc w:val="left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Th(</w:t>
      </w:r>
      <w:r>
        <w:rPr>
          <w:b/>
        </w:rPr>
        <w:t>C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7">
        <w:r>
          <w:rPr>
            <w:color w:val="152C83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line="189" w:lineRule="auto" w:before="39"/>
        <w:ind w:left="108" w:right="300" w:firstLine="318"/>
      </w:pP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β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definition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STIX" w:hAnsi="STIX" w:cs="STIX" w:eastAsia="STIX"/>
          <w:w w:val="110"/>
        </w:rPr>
        <w:t>|</w:t>
      </w:r>
      <w:r>
        <w:rPr>
          <w:rFonts w:ascii="STIX" w:hAnsi="STIX" w:cs="STIX" w:eastAsia="STIX"/>
          <w:spacing w:val="-14"/>
          <w:w w:val="110"/>
        </w:rPr>
        <w:t> </w:t>
      </w:r>
      <w:r>
        <w:rPr>
          <w:rFonts w:ascii="STIX" w:hAnsi="STIX" w:cs="STIX" w:eastAsia="STIX"/>
          <w:w w:val="110"/>
        </w:rPr>
        <w:t>·</w:t>
      </w:r>
      <w:r>
        <w:rPr>
          <w:rFonts w:ascii="STIX" w:hAnsi="STIX" w:cs="STIX" w:eastAsia="STIX"/>
          <w:spacing w:val="-15"/>
          <w:w w:val="110"/>
        </w:rPr>
        <w:t> </w:t>
      </w:r>
      <w:r>
        <w:rPr>
          <w:rFonts w:ascii="STIX" w:hAnsi="STIX" w:cs="STIX" w:eastAsia="STIX"/>
          <w:w w:val="110"/>
        </w:rPr>
        <w:t>|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rFonts w:ascii="STIX" w:hAnsi="STIX" w:cs="STIX" w:eastAsia="STIX"/>
          <w:w w:val="110"/>
        </w:rPr>
        <w:t>|</w:t>
      </w:r>
      <w:r>
        <w:rPr>
          <w:w w:val="110"/>
        </w:rPr>
        <w:t>(</w:t>
      </w:r>
      <w:r>
        <w:rPr>
          <w:rFonts w:ascii="Georgia" w:hAnsi="Georgia" w:cs="Georgia" w:eastAsia="Georgia"/>
          <w:i/>
          <w:iCs/>
          <w:w w:val="110"/>
        </w:rPr>
        <w:t>λx.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w w:val="110"/>
        </w:rPr>
        <w:t>)</w:t>
      </w:r>
      <w:r>
        <w:rPr>
          <w:rFonts w:ascii="Georgia" w:hAnsi="Georgia" w:cs="Georgia" w:eastAsia="Georgia"/>
          <w:i/>
          <w:iCs/>
          <w:w w:val="110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STIX" w:hAnsi="STIX" w:cs="STIX" w:eastAsia="STIX"/>
          <w:w w:val="110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</w:t>
      </w:r>
      <w:r>
        <w:rPr>
          <w:spacing w:val="-19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◦⟨</w:t>
      </w:r>
      <w:r>
        <w:rPr>
          <w:w w:val="110"/>
          <w:vertAlign w:val="baseline"/>
        </w:rPr>
        <w:t>Λ(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σ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</w:t>
      </w:r>
      <w:r>
        <w:rPr>
          <w:rFonts w:ascii="STIX" w:hAnsi="STIX" w:cs="STIX" w:eastAsia="STIX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vertAlign w:val="baseline"/>
        </w:rPr>
        <w:t>the other hand, by Lemma </w:t>
      </w:r>
      <w:hyperlink w:history="true" w:anchor="_bookmark21">
        <w:r>
          <w:rPr>
            <w:color w:val="152C83"/>
            <w:vertAlign w:val="baseline"/>
          </w:rPr>
          <w:t>5.4</w:t>
        </w:r>
      </w:hyperlink>
      <w:r>
        <w:rPr>
          <w:vertAlign w:val="baseline"/>
        </w:rPr>
        <w:t>, we have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N/x</w:t>
      </w:r>
      <w:r>
        <w:rPr>
          <w:vertAlign w:val="baseline"/>
        </w:rPr>
        <w:t>]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Γ;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LM Roman 8" w:hAnsi="LM Roman 8" w:cs="LM Roman 8" w:eastAsia="LM Roman 8"/>
          <w:vertAlign w:val="subscript"/>
        </w:rPr>
        <w:t>:</w:t>
      </w:r>
      <w:r>
        <w:rPr>
          <w:rFonts w:ascii="Georgia" w:hAnsi="Georgia" w:cs="Georgia" w:eastAsia="Georgia"/>
          <w:i/>
          <w:iCs/>
          <w:vertAlign w:val="subscript"/>
        </w:rPr>
        <w:t>σ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 ⟨</w:t>
      </w:r>
      <w:r>
        <w:rPr>
          <w:vertAlign w:val="baseline"/>
        </w:rPr>
        <w:t>id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Γ</w:t>
      </w:r>
      <w:r>
        <w:rPr>
          <w:rFonts w:ascii="LM Sans 8" w:hAnsi="LM Sans 8" w:cs="LM Sans 8" w:eastAsia="LM Sans 8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TIX" w:hAnsi="STIX" w:cs="STIX" w:eastAsia="STIX"/>
          <w:vertAlign w:val="baseline"/>
        </w:rPr>
        <w:t>|</w:t>
      </w:r>
      <w:r>
        <w:rPr>
          <w:rFonts w:ascii="LM Roman 8" w:hAnsi="LM Roman 8" w:cs="LM Roman 8" w:eastAsia="LM Roman 8"/>
          <w:vertAlign w:val="subscript"/>
        </w:rPr>
        <w:t>Γ</w:t>
      </w:r>
      <w:r>
        <w:rPr>
          <w:rFonts w:ascii="STIX" w:hAnsi="STIX" w:cs="STIX" w:eastAsia="STIX"/>
          <w:vertAlign w:val="baseline"/>
        </w:rPr>
        <w:t>⟩</w:t>
      </w:r>
      <w:r>
        <w:rPr>
          <w:vertAlign w:val="baseline"/>
        </w:rPr>
        <w:t>, which is </w:t>
      </w:r>
      <w:r>
        <w:rPr>
          <w:w w:val="110"/>
          <w:vertAlign w:val="baseline"/>
        </w:rPr>
        <w:t>equal to ev</w:t>
      </w:r>
      <w:r>
        <w:rPr>
          <w:spacing w:val="-31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◦⟨</w:t>
      </w:r>
      <w:r>
        <w:rPr>
          <w:w w:val="110"/>
          <w:vertAlign w:val="baseline"/>
        </w:rPr>
        <w:t>Λ(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Γ;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x</w:t>
      </w:r>
      <w:r>
        <w:rPr>
          <w:rFonts w:ascii="LM Roman 8" w:hAnsi="LM Roman 8" w:cs="LM Roman 8" w:eastAsia="LM Roman 8"/>
          <w:w w:val="110"/>
          <w:vertAlign w:val="subscript"/>
        </w:rPr>
        <w:t>: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σ</w:t>
      </w:r>
      <w:r>
        <w:rPr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9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|</w:t>
      </w:r>
      <w:r>
        <w:rPr>
          <w:rFonts w:ascii="LM Roman 8" w:hAnsi="LM Roman 8" w:cs="LM Roman 8" w:eastAsia="LM Roman 8"/>
          <w:w w:val="110"/>
          <w:vertAlign w:val="subscript"/>
        </w:rPr>
        <w:t>Γ</w:t>
      </w:r>
      <w:r>
        <w:rPr>
          <w:rFonts w:ascii="STIX" w:hAnsi="STIX" w:cs="STIX" w:eastAsia="STIX"/>
          <w:w w:val="110"/>
          <w:vertAlign w:val="baseline"/>
        </w:rPr>
        <w:t>⟩</w:t>
      </w:r>
      <w:r>
        <w:rPr>
          <w:rFonts w:ascii="STIX" w:hAnsi="STIX" w:cs="STIX" w:eastAsia="STIX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by (</w:t>
      </w:r>
      <w:hyperlink w:history="true" w:anchor="_bookmark4">
        <w:r>
          <w:rPr>
            <w:color w:val="152C83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).</w:t>
      </w:r>
    </w:p>
    <w:p>
      <w:pPr>
        <w:spacing w:line="187" w:lineRule="auto" w:before="0"/>
        <w:ind w:left="108" w:right="300" w:firstLine="317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Comic Sans MS" w:hAnsi="Comic Sans MS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STIX" w:hAnsi="STIX"/>
          <w:spacing w:val="12"/>
          <w:w w:val="105"/>
          <w:sz w:val="21"/>
        </w:rPr>
        <w:t>|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· |</w:t>
      </w:r>
      <w:r>
        <w:rPr>
          <w:w w:val="105"/>
          <w:sz w:val="21"/>
        </w:rPr>
        <w:t>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Comic Sans MS" w:hAnsi="Comic Sans MS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rFonts w:ascii="UKIJ Kufi Yolluq" w:hAnsi="UKIJ Kufi Yolluq"/>
          <w:w w:val="105"/>
          <w:sz w:val="21"/>
          <w:vertAlign w:val="superscript"/>
        </w:rPr>
        <w:t>T</w:t>
      </w:r>
      <w:r>
        <w:rPr>
          <w:rFonts w:ascii="UKIJ Kufi Yolluq" w:hAnsi="UKIJ Kufi Yolluq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σ</w:t>
      </w:r>
      <w:r>
        <w:rPr>
          <w:rFonts w:ascii="LM Sans 8" w:hAnsi="LM Sans 8"/>
          <w:i/>
          <w:w w:val="105"/>
          <w:sz w:val="21"/>
          <w:vertAlign w:val="superscript"/>
        </w:rPr>
        <w:t>→</w:t>
      </w:r>
      <w:r>
        <w:rPr>
          <w:rFonts w:ascii="UKIJ Kufi Yolluq" w:hAnsi="UKIJ Kufi Yolluq"/>
          <w:w w:val="105"/>
          <w:sz w:val="21"/>
          <w:vertAlign w:val="superscript"/>
        </w:rPr>
        <w:t>T</w:t>
      </w:r>
      <w:r>
        <w:rPr>
          <w:rFonts w:ascii="UKIJ Kufi Yolluq" w:hAnsi="UKIJ Kufi Yolluq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◦ </w:t>
      </w:r>
      <w:r>
        <w:rPr>
          <w:w w:val="105"/>
          <w:sz w:val="21"/>
          <w:u w:val="none"/>
          <w:vertAlign w:val="baseline"/>
        </w:rPr>
        <w:t>Λ(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LM Roman 8" w:hAnsi="LM Roman 8"/>
          <w:w w:val="105"/>
          <w:sz w:val="21"/>
          <w:u w:val="none"/>
          <w:vertAlign w:val="subscript"/>
        </w:rPr>
        <w:t>Γ;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: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).</w:t>
      </w:r>
      <w:r>
        <w:rPr>
          <w:w w:val="105"/>
          <w:sz w:val="21"/>
          <w:u w:val="none"/>
          <w:vertAlign w:val="baseline"/>
        </w:rPr>
        <w:t> On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other hand,</w:t>
      </w:r>
      <w:r>
        <w:rPr>
          <w:spacing w:val="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 Lemma </w:t>
      </w:r>
      <w:hyperlink w:history="true" w:anchor="_bookmark22">
        <w:r>
          <w:rPr>
            <w:color w:val="152C83"/>
            <w:w w:val="105"/>
            <w:sz w:val="21"/>
            <w:u w:val="none"/>
            <w:vertAlign w:val="baseline"/>
          </w:rPr>
          <w:t>5.5</w:t>
        </w:r>
      </w:hyperlink>
      <w:r>
        <w:rPr>
          <w:w w:val="105"/>
          <w:sz w:val="21"/>
          <w:u w:val="none"/>
          <w:vertAlign w:val="baseline"/>
        </w:rPr>
        <w:t>,</w:t>
      </w:r>
      <w:r>
        <w:rPr>
          <w:spacing w:val="37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λx.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Comic Sans MS" w:hAnsi="Comic Sans MS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UKIJ Kufi Yolluq" w:hAnsi="UKIJ Kufi Yolluq"/>
          <w:w w:val="105"/>
          <w:sz w:val="21"/>
          <w:u w:val="none"/>
          <w:vertAlign w:val="superscript"/>
        </w:rPr>
        <w:t>T</w:t>
      </w:r>
      <w:r>
        <w:rPr>
          <w:rFonts w:ascii="UKIJ Kufi Yolluq" w:hAnsi="UKIJ Kufi Yolluq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σ</w:t>
      </w:r>
      <w:r>
        <w:rPr>
          <w:rFonts w:ascii="LM Sans 8" w:hAnsi="LM Sans 8"/>
          <w:i/>
          <w:w w:val="105"/>
          <w:sz w:val="21"/>
          <w:u w:val="none"/>
          <w:vertAlign w:val="superscript"/>
        </w:rPr>
        <w:t>→</w:t>
      </w:r>
      <w:r>
        <w:rPr>
          <w:rFonts w:ascii="UKIJ Kufi Yolluq" w:hAnsi="UKIJ Kufi Yolluq"/>
          <w:w w:val="105"/>
          <w:sz w:val="21"/>
          <w:u w:val="none"/>
          <w:vertAlign w:val="superscript"/>
        </w:rPr>
        <w:t>T</w:t>
      </w:r>
      <w:r>
        <w:rPr>
          <w:rFonts w:ascii="UKIJ Kufi Yolluq" w:hAnsi="UKIJ Kufi Yolluq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LM Roman 8" w:hAnsi="LM Roman 8"/>
          <w:w w:val="105"/>
          <w:sz w:val="21"/>
          <w:u w:val="none"/>
          <w:vertAlign w:val="subscript"/>
        </w:rPr>
        <w:t>Γ</w:t>
      </w:r>
      <w:r>
        <w:rPr>
          <w:rFonts w:ascii="LM Roman 8" w:hAnsi="LM Roman 8"/>
          <w:spacing w:val="4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3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Λ(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Comic Sans MS" w:hAnsi="Comic Sans MS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UKIJ Kufi Yolluq" w:hAnsi="UKIJ Kufi Yolluq"/>
          <w:w w:val="105"/>
          <w:sz w:val="21"/>
          <w:u w:val="none"/>
          <w:vertAlign w:val="superscript"/>
        </w:rPr>
        <w:t>T</w:t>
      </w:r>
      <w:r>
        <w:rPr>
          <w:rFonts w:ascii="UKIJ Kufi Yolluq" w:hAnsi="UKIJ Kufi Yolluq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LM Roman 8" w:hAnsi="LM Roman 8"/>
          <w:w w:val="105"/>
          <w:sz w:val="21"/>
          <w:u w:val="none"/>
          <w:vertAlign w:val="subscript"/>
        </w:rPr>
        <w:t>Γ;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:</w:t>
      </w:r>
      <w:r>
        <w:rPr>
          <w:rFonts w:ascii="UKIJ Kufi Yolluq" w:hAnsi="UKIJ Kufi Yolluq"/>
          <w:w w:val="105"/>
          <w:sz w:val="21"/>
          <w:u w:val="none"/>
          <w:vertAlign w:val="subscript"/>
        </w:rPr>
        <w:t>T</w:t>
      </w:r>
      <w:r>
        <w:rPr>
          <w:rFonts w:ascii="UKIJ Kufi Yolluq" w:hAnsi="UKIJ Kufi Yolluq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w w:val="105"/>
          <w:sz w:val="21"/>
          <w:u w:val="none"/>
          <w:vertAlign w:val="baseline"/>
        </w:rPr>
        <w:t> </w:t>
      </w:r>
      <w:bookmarkStart w:name="Conclusions and Future Work" w:id="29"/>
      <w:bookmarkEnd w:id="29"/>
      <w:r>
        <w:rPr>
          <w:w w:val="105"/>
          <w:sz w:val="21"/>
          <w:u w:val="none"/>
          <w:vertAlign w:val="baseline"/>
        </w:rPr>
        <w:t>Λ(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LM Roman 8" w:hAnsi="LM Roman 8"/>
          <w:w w:val="105"/>
          <w:sz w:val="21"/>
          <w:u w:val="none"/>
          <w:vertAlign w:val="subscript"/>
        </w:rPr>
        <w:t>Γ;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: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7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◦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w w:val="105"/>
          <w:sz w:val="21"/>
          <w:u w:val="none"/>
          <w:vertAlign w:val="baseline"/>
        </w:rPr>
        <w:t>), which is equal to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◦ </w:t>
      </w:r>
      <w:r>
        <w:rPr>
          <w:w w:val="105"/>
          <w:sz w:val="21"/>
          <w:u w:val="none"/>
          <w:vertAlign w:val="baseline"/>
        </w:rPr>
        <w:t>Λ(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τ</w:t>
      </w:r>
      <w:r>
        <w:rPr>
          <w:rFonts w:ascii="Georgia" w:hAnsi="Georgia"/>
          <w:i/>
          <w:spacing w:val="-21"/>
          <w:w w:val="105"/>
          <w:sz w:val="21"/>
          <w:u w:val="none"/>
          <w:vertAlign w:val="baseline"/>
        </w:rPr>
        <w:t> </w:t>
      </w:r>
      <w:r>
        <w:rPr>
          <w:rFonts w:ascii="STIX" w:hAnsi="STIX"/>
          <w:w w:val="105"/>
          <w:sz w:val="21"/>
          <w:u w:val="none"/>
          <w:vertAlign w:val="baseline"/>
        </w:rPr>
        <w:t>|</w:t>
      </w:r>
      <w:r>
        <w:rPr>
          <w:rFonts w:ascii="LM Roman 8" w:hAnsi="LM Roman 8"/>
          <w:w w:val="105"/>
          <w:sz w:val="21"/>
          <w:u w:val="none"/>
          <w:vertAlign w:val="subscript"/>
        </w:rPr>
        <w:t>Γ;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LM Roman 8" w:hAnsi="LM Roman 8"/>
          <w:w w:val="105"/>
          <w:sz w:val="21"/>
          <w:u w:val="none"/>
          <w:vertAlign w:val="subscript"/>
        </w:rPr>
        <w:t>: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σ</w:t>
      </w:r>
      <w:r>
        <w:rPr>
          <w:w w:val="105"/>
          <w:sz w:val="21"/>
          <w:u w:val="none"/>
          <w:vertAlign w:val="baseline"/>
        </w:rPr>
        <w:t>) by Proposition </w:t>
      </w:r>
      <w:hyperlink w:history="true" w:anchor="_bookmark10">
        <w:r>
          <w:rPr>
            <w:color w:val="152C83"/>
            <w:w w:val="105"/>
            <w:sz w:val="21"/>
            <w:u w:val="none"/>
            <w:vertAlign w:val="baseline"/>
          </w:rPr>
          <w:t>3.11</w:t>
        </w:r>
      </w:hyperlink>
      <w:r>
        <w:rPr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62" w:lineRule="exact"/>
        <w:ind w:left="426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πι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STIX" w:hAnsi="STIX"/>
          <w:spacing w:val="19"/>
          <w:w w:val="105"/>
        </w:rPr>
        <w:t>|·</w:t>
      </w:r>
      <w:r>
        <w:rPr>
          <w:rFonts w:ascii="STIX" w:hAnsi="STIX"/>
          <w:spacing w:val="-16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◦</w:t>
      </w:r>
      <w:r>
        <w:rPr>
          <w:rFonts w:ascii="STIX" w:hAnsi="STIX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ι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◦</w:t>
      </w:r>
      <w:r>
        <w:rPr>
          <w:rFonts w:ascii="STIX" w:hAnsi="STIX"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6" w:lineRule="exact"/>
        <w:ind w:left="108"/>
      </w:pPr>
      <w:r>
        <w:rPr>
          <w:rFonts w:ascii="STIX" w:hAnsi="STIX"/>
        </w:rPr>
        <w:t>|</w:t>
      </w:r>
      <w:r>
        <w:rPr>
          <w:rFonts w:ascii="Georgia" w:hAnsi="Georgia"/>
          <w:i/>
        </w:rPr>
        <w:t>s</w:t>
      </w:r>
      <w:r>
        <w:rPr>
          <w:rFonts w:ascii="STIX" w:hAnsi="STIX"/>
        </w:rPr>
        <w:t>|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0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otherwise.</w:t>
      </w:r>
    </w:p>
    <w:p>
      <w:pPr>
        <w:pStyle w:val="BodyText"/>
        <w:tabs>
          <w:tab w:pos="7613" w:val="left" w:leader="none"/>
        </w:tabs>
        <w:spacing w:line="213" w:lineRule="auto"/>
        <w:ind w:left="108" w:right="300" w:firstLine="318"/>
        <w:rPr>
          <w:rFonts w:ascii="Arial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weakening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9">
        <w:r>
          <w:rPr>
            <w:color w:val="152C83"/>
            <w:w w:val="105"/>
          </w:rPr>
          <w:t>5.2</w:t>
        </w:r>
      </w:hyperlink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Symmetry,</w:t>
      </w:r>
      <w:r>
        <w:rPr>
          <w:spacing w:val="-18"/>
          <w:w w:val="105"/>
        </w:rPr>
        <w:t> </w:t>
      </w:r>
      <w:r>
        <w:rPr>
          <w:w w:val="105"/>
        </w:rPr>
        <w:t>reflexivity,</w:t>
      </w:r>
      <w:r>
        <w:rPr>
          <w:spacing w:val="-18"/>
          <w:w w:val="105"/>
        </w:rPr>
        <w:t> </w:t>
      </w:r>
      <w:r>
        <w:rPr>
          <w:w w:val="105"/>
        </w:rPr>
        <w:t>and transitivity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Th(</w:t>
      </w:r>
      <w:r>
        <w:rPr>
          <w:b/>
          <w:w w:val="105"/>
        </w:rPr>
        <w:t>C</w:t>
      </w:r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remaining</w:t>
      </w:r>
      <w:r>
        <w:rPr>
          <w:spacing w:val="-19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follow </w:t>
      </w:r>
      <w:r>
        <w:rPr/>
        <w:t>from the definition of the </w:t>
      </w:r>
      <w:r>
        <w:rPr>
          <w:spacing w:val="-2"/>
        </w:rPr>
        <w:t>interpretation.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3"/>
        <w:jc w:val="left"/>
        <w:rPr>
          <w:rFonts w:ascii="Arial"/>
          <w:i/>
        </w:rPr>
      </w:pPr>
    </w:p>
    <w:p>
      <w:pPr>
        <w:pStyle w:val="Heading1"/>
        <w:ind w:left="108" w:firstLine="0"/>
        <w:jc w:val="both"/>
      </w:pPr>
      <w:r>
        <w:rPr/>
        <w:t>6</w:t>
      </w:r>
      <w:r>
        <w:rPr>
          <w:spacing w:val="36"/>
        </w:rPr>
        <w:t> 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08" w:right="300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novel</w:t>
      </w:r>
      <w:r>
        <w:rPr>
          <w:spacing w:val="-6"/>
        </w:rPr>
        <w:t> </w:t>
      </w:r>
      <w:r>
        <w:rPr/>
        <w:t>calculus,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perturbative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some similarity with the differential </w:t>
      </w:r>
      <w:r>
        <w:rPr>
          <w:rFonts w:ascii="Georgia" w:hAnsi="Georgia"/>
          <w:i/>
        </w:rPr>
        <w:t>λ</w:t>
      </w:r>
      <w:r>
        <w:rPr/>
        <w:t>-calculus of Ehrhard and Regnier [</w:t>
      </w:r>
      <w:hyperlink w:history="true" w:anchor="_bookmark26">
        <w:r>
          <w:rPr>
            <w:color w:val="152C83"/>
          </w:rPr>
          <w:t>4</w:t>
        </w:r>
      </w:hyperlink>
      <w:r>
        <w:rPr/>
        <w:t>], but is based 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differential</w:t>
      </w:r>
      <w:r>
        <w:rPr>
          <w:spacing w:val="-11"/>
        </w:rPr>
        <w:t> </w:t>
      </w:r>
      <w:r>
        <w:rPr/>
        <w:t>geometric</w:t>
      </w:r>
      <w:r>
        <w:rPr>
          <w:spacing w:val="-11"/>
        </w:rPr>
        <w:t> </w:t>
      </w:r>
      <w:r>
        <w:rPr/>
        <w:t>idea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pushforward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derivative.</w:t>
      </w:r>
      <w:r>
        <w:rPr>
          <w:spacing w:val="18"/>
        </w:rPr>
        <w:t> </w:t>
      </w:r>
      <w:r>
        <w:rPr/>
        <w:t>We 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perturbative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suited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reasoning about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AD.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perturbative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modeled by differential </w:t>
      </w:r>
      <w:r>
        <w:rPr>
          <w:rFonts w:ascii="Georgia" w:hAnsi="Georgia"/>
          <w:i/>
        </w:rPr>
        <w:t>λ</w:t>
      </w:r>
      <w:r>
        <w:rPr/>
        <w:t>-categories.</w:t>
      </w:r>
      <w:r>
        <w:rPr>
          <w:spacing w:val="29"/>
        </w:rPr>
        <w:t> </w:t>
      </w:r>
      <w:r>
        <w:rPr/>
        <w:t>The following issues have been left open in this paper: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sz w:val="21"/>
        </w:rPr>
      </w:pPr>
      <w:r>
        <w:rPr>
          <w:sz w:val="21"/>
        </w:rPr>
        <w:t>Confluence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strong</w:t>
      </w:r>
      <w:r>
        <w:rPr>
          <w:spacing w:val="6"/>
          <w:sz w:val="21"/>
        </w:rPr>
        <w:t> </w:t>
      </w:r>
      <w:r>
        <w:rPr>
          <w:sz w:val="21"/>
        </w:rPr>
        <w:t>normalization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perturbative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-calculus.</w:t>
      </w:r>
      <w:r>
        <w:rPr>
          <w:spacing w:val="41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believe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433" w:right="187"/>
      </w:pPr>
      <w:r>
        <w:rPr/>
        <w:t>that the proofs from [</w:t>
      </w:r>
      <w:hyperlink w:history="true" w:anchor="_bookmark26">
        <w:r>
          <w:rPr>
            <w:color w:val="152C83"/>
          </w:rPr>
          <w:t>4</w:t>
        </w:r>
      </w:hyperlink>
      <w:r>
        <w:rPr/>
        <w:t>] for the differential </w:t>
      </w:r>
      <w:r>
        <w:rPr>
          <w:rFonts w:ascii="Georgia" w:hAnsi="Georgia"/>
          <w:i/>
        </w:rPr>
        <w:t>λ</w:t>
      </w:r>
      <w:r>
        <w:rPr/>
        <w:t>-calculus can be adapted for the perturbative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7" w:after="0"/>
        <w:ind w:left="433" w:right="187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conjecture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perturbative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11"/>
          <w:sz w:val="21"/>
        </w:rPr>
        <w:t> </w:t>
      </w:r>
      <w:r>
        <w:rPr>
          <w:sz w:val="21"/>
        </w:rPr>
        <w:t>does</w:t>
      </w:r>
      <w:r>
        <w:rPr>
          <w:spacing w:val="-11"/>
          <w:sz w:val="21"/>
        </w:rPr>
        <w:t> </w:t>
      </w:r>
      <w:r>
        <w:rPr>
          <w:sz w:val="21"/>
        </w:rPr>
        <w:t>not</w:t>
      </w:r>
      <w:r>
        <w:rPr>
          <w:spacing w:val="-11"/>
          <w:sz w:val="21"/>
        </w:rPr>
        <w:t> </w:t>
      </w:r>
      <w:r>
        <w:rPr>
          <w:sz w:val="21"/>
        </w:rPr>
        <w:t>suffer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inefficien- cies of the differential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-calculus.</w:t>
      </w:r>
      <w:r>
        <w:rPr>
          <w:spacing w:val="34"/>
          <w:sz w:val="21"/>
        </w:rPr>
        <w:t> </w:t>
      </w:r>
      <w:r>
        <w:rPr>
          <w:sz w:val="21"/>
        </w:rPr>
        <w:t>Furthermore, we believe that the perturbative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 can provide the computational complexity guarantees of forward AD. Formal proofs of these statements require giving an operational semantics of the perturbative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3" w:after="0"/>
        <w:ind w:left="433" w:right="18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practical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perturbative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rather</w:t>
      </w:r>
      <w:r>
        <w:rPr>
          <w:spacing w:val="-2"/>
          <w:sz w:val="21"/>
        </w:rPr>
        <w:t> </w:t>
      </w:r>
      <w:r>
        <w:rPr>
          <w:sz w:val="21"/>
        </w:rPr>
        <w:t>limited.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become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bookmarkStart w:name="Acknowledgement " w:id="30"/>
      <w:bookmarkEnd w:id="30"/>
      <w:r>
        <w:rPr>
          <w:sz w:val="21"/>
        </w:rPr>
        <w:t>theoretical</w:t>
      </w:r>
      <w:r>
        <w:rPr>
          <w:sz w:val="21"/>
        </w:rPr>
        <w:t> foundation of a practical programming language, the perturbative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 calculus</w:t>
      </w:r>
      <w:r>
        <w:rPr>
          <w:spacing w:val="-14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extended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other</w:t>
      </w:r>
      <w:r>
        <w:rPr>
          <w:spacing w:val="-14"/>
          <w:sz w:val="21"/>
        </w:rPr>
        <w:t> </w:t>
      </w:r>
      <w:r>
        <w:rPr>
          <w:sz w:val="21"/>
        </w:rPr>
        <w:t>programming</w:t>
      </w:r>
      <w:r>
        <w:rPr>
          <w:spacing w:val="-14"/>
          <w:sz w:val="21"/>
        </w:rPr>
        <w:t> </w:t>
      </w:r>
      <w:r>
        <w:rPr>
          <w:sz w:val="21"/>
        </w:rPr>
        <w:t>language</w:t>
      </w:r>
      <w:r>
        <w:rPr>
          <w:spacing w:val="-14"/>
          <w:sz w:val="21"/>
        </w:rPr>
        <w:t> </w:t>
      </w:r>
      <w:r>
        <w:rPr>
          <w:sz w:val="21"/>
        </w:rPr>
        <w:t>features</w:t>
      </w:r>
      <w:r>
        <w:rPr>
          <w:spacing w:val="-14"/>
          <w:sz w:val="21"/>
        </w:rPr>
        <w:t> </w:t>
      </w:r>
      <w:r>
        <w:rPr>
          <w:sz w:val="21"/>
        </w:rPr>
        <w:t>(recursion, sum types, polymorphism etc.).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5" w:after="0"/>
        <w:ind w:left="433" w:right="188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considered</w:t>
      </w:r>
      <w:r>
        <w:rPr>
          <w:spacing w:val="-13"/>
          <w:sz w:val="21"/>
        </w:rPr>
        <w:t> </w:t>
      </w:r>
      <w:r>
        <w:rPr>
          <w:sz w:val="21"/>
        </w:rPr>
        <w:t>only</w:t>
      </w:r>
      <w:r>
        <w:rPr>
          <w:spacing w:val="-12"/>
          <w:sz w:val="21"/>
        </w:rPr>
        <w:t> </w:t>
      </w:r>
      <w:r>
        <w:rPr>
          <w:sz w:val="21"/>
        </w:rPr>
        <w:t>forward</w:t>
      </w:r>
      <w:r>
        <w:rPr>
          <w:spacing w:val="-13"/>
          <w:sz w:val="21"/>
        </w:rPr>
        <w:t> </w:t>
      </w:r>
      <w:r>
        <w:rPr>
          <w:sz w:val="21"/>
        </w:rPr>
        <w:t>AD.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other</w:t>
      </w:r>
      <w:r>
        <w:rPr>
          <w:spacing w:val="-13"/>
          <w:sz w:val="21"/>
        </w:rPr>
        <w:t> </w:t>
      </w:r>
      <w:r>
        <w:rPr>
          <w:sz w:val="21"/>
        </w:rPr>
        <w:t>modes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AD</w:t>
      </w:r>
      <w:r>
        <w:rPr>
          <w:spacing w:val="-13"/>
          <w:sz w:val="21"/>
        </w:rPr>
        <w:t> </w:t>
      </w:r>
      <w:r>
        <w:rPr>
          <w:sz w:val="21"/>
        </w:rPr>
        <w:t>require</w:t>
      </w:r>
      <w:r>
        <w:rPr>
          <w:spacing w:val="-13"/>
          <w:sz w:val="21"/>
        </w:rPr>
        <w:t> </w:t>
      </w:r>
      <w:r>
        <w:rPr>
          <w:sz w:val="21"/>
        </w:rPr>
        <w:t>other</w:t>
      </w:r>
      <w:r>
        <w:rPr>
          <w:spacing w:val="-12"/>
          <w:sz w:val="21"/>
        </w:rPr>
        <w:t> </w:t>
      </w:r>
      <w:r>
        <w:rPr>
          <w:sz w:val="21"/>
        </w:rPr>
        <w:t>novel extensions to the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-calculus.</w:t>
      </w:r>
    </w:p>
    <w:p>
      <w:pPr>
        <w:pStyle w:val="BodyText"/>
        <w:spacing w:before="75"/>
        <w:ind w:left="221"/>
      </w:pP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issues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forthcoming</w:t>
      </w:r>
      <w:r>
        <w:rPr>
          <w:spacing w:val="-2"/>
        </w:rPr>
        <w:t> papers.</w:t>
      </w:r>
    </w:p>
    <w:p>
      <w:pPr>
        <w:pStyle w:val="Heading1"/>
        <w:spacing w:before="250"/>
        <w:ind w:firstLine="0"/>
      </w:pPr>
      <w:bookmarkStart w:name="References" w:id="31"/>
      <w:bookmarkEnd w:id="3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187"/>
      </w:pPr>
      <w:bookmarkStart w:name="_bookmark24" w:id="32"/>
      <w:bookmarkEnd w:id="32"/>
      <w:r>
        <w:rPr/>
      </w:r>
      <w:r>
        <w:rPr/>
        <w:t>I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thank</w:t>
      </w:r>
      <w:r>
        <w:rPr>
          <w:spacing w:val="-5"/>
        </w:rPr>
        <w:t> </w:t>
      </w:r>
      <w:r>
        <w:rPr/>
        <w:t>Alexey</w:t>
      </w:r>
      <w:r>
        <w:rPr>
          <w:spacing w:val="-5"/>
        </w:rPr>
        <w:t> </w:t>
      </w:r>
      <w:r>
        <w:rPr/>
        <w:t>Radul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fruitful</w:t>
      </w:r>
      <w:r>
        <w:rPr>
          <w:spacing w:val="-5"/>
        </w:rPr>
        <w:t> </w:t>
      </w:r>
      <w:r>
        <w:rPr/>
        <w:t>discussions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carefully</w:t>
      </w:r>
      <w:r>
        <w:rPr>
          <w:spacing w:val="-5"/>
        </w:rPr>
        <w:t> </w:t>
      </w:r>
      <w:r>
        <w:rPr/>
        <w:t>reading the preliminary versions of this paper.</w:t>
      </w:r>
      <w:r>
        <w:rPr>
          <w:spacing w:val="40"/>
        </w:rPr>
        <w:t> </w:t>
      </w:r>
      <w:r>
        <w:rPr/>
        <w:t>I am grateful to anonymous referees for </w:t>
      </w:r>
      <w:bookmarkStart w:name="_bookmark23" w:id="33"/>
      <w:bookmarkEnd w:id="33"/>
      <w:r>
        <w:rPr/>
        <w:t>v</w:t>
      </w:r>
      <w:r>
        <w:rPr/>
        <w:t>aluable suggestions that have improved the exposition.</w:t>
      </w:r>
    </w:p>
    <w:p>
      <w:pPr>
        <w:pStyle w:val="BodyText"/>
        <w:spacing w:before="74"/>
        <w:jc w:val="left"/>
      </w:pPr>
    </w:p>
    <w:p>
      <w:pPr>
        <w:pStyle w:val="Heading1"/>
        <w:spacing w:before="0"/>
        <w:ind w:firstLine="0"/>
      </w:pPr>
      <w:bookmarkStart w:name="_bookmark25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213" w:after="0"/>
        <w:ind w:left="535" w:right="187" w:hanging="232"/>
        <w:jc w:val="left"/>
        <w:rPr>
          <w:rFonts w:ascii="LM Roman 8" w:hAnsi="LM Roman 8"/>
          <w:sz w:val="15"/>
        </w:rPr>
      </w:pPr>
      <w:bookmarkStart w:name="_bookmark26" w:id="35"/>
      <w:bookmarkEnd w:id="35"/>
      <w:r>
        <w:rPr/>
      </w:r>
      <w:r>
        <w:rPr>
          <w:rFonts w:ascii="LM Roman 8" w:hAnsi="LM Roman 8"/>
          <w:w w:val="105"/>
          <w:sz w:val="15"/>
        </w:rPr>
        <w:t>Blute,</w:t>
      </w:r>
      <w:r>
        <w:rPr>
          <w:rFonts w:ascii="LM Roman 8" w:hAnsi="LM Roman 8"/>
          <w:w w:val="105"/>
          <w:sz w:val="15"/>
        </w:rPr>
        <w:t> R.,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Ehrhard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Tasson,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convenient</w:t>
      </w:r>
      <w:r>
        <w:rPr>
          <w:rFonts w:ascii="LM Roman 8" w:hAnsi="LM Roman 8"/>
          <w:i/>
          <w:w w:val="105"/>
          <w:sz w:val="15"/>
        </w:rPr>
        <w:t> differential</w:t>
      </w:r>
      <w:r>
        <w:rPr>
          <w:rFonts w:ascii="LM Roman 8" w:hAnsi="LM Roman 8"/>
          <w:i/>
          <w:w w:val="105"/>
          <w:sz w:val="15"/>
        </w:rPr>
        <w:t> category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Cahier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Topologie</w:t>
      </w:r>
      <w:r>
        <w:rPr>
          <w:rFonts w:ascii="LM Roman 8" w:hAnsi="LM Roman 8"/>
          <w:w w:val="105"/>
          <w:sz w:val="15"/>
        </w:rPr>
        <w:t> et</w:t>
      </w:r>
      <w:r>
        <w:rPr>
          <w:rFonts w:ascii="LM Roman 8" w:hAnsi="LM Roman 8"/>
          <w:spacing w:val="40"/>
          <w:w w:val="105"/>
          <w:sz w:val="15"/>
        </w:rPr>
        <w:t> </w:t>
      </w:r>
      <w:bookmarkStart w:name="_bookmark27" w:id="36"/>
      <w:bookmarkEnd w:id="36"/>
      <w:r>
        <w:rPr>
          <w:rFonts w:ascii="LM Roman 8" w:hAnsi="LM Roman 8"/>
          <w:spacing w:val="-4"/>
          <w:w w:val="105"/>
          <w:sz w:val="15"/>
        </w:rPr>
        <w:t>G</w:t>
      </w:r>
      <w:r>
        <w:rPr>
          <w:rFonts w:ascii="LM Roman 8" w:hAnsi="LM Roman 8"/>
          <w:spacing w:val="-4"/>
          <w:w w:val="105"/>
          <w:sz w:val="15"/>
        </w:rPr>
        <w:t>´eom´etrie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Diff´erentielle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Cat´egoriques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(2011),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appear.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http://arxiv.org/abs/1006.3140</w:t>
        </w:r>
      </w:hyperlink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29" w:after="0"/>
        <w:ind w:left="534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Blute,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F.,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Cockett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Seely,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Cartesian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differential categories</w:t>
      </w:r>
      <w:r>
        <w:rPr>
          <w:rFonts w:ascii="LM Roman 8"/>
          <w:sz w:val="15"/>
        </w:rPr>
        <w:t>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Appl.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pacing w:val="-2"/>
          <w:sz w:val="15"/>
        </w:rPr>
        <w:t>Categ.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8" w:id="37"/>
      <w:bookmarkEnd w:id="37"/>
      <w:r>
        <w:rPr/>
      </w:r>
      <w:r>
        <w:rPr>
          <w:rFonts w:ascii="LM Roman 8" w:hAnsi="LM Roman 8"/>
          <w:b/>
          <w:w w:val="105"/>
          <w:sz w:val="15"/>
        </w:rPr>
        <w:t>22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622–672.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2" w:after="0"/>
        <w:ind w:left="535" w:right="188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Bucciarelli,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Ehrhard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Manzonetto,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simply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resource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calculi</w:t>
      </w:r>
      <w:r>
        <w:rPr>
          <w:rFonts w:ascii="LM Roman 8" w:hAnsi="LM Roman 8"/>
          <w:w w:val="105"/>
          <w:sz w:val="15"/>
        </w:rPr>
        <w:t>, Electron. Notes Theor. Comput. Sci. </w:t>
      </w:r>
      <w:r>
        <w:rPr>
          <w:rFonts w:ascii="LM Roman 8" w:hAnsi="LM Roman 8"/>
          <w:b/>
          <w:w w:val="105"/>
          <w:sz w:val="15"/>
        </w:rPr>
        <w:t>265 </w:t>
      </w:r>
      <w:r>
        <w:rPr>
          <w:rFonts w:ascii="LM Roman 8" w:hAnsi="LM Roman 8"/>
          <w:w w:val="105"/>
          <w:sz w:val="15"/>
        </w:rPr>
        <w:t>(2010), pp. 213–230.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3" w:lineRule="auto" w:before="193" w:after="0"/>
        <w:ind w:left="535" w:right="187" w:hanging="232"/>
        <w:jc w:val="left"/>
        <w:rPr>
          <w:rFonts w:ascii="LM Roman 8" w:hAnsi="LM Roman 8"/>
          <w:sz w:val="15"/>
        </w:rPr>
      </w:pPr>
      <w:bookmarkStart w:name="_bookmark29" w:id="38"/>
      <w:bookmarkEnd w:id="38"/>
      <w:r>
        <w:rPr/>
      </w:r>
      <w:bookmarkStart w:name="_bookmark30" w:id="39"/>
      <w:bookmarkEnd w:id="39"/>
      <w:r>
        <w:rPr/>
      </w:r>
      <w:r>
        <w:rPr>
          <w:rFonts w:ascii="LM Roman 8" w:hAnsi="LM Roman 8"/>
          <w:sz w:val="15"/>
        </w:rPr>
        <w:t>Ehrhard, T. and L. Regnier, </w:t>
      </w:r>
      <w:r>
        <w:rPr>
          <w:rFonts w:ascii="LM Roman 8" w:hAnsi="LM Roman 8"/>
          <w:i/>
          <w:sz w:val="15"/>
        </w:rPr>
        <w:t>The differential lambda-calculus</w:t>
      </w:r>
      <w:r>
        <w:rPr>
          <w:rFonts w:ascii="LM Roman 8" w:hAnsi="LM Roman 8"/>
          <w:sz w:val="15"/>
        </w:rPr>
        <w:t>, Theoret. Comput. Sci. </w:t>
      </w:r>
      <w:r>
        <w:rPr>
          <w:rFonts w:ascii="LM Roman 8" w:hAnsi="LM Roman 8"/>
          <w:b/>
          <w:sz w:val="15"/>
        </w:rPr>
        <w:t>309</w:t>
      </w:r>
      <w:r>
        <w:rPr>
          <w:rFonts w:ascii="LM Roman 8" w:hAnsi="LM Roman 8"/>
          <w:b/>
          <w:spacing w:val="-7"/>
          <w:sz w:val="15"/>
        </w:rPr>
        <w:t> </w:t>
      </w:r>
      <w:r>
        <w:rPr>
          <w:rFonts w:ascii="LM Roman 8" w:hAnsi="LM Roman 8"/>
          <w:sz w:val="15"/>
        </w:rPr>
        <w:t>(2003), pp. 1– </w:t>
      </w:r>
      <w:r>
        <w:rPr>
          <w:rFonts w:ascii="LM Roman 8" w:hAnsi="LM Roman 8"/>
          <w:spacing w:val="-4"/>
          <w:w w:val="105"/>
          <w:sz w:val="15"/>
        </w:rPr>
        <w:t>41.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1" w:after="0"/>
        <w:ind w:left="535" w:right="187" w:hanging="232"/>
        <w:jc w:val="both"/>
        <w:rPr>
          <w:rFonts w:ascii="LM Roman 8" w:hAnsi="LM Roman 8"/>
          <w:sz w:val="15"/>
        </w:rPr>
      </w:pPr>
      <w:bookmarkStart w:name="_bookmark31" w:id="40"/>
      <w:bookmarkEnd w:id="40"/>
      <w:r>
        <w:rPr/>
      </w:r>
      <w:r>
        <w:rPr>
          <w:rFonts w:ascii="LM Roman 8" w:hAnsi="LM Roman 8"/>
          <w:spacing w:val="-2"/>
          <w:w w:val="105"/>
          <w:sz w:val="15"/>
        </w:rPr>
        <w:t>Eilenberg,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Kelly,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Closed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(La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Jolla,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Calif.,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1965)</w:t>
      </w:r>
      <w:r>
        <w:rPr>
          <w:rFonts w:ascii="LM Roman 8" w:hAnsi="LM Roman 8"/>
          <w:w w:val="105"/>
          <w:sz w:val="15"/>
        </w:rPr>
        <w:t>, Springer, New York, 1966 pp. 421–562.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0" w:lineRule="auto" w:before="181" w:after="0"/>
        <w:ind w:left="535" w:right="187" w:hanging="232"/>
        <w:jc w:val="both"/>
        <w:rPr>
          <w:rFonts w:ascii="LM Roman 8" w:hAnsi="LM Roman 8"/>
          <w:sz w:val="15"/>
        </w:rPr>
      </w:pPr>
      <w:bookmarkStart w:name="_bookmark32" w:id="41"/>
      <w:bookmarkEnd w:id="41"/>
      <w:r>
        <w:rPr/>
      </w:r>
      <w:r>
        <w:rPr>
          <w:rFonts w:ascii="LM Roman 8" w:hAnsi="LM Roman 8"/>
          <w:w w:val="105"/>
          <w:sz w:val="15"/>
        </w:rPr>
        <w:t>Griewank,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“Evaluating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derivatives,”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Frontiers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Industrial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(SIAM),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Philadelphia,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xxiv+369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principles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algorithmic differentiation.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16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Kock,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Monads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symmetric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monoidal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closed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categories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Arch.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(Basel)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21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(1970),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29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Kock,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Strong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functors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monoidal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Arch.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(Basel)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113–120.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80" w:lineRule="exact" w:before="130" w:after="0"/>
        <w:ind w:left="53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Manzyuk,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Tangent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bundles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differential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preprint.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http://arxiv.org/abs/1202.0411</w:t>
        </w:r>
      </w:hyperlink>
    </w:p>
    <w:p>
      <w:pPr>
        <w:pStyle w:val="BodyText"/>
        <w:spacing w:before="43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3" w:lineRule="auto" w:before="0" w:after="0"/>
        <w:ind w:left="535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Moggi,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monads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55–92,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selections from the 1989 IEEE Symposium on Logic in Computer Science.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53" w:after="0"/>
        <w:ind w:left="535" w:right="18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Pearlmutter,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Siskind,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Reverse-mode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framework: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Lambda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ultimate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backpropagator</w:t>
      </w:r>
      <w:r>
        <w:rPr>
          <w:rFonts w:ascii="LM Roman 8" w:hAnsi="LM Roman 8"/>
          <w:w w:val="105"/>
          <w:sz w:val="15"/>
        </w:rPr>
        <w:t>, ACM Trans. Program. Lang. Syst. </w:t>
      </w:r>
      <w:r>
        <w:rPr>
          <w:rFonts w:ascii="LM Roman 8" w:hAnsi="LM Roman 8"/>
          <w:b/>
          <w:w w:val="105"/>
          <w:sz w:val="15"/>
        </w:rPr>
        <w:t>30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1–36.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212" w:after="0"/>
        <w:ind w:left="422" w:right="300" w:hanging="314"/>
        <w:jc w:val="both"/>
        <w:rPr>
          <w:rFonts w:ascii="LM Roman 8" w:hAnsi="LM Roman 8"/>
          <w:sz w:val="15"/>
        </w:rPr>
      </w:pPr>
      <w:bookmarkStart w:name="_bookmark33" w:id="42"/>
      <w:bookmarkEnd w:id="42"/>
      <w:r>
        <w:rPr/>
      </w:r>
      <w:bookmarkStart w:name="_bookmark34" w:id="43"/>
      <w:bookmarkEnd w:id="43"/>
      <w:r>
        <w:rPr/>
      </w:r>
      <w:r>
        <w:rPr>
          <w:rFonts w:ascii="LM Roman 8" w:hAnsi="LM Roman 8"/>
          <w:w w:val="105"/>
          <w:sz w:val="15"/>
        </w:rPr>
        <w:t>Siskind,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Pearlmutter,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Nesting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forward-mode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 Order Symbol. Comput. </w:t>
      </w:r>
      <w:r>
        <w:rPr>
          <w:rFonts w:ascii="LM Roman 8" w:hAnsi="LM Roman 8"/>
          <w:b/>
          <w:w w:val="105"/>
          <w:sz w:val="15"/>
        </w:rPr>
        <w:t>21 </w:t>
      </w:r>
      <w:r>
        <w:rPr>
          <w:rFonts w:ascii="LM Roman 8" w:hAnsi="LM Roman 8"/>
          <w:w w:val="105"/>
          <w:sz w:val="15"/>
        </w:rPr>
        <w:t>(2008), pp. 361–376.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8" w:after="0"/>
        <w:ind w:left="422" w:right="30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Siskind,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Pearlmutter,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polyvariant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union-free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flow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compile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higher-</w:t>
      </w:r>
      <w:r>
        <w:rPr>
          <w:rFonts w:ascii="LM Roman 8"/>
          <w:i/>
          <w:w w:val="105"/>
          <w:sz w:val="15"/>
        </w:rPr>
        <w:t> order</w:t>
      </w:r>
      <w:r>
        <w:rPr>
          <w:rFonts w:ascii="LM Roman 8"/>
          <w:i/>
          <w:w w:val="105"/>
          <w:sz w:val="15"/>
        </w:rPr>
        <w:t> functional-programming</w:t>
      </w:r>
      <w:r>
        <w:rPr>
          <w:rFonts w:ascii="LM Roman 8"/>
          <w:i/>
          <w:w w:val="105"/>
          <w:sz w:val="15"/>
        </w:rPr>
        <w:t> language</w:t>
      </w:r>
      <w:r>
        <w:rPr>
          <w:rFonts w:ascii="LM Roman 8"/>
          <w:i/>
          <w:w w:val="105"/>
          <w:sz w:val="15"/>
        </w:rPr>
        <w:t> with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first-class</w:t>
      </w:r>
      <w:r>
        <w:rPr>
          <w:rFonts w:ascii="LM Roman 8"/>
          <w:i/>
          <w:w w:val="105"/>
          <w:sz w:val="15"/>
        </w:rPr>
        <w:t> derivative</w:t>
      </w:r>
      <w:r>
        <w:rPr>
          <w:rFonts w:ascii="LM Roman 8"/>
          <w:i/>
          <w:w w:val="105"/>
          <w:sz w:val="15"/>
        </w:rPr>
        <w:t> operator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efficient</w:t>
      </w:r>
      <w:r>
        <w:rPr>
          <w:rFonts w:ascii="LM Roman 8"/>
          <w:i/>
          <w:w w:val="105"/>
          <w:sz w:val="15"/>
        </w:rPr>
        <w:t> Fortran- like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code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TR-ECE-08-01,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School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Electrical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Purdue University, West Lafayette, IN, USA (2008).</w:t>
      </w:r>
    </w:p>
    <w:p>
      <w:pPr>
        <w:spacing w:line="162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http://docs.lib.purdue.edu/ecetr/367</w:t>
        </w:r>
      </w:hyperlink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UKIJ Kufi Yolluq">
    <w:altName w:val="UKIJ Kufi Yolluq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525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1196634</wp:posOffset>
              </wp:positionH>
              <wp:positionV relativeFrom="page">
                <wp:posOffset>545927</wp:posOffset>
              </wp:positionV>
              <wp:extent cx="3474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Manzyuk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23198pt;margin-top:42.986404pt;width:273.6pt;height:10.8pt;mso-position-horizontal-relative:page;mso-position-vertical-relative:page;z-index:-16152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Manzyuk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1268641</wp:posOffset>
              </wp:positionH>
              <wp:positionV relativeFrom="page">
                <wp:posOffset>545927</wp:posOffset>
              </wp:positionV>
              <wp:extent cx="34747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Manzyuk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257–272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92998pt;margin-top:42.986404pt;width:273.6pt;height:10.8pt;mso-position-horizontal-relative:page;mso-position-vertical-relative:page;z-index:-16151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Manzyuk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257–272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510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9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LM Sans 8" w:hAnsi="LM Sans 8" w:eastAsia="LM Sans 8" w:cs="LM Sans 8"/>
        <w:b w:val="0"/>
        <w:bCs w:val="0"/>
        <w:i/>
        <w:iCs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17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anzyuk@gmail.com" TargetMode="External"/><Relationship Id="rId13" Type="http://schemas.openxmlformats.org/officeDocument/2006/relationships/hyperlink" Target="http://www.autodiff.org/?module=Tool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autodiff.org/" TargetMode="External"/><Relationship Id="rId18" Type="http://schemas.openxmlformats.org/officeDocument/2006/relationships/hyperlink" Target="http://arxiv.org/abs/1006.3140" TargetMode="External"/><Relationship Id="rId19" Type="http://schemas.openxmlformats.org/officeDocument/2006/relationships/hyperlink" Target="http://arxiv.org/abs/1202.0411" TargetMode="External"/><Relationship Id="rId20" Type="http://schemas.openxmlformats.org/officeDocument/2006/relationships/hyperlink" Target="http://docs.lib.purdue.edu/ecetr/367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Manzyuk</dc:creator>
  <cp:keywords>tangent bundle; differential λ-calculus; differential category; categorical semantics</cp:keywords>
  <dc:subject>Electronic Notes in Theoretical Computer Science, 286 (2012) 257–272. 10.1016/j.entcs.2012.08.017</dc:subject>
  <dc:title>A Simply Typed λ-Calculus of Forward Automatic Differentiation</dc:title>
  <dcterms:created xsi:type="dcterms:W3CDTF">2023-12-10T10:59:27Z</dcterms:created>
  <dcterms:modified xsi:type="dcterms:W3CDTF">2023-12-10T10:59:27Z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10.1016/j.entcs.2012.08.017</vt:lpwstr>
  </property>
  <property fmtid="{D5CDD505-2E9C-101B-9397-08002B2CF9AE}" pid="8" name="robots">
    <vt:lpwstr>noindex</vt:lpwstr>
  </property>
</Properties>
</file>